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03A7" w:rsidRPr="008159A6" w:rsidRDefault="009603A7" w:rsidP="009603A7">
      <w:pPr>
        <w:tabs>
          <w:tab w:val="left" w:pos="142"/>
        </w:tabs>
        <w:jc w:val="center"/>
      </w:pPr>
      <w:r w:rsidRPr="008159A6">
        <w:t xml:space="preserve">  МИНИСТЕРСТВО ОБРАЗОВАНИЯ И НАУКИ РОССИЙСКОЙ ФЕДЕРАЦИИ</w:t>
      </w:r>
    </w:p>
    <w:p w:rsidR="009603A7" w:rsidRPr="008159A6" w:rsidRDefault="009603A7" w:rsidP="009603A7">
      <w:pPr>
        <w:tabs>
          <w:tab w:val="left" w:pos="142"/>
        </w:tabs>
        <w:jc w:val="center"/>
      </w:pPr>
      <w:r w:rsidRPr="008159A6">
        <w:t xml:space="preserve">Федеральное государственное автономное образовательное учреждение </w:t>
      </w:r>
    </w:p>
    <w:p w:rsidR="009603A7" w:rsidRPr="008159A6" w:rsidRDefault="009603A7" w:rsidP="009603A7">
      <w:pPr>
        <w:tabs>
          <w:tab w:val="left" w:pos="142"/>
        </w:tabs>
        <w:jc w:val="center"/>
      </w:pPr>
      <w:r w:rsidRPr="008159A6">
        <w:t xml:space="preserve">высшего образования </w:t>
      </w:r>
    </w:p>
    <w:p w:rsidR="009603A7" w:rsidRPr="008159A6" w:rsidRDefault="009603A7" w:rsidP="009603A7">
      <w:pPr>
        <w:tabs>
          <w:tab w:val="left" w:pos="142"/>
        </w:tabs>
        <w:jc w:val="center"/>
      </w:pPr>
      <w:r w:rsidRPr="008159A6">
        <w:t xml:space="preserve">«Национальный исследовательский </w:t>
      </w:r>
    </w:p>
    <w:p w:rsidR="009603A7" w:rsidRPr="008159A6" w:rsidRDefault="009603A7" w:rsidP="009603A7">
      <w:pPr>
        <w:tabs>
          <w:tab w:val="left" w:pos="142"/>
        </w:tabs>
        <w:jc w:val="center"/>
      </w:pPr>
      <w:r w:rsidRPr="008159A6">
        <w:t>Нижегородский государственный университет им. Н.И. Лобачевского»</w:t>
      </w:r>
    </w:p>
    <w:p w:rsidR="009603A7" w:rsidRPr="008159A6" w:rsidRDefault="009603A7" w:rsidP="009603A7">
      <w:pPr>
        <w:tabs>
          <w:tab w:val="left" w:pos="142"/>
        </w:tabs>
        <w:jc w:val="center"/>
      </w:pPr>
      <w:r w:rsidRPr="008159A6">
        <w:t>Институт экономики и предпринимательства</w:t>
      </w:r>
    </w:p>
    <w:p w:rsidR="009603A7" w:rsidRPr="008159A6" w:rsidRDefault="009603A7" w:rsidP="009603A7">
      <w:pPr>
        <w:tabs>
          <w:tab w:val="left" w:pos="142"/>
        </w:tabs>
        <w:jc w:val="center"/>
      </w:pPr>
    </w:p>
    <w:p w:rsidR="009603A7" w:rsidRPr="008159A6" w:rsidRDefault="009603A7" w:rsidP="009603A7">
      <w:pPr>
        <w:tabs>
          <w:tab w:val="left" w:pos="142"/>
        </w:tabs>
        <w:jc w:val="right"/>
      </w:pPr>
      <w:r w:rsidRPr="008159A6">
        <w:t>\</w:t>
      </w:r>
    </w:p>
    <w:p w:rsidR="009603A7" w:rsidRPr="008159A6" w:rsidRDefault="009603A7" w:rsidP="009603A7">
      <w:pPr>
        <w:tabs>
          <w:tab w:val="left" w:pos="142"/>
        </w:tabs>
        <w:jc w:val="right"/>
      </w:pPr>
    </w:p>
    <w:p w:rsidR="009603A7" w:rsidRPr="008159A6" w:rsidRDefault="009603A7" w:rsidP="009603A7">
      <w:pPr>
        <w:tabs>
          <w:tab w:val="left" w:pos="142"/>
        </w:tabs>
        <w:jc w:val="right"/>
      </w:pPr>
    </w:p>
    <w:p w:rsidR="009603A7" w:rsidRPr="008159A6" w:rsidRDefault="009603A7" w:rsidP="009603A7">
      <w:pPr>
        <w:tabs>
          <w:tab w:val="left" w:pos="142"/>
        </w:tabs>
        <w:jc w:val="right"/>
      </w:pPr>
      <w:r w:rsidRPr="008159A6">
        <w:t xml:space="preserve">Директор института экономики </w:t>
      </w:r>
    </w:p>
    <w:p w:rsidR="009603A7" w:rsidRPr="008159A6" w:rsidRDefault="009603A7" w:rsidP="009603A7">
      <w:pPr>
        <w:tabs>
          <w:tab w:val="left" w:pos="142"/>
        </w:tabs>
        <w:spacing w:line="276" w:lineRule="auto"/>
        <w:jc w:val="right"/>
      </w:pPr>
      <w:r w:rsidRPr="008159A6">
        <w:t>и предпринимательства</w:t>
      </w:r>
    </w:p>
    <w:p w:rsidR="009603A7" w:rsidRPr="008159A6" w:rsidRDefault="009603A7" w:rsidP="009603A7">
      <w:pPr>
        <w:tabs>
          <w:tab w:val="left" w:pos="142"/>
        </w:tabs>
        <w:spacing w:line="276" w:lineRule="auto"/>
        <w:jc w:val="right"/>
      </w:pPr>
      <w:r w:rsidRPr="008159A6">
        <w:t>А.О. Грудзинский</w:t>
      </w:r>
    </w:p>
    <w:p w:rsidR="004578D6" w:rsidRDefault="004578D6" w:rsidP="004578D6">
      <w:pPr>
        <w:tabs>
          <w:tab w:val="left" w:pos="142"/>
        </w:tabs>
        <w:jc w:val="right"/>
      </w:pPr>
      <w:r>
        <w:t>"___</w:t>
      </w:r>
      <w:r>
        <w:rPr>
          <w:u w:val="single"/>
        </w:rPr>
        <w:t>25</w:t>
      </w:r>
      <w:r>
        <w:t>__"____</w:t>
      </w:r>
      <w:r>
        <w:rPr>
          <w:u w:val="single"/>
        </w:rPr>
        <w:t>июня</w:t>
      </w:r>
      <w:r w:rsidR="00942C56">
        <w:t>___ 2019</w:t>
      </w:r>
      <w:r>
        <w:t xml:space="preserve">  г</w:t>
      </w:r>
    </w:p>
    <w:p w:rsidR="009603A7" w:rsidRPr="008159A6" w:rsidRDefault="009603A7" w:rsidP="009603A7">
      <w:pPr>
        <w:tabs>
          <w:tab w:val="left" w:pos="142"/>
        </w:tabs>
        <w:jc w:val="right"/>
      </w:pPr>
    </w:p>
    <w:p w:rsidR="009603A7" w:rsidRPr="008159A6" w:rsidRDefault="009603A7" w:rsidP="009603A7">
      <w:pPr>
        <w:tabs>
          <w:tab w:val="left" w:pos="142"/>
          <w:tab w:val="left" w:pos="5670"/>
        </w:tabs>
      </w:pPr>
    </w:p>
    <w:p w:rsidR="009603A7" w:rsidRPr="008159A6" w:rsidRDefault="009603A7" w:rsidP="009603A7">
      <w:pPr>
        <w:tabs>
          <w:tab w:val="left" w:pos="142"/>
          <w:tab w:val="left" w:pos="5670"/>
        </w:tabs>
      </w:pPr>
    </w:p>
    <w:p w:rsidR="008159A6" w:rsidRPr="007F5588" w:rsidRDefault="008159A6" w:rsidP="008159A6">
      <w:pPr>
        <w:tabs>
          <w:tab w:val="left" w:pos="142"/>
          <w:tab w:val="left" w:pos="5670"/>
        </w:tabs>
      </w:pPr>
    </w:p>
    <w:p w:rsidR="008159A6" w:rsidRPr="007F5588" w:rsidRDefault="008159A6" w:rsidP="008159A6">
      <w:pPr>
        <w:tabs>
          <w:tab w:val="left" w:pos="142"/>
        </w:tabs>
        <w:jc w:val="center"/>
        <w:rPr>
          <w:b/>
        </w:rPr>
      </w:pPr>
      <w:r w:rsidRPr="007F5588">
        <w:rPr>
          <w:b/>
        </w:rPr>
        <w:t>Рабочая программа дисциплины</w:t>
      </w:r>
    </w:p>
    <w:p w:rsidR="009603A7" w:rsidRPr="008159A6" w:rsidRDefault="009603A7" w:rsidP="009603A7">
      <w:pPr>
        <w:tabs>
          <w:tab w:val="left" w:pos="142"/>
        </w:tabs>
        <w:jc w:val="center"/>
      </w:pPr>
    </w:p>
    <w:p w:rsidR="009603A7" w:rsidRPr="008159A6" w:rsidRDefault="009603A7" w:rsidP="009603A7">
      <w:pPr>
        <w:tabs>
          <w:tab w:val="left" w:pos="142"/>
        </w:tabs>
        <w:spacing w:line="216" w:lineRule="auto"/>
        <w:jc w:val="center"/>
      </w:pPr>
      <w:r w:rsidRPr="008159A6">
        <w:rPr>
          <w:b/>
        </w:rPr>
        <w:t>ИСТОРИЯ</w:t>
      </w:r>
    </w:p>
    <w:p w:rsidR="009603A7" w:rsidRPr="008159A6" w:rsidRDefault="009603A7" w:rsidP="009603A7">
      <w:pPr>
        <w:tabs>
          <w:tab w:val="left" w:pos="142"/>
        </w:tabs>
        <w:jc w:val="center"/>
      </w:pPr>
    </w:p>
    <w:p w:rsidR="002D00A6" w:rsidRPr="007F5588" w:rsidRDefault="002D00A6" w:rsidP="002D00A6">
      <w:pPr>
        <w:tabs>
          <w:tab w:val="left" w:pos="142"/>
        </w:tabs>
        <w:jc w:val="center"/>
        <w:rPr>
          <w:b/>
        </w:rPr>
      </w:pPr>
      <w:r w:rsidRPr="007F5588">
        <w:rPr>
          <w:b/>
        </w:rPr>
        <w:t>Специальность среднего профессионального образования</w:t>
      </w:r>
    </w:p>
    <w:p w:rsidR="002D00A6" w:rsidRPr="007F5588" w:rsidRDefault="002D00A6" w:rsidP="002D00A6">
      <w:pPr>
        <w:tabs>
          <w:tab w:val="left" w:pos="142"/>
        </w:tabs>
        <w:jc w:val="center"/>
        <w:rPr>
          <w:b/>
        </w:rPr>
      </w:pPr>
    </w:p>
    <w:p w:rsidR="002D00A6" w:rsidRPr="002D00A6" w:rsidRDefault="002D00A6" w:rsidP="002D00A6">
      <w:pPr>
        <w:tabs>
          <w:tab w:val="left" w:pos="142"/>
        </w:tabs>
        <w:spacing w:line="216" w:lineRule="auto"/>
        <w:jc w:val="center"/>
        <w:rPr>
          <w:u w:val="single"/>
        </w:rPr>
      </w:pPr>
      <w:r w:rsidRPr="002D00A6">
        <w:rPr>
          <w:u w:val="single"/>
        </w:rPr>
        <w:t>___40.02.01 Право и организация социального обеспечения_</w:t>
      </w: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rPr>
          <w:b/>
        </w:rPr>
      </w:pPr>
      <w:r w:rsidRPr="008159A6">
        <w:rPr>
          <w:b/>
        </w:rPr>
        <w:t>Квалификация выпускника -юрист</w:t>
      </w:r>
    </w:p>
    <w:p w:rsidR="009603A7" w:rsidRPr="008159A6" w:rsidRDefault="009603A7" w:rsidP="009603A7">
      <w:pPr>
        <w:tabs>
          <w:tab w:val="left" w:pos="142"/>
        </w:tabs>
        <w:jc w:val="center"/>
        <w:rPr>
          <w:b/>
        </w:rPr>
      </w:pPr>
    </w:p>
    <w:p w:rsidR="009603A7" w:rsidRPr="008159A6" w:rsidRDefault="009603A7" w:rsidP="009603A7">
      <w:pPr>
        <w:tabs>
          <w:tab w:val="left" w:pos="142"/>
        </w:tabs>
        <w:jc w:val="center"/>
        <w:rPr>
          <w:strike/>
          <w:color w:val="FF0000"/>
        </w:rP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8159A6" w:rsidP="009603A7">
      <w:pPr>
        <w:tabs>
          <w:tab w:val="left" w:pos="142"/>
        </w:tabs>
        <w:jc w:val="center"/>
        <w:rPr>
          <w:b/>
        </w:rPr>
      </w:pPr>
      <w:r w:rsidRPr="008159A6">
        <w:rPr>
          <w:b/>
        </w:rPr>
        <w:t>Форма обучения</w:t>
      </w:r>
    </w:p>
    <w:p w:rsidR="008159A6" w:rsidRPr="008159A6" w:rsidRDefault="008159A6" w:rsidP="009603A7">
      <w:pPr>
        <w:tabs>
          <w:tab w:val="left" w:pos="142"/>
        </w:tabs>
        <w:jc w:val="center"/>
        <w:rPr>
          <w:b/>
        </w:rPr>
      </w:pPr>
      <w:r w:rsidRPr="008159A6">
        <w:rPr>
          <w:b/>
        </w:rPr>
        <w:t>очная</w:t>
      </w: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p>
    <w:p w:rsidR="009603A7" w:rsidRPr="008159A6" w:rsidRDefault="009603A7" w:rsidP="009603A7">
      <w:pPr>
        <w:tabs>
          <w:tab w:val="left" w:pos="142"/>
        </w:tabs>
        <w:jc w:val="center"/>
      </w:pPr>
      <w:r w:rsidRPr="008159A6">
        <w:t>Нижний Новгород</w:t>
      </w:r>
    </w:p>
    <w:p w:rsidR="009603A7" w:rsidRDefault="00942C56" w:rsidP="009603A7">
      <w:pPr>
        <w:tabs>
          <w:tab w:val="left" w:pos="142"/>
        </w:tabs>
        <w:jc w:val="center"/>
      </w:pPr>
      <w:r>
        <w:t>2019</w:t>
      </w:r>
    </w:p>
    <w:p w:rsidR="008159A6" w:rsidRDefault="008159A6" w:rsidP="009603A7">
      <w:pPr>
        <w:tabs>
          <w:tab w:val="left" w:pos="142"/>
        </w:tabs>
        <w:jc w:val="center"/>
      </w:pPr>
    </w:p>
    <w:p w:rsidR="008159A6" w:rsidRDefault="008159A6" w:rsidP="009603A7">
      <w:pPr>
        <w:tabs>
          <w:tab w:val="left" w:pos="142"/>
        </w:tabs>
        <w:jc w:val="center"/>
      </w:pPr>
    </w:p>
    <w:p w:rsidR="008159A6" w:rsidRDefault="008159A6" w:rsidP="009603A7">
      <w:pPr>
        <w:tabs>
          <w:tab w:val="left" w:pos="142"/>
        </w:tabs>
        <w:jc w:val="center"/>
      </w:pPr>
    </w:p>
    <w:p w:rsidR="008159A6" w:rsidRDefault="008159A6" w:rsidP="009603A7">
      <w:pPr>
        <w:tabs>
          <w:tab w:val="left" w:pos="142"/>
        </w:tabs>
        <w:jc w:val="center"/>
      </w:pPr>
    </w:p>
    <w:p w:rsidR="008159A6" w:rsidRDefault="008159A6" w:rsidP="009603A7">
      <w:pPr>
        <w:tabs>
          <w:tab w:val="left" w:pos="142"/>
        </w:tabs>
        <w:jc w:val="center"/>
      </w:pPr>
    </w:p>
    <w:p w:rsidR="008159A6" w:rsidRDefault="008159A6" w:rsidP="009603A7">
      <w:pPr>
        <w:tabs>
          <w:tab w:val="left" w:pos="142"/>
        </w:tabs>
        <w:jc w:val="center"/>
      </w:pPr>
    </w:p>
    <w:p w:rsidR="008159A6" w:rsidRDefault="008159A6" w:rsidP="009603A7">
      <w:pPr>
        <w:tabs>
          <w:tab w:val="left" w:pos="142"/>
        </w:tabs>
        <w:jc w:val="center"/>
      </w:pPr>
    </w:p>
    <w:p w:rsidR="009603A7" w:rsidRPr="008159A6" w:rsidRDefault="009603A7" w:rsidP="00533143">
      <w:pPr>
        <w:pStyle w:val="ConsPlusTitle"/>
        <w:widowControl/>
        <w:jc w:val="both"/>
        <w:rPr>
          <w:b w:val="0"/>
        </w:rPr>
      </w:pPr>
      <w:r w:rsidRPr="008159A6">
        <w:rPr>
          <w:b w:val="0"/>
          <w:bCs w:val="0"/>
        </w:rPr>
        <w:lastRenderedPageBreak/>
        <w:t>П</w:t>
      </w:r>
      <w:r w:rsidRPr="008159A6">
        <w:rPr>
          <w:b w:val="0"/>
        </w:rPr>
        <w:t>рограмма учебной дисциплины</w:t>
      </w:r>
      <w:r w:rsidRPr="008159A6">
        <w:rPr>
          <w:b w:val="0"/>
          <w:caps/>
        </w:rPr>
        <w:t xml:space="preserve"> </w:t>
      </w:r>
      <w:r w:rsidRPr="008159A6">
        <w:rPr>
          <w:b w:val="0"/>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по специальности</w:t>
      </w:r>
      <w:r w:rsidR="00533143" w:rsidRPr="008159A6">
        <w:rPr>
          <w:b w:val="0"/>
        </w:rPr>
        <w:t xml:space="preserve"> </w:t>
      </w:r>
      <w:r w:rsidRPr="008159A6">
        <w:rPr>
          <w:b w:val="0"/>
          <w:bCs w:val="0"/>
        </w:rPr>
        <w:t xml:space="preserve"> </w:t>
      </w:r>
      <w:r w:rsidRPr="008159A6">
        <w:rPr>
          <w:b w:val="0"/>
        </w:rPr>
        <w:t xml:space="preserve">40.02.01 Право и организация социального обеспечения </w:t>
      </w:r>
    </w:p>
    <w:p w:rsidR="009603A7" w:rsidRPr="008159A6" w:rsidRDefault="009603A7" w:rsidP="00960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rsidR="009603A7" w:rsidRPr="008159A6" w:rsidRDefault="009603A7" w:rsidP="00960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rsidR="009603A7" w:rsidRPr="008159A6" w:rsidRDefault="009603A7" w:rsidP="00960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rsidR="009603A7" w:rsidRPr="008159A6" w:rsidRDefault="009603A7" w:rsidP="00960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16" w:hanging="916"/>
        <w:jc w:val="both"/>
      </w:pPr>
      <w:r w:rsidRPr="008159A6">
        <w:t xml:space="preserve">Разработчик(и): </w:t>
      </w:r>
    </w:p>
    <w:p w:rsidR="009603A7" w:rsidRPr="008159A6" w:rsidRDefault="009603A7" w:rsidP="00297B2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hanging="142"/>
        <w:jc w:val="both"/>
      </w:pPr>
      <w:r w:rsidRPr="008159A6">
        <w:t>Орлова Е.И. , преподаватель</w:t>
      </w:r>
      <w:r w:rsidR="00297B2E" w:rsidRPr="008159A6">
        <w:t xml:space="preserve"> кафедры культуры и психологии </w:t>
      </w:r>
      <w:r w:rsidRPr="008159A6">
        <w:t>предпринимательства</w:t>
      </w:r>
    </w:p>
    <w:p w:rsidR="009603A7" w:rsidRPr="008159A6" w:rsidRDefault="009603A7" w:rsidP="00960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97B2E" w:rsidRPr="008159A6" w:rsidRDefault="00297B2E" w:rsidP="00297B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159A6">
        <w:t xml:space="preserve">Заведующий кафедрой:                   д.ф.н., проф. Ермаков С.А. </w:t>
      </w:r>
    </w:p>
    <w:p w:rsidR="00297B2E" w:rsidRPr="008159A6" w:rsidRDefault="00297B2E" w:rsidP="00297B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97B2E" w:rsidRPr="008159A6" w:rsidRDefault="00297B2E" w:rsidP="00297B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603A7" w:rsidRPr="008159A6" w:rsidRDefault="00297B2E" w:rsidP="00297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8159A6">
        <w:rPr>
          <w:b/>
        </w:rPr>
        <w:t xml:space="preserve">Рабочая программа </w:t>
      </w:r>
      <w:r w:rsidRPr="008159A6">
        <w:t xml:space="preserve">одобрена на заседании кафедры  культуры и психологии предпринимательства </w:t>
      </w:r>
      <w:r w:rsidR="00B34C35" w:rsidRPr="008159A6">
        <w:rPr>
          <w:color w:val="000000"/>
        </w:rPr>
        <w:t>от 26.05.</w:t>
      </w:r>
      <w:r w:rsidR="00942C56">
        <w:rPr>
          <w:color w:val="000000"/>
        </w:rPr>
        <w:t>2019</w:t>
      </w:r>
      <w:bookmarkStart w:id="0" w:name="_GoBack"/>
      <w:bookmarkEnd w:id="0"/>
      <w:r w:rsidR="00B34C35" w:rsidRPr="008159A6">
        <w:rPr>
          <w:color w:val="000000"/>
        </w:rPr>
        <w:t xml:space="preserve"> № 6  </w:t>
      </w:r>
      <w:r w:rsidRPr="008159A6">
        <w:t>.</w:t>
      </w:r>
    </w:p>
    <w:p w:rsidR="009603A7" w:rsidRPr="008159A6" w:rsidRDefault="009603A7" w:rsidP="008159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rPr>
      </w:pPr>
      <w:r w:rsidRPr="008159A6">
        <w:rPr>
          <w:bCs/>
          <w:i/>
        </w:rPr>
        <w:br w:type="page"/>
      </w:r>
    </w:p>
    <w:p w:rsidR="00B34C35" w:rsidRPr="008159A6" w:rsidRDefault="00B34C35" w:rsidP="00BE520C">
      <w:pPr>
        <w:tabs>
          <w:tab w:val="left" w:pos="142"/>
        </w:tabs>
        <w:jc w:val="center"/>
      </w:pPr>
      <w:r w:rsidRPr="008159A6">
        <w:rPr>
          <w:b/>
        </w:rPr>
        <w:lastRenderedPageBreak/>
        <w:t>СОДЕРЖАНИЕ</w:t>
      </w: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34C35" w:rsidRPr="008159A6" w:rsidRDefault="00B34C35" w:rsidP="00B34C35">
      <w:pPr>
        <w:widowControl w:val="0"/>
        <w:tabs>
          <w:tab w:val="left" w:leader="dot" w:pos="8760"/>
        </w:tabs>
        <w:autoSpaceDE w:val="0"/>
        <w:autoSpaceDN w:val="0"/>
        <w:adjustRightInd w:val="0"/>
      </w:pPr>
      <w:r w:rsidRPr="008159A6">
        <w:t>Пояснительная записка</w:t>
      </w:r>
      <w:r w:rsidRPr="008159A6">
        <w:tab/>
        <w:t>4</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760"/>
        </w:tabs>
        <w:autoSpaceDE w:val="0"/>
        <w:autoSpaceDN w:val="0"/>
        <w:adjustRightInd w:val="0"/>
        <w:ind w:left="280"/>
      </w:pPr>
      <w:r w:rsidRPr="008159A6">
        <w:t>Общая характеристика учебной дисциплины «История»</w:t>
      </w:r>
      <w:r w:rsidRPr="008159A6">
        <w:tab/>
        <w:t>5</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760"/>
        </w:tabs>
        <w:autoSpaceDE w:val="0"/>
        <w:autoSpaceDN w:val="0"/>
        <w:adjustRightInd w:val="0"/>
        <w:ind w:left="280"/>
      </w:pPr>
      <w:r w:rsidRPr="008159A6">
        <w:t>Место учебной дисциплины в учебном плане</w:t>
      </w:r>
      <w:r w:rsidRPr="008159A6">
        <w:tab/>
        <w:t>6</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760"/>
        </w:tabs>
        <w:autoSpaceDE w:val="0"/>
        <w:autoSpaceDN w:val="0"/>
        <w:adjustRightInd w:val="0"/>
        <w:ind w:left="280"/>
      </w:pPr>
      <w:r w:rsidRPr="008159A6">
        <w:t>Результаты освоения учебной дисциплины</w:t>
      </w:r>
      <w:r w:rsidRPr="008159A6">
        <w:tab/>
        <w:t>6</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760"/>
        </w:tabs>
        <w:autoSpaceDE w:val="0"/>
        <w:autoSpaceDN w:val="0"/>
        <w:adjustRightInd w:val="0"/>
        <w:ind w:left="280"/>
      </w:pPr>
      <w:r w:rsidRPr="008159A6">
        <w:t>Содержание учебной дисциплины</w:t>
      </w:r>
      <w:r w:rsidRPr="008159A6">
        <w:tab/>
        <w:t>7</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640"/>
        </w:tabs>
        <w:autoSpaceDE w:val="0"/>
        <w:autoSpaceDN w:val="0"/>
        <w:adjustRightInd w:val="0"/>
      </w:pPr>
      <w:r w:rsidRPr="008159A6">
        <w:t>Тематическое планирование</w:t>
      </w:r>
      <w:r w:rsidRPr="008159A6">
        <w:tab/>
        <w:t>28</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tabs>
          <w:tab w:val="left" w:leader="dot" w:pos="8640"/>
        </w:tabs>
        <w:autoSpaceDE w:val="0"/>
        <w:autoSpaceDN w:val="0"/>
        <w:adjustRightInd w:val="0"/>
        <w:ind w:left="280"/>
      </w:pPr>
      <w:r w:rsidRPr="008159A6">
        <w:t>Характеристика основных видов учебной деятельности студентов</w:t>
      </w:r>
      <w:r w:rsidRPr="008159A6">
        <w:tab/>
        <w:t>36</w:t>
      </w:r>
    </w:p>
    <w:p w:rsidR="00B34C35" w:rsidRPr="008159A6" w:rsidRDefault="00B34C35" w:rsidP="00B34C35">
      <w:pPr>
        <w:widowControl w:val="0"/>
        <w:autoSpaceDE w:val="0"/>
        <w:autoSpaceDN w:val="0"/>
        <w:adjustRightInd w:val="0"/>
        <w:spacing w:line="47" w:lineRule="exact"/>
      </w:pPr>
    </w:p>
    <w:p w:rsidR="00B34C35" w:rsidRPr="008159A6" w:rsidRDefault="00B34C35" w:rsidP="00B34C35">
      <w:pPr>
        <w:widowControl w:val="0"/>
        <w:autoSpaceDE w:val="0"/>
        <w:autoSpaceDN w:val="0"/>
        <w:adjustRightInd w:val="0"/>
      </w:pPr>
      <w:r w:rsidRPr="008159A6">
        <w:t>Учебно-методическое и материально-техническое обеспечение</w:t>
      </w:r>
    </w:p>
    <w:p w:rsidR="00B34C35" w:rsidRPr="008159A6" w:rsidRDefault="00B34C35" w:rsidP="00B34C35">
      <w:pPr>
        <w:widowControl w:val="0"/>
        <w:tabs>
          <w:tab w:val="left" w:leader="dot" w:pos="8640"/>
        </w:tabs>
        <w:autoSpaceDE w:val="0"/>
        <w:autoSpaceDN w:val="0"/>
        <w:adjustRightInd w:val="0"/>
        <w:spacing w:line="230" w:lineRule="auto"/>
      </w:pPr>
      <w:r w:rsidRPr="008159A6">
        <w:t>программы учебной дисциплины «История»</w:t>
      </w:r>
      <w:r w:rsidRPr="008159A6">
        <w:tab/>
        <w:t>54</w:t>
      </w:r>
    </w:p>
    <w:p w:rsidR="00B34C35" w:rsidRPr="008159A6" w:rsidRDefault="00B34C35" w:rsidP="00B34C35">
      <w:pPr>
        <w:widowControl w:val="0"/>
        <w:autoSpaceDE w:val="0"/>
        <w:autoSpaceDN w:val="0"/>
        <w:adjustRightInd w:val="0"/>
        <w:spacing w:line="48" w:lineRule="exact"/>
      </w:pP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59A6">
        <w:t>Контроль и оценка результатов освоения учебной дисциплины……………… ………57</w:t>
      </w: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B34C35" w:rsidRPr="008159A6" w:rsidRDefault="00B34C35" w:rsidP="00BE52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rPr>
          <w:b/>
        </w:rPr>
      </w:pPr>
    </w:p>
    <w:p w:rsidR="00B34C35" w:rsidRPr="008159A6" w:rsidRDefault="00B34C35" w:rsidP="00BE52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rPr>
          <w:b/>
        </w:rPr>
      </w:pPr>
    </w:p>
    <w:p w:rsidR="00B34C35" w:rsidRPr="008159A6" w:rsidRDefault="00B34C35" w:rsidP="00BE52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Pr="008159A6" w:rsidRDefault="00B34C35" w:rsidP="00B34C35"/>
    <w:p w:rsidR="00B34C35" w:rsidRDefault="00B34C35" w:rsidP="00B34C35"/>
    <w:p w:rsidR="008159A6" w:rsidRDefault="008159A6" w:rsidP="00B34C35"/>
    <w:p w:rsidR="008159A6" w:rsidRPr="008159A6" w:rsidRDefault="008159A6" w:rsidP="00B34C35"/>
    <w:p w:rsidR="00B34C35" w:rsidRPr="008159A6" w:rsidRDefault="00B34C35" w:rsidP="00B34C35"/>
    <w:p w:rsidR="00B34C35" w:rsidRPr="008159A6" w:rsidRDefault="00B34C35" w:rsidP="00B34C35">
      <w:pPr>
        <w:widowControl w:val="0"/>
        <w:autoSpaceDE w:val="0"/>
        <w:autoSpaceDN w:val="0"/>
        <w:adjustRightInd w:val="0"/>
        <w:ind w:left="2060"/>
        <w:jc w:val="both"/>
      </w:pPr>
      <w:r w:rsidRPr="008159A6">
        <w:t>ПОЯСНИТЕЛЬНАЯ ЗАПИСКА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B34C35" w:rsidRPr="008159A6" w:rsidRDefault="00B34C35" w:rsidP="00B34C35">
      <w:pPr>
        <w:widowControl w:val="0"/>
        <w:overflowPunct w:val="0"/>
        <w:autoSpaceDE w:val="0"/>
        <w:autoSpaceDN w:val="0"/>
        <w:adjustRightInd w:val="0"/>
        <w:ind w:firstLine="283"/>
        <w:jc w:val="both"/>
      </w:pPr>
      <w:r w:rsidRPr="008159A6">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B34C35" w:rsidRPr="008159A6" w:rsidRDefault="00B34C35" w:rsidP="00B34C35">
      <w:pPr>
        <w:widowControl w:val="0"/>
        <w:autoSpaceDE w:val="0"/>
        <w:autoSpaceDN w:val="0"/>
        <w:adjustRightInd w:val="0"/>
        <w:ind w:left="280"/>
        <w:jc w:val="both"/>
      </w:pPr>
      <w:r w:rsidRPr="008159A6">
        <w:t xml:space="preserve">Содержание программы «История» направлено на достижение следующих </w:t>
      </w:r>
      <w:r w:rsidRPr="008159A6">
        <w:rPr>
          <w:b/>
          <w:bCs/>
        </w:rPr>
        <w:t>целей:</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формирование у молодого поколения исторических ориентиров самоидентификации в современном мире, гражданской идентичности личности; </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формирование понимания истории как процесса эволюции общества, цивилизации и истории как науки; </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усвоение интегративной системы знаний об истории человечества при особом внимании к месту и роли России во всемирно-историческом процессе; </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развитие способности у обучающихся осмысливать важнейшие исторические события, процессы и явления; </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B34C35" w:rsidRPr="008159A6" w:rsidRDefault="00B34C35" w:rsidP="00A32F60">
      <w:pPr>
        <w:widowControl w:val="0"/>
        <w:numPr>
          <w:ilvl w:val="0"/>
          <w:numId w:val="25"/>
        </w:numPr>
        <w:tabs>
          <w:tab w:val="clear" w:pos="720"/>
          <w:tab w:val="num" w:pos="560"/>
        </w:tabs>
        <w:overflowPunct w:val="0"/>
        <w:autoSpaceDE w:val="0"/>
        <w:autoSpaceDN w:val="0"/>
        <w:adjustRightInd w:val="0"/>
        <w:ind w:left="560" w:hanging="276"/>
        <w:jc w:val="both"/>
      </w:pPr>
      <w:r w:rsidRPr="008159A6">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rsidR="00B34C35" w:rsidRPr="008159A6" w:rsidRDefault="00B34C35" w:rsidP="00B34C35">
      <w:pPr>
        <w:widowControl w:val="0"/>
        <w:overflowPunct w:val="0"/>
        <w:autoSpaceDE w:val="0"/>
        <w:autoSpaceDN w:val="0"/>
        <w:adjustRightInd w:val="0"/>
        <w:ind w:firstLine="283"/>
        <w:jc w:val="both"/>
      </w:pPr>
      <w:r w:rsidRPr="008159A6">
        <w:t>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осваиваемой профессии или специальности.</w:t>
      </w:r>
    </w:p>
    <w:p w:rsidR="00B34C35" w:rsidRPr="008159A6" w:rsidRDefault="00B34C35" w:rsidP="00B34C35">
      <w:pPr>
        <w:widowControl w:val="0"/>
        <w:overflowPunct w:val="0"/>
        <w:autoSpaceDE w:val="0"/>
        <w:autoSpaceDN w:val="0"/>
        <w:adjustRightInd w:val="0"/>
        <w:ind w:firstLine="283"/>
        <w:jc w:val="both"/>
      </w:pPr>
      <w:r w:rsidRPr="008159A6">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(ППССЗ).</w:t>
      </w:r>
    </w:p>
    <w:p w:rsidR="00B34C35" w:rsidRPr="008159A6" w:rsidRDefault="00B34C35" w:rsidP="00B34C35">
      <w:pPr>
        <w:widowControl w:val="0"/>
        <w:autoSpaceDE w:val="0"/>
        <w:autoSpaceDN w:val="0"/>
        <w:adjustRightInd w:val="0"/>
        <w:ind w:left="300"/>
        <w:jc w:val="both"/>
      </w:pPr>
      <w:bookmarkStart w:id="1" w:name="page9"/>
      <w:bookmarkEnd w:id="1"/>
    </w:p>
    <w:p w:rsidR="00B34C35" w:rsidRPr="008159A6" w:rsidRDefault="00B34C35" w:rsidP="00B34C35">
      <w:pPr>
        <w:widowControl w:val="0"/>
        <w:autoSpaceDE w:val="0"/>
        <w:autoSpaceDN w:val="0"/>
        <w:adjustRightInd w:val="0"/>
        <w:ind w:left="300"/>
        <w:jc w:val="both"/>
      </w:pPr>
      <w:r w:rsidRPr="008159A6">
        <w:t>ОБЩАЯ ХАРАКТЕРИСТИКА УЧЕБНОЙ ДИСЦИПЛИНЫ «ИСТОРИЯ»</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 xml:space="preserve">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w:t>
      </w:r>
      <w:r w:rsidRPr="008159A6">
        <w:lastRenderedPageBreak/>
        <w:t>мире, их гражданской позиции, патриотизма как нравственного качества личности.</w:t>
      </w:r>
    </w:p>
    <w:p w:rsidR="00B34C35" w:rsidRPr="008159A6" w:rsidRDefault="00B34C35" w:rsidP="00B34C35">
      <w:pPr>
        <w:widowControl w:val="0"/>
        <w:overflowPunct w:val="0"/>
        <w:autoSpaceDE w:val="0"/>
        <w:autoSpaceDN w:val="0"/>
        <w:adjustRightInd w:val="0"/>
        <w:ind w:firstLine="283"/>
        <w:jc w:val="both"/>
      </w:pPr>
      <w:r w:rsidRPr="008159A6">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B34C35" w:rsidRPr="008159A6" w:rsidRDefault="00B34C35" w:rsidP="00B34C35">
      <w:pPr>
        <w:widowControl w:val="0"/>
        <w:overflowPunct w:val="0"/>
        <w:autoSpaceDE w:val="0"/>
        <w:autoSpaceDN w:val="0"/>
        <w:adjustRightInd w:val="0"/>
        <w:ind w:firstLine="283"/>
        <w:jc w:val="both"/>
      </w:pPr>
      <w:r w:rsidRPr="008159A6">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B34C35" w:rsidRPr="008159A6" w:rsidRDefault="00B34C35" w:rsidP="00B34C35">
      <w:pPr>
        <w:widowControl w:val="0"/>
        <w:overflowPunct w:val="0"/>
        <w:autoSpaceDE w:val="0"/>
        <w:autoSpaceDN w:val="0"/>
        <w:adjustRightInd w:val="0"/>
        <w:ind w:firstLine="283"/>
        <w:jc w:val="both"/>
      </w:pPr>
      <w:r w:rsidRPr="008159A6">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B34C35" w:rsidRPr="008159A6" w:rsidRDefault="00B34C35" w:rsidP="00B34C35">
      <w:pPr>
        <w:widowControl w:val="0"/>
        <w:overflowPunct w:val="0"/>
        <w:autoSpaceDE w:val="0"/>
        <w:autoSpaceDN w:val="0"/>
        <w:adjustRightInd w:val="0"/>
        <w:ind w:firstLine="283"/>
        <w:jc w:val="both"/>
      </w:pPr>
      <w:r w:rsidRPr="008159A6">
        <w:t>При отборе содержания учебной дисциплины «История» учитывались следующие принципы:</w:t>
      </w:r>
    </w:p>
    <w:p w:rsidR="00B34C35" w:rsidRPr="008159A6" w:rsidRDefault="00B34C35" w:rsidP="00A32F60">
      <w:pPr>
        <w:widowControl w:val="0"/>
        <w:numPr>
          <w:ilvl w:val="0"/>
          <w:numId w:val="26"/>
        </w:numPr>
        <w:tabs>
          <w:tab w:val="clear" w:pos="720"/>
          <w:tab w:val="num" w:pos="560"/>
        </w:tabs>
        <w:overflowPunct w:val="0"/>
        <w:autoSpaceDE w:val="0"/>
        <w:autoSpaceDN w:val="0"/>
        <w:adjustRightInd w:val="0"/>
        <w:ind w:left="560" w:hanging="276"/>
        <w:jc w:val="both"/>
      </w:pPr>
      <w:r w:rsidRPr="008159A6">
        <w:t xml:space="preserve">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 </w:t>
      </w:r>
    </w:p>
    <w:p w:rsidR="00B34C35" w:rsidRPr="008159A6" w:rsidRDefault="00B34C35" w:rsidP="00A32F60">
      <w:pPr>
        <w:widowControl w:val="0"/>
        <w:numPr>
          <w:ilvl w:val="0"/>
          <w:numId w:val="26"/>
        </w:numPr>
        <w:tabs>
          <w:tab w:val="clear" w:pos="720"/>
          <w:tab w:val="num" w:pos="560"/>
        </w:tabs>
        <w:overflowPunct w:val="0"/>
        <w:autoSpaceDE w:val="0"/>
        <w:autoSpaceDN w:val="0"/>
        <w:adjustRightInd w:val="0"/>
        <w:ind w:left="560" w:hanging="276"/>
        <w:jc w:val="both"/>
      </w:pPr>
      <w:r w:rsidRPr="008159A6">
        <w:t xml:space="preserve">направленность содержания на развитие патриотических чувств обучающихся, воспитание у них гражданских качеств, толерантности мышления; </w:t>
      </w:r>
    </w:p>
    <w:p w:rsidR="00B34C35" w:rsidRPr="008159A6" w:rsidRDefault="00B34C35" w:rsidP="00A32F60">
      <w:pPr>
        <w:widowControl w:val="0"/>
        <w:numPr>
          <w:ilvl w:val="0"/>
          <w:numId w:val="26"/>
        </w:numPr>
        <w:tabs>
          <w:tab w:val="clear" w:pos="720"/>
          <w:tab w:val="num" w:pos="560"/>
        </w:tabs>
        <w:overflowPunct w:val="0"/>
        <w:autoSpaceDE w:val="0"/>
        <w:autoSpaceDN w:val="0"/>
        <w:adjustRightInd w:val="0"/>
        <w:ind w:left="560" w:hanging="276"/>
        <w:jc w:val="both"/>
      </w:pPr>
      <w:r w:rsidRPr="008159A6">
        <w:t xml:space="preserve">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 </w:t>
      </w:r>
    </w:p>
    <w:p w:rsidR="00B34C35" w:rsidRPr="008159A6" w:rsidRDefault="00B34C35" w:rsidP="00A32F60">
      <w:pPr>
        <w:widowControl w:val="0"/>
        <w:numPr>
          <w:ilvl w:val="0"/>
          <w:numId w:val="26"/>
        </w:numPr>
        <w:tabs>
          <w:tab w:val="clear" w:pos="720"/>
          <w:tab w:val="num" w:pos="560"/>
        </w:tabs>
        <w:overflowPunct w:val="0"/>
        <w:autoSpaceDE w:val="0"/>
        <w:autoSpaceDN w:val="0"/>
        <w:adjustRightInd w:val="0"/>
        <w:ind w:left="560" w:hanging="276"/>
        <w:jc w:val="both"/>
      </w:pPr>
      <w:r w:rsidRPr="008159A6">
        <w:t xml:space="preserve">акцент на сравнении процессов, происходивших в различных странах, показ общеисторических тенденций и специфики отдельных стран; </w:t>
      </w:r>
    </w:p>
    <w:p w:rsidR="00B34C35" w:rsidRPr="008159A6" w:rsidRDefault="00B34C35" w:rsidP="00A32F60">
      <w:pPr>
        <w:widowControl w:val="0"/>
        <w:numPr>
          <w:ilvl w:val="0"/>
          <w:numId w:val="26"/>
        </w:numPr>
        <w:tabs>
          <w:tab w:val="clear" w:pos="720"/>
          <w:tab w:val="num" w:pos="560"/>
        </w:tabs>
        <w:overflowPunct w:val="0"/>
        <w:autoSpaceDE w:val="0"/>
        <w:autoSpaceDN w:val="0"/>
        <w:adjustRightInd w:val="0"/>
        <w:ind w:left="560" w:hanging="276"/>
        <w:jc w:val="both"/>
      </w:pPr>
      <w:r w:rsidRPr="008159A6">
        <w:t xml:space="preserve">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 </w:t>
      </w:r>
    </w:p>
    <w:p w:rsidR="00B34C35" w:rsidRPr="008159A6" w:rsidRDefault="00B34C35" w:rsidP="00B34C35">
      <w:pPr>
        <w:widowControl w:val="0"/>
        <w:overflowPunct w:val="0"/>
        <w:autoSpaceDE w:val="0"/>
        <w:autoSpaceDN w:val="0"/>
        <w:adjustRightInd w:val="0"/>
        <w:ind w:firstLine="283"/>
        <w:jc w:val="both"/>
      </w:pPr>
      <w:r w:rsidRPr="008159A6">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эволюция хозяйственной деятельности людей в зависимости от уровня развития производительных сил и характера экономических отношений; </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процессы формирования и развития этнонациональных, социальных, религиозных и политических общностей; </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 </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социальные движения со свойственными им интересами, целями и противоречиями; </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эволюция международных отношений; </w:t>
      </w:r>
    </w:p>
    <w:p w:rsidR="00B34C35" w:rsidRPr="008159A6" w:rsidRDefault="00B34C35" w:rsidP="00A32F60">
      <w:pPr>
        <w:widowControl w:val="0"/>
        <w:numPr>
          <w:ilvl w:val="0"/>
          <w:numId w:val="27"/>
        </w:numPr>
        <w:tabs>
          <w:tab w:val="clear" w:pos="720"/>
          <w:tab w:val="num" w:pos="560"/>
        </w:tabs>
        <w:overflowPunct w:val="0"/>
        <w:autoSpaceDE w:val="0"/>
        <w:autoSpaceDN w:val="0"/>
        <w:adjustRightInd w:val="0"/>
        <w:ind w:left="560" w:hanging="276"/>
        <w:jc w:val="both"/>
      </w:pPr>
      <w:r w:rsidRPr="008159A6">
        <w:t xml:space="preserve">развитие культуры разных стран и народов.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 xml:space="preserve">Содержание учебной дисциплины «История» разработано с ориентацией на профили профессионального образования, в рамках которых студенты осваивают профессии СПО и специальности СПО ФГОС среднего профессионального образования. Это выражается в </w:t>
      </w:r>
      <w:r w:rsidRPr="008159A6">
        <w:lastRenderedPageBreak/>
        <w:t>содержании обучения, количестве часов, выделяемых на изучение</w:t>
      </w:r>
      <w:bookmarkStart w:id="2" w:name="page11"/>
      <w:bookmarkEnd w:id="2"/>
      <w:r w:rsidRPr="008159A6">
        <w:t xml:space="preserve">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B34C35" w:rsidRPr="008159A6" w:rsidRDefault="00B34C35" w:rsidP="00B34C35">
      <w:pPr>
        <w:widowControl w:val="0"/>
        <w:overflowPunct w:val="0"/>
        <w:autoSpaceDE w:val="0"/>
        <w:autoSpaceDN w:val="0"/>
        <w:adjustRightInd w:val="0"/>
        <w:ind w:firstLine="283"/>
        <w:jc w:val="both"/>
      </w:pPr>
      <w:r w:rsidRPr="008159A6">
        <w:t>При освоении специальностей СПО технического профилей история изучается на базовом уровне ФГОС среднего общего образования.</w:t>
      </w:r>
    </w:p>
    <w:p w:rsidR="00B34C35" w:rsidRPr="008159A6" w:rsidRDefault="00B34C35" w:rsidP="00B34C35">
      <w:pPr>
        <w:widowControl w:val="0"/>
        <w:autoSpaceDE w:val="0"/>
        <w:autoSpaceDN w:val="0"/>
        <w:adjustRightInd w:val="0"/>
        <w:ind w:left="280"/>
        <w:jc w:val="both"/>
      </w:pPr>
      <w:r w:rsidRPr="008159A6">
        <w:t>В процессе изучения истории рекомендуется посещение:</w:t>
      </w:r>
    </w:p>
    <w:p w:rsidR="00B34C35" w:rsidRPr="008159A6" w:rsidRDefault="00B34C35" w:rsidP="00A32F60">
      <w:pPr>
        <w:widowControl w:val="0"/>
        <w:numPr>
          <w:ilvl w:val="0"/>
          <w:numId w:val="28"/>
        </w:numPr>
        <w:tabs>
          <w:tab w:val="clear" w:pos="720"/>
          <w:tab w:val="num" w:pos="560"/>
        </w:tabs>
        <w:overflowPunct w:val="0"/>
        <w:autoSpaceDE w:val="0"/>
        <w:autoSpaceDN w:val="0"/>
        <w:adjustRightInd w:val="0"/>
        <w:ind w:left="560" w:hanging="276"/>
        <w:jc w:val="both"/>
      </w:pPr>
      <w:r w:rsidRPr="008159A6">
        <w:t xml:space="preserve">исторических и культурных центров городов и поселений (архитектурных комплексов кремлей, замков и дворцов, городских кварталов и т. п.); </w:t>
      </w:r>
    </w:p>
    <w:p w:rsidR="00B34C35" w:rsidRPr="008159A6" w:rsidRDefault="00B34C35" w:rsidP="00A32F60">
      <w:pPr>
        <w:widowControl w:val="0"/>
        <w:numPr>
          <w:ilvl w:val="0"/>
          <w:numId w:val="28"/>
        </w:numPr>
        <w:tabs>
          <w:tab w:val="clear" w:pos="720"/>
          <w:tab w:val="num" w:pos="560"/>
        </w:tabs>
        <w:overflowPunct w:val="0"/>
        <w:autoSpaceDE w:val="0"/>
        <w:autoSpaceDN w:val="0"/>
        <w:adjustRightInd w:val="0"/>
        <w:ind w:left="560" w:hanging="276"/>
        <w:jc w:val="both"/>
      </w:pPr>
      <w:r w:rsidRPr="008159A6">
        <w:t xml:space="preserve">исторических, краеведческих, этнографических, историко-литературных, художественных и других музеев (в том числе музеев под открытым небом); </w:t>
      </w:r>
    </w:p>
    <w:p w:rsidR="00B34C35" w:rsidRPr="008159A6" w:rsidRDefault="00B34C35" w:rsidP="00A32F60">
      <w:pPr>
        <w:widowControl w:val="0"/>
        <w:numPr>
          <w:ilvl w:val="0"/>
          <w:numId w:val="28"/>
        </w:numPr>
        <w:tabs>
          <w:tab w:val="clear" w:pos="720"/>
          <w:tab w:val="num" w:pos="560"/>
        </w:tabs>
        <w:overflowPunct w:val="0"/>
        <w:autoSpaceDE w:val="0"/>
        <w:autoSpaceDN w:val="0"/>
        <w:adjustRightInd w:val="0"/>
        <w:ind w:left="560" w:hanging="276"/>
        <w:jc w:val="both"/>
      </w:pPr>
      <w:r w:rsidRPr="008159A6">
        <w:t xml:space="preserve">мест исторических событий, памятников истории и культуры; </w:t>
      </w:r>
    </w:p>
    <w:p w:rsidR="00B34C35" w:rsidRPr="008159A6" w:rsidRDefault="00B34C35" w:rsidP="00A32F60">
      <w:pPr>
        <w:widowControl w:val="0"/>
        <w:numPr>
          <w:ilvl w:val="0"/>
          <w:numId w:val="28"/>
        </w:numPr>
        <w:tabs>
          <w:tab w:val="clear" w:pos="720"/>
          <w:tab w:val="num" w:pos="560"/>
        </w:tabs>
        <w:overflowPunct w:val="0"/>
        <w:autoSpaceDE w:val="0"/>
        <w:autoSpaceDN w:val="0"/>
        <w:adjustRightInd w:val="0"/>
        <w:ind w:left="560" w:hanging="276"/>
        <w:jc w:val="both"/>
      </w:pPr>
      <w:r w:rsidRPr="008159A6">
        <w:t xml:space="preserve">воинских мемориалов, памятников боевой славы; </w:t>
      </w:r>
    </w:p>
    <w:p w:rsidR="00B34C35" w:rsidRPr="008159A6" w:rsidRDefault="00B34C35" w:rsidP="00A32F60">
      <w:pPr>
        <w:widowControl w:val="0"/>
        <w:numPr>
          <w:ilvl w:val="0"/>
          <w:numId w:val="28"/>
        </w:numPr>
        <w:tabs>
          <w:tab w:val="clear" w:pos="720"/>
          <w:tab w:val="num" w:pos="560"/>
        </w:tabs>
        <w:overflowPunct w:val="0"/>
        <w:autoSpaceDE w:val="0"/>
        <w:autoSpaceDN w:val="0"/>
        <w:adjustRightInd w:val="0"/>
        <w:ind w:left="560" w:hanging="276"/>
        <w:jc w:val="both"/>
      </w:pPr>
      <w:r w:rsidRPr="008159A6">
        <w:t xml:space="preserve">мест археологических раскопок.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rsidR="00B34C35" w:rsidRPr="008159A6" w:rsidRDefault="00B34C35" w:rsidP="00B34C35">
      <w:pPr>
        <w:widowControl w:val="0"/>
        <w:overflowPunct w:val="0"/>
        <w:autoSpaceDE w:val="0"/>
        <w:autoSpaceDN w:val="0"/>
        <w:adjustRightInd w:val="0"/>
        <w:ind w:firstLine="283"/>
        <w:jc w:val="both"/>
      </w:pPr>
      <w:r w:rsidRPr="008159A6">
        <w:t>Изучение общеобразовательной учебной дисциплины «История» завершается подведением итогов в форме дифференцированного зачета.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980"/>
        <w:jc w:val="both"/>
      </w:pPr>
      <w:r w:rsidRPr="008159A6">
        <w:t>МЕСТО УЧЕБНОЙ ДИСЦИПЛИНЫ В УЧЕБНОМ ПЛАНЕ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t>Учебная дисциплина «История» является учебным предметом обязательной предметной области «Общественные науки» ФГОС среднего общего образования.</w:t>
      </w:r>
    </w:p>
    <w:p w:rsidR="00B34C35" w:rsidRPr="008159A6" w:rsidRDefault="00B34C35" w:rsidP="00A32F60">
      <w:pPr>
        <w:widowControl w:val="0"/>
        <w:numPr>
          <w:ilvl w:val="0"/>
          <w:numId w:val="29"/>
        </w:numPr>
        <w:tabs>
          <w:tab w:val="clear" w:pos="720"/>
          <w:tab w:val="num" w:pos="188"/>
          <w:tab w:val="num" w:pos="525"/>
        </w:tabs>
        <w:overflowPunct w:val="0"/>
        <w:autoSpaceDE w:val="0"/>
        <w:autoSpaceDN w:val="0"/>
        <w:adjustRightInd w:val="0"/>
        <w:ind w:left="0" w:firstLine="1"/>
        <w:jc w:val="both"/>
      </w:pPr>
      <w:r w:rsidRPr="008159A6">
        <w:t xml:space="preserve">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общеобразовательном цикле учебного плана ОПОП СПО на базе основного общего образования с получением среднего общего образования (ППССЗ). </w:t>
      </w:r>
    </w:p>
    <w:p w:rsidR="00B34C35" w:rsidRPr="008159A6" w:rsidRDefault="00B34C35" w:rsidP="00B34C35">
      <w:pPr>
        <w:widowControl w:val="0"/>
        <w:overflowPunct w:val="0"/>
        <w:autoSpaceDE w:val="0"/>
        <w:autoSpaceDN w:val="0"/>
        <w:adjustRightInd w:val="0"/>
        <w:ind w:firstLine="284"/>
        <w:jc w:val="both"/>
      </w:pPr>
      <w:r w:rsidRPr="008159A6">
        <w:t xml:space="preserve">В учебных планах ППССЗ место учебной дисциплины «История» - в составе базовых дисциплин БД. 04.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1160"/>
        <w:jc w:val="both"/>
      </w:pPr>
      <w:r w:rsidRPr="008159A6">
        <w:t>РЕЗУЛЬТАТЫ ОСВОЕНИЯ УЧЕБНОЙ ДИСЦИПЛИНЫ</w:t>
      </w:r>
    </w:p>
    <w:p w:rsidR="00B34C35" w:rsidRPr="008159A6" w:rsidRDefault="00B34C35" w:rsidP="00B34C35">
      <w:pPr>
        <w:widowControl w:val="0"/>
        <w:overflowPunct w:val="0"/>
        <w:autoSpaceDE w:val="0"/>
        <w:autoSpaceDN w:val="0"/>
        <w:adjustRightInd w:val="0"/>
        <w:ind w:firstLine="283"/>
        <w:jc w:val="both"/>
      </w:pPr>
      <w:r w:rsidRPr="008159A6">
        <w:t xml:space="preserve">Освоение содержания учебной дисциплины «История» обеспечивает достижение студентами следующих </w:t>
      </w:r>
      <w:r w:rsidRPr="008159A6">
        <w:rPr>
          <w:b/>
          <w:bCs/>
        </w:rPr>
        <w:t>результатов:</w:t>
      </w:r>
    </w:p>
    <w:p w:rsidR="00B34C35" w:rsidRPr="008159A6" w:rsidRDefault="00B34C35" w:rsidP="00A32F60">
      <w:pPr>
        <w:widowControl w:val="0"/>
        <w:numPr>
          <w:ilvl w:val="0"/>
          <w:numId w:val="30"/>
        </w:numPr>
        <w:tabs>
          <w:tab w:val="clear" w:pos="720"/>
          <w:tab w:val="num" w:pos="560"/>
        </w:tabs>
        <w:overflowPunct w:val="0"/>
        <w:autoSpaceDE w:val="0"/>
        <w:autoSpaceDN w:val="0"/>
        <w:adjustRightInd w:val="0"/>
        <w:ind w:left="560" w:hanging="276"/>
        <w:jc w:val="both"/>
      </w:pPr>
      <w:r w:rsidRPr="008159A6">
        <w:rPr>
          <w:b/>
          <w:bCs/>
          <w:i/>
          <w:iCs/>
        </w:rPr>
        <w:t>личностных</w:t>
      </w:r>
      <w:r w:rsidRPr="008159A6">
        <w:rPr>
          <w:b/>
          <w:bCs/>
        </w:rPr>
        <w:t>:</w:t>
      </w:r>
      <w:r w:rsidRPr="008159A6">
        <w:rPr>
          <w:b/>
          <w:bCs/>
          <w:i/>
          <w:iCs/>
        </w:rPr>
        <w:t xml:space="preserve">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rsidR="00B34C35" w:rsidRPr="008159A6" w:rsidRDefault="00B34C35" w:rsidP="00B34C35">
      <w:pPr>
        <w:widowControl w:val="0"/>
        <w:tabs>
          <w:tab w:val="left" w:pos="284"/>
        </w:tabs>
        <w:overflowPunct w:val="0"/>
        <w:autoSpaceDE w:val="0"/>
        <w:autoSpaceDN w:val="0"/>
        <w:adjustRightInd w:val="0"/>
        <w:jc w:val="both"/>
      </w:pPr>
      <w:r w:rsidRPr="008159A6">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34C35" w:rsidRPr="008159A6" w:rsidRDefault="00B34C35" w:rsidP="00B34C35">
      <w:pPr>
        <w:widowControl w:val="0"/>
        <w:tabs>
          <w:tab w:val="left" w:pos="284"/>
        </w:tabs>
        <w:overflowPunct w:val="0"/>
        <w:autoSpaceDE w:val="0"/>
        <w:autoSpaceDN w:val="0"/>
        <w:adjustRightInd w:val="0"/>
        <w:jc w:val="both"/>
      </w:pPr>
      <w:r w:rsidRPr="008159A6">
        <w:t xml:space="preserve">- готовность к служению Отечеству, его защите; </w:t>
      </w:r>
    </w:p>
    <w:p w:rsidR="00B34C35" w:rsidRPr="008159A6" w:rsidRDefault="00B34C35" w:rsidP="00B34C35">
      <w:pPr>
        <w:widowControl w:val="0"/>
        <w:tabs>
          <w:tab w:val="left" w:pos="284"/>
        </w:tabs>
        <w:overflowPunct w:val="0"/>
        <w:autoSpaceDE w:val="0"/>
        <w:autoSpaceDN w:val="0"/>
        <w:adjustRightInd w:val="0"/>
        <w:jc w:val="both"/>
      </w:pPr>
      <w:bookmarkStart w:id="3" w:name="page13"/>
      <w:bookmarkEnd w:id="3"/>
      <w:r w:rsidRPr="008159A6">
        <w:t xml:space="preserve">-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B34C35" w:rsidRPr="008159A6" w:rsidRDefault="00B34C35" w:rsidP="00B34C35">
      <w:pPr>
        <w:widowControl w:val="0"/>
        <w:tabs>
          <w:tab w:val="num" w:pos="0"/>
          <w:tab w:val="left" w:pos="284"/>
        </w:tabs>
        <w:autoSpaceDE w:val="0"/>
        <w:autoSpaceDN w:val="0"/>
        <w:adjustRightInd w:val="0"/>
        <w:jc w:val="both"/>
      </w:pPr>
    </w:p>
    <w:p w:rsidR="00B34C35" w:rsidRPr="008159A6" w:rsidRDefault="00B34C35" w:rsidP="00B34C35">
      <w:pPr>
        <w:widowControl w:val="0"/>
        <w:tabs>
          <w:tab w:val="left" w:pos="284"/>
        </w:tabs>
        <w:overflowPunct w:val="0"/>
        <w:autoSpaceDE w:val="0"/>
        <w:autoSpaceDN w:val="0"/>
        <w:adjustRightInd w:val="0"/>
        <w:jc w:val="both"/>
      </w:pPr>
      <w:r w:rsidRPr="008159A6">
        <w:t xml:space="preserve">- сформированность основ саморазвития и самовоспитания в соответствии с </w:t>
      </w:r>
      <w:r w:rsidRPr="008159A6">
        <w:lastRenderedPageBreak/>
        <w:t xml:space="preserve">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B34C35" w:rsidRPr="008159A6" w:rsidRDefault="00B34C35" w:rsidP="00B34C35">
      <w:pPr>
        <w:widowControl w:val="0"/>
        <w:tabs>
          <w:tab w:val="num" w:pos="0"/>
          <w:tab w:val="left" w:pos="284"/>
        </w:tabs>
        <w:autoSpaceDE w:val="0"/>
        <w:autoSpaceDN w:val="0"/>
        <w:adjustRightInd w:val="0"/>
        <w:jc w:val="both"/>
      </w:pPr>
    </w:p>
    <w:p w:rsidR="00B34C35" w:rsidRPr="008159A6" w:rsidRDefault="00B34C35" w:rsidP="00A32F60">
      <w:pPr>
        <w:widowControl w:val="0"/>
        <w:numPr>
          <w:ilvl w:val="0"/>
          <w:numId w:val="31"/>
        </w:numPr>
        <w:tabs>
          <w:tab w:val="clear" w:pos="720"/>
          <w:tab w:val="num" w:pos="0"/>
          <w:tab w:val="left" w:pos="284"/>
          <w:tab w:val="num" w:pos="560"/>
        </w:tabs>
        <w:overflowPunct w:val="0"/>
        <w:autoSpaceDE w:val="0"/>
        <w:autoSpaceDN w:val="0"/>
        <w:adjustRightInd w:val="0"/>
        <w:ind w:left="0" w:firstLine="0"/>
        <w:jc w:val="both"/>
      </w:pPr>
      <w:r w:rsidRPr="008159A6">
        <w:rPr>
          <w:b/>
          <w:bCs/>
          <w:i/>
          <w:iCs/>
        </w:rPr>
        <w:t>метапредметных</w:t>
      </w:r>
      <w:r w:rsidRPr="008159A6">
        <w:rPr>
          <w:b/>
          <w:bCs/>
        </w:rPr>
        <w:t>:</w:t>
      </w:r>
      <w:r w:rsidRPr="008159A6">
        <w:rPr>
          <w:b/>
          <w:bCs/>
          <w:i/>
          <w:iCs/>
        </w:rPr>
        <w:t xml:space="preserve">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B34C35" w:rsidRPr="008159A6" w:rsidRDefault="00B34C35" w:rsidP="00B34C35">
      <w:pPr>
        <w:widowControl w:val="0"/>
        <w:tabs>
          <w:tab w:val="num" w:pos="0"/>
          <w:tab w:val="left" w:pos="284"/>
        </w:tabs>
        <w:autoSpaceDE w:val="0"/>
        <w:autoSpaceDN w:val="0"/>
        <w:adjustRightInd w:val="0"/>
        <w:jc w:val="both"/>
      </w:pPr>
    </w:p>
    <w:p w:rsidR="00B34C35" w:rsidRPr="008159A6" w:rsidRDefault="00B34C35" w:rsidP="00A32F60">
      <w:pPr>
        <w:widowControl w:val="0"/>
        <w:numPr>
          <w:ilvl w:val="0"/>
          <w:numId w:val="31"/>
        </w:numPr>
        <w:tabs>
          <w:tab w:val="clear" w:pos="720"/>
          <w:tab w:val="num" w:pos="0"/>
          <w:tab w:val="left" w:pos="284"/>
          <w:tab w:val="num" w:pos="560"/>
        </w:tabs>
        <w:overflowPunct w:val="0"/>
        <w:autoSpaceDE w:val="0"/>
        <w:autoSpaceDN w:val="0"/>
        <w:adjustRightInd w:val="0"/>
        <w:ind w:left="0" w:firstLine="0"/>
        <w:jc w:val="both"/>
      </w:pPr>
      <w:r w:rsidRPr="008159A6">
        <w:rPr>
          <w:b/>
          <w:bCs/>
          <w:i/>
          <w:iCs/>
        </w:rPr>
        <w:t>предметных</w:t>
      </w:r>
      <w:r w:rsidRPr="008159A6">
        <w:rPr>
          <w:b/>
          <w:bCs/>
        </w:rPr>
        <w:t>:</w:t>
      </w:r>
      <w:r w:rsidRPr="008159A6">
        <w:rPr>
          <w:b/>
          <w:bCs/>
          <w:i/>
          <w:iCs/>
        </w:rPr>
        <w:t xml:space="preserve">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сформированность умений применять исторические знания в профессиональной и общественной деятельности, поликультурном общении;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владение навыками проектной деятельности и исторической реконструкции с привлечением различных источников; </w:t>
      </w:r>
    </w:p>
    <w:p w:rsidR="00B34C35" w:rsidRPr="008159A6" w:rsidRDefault="00B34C35" w:rsidP="00B34C35">
      <w:pPr>
        <w:widowControl w:val="0"/>
        <w:tabs>
          <w:tab w:val="left" w:pos="284"/>
        </w:tabs>
        <w:overflowPunct w:val="0"/>
        <w:autoSpaceDE w:val="0"/>
        <w:autoSpaceDN w:val="0"/>
        <w:adjustRightInd w:val="0"/>
        <w:jc w:val="both"/>
      </w:pPr>
      <w:r w:rsidRPr="008159A6">
        <w:t xml:space="preserve">- сформированность умений вести диалог, обосновывать свою точку зрения в дискуссии по исторической тематике. </w:t>
      </w:r>
    </w:p>
    <w:p w:rsidR="00B34C35" w:rsidRPr="008159A6" w:rsidRDefault="00B34C35" w:rsidP="00B34C35">
      <w:pPr>
        <w:widowControl w:val="0"/>
        <w:tabs>
          <w:tab w:val="num" w:pos="0"/>
          <w:tab w:val="left" w:pos="284"/>
        </w:tabs>
        <w:autoSpaceDE w:val="0"/>
        <w:autoSpaceDN w:val="0"/>
        <w:adjustRightInd w:val="0"/>
        <w:jc w:val="both"/>
      </w:pPr>
    </w:p>
    <w:p w:rsidR="00B34C35" w:rsidRPr="008159A6" w:rsidRDefault="00B34C35" w:rsidP="00B34C35">
      <w:pPr>
        <w:widowControl w:val="0"/>
        <w:autoSpaceDE w:val="0"/>
        <w:autoSpaceDN w:val="0"/>
        <w:adjustRightInd w:val="0"/>
        <w:ind w:left="1840"/>
        <w:jc w:val="both"/>
      </w:pPr>
    </w:p>
    <w:p w:rsidR="00B34C35" w:rsidRPr="008159A6" w:rsidRDefault="00B34C35" w:rsidP="00B34C35">
      <w:pPr>
        <w:widowControl w:val="0"/>
        <w:autoSpaceDE w:val="0"/>
        <w:autoSpaceDN w:val="0"/>
        <w:adjustRightInd w:val="0"/>
        <w:spacing w:after="240"/>
        <w:ind w:left="1840"/>
        <w:jc w:val="both"/>
      </w:pPr>
      <w:r w:rsidRPr="008159A6">
        <w:t>СОДЕРЖАНИЕ УЧЕБНОЙ ДИСЦИПЛИНЫ</w:t>
      </w:r>
    </w:p>
    <w:p w:rsidR="00B34C35" w:rsidRPr="008159A6" w:rsidRDefault="00B34C35" w:rsidP="00B34C35">
      <w:pPr>
        <w:widowControl w:val="0"/>
        <w:autoSpaceDE w:val="0"/>
        <w:autoSpaceDN w:val="0"/>
        <w:adjustRightInd w:val="0"/>
        <w:spacing w:after="240"/>
        <w:ind w:left="3800"/>
        <w:jc w:val="both"/>
      </w:pPr>
      <w:r w:rsidRPr="008159A6">
        <w:t>Введение</w:t>
      </w:r>
    </w:p>
    <w:p w:rsidR="00B34C35" w:rsidRPr="008159A6" w:rsidRDefault="00B34C35" w:rsidP="00B34C35">
      <w:pPr>
        <w:widowControl w:val="0"/>
        <w:overflowPunct w:val="0"/>
        <w:autoSpaceDE w:val="0"/>
        <w:autoSpaceDN w:val="0"/>
        <w:adjustRightInd w:val="0"/>
        <w:ind w:firstLine="283"/>
        <w:jc w:val="both"/>
      </w:pPr>
      <w:r w:rsidRPr="008159A6">
        <w:t xml:space="preserve">Значение изучения истории. Проблема достоверности исторических знаний. Исторические источники, их виды, основные методы работы с ними. </w:t>
      </w:r>
      <w:r w:rsidRPr="008159A6">
        <w:rPr>
          <w:i/>
          <w:iCs/>
        </w:rPr>
        <w:t>Вспомогательные</w:t>
      </w:r>
      <w:r w:rsidRPr="008159A6">
        <w:t xml:space="preserve"> </w:t>
      </w:r>
      <w:r w:rsidRPr="008159A6">
        <w:rPr>
          <w:i/>
          <w:iCs/>
        </w:rPr>
        <w:t>исторические дисциплины</w:t>
      </w:r>
      <w:r w:rsidRPr="008159A6">
        <w:t>.</w:t>
      </w:r>
      <w:r w:rsidRPr="008159A6">
        <w:rPr>
          <w:i/>
          <w:iCs/>
        </w:rPr>
        <w:t xml:space="preserve"> Историческое событие и исторический факт</w:t>
      </w:r>
      <w:r w:rsidRPr="008159A6">
        <w:t>.</w:t>
      </w:r>
      <w:r w:rsidRPr="008159A6">
        <w:rPr>
          <w:i/>
          <w:iCs/>
        </w:rPr>
        <w:t xml:space="preserve"> Концепции исторического развития </w:t>
      </w:r>
      <w:r w:rsidRPr="008159A6">
        <w:t>(</w:t>
      </w:r>
      <w:r w:rsidRPr="008159A6">
        <w:rPr>
          <w:i/>
          <w:iCs/>
        </w:rPr>
        <w:t>формационная</w:t>
      </w:r>
      <w:r w:rsidRPr="008159A6">
        <w:t>,</w:t>
      </w:r>
      <w:r w:rsidRPr="008159A6">
        <w:rPr>
          <w:i/>
          <w:iCs/>
        </w:rPr>
        <w:t xml:space="preserve"> цивилизационная</w:t>
      </w:r>
      <w:r w:rsidRPr="008159A6">
        <w:t>,</w:t>
      </w:r>
      <w:r w:rsidRPr="008159A6">
        <w:rPr>
          <w:i/>
          <w:iCs/>
        </w:rPr>
        <w:t xml:space="preserve"> их сочетание</w:t>
      </w:r>
      <w:r w:rsidRPr="008159A6">
        <w:t>).</w:t>
      </w:r>
    </w:p>
    <w:p w:rsidR="00B34C35" w:rsidRPr="008159A6" w:rsidRDefault="00B34C35" w:rsidP="00B34C35">
      <w:pPr>
        <w:widowControl w:val="0"/>
        <w:autoSpaceDE w:val="0"/>
        <w:autoSpaceDN w:val="0"/>
        <w:adjustRightInd w:val="0"/>
        <w:jc w:val="both"/>
      </w:pPr>
      <w:r w:rsidRPr="008159A6">
        <w:t>Периодизация всемирной истории. История России — часть всемирной истории.</w:t>
      </w:r>
    </w:p>
    <w:p w:rsidR="00B34C35" w:rsidRPr="008159A6" w:rsidRDefault="00B34C35" w:rsidP="00B34C35">
      <w:pPr>
        <w:widowControl w:val="0"/>
        <w:autoSpaceDE w:val="0"/>
        <w:autoSpaceDN w:val="0"/>
        <w:adjustRightInd w:val="0"/>
        <w:jc w:val="center"/>
        <w:rPr>
          <w:b/>
        </w:rPr>
      </w:pPr>
      <w:r w:rsidRPr="008159A6">
        <w:rPr>
          <w:b/>
        </w:rPr>
        <w:t>1. Древнейшая стадия истории человечества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80"/>
        <w:jc w:val="both"/>
      </w:pPr>
      <w:r w:rsidRPr="008159A6">
        <w:rPr>
          <w:b/>
          <w:bCs/>
        </w:rPr>
        <w:lastRenderedPageBreak/>
        <w:t xml:space="preserve">Происхождение человека. Люди эпохи палеолита. </w:t>
      </w:r>
      <w:r w:rsidRPr="008159A6">
        <w:t>Источники знаний о древнейшем человеке. Проблемы антропогенеза. Древнейшие виды человека. Расселение</w:t>
      </w:r>
      <w:bookmarkStart w:id="4" w:name="page15"/>
      <w:bookmarkEnd w:id="4"/>
      <w:r w:rsidRPr="008159A6">
        <w:t xml:space="preserve"> древнейших людей по земному шару. Появление человека современного вида. Палеолит. </w:t>
      </w:r>
      <w:r w:rsidRPr="008159A6">
        <w:rPr>
          <w:i/>
          <w:iCs/>
        </w:rPr>
        <w:t>Условия жизни и занятия первобытных людей</w:t>
      </w:r>
      <w:r w:rsidRPr="008159A6">
        <w:t xml:space="preserve">. </w:t>
      </w:r>
      <w:r w:rsidRPr="008159A6">
        <w:rPr>
          <w:i/>
          <w:iCs/>
        </w:rPr>
        <w:t>Социальные отношения</w:t>
      </w:r>
      <w:r w:rsidRPr="008159A6">
        <w:t>.</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jc w:val="both"/>
      </w:pPr>
      <w:r w:rsidRPr="008159A6">
        <w:t xml:space="preserve">Родовая община. </w:t>
      </w:r>
      <w:r w:rsidRPr="008159A6">
        <w:rPr>
          <w:i/>
          <w:iCs/>
        </w:rPr>
        <w:t>Формы первобытного брака</w:t>
      </w:r>
      <w:r w:rsidRPr="008159A6">
        <w:t>.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autoSpaceDE w:val="0"/>
        <w:autoSpaceDN w:val="0"/>
        <w:adjustRightInd w:val="0"/>
        <w:ind w:left="280"/>
        <w:jc w:val="both"/>
      </w:pPr>
      <w:r w:rsidRPr="008159A6">
        <w:t>Археологические памятники палеолита на территории России.</w:t>
      </w:r>
    </w:p>
    <w:p w:rsidR="00B34C35" w:rsidRPr="008159A6" w:rsidRDefault="00B34C35" w:rsidP="00B34C35">
      <w:pPr>
        <w:widowControl w:val="0"/>
        <w:autoSpaceDE w:val="0"/>
        <w:autoSpaceDN w:val="0"/>
        <w:adjustRightInd w:val="0"/>
        <w:ind w:left="280"/>
        <w:jc w:val="both"/>
      </w:pPr>
      <w:r w:rsidRPr="008159A6">
        <w:rPr>
          <w:b/>
          <w:bCs/>
        </w:rPr>
        <w:t xml:space="preserve">Неолитическая революция и ее последствия. </w:t>
      </w:r>
      <w:r w:rsidRPr="008159A6">
        <w:t>Понятие</w:t>
      </w:r>
      <w:r w:rsidRPr="008159A6">
        <w:rPr>
          <w:b/>
          <w:bCs/>
        </w:rPr>
        <w:t xml:space="preserve"> </w:t>
      </w:r>
      <w:r w:rsidRPr="008159A6">
        <w:t>«неолитическая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w:t>
      </w:r>
    </w:p>
    <w:p w:rsidR="00B34C35" w:rsidRPr="008159A6" w:rsidRDefault="00B34C35" w:rsidP="00B34C35">
      <w:pPr>
        <w:widowControl w:val="0"/>
        <w:autoSpaceDE w:val="0"/>
        <w:autoSpaceDN w:val="0"/>
        <w:adjustRightInd w:val="0"/>
        <w:jc w:val="both"/>
      </w:pPr>
      <w:r w:rsidRPr="008159A6">
        <w:t xml:space="preserve">Последствия неолитической революции. </w:t>
      </w:r>
      <w:r w:rsidRPr="008159A6">
        <w:rPr>
          <w:i/>
          <w:iCs/>
        </w:rPr>
        <w:t>Древнейшие поселения земледельцев и животноводов</w:t>
      </w:r>
      <w:r w:rsidRPr="008159A6">
        <w:t>.</w:t>
      </w:r>
      <w:r w:rsidRPr="008159A6">
        <w:rPr>
          <w:i/>
          <w:iCs/>
        </w:rPr>
        <w:t xml:space="preserve"> </w:t>
      </w:r>
      <w:r w:rsidRPr="008159A6">
        <w:t>Неолитическая революция на территории современной России.</w:t>
      </w:r>
      <w:r w:rsidRPr="008159A6">
        <w:rPr>
          <w:i/>
          <w:iCs/>
        </w:rPr>
        <w:t xml:space="preserve"> </w:t>
      </w:r>
      <w:r w:rsidRPr="008159A6">
        <w:t>Первое</w:t>
      </w:r>
      <w:r w:rsidRPr="008159A6">
        <w:rPr>
          <w:i/>
          <w:iCs/>
        </w:rPr>
        <w:t xml:space="preserve"> </w:t>
      </w:r>
      <w:r w:rsidRPr="008159A6">
        <w:t xml:space="preserve">и второе общественное разделение труда. Появление ремесла и торговли. Начало формирования народов. </w:t>
      </w:r>
      <w:r w:rsidRPr="008159A6">
        <w:rPr>
          <w:i/>
          <w:iCs/>
        </w:rPr>
        <w:t>Индоевропейцы и проблема их прародины</w:t>
      </w:r>
      <w:r w:rsidRPr="008159A6">
        <w:t xml:space="preserve">. Эволюция общественных отношений, усиление неравенства. Соседская община. Племена и союзы племен. </w:t>
      </w:r>
      <w:r w:rsidRPr="008159A6">
        <w:rPr>
          <w:i/>
          <w:iCs/>
        </w:rPr>
        <w:t>Укрепление власти вождей</w:t>
      </w:r>
      <w:r w:rsidRPr="008159A6">
        <w:t>. Возникновение элементов государственности. Древнейшие города.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Неолитическая революция на территории современной России.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340"/>
        <w:jc w:val="both"/>
        <w:rPr>
          <w:b/>
        </w:rPr>
      </w:pPr>
      <w:r w:rsidRPr="008159A6">
        <w:rPr>
          <w:b/>
        </w:rPr>
        <w:t>2. Цивилизации Древнего мира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Древнейшие государства. </w:t>
      </w:r>
      <w:r w:rsidRPr="008159A6">
        <w:t>Понятие цивилизации.</w:t>
      </w:r>
      <w:r w:rsidRPr="008159A6">
        <w:rPr>
          <w:b/>
          <w:bCs/>
        </w:rPr>
        <w:t xml:space="preserve"> </w:t>
      </w:r>
      <w:r w:rsidRPr="008159A6">
        <w:t>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ind w:left="280"/>
        <w:jc w:val="both"/>
      </w:pPr>
      <w:r w:rsidRPr="008159A6">
        <w:t xml:space="preserve">Особенности цивилизаций Древнего мира — древневосточной и античной. </w:t>
      </w:r>
      <w:r w:rsidRPr="008159A6">
        <w:rPr>
          <w:b/>
          <w:bCs/>
        </w:rPr>
        <w:t xml:space="preserve">Великие державы Древнего Востока. </w:t>
      </w:r>
      <w:r w:rsidRPr="008159A6">
        <w:t>Предпосылки складывания великих держав,</w:t>
      </w:r>
    </w:p>
    <w:p w:rsidR="00B34C35" w:rsidRPr="008159A6" w:rsidRDefault="00B34C35" w:rsidP="00B34C35">
      <w:pPr>
        <w:widowControl w:val="0"/>
        <w:overflowPunct w:val="0"/>
        <w:autoSpaceDE w:val="0"/>
        <w:autoSpaceDN w:val="0"/>
        <w:adjustRightInd w:val="0"/>
        <w:jc w:val="both"/>
      </w:pPr>
      <w:r w:rsidRPr="008159A6">
        <w:t>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Цинь и Хань.</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Древняя Греция. </w:t>
      </w:r>
      <w:r w:rsidRPr="008159A6">
        <w:t>Особенности географического положения и природы Греции.</w:t>
      </w:r>
      <w:r w:rsidRPr="008159A6">
        <w:rPr>
          <w:b/>
          <w:bCs/>
        </w:rPr>
        <w:t xml:space="preserve"> </w:t>
      </w:r>
      <w:r w:rsidRPr="008159A6">
        <w:t xml:space="preserve">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w:t>
      </w:r>
      <w:r w:rsidRPr="008159A6">
        <w:rPr>
          <w:i/>
          <w:iCs/>
        </w:rPr>
        <w:t>Спарта и ее роль в</w:t>
      </w:r>
      <w:r w:rsidRPr="008159A6">
        <w:t xml:space="preserve"> </w:t>
      </w:r>
      <w:r w:rsidRPr="008159A6">
        <w:rPr>
          <w:i/>
          <w:iCs/>
        </w:rPr>
        <w:t>истории Древней Греции</w:t>
      </w:r>
      <w:r w:rsidRPr="008159A6">
        <w:t>.</w:t>
      </w:r>
      <w:r w:rsidRPr="008159A6">
        <w:rPr>
          <w:i/>
          <w:iCs/>
        </w:rPr>
        <w:t xml:space="preserve"> Греко</w:t>
      </w:r>
      <w:r w:rsidRPr="008159A6">
        <w:t>-</w:t>
      </w:r>
      <w:r w:rsidRPr="008159A6">
        <w:rPr>
          <w:i/>
          <w:iCs/>
        </w:rPr>
        <w:t>персидские войны</w:t>
      </w:r>
      <w:r w:rsidRPr="008159A6">
        <w:t>,</w:t>
      </w:r>
      <w:r w:rsidRPr="008159A6">
        <w:rPr>
          <w:i/>
          <w:iCs/>
        </w:rPr>
        <w:t xml:space="preserve"> их ход</w:t>
      </w:r>
      <w:r w:rsidRPr="008159A6">
        <w:t>,</w:t>
      </w:r>
      <w:r w:rsidRPr="008159A6">
        <w:rPr>
          <w:i/>
          <w:iCs/>
        </w:rPr>
        <w:t xml:space="preserve"> результаты</w:t>
      </w:r>
      <w:r w:rsidRPr="008159A6">
        <w:t>,</w:t>
      </w:r>
      <w:r w:rsidRPr="008159A6">
        <w:rPr>
          <w:i/>
          <w:iCs/>
        </w:rPr>
        <w:t xml:space="preserve"> последствия</w:t>
      </w:r>
      <w:r w:rsidRPr="008159A6">
        <w:t>.</w:t>
      </w:r>
      <w:r w:rsidRPr="008159A6">
        <w:rPr>
          <w:i/>
          <w:iCs/>
        </w:rPr>
        <w:t xml:space="preserve"> Расцвет демократии в Афинах</w:t>
      </w:r>
      <w:r w:rsidRPr="008159A6">
        <w:t>.</w:t>
      </w:r>
      <w:r w:rsidRPr="008159A6">
        <w:rPr>
          <w:i/>
          <w:iCs/>
        </w:rPr>
        <w:t xml:space="preserve"> Причины и результаты кризиса полиса</w:t>
      </w:r>
      <w:r w:rsidRPr="008159A6">
        <w:t>.</w:t>
      </w:r>
    </w:p>
    <w:p w:rsidR="00B34C35" w:rsidRPr="008159A6" w:rsidRDefault="00B34C35" w:rsidP="00B34C35">
      <w:pPr>
        <w:widowControl w:val="0"/>
        <w:autoSpaceDE w:val="0"/>
        <w:autoSpaceDN w:val="0"/>
        <w:adjustRightInd w:val="0"/>
        <w:jc w:val="both"/>
      </w:pPr>
      <w:r w:rsidRPr="008159A6">
        <w:t>Македонское завоевание Греции. Походы Александра Македонского и их результаты.</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jc w:val="both"/>
      </w:pPr>
      <w:r w:rsidRPr="008159A6">
        <w:rPr>
          <w:i/>
          <w:iCs/>
        </w:rPr>
        <w:t xml:space="preserve">Эллинистические государства </w:t>
      </w:r>
      <w:r w:rsidRPr="008159A6">
        <w:t>—</w:t>
      </w:r>
      <w:r w:rsidRPr="008159A6">
        <w:rPr>
          <w:i/>
          <w:iCs/>
        </w:rPr>
        <w:t xml:space="preserve"> синтез античной и древневосточной цивилизации</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Великая греческая колонизация и ее последствия.</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Древний Рим. </w:t>
      </w:r>
      <w:r w:rsidRPr="008159A6">
        <w:t>Рим в период правления царей.</w:t>
      </w:r>
      <w:r w:rsidRPr="008159A6">
        <w:rPr>
          <w:b/>
          <w:bCs/>
        </w:rPr>
        <w:t xml:space="preserve"> </w:t>
      </w:r>
      <w:r w:rsidRPr="008159A6">
        <w:t>Рождение Римской республики и</w:t>
      </w:r>
      <w:r w:rsidRPr="008159A6">
        <w:rPr>
          <w:b/>
          <w:bCs/>
        </w:rPr>
        <w:t xml:space="preserve"> </w:t>
      </w:r>
      <w:r w:rsidRPr="008159A6">
        <w:t xml:space="preserve">особенности управления в ней. Борьба патрициев и плебеев, ее результаты. Римские завоевания. </w:t>
      </w:r>
      <w:r w:rsidRPr="008159A6">
        <w:rPr>
          <w:i/>
          <w:iCs/>
        </w:rPr>
        <w:t>Борьба с Карфагеном</w:t>
      </w:r>
      <w:r w:rsidRPr="008159A6">
        <w:t xml:space="preserve">. </w:t>
      </w:r>
      <w:r w:rsidRPr="008159A6">
        <w:rPr>
          <w:i/>
          <w:iCs/>
        </w:rPr>
        <w:t>Превращение Римской республики в мировую</w:t>
      </w:r>
      <w:r w:rsidRPr="008159A6">
        <w:t xml:space="preserve"> </w:t>
      </w:r>
      <w:r w:rsidRPr="008159A6">
        <w:rPr>
          <w:i/>
          <w:iCs/>
        </w:rPr>
        <w:t>державу</w:t>
      </w:r>
      <w:r w:rsidRPr="008159A6">
        <w:t>.</w:t>
      </w:r>
      <w:r w:rsidRPr="008159A6">
        <w:rPr>
          <w:i/>
          <w:iCs/>
        </w:rPr>
        <w:t xml:space="preserve"> </w:t>
      </w:r>
      <w:r w:rsidRPr="008159A6">
        <w:t>Система управления в Римской республике.</w:t>
      </w:r>
      <w:r w:rsidRPr="008159A6">
        <w:rPr>
          <w:i/>
          <w:iCs/>
        </w:rPr>
        <w:t xml:space="preserve"> </w:t>
      </w:r>
      <w:r w:rsidRPr="008159A6">
        <w:t>Внутриполитическая борьба,</w:t>
      </w:r>
      <w:r w:rsidRPr="008159A6">
        <w:rPr>
          <w:i/>
          <w:iCs/>
        </w:rPr>
        <w:t xml:space="preserve"> </w:t>
      </w:r>
      <w:r w:rsidRPr="008159A6">
        <w:t xml:space="preserve">гражданские войны. Рабство в Риме, восстание рабов под предводительством Спартака. От республики </w:t>
      </w:r>
      <w:r w:rsidRPr="008159A6">
        <w:lastRenderedPageBreak/>
        <w:t xml:space="preserve">к империи. Римская империя: территория, управление. </w:t>
      </w:r>
      <w:r w:rsidRPr="008159A6">
        <w:rPr>
          <w:i/>
          <w:iCs/>
        </w:rPr>
        <w:t>Периоды</w:t>
      </w:r>
      <w:r w:rsidRPr="008159A6">
        <w:t xml:space="preserve"> </w:t>
      </w:r>
      <w:r w:rsidRPr="008159A6">
        <w:rPr>
          <w:i/>
          <w:iCs/>
        </w:rPr>
        <w:t>принципата и домината</w:t>
      </w:r>
      <w:r w:rsidRPr="008159A6">
        <w:t>.</w:t>
      </w:r>
      <w:r w:rsidRPr="008159A6">
        <w:rPr>
          <w:i/>
          <w:iCs/>
        </w:rPr>
        <w:t xml:space="preserve"> Рим и провинции</w:t>
      </w:r>
      <w:r w:rsidRPr="008159A6">
        <w:t>.</w:t>
      </w:r>
      <w:r w:rsidRPr="008159A6">
        <w:rPr>
          <w:i/>
          <w:iCs/>
        </w:rPr>
        <w:t xml:space="preserve"> Войны Римской империи</w:t>
      </w:r>
      <w:r w:rsidRPr="008159A6">
        <w:t>.</w:t>
      </w:r>
      <w:r w:rsidRPr="008159A6">
        <w:rPr>
          <w:i/>
          <w:iCs/>
        </w:rPr>
        <w:t xml:space="preserve"> Римляне и варвары</w:t>
      </w:r>
      <w:r w:rsidRPr="008159A6">
        <w:t>.</w:t>
      </w:r>
      <w:r w:rsidRPr="008159A6">
        <w:rPr>
          <w:i/>
          <w:iCs/>
        </w:rPr>
        <w:t xml:space="preserve"> </w:t>
      </w:r>
      <w:r w:rsidRPr="008159A6">
        <w:t>Кризис Римской империи.</w:t>
      </w:r>
      <w:r w:rsidRPr="008159A6">
        <w:rPr>
          <w:i/>
          <w:iCs/>
        </w:rPr>
        <w:t xml:space="preserve"> Поздняя империя</w:t>
      </w:r>
      <w:r w:rsidRPr="008159A6">
        <w:t>.</w:t>
      </w:r>
      <w:r w:rsidRPr="008159A6">
        <w:rPr>
          <w:i/>
          <w:iCs/>
        </w:rPr>
        <w:t xml:space="preserve"> Эволюция системы императорской власти</w:t>
      </w:r>
      <w:r w:rsidRPr="008159A6">
        <w:t>.</w:t>
      </w:r>
      <w:r w:rsidRPr="008159A6">
        <w:rPr>
          <w:i/>
          <w:iCs/>
        </w:rPr>
        <w:t xml:space="preserve"> Колонат</w:t>
      </w:r>
      <w:r w:rsidRPr="008159A6">
        <w:t>.</w:t>
      </w:r>
      <w:r w:rsidRPr="008159A6">
        <w:rPr>
          <w:i/>
          <w:iCs/>
        </w:rPr>
        <w:t xml:space="preserve"> </w:t>
      </w:r>
      <w:r w:rsidRPr="008159A6">
        <w:t>Разделение Римской империи на Восточную и Западную.</w:t>
      </w:r>
      <w:r w:rsidRPr="008159A6">
        <w:rPr>
          <w:i/>
          <w:iCs/>
        </w:rPr>
        <w:t xml:space="preserve"> </w:t>
      </w:r>
      <w:r w:rsidRPr="008159A6">
        <w:t>Великое переселение народов и падение Западной Римской империи.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Великое переселение народов и падение Западной Римской империи.</w:t>
      </w:r>
    </w:p>
    <w:p w:rsidR="00B34C35" w:rsidRPr="008159A6" w:rsidRDefault="00B34C35" w:rsidP="00B34C35">
      <w:pPr>
        <w:widowControl w:val="0"/>
        <w:overflowPunct w:val="0"/>
        <w:autoSpaceDE w:val="0"/>
        <w:autoSpaceDN w:val="0"/>
        <w:adjustRightInd w:val="0"/>
        <w:jc w:val="both"/>
      </w:pPr>
      <w:r w:rsidRPr="008159A6">
        <w:rPr>
          <w:b/>
          <w:bCs/>
        </w:rPr>
        <w:t xml:space="preserve">Культура и религия Древнего мира. </w:t>
      </w:r>
      <w:r w:rsidRPr="008159A6">
        <w:t>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w:t>
      </w:r>
      <w:bookmarkStart w:id="5" w:name="page17"/>
      <w:bookmarkEnd w:id="5"/>
      <w:r w:rsidRPr="008159A6">
        <w:t xml:space="preserve">ра, архитектура, изобразительное искусство. </w:t>
      </w:r>
      <w:r w:rsidRPr="008159A6">
        <w:rPr>
          <w:i/>
          <w:iCs/>
        </w:rPr>
        <w:t>Античная культура как фундамент</w:t>
      </w:r>
      <w:r w:rsidRPr="008159A6">
        <w:t xml:space="preserve"> </w:t>
      </w:r>
      <w:r w:rsidRPr="008159A6">
        <w:rPr>
          <w:i/>
          <w:iCs/>
        </w:rPr>
        <w:t>современной мировой культуры</w:t>
      </w:r>
      <w:r w:rsidRPr="008159A6">
        <w:t>.</w:t>
      </w:r>
      <w:r w:rsidRPr="008159A6">
        <w:rPr>
          <w:i/>
          <w:iCs/>
        </w:rPr>
        <w:t xml:space="preserve"> Религиозные представления древних греков и римлян</w:t>
      </w:r>
      <w:r w:rsidRPr="008159A6">
        <w:t>.</w:t>
      </w:r>
      <w:r w:rsidRPr="008159A6">
        <w:rPr>
          <w:i/>
          <w:iCs/>
        </w:rPr>
        <w:t xml:space="preserve"> </w:t>
      </w:r>
      <w:r w:rsidRPr="008159A6">
        <w:t>Возникновение христианства.</w:t>
      </w:r>
      <w:r w:rsidRPr="008159A6">
        <w:rPr>
          <w:i/>
          <w:iCs/>
        </w:rPr>
        <w:t xml:space="preserve"> </w:t>
      </w:r>
      <w:r w:rsidRPr="008159A6">
        <w:t>Особенности христианского вероучения и</w:t>
      </w:r>
      <w:r w:rsidRPr="008159A6">
        <w:rPr>
          <w:i/>
          <w:iCs/>
        </w:rPr>
        <w:t xml:space="preserve"> </w:t>
      </w:r>
      <w:r w:rsidRPr="008159A6">
        <w:t xml:space="preserve">церковной структуры. </w:t>
      </w:r>
      <w:r w:rsidRPr="008159A6">
        <w:rPr>
          <w:i/>
          <w:iCs/>
        </w:rPr>
        <w:t>Превращение христианства в государственную религию</w:t>
      </w:r>
      <w:r w:rsidRPr="008159A6">
        <w:t xml:space="preserve"> </w:t>
      </w:r>
      <w:r w:rsidRPr="008159A6">
        <w:rPr>
          <w:i/>
          <w:iCs/>
        </w:rPr>
        <w:t>Римской империи</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autoSpaceDE w:val="0"/>
        <w:autoSpaceDN w:val="0"/>
        <w:adjustRightInd w:val="0"/>
        <w:ind w:left="280"/>
        <w:jc w:val="both"/>
      </w:pPr>
      <w:r w:rsidRPr="008159A6">
        <w:t>Возникновение христианства.</w:t>
      </w:r>
    </w:p>
    <w:p w:rsidR="00B34C35" w:rsidRPr="008159A6" w:rsidRDefault="00B34C35" w:rsidP="00B34C35">
      <w:pPr>
        <w:widowControl w:val="0"/>
        <w:autoSpaceDE w:val="0"/>
        <w:autoSpaceDN w:val="0"/>
        <w:adjustRightInd w:val="0"/>
        <w:ind w:left="280"/>
        <w:jc w:val="both"/>
      </w:pPr>
      <w:r w:rsidRPr="008159A6">
        <w:t>Особенности христианского вероучения и церковной структуры.</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1060"/>
        <w:jc w:val="both"/>
        <w:rPr>
          <w:b/>
        </w:rPr>
      </w:pPr>
      <w:r w:rsidRPr="008159A6">
        <w:rPr>
          <w:b/>
        </w:rPr>
        <w:t>3. Цивилизации Запада и Востока в Средние века</w:t>
      </w:r>
    </w:p>
    <w:p w:rsidR="00B34C35" w:rsidRPr="008159A6" w:rsidRDefault="00B34C35" w:rsidP="00B34C35">
      <w:pPr>
        <w:widowControl w:val="0"/>
        <w:autoSpaceDE w:val="0"/>
        <w:autoSpaceDN w:val="0"/>
        <w:adjustRightInd w:val="0"/>
        <w:jc w:val="both"/>
        <w:rPr>
          <w:b/>
        </w:rPr>
      </w:pPr>
    </w:p>
    <w:p w:rsidR="00B34C35" w:rsidRPr="008159A6" w:rsidRDefault="00B34C35" w:rsidP="00B34C35">
      <w:pPr>
        <w:widowControl w:val="0"/>
        <w:autoSpaceDE w:val="0"/>
        <w:autoSpaceDN w:val="0"/>
        <w:adjustRightInd w:val="0"/>
        <w:ind w:left="280"/>
        <w:jc w:val="both"/>
      </w:pPr>
      <w:r w:rsidRPr="008159A6">
        <w:rPr>
          <w:b/>
          <w:bCs/>
        </w:rPr>
        <w:t>Великое переселение народов и образование варварских королевств в Европе.</w:t>
      </w:r>
    </w:p>
    <w:p w:rsidR="00B34C35" w:rsidRPr="008159A6" w:rsidRDefault="00B34C35" w:rsidP="00B34C35">
      <w:pPr>
        <w:widowControl w:val="0"/>
        <w:overflowPunct w:val="0"/>
        <w:autoSpaceDE w:val="0"/>
        <w:autoSpaceDN w:val="0"/>
        <w:adjustRightInd w:val="0"/>
        <w:jc w:val="both"/>
      </w:pPr>
      <w:r w:rsidRPr="008159A6">
        <w:t xml:space="preserve">Средние века: понятие, хронологические рамки, периодизация. Варвары и их вторжения на территорию Римской империи. </w:t>
      </w:r>
      <w:r w:rsidRPr="008159A6">
        <w:rPr>
          <w:i/>
          <w:iCs/>
        </w:rPr>
        <w:t>Крещение варварских племен</w:t>
      </w:r>
      <w:r w:rsidRPr="008159A6">
        <w:t xml:space="preserve">. Варварские королевства, особенности отношений варваров и римского населения в различных королевствах. </w:t>
      </w:r>
      <w:r w:rsidRPr="008159A6">
        <w:rPr>
          <w:i/>
          <w:iCs/>
        </w:rPr>
        <w:t>Синтез позднеримского и варварского начал в европейском обществе</w:t>
      </w:r>
      <w:r w:rsidRPr="008159A6">
        <w:t xml:space="preserve"> </w:t>
      </w:r>
      <w:r w:rsidRPr="008159A6">
        <w:rPr>
          <w:i/>
          <w:iCs/>
        </w:rPr>
        <w:t>раннего Средневековья</w:t>
      </w:r>
      <w:r w:rsidRPr="008159A6">
        <w:t>.</w:t>
      </w:r>
      <w:r w:rsidRPr="008159A6">
        <w:rPr>
          <w:i/>
          <w:iCs/>
        </w:rPr>
        <w:t xml:space="preserve"> Варварские правды</w:t>
      </w:r>
      <w:r w:rsidRPr="008159A6">
        <w:t>.</w:t>
      </w:r>
    </w:p>
    <w:p w:rsidR="00B34C35" w:rsidRPr="008159A6" w:rsidRDefault="00B34C35" w:rsidP="00B34C35">
      <w:pPr>
        <w:widowControl w:val="0"/>
        <w:autoSpaceDE w:val="0"/>
        <w:autoSpaceDN w:val="0"/>
        <w:adjustRightInd w:val="0"/>
        <w:ind w:left="280"/>
        <w:jc w:val="both"/>
      </w:pPr>
      <w:r w:rsidRPr="008159A6">
        <w:rPr>
          <w:b/>
          <w:bCs/>
        </w:rPr>
        <w:t xml:space="preserve">Возникновение ислама. Арабские завоевания. </w:t>
      </w:r>
      <w:r w:rsidRPr="008159A6">
        <w:t>Арабы.</w:t>
      </w:r>
      <w:r w:rsidRPr="008159A6">
        <w:rPr>
          <w:b/>
          <w:bCs/>
        </w:rPr>
        <w:t xml:space="preserve"> </w:t>
      </w:r>
      <w:r w:rsidRPr="008159A6">
        <w:t>Мухаммед и его учение.</w:t>
      </w:r>
    </w:p>
    <w:p w:rsidR="00B34C35" w:rsidRPr="008159A6" w:rsidRDefault="00B34C35" w:rsidP="00B34C35">
      <w:pPr>
        <w:widowControl w:val="0"/>
        <w:overflowPunct w:val="0"/>
        <w:autoSpaceDE w:val="0"/>
        <w:autoSpaceDN w:val="0"/>
        <w:adjustRightInd w:val="0"/>
        <w:jc w:val="both"/>
      </w:pPr>
      <w:r w:rsidRPr="008159A6">
        <w:t xml:space="preserve">Возникновение ислама. Основы мусульманского вероучения. Образование Арабского халифата. Арабские завоевания. </w:t>
      </w:r>
      <w:r w:rsidRPr="008159A6">
        <w:rPr>
          <w:i/>
          <w:iCs/>
        </w:rPr>
        <w:t>Мусульмане и христиане</w:t>
      </w:r>
      <w:r w:rsidRPr="008159A6">
        <w:t xml:space="preserve">. </w:t>
      </w:r>
      <w:r w:rsidRPr="008159A6">
        <w:rPr>
          <w:i/>
          <w:iCs/>
        </w:rPr>
        <w:t>Халифат Омейядов и</w:t>
      </w:r>
      <w:r w:rsidRPr="008159A6">
        <w:t xml:space="preserve"> </w:t>
      </w:r>
      <w:r w:rsidRPr="008159A6">
        <w:rPr>
          <w:i/>
          <w:iCs/>
        </w:rPr>
        <w:t>Аббасидов</w:t>
      </w:r>
      <w:r w:rsidRPr="008159A6">
        <w:t>.</w:t>
      </w:r>
      <w:r w:rsidRPr="008159A6">
        <w:rPr>
          <w:i/>
          <w:iCs/>
        </w:rPr>
        <w:t xml:space="preserve"> </w:t>
      </w:r>
      <w:r w:rsidRPr="008159A6">
        <w:t>Распад халифата.</w:t>
      </w:r>
      <w:r w:rsidRPr="008159A6">
        <w:rPr>
          <w:i/>
          <w:iCs/>
        </w:rPr>
        <w:t xml:space="preserve"> </w:t>
      </w:r>
      <w:r w:rsidRPr="008159A6">
        <w:t>Культура исламского мира.</w:t>
      </w:r>
      <w:r w:rsidRPr="008159A6">
        <w:rPr>
          <w:i/>
          <w:iCs/>
        </w:rPr>
        <w:t xml:space="preserve"> Архитектура</w:t>
      </w:r>
      <w:r w:rsidRPr="008159A6">
        <w:t>,</w:t>
      </w:r>
      <w:r w:rsidRPr="008159A6">
        <w:rPr>
          <w:i/>
          <w:iCs/>
        </w:rPr>
        <w:t xml:space="preserve"> каллиграфия</w:t>
      </w:r>
      <w:r w:rsidRPr="008159A6">
        <w:t>,</w:t>
      </w:r>
      <w:r w:rsidRPr="008159A6">
        <w:rPr>
          <w:i/>
          <w:iCs/>
        </w:rPr>
        <w:t xml:space="preserve"> литература</w:t>
      </w:r>
      <w:r w:rsidRPr="008159A6">
        <w:t>.</w:t>
      </w:r>
      <w:r w:rsidRPr="008159A6">
        <w:rPr>
          <w:i/>
          <w:iCs/>
        </w:rPr>
        <w:t xml:space="preserve"> </w:t>
      </w:r>
      <w:r w:rsidRPr="008159A6">
        <w:t>Развитие науки.</w:t>
      </w:r>
      <w:r w:rsidRPr="008159A6">
        <w:rPr>
          <w:i/>
          <w:iCs/>
        </w:rPr>
        <w:t xml:space="preserve"> Арабы как связующее звено между культурами античного мира и средневековой Европы</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autoSpaceDE w:val="0"/>
        <w:autoSpaceDN w:val="0"/>
        <w:adjustRightInd w:val="0"/>
        <w:ind w:left="280"/>
        <w:jc w:val="both"/>
      </w:pPr>
      <w:r w:rsidRPr="008159A6">
        <w:t>Возникновение ислама.</w:t>
      </w:r>
    </w:p>
    <w:p w:rsidR="00B34C35" w:rsidRPr="008159A6" w:rsidRDefault="00B34C35" w:rsidP="00B34C35">
      <w:pPr>
        <w:widowControl w:val="0"/>
        <w:autoSpaceDE w:val="0"/>
        <w:autoSpaceDN w:val="0"/>
        <w:adjustRightInd w:val="0"/>
        <w:ind w:left="280"/>
        <w:jc w:val="both"/>
      </w:pPr>
      <w:r w:rsidRPr="008159A6">
        <w:t>Основы мусульманского вероучения.</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Византийская империя. </w:t>
      </w:r>
      <w:r w:rsidRPr="008159A6">
        <w:t>Территория Византии.</w:t>
      </w:r>
      <w:r w:rsidRPr="008159A6">
        <w:rPr>
          <w:b/>
          <w:bCs/>
        </w:rPr>
        <w:t xml:space="preserve"> </w:t>
      </w:r>
      <w:r w:rsidRPr="008159A6">
        <w:t>Византийская империя:</w:t>
      </w:r>
      <w:r w:rsidRPr="008159A6">
        <w:rPr>
          <w:b/>
          <w:bCs/>
        </w:rPr>
        <w:t xml:space="preserve"> </w:t>
      </w:r>
      <w:r w:rsidRPr="008159A6">
        <w:t>власть,</w:t>
      </w:r>
      <w:r w:rsidRPr="008159A6">
        <w:rPr>
          <w:b/>
          <w:bCs/>
        </w:rPr>
        <w:t xml:space="preserve"> </w:t>
      </w:r>
      <w:r w:rsidRPr="008159A6">
        <w:t xml:space="preserve">управление. Расцвет Византии при Юстиниане. </w:t>
      </w:r>
      <w:r w:rsidRPr="008159A6">
        <w:rPr>
          <w:i/>
          <w:iCs/>
        </w:rPr>
        <w:t>Попытка восстановления Римской</w:t>
      </w:r>
      <w:r w:rsidRPr="008159A6">
        <w:t xml:space="preserve"> </w:t>
      </w:r>
      <w:r w:rsidRPr="008159A6">
        <w:rPr>
          <w:i/>
          <w:iCs/>
        </w:rPr>
        <w:t>империи</w:t>
      </w:r>
      <w:r w:rsidRPr="008159A6">
        <w:t>.</w:t>
      </w:r>
      <w:r w:rsidRPr="008159A6">
        <w:rPr>
          <w:i/>
          <w:iCs/>
        </w:rPr>
        <w:t xml:space="preserve"> Кодификация права</w:t>
      </w:r>
      <w:r w:rsidRPr="008159A6">
        <w:t>.</w:t>
      </w:r>
      <w:r w:rsidRPr="008159A6">
        <w:rPr>
          <w:i/>
          <w:iCs/>
        </w:rPr>
        <w:t xml:space="preserve"> </w:t>
      </w:r>
      <w:r w:rsidRPr="008159A6">
        <w:t>Византия и славяне,</w:t>
      </w:r>
      <w:r w:rsidRPr="008159A6">
        <w:rPr>
          <w:i/>
          <w:iCs/>
        </w:rPr>
        <w:t xml:space="preserve"> </w:t>
      </w:r>
      <w:r w:rsidRPr="008159A6">
        <w:t>славянизация Балкан.</w:t>
      </w:r>
      <w:r w:rsidRPr="008159A6">
        <w:rPr>
          <w:i/>
          <w:iCs/>
        </w:rPr>
        <w:t xml:space="preserve"> </w:t>
      </w:r>
      <w:r w:rsidRPr="008159A6">
        <w:t xml:space="preserve">Принятие христианства славянскими народами. </w:t>
      </w:r>
      <w:r w:rsidRPr="008159A6">
        <w:rPr>
          <w:i/>
          <w:iCs/>
        </w:rPr>
        <w:t>Византия и страны Востока</w:t>
      </w:r>
      <w:r w:rsidRPr="008159A6">
        <w:t xml:space="preserve">. Турецкие завоевания и падение Византии. Культура Византии. </w:t>
      </w:r>
      <w:r w:rsidRPr="008159A6">
        <w:rPr>
          <w:i/>
          <w:iCs/>
        </w:rPr>
        <w:t>Сохранение и переработка</w:t>
      </w:r>
      <w:r w:rsidRPr="008159A6">
        <w:t xml:space="preserve"> </w:t>
      </w:r>
      <w:r w:rsidRPr="008159A6">
        <w:rPr>
          <w:i/>
          <w:iCs/>
        </w:rPr>
        <w:t>античного наследия</w:t>
      </w:r>
      <w:r w:rsidRPr="008159A6">
        <w:t>.</w:t>
      </w:r>
      <w:r w:rsidRPr="008159A6">
        <w:rPr>
          <w:i/>
          <w:iCs/>
        </w:rPr>
        <w:t xml:space="preserve"> </w:t>
      </w:r>
      <w:r w:rsidRPr="008159A6">
        <w:t>Искусство,</w:t>
      </w:r>
      <w:r w:rsidRPr="008159A6">
        <w:rPr>
          <w:i/>
          <w:iCs/>
        </w:rPr>
        <w:t xml:space="preserve"> </w:t>
      </w:r>
      <w:r w:rsidRPr="008159A6">
        <w:t>иконопись,</w:t>
      </w:r>
      <w:r w:rsidRPr="008159A6">
        <w:rPr>
          <w:i/>
          <w:iCs/>
        </w:rPr>
        <w:t xml:space="preserve"> </w:t>
      </w:r>
      <w:r w:rsidRPr="008159A6">
        <w:t>архитектура.</w:t>
      </w:r>
      <w:r w:rsidRPr="008159A6">
        <w:rPr>
          <w:i/>
          <w:iCs/>
        </w:rPr>
        <w:t xml:space="preserve"> Человек в византийской цивилизации</w:t>
      </w:r>
      <w:r w:rsidRPr="008159A6">
        <w:t>.</w:t>
      </w:r>
      <w:r w:rsidRPr="008159A6">
        <w:rPr>
          <w:i/>
          <w:iCs/>
        </w:rPr>
        <w:t xml:space="preserve"> </w:t>
      </w:r>
      <w:r w:rsidRPr="008159A6">
        <w:t>Влияние Византии на государственность и культуру России.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Принятие христианства славянскими народами.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Восток в Средние века. </w:t>
      </w:r>
      <w:r w:rsidRPr="008159A6">
        <w:t>Средневековая Индия.</w:t>
      </w:r>
      <w:r w:rsidRPr="008159A6">
        <w:rPr>
          <w:b/>
          <w:bCs/>
        </w:rPr>
        <w:t xml:space="preserve"> </w:t>
      </w:r>
      <w:r w:rsidRPr="008159A6">
        <w:t>Ислам в Индии.</w:t>
      </w:r>
      <w:r w:rsidRPr="008159A6">
        <w:rPr>
          <w:b/>
          <w:bCs/>
        </w:rPr>
        <w:t xml:space="preserve"> </w:t>
      </w:r>
      <w:r w:rsidRPr="008159A6">
        <w:t xml:space="preserve">Делийский султанат. Культура средневековой Индии. Особенности развития Китая. Административно бюрократическая система. </w:t>
      </w:r>
      <w:r w:rsidRPr="008159A6">
        <w:rPr>
          <w:i/>
          <w:iCs/>
        </w:rPr>
        <w:t>Империи Суй</w:t>
      </w:r>
      <w:r w:rsidRPr="008159A6">
        <w:t xml:space="preserve">, </w:t>
      </w:r>
      <w:r w:rsidRPr="008159A6">
        <w:rPr>
          <w:i/>
          <w:iCs/>
        </w:rPr>
        <w:t>Тан</w:t>
      </w:r>
      <w:r w:rsidRPr="008159A6">
        <w:t xml:space="preserve">. </w:t>
      </w:r>
      <w:r w:rsidRPr="008159A6">
        <w:rPr>
          <w:i/>
          <w:iCs/>
        </w:rPr>
        <w:t>Монголы</w:t>
      </w:r>
      <w:r w:rsidRPr="008159A6">
        <w:t xml:space="preserve">. </w:t>
      </w:r>
      <w:r w:rsidRPr="008159A6">
        <w:rPr>
          <w:i/>
          <w:iCs/>
        </w:rPr>
        <w:t>Чингисхан</w:t>
      </w:r>
      <w:r w:rsidRPr="008159A6">
        <w:t xml:space="preserve">. </w:t>
      </w:r>
      <w:r w:rsidRPr="008159A6">
        <w:rPr>
          <w:i/>
          <w:iCs/>
        </w:rPr>
        <w:t>Монгольские</w:t>
      </w:r>
      <w:r w:rsidRPr="008159A6">
        <w:t xml:space="preserve"> </w:t>
      </w:r>
      <w:r w:rsidRPr="008159A6">
        <w:rPr>
          <w:i/>
          <w:iCs/>
        </w:rPr>
        <w:t>завоевания</w:t>
      </w:r>
      <w:r w:rsidRPr="008159A6">
        <w:t>,</w:t>
      </w:r>
      <w:r w:rsidRPr="008159A6">
        <w:rPr>
          <w:i/>
          <w:iCs/>
        </w:rPr>
        <w:t xml:space="preserve"> управление державой</w:t>
      </w:r>
      <w:r w:rsidRPr="008159A6">
        <w:t>.</w:t>
      </w:r>
      <w:r w:rsidRPr="008159A6">
        <w:rPr>
          <w:i/>
          <w:iCs/>
        </w:rPr>
        <w:t xml:space="preserve"> Распад Монгольской империи</w:t>
      </w:r>
      <w:r w:rsidRPr="008159A6">
        <w:t>.</w:t>
      </w:r>
      <w:r w:rsidRPr="008159A6">
        <w:rPr>
          <w:i/>
          <w:iCs/>
        </w:rPr>
        <w:t xml:space="preserve"> Империя Юань в Китае</w:t>
      </w:r>
      <w:r w:rsidRPr="008159A6">
        <w:t>.</w:t>
      </w:r>
      <w:r w:rsidRPr="008159A6">
        <w:rPr>
          <w:i/>
          <w:iCs/>
        </w:rPr>
        <w:t xml:space="preserve"> Свержение монгольского владычества в Китае</w:t>
      </w:r>
      <w:r w:rsidRPr="008159A6">
        <w:t>,</w:t>
      </w:r>
      <w:r w:rsidRPr="008159A6">
        <w:rPr>
          <w:i/>
          <w:iCs/>
        </w:rPr>
        <w:t xml:space="preserve"> империя Мин</w:t>
      </w:r>
      <w:r w:rsidRPr="008159A6">
        <w:t>.</w:t>
      </w:r>
      <w:r w:rsidRPr="008159A6">
        <w:rPr>
          <w:i/>
          <w:iCs/>
        </w:rPr>
        <w:t xml:space="preserve"> </w:t>
      </w:r>
      <w:r w:rsidRPr="008159A6">
        <w:t>Китайская</w:t>
      </w:r>
      <w:r w:rsidRPr="008159A6">
        <w:rPr>
          <w:i/>
          <w:iCs/>
        </w:rPr>
        <w:t xml:space="preserve"> </w:t>
      </w:r>
      <w:r w:rsidRPr="008159A6">
        <w:t xml:space="preserve">культура и ее влияние на соседние народы. Становление и эволюция государственности в Японии. </w:t>
      </w:r>
      <w:r w:rsidRPr="008159A6">
        <w:lastRenderedPageBreak/>
        <w:t>Самураи. Правление сёгунов.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Китайская культура и ее влияние на соседние народы.</w:t>
      </w:r>
    </w:p>
    <w:p w:rsidR="00B34C35" w:rsidRPr="008159A6" w:rsidRDefault="00B34C35" w:rsidP="00B34C35">
      <w:pPr>
        <w:widowControl w:val="0"/>
        <w:autoSpaceDE w:val="0"/>
        <w:autoSpaceDN w:val="0"/>
        <w:adjustRightInd w:val="0"/>
        <w:ind w:left="280"/>
        <w:jc w:val="both"/>
      </w:pPr>
      <w:r w:rsidRPr="008159A6">
        <w:rPr>
          <w:b/>
          <w:bCs/>
        </w:rPr>
        <w:t>Империя Карла Великого и ее распад. Феодальная раздробленность в Европе.</w:t>
      </w:r>
    </w:p>
    <w:p w:rsidR="00B34C35" w:rsidRPr="008159A6" w:rsidRDefault="00B34C35" w:rsidP="00B34C35">
      <w:pPr>
        <w:widowControl w:val="0"/>
        <w:overflowPunct w:val="0"/>
        <w:autoSpaceDE w:val="0"/>
        <w:autoSpaceDN w:val="0"/>
        <w:adjustRightInd w:val="0"/>
        <w:ind w:firstLine="1"/>
        <w:jc w:val="both"/>
      </w:pPr>
      <w:r w:rsidRPr="008159A6">
        <w:t xml:space="preserve">Королевство франков. Военная реформа Карла Мартела и ее значение. </w:t>
      </w:r>
      <w:r w:rsidRPr="008159A6">
        <w:rPr>
          <w:i/>
          <w:iCs/>
        </w:rPr>
        <w:t>Франкские</w:t>
      </w:r>
      <w:r w:rsidRPr="008159A6">
        <w:t xml:space="preserve"> </w:t>
      </w:r>
      <w:r w:rsidRPr="008159A6">
        <w:rPr>
          <w:i/>
          <w:iCs/>
        </w:rPr>
        <w:t>короли и римские папы</w:t>
      </w:r>
      <w:r w:rsidRPr="008159A6">
        <w:t>.</w:t>
      </w:r>
      <w:r w:rsidRPr="008159A6">
        <w:rPr>
          <w:i/>
          <w:iCs/>
        </w:rPr>
        <w:t xml:space="preserve"> </w:t>
      </w:r>
      <w:r w:rsidRPr="008159A6">
        <w:t>Карл Великий,</w:t>
      </w:r>
      <w:r w:rsidRPr="008159A6">
        <w:rPr>
          <w:i/>
          <w:iCs/>
        </w:rPr>
        <w:t xml:space="preserve"> </w:t>
      </w:r>
      <w:r w:rsidRPr="008159A6">
        <w:t>его завоевания и держава.</w:t>
      </w:r>
      <w:r w:rsidRPr="008159A6">
        <w:rPr>
          <w:i/>
          <w:iCs/>
        </w:rPr>
        <w:t xml:space="preserve"> </w:t>
      </w:r>
      <w:r w:rsidRPr="008159A6">
        <w:t>Каролингское</w:t>
      </w:r>
      <w:r w:rsidRPr="008159A6">
        <w:rPr>
          <w:i/>
          <w:iCs/>
        </w:rPr>
        <w:t xml:space="preserve"> </w:t>
      </w:r>
      <w:r w:rsidRPr="008159A6">
        <w:t xml:space="preserve">возрождение. Распад Каролингской империи. Причины и последствия феодальной раздробленности. Британия в раннее Средневековье. </w:t>
      </w:r>
      <w:r w:rsidRPr="008159A6">
        <w:rPr>
          <w:i/>
          <w:iCs/>
        </w:rPr>
        <w:t>Норманны и их походы</w:t>
      </w:r>
      <w:r w:rsidRPr="008159A6">
        <w:t xml:space="preserve">. </w:t>
      </w:r>
      <w:r w:rsidRPr="008159A6">
        <w:rPr>
          <w:i/>
          <w:iCs/>
        </w:rPr>
        <w:t>Норманнское завоевание Англии</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Военная реформа Карла Мартела и ее значение.</w:t>
      </w:r>
    </w:p>
    <w:p w:rsidR="00B34C35" w:rsidRPr="008159A6" w:rsidRDefault="00B34C35" w:rsidP="00B34C35">
      <w:pPr>
        <w:widowControl w:val="0"/>
        <w:autoSpaceDE w:val="0"/>
        <w:autoSpaceDN w:val="0"/>
        <w:adjustRightInd w:val="0"/>
        <w:ind w:left="280"/>
        <w:jc w:val="both"/>
      </w:pPr>
      <w:r w:rsidRPr="008159A6">
        <w:rPr>
          <w:b/>
          <w:bCs/>
        </w:rPr>
        <w:t xml:space="preserve">Основные черты западноевропейского феодализма. </w:t>
      </w:r>
      <w:r w:rsidRPr="008159A6">
        <w:t>Средневековое общество.</w:t>
      </w:r>
    </w:p>
    <w:p w:rsidR="00B34C35" w:rsidRPr="008159A6" w:rsidRDefault="00B34C35" w:rsidP="00B34C35">
      <w:pPr>
        <w:widowControl w:val="0"/>
        <w:overflowPunct w:val="0"/>
        <w:autoSpaceDE w:val="0"/>
        <w:autoSpaceDN w:val="0"/>
        <w:adjustRightInd w:val="0"/>
        <w:jc w:val="both"/>
      </w:pPr>
      <w:r w:rsidRPr="008159A6">
        <w:t xml:space="preserve">Феодализм: понятие, основные черты. Феодальное землевладение, вассально-ленные отношения. </w:t>
      </w:r>
      <w:r w:rsidRPr="008159A6">
        <w:rPr>
          <w:i/>
          <w:iCs/>
        </w:rPr>
        <w:t>Причины возникновения феодализма</w:t>
      </w:r>
      <w:r w:rsidRPr="008159A6">
        <w:t>. Структура и сословия средневекового общества. Крестьяне, хозяйственная жизнь, крестьянская община. Феодалы. Феодальный замок. Рыцари, рыцарская культура.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Структура и сословия средневекового общества.</w:t>
      </w:r>
    </w:p>
    <w:p w:rsidR="00B34C35" w:rsidRPr="008159A6" w:rsidRDefault="00B34C35" w:rsidP="00B34C35">
      <w:pPr>
        <w:widowControl w:val="0"/>
        <w:overflowPunct w:val="0"/>
        <w:autoSpaceDE w:val="0"/>
        <w:autoSpaceDN w:val="0"/>
        <w:adjustRightInd w:val="0"/>
        <w:ind w:left="-284" w:firstLine="284"/>
        <w:jc w:val="both"/>
      </w:pPr>
      <w:r w:rsidRPr="008159A6">
        <w:rPr>
          <w:b/>
          <w:bCs/>
        </w:rPr>
        <w:t xml:space="preserve">Средневековый западноевропейский город. </w:t>
      </w:r>
      <w:r w:rsidRPr="008159A6">
        <w:t>Города Средневековья,</w:t>
      </w:r>
      <w:r w:rsidRPr="008159A6">
        <w:rPr>
          <w:b/>
          <w:bCs/>
        </w:rPr>
        <w:t xml:space="preserve"> </w:t>
      </w:r>
      <w:r w:rsidRPr="008159A6">
        <w:t>причины их</w:t>
      </w:r>
      <w:r w:rsidRPr="008159A6">
        <w:rPr>
          <w:b/>
          <w:bCs/>
        </w:rPr>
        <w:t xml:space="preserve"> </w:t>
      </w:r>
      <w:r w:rsidRPr="008159A6">
        <w:t xml:space="preserve">возникновения. Развитие ремесла и торговли. Коммуны и сеньоры. </w:t>
      </w:r>
      <w:r w:rsidRPr="008159A6">
        <w:rPr>
          <w:i/>
          <w:iCs/>
        </w:rPr>
        <w:t>Городские респуб</w:t>
      </w:r>
      <w:bookmarkStart w:id="6" w:name="page19"/>
      <w:bookmarkEnd w:id="6"/>
      <w:r w:rsidRPr="008159A6">
        <w:rPr>
          <w:i/>
          <w:iCs/>
        </w:rPr>
        <w:t>лики</w:t>
      </w:r>
      <w:r w:rsidRPr="008159A6">
        <w:t>.</w:t>
      </w:r>
      <w:r w:rsidRPr="008159A6">
        <w:rPr>
          <w:i/>
          <w:iCs/>
        </w:rPr>
        <w:t xml:space="preserve"> Ремесленники и цехи</w:t>
      </w:r>
      <w:r w:rsidRPr="008159A6">
        <w:t>.</w:t>
      </w:r>
      <w:r w:rsidRPr="008159A6">
        <w:rPr>
          <w:i/>
          <w:iCs/>
        </w:rPr>
        <w:t xml:space="preserve"> Социальные движения</w:t>
      </w:r>
      <w:r w:rsidRPr="008159A6">
        <w:t>.</w:t>
      </w:r>
      <w:r w:rsidRPr="008159A6">
        <w:rPr>
          <w:i/>
          <w:iCs/>
        </w:rPr>
        <w:t xml:space="preserve"> </w:t>
      </w:r>
      <w:r w:rsidRPr="008159A6">
        <w:t>Повседневная жизнь горожан.</w:t>
      </w:r>
    </w:p>
    <w:p w:rsidR="00B34C35" w:rsidRPr="008159A6" w:rsidRDefault="00B34C35" w:rsidP="00B34C35">
      <w:pPr>
        <w:widowControl w:val="0"/>
        <w:autoSpaceDE w:val="0"/>
        <w:autoSpaceDN w:val="0"/>
        <w:adjustRightInd w:val="0"/>
        <w:jc w:val="both"/>
      </w:pPr>
      <w:r w:rsidRPr="008159A6">
        <w:t>Значение средневековых городов.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Повседневная жизнь горожан в Средние века.</w:t>
      </w:r>
    </w:p>
    <w:p w:rsidR="00B34C35" w:rsidRPr="008159A6" w:rsidRDefault="00B34C35" w:rsidP="00B34C35">
      <w:pPr>
        <w:widowControl w:val="0"/>
        <w:tabs>
          <w:tab w:val="num" w:pos="197"/>
        </w:tabs>
        <w:autoSpaceDE w:val="0"/>
        <w:autoSpaceDN w:val="0"/>
        <w:adjustRightInd w:val="0"/>
        <w:ind w:left="280"/>
        <w:jc w:val="both"/>
      </w:pPr>
      <w:r w:rsidRPr="008159A6">
        <w:rPr>
          <w:b/>
          <w:bCs/>
        </w:rPr>
        <w:t xml:space="preserve">Католическая церковь в Средние века. Крестовые походы. </w:t>
      </w:r>
      <w:r w:rsidRPr="008159A6">
        <w:t xml:space="preserve">Христианская церковь Средневековье. Церковная организация и иерархия. Усиление роли римских пап. Разделение церквей, католицизм и православие. Духовенство, монастыри, их роль средневековом обществе. </w:t>
      </w:r>
      <w:r w:rsidRPr="008159A6">
        <w:rPr>
          <w:i/>
          <w:iCs/>
        </w:rPr>
        <w:t>Клюнийская реформа</w:t>
      </w:r>
      <w:r w:rsidRPr="008159A6">
        <w:t xml:space="preserve">, </w:t>
      </w:r>
      <w:r w:rsidRPr="008159A6">
        <w:rPr>
          <w:i/>
          <w:iCs/>
        </w:rPr>
        <w:t>монашеские ордена</w:t>
      </w:r>
      <w:r w:rsidRPr="008159A6">
        <w:t xml:space="preserve">. </w:t>
      </w:r>
      <w:r w:rsidRPr="008159A6">
        <w:rPr>
          <w:i/>
          <w:iCs/>
        </w:rPr>
        <w:t>Борьба пап</w:t>
      </w:r>
      <w:r w:rsidRPr="008159A6">
        <w:t xml:space="preserve"> </w:t>
      </w:r>
      <w:r w:rsidRPr="008159A6">
        <w:rPr>
          <w:i/>
          <w:iCs/>
        </w:rPr>
        <w:t>и императоров Священной Римской империи</w:t>
      </w:r>
      <w:r w:rsidRPr="008159A6">
        <w:t>.</w:t>
      </w:r>
      <w:r w:rsidRPr="008159A6">
        <w:rPr>
          <w:i/>
          <w:iCs/>
        </w:rPr>
        <w:t xml:space="preserve"> Папская теократия</w:t>
      </w:r>
      <w:r w:rsidRPr="008159A6">
        <w:t>.</w:t>
      </w:r>
      <w:r w:rsidRPr="008159A6">
        <w:rPr>
          <w:i/>
          <w:iCs/>
        </w:rPr>
        <w:t xml:space="preserve"> </w:t>
      </w:r>
      <w:r w:rsidRPr="008159A6">
        <w:t>Крестовые походы, их последствия. Ереси в Средние века: причины их возникновения и распространения. Инквизиция. Упадок папства.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Крестовые походы, их последствия.</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4"/>
        <w:jc w:val="both"/>
      </w:pPr>
      <w:r w:rsidRPr="008159A6">
        <w:rPr>
          <w:b/>
          <w:bCs/>
        </w:rPr>
        <w:t xml:space="preserve">Зарождение централизованных государств в Европе. </w:t>
      </w:r>
      <w:r w:rsidRPr="008159A6">
        <w:t>Англия и Франция в Средние</w:t>
      </w:r>
      <w:r w:rsidRPr="008159A6">
        <w:rPr>
          <w:b/>
          <w:bCs/>
        </w:rPr>
        <w:t xml:space="preserve"> </w:t>
      </w:r>
      <w:r w:rsidRPr="008159A6">
        <w:t xml:space="preserve">века. </w:t>
      </w:r>
      <w:r w:rsidRPr="008159A6">
        <w:rPr>
          <w:i/>
          <w:iCs/>
        </w:rPr>
        <w:t>Держава Плантагенетов</w:t>
      </w:r>
      <w:r w:rsidRPr="008159A6">
        <w:t>.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w:t>
      </w:r>
      <w:r w:rsidRPr="008159A6">
        <w:rPr>
          <w:i/>
          <w:iCs/>
        </w:rPr>
        <w:t>Черная смерть</w:t>
      </w:r>
      <w:r w:rsidRPr="008159A6">
        <w:t xml:space="preserve">» </w:t>
      </w:r>
      <w:r w:rsidRPr="008159A6">
        <w:rPr>
          <w:i/>
          <w:iCs/>
        </w:rPr>
        <w:t>и ее последствия</w:t>
      </w:r>
      <w:r w:rsidRPr="008159A6">
        <w:t xml:space="preserve">. </w:t>
      </w:r>
      <w:r w:rsidRPr="008159A6">
        <w:rPr>
          <w:i/>
          <w:iCs/>
        </w:rPr>
        <w:t>Изменения в положении трудового на-селения</w:t>
      </w:r>
      <w:r w:rsidRPr="008159A6">
        <w:t>.</w:t>
      </w:r>
      <w:r w:rsidRPr="008159A6">
        <w:rPr>
          <w:i/>
          <w:iCs/>
        </w:rPr>
        <w:t xml:space="preserve"> Жакерия</w:t>
      </w:r>
      <w:r w:rsidRPr="008159A6">
        <w:t>.</w:t>
      </w:r>
      <w:r w:rsidRPr="008159A6">
        <w:rPr>
          <w:i/>
          <w:iCs/>
        </w:rPr>
        <w:t xml:space="preserve"> Восстание Уота Тайлера</w:t>
      </w:r>
      <w:r w:rsidRPr="008159A6">
        <w:t>.</w:t>
      </w:r>
      <w:r w:rsidRPr="008159A6">
        <w:rPr>
          <w:i/>
          <w:iCs/>
        </w:rPr>
        <w:t xml:space="preserve"> </w:t>
      </w:r>
      <w:r w:rsidRPr="008159A6">
        <w:t xml:space="preserve">Завершение складывания национальных государств. Окончательное объединение Франции. </w:t>
      </w:r>
      <w:r w:rsidRPr="008159A6">
        <w:rPr>
          <w:i/>
          <w:iCs/>
        </w:rPr>
        <w:t>Война Алой и Белой розы в</w:t>
      </w:r>
      <w:r w:rsidRPr="008159A6">
        <w:t xml:space="preserve"> </w:t>
      </w:r>
      <w:r w:rsidRPr="008159A6">
        <w:rPr>
          <w:i/>
          <w:iCs/>
        </w:rPr>
        <w:t>Англии</w:t>
      </w:r>
      <w:r w:rsidRPr="008159A6">
        <w:t>.</w:t>
      </w:r>
      <w:r w:rsidRPr="008159A6">
        <w:rPr>
          <w:i/>
          <w:iCs/>
        </w:rPr>
        <w:t xml:space="preserve"> </w:t>
      </w:r>
      <w:r w:rsidRPr="008159A6">
        <w:t>Укрепление королевской власти в Англии.</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overflowPunct w:val="0"/>
        <w:autoSpaceDE w:val="0"/>
        <w:autoSpaceDN w:val="0"/>
        <w:adjustRightInd w:val="0"/>
        <w:ind w:left="280" w:right="3680"/>
        <w:jc w:val="both"/>
      </w:pPr>
      <w:r w:rsidRPr="008159A6">
        <w:t>Политический и культурный подъем в Чехии. Ян Гус. Гуситские войны и их последствия.</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Средневековая культура Западной Европы. Начало Ренессанса. </w:t>
      </w:r>
      <w:r w:rsidRPr="008159A6">
        <w:t>Особенности</w:t>
      </w:r>
      <w:r w:rsidRPr="008159A6">
        <w:rPr>
          <w:b/>
          <w:bCs/>
        </w:rPr>
        <w:t xml:space="preserve"> </w:t>
      </w:r>
      <w:r w:rsidRPr="008159A6">
        <w:t>и достижения средневековой культуры. Наука и богословие. Духовные ценности Средневековья. Школы и университеты. Художественная культура (</w:t>
      </w:r>
      <w:r w:rsidRPr="008159A6">
        <w:rPr>
          <w:i/>
          <w:iCs/>
        </w:rPr>
        <w:t>стили</w:t>
      </w:r>
      <w:r w:rsidRPr="008159A6">
        <w:t xml:space="preserve">, </w:t>
      </w:r>
      <w:r w:rsidRPr="008159A6">
        <w:rPr>
          <w:i/>
          <w:iCs/>
        </w:rPr>
        <w:t>творцы</w:t>
      </w:r>
      <w:r w:rsidRPr="008159A6">
        <w:t xml:space="preserve">, </w:t>
      </w:r>
      <w:r w:rsidRPr="008159A6">
        <w:rPr>
          <w:i/>
          <w:iCs/>
        </w:rPr>
        <w:t>памятники искусства</w:t>
      </w:r>
      <w:r w:rsidRPr="008159A6">
        <w:t>).</w:t>
      </w:r>
      <w:r w:rsidRPr="008159A6">
        <w:rPr>
          <w:i/>
          <w:iCs/>
        </w:rPr>
        <w:t xml:space="preserve"> </w:t>
      </w:r>
      <w:r w:rsidRPr="008159A6">
        <w:t>Изобретение книгопечатания и последствия этого события.</w:t>
      </w:r>
      <w:r w:rsidRPr="008159A6">
        <w:rPr>
          <w:i/>
          <w:iCs/>
        </w:rPr>
        <w:t xml:space="preserve"> </w:t>
      </w:r>
      <w:r w:rsidRPr="008159A6">
        <w:lastRenderedPageBreak/>
        <w:t>Гуманизм. Начало Ренессанса (Возрождения). Культурное наследие европейского Средневековья.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Культурное наследие европейского Средневековья.</w:t>
      </w:r>
    </w:p>
    <w:p w:rsidR="00B34C35" w:rsidRPr="008159A6" w:rsidRDefault="00B34C35" w:rsidP="00B34C35">
      <w:pPr>
        <w:widowControl w:val="0"/>
        <w:autoSpaceDE w:val="0"/>
        <w:autoSpaceDN w:val="0"/>
        <w:adjustRightInd w:val="0"/>
        <w:ind w:left="1320"/>
        <w:jc w:val="both"/>
      </w:pPr>
    </w:p>
    <w:p w:rsidR="00B34C35" w:rsidRPr="008159A6" w:rsidRDefault="00B34C35" w:rsidP="00B34C35">
      <w:pPr>
        <w:widowControl w:val="0"/>
        <w:autoSpaceDE w:val="0"/>
        <w:autoSpaceDN w:val="0"/>
        <w:adjustRightInd w:val="0"/>
        <w:ind w:left="1320"/>
        <w:jc w:val="both"/>
        <w:rPr>
          <w:b/>
        </w:rPr>
      </w:pPr>
      <w:r w:rsidRPr="008159A6">
        <w:rPr>
          <w:b/>
        </w:rPr>
        <w:t>4. От Древней Руси к Российскому государству</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80"/>
        <w:jc w:val="both"/>
      </w:pPr>
      <w:r w:rsidRPr="008159A6">
        <w:rPr>
          <w:b/>
          <w:bCs/>
        </w:rPr>
        <w:t xml:space="preserve">Образование Древнерусского государства. </w:t>
      </w:r>
      <w:r w:rsidRPr="008159A6">
        <w:t>Восточные славяне:</w:t>
      </w:r>
      <w:r w:rsidRPr="008159A6">
        <w:rPr>
          <w:b/>
          <w:bCs/>
        </w:rPr>
        <w:t xml:space="preserve"> </w:t>
      </w:r>
      <w:r w:rsidRPr="008159A6">
        <w:t>происхождение,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jc w:val="both"/>
      </w:pPr>
      <w:r w:rsidRPr="008159A6">
        <w:t xml:space="preserve">расселение, занятия, общественное устройство. </w:t>
      </w:r>
      <w:r w:rsidRPr="008159A6">
        <w:rPr>
          <w:i/>
          <w:iCs/>
        </w:rPr>
        <w:t>Взаимоотношения с соседними</w:t>
      </w:r>
      <w:r w:rsidRPr="008159A6">
        <w:t xml:space="preserve"> </w:t>
      </w:r>
      <w:r w:rsidRPr="008159A6">
        <w:rPr>
          <w:i/>
          <w:iCs/>
        </w:rPr>
        <w:t>народами и государствами</w:t>
      </w:r>
      <w:r w:rsidRPr="008159A6">
        <w:t>.</w:t>
      </w:r>
      <w:r w:rsidRPr="008159A6">
        <w:rPr>
          <w:i/>
          <w:iCs/>
        </w:rPr>
        <w:t xml:space="preserve"> </w:t>
      </w:r>
      <w:r w:rsidRPr="008159A6">
        <w:t xml:space="preserve">Предпосылки и причины образования Древнерусского государства. Новгород и Киев — центры древнерусской государственности. </w:t>
      </w:r>
      <w:r w:rsidRPr="008159A6">
        <w:rPr>
          <w:i/>
          <w:iCs/>
        </w:rPr>
        <w:t>Варяжская проблема</w:t>
      </w:r>
      <w:r w:rsidRPr="008159A6">
        <w:t>.</w:t>
      </w:r>
      <w:r w:rsidRPr="008159A6">
        <w:rPr>
          <w:i/>
          <w:iCs/>
        </w:rPr>
        <w:t xml:space="preserve"> </w:t>
      </w:r>
      <w:r w:rsidRPr="008159A6">
        <w:t>Формирование княжеской власти</w:t>
      </w:r>
      <w:r w:rsidRPr="008159A6">
        <w:rPr>
          <w:i/>
          <w:iCs/>
        </w:rPr>
        <w:t xml:space="preserve"> </w:t>
      </w:r>
      <w:r w:rsidRPr="008159A6">
        <w:t>(князь и дружина,</w:t>
      </w:r>
      <w:r w:rsidRPr="008159A6">
        <w:rPr>
          <w:i/>
          <w:iCs/>
        </w:rPr>
        <w:t xml:space="preserve"> </w:t>
      </w:r>
      <w:r w:rsidRPr="008159A6">
        <w:t>полюдье). Первые русские князья, их внутренняя и внешняя политика. Походы Святослава.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Предпосылки и причины образования Древнерусского государства.</w:t>
      </w:r>
    </w:p>
    <w:p w:rsidR="00B34C35" w:rsidRPr="008159A6" w:rsidRDefault="00B34C35" w:rsidP="00B34C35">
      <w:pPr>
        <w:widowControl w:val="0"/>
        <w:autoSpaceDE w:val="0"/>
        <w:autoSpaceDN w:val="0"/>
        <w:adjustRightInd w:val="0"/>
        <w:ind w:left="280"/>
        <w:jc w:val="both"/>
      </w:pPr>
      <w:r w:rsidRPr="008159A6">
        <w:rPr>
          <w:b/>
          <w:bCs/>
        </w:rPr>
        <w:t xml:space="preserve">Крещение Руси и его значение. </w:t>
      </w:r>
      <w:r w:rsidRPr="008159A6">
        <w:t xml:space="preserve">Начало правления князя Владимира Святославича. </w:t>
      </w:r>
      <w:r w:rsidRPr="008159A6">
        <w:rPr>
          <w:i/>
          <w:iCs/>
        </w:rPr>
        <w:t>Организация защиты Руси от кочевников</w:t>
      </w:r>
      <w:r w:rsidRPr="008159A6">
        <w:t>.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Крещение Руси: причины, основные события, значение.</w:t>
      </w:r>
    </w:p>
    <w:p w:rsidR="00B34C35" w:rsidRPr="008159A6" w:rsidRDefault="00B34C35" w:rsidP="00B34C35">
      <w:pPr>
        <w:widowControl w:val="0"/>
        <w:autoSpaceDE w:val="0"/>
        <w:autoSpaceDN w:val="0"/>
        <w:adjustRightInd w:val="0"/>
        <w:ind w:left="280"/>
        <w:jc w:val="both"/>
      </w:pPr>
      <w:r w:rsidRPr="008159A6">
        <w:rPr>
          <w:b/>
          <w:bCs/>
        </w:rPr>
        <w:t xml:space="preserve">Общество Древней Руси. </w:t>
      </w:r>
      <w:r w:rsidRPr="008159A6">
        <w:t xml:space="preserve">Социально-экономический и политический строй Древней Руси. </w:t>
      </w:r>
      <w:r w:rsidRPr="008159A6">
        <w:rPr>
          <w:i/>
          <w:iCs/>
        </w:rPr>
        <w:t>Земельные отношения</w:t>
      </w:r>
      <w:r w:rsidRPr="008159A6">
        <w:t xml:space="preserve">. </w:t>
      </w:r>
      <w:r w:rsidRPr="008159A6">
        <w:rPr>
          <w:i/>
          <w:iCs/>
        </w:rPr>
        <w:t>Свободное и зависимое население</w:t>
      </w:r>
      <w:r w:rsidRPr="008159A6">
        <w:t xml:space="preserve">. </w:t>
      </w:r>
      <w:r w:rsidRPr="008159A6">
        <w:rPr>
          <w:i/>
          <w:iCs/>
        </w:rPr>
        <w:t>Древнерусские</w:t>
      </w:r>
      <w:r w:rsidRPr="008159A6">
        <w:t xml:space="preserve"> </w:t>
      </w:r>
      <w:r w:rsidRPr="008159A6">
        <w:rPr>
          <w:i/>
          <w:iCs/>
        </w:rPr>
        <w:t>города</w:t>
      </w:r>
      <w:r w:rsidRPr="008159A6">
        <w:t>,</w:t>
      </w:r>
      <w:r w:rsidRPr="008159A6">
        <w:rPr>
          <w:i/>
          <w:iCs/>
        </w:rPr>
        <w:t xml:space="preserve"> развитие ремесел и торговли</w:t>
      </w:r>
      <w:r w:rsidRPr="008159A6">
        <w:t>.</w:t>
      </w:r>
      <w:r w:rsidRPr="008159A6">
        <w:rPr>
          <w:i/>
          <w:iCs/>
        </w:rPr>
        <w:t xml:space="preserve"> </w:t>
      </w:r>
      <w:r w:rsidRPr="008159A6">
        <w:t>Русская Правда.</w:t>
      </w:r>
      <w:r w:rsidRPr="008159A6">
        <w:rPr>
          <w:i/>
          <w:iCs/>
        </w:rPr>
        <w:t xml:space="preserve"> </w:t>
      </w:r>
      <w:r w:rsidRPr="008159A6">
        <w:t>Политика Ярослава Мудрого</w:t>
      </w:r>
      <w:r w:rsidRPr="008159A6">
        <w:rPr>
          <w:i/>
          <w:iCs/>
        </w:rPr>
        <w:t xml:space="preserve"> </w:t>
      </w:r>
      <w:r w:rsidRPr="008159A6">
        <w:t>и Владимира Мономаха. Древняя Русь и ее соседи.</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Раздробленность на Руси. </w:t>
      </w:r>
      <w:r w:rsidRPr="008159A6">
        <w:t>Политическая раздробленность:</w:t>
      </w:r>
      <w:r w:rsidRPr="008159A6">
        <w:rPr>
          <w:b/>
          <w:bCs/>
        </w:rPr>
        <w:t xml:space="preserve"> </w:t>
      </w:r>
      <w:r w:rsidRPr="008159A6">
        <w:t xml:space="preserve">причины и последствия. Крупнейшие самостоятельные центры Руси, особенности их географического, </w:t>
      </w:r>
      <w:bookmarkStart w:id="7" w:name="page21"/>
      <w:bookmarkEnd w:id="7"/>
      <w:r w:rsidRPr="008159A6">
        <w:t>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Владимиро-Суздальское княжество.</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Древнерусская культура. </w:t>
      </w:r>
      <w:r w:rsidRPr="008159A6">
        <w:t>Особенности древнерусской культуры.</w:t>
      </w:r>
      <w:r w:rsidRPr="008159A6">
        <w:rPr>
          <w:b/>
          <w:bCs/>
        </w:rPr>
        <w:t xml:space="preserve"> </w:t>
      </w:r>
      <w:r w:rsidRPr="008159A6">
        <w:t>Возникновение</w:t>
      </w:r>
      <w:r w:rsidRPr="008159A6">
        <w:rPr>
          <w:b/>
          <w:bCs/>
        </w:rPr>
        <w:t xml:space="preserve"> </w:t>
      </w:r>
      <w:r w:rsidRPr="008159A6">
        <w:t>письменности. Летописание. Литература (</w:t>
      </w:r>
      <w:r w:rsidRPr="008159A6">
        <w:rPr>
          <w:i/>
          <w:iCs/>
        </w:rPr>
        <w:t>слово</w:t>
      </w:r>
      <w:r w:rsidRPr="008159A6">
        <w:t xml:space="preserve">, </w:t>
      </w:r>
      <w:r w:rsidRPr="008159A6">
        <w:rPr>
          <w:i/>
          <w:iCs/>
        </w:rPr>
        <w:t>житие</w:t>
      </w:r>
      <w:r w:rsidRPr="008159A6">
        <w:t xml:space="preserve">, </w:t>
      </w:r>
      <w:r w:rsidRPr="008159A6">
        <w:rPr>
          <w:i/>
          <w:iCs/>
        </w:rPr>
        <w:t>поучение</w:t>
      </w:r>
      <w:r w:rsidRPr="008159A6">
        <w:t xml:space="preserve">, </w:t>
      </w:r>
      <w:r w:rsidRPr="008159A6">
        <w:rPr>
          <w:i/>
          <w:iCs/>
        </w:rPr>
        <w:t>хождение</w:t>
      </w:r>
      <w:r w:rsidRPr="008159A6">
        <w:t>). Былинный эпос. Деревянное и каменное зодчество. Живопись (</w:t>
      </w:r>
      <w:r w:rsidRPr="008159A6">
        <w:rPr>
          <w:i/>
          <w:iCs/>
        </w:rPr>
        <w:t>мозаики</w:t>
      </w:r>
      <w:r w:rsidRPr="008159A6">
        <w:t xml:space="preserve">, </w:t>
      </w:r>
      <w:r w:rsidRPr="008159A6">
        <w:rPr>
          <w:i/>
          <w:iCs/>
        </w:rPr>
        <w:t>фрески</w:t>
      </w:r>
      <w:r w:rsidRPr="008159A6">
        <w:t xml:space="preserve">). Иконы. </w:t>
      </w:r>
      <w:r w:rsidRPr="008159A6">
        <w:rPr>
          <w:i/>
          <w:iCs/>
        </w:rPr>
        <w:t>Декоративно</w:t>
      </w:r>
      <w:r w:rsidRPr="008159A6">
        <w:t>-</w:t>
      </w:r>
      <w:r w:rsidRPr="008159A6">
        <w:rPr>
          <w:i/>
          <w:iCs/>
        </w:rPr>
        <w:t>прикладное искусство</w:t>
      </w:r>
      <w:r w:rsidRPr="008159A6">
        <w:t>.</w:t>
      </w:r>
      <w:r w:rsidRPr="008159A6">
        <w:rPr>
          <w:i/>
          <w:iCs/>
        </w:rPr>
        <w:t xml:space="preserve"> </w:t>
      </w:r>
      <w:r w:rsidRPr="008159A6">
        <w:t>Развитие местных художественных школ.</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Деревянное и каменное зодчество.</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Монгольское завоевание и его последствия. </w:t>
      </w:r>
      <w:r w:rsidRPr="008159A6">
        <w:t>Монгольское нашествие.</w:t>
      </w:r>
      <w:r w:rsidRPr="008159A6">
        <w:rPr>
          <w:b/>
          <w:bCs/>
        </w:rPr>
        <w:t xml:space="preserve"> </w:t>
      </w:r>
      <w:r w:rsidRPr="008159A6">
        <w:t>Сражение</w:t>
      </w:r>
      <w:r w:rsidRPr="008159A6">
        <w:rPr>
          <w:b/>
          <w:bCs/>
        </w:rPr>
        <w:t xml:space="preserve"> </w:t>
      </w:r>
      <w:r w:rsidRPr="008159A6">
        <w:t xml:space="preserve">на Калке. Поход монголов на Северо-Западную Русь. Героическая оборона русских городов. </w:t>
      </w:r>
      <w:r w:rsidRPr="008159A6">
        <w:rPr>
          <w:i/>
          <w:iCs/>
        </w:rPr>
        <w:t>Походы монгольских войск на Юго</w:t>
      </w:r>
      <w:r w:rsidRPr="008159A6">
        <w:t>-</w:t>
      </w:r>
      <w:r w:rsidRPr="008159A6">
        <w:rPr>
          <w:i/>
          <w:iCs/>
        </w:rPr>
        <w:t>Западную Русь и страны Централь-</w:t>
      </w:r>
    </w:p>
    <w:p w:rsidR="00B34C35" w:rsidRPr="008159A6" w:rsidRDefault="00B34C35" w:rsidP="00B34C35">
      <w:pPr>
        <w:widowControl w:val="0"/>
        <w:overflowPunct w:val="0"/>
        <w:autoSpaceDE w:val="0"/>
        <w:autoSpaceDN w:val="0"/>
        <w:adjustRightInd w:val="0"/>
        <w:jc w:val="both"/>
      </w:pPr>
      <w:r w:rsidRPr="008159A6">
        <w:rPr>
          <w:i/>
          <w:iCs/>
        </w:rPr>
        <w:t>ной Европы</w:t>
      </w:r>
      <w:r w:rsidRPr="008159A6">
        <w:t>.</w:t>
      </w:r>
      <w:r w:rsidRPr="008159A6">
        <w:rPr>
          <w:i/>
          <w:iCs/>
        </w:rPr>
        <w:t xml:space="preserve"> </w:t>
      </w:r>
      <w:r w:rsidRPr="008159A6">
        <w:t>Значение противостояния Руси монгольскому завоеванию.</w:t>
      </w:r>
      <w:r w:rsidRPr="008159A6">
        <w:rPr>
          <w:i/>
          <w:iCs/>
        </w:rPr>
        <w:t xml:space="preserve"> </w:t>
      </w:r>
      <w:r w:rsidRPr="008159A6">
        <w:t>Борьба Руси</w:t>
      </w:r>
      <w:r w:rsidRPr="008159A6">
        <w:rPr>
          <w:i/>
          <w:iCs/>
        </w:rPr>
        <w:t xml:space="preserve"> </w:t>
      </w:r>
      <w:r w:rsidRPr="008159A6">
        <w:t>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Значение противостояния Руси монгольскому завоеванию.</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Начало возвышения Москвы. </w:t>
      </w:r>
      <w:r w:rsidRPr="008159A6">
        <w:t>Причины и основные этапы объединения русских</w:t>
      </w:r>
      <w:r w:rsidRPr="008159A6">
        <w:rPr>
          <w:b/>
          <w:bCs/>
        </w:rPr>
        <w:t xml:space="preserve"> </w:t>
      </w:r>
      <w:r w:rsidRPr="008159A6">
        <w:t xml:space="preserve">земель. Москва и Тверь: борьба за великое княжение. Причины и ход возвышения Москвы. </w:t>
      </w:r>
      <w:r w:rsidRPr="008159A6">
        <w:rPr>
          <w:i/>
          <w:iCs/>
        </w:rPr>
        <w:t>Московские князья и их политика</w:t>
      </w:r>
      <w:r w:rsidRPr="008159A6">
        <w:t>. Княжеская власть и церковь. Дмитрий Донской. Начало борьбы с ордынским владычеством. Куликовская битва, ее значение.</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lastRenderedPageBreak/>
        <w:t>Куликовская битва, ее значение.</w:t>
      </w:r>
    </w:p>
    <w:p w:rsidR="00B34C35" w:rsidRPr="008159A6" w:rsidRDefault="00B34C35" w:rsidP="00B34C35">
      <w:pPr>
        <w:widowControl w:val="0"/>
        <w:autoSpaceDE w:val="0"/>
        <w:autoSpaceDN w:val="0"/>
        <w:adjustRightInd w:val="0"/>
        <w:ind w:firstLine="280"/>
        <w:jc w:val="both"/>
      </w:pPr>
      <w:r w:rsidRPr="008159A6">
        <w:rPr>
          <w:b/>
          <w:bCs/>
        </w:rPr>
        <w:t xml:space="preserve">Образование единого Русского государства. </w:t>
      </w:r>
      <w:r w:rsidRPr="008159A6">
        <w:t xml:space="preserve">Русь при преемниках Дмитрия Донского. </w:t>
      </w:r>
      <w:r w:rsidRPr="008159A6">
        <w:rPr>
          <w:i/>
          <w:iCs/>
        </w:rPr>
        <w:t>Отношения между Москвой и Ордой</w:t>
      </w:r>
      <w:r w:rsidRPr="008159A6">
        <w:t xml:space="preserve">, </w:t>
      </w:r>
      <w:r w:rsidRPr="008159A6">
        <w:rPr>
          <w:i/>
          <w:iCs/>
        </w:rPr>
        <w:t>Москвой и Литвой</w:t>
      </w:r>
      <w:r w:rsidRPr="008159A6">
        <w:t xml:space="preserve">. </w:t>
      </w:r>
      <w:r w:rsidRPr="008159A6">
        <w:rPr>
          <w:i/>
          <w:iCs/>
        </w:rPr>
        <w:t>Феодальная война</w:t>
      </w:r>
      <w:r w:rsidRPr="008159A6">
        <w:t xml:space="preserve"> </w:t>
      </w:r>
      <w:r w:rsidRPr="008159A6">
        <w:rPr>
          <w:i/>
          <w:iCs/>
        </w:rPr>
        <w:t xml:space="preserve">второй четверти </w:t>
      </w:r>
      <w:r w:rsidRPr="008159A6">
        <w:t>XV</w:t>
      </w:r>
      <w:r w:rsidRPr="008159A6">
        <w:rPr>
          <w:i/>
          <w:iCs/>
        </w:rPr>
        <w:t xml:space="preserve"> века</w:t>
      </w:r>
      <w:r w:rsidRPr="008159A6">
        <w:t>,</w:t>
      </w:r>
      <w:r w:rsidRPr="008159A6">
        <w:rPr>
          <w:i/>
          <w:iCs/>
        </w:rPr>
        <w:t xml:space="preserve"> ее итоги</w:t>
      </w:r>
      <w:r w:rsidRPr="008159A6">
        <w:t>.</w:t>
      </w:r>
      <w:r w:rsidRPr="008159A6">
        <w:rPr>
          <w:i/>
          <w:iCs/>
        </w:rPr>
        <w:t xml:space="preserve"> </w:t>
      </w:r>
      <w:r w:rsidRPr="008159A6">
        <w:t>Автокефалия Русской православной церкви.</w:t>
      </w:r>
      <w:r w:rsidRPr="008159A6">
        <w:rPr>
          <w:i/>
          <w:iCs/>
        </w:rPr>
        <w:t xml:space="preserve"> </w:t>
      </w:r>
      <w:r w:rsidRPr="008159A6">
        <w:t xml:space="preserve">Иван III. Присоединение Новгорода. Завершение объединения русских земель. Прекращение зависимости Руси от Золотой Орды. </w:t>
      </w:r>
      <w:r w:rsidRPr="008159A6">
        <w:rPr>
          <w:i/>
          <w:iCs/>
        </w:rPr>
        <w:t>Войны с Казанью</w:t>
      </w:r>
      <w:r w:rsidRPr="008159A6">
        <w:t xml:space="preserve">, </w:t>
      </w:r>
      <w:r w:rsidRPr="008159A6">
        <w:rPr>
          <w:i/>
          <w:iCs/>
        </w:rPr>
        <w:t>Литвой</w:t>
      </w:r>
      <w:r w:rsidRPr="008159A6">
        <w:t xml:space="preserve">, </w:t>
      </w:r>
      <w:r w:rsidRPr="008159A6">
        <w:rPr>
          <w:i/>
          <w:iCs/>
        </w:rPr>
        <w:t>Ливонским</w:t>
      </w:r>
      <w:r w:rsidRPr="008159A6">
        <w:t xml:space="preserve"> </w:t>
      </w:r>
      <w:r w:rsidRPr="008159A6">
        <w:rPr>
          <w:i/>
          <w:iCs/>
        </w:rPr>
        <w:t>орденом и Швецией</w:t>
      </w:r>
      <w:r w:rsidRPr="008159A6">
        <w:t>.</w:t>
      </w:r>
      <w:r w:rsidRPr="008159A6">
        <w:rPr>
          <w:i/>
          <w:iCs/>
        </w:rPr>
        <w:t xml:space="preserve"> </w:t>
      </w:r>
      <w:r w:rsidRPr="008159A6">
        <w:t>Образование единого Русского государства и его значение.</w:t>
      </w:r>
      <w:r w:rsidRPr="008159A6">
        <w:rPr>
          <w:i/>
          <w:iCs/>
        </w:rPr>
        <w:t xml:space="preserve"> </w:t>
      </w:r>
      <w:r w:rsidRPr="008159A6">
        <w:t xml:space="preserve">Усиление великокняжеской власти. Судебник 1497 года. </w:t>
      </w:r>
      <w:r w:rsidRPr="008159A6">
        <w:rPr>
          <w:i/>
          <w:iCs/>
        </w:rPr>
        <w:t>Происхождение герба России</w:t>
      </w:r>
      <w:r w:rsidRPr="008159A6">
        <w:t xml:space="preserve">. </w:t>
      </w:r>
      <w:r w:rsidRPr="008159A6">
        <w:rPr>
          <w:i/>
          <w:iCs/>
        </w:rPr>
        <w:t>Система землевладения</w:t>
      </w:r>
      <w:r w:rsidRPr="008159A6">
        <w:t>.</w:t>
      </w:r>
      <w:r w:rsidRPr="008159A6">
        <w:rPr>
          <w:i/>
          <w:iCs/>
        </w:rPr>
        <w:t xml:space="preserve"> </w:t>
      </w:r>
      <w:r w:rsidRPr="008159A6">
        <w:t>Положение крестьян,</w:t>
      </w:r>
      <w:r w:rsidRPr="008159A6">
        <w:rPr>
          <w:i/>
          <w:iCs/>
        </w:rPr>
        <w:t xml:space="preserve"> </w:t>
      </w:r>
      <w:r w:rsidRPr="008159A6">
        <w:t>ограничение их свободы.</w:t>
      </w:r>
      <w:r w:rsidRPr="008159A6">
        <w:rPr>
          <w:i/>
          <w:iCs/>
        </w:rPr>
        <w:t xml:space="preserve"> </w:t>
      </w:r>
      <w:r w:rsidRPr="008159A6">
        <w:t>Предпосылки и начало складывания крепостнической системы.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jc w:val="both"/>
      </w:pPr>
      <w:r w:rsidRPr="008159A6">
        <w:t>Образование единого Русского государства и его значение.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300"/>
        <w:jc w:val="both"/>
        <w:rPr>
          <w:b/>
        </w:rPr>
      </w:pPr>
      <w:r w:rsidRPr="008159A6">
        <w:rPr>
          <w:b/>
        </w:rPr>
        <w:t>5. Россия в ХVI—ХVII веках: от великого княжества к царству</w:t>
      </w:r>
    </w:p>
    <w:p w:rsidR="00B34C35" w:rsidRPr="008159A6" w:rsidRDefault="00B34C35" w:rsidP="00B34C35">
      <w:pPr>
        <w:widowControl w:val="0"/>
        <w:autoSpaceDE w:val="0"/>
        <w:autoSpaceDN w:val="0"/>
        <w:adjustRightInd w:val="0"/>
        <w:ind w:left="280"/>
        <w:jc w:val="both"/>
      </w:pPr>
      <w:r w:rsidRPr="008159A6">
        <w:rPr>
          <w:b/>
          <w:bCs/>
        </w:rPr>
        <w:t xml:space="preserve">Россия в правление Ивана Грозного. </w:t>
      </w:r>
      <w:r w:rsidRPr="008159A6">
        <w:rPr>
          <w:i/>
          <w:iCs/>
        </w:rPr>
        <w:t>Россия в период боярского правления</w:t>
      </w:r>
      <w:r w:rsidRPr="008159A6">
        <w:t>.</w:t>
      </w:r>
    </w:p>
    <w:p w:rsidR="00B34C35" w:rsidRPr="008159A6" w:rsidRDefault="00B34C35" w:rsidP="00B34C35">
      <w:pPr>
        <w:widowControl w:val="0"/>
        <w:overflowPunct w:val="0"/>
        <w:autoSpaceDE w:val="0"/>
        <w:autoSpaceDN w:val="0"/>
        <w:adjustRightInd w:val="0"/>
        <w:jc w:val="both"/>
      </w:pPr>
      <w:r w:rsidRPr="008159A6">
        <w:t xml:space="preserve">Иван IV. Избранная рада. Реформы 1550-х годов и их значение. Становление приказной системы. </w:t>
      </w:r>
      <w:r w:rsidRPr="008159A6">
        <w:rPr>
          <w:i/>
          <w:iCs/>
        </w:rPr>
        <w:t>Укрепление армии</w:t>
      </w:r>
      <w:r w:rsidRPr="008159A6">
        <w:t xml:space="preserve">. </w:t>
      </w:r>
      <w:r w:rsidRPr="008159A6">
        <w:rPr>
          <w:i/>
          <w:iCs/>
        </w:rPr>
        <w:t>Стоглавый собор</w:t>
      </w:r>
      <w:r w:rsidRPr="008159A6">
        <w:t>.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Опричнина, споры о ее смысле.</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Смутное время начала XVII века. </w:t>
      </w:r>
      <w:r w:rsidRPr="008159A6">
        <w:t>Царствование Б.Годунова.</w:t>
      </w:r>
      <w:r w:rsidRPr="008159A6">
        <w:rPr>
          <w:b/>
          <w:bCs/>
        </w:rPr>
        <w:t xml:space="preserve"> </w:t>
      </w:r>
      <w:r w:rsidRPr="008159A6">
        <w:t>Смута:</w:t>
      </w:r>
      <w:r w:rsidRPr="008159A6">
        <w:rPr>
          <w:b/>
          <w:bCs/>
        </w:rPr>
        <w:t xml:space="preserve"> </w:t>
      </w:r>
      <w:r w:rsidRPr="008159A6">
        <w:t>причины,</w:t>
      </w:r>
      <w:r w:rsidRPr="008159A6">
        <w:rPr>
          <w:b/>
          <w:bCs/>
        </w:rPr>
        <w:t xml:space="preserve"> </w:t>
      </w:r>
      <w:r w:rsidRPr="008159A6">
        <w:t>участники, последствия. Самозванцы. Восстание под предводительством И.Болотникова.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Д.Пожарского. Освобождение Москвы. Начало царствования династии Романовых.</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Окончание Смуты и возрождение российской государственности.</w:t>
      </w:r>
    </w:p>
    <w:p w:rsidR="00B34C35" w:rsidRPr="008159A6" w:rsidRDefault="00B34C35" w:rsidP="00B34C35">
      <w:pPr>
        <w:widowControl w:val="0"/>
        <w:autoSpaceDE w:val="0"/>
        <w:autoSpaceDN w:val="0"/>
        <w:adjustRightInd w:val="0"/>
        <w:ind w:left="280"/>
        <w:jc w:val="both"/>
      </w:pPr>
      <w:r w:rsidRPr="008159A6">
        <w:rPr>
          <w:b/>
          <w:bCs/>
        </w:rPr>
        <w:t>Экономическое и социальное развитие России в XVII веке. Народные движения.</w:t>
      </w:r>
    </w:p>
    <w:p w:rsidR="00B34C35" w:rsidRPr="008159A6" w:rsidRDefault="00B34C35" w:rsidP="00B34C35">
      <w:pPr>
        <w:widowControl w:val="0"/>
        <w:overflowPunct w:val="0"/>
        <w:autoSpaceDE w:val="0"/>
        <w:autoSpaceDN w:val="0"/>
        <w:adjustRightInd w:val="0"/>
        <w:jc w:val="both"/>
      </w:pPr>
      <w:r w:rsidRPr="008159A6">
        <w:rPr>
          <w:i/>
          <w:iCs/>
        </w:rPr>
        <w:t>Экономические последствия Смуты</w:t>
      </w:r>
      <w:r w:rsidRPr="008159A6">
        <w:t>.</w:t>
      </w:r>
      <w:r w:rsidRPr="008159A6">
        <w:rPr>
          <w:i/>
          <w:iCs/>
        </w:rPr>
        <w:t xml:space="preserve"> Восстановление хозяйства</w:t>
      </w:r>
      <w:r w:rsidRPr="008159A6">
        <w:t>.</w:t>
      </w:r>
      <w:r w:rsidRPr="008159A6">
        <w:rPr>
          <w:i/>
          <w:iCs/>
        </w:rPr>
        <w:t xml:space="preserve"> </w:t>
      </w:r>
      <w:r w:rsidRPr="008159A6">
        <w:t>Новые явления в</w:t>
      </w:r>
      <w:r w:rsidRPr="008159A6">
        <w:rPr>
          <w:i/>
          <w:iCs/>
        </w:rPr>
        <w:t xml:space="preserve"> </w:t>
      </w:r>
      <w:r w:rsidRPr="008159A6">
        <w:t xml:space="preserve">экономике страны: </w:t>
      </w:r>
      <w:r w:rsidRPr="008159A6">
        <w:rPr>
          <w:i/>
          <w:iCs/>
        </w:rPr>
        <w:t>рост товарно</w:t>
      </w:r>
      <w:r w:rsidRPr="008159A6">
        <w:t>-</w:t>
      </w:r>
      <w:r w:rsidRPr="008159A6">
        <w:rPr>
          <w:i/>
          <w:iCs/>
        </w:rPr>
        <w:t>денежных отношений</w:t>
      </w:r>
      <w:r w:rsidRPr="008159A6">
        <w:t xml:space="preserve">, </w:t>
      </w:r>
      <w:r w:rsidRPr="008159A6">
        <w:rPr>
          <w:i/>
          <w:iCs/>
        </w:rPr>
        <w:t>развитие мелкотоварного</w:t>
      </w:r>
      <w:bookmarkStart w:id="8" w:name="page23"/>
      <w:bookmarkEnd w:id="8"/>
      <w:r w:rsidRPr="008159A6">
        <w:rPr>
          <w:i/>
          <w:iCs/>
        </w:rPr>
        <w:t xml:space="preserve"> производства</w:t>
      </w:r>
      <w:r w:rsidRPr="008159A6">
        <w:t>,</w:t>
      </w:r>
      <w:r w:rsidRPr="008159A6">
        <w:rPr>
          <w:i/>
          <w:iCs/>
        </w:rPr>
        <w:t xml:space="preserve"> </w:t>
      </w:r>
      <w:r w:rsidRPr="008159A6">
        <w:t>возникновение мануфактур.</w:t>
      </w:r>
      <w:r w:rsidRPr="008159A6">
        <w:rPr>
          <w:i/>
          <w:iCs/>
        </w:rPr>
        <w:t xml:space="preserve"> </w:t>
      </w:r>
      <w:r w:rsidRPr="008159A6">
        <w:t>Развитие торговли,</w:t>
      </w:r>
      <w:r w:rsidRPr="008159A6">
        <w:rPr>
          <w:i/>
          <w:iCs/>
        </w:rPr>
        <w:t xml:space="preserve"> </w:t>
      </w:r>
      <w:r w:rsidRPr="008159A6">
        <w:t>начало формирования</w:t>
      </w:r>
      <w:r w:rsidRPr="008159A6">
        <w:rPr>
          <w:i/>
          <w:iCs/>
        </w:rPr>
        <w:t xml:space="preserve"> </w:t>
      </w:r>
      <w:r w:rsidRPr="008159A6">
        <w:t>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С.Т.Разина.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Народные движения в XVII веке: причины, формы, участники.</w:t>
      </w:r>
    </w:p>
    <w:p w:rsidR="00B34C35" w:rsidRPr="008159A6" w:rsidRDefault="00B34C35" w:rsidP="00B34C35">
      <w:pPr>
        <w:widowControl w:val="0"/>
        <w:autoSpaceDE w:val="0"/>
        <w:autoSpaceDN w:val="0"/>
        <w:adjustRightInd w:val="0"/>
        <w:ind w:left="280"/>
        <w:jc w:val="both"/>
      </w:pPr>
      <w:r w:rsidRPr="008159A6">
        <w:rPr>
          <w:b/>
          <w:bCs/>
        </w:rPr>
        <w:t>Становление абсолютизма в России. Внешняя политика России в ХVII веке.</w:t>
      </w:r>
    </w:p>
    <w:p w:rsidR="00B34C35" w:rsidRPr="008159A6" w:rsidRDefault="00B34C35" w:rsidP="00B34C35">
      <w:pPr>
        <w:widowControl w:val="0"/>
        <w:overflowPunct w:val="0"/>
        <w:autoSpaceDE w:val="0"/>
        <w:autoSpaceDN w:val="0"/>
        <w:adjustRightInd w:val="0"/>
        <w:jc w:val="both"/>
      </w:pPr>
      <w:r w:rsidRPr="008159A6">
        <w:t xml:space="preserve">Усиление царской власти. Развитие приказной системы. </w:t>
      </w:r>
      <w:r w:rsidRPr="008159A6">
        <w:rPr>
          <w:i/>
          <w:iCs/>
        </w:rPr>
        <w:t>Преобразования в армии</w:t>
      </w:r>
      <w:r w:rsidRPr="008159A6">
        <w:t xml:space="preserve">. Начало становления абсолютизма. Власть и церковь. Реформы патриарха Никона. Церковный раскол. </w:t>
      </w:r>
      <w:r w:rsidRPr="008159A6">
        <w:rPr>
          <w:i/>
          <w:iCs/>
        </w:rPr>
        <w:t>Протопоп Аввакум</w:t>
      </w:r>
      <w:r w:rsidRPr="008159A6">
        <w:t xml:space="preserve">.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w:t>
      </w:r>
      <w:r w:rsidRPr="008159A6">
        <w:rPr>
          <w:i/>
          <w:iCs/>
        </w:rPr>
        <w:t>Отношения России с</w:t>
      </w:r>
      <w:r w:rsidRPr="008159A6">
        <w:t xml:space="preserve"> </w:t>
      </w:r>
      <w:r w:rsidRPr="008159A6">
        <w:rPr>
          <w:i/>
          <w:iCs/>
        </w:rPr>
        <w:t>Крымским ханством и Османской империей</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overflowPunct w:val="0"/>
        <w:autoSpaceDE w:val="0"/>
        <w:autoSpaceDN w:val="0"/>
        <w:adjustRightInd w:val="0"/>
        <w:ind w:right="5540"/>
        <w:jc w:val="both"/>
      </w:pPr>
      <w:r w:rsidRPr="008159A6">
        <w:t>Реформы патриарха Никона. Церковный раскол.</w:t>
      </w:r>
    </w:p>
    <w:p w:rsidR="00B34C35" w:rsidRPr="008159A6" w:rsidRDefault="00B34C35" w:rsidP="00B34C35">
      <w:pPr>
        <w:widowControl w:val="0"/>
        <w:autoSpaceDE w:val="0"/>
        <w:autoSpaceDN w:val="0"/>
        <w:adjustRightInd w:val="0"/>
        <w:ind w:firstLine="280"/>
        <w:jc w:val="both"/>
      </w:pPr>
      <w:r w:rsidRPr="008159A6">
        <w:rPr>
          <w:b/>
          <w:bCs/>
        </w:rPr>
        <w:lastRenderedPageBreak/>
        <w:t xml:space="preserve">Культура Руси конца XIII—XVII веков. </w:t>
      </w:r>
      <w:r w:rsidRPr="008159A6">
        <w:t>Культура</w:t>
      </w:r>
      <w:r w:rsidRPr="008159A6">
        <w:rPr>
          <w:b/>
          <w:bCs/>
        </w:rPr>
        <w:t xml:space="preserve"> </w:t>
      </w:r>
      <w:r w:rsidRPr="008159A6">
        <w:t>XIII—XV</w:t>
      </w:r>
      <w:r w:rsidRPr="008159A6">
        <w:rPr>
          <w:b/>
          <w:bCs/>
        </w:rPr>
        <w:t xml:space="preserve"> </w:t>
      </w:r>
      <w:r w:rsidRPr="008159A6">
        <w:t>веков.</w:t>
      </w:r>
      <w:r w:rsidRPr="008159A6">
        <w:rPr>
          <w:b/>
          <w:bCs/>
        </w:rPr>
        <w:t xml:space="preserve"> </w:t>
      </w:r>
      <w:r w:rsidRPr="008159A6">
        <w:t>Летописание. Важнейшие памятники литературы (</w:t>
      </w:r>
      <w:r w:rsidRPr="008159A6">
        <w:rPr>
          <w:i/>
          <w:iCs/>
        </w:rPr>
        <w:t>памятники куликовского цикла</w:t>
      </w:r>
      <w:r w:rsidRPr="008159A6">
        <w:t xml:space="preserve">, </w:t>
      </w:r>
      <w:r w:rsidRPr="008159A6">
        <w:rPr>
          <w:i/>
          <w:iCs/>
        </w:rPr>
        <w:t>сказания</w:t>
      </w:r>
      <w:r w:rsidRPr="008159A6">
        <w:t>,</w:t>
      </w:r>
      <w:r w:rsidRPr="008159A6">
        <w:rPr>
          <w:i/>
          <w:iCs/>
        </w:rPr>
        <w:t xml:space="preserve"> жития</w:t>
      </w:r>
      <w:r w:rsidRPr="008159A6">
        <w:t>,</w:t>
      </w:r>
      <w:r w:rsidRPr="008159A6">
        <w:rPr>
          <w:i/>
          <w:iCs/>
        </w:rPr>
        <w:t xml:space="preserve"> хождения</w:t>
      </w:r>
      <w:r w:rsidRPr="008159A6">
        <w:t>).</w:t>
      </w:r>
      <w:r w:rsidRPr="008159A6">
        <w:rPr>
          <w:i/>
          <w:iCs/>
        </w:rPr>
        <w:t xml:space="preserve"> </w:t>
      </w:r>
      <w:r w:rsidRPr="008159A6">
        <w:t>Развитие зодчества</w:t>
      </w:r>
      <w:r w:rsidRPr="008159A6">
        <w:rPr>
          <w:i/>
          <w:iCs/>
        </w:rPr>
        <w:t xml:space="preserve"> </w:t>
      </w:r>
      <w:r w:rsidRPr="008159A6">
        <w:t>(Московский Кремль,</w:t>
      </w:r>
      <w:r w:rsidRPr="008159A6">
        <w:rPr>
          <w:i/>
          <w:iCs/>
        </w:rPr>
        <w:t xml:space="preserve"> монастырские комплексы</w:t>
      </w:r>
      <w:r w:rsidRPr="008159A6">
        <w:t>-</w:t>
      </w:r>
      <w:r w:rsidRPr="008159A6">
        <w:rPr>
          <w:i/>
          <w:iCs/>
        </w:rPr>
        <w:t>крепости</w:t>
      </w:r>
      <w:r w:rsidRPr="008159A6">
        <w:t>).</w:t>
      </w:r>
      <w:r w:rsidRPr="008159A6">
        <w:rPr>
          <w:i/>
          <w:iCs/>
        </w:rPr>
        <w:t xml:space="preserve"> </w:t>
      </w:r>
      <w:r w:rsidRPr="008159A6">
        <w:t>Расцвет иконописи</w:t>
      </w:r>
      <w:r w:rsidRPr="008159A6">
        <w:rPr>
          <w:i/>
          <w:iCs/>
        </w:rPr>
        <w:t xml:space="preserve"> </w:t>
      </w:r>
      <w:r w:rsidRPr="008159A6">
        <w:t>(Ф.Грек,</w:t>
      </w:r>
      <w:r w:rsidRPr="008159A6">
        <w:rPr>
          <w:i/>
          <w:iCs/>
        </w:rPr>
        <w:t xml:space="preserve"> </w:t>
      </w:r>
      <w:r w:rsidRPr="008159A6">
        <w:t>А.Рублев).</w:t>
      </w:r>
      <w:r w:rsidRPr="008159A6">
        <w:rPr>
          <w:i/>
          <w:iCs/>
        </w:rPr>
        <w:t xml:space="preserve"> </w:t>
      </w:r>
      <w:r w:rsidRPr="008159A6">
        <w:t>Культура</w:t>
      </w:r>
      <w:r w:rsidRPr="008159A6">
        <w:rPr>
          <w:i/>
          <w:iCs/>
        </w:rPr>
        <w:t xml:space="preserve"> </w:t>
      </w:r>
      <w:r w:rsidRPr="008159A6">
        <w:t>XVI</w:t>
      </w:r>
      <w:r w:rsidRPr="008159A6">
        <w:rPr>
          <w:i/>
          <w:iCs/>
        </w:rPr>
        <w:t xml:space="preserve"> </w:t>
      </w:r>
      <w:r w:rsidRPr="008159A6">
        <w:t>века.</w:t>
      </w:r>
      <w:r w:rsidRPr="008159A6">
        <w:rPr>
          <w:i/>
          <w:iCs/>
        </w:rPr>
        <w:t xml:space="preserve"> </w:t>
      </w:r>
      <w:r w:rsidRPr="008159A6">
        <w:t>Книгопечатание (И.Федоров).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jc w:val="both"/>
      </w:pPr>
      <w:r w:rsidRPr="008159A6">
        <w:t>Культура России XVII века.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1360"/>
        <w:jc w:val="center"/>
        <w:rPr>
          <w:b/>
        </w:rPr>
      </w:pPr>
      <w:r w:rsidRPr="008159A6">
        <w:rPr>
          <w:b/>
        </w:rPr>
        <w:t>6. Страны Запада и Востока в ХVI—ХVIII веке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Экономическое развитие и перемены в западноевропейском обществе. </w:t>
      </w:r>
      <w:r w:rsidRPr="008159A6">
        <w:rPr>
          <w:i/>
          <w:iCs/>
        </w:rPr>
        <w:t>Новые</w:t>
      </w:r>
      <w:r w:rsidRPr="008159A6">
        <w:rPr>
          <w:b/>
          <w:bCs/>
        </w:rPr>
        <w:t xml:space="preserve"> </w:t>
      </w:r>
      <w:r w:rsidRPr="008159A6">
        <w:rPr>
          <w:i/>
          <w:iCs/>
        </w:rPr>
        <w:t>формы организации производства</w:t>
      </w:r>
      <w:r w:rsidRPr="008159A6">
        <w:t>.</w:t>
      </w:r>
      <w:r w:rsidRPr="008159A6">
        <w:rPr>
          <w:i/>
          <w:iCs/>
        </w:rPr>
        <w:t xml:space="preserve"> Накопление капитала</w:t>
      </w:r>
      <w:r w:rsidRPr="008159A6">
        <w:t>.</w:t>
      </w:r>
      <w:r w:rsidRPr="008159A6">
        <w:rPr>
          <w:i/>
          <w:iCs/>
        </w:rPr>
        <w:t xml:space="preserve"> </w:t>
      </w:r>
      <w:r w:rsidRPr="008159A6">
        <w:t xml:space="preserve">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w:t>
      </w:r>
      <w:r w:rsidRPr="008159A6">
        <w:rPr>
          <w:i/>
          <w:iCs/>
        </w:rPr>
        <w:t>Революции в кораблестроении и военном деле</w:t>
      </w:r>
      <w:r w:rsidRPr="008159A6">
        <w:t>.</w:t>
      </w:r>
      <w:r w:rsidRPr="008159A6">
        <w:rPr>
          <w:i/>
          <w:iCs/>
        </w:rPr>
        <w:t xml:space="preserve"> Совершенствование огнестрельного оружия</w:t>
      </w:r>
      <w:r w:rsidRPr="008159A6">
        <w:t>.</w:t>
      </w:r>
      <w:r w:rsidRPr="008159A6">
        <w:rPr>
          <w:i/>
          <w:iCs/>
        </w:rPr>
        <w:t xml:space="preserve"> </w:t>
      </w:r>
      <w:r w:rsidRPr="008159A6">
        <w:t>Развитие</w:t>
      </w:r>
      <w:r w:rsidRPr="008159A6">
        <w:rPr>
          <w:i/>
          <w:iCs/>
        </w:rPr>
        <w:t xml:space="preserve"> </w:t>
      </w:r>
      <w:r w:rsidRPr="008159A6">
        <w:t>торговли и товарно-денежных отношений. Революция цен и ее последствия.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Зарождение ранних капиталистических отношений.</w:t>
      </w:r>
    </w:p>
    <w:p w:rsidR="00B34C35" w:rsidRPr="008159A6" w:rsidRDefault="00B34C35" w:rsidP="00B34C35">
      <w:pPr>
        <w:widowControl w:val="0"/>
        <w:autoSpaceDE w:val="0"/>
        <w:autoSpaceDN w:val="0"/>
        <w:adjustRightInd w:val="0"/>
        <w:ind w:firstLine="280"/>
        <w:jc w:val="both"/>
      </w:pPr>
      <w:r w:rsidRPr="008159A6">
        <w:rPr>
          <w:b/>
          <w:bCs/>
        </w:rPr>
        <w:t xml:space="preserve">Великие географические открытия. Образование колониальных империй. </w:t>
      </w:r>
      <w:r w:rsidRPr="008159A6">
        <w:t xml:space="preserve">Великие географические открытия, их технические, экономические и интеллектуальные предпосылки. Поиски пути в Индию и открытие Нового Света (Х.Колумб, Васко да Гама, Ф.Магеллан). Разделы сфер влияния и начало формирования колониальной системы. </w:t>
      </w:r>
      <w:r w:rsidRPr="008159A6">
        <w:rPr>
          <w:i/>
          <w:iCs/>
        </w:rPr>
        <w:t>Испанские и португальские колонии в Америке</w:t>
      </w:r>
      <w:r w:rsidRPr="008159A6">
        <w:t>. Политические, экономические и культурные последствия Великих географических открытий.</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jc w:val="both"/>
      </w:pPr>
      <w:r w:rsidRPr="008159A6">
        <w:t>Политические, экономические и культурные последствия Великих географических открытий.</w:t>
      </w:r>
    </w:p>
    <w:p w:rsidR="00B34C35" w:rsidRPr="008159A6" w:rsidRDefault="00B34C35" w:rsidP="00B34C35">
      <w:pPr>
        <w:widowControl w:val="0"/>
        <w:autoSpaceDE w:val="0"/>
        <w:autoSpaceDN w:val="0"/>
        <w:adjustRightInd w:val="0"/>
        <w:ind w:left="280"/>
        <w:jc w:val="both"/>
      </w:pPr>
      <w:r w:rsidRPr="008159A6">
        <w:rPr>
          <w:b/>
          <w:bCs/>
        </w:rPr>
        <w:t xml:space="preserve">Возрождение и гуманизм в Западной Европе. </w:t>
      </w:r>
      <w:r w:rsidRPr="008159A6">
        <w:t>Эпоха Возрождения.</w:t>
      </w:r>
      <w:r w:rsidRPr="008159A6">
        <w:rPr>
          <w:b/>
          <w:bCs/>
        </w:rPr>
        <w:t xml:space="preserve"> </w:t>
      </w:r>
      <w:r w:rsidRPr="008159A6">
        <w:t>Понятие</w:t>
      </w:r>
      <w:r w:rsidRPr="008159A6">
        <w:rPr>
          <w:b/>
          <w:bCs/>
        </w:rPr>
        <w:t xml:space="preserve"> </w:t>
      </w:r>
      <w:r w:rsidRPr="008159A6">
        <w:t>«Воз</w:t>
      </w:r>
    </w:p>
    <w:p w:rsidR="00B34C35" w:rsidRPr="008159A6" w:rsidRDefault="00B34C35" w:rsidP="00B34C35">
      <w:pPr>
        <w:widowControl w:val="0"/>
        <w:overflowPunct w:val="0"/>
        <w:autoSpaceDE w:val="0"/>
        <w:autoSpaceDN w:val="0"/>
        <w:adjustRightInd w:val="0"/>
        <w:jc w:val="both"/>
      </w:pPr>
      <w:r w:rsidRPr="008159A6">
        <w:t xml:space="preserve">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w:t>
      </w:r>
      <w:r w:rsidRPr="008159A6">
        <w:rPr>
          <w:i/>
          <w:iCs/>
        </w:rPr>
        <w:t>Влияние гуманистических идей в литературе</w:t>
      </w:r>
      <w:r w:rsidRPr="008159A6">
        <w:t xml:space="preserve">, </w:t>
      </w:r>
      <w:r w:rsidRPr="008159A6">
        <w:rPr>
          <w:i/>
          <w:iCs/>
        </w:rPr>
        <w:t>искусстве и архитектуре</w:t>
      </w:r>
      <w:r w:rsidRPr="008159A6">
        <w:t>.</w:t>
      </w:r>
    </w:p>
    <w:p w:rsidR="00B34C35" w:rsidRPr="008159A6" w:rsidRDefault="00B34C35" w:rsidP="00B34C35">
      <w:pPr>
        <w:widowControl w:val="0"/>
        <w:autoSpaceDE w:val="0"/>
        <w:autoSpaceDN w:val="0"/>
        <w:adjustRightInd w:val="0"/>
        <w:jc w:val="both"/>
      </w:pPr>
      <w:r w:rsidRPr="008159A6">
        <w:t>Высокое Возрождение в Италии. Искусство стран Северного Возрождения.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Высокое Возрождение в Италии.</w:t>
      </w:r>
    </w:p>
    <w:p w:rsidR="00B34C35" w:rsidRPr="008159A6" w:rsidRDefault="00B34C35" w:rsidP="00B34C35">
      <w:pPr>
        <w:widowControl w:val="0"/>
        <w:autoSpaceDE w:val="0"/>
        <w:autoSpaceDN w:val="0"/>
        <w:adjustRightInd w:val="0"/>
        <w:ind w:firstLine="280"/>
        <w:jc w:val="both"/>
      </w:pPr>
      <w:r w:rsidRPr="008159A6">
        <w:rPr>
          <w:b/>
          <w:bCs/>
        </w:rPr>
        <w:t xml:space="preserve">Реформация и контрреформация. </w:t>
      </w:r>
      <w:r w:rsidRPr="008159A6">
        <w:t>Понятие</w:t>
      </w:r>
      <w:r w:rsidRPr="008159A6">
        <w:rPr>
          <w:b/>
          <w:bCs/>
        </w:rPr>
        <w:t xml:space="preserve"> </w:t>
      </w:r>
      <w:r w:rsidRPr="008159A6">
        <w:t>«протестантизм».</w:t>
      </w:r>
      <w:r w:rsidRPr="008159A6">
        <w:rPr>
          <w:b/>
          <w:bCs/>
        </w:rPr>
        <w:t xml:space="preserve"> </w:t>
      </w:r>
      <w:r w:rsidRPr="008159A6">
        <w:rPr>
          <w:i/>
          <w:iCs/>
        </w:rPr>
        <w:t>Церковь накануне Реформации</w:t>
      </w:r>
      <w:r w:rsidRPr="008159A6">
        <w:t>.</w:t>
      </w:r>
      <w:r w:rsidRPr="008159A6">
        <w:rPr>
          <w:i/>
          <w:iCs/>
        </w:rPr>
        <w:t xml:space="preserve"> Гуманистическая критика церкви</w:t>
      </w:r>
      <w:r w:rsidRPr="008159A6">
        <w:t>.</w:t>
      </w:r>
      <w:r w:rsidRPr="008159A6">
        <w:rPr>
          <w:i/>
          <w:iCs/>
        </w:rPr>
        <w:t xml:space="preserve"> </w:t>
      </w:r>
      <w:r w:rsidRPr="008159A6">
        <w:t>Мартин Лютер.</w:t>
      </w:r>
      <w:r w:rsidRPr="008159A6">
        <w:rPr>
          <w:i/>
          <w:iCs/>
        </w:rPr>
        <w:t xml:space="preserve"> </w:t>
      </w:r>
      <w:r w:rsidRPr="008159A6">
        <w:t>Реформация</w:t>
      </w:r>
      <w:r w:rsidRPr="008159A6">
        <w:rPr>
          <w:i/>
          <w:iCs/>
        </w:rPr>
        <w:t xml:space="preserve"> </w:t>
      </w:r>
      <w:r w:rsidRPr="008159A6">
        <w:t>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B34C35" w:rsidRPr="008159A6" w:rsidRDefault="00B34C35" w:rsidP="00B34C35">
      <w:pPr>
        <w:widowControl w:val="0"/>
        <w:autoSpaceDE w:val="0"/>
        <w:autoSpaceDN w:val="0"/>
        <w:adjustRightInd w:val="0"/>
        <w:ind w:left="280"/>
        <w:jc w:val="both"/>
      </w:pPr>
      <w:bookmarkStart w:id="9" w:name="page25"/>
      <w:bookmarkEnd w:id="9"/>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Крестьянская война в Германии.</w:t>
      </w:r>
    </w:p>
    <w:p w:rsidR="00B34C35" w:rsidRPr="008159A6" w:rsidRDefault="00B34C35" w:rsidP="00B34C35">
      <w:pPr>
        <w:widowControl w:val="0"/>
        <w:autoSpaceDE w:val="0"/>
        <w:autoSpaceDN w:val="0"/>
        <w:adjustRightInd w:val="0"/>
        <w:ind w:firstLine="280"/>
        <w:jc w:val="both"/>
      </w:pPr>
      <w:r w:rsidRPr="008159A6">
        <w:rPr>
          <w:b/>
          <w:bCs/>
        </w:rPr>
        <w:t xml:space="preserve">Становление абсолютизма в европейских странах. </w:t>
      </w:r>
      <w:r w:rsidRPr="008159A6">
        <w:t xml:space="preserve">Абсолютизм как общественно-политическая система. Абсолютизм во Франции. Религиозные войны и правление Генриха IV. </w:t>
      </w:r>
      <w:r w:rsidRPr="008159A6">
        <w:rPr>
          <w:i/>
          <w:iCs/>
        </w:rPr>
        <w:t>Франция при кардинале Ришелье</w:t>
      </w:r>
      <w:r w:rsidRPr="008159A6">
        <w:t xml:space="preserve">. </w:t>
      </w:r>
      <w:r w:rsidRPr="008159A6">
        <w:rPr>
          <w:i/>
          <w:iCs/>
        </w:rPr>
        <w:t>Фронда</w:t>
      </w:r>
      <w:r w:rsidRPr="008159A6">
        <w:t>. Людовик XIV — «король-солнце».</w:t>
      </w:r>
    </w:p>
    <w:p w:rsidR="00B34C35" w:rsidRPr="008159A6" w:rsidRDefault="00B34C35" w:rsidP="00B34C35">
      <w:pPr>
        <w:widowControl w:val="0"/>
        <w:overflowPunct w:val="0"/>
        <w:autoSpaceDE w:val="0"/>
        <w:autoSpaceDN w:val="0"/>
        <w:adjustRightInd w:val="0"/>
        <w:jc w:val="both"/>
      </w:pPr>
      <w:r w:rsidRPr="008159A6">
        <w:t xml:space="preserve">Абсолютизм в Испании. Испания и империя Габсбургов в XVII—XVIII веках. Англия в эпоху Тюдоров. </w:t>
      </w:r>
      <w:r w:rsidRPr="008159A6">
        <w:rPr>
          <w:i/>
          <w:iCs/>
        </w:rPr>
        <w:t>Превращение Англии в великую морскую державу при Елизавете</w:t>
      </w:r>
      <w:r w:rsidRPr="008159A6">
        <w:t xml:space="preserve"> </w:t>
      </w:r>
      <w:r w:rsidRPr="008159A6">
        <w:rPr>
          <w:i/>
          <w:iCs/>
        </w:rPr>
        <w:t>I</w:t>
      </w:r>
      <w:r w:rsidRPr="008159A6">
        <w:t>.</w:t>
      </w:r>
    </w:p>
    <w:p w:rsidR="00B34C35" w:rsidRPr="008159A6" w:rsidRDefault="00B34C35" w:rsidP="00B34C35">
      <w:pPr>
        <w:widowControl w:val="0"/>
        <w:overflowPunct w:val="0"/>
        <w:autoSpaceDE w:val="0"/>
        <w:autoSpaceDN w:val="0"/>
        <w:adjustRightInd w:val="0"/>
        <w:jc w:val="both"/>
      </w:pPr>
      <w:r w:rsidRPr="008159A6">
        <w:t>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lastRenderedPageBreak/>
        <w:t>Общие черты и особенности абсолютизма в странах Европы.</w:t>
      </w:r>
    </w:p>
    <w:p w:rsidR="00B34C35" w:rsidRPr="008159A6" w:rsidRDefault="00B34C35" w:rsidP="00B34C35">
      <w:pPr>
        <w:widowControl w:val="0"/>
        <w:autoSpaceDE w:val="0"/>
        <w:autoSpaceDN w:val="0"/>
        <w:adjustRightInd w:val="0"/>
        <w:ind w:firstLine="280"/>
        <w:jc w:val="both"/>
      </w:pPr>
      <w:r w:rsidRPr="008159A6">
        <w:rPr>
          <w:b/>
          <w:bCs/>
        </w:rPr>
        <w:t xml:space="preserve">Англия в XVII—ХVIII веках. </w:t>
      </w:r>
      <w:r w:rsidRPr="008159A6">
        <w:t>Причины и начало революции в Англии.</w:t>
      </w:r>
      <w:r w:rsidRPr="008159A6">
        <w:rPr>
          <w:b/>
          <w:bCs/>
        </w:rPr>
        <w:t xml:space="preserve"> </w:t>
      </w:r>
      <w:r w:rsidRPr="008159A6">
        <w:rPr>
          <w:i/>
          <w:iCs/>
        </w:rPr>
        <w:t>Демократические течения в революции</w:t>
      </w:r>
      <w:r w:rsidRPr="008159A6">
        <w:t>.</w:t>
      </w:r>
      <w:r w:rsidRPr="008159A6">
        <w:rPr>
          <w:i/>
          <w:iCs/>
        </w:rPr>
        <w:t xml:space="preserve"> Провозглашение республики</w:t>
      </w:r>
      <w:r w:rsidRPr="008159A6">
        <w:t>.</w:t>
      </w:r>
      <w:r w:rsidRPr="008159A6">
        <w:rPr>
          <w:i/>
          <w:iCs/>
        </w:rPr>
        <w:t xml:space="preserve"> </w:t>
      </w:r>
      <w:r w:rsidRPr="008159A6">
        <w:t>Протекторат</w:t>
      </w:r>
      <w:r w:rsidRPr="008159A6">
        <w:rPr>
          <w:i/>
          <w:iCs/>
        </w:rPr>
        <w:t xml:space="preserve"> </w:t>
      </w:r>
      <w:r w:rsidRPr="008159A6">
        <w:t xml:space="preserve">О.Кромвеля. Реставрация монархии. Итоги, характер и значение Английской революции. «Славная революция». Английское Просвещение. Дж.Локк. Политическое развитие Англии в XVIII веке. </w:t>
      </w:r>
      <w:r w:rsidRPr="008159A6">
        <w:rPr>
          <w:i/>
          <w:iCs/>
        </w:rPr>
        <w:t>Колониальные проблемы</w:t>
      </w:r>
      <w:r w:rsidRPr="008159A6">
        <w:t>. Подъем мануфактурного производства. Начало промышленной революции. Изменения в социальной структуре общества.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Итоги, характер и значение Английской революции.</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Страны Востока в XVI—XVIII веках. </w:t>
      </w:r>
      <w:r w:rsidRPr="008159A6">
        <w:t>Османские завоевания в Европе.</w:t>
      </w:r>
      <w:r w:rsidRPr="008159A6">
        <w:rPr>
          <w:b/>
          <w:bCs/>
        </w:rPr>
        <w:t xml:space="preserve"> </w:t>
      </w:r>
      <w:r w:rsidRPr="008159A6">
        <w:t>Борьба</w:t>
      </w:r>
      <w:r w:rsidRPr="008159A6">
        <w:rPr>
          <w:b/>
          <w:bCs/>
        </w:rPr>
        <w:t xml:space="preserve"> </w:t>
      </w:r>
      <w:r w:rsidRPr="008159A6">
        <w:t xml:space="preserve">европейских стран с османской опасностью. </w:t>
      </w:r>
      <w:r w:rsidRPr="008159A6">
        <w:rPr>
          <w:i/>
          <w:iCs/>
        </w:rPr>
        <w:t>Внутренний строй Османской империи</w:t>
      </w:r>
      <w:r w:rsidRPr="008159A6">
        <w:t xml:space="preserve"> </w:t>
      </w:r>
      <w:r w:rsidRPr="008159A6">
        <w:rPr>
          <w:i/>
          <w:iCs/>
        </w:rPr>
        <w:t>и причины ее упадка</w:t>
      </w:r>
      <w:r w:rsidRPr="008159A6">
        <w:t>.</w:t>
      </w:r>
      <w:r w:rsidRPr="008159A6">
        <w:rPr>
          <w:i/>
          <w:iCs/>
        </w:rPr>
        <w:t xml:space="preserve"> </w:t>
      </w:r>
      <w:r w:rsidRPr="008159A6">
        <w:t>Маньчжурское завоевание Китая.</w:t>
      </w:r>
      <w:r w:rsidRPr="008159A6">
        <w:rPr>
          <w:i/>
          <w:iCs/>
        </w:rPr>
        <w:t xml:space="preserve"> Империя Цин и ее особенности</w:t>
      </w:r>
      <w:r w:rsidRPr="008159A6">
        <w:t>.</w:t>
      </w:r>
      <w:r w:rsidRPr="008159A6">
        <w:rPr>
          <w:i/>
          <w:iCs/>
        </w:rPr>
        <w:t xml:space="preserve"> </w:t>
      </w:r>
      <w:r w:rsidRPr="008159A6">
        <w:t>Начало проникновения европейцев в Китай.</w:t>
      </w:r>
      <w:r w:rsidRPr="008159A6">
        <w:rPr>
          <w:i/>
          <w:iCs/>
        </w:rPr>
        <w:t xml:space="preserve"> </w:t>
      </w:r>
      <w:r w:rsidRPr="008159A6">
        <w:t>Цинская политика изоляции.</w:t>
      </w:r>
      <w:r w:rsidRPr="008159A6">
        <w:rPr>
          <w:i/>
          <w:iCs/>
        </w:rPr>
        <w:t xml:space="preserve"> </w:t>
      </w:r>
      <w:r w:rsidRPr="008159A6">
        <w:t>Сёгунат Токугавы в Японии.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Сёгунат Токугавы в Японии.</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Страны Востока и колониальная экспансия европейцев. </w:t>
      </w:r>
      <w:r w:rsidRPr="008159A6">
        <w:t>Колониальные захваты</w:t>
      </w:r>
      <w:r w:rsidRPr="008159A6">
        <w:rPr>
          <w:b/>
          <w:bCs/>
        </w:rPr>
        <w:t xml:space="preserve"> </w:t>
      </w:r>
      <w:r w:rsidRPr="008159A6">
        <w:t xml:space="preserve">Англии, Голландии и Франции. </w:t>
      </w:r>
      <w:r w:rsidRPr="008159A6">
        <w:rPr>
          <w:i/>
          <w:iCs/>
        </w:rPr>
        <w:t>Колониальное соперничество</w:t>
      </w:r>
      <w:r w:rsidRPr="008159A6">
        <w:t xml:space="preserve">.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w:t>
      </w:r>
      <w:r w:rsidRPr="008159A6">
        <w:rPr>
          <w:i/>
          <w:iCs/>
        </w:rPr>
        <w:t>ввоз африканских рабов</w:t>
      </w:r>
      <w:r w:rsidRPr="008159A6">
        <w:t>.</w:t>
      </w:r>
      <w:r w:rsidRPr="008159A6">
        <w:rPr>
          <w:i/>
          <w:iCs/>
        </w:rPr>
        <w:t xml:space="preserve"> </w:t>
      </w:r>
      <w:r w:rsidRPr="008159A6">
        <w:t>Английские колонии в Северной Америке:</w:t>
      </w:r>
      <w:r w:rsidRPr="008159A6">
        <w:rPr>
          <w:i/>
          <w:iCs/>
        </w:rPr>
        <w:t xml:space="preserve"> </w:t>
      </w:r>
      <w:r w:rsidRPr="008159A6">
        <w:t>социально-экономическое</w:t>
      </w:r>
      <w:r w:rsidRPr="008159A6">
        <w:rPr>
          <w:i/>
          <w:iCs/>
        </w:rPr>
        <w:t xml:space="preserve"> </w:t>
      </w:r>
      <w:r w:rsidRPr="008159A6">
        <w:t xml:space="preserve">развитие и политическое устройство. Рабовладение. Европейские колонизаторы в Индии. Захват Индии Англией и его последствия.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autoSpaceDE w:val="0"/>
        <w:autoSpaceDN w:val="0"/>
        <w:adjustRightInd w:val="0"/>
        <w:ind w:left="280" w:hanging="280"/>
        <w:jc w:val="both"/>
      </w:pPr>
      <w:r w:rsidRPr="008159A6">
        <w:t>Европейские колонизаторы в Индии.</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Международные отношения в XVII—XVIII веках. </w:t>
      </w:r>
      <w:r w:rsidRPr="008159A6">
        <w:t>Религиозные,</w:t>
      </w:r>
      <w:r w:rsidRPr="008159A6">
        <w:rPr>
          <w:b/>
          <w:bCs/>
        </w:rPr>
        <w:t xml:space="preserve"> </w:t>
      </w:r>
      <w:r w:rsidRPr="008159A6">
        <w:t>экономические</w:t>
      </w:r>
      <w:r w:rsidRPr="008159A6">
        <w:rPr>
          <w:b/>
          <w:bCs/>
        </w:rPr>
        <w:t xml:space="preserve"> </w:t>
      </w:r>
      <w:r w:rsidRPr="008159A6">
        <w:t xml:space="preserve">и колониальные противоречия. Причины, ход, особенности, последствия Тридцатилетней войны. </w:t>
      </w:r>
      <w:r w:rsidRPr="008159A6">
        <w:rPr>
          <w:i/>
          <w:iCs/>
        </w:rPr>
        <w:t>Вестфальский мир и его значение</w:t>
      </w:r>
      <w:r w:rsidRPr="008159A6">
        <w:t xml:space="preserve">. </w:t>
      </w:r>
      <w:r w:rsidRPr="008159A6">
        <w:rPr>
          <w:i/>
          <w:iCs/>
        </w:rPr>
        <w:t>Гегемония Франции в Европе во</w:t>
      </w:r>
      <w:r w:rsidRPr="008159A6">
        <w:t xml:space="preserve"> </w:t>
      </w:r>
      <w:r w:rsidRPr="008159A6">
        <w:rPr>
          <w:i/>
          <w:iCs/>
        </w:rPr>
        <w:t>второй половине ХVII века</w:t>
      </w:r>
      <w:r w:rsidRPr="008159A6">
        <w:t>.</w:t>
      </w:r>
      <w:r w:rsidRPr="008159A6">
        <w:rPr>
          <w:i/>
          <w:iCs/>
        </w:rPr>
        <w:t xml:space="preserve"> </w:t>
      </w:r>
      <w:r w:rsidRPr="008159A6">
        <w:t>Династические войны</w:t>
      </w:r>
      <w:r w:rsidRPr="008159A6">
        <w:rPr>
          <w:i/>
          <w:iCs/>
        </w:rPr>
        <w:t xml:space="preserve"> </w:t>
      </w:r>
      <w:r w:rsidRPr="008159A6">
        <w:t>XVIII</w:t>
      </w:r>
      <w:r w:rsidRPr="008159A6">
        <w:rPr>
          <w:i/>
          <w:iCs/>
        </w:rPr>
        <w:t xml:space="preserve"> </w:t>
      </w:r>
      <w:r w:rsidRPr="008159A6">
        <w:t>века. (Война за испанское</w:t>
      </w:r>
      <w:r w:rsidRPr="008159A6">
        <w:rPr>
          <w:i/>
          <w:iCs/>
        </w:rPr>
        <w:t xml:space="preserve"> </w:t>
      </w:r>
      <w:r w:rsidRPr="008159A6">
        <w:t>наследство, Война за австрийское наследство). Семилетняя война — прообраз мировой войны.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Причины, ход, особенности, последствия Тридцатилетней войны.</w:t>
      </w:r>
    </w:p>
    <w:p w:rsidR="00B34C35" w:rsidRPr="008159A6" w:rsidRDefault="00B34C35" w:rsidP="00B34C35">
      <w:pPr>
        <w:widowControl w:val="0"/>
        <w:autoSpaceDE w:val="0"/>
        <w:autoSpaceDN w:val="0"/>
        <w:adjustRightInd w:val="0"/>
        <w:ind w:firstLine="280"/>
        <w:jc w:val="both"/>
      </w:pPr>
      <w:r w:rsidRPr="008159A6">
        <w:rPr>
          <w:b/>
          <w:bCs/>
        </w:rPr>
        <w:t xml:space="preserve">Развитие европейской культуры и науки в XVII—XVIII веках. Эпоха просвещения. </w:t>
      </w:r>
      <w:r w:rsidRPr="008159A6">
        <w:t>Новые художественные стили:</w:t>
      </w:r>
      <w:r w:rsidRPr="008159A6">
        <w:rPr>
          <w:b/>
          <w:bCs/>
        </w:rPr>
        <w:t xml:space="preserve"> </w:t>
      </w:r>
      <w:r w:rsidRPr="008159A6">
        <w:t>классицизм,</w:t>
      </w:r>
      <w:r w:rsidRPr="008159A6">
        <w:rPr>
          <w:b/>
          <w:bCs/>
        </w:rPr>
        <w:t xml:space="preserve"> </w:t>
      </w:r>
      <w:r w:rsidRPr="008159A6">
        <w:t>барокко,</w:t>
      </w:r>
      <w:r w:rsidRPr="008159A6">
        <w:rPr>
          <w:b/>
          <w:bCs/>
        </w:rPr>
        <w:t xml:space="preserve"> </w:t>
      </w:r>
      <w:r w:rsidRPr="008159A6">
        <w:t>рококо.</w:t>
      </w:r>
      <w:r w:rsidRPr="008159A6">
        <w:rPr>
          <w:b/>
          <w:bCs/>
        </w:rPr>
        <w:t xml:space="preserve"> </w:t>
      </w:r>
      <w:r w:rsidRPr="008159A6">
        <w:t>Крупнейшие</w:t>
      </w:r>
      <w:r w:rsidRPr="008159A6">
        <w:rPr>
          <w:b/>
          <w:bCs/>
        </w:rPr>
        <w:t xml:space="preserve"> </w:t>
      </w:r>
      <w:r w:rsidRPr="008159A6">
        <w:t>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Идеология Просвещения и значение ее распространения.</w:t>
      </w:r>
    </w:p>
    <w:p w:rsidR="00B34C35" w:rsidRPr="008159A6" w:rsidRDefault="00B34C35" w:rsidP="00B34C35">
      <w:pPr>
        <w:widowControl w:val="0"/>
        <w:autoSpaceDE w:val="0"/>
        <w:autoSpaceDN w:val="0"/>
        <w:adjustRightInd w:val="0"/>
        <w:jc w:val="both"/>
      </w:pPr>
      <w:r w:rsidRPr="008159A6">
        <w:rPr>
          <w:b/>
          <w:bCs/>
        </w:rPr>
        <w:t xml:space="preserve">Война за независимость и образование США. </w:t>
      </w:r>
      <w:r w:rsidRPr="008159A6">
        <w:t xml:space="preserve">Причины борьбы английских колоний в Северной Америке за независимость. </w:t>
      </w:r>
      <w:r w:rsidRPr="008159A6">
        <w:rPr>
          <w:i/>
          <w:iCs/>
        </w:rPr>
        <w:t>Начало освободительного движения</w:t>
      </w:r>
      <w:r w:rsidRPr="008159A6">
        <w:t>. Декларация независимости США. Образование США. Война за независимость как первая буржуазная революция в США. Конституция США. Билль о правах.</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Война за независимость как первая буржуазная революция в США.</w:t>
      </w:r>
    </w:p>
    <w:p w:rsidR="00B34C35" w:rsidRPr="008159A6" w:rsidRDefault="00B34C35" w:rsidP="00B34C35">
      <w:pPr>
        <w:widowControl w:val="0"/>
        <w:autoSpaceDE w:val="0"/>
        <w:autoSpaceDN w:val="0"/>
        <w:adjustRightInd w:val="0"/>
        <w:ind w:firstLine="280"/>
        <w:jc w:val="both"/>
      </w:pPr>
      <w:r w:rsidRPr="008159A6">
        <w:rPr>
          <w:b/>
          <w:bCs/>
        </w:rPr>
        <w:t xml:space="preserve">Французская революция конца XVIII века. </w:t>
      </w:r>
      <w:r w:rsidRPr="008159A6">
        <w:t xml:space="preserve">Предпосылки и причины Французской революции конца XVIII века. Начало революции. Декларация прав человека и гражданина. </w:t>
      </w:r>
      <w:r w:rsidRPr="008159A6">
        <w:rPr>
          <w:i/>
          <w:iCs/>
        </w:rPr>
        <w:t>Конституционалисты</w:t>
      </w:r>
      <w:r w:rsidRPr="008159A6">
        <w:t xml:space="preserve">, </w:t>
      </w:r>
      <w:r w:rsidRPr="008159A6">
        <w:rPr>
          <w:i/>
          <w:iCs/>
        </w:rPr>
        <w:t>жирондисты и якобинцы</w:t>
      </w:r>
      <w:r w:rsidRPr="008159A6">
        <w:t>. Конституция</w:t>
      </w:r>
    </w:p>
    <w:p w:rsidR="00B34C35" w:rsidRPr="008159A6" w:rsidRDefault="00B34C35" w:rsidP="00B34C35">
      <w:pPr>
        <w:widowControl w:val="0"/>
        <w:autoSpaceDE w:val="0"/>
        <w:autoSpaceDN w:val="0"/>
        <w:adjustRightInd w:val="0"/>
        <w:jc w:val="both"/>
      </w:pPr>
      <w:r w:rsidRPr="008159A6">
        <w:t xml:space="preserve">1791 года. </w:t>
      </w:r>
      <w:r w:rsidRPr="008159A6">
        <w:rPr>
          <w:i/>
          <w:iCs/>
        </w:rPr>
        <w:t>Начало революционных войн</w:t>
      </w:r>
      <w:r w:rsidRPr="008159A6">
        <w:t>. Свержение монархии и установление респу</w:t>
      </w:r>
      <w:bookmarkStart w:id="10" w:name="page27"/>
      <w:bookmarkEnd w:id="10"/>
      <w:r w:rsidRPr="008159A6">
        <w:t>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p w:rsidR="00B34C35" w:rsidRPr="008159A6" w:rsidRDefault="00B34C35" w:rsidP="00B34C35">
      <w:pPr>
        <w:widowControl w:val="0"/>
        <w:autoSpaceDE w:val="0"/>
        <w:autoSpaceDN w:val="0"/>
        <w:adjustRightInd w:val="0"/>
        <w:ind w:left="280"/>
        <w:jc w:val="both"/>
      </w:pPr>
      <w:r w:rsidRPr="008159A6">
        <w:rPr>
          <w:b/>
          <w:bCs/>
          <w:i/>
          <w:iCs/>
        </w:rPr>
        <w:lastRenderedPageBreak/>
        <w:t>Практическое занятие</w:t>
      </w:r>
    </w:p>
    <w:p w:rsidR="00B34C35" w:rsidRPr="008159A6" w:rsidRDefault="00B34C35" w:rsidP="00B34C35">
      <w:pPr>
        <w:widowControl w:val="0"/>
        <w:autoSpaceDE w:val="0"/>
        <w:autoSpaceDN w:val="0"/>
        <w:adjustRightInd w:val="0"/>
        <w:ind w:left="280"/>
        <w:jc w:val="both"/>
      </w:pPr>
      <w:r w:rsidRPr="008159A6">
        <w:t>Якобинская диктатура.</w:t>
      </w:r>
    </w:p>
    <w:p w:rsidR="00B34C35" w:rsidRPr="008159A6" w:rsidRDefault="00B34C35" w:rsidP="00B34C35">
      <w:pPr>
        <w:widowControl w:val="0"/>
        <w:autoSpaceDE w:val="0"/>
        <w:autoSpaceDN w:val="0"/>
        <w:adjustRightInd w:val="0"/>
        <w:jc w:val="both"/>
        <w:rPr>
          <w:b/>
        </w:rPr>
      </w:pPr>
    </w:p>
    <w:p w:rsidR="00B34C35" w:rsidRPr="008159A6" w:rsidRDefault="00B34C35" w:rsidP="00B34C35">
      <w:pPr>
        <w:widowControl w:val="0"/>
        <w:autoSpaceDE w:val="0"/>
        <w:autoSpaceDN w:val="0"/>
        <w:adjustRightInd w:val="0"/>
        <w:ind w:left="520"/>
        <w:jc w:val="center"/>
        <w:rPr>
          <w:b/>
        </w:rPr>
      </w:pPr>
      <w:r w:rsidRPr="008159A6">
        <w:rPr>
          <w:b/>
        </w:rPr>
        <w:t>7. Россия в конце ХVII—ХVIII веков: от царства к империи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Россия в эпоху петровских преобразований. </w:t>
      </w:r>
      <w:r w:rsidRPr="008159A6">
        <w:t>Дискуссии о Петре</w:t>
      </w:r>
      <w:r w:rsidRPr="008159A6">
        <w:rPr>
          <w:b/>
          <w:bCs/>
        </w:rPr>
        <w:t xml:space="preserve"> </w:t>
      </w:r>
      <w:r w:rsidRPr="008159A6">
        <w:t>I,</w:t>
      </w:r>
      <w:r w:rsidRPr="008159A6">
        <w:rPr>
          <w:b/>
          <w:bCs/>
        </w:rPr>
        <w:t xml:space="preserve"> </w:t>
      </w:r>
      <w:r w:rsidRPr="008159A6">
        <w:t>значении и цене</w:t>
      </w:r>
      <w:r w:rsidRPr="008159A6">
        <w:rPr>
          <w:b/>
          <w:bCs/>
        </w:rPr>
        <w:t xml:space="preserve"> </w:t>
      </w:r>
      <w:r w:rsidRPr="008159A6">
        <w:t xml:space="preserve">его преобразований. Начало царствования Петра I. </w:t>
      </w:r>
      <w:r w:rsidRPr="008159A6">
        <w:rPr>
          <w:i/>
          <w:iCs/>
        </w:rPr>
        <w:t>Стрелецкое восстание</w:t>
      </w:r>
      <w:r w:rsidRPr="008159A6">
        <w:t xml:space="preserve">. </w:t>
      </w:r>
      <w:r w:rsidRPr="008159A6">
        <w:rPr>
          <w:i/>
          <w:iCs/>
        </w:rPr>
        <w:t>Правление царевны Софьи</w:t>
      </w:r>
      <w:r w:rsidRPr="008159A6">
        <w:t>.</w:t>
      </w:r>
      <w:r w:rsidRPr="008159A6">
        <w:rPr>
          <w:i/>
          <w:iCs/>
        </w:rPr>
        <w:t xml:space="preserve"> Крымские походы В</w:t>
      </w:r>
      <w:r w:rsidRPr="008159A6">
        <w:t>.</w:t>
      </w:r>
      <w:r w:rsidRPr="008159A6">
        <w:rPr>
          <w:i/>
          <w:iCs/>
        </w:rPr>
        <w:t>В</w:t>
      </w:r>
      <w:r w:rsidRPr="008159A6">
        <w:t>.</w:t>
      </w:r>
      <w:r w:rsidRPr="008159A6">
        <w:rPr>
          <w:i/>
          <w:iCs/>
        </w:rPr>
        <w:t>Голицына</w:t>
      </w:r>
      <w:r w:rsidRPr="008159A6">
        <w:t>.</w:t>
      </w:r>
      <w:r w:rsidRPr="008159A6">
        <w:rPr>
          <w:i/>
          <w:iCs/>
        </w:rPr>
        <w:t xml:space="preserve"> </w:t>
      </w:r>
      <w:r w:rsidRPr="008159A6">
        <w:t>Начало самостоятельного</w:t>
      </w:r>
      <w:r w:rsidRPr="008159A6">
        <w:rPr>
          <w:i/>
          <w:iCs/>
        </w:rPr>
        <w:t xml:space="preserve"> </w:t>
      </w:r>
      <w:r w:rsidRPr="008159A6">
        <w:t xml:space="preserve">правления Петра I. Азовские походы. Великое посольство. </w:t>
      </w:r>
      <w:r w:rsidRPr="008159A6">
        <w:rPr>
          <w:i/>
          <w:iCs/>
        </w:rPr>
        <w:t>Первые преобразования</w:t>
      </w:r>
      <w:r w:rsidRPr="008159A6">
        <w:t xml:space="preserve">. Северная война: причины, основные события, итоги. Значение Полтавской битвы. </w:t>
      </w:r>
      <w:r w:rsidRPr="008159A6">
        <w:rPr>
          <w:i/>
          <w:iCs/>
        </w:rPr>
        <w:t>Прутский и Каспийский походы</w:t>
      </w:r>
      <w:r w:rsidRPr="008159A6">
        <w:t>.</w:t>
      </w:r>
      <w:r w:rsidRPr="008159A6">
        <w:rPr>
          <w:i/>
          <w:iCs/>
        </w:rPr>
        <w:t xml:space="preserve"> </w:t>
      </w:r>
      <w:r w:rsidRPr="008159A6">
        <w:t>Провозглашение России империей.</w:t>
      </w:r>
      <w:r w:rsidRPr="008159A6">
        <w:rPr>
          <w:i/>
          <w:iCs/>
        </w:rPr>
        <w:t xml:space="preserve"> </w:t>
      </w:r>
      <w:r w:rsidRPr="008159A6">
        <w:t xml:space="preserve">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w:t>
      </w:r>
      <w:r w:rsidRPr="008159A6">
        <w:rPr>
          <w:i/>
          <w:iCs/>
        </w:rPr>
        <w:t>Политика протекционизма и меркантилизма</w:t>
      </w:r>
      <w:r w:rsidRPr="008159A6">
        <w:t xml:space="preserve">. </w:t>
      </w:r>
      <w:r w:rsidRPr="008159A6">
        <w:rPr>
          <w:i/>
          <w:iCs/>
        </w:rPr>
        <w:t>Подушная подать</w:t>
      </w:r>
      <w:r w:rsidRPr="008159A6">
        <w:t xml:space="preserve">. </w:t>
      </w:r>
      <w:r w:rsidRPr="008159A6">
        <w:rPr>
          <w:i/>
          <w:iCs/>
        </w:rPr>
        <w:t>Введение</w:t>
      </w:r>
      <w:r w:rsidRPr="008159A6">
        <w:t xml:space="preserve"> </w:t>
      </w:r>
      <w:r w:rsidRPr="008159A6">
        <w:rPr>
          <w:i/>
          <w:iCs/>
        </w:rPr>
        <w:t>паспортной системы</w:t>
      </w:r>
      <w:r w:rsidRPr="008159A6">
        <w:t>.</w:t>
      </w:r>
      <w:r w:rsidRPr="008159A6">
        <w:rPr>
          <w:i/>
          <w:iCs/>
        </w:rPr>
        <w:t xml:space="preserve"> Социальные движения</w:t>
      </w:r>
      <w:r w:rsidRPr="008159A6">
        <w:t>.</w:t>
      </w:r>
      <w:r w:rsidRPr="008159A6">
        <w:rPr>
          <w:i/>
          <w:iCs/>
        </w:rPr>
        <w:t xml:space="preserve"> </w:t>
      </w:r>
      <w:r w:rsidRPr="008159A6">
        <w:t>Восстания в Астрахани,</w:t>
      </w:r>
      <w:r w:rsidRPr="008159A6">
        <w:rPr>
          <w:i/>
          <w:iCs/>
        </w:rPr>
        <w:t xml:space="preserve"> </w:t>
      </w:r>
      <w:r w:rsidRPr="008159A6">
        <w:t>на Дону.</w:t>
      </w:r>
    </w:p>
    <w:p w:rsidR="00B34C35" w:rsidRPr="008159A6" w:rsidRDefault="00B34C35" w:rsidP="00B34C35">
      <w:pPr>
        <w:widowControl w:val="0"/>
        <w:autoSpaceDE w:val="0"/>
        <w:autoSpaceDN w:val="0"/>
        <w:adjustRightInd w:val="0"/>
        <w:jc w:val="both"/>
      </w:pPr>
      <w:r w:rsidRPr="008159A6">
        <w:t>Итоги и цена преобразований Петра Великого.</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Итоги и цена преобразований Петра Великого.</w:t>
      </w:r>
    </w:p>
    <w:p w:rsidR="00B34C35" w:rsidRPr="008159A6" w:rsidRDefault="00B34C35" w:rsidP="00B34C35">
      <w:pPr>
        <w:widowControl w:val="0"/>
        <w:autoSpaceDE w:val="0"/>
        <w:autoSpaceDN w:val="0"/>
        <w:adjustRightInd w:val="0"/>
        <w:ind w:firstLine="280"/>
        <w:jc w:val="both"/>
      </w:pPr>
      <w:r w:rsidRPr="008159A6">
        <w:rPr>
          <w:b/>
          <w:bCs/>
        </w:rPr>
        <w:t xml:space="preserve">Экономическое и социальное развитие в XVIII веке. Народные движения. </w:t>
      </w:r>
      <w:r w:rsidRPr="008159A6">
        <w:t>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Восстание под предводительством Е.И.Пугачева и его значение.</w:t>
      </w:r>
    </w:p>
    <w:p w:rsidR="00B34C35" w:rsidRPr="008159A6" w:rsidRDefault="00B34C35" w:rsidP="00B34C35">
      <w:pPr>
        <w:widowControl w:val="0"/>
        <w:autoSpaceDE w:val="0"/>
        <w:autoSpaceDN w:val="0"/>
        <w:adjustRightInd w:val="0"/>
        <w:ind w:left="280"/>
        <w:jc w:val="both"/>
      </w:pPr>
      <w:r w:rsidRPr="008159A6">
        <w:rPr>
          <w:b/>
          <w:bCs/>
        </w:rPr>
        <w:t>Внутренняя и внешняя политика России в середине — второй половине XVIII века.</w:t>
      </w:r>
    </w:p>
    <w:p w:rsidR="00B34C35" w:rsidRPr="008159A6" w:rsidRDefault="00B34C35" w:rsidP="00B34C35">
      <w:pPr>
        <w:widowControl w:val="0"/>
        <w:overflowPunct w:val="0"/>
        <w:autoSpaceDE w:val="0"/>
        <w:autoSpaceDN w:val="0"/>
        <w:adjustRightInd w:val="0"/>
        <w:jc w:val="both"/>
      </w:pPr>
      <w:r w:rsidRPr="008159A6">
        <w:t xml:space="preserve">Дворцовые перевороты: причины, сущность, последствия. Внутренняя и внешняя политика преемников Петра I. Расширение привилегий дворянства. </w:t>
      </w:r>
      <w:r w:rsidRPr="008159A6">
        <w:rPr>
          <w:i/>
          <w:iCs/>
        </w:rPr>
        <w:t>Русско</w:t>
      </w:r>
      <w:r w:rsidRPr="008159A6">
        <w:t>-</w:t>
      </w:r>
      <w:r w:rsidRPr="008159A6">
        <w:rPr>
          <w:i/>
          <w:iCs/>
        </w:rPr>
        <w:t>турецкая</w:t>
      </w:r>
      <w:r w:rsidRPr="008159A6">
        <w:t xml:space="preserve"> </w:t>
      </w:r>
      <w:r w:rsidRPr="008159A6">
        <w:rPr>
          <w:i/>
          <w:iCs/>
        </w:rPr>
        <w:t>война 1735</w:t>
      </w:r>
      <w:r w:rsidRPr="008159A6">
        <w:t>—</w:t>
      </w:r>
      <w:r w:rsidRPr="008159A6">
        <w:rPr>
          <w:i/>
          <w:iCs/>
        </w:rPr>
        <w:t>1739 годов</w:t>
      </w:r>
      <w:r w:rsidRPr="008159A6">
        <w:t>.</w:t>
      </w:r>
      <w:r w:rsidRPr="008159A6">
        <w:rPr>
          <w:i/>
          <w:iCs/>
        </w:rPr>
        <w:t xml:space="preserve"> </w:t>
      </w:r>
      <w:r w:rsidRPr="008159A6">
        <w:t>Участие России в Семилетней войне.</w:t>
      </w:r>
      <w:r w:rsidRPr="008159A6">
        <w:rPr>
          <w:i/>
          <w:iCs/>
        </w:rPr>
        <w:t xml:space="preserve"> </w:t>
      </w:r>
      <w:r w:rsidRPr="008159A6">
        <w:t xml:space="preserve">Короткое правление Петра III. Правление Екатерины II. Политика «просвещенного абсолютизма»: основные направления, мероприятия, значение. </w:t>
      </w:r>
      <w:r w:rsidRPr="008159A6">
        <w:rPr>
          <w:i/>
          <w:iCs/>
        </w:rPr>
        <w:t>Уложенная комиссия</w:t>
      </w:r>
      <w:r w:rsidRPr="008159A6">
        <w:t>.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(П.А.Румянцев, А.В.Суворов, Ф.Ф.Ушаков). Присоединение и освоение Крыма и Новороссии; Г.А.Потемкин. Участие России в разделах Речи Посполитой. Внешняя политика Павла I. Итальянский и Швейцарский походы А.В.Суворова, Средиземноморская экспедиция Ф.Ф.Ушакова.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Присоединение и освоение Крыма и Новороссии.</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Русская культура XVIII века. </w:t>
      </w:r>
      <w:r w:rsidRPr="008159A6">
        <w:t>Нововведения в культуре петровских времен.</w:t>
      </w:r>
      <w:r w:rsidRPr="008159A6">
        <w:rPr>
          <w:b/>
          <w:bCs/>
        </w:rPr>
        <w:t xml:space="preserve"> </w:t>
      </w:r>
      <w:r w:rsidRPr="008159A6">
        <w:t xml:space="preserve">Провещение и научные знания (Ф.Прокопович. И.Т.Посошков). Литература и искусство. </w:t>
      </w:r>
      <w:r w:rsidRPr="008159A6">
        <w:rPr>
          <w:i/>
          <w:iCs/>
        </w:rPr>
        <w:t>Архитектура и изобразительное искусство</w:t>
      </w:r>
      <w:r w:rsidRPr="008159A6">
        <w:t xml:space="preserve"> (</w:t>
      </w:r>
      <w:r w:rsidRPr="008159A6">
        <w:rPr>
          <w:i/>
          <w:iCs/>
        </w:rPr>
        <w:t>Д</w:t>
      </w:r>
      <w:r w:rsidRPr="008159A6">
        <w:t>.</w:t>
      </w:r>
      <w:r w:rsidRPr="008159A6">
        <w:rPr>
          <w:i/>
          <w:iCs/>
        </w:rPr>
        <w:t>Трезини</w:t>
      </w:r>
      <w:r w:rsidRPr="008159A6">
        <w:t xml:space="preserve">, </w:t>
      </w:r>
      <w:r w:rsidRPr="008159A6">
        <w:rPr>
          <w:i/>
          <w:iCs/>
        </w:rPr>
        <w:t>В</w:t>
      </w:r>
      <w:r w:rsidRPr="008159A6">
        <w:t>.</w:t>
      </w:r>
      <w:r w:rsidRPr="008159A6">
        <w:rPr>
          <w:i/>
          <w:iCs/>
        </w:rPr>
        <w:t>В</w:t>
      </w:r>
      <w:r w:rsidRPr="008159A6">
        <w:t>.</w:t>
      </w:r>
      <w:r w:rsidRPr="008159A6">
        <w:rPr>
          <w:i/>
          <w:iCs/>
        </w:rPr>
        <w:t>Растрелли</w:t>
      </w:r>
      <w:r w:rsidRPr="008159A6">
        <w:t xml:space="preserve">, </w:t>
      </w:r>
      <w:r w:rsidRPr="008159A6">
        <w:rPr>
          <w:i/>
          <w:iCs/>
        </w:rPr>
        <w:t>И</w:t>
      </w:r>
      <w:r w:rsidRPr="008159A6">
        <w:t>.</w:t>
      </w:r>
      <w:r w:rsidRPr="008159A6">
        <w:rPr>
          <w:i/>
          <w:iCs/>
        </w:rPr>
        <w:t>Н</w:t>
      </w:r>
      <w:r w:rsidRPr="008159A6">
        <w:t>.</w:t>
      </w:r>
      <w:r w:rsidRPr="008159A6">
        <w:rPr>
          <w:i/>
          <w:iCs/>
        </w:rPr>
        <w:t>Никитин</w:t>
      </w:r>
      <w:r w:rsidRPr="008159A6">
        <w:t>).</w:t>
      </w:r>
      <w:r w:rsidRPr="008159A6">
        <w:rPr>
          <w:i/>
          <w:iCs/>
        </w:rPr>
        <w:t xml:space="preserve"> </w:t>
      </w:r>
      <w:r w:rsidRPr="008159A6">
        <w:t>Культура и быт России во второй половине</w:t>
      </w:r>
      <w:r w:rsidRPr="008159A6">
        <w:rPr>
          <w:i/>
          <w:iCs/>
        </w:rPr>
        <w:t xml:space="preserve"> </w:t>
      </w:r>
      <w:r w:rsidRPr="008159A6">
        <w:t>XVIII</w:t>
      </w:r>
      <w:r w:rsidRPr="008159A6">
        <w:rPr>
          <w:i/>
          <w:iCs/>
        </w:rPr>
        <w:t xml:space="preserve"> </w:t>
      </w:r>
      <w:r w:rsidRPr="008159A6">
        <w:t>века.</w:t>
      </w:r>
      <w:r w:rsidRPr="008159A6">
        <w:rPr>
          <w:i/>
          <w:iCs/>
        </w:rPr>
        <w:t xml:space="preserve"> </w:t>
      </w:r>
      <w:r w:rsidRPr="008159A6">
        <w:t>Становление</w:t>
      </w:r>
      <w:r w:rsidRPr="008159A6">
        <w:rPr>
          <w:i/>
          <w:iCs/>
        </w:rPr>
        <w:t xml:space="preserve"> </w:t>
      </w:r>
      <w:r w:rsidRPr="008159A6">
        <w:t xml:space="preserve">отечественной науки; М.В.Ломоносов. </w:t>
      </w:r>
      <w:r w:rsidRPr="008159A6">
        <w:rPr>
          <w:i/>
          <w:iCs/>
        </w:rPr>
        <w:t>Исследовательские экспедиции</w:t>
      </w:r>
      <w:r w:rsidRPr="008159A6">
        <w:t xml:space="preserve">. Историческая наука (В.Н.Татищев). Русские изобретатели (И.И.Ползунов, И.П.Кулибин). Общественная мысль (Н.И.Новиков, А.Н.Радищев). Литература: основные направления, жанры, писатели (А.П.Сумароков, Н.М.Карамзин, Г.Р.Державин, Д.И.Фонвизин). Развитие архитектуры, живописи, скульптуры, музыки (стили и течения, художники их произведения). Театр (Ф.Г.Волков).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hanging="280"/>
        <w:jc w:val="both"/>
      </w:pPr>
      <w:r w:rsidRPr="008159A6">
        <w:t xml:space="preserve">Историческая наука в России в ХVIII веке.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spacing w:after="240"/>
        <w:ind w:left="1400"/>
        <w:jc w:val="center"/>
        <w:rPr>
          <w:b/>
        </w:rPr>
      </w:pPr>
      <w:r w:rsidRPr="008159A6">
        <w:rPr>
          <w:b/>
        </w:rPr>
        <w:lastRenderedPageBreak/>
        <w:t>8. Становление индустриальной цивилизации</w:t>
      </w:r>
    </w:p>
    <w:p w:rsidR="00B34C35" w:rsidRPr="008159A6" w:rsidRDefault="00B34C35" w:rsidP="00B34C35">
      <w:pPr>
        <w:widowControl w:val="0"/>
        <w:autoSpaceDE w:val="0"/>
        <w:autoSpaceDN w:val="0"/>
        <w:adjustRightInd w:val="0"/>
        <w:jc w:val="both"/>
      </w:pPr>
      <w:r w:rsidRPr="008159A6">
        <w:rPr>
          <w:b/>
          <w:bCs/>
        </w:rPr>
        <w:t xml:space="preserve">Промышленный переворот и его последствия. </w:t>
      </w:r>
      <w:r w:rsidRPr="008159A6">
        <w:t>Промышленный переворот</w:t>
      </w:r>
      <w:r w:rsidRPr="008159A6">
        <w:rPr>
          <w:b/>
          <w:bCs/>
        </w:rPr>
        <w:t xml:space="preserve"> </w:t>
      </w:r>
      <w:r w:rsidRPr="008159A6">
        <w:t>(промышленная революция), его причины и последствия. Важнейшие изобретения.</w:t>
      </w:r>
      <w:bookmarkStart w:id="11" w:name="page29"/>
      <w:bookmarkEnd w:id="11"/>
      <w:r w:rsidRPr="008159A6">
        <w:t xml:space="preserve"> </w:t>
      </w:r>
      <w:r w:rsidRPr="008159A6">
        <w:rPr>
          <w:i/>
          <w:iCs/>
        </w:rPr>
        <w:t>Технический переворот в промышленности</w:t>
      </w:r>
      <w:r w:rsidRPr="008159A6">
        <w:t>.</w:t>
      </w:r>
      <w:r w:rsidRPr="008159A6">
        <w:rPr>
          <w:i/>
          <w:iCs/>
        </w:rPr>
        <w:t xml:space="preserve"> </w:t>
      </w:r>
      <w:r w:rsidRPr="008159A6">
        <w:t>От мануфактуры к фабрике.</w:t>
      </w:r>
      <w:r w:rsidRPr="008159A6">
        <w:rPr>
          <w:i/>
          <w:iCs/>
        </w:rPr>
        <w:t xml:space="preserve"> </w:t>
      </w:r>
      <w:r w:rsidRPr="008159A6">
        <w:t>Машинное</w:t>
      </w:r>
      <w:r w:rsidRPr="008159A6">
        <w:rPr>
          <w:i/>
          <w:iCs/>
        </w:rPr>
        <w:t xml:space="preserve"> </w:t>
      </w:r>
      <w:r w:rsidRPr="008159A6">
        <w:t xml:space="preserve">производство. </w:t>
      </w:r>
      <w:r w:rsidRPr="008159A6">
        <w:rPr>
          <w:i/>
          <w:iCs/>
        </w:rPr>
        <w:t>Появление новых видов транспорта и средств связи</w:t>
      </w:r>
      <w:r w:rsidRPr="008159A6">
        <w:t xml:space="preserve">. Социальные последствия промышленной революции. Индустриальное общество. Экономическое развитие Англии и Франции в ХIХ веке. </w:t>
      </w:r>
      <w:r w:rsidRPr="008159A6">
        <w:rPr>
          <w:i/>
          <w:iCs/>
        </w:rPr>
        <w:t>Конец эпохи</w:t>
      </w:r>
      <w:r w:rsidRPr="008159A6">
        <w:t xml:space="preserve"> «</w:t>
      </w:r>
      <w:r w:rsidRPr="008159A6">
        <w:rPr>
          <w:i/>
          <w:iCs/>
        </w:rPr>
        <w:t>свободного капитализма</w:t>
      </w:r>
      <w:r w:rsidRPr="008159A6">
        <w:t>».</w:t>
      </w:r>
    </w:p>
    <w:p w:rsidR="00B34C35" w:rsidRPr="008159A6" w:rsidRDefault="00B34C35" w:rsidP="00B34C35">
      <w:pPr>
        <w:widowControl w:val="0"/>
        <w:overflowPunct w:val="0"/>
        <w:autoSpaceDE w:val="0"/>
        <w:autoSpaceDN w:val="0"/>
        <w:adjustRightInd w:val="0"/>
        <w:jc w:val="both"/>
      </w:pPr>
      <w:r w:rsidRPr="008159A6">
        <w:t xml:space="preserve">Концентрация производства и капитала. Монополии и их формы. </w:t>
      </w:r>
      <w:r w:rsidRPr="008159A6">
        <w:rPr>
          <w:i/>
          <w:iCs/>
        </w:rPr>
        <w:t>Финансовый капитал</w:t>
      </w:r>
      <w:r w:rsidRPr="008159A6">
        <w:t>.</w:t>
      </w:r>
      <w:r w:rsidRPr="008159A6">
        <w:rPr>
          <w:i/>
          <w:iCs/>
        </w:rPr>
        <w:t xml:space="preserve"> </w:t>
      </w:r>
      <w:r w:rsidRPr="008159A6">
        <w:t>Роль государства в экономике.</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jc w:val="both"/>
      </w:pPr>
      <w:r w:rsidRPr="008159A6">
        <w:t xml:space="preserve">Социальные последствия промышленной революции. Индустриальное общество. </w:t>
      </w:r>
      <w:r w:rsidRPr="008159A6">
        <w:rPr>
          <w:b/>
          <w:bCs/>
        </w:rPr>
        <w:t xml:space="preserve">Международные отношения. </w:t>
      </w:r>
      <w:r w:rsidRPr="008159A6">
        <w:t>Войны Французской революции и Наполеоновские</w:t>
      </w:r>
      <w:r w:rsidRPr="008159A6">
        <w:rPr>
          <w:b/>
          <w:bCs/>
        </w:rPr>
        <w:t xml:space="preserve"> </w:t>
      </w:r>
      <w:r w:rsidRPr="008159A6">
        <w:t xml:space="preserve">войны. Антифранцузские коалиции. Крушение наполеоновской империи и его причины. Создание Венской системы международных отношений. </w:t>
      </w:r>
      <w:r w:rsidRPr="008159A6">
        <w:rPr>
          <w:i/>
          <w:iCs/>
        </w:rPr>
        <w:t>Священный союз</w:t>
      </w:r>
      <w:r w:rsidRPr="008159A6">
        <w:t>.</w:t>
      </w:r>
    </w:p>
    <w:p w:rsidR="00B34C35" w:rsidRPr="008159A6" w:rsidRDefault="00B34C35" w:rsidP="00B34C35">
      <w:pPr>
        <w:widowControl w:val="0"/>
        <w:autoSpaceDE w:val="0"/>
        <w:autoSpaceDN w:val="0"/>
        <w:adjustRightInd w:val="0"/>
        <w:jc w:val="both"/>
      </w:pPr>
      <w:r w:rsidRPr="008159A6">
        <w:rPr>
          <w:i/>
          <w:iCs/>
        </w:rPr>
        <w:t>Восточный вопрос и обострение противоречий между европейскими державами</w:t>
      </w:r>
      <w:r w:rsidRPr="008159A6">
        <w:t>.</w:t>
      </w:r>
    </w:p>
    <w:p w:rsidR="00B34C35" w:rsidRPr="008159A6" w:rsidRDefault="00B34C35" w:rsidP="00B34C35">
      <w:pPr>
        <w:widowControl w:val="0"/>
        <w:overflowPunct w:val="0"/>
        <w:autoSpaceDE w:val="0"/>
        <w:autoSpaceDN w:val="0"/>
        <w:adjustRightInd w:val="0"/>
        <w:jc w:val="both"/>
      </w:pPr>
      <w:r w:rsidRPr="008159A6">
        <w:t xml:space="preserve">Крымская (Восточная) война и ее последствия. Франко-прусская война и изменение расстановки сил на мировой арене. Колониальные захваты. </w:t>
      </w:r>
      <w:r w:rsidRPr="008159A6">
        <w:rPr>
          <w:i/>
          <w:iCs/>
        </w:rPr>
        <w:t>Противоречия между</w:t>
      </w:r>
      <w:r w:rsidRPr="008159A6">
        <w:t xml:space="preserve"> </w:t>
      </w:r>
      <w:r w:rsidRPr="008159A6">
        <w:rPr>
          <w:i/>
          <w:iCs/>
        </w:rPr>
        <w:t>державами</w:t>
      </w:r>
      <w:r w:rsidRPr="008159A6">
        <w:t>.</w:t>
      </w:r>
      <w:r w:rsidRPr="008159A6">
        <w:rPr>
          <w:i/>
          <w:iCs/>
        </w:rPr>
        <w:t xml:space="preserve"> </w:t>
      </w:r>
      <w:r w:rsidRPr="008159A6">
        <w:t>Складывание системы союзов.</w:t>
      </w:r>
      <w:r w:rsidRPr="008159A6">
        <w:rPr>
          <w:i/>
          <w:iCs/>
        </w:rPr>
        <w:t xml:space="preserve"> </w:t>
      </w:r>
      <w:r w:rsidRPr="008159A6">
        <w:t>Тройственный союз.</w:t>
      </w:r>
      <w:r w:rsidRPr="008159A6">
        <w:rPr>
          <w:i/>
          <w:iCs/>
        </w:rPr>
        <w:t xml:space="preserve"> </w:t>
      </w:r>
      <w:r w:rsidRPr="008159A6">
        <w:t>Франко-русский</w:t>
      </w:r>
      <w:r w:rsidRPr="008159A6">
        <w:rPr>
          <w:i/>
          <w:iCs/>
        </w:rPr>
        <w:t xml:space="preserve"> </w:t>
      </w:r>
      <w:r w:rsidRPr="008159A6">
        <w:t>союз — начало образования Антанты.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Крымская (Восточная) война и ее последствия.</w:t>
      </w:r>
    </w:p>
    <w:p w:rsidR="00B34C35" w:rsidRPr="008159A6" w:rsidRDefault="00B34C35" w:rsidP="00B34C35">
      <w:pPr>
        <w:widowControl w:val="0"/>
        <w:autoSpaceDE w:val="0"/>
        <w:autoSpaceDN w:val="0"/>
        <w:adjustRightInd w:val="0"/>
        <w:ind w:firstLine="280"/>
        <w:jc w:val="both"/>
      </w:pPr>
      <w:r w:rsidRPr="008159A6">
        <w:rPr>
          <w:b/>
          <w:bCs/>
        </w:rPr>
        <w:t xml:space="preserve">Политическое развитие стран Европы и Америки. </w:t>
      </w:r>
      <w:r w:rsidRPr="008159A6">
        <w:t xml:space="preserve">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w:t>
      </w:r>
      <w:r w:rsidRPr="008159A6">
        <w:rPr>
          <w:i/>
          <w:iCs/>
        </w:rPr>
        <w:t>Истоки конфликта Север</w:t>
      </w:r>
      <w:r w:rsidRPr="008159A6">
        <w:t xml:space="preserve"> — </w:t>
      </w:r>
      <w:r w:rsidRPr="008159A6">
        <w:rPr>
          <w:i/>
          <w:iCs/>
        </w:rPr>
        <w:t>Юг</w:t>
      </w:r>
      <w:r w:rsidRPr="008159A6">
        <w:t>.</w:t>
      </w:r>
      <w:r w:rsidRPr="008159A6">
        <w:rPr>
          <w:i/>
          <w:iCs/>
        </w:rPr>
        <w:t xml:space="preserve"> Президент А</w:t>
      </w:r>
      <w:r w:rsidRPr="008159A6">
        <w:t>.</w:t>
      </w:r>
      <w:r w:rsidRPr="008159A6">
        <w:rPr>
          <w:i/>
          <w:iCs/>
        </w:rPr>
        <w:t xml:space="preserve"> Линкольн</w:t>
      </w:r>
      <w:r w:rsidRPr="008159A6">
        <w:t>.</w:t>
      </w:r>
      <w:r w:rsidRPr="008159A6">
        <w:rPr>
          <w:i/>
          <w:iCs/>
        </w:rPr>
        <w:t xml:space="preserve"> </w:t>
      </w:r>
      <w:r w:rsidRPr="008159A6">
        <w:t>Гражданская война в США.</w:t>
      </w:r>
      <w:r w:rsidRPr="008159A6">
        <w:rPr>
          <w:i/>
          <w:iCs/>
        </w:rPr>
        <w:t xml:space="preserve"> </w:t>
      </w:r>
      <w:r w:rsidRPr="008159A6">
        <w:t>Отмена рабства.</w:t>
      </w:r>
      <w:r w:rsidRPr="008159A6">
        <w:rPr>
          <w:i/>
          <w:iCs/>
        </w:rPr>
        <w:t xml:space="preserve"> </w:t>
      </w:r>
      <w:r w:rsidRPr="008159A6">
        <w:t>Итоги</w:t>
      </w:r>
      <w:r w:rsidRPr="008159A6">
        <w:rPr>
          <w:i/>
          <w:iCs/>
        </w:rPr>
        <w:t xml:space="preserve"> </w:t>
      </w:r>
      <w:r w:rsidRPr="008159A6">
        <w:t xml:space="preserve">войны. Распространение социалистических идей. </w:t>
      </w:r>
      <w:r w:rsidRPr="008159A6">
        <w:rPr>
          <w:i/>
          <w:iCs/>
        </w:rPr>
        <w:t>Первые социалисты</w:t>
      </w:r>
      <w:r w:rsidRPr="008159A6">
        <w:t xml:space="preserve">. Учение К.Маркса. Рост рабочего движения. Деятельность I Интернационала. Возникновение социал-демократии. Образование II Интернационала. </w:t>
      </w:r>
      <w:r w:rsidRPr="008159A6">
        <w:rPr>
          <w:i/>
          <w:iCs/>
        </w:rPr>
        <w:t>Течения внутри социал-демократии</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Гражданская война в США.</w:t>
      </w:r>
    </w:p>
    <w:p w:rsidR="00B34C35" w:rsidRPr="008159A6" w:rsidRDefault="00B34C35" w:rsidP="00B34C35">
      <w:pPr>
        <w:widowControl w:val="0"/>
        <w:autoSpaceDE w:val="0"/>
        <w:autoSpaceDN w:val="0"/>
        <w:adjustRightInd w:val="0"/>
        <w:ind w:left="280"/>
        <w:jc w:val="both"/>
      </w:pPr>
      <w:r w:rsidRPr="008159A6">
        <w:rPr>
          <w:b/>
          <w:bCs/>
        </w:rPr>
        <w:t xml:space="preserve">Развитие западноевропейской культуры. </w:t>
      </w:r>
      <w:r w:rsidRPr="008159A6">
        <w:t>Литература.</w:t>
      </w:r>
      <w:r w:rsidRPr="008159A6">
        <w:rPr>
          <w:b/>
          <w:bCs/>
        </w:rPr>
        <w:t xml:space="preserve"> </w:t>
      </w:r>
      <w:r w:rsidRPr="008159A6">
        <w:t>Изобразительное искусство.</w:t>
      </w:r>
    </w:p>
    <w:p w:rsidR="00B34C35" w:rsidRPr="008159A6" w:rsidRDefault="00B34C35" w:rsidP="00B34C35">
      <w:pPr>
        <w:widowControl w:val="0"/>
        <w:overflowPunct w:val="0"/>
        <w:autoSpaceDE w:val="0"/>
        <w:autoSpaceDN w:val="0"/>
        <w:adjustRightInd w:val="0"/>
        <w:jc w:val="both"/>
      </w:pPr>
      <w:r w:rsidRPr="008159A6">
        <w:t xml:space="preserve">Музыка. Романтизм, реализм, символизм в художественном творчестве. Секуляризация науки. Теория Ч. Дарвина. Важнейшие научные открытия. </w:t>
      </w:r>
      <w:r w:rsidRPr="008159A6">
        <w:rPr>
          <w:i/>
          <w:iCs/>
        </w:rPr>
        <w:t>Революция в физике</w:t>
      </w:r>
      <w:r w:rsidRPr="008159A6">
        <w:t>. Влияние культурных изменений на повседневную жизнь и быт людей. Автомобили и воздухоплавание.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spacing w:after="240"/>
        <w:ind w:left="260"/>
        <w:jc w:val="center"/>
        <w:rPr>
          <w:b/>
        </w:rPr>
      </w:pPr>
      <w:r w:rsidRPr="008159A6">
        <w:rPr>
          <w:b/>
        </w:rPr>
        <w:t>9. Процесс модернизации в традиционных обществах Востока</w:t>
      </w:r>
    </w:p>
    <w:p w:rsidR="00B34C35" w:rsidRPr="008159A6" w:rsidRDefault="00B34C35" w:rsidP="00B34C35">
      <w:pPr>
        <w:widowControl w:val="0"/>
        <w:autoSpaceDE w:val="0"/>
        <w:autoSpaceDN w:val="0"/>
        <w:adjustRightInd w:val="0"/>
        <w:ind w:left="280"/>
        <w:jc w:val="both"/>
      </w:pPr>
      <w:r w:rsidRPr="008159A6">
        <w:rPr>
          <w:b/>
          <w:bCs/>
        </w:rPr>
        <w:t xml:space="preserve">Колониальная экспансия европейских стран. Индия. </w:t>
      </w:r>
      <w:r w:rsidRPr="008159A6">
        <w:t>Особенности социально-</w:t>
      </w:r>
    </w:p>
    <w:p w:rsidR="00B34C35" w:rsidRPr="008159A6" w:rsidRDefault="00B34C35" w:rsidP="00B34C35">
      <w:pPr>
        <w:widowControl w:val="0"/>
        <w:overflowPunct w:val="0"/>
        <w:autoSpaceDE w:val="0"/>
        <w:autoSpaceDN w:val="0"/>
        <w:adjustRightInd w:val="0"/>
        <w:jc w:val="both"/>
      </w:pPr>
      <w:r w:rsidRPr="008159A6">
        <w:t xml:space="preserve">экономического и политического развития стран Востока. </w:t>
      </w:r>
      <w:r w:rsidRPr="008159A6">
        <w:rPr>
          <w:i/>
          <w:iCs/>
        </w:rPr>
        <w:t>Страны Востока и страны</w:t>
      </w:r>
      <w:r w:rsidRPr="008159A6">
        <w:t xml:space="preserve"> </w:t>
      </w:r>
      <w:r w:rsidRPr="008159A6">
        <w:rPr>
          <w:i/>
          <w:iCs/>
        </w:rPr>
        <w:t>Запада</w:t>
      </w:r>
      <w:r w:rsidRPr="008159A6">
        <w:t>:</w:t>
      </w:r>
      <w:r w:rsidRPr="008159A6">
        <w:rPr>
          <w:i/>
          <w:iCs/>
        </w:rPr>
        <w:t xml:space="preserve"> углубление разрыва в темпах экономического роста</w:t>
      </w:r>
      <w:r w:rsidRPr="008159A6">
        <w:t>.</w:t>
      </w:r>
      <w:r w:rsidRPr="008159A6">
        <w:rPr>
          <w:i/>
          <w:iCs/>
        </w:rPr>
        <w:t xml:space="preserve"> </w:t>
      </w:r>
      <w:r w:rsidRPr="008159A6">
        <w:t>Значение колоний</w:t>
      </w:r>
      <w:r w:rsidRPr="008159A6">
        <w:rPr>
          <w:i/>
          <w:iCs/>
        </w:rPr>
        <w:t xml:space="preserve"> </w:t>
      </w:r>
      <w:r w:rsidRPr="008159A6">
        <w:t xml:space="preserve">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w:t>
      </w:r>
      <w:r w:rsidRPr="008159A6">
        <w:rPr>
          <w:i/>
          <w:iCs/>
        </w:rPr>
        <w:t>Индия под властью британской короны</w:t>
      </w:r>
      <w:r w:rsidRPr="008159A6">
        <w:t xml:space="preserve">. </w:t>
      </w:r>
      <w:r w:rsidRPr="008159A6">
        <w:rPr>
          <w:i/>
          <w:iCs/>
        </w:rPr>
        <w:t>Восстание</w:t>
      </w:r>
      <w:r w:rsidRPr="008159A6">
        <w:t xml:space="preserve"> </w:t>
      </w:r>
      <w:r w:rsidRPr="008159A6">
        <w:rPr>
          <w:i/>
          <w:iCs/>
        </w:rPr>
        <w:t>сипаев и реформы в управлении Индии</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Колониальный раздел Азии и Африки.</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Китай и Япония. </w:t>
      </w:r>
      <w:r w:rsidRPr="008159A6">
        <w:t>Начало превращения Китая в зависимую страну.</w:t>
      </w:r>
      <w:r w:rsidRPr="008159A6">
        <w:rPr>
          <w:b/>
          <w:bCs/>
        </w:rPr>
        <w:t xml:space="preserve"> </w:t>
      </w:r>
      <w:r w:rsidRPr="008159A6">
        <w:rPr>
          <w:i/>
          <w:iCs/>
        </w:rPr>
        <w:t>Опиумные</w:t>
      </w:r>
      <w:r w:rsidRPr="008159A6">
        <w:rPr>
          <w:b/>
          <w:bCs/>
        </w:rPr>
        <w:t xml:space="preserve"> </w:t>
      </w:r>
      <w:r w:rsidRPr="008159A6">
        <w:rPr>
          <w:i/>
          <w:iCs/>
        </w:rPr>
        <w:t>войны</w:t>
      </w:r>
      <w:r w:rsidRPr="008159A6">
        <w:t>.</w:t>
      </w:r>
      <w:r w:rsidRPr="008159A6">
        <w:rPr>
          <w:i/>
          <w:iCs/>
        </w:rPr>
        <w:t xml:space="preserve"> </w:t>
      </w:r>
      <w:r w:rsidRPr="008159A6">
        <w:rPr>
          <w:i/>
          <w:iCs/>
        </w:rPr>
        <w:lastRenderedPageBreak/>
        <w:t>Восстание тайпинов</w:t>
      </w:r>
      <w:r w:rsidRPr="008159A6">
        <w:t>,</w:t>
      </w:r>
      <w:r w:rsidRPr="008159A6">
        <w:rPr>
          <w:i/>
          <w:iCs/>
        </w:rPr>
        <w:t xml:space="preserve"> его особенности и последствия</w:t>
      </w:r>
      <w:r w:rsidRPr="008159A6">
        <w:t>.</w:t>
      </w:r>
      <w:r w:rsidRPr="008159A6">
        <w:rPr>
          <w:i/>
          <w:iCs/>
        </w:rPr>
        <w:t xml:space="preserve"> </w:t>
      </w:r>
      <w:r w:rsidRPr="008159A6">
        <w:t xml:space="preserve">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jc w:val="both"/>
      </w:pPr>
      <w:r w:rsidRPr="008159A6">
        <w:t xml:space="preserve">Революция Мэйдзи и ее последствия.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080"/>
        <w:jc w:val="both"/>
        <w:rPr>
          <w:b/>
        </w:rPr>
      </w:pPr>
      <w:r w:rsidRPr="008159A6">
        <w:rPr>
          <w:b/>
        </w:rPr>
        <w:t>10. Российская империя в ХIХ веке</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jc w:val="both"/>
      </w:pPr>
      <w:r w:rsidRPr="008159A6">
        <w:rPr>
          <w:b/>
          <w:bCs/>
        </w:rPr>
        <w:t xml:space="preserve">Внутренняя и внешняя политика России в начале XIX века. </w:t>
      </w:r>
      <w:r w:rsidRPr="008159A6">
        <w:t>Император Александр I и его окружение. Создание министерств. Указ о вольных хлебопашцах.</w:t>
      </w:r>
      <w:bookmarkStart w:id="12" w:name="page31"/>
      <w:bookmarkEnd w:id="12"/>
      <w:r w:rsidRPr="008159A6">
        <w:t xml:space="preserve"> </w:t>
      </w:r>
      <w:r w:rsidRPr="008159A6">
        <w:rPr>
          <w:i/>
          <w:iCs/>
        </w:rPr>
        <w:t>Меры по развитию системы образования</w:t>
      </w:r>
      <w:r w:rsidRPr="008159A6">
        <w:t>.</w:t>
      </w:r>
      <w:r w:rsidRPr="008159A6">
        <w:rPr>
          <w:i/>
          <w:iCs/>
        </w:rPr>
        <w:t xml:space="preserve"> </w:t>
      </w:r>
      <w:r w:rsidRPr="008159A6">
        <w:t>Проект М.М.Сперанского.</w:t>
      </w:r>
      <w:r w:rsidRPr="008159A6">
        <w:rPr>
          <w:i/>
          <w:iCs/>
        </w:rPr>
        <w:t xml:space="preserve"> </w:t>
      </w:r>
      <w:r w:rsidRPr="008159A6">
        <w:t>Учреждение</w:t>
      </w:r>
      <w:r w:rsidRPr="008159A6">
        <w:rPr>
          <w:i/>
          <w:iCs/>
        </w:rPr>
        <w:t xml:space="preserve"> </w:t>
      </w:r>
      <w:r w:rsidRPr="008159A6">
        <w:t xml:space="preserve">Государственного совета. Участие России в антифранцузских коалициях. </w:t>
      </w:r>
      <w:r w:rsidRPr="008159A6">
        <w:rPr>
          <w:i/>
          <w:iCs/>
        </w:rPr>
        <w:t>Тильзитский мир 1807 года и его последствия</w:t>
      </w:r>
      <w:r w:rsidRPr="008159A6">
        <w:t>.</w:t>
      </w:r>
      <w:r w:rsidRPr="008159A6">
        <w:rPr>
          <w:i/>
          <w:iCs/>
        </w:rPr>
        <w:t xml:space="preserve"> Присоединение к России Финляндии и Бессарабии</w:t>
      </w:r>
      <w:r w:rsidRPr="008159A6">
        <w:t>.</w:t>
      </w:r>
      <w:r w:rsidRPr="008159A6">
        <w:rPr>
          <w:i/>
          <w:iCs/>
        </w:rPr>
        <w:t xml:space="preserve"> </w:t>
      </w:r>
      <w:r w:rsidRPr="008159A6">
        <w:t>Отечественная война</w:t>
      </w:r>
      <w:r w:rsidRPr="008159A6">
        <w:rPr>
          <w:i/>
          <w:iCs/>
        </w:rPr>
        <w:t xml:space="preserve"> </w:t>
      </w:r>
      <w:r w:rsidRPr="008159A6">
        <w:t>1812</w:t>
      </w:r>
      <w:r w:rsidRPr="008159A6">
        <w:rPr>
          <w:i/>
          <w:iCs/>
        </w:rPr>
        <w:t xml:space="preserve"> </w:t>
      </w:r>
      <w:r w:rsidRPr="008159A6">
        <w:t>года.</w:t>
      </w:r>
      <w:r w:rsidRPr="008159A6">
        <w:rPr>
          <w:i/>
          <w:iCs/>
        </w:rPr>
        <w:t xml:space="preserve"> </w:t>
      </w:r>
      <w:r w:rsidRPr="008159A6">
        <w:t>Планы сторон,</w:t>
      </w:r>
      <w:r w:rsidRPr="008159A6">
        <w:rPr>
          <w:i/>
          <w:iCs/>
        </w:rPr>
        <w:t xml:space="preserve"> </w:t>
      </w:r>
      <w:r w:rsidRPr="008159A6">
        <w:t>основные этапы и сражения</w:t>
      </w:r>
      <w:r w:rsidRPr="008159A6">
        <w:rPr>
          <w:i/>
          <w:iCs/>
        </w:rPr>
        <w:t xml:space="preserve"> </w:t>
      </w:r>
      <w:r w:rsidRPr="008159A6">
        <w:t xml:space="preserve">войны. Герои войны (М.И.Кутузов, П.И.Багратион, Н.Н.Раевский, Д.В.Давыдов и др.). Причины победы России в Отечественной войне 1812 года Заграничный поход русской армии 1813—1814 годов. Венский конгресс. </w:t>
      </w:r>
      <w:r w:rsidRPr="008159A6">
        <w:rPr>
          <w:i/>
          <w:iCs/>
        </w:rPr>
        <w:t>Роль России в европейской</w:t>
      </w:r>
      <w:r w:rsidRPr="008159A6">
        <w:t xml:space="preserve"> </w:t>
      </w:r>
      <w:r w:rsidRPr="008159A6">
        <w:rPr>
          <w:i/>
          <w:iCs/>
        </w:rPr>
        <w:t>политике в 1813</w:t>
      </w:r>
      <w:r w:rsidRPr="008159A6">
        <w:t>—</w:t>
      </w:r>
      <w:r w:rsidRPr="008159A6">
        <w:rPr>
          <w:i/>
          <w:iCs/>
        </w:rPr>
        <w:t>1825 годах</w:t>
      </w:r>
      <w:r w:rsidRPr="008159A6">
        <w:t>.</w:t>
      </w:r>
      <w:r w:rsidRPr="008159A6">
        <w:rPr>
          <w:i/>
          <w:iCs/>
        </w:rPr>
        <w:t xml:space="preserve"> </w:t>
      </w:r>
      <w:r w:rsidRPr="008159A6">
        <w:t>Изменение внутриполитического курса Александра</w:t>
      </w:r>
      <w:r w:rsidRPr="008159A6">
        <w:rPr>
          <w:i/>
          <w:iCs/>
        </w:rPr>
        <w:t xml:space="preserve"> </w:t>
      </w:r>
      <w:r w:rsidRPr="008159A6">
        <w:t>I</w:t>
      </w:r>
      <w:r w:rsidRPr="008159A6">
        <w:rPr>
          <w:i/>
          <w:iCs/>
        </w:rPr>
        <w:t xml:space="preserve"> </w:t>
      </w:r>
      <w:r w:rsidRPr="008159A6">
        <w:t>в 1816—1825 годах. Аракчеевщина. Военные поселения.</w:t>
      </w:r>
    </w:p>
    <w:p w:rsidR="00B34C35" w:rsidRPr="008159A6" w:rsidRDefault="00B34C35" w:rsidP="00B34C35">
      <w:pPr>
        <w:widowControl w:val="0"/>
        <w:autoSpaceDE w:val="0"/>
        <w:autoSpaceDN w:val="0"/>
        <w:adjustRightInd w:val="0"/>
        <w:ind w:left="281"/>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1" w:hanging="281"/>
        <w:jc w:val="both"/>
      </w:pPr>
      <w:r w:rsidRPr="008159A6">
        <w:t>Отечественная война 1812 года.</w:t>
      </w:r>
    </w:p>
    <w:p w:rsidR="00B34C35" w:rsidRPr="008159A6" w:rsidRDefault="00B34C35" w:rsidP="00B34C35">
      <w:pPr>
        <w:widowControl w:val="0"/>
        <w:overflowPunct w:val="0"/>
        <w:autoSpaceDE w:val="0"/>
        <w:autoSpaceDN w:val="0"/>
        <w:adjustRightInd w:val="0"/>
        <w:ind w:left="1" w:firstLine="283"/>
        <w:jc w:val="both"/>
      </w:pPr>
      <w:r w:rsidRPr="008159A6">
        <w:rPr>
          <w:b/>
          <w:bCs/>
        </w:rPr>
        <w:t xml:space="preserve">Движение декабристов. </w:t>
      </w:r>
      <w:r w:rsidRPr="008159A6">
        <w:t>Движение декабристов:</w:t>
      </w:r>
      <w:r w:rsidRPr="008159A6">
        <w:rPr>
          <w:b/>
          <w:bCs/>
        </w:rPr>
        <w:t xml:space="preserve"> </w:t>
      </w:r>
      <w:r w:rsidRPr="008159A6">
        <w:t>предпосылки возникновения,</w:t>
      </w:r>
      <w:r w:rsidRPr="008159A6">
        <w:rPr>
          <w:b/>
          <w:bCs/>
        </w:rPr>
        <w:t xml:space="preserve"> </w:t>
      </w:r>
      <w:r w:rsidRPr="008159A6">
        <w:t>идейные основы и цели, первые организации, их участники. Южное общество; «Русская правда» П.И.Пестеля. Северное общество; Конституция Н.М.Муравьева. Выступления декабристов в Санкт-Петербурге (14 декабря 1825 года) и на юге, их итоги. Значение движения декабристов.</w:t>
      </w:r>
    </w:p>
    <w:p w:rsidR="00B34C35" w:rsidRPr="008159A6" w:rsidRDefault="00B34C35" w:rsidP="00B34C35">
      <w:pPr>
        <w:widowControl w:val="0"/>
        <w:autoSpaceDE w:val="0"/>
        <w:autoSpaceDN w:val="0"/>
        <w:adjustRightInd w:val="0"/>
        <w:ind w:left="281"/>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1"/>
        <w:jc w:val="both"/>
      </w:pPr>
      <w:r w:rsidRPr="008159A6">
        <w:t>Значение движения декабристов.</w:t>
      </w:r>
    </w:p>
    <w:p w:rsidR="00B34C35" w:rsidRPr="008159A6" w:rsidRDefault="00B34C35" w:rsidP="00B34C35">
      <w:pPr>
        <w:widowControl w:val="0"/>
        <w:overflowPunct w:val="0"/>
        <w:autoSpaceDE w:val="0"/>
        <w:autoSpaceDN w:val="0"/>
        <w:adjustRightInd w:val="0"/>
        <w:ind w:left="1" w:firstLine="283"/>
        <w:jc w:val="both"/>
      </w:pPr>
      <w:r w:rsidRPr="008159A6">
        <w:rPr>
          <w:b/>
          <w:bCs/>
          <w:i/>
          <w:iCs/>
        </w:rPr>
        <w:t>Внутренняя политика Николая I</w:t>
      </w:r>
      <w:r w:rsidRPr="008159A6">
        <w:rPr>
          <w:b/>
          <w:bCs/>
        </w:rPr>
        <w:t>.</w:t>
      </w:r>
      <w:r w:rsidRPr="008159A6">
        <w:rPr>
          <w:b/>
          <w:bCs/>
          <w:i/>
          <w:iCs/>
        </w:rPr>
        <w:t xml:space="preserve"> </w:t>
      </w:r>
      <w:r w:rsidRPr="008159A6">
        <w:t>Правление Николая</w:t>
      </w:r>
      <w:r w:rsidRPr="008159A6">
        <w:rPr>
          <w:b/>
          <w:bCs/>
          <w:i/>
          <w:iCs/>
        </w:rPr>
        <w:t xml:space="preserve"> </w:t>
      </w:r>
      <w:r w:rsidRPr="008159A6">
        <w:t>I.</w:t>
      </w:r>
      <w:r w:rsidRPr="008159A6">
        <w:rPr>
          <w:b/>
          <w:bCs/>
          <w:i/>
          <w:iCs/>
        </w:rPr>
        <w:t xml:space="preserve"> </w:t>
      </w:r>
      <w:r w:rsidRPr="008159A6">
        <w:rPr>
          <w:i/>
          <w:iCs/>
        </w:rPr>
        <w:t>Преобразование и</w:t>
      </w:r>
      <w:r w:rsidRPr="008159A6">
        <w:rPr>
          <w:b/>
          <w:bCs/>
          <w:i/>
          <w:iCs/>
        </w:rPr>
        <w:t xml:space="preserve"> </w:t>
      </w:r>
      <w:r w:rsidRPr="008159A6">
        <w:rPr>
          <w:i/>
          <w:iCs/>
        </w:rPr>
        <w:t>укрепление роли государственного аппарата</w:t>
      </w:r>
      <w:r w:rsidRPr="008159A6">
        <w:t>.</w:t>
      </w:r>
      <w:r w:rsidRPr="008159A6">
        <w:rPr>
          <w:i/>
          <w:iCs/>
        </w:rPr>
        <w:t xml:space="preserve"> </w:t>
      </w:r>
      <w:r w:rsidRPr="008159A6">
        <w:t>Кодификация законов.</w:t>
      </w:r>
      <w:r w:rsidRPr="008159A6">
        <w:rPr>
          <w:i/>
          <w:iCs/>
        </w:rPr>
        <w:t xml:space="preserve"> </w:t>
      </w:r>
      <w:r w:rsidRPr="008159A6">
        <w:t xml:space="preserve">Социально-экономическое развитие России во второй четверти XIX века. Крестьянский вопрос. Реформа управления государственными крестьянами П.Д.Киселева. Начало промышленного переворота, его экономические и социальные последствия. Финансовая реформа Е.Ф.Канкрина. </w:t>
      </w:r>
      <w:r w:rsidRPr="008159A6">
        <w:rPr>
          <w:i/>
          <w:iCs/>
        </w:rPr>
        <w:t>Политика в области образования</w:t>
      </w:r>
      <w:r w:rsidRPr="008159A6">
        <w:t>. Теория официальной народности (С.С.Уваров).</w:t>
      </w:r>
    </w:p>
    <w:p w:rsidR="00B34C35" w:rsidRPr="008159A6" w:rsidRDefault="00B34C35" w:rsidP="00B34C35">
      <w:pPr>
        <w:widowControl w:val="0"/>
        <w:autoSpaceDE w:val="0"/>
        <w:autoSpaceDN w:val="0"/>
        <w:adjustRightInd w:val="0"/>
        <w:ind w:left="281"/>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ind w:left="1" w:hanging="1"/>
        <w:jc w:val="both"/>
      </w:pPr>
      <w:r w:rsidRPr="008159A6">
        <w:t>Начало промышленного переворота в России, его экономические и социальные последствия.</w:t>
      </w:r>
    </w:p>
    <w:p w:rsidR="00B34C35" w:rsidRPr="008159A6" w:rsidRDefault="00B34C35" w:rsidP="00B34C35">
      <w:pPr>
        <w:widowControl w:val="0"/>
        <w:autoSpaceDE w:val="0"/>
        <w:autoSpaceDN w:val="0"/>
        <w:adjustRightInd w:val="0"/>
        <w:ind w:left="281"/>
        <w:jc w:val="both"/>
      </w:pPr>
      <w:r w:rsidRPr="008159A6">
        <w:rPr>
          <w:b/>
          <w:bCs/>
        </w:rPr>
        <w:t xml:space="preserve">Общественное движение во второй четверти XIX века. </w:t>
      </w:r>
      <w:r w:rsidRPr="008159A6">
        <w:t>Оппозиционная обще-</w:t>
      </w:r>
    </w:p>
    <w:p w:rsidR="00B34C35" w:rsidRPr="008159A6" w:rsidRDefault="00B34C35" w:rsidP="00B34C35">
      <w:pPr>
        <w:widowControl w:val="0"/>
        <w:autoSpaceDE w:val="0"/>
        <w:autoSpaceDN w:val="0"/>
        <w:adjustRightInd w:val="0"/>
        <w:ind w:left="1"/>
        <w:jc w:val="both"/>
      </w:pPr>
      <w:r w:rsidRPr="008159A6">
        <w:t xml:space="preserve">ственная мысль. «Философическое письмо» П.Я.Чаадаева. Славянофилы (К.С. И.С.Аксаковы, И.В. и П.В.Киреевские, А.С.Хомяков, Ю.Ф.Самарин и др.) и западники (К.Д.Кавелин, С.М.Соловьев, Т.Н.Грановский и др.). Революционно-социалистические течения (А.И.Герцен, Н.П.Огарев, В.Г.Белинский). Общество петрашевцев. Создание А.И.Герценом теории русского социализма и его издательская деятельность. </w:t>
      </w:r>
    </w:p>
    <w:p w:rsidR="00B34C35" w:rsidRPr="008159A6" w:rsidRDefault="00B34C35" w:rsidP="00B34C35">
      <w:pPr>
        <w:widowControl w:val="0"/>
        <w:overflowPunct w:val="0"/>
        <w:autoSpaceDE w:val="0"/>
        <w:autoSpaceDN w:val="0"/>
        <w:adjustRightInd w:val="0"/>
        <w:ind w:left="281"/>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1" w:hanging="1"/>
        <w:jc w:val="both"/>
      </w:pPr>
      <w:r w:rsidRPr="008159A6">
        <w:t xml:space="preserve">Создание А.И.Герценом теории русского социализма и его издательская деятельность. </w:t>
      </w:r>
    </w:p>
    <w:p w:rsidR="00B34C35" w:rsidRPr="008159A6" w:rsidRDefault="00B34C35" w:rsidP="00B34C35">
      <w:pPr>
        <w:widowControl w:val="0"/>
        <w:overflowPunct w:val="0"/>
        <w:autoSpaceDE w:val="0"/>
        <w:autoSpaceDN w:val="0"/>
        <w:adjustRightInd w:val="0"/>
        <w:ind w:firstLine="709"/>
        <w:jc w:val="both"/>
      </w:pPr>
      <w:r w:rsidRPr="008159A6">
        <w:rPr>
          <w:b/>
          <w:bCs/>
        </w:rPr>
        <w:t xml:space="preserve">Внешняя политика России во второй четверти XIX века. </w:t>
      </w:r>
      <w:r w:rsidRPr="008159A6">
        <w:rPr>
          <w:i/>
          <w:iCs/>
        </w:rPr>
        <w:t>Россия и революционные события 1830</w:t>
      </w:r>
      <w:r w:rsidRPr="008159A6">
        <w:t>—</w:t>
      </w:r>
      <w:r w:rsidRPr="008159A6">
        <w:rPr>
          <w:i/>
          <w:iCs/>
        </w:rPr>
        <w:t>1831 и 1848</w:t>
      </w:r>
      <w:r w:rsidRPr="008159A6">
        <w:t>—</w:t>
      </w:r>
      <w:r w:rsidRPr="008159A6">
        <w:rPr>
          <w:i/>
          <w:iCs/>
        </w:rPr>
        <w:t>1849 годов в Европе</w:t>
      </w:r>
      <w:r w:rsidRPr="008159A6">
        <w:t>.</w:t>
      </w:r>
      <w:r w:rsidRPr="008159A6">
        <w:rPr>
          <w:i/>
          <w:iCs/>
        </w:rPr>
        <w:t xml:space="preserve"> </w:t>
      </w:r>
      <w:r w:rsidRPr="008159A6">
        <w:t>Восточный вопрос.</w:t>
      </w:r>
      <w:r w:rsidRPr="008159A6">
        <w:rPr>
          <w:i/>
          <w:iCs/>
        </w:rPr>
        <w:t xml:space="preserve"> </w:t>
      </w:r>
      <w:r w:rsidRPr="008159A6">
        <w:t>Войны с</w:t>
      </w:r>
      <w:r w:rsidRPr="008159A6">
        <w:rPr>
          <w:i/>
          <w:iCs/>
        </w:rPr>
        <w:t xml:space="preserve"> </w:t>
      </w:r>
      <w:r w:rsidRPr="008159A6">
        <w:t>Ираном и Турцией. Кавказская война. Крымская война 1853—1856 годов: причины, этапы военных действий, итоги. Героическая оборона Севастополя и ее герои.</w:t>
      </w:r>
    </w:p>
    <w:p w:rsidR="00B34C35" w:rsidRPr="008159A6" w:rsidRDefault="00B34C35" w:rsidP="00B34C35">
      <w:pPr>
        <w:widowControl w:val="0"/>
        <w:autoSpaceDE w:val="0"/>
        <w:autoSpaceDN w:val="0"/>
        <w:adjustRightInd w:val="0"/>
        <w:jc w:val="both"/>
      </w:pPr>
      <w:r w:rsidRPr="008159A6">
        <w:rPr>
          <w:b/>
          <w:bCs/>
          <w:i/>
          <w:iCs/>
        </w:rPr>
        <w:t>Практическое занятие</w:t>
      </w:r>
    </w:p>
    <w:p w:rsidR="00B34C35" w:rsidRPr="008159A6" w:rsidRDefault="00B34C35" w:rsidP="00B34C35">
      <w:pPr>
        <w:widowControl w:val="0"/>
        <w:autoSpaceDE w:val="0"/>
        <w:autoSpaceDN w:val="0"/>
        <w:adjustRightInd w:val="0"/>
        <w:jc w:val="both"/>
      </w:pPr>
      <w:r w:rsidRPr="008159A6">
        <w:t>Героическая оборона Севастополя в 1854—1855 годах и ее герои.</w:t>
      </w:r>
    </w:p>
    <w:p w:rsidR="00B34C35" w:rsidRPr="008159A6" w:rsidRDefault="00B34C35" w:rsidP="00B34C35">
      <w:pPr>
        <w:widowControl w:val="0"/>
        <w:autoSpaceDE w:val="0"/>
        <w:autoSpaceDN w:val="0"/>
        <w:adjustRightInd w:val="0"/>
        <w:ind w:firstLine="709"/>
        <w:jc w:val="both"/>
      </w:pPr>
      <w:r w:rsidRPr="008159A6">
        <w:rPr>
          <w:b/>
          <w:bCs/>
        </w:rPr>
        <w:lastRenderedPageBreak/>
        <w:t>Отмена крепостного права и реформы 60—70-х годов XIX века. Контрреформы.</w:t>
      </w:r>
    </w:p>
    <w:p w:rsidR="00B34C35" w:rsidRPr="008159A6" w:rsidRDefault="00B34C35" w:rsidP="00B34C35">
      <w:pPr>
        <w:widowControl w:val="0"/>
        <w:autoSpaceDE w:val="0"/>
        <w:autoSpaceDN w:val="0"/>
        <w:adjustRightInd w:val="0"/>
        <w:ind w:left="1"/>
        <w:jc w:val="both"/>
      </w:pPr>
      <w:r w:rsidRPr="008159A6">
        <w:t>Необходимость и предпосылки реформ. Император Александр II и его окружение.</w:t>
      </w:r>
    </w:p>
    <w:p w:rsidR="00B34C35" w:rsidRPr="008159A6" w:rsidRDefault="00B34C35" w:rsidP="00B34C35">
      <w:pPr>
        <w:widowControl w:val="0"/>
        <w:overflowPunct w:val="0"/>
        <w:autoSpaceDE w:val="0"/>
        <w:autoSpaceDN w:val="0"/>
        <w:adjustRightInd w:val="0"/>
        <w:ind w:left="1"/>
        <w:jc w:val="both"/>
      </w:pPr>
      <w:r w:rsidRPr="008159A6">
        <w:rPr>
          <w:i/>
          <w:iCs/>
        </w:rPr>
        <w:t>Планы и проекты переустройства России</w:t>
      </w:r>
      <w:r w:rsidRPr="008159A6">
        <w:t>.</w:t>
      </w:r>
      <w:r w:rsidRPr="008159A6">
        <w:rPr>
          <w:i/>
          <w:iCs/>
        </w:rPr>
        <w:t xml:space="preserve"> </w:t>
      </w:r>
      <w:r w:rsidRPr="008159A6">
        <w:t>Подготовка крестьянской реформы.</w:t>
      </w:r>
      <w:r w:rsidRPr="008159A6">
        <w:rPr>
          <w:i/>
          <w:iCs/>
        </w:rPr>
        <w:t xml:space="preserve"> Разработка проекта реформы в Редакционных комиссиях</w:t>
      </w:r>
      <w:r w:rsidRPr="008159A6">
        <w:t>.</w:t>
      </w:r>
      <w:r w:rsidRPr="008159A6">
        <w:rPr>
          <w:i/>
          <w:iCs/>
        </w:rPr>
        <w:t xml:space="preserve"> </w:t>
      </w:r>
      <w:r w:rsidRPr="008159A6">
        <w:t>Основные положения</w:t>
      </w:r>
      <w:r w:rsidRPr="008159A6">
        <w:rPr>
          <w:i/>
          <w:iCs/>
        </w:rPr>
        <w:t xml:space="preserve"> </w:t>
      </w:r>
      <w:r w:rsidRPr="008159A6">
        <w:t>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М.Т.Лорис-Меликова». Александр III. Причины контрреформ, их основные направления и последствия.</w:t>
      </w:r>
    </w:p>
    <w:p w:rsidR="00B34C35" w:rsidRPr="008159A6" w:rsidRDefault="00B34C35" w:rsidP="00B34C35">
      <w:pPr>
        <w:widowControl w:val="0"/>
        <w:autoSpaceDE w:val="0"/>
        <w:autoSpaceDN w:val="0"/>
        <w:adjustRightInd w:val="0"/>
        <w:ind w:left="281"/>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1" w:hanging="281"/>
        <w:jc w:val="both"/>
      </w:pPr>
      <w:r w:rsidRPr="008159A6">
        <w:t>Значение отмены крепостного права в России.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left="1" w:firstLine="284"/>
        <w:jc w:val="both"/>
      </w:pPr>
      <w:r w:rsidRPr="008159A6">
        <w:rPr>
          <w:b/>
          <w:bCs/>
        </w:rPr>
        <w:t xml:space="preserve">Общественное движение во второй половине XIX века. </w:t>
      </w:r>
      <w:r w:rsidRPr="008159A6">
        <w:t>Общественное движение</w:t>
      </w:r>
      <w:r w:rsidRPr="008159A6">
        <w:rPr>
          <w:b/>
          <w:bCs/>
        </w:rPr>
        <w:t xml:space="preserve"> </w:t>
      </w:r>
      <w:r w:rsidRPr="008159A6">
        <w:t xml:space="preserve">в России в последней трети XIX века. Консервативные, либеральные, радикальные течения общественной мысли. Народническое движение: идеология (М.А.Бакунин, П.Л.Лавров, П.Н.Ткачев), организации, тактика. Деятельность «Земли и воли» и «Народной воли». </w:t>
      </w:r>
      <w:r w:rsidRPr="008159A6">
        <w:rPr>
          <w:i/>
          <w:iCs/>
        </w:rPr>
        <w:t>Охота народовольцев на царя</w:t>
      </w:r>
      <w:r w:rsidRPr="008159A6">
        <w:t xml:space="preserve">. </w:t>
      </w:r>
      <w:r w:rsidRPr="008159A6">
        <w:rPr>
          <w:i/>
          <w:iCs/>
        </w:rPr>
        <w:t>Кризис революционного народни</w:t>
      </w:r>
      <w:bookmarkStart w:id="13" w:name="page33"/>
      <w:bookmarkEnd w:id="13"/>
      <w:r w:rsidRPr="008159A6">
        <w:rPr>
          <w:i/>
          <w:iCs/>
        </w:rPr>
        <w:t>чества</w:t>
      </w:r>
      <w:r w:rsidRPr="008159A6">
        <w:t>.</w:t>
      </w:r>
      <w:r w:rsidRPr="008159A6">
        <w:rPr>
          <w:i/>
          <w:iCs/>
        </w:rPr>
        <w:t xml:space="preserve"> </w:t>
      </w:r>
      <w:r w:rsidRPr="008159A6">
        <w:t>Основные идеи либерального народничества.</w:t>
      </w:r>
      <w:r w:rsidRPr="008159A6">
        <w:rPr>
          <w:i/>
          <w:iCs/>
        </w:rPr>
        <w:t xml:space="preserve"> </w:t>
      </w:r>
      <w:r w:rsidRPr="008159A6">
        <w:t>Распространение марксизма и</w:t>
      </w:r>
      <w:r w:rsidRPr="008159A6">
        <w:rPr>
          <w:i/>
          <w:iCs/>
        </w:rPr>
        <w:t xml:space="preserve"> </w:t>
      </w:r>
      <w:r w:rsidRPr="008159A6">
        <w:t>зарождение российской социал-демократии. Начало рабочего движения.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Народническое движение.</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Экономическое развитие во второй половине XIX века. </w:t>
      </w:r>
      <w:r w:rsidRPr="008159A6">
        <w:t>Социально-экономическое</w:t>
      </w:r>
      <w:r w:rsidRPr="008159A6">
        <w:rPr>
          <w:b/>
          <w:bCs/>
        </w:rPr>
        <w:t xml:space="preserve"> </w:t>
      </w:r>
      <w:r w:rsidRPr="008159A6">
        <w:t xml:space="preserve">развитие пореформенной России. Сельское хозяйство после отмены крепостного права. Развитие торговли и промышленности. </w:t>
      </w:r>
      <w:r w:rsidRPr="008159A6">
        <w:rPr>
          <w:i/>
          <w:iCs/>
        </w:rPr>
        <w:t>Железнодорожное строительство</w:t>
      </w:r>
      <w:r w:rsidRPr="008159A6">
        <w:t>.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(Н.X.Бунге, С.Ю.Витте). Разработка рабочего законодательства.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Курс на модернизацию промышленности в России во второй половине ХIХ века.</w:t>
      </w:r>
    </w:p>
    <w:p w:rsidR="00B34C35" w:rsidRPr="008159A6" w:rsidRDefault="00B34C35" w:rsidP="00B34C35">
      <w:pPr>
        <w:widowControl w:val="0"/>
        <w:autoSpaceDE w:val="0"/>
        <w:autoSpaceDN w:val="0"/>
        <w:adjustRightInd w:val="0"/>
        <w:ind w:firstLine="280"/>
        <w:jc w:val="both"/>
      </w:pPr>
      <w:r w:rsidRPr="008159A6">
        <w:rPr>
          <w:b/>
          <w:bCs/>
        </w:rPr>
        <w:t xml:space="preserve">Внешняя политика России во второй половине XIX века. </w:t>
      </w:r>
      <w:r w:rsidRPr="008159A6">
        <w:t xml:space="preserve">Европейская политика. А.М.Горчаков и преодоление последствий поражения в Крымской войне. Русско-турецкая война 1877—1878 годов, ход военных действий на Балканах — в Закавказье. </w:t>
      </w:r>
      <w:r w:rsidRPr="008159A6">
        <w:rPr>
          <w:i/>
          <w:iCs/>
        </w:rPr>
        <w:t>Роль России в освобождении балканских народов</w:t>
      </w:r>
      <w:r w:rsidRPr="008159A6">
        <w:t>.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Русско-турецкая война 1877—1878 годов.</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Русская культура XIX века. </w:t>
      </w:r>
      <w:r w:rsidRPr="008159A6">
        <w:t>Развитие науки и техники</w:t>
      </w:r>
      <w:r w:rsidRPr="008159A6">
        <w:rPr>
          <w:b/>
          <w:bCs/>
        </w:rPr>
        <w:t xml:space="preserve"> </w:t>
      </w:r>
      <w:r w:rsidRPr="008159A6">
        <w:t>(Н.И.Лобачевский,</w:t>
      </w:r>
      <w:r w:rsidRPr="008159A6">
        <w:rPr>
          <w:b/>
          <w:bCs/>
        </w:rPr>
        <w:t xml:space="preserve"> </w:t>
      </w:r>
      <w:r w:rsidRPr="008159A6">
        <w:t>Н.И.Пирогов, Н.Н.Зинин, Б.С.Якоби, А.Г.Столетов, Д.И.Менделеев, И.М.Сеченов</w:t>
      </w:r>
    </w:p>
    <w:p w:rsidR="00B34C35" w:rsidRPr="008159A6" w:rsidRDefault="00B34C35" w:rsidP="00A32F60">
      <w:pPr>
        <w:widowControl w:val="0"/>
        <w:numPr>
          <w:ilvl w:val="0"/>
          <w:numId w:val="32"/>
        </w:numPr>
        <w:tabs>
          <w:tab w:val="clear" w:pos="720"/>
          <w:tab w:val="num" w:pos="194"/>
        </w:tabs>
        <w:overflowPunct w:val="0"/>
        <w:autoSpaceDE w:val="0"/>
        <w:autoSpaceDN w:val="0"/>
        <w:adjustRightInd w:val="0"/>
        <w:ind w:left="0" w:firstLine="1"/>
        <w:jc w:val="both"/>
      </w:pPr>
      <w:r w:rsidRPr="008159A6">
        <w:t xml:space="preserve">др.). </w:t>
      </w:r>
      <w:r w:rsidRPr="008159A6">
        <w:rPr>
          <w:i/>
          <w:iCs/>
        </w:rPr>
        <w:t>Географические экспедиции</w:t>
      </w:r>
      <w:r w:rsidRPr="008159A6">
        <w:t xml:space="preserve">, </w:t>
      </w:r>
      <w:r w:rsidRPr="008159A6">
        <w:rPr>
          <w:i/>
          <w:iCs/>
        </w:rPr>
        <w:t>их участники</w:t>
      </w:r>
      <w:r w:rsidRPr="008159A6">
        <w:t xml:space="preserve">.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(В.А.Жуковский, А.С.Пушкин, М.Ю.Лермонтов, Н.В.Гоголь и др.). Общественное звучание литера-туры (Н.А.Некрасов, И.С.Тургенев, Л.Н.Толстой, Ф.М.Достоевский). Становление развитие национальной музыкальной школы (М.И.Глинка, П.И.Чайковский,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jc w:val="both"/>
      </w:pPr>
      <w:r w:rsidRPr="008159A6">
        <w:t xml:space="preserve">Золотой век русской литературы.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160"/>
        <w:jc w:val="both"/>
        <w:rPr>
          <w:b/>
        </w:rPr>
      </w:pPr>
      <w:r w:rsidRPr="008159A6">
        <w:rPr>
          <w:b/>
        </w:rPr>
        <w:t>11. От Новой истории к Новейшей</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Мир в начале ХХ века. </w:t>
      </w:r>
      <w:r w:rsidRPr="008159A6">
        <w:t>Понятие</w:t>
      </w:r>
      <w:r w:rsidRPr="008159A6">
        <w:rPr>
          <w:b/>
          <w:bCs/>
        </w:rPr>
        <w:t xml:space="preserve"> </w:t>
      </w:r>
      <w:r w:rsidRPr="008159A6">
        <w:t>«новейшая история».</w:t>
      </w:r>
      <w:r w:rsidRPr="008159A6">
        <w:rPr>
          <w:b/>
          <w:bCs/>
        </w:rPr>
        <w:t xml:space="preserve"> </w:t>
      </w:r>
      <w:r w:rsidRPr="008159A6">
        <w:t>Важнейшие изменения на</w:t>
      </w:r>
      <w:r w:rsidRPr="008159A6">
        <w:rPr>
          <w:b/>
          <w:bCs/>
        </w:rPr>
        <w:t xml:space="preserve"> </w:t>
      </w:r>
      <w:r w:rsidRPr="008159A6">
        <w:t xml:space="preserve">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w:t>
      </w:r>
    </w:p>
    <w:p w:rsidR="00B34C35" w:rsidRPr="008159A6" w:rsidRDefault="00B34C35" w:rsidP="00B34C35">
      <w:pPr>
        <w:widowControl w:val="0"/>
        <w:overflowPunct w:val="0"/>
        <w:autoSpaceDE w:val="0"/>
        <w:autoSpaceDN w:val="0"/>
        <w:adjustRightInd w:val="0"/>
        <w:jc w:val="both"/>
      </w:pPr>
      <w:r w:rsidRPr="008159A6">
        <w:rPr>
          <w:i/>
          <w:iCs/>
        </w:rPr>
        <w:t>Военно</w:t>
      </w:r>
      <w:r w:rsidRPr="008159A6">
        <w:t>-</w:t>
      </w:r>
      <w:r w:rsidRPr="008159A6">
        <w:rPr>
          <w:i/>
          <w:iCs/>
        </w:rPr>
        <w:t>политические планы сторон</w:t>
      </w:r>
      <w:r w:rsidRPr="008159A6">
        <w:t>.</w:t>
      </w:r>
      <w:r w:rsidRPr="008159A6">
        <w:rPr>
          <w:i/>
          <w:iCs/>
        </w:rPr>
        <w:t xml:space="preserve"> Гонка вооружений</w:t>
      </w:r>
      <w:r w:rsidRPr="008159A6">
        <w:t>.</w:t>
      </w:r>
      <w:r w:rsidRPr="008159A6">
        <w:rPr>
          <w:i/>
          <w:iCs/>
        </w:rPr>
        <w:t xml:space="preserve"> Балканские войны</w:t>
      </w:r>
      <w:r w:rsidRPr="008159A6">
        <w:t>.</w:t>
      </w:r>
      <w:r w:rsidRPr="008159A6">
        <w:rPr>
          <w:i/>
          <w:iCs/>
        </w:rPr>
        <w:t xml:space="preserve"> Подготовка к большой войне</w:t>
      </w:r>
      <w:r w:rsidRPr="008159A6">
        <w:t>.</w:t>
      </w:r>
      <w:r w:rsidRPr="008159A6">
        <w:rPr>
          <w:i/>
          <w:iCs/>
        </w:rPr>
        <w:t xml:space="preserve"> </w:t>
      </w:r>
      <w:r w:rsidRPr="008159A6">
        <w:t>Особенности экономического развития Великобритании,</w:t>
      </w:r>
      <w:r w:rsidRPr="008159A6">
        <w:rPr>
          <w:i/>
          <w:iCs/>
        </w:rPr>
        <w:t xml:space="preserve"> </w:t>
      </w:r>
      <w:r w:rsidRPr="008159A6">
        <w:t xml:space="preserve">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w:t>
      </w:r>
      <w:r w:rsidRPr="008159A6">
        <w:rPr>
          <w:b/>
          <w:bCs/>
        </w:rPr>
        <w:t xml:space="preserve">Пробуждение Азии в начале ХХ века. </w:t>
      </w:r>
      <w:r w:rsidRPr="008159A6">
        <w:t>Колонии,</w:t>
      </w:r>
      <w:r w:rsidRPr="008159A6">
        <w:rPr>
          <w:b/>
          <w:bCs/>
        </w:rPr>
        <w:t xml:space="preserve"> </w:t>
      </w:r>
      <w:r w:rsidRPr="008159A6">
        <w:t>зависимые страны и метрополии.</w:t>
      </w:r>
      <w:r w:rsidRPr="008159A6">
        <w:rPr>
          <w:b/>
          <w:bCs/>
        </w:rPr>
        <w:t xml:space="preserve"> </w:t>
      </w:r>
    </w:p>
    <w:p w:rsidR="00B34C35" w:rsidRPr="008159A6" w:rsidRDefault="00B34C35" w:rsidP="00B34C35">
      <w:pPr>
        <w:widowControl w:val="0"/>
        <w:autoSpaceDE w:val="0"/>
        <w:autoSpaceDN w:val="0"/>
        <w:adjustRightInd w:val="0"/>
        <w:jc w:val="both"/>
      </w:pPr>
      <w:r w:rsidRPr="008159A6">
        <w:rPr>
          <w:i/>
          <w:iCs/>
        </w:rPr>
        <w:t>Начало антиколониальной борьбы</w:t>
      </w:r>
      <w:r w:rsidRPr="008159A6">
        <w:t>.</w:t>
      </w:r>
      <w:r w:rsidRPr="008159A6">
        <w:rPr>
          <w:i/>
          <w:iCs/>
        </w:rPr>
        <w:t xml:space="preserve"> </w:t>
      </w:r>
      <w:r w:rsidRPr="008159A6">
        <w:t>Синьхайская революция в Китае.</w:t>
      </w:r>
      <w:r w:rsidRPr="008159A6">
        <w:rPr>
          <w:i/>
          <w:iCs/>
        </w:rPr>
        <w:t xml:space="preserve"> </w:t>
      </w:r>
      <w:r w:rsidRPr="008159A6">
        <w:t>Сун Ятсен.</w:t>
      </w:r>
    </w:p>
    <w:p w:rsidR="00B34C35" w:rsidRPr="008159A6" w:rsidRDefault="00B34C35" w:rsidP="00B34C35">
      <w:pPr>
        <w:widowControl w:val="0"/>
        <w:overflowPunct w:val="0"/>
        <w:autoSpaceDE w:val="0"/>
        <w:autoSpaceDN w:val="0"/>
        <w:adjustRightInd w:val="0"/>
        <w:jc w:val="both"/>
      </w:pPr>
      <w:r w:rsidRPr="008159A6">
        <w:t xml:space="preserve">Гоминьдан. Кризис </w:t>
      </w:r>
      <w:r w:rsidRPr="008159A6">
        <w:rPr>
          <w:i/>
          <w:iCs/>
        </w:rPr>
        <w:t>Османской империи и Младотурецкая революция</w:t>
      </w:r>
      <w:r w:rsidRPr="008159A6">
        <w:t xml:space="preserve">. </w:t>
      </w:r>
      <w:r w:rsidRPr="008159A6">
        <w:rPr>
          <w:i/>
          <w:iCs/>
        </w:rPr>
        <w:t>Революция</w:t>
      </w:r>
      <w:r w:rsidRPr="008159A6">
        <w:t xml:space="preserve"> </w:t>
      </w:r>
      <w:r w:rsidRPr="008159A6">
        <w:rPr>
          <w:i/>
          <w:iCs/>
        </w:rPr>
        <w:t>в Иране</w:t>
      </w:r>
      <w:r w:rsidRPr="008159A6">
        <w:t>.</w:t>
      </w:r>
      <w:r w:rsidRPr="008159A6">
        <w:rPr>
          <w:i/>
          <w:iCs/>
        </w:rPr>
        <w:t xml:space="preserve"> </w:t>
      </w:r>
      <w:r w:rsidRPr="008159A6">
        <w:t>Национально-освободительная борьба в Индии против британского господства. Индийский национальный конгресс. М.Ганди.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Синьхайская революция в Китае.</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Россия на рубеже XIX—XX веков. </w:t>
      </w:r>
      <w:r w:rsidRPr="008159A6">
        <w:t>Динамика промышленного развития.</w:t>
      </w:r>
      <w:r w:rsidRPr="008159A6">
        <w:rPr>
          <w:b/>
          <w:bCs/>
        </w:rPr>
        <w:t xml:space="preserve"> </w:t>
      </w:r>
      <w:r w:rsidRPr="008159A6">
        <w:t>Роль</w:t>
      </w:r>
      <w:r w:rsidRPr="008159A6">
        <w:rPr>
          <w:b/>
          <w:bCs/>
        </w:rPr>
        <w:t xml:space="preserve"> </w:t>
      </w:r>
      <w:r w:rsidRPr="008159A6">
        <w:t xml:space="preserve">государства в экономике России. </w:t>
      </w:r>
      <w:r w:rsidRPr="008159A6">
        <w:rPr>
          <w:i/>
          <w:iCs/>
        </w:rPr>
        <w:t>Аграрный вопрос</w:t>
      </w:r>
      <w:r w:rsidRPr="008159A6">
        <w:t xml:space="preserve">.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(Г.В.Плеханов, В.М.Чернов, В.И.Ленин, Ю.О.Мартов, П.Б.Струве). Усиление рабочего и крестьянского движения. Внешняя политика России. Конференции в Гааге. </w:t>
      </w:r>
      <w:r w:rsidRPr="008159A6">
        <w:rPr>
          <w:i/>
          <w:iCs/>
        </w:rPr>
        <w:t>Усиление влияния в Северо</w:t>
      </w:r>
      <w:r w:rsidRPr="008159A6">
        <w:t>-</w:t>
      </w:r>
      <w:r w:rsidRPr="008159A6">
        <w:rPr>
          <w:i/>
          <w:iCs/>
        </w:rPr>
        <w:t>Восточном Китае</w:t>
      </w:r>
      <w:r w:rsidRPr="008159A6">
        <w:t>.</w:t>
      </w:r>
      <w:r w:rsidRPr="008159A6">
        <w:rPr>
          <w:i/>
          <w:iCs/>
        </w:rPr>
        <w:t xml:space="preserve"> </w:t>
      </w:r>
      <w:r w:rsidRPr="008159A6">
        <w:t>Русско-японская война</w:t>
      </w:r>
      <w:r w:rsidRPr="008159A6">
        <w:rPr>
          <w:i/>
          <w:iCs/>
        </w:rPr>
        <w:t xml:space="preserve"> </w:t>
      </w:r>
      <w:r w:rsidRPr="008159A6">
        <w:t>1904—1905</w:t>
      </w:r>
      <w:r w:rsidRPr="008159A6">
        <w:rPr>
          <w:i/>
          <w:iCs/>
        </w:rPr>
        <w:t xml:space="preserve"> </w:t>
      </w:r>
      <w:r w:rsidRPr="008159A6">
        <w:t>годов:</w:t>
      </w:r>
      <w:r w:rsidRPr="008159A6">
        <w:rPr>
          <w:i/>
          <w:iCs/>
        </w:rPr>
        <w:t xml:space="preserve"> </w:t>
      </w:r>
      <w:r w:rsidRPr="008159A6">
        <w:t>планы</w:t>
      </w:r>
      <w:r w:rsidRPr="008159A6">
        <w:rPr>
          <w:i/>
          <w:iCs/>
        </w:rPr>
        <w:t xml:space="preserve"> </w:t>
      </w:r>
      <w:r w:rsidRPr="008159A6">
        <w:t>сторон, основные сражения. Портсмутский мир.</w:t>
      </w:r>
    </w:p>
    <w:p w:rsidR="00B34C35" w:rsidRPr="008159A6" w:rsidRDefault="00B34C35" w:rsidP="00B34C35">
      <w:pPr>
        <w:widowControl w:val="0"/>
        <w:autoSpaceDE w:val="0"/>
        <w:autoSpaceDN w:val="0"/>
        <w:adjustRightInd w:val="0"/>
        <w:ind w:firstLine="280"/>
        <w:jc w:val="both"/>
      </w:pPr>
      <w:bookmarkStart w:id="14" w:name="page35"/>
      <w:bookmarkEnd w:id="14"/>
      <w:r w:rsidRPr="008159A6">
        <w:rPr>
          <w:b/>
          <w:bCs/>
        </w:rPr>
        <w:t xml:space="preserve">Революция 1905—1907 годов в России. </w:t>
      </w:r>
      <w:r w:rsidRPr="008159A6">
        <w:t xml:space="preserve">Причины революции. «Кровавое воскресенье» и начало революции. </w:t>
      </w:r>
      <w:r w:rsidRPr="008159A6">
        <w:rPr>
          <w:i/>
          <w:iCs/>
        </w:rPr>
        <w:t>Развитие революционных событий и политика властей</w:t>
      </w:r>
      <w:r w:rsidRPr="008159A6">
        <w:t>.</w:t>
      </w:r>
    </w:p>
    <w:p w:rsidR="00B34C35" w:rsidRPr="008159A6" w:rsidRDefault="00B34C35" w:rsidP="00B34C35">
      <w:pPr>
        <w:widowControl w:val="0"/>
        <w:overflowPunct w:val="0"/>
        <w:autoSpaceDE w:val="0"/>
        <w:autoSpaceDN w:val="0"/>
        <w:adjustRightInd w:val="0"/>
        <w:jc w:val="both"/>
      </w:pPr>
      <w:r w:rsidRPr="008159A6">
        <w:t xml:space="preserve">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w:t>
      </w:r>
      <w:r w:rsidRPr="008159A6">
        <w:rPr>
          <w:i/>
          <w:iCs/>
        </w:rPr>
        <w:t>Легальные политические партии</w:t>
      </w:r>
      <w:r w:rsidRPr="008159A6">
        <w:t>.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Становление конституционной монархии и элементов гражданского общества.</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Россия в период столыпинских реформ. </w:t>
      </w:r>
      <w:r w:rsidRPr="008159A6">
        <w:t>П.А.Столыпин как государственный</w:t>
      </w:r>
      <w:r w:rsidRPr="008159A6">
        <w:rPr>
          <w:b/>
          <w:bCs/>
        </w:rPr>
        <w:t xml:space="preserve"> </w:t>
      </w:r>
      <w:r w:rsidRPr="008159A6">
        <w:t xml:space="preserve">деятель. Программа П.А.Столыпина, ее главные цели и комплексный характер. </w:t>
      </w:r>
      <w:r w:rsidRPr="008159A6">
        <w:rPr>
          <w:i/>
          <w:iCs/>
        </w:rPr>
        <w:t>П</w:t>
      </w:r>
      <w:r w:rsidRPr="008159A6">
        <w:t>.</w:t>
      </w:r>
      <w:r w:rsidRPr="008159A6">
        <w:rPr>
          <w:i/>
          <w:iCs/>
        </w:rPr>
        <w:t>А</w:t>
      </w:r>
      <w:r w:rsidRPr="008159A6">
        <w:t>.</w:t>
      </w:r>
      <w:r w:rsidRPr="008159A6">
        <w:rPr>
          <w:i/>
          <w:iCs/>
        </w:rPr>
        <w:t>Столыпин и III Государственная дума</w:t>
      </w:r>
      <w:r w:rsidRPr="008159A6">
        <w:t>.</w:t>
      </w:r>
      <w:r w:rsidRPr="008159A6">
        <w:rPr>
          <w:i/>
          <w:iCs/>
        </w:rPr>
        <w:t xml:space="preserve"> </w:t>
      </w:r>
      <w:r w:rsidRPr="008159A6">
        <w:t xml:space="preserve">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w:t>
      </w:r>
      <w:r w:rsidRPr="008159A6">
        <w:rPr>
          <w:i/>
          <w:iCs/>
        </w:rPr>
        <w:t>Другие реформы и</w:t>
      </w:r>
      <w:r w:rsidRPr="008159A6">
        <w:t xml:space="preserve"> </w:t>
      </w:r>
      <w:r w:rsidRPr="008159A6">
        <w:rPr>
          <w:i/>
          <w:iCs/>
        </w:rPr>
        <w:t>их проекты</w:t>
      </w:r>
      <w:r w:rsidRPr="008159A6">
        <w:t>.</w:t>
      </w:r>
      <w:r w:rsidRPr="008159A6">
        <w:rPr>
          <w:i/>
          <w:iCs/>
        </w:rPr>
        <w:t xml:space="preserve"> </w:t>
      </w:r>
      <w:r w:rsidRPr="008159A6">
        <w:t>Экономический подъем.</w:t>
      </w:r>
      <w:r w:rsidRPr="008159A6">
        <w:rPr>
          <w:i/>
          <w:iCs/>
        </w:rPr>
        <w:t xml:space="preserve"> </w:t>
      </w:r>
      <w:r w:rsidRPr="008159A6">
        <w:t>Политическая и общественная жизнь в России</w:t>
      </w:r>
      <w:r w:rsidRPr="008159A6">
        <w:rPr>
          <w:i/>
          <w:iCs/>
        </w:rPr>
        <w:t xml:space="preserve"> </w:t>
      </w:r>
      <w:r w:rsidRPr="008159A6">
        <w:t>в 1910— 1914 годы. Обострение внешнеполитической обстановки.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ind w:firstLine="284"/>
        <w:jc w:val="both"/>
      </w:pPr>
      <w:r w:rsidRPr="008159A6">
        <w:t>Основное содержание и этапы реализации столыпинской аграрной реформы, ее влияние на экономическое и социальное развитие России.</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Серебряный век русской культуры. </w:t>
      </w:r>
      <w:r w:rsidRPr="008159A6">
        <w:t xml:space="preserve">Открытия российских ученых в науке и технике. Русская философия: поиски общественного идеала. </w:t>
      </w:r>
      <w:r w:rsidRPr="008159A6">
        <w:rPr>
          <w:i/>
          <w:iCs/>
        </w:rPr>
        <w:t>Сборник</w:t>
      </w:r>
      <w:r w:rsidRPr="008159A6">
        <w:t xml:space="preserve"> «</w:t>
      </w:r>
      <w:r w:rsidRPr="008159A6">
        <w:rPr>
          <w:i/>
          <w:iCs/>
        </w:rPr>
        <w:t>Вехи</w:t>
      </w:r>
      <w:r w:rsidRPr="008159A6">
        <w:t>».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Русская философия: поиски общественного идеала.</w:t>
      </w:r>
    </w:p>
    <w:p w:rsidR="00B34C35" w:rsidRPr="008159A6" w:rsidRDefault="00B34C35" w:rsidP="00B34C35">
      <w:pPr>
        <w:widowControl w:val="0"/>
        <w:overflowPunct w:val="0"/>
        <w:autoSpaceDE w:val="0"/>
        <w:autoSpaceDN w:val="0"/>
        <w:adjustRightInd w:val="0"/>
        <w:ind w:firstLine="283"/>
        <w:jc w:val="both"/>
      </w:pPr>
      <w:r w:rsidRPr="008159A6">
        <w:rPr>
          <w:b/>
          <w:bCs/>
        </w:rPr>
        <w:lastRenderedPageBreak/>
        <w:t xml:space="preserve">Первая мировая война. Боевые действия 1914—1918 годов. </w:t>
      </w:r>
      <w:r w:rsidRPr="008159A6">
        <w:t>Особенности и участники</w:t>
      </w:r>
      <w:r w:rsidRPr="008159A6">
        <w:rPr>
          <w:b/>
          <w:bCs/>
        </w:rPr>
        <w:t xml:space="preserve"> </w:t>
      </w:r>
      <w:r w:rsidRPr="008159A6">
        <w:t xml:space="preserve">войны. </w:t>
      </w:r>
      <w:r w:rsidRPr="008159A6">
        <w:rPr>
          <w:i/>
          <w:iCs/>
        </w:rPr>
        <w:t>Начальный период боевых действий</w:t>
      </w:r>
      <w:r w:rsidRPr="008159A6">
        <w:t xml:space="preserve"> (</w:t>
      </w:r>
      <w:r w:rsidRPr="008159A6">
        <w:rPr>
          <w:i/>
          <w:iCs/>
        </w:rPr>
        <w:t>август</w:t>
      </w:r>
      <w:r w:rsidRPr="008159A6">
        <w:t>—</w:t>
      </w:r>
      <w:r w:rsidRPr="008159A6">
        <w:rPr>
          <w:i/>
          <w:iCs/>
        </w:rPr>
        <w:t>декабрь</w:t>
      </w:r>
      <w:r w:rsidRPr="008159A6">
        <w:t xml:space="preserve"> </w:t>
      </w:r>
      <w:r w:rsidRPr="008159A6">
        <w:rPr>
          <w:i/>
          <w:iCs/>
        </w:rPr>
        <w:t>1914</w:t>
      </w:r>
      <w:r w:rsidRPr="008159A6">
        <w:t xml:space="preserve"> </w:t>
      </w:r>
      <w:r w:rsidRPr="008159A6">
        <w:rPr>
          <w:i/>
          <w:iCs/>
        </w:rPr>
        <w:t>года</w:t>
      </w:r>
      <w:r w:rsidRPr="008159A6">
        <w:t xml:space="preserve">). Восточный фронт и его роль в войне. </w:t>
      </w:r>
      <w:r w:rsidRPr="008159A6">
        <w:rPr>
          <w:i/>
          <w:iCs/>
        </w:rPr>
        <w:t>Успехи и поражения русской армии</w:t>
      </w:r>
      <w:r w:rsidRPr="008159A6">
        <w:t xml:space="preserve">. Переход к позиционной войне. Основные сражения в Европе в 1915—1917 годах. Брусиловский прорыв и его значение. </w:t>
      </w:r>
      <w:r w:rsidRPr="008159A6">
        <w:rPr>
          <w:i/>
          <w:iCs/>
        </w:rPr>
        <w:t>Боевые действия в Африке и Азии</w:t>
      </w:r>
      <w:r w:rsidRPr="008159A6">
        <w:t xml:space="preserve">. </w:t>
      </w:r>
      <w:r w:rsidRPr="008159A6">
        <w:rPr>
          <w:i/>
          <w:iCs/>
        </w:rPr>
        <w:t>Вступление в войну США и выход из</w:t>
      </w:r>
      <w:r w:rsidRPr="008159A6">
        <w:t xml:space="preserve"> </w:t>
      </w:r>
      <w:r w:rsidRPr="008159A6">
        <w:rPr>
          <w:i/>
          <w:iCs/>
        </w:rPr>
        <w:t>нее России</w:t>
      </w:r>
      <w:r w:rsidRPr="008159A6">
        <w:t>.</w:t>
      </w:r>
      <w:r w:rsidRPr="008159A6">
        <w:rPr>
          <w:i/>
          <w:iCs/>
        </w:rPr>
        <w:t xml:space="preserve"> Боевые действия в 1918 году</w:t>
      </w:r>
      <w:r w:rsidRPr="008159A6">
        <w:t>.</w:t>
      </w:r>
      <w:r w:rsidRPr="008159A6">
        <w:rPr>
          <w:i/>
          <w:iCs/>
        </w:rPr>
        <w:t xml:space="preserve"> </w:t>
      </w:r>
      <w:r w:rsidRPr="008159A6">
        <w:t>Поражение Германии и ее союзников.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Восточный фронт и его роль в Первой мировой войне.</w:t>
      </w:r>
    </w:p>
    <w:p w:rsidR="00B34C35" w:rsidRPr="008159A6" w:rsidRDefault="00B34C35" w:rsidP="00B34C35">
      <w:pPr>
        <w:widowControl w:val="0"/>
        <w:autoSpaceDE w:val="0"/>
        <w:autoSpaceDN w:val="0"/>
        <w:adjustRightInd w:val="0"/>
        <w:ind w:firstLine="280"/>
        <w:jc w:val="both"/>
      </w:pPr>
      <w:r w:rsidRPr="008159A6">
        <w:rPr>
          <w:b/>
          <w:bCs/>
        </w:rPr>
        <w:t xml:space="preserve">Первая мировая война и общество. </w:t>
      </w:r>
      <w:r w:rsidRPr="008159A6">
        <w:t>Развитие военной техники в годы войны.</w:t>
      </w:r>
      <w:r w:rsidRPr="008159A6">
        <w:rPr>
          <w:b/>
          <w:bCs/>
        </w:rPr>
        <w:t xml:space="preserve"> </w:t>
      </w:r>
      <w:r w:rsidRPr="008159A6">
        <w:rPr>
          <w:i/>
          <w:iCs/>
        </w:rPr>
        <w:t>Применение новых видов вооружений</w:t>
      </w:r>
      <w:r w:rsidRPr="008159A6">
        <w:t>:</w:t>
      </w:r>
      <w:r w:rsidRPr="008159A6">
        <w:rPr>
          <w:i/>
          <w:iCs/>
        </w:rPr>
        <w:t xml:space="preserve"> танков</w:t>
      </w:r>
      <w:r w:rsidRPr="008159A6">
        <w:t>,</w:t>
      </w:r>
      <w:r w:rsidRPr="008159A6">
        <w:rPr>
          <w:i/>
          <w:iCs/>
        </w:rPr>
        <w:t xml:space="preserve"> самолетов</w:t>
      </w:r>
      <w:r w:rsidRPr="008159A6">
        <w:t>,</w:t>
      </w:r>
      <w:r w:rsidRPr="008159A6">
        <w:rPr>
          <w:i/>
          <w:iCs/>
        </w:rPr>
        <w:t xml:space="preserve"> отравляющих газов</w:t>
      </w:r>
      <w:r w:rsidRPr="008159A6">
        <w:t>.</w:t>
      </w:r>
      <w:r w:rsidRPr="008159A6">
        <w:rPr>
          <w:i/>
          <w:iCs/>
        </w:rPr>
        <w:t xml:space="preserve"> Перевод государственного управления и экономики на военные рельсы</w:t>
      </w:r>
      <w:r w:rsidRPr="008159A6">
        <w:t>.</w:t>
      </w:r>
      <w:r w:rsidRPr="008159A6">
        <w:rPr>
          <w:i/>
          <w:iCs/>
        </w:rPr>
        <w:t xml:space="preserve"> </w:t>
      </w:r>
      <w:r w:rsidRPr="008159A6">
        <w:t>Государственное</w:t>
      </w:r>
      <w:r w:rsidRPr="008159A6">
        <w:rPr>
          <w:i/>
          <w:iCs/>
        </w:rPr>
        <w:t xml:space="preserve"> </w:t>
      </w:r>
      <w:r w:rsidRPr="008159A6">
        <w:t xml:space="preserve">регулирование экономики. </w:t>
      </w:r>
      <w:r w:rsidRPr="008159A6">
        <w:rPr>
          <w:i/>
          <w:iCs/>
        </w:rPr>
        <w:t>Патриотический подъем в начале войны</w:t>
      </w:r>
      <w:r w:rsidRPr="008159A6">
        <w:t xml:space="preserve">. Власть и общество на разных этапах войны. Нарастание тягот и бедствий населения. Антивоенные национальные движения. Нарастание общенационального кризиса в России. Итоги Первой мировой войны. Парижская и Вашингтонская конференции и их решения.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hanging="280"/>
        <w:jc w:val="both"/>
      </w:pPr>
      <w:r w:rsidRPr="008159A6">
        <w:t xml:space="preserve">Власть и российское общество на разных этапах Первой мировой войны. </w:t>
      </w:r>
    </w:p>
    <w:p w:rsidR="00B34C35" w:rsidRPr="008159A6" w:rsidRDefault="00B34C35" w:rsidP="00B34C35">
      <w:pPr>
        <w:widowControl w:val="0"/>
        <w:overflowPunct w:val="0"/>
        <w:autoSpaceDE w:val="0"/>
        <w:autoSpaceDN w:val="0"/>
        <w:adjustRightInd w:val="0"/>
        <w:ind w:left="280"/>
        <w:jc w:val="both"/>
      </w:pPr>
      <w:r w:rsidRPr="008159A6">
        <w:rPr>
          <w:b/>
          <w:bCs/>
        </w:rPr>
        <w:t xml:space="preserve">Февральская революция в России. От Февраля к Октябрю. </w:t>
      </w:r>
      <w:r w:rsidRPr="008159A6">
        <w:t>Причины революции.</w:t>
      </w:r>
      <w:r w:rsidRPr="008159A6">
        <w:rPr>
          <w:b/>
          <w:bCs/>
        </w:rPr>
        <w:t xml:space="preserve"> </w:t>
      </w:r>
    </w:p>
    <w:p w:rsidR="00B34C35" w:rsidRPr="008159A6" w:rsidRDefault="00B34C35" w:rsidP="00B34C35">
      <w:pPr>
        <w:widowControl w:val="0"/>
        <w:overflowPunct w:val="0"/>
        <w:autoSpaceDE w:val="0"/>
        <w:autoSpaceDN w:val="0"/>
        <w:adjustRightInd w:val="0"/>
        <w:ind w:firstLine="1"/>
        <w:jc w:val="both"/>
      </w:pPr>
      <w:r w:rsidRPr="008159A6">
        <w:t xml:space="preserve">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w:t>
      </w:r>
      <w:r w:rsidRPr="008159A6">
        <w:rPr>
          <w:i/>
          <w:iCs/>
        </w:rPr>
        <w:t>Вопросы о войне и земле</w:t>
      </w:r>
      <w:r w:rsidRPr="008159A6">
        <w:t>. «</w:t>
      </w:r>
      <w:r w:rsidRPr="008159A6">
        <w:rPr>
          <w:i/>
          <w:iCs/>
        </w:rPr>
        <w:t>Апрельские тезисы</w:t>
      </w:r>
      <w:r w:rsidRPr="008159A6">
        <w:t xml:space="preserve">» </w:t>
      </w:r>
      <w:r w:rsidRPr="008159A6">
        <w:rPr>
          <w:i/>
          <w:iCs/>
        </w:rPr>
        <w:t>В</w:t>
      </w:r>
      <w:r w:rsidRPr="008159A6">
        <w:t>.</w:t>
      </w:r>
      <w:r w:rsidRPr="008159A6">
        <w:rPr>
          <w:i/>
          <w:iCs/>
        </w:rPr>
        <w:t>И</w:t>
      </w:r>
      <w:r w:rsidRPr="008159A6">
        <w:t>.</w:t>
      </w:r>
      <w:r w:rsidRPr="008159A6">
        <w:rPr>
          <w:i/>
          <w:iCs/>
        </w:rPr>
        <w:t xml:space="preserve">Ленина и программа партии большевиков о переходе от буржуазного этапа революции к пролетарскому </w:t>
      </w:r>
      <w:r w:rsidRPr="008159A6">
        <w:t>(</w:t>
      </w:r>
      <w:r w:rsidRPr="008159A6">
        <w:rPr>
          <w:i/>
          <w:iCs/>
        </w:rPr>
        <w:t>социалистическому</w:t>
      </w:r>
      <w:r w:rsidRPr="008159A6">
        <w:t>).</w:t>
      </w:r>
      <w:r w:rsidRPr="008159A6">
        <w:rPr>
          <w:i/>
          <w:iCs/>
        </w:rPr>
        <w:t xml:space="preserve"> </w:t>
      </w:r>
      <w:r w:rsidRPr="008159A6">
        <w:t>Причины апрельского,</w:t>
      </w:r>
      <w:r w:rsidRPr="008159A6">
        <w:rPr>
          <w:i/>
          <w:iCs/>
        </w:rPr>
        <w:t xml:space="preserve"> </w:t>
      </w:r>
      <w:r w:rsidRPr="008159A6">
        <w:t>июньского</w:t>
      </w:r>
      <w:r w:rsidRPr="008159A6">
        <w:rPr>
          <w:i/>
          <w:iCs/>
        </w:rPr>
        <w:t xml:space="preserve"> </w:t>
      </w:r>
      <w:r w:rsidRPr="008159A6">
        <w:t xml:space="preserve">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А.Ф.Керенского во главе Временного правительства. Выступление Л.Г.Корнилова и его провал. Изменения в революционной части политического поля России: раскол эсеров, рост влияния большевиков в Советах.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firstLine="280"/>
        <w:jc w:val="both"/>
      </w:pPr>
      <w:r w:rsidRPr="008159A6">
        <w:t xml:space="preserve">Временное правительство и Петроградский совет рабочих и солдатских депутатов в 1917 году. </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Октябрьская революция в России и ее последствия. </w:t>
      </w:r>
      <w:r w:rsidRPr="008159A6">
        <w:t>События</w:t>
      </w:r>
      <w:r w:rsidRPr="008159A6">
        <w:rPr>
          <w:b/>
          <w:bCs/>
        </w:rPr>
        <w:t xml:space="preserve"> </w:t>
      </w:r>
      <w:r w:rsidRPr="008159A6">
        <w:t>24—25</w:t>
      </w:r>
      <w:r w:rsidRPr="008159A6">
        <w:rPr>
          <w:b/>
          <w:bCs/>
        </w:rPr>
        <w:t xml:space="preserve"> </w:t>
      </w:r>
      <w:r w:rsidRPr="008159A6">
        <w:t>октября в</w:t>
      </w:r>
      <w:r w:rsidRPr="008159A6">
        <w:rPr>
          <w:b/>
          <w:bCs/>
        </w:rPr>
        <w:t xml:space="preserve"> </w:t>
      </w:r>
      <w:r w:rsidRPr="008159A6">
        <w:t xml:space="preserve">Петрограде, приход к власти большевиков во главе с В.И.Лениным. </w:t>
      </w:r>
      <w:r w:rsidRPr="008159A6">
        <w:rPr>
          <w:i/>
          <w:iCs/>
        </w:rPr>
        <w:t>Союз большевиков и левых эсеров</w:t>
      </w:r>
      <w:r w:rsidRPr="008159A6">
        <w:t>.</w:t>
      </w:r>
      <w:r w:rsidRPr="008159A6">
        <w:rPr>
          <w:i/>
          <w:iCs/>
        </w:rPr>
        <w:t xml:space="preserve"> Установление власти Советов в основных регионах России</w:t>
      </w:r>
      <w:r w:rsidRPr="008159A6">
        <w:t>.</w:t>
      </w:r>
      <w:r w:rsidRPr="008159A6">
        <w:rPr>
          <w:i/>
          <w:iCs/>
        </w:rPr>
        <w:t xml:space="preserve"> </w:t>
      </w:r>
      <w:r w:rsidRPr="008159A6">
        <w:t>II Всероссийский съезд Советов. Декреты о мире и о земле. Формирование новых</w:t>
      </w:r>
    </w:p>
    <w:p w:rsidR="00B34C35" w:rsidRPr="008159A6" w:rsidRDefault="00B34C35" w:rsidP="00B34C35">
      <w:pPr>
        <w:widowControl w:val="0"/>
        <w:overflowPunct w:val="0"/>
        <w:autoSpaceDE w:val="0"/>
        <w:autoSpaceDN w:val="0"/>
        <w:adjustRightInd w:val="0"/>
        <w:jc w:val="both"/>
      </w:pPr>
      <w:bookmarkStart w:id="15" w:name="page37"/>
      <w:bookmarkEnd w:id="15"/>
      <w:r w:rsidRPr="008159A6">
        <w:t xml:space="preserve">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w:t>
      </w:r>
      <w:r w:rsidRPr="008159A6">
        <w:rPr>
          <w:i/>
          <w:iCs/>
        </w:rPr>
        <w:t>Разрыв</w:t>
      </w:r>
      <w:r w:rsidRPr="008159A6">
        <w:t xml:space="preserve"> </w:t>
      </w:r>
      <w:r w:rsidRPr="008159A6">
        <w:rPr>
          <w:i/>
          <w:iCs/>
        </w:rPr>
        <w:t>левых эсеров с большевиками</w:t>
      </w:r>
      <w:r w:rsidRPr="008159A6">
        <w:t>,</w:t>
      </w:r>
      <w:r w:rsidRPr="008159A6">
        <w:rPr>
          <w:i/>
          <w:iCs/>
        </w:rPr>
        <w:t xml:space="preserve"> выступление левых эсеров и его разгром</w:t>
      </w:r>
      <w:r w:rsidRPr="008159A6">
        <w:t>.</w:t>
      </w:r>
      <w:r w:rsidRPr="008159A6">
        <w:rPr>
          <w:i/>
          <w:iCs/>
        </w:rPr>
        <w:t xml:space="preserve"> </w:t>
      </w:r>
      <w:r w:rsidRPr="008159A6">
        <w:t>Установление однопартийного режима.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II Всероссийский съезд Советов. Декреты о мире и о земле.</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Гражданская война в России. </w:t>
      </w:r>
      <w:r w:rsidRPr="008159A6">
        <w:t>Причины Гражданской войны.</w:t>
      </w:r>
      <w:r w:rsidRPr="008159A6">
        <w:rPr>
          <w:b/>
          <w:bCs/>
        </w:rPr>
        <w:t xml:space="preserve"> </w:t>
      </w:r>
      <w:r w:rsidRPr="008159A6">
        <w:t>Красные и белые:</w:t>
      </w:r>
      <w:r w:rsidRPr="008159A6">
        <w:rPr>
          <w:b/>
          <w:bCs/>
        </w:rPr>
        <w:t xml:space="preserve"> </w:t>
      </w:r>
      <w:r w:rsidRPr="008159A6">
        <w:t xml:space="preserve">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w:t>
      </w:r>
      <w:r w:rsidRPr="008159A6">
        <w:rPr>
          <w:i/>
          <w:iCs/>
        </w:rPr>
        <w:t>Начало фронтовой Гражданской войны</w:t>
      </w:r>
      <w:r w:rsidRPr="008159A6">
        <w:t xml:space="preserve">. </w:t>
      </w:r>
      <w:r w:rsidRPr="008159A6">
        <w:rPr>
          <w:i/>
          <w:iCs/>
        </w:rPr>
        <w:t>Ход военных действий</w:t>
      </w:r>
      <w:r w:rsidRPr="008159A6">
        <w:t xml:space="preserve"> </w:t>
      </w:r>
      <w:r w:rsidRPr="008159A6">
        <w:rPr>
          <w:i/>
          <w:iCs/>
        </w:rPr>
        <w:t>на фронтах в 1918</w:t>
      </w:r>
      <w:r w:rsidRPr="008159A6">
        <w:t>—</w:t>
      </w:r>
      <w:r w:rsidRPr="008159A6">
        <w:rPr>
          <w:i/>
          <w:iCs/>
        </w:rPr>
        <w:t>1920 годах</w:t>
      </w:r>
      <w:r w:rsidRPr="008159A6">
        <w:t>.</w:t>
      </w:r>
      <w:r w:rsidRPr="008159A6">
        <w:rPr>
          <w:i/>
          <w:iCs/>
        </w:rPr>
        <w:t xml:space="preserve"> Завершающий период Гражданской войны</w:t>
      </w:r>
      <w:r w:rsidRPr="008159A6">
        <w:t>.</w:t>
      </w:r>
      <w:r w:rsidRPr="008159A6">
        <w:rPr>
          <w:i/>
          <w:iCs/>
        </w:rPr>
        <w:t xml:space="preserve"> </w:t>
      </w:r>
      <w:r w:rsidRPr="008159A6">
        <w:t>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w:t>
      </w:r>
    </w:p>
    <w:p w:rsidR="00B34C35" w:rsidRPr="008159A6" w:rsidRDefault="00B34C35" w:rsidP="00A32F60">
      <w:pPr>
        <w:widowControl w:val="0"/>
        <w:numPr>
          <w:ilvl w:val="0"/>
          <w:numId w:val="33"/>
        </w:numPr>
        <w:tabs>
          <w:tab w:val="clear" w:pos="720"/>
          <w:tab w:val="num" w:pos="200"/>
        </w:tabs>
        <w:overflowPunct w:val="0"/>
        <w:autoSpaceDE w:val="0"/>
        <w:autoSpaceDN w:val="0"/>
        <w:adjustRightInd w:val="0"/>
        <w:ind w:left="200" w:hanging="200"/>
        <w:jc w:val="both"/>
      </w:pPr>
      <w:r w:rsidRPr="008159A6">
        <w:lastRenderedPageBreak/>
        <w:t xml:space="preserve">итоги Гражданской войны.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hanging="280"/>
        <w:jc w:val="both"/>
      </w:pPr>
      <w:r w:rsidRPr="008159A6">
        <w:t xml:space="preserve">Россия в годы Гражданской войны.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380"/>
        <w:jc w:val="both"/>
        <w:rPr>
          <w:b/>
        </w:rPr>
      </w:pPr>
      <w:r w:rsidRPr="008159A6">
        <w:rPr>
          <w:b/>
        </w:rPr>
        <w:t>12. Между мировыми войнами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Европа и США. </w:t>
      </w:r>
      <w:r w:rsidRPr="008159A6">
        <w:t>Территориальные изменения в Европе и Азии после Первой</w:t>
      </w:r>
      <w:r w:rsidRPr="008159A6">
        <w:rPr>
          <w:b/>
          <w:bCs/>
        </w:rPr>
        <w:t xml:space="preserve"> </w:t>
      </w:r>
      <w:r w:rsidRPr="008159A6">
        <w:t>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w:t>
      </w:r>
    </w:p>
    <w:p w:rsidR="00B34C35" w:rsidRPr="008159A6" w:rsidRDefault="00B34C35" w:rsidP="00B34C35">
      <w:pPr>
        <w:widowControl w:val="0"/>
        <w:overflowPunct w:val="0"/>
        <w:autoSpaceDE w:val="0"/>
        <w:autoSpaceDN w:val="0"/>
        <w:adjustRightInd w:val="0"/>
        <w:jc w:val="both"/>
      </w:pPr>
      <w:r w:rsidRPr="008159A6">
        <w:rPr>
          <w:i/>
          <w:iCs/>
        </w:rPr>
        <w:t>Влияние биржевого краха на экономику США</w:t>
      </w:r>
      <w:r w:rsidRPr="008159A6">
        <w:t>.</w:t>
      </w:r>
      <w:r w:rsidRPr="008159A6">
        <w:rPr>
          <w:i/>
          <w:iCs/>
        </w:rPr>
        <w:t xml:space="preserve"> Распространение кризиса на другие страны</w:t>
      </w:r>
      <w:r w:rsidRPr="008159A6">
        <w:t>.</w:t>
      </w:r>
      <w:r w:rsidRPr="008159A6">
        <w:rPr>
          <w:i/>
          <w:iCs/>
        </w:rPr>
        <w:t xml:space="preserve"> Поиск путей выхода из кризиса</w:t>
      </w:r>
      <w:r w:rsidRPr="008159A6">
        <w:t>.</w:t>
      </w:r>
      <w:r w:rsidRPr="008159A6">
        <w:rPr>
          <w:i/>
          <w:iCs/>
        </w:rPr>
        <w:t xml:space="preserve"> </w:t>
      </w:r>
      <w:r w:rsidRPr="008159A6">
        <w:t>Дж.М.Кейнс и его рецепты спасения</w:t>
      </w:r>
      <w:r w:rsidRPr="008159A6">
        <w:rPr>
          <w:i/>
          <w:iCs/>
        </w:rPr>
        <w:t xml:space="preserve"> </w:t>
      </w:r>
      <w:r w:rsidRPr="008159A6">
        <w:t>экономики. Государственное регулирование экономики и социальных отношений. «Новый курс» президента США Ф.Рузвельта и его результаты.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Причины мирового экономического кризиса 1929—1933 годов.</w:t>
      </w:r>
    </w:p>
    <w:p w:rsidR="00B34C35" w:rsidRPr="008159A6" w:rsidRDefault="00B34C35" w:rsidP="00B34C35">
      <w:pPr>
        <w:widowControl w:val="0"/>
        <w:autoSpaceDE w:val="0"/>
        <w:autoSpaceDN w:val="0"/>
        <w:adjustRightInd w:val="0"/>
        <w:ind w:left="280"/>
        <w:jc w:val="both"/>
      </w:pPr>
      <w:r w:rsidRPr="008159A6">
        <w:rPr>
          <w:b/>
          <w:bCs/>
        </w:rPr>
        <w:t xml:space="preserve">Недемократические режимы. </w:t>
      </w:r>
      <w:r w:rsidRPr="008159A6">
        <w:rPr>
          <w:i/>
          <w:iCs/>
        </w:rPr>
        <w:t>Рост фашистских движений в Западной Европе</w:t>
      </w:r>
      <w:r w:rsidRPr="008159A6">
        <w:t>.</w:t>
      </w:r>
    </w:p>
    <w:p w:rsidR="00B34C35" w:rsidRPr="008159A6" w:rsidRDefault="00B34C35" w:rsidP="00B34C35">
      <w:pPr>
        <w:widowControl w:val="0"/>
        <w:overflowPunct w:val="0"/>
        <w:autoSpaceDE w:val="0"/>
        <w:autoSpaceDN w:val="0"/>
        <w:adjustRightInd w:val="0"/>
        <w:jc w:val="both"/>
      </w:pPr>
      <w:r w:rsidRPr="008159A6">
        <w:t xml:space="preserve">Захват фашистами власти в Италии. </w:t>
      </w:r>
      <w:r w:rsidRPr="008159A6">
        <w:rPr>
          <w:i/>
          <w:iCs/>
        </w:rPr>
        <w:t>Режим Муссолини в Италии</w:t>
      </w:r>
      <w:r w:rsidRPr="008159A6">
        <w:t xml:space="preserve">. Победа нацистов в Германии. А.Гитлер — фюрер германского народа. Внутренняя политика А.Гитлера,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w:t>
      </w:r>
      <w:r w:rsidRPr="008159A6">
        <w:rPr>
          <w:i/>
          <w:iCs/>
        </w:rPr>
        <w:t>Реформы правительств Народного фронта</w:t>
      </w:r>
      <w:r w:rsidRPr="008159A6">
        <w:t xml:space="preserve">. Гражданская война в Испании. </w:t>
      </w:r>
      <w:r w:rsidRPr="008159A6">
        <w:rPr>
          <w:i/>
          <w:iCs/>
        </w:rPr>
        <w:t>Помощь СССР антифашистам</w:t>
      </w:r>
      <w:r w:rsidRPr="008159A6">
        <w:t>.</w:t>
      </w:r>
      <w:r w:rsidRPr="008159A6">
        <w:rPr>
          <w:i/>
          <w:iCs/>
        </w:rPr>
        <w:t xml:space="preserve"> Причины победы мятежников</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Гражданская война в Испании.</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Турция, Китай, Индия, Япония . </w:t>
      </w:r>
      <w:r w:rsidRPr="008159A6">
        <w:t>Воздействие Первой мировой войны и Великой</w:t>
      </w:r>
      <w:r w:rsidRPr="008159A6">
        <w:rPr>
          <w:b/>
          <w:bCs/>
        </w:rPr>
        <w:t xml:space="preserve"> </w:t>
      </w:r>
      <w:r w:rsidRPr="008159A6">
        <w:t xml:space="preserve">российской революции на страны Азии. Установление республики в Турции, деятельность М.Кемаля. Великая национальная революция 1925—1927 годов в Китае. Создание Компартии Китая. Установление диктатуры Чан Кайши и гражданская война в Китае. </w:t>
      </w:r>
      <w:r w:rsidRPr="008159A6">
        <w:rPr>
          <w:i/>
          <w:iCs/>
        </w:rPr>
        <w:t>Советские районы Китая</w:t>
      </w:r>
      <w:r w:rsidRPr="008159A6">
        <w:t xml:space="preserve">. Создание Национального фронта борьбы против Японии. </w:t>
      </w:r>
      <w:r w:rsidRPr="008159A6">
        <w:rPr>
          <w:i/>
          <w:iCs/>
        </w:rPr>
        <w:t>Сохранение противоречий между коммунистами и гоминдановцами</w:t>
      </w:r>
      <w:r w:rsidRPr="008159A6">
        <w:t>.</w:t>
      </w:r>
      <w:r w:rsidRPr="008159A6">
        <w:rPr>
          <w:i/>
          <w:iCs/>
        </w:rPr>
        <w:t xml:space="preserve"> </w:t>
      </w:r>
      <w:r w:rsidRPr="008159A6">
        <w:t>Кампания гражданского неповиновения в Индии.</w:t>
      </w:r>
      <w:r w:rsidRPr="008159A6">
        <w:rPr>
          <w:i/>
          <w:iCs/>
        </w:rPr>
        <w:t xml:space="preserve"> </w:t>
      </w:r>
      <w:r w:rsidRPr="008159A6">
        <w:t>Идеология ненасильственного</w:t>
      </w:r>
      <w:r w:rsidRPr="008159A6">
        <w:rPr>
          <w:i/>
          <w:iCs/>
        </w:rPr>
        <w:t xml:space="preserve"> </w:t>
      </w:r>
      <w:r w:rsidRPr="008159A6">
        <w:t>сопротивления английским колонизаторам М.Ганди. Милитаризация Японии, ее переход к внешнеполитической экспансии.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ind w:left="280" w:hanging="280"/>
        <w:jc w:val="both"/>
      </w:pPr>
      <w:r w:rsidRPr="008159A6">
        <w:t xml:space="preserve">Великая национальная революция 1925—1927 годов в Китае. </w:t>
      </w:r>
    </w:p>
    <w:p w:rsidR="00B34C35" w:rsidRPr="008159A6" w:rsidRDefault="00B34C35" w:rsidP="00B34C35">
      <w:pPr>
        <w:widowControl w:val="0"/>
        <w:overflowPunct w:val="0"/>
        <w:autoSpaceDE w:val="0"/>
        <w:autoSpaceDN w:val="0"/>
        <w:adjustRightInd w:val="0"/>
        <w:ind w:firstLine="280"/>
        <w:jc w:val="both"/>
      </w:pPr>
      <w:r w:rsidRPr="008159A6">
        <w:rPr>
          <w:b/>
          <w:bCs/>
        </w:rPr>
        <w:t xml:space="preserve">Международные отношения. </w:t>
      </w:r>
      <w:r w:rsidRPr="008159A6">
        <w:t>Деятельность Лиги Наций.</w:t>
      </w:r>
      <w:r w:rsidRPr="008159A6">
        <w:rPr>
          <w:b/>
          <w:bCs/>
        </w:rPr>
        <w:t xml:space="preserve"> </w:t>
      </w:r>
      <w:r w:rsidRPr="008159A6">
        <w:t xml:space="preserve">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w:t>
      </w:r>
      <w:r w:rsidRPr="008159A6">
        <w:rPr>
          <w:i/>
          <w:iCs/>
        </w:rPr>
        <w:t>Агрессия Италии в Эфиопии</w:t>
      </w:r>
      <w:r w:rsidRPr="008159A6">
        <w:t xml:space="preserve">. </w:t>
      </w:r>
      <w:r w:rsidRPr="008159A6">
        <w:rPr>
          <w:i/>
          <w:iCs/>
        </w:rPr>
        <w:t>Вмешательство Германии и Италии в</w:t>
      </w:r>
      <w:r w:rsidRPr="008159A6">
        <w:t xml:space="preserve"> </w:t>
      </w:r>
      <w:r w:rsidRPr="008159A6">
        <w:rPr>
          <w:i/>
          <w:iCs/>
        </w:rPr>
        <w:t>гражданскую войну в Испании</w:t>
      </w:r>
      <w:r w:rsidRPr="008159A6">
        <w:t>.</w:t>
      </w:r>
      <w:r w:rsidRPr="008159A6">
        <w:rPr>
          <w:i/>
          <w:iCs/>
        </w:rPr>
        <w:t xml:space="preserve"> </w:t>
      </w:r>
      <w:r w:rsidRPr="008159A6">
        <w:t>Складывание союза агрессивных государств</w:t>
      </w:r>
      <w:r w:rsidRPr="008159A6">
        <w:rPr>
          <w:i/>
          <w:iCs/>
        </w:rPr>
        <w:t xml:space="preserve"> </w:t>
      </w:r>
      <w:r w:rsidRPr="008159A6">
        <w:t>«Бер</w:t>
      </w:r>
      <w:bookmarkStart w:id="16" w:name="page39"/>
      <w:bookmarkEnd w:id="16"/>
      <w:r w:rsidRPr="008159A6">
        <w:t>лин — Рим — Токио». Западная политика «умиротворения» агрессоров. Аншлюс Австрии. Мюнхенский сговор и раздел Чехословакии.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Мюнхенский сговор и раздел Чехословакии.</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Культура в первой половине ХХ века. </w:t>
      </w:r>
      <w:r w:rsidRPr="008159A6">
        <w:t>Развитие науки.</w:t>
      </w:r>
      <w:r w:rsidRPr="008159A6">
        <w:rPr>
          <w:b/>
          <w:bCs/>
        </w:rPr>
        <w:t xml:space="preserve"> </w:t>
      </w:r>
      <w:r w:rsidRPr="008159A6">
        <w:t xml:space="preserve">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w:t>
      </w:r>
      <w:r w:rsidRPr="008159A6">
        <w:lastRenderedPageBreak/>
        <w:t xml:space="preserve">писатели «потерянного поколения», антиутопии. Музыка. Театр. Развитие киноискусства. </w:t>
      </w:r>
      <w:r w:rsidRPr="008159A6">
        <w:rPr>
          <w:i/>
          <w:iCs/>
        </w:rPr>
        <w:t>Рождение звукового кино</w:t>
      </w:r>
      <w:r w:rsidRPr="008159A6">
        <w:t xml:space="preserve">. Нацизм и культура.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firstLine="283"/>
        <w:jc w:val="both"/>
      </w:pPr>
      <w:r w:rsidRPr="008159A6">
        <w:t xml:space="preserve">Формирование новых художественных направлений и школ в искусстве первой половины ХХ века. </w:t>
      </w:r>
    </w:p>
    <w:p w:rsidR="00B34C35" w:rsidRPr="008159A6" w:rsidRDefault="00B34C35" w:rsidP="00B34C35">
      <w:pPr>
        <w:widowControl w:val="0"/>
        <w:overflowPunct w:val="0"/>
        <w:autoSpaceDE w:val="0"/>
        <w:autoSpaceDN w:val="0"/>
        <w:adjustRightInd w:val="0"/>
        <w:ind w:firstLine="280"/>
        <w:jc w:val="both"/>
      </w:pPr>
      <w:r w:rsidRPr="008159A6">
        <w:rPr>
          <w:b/>
          <w:bCs/>
        </w:rPr>
        <w:t xml:space="preserve">Новая экономическая политика в Советской России. Образование СССР. </w:t>
      </w:r>
      <w:r w:rsidRPr="008159A6">
        <w:t xml:space="preserve">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практические решения. </w:t>
      </w:r>
      <w:r w:rsidRPr="008159A6">
        <w:rPr>
          <w:i/>
          <w:iCs/>
        </w:rPr>
        <w:t>Национальная политика советской власти</w:t>
      </w:r>
      <w:r w:rsidRPr="008159A6">
        <w:t>. Укрепление позиций страны на международной арене.</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autoSpaceDE w:val="0"/>
        <w:autoSpaceDN w:val="0"/>
        <w:adjustRightInd w:val="0"/>
        <w:ind w:left="280" w:hanging="280"/>
        <w:jc w:val="both"/>
      </w:pPr>
      <w:r w:rsidRPr="008159A6">
        <w:t>Сущность нэпа. Достижения и противоречия нэпа, причины его свертывания.</w:t>
      </w:r>
    </w:p>
    <w:p w:rsidR="00B34C35" w:rsidRPr="008159A6" w:rsidRDefault="00B34C35" w:rsidP="00B34C35">
      <w:pPr>
        <w:widowControl w:val="0"/>
        <w:autoSpaceDE w:val="0"/>
        <w:autoSpaceDN w:val="0"/>
        <w:adjustRightInd w:val="0"/>
        <w:ind w:firstLine="280"/>
        <w:jc w:val="both"/>
      </w:pPr>
      <w:r w:rsidRPr="008159A6">
        <w:rPr>
          <w:b/>
          <w:bCs/>
        </w:rPr>
        <w:t xml:space="preserve">Индустриализация и коллективизация в СССР. </w:t>
      </w:r>
      <w:r w:rsidRPr="008159A6">
        <w:t xml:space="preserve">Обострение внутрипартийных разногласий и борьбы за лидерство в партии и государстве. Советская модель модернизации. </w:t>
      </w:r>
      <w:r w:rsidRPr="008159A6">
        <w:rPr>
          <w:i/>
          <w:iCs/>
        </w:rPr>
        <w:t>Начало индустриализации</w:t>
      </w:r>
      <w:r w:rsidRPr="008159A6">
        <w:t>.</w:t>
      </w:r>
      <w:r w:rsidRPr="008159A6">
        <w:rPr>
          <w:i/>
          <w:iCs/>
        </w:rPr>
        <w:t xml:space="preserve"> </w:t>
      </w:r>
      <w:r w:rsidRPr="008159A6">
        <w:t>Коллективизация сельского хозяйства:</w:t>
      </w:r>
      <w:r w:rsidRPr="008159A6">
        <w:rPr>
          <w:i/>
          <w:iCs/>
        </w:rPr>
        <w:t xml:space="preserve"> </w:t>
      </w:r>
      <w:r w:rsidRPr="008159A6">
        <w:t>формы,</w:t>
      </w:r>
      <w:r w:rsidRPr="008159A6">
        <w:rPr>
          <w:i/>
          <w:iCs/>
        </w:rPr>
        <w:t xml:space="preserve"> </w:t>
      </w:r>
      <w:r w:rsidRPr="008159A6">
        <w:t>методы,</w:t>
      </w:r>
      <w:r w:rsidRPr="008159A6">
        <w:rPr>
          <w:i/>
          <w:iCs/>
        </w:rPr>
        <w:t xml:space="preserve"> </w:t>
      </w:r>
      <w:r w:rsidRPr="008159A6">
        <w:t>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Советская модель модернизации.</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Советское государство и общество в 1920—1930-е годы. </w:t>
      </w:r>
      <w:r w:rsidRPr="008159A6">
        <w:t>Особенности советской</w:t>
      </w:r>
      <w:r w:rsidRPr="008159A6">
        <w:rPr>
          <w:b/>
          <w:bCs/>
        </w:rPr>
        <w:t xml:space="preserve"> </w:t>
      </w:r>
      <w:r w:rsidRPr="008159A6">
        <w:t xml:space="preserve">политической системы: однопартийность, сращивание партийного и государственного аппарата, контроль над обществом. Культ вождя. И.В.Сталин. Массовые репрессии, их последствия. </w:t>
      </w:r>
      <w:r w:rsidRPr="008159A6">
        <w:rPr>
          <w:i/>
          <w:iCs/>
        </w:rPr>
        <w:t>Изменение социальной структуры советского общества</w:t>
      </w:r>
      <w:r w:rsidRPr="008159A6">
        <w:t xml:space="preserve">. Стахановское движение. </w:t>
      </w:r>
      <w:r w:rsidRPr="008159A6">
        <w:rPr>
          <w:i/>
          <w:iCs/>
        </w:rPr>
        <w:t>Положение основных социальных групп</w:t>
      </w:r>
      <w:r w:rsidRPr="008159A6">
        <w:t>. Повседневная жизнь и быт населения городов и деревень. Итоги развития СССР в 1930-е годы. Конституция СССР 1936 года.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Стахановское движение.</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Советская культура в 1920—1930-е годы. </w:t>
      </w:r>
      <w:r w:rsidRPr="008159A6">
        <w:t>«Культурная революция»:</w:t>
      </w:r>
      <w:r w:rsidRPr="008159A6">
        <w:rPr>
          <w:b/>
          <w:bCs/>
        </w:rPr>
        <w:t xml:space="preserve"> </w:t>
      </w:r>
      <w:r w:rsidRPr="008159A6">
        <w:t>задачи и направления. Ликвидация неграмотности, создание системы народного образования.</w:t>
      </w:r>
    </w:p>
    <w:p w:rsidR="00B34C35" w:rsidRPr="008159A6" w:rsidRDefault="00B34C35" w:rsidP="00B34C35">
      <w:pPr>
        <w:widowControl w:val="0"/>
        <w:overflowPunct w:val="0"/>
        <w:autoSpaceDE w:val="0"/>
        <w:autoSpaceDN w:val="0"/>
        <w:adjustRightInd w:val="0"/>
        <w:jc w:val="both"/>
      </w:pPr>
      <w:r w:rsidRPr="008159A6">
        <w:t xml:space="preserve">Культурное разнообразие 1920-х годов. </w:t>
      </w:r>
      <w:r w:rsidRPr="008159A6">
        <w:rPr>
          <w:i/>
          <w:iCs/>
        </w:rPr>
        <w:t>Идейная борьба среди деятелей культуры</w:t>
      </w:r>
      <w:r w:rsidRPr="008159A6">
        <w:t xml:space="preserve">. </w:t>
      </w:r>
      <w:r w:rsidRPr="008159A6">
        <w:rPr>
          <w:i/>
          <w:iCs/>
        </w:rPr>
        <w:t>Утверждение метода социалистического реализма в литературе и искусстве</w:t>
      </w:r>
      <w:r w:rsidRPr="008159A6">
        <w:t>.</w:t>
      </w:r>
      <w:r w:rsidRPr="008159A6">
        <w:rPr>
          <w:i/>
          <w:iCs/>
        </w:rPr>
        <w:t xml:space="preserve"> </w:t>
      </w:r>
      <w:r w:rsidRPr="008159A6">
        <w:t>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«Культурная революция»: задачи и направления.</w:t>
      </w:r>
    </w:p>
    <w:p w:rsidR="00B34C35" w:rsidRPr="008159A6" w:rsidRDefault="00B34C35" w:rsidP="00B34C35">
      <w:pPr>
        <w:widowControl w:val="0"/>
        <w:autoSpaceDE w:val="0"/>
        <w:autoSpaceDN w:val="0"/>
        <w:adjustRightInd w:val="0"/>
        <w:ind w:left="560"/>
        <w:jc w:val="both"/>
      </w:pPr>
    </w:p>
    <w:p w:rsidR="00B34C35" w:rsidRPr="008159A6" w:rsidRDefault="00B34C35" w:rsidP="00B34C35">
      <w:pPr>
        <w:widowControl w:val="0"/>
        <w:autoSpaceDE w:val="0"/>
        <w:autoSpaceDN w:val="0"/>
        <w:adjustRightInd w:val="0"/>
        <w:ind w:left="560"/>
        <w:jc w:val="center"/>
        <w:rPr>
          <w:b/>
        </w:rPr>
      </w:pPr>
      <w:r w:rsidRPr="008159A6">
        <w:rPr>
          <w:b/>
        </w:rPr>
        <w:t>13. Вторая мировая война. Великая Отечественная война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firstLine="280"/>
        <w:jc w:val="both"/>
      </w:pPr>
      <w:r w:rsidRPr="008159A6">
        <w:rPr>
          <w:b/>
          <w:bCs/>
        </w:rPr>
        <w:t xml:space="preserve">Накануне мировой войны. </w:t>
      </w:r>
      <w:r w:rsidRPr="008159A6">
        <w:rPr>
          <w:i/>
          <w:iCs/>
        </w:rPr>
        <w:t>Мир в конце</w:t>
      </w:r>
      <w:r w:rsidRPr="008159A6">
        <w:rPr>
          <w:b/>
          <w:bCs/>
        </w:rPr>
        <w:t xml:space="preserve"> </w:t>
      </w:r>
      <w:r w:rsidRPr="008159A6">
        <w:rPr>
          <w:i/>
          <w:iCs/>
        </w:rPr>
        <w:t>1930</w:t>
      </w:r>
      <w:r w:rsidRPr="008159A6">
        <w:t>-</w:t>
      </w:r>
      <w:r w:rsidRPr="008159A6">
        <w:rPr>
          <w:i/>
          <w:iCs/>
        </w:rPr>
        <w:t>х годов</w:t>
      </w:r>
      <w:r w:rsidRPr="008159A6">
        <w:t>:</w:t>
      </w:r>
      <w:r w:rsidRPr="008159A6">
        <w:rPr>
          <w:b/>
          <w:bCs/>
        </w:rPr>
        <w:t xml:space="preserve"> </w:t>
      </w:r>
      <w:r w:rsidRPr="008159A6">
        <w:rPr>
          <w:i/>
          <w:iCs/>
        </w:rPr>
        <w:t>три центра силы</w:t>
      </w:r>
      <w:r w:rsidRPr="008159A6">
        <w:t>.</w:t>
      </w:r>
      <w:r w:rsidRPr="008159A6">
        <w:rPr>
          <w:b/>
          <w:bCs/>
        </w:rPr>
        <w:t xml:space="preserve"> </w:t>
      </w:r>
      <w:r w:rsidRPr="008159A6">
        <w:rPr>
          <w:i/>
          <w:iCs/>
        </w:rPr>
        <w:t>Нарастание угрозы войны</w:t>
      </w:r>
      <w:r w:rsidRPr="008159A6">
        <w:t>.</w:t>
      </w:r>
      <w:r w:rsidRPr="008159A6">
        <w:rPr>
          <w:i/>
          <w:iCs/>
        </w:rPr>
        <w:t xml:space="preserve"> </w:t>
      </w:r>
      <w:r w:rsidRPr="008159A6">
        <w:t>Политика</w:t>
      </w:r>
      <w:r w:rsidRPr="008159A6">
        <w:rPr>
          <w:i/>
          <w:iCs/>
        </w:rPr>
        <w:t xml:space="preserve"> </w:t>
      </w:r>
      <w:r w:rsidRPr="008159A6">
        <w:t>«умиротворения»</w:t>
      </w:r>
      <w:r w:rsidRPr="008159A6">
        <w:rPr>
          <w:i/>
          <w:iCs/>
        </w:rPr>
        <w:t xml:space="preserve"> </w:t>
      </w:r>
      <w:r w:rsidRPr="008159A6">
        <w:t>агрессора и переход Германии к</w:t>
      </w:r>
      <w:r w:rsidRPr="008159A6">
        <w:rPr>
          <w:i/>
          <w:iCs/>
        </w:rPr>
        <w:t xml:space="preserve"> </w:t>
      </w:r>
      <w:r w:rsidRPr="008159A6">
        <w:t>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overflowPunct w:val="0"/>
        <w:autoSpaceDE w:val="0"/>
        <w:autoSpaceDN w:val="0"/>
        <w:adjustRightInd w:val="0"/>
        <w:ind w:right="1180"/>
        <w:jc w:val="both"/>
      </w:pPr>
      <w:r w:rsidRPr="008159A6">
        <w:t>Военно-политические планы сторон накануне Второй мировой войны. Подготовка к войне.</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Первый период Второй мировой войны. Бои на Тихом океане. </w:t>
      </w:r>
      <w:r w:rsidRPr="008159A6">
        <w:t>Нападение Германии</w:t>
      </w:r>
      <w:r w:rsidRPr="008159A6">
        <w:rPr>
          <w:b/>
          <w:bCs/>
        </w:rPr>
        <w:t xml:space="preserve"> </w:t>
      </w:r>
      <w:r w:rsidRPr="008159A6">
        <w:t xml:space="preserve">на Польшу. «Странная война» на Западном фронте. Поражение Франции. </w:t>
      </w:r>
      <w:r w:rsidRPr="008159A6">
        <w:rPr>
          <w:i/>
          <w:iCs/>
        </w:rPr>
        <w:t>Оккупация</w:t>
      </w:r>
      <w:bookmarkStart w:id="17" w:name="page41"/>
      <w:bookmarkEnd w:id="17"/>
      <w:r w:rsidRPr="008159A6">
        <w:rPr>
          <w:i/>
          <w:iCs/>
        </w:rPr>
        <w:t xml:space="preserve"> подчинение Германией стран Европы</w:t>
      </w:r>
      <w:r w:rsidRPr="008159A6">
        <w:t>.</w:t>
      </w:r>
      <w:r w:rsidRPr="008159A6">
        <w:rPr>
          <w:i/>
          <w:iCs/>
        </w:rPr>
        <w:t xml:space="preserve"> Битва за Англию</w:t>
      </w:r>
      <w:r w:rsidRPr="008159A6">
        <w:t>.</w:t>
      </w:r>
      <w:r w:rsidRPr="008159A6">
        <w:rPr>
          <w:i/>
          <w:iCs/>
        </w:rPr>
        <w:t xml:space="preserve"> </w:t>
      </w:r>
      <w:r w:rsidRPr="008159A6">
        <w:t xml:space="preserve">Укрепление безопасности СССР: </w:t>
      </w:r>
      <w:r w:rsidRPr="008159A6">
        <w:lastRenderedPageBreak/>
        <w:t xml:space="preserve">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hanging="280"/>
        <w:jc w:val="both"/>
      </w:pPr>
      <w:r w:rsidRPr="008159A6">
        <w:t xml:space="preserve">Историческое значение Московской битвы. </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Второй период Второй мировой войны. </w:t>
      </w:r>
      <w:r w:rsidRPr="008159A6">
        <w:t>Военные действия на советско-германском</w:t>
      </w:r>
      <w:r w:rsidRPr="008159A6">
        <w:rPr>
          <w:b/>
          <w:bCs/>
        </w:rPr>
        <w:t xml:space="preserve"> </w:t>
      </w:r>
      <w:r w:rsidRPr="008159A6">
        <w:t xml:space="preserve">фронте в 1942 году. Сталинградская битва и начало коренного перелома в ходе войны. </w:t>
      </w:r>
      <w:r w:rsidRPr="008159A6">
        <w:rPr>
          <w:i/>
          <w:iCs/>
        </w:rPr>
        <w:t>Военные действия в Северной Африке</w:t>
      </w:r>
      <w:r w:rsidRPr="008159A6">
        <w:t>.</w:t>
      </w:r>
      <w:r w:rsidRPr="008159A6">
        <w:rPr>
          <w:i/>
          <w:iCs/>
        </w:rPr>
        <w:t xml:space="preserve"> </w:t>
      </w:r>
      <w:r w:rsidRPr="008159A6">
        <w:t>Складывание антигитлеровской коалиции и</w:t>
      </w:r>
      <w:r w:rsidRPr="008159A6">
        <w:rPr>
          <w:i/>
          <w:iCs/>
        </w:rPr>
        <w:t xml:space="preserve"> </w:t>
      </w:r>
      <w:r w:rsidRPr="008159A6">
        <w:t xml:space="preserve">ее значение. </w:t>
      </w:r>
      <w:r w:rsidRPr="008159A6">
        <w:rPr>
          <w:i/>
          <w:iCs/>
        </w:rPr>
        <w:t>Конференции глав союзных держав и их решения</w:t>
      </w:r>
      <w:r w:rsidRPr="008159A6">
        <w:t>. Курская битва и завершение коренного перелома. Оккупационный режим. Геноцид. Холокост. Движение Сопротивления</w:t>
      </w:r>
      <w:r w:rsidRPr="008159A6">
        <w:rPr>
          <w:b/>
          <w:bCs/>
        </w:rPr>
        <w:t>.</w:t>
      </w:r>
      <w:r w:rsidRPr="008159A6">
        <w:t xml:space="preserve">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overflowPunct w:val="0"/>
        <w:autoSpaceDE w:val="0"/>
        <w:autoSpaceDN w:val="0"/>
        <w:adjustRightInd w:val="0"/>
        <w:ind w:firstLine="284"/>
        <w:jc w:val="both"/>
      </w:pPr>
      <w:r w:rsidRPr="008159A6">
        <w:t>Сталинградская битва и начало коренного перелома в ходе Великой Отечественной войны.</w:t>
      </w:r>
    </w:p>
    <w:p w:rsidR="00B34C35" w:rsidRPr="008159A6" w:rsidRDefault="00B34C35" w:rsidP="00B34C35">
      <w:pPr>
        <w:widowControl w:val="0"/>
        <w:autoSpaceDE w:val="0"/>
        <w:autoSpaceDN w:val="0"/>
        <w:adjustRightInd w:val="0"/>
        <w:ind w:left="284" w:hanging="284"/>
        <w:jc w:val="both"/>
      </w:pPr>
      <w:r w:rsidRPr="008159A6">
        <w:t>Движение Сопротивления в годы Второй мировой войны.</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1000"/>
        <w:jc w:val="both"/>
        <w:rPr>
          <w:b/>
        </w:rPr>
      </w:pPr>
      <w:r w:rsidRPr="008159A6">
        <w:rPr>
          <w:b/>
        </w:rPr>
        <w:t>14. Мир во второй половине ХХ — начале ХХI века</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Послевоенное устройство мира. Начало «холодной войны». </w:t>
      </w:r>
      <w:r w:rsidRPr="008159A6">
        <w:t>Итоги Второй мировой</w:t>
      </w:r>
      <w:r w:rsidRPr="008159A6">
        <w:rPr>
          <w:b/>
          <w:bCs/>
        </w:rPr>
        <w:t xml:space="preserve"> </w:t>
      </w:r>
      <w:r w:rsidRPr="008159A6">
        <w:t xml:space="preserve">войны и новая геополитическая ситуация в мире. Решения Потсдамской конференции. Создание ООН и ее деятельность. </w:t>
      </w:r>
      <w:r w:rsidRPr="008159A6">
        <w:rPr>
          <w:i/>
          <w:iCs/>
        </w:rPr>
        <w:t>Раскол антифашистской коалиции</w:t>
      </w:r>
      <w:r w:rsidRPr="008159A6">
        <w:t xml:space="preserve">. Начало «холодной войны». Создание НАТО и СЭВ. </w:t>
      </w:r>
      <w:r w:rsidRPr="008159A6">
        <w:rPr>
          <w:i/>
          <w:iCs/>
        </w:rPr>
        <w:t>Особая позиция Югославии</w:t>
      </w:r>
      <w:r w:rsidRPr="008159A6">
        <w:t>. Формирование двухполюсного (биполярного) мира. Создание НАТО и ОВД. Берлинский кризис. Раскол Германии. Война в Корее. Гонка вооружений.</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Создание ООН и ее деятельность.</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Ведущие капиталистические страны. </w:t>
      </w:r>
      <w:r w:rsidRPr="008159A6">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sidRPr="008159A6">
        <w:rPr>
          <w:i/>
          <w:iCs/>
        </w:rPr>
        <w:t>Основные тенденции внутренней и внешней</w:t>
      </w:r>
      <w:r w:rsidRPr="008159A6">
        <w:t xml:space="preserve"> </w:t>
      </w:r>
      <w:r w:rsidRPr="008159A6">
        <w:rPr>
          <w:i/>
          <w:iCs/>
        </w:rPr>
        <w:t>политики США</w:t>
      </w:r>
      <w:r w:rsidRPr="008159A6">
        <w:t>.</w:t>
      </w:r>
      <w:r w:rsidRPr="008159A6">
        <w:rPr>
          <w:i/>
          <w:iCs/>
        </w:rPr>
        <w:t xml:space="preserve"> </w:t>
      </w:r>
      <w:r w:rsidRPr="008159A6">
        <w:t xml:space="preserve">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причины, цели, ход, последствия. Особенности развития Японии.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Практические занятия </w:t>
      </w:r>
    </w:p>
    <w:p w:rsidR="00B34C35" w:rsidRPr="008159A6" w:rsidRDefault="00B34C35" w:rsidP="00B34C35">
      <w:pPr>
        <w:widowControl w:val="0"/>
        <w:overflowPunct w:val="0"/>
        <w:autoSpaceDE w:val="0"/>
        <w:autoSpaceDN w:val="0"/>
        <w:adjustRightInd w:val="0"/>
        <w:ind w:left="280"/>
        <w:jc w:val="both"/>
      </w:pPr>
      <w:r w:rsidRPr="008159A6">
        <w:t xml:space="preserve">Послевоенное восстановление стран Западной Европы. </w:t>
      </w:r>
    </w:p>
    <w:p w:rsidR="00B34C35" w:rsidRPr="008159A6" w:rsidRDefault="00B34C35" w:rsidP="00B34C35">
      <w:pPr>
        <w:widowControl w:val="0"/>
        <w:autoSpaceDE w:val="0"/>
        <w:autoSpaceDN w:val="0"/>
        <w:adjustRightInd w:val="0"/>
        <w:ind w:left="280"/>
        <w:jc w:val="both"/>
      </w:pPr>
      <w:r w:rsidRPr="008159A6">
        <w:t>«План Маршалла».</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Страны Восточной Европы. </w:t>
      </w:r>
      <w:r w:rsidRPr="008159A6">
        <w:t>Установление власти коммунистических сил после</w:t>
      </w:r>
      <w:r w:rsidRPr="008159A6">
        <w:rPr>
          <w:b/>
          <w:bCs/>
        </w:rPr>
        <w:t xml:space="preserve"> </w:t>
      </w:r>
      <w:r w:rsidRPr="008159A6">
        <w:t xml:space="preserve">Второй мировой войны в странах Восточной Европы. Начало социалистического </w:t>
      </w:r>
      <w:r w:rsidRPr="008159A6">
        <w:lastRenderedPageBreak/>
        <w:t xml:space="preserve">строительства. </w:t>
      </w:r>
      <w:r w:rsidRPr="008159A6">
        <w:rPr>
          <w:i/>
          <w:iCs/>
        </w:rPr>
        <w:t>Копирование опыта СССР</w:t>
      </w:r>
      <w:r w:rsidRPr="008159A6">
        <w:t xml:space="preserve">. </w:t>
      </w:r>
      <w:r w:rsidRPr="008159A6">
        <w:rPr>
          <w:i/>
          <w:iCs/>
        </w:rPr>
        <w:t xml:space="preserve">Создание и деятельность Совета экономической взаимопомощи </w:t>
      </w:r>
      <w:r w:rsidRPr="008159A6">
        <w:t>(</w:t>
      </w:r>
      <w:r w:rsidRPr="008159A6">
        <w:rPr>
          <w:i/>
          <w:iCs/>
        </w:rPr>
        <w:t>СЭВ</w:t>
      </w:r>
      <w:r w:rsidRPr="008159A6">
        <w:t>).</w:t>
      </w:r>
      <w:r w:rsidRPr="008159A6">
        <w:rPr>
          <w:i/>
          <w:iCs/>
        </w:rPr>
        <w:t xml:space="preserve"> </w:t>
      </w:r>
      <w:r w:rsidRPr="008159A6">
        <w:t>Антикоммунистическое восстание в Венгрии и его</w:t>
      </w:r>
      <w:r w:rsidRPr="008159A6">
        <w:rPr>
          <w:i/>
          <w:iCs/>
        </w:rPr>
        <w:t xml:space="preserve"> </w:t>
      </w:r>
      <w:r w:rsidRPr="008159A6">
        <w:t xml:space="preserve">подавление. </w:t>
      </w:r>
      <w:r w:rsidRPr="008159A6">
        <w:rPr>
          <w:i/>
          <w:iCs/>
        </w:rPr>
        <w:t>Экономическое и политическое развитие социалистических государств</w:t>
      </w:r>
      <w:r w:rsidRPr="008159A6">
        <w:t xml:space="preserve"> </w:t>
      </w:r>
      <w:r w:rsidRPr="008159A6">
        <w:rPr>
          <w:i/>
          <w:iCs/>
        </w:rPr>
        <w:t>в Европе в 1960</w:t>
      </w:r>
      <w:r w:rsidRPr="008159A6">
        <w:t>—</w:t>
      </w:r>
      <w:r w:rsidRPr="008159A6">
        <w:rPr>
          <w:i/>
          <w:iCs/>
        </w:rPr>
        <w:t>1970</w:t>
      </w:r>
      <w:r w:rsidRPr="008159A6">
        <w:t>-</w:t>
      </w:r>
      <w:r w:rsidRPr="008159A6">
        <w:rPr>
          <w:i/>
          <w:iCs/>
        </w:rPr>
        <w:t>е годы</w:t>
      </w:r>
      <w:r w:rsidRPr="008159A6">
        <w:t>.</w:t>
      </w:r>
      <w:r w:rsidRPr="008159A6">
        <w:rPr>
          <w:i/>
          <w:iCs/>
        </w:rPr>
        <w:t xml:space="preserve"> </w:t>
      </w:r>
      <w:r w:rsidRPr="008159A6">
        <w:t>Попытки реформ.</w:t>
      </w:r>
      <w:r w:rsidRPr="008159A6">
        <w:rPr>
          <w:i/>
          <w:iCs/>
        </w:rPr>
        <w:t xml:space="preserve"> </w:t>
      </w:r>
      <w:r w:rsidRPr="008159A6">
        <w:t>Я.Кадар. «Пражская весна».</w:t>
      </w:r>
      <w:r w:rsidRPr="008159A6">
        <w:rPr>
          <w:i/>
          <w:iCs/>
        </w:rPr>
        <w:t xml:space="preserve"> </w:t>
      </w:r>
      <w:r w:rsidRPr="008159A6">
        <w:t>Кризисные явления в Польше. Особый путь Югославии под руководством И.Б.Тито.</w:t>
      </w:r>
    </w:p>
    <w:p w:rsidR="00B34C35" w:rsidRPr="008159A6" w:rsidRDefault="00B34C35" w:rsidP="00B34C35">
      <w:pPr>
        <w:widowControl w:val="0"/>
        <w:overflowPunct w:val="0"/>
        <w:autoSpaceDE w:val="0"/>
        <w:autoSpaceDN w:val="0"/>
        <w:adjustRightInd w:val="0"/>
        <w:ind w:firstLine="283"/>
        <w:jc w:val="both"/>
      </w:pPr>
      <w:r w:rsidRPr="008159A6">
        <w:t>Перемены в странах Восточной Европы в конце ХХ века. Объединение Германии. Распад Югославии и война на Балканах.</w:t>
      </w:r>
    </w:p>
    <w:p w:rsidR="00B34C35" w:rsidRPr="008159A6" w:rsidRDefault="00B34C35" w:rsidP="00B34C35">
      <w:pPr>
        <w:widowControl w:val="0"/>
        <w:overflowPunct w:val="0"/>
        <w:autoSpaceDE w:val="0"/>
        <w:autoSpaceDN w:val="0"/>
        <w:adjustRightInd w:val="0"/>
        <w:ind w:firstLine="283"/>
        <w:jc w:val="both"/>
      </w:pPr>
      <w:bookmarkStart w:id="18" w:name="page43"/>
      <w:bookmarkEnd w:id="18"/>
      <w:r w:rsidRPr="008159A6">
        <w:t>Шоковая терапия» и социальные последствия перехода к рынку. Восточная Европа в начале ХХ века.</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Особый путь Югославии под руководством И.Б.Тито.</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Крушение колониальной системы. </w:t>
      </w:r>
      <w:r w:rsidRPr="008159A6">
        <w:t>Освобождение от колониальной зависимости</w:t>
      </w:r>
      <w:r w:rsidRPr="008159A6">
        <w:rPr>
          <w:b/>
          <w:bCs/>
        </w:rPr>
        <w:t xml:space="preserve"> </w:t>
      </w:r>
      <w:r w:rsidRPr="008159A6">
        <w:t xml:space="preserve">стран Азии (Вьетнама, Индии, Индонезии). Деколонизация Африки. </w:t>
      </w:r>
      <w:r w:rsidRPr="008159A6">
        <w:rPr>
          <w:i/>
          <w:iCs/>
        </w:rPr>
        <w:t>Освобождение</w:t>
      </w:r>
      <w:r w:rsidRPr="008159A6">
        <w:t xml:space="preserve"> </w:t>
      </w:r>
      <w:r w:rsidRPr="008159A6">
        <w:rPr>
          <w:i/>
          <w:iCs/>
        </w:rPr>
        <w:t>Анголы и Мозамбика</w:t>
      </w:r>
      <w:r w:rsidRPr="008159A6">
        <w:t>.</w:t>
      </w:r>
      <w:r w:rsidRPr="008159A6">
        <w:rPr>
          <w:i/>
          <w:iCs/>
        </w:rPr>
        <w:t xml:space="preserve"> </w:t>
      </w:r>
      <w:r w:rsidRPr="008159A6">
        <w:t>Падение режима апартеида в ЮАР.</w:t>
      </w:r>
      <w:r w:rsidRPr="008159A6">
        <w:rPr>
          <w:i/>
          <w:iCs/>
        </w:rPr>
        <w:t xml:space="preserve"> </w:t>
      </w:r>
      <w:r w:rsidRPr="008159A6">
        <w:t xml:space="preserve">Основные проблемы освободившихся стран. </w:t>
      </w:r>
      <w:r w:rsidRPr="008159A6">
        <w:rPr>
          <w:i/>
          <w:iCs/>
        </w:rPr>
        <w:t>Социалистический и капиталистический пути развития</w:t>
      </w:r>
      <w:r w:rsidRPr="008159A6">
        <w:t>.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jc w:val="both"/>
      </w:pPr>
      <w:r w:rsidRPr="008159A6">
        <w:t xml:space="preserve">Основные проблемы освободившихся стран во второй половине ХХ века. </w:t>
      </w:r>
      <w:r w:rsidRPr="008159A6">
        <w:rPr>
          <w:b/>
          <w:bCs/>
        </w:rPr>
        <w:t xml:space="preserve">Индия, Пакистан, Китай. </w:t>
      </w:r>
      <w:r w:rsidRPr="008159A6">
        <w:t xml:space="preserve">Освобождение Индии и Пакистана от власти Великобритании. </w:t>
      </w:r>
      <w:r w:rsidRPr="008159A6">
        <w:rPr>
          <w:i/>
          <w:iCs/>
        </w:rPr>
        <w:t>Причины противоречий между Индией и Пакистаном</w:t>
      </w:r>
      <w:r w:rsidRPr="008159A6">
        <w:t>.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overflowPunct w:val="0"/>
        <w:autoSpaceDE w:val="0"/>
        <w:autoSpaceDN w:val="0"/>
        <w:adjustRightInd w:val="0"/>
        <w:ind w:left="280" w:hanging="280"/>
        <w:jc w:val="both"/>
      </w:pPr>
      <w:r w:rsidRPr="008159A6">
        <w:t xml:space="preserve">Успехи и проблемы развития социалистического Китая на современном этапе. </w:t>
      </w:r>
    </w:p>
    <w:p w:rsidR="00B34C35" w:rsidRPr="008159A6" w:rsidRDefault="00B34C35" w:rsidP="00B34C35">
      <w:pPr>
        <w:widowControl w:val="0"/>
        <w:overflowPunct w:val="0"/>
        <w:autoSpaceDE w:val="0"/>
        <w:autoSpaceDN w:val="0"/>
        <w:adjustRightInd w:val="0"/>
        <w:ind w:left="280"/>
        <w:jc w:val="both"/>
      </w:pPr>
      <w:r w:rsidRPr="008159A6">
        <w:rPr>
          <w:b/>
          <w:bCs/>
        </w:rPr>
        <w:t xml:space="preserve">Страны Латинской Америки. </w:t>
      </w:r>
      <w:r w:rsidRPr="008159A6">
        <w:t>Особенности экономического и политического раз-</w:t>
      </w:r>
    </w:p>
    <w:p w:rsidR="00B34C35" w:rsidRPr="008159A6" w:rsidRDefault="00B34C35" w:rsidP="00B34C35">
      <w:pPr>
        <w:widowControl w:val="0"/>
        <w:autoSpaceDE w:val="0"/>
        <w:autoSpaceDN w:val="0"/>
        <w:adjustRightInd w:val="0"/>
        <w:jc w:val="both"/>
      </w:pPr>
      <w:r w:rsidRPr="008159A6">
        <w:t xml:space="preserve">вития стран Латинской Америки. </w:t>
      </w:r>
      <w:r w:rsidRPr="008159A6">
        <w:rPr>
          <w:i/>
          <w:iCs/>
        </w:rPr>
        <w:t>Национал</w:t>
      </w:r>
      <w:r w:rsidRPr="008159A6">
        <w:t>-</w:t>
      </w:r>
      <w:r w:rsidRPr="008159A6">
        <w:rPr>
          <w:i/>
          <w:iCs/>
        </w:rPr>
        <w:t>реформизм</w:t>
      </w:r>
      <w:r w:rsidRPr="008159A6">
        <w:t xml:space="preserve">. </w:t>
      </w:r>
      <w:r w:rsidRPr="008159A6">
        <w:rPr>
          <w:i/>
          <w:iCs/>
        </w:rPr>
        <w:t>Х</w:t>
      </w:r>
      <w:r w:rsidRPr="008159A6">
        <w:t>.</w:t>
      </w:r>
      <w:r w:rsidRPr="008159A6">
        <w:rPr>
          <w:i/>
          <w:iCs/>
        </w:rPr>
        <w:t>Перрон</w:t>
      </w:r>
      <w:r w:rsidRPr="008159A6">
        <w:t xml:space="preserve">. </w:t>
      </w:r>
      <w:r w:rsidRPr="008159A6">
        <w:rPr>
          <w:i/>
          <w:iCs/>
        </w:rPr>
        <w:t>Военные перевороты и военные диктатуры</w:t>
      </w:r>
      <w:r w:rsidRPr="008159A6">
        <w:t>.</w:t>
      </w:r>
      <w:r w:rsidRPr="008159A6">
        <w:rPr>
          <w:i/>
          <w:iCs/>
        </w:rPr>
        <w:t xml:space="preserve"> </w:t>
      </w:r>
      <w:r w:rsidRPr="008159A6">
        <w:t>Между диктатурой и демократией.</w:t>
      </w:r>
      <w:r w:rsidRPr="008159A6">
        <w:rPr>
          <w:i/>
          <w:iCs/>
        </w:rPr>
        <w:t xml:space="preserve"> </w:t>
      </w:r>
      <w:r w:rsidRPr="008159A6">
        <w:t>Господство США в</w:t>
      </w:r>
      <w:r w:rsidRPr="008159A6">
        <w:rPr>
          <w:i/>
          <w:iCs/>
        </w:rPr>
        <w:t xml:space="preserve"> </w:t>
      </w:r>
      <w:r w:rsidRPr="008159A6">
        <w:t xml:space="preserve">Латинской Америке. Кубинская революция. Ф.Кастро. Строительство социализма на Кубе. Куба после распада СССР. Чилийская революция. С.Альенде. Сандинистская революция в Никарагуа. «Левый поворот» в конце ХХ — начале ХХI века. Президент Венесуэлы У.Чавес и его последователи в других странах. </w:t>
      </w:r>
      <w:r w:rsidRPr="008159A6">
        <w:rPr>
          <w:i/>
          <w:iCs/>
        </w:rPr>
        <w:t>Строительство</w:t>
      </w:r>
      <w:r w:rsidRPr="008159A6">
        <w:t xml:space="preserve"> </w:t>
      </w:r>
      <w:r w:rsidRPr="008159A6">
        <w:rPr>
          <w:i/>
          <w:iCs/>
        </w:rPr>
        <w:t>социализма ХХI века</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Кубинская революция.</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Международные отношения. </w:t>
      </w:r>
      <w:r w:rsidRPr="008159A6">
        <w:t>Международные конфликты и кризисы в</w:t>
      </w:r>
      <w:r w:rsidRPr="008159A6">
        <w:rPr>
          <w:b/>
          <w:bCs/>
        </w:rPr>
        <w:t xml:space="preserve"> </w:t>
      </w:r>
      <w:r w:rsidRPr="008159A6">
        <w:t>1950—</w:t>
      </w:r>
      <w:r w:rsidRPr="008159A6">
        <w:rPr>
          <w:b/>
          <w:bCs/>
        </w:rPr>
        <w:t xml:space="preserve"> </w:t>
      </w:r>
      <w:r w:rsidRPr="008159A6">
        <w:t xml:space="preserve">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w:t>
      </w:r>
      <w:r w:rsidRPr="008159A6">
        <w:rPr>
          <w:i/>
          <w:iCs/>
        </w:rPr>
        <w:t>Войны США и их союзников в Афганистане</w:t>
      </w:r>
      <w:r w:rsidRPr="008159A6">
        <w:t xml:space="preserve">, </w:t>
      </w:r>
      <w:r w:rsidRPr="008159A6">
        <w:rPr>
          <w:i/>
          <w:iCs/>
        </w:rPr>
        <w:t>Ираке</w:t>
      </w:r>
      <w:r w:rsidRPr="008159A6">
        <w:t xml:space="preserve">, </w:t>
      </w:r>
      <w:r w:rsidRPr="008159A6">
        <w:rPr>
          <w:i/>
          <w:iCs/>
        </w:rPr>
        <w:t>вмешательство</w:t>
      </w:r>
      <w:r w:rsidRPr="008159A6">
        <w:t xml:space="preserve"> </w:t>
      </w:r>
      <w:r w:rsidRPr="008159A6">
        <w:rPr>
          <w:i/>
          <w:iCs/>
        </w:rPr>
        <w:t>в события в Ливии</w:t>
      </w:r>
      <w:r w:rsidRPr="008159A6">
        <w:t>,</w:t>
      </w:r>
      <w:r w:rsidRPr="008159A6">
        <w:rPr>
          <w:i/>
          <w:iCs/>
        </w:rPr>
        <w:t xml:space="preserve"> Сирии</w:t>
      </w:r>
      <w:r w:rsidRPr="008159A6">
        <w:t>.</w:t>
      </w:r>
      <w:r w:rsidRPr="008159A6">
        <w:rPr>
          <w:i/>
          <w:iCs/>
        </w:rPr>
        <w:t xml:space="preserve"> </w:t>
      </w:r>
      <w:r w:rsidRPr="008159A6">
        <w:t>Многополярный мир,</w:t>
      </w:r>
      <w:r w:rsidRPr="008159A6">
        <w:rPr>
          <w:i/>
          <w:iCs/>
        </w:rPr>
        <w:t xml:space="preserve"> </w:t>
      </w:r>
      <w:r w:rsidRPr="008159A6">
        <w:t>его основные центры.</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Разрядка международной напряженности в 1970-е годы.</w:t>
      </w:r>
    </w:p>
    <w:p w:rsidR="00B34C35" w:rsidRPr="008159A6" w:rsidRDefault="00B34C35" w:rsidP="00B34C35">
      <w:pPr>
        <w:widowControl w:val="0"/>
        <w:overflowPunct w:val="0"/>
        <w:autoSpaceDE w:val="0"/>
        <w:autoSpaceDN w:val="0"/>
        <w:adjustRightInd w:val="0"/>
        <w:ind w:firstLine="283"/>
        <w:jc w:val="both"/>
      </w:pPr>
      <w:r w:rsidRPr="008159A6">
        <w:rPr>
          <w:b/>
          <w:bCs/>
        </w:rPr>
        <w:t xml:space="preserve">Развитие культуры. </w:t>
      </w:r>
      <w:r w:rsidRPr="008159A6">
        <w:t>Крупнейшие научные открытия второй половины ХХ</w:t>
      </w:r>
      <w:r w:rsidRPr="008159A6">
        <w:rPr>
          <w:b/>
          <w:bCs/>
        </w:rPr>
        <w:t xml:space="preserve"> </w:t>
      </w:r>
      <w:r w:rsidRPr="008159A6">
        <w:t>—</w:t>
      </w:r>
      <w:r w:rsidRPr="008159A6">
        <w:rPr>
          <w:b/>
          <w:bCs/>
        </w:rPr>
        <w:t xml:space="preserve"> </w:t>
      </w:r>
      <w:r w:rsidRPr="008159A6">
        <w:t xml:space="preserve">на-чала </w:t>
      </w:r>
      <w:r w:rsidRPr="008159A6">
        <w:lastRenderedPageBreak/>
        <w:t xml:space="preserve">XXI века. Освоение космоса. Новые черты культуры. </w:t>
      </w:r>
      <w:r w:rsidRPr="008159A6">
        <w:rPr>
          <w:i/>
          <w:iCs/>
        </w:rPr>
        <w:t>Произведения о войне</w:t>
      </w:r>
      <w:r w:rsidRPr="008159A6">
        <w:t xml:space="preserve"> </w:t>
      </w:r>
      <w:r w:rsidRPr="008159A6">
        <w:rPr>
          <w:i/>
          <w:iCs/>
        </w:rPr>
        <w:t>немецких писателей</w:t>
      </w:r>
      <w:r w:rsidRPr="008159A6">
        <w:t>.</w:t>
      </w:r>
      <w:r w:rsidRPr="008159A6">
        <w:rPr>
          <w:i/>
          <w:iCs/>
        </w:rPr>
        <w:t xml:space="preserve"> </w:t>
      </w:r>
      <w:r w:rsidRPr="008159A6">
        <w:t>Реалистические и модернистские направления в искусстве.</w:t>
      </w:r>
      <w:r w:rsidRPr="008159A6">
        <w:rPr>
          <w:i/>
          <w:iCs/>
        </w:rPr>
        <w:t xml:space="preserve"> </w:t>
      </w:r>
      <w:r w:rsidRPr="008159A6">
        <w:t xml:space="preserve">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w:t>
      </w:r>
      <w:r w:rsidRPr="008159A6">
        <w:rPr>
          <w:i/>
          <w:iCs/>
        </w:rPr>
        <w:t>Индустрия развлечений</w:t>
      </w:r>
      <w:r w:rsidRPr="008159A6">
        <w:t>. Постмодернизм — стирание грани между элитарной и массовой культурой. Глобализация</w:t>
      </w:r>
    </w:p>
    <w:p w:rsidR="00B34C35" w:rsidRPr="008159A6" w:rsidRDefault="00B34C35" w:rsidP="00A32F60">
      <w:pPr>
        <w:widowControl w:val="0"/>
        <w:numPr>
          <w:ilvl w:val="0"/>
          <w:numId w:val="34"/>
        </w:numPr>
        <w:tabs>
          <w:tab w:val="clear" w:pos="720"/>
          <w:tab w:val="num" w:pos="200"/>
        </w:tabs>
        <w:overflowPunct w:val="0"/>
        <w:autoSpaceDE w:val="0"/>
        <w:autoSpaceDN w:val="0"/>
        <w:adjustRightInd w:val="0"/>
        <w:ind w:left="200" w:hanging="199"/>
        <w:jc w:val="both"/>
      </w:pPr>
      <w:r w:rsidRPr="008159A6">
        <w:t xml:space="preserve">национальные культуры. </w:t>
      </w:r>
    </w:p>
    <w:p w:rsidR="00B34C35" w:rsidRPr="008159A6" w:rsidRDefault="00B34C35" w:rsidP="00B34C35">
      <w:pPr>
        <w:widowControl w:val="0"/>
        <w:overflowPunct w:val="0"/>
        <w:autoSpaceDE w:val="0"/>
        <w:autoSpaceDN w:val="0"/>
        <w:adjustRightInd w:val="0"/>
        <w:ind w:left="280"/>
        <w:jc w:val="both"/>
      </w:pPr>
      <w:r w:rsidRPr="008159A6">
        <w:rPr>
          <w:b/>
          <w:bCs/>
          <w:i/>
          <w:iCs/>
        </w:rPr>
        <w:t xml:space="preserve">Практическое занятие </w:t>
      </w:r>
    </w:p>
    <w:p w:rsidR="00B34C35" w:rsidRPr="008159A6" w:rsidRDefault="00B34C35" w:rsidP="00B34C35">
      <w:pPr>
        <w:widowControl w:val="0"/>
        <w:overflowPunct w:val="0"/>
        <w:autoSpaceDE w:val="0"/>
        <w:autoSpaceDN w:val="0"/>
        <w:adjustRightInd w:val="0"/>
        <w:ind w:left="280" w:hanging="280"/>
        <w:jc w:val="both"/>
      </w:pPr>
      <w:r w:rsidRPr="008159A6">
        <w:t xml:space="preserve">Глобализация и национальные культуры в конце ХХ — начале ХХI века. </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460"/>
        <w:jc w:val="center"/>
        <w:rPr>
          <w:b/>
        </w:rPr>
      </w:pPr>
      <w:r w:rsidRPr="008159A6">
        <w:rPr>
          <w:b/>
        </w:rPr>
        <w:t>15. Апогей и кризис советской системы. 1945—1991 годы</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firstLine="283"/>
        <w:jc w:val="both"/>
      </w:pPr>
      <w:r w:rsidRPr="008159A6">
        <w:rPr>
          <w:b/>
          <w:bCs/>
        </w:rPr>
        <w:t xml:space="preserve">СССР в послевоенные годы. </w:t>
      </w:r>
      <w:r w:rsidRPr="008159A6">
        <w:t>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w:t>
      </w:r>
    </w:p>
    <w:p w:rsidR="00B34C35" w:rsidRPr="008159A6" w:rsidRDefault="00B34C35" w:rsidP="00B34C35">
      <w:pPr>
        <w:widowControl w:val="0"/>
        <w:overflowPunct w:val="0"/>
        <w:autoSpaceDE w:val="0"/>
        <w:autoSpaceDN w:val="0"/>
        <w:adjustRightInd w:val="0"/>
        <w:jc w:val="both"/>
      </w:pPr>
      <w:bookmarkStart w:id="19" w:name="page45"/>
      <w:bookmarkEnd w:id="19"/>
      <w:r w:rsidRPr="008159A6">
        <w:t xml:space="preserve">Положение в сельском хозяйстве. Голод 1946 года. Послевоенное общество, духовный подъем людей. Противоречия социально-политического развития. </w:t>
      </w:r>
      <w:r w:rsidRPr="008159A6">
        <w:rPr>
          <w:i/>
          <w:iCs/>
        </w:rPr>
        <w:t>Усиление</w:t>
      </w:r>
      <w:r w:rsidRPr="008159A6">
        <w:t xml:space="preserve"> </w:t>
      </w:r>
      <w:r w:rsidRPr="008159A6">
        <w:rPr>
          <w:i/>
          <w:iCs/>
        </w:rPr>
        <w:t>роли государства во всех сферах жизни общества</w:t>
      </w:r>
      <w:r w:rsidRPr="008159A6">
        <w:t>.</w:t>
      </w:r>
      <w:r w:rsidRPr="008159A6">
        <w:rPr>
          <w:i/>
          <w:iCs/>
        </w:rPr>
        <w:t xml:space="preserve"> Власть и общество</w:t>
      </w:r>
      <w:r w:rsidRPr="008159A6">
        <w:t>.</w:t>
      </w:r>
      <w:r w:rsidRPr="008159A6">
        <w:rPr>
          <w:i/>
          <w:iCs/>
        </w:rPr>
        <w:t xml:space="preserve"> </w:t>
      </w:r>
      <w:r w:rsidRPr="008159A6">
        <w:t>Репрессии.</w:t>
      </w:r>
    </w:p>
    <w:p w:rsidR="00B34C35" w:rsidRPr="008159A6" w:rsidRDefault="00B34C35" w:rsidP="00B34C35">
      <w:pPr>
        <w:widowControl w:val="0"/>
        <w:overflowPunct w:val="0"/>
        <w:autoSpaceDE w:val="0"/>
        <w:autoSpaceDN w:val="0"/>
        <w:adjustRightInd w:val="0"/>
        <w:jc w:val="both"/>
      </w:pPr>
      <w:r w:rsidRPr="008159A6">
        <w:t>Идеология и культура в послевоенный период; идеологические кампании и научные дискуссии 1940-х годов.</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Послевоенное советское общество, духовный подъем людей.</w:t>
      </w:r>
    </w:p>
    <w:p w:rsidR="00B34C35" w:rsidRPr="008159A6" w:rsidRDefault="00B34C35" w:rsidP="00B34C35">
      <w:pPr>
        <w:widowControl w:val="0"/>
        <w:overflowPunct w:val="0"/>
        <w:autoSpaceDE w:val="0"/>
        <w:autoSpaceDN w:val="0"/>
        <w:adjustRightInd w:val="0"/>
        <w:ind w:firstLine="284"/>
        <w:jc w:val="both"/>
      </w:pPr>
      <w:r w:rsidRPr="008159A6">
        <w:rPr>
          <w:b/>
          <w:bCs/>
        </w:rPr>
        <w:t xml:space="preserve">СССР в 1950-х — начале 1960-х годов. </w:t>
      </w:r>
      <w:r w:rsidRPr="008159A6">
        <w:t>Перемены после смерти И.В.Сталина.</w:t>
      </w:r>
      <w:r w:rsidRPr="008159A6">
        <w:rPr>
          <w:b/>
          <w:bCs/>
        </w:rPr>
        <w:t xml:space="preserve"> </w:t>
      </w:r>
      <w:r w:rsidRPr="008159A6">
        <w:t xml:space="preserve">Борьба за власть, победа Н.С.Хрущева.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w:t>
      </w:r>
      <w:r w:rsidRPr="008159A6">
        <w:rPr>
          <w:i/>
          <w:iCs/>
        </w:rPr>
        <w:t>Достижения в промышленности</w:t>
      </w:r>
      <w:r w:rsidRPr="008159A6">
        <w:t xml:space="preserve">. </w:t>
      </w:r>
      <w:r w:rsidRPr="008159A6">
        <w:rPr>
          <w:i/>
          <w:iCs/>
        </w:rPr>
        <w:t>Ситуация в сельском хозяйстве</w:t>
      </w:r>
      <w:r w:rsidRPr="008159A6">
        <w:t>.</w:t>
      </w:r>
      <w:r w:rsidRPr="008159A6">
        <w:rPr>
          <w:i/>
          <w:iCs/>
        </w:rPr>
        <w:t xml:space="preserve"> </w:t>
      </w:r>
      <w:r w:rsidRPr="008159A6">
        <w:t>Освоение целины.</w:t>
      </w:r>
      <w:r w:rsidRPr="008159A6">
        <w:rPr>
          <w:i/>
          <w:iCs/>
        </w:rPr>
        <w:t xml:space="preserve"> </w:t>
      </w:r>
      <w:r w:rsidRPr="008159A6">
        <w:t>Курс на строительство коммунизма.</w:t>
      </w:r>
      <w:r w:rsidRPr="008159A6">
        <w:rPr>
          <w:i/>
          <w:iCs/>
        </w:rPr>
        <w:t xml:space="preserve"> </w:t>
      </w:r>
      <w:r w:rsidRPr="008159A6">
        <w:t>Социальная политика; жилищное строительство. Усиление негативных явлений в экономике. Выступления населения.</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jc w:val="both"/>
      </w:pPr>
      <w:r w:rsidRPr="008159A6">
        <w:t>XX съезд КПСС и его значение.</w:t>
      </w:r>
    </w:p>
    <w:p w:rsidR="00B34C35" w:rsidRPr="008159A6" w:rsidRDefault="00B34C35" w:rsidP="00B34C35">
      <w:pPr>
        <w:widowControl w:val="0"/>
        <w:autoSpaceDE w:val="0"/>
        <w:autoSpaceDN w:val="0"/>
        <w:adjustRightInd w:val="0"/>
        <w:ind w:firstLine="280"/>
        <w:jc w:val="both"/>
      </w:pPr>
      <w:r w:rsidRPr="008159A6">
        <w:rPr>
          <w:b/>
          <w:bCs/>
        </w:rPr>
        <w:t xml:space="preserve">СССР во второй половине 1960-х — начале 1980-х годов. </w:t>
      </w:r>
      <w:r w:rsidRPr="008159A6">
        <w:t xml:space="preserve">Противоречия внутриполитического курса Н.С.Хрущева. Причины отставки Н.С.Хрущева. Л.И.Брежнев. Концепция развитого социализма. Власть и общество. </w:t>
      </w:r>
      <w:r w:rsidRPr="008159A6">
        <w:rPr>
          <w:i/>
          <w:iCs/>
        </w:rPr>
        <w:t>Усиление позиций партийно</w:t>
      </w:r>
      <w:r w:rsidRPr="008159A6">
        <w:t>-</w:t>
      </w:r>
      <w:r w:rsidRPr="008159A6">
        <w:rPr>
          <w:i/>
          <w:iCs/>
        </w:rPr>
        <w:t>государственной номенклатуры</w:t>
      </w:r>
      <w:r w:rsidRPr="008159A6">
        <w:t>.</w:t>
      </w:r>
      <w:r w:rsidRPr="008159A6">
        <w:rPr>
          <w:i/>
          <w:iCs/>
        </w:rPr>
        <w:t xml:space="preserve"> </w:t>
      </w:r>
      <w:r w:rsidRPr="008159A6">
        <w:t>Конституция СССР</w:t>
      </w:r>
      <w:r w:rsidRPr="008159A6">
        <w:rPr>
          <w:i/>
          <w:iCs/>
        </w:rPr>
        <w:t xml:space="preserve"> </w:t>
      </w:r>
      <w:r w:rsidRPr="008159A6">
        <w:t>1977</w:t>
      </w:r>
      <w:r w:rsidRPr="008159A6">
        <w:rPr>
          <w:i/>
          <w:iCs/>
        </w:rPr>
        <w:t xml:space="preserve"> </w:t>
      </w:r>
      <w:r w:rsidRPr="008159A6">
        <w:t>года.</w:t>
      </w:r>
      <w:r w:rsidRPr="008159A6">
        <w:rPr>
          <w:i/>
          <w:iCs/>
        </w:rPr>
        <w:t xml:space="preserve"> </w:t>
      </w:r>
      <w:r w:rsidRPr="008159A6">
        <w:t>Преобразования в</w:t>
      </w:r>
      <w:r w:rsidRPr="008159A6">
        <w:rPr>
          <w:i/>
          <w:iCs/>
        </w:rPr>
        <w:t xml:space="preserve"> </w:t>
      </w:r>
      <w:r w:rsidRPr="008159A6">
        <w:t xml:space="preserve">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w:t>
      </w:r>
      <w:r w:rsidRPr="008159A6">
        <w:rPr>
          <w:i/>
          <w:iCs/>
        </w:rPr>
        <w:t>Усиление идеологического контроля</w:t>
      </w:r>
      <w:r w:rsidRPr="008159A6">
        <w:t xml:space="preserve"> </w:t>
      </w:r>
      <w:r w:rsidRPr="008159A6">
        <w:rPr>
          <w:i/>
          <w:iCs/>
        </w:rPr>
        <w:t>в различных сферах культуры</w:t>
      </w:r>
      <w:r w:rsidRPr="008159A6">
        <w:t>.</w:t>
      </w:r>
      <w:r w:rsidRPr="008159A6">
        <w:rPr>
          <w:i/>
          <w:iCs/>
        </w:rPr>
        <w:t xml:space="preserve"> </w:t>
      </w:r>
      <w:r w:rsidRPr="008159A6">
        <w:t>Инакомыслие,</w:t>
      </w:r>
      <w:r w:rsidRPr="008159A6">
        <w:rPr>
          <w:i/>
          <w:iCs/>
        </w:rPr>
        <w:t xml:space="preserve"> </w:t>
      </w:r>
      <w:r w:rsidRPr="008159A6">
        <w:t>диссиденты.</w:t>
      </w:r>
      <w:r w:rsidRPr="008159A6">
        <w:rPr>
          <w:i/>
          <w:iCs/>
        </w:rPr>
        <w:t xml:space="preserve"> </w:t>
      </w:r>
      <w:r w:rsidRPr="008159A6">
        <w:t>Социальная политика,</w:t>
      </w:r>
      <w:r w:rsidRPr="008159A6">
        <w:rPr>
          <w:i/>
          <w:iCs/>
        </w:rPr>
        <w:t xml:space="preserve"> </w:t>
      </w:r>
      <w:r w:rsidRPr="008159A6">
        <w:t>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Экономическая реформа 1965 года в СССР: задачи и результаты.</w:t>
      </w:r>
    </w:p>
    <w:p w:rsidR="00B34C35" w:rsidRPr="008159A6" w:rsidRDefault="00B34C35" w:rsidP="00B34C35">
      <w:pPr>
        <w:widowControl w:val="0"/>
        <w:autoSpaceDE w:val="0"/>
        <w:autoSpaceDN w:val="0"/>
        <w:adjustRightInd w:val="0"/>
        <w:ind w:firstLine="280"/>
        <w:jc w:val="both"/>
      </w:pPr>
      <w:r w:rsidRPr="008159A6">
        <w:rPr>
          <w:b/>
          <w:bCs/>
        </w:rPr>
        <w:t xml:space="preserve">СССР в годы перестройки. </w:t>
      </w:r>
      <w:r w:rsidRPr="008159A6">
        <w:t>Предпосылки перемен.</w:t>
      </w:r>
      <w:r w:rsidRPr="008159A6">
        <w:rPr>
          <w:b/>
          <w:bCs/>
        </w:rPr>
        <w:t xml:space="preserve"> </w:t>
      </w:r>
      <w:r w:rsidRPr="008159A6">
        <w:t>М.С.Горбачев.</w:t>
      </w:r>
      <w:r w:rsidRPr="008159A6">
        <w:rPr>
          <w:b/>
          <w:bCs/>
        </w:rPr>
        <w:t xml:space="preserve"> </w:t>
      </w:r>
      <w:r w:rsidRPr="008159A6">
        <w:t xml:space="preserve">Политика ускорения и ее неудача. </w:t>
      </w:r>
      <w:r w:rsidRPr="008159A6">
        <w:rPr>
          <w:i/>
          <w:iCs/>
        </w:rPr>
        <w:t>Причины нарастания проблем в экономике</w:t>
      </w:r>
      <w:r w:rsidRPr="008159A6">
        <w:t xml:space="preserve">. Экономические реформы, их результаты. </w:t>
      </w:r>
      <w:r w:rsidRPr="008159A6">
        <w:rPr>
          <w:i/>
          <w:iCs/>
        </w:rPr>
        <w:t>Разработка проектов приватизации и перехода к рынку</w:t>
      </w:r>
      <w:r w:rsidRPr="008159A6">
        <w:t xml:space="preserve">. Реформы политической системы. </w:t>
      </w:r>
      <w:r w:rsidRPr="008159A6">
        <w:rPr>
          <w:i/>
          <w:iCs/>
        </w:rPr>
        <w:t>Изменение государственного устройства СССР</w:t>
      </w:r>
      <w:r w:rsidRPr="008159A6">
        <w:t>.</w:t>
      </w:r>
    </w:p>
    <w:p w:rsidR="00B34C35" w:rsidRPr="008159A6" w:rsidRDefault="00B34C35" w:rsidP="00B34C35">
      <w:pPr>
        <w:widowControl w:val="0"/>
        <w:overflowPunct w:val="0"/>
        <w:autoSpaceDE w:val="0"/>
        <w:autoSpaceDN w:val="0"/>
        <w:adjustRightInd w:val="0"/>
        <w:jc w:val="both"/>
      </w:pPr>
      <w:r w:rsidRPr="008159A6">
        <w:t xml:space="preserve">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w:t>
      </w:r>
      <w:r w:rsidRPr="008159A6">
        <w:rPr>
          <w:i/>
          <w:iCs/>
        </w:rPr>
        <w:t>экономического</w:t>
      </w:r>
      <w:r w:rsidRPr="008159A6">
        <w:t xml:space="preserve"> </w:t>
      </w:r>
      <w:r w:rsidRPr="008159A6">
        <w:rPr>
          <w:i/>
          <w:iCs/>
        </w:rPr>
        <w:t xml:space="preserve">кризиса и </w:t>
      </w:r>
      <w:r w:rsidRPr="008159A6">
        <w:rPr>
          <w:i/>
          <w:iCs/>
        </w:rPr>
        <w:lastRenderedPageBreak/>
        <w:t>обострение межнациональных противоречий</w:t>
      </w:r>
      <w:r w:rsidRPr="008159A6">
        <w:t>.</w:t>
      </w:r>
      <w:r w:rsidRPr="008159A6">
        <w:rPr>
          <w:i/>
          <w:iCs/>
        </w:rPr>
        <w:t xml:space="preserve"> Образование политических партий и движений</w:t>
      </w:r>
      <w:r w:rsidRPr="008159A6">
        <w:t>.</w:t>
      </w:r>
      <w:r w:rsidRPr="008159A6">
        <w:rPr>
          <w:i/>
          <w:iCs/>
        </w:rPr>
        <w:t xml:space="preserve"> </w:t>
      </w:r>
      <w:r w:rsidRPr="008159A6">
        <w:t>Августовские события</w:t>
      </w:r>
      <w:r w:rsidRPr="008159A6">
        <w:rPr>
          <w:i/>
          <w:iCs/>
        </w:rPr>
        <w:t xml:space="preserve"> </w:t>
      </w:r>
      <w:r w:rsidRPr="008159A6">
        <w:t>1991</w:t>
      </w:r>
      <w:r w:rsidRPr="008159A6">
        <w:rPr>
          <w:i/>
          <w:iCs/>
        </w:rPr>
        <w:t xml:space="preserve"> </w:t>
      </w:r>
      <w:r w:rsidRPr="008159A6">
        <w:t>года.</w:t>
      </w:r>
      <w:r w:rsidRPr="008159A6">
        <w:rPr>
          <w:i/>
          <w:iCs/>
        </w:rPr>
        <w:t xml:space="preserve"> </w:t>
      </w:r>
      <w:r w:rsidRPr="008159A6">
        <w:t>Распад СССР.</w:t>
      </w:r>
      <w:r w:rsidRPr="008159A6">
        <w:rPr>
          <w:i/>
          <w:iCs/>
        </w:rPr>
        <w:t xml:space="preserve"> </w:t>
      </w:r>
      <w:r w:rsidRPr="008159A6">
        <w:t>Образование</w:t>
      </w:r>
      <w:r w:rsidRPr="008159A6">
        <w:rPr>
          <w:i/>
          <w:iCs/>
        </w:rPr>
        <w:t xml:space="preserve"> </w:t>
      </w:r>
      <w:r w:rsidRPr="008159A6">
        <w:t>СНГ. Причины и последствия кризиса советской системы и распада СССР.</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Политика гласности в СССР и ее последствия.</w:t>
      </w:r>
    </w:p>
    <w:p w:rsidR="00B34C35" w:rsidRPr="008159A6" w:rsidRDefault="00B34C35" w:rsidP="00B34C35">
      <w:pPr>
        <w:widowControl w:val="0"/>
        <w:autoSpaceDE w:val="0"/>
        <w:autoSpaceDN w:val="0"/>
        <w:adjustRightInd w:val="0"/>
        <w:ind w:firstLine="280"/>
        <w:jc w:val="both"/>
      </w:pPr>
      <w:r w:rsidRPr="008159A6">
        <w:rPr>
          <w:b/>
          <w:bCs/>
        </w:rPr>
        <w:t xml:space="preserve">Развитие советской культуры (1945—1991 годы). </w:t>
      </w:r>
      <w:r w:rsidRPr="008159A6">
        <w:t xml:space="preserve">Развитие культуры в послевоенные годы. </w:t>
      </w:r>
      <w:r w:rsidRPr="008159A6">
        <w:rPr>
          <w:i/>
          <w:iCs/>
        </w:rPr>
        <w:t>Произведения о прошедшей войне и послевоенной жизни</w:t>
      </w:r>
      <w:r w:rsidRPr="008159A6">
        <w:t>.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w:t>
      </w:r>
    </w:p>
    <w:p w:rsidR="00B34C35" w:rsidRPr="008159A6" w:rsidRDefault="00B34C35" w:rsidP="00B34C35">
      <w:pPr>
        <w:widowControl w:val="0"/>
        <w:overflowPunct w:val="0"/>
        <w:autoSpaceDE w:val="0"/>
        <w:autoSpaceDN w:val="0"/>
        <w:adjustRightInd w:val="0"/>
        <w:jc w:val="both"/>
      </w:pPr>
      <w:r w:rsidRPr="008159A6">
        <w:t xml:space="preserve">1960—1980-х годов. </w:t>
      </w:r>
      <w:r w:rsidRPr="008159A6">
        <w:rPr>
          <w:i/>
          <w:iCs/>
        </w:rPr>
        <w:t>Достижения и противоречия художественной культуры</w:t>
      </w:r>
      <w:r w:rsidRPr="008159A6">
        <w:t xml:space="preserve">. Культура в годы перестройки. </w:t>
      </w:r>
      <w:r w:rsidRPr="008159A6">
        <w:rPr>
          <w:i/>
          <w:iCs/>
        </w:rPr>
        <w:t>Публикация запрещенных ранее произведений</w:t>
      </w:r>
      <w:r w:rsidRPr="008159A6">
        <w:t xml:space="preserve">, </w:t>
      </w:r>
      <w:r w:rsidRPr="008159A6">
        <w:rPr>
          <w:i/>
          <w:iCs/>
        </w:rPr>
        <w:t>показ кинофильмов</w:t>
      </w:r>
      <w:r w:rsidRPr="008159A6">
        <w:t>.</w:t>
      </w:r>
      <w:r w:rsidRPr="008159A6">
        <w:rPr>
          <w:i/>
          <w:iCs/>
        </w:rPr>
        <w:t xml:space="preserve"> Острые темы в литературе</w:t>
      </w:r>
      <w:r w:rsidRPr="008159A6">
        <w:t>,</w:t>
      </w:r>
      <w:r w:rsidRPr="008159A6">
        <w:rPr>
          <w:i/>
          <w:iCs/>
        </w:rPr>
        <w:t xml:space="preserve"> публицистике</w:t>
      </w:r>
      <w:r w:rsidRPr="008159A6">
        <w:t>,</w:t>
      </w:r>
      <w:r w:rsidRPr="008159A6">
        <w:rPr>
          <w:i/>
          <w:iCs/>
        </w:rPr>
        <w:t xml:space="preserve"> произведениях кинематографа</w:t>
      </w:r>
      <w:r w:rsidRPr="008159A6">
        <w:t>.</w:t>
      </w:r>
      <w:r w:rsidRPr="008159A6">
        <w:rPr>
          <w:i/>
          <w:iCs/>
        </w:rPr>
        <w:t xml:space="preserve"> </w:t>
      </w:r>
      <w:r w:rsidRPr="008159A6">
        <w:t>Развитие науки и техники в СССР.</w:t>
      </w:r>
      <w:r w:rsidRPr="008159A6">
        <w:rPr>
          <w:i/>
          <w:iCs/>
        </w:rPr>
        <w:t xml:space="preserve"> </w:t>
      </w:r>
      <w:r w:rsidRPr="008159A6">
        <w:t>Научно-техническая революция.</w:t>
      </w:r>
      <w:r w:rsidRPr="008159A6">
        <w:rPr>
          <w:i/>
          <w:iCs/>
        </w:rPr>
        <w:t xml:space="preserve"> </w:t>
      </w:r>
      <w:r w:rsidRPr="008159A6">
        <w:t xml:space="preserve">Успехи советской космонавтики (С.П.Королев, Ю.А.Гагарин). Развитие образования в СССР. </w:t>
      </w:r>
      <w:r w:rsidRPr="008159A6">
        <w:rPr>
          <w:i/>
          <w:iCs/>
        </w:rPr>
        <w:t>Введение обязательного восьмилетнего</w:t>
      </w:r>
      <w:r w:rsidRPr="008159A6">
        <w:t xml:space="preserve">, </w:t>
      </w:r>
      <w:r w:rsidRPr="008159A6">
        <w:rPr>
          <w:i/>
          <w:iCs/>
        </w:rPr>
        <w:t>затем обязательного среднего образования</w:t>
      </w:r>
      <w:r w:rsidRPr="008159A6">
        <w:t>.</w:t>
      </w:r>
      <w:r w:rsidRPr="008159A6">
        <w:rPr>
          <w:i/>
          <w:iCs/>
        </w:rPr>
        <w:t xml:space="preserve"> Рост числа вузов и студентов</w:t>
      </w:r>
      <w:r w:rsidRPr="008159A6">
        <w:t>.</w:t>
      </w:r>
    </w:p>
    <w:p w:rsidR="00B34C35" w:rsidRPr="008159A6" w:rsidRDefault="00B34C35" w:rsidP="00B34C35">
      <w:pPr>
        <w:widowControl w:val="0"/>
        <w:autoSpaceDE w:val="0"/>
        <w:autoSpaceDN w:val="0"/>
        <w:adjustRightInd w:val="0"/>
        <w:ind w:left="280"/>
        <w:jc w:val="both"/>
      </w:pPr>
      <w:r w:rsidRPr="008159A6">
        <w:rPr>
          <w:b/>
          <w:bCs/>
          <w:i/>
          <w:iCs/>
        </w:rPr>
        <w:t>Практическое занятие</w:t>
      </w:r>
    </w:p>
    <w:p w:rsidR="00B34C35" w:rsidRPr="008159A6" w:rsidRDefault="00B34C35" w:rsidP="00B34C35">
      <w:pPr>
        <w:widowControl w:val="0"/>
        <w:autoSpaceDE w:val="0"/>
        <w:autoSpaceDN w:val="0"/>
        <w:adjustRightInd w:val="0"/>
        <w:ind w:left="280" w:hanging="280"/>
        <w:jc w:val="both"/>
      </w:pPr>
      <w:r w:rsidRPr="008159A6">
        <w:t>Успехи советской космонавтики.</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880"/>
        <w:jc w:val="center"/>
        <w:rPr>
          <w:b/>
        </w:rPr>
      </w:pPr>
      <w:r w:rsidRPr="008159A6">
        <w:rPr>
          <w:b/>
        </w:rPr>
        <w:t>16. Российская Федерация на рубеже ХХ—ХХI веков</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autoSpaceDE w:val="0"/>
        <w:autoSpaceDN w:val="0"/>
        <w:adjustRightInd w:val="0"/>
        <w:ind w:left="280"/>
        <w:jc w:val="both"/>
      </w:pPr>
      <w:r w:rsidRPr="008159A6">
        <w:rPr>
          <w:b/>
          <w:bCs/>
        </w:rPr>
        <w:t xml:space="preserve">Формирование российской государственности. </w:t>
      </w:r>
      <w:r w:rsidRPr="008159A6">
        <w:rPr>
          <w:i/>
          <w:iCs/>
        </w:rPr>
        <w:t>Изменения в системе власти</w:t>
      </w:r>
      <w:r w:rsidRPr="008159A6">
        <w:t>.</w:t>
      </w:r>
    </w:p>
    <w:p w:rsidR="00B34C35" w:rsidRPr="008159A6" w:rsidRDefault="00B34C35" w:rsidP="00B34C35">
      <w:pPr>
        <w:widowControl w:val="0"/>
        <w:autoSpaceDE w:val="0"/>
        <w:autoSpaceDN w:val="0"/>
        <w:adjustRightInd w:val="0"/>
        <w:jc w:val="both"/>
      </w:pPr>
      <w:r w:rsidRPr="008159A6">
        <w:t>Б.Н.Ельцин. Политический кризис осени 1993 года. Принятие Конституции России</w:t>
      </w:r>
    </w:p>
    <w:p w:rsidR="00B34C35" w:rsidRPr="008159A6" w:rsidRDefault="00B34C35" w:rsidP="00B34C35">
      <w:pPr>
        <w:widowControl w:val="0"/>
        <w:overflowPunct w:val="0"/>
        <w:autoSpaceDE w:val="0"/>
        <w:autoSpaceDN w:val="0"/>
        <w:adjustRightInd w:val="0"/>
        <w:jc w:val="both"/>
      </w:pPr>
      <w:bookmarkStart w:id="20" w:name="page47"/>
      <w:bookmarkEnd w:id="20"/>
      <w:r w:rsidRPr="008159A6">
        <w:t xml:space="preserve">1993 года. Экономические реформы 1990-х годов: основные этапы и результаты. Трудности и противоречия перехода к рыночной экономике. </w:t>
      </w:r>
      <w:r w:rsidRPr="008159A6">
        <w:rPr>
          <w:i/>
          <w:iCs/>
        </w:rPr>
        <w:t>Основные направления национальной политики</w:t>
      </w:r>
      <w:r w:rsidRPr="008159A6">
        <w:t>:</w:t>
      </w:r>
      <w:r w:rsidRPr="008159A6">
        <w:rPr>
          <w:i/>
          <w:iCs/>
        </w:rPr>
        <w:t xml:space="preserve"> успехи и просчеты</w:t>
      </w:r>
      <w:r w:rsidRPr="008159A6">
        <w:t>.</w:t>
      </w:r>
      <w:r w:rsidRPr="008159A6">
        <w:rPr>
          <w:i/>
          <w:iCs/>
        </w:rPr>
        <w:t xml:space="preserve"> </w:t>
      </w:r>
      <w:r w:rsidRPr="008159A6">
        <w:t>Нарастание противоречий между центром и</w:t>
      </w:r>
      <w:r w:rsidRPr="008159A6">
        <w:rPr>
          <w:i/>
          <w:iCs/>
        </w:rPr>
        <w:t xml:space="preserve"> </w:t>
      </w:r>
      <w:r w:rsidRPr="008159A6">
        <w:t xml:space="preserve">регионами. Военно-политический кризис в Чечне. Отставка Б.Н.Ельцина. Деятельность Президента России В.В.Путина: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w:t>
      </w:r>
      <w:r w:rsidRPr="008159A6">
        <w:rPr>
          <w:i/>
          <w:iCs/>
        </w:rPr>
        <w:t>Приоритетные национальные проекты и федеральные</w:t>
      </w:r>
      <w:r w:rsidRPr="008159A6">
        <w:t xml:space="preserve"> </w:t>
      </w:r>
      <w:r w:rsidRPr="008159A6">
        <w:rPr>
          <w:i/>
          <w:iCs/>
        </w:rPr>
        <w:t>программы</w:t>
      </w:r>
      <w:r w:rsidRPr="008159A6">
        <w:t>.</w:t>
      </w:r>
      <w:r w:rsidRPr="008159A6">
        <w:rPr>
          <w:i/>
          <w:iCs/>
        </w:rPr>
        <w:t xml:space="preserve"> </w:t>
      </w:r>
      <w:r w:rsidRPr="008159A6">
        <w:t>Политические лидеры и общественные деятели современной России.</w:t>
      </w:r>
      <w:r w:rsidRPr="008159A6">
        <w:rPr>
          <w:i/>
          <w:iCs/>
        </w:rPr>
        <w:t xml:space="preserve"> </w:t>
      </w:r>
      <w:r w:rsidRPr="008159A6">
        <w:t xml:space="preserve">Президентские выборы 2008 года. Президент России Д.А.Медведев. Государственная политика в условиях экономического кризиса, начавшегося в 2008 году. Президентские выборы 2012 года. </w:t>
      </w:r>
      <w:r w:rsidRPr="008159A6">
        <w:rPr>
          <w:i/>
          <w:iCs/>
        </w:rPr>
        <w:t>Разработка и реализация планов дальнейшего развития</w:t>
      </w:r>
      <w:r w:rsidRPr="008159A6">
        <w:t xml:space="preserve"> </w:t>
      </w:r>
      <w:r w:rsidRPr="008159A6">
        <w:rPr>
          <w:i/>
          <w:iCs/>
        </w:rPr>
        <w:t>России</w:t>
      </w:r>
      <w:r w:rsidRPr="008159A6">
        <w:t>.</w:t>
      </w:r>
      <w:r w:rsidRPr="008159A6">
        <w:rPr>
          <w:i/>
          <w:iCs/>
        </w:rPr>
        <w:t xml:space="preserve"> </w:t>
      </w:r>
      <w:r w:rsidRPr="008159A6">
        <w:t>Геополитическое положение и внешняя политика России в</w:t>
      </w:r>
      <w:r w:rsidRPr="008159A6">
        <w:rPr>
          <w:i/>
          <w:iCs/>
        </w:rPr>
        <w:t xml:space="preserve"> </w:t>
      </w:r>
      <w:r w:rsidRPr="008159A6">
        <w:t>1990-е годы.</w:t>
      </w:r>
      <w:r w:rsidRPr="008159A6">
        <w:rPr>
          <w:i/>
          <w:iCs/>
        </w:rPr>
        <w:t xml:space="preserve"> </w:t>
      </w:r>
      <w:r w:rsidRPr="008159A6">
        <w:t xml:space="preserve">Россия и Запад. </w:t>
      </w:r>
      <w:r w:rsidRPr="008159A6">
        <w:rPr>
          <w:i/>
          <w:iCs/>
        </w:rPr>
        <w:t>Балканский кризис</w:t>
      </w:r>
      <w:r w:rsidRPr="008159A6">
        <w:t xml:space="preserve"> </w:t>
      </w:r>
      <w:r w:rsidRPr="008159A6">
        <w:rPr>
          <w:i/>
          <w:iCs/>
        </w:rPr>
        <w:t>1999</w:t>
      </w:r>
      <w:r w:rsidRPr="008159A6">
        <w:t xml:space="preserve"> </w:t>
      </w:r>
      <w:r w:rsidRPr="008159A6">
        <w:rPr>
          <w:i/>
          <w:iCs/>
        </w:rPr>
        <w:t>года</w:t>
      </w:r>
      <w:r w:rsidRPr="008159A6">
        <w:t>.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w:t>
      </w:r>
    </w:p>
    <w:p w:rsidR="00B34C35" w:rsidRPr="008159A6" w:rsidRDefault="00B34C35" w:rsidP="00B34C35">
      <w:pPr>
        <w:widowControl w:val="0"/>
        <w:autoSpaceDE w:val="0"/>
        <w:autoSpaceDN w:val="0"/>
        <w:adjustRightInd w:val="0"/>
        <w:jc w:val="both"/>
      </w:pPr>
      <w:r w:rsidRPr="008159A6">
        <w:rPr>
          <w:i/>
          <w:iCs/>
        </w:rPr>
        <w:t>Распространение информационных технологий в различных сферах жизни общества</w:t>
      </w:r>
      <w:r w:rsidRPr="008159A6">
        <w:t>.</w:t>
      </w:r>
      <w:r w:rsidRPr="008159A6">
        <w:rPr>
          <w:i/>
          <w:iCs/>
        </w:rPr>
        <w:t xml:space="preserve"> </w:t>
      </w:r>
      <w:r w:rsidRPr="008159A6">
        <w:t>Многообразие стилей художественной культуры.</w:t>
      </w:r>
      <w:r w:rsidRPr="008159A6">
        <w:rPr>
          <w:i/>
          <w:iCs/>
        </w:rPr>
        <w:t xml:space="preserve"> </w:t>
      </w:r>
      <w:r w:rsidRPr="008159A6">
        <w:t>Достижения и противоречия</w:t>
      </w:r>
      <w:r w:rsidRPr="008159A6">
        <w:rPr>
          <w:i/>
          <w:iCs/>
        </w:rPr>
        <w:t xml:space="preserve"> </w:t>
      </w:r>
      <w:r w:rsidRPr="008159A6">
        <w:t>культурного развития.</w:t>
      </w:r>
    </w:p>
    <w:p w:rsidR="00B34C35" w:rsidRPr="008159A6" w:rsidRDefault="00B34C35" w:rsidP="00B34C35">
      <w:pPr>
        <w:widowControl w:val="0"/>
        <w:autoSpaceDE w:val="0"/>
        <w:autoSpaceDN w:val="0"/>
        <w:adjustRightInd w:val="0"/>
        <w:ind w:left="280"/>
        <w:jc w:val="both"/>
      </w:pPr>
      <w:r w:rsidRPr="008159A6">
        <w:rPr>
          <w:b/>
          <w:bCs/>
          <w:i/>
          <w:iCs/>
        </w:rPr>
        <w:t>Практические занятия</w:t>
      </w:r>
    </w:p>
    <w:p w:rsidR="00B34C35" w:rsidRPr="008159A6" w:rsidRDefault="00B34C35" w:rsidP="00B34C35">
      <w:pPr>
        <w:widowControl w:val="0"/>
        <w:overflowPunct w:val="0"/>
        <w:autoSpaceDE w:val="0"/>
        <w:autoSpaceDN w:val="0"/>
        <w:adjustRightInd w:val="0"/>
        <w:ind w:right="200"/>
        <w:jc w:val="both"/>
      </w:pPr>
      <w:r w:rsidRPr="008159A6">
        <w:t>Экономические реформы 1990-х годов в России: основные этапы и результаты. Политический кризис на Украине и воссоединение Крыма с Россией.</w:t>
      </w:r>
    </w:p>
    <w:p w:rsidR="00B34C35" w:rsidRPr="008159A6" w:rsidRDefault="00B34C35" w:rsidP="00B34C35">
      <w:pPr>
        <w:widowControl w:val="0"/>
        <w:autoSpaceDE w:val="0"/>
        <w:autoSpaceDN w:val="0"/>
        <w:adjustRightInd w:val="0"/>
        <w:jc w:val="both"/>
      </w:pPr>
    </w:p>
    <w:p w:rsidR="00B34C35" w:rsidRPr="008159A6" w:rsidRDefault="00B34C35" w:rsidP="00B34C35">
      <w:pPr>
        <w:widowControl w:val="0"/>
        <w:overflowPunct w:val="0"/>
        <w:autoSpaceDE w:val="0"/>
        <w:autoSpaceDN w:val="0"/>
        <w:adjustRightInd w:val="0"/>
        <w:ind w:left="2700" w:right="1720" w:hanging="965"/>
        <w:jc w:val="both"/>
        <w:rPr>
          <w:b/>
        </w:rPr>
      </w:pPr>
      <w:r w:rsidRPr="008159A6">
        <w:rPr>
          <w:b/>
        </w:rPr>
        <w:t xml:space="preserve">Примерные темы рефератов (докладов), </w:t>
      </w:r>
      <w:r w:rsidRPr="008159A6">
        <w:rPr>
          <w:b/>
        </w:rPr>
        <w:lastRenderedPageBreak/>
        <w:t>индивидуальных проектов</w:t>
      </w:r>
    </w:p>
    <w:p w:rsidR="00B34C35" w:rsidRPr="008159A6" w:rsidRDefault="00B34C35" w:rsidP="00B34C35">
      <w:pPr>
        <w:widowControl w:val="0"/>
        <w:autoSpaceDE w:val="0"/>
        <w:autoSpaceDN w:val="0"/>
        <w:adjustRightInd w:val="0"/>
        <w:jc w:val="both"/>
      </w:pP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Происхождение человека: дискуссионные вопросы.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Начало цивилизации.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Древний Восток и Античность: сходство и различия.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Феномен западноевропейского Средневековья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Восток в Средние века.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Основы российской истории.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Происхождение Древнерусского государства.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Русь в эпоху раздробленности.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Возрождение русских земель (ХIV—ХV века).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Рождение Российского централизованного государства.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Смутное время в России.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Россия в </w:t>
      </w:r>
      <w:r w:rsidRPr="008159A6">
        <w:rPr>
          <w:lang w:val="en-US"/>
        </w:rPr>
        <w:t>X</w:t>
      </w:r>
      <w:r w:rsidRPr="008159A6">
        <w:t xml:space="preserve">VII веке: успехи и проблемы.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Наш край с древнейших времен до конца ХVII века.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Истоки модернизации в Западной Европе.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Революции </w:t>
      </w:r>
      <w:r w:rsidRPr="008159A6">
        <w:rPr>
          <w:lang w:val="en-US"/>
        </w:rPr>
        <w:t>X</w:t>
      </w:r>
      <w:r w:rsidRPr="008159A6">
        <w:t xml:space="preserve">VII—ХVIII веков как порождение модернизационных процессов.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Страны Востока в раннее Новое время.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Становление новой России (конец </w:t>
      </w:r>
      <w:r w:rsidRPr="008159A6">
        <w:rPr>
          <w:lang w:val="en-US"/>
        </w:rPr>
        <w:t>X</w:t>
      </w:r>
      <w:r w:rsidRPr="008159A6">
        <w:t xml:space="preserve">VII — начало ХVIII века).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Россия </w:t>
      </w:r>
      <w:r w:rsidRPr="008159A6">
        <w:rPr>
          <w:lang w:val="en-US"/>
        </w:rPr>
        <w:t>X</w:t>
      </w:r>
      <w:r w:rsidRPr="008159A6">
        <w:t xml:space="preserve">VIII века: победная поступь империи.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Наш край в </w:t>
      </w:r>
      <w:r w:rsidRPr="008159A6">
        <w:rPr>
          <w:lang w:val="en-US"/>
        </w:rPr>
        <w:t>X</w:t>
      </w:r>
      <w:r w:rsidRPr="008159A6">
        <w:t xml:space="preserve">VIII веке.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Рождение индустриального общества.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Восток и Запад в Х</w:t>
      </w:r>
      <w:r w:rsidRPr="008159A6">
        <w:rPr>
          <w:lang w:val="en-US"/>
        </w:rPr>
        <w:t>I</w:t>
      </w:r>
      <w:r w:rsidRPr="008159A6">
        <w:t xml:space="preserve">Х веке: борьба и взаимовлияние.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Отечественная война 1812 года.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Россия ХIХ века: реформы или революция.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Наш край в ХIХ веке.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Мир начала ХХ века: достижения и противоречия.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Великая российская революция.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Между Первой и Второй мировыми войнами: альтернативы развития.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Советский вариант модернизации: успехи и издержки. </w:t>
      </w:r>
    </w:p>
    <w:p w:rsidR="00B34C35" w:rsidRPr="008159A6" w:rsidRDefault="00B34C35" w:rsidP="00A32F60">
      <w:pPr>
        <w:widowControl w:val="0"/>
        <w:numPr>
          <w:ilvl w:val="0"/>
          <w:numId w:val="35"/>
        </w:numPr>
        <w:tabs>
          <w:tab w:val="clear" w:pos="720"/>
          <w:tab w:val="num" w:pos="0"/>
          <w:tab w:val="left" w:pos="284"/>
        </w:tabs>
        <w:overflowPunct w:val="0"/>
        <w:autoSpaceDE w:val="0"/>
        <w:autoSpaceDN w:val="0"/>
        <w:adjustRightInd w:val="0"/>
        <w:ind w:left="0" w:firstLine="0"/>
        <w:jc w:val="both"/>
      </w:pPr>
      <w:r w:rsidRPr="008159A6">
        <w:t xml:space="preserve">Наш край в 1920—1930-е годы.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bookmarkStart w:id="21" w:name="page49"/>
      <w:bookmarkEnd w:id="21"/>
      <w:r w:rsidRPr="008159A6">
        <w:t xml:space="preserve">Вторая мировая война: дискуссионные вопросы.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Великая Отечественная война: значение и цена Победы.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Наш край в годы Великой Отечественной войны.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От индустриальной цивилизации к постиндустриальной.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Конец колониальной эпохи.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СССР: триумф и распад.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Наш край во второй половине 1940-х — 1991-х годов.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Российская Федерация и глобальные вызовы современности. </w:t>
      </w:r>
    </w:p>
    <w:p w:rsidR="00B34C35" w:rsidRPr="008159A6" w:rsidRDefault="00B34C35" w:rsidP="00A32F60">
      <w:pPr>
        <w:widowControl w:val="0"/>
        <w:numPr>
          <w:ilvl w:val="0"/>
          <w:numId w:val="36"/>
        </w:numPr>
        <w:tabs>
          <w:tab w:val="clear" w:pos="720"/>
          <w:tab w:val="num" w:pos="0"/>
          <w:tab w:val="left" w:pos="284"/>
        </w:tabs>
        <w:overflowPunct w:val="0"/>
        <w:autoSpaceDE w:val="0"/>
        <w:autoSpaceDN w:val="0"/>
        <w:adjustRightInd w:val="0"/>
        <w:ind w:left="0" w:firstLine="0"/>
        <w:jc w:val="both"/>
      </w:pPr>
      <w:r w:rsidRPr="008159A6">
        <w:t xml:space="preserve">Наш край на рубеже ХХ—ХХI веков. </w:t>
      </w:r>
    </w:p>
    <w:p w:rsidR="00B34C35" w:rsidRPr="008159A6" w:rsidRDefault="00B34C35" w:rsidP="00B34C35"/>
    <w:p w:rsidR="00B34C35" w:rsidRPr="008159A6" w:rsidRDefault="00B34C35" w:rsidP="00B34C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rPr>
          <w:b/>
        </w:rPr>
      </w:pP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rPr>
      </w:pPr>
      <w:r w:rsidRPr="008159A6">
        <w:rPr>
          <w:b/>
        </w:rPr>
        <w:t>ТЕМАТИЧЕСКОЕ ПЛАНИРОВАНИЕ</w:t>
      </w:r>
    </w:p>
    <w:p w:rsidR="00B34C35" w:rsidRPr="008159A6" w:rsidRDefault="00B34C35"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59A6">
        <w:t xml:space="preserve">      При реализации содержания общеобразовательной учебной дисциплины «История» в пределах освоения ОПОП СПО на базе основного общего образования с получением среднего общего образования (ППКРС, ППССЗ) о</w:t>
      </w:r>
      <w:r w:rsidR="009603A7" w:rsidRPr="008159A6">
        <w:t xml:space="preserve">бщая трудоемкость учебной нагрузки обучающегося </w:t>
      </w:r>
      <w:r w:rsidR="00034472" w:rsidRPr="008159A6">
        <w:t xml:space="preserve">173 </w:t>
      </w:r>
      <w:r w:rsidR="009603A7" w:rsidRPr="008159A6">
        <w:t>час</w:t>
      </w:r>
      <w:r w:rsidR="00034472" w:rsidRPr="008159A6">
        <w:t>а</w:t>
      </w:r>
      <w:r w:rsidR="009603A7" w:rsidRPr="008159A6">
        <w:t>, в том числе:</w:t>
      </w:r>
    </w:p>
    <w:p w:rsidR="009603A7" w:rsidRPr="008159A6" w:rsidRDefault="009603A7"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59A6">
        <w:t>обязательной аудиторной учебной нагрузки обучающегося 1</w:t>
      </w:r>
      <w:r w:rsidR="00034472" w:rsidRPr="008159A6">
        <w:t>17</w:t>
      </w:r>
      <w:r w:rsidRPr="008159A6">
        <w:t xml:space="preserve">;  </w:t>
      </w:r>
    </w:p>
    <w:p w:rsidR="009603A7" w:rsidRPr="008159A6" w:rsidRDefault="009603A7" w:rsidP="00B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59A6">
        <w:t xml:space="preserve">самостоятельной работы обучающегося </w:t>
      </w:r>
      <w:r w:rsidR="00FF4B80" w:rsidRPr="008159A6">
        <w:t xml:space="preserve">46 </w:t>
      </w:r>
      <w:r w:rsidRPr="008159A6">
        <w:t>час</w:t>
      </w:r>
      <w:r w:rsidR="00FF4B80" w:rsidRPr="008159A6">
        <w:t>ов; консультации – 10 часов</w:t>
      </w:r>
      <w:r w:rsidRPr="008159A6">
        <w:t>.</w:t>
      </w: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159A6">
        <w:rPr>
          <w:b/>
        </w:rPr>
        <w:t xml:space="preserve"> СТРУКТУРА И ПРИМЕРНОЕ СОДЕРЖАНИЕ УЧЕБНОЙ ДИСЦИПЛИНЫ</w:t>
      </w: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8159A6">
        <w:rPr>
          <w:b/>
        </w:rPr>
        <w:t xml:space="preserve"> Объем учебной дисциплины и виды учебной работы</w:t>
      </w: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603A7" w:rsidRPr="008159A6" w:rsidTr="00E7741A">
        <w:trPr>
          <w:trHeight w:val="460"/>
        </w:trPr>
        <w:tc>
          <w:tcPr>
            <w:tcW w:w="7904" w:type="dxa"/>
            <w:shd w:val="clear" w:color="auto" w:fill="auto"/>
          </w:tcPr>
          <w:p w:rsidR="009603A7" w:rsidRPr="008159A6" w:rsidRDefault="009603A7" w:rsidP="00E7741A">
            <w:pPr>
              <w:jc w:val="center"/>
              <w:rPr>
                <w:sz w:val="20"/>
                <w:szCs w:val="20"/>
              </w:rPr>
            </w:pPr>
            <w:r w:rsidRPr="008159A6">
              <w:rPr>
                <w:b/>
                <w:sz w:val="20"/>
                <w:szCs w:val="20"/>
              </w:rPr>
              <w:t>Вид учебной работы</w:t>
            </w:r>
          </w:p>
        </w:tc>
        <w:tc>
          <w:tcPr>
            <w:tcW w:w="1800" w:type="dxa"/>
            <w:shd w:val="clear" w:color="auto" w:fill="auto"/>
          </w:tcPr>
          <w:p w:rsidR="009603A7" w:rsidRPr="008159A6" w:rsidRDefault="009603A7" w:rsidP="00E7741A">
            <w:pPr>
              <w:jc w:val="center"/>
              <w:rPr>
                <w:i/>
                <w:iCs/>
                <w:sz w:val="20"/>
                <w:szCs w:val="20"/>
              </w:rPr>
            </w:pPr>
            <w:r w:rsidRPr="008159A6">
              <w:rPr>
                <w:b/>
                <w:i/>
                <w:iCs/>
                <w:sz w:val="20"/>
                <w:szCs w:val="20"/>
              </w:rPr>
              <w:t>Объем часов</w:t>
            </w:r>
          </w:p>
        </w:tc>
      </w:tr>
      <w:tr w:rsidR="009603A7" w:rsidRPr="008159A6" w:rsidTr="00E7741A">
        <w:trPr>
          <w:trHeight w:val="285"/>
        </w:trPr>
        <w:tc>
          <w:tcPr>
            <w:tcW w:w="7904" w:type="dxa"/>
            <w:shd w:val="clear" w:color="auto" w:fill="auto"/>
          </w:tcPr>
          <w:p w:rsidR="009603A7" w:rsidRPr="008159A6" w:rsidRDefault="009603A7" w:rsidP="00E7741A">
            <w:pPr>
              <w:rPr>
                <w:b/>
                <w:sz w:val="20"/>
                <w:szCs w:val="20"/>
              </w:rPr>
            </w:pPr>
            <w:r w:rsidRPr="008159A6">
              <w:rPr>
                <w:b/>
                <w:sz w:val="20"/>
                <w:szCs w:val="20"/>
              </w:rPr>
              <w:t>Общая трудоемкость учебной нагрузки (всего)</w:t>
            </w:r>
          </w:p>
        </w:tc>
        <w:tc>
          <w:tcPr>
            <w:tcW w:w="1800" w:type="dxa"/>
            <w:shd w:val="clear" w:color="auto" w:fill="auto"/>
          </w:tcPr>
          <w:p w:rsidR="009603A7" w:rsidRPr="008159A6" w:rsidRDefault="00564CE6" w:rsidP="00E7741A">
            <w:pPr>
              <w:jc w:val="center"/>
              <w:rPr>
                <w:i/>
                <w:iCs/>
                <w:sz w:val="20"/>
                <w:szCs w:val="20"/>
              </w:rPr>
            </w:pPr>
            <w:r w:rsidRPr="008159A6">
              <w:rPr>
                <w:i/>
                <w:iCs/>
                <w:sz w:val="20"/>
                <w:szCs w:val="20"/>
              </w:rPr>
              <w:t>173</w:t>
            </w:r>
          </w:p>
        </w:tc>
      </w:tr>
      <w:tr w:rsidR="009603A7" w:rsidRPr="008159A6" w:rsidTr="00E7741A">
        <w:tc>
          <w:tcPr>
            <w:tcW w:w="7904" w:type="dxa"/>
            <w:shd w:val="clear" w:color="auto" w:fill="auto"/>
          </w:tcPr>
          <w:p w:rsidR="009603A7" w:rsidRPr="008159A6" w:rsidRDefault="009603A7" w:rsidP="00E7741A">
            <w:pPr>
              <w:jc w:val="both"/>
              <w:rPr>
                <w:sz w:val="20"/>
                <w:szCs w:val="20"/>
              </w:rPr>
            </w:pPr>
            <w:r w:rsidRPr="008159A6">
              <w:rPr>
                <w:b/>
                <w:sz w:val="20"/>
                <w:szCs w:val="20"/>
              </w:rPr>
              <w:t xml:space="preserve">Обязательная аудиторная учебная нагрузка (всего) </w:t>
            </w:r>
          </w:p>
        </w:tc>
        <w:tc>
          <w:tcPr>
            <w:tcW w:w="1800" w:type="dxa"/>
            <w:shd w:val="clear" w:color="auto" w:fill="auto"/>
          </w:tcPr>
          <w:p w:rsidR="009603A7" w:rsidRPr="008159A6" w:rsidRDefault="009603A7" w:rsidP="00E7741A">
            <w:pPr>
              <w:jc w:val="center"/>
              <w:rPr>
                <w:i/>
                <w:iCs/>
                <w:sz w:val="20"/>
                <w:szCs w:val="20"/>
              </w:rPr>
            </w:pPr>
            <w:r w:rsidRPr="008159A6">
              <w:rPr>
                <w:i/>
                <w:iCs/>
                <w:sz w:val="20"/>
                <w:szCs w:val="20"/>
              </w:rPr>
              <w:t>1</w:t>
            </w:r>
            <w:r w:rsidR="00E739F0" w:rsidRPr="008159A6">
              <w:rPr>
                <w:i/>
                <w:iCs/>
                <w:sz w:val="20"/>
                <w:szCs w:val="20"/>
              </w:rPr>
              <w:t>17</w:t>
            </w:r>
          </w:p>
        </w:tc>
      </w:tr>
      <w:tr w:rsidR="009603A7" w:rsidRPr="008159A6" w:rsidTr="00E7741A">
        <w:tc>
          <w:tcPr>
            <w:tcW w:w="7904" w:type="dxa"/>
            <w:shd w:val="clear" w:color="auto" w:fill="auto"/>
          </w:tcPr>
          <w:p w:rsidR="009603A7" w:rsidRPr="008159A6" w:rsidRDefault="009603A7" w:rsidP="00E7741A">
            <w:pPr>
              <w:jc w:val="both"/>
              <w:rPr>
                <w:sz w:val="20"/>
                <w:szCs w:val="20"/>
              </w:rPr>
            </w:pPr>
            <w:r w:rsidRPr="008159A6">
              <w:rPr>
                <w:sz w:val="20"/>
                <w:szCs w:val="20"/>
              </w:rPr>
              <w:t>в том числе:</w:t>
            </w:r>
          </w:p>
        </w:tc>
        <w:tc>
          <w:tcPr>
            <w:tcW w:w="1800" w:type="dxa"/>
            <w:shd w:val="clear" w:color="auto" w:fill="auto"/>
          </w:tcPr>
          <w:p w:rsidR="009603A7" w:rsidRPr="008159A6" w:rsidRDefault="009603A7" w:rsidP="00E7741A">
            <w:pPr>
              <w:jc w:val="center"/>
              <w:rPr>
                <w:i/>
                <w:iCs/>
                <w:sz w:val="20"/>
                <w:szCs w:val="20"/>
              </w:rPr>
            </w:pPr>
          </w:p>
        </w:tc>
      </w:tr>
      <w:tr w:rsidR="009603A7" w:rsidRPr="008159A6" w:rsidTr="00E7741A">
        <w:tc>
          <w:tcPr>
            <w:tcW w:w="7904" w:type="dxa"/>
            <w:shd w:val="clear" w:color="auto" w:fill="auto"/>
          </w:tcPr>
          <w:p w:rsidR="009603A7" w:rsidRPr="008159A6" w:rsidRDefault="009603A7" w:rsidP="00E7741A">
            <w:pPr>
              <w:jc w:val="both"/>
              <w:rPr>
                <w:sz w:val="20"/>
                <w:szCs w:val="20"/>
              </w:rPr>
            </w:pPr>
            <w:r w:rsidRPr="008159A6">
              <w:rPr>
                <w:sz w:val="20"/>
                <w:szCs w:val="20"/>
              </w:rPr>
              <w:t xml:space="preserve">     практические занятия</w:t>
            </w:r>
          </w:p>
        </w:tc>
        <w:tc>
          <w:tcPr>
            <w:tcW w:w="1800" w:type="dxa"/>
            <w:shd w:val="clear" w:color="auto" w:fill="auto"/>
          </w:tcPr>
          <w:p w:rsidR="009603A7" w:rsidRPr="008159A6" w:rsidRDefault="004472CC" w:rsidP="00E7741A">
            <w:pPr>
              <w:jc w:val="center"/>
              <w:rPr>
                <w:i/>
                <w:iCs/>
                <w:sz w:val="20"/>
                <w:szCs w:val="20"/>
              </w:rPr>
            </w:pPr>
            <w:r w:rsidRPr="008159A6">
              <w:rPr>
                <w:i/>
                <w:iCs/>
                <w:sz w:val="20"/>
                <w:szCs w:val="20"/>
              </w:rPr>
              <w:t>39</w:t>
            </w:r>
          </w:p>
        </w:tc>
      </w:tr>
      <w:tr w:rsidR="009603A7" w:rsidRPr="008159A6" w:rsidTr="00E7741A">
        <w:tc>
          <w:tcPr>
            <w:tcW w:w="7904" w:type="dxa"/>
            <w:shd w:val="clear" w:color="auto" w:fill="auto"/>
          </w:tcPr>
          <w:p w:rsidR="009603A7" w:rsidRPr="008159A6" w:rsidRDefault="009603A7" w:rsidP="00E7741A">
            <w:pPr>
              <w:jc w:val="both"/>
              <w:rPr>
                <w:b/>
                <w:sz w:val="20"/>
                <w:szCs w:val="20"/>
              </w:rPr>
            </w:pPr>
            <w:r w:rsidRPr="008159A6">
              <w:rPr>
                <w:b/>
                <w:sz w:val="20"/>
                <w:szCs w:val="20"/>
              </w:rPr>
              <w:t>Самостоятельная работа обучающегося (всего)</w:t>
            </w:r>
          </w:p>
        </w:tc>
        <w:tc>
          <w:tcPr>
            <w:tcW w:w="1800" w:type="dxa"/>
            <w:shd w:val="clear" w:color="auto" w:fill="auto"/>
          </w:tcPr>
          <w:p w:rsidR="009603A7" w:rsidRPr="008159A6" w:rsidRDefault="00DE3D8E" w:rsidP="00E7741A">
            <w:pPr>
              <w:jc w:val="center"/>
              <w:rPr>
                <w:i/>
                <w:iCs/>
                <w:sz w:val="20"/>
                <w:szCs w:val="20"/>
              </w:rPr>
            </w:pPr>
            <w:r w:rsidRPr="008159A6">
              <w:rPr>
                <w:i/>
                <w:iCs/>
                <w:sz w:val="20"/>
                <w:szCs w:val="20"/>
              </w:rPr>
              <w:t>46</w:t>
            </w:r>
          </w:p>
        </w:tc>
      </w:tr>
      <w:tr w:rsidR="00DE3D8E" w:rsidRPr="008159A6" w:rsidTr="00E7741A">
        <w:tc>
          <w:tcPr>
            <w:tcW w:w="7904" w:type="dxa"/>
            <w:shd w:val="clear" w:color="auto" w:fill="auto"/>
          </w:tcPr>
          <w:p w:rsidR="00DE3D8E" w:rsidRPr="008159A6" w:rsidRDefault="00DE3D8E" w:rsidP="00E7741A">
            <w:pPr>
              <w:jc w:val="both"/>
              <w:rPr>
                <w:b/>
                <w:sz w:val="20"/>
                <w:szCs w:val="20"/>
              </w:rPr>
            </w:pPr>
            <w:r w:rsidRPr="008159A6">
              <w:rPr>
                <w:b/>
                <w:sz w:val="20"/>
                <w:szCs w:val="20"/>
              </w:rPr>
              <w:t xml:space="preserve">Консультации </w:t>
            </w:r>
          </w:p>
        </w:tc>
        <w:tc>
          <w:tcPr>
            <w:tcW w:w="1800" w:type="dxa"/>
            <w:shd w:val="clear" w:color="auto" w:fill="auto"/>
          </w:tcPr>
          <w:p w:rsidR="00DE3D8E" w:rsidRPr="008159A6" w:rsidRDefault="00DE3D8E" w:rsidP="00E7741A">
            <w:pPr>
              <w:jc w:val="center"/>
              <w:rPr>
                <w:i/>
                <w:iCs/>
                <w:sz w:val="20"/>
                <w:szCs w:val="20"/>
              </w:rPr>
            </w:pPr>
            <w:r w:rsidRPr="008159A6">
              <w:rPr>
                <w:i/>
                <w:iCs/>
                <w:sz w:val="20"/>
                <w:szCs w:val="20"/>
              </w:rPr>
              <w:t>10</w:t>
            </w:r>
          </w:p>
        </w:tc>
      </w:tr>
      <w:tr w:rsidR="009603A7" w:rsidRPr="008159A6" w:rsidTr="00E7741A">
        <w:tc>
          <w:tcPr>
            <w:tcW w:w="9704" w:type="dxa"/>
            <w:gridSpan w:val="2"/>
            <w:shd w:val="clear" w:color="auto" w:fill="auto"/>
          </w:tcPr>
          <w:p w:rsidR="009603A7" w:rsidRPr="008159A6" w:rsidRDefault="009603A7" w:rsidP="002D00A6">
            <w:pPr>
              <w:rPr>
                <w:i/>
                <w:iCs/>
                <w:sz w:val="20"/>
                <w:szCs w:val="20"/>
              </w:rPr>
            </w:pPr>
            <w:r w:rsidRPr="008159A6">
              <w:rPr>
                <w:i/>
                <w:iCs/>
                <w:sz w:val="20"/>
                <w:szCs w:val="20"/>
              </w:rPr>
              <w:t xml:space="preserve">Итоговая аттестация в форме </w:t>
            </w:r>
            <w:r w:rsidR="002D00A6">
              <w:rPr>
                <w:i/>
                <w:iCs/>
                <w:sz w:val="20"/>
                <w:szCs w:val="20"/>
              </w:rPr>
              <w:t>итоговая оценка 1 семестр, дифференцированный зачет 2 семестр</w:t>
            </w:r>
            <w:r w:rsidRPr="008159A6">
              <w:rPr>
                <w:i/>
                <w:iCs/>
                <w:sz w:val="20"/>
                <w:szCs w:val="20"/>
              </w:rPr>
              <w:t xml:space="preserve"> </w:t>
            </w:r>
          </w:p>
        </w:tc>
      </w:tr>
    </w:tbl>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0CB5" w:rsidRPr="008159A6" w:rsidRDefault="00220CB5"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0CB5" w:rsidRPr="008159A6" w:rsidRDefault="00220CB5"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20CB5" w:rsidRPr="008159A6" w:rsidSect="00E7741A">
          <w:footerReference w:type="even" r:id="rId7"/>
          <w:footerReference w:type="default" r:id="rId8"/>
          <w:pgSz w:w="11906" w:h="16838"/>
          <w:pgMar w:top="1134" w:right="850" w:bottom="1134" w:left="1701" w:header="708" w:footer="708" w:gutter="0"/>
          <w:cols w:space="720"/>
          <w:titlePg/>
          <w:docGrid w:linePitch="326"/>
        </w:sectPr>
      </w:pPr>
    </w:p>
    <w:p w:rsidR="009603A7" w:rsidRPr="008159A6" w:rsidRDefault="009603A7" w:rsidP="009603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r w:rsidRPr="008159A6">
        <w:rPr>
          <w:b/>
        </w:rPr>
        <w:lastRenderedPageBreak/>
        <w:t>2.2. Тематический план и содержание учебной дисциплины ИСТОРИЯ</w:t>
      </w:r>
    </w:p>
    <w:p w:rsidR="009603A7" w:rsidRPr="008159A6" w:rsidRDefault="009603A7" w:rsidP="009603A7"/>
    <w:p w:rsidR="0002343A" w:rsidRPr="008159A6" w:rsidRDefault="0002343A" w:rsidP="0002343A"/>
    <w:tbl>
      <w:tblPr>
        <w:tblW w:w="152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
        <w:gridCol w:w="1375"/>
        <w:gridCol w:w="141"/>
        <w:gridCol w:w="2552"/>
        <w:gridCol w:w="8430"/>
        <w:gridCol w:w="933"/>
        <w:gridCol w:w="559"/>
        <w:gridCol w:w="647"/>
      </w:tblGrid>
      <w:tr w:rsidR="0002343A" w:rsidRPr="008159A6" w:rsidTr="00E7741A">
        <w:trPr>
          <w:cantSplit/>
          <w:trHeight w:val="535"/>
        </w:trPr>
        <w:tc>
          <w:tcPr>
            <w:tcW w:w="568" w:type="dxa"/>
            <w:tcBorders>
              <w:top w:val="single" w:sz="4" w:space="0" w:color="auto"/>
              <w:left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1418" w:type="dxa"/>
            <w:gridSpan w:val="2"/>
            <w:tcBorders>
              <w:top w:val="single" w:sz="4" w:space="0" w:color="auto"/>
              <w:left w:val="single" w:sz="4" w:space="0" w:color="auto"/>
              <w:right w:val="single" w:sz="4" w:space="0" w:color="auto"/>
            </w:tcBorders>
            <w:tcMar>
              <w:top w:w="28" w:type="dxa"/>
              <w:left w:w="17" w:type="dxa"/>
              <w:bottom w:w="0" w:type="dxa"/>
              <w:right w:w="17" w:type="dxa"/>
            </w:tcMar>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bCs/>
                <w:sz w:val="20"/>
                <w:szCs w:val="20"/>
              </w:rPr>
              <w:t>Наименование разделов и тем</w:t>
            </w:r>
          </w:p>
        </w:tc>
        <w:tc>
          <w:tcPr>
            <w:tcW w:w="2693" w:type="dxa"/>
            <w:gridSpan w:val="2"/>
            <w:tcBorders>
              <w:top w:val="single" w:sz="4" w:space="0" w:color="auto"/>
              <w:left w:val="single" w:sz="4" w:space="0" w:color="auto"/>
              <w:right w:val="single" w:sz="4" w:space="0" w:color="auto"/>
            </w:tcBorders>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8430" w:type="dxa"/>
            <w:tcBorders>
              <w:top w:val="single" w:sz="4" w:space="0" w:color="auto"/>
              <w:left w:val="single" w:sz="4" w:space="0" w:color="auto"/>
              <w:right w:val="single" w:sz="4" w:space="0" w:color="auto"/>
            </w:tcBorders>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bCs/>
                <w:sz w:val="20"/>
                <w:szCs w:val="20"/>
              </w:rPr>
              <w:t xml:space="preserve">Содержание учебного материала, лабораторные  работы и практические занятия, самостоятельная работа обучающихся,  </w:t>
            </w:r>
          </w:p>
        </w:tc>
        <w:tc>
          <w:tcPr>
            <w:tcW w:w="933" w:type="dxa"/>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bCs/>
                <w:sz w:val="20"/>
                <w:szCs w:val="20"/>
              </w:rPr>
              <w:t>Объем часов</w:t>
            </w:r>
          </w:p>
        </w:tc>
        <w:tc>
          <w:tcPr>
            <w:tcW w:w="1206" w:type="dxa"/>
            <w:gridSpan w:val="2"/>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bCs/>
                <w:sz w:val="20"/>
                <w:szCs w:val="20"/>
              </w:rPr>
              <w:t>Уровень освоения</w:t>
            </w:r>
          </w:p>
        </w:tc>
      </w:tr>
      <w:tr w:rsidR="0002343A" w:rsidRPr="008159A6" w:rsidTr="00E7741A">
        <w:trPr>
          <w:cantSplit/>
          <w:trHeight w:val="625"/>
        </w:trPr>
        <w:tc>
          <w:tcPr>
            <w:tcW w:w="568" w:type="dxa"/>
            <w:tcBorders>
              <w:top w:val="single" w:sz="4" w:space="0" w:color="auto"/>
              <w:left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1418" w:type="dxa"/>
            <w:gridSpan w:val="2"/>
            <w:tcBorders>
              <w:top w:val="single" w:sz="4" w:space="0" w:color="auto"/>
              <w:left w:val="single" w:sz="4" w:space="0" w:color="auto"/>
              <w:right w:val="single" w:sz="4" w:space="0" w:color="auto"/>
            </w:tcBorders>
            <w:tcMar>
              <w:top w:w="28" w:type="dxa"/>
              <w:left w:w="17" w:type="dxa"/>
              <w:bottom w:w="0" w:type="dxa"/>
              <w:right w:w="17" w:type="dxa"/>
            </w:tcMar>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sz w:val="20"/>
                <w:szCs w:val="20"/>
              </w:rPr>
              <w:t xml:space="preserve">Раздел </w:t>
            </w:r>
            <w:r w:rsidRPr="008159A6">
              <w:rPr>
                <w:b/>
                <w:sz w:val="20"/>
                <w:szCs w:val="20"/>
                <w:lang w:val="en-US"/>
              </w:rPr>
              <w:t>I</w:t>
            </w:r>
            <w:r w:rsidRPr="008159A6">
              <w:rPr>
                <w:b/>
                <w:sz w:val="20"/>
                <w:szCs w:val="20"/>
              </w:rPr>
              <w:t xml:space="preserve">.  </w:t>
            </w:r>
          </w:p>
        </w:tc>
        <w:tc>
          <w:tcPr>
            <w:tcW w:w="2693" w:type="dxa"/>
            <w:gridSpan w:val="2"/>
            <w:tcBorders>
              <w:top w:val="single" w:sz="4" w:space="0" w:color="auto"/>
              <w:left w:val="single" w:sz="4" w:space="0" w:color="auto"/>
              <w:right w:val="single" w:sz="4" w:space="0" w:color="auto"/>
            </w:tcBorders>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8430" w:type="dxa"/>
            <w:tcBorders>
              <w:top w:val="single" w:sz="4" w:space="0" w:color="auto"/>
              <w:left w:val="single" w:sz="4" w:space="0" w:color="auto"/>
              <w:right w:val="single" w:sz="4" w:space="0" w:color="auto"/>
            </w:tcBorders>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159A6">
              <w:rPr>
                <w:b/>
                <w:sz w:val="20"/>
                <w:szCs w:val="20"/>
              </w:rPr>
              <w:t>Древняя и средневековая история зарубежных стран</w:t>
            </w:r>
          </w:p>
        </w:tc>
        <w:tc>
          <w:tcPr>
            <w:tcW w:w="933" w:type="dxa"/>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206" w:type="dxa"/>
            <w:gridSpan w:val="2"/>
          </w:tcPr>
          <w:p w:rsidR="0002343A" w:rsidRPr="008159A6" w:rsidRDefault="0002343A" w:rsidP="00E77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 xml:space="preserve"> 1</w:t>
            </w:r>
          </w:p>
        </w:tc>
        <w:tc>
          <w:tcPr>
            <w:tcW w:w="1418"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Тема1.1 Введение</w:t>
            </w:r>
          </w:p>
        </w:tc>
        <w:tc>
          <w:tcPr>
            <w:tcW w:w="2693"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A32F60">
            <w:pPr>
              <w:numPr>
                <w:ilvl w:val="0"/>
                <w:numId w:val="14"/>
              </w:numPr>
              <w:spacing w:after="160" w:line="240" w:lineRule="exact"/>
              <w:rPr>
                <w:sz w:val="20"/>
                <w:szCs w:val="20"/>
              </w:rPr>
            </w:pPr>
            <w:r w:rsidRPr="008159A6">
              <w:rPr>
                <w:sz w:val="20"/>
                <w:szCs w:val="20"/>
              </w:rPr>
              <w:t>Лекция</w:t>
            </w:r>
          </w:p>
          <w:p w:rsidR="0002343A" w:rsidRPr="008159A6" w:rsidRDefault="0002343A" w:rsidP="00E7741A">
            <w:pPr>
              <w:tabs>
                <w:tab w:val="num" w:pos="643"/>
              </w:tabs>
              <w:spacing w:after="160" w:line="240" w:lineRule="exact"/>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История в системе гуманитарных наук.</w:t>
            </w:r>
          </w:p>
          <w:p w:rsidR="0002343A" w:rsidRPr="008159A6" w:rsidRDefault="0002343A" w:rsidP="00E7741A">
            <w:pPr>
              <w:jc w:val="both"/>
              <w:rPr>
                <w:i/>
                <w:sz w:val="20"/>
                <w:szCs w:val="20"/>
              </w:rPr>
            </w:pPr>
            <w:r w:rsidRPr="008159A6">
              <w:rPr>
                <w:sz w:val="20"/>
                <w:szCs w:val="20"/>
              </w:rPr>
              <w:t>Основные концепции исторического развития человечества.</w:t>
            </w:r>
            <w:r w:rsidRPr="008159A6">
              <w:rPr>
                <w:i/>
                <w:sz w:val="20"/>
                <w:szCs w:val="20"/>
              </w:rPr>
              <w:t>.</w:t>
            </w:r>
            <w:r w:rsidRPr="008159A6">
              <w:rPr>
                <w:sz w:val="20"/>
                <w:szCs w:val="20"/>
              </w:rPr>
              <w:t xml:space="preserve"> Первобытный мир и зарождение цивилизации. </w:t>
            </w:r>
          </w:p>
          <w:p w:rsidR="0002343A" w:rsidRPr="008159A6" w:rsidRDefault="0002343A" w:rsidP="00E7741A">
            <w:pPr>
              <w:tabs>
                <w:tab w:val="num" w:pos="643"/>
              </w:tabs>
              <w:spacing w:after="160" w:line="240" w:lineRule="exact"/>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418" w:type="dxa"/>
            <w:gridSpan w:val="2"/>
            <w:vMerge w:val="restart"/>
            <w:tcBorders>
              <w:top w:val="single" w:sz="4" w:space="0" w:color="auto"/>
              <w:left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Тема 1.2 Древнейшая стадия истории человечества</w:t>
            </w:r>
          </w:p>
        </w:tc>
        <w:tc>
          <w:tcPr>
            <w:tcW w:w="2693" w:type="dxa"/>
            <w:gridSpan w:val="2"/>
            <w:tcBorders>
              <w:top w:val="single" w:sz="4" w:space="0" w:color="auto"/>
              <w:left w:val="single" w:sz="4" w:space="0" w:color="auto"/>
              <w:right w:val="single" w:sz="4" w:space="0" w:color="auto"/>
            </w:tcBorders>
          </w:tcPr>
          <w:p w:rsidR="0002343A" w:rsidRPr="008159A6" w:rsidRDefault="0002343A" w:rsidP="00A32F60">
            <w:pPr>
              <w:numPr>
                <w:ilvl w:val="0"/>
                <w:numId w:val="14"/>
              </w:numPr>
              <w:spacing w:after="160" w:line="240" w:lineRule="exact"/>
              <w:rPr>
                <w:sz w:val="20"/>
                <w:szCs w:val="20"/>
              </w:rPr>
            </w:pPr>
            <w:r w:rsidRPr="008159A6">
              <w:rPr>
                <w:sz w:val="20"/>
                <w:szCs w:val="20"/>
              </w:rPr>
              <w:t>Практическое занятие</w:t>
            </w:r>
            <w:r w:rsidR="000F07EC" w:rsidRPr="008159A6">
              <w:rPr>
                <w:sz w:val="20"/>
                <w:szCs w:val="20"/>
              </w:rPr>
              <w:t xml:space="preserve"> 1</w:t>
            </w:r>
          </w:p>
          <w:p w:rsidR="0002343A" w:rsidRPr="008159A6" w:rsidRDefault="0002343A" w:rsidP="00E7741A">
            <w:pPr>
              <w:tabs>
                <w:tab w:val="num" w:pos="643"/>
              </w:tabs>
              <w:spacing w:after="160" w:line="240" w:lineRule="exact"/>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Античные цивилизации Средиземноморья</w:t>
            </w:r>
          </w:p>
          <w:p w:rsidR="0002343A" w:rsidRPr="008159A6" w:rsidRDefault="0002343A" w:rsidP="00E7741A">
            <w:pPr>
              <w:tabs>
                <w:tab w:val="num" w:pos="643"/>
              </w:tabs>
              <w:spacing w:after="160" w:line="240" w:lineRule="exact"/>
              <w:rPr>
                <w:sz w:val="20"/>
                <w:szCs w:val="20"/>
              </w:rPr>
            </w:pPr>
            <w:r w:rsidRPr="008159A6">
              <w:rPr>
                <w:sz w:val="20"/>
                <w:szCs w:val="20"/>
              </w:rPr>
              <w:t xml:space="preserve"> </w:t>
            </w:r>
            <w:r w:rsidRPr="008159A6">
              <w:rPr>
                <w:i/>
                <w:sz w:val="20"/>
                <w:szCs w:val="20"/>
              </w:rPr>
              <w:t>Формирование научной формы мышления в античном обществе.</w:t>
            </w:r>
            <w:r w:rsidRPr="008159A6">
              <w:rPr>
                <w:sz w:val="20"/>
                <w:szCs w:val="20"/>
              </w:rPr>
              <w:t xml:space="preserve"> Социальные нормы, духовные ценности, философская мысль в древнем обществе.</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7A14FD"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rPr>
          <w:trHeight w:val="938"/>
        </w:trPr>
        <w:tc>
          <w:tcPr>
            <w:tcW w:w="568" w:type="dxa"/>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E7741A">
            <w:pPr>
              <w:spacing w:after="160" w:line="240" w:lineRule="exact"/>
              <w:ind w:left="360"/>
              <w:rPr>
                <w:sz w:val="20"/>
                <w:szCs w:val="20"/>
              </w:rPr>
            </w:pPr>
            <w:r w:rsidRPr="008159A6">
              <w:rPr>
                <w:sz w:val="20"/>
                <w:szCs w:val="20"/>
              </w:rPr>
              <w:t>Самостоятельная работа №1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 xml:space="preserve">Изучение   формы государств Древнего мира и занесение данных в рабочую тетрадь   ( учебник Самыгина П.С.  «История», СПО,  под ред. П.С. Самыгина, Москва,  2012 (далее – учебник Самыгина). Гл.2 </w:t>
            </w:r>
          </w:p>
        </w:tc>
        <w:tc>
          <w:tcPr>
            <w:tcW w:w="933" w:type="dxa"/>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rPr>
          <w:trHeight w:val="529"/>
        </w:trPr>
        <w:tc>
          <w:tcPr>
            <w:tcW w:w="568" w:type="dxa"/>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418" w:type="dxa"/>
            <w:gridSpan w:val="2"/>
            <w:vMerge/>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A32F60">
            <w:pPr>
              <w:numPr>
                <w:ilvl w:val="0"/>
                <w:numId w:val="14"/>
              </w:numPr>
              <w:spacing w:after="160" w:line="240" w:lineRule="exact"/>
              <w:rPr>
                <w:sz w:val="20"/>
                <w:szCs w:val="20"/>
              </w:rPr>
            </w:pPr>
            <w:r w:rsidRPr="008159A6">
              <w:rPr>
                <w:sz w:val="20"/>
                <w:szCs w:val="20"/>
              </w:rPr>
              <w:t>Лекция</w:t>
            </w:r>
          </w:p>
          <w:p w:rsidR="0002343A" w:rsidRPr="008159A6" w:rsidRDefault="0002343A" w:rsidP="00E7741A">
            <w:pPr>
              <w:spacing w:after="160" w:line="240" w:lineRule="exact"/>
              <w:ind w:left="720"/>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rPr>
                <w:sz w:val="20"/>
                <w:szCs w:val="20"/>
              </w:rPr>
            </w:pPr>
            <w:r w:rsidRPr="008159A6">
              <w:rPr>
                <w:sz w:val="20"/>
                <w:szCs w:val="20"/>
              </w:rPr>
              <w:t xml:space="preserve">Формирование  индо-буддийской, китайско-конфуцианской, иудео-христианской духовных традиций. </w:t>
            </w:r>
          </w:p>
        </w:tc>
        <w:tc>
          <w:tcPr>
            <w:tcW w:w="933" w:type="dxa"/>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rPr>
          <w:trHeight w:val="560"/>
        </w:trPr>
        <w:tc>
          <w:tcPr>
            <w:tcW w:w="568" w:type="dxa"/>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A32F60">
            <w:pPr>
              <w:numPr>
                <w:ilvl w:val="0"/>
                <w:numId w:val="14"/>
              </w:numPr>
              <w:spacing w:after="160" w:line="240" w:lineRule="exact"/>
              <w:rPr>
                <w:sz w:val="20"/>
                <w:szCs w:val="20"/>
              </w:rPr>
            </w:pPr>
            <w:r w:rsidRPr="008159A6">
              <w:rPr>
                <w:sz w:val="20"/>
                <w:szCs w:val="20"/>
              </w:rPr>
              <w:t xml:space="preserve">Практическое занятие.  </w:t>
            </w:r>
            <w:r w:rsidR="000F07EC" w:rsidRPr="008159A6">
              <w:rPr>
                <w:sz w:val="20"/>
                <w:szCs w:val="20"/>
              </w:rPr>
              <w:t>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rPr>
                <w:sz w:val="20"/>
                <w:szCs w:val="20"/>
              </w:rPr>
            </w:pPr>
            <w:r w:rsidRPr="008159A6">
              <w:rPr>
                <w:sz w:val="20"/>
                <w:szCs w:val="20"/>
              </w:rPr>
              <w:t xml:space="preserve"> Римское право . Сравнение законов Хаммурапи   и законов двенадцати таблиц</w:t>
            </w:r>
          </w:p>
        </w:tc>
        <w:tc>
          <w:tcPr>
            <w:tcW w:w="933" w:type="dxa"/>
            <w:tcBorders>
              <w:left w:val="single" w:sz="4" w:space="0" w:color="auto"/>
              <w:bottom w:val="single" w:sz="4" w:space="0" w:color="auto"/>
              <w:right w:val="single" w:sz="4" w:space="0" w:color="auto"/>
            </w:tcBorders>
          </w:tcPr>
          <w:p w:rsidR="0002343A" w:rsidRPr="008159A6" w:rsidRDefault="000F07EC" w:rsidP="00E7741A">
            <w:pPr>
              <w:tabs>
                <w:tab w:val="num" w:pos="643"/>
              </w:tabs>
              <w:spacing w:after="160" w:line="240" w:lineRule="exact"/>
              <w:rPr>
                <w:sz w:val="20"/>
                <w:szCs w:val="20"/>
              </w:rPr>
            </w:pPr>
            <w:r w:rsidRPr="008159A6">
              <w:rPr>
                <w:sz w:val="20"/>
                <w:szCs w:val="20"/>
              </w:rPr>
              <w:t>1</w:t>
            </w:r>
          </w:p>
        </w:tc>
        <w:tc>
          <w:tcPr>
            <w:tcW w:w="1206" w:type="dxa"/>
            <w:gridSpan w:val="2"/>
            <w:tcBorders>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 xml:space="preserve"> 5</w:t>
            </w:r>
          </w:p>
        </w:tc>
        <w:tc>
          <w:tcPr>
            <w:tcW w:w="1418" w:type="dxa"/>
            <w:gridSpan w:val="2"/>
            <w:vMerge w:val="restart"/>
            <w:tcBorders>
              <w:top w:val="single" w:sz="4" w:space="0" w:color="auto"/>
              <w:left w:val="single" w:sz="4" w:space="0" w:color="auto"/>
              <w:right w:val="single" w:sz="4" w:space="0" w:color="auto"/>
            </w:tcBorders>
          </w:tcPr>
          <w:p w:rsidR="0002343A" w:rsidRPr="008159A6" w:rsidRDefault="0002343A" w:rsidP="00E7741A">
            <w:pPr>
              <w:jc w:val="both"/>
              <w:rPr>
                <w:sz w:val="20"/>
                <w:szCs w:val="20"/>
              </w:rPr>
            </w:pPr>
            <w:r w:rsidRPr="008159A6">
              <w:rPr>
                <w:b/>
                <w:sz w:val="20"/>
                <w:szCs w:val="20"/>
              </w:rPr>
              <w:t>Тема 1.3</w:t>
            </w:r>
            <w:r w:rsidRPr="008159A6">
              <w:rPr>
                <w:sz w:val="20"/>
                <w:szCs w:val="20"/>
              </w:rPr>
              <w:t xml:space="preserve"> </w:t>
            </w:r>
            <w:r w:rsidRPr="008159A6">
              <w:rPr>
                <w:b/>
                <w:sz w:val="20"/>
                <w:szCs w:val="20"/>
              </w:rPr>
              <w:t>История Средних веков</w:t>
            </w:r>
          </w:p>
        </w:tc>
        <w:tc>
          <w:tcPr>
            <w:tcW w:w="2693" w:type="dxa"/>
            <w:gridSpan w:val="2"/>
            <w:tcBorders>
              <w:top w:val="single" w:sz="4" w:space="0" w:color="auto"/>
              <w:left w:val="single" w:sz="4" w:space="0" w:color="auto"/>
              <w:right w:val="single" w:sz="4" w:space="0" w:color="auto"/>
            </w:tcBorders>
          </w:tcPr>
          <w:p w:rsidR="0002343A" w:rsidRPr="008159A6" w:rsidRDefault="0002343A" w:rsidP="00A32F60">
            <w:pPr>
              <w:numPr>
                <w:ilvl w:val="0"/>
                <w:numId w:val="15"/>
              </w:numPr>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rPr>
                <w:sz w:val="20"/>
                <w:szCs w:val="20"/>
              </w:rPr>
            </w:pPr>
            <w:r w:rsidRPr="008159A6">
              <w:rPr>
                <w:sz w:val="20"/>
                <w:szCs w:val="20"/>
              </w:rPr>
              <w:t>Христианская Европа  и исламский мир в Средние века. Феодализм и феодальная раздробленность. Социальная структура средневекового общества.</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rPr>
          <w:trHeight w:val="680"/>
        </w:trPr>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5"/>
              </w:numPr>
              <w:spacing w:after="160" w:line="240" w:lineRule="exact"/>
              <w:rPr>
                <w:sz w:val="20"/>
                <w:szCs w:val="20"/>
              </w:rPr>
            </w:pPr>
            <w:r w:rsidRPr="008159A6">
              <w:rPr>
                <w:sz w:val="20"/>
                <w:szCs w:val="20"/>
              </w:rPr>
              <w:t>Самостоятельная  работа №2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 xml:space="preserve">  Изучение условий появления средневековых городов; дать описание средневекового города и структуры его населения; выявление причины коммунальных революций   учебник Самыгина. Гл.3</w:t>
            </w:r>
          </w:p>
          <w:p w:rsidR="0002343A" w:rsidRPr="008159A6" w:rsidRDefault="0002343A" w:rsidP="00E7741A">
            <w:pPr>
              <w:spacing w:after="160" w:line="240" w:lineRule="exact"/>
              <w:rPr>
                <w:sz w:val="20"/>
                <w:szCs w:val="20"/>
              </w:rPr>
            </w:pPr>
            <w:r w:rsidRPr="008159A6">
              <w:rPr>
                <w:sz w:val="20"/>
                <w:szCs w:val="20"/>
              </w:rPr>
              <w:t xml:space="preserve">Индивидуальное задание  - презентация по теме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6</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5"/>
              </w:numPr>
              <w:spacing w:after="160" w:line="240" w:lineRule="exact"/>
              <w:rPr>
                <w:sz w:val="20"/>
                <w:szCs w:val="20"/>
              </w:rPr>
            </w:pPr>
            <w:r w:rsidRPr="008159A6">
              <w:rPr>
                <w:sz w:val="20"/>
                <w:szCs w:val="20"/>
              </w:rPr>
              <w:t>Практическое занятие</w:t>
            </w:r>
            <w:r w:rsidR="0076430F" w:rsidRPr="008159A6">
              <w:rPr>
                <w:sz w:val="20"/>
                <w:szCs w:val="20"/>
              </w:rPr>
              <w:t xml:space="preserve"> </w:t>
            </w:r>
            <w:r w:rsidR="00524082" w:rsidRPr="008159A6">
              <w:rPr>
                <w:sz w:val="20"/>
                <w:szCs w:val="20"/>
              </w:rPr>
              <w:t xml:space="preserve"> 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Просмотр  учебного фильма «Византия» и составление вопросов к его содержанию</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524082"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5"/>
              </w:numPr>
              <w:spacing w:after="160" w:line="240" w:lineRule="exact"/>
              <w:rPr>
                <w:sz w:val="20"/>
                <w:szCs w:val="20"/>
              </w:rPr>
            </w:pPr>
            <w:r w:rsidRPr="008159A6">
              <w:rPr>
                <w:sz w:val="20"/>
                <w:szCs w:val="20"/>
              </w:rPr>
              <w:t>Самостоятельная работа.№3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Эссе Исторический портрет императора Юстиниана</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rPr>
          <w:trHeight w:val="329"/>
        </w:trPr>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7</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10. 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Церковь и государственная власть</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8</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11. Практическая работа.</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 xml:space="preserve">Ислам. Составление тезисов ответа на вопрос «Что обеспечило превращение ислама в мировую религию?» -  учебник Самыгина. Гл.3. Найти в материалах </w:t>
            </w:r>
            <w:r w:rsidRPr="008159A6">
              <w:rPr>
                <w:sz w:val="20"/>
                <w:szCs w:val="20"/>
                <w:lang w:val="en-US"/>
              </w:rPr>
              <w:t>Internet</w:t>
            </w:r>
            <w:r w:rsidRPr="008159A6">
              <w:rPr>
                <w:sz w:val="20"/>
                <w:szCs w:val="20"/>
              </w:rPr>
              <w:t xml:space="preserve"> и выписать в рабочую тетрадь сведения о распространении ислама в наши дни</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CA4CF3"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9</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14. 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 xml:space="preserve"> Кризис </w:t>
            </w:r>
            <w:r w:rsidRPr="008159A6">
              <w:rPr>
                <w:sz w:val="20"/>
                <w:szCs w:val="20"/>
                <w:lang w:val="en-US"/>
              </w:rPr>
              <w:t>XIV</w:t>
            </w:r>
            <w:r w:rsidRPr="008159A6">
              <w:rPr>
                <w:sz w:val="20"/>
                <w:szCs w:val="20"/>
              </w:rPr>
              <w:t xml:space="preserve"> столетия в Европе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10</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12. Практическое занятие</w:t>
            </w:r>
            <w:r w:rsidR="00AA09B3" w:rsidRPr="008159A6">
              <w:rPr>
                <w:sz w:val="20"/>
                <w:szCs w:val="20"/>
              </w:rPr>
              <w:t xml:space="preserve"> 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Крестовые походы. Отметить на контурной карте направления крестовых походов</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2D1ADB"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11</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16. 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Культура и искусство в Средние века. Начало Возрождения.</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18. Самостоятельная работа.№4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 xml:space="preserve">Прочитать произведение Данте Алигьери «Божественная комедия» и на этой основе показать нравственные принципы эпохи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EF1566"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12</w:t>
            </w:r>
          </w:p>
        </w:tc>
        <w:tc>
          <w:tcPr>
            <w:tcW w:w="1418"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19. Семинарское (практическое) занятие.</w:t>
            </w:r>
            <w:r w:rsidR="00AF7899" w:rsidRPr="008159A6">
              <w:rPr>
                <w:sz w:val="20"/>
                <w:szCs w:val="20"/>
              </w:rPr>
              <w:t xml:space="preserve"> 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 xml:space="preserve"> Повторительно-обобщающее занятие</w:t>
            </w:r>
          </w:p>
          <w:p w:rsidR="0002343A" w:rsidRPr="008159A6" w:rsidRDefault="0002343A" w:rsidP="00E7741A">
            <w:pPr>
              <w:spacing w:after="160" w:line="240" w:lineRule="exact"/>
              <w:rPr>
                <w:sz w:val="20"/>
                <w:szCs w:val="20"/>
              </w:rPr>
            </w:pPr>
            <w:r w:rsidRPr="008159A6">
              <w:rPr>
                <w:sz w:val="20"/>
                <w:szCs w:val="20"/>
              </w:rPr>
              <w:t>Контрольная работа по теме 1.3</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CA4CF3"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r w:rsidRPr="008159A6">
              <w:rPr>
                <w:b/>
                <w:sz w:val="20"/>
                <w:szCs w:val="20"/>
              </w:rPr>
              <w:t xml:space="preserve">Раздел </w:t>
            </w:r>
            <w:r w:rsidRPr="008159A6">
              <w:rPr>
                <w:b/>
                <w:sz w:val="20"/>
                <w:szCs w:val="20"/>
                <w:lang w:val="en-US"/>
              </w:rPr>
              <w:t>II</w:t>
            </w:r>
            <w:r w:rsidRPr="008159A6">
              <w:rPr>
                <w:b/>
                <w:sz w:val="20"/>
                <w:szCs w:val="20"/>
              </w:rPr>
              <w:t xml:space="preserve">  </w:t>
            </w:r>
          </w:p>
        </w:tc>
        <w:tc>
          <w:tcPr>
            <w:tcW w:w="11123" w:type="dxa"/>
            <w:gridSpan w:val="3"/>
            <w:tcBorders>
              <w:left w:val="single" w:sz="4" w:space="0" w:color="auto"/>
              <w:bottom w:val="single" w:sz="4" w:space="0" w:color="auto"/>
              <w:right w:val="single" w:sz="4" w:space="0" w:color="auto"/>
            </w:tcBorders>
          </w:tcPr>
          <w:p w:rsidR="0002343A" w:rsidRPr="008159A6" w:rsidRDefault="0002343A" w:rsidP="00E7741A">
            <w:pPr>
              <w:ind w:left="720"/>
              <w:jc w:val="center"/>
              <w:rPr>
                <w:sz w:val="20"/>
                <w:szCs w:val="20"/>
              </w:rPr>
            </w:pPr>
            <w:r w:rsidRPr="008159A6">
              <w:rPr>
                <w:b/>
                <w:sz w:val="20"/>
                <w:szCs w:val="20"/>
              </w:rPr>
              <w:t>Древняя и средневековая Русь</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 xml:space="preserve">1 </w:t>
            </w:r>
          </w:p>
        </w:tc>
        <w:tc>
          <w:tcPr>
            <w:tcW w:w="1418" w:type="dxa"/>
            <w:gridSpan w:val="2"/>
            <w:vMerge w:val="restart"/>
            <w:tcBorders>
              <w:left w:val="single" w:sz="4" w:space="0" w:color="auto"/>
              <w:right w:val="single" w:sz="4" w:space="0" w:color="auto"/>
            </w:tcBorders>
          </w:tcPr>
          <w:p w:rsidR="0002343A" w:rsidRPr="008159A6" w:rsidRDefault="0002343A" w:rsidP="00E7741A">
            <w:pPr>
              <w:rPr>
                <w:b/>
                <w:sz w:val="20"/>
                <w:szCs w:val="20"/>
              </w:rPr>
            </w:pPr>
            <w:r w:rsidRPr="008159A6">
              <w:rPr>
                <w:b/>
                <w:sz w:val="20"/>
                <w:szCs w:val="20"/>
              </w:rPr>
              <w:t>Тема 2.1 Древняя Русь</w:t>
            </w: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1.Лекция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История России – часть всемирной истории. Основные факторы российской истории Периодизация Отечественной истории</w:t>
            </w:r>
          </w:p>
          <w:p w:rsidR="0002343A" w:rsidRPr="008159A6" w:rsidRDefault="0002343A" w:rsidP="00E7741A">
            <w:pPr>
              <w:jc w:val="both"/>
              <w:rPr>
                <w:sz w:val="20"/>
                <w:szCs w:val="20"/>
              </w:rPr>
            </w:pPr>
            <w:r w:rsidRPr="008159A6">
              <w:rPr>
                <w:sz w:val="20"/>
                <w:szCs w:val="20"/>
              </w:rPr>
              <w:t xml:space="preserve">Происхождение и ранняя история славян. Образование древнерусского государства.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rPr>
          <w:trHeight w:val="1687"/>
        </w:trPr>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3.Практическое занятие.</w:t>
            </w:r>
            <w:r w:rsidR="000D708C" w:rsidRPr="008159A6">
              <w:rPr>
                <w:sz w:val="20"/>
                <w:szCs w:val="20"/>
              </w:rPr>
              <w:t xml:space="preserve"> 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 xml:space="preserve">Ознакомление с историческими документами «Прокопий Кесарийский о славянах и антах». «Корнелий Тацит «о происхождении германцев и местоположении Германии»», «Повесть временных лет» и ответы на вопросы, содержащиеся в практикуме  - электронная версия Хрестоматии по истории России (сост. Чайковский А.Е. Орлова Е.И  (далее – Хрестоматия)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D708C"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4.Самостоятельная работа.№5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На основании текста начальной русской летописи и учебника Самыгина. Гл.3 составить таблицу» Деятельность Древнерусских князей  (князь – деятельность)</w:t>
            </w:r>
          </w:p>
          <w:p w:rsidR="0002343A" w:rsidRPr="008159A6" w:rsidRDefault="0002343A" w:rsidP="00E7741A">
            <w:pPr>
              <w:jc w:val="both"/>
              <w:rPr>
                <w:sz w:val="20"/>
                <w:szCs w:val="20"/>
              </w:rPr>
            </w:pPr>
            <w:r w:rsidRPr="008159A6">
              <w:rPr>
                <w:sz w:val="20"/>
                <w:szCs w:val="20"/>
              </w:rPr>
              <w:t>На основании текста Повести временных лет  проанализировать договор Олега с греками и сделать вывод о международном положении Древней Руси</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AF42F4"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5. 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Крещение Руси</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ind w:left="644"/>
              <w:jc w:val="both"/>
              <w:rPr>
                <w:sz w:val="20"/>
                <w:szCs w:val="20"/>
              </w:rPr>
            </w:pPr>
            <w:r w:rsidRPr="008159A6">
              <w:rPr>
                <w:sz w:val="20"/>
                <w:szCs w:val="20"/>
              </w:rPr>
              <w:t>Практическая работа</w:t>
            </w:r>
            <w:r w:rsidR="000E50A0" w:rsidRPr="008159A6">
              <w:rPr>
                <w:sz w:val="20"/>
                <w:szCs w:val="20"/>
              </w:rPr>
              <w:t xml:space="preserve">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Изучение документа - «Русская правда» Ярослава Мудрого и ответы на вопросы к документу в практикуме (Хрестоматия)</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E50A0"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numPr>
                <w:ilvl w:val="0"/>
                <w:numId w:val="3"/>
              </w:numPr>
              <w:jc w:val="both"/>
              <w:rPr>
                <w:sz w:val="20"/>
                <w:szCs w:val="20"/>
              </w:rPr>
            </w:pPr>
            <w:r w:rsidRPr="008159A6">
              <w:rPr>
                <w:sz w:val="20"/>
                <w:szCs w:val="20"/>
              </w:rPr>
              <w:t>Самостоятельная работа №6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Просмотр х/ ф «Ярослав Мудрый»/ и его анализ с позиции научного знания</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C942FB"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numPr>
                <w:ilvl w:val="0"/>
                <w:numId w:val="3"/>
              </w:numPr>
              <w:jc w:val="both"/>
              <w:rPr>
                <w:sz w:val="20"/>
                <w:szCs w:val="20"/>
              </w:rPr>
            </w:pPr>
            <w:r w:rsidRPr="008159A6">
              <w:rPr>
                <w:sz w:val="20"/>
                <w:szCs w:val="20"/>
              </w:rPr>
              <w:t>Самостоятельная работа.№7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Исторический портрет Владимира Святого. Исторический портрет Я. Мудрого</w:t>
            </w:r>
          </w:p>
        </w:tc>
        <w:tc>
          <w:tcPr>
            <w:tcW w:w="933" w:type="dxa"/>
            <w:tcBorders>
              <w:top w:val="single" w:sz="4" w:space="0" w:color="auto"/>
              <w:left w:val="single" w:sz="4" w:space="0" w:color="auto"/>
              <w:bottom w:val="single" w:sz="4" w:space="0" w:color="auto"/>
              <w:right w:val="single" w:sz="4" w:space="0" w:color="auto"/>
            </w:tcBorders>
          </w:tcPr>
          <w:p w:rsidR="001344DE" w:rsidRPr="008159A6" w:rsidRDefault="00C942FB"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5</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6Лекция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 xml:space="preserve">Феодальная раздробленность на Руси. Основные феодальные центры, сравнение их экономического и политического развития, ее экономические и политические последствия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6</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15"/>
              </w:numPr>
              <w:spacing w:line="288" w:lineRule="auto"/>
              <w:jc w:val="both"/>
              <w:rPr>
                <w:color w:val="000000"/>
                <w:sz w:val="20"/>
                <w:szCs w:val="20"/>
              </w:rPr>
            </w:pPr>
            <w:r w:rsidRPr="008159A6">
              <w:rPr>
                <w:color w:val="000000"/>
                <w:sz w:val="20"/>
                <w:szCs w:val="20"/>
              </w:rPr>
              <w:t>Практическое занятие</w:t>
            </w:r>
            <w:r w:rsidR="005E1B15" w:rsidRPr="008159A6">
              <w:rPr>
                <w:color w:val="000000"/>
                <w:sz w:val="20"/>
                <w:szCs w:val="20"/>
              </w:rPr>
              <w:t xml:space="preserve"> </w:t>
            </w:r>
            <w:r w:rsidR="008B344E" w:rsidRPr="008159A6">
              <w:rPr>
                <w:color w:val="000000"/>
                <w:sz w:val="20"/>
                <w:szCs w:val="20"/>
              </w:rPr>
              <w:t>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color w:val="000000"/>
                <w:sz w:val="20"/>
                <w:szCs w:val="20"/>
              </w:rPr>
              <w:t xml:space="preserve"> работа с документом  Владимир Мономах о княжеских усобицах и походах» - Хрестоматия-практикум, ответы на вопросы; </w:t>
            </w:r>
            <w:r w:rsidRPr="008159A6">
              <w:rPr>
                <w:sz w:val="20"/>
                <w:szCs w:val="20"/>
              </w:rPr>
              <w:t xml:space="preserve">политическая раздробленность русских земель (по «Повести временных лет») </w:t>
            </w:r>
            <w:r w:rsidRPr="008159A6">
              <w:rPr>
                <w:color w:val="000000"/>
                <w:sz w:val="20"/>
                <w:szCs w:val="20"/>
              </w:rPr>
              <w:t>Съезд князей в Любече</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5E1B15"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5"/>
              </w:numPr>
              <w:shd w:val="clear" w:color="auto" w:fill="FFFFFF"/>
              <w:spacing w:line="288" w:lineRule="auto"/>
              <w:rPr>
                <w:color w:val="000000"/>
                <w:sz w:val="20"/>
                <w:szCs w:val="20"/>
              </w:rPr>
            </w:pPr>
            <w:r w:rsidRPr="008159A6">
              <w:rPr>
                <w:color w:val="000000"/>
                <w:sz w:val="20"/>
                <w:szCs w:val="20"/>
              </w:rPr>
              <w:t>Самостоятельная работа №8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color w:val="000000"/>
                <w:sz w:val="20"/>
                <w:szCs w:val="20"/>
              </w:rPr>
            </w:pPr>
            <w:r w:rsidRPr="008159A6">
              <w:rPr>
                <w:color w:val="000000"/>
                <w:sz w:val="20"/>
                <w:szCs w:val="20"/>
              </w:rPr>
              <w:t>Обозначение на контурной карте основных феодальных центров</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3508F4"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7</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5"/>
              </w:numPr>
              <w:jc w:val="both"/>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color w:val="000000"/>
                <w:sz w:val="20"/>
                <w:szCs w:val="20"/>
              </w:rPr>
            </w:pPr>
            <w:r w:rsidRPr="008159A6">
              <w:rPr>
                <w:sz w:val="20"/>
                <w:szCs w:val="20"/>
              </w:rPr>
              <w:t xml:space="preserve">Образование Монгольской державы Монгольское нашествие. Борьба Руси с агрессией немецких и шведских феодалов в </w:t>
            </w:r>
            <w:r w:rsidRPr="008159A6">
              <w:rPr>
                <w:sz w:val="20"/>
                <w:szCs w:val="20"/>
                <w:lang w:val="en-US"/>
              </w:rPr>
              <w:t>XIII</w:t>
            </w:r>
            <w:r w:rsidRPr="008159A6">
              <w:rPr>
                <w:sz w:val="20"/>
                <w:szCs w:val="20"/>
              </w:rPr>
              <w:t xml:space="preserve"> веке</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12122">
        <w:trPr>
          <w:trHeight w:val="2442"/>
        </w:trPr>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8</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15"/>
              </w:numPr>
              <w:spacing w:line="288" w:lineRule="auto"/>
              <w:ind w:hanging="644"/>
              <w:rPr>
                <w:sz w:val="20"/>
                <w:szCs w:val="20"/>
              </w:rPr>
            </w:pPr>
            <w:r w:rsidRPr="008159A6">
              <w:rPr>
                <w:sz w:val="20"/>
                <w:szCs w:val="20"/>
              </w:rPr>
              <w:t xml:space="preserve">Практическое занятие  </w:t>
            </w:r>
            <w:r w:rsidR="00F76E75" w:rsidRPr="008159A6">
              <w:rPr>
                <w:sz w:val="20"/>
                <w:szCs w:val="20"/>
              </w:rPr>
              <w:t>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rPr>
                <w:iCs/>
                <w:color w:val="000000"/>
                <w:sz w:val="20"/>
                <w:szCs w:val="20"/>
              </w:rPr>
            </w:pPr>
            <w:r w:rsidRPr="008159A6">
              <w:rPr>
                <w:sz w:val="20"/>
                <w:szCs w:val="20"/>
              </w:rPr>
              <w:t>Включение русских земель в систему управления Монгольской империи, работа с док. Нашествие Батыя на Русь, 1237–1240гг</w:t>
            </w:r>
            <w:r w:rsidRPr="008159A6">
              <w:rPr>
                <w:caps/>
                <w:sz w:val="20"/>
                <w:szCs w:val="20"/>
              </w:rPr>
              <w:t xml:space="preserve"> (</w:t>
            </w:r>
            <w:r w:rsidRPr="008159A6">
              <w:rPr>
                <w:sz w:val="20"/>
                <w:szCs w:val="20"/>
              </w:rPr>
              <w:t>хрестоматия).  Работа с документом «</w:t>
            </w:r>
            <w:r w:rsidRPr="008159A6">
              <w:rPr>
                <w:iCs/>
                <w:color w:val="000000"/>
                <w:sz w:val="20"/>
                <w:szCs w:val="20"/>
              </w:rPr>
              <w:t>Летописный  рассказ   о  борьбе   с   немецкими и шведскими рыцарями», ответы на вопросы к документу. (Хрестоматия)</w:t>
            </w:r>
          </w:p>
          <w:p w:rsidR="0002343A" w:rsidRPr="008159A6" w:rsidRDefault="0002343A" w:rsidP="00E7741A">
            <w:pPr>
              <w:rPr>
                <w:sz w:val="20"/>
                <w:szCs w:val="20"/>
              </w:rPr>
            </w:pPr>
            <w:r w:rsidRPr="008159A6">
              <w:rPr>
                <w:sz w:val="20"/>
                <w:szCs w:val="20"/>
              </w:rPr>
              <w:t>Контрольное тестирование по теме 2.1</w:t>
            </w:r>
          </w:p>
          <w:p w:rsidR="0002343A" w:rsidRPr="008159A6" w:rsidRDefault="0002343A" w:rsidP="00E7741A">
            <w:pPr>
              <w:jc w:val="both"/>
              <w:rPr>
                <w:sz w:val="20"/>
                <w:szCs w:val="20"/>
              </w:rPr>
            </w:pPr>
            <w:r w:rsidRPr="008159A6">
              <w:rPr>
                <w:sz w:val="20"/>
                <w:szCs w:val="20"/>
              </w:rPr>
              <w:t xml:space="preserve">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D8407F"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15"/>
              </w:numPr>
              <w:shd w:val="clear" w:color="auto" w:fill="FFFFFF"/>
              <w:spacing w:line="288" w:lineRule="auto"/>
              <w:ind w:hanging="644"/>
              <w:rPr>
                <w:sz w:val="20"/>
                <w:szCs w:val="20"/>
              </w:rPr>
            </w:pPr>
            <w:r w:rsidRPr="008159A6">
              <w:rPr>
                <w:sz w:val="20"/>
                <w:szCs w:val="20"/>
              </w:rPr>
              <w:t>Самостоятельная работа №8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hd w:val="clear" w:color="auto" w:fill="FFFFFF"/>
              <w:spacing w:line="288" w:lineRule="auto"/>
              <w:ind w:firstLine="0"/>
              <w:rPr>
                <w:sz w:val="20"/>
                <w:szCs w:val="20"/>
              </w:rPr>
            </w:pPr>
            <w:r w:rsidRPr="008159A6">
              <w:rPr>
                <w:sz w:val="20"/>
                <w:szCs w:val="20"/>
              </w:rPr>
              <w:t>Обозначение на контурной карте походов монголов, немецких и шведских рыцарей.</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2F25CD"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15"/>
              </w:numPr>
              <w:shd w:val="clear" w:color="auto" w:fill="FFFFFF"/>
              <w:spacing w:line="288" w:lineRule="auto"/>
              <w:ind w:hanging="644"/>
              <w:rPr>
                <w:sz w:val="20"/>
                <w:szCs w:val="20"/>
              </w:rPr>
            </w:pPr>
            <w:r w:rsidRPr="008159A6">
              <w:rPr>
                <w:sz w:val="20"/>
                <w:szCs w:val="20"/>
              </w:rPr>
              <w:t>Самостоятельная работа№9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hd w:val="clear" w:color="auto" w:fill="FFFFFF"/>
              <w:spacing w:line="288" w:lineRule="auto"/>
              <w:ind w:firstLine="0"/>
              <w:rPr>
                <w:sz w:val="20"/>
                <w:szCs w:val="20"/>
              </w:rPr>
            </w:pPr>
            <w:r w:rsidRPr="008159A6">
              <w:rPr>
                <w:sz w:val="20"/>
                <w:szCs w:val="20"/>
              </w:rPr>
              <w:t>Просмотр х/ф «А Невский» и его анализ с позиции исторической науки</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9C1BCF"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9</w:t>
            </w:r>
          </w:p>
        </w:tc>
        <w:tc>
          <w:tcPr>
            <w:tcW w:w="1418"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2. Процесс создания единого русского государства (к. </w:t>
            </w:r>
            <w:r w:rsidRPr="008159A6">
              <w:rPr>
                <w:b/>
                <w:sz w:val="20"/>
                <w:szCs w:val="20"/>
                <w:lang w:val="en-US"/>
              </w:rPr>
              <w:t>XII</w:t>
            </w:r>
            <w:r w:rsidRPr="008159A6">
              <w:rPr>
                <w:b/>
                <w:sz w:val="20"/>
                <w:szCs w:val="20"/>
              </w:rPr>
              <w:t xml:space="preserve"> – н. </w:t>
            </w:r>
            <w:r w:rsidRPr="008159A6">
              <w:rPr>
                <w:b/>
                <w:sz w:val="20"/>
                <w:szCs w:val="20"/>
                <w:lang w:val="en-US"/>
              </w:rPr>
              <w:t>XVI</w:t>
            </w:r>
            <w:r w:rsidRPr="008159A6">
              <w:rPr>
                <w:b/>
                <w:sz w:val="20"/>
                <w:szCs w:val="20"/>
              </w:rPr>
              <w:t xml:space="preserve"> в.)</w:t>
            </w:r>
          </w:p>
        </w:tc>
        <w:tc>
          <w:tcPr>
            <w:tcW w:w="2693" w:type="dxa"/>
            <w:gridSpan w:val="2"/>
            <w:tcBorders>
              <w:left w:val="single" w:sz="4" w:space="0" w:color="auto"/>
              <w:right w:val="single" w:sz="4" w:space="0" w:color="auto"/>
            </w:tcBorders>
          </w:tcPr>
          <w:p w:rsidR="0002343A" w:rsidRPr="008159A6" w:rsidRDefault="0002343A" w:rsidP="00A32F60">
            <w:pPr>
              <w:numPr>
                <w:ilvl w:val="0"/>
                <w:numId w:val="4"/>
              </w:numPr>
              <w:spacing w:after="160" w:line="240" w:lineRule="exact"/>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.Восстановление экономики русских земель.  Формы землевладения и категории населения.  Борьба за политическую гегемонию в Северо-Восточной Руси. Москва как центр объединения русских земель.</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10</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4"/>
              </w:numPr>
              <w:spacing w:line="288" w:lineRule="auto"/>
              <w:jc w:val="both"/>
              <w:rPr>
                <w:sz w:val="20"/>
                <w:szCs w:val="20"/>
              </w:rPr>
            </w:pPr>
            <w:r w:rsidRPr="008159A6">
              <w:rPr>
                <w:sz w:val="20"/>
                <w:szCs w:val="20"/>
              </w:rPr>
              <w:t>Практическое занятие</w:t>
            </w:r>
            <w:r w:rsidR="002768B8" w:rsidRPr="008159A6">
              <w:rPr>
                <w:sz w:val="20"/>
                <w:szCs w:val="20"/>
              </w:rPr>
              <w:t xml:space="preserve"> </w:t>
            </w:r>
            <w:r w:rsidR="00F76E75" w:rsidRPr="008159A6">
              <w:rPr>
                <w:sz w:val="20"/>
                <w:szCs w:val="20"/>
              </w:rPr>
              <w:t>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Борьба за независимость от Золотой орды. Куликовская битва – работа с док. Летописная повесть о Куликовской битве (хрестоматия и учебник Самыгина)</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2768B8"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4"/>
              </w:numPr>
              <w:spacing w:after="160" w:line="240" w:lineRule="exact"/>
              <w:rPr>
                <w:sz w:val="20"/>
                <w:szCs w:val="20"/>
              </w:rPr>
            </w:pPr>
            <w:r w:rsidRPr="008159A6">
              <w:rPr>
                <w:sz w:val="20"/>
                <w:szCs w:val="20"/>
              </w:rPr>
              <w:t xml:space="preserve">Самостоятельная работа. №10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after="160" w:line="240" w:lineRule="exact"/>
              <w:rPr>
                <w:sz w:val="20"/>
                <w:szCs w:val="20"/>
              </w:rPr>
            </w:pPr>
            <w:r w:rsidRPr="008159A6">
              <w:rPr>
                <w:sz w:val="20"/>
                <w:szCs w:val="20"/>
              </w:rPr>
              <w:t xml:space="preserve">Эссе «Исторический портрет Ивана Калиты». </w:t>
            </w:r>
          </w:p>
          <w:p w:rsidR="0002343A" w:rsidRPr="008159A6" w:rsidRDefault="0002343A" w:rsidP="00E7741A">
            <w:pPr>
              <w:spacing w:after="160" w:line="240" w:lineRule="exact"/>
              <w:rPr>
                <w:sz w:val="20"/>
                <w:szCs w:val="20"/>
              </w:rPr>
            </w:pPr>
            <w:r w:rsidRPr="008159A6">
              <w:rPr>
                <w:sz w:val="20"/>
                <w:szCs w:val="20"/>
              </w:rPr>
              <w:t>Эссе «Исторический портрет Дмитрия Донского»</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9C1BCF"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lastRenderedPageBreak/>
              <w:t>11</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4"/>
              </w:numPr>
              <w:spacing w:line="288" w:lineRule="auto"/>
              <w:jc w:val="both"/>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Феодальная война 1433-1453 гг.  Иван </w:t>
            </w:r>
            <w:r w:rsidRPr="008159A6">
              <w:rPr>
                <w:sz w:val="20"/>
                <w:szCs w:val="20"/>
                <w:lang w:val="en-US"/>
              </w:rPr>
              <w:t>III</w:t>
            </w:r>
            <w:r w:rsidRPr="008159A6">
              <w:rPr>
                <w:sz w:val="20"/>
                <w:szCs w:val="20"/>
              </w:rPr>
              <w:t xml:space="preserve">.Свержение ига Золотой Орды. . «Судебник Ивана </w:t>
            </w:r>
            <w:r w:rsidRPr="008159A6">
              <w:rPr>
                <w:sz w:val="20"/>
                <w:szCs w:val="20"/>
                <w:lang w:val="en-US"/>
              </w:rPr>
              <w:t>III</w:t>
            </w:r>
            <w:r w:rsidRPr="008159A6">
              <w:rPr>
                <w:sz w:val="20"/>
                <w:szCs w:val="20"/>
              </w:rPr>
              <w:t>»</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4"/>
              </w:numPr>
              <w:spacing w:line="288" w:lineRule="auto"/>
              <w:jc w:val="both"/>
              <w:rPr>
                <w:sz w:val="20"/>
                <w:szCs w:val="20"/>
              </w:rPr>
            </w:pPr>
            <w:r w:rsidRPr="008159A6">
              <w:rPr>
                <w:sz w:val="20"/>
                <w:szCs w:val="20"/>
              </w:rPr>
              <w:t>Самостоятельная работа№11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Эссе «Исторический портрет Ивана Ш»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115875" w:rsidP="00E7741A">
            <w:pPr>
              <w:tabs>
                <w:tab w:val="num" w:pos="643"/>
              </w:tabs>
              <w:spacing w:after="160" w:line="240" w:lineRule="exact"/>
              <w:rPr>
                <w:sz w:val="20"/>
                <w:szCs w:val="20"/>
              </w:rPr>
            </w:pPr>
            <w:r w:rsidRPr="008159A6">
              <w:rPr>
                <w:sz w:val="20"/>
                <w:szCs w:val="20"/>
              </w:rPr>
              <w:t xml:space="preserve"> </w:t>
            </w:r>
            <w:r w:rsidR="009C1BCF"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12</w:t>
            </w:r>
          </w:p>
        </w:tc>
        <w:tc>
          <w:tcPr>
            <w:tcW w:w="1418"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A32F60">
            <w:pPr>
              <w:pStyle w:val="1"/>
              <w:numPr>
                <w:ilvl w:val="0"/>
                <w:numId w:val="4"/>
              </w:numPr>
              <w:spacing w:line="288" w:lineRule="auto"/>
              <w:jc w:val="both"/>
              <w:rPr>
                <w:sz w:val="20"/>
                <w:szCs w:val="20"/>
              </w:rPr>
            </w:pPr>
            <w:r w:rsidRPr="008159A6">
              <w:rPr>
                <w:sz w:val="20"/>
                <w:szCs w:val="20"/>
              </w:rPr>
              <w:t>Семинарское (практическое) занятие</w:t>
            </w:r>
            <w:r w:rsidR="00BC41D8" w:rsidRPr="008159A6">
              <w:rPr>
                <w:sz w:val="20"/>
                <w:szCs w:val="20"/>
              </w:rPr>
              <w:t xml:space="preserve"> 1</w:t>
            </w:r>
            <w:r w:rsidR="00F76E75" w:rsidRPr="008159A6">
              <w:rPr>
                <w:sz w:val="20"/>
                <w:szCs w:val="20"/>
              </w:rPr>
              <w:t>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Повторительно-обобщающее по </w:t>
            </w:r>
            <w:r w:rsidRPr="008159A6">
              <w:rPr>
                <w:b/>
                <w:sz w:val="20"/>
                <w:szCs w:val="20"/>
              </w:rPr>
              <w:t xml:space="preserve">Теме 2.2  </w:t>
            </w:r>
            <w:r w:rsidRPr="008159A6">
              <w:rPr>
                <w:sz w:val="20"/>
                <w:szCs w:val="20"/>
              </w:rPr>
              <w:t xml:space="preserve"> </w:t>
            </w:r>
          </w:p>
          <w:p w:rsidR="0002343A" w:rsidRPr="008159A6" w:rsidRDefault="0002343A" w:rsidP="00E7741A">
            <w:pPr>
              <w:pStyle w:val="1"/>
              <w:spacing w:line="288" w:lineRule="auto"/>
              <w:ind w:firstLine="0"/>
              <w:jc w:val="both"/>
              <w:rPr>
                <w:sz w:val="20"/>
                <w:szCs w:val="20"/>
              </w:rPr>
            </w:pPr>
            <w:r w:rsidRPr="008159A6">
              <w:rPr>
                <w:sz w:val="20"/>
                <w:szCs w:val="20"/>
              </w:rPr>
              <w:t xml:space="preserve">Контрольная работа по теме.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BC41D8"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Раздел </w:t>
            </w:r>
            <w:r w:rsidRPr="008159A6">
              <w:rPr>
                <w:b/>
                <w:sz w:val="20"/>
                <w:szCs w:val="20"/>
                <w:lang w:val="en-US"/>
              </w:rPr>
              <w:t>III</w:t>
            </w:r>
            <w:r w:rsidRPr="008159A6">
              <w:rPr>
                <w:b/>
                <w:sz w:val="20"/>
                <w:szCs w:val="20"/>
              </w:rPr>
              <w:t>.</w:t>
            </w:r>
          </w:p>
        </w:tc>
        <w:tc>
          <w:tcPr>
            <w:tcW w:w="11123" w:type="dxa"/>
            <w:gridSpan w:val="3"/>
            <w:tcBorders>
              <w:left w:val="single" w:sz="4" w:space="0" w:color="auto"/>
              <w:bottom w:val="single" w:sz="4" w:space="0" w:color="auto"/>
              <w:right w:val="single" w:sz="4" w:space="0" w:color="auto"/>
            </w:tcBorders>
          </w:tcPr>
          <w:p w:rsidR="0002343A" w:rsidRPr="008159A6" w:rsidRDefault="0002343A" w:rsidP="00E7741A">
            <w:pPr>
              <w:spacing w:before="120" w:after="60"/>
              <w:jc w:val="center"/>
              <w:rPr>
                <w:b/>
                <w:sz w:val="20"/>
                <w:szCs w:val="20"/>
              </w:rPr>
            </w:pPr>
            <w:r w:rsidRPr="008159A6">
              <w:rPr>
                <w:b/>
                <w:sz w:val="20"/>
                <w:szCs w:val="20"/>
              </w:rPr>
              <w:t>Новое время: эпоха модернизации</w:t>
            </w:r>
          </w:p>
          <w:p w:rsidR="0002343A" w:rsidRPr="008159A6" w:rsidRDefault="0002343A" w:rsidP="00E7741A">
            <w:pPr>
              <w:pStyle w:val="1"/>
              <w:spacing w:line="288" w:lineRule="auto"/>
              <w:ind w:left="1080" w:firstLine="0"/>
              <w:jc w:val="both"/>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1418"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3.1. Страны Европы в </w:t>
            </w:r>
            <w:r w:rsidRPr="008159A6">
              <w:rPr>
                <w:b/>
                <w:sz w:val="20"/>
                <w:szCs w:val="20"/>
                <w:lang w:val="en-US"/>
              </w:rPr>
              <w:t>XVI</w:t>
            </w:r>
            <w:r w:rsidRPr="008159A6">
              <w:rPr>
                <w:b/>
                <w:sz w:val="20"/>
                <w:szCs w:val="20"/>
              </w:rPr>
              <w:t xml:space="preserve"> – </w:t>
            </w:r>
            <w:r w:rsidRPr="008159A6">
              <w:rPr>
                <w:b/>
                <w:sz w:val="20"/>
                <w:szCs w:val="20"/>
                <w:lang w:val="en-US"/>
              </w:rPr>
              <w:t>XVII</w:t>
            </w:r>
            <w:r w:rsidRPr="008159A6">
              <w:rPr>
                <w:b/>
                <w:sz w:val="20"/>
                <w:szCs w:val="20"/>
              </w:rPr>
              <w:t xml:space="preserve"> вв.</w:t>
            </w: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16"/>
              </w:numPr>
              <w:spacing w:line="288" w:lineRule="auto"/>
              <w:jc w:val="both"/>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Новое время. Понятие и периодизация. Реформация и контрреформация Абсолютизм в Европе</w:t>
            </w:r>
          </w:p>
          <w:p w:rsidR="0002343A" w:rsidRPr="008159A6" w:rsidRDefault="0002343A" w:rsidP="00E7741A">
            <w:pPr>
              <w:pStyle w:val="1"/>
              <w:spacing w:line="288" w:lineRule="auto"/>
              <w:ind w:firstLine="0"/>
              <w:jc w:val="both"/>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6"/>
              </w:numPr>
              <w:jc w:val="both"/>
              <w:rPr>
                <w:sz w:val="20"/>
                <w:szCs w:val="20"/>
              </w:rPr>
            </w:pPr>
            <w:r w:rsidRPr="008159A6">
              <w:rPr>
                <w:sz w:val="20"/>
                <w:szCs w:val="20"/>
              </w:rPr>
              <w:t>Практическое занятие</w:t>
            </w:r>
            <w:r w:rsidR="00407A38" w:rsidRPr="008159A6">
              <w:rPr>
                <w:sz w:val="20"/>
                <w:szCs w:val="20"/>
              </w:rPr>
              <w:t xml:space="preserve"> 1</w:t>
            </w:r>
            <w:r w:rsidR="000839C7" w:rsidRPr="008159A6">
              <w:rPr>
                <w:sz w:val="20"/>
                <w:szCs w:val="20"/>
              </w:rPr>
              <w:t>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Европейские революции. Революции в Нидерландах и Англии. Великая Французская революция работа  с учебником Самыгина гл. 4 п. 4.1.4</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407A38"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16"/>
              </w:numPr>
              <w:jc w:val="both"/>
              <w:rPr>
                <w:sz w:val="20"/>
                <w:szCs w:val="20"/>
              </w:rPr>
            </w:pPr>
            <w:r w:rsidRPr="008159A6">
              <w:rPr>
                <w:sz w:val="20"/>
                <w:szCs w:val="20"/>
              </w:rPr>
              <w:t>Самостоятельная работа№12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Великие географические открытия и начало европейской колониальной экспансии. Развитие культуры в новое время.  – составление конспекта</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lang w:val="en-US"/>
              </w:rPr>
              <w:t xml:space="preserve"> </w:t>
            </w:r>
            <w:r w:rsidR="009C1BCF"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Раздел </w:t>
            </w:r>
            <w:r w:rsidRPr="008159A6">
              <w:rPr>
                <w:b/>
                <w:sz w:val="20"/>
                <w:szCs w:val="20"/>
                <w:lang w:val="en-US"/>
              </w:rPr>
              <w:t>IV</w:t>
            </w:r>
            <w:r w:rsidRPr="008159A6">
              <w:rPr>
                <w:b/>
                <w:sz w:val="20"/>
                <w:szCs w:val="20"/>
              </w:rPr>
              <w:t xml:space="preserve"> .</w:t>
            </w:r>
          </w:p>
        </w:tc>
        <w:tc>
          <w:tcPr>
            <w:tcW w:w="11123" w:type="dxa"/>
            <w:gridSpan w:val="3"/>
            <w:tcBorders>
              <w:left w:val="single" w:sz="4" w:space="0" w:color="auto"/>
              <w:bottom w:val="single" w:sz="4" w:space="0" w:color="auto"/>
              <w:right w:val="single" w:sz="4" w:space="0" w:color="auto"/>
            </w:tcBorders>
          </w:tcPr>
          <w:p w:rsidR="0002343A" w:rsidRPr="008159A6" w:rsidRDefault="0002343A" w:rsidP="00E7741A">
            <w:pPr>
              <w:jc w:val="center"/>
              <w:rPr>
                <w:sz w:val="20"/>
                <w:szCs w:val="20"/>
              </w:rPr>
            </w:pPr>
            <w:r w:rsidRPr="008159A6">
              <w:rPr>
                <w:b/>
                <w:sz w:val="20"/>
                <w:szCs w:val="20"/>
              </w:rPr>
              <w:t xml:space="preserve">Российское централизованное государство в </w:t>
            </w:r>
            <w:r w:rsidRPr="008159A6">
              <w:rPr>
                <w:b/>
                <w:sz w:val="20"/>
                <w:szCs w:val="20"/>
                <w:lang w:val="en-US"/>
              </w:rPr>
              <w:t>XVI</w:t>
            </w:r>
            <w:r w:rsidRPr="008159A6">
              <w:rPr>
                <w:b/>
                <w:sz w:val="20"/>
                <w:szCs w:val="20"/>
              </w:rPr>
              <w:t>-</w:t>
            </w:r>
            <w:r w:rsidRPr="008159A6">
              <w:rPr>
                <w:b/>
                <w:sz w:val="20"/>
                <w:szCs w:val="20"/>
                <w:lang w:val="en-US"/>
              </w:rPr>
              <w:t>XVII</w:t>
            </w:r>
            <w:r w:rsidRPr="008159A6">
              <w:rPr>
                <w:b/>
                <w:sz w:val="20"/>
                <w:szCs w:val="20"/>
              </w:rPr>
              <w:t xml:space="preserve"> вв.)</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4.1 Россия в </w:t>
            </w:r>
            <w:r w:rsidRPr="008159A6">
              <w:rPr>
                <w:b/>
                <w:sz w:val="20"/>
                <w:szCs w:val="20"/>
                <w:lang w:val="en-US"/>
              </w:rPr>
              <w:t>XVI</w:t>
            </w:r>
            <w:r w:rsidRPr="008159A6">
              <w:rPr>
                <w:b/>
                <w:sz w:val="20"/>
                <w:szCs w:val="20"/>
              </w:rPr>
              <w:t xml:space="preserve"> в.</w:t>
            </w:r>
          </w:p>
        </w:tc>
        <w:tc>
          <w:tcPr>
            <w:tcW w:w="2693" w:type="dxa"/>
            <w:gridSpan w:val="2"/>
            <w:tcBorders>
              <w:left w:val="single" w:sz="4" w:space="0" w:color="auto"/>
              <w:bottom w:val="single" w:sz="4" w:space="0" w:color="auto"/>
              <w:right w:val="single" w:sz="4" w:space="0" w:color="auto"/>
            </w:tcBorders>
          </w:tcPr>
          <w:p w:rsidR="0002343A" w:rsidRPr="008159A6" w:rsidRDefault="0002343A" w:rsidP="00A32F60">
            <w:pPr>
              <w:numPr>
                <w:ilvl w:val="0"/>
                <w:numId w:val="5"/>
              </w:numPr>
              <w:jc w:val="both"/>
              <w:rPr>
                <w:sz w:val="20"/>
                <w:szCs w:val="20"/>
              </w:rPr>
            </w:pPr>
            <w:r w:rsidRPr="008159A6">
              <w:rPr>
                <w:sz w:val="20"/>
                <w:szCs w:val="20"/>
              </w:rPr>
              <w:t xml:space="preserve">Лекция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sz w:val="20"/>
                <w:szCs w:val="20"/>
              </w:rPr>
              <w:t>Эпоха Ивана Грозного Реформы. Внешняя политика</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418"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5"/>
              </w:numPr>
              <w:spacing w:line="288" w:lineRule="auto"/>
              <w:jc w:val="both"/>
              <w:rPr>
                <w:sz w:val="20"/>
                <w:szCs w:val="20"/>
              </w:rPr>
            </w:pPr>
            <w:r w:rsidRPr="008159A6">
              <w:rPr>
                <w:sz w:val="20"/>
                <w:szCs w:val="20"/>
              </w:rPr>
              <w:t>Практическое занятие</w:t>
            </w:r>
            <w:r w:rsidR="000F5BC6" w:rsidRPr="008159A6">
              <w:rPr>
                <w:sz w:val="20"/>
                <w:szCs w:val="20"/>
              </w:rPr>
              <w:t xml:space="preserve"> 1</w:t>
            </w:r>
            <w:r w:rsidR="00AD3010" w:rsidRPr="008159A6">
              <w:rPr>
                <w:sz w:val="20"/>
                <w:szCs w:val="20"/>
              </w:rPr>
              <w:t>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Политика опричнины и ее значение работа с док. </w:t>
            </w:r>
            <w:r w:rsidRPr="008159A6">
              <w:rPr>
                <w:color w:val="000000"/>
                <w:sz w:val="20"/>
                <w:szCs w:val="20"/>
              </w:rPr>
              <w:t xml:space="preserve">послание царя Ивана </w:t>
            </w:r>
            <w:r w:rsidRPr="008159A6">
              <w:rPr>
                <w:color w:val="000000"/>
                <w:sz w:val="20"/>
                <w:szCs w:val="20"/>
                <w:lang w:val="en-US"/>
              </w:rPr>
              <w:t>IV</w:t>
            </w:r>
            <w:r w:rsidRPr="008159A6">
              <w:rPr>
                <w:color w:val="000000"/>
                <w:sz w:val="20"/>
                <w:szCs w:val="20"/>
              </w:rPr>
              <w:t xml:space="preserve"> Васильевича Грозного к князю А. М. Курбскому; грамоты царя из Александровой слободы;</w:t>
            </w:r>
            <w:r w:rsidRPr="008159A6">
              <w:rPr>
                <w:b/>
                <w:color w:val="000000"/>
                <w:sz w:val="20"/>
                <w:szCs w:val="20"/>
              </w:rPr>
              <w:t xml:space="preserve"> </w:t>
            </w:r>
            <w:r w:rsidRPr="008159A6">
              <w:rPr>
                <w:color w:val="000000"/>
                <w:sz w:val="20"/>
                <w:szCs w:val="20"/>
              </w:rPr>
              <w:t>смятение Освященного собора и бояр; челобитья бояр, купцов и черных людей   митрополиту Афанасию; посольство от митрополита Афанасия к царю в Александрову слободу</w:t>
            </w:r>
            <w:r w:rsidRPr="008159A6">
              <w:rPr>
                <w:b/>
                <w:color w:val="000000"/>
                <w:sz w:val="20"/>
                <w:szCs w:val="20"/>
              </w:rPr>
              <w:t xml:space="preserve">; </w:t>
            </w:r>
            <w:r w:rsidRPr="008159A6">
              <w:rPr>
                <w:sz w:val="20"/>
                <w:szCs w:val="20"/>
              </w:rPr>
              <w:t>учреждение опричнины (</w:t>
            </w:r>
            <w:smartTag w:uri="urn:schemas-microsoft-com:office:smarttags" w:element="metricconverter">
              <w:smartTagPr>
                <w:attr w:name="ProductID" w:val="1565 Г"/>
              </w:smartTagPr>
              <w:r w:rsidRPr="008159A6">
                <w:rPr>
                  <w:sz w:val="20"/>
                  <w:szCs w:val="20"/>
                </w:rPr>
                <w:t xml:space="preserve">1565 </w:t>
              </w:r>
              <w:r w:rsidRPr="008159A6">
                <w:rPr>
                  <w:caps/>
                  <w:sz w:val="20"/>
                  <w:szCs w:val="20"/>
                </w:rPr>
                <w:t>г</w:t>
              </w:r>
            </w:smartTag>
            <w:r w:rsidRPr="008159A6">
              <w:rPr>
                <w:sz w:val="20"/>
                <w:szCs w:val="20"/>
              </w:rPr>
              <w:t>.); Д. Ж. Флетчер об опричнине Ивана Грозного –(Хрестоматия- и     учебник  Самыгина гл. 4 п. 4.2.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F5BC6"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5"/>
              </w:numPr>
              <w:spacing w:line="288" w:lineRule="auto"/>
              <w:jc w:val="both"/>
              <w:rPr>
                <w:sz w:val="20"/>
                <w:szCs w:val="20"/>
              </w:rPr>
            </w:pPr>
            <w:r w:rsidRPr="008159A6">
              <w:rPr>
                <w:sz w:val="20"/>
                <w:szCs w:val="20"/>
              </w:rPr>
              <w:t>Самостоятельная работа №13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х/ф « Иван Грозный» и его анализ с позиции исторического знания</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9E0B8A"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A32F60">
            <w:pPr>
              <w:pStyle w:val="1"/>
              <w:numPr>
                <w:ilvl w:val="0"/>
                <w:numId w:val="5"/>
              </w:numPr>
              <w:spacing w:line="288" w:lineRule="auto"/>
              <w:jc w:val="both"/>
              <w:rPr>
                <w:sz w:val="20"/>
                <w:szCs w:val="20"/>
              </w:rPr>
            </w:pPr>
            <w:r w:rsidRPr="008159A6">
              <w:rPr>
                <w:sz w:val="20"/>
                <w:szCs w:val="20"/>
              </w:rPr>
              <w:t>Самостоятельная работа№14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Эссе Политический портрет Ивана Грозного</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418"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4.2 Россия в </w:t>
            </w:r>
            <w:r w:rsidRPr="008159A6">
              <w:rPr>
                <w:b/>
                <w:sz w:val="20"/>
                <w:szCs w:val="20"/>
                <w:lang w:val="en-US"/>
              </w:rPr>
              <w:t>XVI</w:t>
            </w:r>
            <w:r w:rsidRPr="008159A6">
              <w:rPr>
                <w:b/>
                <w:sz w:val="20"/>
                <w:szCs w:val="20"/>
              </w:rPr>
              <w:t>1 в</w:t>
            </w:r>
          </w:p>
        </w:tc>
        <w:tc>
          <w:tcPr>
            <w:tcW w:w="2693" w:type="dxa"/>
            <w:gridSpan w:val="2"/>
            <w:tcBorders>
              <w:left w:val="single" w:sz="4" w:space="0" w:color="auto"/>
              <w:right w:val="single" w:sz="4" w:space="0" w:color="auto"/>
            </w:tcBorders>
          </w:tcPr>
          <w:p w:rsidR="0002343A" w:rsidRPr="008159A6" w:rsidRDefault="0002343A" w:rsidP="00A32F60">
            <w:pPr>
              <w:pStyle w:val="1"/>
              <w:numPr>
                <w:ilvl w:val="0"/>
                <w:numId w:val="6"/>
              </w:numPr>
              <w:spacing w:line="288" w:lineRule="auto"/>
              <w:jc w:val="both"/>
              <w:rPr>
                <w:sz w:val="20"/>
                <w:szCs w:val="20"/>
              </w:rPr>
            </w:pPr>
            <w:r w:rsidRPr="008159A6">
              <w:rPr>
                <w:sz w:val="20"/>
                <w:szCs w:val="20"/>
              </w:rPr>
              <w:t xml:space="preserve">Лекция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Смутное время на Руси. Второе Земское ополчение. Минин и Пожарский</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6"/>
              </w:numPr>
              <w:shd w:val="clear" w:color="auto" w:fill="FFFFFF"/>
              <w:spacing w:line="288" w:lineRule="auto"/>
              <w:rPr>
                <w:sz w:val="20"/>
                <w:szCs w:val="20"/>
              </w:rPr>
            </w:pPr>
            <w:r w:rsidRPr="008159A6">
              <w:rPr>
                <w:sz w:val="20"/>
                <w:szCs w:val="20"/>
              </w:rPr>
              <w:t xml:space="preserve">Практическое занятие </w:t>
            </w:r>
            <w:r w:rsidR="00961965" w:rsidRPr="008159A6">
              <w:rPr>
                <w:sz w:val="20"/>
                <w:szCs w:val="20"/>
              </w:rPr>
              <w:t xml:space="preserve"> 1</w:t>
            </w:r>
            <w:r w:rsidR="0058239E" w:rsidRPr="008159A6">
              <w:rPr>
                <w:sz w:val="20"/>
                <w:szCs w:val="20"/>
              </w:rPr>
              <w:t>3</w:t>
            </w:r>
          </w:p>
          <w:p w:rsidR="0002343A" w:rsidRPr="008159A6" w:rsidRDefault="0002343A" w:rsidP="00E7741A">
            <w:pPr>
              <w:shd w:val="clear" w:color="auto" w:fill="FFFFFF"/>
              <w:spacing w:line="288" w:lineRule="auto"/>
              <w:ind w:left="2160"/>
              <w:rPr>
                <w:sz w:val="20"/>
                <w:szCs w:val="20"/>
              </w:rPr>
            </w:pPr>
            <w:r w:rsidRPr="008159A6">
              <w:rPr>
                <w:sz w:val="20"/>
                <w:szCs w:val="20"/>
              </w:rPr>
              <w:t xml:space="preserve">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sz w:val="20"/>
                <w:szCs w:val="20"/>
              </w:rPr>
            </w:pPr>
            <w:r w:rsidRPr="008159A6">
              <w:rPr>
                <w:sz w:val="20"/>
                <w:szCs w:val="20"/>
              </w:rPr>
              <w:t>Посещение художественного музея   - картина художника Маковского «Воззвание Минина к нижегородцам»</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DA661E"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6"/>
              </w:numPr>
              <w:shd w:val="clear" w:color="auto" w:fill="FFFFFF"/>
              <w:spacing w:line="288" w:lineRule="auto"/>
              <w:rPr>
                <w:sz w:val="20"/>
                <w:szCs w:val="20"/>
              </w:rPr>
            </w:pPr>
            <w:r w:rsidRPr="008159A6">
              <w:rPr>
                <w:sz w:val="20"/>
                <w:szCs w:val="20"/>
              </w:rPr>
              <w:t>Самостоятельная работа№15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sz w:val="20"/>
                <w:szCs w:val="20"/>
              </w:rPr>
            </w:pPr>
            <w:r w:rsidRPr="008159A6">
              <w:rPr>
                <w:sz w:val="20"/>
                <w:szCs w:val="20"/>
              </w:rPr>
              <w:t xml:space="preserve"> Описание картины  художника Маковского «Воззвание Минина к нижегородцам»</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9E0B8A"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5</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6"/>
              </w:numPr>
              <w:shd w:val="clear" w:color="auto" w:fill="FFFFFF"/>
              <w:spacing w:line="288" w:lineRule="auto"/>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sz w:val="20"/>
                <w:szCs w:val="20"/>
              </w:rPr>
            </w:pPr>
            <w:r w:rsidRPr="008159A6">
              <w:rPr>
                <w:sz w:val="20"/>
                <w:szCs w:val="20"/>
              </w:rPr>
              <w:t>Установление династии Романовых. Царствование  Михаила Алексеевича Алексея Михайловича. Церковный раскол. Вхождение  Украины в состав России «Бунташный век»</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6"/>
              </w:numPr>
              <w:shd w:val="clear" w:color="auto" w:fill="FFFFFF"/>
              <w:spacing w:line="288" w:lineRule="auto"/>
              <w:rPr>
                <w:sz w:val="20"/>
                <w:szCs w:val="20"/>
              </w:rPr>
            </w:pPr>
            <w:r w:rsidRPr="008159A6">
              <w:rPr>
                <w:sz w:val="20"/>
                <w:szCs w:val="20"/>
              </w:rPr>
              <w:t>Самостоятельная работа.№16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sz w:val="20"/>
                <w:szCs w:val="20"/>
              </w:rPr>
            </w:pPr>
            <w:r w:rsidRPr="008159A6">
              <w:rPr>
                <w:sz w:val="20"/>
                <w:szCs w:val="20"/>
              </w:rPr>
              <w:t>Просмотр фильма из цикла «Династия Романовых», серия 1 и 2 и составление вопросов по фильму</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6033D5"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6</w:t>
            </w:r>
          </w:p>
        </w:tc>
        <w:tc>
          <w:tcPr>
            <w:tcW w:w="1418"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right w:val="single" w:sz="4" w:space="0" w:color="auto"/>
            </w:tcBorders>
          </w:tcPr>
          <w:p w:rsidR="0002343A" w:rsidRPr="008159A6" w:rsidRDefault="0002343A" w:rsidP="00A32F60">
            <w:pPr>
              <w:numPr>
                <w:ilvl w:val="0"/>
                <w:numId w:val="6"/>
              </w:numPr>
              <w:shd w:val="clear" w:color="auto" w:fill="FFFFFF"/>
              <w:spacing w:line="288" w:lineRule="auto"/>
              <w:rPr>
                <w:sz w:val="20"/>
                <w:szCs w:val="20"/>
              </w:rPr>
            </w:pPr>
            <w:r w:rsidRPr="008159A6">
              <w:rPr>
                <w:sz w:val="20"/>
                <w:szCs w:val="20"/>
              </w:rPr>
              <w:t xml:space="preserve">Практическое занятие.  </w:t>
            </w:r>
            <w:r w:rsidR="002A3F8C" w:rsidRPr="008159A6">
              <w:rPr>
                <w:sz w:val="20"/>
                <w:szCs w:val="20"/>
              </w:rPr>
              <w:t>1</w:t>
            </w:r>
            <w:r w:rsidR="00D96A84" w:rsidRPr="008159A6">
              <w:rPr>
                <w:sz w:val="20"/>
                <w:szCs w:val="20"/>
              </w:rPr>
              <w:t>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hd w:val="clear" w:color="auto" w:fill="FFFFFF"/>
              <w:spacing w:line="288" w:lineRule="auto"/>
              <w:rPr>
                <w:sz w:val="20"/>
                <w:szCs w:val="20"/>
              </w:rPr>
            </w:pPr>
            <w:r w:rsidRPr="008159A6">
              <w:rPr>
                <w:sz w:val="20"/>
                <w:szCs w:val="20"/>
              </w:rPr>
              <w:t>Работа с документами «Соборное уложение 1649 года</w:t>
            </w:r>
            <w:r w:rsidRPr="008159A6">
              <w:rPr>
                <w:caps/>
                <w:sz w:val="20"/>
                <w:szCs w:val="20"/>
              </w:rPr>
              <w:t xml:space="preserve">»; </w:t>
            </w:r>
            <w:r w:rsidRPr="008159A6">
              <w:rPr>
                <w:sz w:val="20"/>
                <w:szCs w:val="20"/>
              </w:rPr>
              <w:t>Новоторговый устав</w:t>
            </w:r>
            <w:r w:rsidRPr="008159A6">
              <w:rPr>
                <w:caps/>
                <w:sz w:val="20"/>
                <w:szCs w:val="20"/>
              </w:rPr>
              <w:t xml:space="preserve"> </w:t>
            </w:r>
            <w:r w:rsidRPr="008159A6">
              <w:rPr>
                <w:sz w:val="20"/>
                <w:szCs w:val="20"/>
              </w:rPr>
              <w:t xml:space="preserve">(хрестоматия); Контрольное тестирование  </w:t>
            </w:r>
            <w:r w:rsidRPr="008159A6">
              <w:rPr>
                <w:b/>
                <w:sz w:val="20"/>
                <w:szCs w:val="20"/>
              </w:rPr>
              <w:t>по теме 4.1 и 4.2</w:t>
            </w:r>
            <w:r w:rsidRPr="008159A6">
              <w:rPr>
                <w:sz w:val="20"/>
                <w:szCs w:val="20"/>
              </w:rPr>
              <w:t xml:space="preserve">  </w:t>
            </w:r>
            <w:r w:rsidRPr="008159A6">
              <w:rPr>
                <w:b/>
                <w:sz w:val="20"/>
                <w:szCs w:val="20"/>
              </w:rPr>
              <w:t xml:space="preserve"> </w:t>
            </w: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7367CA" w:rsidP="00E7741A">
            <w:pPr>
              <w:tabs>
                <w:tab w:val="num" w:pos="643"/>
              </w:tabs>
              <w:spacing w:after="160" w:line="240" w:lineRule="exact"/>
              <w:rPr>
                <w:sz w:val="20"/>
                <w:szCs w:val="20"/>
              </w:rPr>
            </w:pPr>
            <w:r w:rsidRPr="008159A6">
              <w:rPr>
                <w:sz w:val="20"/>
                <w:szCs w:val="20"/>
              </w:rPr>
              <w:t>1</w:t>
            </w: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568"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418"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693" w:type="dxa"/>
            <w:gridSpan w:val="2"/>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2160" w:firstLine="0"/>
              <w:jc w:val="both"/>
              <w:rPr>
                <w:b/>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2160" w:firstLine="0"/>
              <w:jc w:val="both"/>
              <w:rPr>
                <w:b/>
                <w:sz w:val="20"/>
                <w:szCs w:val="20"/>
                <w:highlight w:val="yellow"/>
              </w:rPr>
            </w:pPr>
          </w:p>
        </w:tc>
        <w:tc>
          <w:tcPr>
            <w:tcW w:w="933"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highlight w:val="yellow"/>
              </w:rPr>
            </w:pPr>
          </w:p>
        </w:tc>
        <w:tc>
          <w:tcPr>
            <w:tcW w:w="1206"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highlight w:val="yellow"/>
              </w:rPr>
            </w:pPr>
          </w:p>
        </w:tc>
      </w:tr>
      <w:tr w:rsidR="0002343A" w:rsidRPr="008159A6" w:rsidTr="00E7741A">
        <w:tc>
          <w:tcPr>
            <w:tcW w:w="15248" w:type="dxa"/>
            <w:gridSpan w:val="9"/>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jc w:val="center"/>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Раздел</w:t>
            </w:r>
            <w:r w:rsidRPr="008159A6">
              <w:rPr>
                <w:b/>
                <w:sz w:val="20"/>
                <w:szCs w:val="20"/>
                <w:lang w:val="en-US"/>
              </w:rPr>
              <w:t xml:space="preserve"> </w:t>
            </w:r>
            <w:r w:rsidRPr="008159A6">
              <w:rPr>
                <w:b/>
                <w:sz w:val="20"/>
                <w:szCs w:val="20"/>
              </w:rPr>
              <w:t>.1</w:t>
            </w:r>
            <w:r w:rsidRPr="008159A6">
              <w:rPr>
                <w:b/>
                <w:sz w:val="20"/>
                <w:szCs w:val="20"/>
                <w:lang w:val="en-US"/>
              </w:rPr>
              <w:t>V</w:t>
            </w:r>
          </w:p>
        </w:tc>
        <w:tc>
          <w:tcPr>
            <w:tcW w:w="10982" w:type="dxa"/>
            <w:gridSpan w:val="2"/>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center"/>
              <w:rPr>
                <w:sz w:val="20"/>
                <w:szCs w:val="20"/>
              </w:rPr>
            </w:pPr>
            <w:r w:rsidRPr="008159A6">
              <w:rPr>
                <w:b/>
                <w:sz w:val="20"/>
                <w:szCs w:val="20"/>
              </w:rPr>
              <w:t xml:space="preserve">Российское централизованное государство в </w:t>
            </w:r>
            <w:r w:rsidRPr="008159A6">
              <w:rPr>
                <w:b/>
                <w:sz w:val="20"/>
                <w:szCs w:val="20"/>
                <w:lang w:val="en-US"/>
              </w:rPr>
              <w:t>XVIII</w:t>
            </w:r>
            <w:r w:rsidRPr="008159A6">
              <w:rPr>
                <w:b/>
                <w:sz w:val="20"/>
                <w:szCs w:val="20"/>
              </w:rPr>
              <w:t xml:space="preserve"> 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Тема 1</w:t>
            </w:r>
            <w:r w:rsidRPr="008159A6">
              <w:rPr>
                <w:b/>
                <w:sz w:val="20"/>
                <w:szCs w:val="20"/>
                <w:lang w:val="en-US"/>
              </w:rPr>
              <w:t>V</w:t>
            </w:r>
            <w:r w:rsidRPr="008159A6">
              <w:rPr>
                <w:b/>
                <w:sz w:val="20"/>
                <w:szCs w:val="20"/>
              </w:rPr>
              <w:t xml:space="preserve">.1 Россия в </w:t>
            </w:r>
            <w:r w:rsidRPr="008159A6">
              <w:rPr>
                <w:b/>
                <w:sz w:val="20"/>
                <w:szCs w:val="20"/>
                <w:lang w:val="en-US"/>
              </w:rPr>
              <w:t>XVIII</w:t>
            </w:r>
            <w:r w:rsidRPr="008159A6">
              <w:rPr>
                <w:b/>
                <w:sz w:val="20"/>
                <w:szCs w:val="20"/>
              </w:rPr>
              <w:t xml:space="preserve"> в</w:t>
            </w: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Лекция</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Первые попытки модернизации России. Реформы Петра1. Оценка его деятельности в современной историографии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Практическое занятие</w:t>
            </w:r>
            <w:r w:rsidR="001D468C" w:rsidRPr="008159A6">
              <w:rPr>
                <w:sz w:val="20"/>
                <w:szCs w:val="20"/>
              </w:rPr>
              <w:t xml:space="preserve"> 1</w:t>
            </w:r>
            <w:r w:rsidR="004A024F" w:rsidRPr="008159A6">
              <w:rPr>
                <w:sz w:val="20"/>
                <w:szCs w:val="20"/>
              </w:rPr>
              <w:t>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Внешняя политика Петра 1 –работа с учебником Самыгина гл.4 п.4.3.3 и док. «О поручении правительствующему сенату (2 марта </w:t>
            </w:r>
            <w:smartTag w:uri="urn:schemas-microsoft-com:office:smarttags" w:element="metricconverter">
              <w:smartTagPr>
                <w:attr w:name="ProductID" w:val="1711 г"/>
              </w:smartTagPr>
              <w:r w:rsidRPr="008159A6">
                <w:rPr>
                  <w:sz w:val="20"/>
                  <w:szCs w:val="20"/>
                </w:rPr>
                <w:t>1711 г</w:t>
              </w:r>
            </w:smartTag>
            <w:r w:rsidRPr="008159A6">
              <w:rPr>
                <w:sz w:val="20"/>
                <w:szCs w:val="20"/>
              </w:rPr>
              <w:t xml:space="preserve">.); Указ о всеобщей переписи  податных людей  в связи с введением подушной подати (от 22 января </w:t>
            </w:r>
            <w:smartTag w:uri="urn:schemas-microsoft-com:office:smarttags" w:element="metricconverter">
              <w:smartTagPr>
                <w:attr w:name="ProductID" w:val="1719 г"/>
              </w:smartTagPr>
              <w:r w:rsidRPr="008159A6">
                <w:rPr>
                  <w:sz w:val="20"/>
                  <w:szCs w:val="20"/>
                </w:rPr>
                <w:t>1719 г</w:t>
              </w:r>
            </w:smartTag>
            <w:r w:rsidRPr="008159A6">
              <w:rPr>
                <w:sz w:val="20"/>
                <w:szCs w:val="20"/>
              </w:rPr>
              <w:t>.) (хрестоматия)</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E44C73"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Самостоятельная работа№17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фильма из цикла «Династия Романовых», серия 3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8697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Самостоятельная работа  №18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работа с док. Юности честное зерцало (хрестоматия)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8697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 xml:space="preserve"> 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Лекция  18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Эпоха дворцовых переворотов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Самостоятельная работа№19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фильма из цикла «Династия Романовых», серия 4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8697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Практическое занятие 16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Политика «просвещенного абсолютизма» Екатерины </w:t>
            </w:r>
            <w:r w:rsidRPr="008159A6">
              <w:rPr>
                <w:sz w:val="20"/>
                <w:szCs w:val="20"/>
                <w:lang w:val="en-US"/>
              </w:rPr>
              <w:t>II</w:t>
            </w:r>
            <w:r w:rsidRPr="008159A6">
              <w:rPr>
                <w:sz w:val="20"/>
                <w:szCs w:val="20"/>
              </w:rPr>
              <w:t xml:space="preserve"> Внешняя политика во второй половине</w:t>
            </w:r>
            <w:r w:rsidRPr="008159A6">
              <w:rPr>
                <w:b/>
                <w:sz w:val="20"/>
                <w:szCs w:val="20"/>
              </w:rPr>
              <w:t xml:space="preserve"> </w:t>
            </w:r>
            <w:r w:rsidRPr="008159A6">
              <w:rPr>
                <w:sz w:val="20"/>
                <w:szCs w:val="20"/>
                <w:lang w:val="en-US"/>
              </w:rPr>
              <w:t>XVIII</w:t>
            </w:r>
            <w:r w:rsidRPr="008159A6">
              <w:rPr>
                <w:sz w:val="20"/>
                <w:szCs w:val="20"/>
              </w:rPr>
              <w:t xml:space="preserve"> в. Присоединение Крыма к России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E44C73"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Самостоятельная работа №20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фильма из цикла «Династия Романовых», серия 5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1661FF"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5</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7"/>
              </w:numPr>
              <w:spacing w:line="288" w:lineRule="auto"/>
              <w:jc w:val="both"/>
              <w:rPr>
                <w:sz w:val="20"/>
                <w:szCs w:val="20"/>
              </w:rPr>
            </w:pPr>
            <w:r w:rsidRPr="008159A6">
              <w:rPr>
                <w:sz w:val="20"/>
                <w:szCs w:val="20"/>
              </w:rPr>
              <w:t>Семинарское (практическое) занятие 17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Культура в </w:t>
            </w:r>
            <w:r w:rsidRPr="008159A6">
              <w:rPr>
                <w:sz w:val="20"/>
                <w:szCs w:val="20"/>
                <w:lang w:val="en-US"/>
              </w:rPr>
              <w:t>XVII</w:t>
            </w:r>
            <w:r w:rsidRPr="008159A6">
              <w:rPr>
                <w:sz w:val="20"/>
                <w:szCs w:val="20"/>
              </w:rPr>
              <w:t>-</w:t>
            </w:r>
            <w:r w:rsidRPr="008159A6">
              <w:rPr>
                <w:sz w:val="20"/>
                <w:szCs w:val="20"/>
                <w:lang w:val="en-US"/>
              </w:rPr>
              <w:t>XVIII</w:t>
            </w:r>
            <w:r w:rsidRPr="008159A6">
              <w:rPr>
                <w:sz w:val="20"/>
                <w:szCs w:val="20"/>
              </w:rPr>
              <w:t xml:space="preserve"> вв.</w:t>
            </w:r>
          </w:p>
          <w:p w:rsidR="0002343A" w:rsidRPr="008159A6" w:rsidRDefault="0002343A" w:rsidP="00E7741A">
            <w:pPr>
              <w:pStyle w:val="1"/>
              <w:spacing w:line="288" w:lineRule="auto"/>
              <w:ind w:firstLine="0"/>
              <w:jc w:val="both"/>
              <w:rPr>
                <w:sz w:val="20"/>
                <w:szCs w:val="20"/>
              </w:rPr>
            </w:pPr>
            <w:r w:rsidRPr="008159A6">
              <w:rPr>
                <w:sz w:val="20"/>
                <w:szCs w:val="20"/>
              </w:rPr>
              <w:t xml:space="preserve"> Контрольная работа по разделу </w:t>
            </w:r>
            <w:r w:rsidRPr="008159A6">
              <w:rPr>
                <w:sz w:val="20"/>
                <w:szCs w:val="20"/>
                <w:lang w:val="en-US"/>
              </w:rPr>
              <w:t>V</w:t>
            </w:r>
            <w:r w:rsidRPr="008159A6">
              <w:rPr>
                <w:sz w:val="20"/>
                <w:szCs w:val="20"/>
              </w:rPr>
              <w:t xml:space="preserve">.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E44C73"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E7741A">
            <w:pPr>
              <w:pStyle w:val="1"/>
              <w:spacing w:line="288" w:lineRule="auto"/>
              <w:ind w:left="360" w:firstLine="0"/>
              <w:jc w:val="both"/>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2160" w:firstLine="0"/>
              <w:jc w:val="both"/>
              <w:rPr>
                <w:b/>
                <w:sz w:val="20"/>
                <w:szCs w:val="20"/>
              </w:rPr>
            </w:pPr>
            <w:r w:rsidRPr="008159A6">
              <w:rPr>
                <w:b/>
                <w:sz w:val="20"/>
                <w:szCs w:val="20"/>
              </w:rPr>
              <w:t>Итого в 1 семестре</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36</w:t>
            </w:r>
            <w:r w:rsidR="00991B8C" w:rsidRPr="008159A6">
              <w:rPr>
                <w:sz w:val="20"/>
                <w:szCs w:val="20"/>
              </w:rPr>
              <w:t>+</w:t>
            </w:r>
            <w:r w:rsidR="00406B63" w:rsidRPr="008159A6">
              <w:rPr>
                <w:sz w:val="20"/>
                <w:szCs w:val="20"/>
              </w:rPr>
              <w:t>19</w:t>
            </w:r>
            <w:r w:rsidRPr="008159A6">
              <w:rPr>
                <w:sz w:val="20"/>
                <w:szCs w:val="20"/>
              </w:rPr>
              <w:t>+</w:t>
            </w:r>
          </w:p>
          <w:p w:rsidR="0002343A" w:rsidRPr="008159A6" w:rsidRDefault="005F3E28" w:rsidP="00E7741A">
            <w:pPr>
              <w:tabs>
                <w:tab w:val="num" w:pos="643"/>
              </w:tabs>
              <w:spacing w:after="160" w:line="240" w:lineRule="exact"/>
              <w:rPr>
                <w:sz w:val="20"/>
                <w:szCs w:val="20"/>
              </w:rPr>
            </w:pPr>
            <w:r w:rsidRPr="008159A6">
              <w:rPr>
                <w:sz w:val="20"/>
                <w:szCs w:val="20"/>
              </w:rPr>
              <w:t>Ч.</w:t>
            </w:r>
          </w:p>
          <w:p w:rsidR="0002343A" w:rsidRPr="008159A6" w:rsidRDefault="0002343A" w:rsidP="00E7741A">
            <w:pPr>
              <w:tabs>
                <w:tab w:val="num" w:pos="643"/>
              </w:tabs>
              <w:spacing w:after="160" w:line="240" w:lineRule="exact"/>
              <w:rPr>
                <w:sz w:val="20"/>
                <w:szCs w:val="20"/>
              </w:rPr>
            </w:pPr>
            <w:r w:rsidRPr="008159A6">
              <w:rPr>
                <w:sz w:val="20"/>
                <w:szCs w:val="20"/>
              </w:rPr>
              <w:t>+</w:t>
            </w:r>
            <w:r w:rsidR="00E05D40" w:rsidRPr="008159A6">
              <w:rPr>
                <w:sz w:val="20"/>
                <w:szCs w:val="20"/>
              </w:rPr>
              <w:t xml:space="preserve"> 23</w:t>
            </w:r>
            <w:r w:rsidR="00481E79" w:rsidRPr="008159A6">
              <w:rPr>
                <w:sz w:val="20"/>
                <w:szCs w:val="20"/>
              </w:rPr>
              <w:t xml:space="preserve"> ч.</w:t>
            </w:r>
          </w:p>
          <w:p w:rsidR="0002343A" w:rsidRPr="008159A6" w:rsidRDefault="0002343A" w:rsidP="00481E79">
            <w:pPr>
              <w:tabs>
                <w:tab w:val="num" w:pos="643"/>
              </w:tabs>
              <w:spacing w:after="160" w:line="240" w:lineRule="exact"/>
              <w:rPr>
                <w:sz w:val="20"/>
                <w:szCs w:val="20"/>
              </w:rPr>
            </w:pPr>
            <w:r w:rsidRPr="008159A6">
              <w:rPr>
                <w:sz w:val="20"/>
                <w:szCs w:val="20"/>
              </w:rPr>
              <w:t>Самост.-</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E7741A">
            <w:pPr>
              <w:pStyle w:val="1"/>
              <w:spacing w:line="288" w:lineRule="auto"/>
              <w:ind w:left="360" w:firstLine="0"/>
              <w:jc w:val="both"/>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2160" w:firstLine="0"/>
              <w:jc w:val="both"/>
              <w:rPr>
                <w:b/>
                <w:sz w:val="20"/>
                <w:szCs w:val="20"/>
              </w:rPr>
            </w:pPr>
            <w:r w:rsidRPr="008159A6">
              <w:rPr>
                <w:b/>
                <w:sz w:val="20"/>
                <w:szCs w:val="20"/>
              </w:rPr>
              <w:t>Второй семестр</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Раздел </w:t>
            </w:r>
            <w:r w:rsidRPr="008159A6">
              <w:rPr>
                <w:b/>
                <w:sz w:val="20"/>
                <w:szCs w:val="20"/>
                <w:lang w:val="en-US"/>
              </w:rPr>
              <w:t>V</w:t>
            </w:r>
            <w:r w:rsidRPr="008159A6">
              <w:rPr>
                <w:b/>
                <w:sz w:val="20"/>
                <w:szCs w:val="20"/>
              </w:rPr>
              <w:t xml:space="preserve">. </w:t>
            </w:r>
            <w:r w:rsidRPr="008159A6">
              <w:rPr>
                <w:b/>
                <w:sz w:val="20"/>
                <w:szCs w:val="20"/>
                <w:highlight w:val="yellow"/>
              </w:rPr>
              <w:t xml:space="preserve"> </w:t>
            </w:r>
          </w:p>
        </w:tc>
        <w:tc>
          <w:tcPr>
            <w:tcW w:w="2552" w:type="dxa"/>
            <w:tcBorders>
              <w:left w:val="single" w:sz="4" w:space="0" w:color="auto"/>
              <w:bottom w:val="single" w:sz="4" w:space="0" w:color="auto"/>
              <w:right w:val="single" w:sz="4" w:space="0" w:color="auto"/>
            </w:tcBorders>
          </w:tcPr>
          <w:p w:rsidR="0002343A" w:rsidRPr="008159A6" w:rsidRDefault="0002343A" w:rsidP="00E7741A">
            <w:pPr>
              <w:spacing w:before="120" w:after="60"/>
              <w:ind w:left="567"/>
              <w:jc w:val="center"/>
              <w:rPr>
                <w:b/>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before="120" w:after="60"/>
              <w:ind w:left="567"/>
              <w:jc w:val="center"/>
              <w:rPr>
                <w:b/>
                <w:sz w:val="20"/>
                <w:szCs w:val="20"/>
              </w:rPr>
            </w:pPr>
            <w:r w:rsidRPr="008159A6">
              <w:rPr>
                <w:b/>
                <w:sz w:val="20"/>
                <w:szCs w:val="20"/>
              </w:rPr>
              <w:t xml:space="preserve">Россия и мир в </w:t>
            </w:r>
            <w:r w:rsidRPr="008159A6">
              <w:rPr>
                <w:b/>
                <w:sz w:val="20"/>
                <w:szCs w:val="20"/>
                <w:lang w:val="en-US"/>
              </w:rPr>
              <w:t>XIX</w:t>
            </w:r>
            <w:r w:rsidRPr="008159A6">
              <w:rPr>
                <w:b/>
                <w:sz w:val="20"/>
                <w:szCs w:val="20"/>
              </w:rPr>
              <w:t xml:space="preserve"> веке</w:t>
            </w:r>
          </w:p>
          <w:p w:rsidR="0002343A" w:rsidRPr="008159A6" w:rsidRDefault="0002343A" w:rsidP="00E7741A">
            <w:pPr>
              <w:pStyle w:val="1"/>
              <w:spacing w:line="288" w:lineRule="auto"/>
              <w:ind w:left="720" w:firstLine="0"/>
              <w:jc w:val="both"/>
              <w:rPr>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w:t>
            </w:r>
            <w:r w:rsidRPr="008159A6">
              <w:rPr>
                <w:b/>
                <w:sz w:val="20"/>
                <w:szCs w:val="20"/>
              </w:rPr>
              <w:t xml:space="preserve">.1 Россия в первой половине </w:t>
            </w:r>
            <w:r w:rsidRPr="008159A6">
              <w:rPr>
                <w:b/>
                <w:sz w:val="20"/>
                <w:szCs w:val="20"/>
                <w:lang w:val="en-US"/>
              </w:rPr>
              <w:t>XIX</w:t>
            </w:r>
            <w:r w:rsidRPr="008159A6">
              <w:rPr>
                <w:b/>
                <w:sz w:val="20"/>
                <w:szCs w:val="20"/>
              </w:rPr>
              <w:t xml:space="preserve"> века</w:t>
            </w:r>
          </w:p>
        </w:tc>
        <w:tc>
          <w:tcPr>
            <w:tcW w:w="2552" w:type="dxa"/>
            <w:tcBorders>
              <w:left w:val="single" w:sz="4" w:space="0" w:color="auto"/>
              <w:right w:val="single" w:sz="4" w:space="0" w:color="auto"/>
            </w:tcBorders>
          </w:tcPr>
          <w:p w:rsidR="0002343A" w:rsidRPr="008159A6" w:rsidRDefault="0002343A" w:rsidP="00A32F60">
            <w:pPr>
              <w:numPr>
                <w:ilvl w:val="0"/>
                <w:numId w:val="8"/>
              </w:numPr>
              <w:spacing w:before="120" w:after="60"/>
              <w:rPr>
                <w:sz w:val="20"/>
                <w:szCs w:val="20"/>
              </w:rPr>
            </w:pPr>
            <w:r w:rsidRPr="008159A6">
              <w:rPr>
                <w:sz w:val="20"/>
                <w:szCs w:val="20"/>
              </w:rPr>
              <w:t>Лекция 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before="120" w:after="60"/>
              <w:rPr>
                <w:sz w:val="20"/>
                <w:szCs w:val="20"/>
              </w:rPr>
            </w:pPr>
            <w:r w:rsidRPr="008159A6">
              <w:rPr>
                <w:sz w:val="20"/>
                <w:szCs w:val="20"/>
              </w:rPr>
              <w:t xml:space="preserve">Особенности  развития России к началу </w:t>
            </w:r>
            <w:r w:rsidRPr="008159A6">
              <w:rPr>
                <w:sz w:val="20"/>
                <w:szCs w:val="20"/>
                <w:lang w:val="en-US"/>
              </w:rPr>
              <w:t>XIX</w:t>
            </w:r>
            <w:r w:rsidRPr="008159A6">
              <w:rPr>
                <w:sz w:val="20"/>
                <w:szCs w:val="20"/>
              </w:rPr>
              <w:t xml:space="preserve"> в. Россия в период правления Александра </w:t>
            </w:r>
            <w:r w:rsidRPr="008159A6">
              <w:rPr>
                <w:sz w:val="20"/>
                <w:szCs w:val="20"/>
                <w:lang w:val="en-US"/>
              </w:rPr>
              <w:t>I</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numPr>
                <w:ilvl w:val="0"/>
                <w:numId w:val="8"/>
              </w:numPr>
              <w:spacing w:before="120" w:after="60"/>
              <w:rPr>
                <w:sz w:val="20"/>
                <w:szCs w:val="20"/>
              </w:rPr>
            </w:pPr>
            <w:r w:rsidRPr="008159A6">
              <w:rPr>
                <w:sz w:val="20"/>
                <w:szCs w:val="20"/>
              </w:rPr>
              <w:t>Семинарское (практическое) занятие 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before="120" w:after="60"/>
              <w:rPr>
                <w:sz w:val="20"/>
                <w:szCs w:val="20"/>
              </w:rPr>
            </w:pPr>
            <w:r w:rsidRPr="008159A6">
              <w:rPr>
                <w:sz w:val="20"/>
                <w:szCs w:val="20"/>
              </w:rPr>
              <w:t>Отечественная война 1812г., ее влияние на международное и внутреннее положение России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8942CD"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numPr>
                <w:ilvl w:val="0"/>
                <w:numId w:val="8"/>
              </w:numPr>
              <w:spacing w:before="120" w:after="60"/>
              <w:rPr>
                <w:sz w:val="20"/>
                <w:szCs w:val="20"/>
              </w:rPr>
            </w:pPr>
            <w:r w:rsidRPr="008159A6">
              <w:rPr>
                <w:sz w:val="20"/>
                <w:szCs w:val="20"/>
              </w:rPr>
              <w:t>Самостоятельная работа №21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before="120" w:after="60"/>
              <w:rPr>
                <w:sz w:val="20"/>
                <w:szCs w:val="20"/>
              </w:rPr>
            </w:pPr>
            <w:r w:rsidRPr="008159A6">
              <w:rPr>
                <w:sz w:val="20"/>
                <w:szCs w:val="20"/>
              </w:rPr>
              <w:t>Просмотр фильма из цикла «Династия Романовых», серия 6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5D5E59"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numPr>
                <w:ilvl w:val="0"/>
                <w:numId w:val="8"/>
              </w:numPr>
              <w:spacing w:before="120" w:after="60"/>
              <w:rPr>
                <w:sz w:val="20"/>
                <w:szCs w:val="20"/>
              </w:rPr>
            </w:pPr>
            <w:r w:rsidRPr="008159A6">
              <w:rPr>
                <w:sz w:val="20"/>
                <w:szCs w:val="20"/>
              </w:rPr>
              <w:t>Лекция 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before="120" w:after="60"/>
              <w:rPr>
                <w:sz w:val="20"/>
                <w:szCs w:val="20"/>
              </w:rPr>
            </w:pPr>
            <w:r w:rsidRPr="008159A6">
              <w:rPr>
                <w:sz w:val="20"/>
                <w:szCs w:val="20"/>
              </w:rPr>
              <w:t>Движение декабристов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8"/>
              </w:numPr>
              <w:spacing w:line="288" w:lineRule="auto"/>
              <w:jc w:val="both"/>
              <w:rPr>
                <w:sz w:val="20"/>
                <w:szCs w:val="20"/>
              </w:rPr>
            </w:pPr>
            <w:r w:rsidRPr="008159A6">
              <w:rPr>
                <w:sz w:val="20"/>
                <w:szCs w:val="20"/>
              </w:rPr>
              <w:t>Практическое занятие 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Политические программы декабристов. Составление таблицы «Общие черты и отличия программ Северного и Южного общества декабристов». Работа с док. из  «Русской правды»  П. И. Пестеля; из  проекта  конституции  Н. М. Муравьева и учебником Самыгина гл.4 п.4.6.2</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8"/>
              </w:numPr>
              <w:spacing w:line="288" w:lineRule="auto"/>
              <w:jc w:val="both"/>
              <w:rPr>
                <w:sz w:val="20"/>
                <w:szCs w:val="20"/>
              </w:rPr>
            </w:pPr>
            <w:r w:rsidRPr="008159A6">
              <w:rPr>
                <w:sz w:val="20"/>
                <w:szCs w:val="20"/>
              </w:rPr>
              <w:t xml:space="preserve">Самостоятельная работа №22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Поиск материала о декабристах - нижегородцах (</w:t>
            </w:r>
            <w:r w:rsidRPr="008159A6">
              <w:rPr>
                <w:sz w:val="20"/>
                <w:szCs w:val="20"/>
                <w:lang w:val="en-US"/>
              </w:rPr>
              <w:t>Internet</w:t>
            </w:r>
            <w:r w:rsidRPr="008159A6">
              <w:rPr>
                <w:sz w:val="20"/>
                <w:szCs w:val="20"/>
              </w:rPr>
              <w: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5D5E59"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5</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8"/>
              </w:numPr>
              <w:spacing w:line="288" w:lineRule="auto"/>
              <w:jc w:val="both"/>
              <w:rPr>
                <w:sz w:val="20"/>
                <w:szCs w:val="20"/>
              </w:rPr>
            </w:pPr>
            <w:r w:rsidRPr="008159A6">
              <w:rPr>
                <w:sz w:val="20"/>
                <w:szCs w:val="20"/>
              </w:rPr>
              <w:t>Лекция 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Внутренняя  и внешняя политика Николая 1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8"/>
              </w:numPr>
              <w:spacing w:line="288" w:lineRule="auto"/>
              <w:jc w:val="both"/>
              <w:rPr>
                <w:sz w:val="20"/>
                <w:szCs w:val="20"/>
              </w:rPr>
            </w:pPr>
            <w:r w:rsidRPr="008159A6">
              <w:rPr>
                <w:sz w:val="20"/>
                <w:szCs w:val="20"/>
              </w:rPr>
              <w:t>Самостоятельная работа №23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фильма из цикла «Династия Романовых», серия 7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02F7D"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6</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8"/>
              </w:numPr>
              <w:spacing w:line="288" w:lineRule="auto"/>
              <w:jc w:val="both"/>
              <w:rPr>
                <w:sz w:val="20"/>
                <w:szCs w:val="20"/>
              </w:rPr>
            </w:pPr>
            <w:r w:rsidRPr="008159A6">
              <w:rPr>
                <w:sz w:val="20"/>
                <w:szCs w:val="20"/>
              </w:rPr>
              <w:t>Практическое занятие 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Общественно-политическое движение в России в 30-е-50-е гг. </w:t>
            </w:r>
            <w:r w:rsidRPr="008159A6">
              <w:rPr>
                <w:sz w:val="20"/>
                <w:szCs w:val="20"/>
                <w:lang w:val="en-US"/>
              </w:rPr>
              <w:t>XIX</w:t>
            </w:r>
            <w:r w:rsidRPr="008159A6">
              <w:rPr>
                <w:sz w:val="20"/>
                <w:szCs w:val="20"/>
              </w:rPr>
              <w:t>в. Работа с док. из  отчета  С.С.. Уварова; Хомяков А. С.  О старом и новом  (хрестоматия  и учебник  Самыгина гл.4 п.4.6.3)</w:t>
            </w:r>
          </w:p>
          <w:p w:rsidR="0002343A" w:rsidRPr="008159A6" w:rsidRDefault="0002343A" w:rsidP="00E7741A">
            <w:pPr>
              <w:rPr>
                <w:sz w:val="20"/>
                <w:szCs w:val="20"/>
              </w:rPr>
            </w:pPr>
            <w:r w:rsidRPr="008159A6">
              <w:rPr>
                <w:sz w:val="20"/>
                <w:szCs w:val="20"/>
              </w:rPr>
              <w:t xml:space="preserve">Контрольное тестирование </w:t>
            </w:r>
            <w:r w:rsidRPr="008159A6">
              <w:rPr>
                <w:b/>
                <w:sz w:val="20"/>
                <w:szCs w:val="20"/>
                <w:lang w:val="en-US"/>
              </w:rPr>
              <w:t>VI</w:t>
            </w:r>
            <w:r w:rsidRPr="008159A6">
              <w:rPr>
                <w:b/>
                <w:sz w:val="20"/>
                <w:szCs w:val="20"/>
              </w:rPr>
              <w:t>.1</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7</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w:t>
            </w:r>
            <w:r w:rsidRPr="008159A6">
              <w:rPr>
                <w:b/>
                <w:sz w:val="20"/>
                <w:szCs w:val="20"/>
              </w:rPr>
              <w:t xml:space="preserve">.2. </w:t>
            </w:r>
            <w:r w:rsidRPr="008159A6">
              <w:rPr>
                <w:b/>
                <w:sz w:val="20"/>
                <w:szCs w:val="20"/>
              </w:rPr>
              <w:lastRenderedPageBreak/>
              <w:t xml:space="preserve">Россия во второй половине </w:t>
            </w:r>
            <w:r w:rsidRPr="008159A6">
              <w:rPr>
                <w:b/>
                <w:sz w:val="20"/>
                <w:szCs w:val="20"/>
                <w:lang w:val="en-US"/>
              </w:rPr>
              <w:t>XIX</w:t>
            </w:r>
            <w:r w:rsidRPr="008159A6">
              <w:rPr>
                <w:b/>
                <w:sz w:val="20"/>
                <w:szCs w:val="20"/>
              </w:rPr>
              <w:t xml:space="preserve"> века</w:t>
            </w:r>
          </w:p>
        </w:tc>
        <w:tc>
          <w:tcPr>
            <w:tcW w:w="2552" w:type="dxa"/>
            <w:tcBorders>
              <w:left w:val="single" w:sz="4" w:space="0" w:color="auto"/>
              <w:right w:val="single" w:sz="4" w:space="0" w:color="auto"/>
            </w:tcBorders>
          </w:tcPr>
          <w:p w:rsidR="0002343A" w:rsidRPr="008159A6" w:rsidRDefault="0002343A" w:rsidP="00A32F60">
            <w:pPr>
              <w:numPr>
                <w:ilvl w:val="0"/>
                <w:numId w:val="9"/>
              </w:numPr>
              <w:jc w:val="both"/>
              <w:rPr>
                <w:sz w:val="20"/>
                <w:szCs w:val="20"/>
              </w:rPr>
            </w:pPr>
            <w:r w:rsidRPr="008159A6">
              <w:rPr>
                <w:sz w:val="20"/>
                <w:szCs w:val="20"/>
              </w:rPr>
              <w:lastRenderedPageBreak/>
              <w:t>Лекция 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Отмена крепостного права в России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lastRenderedPageBreak/>
              <w:t>8</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numPr>
                <w:ilvl w:val="0"/>
                <w:numId w:val="9"/>
              </w:numPr>
              <w:jc w:val="both"/>
              <w:rPr>
                <w:sz w:val="20"/>
                <w:szCs w:val="20"/>
              </w:rPr>
            </w:pPr>
            <w:r w:rsidRPr="008159A6">
              <w:rPr>
                <w:sz w:val="20"/>
                <w:szCs w:val="20"/>
              </w:rPr>
              <w:t>Практическое занятие 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jc w:val="both"/>
              <w:rPr>
                <w:sz w:val="20"/>
                <w:szCs w:val="20"/>
              </w:rPr>
            </w:pPr>
            <w:r w:rsidRPr="008159A6">
              <w:rPr>
                <w:sz w:val="20"/>
                <w:szCs w:val="20"/>
              </w:rPr>
              <w:t>Либеральные реформы 60-70х гг в России   работа с док. Положение о губернских и уездных земских учреждениях(</w:t>
            </w:r>
            <w:smartTag w:uri="urn:schemas-microsoft-com:office:smarttags" w:element="metricconverter">
              <w:smartTagPr>
                <w:attr w:name="ProductID" w:val="1864 г"/>
              </w:smartTagPr>
              <w:r w:rsidRPr="008159A6">
                <w:rPr>
                  <w:sz w:val="20"/>
                  <w:szCs w:val="20"/>
                </w:rPr>
                <w:t>1864 г</w:t>
              </w:r>
            </w:smartTag>
            <w:r w:rsidRPr="008159A6">
              <w:rPr>
                <w:sz w:val="20"/>
                <w:szCs w:val="20"/>
              </w:rPr>
              <w:t>., января 1); Учреждение судебных установлений (</w:t>
            </w:r>
            <w:smartTag w:uri="urn:schemas-microsoft-com:office:smarttags" w:element="metricconverter">
              <w:smartTagPr>
                <w:attr w:name="ProductID" w:val="1864 г"/>
              </w:smartTagPr>
              <w:r w:rsidRPr="008159A6">
                <w:rPr>
                  <w:sz w:val="20"/>
                  <w:szCs w:val="20"/>
                </w:rPr>
                <w:t>1864 г</w:t>
              </w:r>
            </w:smartTag>
            <w:r w:rsidRPr="008159A6">
              <w:rPr>
                <w:sz w:val="20"/>
                <w:szCs w:val="20"/>
              </w:rPr>
              <w:t>., ноября 20); Городовое  Положение (</w:t>
            </w:r>
            <w:smartTag w:uri="urn:schemas-microsoft-com:office:smarttags" w:element="metricconverter">
              <w:smartTagPr>
                <w:attr w:name="ProductID" w:val="1870 г"/>
              </w:smartTagPr>
              <w:r w:rsidRPr="008159A6">
                <w:rPr>
                  <w:sz w:val="20"/>
                  <w:szCs w:val="20"/>
                </w:rPr>
                <w:t>1870 г</w:t>
              </w:r>
            </w:smartTag>
            <w:r w:rsidRPr="008159A6">
              <w:rPr>
                <w:sz w:val="20"/>
                <w:szCs w:val="20"/>
              </w:rPr>
              <w:t>., июня 16); Устав о воинской повинности (</w:t>
            </w:r>
            <w:smartTag w:uri="urn:schemas-microsoft-com:office:smarttags" w:element="metricconverter">
              <w:smartTagPr>
                <w:attr w:name="ProductID" w:val="1874 г"/>
              </w:smartTagPr>
              <w:r w:rsidRPr="008159A6">
                <w:rPr>
                  <w:sz w:val="20"/>
                  <w:szCs w:val="20"/>
                </w:rPr>
                <w:t>1874 г</w:t>
              </w:r>
            </w:smartTag>
            <w:r w:rsidRPr="008159A6">
              <w:rPr>
                <w:sz w:val="20"/>
                <w:szCs w:val="20"/>
              </w:rPr>
              <w:t>., января 1) (хрестоматия)</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5D57C8"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lastRenderedPageBreak/>
              <w:t>9</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9"/>
              </w:numPr>
              <w:spacing w:line="288" w:lineRule="auto"/>
              <w:jc w:val="both"/>
              <w:rPr>
                <w:sz w:val="20"/>
                <w:szCs w:val="20"/>
              </w:rPr>
            </w:pPr>
            <w:r w:rsidRPr="008159A6">
              <w:rPr>
                <w:sz w:val="20"/>
                <w:szCs w:val="20"/>
              </w:rPr>
              <w:t>Лекция 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Внешняя политика Александра Второго. Контрреформы Александра 3</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10</w:t>
            </w:r>
          </w:p>
        </w:tc>
        <w:tc>
          <w:tcPr>
            <w:tcW w:w="1516"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9"/>
              </w:numPr>
              <w:spacing w:line="288" w:lineRule="auto"/>
              <w:jc w:val="both"/>
              <w:rPr>
                <w:sz w:val="20"/>
                <w:szCs w:val="20"/>
              </w:rPr>
            </w:pPr>
            <w:r w:rsidRPr="008159A6">
              <w:rPr>
                <w:sz w:val="20"/>
                <w:szCs w:val="20"/>
              </w:rPr>
              <w:t>Практическое занятие 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Общественные движения и политические течения в России во второй половине </w:t>
            </w:r>
            <w:r w:rsidRPr="008159A6">
              <w:rPr>
                <w:sz w:val="20"/>
                <w:szCs w:val="20"/>
                <w:lang w:val="en-US"/>
              </w:rPr>
              <w:t>XIX</w:t>
            </w:r>
            <w:r w:rsidRPr="008159A6">
              <w:rPr>
                <w:sz w:val="20"/>
                <w:szCs w:val="20"/>
              </w:rPr>
              <w:t xml:space="preserve"> в. Раб с док. М. А. Бакунин.  Государственность и анархия;</w:t>
            </w:r>
            <w:r w:rsidRPr="008159A6">
              <w:rPr>
                <w:bCs/>
                <w:color w:val="000000"/>
                <w:sz w:val="20"/>
                <w:szCs w:val="20"/>
              </w:rPr>
              <w:t xml:space="preserve"> из Программы «Земли и воли»</w:t>
            </w:r>
            <w:r w:rsidRPr="008159A6">
              <w:rPr>
                <w:iCs/>
                <w:color w:val="000000"/>
                <w:sz w:val="20"/>
                <w:szCs w:val="20"/>
              </w:rPr>
              <w:t xml:space="preserve"> Не ранее </w:t>
            </w:r>
            <w:smartTag w:uri="urn:schemas-microsoft-com:office:smarttags" w:element="metricconverter">
              <w:smartTagPr>
                <w:attr w:name="ProductID" w:val="1876 г"/>
              </w:smartTagPr>
              <w:r w:rsidRPr="008159A6">
                <w:rPr>
                  <w:iCs/>
                  <w:color w:val="000000"/>
                  <w:sz w:val="20"/>
                  <w:szCs w:val="20"/>
                </w:rPr>
                <w:t>1876 г</w:t>
              </w:r>
            </w:smartTag>
            <w:r w:rsidRPr="008159A6">
              <w:rPr>
                <w:iCs/>
                <w:color w:val="000000"/>
                <w:sz w:val="20"/>
                <w:szCs w:val="20"/>
              </w:rPr>
              <w:t>.</w:t>
            </w:r>
            <w:r w:rsidRPr="008159A6">
              <w:rPr>
                <w:bCs/>
                <w:color w:val="000000"/>
                <w:sz w:val="20"/>
                <w:szCs w:val="20"/>
              </w:rPr>
              <w:t xml:space="preserve">; из программы «Земли и воли» </w:t>
            </w:r>
            <w:r w:rsidRPr="008159A6">
              <w:rPr>
                <w:iCs/>
                <w:color w:val="000000"/>
                <w:sz w:val="20"/>
                <w:szCs w:val="20"/>
              </w:rPr>
              <w:t xml:space="preserve">сентябрь </w:t>
            </w:r>
            <w:r w:rsidRPr="008159A6">
              <w:rPr>
                <w:color w:val="000000"/>
                <w:sz w:val="20"/>
                <w:szCs w:val="20"/>
              </w:rPr>
              <w:t xml:space="preserve">— </w:t>
            </w:r>
            <w:r w:rsidRPr="008159A6">
              <w:rPr>
                <w:iCs/>
                <w:color w:val="000000"/>
                <w:sz w:val="20"/>
                <w:szCs w:val="20"/>
              </w:rPr>
              <w:t xml:space="preserve">декабрь </w:t>
            </w:r>
            <w:smartTag w:uri="urn:schemas-microsoft-com:office:smarttags" w:element="metricconverter">
              <w:smartTagPr>
                <w:attr w:name="ProductID" w:val="1879 г"/>
              </w:smartTagPr>
              <w:r w:rsidRPr="008159A6">
                <w:rPr>
                  <w:iCs/>
                  <w:color w:val="000000"/>
                  <w:sz w:val="20"/>
                  <w:szCs w:val="20"/>
                </w:rPr>
                <w:t>1879 г</w:t>
              </w:r>
            </w:smartTag>
            <w:r w:rsidRPr="008159A6">
              <w:rPr>
                <w:iCs/>
                <w:color w:val="000000"/>
                <w:sz w:val="20"/>
                <w:szCs w:val="20"/>
              </w:rPr>
              <w:t>.;</w:t>
            </w:r>
            <w:r w:rsidRPr="008159A6">
              <w:rPr>
                <w:sz w:val="20"/>
                <w:szCs w:val="20"/>
              </w:rPr>
              <w:t xml:space="preserve"> М. Т. Лорис-Меликов  «Конституция»; речь  К.П. Победоносцева  на заседании Совета министров (хрестоматия) и работа с  учебником Самыгина гл.4. п.4.6.5  - составление таблицы  «Три течения в народничестве» Начало социал-демократического движения в России в 80—90-е гг. </w:t>
            </w:r>
            <w:r w:rsidRPr="008159A6">
              <w:rPr>
                <w:sz w:val="20"/>
                <w:szCs w:val="20"/>
                <w:lang w:val="en-US"/>
              </w:rPr>
              <w:t>XIX</w:t>
            </w:r>
            <w:r w:rsidRPr="008159A6">
              <w:rPr>
                <w:sz w:val="20"/>
                <w:szCs w:val="20"/>
              </w:rPr>
              <w:t xml:space="preserve"> в работа с учебником Самыгина гл.4. п.4.6.5 и материалом </w:t>
            </w:r>
            <w:r w:rsidRPr="008159A6">
              <w:rPr>
                <w:sz w:val="20"/>
                <w:szCs w:val="20"/>
                <w:lang w:val="en-US"/>
              </w:rPr>
              <w:t>Internet</w:t>
            </w:r>
            <w:r w:rsidRPr="008159A6">
              <w:rPr>
                <w:sz w:val="20"/>
                <w:szCs w:val="20"/>
              </w:rPr>
              <w: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5D57C8"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9"/>
              </w:numPr>
              <w:spacing w:line="288" w:lineRule="auto"/>
              <w:jc w:val="both"/>
              <w:rPr>
                <w:sz w:val="20"/>
                <w:szCs w:val="20"/>
              </w:rPr>
            </w:pPr>
            <w:r w:rsidRPr="008159A6">
              <w:rPr>
                <w:sz w:val="20"/>
                <w:szCs w:val="20"/>
              </w:rPr>
              <w:t>Самостоятельная работа №24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Составление словаря терминов и кроссворда по теме «Россия в </w:t>
            </w:r>
            <w:r w:rsidRPr="008159A6">
              <w:rPr>
                <w:sz w:val="20"/>
                <w:szCs w:val="20"/>
                <w:lang w:val="en-US"/>
              </w:rPr>
              <w:t>XIX</w:t>
            </w:r>
            <w:r w:rsidRPr="008159A6">
              <w:rPr>
                <w:sz w:val="20"/>
                <w:szCs w:val="20"/>
              </w:rPr>
              <w:t xml:space="preserve"> веке»</w:t>
            </w:r>
          </w:p>
          <w:p w:rsidR="0002343A" w:rsidRPr="008159A6" w:rsidRDefault="0002343A" w:rsidP="00E7741A">
            <w:pPr>
              <w:rPr>
                <w:sz w:val="20"/>
                <w:szCs w:val="20"/>
              </w:rPr>
            </w:pPr>
            <w:r w:rsidRPr="008159A6">
              <w:rPr>
                <w:sz w:val="20"/>
                <w:szCs w:val="20"/>
              </w:rPr>
              <w:t xml:space="preserve">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93680"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11</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9"/>
              </w:numPr>
              <w:spacing w:line="288" w:lineRule="auto"/>
              <w:jc w:val="both"/>
              <w:rPr>
                <w:sz w:val="20"/>
                <w:szCs w:val="20"/>
              </w:rPr>
            </w:pPr>
            <w:r w:rsidRPr="008159A6">
              <w:rPr>
                <w:sz w:val="20"/>
                <w:szCs w:val="20"/>
              </w:rPr>
              <w:t>Лекция 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Культура  </w:t>
            </w:r>
            <w:r w:rsidRPr="008159A6">
              <w:rPr>
                <w:sz w:val="20"/>
                <w:szCs w:val="20"/>
                <w:lang w:val="en-US"/>
              </w:rPr>
              <w:t>XIX</w:t>
            </w:r>
            <w:r w:rsidRPr="008159A6">
              <w:rPr>
                <w:sz w:val="20"/>
                <w:szCs w:val="20"/>
              </w:rPr>
              <w:t xml:space="preserve"> 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12</w:t>
            </w:r>
          </w:p>
        </w:tc>
        <w:tc>
          <w:tcPr>
            <w:tcW w:w="1516"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9"/>
              </w:numPr>
              <w:spacing w:line="288" w:lineRule="auto"/>
              <w:jc w:val="both"/>
              <w:rPr>
                <w:sz w:val="20"/>
                <w:szCs w:val="20"/>
              </w:rPr>
            </w:pPr>
            <w:r w:rsidRPr="008159A6">
              <w:rPr>
                <w:sz w:val="20"/>
                <w:szCs w:val="20"/>
              </w:rPr>
              <w:t>Семинарское (практическое) занятие 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Повторительно-обобщающее занятие по Теме </w:t>
            </w:r>
            <w:r w:rsidRPr="008159A6">
              <w:rPr>
                <w:sz w:val="20"/>
                <w:szCs w:val="20"/>
                <w:lang w:val="en-US"/>
              </w:rPr>
              <w:t>VI</w:t>
            </w:r>
            <w:r w:rsidRPr="008159A6">
              <w:rPr>
                <w:sz w:val="20"/>
                <w:szCs w:val="20"/>
              </w:rPr>
              <w:t xml:space="preserve">.2. Россия во второй половине </w:t>
            </w:r>
            <w:r w:rsidRPr="008159A6">
              <w:rPr>
                <w:sz w:val="20"/>
                <w:szCs w:val="20"/>
                <w:lang w:val="en-US"/>
              </w:rPr>
              <w:t>XIX</w:t>
            </w:r>
            <w:r w:rsidRPr="008159A6">
              <w:rPr>
                <w:sz w:val="20"/>
                <w:szCs w:val="20"/>
              </w:rPr>
              <w:t xml:space="preserve"> века</w:t>
            </w:r>
          </w:p>
          <w:p w:rsidR="0002343A" w:rsidRPr="008159A6" w:rsidRDefault="0002343A" w:rsidP="00E7741A">
            <w:pPr>
              <w:rPr>
                <w:sz w:val="20"/>
                <w:szCs w:val="20"/>
              </w:rPr>
            </w:pPr>
            <w:r w:rsidRPr="008159A6">
              <w:rPr>
                <w:sz w:val="20"/>
                <w:szCs w:val="20"/>
              </w:rPr>
              <w:t>Контрольная работа по теме</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A8432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13</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w:t>
            </w:r>
            <w:r w:rsidRPr="008159A6">
              <w:rPr>
                <w:b/>
                <w:sz w:val="20"/>
                <w:szCs w:val="20"/>
              </w:rPr>
              <w:t xml:space="preserve">.2  Страны Европы, Востока и Северной Америки в </w:t>
            </w:r>
            <w:r w:rsidRPr="008159A6">
              <w:rPr>
                <w:b/>
                <w:sz w:val="20"/>
                <w:szCs w:val="20"/>
                <w:lang w:val="en-US"/>
              </w:rPr>
              <w:t>XIX</w:t>
            </w:r>
            <w:r w:rsidRPr="008159A6">
              <w:rPr>
                <w:b/>
                <w:sz w:val="20"/>
                <w:szCs w:val="20"/>
              </w:rPr>
              <w:t xml:space="preserve"> веке</w:t>
            </w:r>
          </w:p>
        </w:tc>
        <w:tc>
          <w:tcPr>
            <w:tcW w:w="2552" w:type="dxa"/>
            <w:tcBorders>
              <w:left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Лекция 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Индустриальное развитие стран Запада во второй половине </w:t>
            </w:r>
            <w:r w:rsidRPr="008159A6">
              <w:rPr>
                <w:sz w:val="20"/>
                <w:szCs w:val="20"/>
                <w:lang w:val="en-US"/>
              </w:rPr>
              <w:t>XVIII</w:t>
            </w:r>
            <w:r w:rsidRPr="008159A6">
              <w:rPr>
                <w:sz w:val="20"/>
                <w:szCs w:val="20"/>
              </w:rPr>
              <w:t>-</w:t>
            </w:r>
            <w:r w:rsidRPr="008159A6">
              <w:rPr>
                <w:sz w:val="20"/>
                <w:szCs w:val="20"/>
                <w:lang w:val="en-US"/>
              </w:rPr>
              <w:t>XIX</w:t>
            </w:r>
            <w:r w:rsidRPr="008159A6">
              <w:rPr>
                <w:sz w:val="20"/>
                <w:szCs w:val="20"/>
              </w:rPr>
              <w:t>в. Европа и Восток. Революция Мэйдзи в Японии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14</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Практическое занятие 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Политическое развитие западного мира  в </w:t>
            </w:r>
            <w:r w:rsidRPr="008159A6">
              <w:rPr>
                <w:sz w:val="20"/>
                <w:szCs w:val="20"/>
                <w:lang w:val="en-US"/>
              </w:rPr>
              <w:t>XIX</w:t>
            </w:r>
            <w:r w:rsidRPr="008159A6">
              <w:rPr>
                <w:sz w:val="20"/>
                <w:szCs w:val="20"/>
              </w:rPr>
              <w:t xml:space="preserve"> в. Международные отношения. – работа с учебником Самыгина</w:t>
            </w:r>
          </w:p>
          <w:p w:rsidR="0002343A" w:rsidRPr="008159A6" w:rsidRDefault="0002343A" w:rsidP="00E7741A">
            <w:pPr>
              <w:rPr>
                <w:sz w:val="20"/>
                <w:szCs w:val="20"/>
              </w:rPr>
            </w:pPr>
            <w:r w:rsidRPr="008159A6">
              <w:rPr>
                <w:sz w:val="20"/>
                <w:szCs w:val="20"/>
              </w:rPr>
              <w:t>Контрольное тестирование по темам</w:t>
            </w:r>
            <w:r w:rsidRPr="008159A6">
              <w:rPr>
                <w:b/>
                <w:sz w:val="20"/>
                <w:szCs w:val="20"/>
              </w:rPr>
              <w:t xml:space="preserve">  </w:t>
            </w:r>
            <w:r w:rsidRPr="008159A6">
              <w:rPr>
                <w:b/>
                <w:sz w:val="20"/>
                <w:szCs w:val="20"/>
                <w:lang w:val="en-US"/>
              </w:rPr>
              <w:t>V</w:t>
            </w:r>
            <w:r w:rsidRPr="008159A6">
              <w:rPr>
                <w:b/>
                <w:sz w:val="20"/>
                <w:szCs w:val="20"/>
              </w:rPr>
              <w:t xml:space="preserve">.1-2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A8432A"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Самостоятельная работа №25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Развитие мировой  культуры в </w:t>
            </w:r>
            <w:r w:rsidRPr="008159A6">
              <w:rPr>
                <w:sz w:val="20"/>
                <w:szCs w:val="20"/>
                <w:lang w:val="en-US"/>
              </w:rPr>
              <w:t>XIX</w:t>
            </w:r>
            <w:r w:rsidRPr="008159A6">
              <w:rPr>
                <w:sz w:val="20"/>
                <w:szCs w:val="20"/>
              </w:rPr>
              <w:t xml:space="preserve"> 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 xml:space="preserve"> </w:t>
            </w:r>
            <w:r w:rsidR="00693680" w:rsidRPr="008159A6">
              <w:rPr>
                <w:sz w:val="20"/>
                <w:szCs w:val="20"/>
              </w:rPr>
              <w:t>1</w:t>
            </w:r>
          </w:p>
          <w:p w:rsidR="00E049CC" w:rsidRPr="008159A6" w:rsidRDefault="00E049CC"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Раздел </w:t>
            </w:r>
            <w:r w:rsidRPr="008159A6">
              <w:rPr>
                <w:b/>
                <w:sz w:val="20"/>
                <w:szCs w:val="20"/>
                <w:lang w:val="en-US"/>
              </w:rPr>
              <w:t>VI</w:t>
            </w:r>
          </w:p>
        </w:tc>
        <w:tc>
          <w:tcPr>
            <w:tcW w:w="10982" w:type="dxa"/>
            <w:gridSpan w:val="2"/>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center"/>
              <w:rPr>
                <w:sz w:val="20"/>
                <w:szCs w:val="20"/>
              </w:rPr>
            </w:pPr>
            <w:r w:rsidRPr="008159A6">
              <w:rPr>
                <w:b/>
                <w:sz w:val="20"/>
                <w:szCs w:val="20"/>
              </w:rPr>
              <w:t>Мировое сообщество в к.</w:t>
            </w:r>
            <w:r w:rsidRPr="008159A6">
              <w:rPr>
                <w:sz w:val="20"/>
                <w:szCs w:val="20"/>
              </w:rPr>
              <w:t xml:space="preserve"> </w:t>
            </w:r>
            <w:r w:rsidRPr="008159A6">
              <w:rPr>
                <w:b/>
                <w:sz w:val="20"/>
                <w:szCs w:val="20"/>
                <w:lang w:val="en-US"/>
              </w:rPr>
              <w:t>XIX</w:t>
            </w:r>
            <w:r w:rsidRPr="008159A6">
              <w:rPr>
                <w:b/>
                <w:sz w:val="20"/>
                <w:szCs w:val="20"/>
              </w:rPr>
              <w:t>-н.</w:t>
            </w:r>
            <w:r w:rsidRPr="008159A6">
              <w:rPr>
                <w:b/>
                <w:sz w:val="20"/>
                <w:szCs w:val="20"/>
                <w:lang w:val="en-US"/>
              </w:rPr>
              <w:t>XX</w:t>
            </w:r>
            <w:r w:rsidRPr="008159A6">
              <w:rPr>
                <w:b/>
                <w:sz w:val="20"/>
                <w:szCs w:val="20"/>
              </w:rPr>
              <w:t>в</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16</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VI</w:t>
            </w:r>
            <w:r w:rsidRPr="008159A6">
              <w:rPr>
                <w:b/>
                <w:sz w:val="20"/>
                <w:szCs w:val="20"/>
              </w:rPr>
              <w:t xml:space="preserve">.1 Россия в к. </w:t>
            </w:r>
            <w:r w:rsidRPr="008159A6">
              <w:rPr>
                <w:b/>
                <w:sz w:val="20"/>
                <w:szCs w:val="20"/>
                <w:lang w:val="en-US"/>
              </w:rPr>
              <w:t>XIX</w:t>
            </w:r>
            <w:r w:rsidRPr="008159A6">
              <w:rPr>
                <w:b/>
                <w:sz w:val="20"/>
                <w:szCs w:val="20"/>
              </w:rPr>
              <w:t>-н.</w:t>
            </w:r>
            <w:r w:rsidRPr="008159A6">
              <w:rPr>
                <w:b/>
                <w:sz w:val="20"/>
                <w:szCs w:val="20"/>
                <w:lang w:val="en-US"/>
              </w:rPr>
              <w:t>XX</w:t>
            </w:r>
            <w:r w:rsidRPr="008159A6">
              <w:rPr>
                <w:b/>
                <w:sz w:val="20"/>
                <w:szCs w:val="20"/>
              </w:rPr>
              <w:t>в</w:t>
            </w: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Лекция 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Экономическое развитие России в к.</w:t>
            </w:r>
            <w:r w:rsidRPr="008159A6">
              <w:rPr>
                <w:b/>
                <w:sz w:val="20"/>
                <w:szCs w:val="20"/>
              </w:rPr>
              <w:t xml:space="preserve"> </w:t>
            </w:r>
            <w:r w:rsidRPr="008159A6">
              <w:rPr>
                <w:sz w:val="20"/>
                <w:szCs w:val="20"/>
                <w:lang w:val="en-US"/>
              </w:rPr>
              <w:t>XIX</w:t>
            </w:r>
            <w:r w:rsidRPr="008159A6">
              <w:rPr>
                <w:sz w:val="20"/>
                <w:szCs w:val="20"/>
              </w:rPr>
              <w:t>-н.</w:t>
            </w:r>
            <w:r w:rsidRPr="008159A6">
              <w:rPr>
                <w:sz w:val="20"/>
                <w:szCs w:val="20"/>
                <w:lang w:val="en-US"/>
              </w:rPr>
              <w:t>XX</w:t>
            </w:r>
            <w:r w:rsidRPr="008159A6">
              <w:rPr>
                <w:sz w:val="20"/>
                <w:szCs w:val="20"/>
              </w:rPr>
              <w:t xml:space="preserve">в Рабочее и крестьянское движение в </w:t>
            </w:r>
            <w:r w:rsidRPr="008159A6">
              <w:rPr>
                <w:b/>
                <w:sz w:val="20"/>
                <w:szCs w:val="20"/>
              </w:rPr>
              <w:t xml:space="preserve"> </w:t>
            </w:r>
            <w:r w:rsidRPr="008159A6">
              <w:rPr>
                <w:sz w:val="20"/>
                <w:szCs w:val="20"/>
              </w:rPr>
              <w:t>к.</w:t>
            </w:r>
            <w:r w:rsidRPr="008159A6">
              <w:rPr>
                <w:b/>
                <w:sz w:val="20"/>
                <w:szCs w:val="20"/>
              </w:rPr>
              <w:t xml:space="preserve"> </w:t>
            </w:r>
            <w:r w:rsidRPr="008159A6">
              <w:rPr>
                <w:sz w:val="20"/>
                <w:szCs w:val="20"/>
                <w:lang w:val="en-US"/>
              </w:rPr>
              <w:t>XIX</w:t>
            </w:r>
            <w:r w:rsidRPr="008159A6">
              <w:rPr>
                <w:sz w:val="20"/>
                <w:szCs w:val="20"/>
              </w:rPr>
              <w:t>-н.</w:t>
            </w:r>
            <w:r w:rsidRPr="008159A6">
              <w:rPr>
                <w:sz w:val="20"/>
                <w:szCs w:val="20"/>
                <w:lang w:val="en-US"/>
              </w:rPr>
              <w:t>XX</w:t>
            </w:r>
            <w:r w:rsidRPr="008159A6">
              <w:rPr>
                <w:sz w:val="20"/>
                <w:szCs w:val="20"/>
              </w:rPr>
              <w:t xml:space="preserve">в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Практическое занятие 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Русско-японская война работа с учебником. Поиск в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161DE3"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Самостоятельная работа№26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Сражения Русско-японской войны. Работа с контурной картой</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B23E00"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17</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Лекция 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Первая российская революция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18</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Практическое занятие 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Политические партии России. Начало российского парламентаризма   работа с учебником Самыгина гл.5, п. 5.2.1 Поиск в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573EB"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19</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Лекция 10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Россия в 1907-1914 гг</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20</w:t>
            </w:r>
          </w:p>
        </w:tc>
        <w:tc>
          <w:tcPr>
            <w:tcW w:w="1516" w:type="dxa"/>
            <w:gridSpan w:val="2"/>
            <w:vMerge/>
            <w:tcBorders>
              <w:left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right w:val="single" w:sz="4" w:space="0" w:color="auto"/>
            </w:tcBorders>
          </w:tcPr>
          <w:p w:rsidR="0002343A" w:rsidRPr="008159A6" w:rsidRDefault="0002343A" w:rsidP="00A32F60">
            <w:pPr>
              <w:pStyle w:val="1"/>
              <w:numPr>
                <w:ilvl w:val="0"/>
                <w:numId w:val="11"/>
              </w:numPr>
              <w:spacing w:line="288" w:lineRule="auto"/>
              <w:jc w:val="both"/>
              <w:rPr>
                <w:sz w:val="20"/>
                <w:szCs w:val="20"/>
              </w:rPr>
            </w:pPr>
            <w:r w:rsidRPr="008159A6">
              <w:rPr>
                <w:sz w:val="20"/>
                <w:szCs w:val="20"/>
              </w:rPr>
              <w:t>Семинарское (практическое) занятие 10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Российская культура  к. 19- н. </w:t>
            </w:r>
            <w:r w:rsidRPr="008159A6">
              <w:rPr>
                <w:sz w:val="20"/>
                <w:szCs w:val="20"/>
                <w:lang w:val="en-US"/>
              </w:rPr>
              <w:t>XX</w:t>
            </w:r>
            <w:r w:rsidRPr="008159A6">
              <w:rPr>
                <w:sz w:val="20"/>
                <w:szCs w:val="20"/>
              </w:rPr>
              <w:t xml:space="preserve"> в.</w:t>
            </w:r>
          </w:p>
          <w:p w:rsidR="0002343A" w:rsidRPr="008159A6" w:rsidRDefault="0002343A" w:rsidP="00E7741A">
            <w:pPr>
              <w:rPr>
                <w:sz w:val="20"/>
                <w:szCs w:val="20"/>
              </w:rPr>
            </w:pPr>
            <w:r w:rsidRPr="008159A6">
              <w:rPr>
                <w:sz w:val="20"/>
                <w:szCs w:val="20"/>
              </w:rPr>
              <w:t xml:space="preserve">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573EB"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21</w:t>
            </w:r>
          </w:p>
        </w:tc>
        <w:tc>
          <w:tcPr>
            <w:tcW w:w="1516" w:type="dxa"/>
            <w:gridSpan w:val="2"/>
            <w:vMerge w:val="restart"/>
            <w:tcBorders>
              <w:left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VI</w:t>
            </w:r>
            <w:r w:rsidRPr="008159A6">
              <w:rPr>
                <w:b/>
                <w:sz w:val="20"/>
                <w:szCs w:val="20"/>
              </w:rPr>
              <w:t>.2 Мир в 1900-1914 гг.</w:t>
            </w:r>
          </w:p>
        </w:tc>
        <w:tc>
          <w:tcPr>
            <w:tcW w:w="2552" w:type="dxa"/>
            <w:tcBorders>
              <w:left w:val="single" w:sz="4" w:space="0" w:color="auto"/>
              <w:right w:val="single" w:sz="4" w:space="0" w:color="auto"/>
            </w:tcBorders>
          </w:tcPr>
          <w:p w:rsidR="0002343A" w:rsidRPr="008159A6" w:rsidRDefault="0002343A" w:rsidP="00A32F60">
            <w:pPr>
              <w:pStyle w:val="1"/>
              <w:numPr>
                <w:ilvl w:val="0"/>
                <w:numId w:val="12"/>
              </w:numPr>
              <w:spacing w:line="288" w:lineRule="auto"/>
              <w:jc w:val="both"/>
              <w:rPr>
                <w:sz w:val="20"/>
                <w:szCs w:val="20"/>
              </w:rPr>
            </w:pPr>
            <w:r w:rsidRPr="008159A6">
              <w:rPr>
                <w:sz w:val="20"/>
                <w:szCs w:val="20"/>
              </w:rPr>
              <w:t>Лекция 11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США и страны Европы накануне Первой мировой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22</w:t>
            </w:r>
          </w:p>
        </w:tc>
        <w:tc>
          <w:tcPr>
            <w:tcW w:w="1516" w:type="dxa"/>
            <w:gridSpan w:val="2"/>
            <w:vMerge/>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2"/>
              </w:numPr>
              <w:spacing w:line="288" w:lineRule="auto"/>
              <w:jc w:val="both"/>
              <w:rPr>
                <w:sz w:val="20"/>
                <w:szCs w:val="20"/>
              </w:rPr>
            </w:pPr>
            <w:r w:rsidRPr="008159A6">
              <w:rPr>
                <w:sz w:val="20"/>
                <w:szCs w:val="20"/>
              </w:rPr>
              <w:t>Практическое занятие 11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Внешняя политика и международные отношения работа с учебником Самыгина гл.5, п. 5.1 Поиск в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6573EB"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23</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VII</w:t>
            </w:r>
            <w:r w:rsidRPr="008159A6">
              <w:rPr>
                <w:b/>
                <w:sz w:val="20"/>
                <w:szCs w:val="20"/>
              </w:rPr>
              <w:t>.3 Первая мировая война</w:t>
            </w: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2"/>
              </w:numPr>
              <w:spacing w:line="288" w:lineRule="auto"/>
              <w:jc w:val="both"/>
              <w:rPr>
                <w:sz w:val="20"/>
                <w:szCs w:val="20"/>
              </w:rPr>
            </w:pPr>
            <w:r w:rsidRPr="008159A6">
              <w:rPr>
                <w:sz w:val="20"/>
                <w:szCs w:val="20"/>
              </w:rPr>
              <w:t>Лекция 12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Причины, повод и начало  Первой мировой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360" w:firstLine="0"/>
              <w:jc w:val="both"/>
              <w:rPr>
                <w:sz w:val="20"/>
                <w:szCs w:val="20"/>
              </w:rPr>
            </w:pPr>
            <w:r w:rsidRPr="008159A6">
              <w:rPr>
                <w:sz w:val="20"/>
                <w:szCs w:val="20"/>
              </w:rPr>
              <w:t>Самостоятельная работа.№27</w:t>
            </w:r>
          </w:p>
          <w:p w:rsidR="0002343A" w:rsidRPr="008159A6" w:rsidRDefault="0002343A" w:rsidP="00E7741A">
            <w:pPr>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Работа с контурной картой-  «На фронтах Первой мировой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B23E00"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24</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2"/>
              </w:numPr>
              <w:spacing w:line="288" w:lineRule="auto"/>
              <w:jc w:val="both"/>
              <w:rPr>
                <w:sz w:val="20"/>
                <w:szCs w:val="20"/>
              </w:rPr>
            </w:pPr>
            <w:r w:rsidRPr="008159A6">
              <w:rPr>
                <w:sz w:val="20"/>
                <w:szCs w:val="20"/>
              </w:rPr>
              <w:t>Практическое занятие 12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Участие России в Первой мировой войне работа с учебником Самыгина гл.5, п. 5.2.2 Поиск в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F44978" w:rsidP="00E7741A">
            <w:pPr>
              <w:tabs>
                <w:tab w:val="num" w:pos="643"/>
              </w:tabs>
              <w:spacing w:after="160" w:line="240" w:lineRule="exact"/>
              <w:rPr>
                <w:sz w:val="20"/>
                <w:szCs w:val="20"/>
              </w:rPr>
            </w:pPr>
            <w:r w:rsidRPr="008159A6">
              <w:rPr>
                <w:sz w:val="20"/>
                <w:szCs w:val="20"/>
              </w:rPr>
              <w:t>1</w:t>
            </w:r>
          </w:p>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25</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VI</w:t>
            </w:r>
            <w:r w:rsidRPr="008159A6">
              <w:rPr>
                <w:b/>
                <w:sz w:val="20"/>
                <w:szCs w:val="20"/>
              </w:rPr>
              <w:t xml:space="preserve">.4 Великая Российская революция </w:t>
            </w:r>
            <w:smartTag w:uri="urn:schemas-microsoft-com:office:smarttags" w:element="metricconverter">
              <w:smartTagPr>
                <w:attr w:name="ProductID" w:val="1917 г"/>
              </w:smartTagPr>
              <w:r w:rsidRPr="008159A6">
                <w:rPr>
                  <w:b/>
                  <w:sz w:val="20"/>
                  <w:szCs w:val="20"/>
                </w:rPr>
                <w:t>1917 г</w:t>
              </w:r>
            </w:smartTag>
            <w:r w:rsidRPr="008159A6">
              <w:rPr>
                <w:b/>
                <w:sz w:val="20"/>
                <w:szCs w:val="20"/>
              </w:rPr>
              <w:t xml:space="preserve">.  </w:t>
            </w: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3"/>
              </w:numPr>
              <w:spacing w:line="288" w:lineRule="auto"/>
              <w:jc w:val="both"/>
              <w:rPr>
                <w:sz w:val="20"/>
                <w:szCs w:val="20"/>
              </w:rPr>
            </w:pPr>
            <w:r w:rsidRPr="008159A6">
              <w:rPr>
                <w:sz w:val="20"/>
                <w:szCs w:val="20"/>
              </w:rPr>
              <w:t>Лекция 13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Февральская революция.</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26</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3"/>
              </w:numPr>
              <w:spacing w:line="288" w:lineRule="auto"/>
              <w:jc w:val="both"/>
              <w:rPr>
                <w:sz w:val="20"/>
                <w:szCs w:val="20"/>
              </w:rPr>
            </w:pPr>
            <w:r w:rsidRPr="008159A6">
              <w:rPr>
                <w:sz w:val="20"/>
                <w:szCs w:val="20"/>
              </w:rPr>
              <w:t>Практическое занятие 13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Борьба политических сил России за выбор пути дальнейшего развития (февраль-октябрь 1917г) работа с учебником Самыгина гл.5, п. 5.4.1 Поиск в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F1317B"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27</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3"/>
              </w:numPr>
              <w:spacing w:line="288" w:lineRule="auto"/>
              <w:jc w:val="both"/>
              <w:rPr>
                <w:sz w:val="20"/>
                <w:szCs w:val="20"/>
              </w:rPr>
            </w:pPr>
            <w:r w:rsidRPr="008159A6">
              <w:rPr>
                <w:sz w:val="20"/>
                <w:szCs w:val="20"/>
              </w:rPr>
              <w:t xml:space="preserve">Лекция 14.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Октябрьское вооруженное восстание. Первые декреты Советской власти. Складывание предпосылок гражданской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3"/>
              </w:numPr>
              <w:spacing w:line="288" w:lineRule="auto"/>
              <w:jc w:val="both"/>
              <w:rPr>
                <w:sz w:val="20"/>
                <w:szCs w:val="20"/>
              </w:rPr>
            </w:pPr>
            <w:r w:rsidRPr="008159A6">
              <w:rPr>
                <w:sz w:val="20"/>
                <w:szCs w:val="20"/>
              </w:rPr>
              <w:t>Самостоятельная работа№28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Просмотр фильма из цикла «Династия Романовых», серия 10  и составление вопросов по фильму</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B23E00"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rPr>
          <w:trHeight w:val="1083"/>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lastRenderedPageBreak/>
              <w:t>28</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3"/>
              </w:numPr>
              <w:spacing w:line="288" w:lineRule="auto"/>
              <w:jc w:val="both"/>
              <w:rPr>
                <w:sz w:val="20"/>
                <w:szCs w:val="20"/>
              </w:rPr>
            </w:pPr>
            <w:r w:rsidRPr="008159A6">
              <w:rPr>
                <w:sz w:val="20"/>
                <w:szCs w:val="20"/>
              </w:rPr>
              <w:t>Семинарское (практическое)  занятие 14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Повторительно-обобщающее занятие по т</w:t>
            </w:r>
            <w:r w:rsidRPr="008159A6">
              <w:rPr>
                <w:b/>
                <w:sz w:val="20"/>
                <w:szCs w:val="20"/>
              </w:rPr>
              <w:t xml:space="preserve">емам </w:t>
            </w:r>
            <w:r w:rsidRPr="008159A6">
              <w:rPr>
                <w:b/>
                <w:sz w:val="20"/>
                <w:szCs w:val="20"/>
                <w:lang w:val="en-US"/>
              </w:rPr>
              <w:t>VII</w:t>
            </w:r>
            <w:r w:rsidRPr="008159A6">
              <w:rPr>
                <w:b/>
                <w:sz w:val="20"/>
                <w:szCs w:val="20"/>
              </w:rPr>
              <w:t xml:space="preserve">.2- </w:t>
            </w:r>
            <w:r w:rsidRPr="008159A6">
              <w:rPr>
                <w:b/>
                <w:sz w:val="20"/>
                <w:szCs w:val="20"/>
                <w:lang w:val="en-US"/>
              </w:rPr>
              <w:t>VII</w:t>
            </w:r>
            <w:r w:rsidRPr="008159A6">
              <w:rPr>
                <w:b/>
                <w:sz w:val="20"/>
                <w:szCs w:val="20"/>
              </w:rPr>
              <w:t>.4</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AE5D7E"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rPr>
          <w:trHeight w:val="555"/>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lang w:val="en-US"/>
              </w:rPr>
            </w:pPr>
            <w:r w:rsidRPr="008159A6">
              <w:rPr>
                <w:b/>
                <w:sz w:val="20"/>
                <w:szCs w:val="20"/>
              </w:rPr>
              <w:t>РАЗДЕЛ</w:t>
            </w:r>
            <w:r w:rsidRPr="008159A6">
              <w:rPr>
                <w:b/>
                <w:sz w:val="20"/>
                <w:szCs w:val="20"/>
                <w:lang w:val="en-US"/>
              </w:rPr>
              <w:t xml:space="preserve">  VI</w:t>
            </w:r>
            <w:r w:rsidRPr="008159A6">
              <w:rPr>
                <w:b/>
                <w:sz w:val="20"/>
                <w:szCs w:val="20"/>
              </w:rPr>
              <w:t xml:space="preserve"> </w:t>
            </w:r>
            <w:r w:rsidRPr="008159A6">
              <w:rPr>
                <w:b/>
                <w:sz w:val="20"/>
                <w:szCs w:val="20"/>
                <w:lang w:val="en-US"/>
              </w:rPr>
              <w:t>I</w:t>
            </w:r>
          </w:p>
        </w:tc>
        <w:tc>
          <w:tcPr>
            <w:tcW w:w="10982" w:type="dxa"/>
            <w:gridSpan w:val="2"/>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center"/>
              <w:rPr>
                <w:sz w:val="20"/>
                <w:szCs w:val="20"/>
              </w:rPr>
            </w:pPr>
            <w:r w:rsidRPr="008159A6">
              <w:rPr>
                <w:b/>
                <w:sz w:val="20"/>
                <w:szCs w:val="20"/>
              </w:rPr>
              <w:t>Россия и мир между двумя мировыми войнами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rPr>
          <w:trHeight w:val="1083"/>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r w:rsidRPr="008159A6">
              <w:rPr>
                <w:b/>
                <w:sz w:val="20"/>
                <w:szCs w:val="20"/>
              </w:rPr>
              <w:t xml:space="preserve">Тема </w:t>
            </w:r>
            <w:r w:rsidRPr="008159A6">
              <w:rPr>
                <w:b/>
                <w:sz w:val="20"/>
                <w:szCs w:val="20"/>
                <w:lang w:val="en-US"/>
              </w:rPr>
              <w:t>VI</w:t>
            </w:r>
            <w:r w:rsidRPr="008159A6">
              <w:rPr>
                <w:b/>
                <w:sz w:val="20"/>
                <w:szCs w:val="20"/>
              </w:rPr>
              <w:t xml:space="preserve"> </w:t>
            </w:r>
            <w:r w:rsidRPr="008159A6">
              <w:rPr>
                <w:b/>
                <w:sz w:val="20"/>
                <w:szCs w:val="20"/>
                <w:lang w:val="en-US"/>
              </w:rPr>
              <w:t>I</w:t>
            </w:r>
            <w:r w:rsidRPr="008159A6">
              <w:rPr>
                <w:b/>
                <w:sz w:val="20"/>
                <w:szCs w:val="20"/>
              </w:rPr>
              <w:t>.1</w:t>
            </w:r>
          </w:p>
          <w:p w:rsidR="0002343A" w:rsidRPr="008159A6" w:rsidRDefault="0002343A" w:rsidP="00E7741A">
            <w:pPr>
              <w:rPr>
                <w:b/>
                <w:sz w:val="20"/>
                <w:szCs w:val="20"/>
              </w:rPr>
            </w:pPr>
            <w:r w:rsidRPr="008159A6">
              <w:rPr>
                <w:b/>
                <w:sz w:val="20"/>
                <w:szCs w:val="20"/>
              </w:rPr>
              <w:t>Советская страна в 1918 -   1941 гг</w:t>
            </w: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7"/>
              </w:numPr>
              <w:spacing w:line="288" w:lineRule="auto"/>
              <w:jc w:val="both"/>
              <w:rPr>
                <w:sz w:val="20"/>
                <w:szCs w:val="20"/>
              </w:rPr>
            </w:pPr>
            <w:r w:rsidRPr="008159A6">
              <w:rPr>
                <w:sz w:val="20"/>
                <w:szCs w:val="20"/>
              </w:rPr>
              <w:t>Лекция 15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b/>
                <w:sz w:val="20"/>
                <w:szCs w:val="20"/>
              </w:rPr>
            </w:pPr>
            <w:r w:rsidRPr="008159A6">
              <w:rPr>
                <w:sz w:val="20"/>
                <w:szCs w:val="20"/>
              </w:rPr>
              <w:t>Основные  причины, этапы, и итоги гражданской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1</w:t>
            </w:r>
          </w:p>
        </w:tc>
      </w:tr>
      <w:tr w:rsidR="0002343A" w:rsidRPr="008159A6" w:rsidTr="00E7741A">
        <w:trPr>
          <w:trHeight w:val="1083"/>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7"/>
              </w:numPr>
              <w:spacing w:line="288" w:lineRule="auto"/>
              <w:jc w:val="both"/>
              <w:rPr>
                <w:sz w:val="20"/>
                <w:szCs w:val="20"/>
              </w:rPr>
            </w:pPr>
            <w:r w:rsidRPr="008159A6">
              <w:rPr>
                <w:sz w:val="20"/>
                <w:szCs w:val="20"/>
              </w:rPr>
              <w:t>Практическое занятие 15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  НЭП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4073C8"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2</w:t>
            </w:r>
          </w:p>
        </w:tc>
      </w:tr>
      <w:tr w:rsidR="0002343A" w:rsidRPr="008159A6" w:rsidTr="00E7741A">
        <w:trPr>
          <w:trHeight w:val="1083"/>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Самостоятельная работа№29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Подготовка презентации  по теме Гражданская война</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74277D"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7"/>
              </w:numPr>
              <w:spacing w:line="288" w:lineRule="auto"/>
              <w:jc w:val="both"/>
              <w:rPr>
                <w:sz w:val="20"/>
                <w:szCs w:val="20"/>
              </w:rPr>
            </w:pPr>
            <w:r w:rsidRPr="008159A6">
              <w:rPr>
                <w:sz w:val="20"/>
                <w:szCs w:val="20"/>
              </w:rPr>
              <w:t>Лекция 16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Внутренняя и внешняя политика Советской страны в 20-30-е гг. Первая и вторая пятилетки.</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lang w:val="en-US"/>
              </w:rPr>
            </w:pPr>
            <w:r w:rsidRPr="008159A6">
              <w:rPr>
                <w:sz w:val="20"/>
                <w:szCs w:val="20"/>
                <w:lang w:val="en-US"/>
              </w:rPr>
              <w:t>1</w:t>
            </w: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7"/>
              </w:numPr>
              <w:spacing w:line="288" w:lineRule="auto"/>
              <w:jc w:val="both"/>
              <w:rPr>
                <w:sz w:val="20"/>
                <w:szCs w:val="20"/>
              </w:rPr>
            </w:pPr>
            <w:r w:rsidRPr="008159A6">
              <w:rPr>
                <w:sz w:val="20"/>
                <w:szCs w:val="20"/>
              </w:rPr>
              <w:t>Самостоятельная работа№30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Хозяйство страны в годы первых пятилеток – работа с контурной картой</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752617"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4</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7"/>
              </w:numPr>
              <w:spacing w:line="288" w:lineRule="auto"/>
              <w:rPr>
                <w:sz w:val="20"/>
                <w:szCs w:val="20"/>
              </w:rPr>
            </w:pPr>
            <w:r w:rsidRPr="008159A6">
              <w:rPr>
                <w:sz w:val="20"/>
                <w:szCs w:val="20"/>
              </w:rPr>
              <w:t>Практическое занятие 16</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Советская страна накануне великой Отечественной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9B76DD" w:rsidP="00E7741A">
            <w:pPr>
              <w:tabs>
                <w:tab w:val="num" w:pos="643"/>
              </w:tabs>
              <w:spacing w:after="160" w:line="240" w:lineRule="exact"/>
              <w:rPr>
                <w:sz w:val="20"/>
                <w:szCs w:val="20"/>
              </w:rPr>
            </w:pPr>
            <w:r w:rsidRPr="008159A6">
              <w:rPr>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Самостоятельная  работа№31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Культурное развитие СССР</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752617"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5</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r w:rsidRPr="008159A6">
              <w:rPr>
                <w:b/>
                <w:sz w:val="20"/>
                <w:szCs w:val="20"/>
              </w:rPr>
              <w:t xml:space="preserve">Тема </w:t>
            </w:r>
            <w:r w:rsidRPr="008159A6">
              <w:rPr>
                <w:b/>
                <w:sz w:val="20"/>
                <w:szCs w:val="20"/>
                <w:lang w:val="en-US"/>
              </w:rPr>
              <w:t>VI</w:t>
            </w:r>
            <w:r w:rsidRPr="008159A6">
              <w:rPr>
                <w:b/>
                <w:sz w:val="20"/>
                <w:szCs w:val="20"/>
              </w:rPr>
              <w:t xml:space="preserve"> </w:t>
            </w:r>
            <w:r w:rsidRPr="008159A6">
              <w:rPr>
                <w:b/>
                <w:sz w:val="20"/>
                <w:szCs w:val="20"/>
                <w:lang w:val="en-US"/>
              </w:rPr>
              <w:t>I</w:t>
            </w:r>
            <w:r w:rsidRPr="008159A6">
              <w:rPr>
                <w:b/>
                <w:sz w:val="20"/>
                <w:szCs w:val="20"/>
              </w:rPr>
              <w:t>.2</w:t>
            </w:r>
          </w:p>
          <w:p w:rsidR="0002343A" w:rsidRPr="008159A6" w:rsidRDefault="0002343A" w:rsidP="00E7741A">
            <w:pPr>
              <w:rPr>
                <w:b/>
                <w:sz w:val="20"/>
                <w:szCs w:val="20"/>
              </w:rPr>
            </w:pPr>
            <w:r w:rsidRPr="008159A6">
              <w:rPr>
                <w:b/>
                <w:sz w:val="20"/>
                <w:szCs w:val="20"/>
              </w:rPr>
              <w:t>Мир между двумя мировыми войнами</w:t>
            </w:r>
          </w:p>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8"/>
              </w:numPr>
              <w:spacing w:line="288" w:lineRule="auto"/>
              <w:jc w:val="both"/>
              <w:rPr>
                <w:sz w:val="20"/>
                <w:szCs w:val="20"/>
              </w:rPr>
            </w:pPr>
            <w:r w:rsidRPr="008159A6">
              <w:rPr>
                <w:sz w:val="20"/>
                <w:szCs w:val="20"/>
              </w:rPr>
              <w:t xml:space="preserve">Лекция 17.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Страны Западной Европы, США и Азии в 1918-1939 гг.</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6</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8"/>
              </w:numPr>
              <w:spacing w:line="288" w:lineRule="auto"/>
              <w:jc w:val="both"/>
              <w:rPr>
                <w:sz w:val="20"/>
                <w:szCs w:val="20"/>
              </w:rPr>
            </w:pPr>
            <w:r w:rsidRPr="008159A6">
              <w:rPr>
                <w:sz w:val="20"/>
                <w:szCs w:val="20"/>
              </w:rPr>
              <w:t>Практическое занятие 17</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Нарастание угрозы Второй мировой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E4687B" w:rsidP="00E7741A">
            <w:pPr>
              <w:tabs>
                <w:tab w:val="num" w:pos="643"/>
              </w:tabs>
              <w:spacing w:after="160" w:line="240" w:lineRule="exact"/>
              <w:rPr>
                <w:sz w:val="20"/>
                <w:szCs w:val="20"/>
              </w:rPr>
            </w:pPr>
            <w:r w:rsidRPr="008159A6">
              <w:rPr>
                <w:sz w:val="20"/>
                <w:szCs w:val="20"/>
              </w:rPr>
              <w:t>0,5</w:t>
            </w:r>
          </w:p>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lastRenderedPageBreak/>
              <w:t>2</w:t>
            </w: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Самостоятельная работа№32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 xml:space="preserve">Территориальные изменения в Европе в 30-е гг. </w:t>
            </w:r>
            <w:r w:rsidRPr="008159A6">
              <w:rPr>
                <w:sz w:val="20"/>
                <w:szCs w:val="20"/>
                <w:lang w:val="en-US"/>
              </w:rPr>
              <w:t>XX</w:t>
            </w:r>
            <w:r w:rsidRPr="008159A6">
              <w:rPr>
                <w:sz w:val="20"/>
                <w:szCs w:val="20"/>
              </w:rPr>
              <w:t xml:space="preserve"> в. Работа с контурной картой.</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AA44FC" w:rsidP="00E7741A">
            <w:pPr>
              <w:tabs>
                <w:tab w:val="num" w:pos="643"/>
              </w:tabs>
              <w:spacing w:after="160" w:line="240" w:lineRule="exact"/>
              <w:rPr>
                <w:sz w:val="20"/>
                <w:szCs w:val="20"/>
              </w:rPr>
            </w:pPr>
            <w:r w:rsidRPr="008159A6">
              <w:rPr>
                <w:sz w:val="20"/>
                <w:szCs w:val="20"/>
              </w:rPr>
              <w:t>1</w:t>
            </w:r>
          </w:p>
          <w:p w:rsidR="00C85C10" w:rsidRPr="008159A6" w:rsidRDefault="00C85C10"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rPr>
          <w:trHeight w:val="546"/>
        </w:trPr>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rPr>
                <w:b/>
                <w:sz w:val="20"/>
                <w:szCs w:val="20"/>
              </w:rPr>
            </w:pPr>
            <w:r w:rsidRPr="008159A6">
              <w:rPr>
                <w:b/>
                <w:sz w:val="20"/>
                <w:szCs w:val="20"/>
              </w:rPr>
              <w:t>РАЗДЕЛ</w:t>
            </w:r>
            <w:r w:rsidRPr="008159A6">
              <w:rPr>
                <w:b/>
                <w:sz w:val="20"/>
                <w:szCs w:val="20"/>
                <w:lang w:val="en-US"/>
              </w:rPr>
              <w:t xml:space="preserve"> </w:t>
            </w:r>
            <w:r w:rsidRPr="008159A6">
              <w:rPr>
                <w:b/>
                <w:sz w:val="20"/>
                <w:szCs w:val="20"/>
              </w:rPr>
              <w:t xml:space="preserve"> </w:t>
            </w:r>
            <w:r w:rsidRPr="008159A6">
              <w:rPr>
                <w:b/>
                <w:sz w:val="20"/>
                <w:szCs w:val="20"/>
                <w:lang w:val="en-US"/>
              </w:rPr>
              <w:t>VIII</w:t>
            </w:r>
          </w:p>
        </w:tc>
        <w:tc>
          <w:tcPr>
            <w:tcW w:w="10982" w:type="dxa"/>
            <w:gridSpan w:val="2"/>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center"/>
              <w:rPr>
                <w:sz w:val="20"/>
                <w:szCs w:val="20"/>
              </w:rPr>
            </w:pPr>
            <w:r w:rsidRPr="008159A6">
              <w:rPr>
                <w:b/>
                <w:sz w:val="20"/>
                <w:szCs w:val="20"/>
              </w:rPr>
              <w:t>Вторая мировая война.</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7</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VIII</w:t>
            </w:r>
            <w:r w:rsidRPr="008159A6">
              <w:rPr>
                <w:b/>
                <w:sz w:val="20"/>
                <w:szCs w:val="20"/>
              </w:rPr>
              <w:t>.1</w:t>
            </w:r>
          </w:p>
          <w:p w:rsidR="0002343A" w:rsidRPr="008159A6" w:rsidRDefault="0002343A" w:rsidP="00E7741A">
            <w:pPr>
              <w:jc w:val="both"/>
              <w:rPr>
                <w:b/>
                <w:sz w:val="20"/>
                <w:szCs w:val="20"/>
              </w:rPr>
            </w:pPr>
            <w:r w:rsidRPr="008159A6">
              <w:rPr>
                <w:b/>
                <w:sz w:val="20"/>
                <w:szCs w:val="20"/>
              </w:rPr>
              <w:t>Вторая мировая и Великая Отечественная война</w:t>
            </w: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23"/>
              </w:numPr>
              <w:spacing w:line="288" w:lineRule="auto"/>
              <w:rPr>
                <w:sz w:val="20"/>
                <w:szCs w:val="20"/>
              </w:rPr>
            </w:pPr>
            <w:r w:rsidRPr="008159A6">
              <w:rPr>
                <w:sz w:val="20"/>
                <w:szCs w:val="20"/>
              </w:rPr>
              <w:t>Лекция 18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 xml:space="preserve">Начало Второй мировой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2</w:t>
            </w:r>
          </w:p>
          <w:p w:rsidR="0002343A" w:rsidRPr="008159A6" w:rsidRDefault="0002343A" w:rsidP="00E7741A">
            <w:pPr>
              <w:tabs>
                <w:tab w:val="num" w:pos="643"/>
              </w:tabs>
              <w:spacing w:after="160" w:line="240" w:lineRule="exact"/>
              <w:rPr>
                <w:b/>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7</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8"/>
              </w:numPr>
              <w:spacing w:line="288" w:lineRule="auto"/>
              <w:rPr>
                <w:sz w:val="20"/>
                <w:szCs w:val="20"/>
              </w:rPr>
            </w:pPr>
            <w:r w:rsidRPr="008159A6">
              <w:rPr>
                <w:sz w:val="20"/>
                <w:szCs w:val="20"/>
              </w:rPr>
              <w:t>Лекция 19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Начало Великой Отечественной войны.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8</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lang w:val="en-US"/>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rPr>
                <w:sz w:val="20"/>
                <w:szCs w:val="20"/>
              </w:rPr>
            </w:pPr>
            <w:r w:rsidRPr="008159A6">
              <w:rPr>
                <w:sz w:val="20"/>
                <w:szCs w:val="20"/>
              </w:rPr>
              <w:t>4.Практическое занятие 18</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Основные сражения Великой отечественной войны, составление таблицы.</w:t>
            </w:r>
          </w:p>
          <w:p w:rsidR="0002343A" w:rsidRPr="008159A6" w:rsidRDefault="0002343A" w:rsidP="00E7741A">
            <w:pPr>
              <w:rPr>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5F0FCA"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8</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rPr>
                <w:sz w:val="20"/>
                <w:szCs w:val="20"/>
              </w:rPr>
            </w:pPr>
            <w:r w:rsidRPr="008159A6">
              <w:rPr>
                <w:sz w:val="20"/>
                <w:szCs w:val="20"/>
              </w:rPr>
              <w:t>2. Семинарское занятие 19</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 xml:space="preserve">Окончание Великой Отечественной и Второй мировой войны. Источники победы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726E89"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rPr>
                <w:sz w:val="20"/>
                <w:szCs w:val="20"/>
              </w:rPr>
            </w:pPr>
            <w:r w:rsidRPr="008159A6">
              <w:rPr>
                <w:sz w:val="20"/>
                <w:szCs w:val="20"/>
              </w:rPr>
              <w:t>Самостоятельная работа №33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lang w:val="en-US"/>
              </w:rPr>
            </w:pPr>
            <w:r w:rsidRPr="008159A6">
              <w:rPr>
                <w:sz w:val="20"/>
                <w:szCs w:val="20"/>
              </w:rPr>
              <w:t xml:space="preserve">Вклад Советского тыла в победу. Антигитлеровская коалиция. . – материал </w:t>
            </w:r>
            <w:r w:rsidRPr="008159A6">
              <w:rPr>
                <w:sz w:val="20"/>
                <w:szCs w:val="20"/>
                <w:lang w:val="en-US"/>
              </w:rPr>
              <w:t>Internet</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C85C10" w:rsidP="00E7741A">
            <w:pPr>
              <w:tabs>
                <w:tab w:val="num" w:pos="643"/>
              </w:tabs>
              <w:spacing w:after="160" w:line="240" w:lineRule="exact"/>
              <w:rPr>
                <w:b/>
                <w:sz w:val="20"/>
                <w:szCs w:val="20"/>
              </w:rPr>
            </w:pPr>
            <w:r w:rsidRPr="008159A6">
              <w:rPr>
                <w:b/>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lang w:val="en-US"/>
              </w:rPr>
            </w:pPr>
            <w:r w:rsidRPr="008159A6">
              <w:rPr>
                <w:b/>
                <w:sz w:val="20"/>
                <w:szCs w:val="20"/>
              </w:rPr>
              <w:t xml:space="preserve">РАЗДЕЛ </w:t>
            </w:r>
            <w:r w:rsidRPr="008159A6">
              <w:rPr>
                <w:b/>
                <w:sz w:val="20"/>
                <w:szCs w:val="20"/>
                <w:lang w:val="en-US"/>
              </w:rPr>
              <w:t>IX</w:t>
            </w: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b/>
                <w:sz w:val="20"/>
                <w:szCs w:val="20"/>
              </w:rPr>
              <w:t xml:space="preserve">Мировое сообщество во второй половине </w:t>
            </w:r>
            <w:r w:rsidRPr="008159A6">
              <w:rPr>
                <w:b/>
                <w:sz w:val="20"/>
                <w:szCs w:val="20"/>
                <w:lang w:val="en-US"/>
              </w:rPr>
              <w:t>XX</w:t>
            </w:r>
            <w:r w:rsidRPr="008159A6">
              <w:rPr>
                <w:b/>
                <w:sz w:val="20"/>
                <w:szCs w:val="20"/>
              </w:rPr>
              <w:t xml:space="preserve"> – н.</w:t>
            </w:r>
            <w:r w:rsidRPr="008159A6">
              <w:rPr>
                <w:b/>
                <w:sz w:val="20"/>
                <w:szCs w:val="20"/>
                <w:lang w:val="en-US"/>
              </w:rPr>
              <w:t>XXI</w:t>
            </w:r>
            <w:r w:rsidRPr="008159A6">
              <w:rPr>
                <w:b/>
                <w:sz w:val="20"/>
                <w:szCs w:val="20"/>
              </w:rPr>
              <w:t xml:space="preserve"> века</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rPr>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9</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r w:rsidRPr="008159A6">
              <w:rPr>
                <w:b/>
                <w:sz w:val="20"/>
                <w:szCs w:val="20"/>
              </w:rPr>
              <w:t xml:space="preserve">Тема </w:t>
            </w:r>
            <w:r w:rsidRPr="008159A6">
              <w:rPr>
                <w:b/>
                <w:sz w:val="20"/>
                <w:szCs w:val="20"/>
                <w:lang w:val="en-US"/>
              </w:rPr>
              <w:t>IX</w:t>
            </w:r>
            <w:r w:rsidRPr="008159A6">
              <w:rPr>
                <w:b/>
                <w:sz w:val="20"/>
                <w:szCs w:val="20"/>
              </w:rPr>
              <w:t>.1</w:t>
            </w:r>
          </w:p>
          <w:p w:rsidR="0002343A" w:rsidRPr="008159A6" w:rsidRDefault="0002343A" w:rsidP="00E7741A">
            <w:pPr>
              <w:jc w:val="both"/>
              <w:rPr>
                <w:b/>
                <w:sz w:val="20"/>
                <w:szCs w:val="20"/>
              </w:rPr>
            </w:pPr>
            <w:r w:rsidRPr="008159A6">
              <w:rPr>
                <w:b/>
                <w:sz w:val="20"/>
                <w:szCs w:val="20"/>
              </w:rPr>
              <w:t>Мир после Второй мировой войны</w:t>
            </w: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1.Лекция 20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sz w:val="20"/>
                <w:szCs w:val="20"/>
              </w:rPr>
            </w:pPr>
            <w:r w:rsidRPr="008159A6">
              <w:rPr>
                <w:sz w:val="20"/>
                <w:szCs w:val="20"/>
              </w:rPr>
              <w:t>Раскол мира на 2 противоположные системы</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FF1305"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9</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2. Лекция  21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ac"/>
              <w:spacing w:after="0"/>
              <w:rPr>
                <w:rFonts w:ascii="Times New Roman" w:hAnsi="Times New Roman"/>
                <w:sz w:val="20"/>
                <w:szCs w:val="20"/>
              </w:rPr>
            </w:pPr>
            <w:r w:rsidRPr="008159A6">
              <w:rPr>
                <w:rFonts w:ascii="Times New Roman" w:hAnsi="Times New Roman"/>
                <w:sz w:val="20"/>
                <w:szCs w:val="20"/>
              </w:rPr>
              <w:t>Международные отношения после окончания Второй мировой войны</w:t>
            </w:r>
          </w:p>
          <w:p w:rsidR="0002343A" w:rsidRPr="008159A6" w:rsidRDefault="0002343A" w:rsidP="00E7741A">
            <w:pPr>
              <w:pStyle w:val="1"/>
              <w:spacing w:line="288" w:lineRule="auto"/>
              <w:ind w:left="1210" w:firstLine="0"/>
              <w:jc w:val="both"/>
              <w:rPr>
                <w:b/>
                <w:sz w:val="20"/>
                <w:szCs w:val="20"/>
              </w:rPr>
            </w:pPr>
            <w:r w:rsidRPr="008159A6">
              <w:rPr>
                <w:sz w:val="20"/>
                <w:szCs w:val="20"/>
              </w:rPr>
              <w:t xml:space="preserve">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10</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firstLine="0"/>
              <w:jc w:val="both"/>
              <w:rPr>
                <w:sz w:val="20"/>
                <w:szCs w:val="20"/>
              </w:rPr>
            </w:pPr>
            <w:r w:rsidRPr="008159A6">
              <w:rPr>
                <w:sz w:val="20"/>
                <w:szCs w:val="20"/>
              </w:rPr>
              <w:t>3</w:t>
            </w:r>
          </w:p>
          <w:p w:rsidR="0002343A" w:rsidRPr="008159A6" w:rsidRDefault="0002343A" w:rsidP="00E7741A">
            <w:pPr>
              <w:pStyle w:val="1"/>
              <w:spacing w:line="288" w:lineRule="auto"/>
              <w:ind w:firstLine="0"/>
              <w:jc w:val="both"/>
              <w:rPr>
                <w:sz w:val="20"/>
                <w:szCs w:val="20"/>
              </w:rPr>
            </w:pPr>
            <w:r w:rsidRPr="008159A6">
              <w:rPr>
                <w:sz w:val="20"/>
                <w:szCs w:val="20"/>
              </w:rPr>
              <w:t>Практическое занятие 20</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ac"/>
              <w:spacing w:after="0"/>
              <w:rPr>
                <w:rFonts w:ascii="Times New Roman" w:hAnsi="Times New Roman"/>
                <w:sz w:val="20"/>
                <w:szCs w:val="20"/>
              </w:rPr>
            </w:pPr>
            <w:r w:rsidRPr="008159A6">
              <w:rPr>
                <w:rFonts w:ascii="Times New Roman" w:hAnsi="Times New Roman"/>
                <w:sz w:val="20"/>
                <w:szCs w:val="20"/>
              </w:rPr>
              <w:t>Советская страна в 1945-53.</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4B0E67"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10</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Семинарское занятие   21</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Развитие страны    в 1953-1964 гг.</w:t>
            </w:r>
          </w:p>
          <w:p w:rsidR="0002343A" w:rsidRPr="008159A6" w:rsidRDefault="0002343A" w:rsidP="00E7741A">
            <w:pPr>
              <w:pStyle w:val="ac"/>
              <w:spacing w:after="0"/>
              <w:rPr>
                <w:rFonts w:ascii="Times New Roman" w:hAnsi="Times New Roman"/>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4B0E67"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 xml:space="preserve">Самостоятельная работа.№34 </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Эссе. Исторический портрет Н.С. Хрущева</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B255CB" w:rsidP="00E7741A">
            <w:pPr>
              <w:tabs>
                <w:tab w:val="num" w:pos="643"/>
              </w:tabs>
              <w:spacing w:after="160" w:line="240" w:lineRule="exact"/>
              <w:rPr>
                <w:b/>
                <w:sz w:val="20"/>
                <w:szCs w:val="20"/>
              </w:rPr>
            </w:pPr>
            <w:r w:rsidRPr="008159A6">
              <w:rPr>
                <w:b/>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11</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Лекция 22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СССР в период застоя</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11</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7.Лекция 23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Перестройка в СССР</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jc w:val="both"/>
              <w:rPr>
                <w:sz w:val="20"/>
                <w:szCs w:val="20"/>
              </w:rPr>
            </w:pPr>
            <w:r w:rsidRPr="008159A6">
              <w:rPr>
                <w:sz w:val="20"/>
                <w:szCs w:val="20"/>
              </w:rPr>
              <w:t>Самостоятельная работа№35</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 xml:space="preserve"> Развитие отечественной науки и культуры во второй половине </w:t>
            </w:r>
            <w:r w:rsidRPr="008159A6">
              <w:rPr>
                <w:sz w:val="20"/>
                <w:szCs w:val="20"/>
                <w:lang w:val="en-US"/>
              </w:rPr>
              <w:t>XX</w:t>
            </w:r>
            <w:r w:rsidRPr="008159A6">
              <w:rPr>
                <w:sz w:val="20"/>
                <w:szCs w:val="20"/>
              </w:rPr>
              <w:t xml:space="preserve"> века.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B255CB" w:rsidP="00E7741A">
            <w:pPr>
              <w:tabs>
                <w:tab w:val="num" w:pos="643"/>
              </w:tabs>
              <w:spacing w:after="160" w:line="240" w:lineRule="exact"/>
              <w:rPr>
                <w:sz w:val="20"/>
                <w:szCs w:val="20"/>
              </w:rPr>
            </w:pPr>
            <w:r w:rsidRPr="008159A6">
              <w:rPr>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3</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12</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Семинарское занятие 22</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 xml:space="preserve">Реформы н.90-х г. Кризис </w:t>
            </w:r>
            <w:smartTag w:uri="urn:schemas-microsoft-com:office:smarttags" w:element="metricconverter">
              <w:smartTagPr>
                <w:attr w:name="ProductID" w:val="1998 г"/>
              </w:smartTagPr>
              <w:r w:rsidRPr="008159A6">
                <w:rPr>
                  <w:sz w:val="20"/>
                  <w:szCs w:val="20"/>
                </w:rPr>
                <w:t>1998 г</w:t>
              </w:r>
            </w:smartTag>
            <w:r w:rsidRPr="008159A6">
              <w:rPr>
                <w:sz w:val="20"/>
                <w:szCs w:val="20"/>
              </w:rPr>
              <w:t xml:space="preserve">.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9A3E8C" w:rsidP="00E7741A">
            <w:pPr>
              <w:tabs>
                <w:tab w:val="num" w:pos="643"/>
              </w:tabs>
              <w:spacing w:after="160" w:line="240" w:lineRule="exact"/>
              <w:rPr>
                <w:sz w:val="20"/>
                <w:szCs w:val="20"/>
              </w:rPr>
            </w:pPr>
            <w:r w:rsidRPr="008159A6">
              <w:rPr>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13</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Лекция 24</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 xml:space="preserve">РФ в   н. </w:t>
            </w:r>
            <w:r w:rsidRPr="008159A6">
              <w:rPr>
                <w:sz w:val="20"/>
                <w:szCs w:val="20"/>
                <w:lang w:val="en-US"/>
              </w:rPr>
              <w:t>XXI</w:t>
            </w:r>
            <w:r w:rsidRPr="008159A6">
              <w:rPr>
                <w:sz w:val="20"/>
                <w:szCs w:val="20"/>
              </w:rPr>
              <w:t xml:space="preserve"> века</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b/>
                <w:sz w:val="20"/>
                <w:szCs w:val="20"/>
              </w:rPr>
            </w:pPr>
            <w:r w:rsidRPr="008159A6">
              <w:rPr>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14</w:t>
            </w: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A32F60">
            <w:pPr>
              <w:pStyle w:val="1"/>
              <w:numPr>
                <w:ilvl w:val="0"/>
                <w:numId w:val="10"/>
              </w:numPr>
              <w:spacing w:line="288" w:lineRule="auto"/>
              <w:jc w:val="both"/>
              <w:rPr>
                <w:sz w:val="20"/>
                <w:szCs w:val="20"/>
              </w:rPr>
            </w:pPr>
            <w:r w:rsidRPr="008159A6">
              <w:rPr>
                <w:sz w:val="20"/>
                <w:szCs w:val="20"/>
              </w:rPr>
              <w:t>Практическое занятие 23</w:t>
            </w: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spacing w:line="216" w:lineRule="auto"/>
              <w:rPr>
                <w:sz w:val="20"/>
                <w:szCs w:val="20"/>
              </w:rPr>
            </w:pPr>
            <w:r w:rsidRPr="008159A6">
              <w:rPr>
                <w:sz w:val="20"/>
                <w:szCs w:val="20"/>
              </w:rPr>
              <w:t xml:space="preserve">Повторительно-обобщающее занятие по разделу </w:t>
            </w:r>
            <w:r w:rsidRPr="008159A6">
              <w:rPr>
                <w:sz w:val="20"/>
                <w:szCs w:val="20"/>
                <w:lang w:val="en-US"/>
              </w:rPr>
              <w:t>IX</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FF1305" w:rsidP="00E7741A">
            <w:pPr>
              <w:tabs>
                <w:tab w:val="num" w:pos="643"/>
              </w:tabs>
              <w:spacing w:after="160" w:line="240" w:lineRule="exact"/>
              <w:rPr>
                <w:b/>
                <w:sz w:val="20"/>
                <w:szCs w:val="20"/>
              </w:rPr>
            </w:pPr>
            <w:r w:rsidRPr="008159A6">
              <w:rPr>
                <w:b/>
                <w:sz w:val="20"/>
                <w:szCs w:val="20"/>
              </w:rPr>
              <w:t>0,5</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r w:rsidRPr="008159A6">
              <w:rPr>
                <w:sz w:val="20"/>
                <w:szCs w:val="20"/>
              </w:rPr>
              <w:t>2</w:t>
            </w: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r w:rsidRPr="008159A6">
              <w:rPr>
                <w:b/>
                <w:sz w:val="20"/>
                <w:szCs w:val="20"/>
              </w:rPr>
              <w:t xml:space="preserve"> итого</w:t>
            </w:r>
          </w:p>
        </w:tc>
        <w:tc>
          <w:tcPr>
            <w:tcW w:w="1492" w:type="dxa"/>
            <w:gridSpan w:val="2"/>
            <w:tcBorders>
              <w:top w:val="single" w:sz="4" w:space="0" w:color="auto"/>
              <w:left w:val="single" w:sz="4" w:space="0" w:color="auto"/>
              <w:bottom w:val="single" w:sz="4" w:space="0" w:color="auto"/>
              <w:right w:val="single" w:sz="4" w:space="0" w:color="auto"/>
            </w:tcBorders>
          </w:tcPr>
          <w:p w:rsidR="00F535C1" w:rsidRPr="008159A6" w:rsidRDefault="00F535C1" w:rsidP="001617A4">
            <w:pPr>
              <w:tabs>
                <w:tab w:val="num" w:pos="643"/>
              </w:tabs>
              <w:spacing w:after="160" w:line="240" w:lineRule="exact"/>
              <w:rPr>
                <w:b/>
                <w:sz w:val="20"/>
                <w:szCs w:val="20"/>
              </w:rPr>
            </w:pPr>
            <w:r w:rsidRPr="008159A6">
              <w:rPr>
                <w:b/>
                <w:sz w:val="20"/>
                <w:szCs w:val="20"/>
              </w:rPr>
              <w:t>78+ 39</w:t>
            </w:r>
          </w:p>
          <w:p w:rsidR="0002343A" w:rsidRPr="008159A6" w:rsidRDefault="0002343A" w:rsidP="001617A4">
            <w:pPr>
              <w:tabs>
                <w:tab w:val="num" w:pos="643"/>
              </w:tabs>
              <w:spacing w:after="160" w:line="240" w:lineRule="exact"/>
              <w:rPr>
                <w:b/>
                <w:sz w:val="20"/>
                <w:szCs w:val="20"/>
              </w:rPr>
            </w:pPr>
            <w:r w:rsidRPr="008159A6">
              <w:rPr>
                <w:b/>
                <w:sz w:val="20"/>
                <w:szCs w:val="20"/>
              </w:rPr>
              <w:t>1</w:t>
            </w:r>
            <w:r w:rsidR="001617A4" w:rsidRPr="008159A6">
              <w:rPr>
                <w:b/>
                <w:sz w:val="20"/>
                <w:szCs w:val="20"/>
              </w:rPr>
              <w:t>17</w:t>
            </w:r>
            <w:r w:rsidRPr="008159A6">
              <w:rPr>
                <w:b/>
                <w:sz w:val="20"/>
                <w:szCs w:val="20"/>
              </w:rPr>
              <w:t xml:space="preserve"> ч. +</w:t>
            </w:r>
            <w:r w:rsidR="001617A4" w:rsidRPr="008159A6">
              <w:rPr>
                <w:b/>
                <w:sz w:val="20"/>
                <w:szCs w:val="20"/>
              </w:rPr>
              <w:t>46</w:t>
            </w:r>
            <w:r w:rsidRPr="008159A6">
              <w:rPr>
                <w:b/>
                <w:sz w:val="20"/>
                <w:szCs w:val="20"/>
              </w:rPr>
              <w:t xml:space="preserve"> часа сам. раб.</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r w:rsidRPr="008159A6">
              <w:rPr>
                <w:b/>
                <w:sz w:val="20"/>
                <w:szCs w:val="20"/>
              </w:rPr>
              <w:t xml:space="preserve">Консультации </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1617A4" w:rsidP="00E7741A">
            <w:pPr>
              <w:tabs>
                <w:tab w:val="num" w:pos="643"/>
              </w:tabs>
              <w:spacing w:after="160" w:line="240" w:lineRule="exact"/>
              <w:rPr>
                <w:b/>
                <w:sz w:val="20"/>
                <w:szCs w:val="20"/>
              </w:rPr>
            </w:pPr>
            <w:r w:rsidRPr="008159A6">
              <w:rPr>
                <w:b/>
                <w:sz w:val="20"/>
                <w:szCs w:val="20"/>
              </w:rPr>
              <w:t>10</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r w:rsidR="0002343A" w:rsidRPr="008159A6" w:rsidTr="00E7741A">
        <w:tc>
          <w:tcPr>
            <w:tcW w:w="611" w:type="dxa"/>
            <w:gridSpan w:val="2"/>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c>
          <w:tcPr>
            <w:tcW w:w="1516" w:type="dxa"/>
            <w:gridSpan w:val="2"/>
            <w:tcBorders>
              <w:left w:val="single" w:sz="4" w:space="0" w:color="auto"/>
              <w:bottom w:val="single" w:sz="4" w:space="0" w:color="auto"/>
              <w:right w:val="single" w:sz="4" w:space="0" w:color="auto"/>
            </w:tcBorders>
          </w:tcPr>
          <w:p w:rsidR="0002343A" w:rsidRPr="008159A6" w:rsidRDefault="0002343A" w:rsidP="00E7741A">
            <w:pPr>
              <w:jc w:val="both"/>
              <w:rPr>
                <w:b/>
                <w:sz w:val="20"/>
                <w:szCs w:val="20"/>
              </w:rPr>
            </w:pPr>
          </w:p>
        </w:tc>
        <w:tc>
          <w:tcPr>
            <w:tcW w:w="2552" w:type="dxa"/>
            <w:tcBorders>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p>
        </w:tc>
        <w:tc>
          <w:tcPr>
            <w:tcW w:w="8430"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pStyle w:val="1"/>
              <w:spacing w:line="288" w:lineRule="auto"/>
              <w:ind w:left="1210" w:firstLine="0"/>
              <w:jc w:val="both"/>
              <w:rPr>
                <w:b/>
                <w:sz w:val="20"/>
                <w:szCs w:val="20"/>
              </w:rPr>
            </w:pPr>
            <w:r w:rsidRPr="008159A6">
              <w:rPr>
                <w:b/>
                <w:sz w:val="20"/>
                <w:szCs w:val="20"/>
              </w:rPr>
              <w:t>Всего</w:t>
            </w:r>
          </w:p>
        </w:tc>
        <w:tc>
          <w:tcPr>
            <w:tcW w:w="1492" w:type="dxa"/>
            <w:gridSpan w:val="2"/>
            <w:tcBorders>
              <w:top w:val="single" w:sz="4" w:space="0" w:color="auto"/>
              <w:left w:val="single" w:sz="4" w:space="0" w:color="auto"/>
              <w:bottom w:val="single" w:sz="4" w:space="0" w:color="auto"/>
              <w:right w:val="single" w:sz="4" w:space="0" w:color="auto"/>
            </w:tcBorders>
          </w:tcPr>
          <w:p w:rsidR="0002343A" w:rsidRPr="008159A6" w:rsidRDefault="008159A6" w:rsidP="008159A6">
            <w:pPr>
              <w:tabs>
                <w:tab w:val="num" w:pos="643"/>
              </w:tabs>
              <w:spacing w:after="160" w:line="240" w:lineRule="exact"/>
              <w:rPr>
                <w:b/>
                <w:sz w:val="20"/>
                <w:szCs w:val="20"/>
              </w:rPr>
            </w:pPr>
            <w:r>
              <w:rPr>
                <w:b/>
                <w:sz w:val="20"/>
                <w:szCs w:val="20"/>
              </w:rPr>
              <w:t xml:space="preserve">173 </w:t>
            </w:r>
          </w:p>
        </w:tc>
        <w:tc>
          <w:tcPr>
            <w:tcW w:w="647" w:type="dxa"/>
            <w:tcBorders>
              <w:top w:val="single" w:sz="4" w:space="0" w:color="auto"/>
              <w:left w:val="single" w:sz="4" w:space="0" w:color="auto"/>
              <w:bottom w:val="single" w:sz="4" w:space="0" w:color="auto"/>
              <w:right w:val="single" w:sz="4" w:space="0" w:color="auto"/>
            </w:tcBorders>
          </w:tcPr>
          <w:p w:rsidR="0002343A" w:rsidRPr="008159A6" w:rsidRDefault="0002343A" w:rsidP="00E7741A">
            <w:pPr>
              <w:tabs>
                <w:tab w:val="num" w:pos="643"/>
              </w:tabs>
              <w:spacing w:after="160" w:line="240" w:lineRule="exact"/>
              <w:rPr>
                <w:sz w:val="20"/>
                <w:szCs w:val="20"/>
              </w:rPr>
            </w:pPr>
          </w:p>
        </w:tc>
      </w:tr>
    </w:tbl>
    <w:p w:rsidR="0002343A" w:rsidRPr="008159A6" w:rsidRDefault="0002343A" w:rsidP="0002343A">
      <w:pPr>
        <w:rPr>
          <w:sz w:val="20"/>
          <w:szCs w:val="20"/>
        </w:rPr>
      </w:pPr>
    </w:p>
    <w:p w:rsidR="008159A6" w:rsidRPr="008159A6" w:rsidRDefault="008159A6" w:rsidP="008159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159A6">
        <w:t>Для характеристики уровня освоения учебного материала используются следующие обозначения:</w:t>
      </w:r>
    </w:p>
    <w:p w:rsidR="008159A6" w:rsidRPr="008159A6" w:rsidRDefault="008159A6" w:rsidP="008159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159A6">
        <w:t xml:space="preserve">1. – ознакомительный (узнавание ранее изученных объектов, свойств); </w:t>
      </w:r>
    </w:p>
    <w:p w:rsidR="008159A6" w:rsidRPr="008159A6" w:rsidRDefault="008159A6" w:rsidP="008159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159A6">
        <w:t>2. – репродуктивный (выполнение деятельности по образцу, инструкции или под руководством)</w:t>
      </w:r>
    </w:p>
    <w:p w:rsidR="008159A6" w:rsidRPr="008159A6" w:rsidRDefault="008159A6" w:rsidP="008159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159A6">
        <w:t>3. – продуктивный (планирование и самостоятельное выполнение деятельности, решение проблемных задач)</w:t>
      </w:r>
    </w:p>
    <w:p w:rsidR="008159A6" w:rsidRPr="008159A6" w:rsidRDefault="008159A6" w:rsidP="008159A6"/>
    <w:p w:rsidR="0002343A" w:rsidRPr="008159A6" w:rsidRDefault="0002343A" w:rsidP="0002343A">
      <w:pPr>
        <w:rPr>
          <w:sz w:val="20"/>
          <w:szCs w:val="20"/>
        </w:rPr>
      </w:pPr>
    </w:p>
    <w:p w:rsidR="0002343A" w:rsidRPr="008159A6" w:rsidRDefault="0002343A" w:rsidP="009603A7">
      <w:pPr>
        <w:rPr>
          <w:sz w:val="20"/>
          <w:szCs w:val="20"/>
        </w:rPr>
      </w:pPr>
    </w:p>
    <w:p w:rsidR="00A2070B" w:rsidRPr="008159A6" w:rsidRDefault="00A2070B" w:rsidP="009603A7">
      <w:pPr>
        <w:rPr>
          <w:sz w:val="20"/>
          <w:szCs w:val="20"/>
        </w:rPr>
      </w:pPr>
    </w:p>
    <w:p w:rsidR="00A2070B" w:rsidRPr="008159A6" w:rsidRDefault="00A2070B" w:rsidP="009603A7">
      <w:pPr>
        <w:rPr>
          <w:sz w:val="20"/>
          <w:szCs w:val="20"/>
        </w:rPr>
      </w:pPr>
    </w:p>
    <w:p w:rsidR="00A2070B" w:rsidRPr="008159A6" w:rsidRDefault="00A2070B" w:rsidP="009603A7">
      <w:pPr>
        <w:rPr>
          <w:sz w:val="20"/>
          <w:szCs w:val="20"/>
        </w:rPr>
      </w:pPr>
    </w:p>
    <w:p w:rsidR="00A2070B" w:rsidRPr="008159A6" w:rsidRDefault="00A2070B" w:rsidP="009603A7">
      <w:pPr>
        <w:rPr>
          <w:sz w:val="20"/>
          <w:szCs w:val="20"/>
        </w:rPr>
      </w:pPr>
    </w:p>
    <w:p w:rsidR="00A2070B" w:rsidRPr="008159A6" w:rsidRDefault="00A2070B" w:rsidP="009603A7">
      <w:pPr>
        <w:rPr>
          <w:sz w:val="20"/>
          <w:szCs w:val="20"/>
        </w:rPr>
      </w:pPr>
    </w:p>
    <w:p w:rsidR="00A2070B" w:rsidRPr="008159A6" w:rsidRDefault="00A2070B" w:rsidP="009603A7"/>
    <w:p w:rsidR="00A2070B" w:rsidRPr="008159A6" w:rsidRDefault="00A2070B" w:rsidP="009603A7"/>
    <w:p w:rsidR="00A2070B" w:rsidRPr="008159A6" w:rsidRDefault="00A2070B" w:rsidP="009603A7">
      <w:pPr>
        <w:sectPr w:rsidR="00A2070B" w:rsidRPr="008159A6" w:rsidSect="00220CB5">
          <w:pgSz w:w="16838" w:h="11906" w:orient="landscape"/>
          <w:pgMar w:top="1701" w:right="1134" w:bottom="851" w:left="1134" w:header="709" w:footer="709" w:gutter="0"/>
          <w:cols w:space="708"/>
          <w:docGrid w:linePitch="360"/>
        </w:sectPr>
      </w:pPr>
    </w:p>
    <w:p w:rsidR="009603A7" w:rsidRPr="008159A6" w:rsidRDefault="009603A7" w:rsidP="009603A7"/>
    <w:p w:rsidR="00D31AEE" w:rsidRPr="008159A6" w:rsidRDefault="00D31AEE" w:rsidP="00D31AEE">
      <w:pPr>
        <w:widowControl w:val="0"/>
        <w:overflowPunct w:val="0"/>
        <w:autoSpaceDE w:val="0"/>
        <w:autoSpaceDN w:val="0"/>
        <w:adjustRightInd w:val="0"/>
        <w:ind w:right="360"/>
        <w:jc w:val="center"/>
      </w:pPr>
      <w:r w:rsidRPr="008159A6">
        <w:t>УЧЕБНО-МЕТОДИЧЕСКОЕ И МАТЕРИАЛЬНО-ТЕХНИЧЕСКОЕ ОБЕСПЕЧЕНИЕ</w:t>
      </w:r>
    </w:p>
    <w:p w:rsidR="00D31AEE" w:rsidRPr="008159A6" w:rsidRDefault="00D31AEE" w:rsidP="00D31AEE">
      <w:pPr>
        <w:widowControl w:val="0"/>
        <w:overflowPunct w:val="0"/>
        <w:autoSpaceDE w:val="0"/>
        <w:autoSpaceDN w:val="0"/>
        <w:adjustRightInd w:val="0"/>
        <w:ind w:left="3500" w:right="1100" w:hanging="2408"/>
        <w:jc w:val="center"/>
      </w:pPr>
      <w:r w:rsidRPr="008159A6">
        <w:t>ПРОГРАММЫ УЧЕБНОЙ ДИСЦИПЛИНЫ «ИСТОРИЯ»</w:t>
      </w:r>
    </w:p>
    <w:p w:rsidR="00D31AEE" w:rsidRPr="008159A6" w:rsidRDefault="00D31AEE" w:rsidP="00D31AEE">
      <w:pPr>
        <w:widowControl w:val="0"/>
        <w:autoSpaceDE w:val="0"/>
        <w:autoSpaceDN w:val="0"/>
        <w:adjustRightInd w:val="0"/>
        <w:jc w:val="center"/>
      </w:pPr>
    </w:p>
    <w:p w:rsidR="00D31AEE" w:rsidRPr="008159A6" w:rsidRDefault="00D31AEE" w:rsidP="00D31AEE">
      <w:pPr>
        <w:widowControl w:val="0"/>
        <w:overflowPunct w:val="0"/>
        <w:autoSpaceDE w:val="0"/>
        <w:autoSpaceDN w:val="0"/>
        <w:adjustRightInd w:val="0"/>
        <w:ind w:firstLine="283"/>
        <w:jc w:val="both"/>
      </w:pPr>
      <w:r w:rsidRPr="008159A6">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 учебной деятельности обучающихся.</w:t>
      </w:r>
    </w:p>
    <w:p w:rsidR="00D31AEE" w:rsidRPr="008159A6" w:rsidRDefault="00D31AEE" w:rsidP="00D31AEE">
      <w:pPr>
        <w:widowControl w:val="0"/>
        <w:overflowPunct w:val="0"/>
        <w:autoSpaceDE w:val="0"/>
        <w:autoSpaceDN w:val="0"/>
        <w:adjustRightInd w:val="0"/>
        <w:ind w:firstLine="283"/>
        <w:jc w:val="both"/>
      </w:pPr>
      <w:r w:rsidRPr="008159A6">
        <w:t>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D31AEE" w:rsidRPr="008159A6" w:rsidRDefault="00D31AEE" w:rsidP="00D31AEE">
      <w:pPr>
        <w:widowControl w:val="0"/>
        <w:overflowPunct w:val="0"/>
        <w:autoSpaceDE w:val="0"/>
        <w:autoSpaceDN w:val="0"/>
        <w:adjustRightInd w:val="0"/>
        <w:ind w:left="360"/>
        <w:jc w:val="both"/>
      </w:pPr>
      <w:r w:rsidRPr="008159A6">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 </w:t>
      </w:r>
    </w:p>
    <w:p w:rsidR="00D31AEE" w:rsidRPr="008159A6" w:rsidRDefault="00D31AEE" w:rsidP="00D31AEE">
      <w:pPr>
        <w:widowControl w:val="0"/>
        <w:autoSpaceDE w:val="0"/>
        <w:autoSpaceDN w:val="0"/>
        <w:adjustRightInd w:val="0"/>
        <w:jc w:val="both"/>
      </w:pPr>
    </w:p>
    <w:p w:rsidR="00D31AEE" w:rsidRPr="008159A6" w:rsidRDefault="00D31AEE" w:rsidP="00D31AEE">
      <w:pPr>
        <w:widowControl w:val="0"/>
        <w:overflowPunct w:val="0"/>
        <w:autoSpaceDE w:val="0"/>
        <w:autoSpaceDN w:val="0"/>
        <w:adjustRightInd w:val="0"/>
        <w:ind w:left="360"/>
        <w:jc w:val="both"/>
      </w:pPr>
      <w:r w:rsidRPr="008159A6">
        <w:t xml:space="preserve">В состав учебно-методического и материально-технического обеспечения программы учебной дисциплины «История» входят: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многофункциональный комплекс преподавателя;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наглядные пособия (комплекты учебных таблиц, плакатов, портретов выдающихся ученых, поэтов, писателей и др.);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информационно-коммуникационные средства;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экранно-звуковые пособия;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D31AEE" w:rsidRPr="008159A6" w:rsidRDefault="00D31AEE" w:rsidP="00A32F60">
      <w:pPr>
        <w:widowControl w:val="0"/>
        <w:numPr>
          <w:ilvl w:val="0"/>
          <w:numId w:val="37"/>
        </w:numPr>
        <w:tabs>
          <w:tab w:val="clear" w:pos="720"/>
          <w:tab w:val="num" w:pos="560"/>
        </w:tabs>
        <w:overflowPunct w:val="0"/>
        <w:autoSpaceDE w:val="0"/>
        <w:autoSpaceDN w:val="0"/>
        <w:adjustRightInd w:val="0"/>
        <w:ind w:left="560" w:hanging="276"/>
        <w:jc w:val="both"/>
      </w:pPr>
      <w:r w:rsidRPr="008159A6">
        <w:t xml:space="preserve">библиотечный фонд. </w:t>
      </w:r>
    </w:p>
    <w:p w:rsidR="00D31AEE" w:rsidRPr="008159A6" w:rsidRDefault="00D31AEE" w:rsidP="00D31AEE">
      <w:pPr>
        <w:widowControl w:val="0"/>
        <w:autoSpaceDE w:val="0"/>
        <w:autoSpaceDN w:val="0"/>
        <w:adjustRightInd w:val="0"/>
        <w:jc w:val="both"/>
      </w:pPr>
    </w:p>
    <w:p w:rsidR="00D31AEE" w:rsidRPr="008159A6" w:rsidRDefault="00D31AEE" w:rsidP="00D31AEE">
      <w:pPr>
        <w:widowControl w:val="0"/>
        <w:overflowPunct w:val="0"/>
        <w:autoSpaceDE w:val="0"/>
        <w:autoSpaceDN w:val="0"/>
        <w:adjustRightInd w:val="0"/>
        <w:ind w:left="284"/>
        <w:jc w:val="both"/>
      </w:pPr>
      <w:r w:rsidRPr="008159A6">
        <w:t xml:space="preserve">В библиотечный фонд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D31AEE" w:rsidRPr="008159A6" w:rsidRDefault="00D31AEE" w:rsidP="00D31AEE">
      <w:pPr>
        <w:widowControl w:val="0"/>
        <w:autoSpaceDE w:val="0"/>
        <w:autoSpaceDN w:val="0"/>
        <w:adjustRightInd w:val="0"/>
        <w:jc w:val="both"/>
      </w:pPr>
    </w:p>
    <w:p w:rsidR="00D31AEE" w:rsidRPr="008159A6" w:rsidRDefault="00D31AEE" w:rsidP="00D31AEE">
      <w:pPr>
        <w:widowControl w:val="0"/>
        <w:overflowPunct w:val="0"/>
        <w:autoSpaceDE w:val="0"/>
        <w:autoSpaceDN w:val="0"/>
        <w:adjustRightInd w:val="0"/>
        <w:ind w:firstLine="283"/>
        <w:jc w:val="both"/>
      </w:pPr>
      <w:r w:rsidRPr="008159A6">
        <w:t xml:space="preserve">Библиотечный фонд дополнен энциклопедиями, справочниками, научной и научно-популярной и другой литературой по вопросам исторического образования. </w:t>
      </w:r>
    </w:p>
    <w:p w:rsidR="00D31AEE" w:rsidRPr="008159A6" w:rsidRDefault="00D31AEE" w:rsidP="00D31AEE">
      <w:pPr>
        <w:widowControl w:val="0"/>
        <w:overflowPunct w:val="0"/>
        <w:autoSpaceDE w:val="0"/>
        <w:autoSpaceDN w:val="0"/>
        <w:adjustRightInd w:val="0"/>
        <w:ind w:left="284"/>
        <w:jc w:val="both"/>
      </w:pPr>
      <w:r w:rsidRPr="008159A6">
        <w:t xml:space="preserve">В процессе освоения программы учебной дисциплины «История» студенты  имеют возможность доступа к электронным учебным материалам по предмету, имеющимся в свободном доступе в сети Интернет (электронным книгам, практику-мам, тестам и др.). </w:t>
      </w:r>
    </w:p>
    <w:p w:rsidR="00D31AEE" w:rsidRPr="008159A6" w:rsidRDefault="007D5253" w:rsidP="00D31AEE">
      <w:pPr>
        <w:widowControl w:val="0"/>
        <w:autoSpaceDE w:val="0"/>
        <w:autoSpaceDN w:val="0"/>
        <w:adjustRightInd w:val="0"/>
        <w:rPr>
          <w:b/>
          <w:bCs/>
        </w:rPr>
      </w:pPr>
      <w:r>
        <w:rPr>
          <w:rFonts w:ascii="Calibri" w:hAnsi="Calibri"/>
          <w:noProof/>
          <w:lang w:val="en-US" w:eastAsia="en-US"/>
        </w:rPr>
        <w:pict>
          <v:line id="_x0000_s1026" style="position:absolute;z-index:-251658752" from="0,112.45pt" to="59.55pt,112.45pt" o:allowincell="f" strokeweight=".5pt"/>
        </w:pict>
      </w:r>
    </w:p>
    <w:p w:rsidR="00D31AEE" w:rsidRPr="008159A6" w:rsidRDefault="00D31AEE" w:rsidP="00D31AEE">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rPr>
          <w:b/>
          <w:bCs/>
        </w:rPr>
      </w:pPr>
      <w:r w:rsidRPr="008159A6">
        <w:rPr>
          <w:b/>
        </w:rPr>
        <w:t>Информационное обеспечение обучения</w:t>
      </w:r>
    </w:p>
    <w:p w:rsidR="00D31AEE" w:rsidRPr="008159A6" w:rsidRDefault="00D31AEE" w:rsidP="00D3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159A6">
        <w:rPr>
          <w:bCs/>
        </w:rPr>
        <w:t>Нормативные документы:</w:t>
      </w:r>
    </w:p>
    <w:p w:rsidR="00D31AEE" w:rsidRPr="008159A6" w:rsidRDefault="00D31AEE" w:rsidP="00D31AEE">
      <w:pPr>
        <w:widowControl w:val="0"/>
        <w:overflowPunct w:val="0"/>
        <w:autoSpaceDE w:val="0"/>
        <w:autoSpaceDN w:val="0"/>
        <w:adjustRightInd w:val="0"/>
        <w:spacing w:line="230" w:lineRule="auto"/>
        <w:ind w:firstLine="283"/>
        <w:jc w:val="both"/>
      </w:pPr>
      <w:r w:rsidRPr="008159A6">
        <w:t>Федеральный закон Российской Федерации от 29.12.2012 № 273-ФЗ «Об образовании в Российской Федерации».</w:t>
      </w:r>
    </w:p>
    <w:p w:rsidR="00D31AEE" w:rsidRPr="008159A6" w:rsidRDefault="00D31AEE" w:rsidP="00D31AEE">
      <w:pPr>
        <w:widowControl w:val="0"/>
        <w:autoSpaceDE w:val="0"/>
        <w:autoSpaceDN w:val="0"/>
        <w:adjustRightInd w:val="0"/>
        <w:spacing w:line="5" w:lineRule="exact"/>
      </w:pPr>
    </w:p>
    <w:p w:rsidR="00D31AEE" w:rsidRPr="008159A6" w:rsidRDefault="00D31AEE" w:rsidP="00D31AEE">
      <w:pPr>
        <w:widowControl w:val="0"/>
        <w:overflowPunct w:val="0"/>
        <w:autoSpaceDE w:val="0"/>
        <w:autoSpaceDN w:val="0"/>
        <w:adjustRightInd w:val="0"/>
        <w:spacing w:line="231" w:lineRule="auto"/>
        <w:ind w:firstLine="283"/>
        <w:jc w:val="both"/>
      </w:pPr>
      <w:r w:rsidRPr="008159A6">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D31AEE" w:rsidRPr="008159A6" w:rsidRDefault="00D31AEE" w:rsidP="00D31AEE">
      <w:pPr>
        <w:widowControl w:val="0"/>
        <w:autoSpaceDE w:val="0"/>
        <w:autoSpaceDN w:val="0"/>
        <w:adjustRightInd w:val="0"/>
        <w:spacing w:line="5" w:lineRule="exact"/>
      </w:pPr>
    </w:p>
    <w:p w:rsidR="00D31AEE" w:rsidRPr="008159A6" w:rsidRDefault="00D31AEE" w:rsidP="00D31AEE">
      <w:pPr>
        <w:widowControl w:val="0"/>
        <w:overflowPunct w:val="0"/>
        <w:autoSpaceDE w:val="0"/>
        <w:autoSpaceDN w:val="0"/>
        <w:adjustRightInd w:val="0"/>
        <w:spacing w:line="231" w:lineRule="auto"/>
        <w:ind w:firstLine="284"/>
        <w:jc w:val="both"/>
      </w:pPr>
      <w:r w:rsidRPr="008159A6">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D31AEE" w:rsidRPr="008159A6" w:rsidRDefault="00D31AEE" w:rsidP="00D31AEE">
      <w:pPr>
        <w:widowControl w:val="0"/>
        <w:autoSpaceDE w:val="0"/>
        <w:autoSpaceDN w:val="0"/>
        <w:adjustRightInd w:val="0"/>
        <w:spacing w:line="7" w:lineRule="exact"/>
      </w:pPr>
    </w:p>
    <w:p w:rsidR="00D31AEE" w:rsidRPr="008159A6" w:rsidRDefault="00D31AEE" w:rsidP="00D31AEE">
      <w:pPr>
        <w:widowControl w:val="0"/>
        <w:overflowPunct w:val="0"/>
        <w:autoSpaceDE w:val="0"/>
        <w:autoSpaceDN w:val="0"/>
        <w:adjustRightInd w:val="0"/>
        <w:spacing w:line="232" w:lineRule="auto"/>
        <w:ind w:firstLine="283"/>
        <w:jc w:val="both"/>
      </w:pPr>
      <w:r w:rsidRPr="008159A6">
        <w:lastRenderedPageBreak/>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D31AEE" w:rsidRPr="008159A6" w:rsidRDefault="00D31AEE" w:rsidP="00D3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rPr>
          <w:bCs/>
        </w:rPr>
        <w:t xml:space="preserve">Основные источники: </w:t>
      </w:r>
    </w:p>
    <w:p w:rsidR="008159A6" w:rsidRPr="00034A0A" w:rsidRDefault="008159A6" w:rsidP="008159A6">
      <w:r w:rsidRPr="00034A0A">
        <w:t xml:space="preserve">1.Самыгин П. С. История[Электронный ресурс]: Учебное пособие / Самыгин П. С., Самыгин С. И., Шевелев В. Н., Шевелева Е. В. - М.: НИЦ ИНФРА-М, 2016. - 528 с. - (Среднее профессиональное образование). -  ISBN 978-5-16-004507-8. -  Режим доступа: </w:t>
      </w:r>
      <w:hyperlink r:id="rId9" w:history="1">
        <w:r w:rsidRPr="00A51C39">
          <w:rPr>
            <w:rStyle w:val="af5"/>
          </w:rPr>
          <w:t>http://www.znanium.com/</w:t>
        </w:r>
      </w:hyperlink>
      <w:r w:rsidRPr="00034A0A">
        <w:t>. – Загл. с экрана.</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34A0A">
        <w:rPr>
          <w:bCs/>
        </w:rPr>
        <w:t xml:space="preserve">Дополнительные источники: </w:t>
      </w:r>
    </w:p>
    <w:p w:rsidR="008159A6" w:rsidRPr="00034A0A" w:rsidRDefault="008159A6" w:rsidP="008159A6">
      <w:pPr>
        <w:numPr>
          <w:ilvl w:val="0"/>
          <w:numId w:val="24"/>
        </w:numPr>
        <w:suppressAutoHyphens/>
        <w:ind w:left="0" w:firstLine="0"/>
      </w:pPr>
      <w:r w:rsidRPr="00034A0A">
        <w:rPr>
          <w:bCs/>
        </w:rPr>
        <w:t xml:space="preserve">Новейшая история стран Европы и Америки. XX век: Учеб. для студ. высш. учеб. заведений: В 3 ч. / Под ред. А.М. Родригеса и М.В. Пономарева. - М. : Гуманитарный изд. центр ВЛАДОС, 2014. - Ч. 3: 1945-2000. - 255 с Комплект контрольно-оценочных средств по учебной дисциплине "История" [Электронный ресурс]. - 2-е изд., стер. - М. : ФЛИНТА, 2014. - 81 с. </w:t>
      </w:r>
      <w:r w:rsidRPr="00034A0A">
        <w:t>Режим доступа: http://www.znanium.com/. – Загл. с экрана.</w:t>
      </w:r>
    </w:p>
    <w:p w:rsidR="008159A6" w:rsidRPr="00034A0A" w:rsidRDefault="008159A6" w:rsidP="008159A6">
      <w:r w:rsidRPr="00034A0A">
        <w:rPr>
          <w:bCs/>
        </w:rPr>
        <w:t xml:space="preserve">2.Маркова А.Н. История отечества. М.: Юнити-Дана, 2015. – 845 с. </w:t>
      </w:r>
      <w:r w:rsidRPr="00034A0A">
        <w:t xml:space="preserve">Режим доступа: http://www.znanium.com/. – Загл. с экрана. </w:t>
      </w:r>
    </w:p>
    <w:p w:rsidR="008159A6" w:rsidRPr="00034A0A" w:rsidRDefault="008159A6" w:rsidP="008159A6">
      <w:r w:rsidRPr="00034A0A">
        <w:t>3. История России [Электронный ресурс] : Учебник / Н.И. Павленко, И.Л. Андреев, Л.М. Ляшенко; Под ред. Н.И. Павленко. - М. : Абрис, 2012. - http://www.studentlibrary.ru</w:t>
      </w:r>
    </w:p>
    <w:p w:rsidR="008159A6" w:rsidRPr="00034A0A" w:rsidRDefault="008159A6" w:rsidP="008159A6"/>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34A0A">
        <w:rPr>
          <w:bCs/>
        </w:rPr>
        <w:t xml:space="preserve">Журнал: </w:t>
      </w:r>
    </w:p>
    <w:p w:rsidR="008159A6" w:rsidRPr="00034A0A" w:rsidRDefault="007D5253"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10" w:history="1">
        <w:r w:rsidR="008159A6" w:rsidRPr="00034A0A">
          <w:rPr>
            <w:u w:val="single"/>
          </w:rPr>
          <w:t>Вестник Московского университета. Серия 8: История</w:t>
        </w:r>
      </w:hyperlink>
      <w:r w:rsidR="008159A6" w:rsidRPr="00034A0A">
        <w:t xml:space="preserve"> Режим доступаhttps://elibrary.ru/contents.asp?titleid=8370</w:t>
      </w:r>
    </w:p>
    <w:p w:rsidR="008159A6" w:rsidRPr="00034A0A" w:rsidRDefault="007D5253"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11" w:history="1">
        <w:r w:rsidR="008159A6" w:rsidRPr="00034A0A">
          <w:rPr>
            <w:u w:val="single"/>
          </w:rPr>
          <w:t>Военно-исторический журнал</w:t>
        </w:r>
      </w:hyperlink>
      <w:r w:rsidR="008159A6" w:rsidRPr="00034A0A">
        <w:t xml:space="preserve"> https://elibrary.ru/contents.asp?titleid=8578</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34A0A">
        <w:rPr>
          <w:bCs/>
        </w:rPr>
        <w:t>Справочники</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34A0A">
        <w:rPr>
          <w:bCs/>
        </w:rPr>
        <w:t>Все страны мира : Новейший справочник: География, история, политическое устройство, культура, достопримечательности, гербы и флаги / Под ред. А.Г.Голованева. - М. : Альта-принт, 2005. - 480 с. - ISBN 5-98628</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34A0A">
        <w:rPr>
          <w:bCs/>
        </w:rPr>
        <w:t>Интернет ресурсы</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www.gumer.info (Библиотека Гумер).</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www.hist.msu.ru/ER/Etext/PICT/feudal.htm (Библиотека Исторического факультета МГУ).</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www.plekhanovfound.ru/library (Библиотека социал-демократа).</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www.bibliotekar.ru (Библиотекарь. Ру: электронная библиотека нехудожественной лите-ратуры по русской и мировой истории, искусству, культуре, прикладным наукам).</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https://ru.wikipedia.org (Википедия: свободная энциклопедия).</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https://ru.wikisource.org (Викитека: свободная библиотека). www.wco.ru/icons (Виртуальный каталог икон).</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www.militera.lib.ru (Военная литература: собрание текстов).</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www.world-war2.chat.ru (Вторая Мировая война в русском Интернете). www.kulichki.com/~gumilev/HE1 (Древний Восток).</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www.</w:t>
      </w:r>
      <w:r w:rsidRPr="00034A0A">
        <w:tab/>
        <w:t xml:space="preserve">old-rus-maps.ru (Европейские гравированные географические чертежи и карты Рос-сии, изданные в XVI—XVIII столетиях).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www.biograf-book.narod.ru (Избранные биографии: биографическая литература СССР). www.magister.msk.ru/library/library.htm (Интернет-издательство «Библиотека»: электронные издания произведений и биографических и критических материалов).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lastRenderedPageBreak/>
        <w:t xml:space="preserve">www.intellect-video.com/russian-history (История России и СССР: онлайн-видео). www.historicus.ru (Историк: общественно-политический журнал).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www.history.tom.ru (История России от князей до Президента). www.statehistory.ru (История государства).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www.kulichki.com/grandwar («Как наши деды воевали»: рассказы о военных конфликтах Российской империи).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www.raremaps.ru (Коллекция старинных карт Российской империи).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www.old-maps.narod.ru (Коллекция старинных карт территорий и городов России). www.mifologia.chat.ru (Мифология народов мира).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www.krugosvet.ru (Онлайн-энциклопедия «Кругосвет»).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www.liber.rsuh.ru (Информационный комплекс РГГУ «Научная библиотека»). www.august-1914.ru (Первая мировая война: интернет-проект).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www.9may.ru (Проект-акция: «Наша Победа. День за днем»). www.temples.ru (Проект «Храмы России»).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www.radzivil.chat.ru (Радзивилловская летопись с иллюстрациями). www.borodulincollection.com/index.html (Раритеты фотохроники СССР: 1917—1991 гг. —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A0A">
        <w:t xml:space="preserve">коллекция Льва Бородулина).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r w:rsidRPr="00034A0A">
        <w:t xml:space="preserve">www.rusrevolution.info (Революция и Гражданская война: интернет-проект). www.rodina.rg.ru (Родина: российский исторический иллюстрированный журнал). </w:t>
      </w:r>
    </w:p>
    <w:p w:rsidR="008159A6" w:rsidRPr="00034A0A" w:rsidRDefault="008159A6" w:rsidP="0081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p>
    <w:p w:rsidR="00D31AEE" w:rsidRPr="008159A6" w:rsidRDefault="00D31AEE" w:rsidP="00D3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p>
    <w:p w:rsidR="00D31AEE" w:rsidRPr="008159A6" w:rsidRDefault="00D31AEE" w:rsidP="00D3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p>
    <w:p w:rsidR="009603A7" w:rsidRPr="008159A6" w:rsidRDefault="009603A7" w:rsidP="009603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8159A6">
        <w:rPr>
          <w:b/>
          <w:caps/>
        </w:rPr>
        <w:t>Контроль и оценка результатов освоения УЧЕБНОЙ Дисциплины</w:t>
      </w:r>
    </w:p>
    <w:p w:rsidR="009603A7" w:rsidRPr="008159A6" w:rsidRDefault="009603A7" w:rsidP="009603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8159A6">
        <w:rPr>
          <w:b/>
        </w:rPr>
        <w:t>Контроль</w:t>
      </w:r>
      <w:r w:rsidRPr="008159A6">
        <w:t xml:space="preserve"> </w:t>
      </w:r>
      <w:r w:rsidRPr="008159A6">
        <w:rPr>
          <w:b/>
        </w:rPr>
        <w:t>и оценка</w:t>
      </w:r>
      <w:r w:rsidRPr="008159A6">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9603A7" w:rsidRPr="008159A6" w:rsidRDefault="009603A7" w:rsidP="009603A7"/>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9603A7" w:rsidRPr="008159A6" w:rsidRDefault="009603A7" w:rsidP="009603A7">
      <w:pPr>
        <w:pStyle w:val="Default"/>
        <w:jc w:val="both"/>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1091"/>
        <w:gridCol w:w="3311"/>
      </w:tblGrid>
      <w:tr w:rsidR="009603A7" w:rsidRPr="00EA0478" w:rsidTr="00E7741A">
        <w:tc>
          <w:tcPr>
            <w:tcW w:w="7905" w:type="dxa"/>
            <w:vAlign w:val="center"/>
          </w:tcPr>
          <w:p w:rsidR="009603A7" w:rsidRPr="00EA0478" w:rsidRDefault="009603A7" w:rsidP="00E7741A">
            <w:pPr>
              <w:rPr>
                <w:b/>
                <w:bCs/>
                <w:sz w:val="20"/>
                <w:szCs w:val="20"/>
              </w:rPr>
            </w:pPr>
            <w:r w:rsidRPr="00EA0478">
              <w:rPr>
                <w:b/>
                <w:bCs/>
                <w:sz w:val="20"/>
                <w:szCs w:val="20"/>
              </w:rPr>
              <w:t>Результаты обучения</w:t>
            </w:r>
          </w:p>
          <w:p w:rsidR="009603A7" w:rsidRPr="00EA0478" w:rsidRDefault="009603A7" w:rsidP="00E7741A">
            <w:pPr>
              <w:rPr>
                <w:b/>
                <w:bCs/>
                <w:sz w:val="20"/>
                <w:szCs w:val="20"/>
              </w:rPr>
            </w:pPr>
            <w:r w:rsidRPr="00EA0478">
              <w:rPr>
                <w:b/>
                <w:bCs/>
                <w:sz w:val="20"/>
                <w:szCs w:val="20"/>
              </w:rPr>
              <w:t>(освоенные умения, усвоенные знания)</w:t>
            </w:r>
          </w:p>
        </w:tc>
        <w:tc>
          <w:tcPr>
            <w:tcW w:w="1952" w:type="dxa"/>
          </w:tcPr>
          <w:p w:rsidR="009603A7" w:rsidRPr="00EA0478" w:rsidRDefault="009603A7" w:rsidP="00E7741A">
            <w:pPr>
              <w:rPr>
                <w:b/>
                <w:sz w:val="20"/>
                <w:szCs w:val="20"/>
              </w:rPr>
            </w:pPr>
          </w:p>
        </w:tc>
        <w:tc>
          <w:tcPr>
            <w:tcW w:w="4929" w:type="dxa"/>
            <w:vAlign w:val="center"/>
          </w:tcPr>
          <w:p w:rsidR="009603A7" w:rsidRPr="00EA0478" w:rsidRDefault="009603A7" w:rsidP="00E7741A">
            <w:pPr>
              <w:rPr>
                <w:b/>
                <w:bCs/>
                <w:sz w:val="20"/>
                <w:szCs w:val="20"/>
              </w:rPr>
            </w:pPr>
            <w:r w:rsidRPr="00EA0478">
              <w:rPr>
                <w:b/>
                <w:sz w:val="20"/>
                <w:szCs w:val="20"/>
              </w:rPr>
              <w:t xml:space="preserve">Формы и методы контроля и оценки результаты обучения </w:t>
            </w:r>
          </w:p>
        </w:tc>
      </w:tr>
      <w:tr w:rsidR="009603A7" w:rsidRPr="00EA0478" w:rsidTr="00E7741A">
        <w:tc>
          <w:tcPr>
            <w:tcW w:w="7905" w:type="dxa"/>
          </w:tcPr>
          <w:p w:rsidR="009603A7" w:rsidRPr="00EA0478" w:rsidRDefault="009603A7" w:rsidP="00E7741A">
            <w:pPr>
              <w:pStyle w:val="Default"/>
              <w:jc w:val="both"/>
              <w:rPr>
                <w:rFonts w:eastAsia="Times New Roman"/>
                <w:b/>
                <w:color w:val="auto"/>
                <w:sz w:val="20"/>
                <w:szCs w:val="20"/>
              </w:rPr>
            </w:pPr>
            <w:r w:rsidRPr="00EA0478">
              <w:rPr>
                <w:rFonts w:eastAsia="Times New Roman"/>
                <w:b/>
                <w:color w:val="auto"/>
                <w:sz w:val="20"/>
                <w:szCs w:val="20"/>
              </w:rPr>
              <w:t>Знания</w:t>
            </w:r>
          </w:p>
        </w:tc>
        <w:tc>
          <w:tcPr>
            <w:tcW w:w="1952" w:type="dxa"/>
          </w:tcPr>
          <w:p w:rsidR="009603A7" w:rsidRPr="00EA0478" w:rsidRDefault="009603A7" w:rsidP="00E7741A">
            <w:pPr>
              <w:pStyle w:val="Default"/>
              <w:jc w:val="both"/>
              <w:rPr>
                <w:rFonts w:eastAsia="Times New Roman"/>
                <w:b/>
                <w:color w:val="auto"/>
                <w:sz w:val="20"/>
                <w:szCs w:val="20"/>
              </w:rPr>
            </w:pPr>
          </w:p>
        </w:tc>
        <w:tc>
          <w:tcPr>
            <w:tcW w:w="4929" w:type="dxa"/>
          </w:tcPr>
          <w:p w:rsidR="009603A7" w:rsidRPr="00EA0478" w:rsidRDefault="009603A7" w:rsidP="00E7741A">
            <w:pPr>
              <w:pStyle w:val="Default"/>
              <w:jc w:val="both"/>
              <w:rPr>
                <w:rFonts w:eastAsia="Times New Roman"/>
                <w:b/>
                <w:color w:val="auto"/>
                <w:sz w:val="20"/>
                <w:szCs w:val="20"/>
              </w:rPr>
            </w:pP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color w:val="auto"/>
                <w:sz w:val="20"/>
                <w:szCs w:val="20"/>
              </w:rPr>
              <w:t>основные концепции периодизации исторической науки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 дискуссия</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color w:val="auto"/>
                <w:sz w:val="20"/>
                <w:szCs w:val="20"/>
              </w:rPr>
              <w:t>методы исторического познания,</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color w:val="auto"/>
                <w:sz w:val="20"/>
                <w:szCs w:val="20"/>
              </w:rPr>
              <w:t>факты и события мировой истории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color w:val="auto"/>
                <w:sz w:val="20"/>
                <w:szCs w:val="20"/>
              </w:rPr>
              <w:t>исторические термины</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color w:val="auto"/>
                <w:sz w:val="20"/>
                <w:szCs w:val="20"/>
              </w:rPr>
              <w:t>важнейшие даты отечественной и мировой истории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-причинно-следственные связи исторических событий</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r w:rsidRPr="00EA0478">
              <w:rPr>
                <w:rFonts w:eastAsia="Times New Roman"/>
                <w:bCs/>
                <w:i/>
                <w:sz w:val="20"/>
                <w:szCs w:val="20"/>
              </w:rPr>
              <w:t>Устный опрос, письменные ответы, тестирование, дискуссия</w:t>
            </w:r>
          </w:p>
        </w:tc>
      </w:tr>
      <w:tr w:rsidR="009603A7" w:rsidRPr="00EA0478" w:rsidTr="00E7741A">
        <w:tc>
          <w:tcPr>
            <w:tcW w:w="7905" w:type="dxa"/>
          </w:tcPr>
          <w:p w:rsidR="009603A7" w:rsidRPr="00EA0478" w:rsidRDefault="009603A7" w:rsidP="00E7741A">
            <w:pPr>
              <w:pStyle w:val="Default"/>
              <w:jc w:val="both"/>
              <w:rPr>
                <w:rFonts w:eastAsia="Times New Roman"/>
                <w:b/>
                <w:color w:val="auto"/>
                <w:sz w:val="20"/>
                <w:szCs w:val="20"/>
              </w:rPr>
            </w:pPr>
            <w:r w:rsidRPr="00EA0478">
              <w:rPr>
                <w:rFonts w:eastAsia="Times New Roman"/>
                <w:b/>
                <w:color w:val="auto"/>
                <w:sz w:val="20"/>
                <w:szCs w:val="20"/>
              </w:rPr>
              <w:t>Умения</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284" w:hanging="284"/>
              <w:jc w:val="both"/>
              <w:rPr>
                <w:rFonts w:eastAsia="Times New Roman"/>
                <w:color w:val="auto"/>
                <w:sz w:val="20"/>
                <w:szCs w:val="20"/>
              </w:rPr>
            </w:pPr>
            <w:r w:rsidRPr="00EA0478">
              <w:rPr>
                <w:rFonts w:eastAsia="Times New Roman"/>
                <w:color w:val="auto"/>
                <w:sz w:val="20"/>
                <w:szCs w:val="20"/>
              </w:rPr>
              <w:t xml:space="preserve">     анализировать  исторические факты и события,</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 xml:space="preserve">ПКЗ на анализ информации по конкретной теме с использованием материалов </w:t>
            </w:r>
            <w:r w:rsidRPr="00EA0478">
              <w:rPr>
                <w:rFonts w:eastAsia="Times New Roman"/>
                <w:bCs/>
                <w:i/>
                <w:sz w:val="20"/>
                <w:szCs w:val="20"/>
                <w:lang w:val="en-US"/>
              </w:rPr>
              <w:t>Internet</w:t>
            </w:r>
            <w:r w:rsidRPr="00EA0478">
              <w:rPr>
                <w:rFonts w:eastAsia="Times New Roman"/>
                <w:bCs/>
                <w:i/>
                <w:sz w:val="20"/>
                <w:szCs w:val="20"/>
              </w:rPr>
              <w:t>, исторических и современных документов, учебной и иной литературы, данных СМИ</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 xml:space="preserve">работать с учебной литературой, хрестоматиями и </w:t>
            </w:r>
            <w:r w:rsidRPr="00EA0478">
              <w:rPr>
                <w:rFonts w:eastAsia="Times New Roman"/>
                <w:color w:val="auto"/>
                <w:sz w:val="20"/>
                <w:szCs w:val="20"/>
                <w:lang w:val="en-US"/>
              </w:rPr>
              <w:t>Internet</w:t>
            </w:r>
            <w:r w:rsidRPr="00EA0478">
              <w:rPr>
                <w:rFonts w:eastAsia="Times New Roman"/>
                <w:color w:val="auto"/>
                <w:sz w:val="20"/>
                <w:szCs w:val="20"/>
              </w:rPr>
              <w:t>-  ресурсами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 xml:space="preserve">ПКЗ на поиск информации по конкретной теме </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Составлять конспекты и план- конспекты</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 xml:space="preserve">ПКЗ на составление </w:t>
            </w:r>
            <w:r w:rsidRPr="00EA0478">
              <w:rPr>
                <w:rFonts w:eastAsia="Times New Roman"/>
                <w:bCs/>
                <w:i/>
                <w:sz w:val="20"/>
                <w:szCs w:val="20"/>
              </w:rPr>
              <w:lastRenderedPageBreak/>
              <w:t>конкретного вида конспекта по конкретной теме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lastRenderedPageBreak/>
              <w:t>использовать для изучения современности материалов СМИ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ПКЗ на поиск информации по конкретной теме  с использованием данных СМИ</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работать с таблицами, картами,</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ПКЗ на составление хронологических и сравнительных таблиц, нахождение мест исторических событий на карте, определение мест исторических событий на контурной карте.</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284" w:hanging="284"/>
              <w:jc w:val="both"/>
              <w:rPr>
                <w:rFonts w:eastAsia="Times New Roman"/>
                <w:color w:val="auto"/>
                <w:sz w:val="20"/>
                <w:szCs w:val="20"/>
              </w:rPr>
            </w:pPr>
            <w:r w:rsidRPr="00EA0478">
              <w:rPr>
                <w:rFonts w:eastAsia="Times New Roman"/>
                <w:color w:val="auto"/>
                <w:sz w:val="20"/>
                <w:szCs w:val="20"/>
              </w:rPr>
              <w:t xml:space="preserve">    сопоставлять содержание художественной литературы, фильмов с научными данными по истории</w:t>
            </w:r>
          </w:p>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 xml:space="preserve">ПКЗ </w:t>
            </w:r>
            <w:r w:rsidRPr="00EA0478">
              <w:rPr>
                <w:rFonts w:eastAsia="Times New Roman"/>
                <w:i/>
                <w:sz w:val="20"/>
                <w:szCs w:val="20"/>
              </w:rPr>
              <w:t>на установление соответствия содержания художественной литературы и т.д.  научным данным</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грамотно излагать изученный исторический материал</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ПКЗ на устный ответ, выступление с докладом, презентацией</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r w:rsidRPr="00EA0478">
              <w:rPr>
                <w:rFonts w:eastAsia="Times New Roman"/>
                <w:color w:val="auto"/>
                <w:sz w:val="20"/>
                <w:szCs w:val="20"/>
              </w:rPr>
              <w:t>аргументировано высказывать свою точку зрения</w:t>
            </w: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r w:rsidRPr="00EA0478">
              <w:rPr>
                <w:rFonts w:eastAsia="Times New Roman"/>
                <w:bCs/>
                <w:i/>
                <w:sz w:val="20"/>
                <w:szCs w:val="20"/>
              </w:rPr>
              <w:t>ПКЗ на нахождение аргументов, доказательств той или иной теории или точки зрения.</w:t>
            </w:r>
          </w:p>
        </w:tc>
      </w:tr>
      <w:tr w:rsidR="009603A7" w:rsidRPr="00EA0478" w:rsidTr="00E7741A">
        <w:tc>
          <w:tcPr>
            <w:tcW w:w="7905" w:type="dxa"/>
          </w:tcPr>
          <w:p w:rsidR="009603A7" w:rsidRPr="00EA0478" w:rsidRDefault="009603A7" w:rsidP="00E7741A">
            <w:pPr>
              <w:pStyle w:val="Default"/>
              <w:numPr>
                <w:ilvl w:val="0"/>
                <w:numId w:val="2"/>
              </w:numPr>
              <w:tabs>
                <w:tab w:val="clear" w:pos="1429"/>
              </w:tabs>
              <w:ind w:left="0" w:firstLine="0"/>
              <w:jc w:val="both"/>
              <w:rPr>
                <w:rFonts w:eastAsia="Times New Roman"/>
                <w:color w:val="auto"/>
                <w:sz w:val="20"/>
                <w:szCs w:val="20"/>
              </w:rPr>
            </w:pPr>
          </w:p>
        </w:tc>
        <w:tc>
          <w:tcPr>
            <w:tcW w:w="1952" w:type="dxa"/>
          </w:tcPr>
          <w:p w:rsidR="009603A7" w:rsidRPr="00EA0478" w:rsidRDefault="009603A7" w:rsidP="00E7741A">
            <w:pPr>
              <w:pStyle w:val="Default"/>
              <w:numPr>
                <w:ilvl w:val="0"/>
                <w:numId w:val="2"/>
              </w:numPr>
              <w:tabs>
                <w:tab w:val="clear" w:pos="1429"/>
              </w:tabs>
              <w:ind w:left="0" w:firstLine="0"/>
              <w:jc w:val="both"/>
              <w:rPr>
                <w:rFonts w:eastAsia="Times New Roman"/>
                <w:b/>
                <w:color w:val="auto"/>
                <w:sz w:val="20"/>
                <w:szCs w:val="20"/>
              </w:rPr>
            </w:pPr>
          </w:p>
        </w:tc>
        <w:tc>
          <w:tcPr>
            <w:tcW w:w="4929" w:type="dxa"/>
          </w:tcPr>
          <w:p w:rsidR="009603A7" w:rsidRPr="00EA0478" w:rsidRDefault="009603A7" w:rsidP="00E7741A">
            <w:pPr>
              <w:pStyle w:val="Default"/>
              <w:numPr>
                <w:ilvl w:val="0"/>
                <w:numId w:val="2"/>
              </w:numPr>
              <w:tabs>
                <w:tab w:val="clear" w:pos="1429"/>
              </w:tabs>
              <w:ind w:left="0" w:firstLine="0"/>
              <w:jc w:val="both"/>
              <w:rPr>
                <w:rFonts w:eastAsia="Times New Roman"/>
                <w:bCs/>
                <w:i/>
                <w:sz w:val="20"/>
                <w:szCs w:val="20"/>
              </w:rPr>
            </w:pPr>
          </w:p>
        </w:tc>
      </w:tr>
    </w:tbl>
    <w:p w:rsidR="009603A7" w:rsidRPr="00EA0478" w:rsidRDefault="009603A7" w:rsidP="009603A7">
      <w:pPr>
        <w:pStyle w:val="Default"/>
        <w:ind w:left="284"/>
        <w:jc w:val="both"/>
        <w:rPr>
          <w:b/>
          <w:color w:val="auto"/>
          <w:sz w:val="20"/>
          <w:szCs w:val="20"/>
        </w:rPr>
      </w:pPr>
      <w:r w:rsidRPr="00EA0478">
        <w:rPr>
          <w:b/>
          <w:color w:val="auto"/>
          <w:sz w:val="20"/>
          <w:szCs w:val="20"/>
        </w:rPr>
        <w:t xml:space="preserve"> </w:t>
      </w:r>
    </w:p>
    <w:p w:rsidR="009603A7" w:rsidRPr="008159A6" w:rsidRDefault="009603A7" w:rsidP="009603A7">
      <w:pPr>
        <w:jc w:val="center"/>
        <w:rPr>
          <w:b/>
        </w:rPr>
      </w:pPr>
      <w:r w:rsidRPr="008159A6">
        <w:rPr>
          <w:b/>
        </w:rPr>
        <w:t xml:space="preserve">Экзаменационные вопросы </w:t>
      </w:r>
    </w:p>
    <w:p w:rsidR="009603A7" w:rsidRPr="008159A6" w:rsidRDefault="009603A7" w:rsidP="009603A7">
      <w:pPr>
        <w:jc w:val="center"/>
        <w:rPr>
          <w:b/>
        </w:rPr>
      </w:pPr>
      <w:r w:rsidRPr="008159A6">
        <w:rPr>
          <w:b/>
        </w:rPr>
        <w:t xml:space="preserve"> </w:t>
      </w:r>
    </w:p>
    <w:p w:rsidR="009603A7" w:rsidRPr="008159A6" w:rsidRDefault="009603A7" w:rsidP="009603A7"/>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История как наука. Отличия российской истории от европейской</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Занятия, общественный строй и верования восточных славян</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Норманнская и анти норманнская теории происхождения древнерусского государства</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Князь Владимир</w:t>
      </w:r>
      <w:r w:rsidRPr="008159A6">
        <w:rPr>
          <w:rFonts w:ascii="Times New Roman" w:hAnsi="Times New Roman"/>
          <w:sz w:val="24"/>
          <w:szCs w:val="24"/>
          <w:lang w:val="en-US"/>
        </w:rPr>
        <w:t>I</w:t>
      </w:r>
      <w:r w:rsidRPr="008159A6">
        <w:rPr>
          <w:rFonts w:ascii="Times New Roman" w:hAnsi="Times New Roman"/>
          <w:sz w:val="24"/>
          <w:szCs w:val="24"/>
        </w:rPr>
        <w:t xml:space="preserve"> и крещение Руси. Правление Ярослава Мудрого. «Русская правда»</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Причины и последствия раздробленности на Руси</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Борьба с агрессией крестоносцев на северо- западе в </w:t>
      </w:r>
      <w:r w:rsidRPr="008159A6">
        <w:rPr>
          <w:rFonts w:ascii="Times New Roman" w:hAnsi="Times New Roman"/>
          <w:sz w:val="24"/>
          <w:szCs w:val="24"/>
          <w:lang w:val="en-US"/>
        </w:rPr>
        <w:t>XIII</w:t>
      </w:r>
      <w:r w:rsidRPr="008159A6">
        <w:rPr>
          <w:rFonts w:ascii="Times New Roman" w:hAnsi="Times New Roman"/>
          <w:sz w:val="24"/>
          <w:szCs w:val="24"/>
        </w:rPr>
        <w:t xml:space="preserve"> веке. А. Невский</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lang w:val="en-US"/>
        </w:rPr>
        <w:t xml:space="preserve"> </w:t>
      </w:r>
      <w:r w:rsidRPr="008159A6">
        <w:rPr>
          <w:rFonts w:ascii="Times New Roman" w:hAnsi="Times New Roman"/>
          <w:sz w:val="24"/>
          <w:szCs w:val="24"/>
        </w:rPr>
        <w:t>Монгольское иго на Руси</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Причины возвышения Москвы в </w:t>
      </w:r>
      <w:r w:rsidRPr="008159A6">
        <w:rPr>
          <w:rFonts w:ascii="Times New Roman" w:hAnsi="Times New Roman"/>
          <w:sz w:val="24"/>
          <w:szCs w:val="24"/>
          <w:lang w:val="en-US"/>
        </w:rPr>
        <w:t>XIV</w:t>
      </w:r>
      <w:r w:rsidRPr="008159A6">
        <w:rPr>
          <w:rFonts w:ascii="Times New Roman" w:hAnsi="Times New Roman"/>
          <w:sz w:val="24"/>
          <w:szCs w:val="24"/>
        </w:rPr>
        <w:t xml:space="preserve"> веке.</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Борьба за независимость от Золотой Орды. Куликовская битва</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Иван </w:t>
      </w:r>
      <w:r w:rsidRPr="008159A6">
        <w:rPr>
          <w:rFonts w:ascii="Times New Roman" w:hAnsi="Times New Roman"/>
          <w:sz w:val="24"/>
          <w:szCs w:val="24"/>
          <w:lang w:val="en-US"/>
        </w:rPr>
        <w:t>III</w:t>
      </w:r>
      <w:r w:rsidRPr="008159A6">
        <w:rPr>
          <w:rFonts w:ascii="Times New Roman" w:hAnsi="Times New Roman"/>
          <w:sz w:val="24"/>
          <w:szCs w:val="24"/>
        </w:rPr>
        <w:t>. Судебник 1497 года. Ликвидация ордынской зависимости Теория «Москва- третий Рим»</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Реформы Ивана Грозного. Опричнина. Внешняя политика Ивана </w:t>
      </w:r>
      <w:r w:rsidRPr="008159A6">
        <w:rPr>
          <w:rFonts w:ascii="Times New Roman" w:hAnsi="Times New Roman"/>
          <w:sz w:val="24"/>
          <w:szCs w:val="24"/>
          <w:lang w:val="en-US"/>
        </w:rPr>
        <w:t>IV</w:t>
      </w:r>
      <w:r w:rsidRPr="008159A6">
        <w:rPr>
          <w:rFonts w:ascii="Times New Roman" w:hAnsi="Times New Roman"/>
          <w:sz w:val="24"/>
          <w:szCs w:val="24"/>
        </w:rPr>
        <w:t>.</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Причины смутного времени. Ход смуты.1 и 2 Земские ополчения. К. Минин и Д. Пожарский.</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Царствование Михаила Федоровича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Реформы  Алексея Михайловича (Соборное уложение 1649 г., Торговый и Новоторговый Устав, поддержка церковной реформы) Социальные движения в</w:t>
      </w:r>
      <w:r w:rsidRPr="008159A6">
        <w:rPr>
          <w:rFonts w:ascii="Times New Roman" w:hAnsi="Times New Roman"/>
          <w:sz w:val="24"/>
          <w:szCs w:val="24"/>
          <w:lang w:val="en-US"/>
        </w:rPr>
        <w:t>XVII</w:t>
      </w:r>
      <w:r w:rsidRPr="008159A6">
        <w:rPr>
          <w:rFonts w:ascii="Times New Roman" w:hAnsi="Times New Roman"/>
          <w:sz w:val="24"/>
          <w:szCs w:val="24"/>
        </w:rPr>
        <w:t xml:space="preserve"> веке (Восстание И. Болотникова, Соляной и медный бунт, восстания в Новгороде и Пскове, восстание С. Разина)</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Церковный раскол в </w:t>
      </w:r>
      <w:r w:rsidRPr="008159A6">
        <w:rPr>
          <w:rFonts w:ascii="Times New Roman" w:hAnsi="Times New Roman"/>
          <w:sz w:val="24"/>
          <w:szCs w:val="24"/>
          <w:lang w:val="en-US"/>
        </w:rPr>
        <w:t>XVII</w:t>
      </w:r>
      <w:r w:rsidRPr="008159A6">
        <w:rPr>
          <w:rFonts w:ascii="Times New Roman" w:hAnsi="Times New Roman"/>
          <w:sz w:val="24"/>
          <w:szCs w:val="24"/>
        </w:rPr>
        <w:t xml:space="preserve"> веке</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Этапы закрепощения крестьян</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Основные причины, логика и принципы   реформ Петра1.Реформы Петра </w:t>
      </w:r>
      <w:r w:rsidRPr="008159A6">
        <w:rPr>
          <w:rFonts w:ascii="Times New Roman" w:hAnsi="Times New Roman"/>
          <w:sz w:val="24"/>
          <w:szCs w:val="24"/>
          <w:lang w:val="en-US"/>
        </w:rPr>
        <w:t>I</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Понятие и особенности эпохи дворцовых переворотов</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Внутренняя политика Екатерины </w:t>
      </w:r>
      <w:r w:rsidRPr="008159A6">
        <w:rPr>
          <w:rFonts w:ascii="Times New Roman" w:hAnsi="Times New Roman"/>
          <w:sz w:val="24"/>
          <w:szCs w:val="24"/>
          <w:lang w:val="en-US"/>
        </w:rPr>
        <w:t>II</w:t>
      </w:r>
      <w:r w:rsidRPr="008159A6">
        <w:rPr>
          <w:rFonts w:ascii="Times New Roman" w:hAnsi="Times New Roman"/>
          <w:sz w:val="24"/>
          <w:szCs w:val="24"/>
        </w:rPr>
        <w:t>: просвещенный абсолютизм</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Внешняя политика Екатерины</w:t>
      </w:r>
      <w:r w:rsidRPr="008159A6">
        <w:rPr>
          <w:rFonts w:ascii="Times New Roman" w:hAnsi="Times New Roman"/>
          <w:sz w:val="24"/>
          <w:szCs w:val="24"/>
          <w:lang w:val="en-US"/>
        </w:rPr>
        <w:t xml:space="preserve"> II</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Внутренняя и внешняя политика Павла </w:t>
      </w:r>
      <w:r w:rsidRPr="008159A6">
        <w:rPr>
          <w:rFonts w:ascii="Times New Roman" w:hAnsi="Times New Roman"/>
          <w:sz w:val="24"/>
          <w:szCs w:val="24"/>
          <w:lang w:val="en-US"/>
        </w:rPr>
        <w:t>I</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lastRenderedPageBreak/>
        <w:t xml:space="preserve"> Русская культура  в </w:t>
      </w:r>
      <w:r w:rsidRPr="008159A6">
        <w:rPr>
          <w:rFonts w:ascii="Times New Roman" w:hAnsi="Times New Roman"/>
          <w:sz w:val="24"/>
          <w:szCs w:val="24"/>
          <w:lang w:val="en-US"/>
        </w:rPr>
        <w:t>IX</w:t>
      </w:r>
      <w:r w:rsidRPr="008159A6">
        <w:rPr>
          <w:rFonts w:ascii="Times New Roman" w:hAnsi="Times New Roman"/>
          <w:sz w:val="24"/>
          <w:szCs w:val="24"/>
        </w:rPr>
        <w:t>-н.</w:t>
      </w:r>
      <w:r w:rsidRPr="008159A6">
        <w:rPr>
          <w:rFonts w:ascii="Times New Roman" w:hAnsi="Times New Roman"/>
          <w:sz w:val="24"/>
          <w:szCs w:val="24"/>
          <w:lang w:val="en-US"/>
        </w:rPr>
        <w:t>XVI</w:t>
      </w:r>
      <w:r w:rsidRPr="008159A6">
        <w:rPr>
          <w:rFonts w:ascii="Times New Roman" w:hAnsi="Times New Roman"/>
          <w:sz w:val="24"/>
          <w:szCs w:val="24"/>
        </w:rPr>
        <w:t xml:space="preserve"> века</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hAnsi="Times New Roman"/>
          <w:sz w:val="24"/>
          <w:szCs w:val="24"/>
        </w:rPr>
        <w:t xml:space="preserve"> Русская культура в </w:t>
      </w:r>
      <w:r w:rsidRPr="008159A6">
        <w:rPr>
          <w:rFonts w:ascii="Times New Roman" w:hAnsi="Times New Roman"/>
          <w:sz w:val="24"/>
          <w:szCs w:val="24"/>
          <w:lang w:val="en-US"/>
        </w:rPr>
        <w:t>XVII</w:t>
      </w:r>
    </w:p>
    <w:p w:rsidR="009603A7" w:rsidRPr="008159A6" w:rsidRDefault="009603A7" w:rsidP="00A32F60">
      <w:pPr>
        <w:pStyle w:val="af6"/>
        <w:numPr>
          <w:ilvl w:val="0"/>
          <w:numId w:val="20"/>
        </w:numPr>
        <w:spacing w:after="200"/>
        <w:ind w:left="0"/>
        <w:rPr>
          <w:sz w:val="24"/>
          <w:szCs w:val="24"/>
        </w:rPr>
      </w:pPr>
      <w:r w:rsidRPr="008159A6">
        <w:rPr>
          <w:rFonts w:ascii="Times New Roman" w:hAnsi="Times New Roman"/>
          <w:sz w:val="24"/>
          <w:szCs w:val="24"/>
        </w:rPr>
        <w:t xml:space="preserve">Русская культур в </w:t>
      </w:r>
      <w:r w:rsidRPr="008159A6">
        <w:rPr>
          <w:rFonts w:ascii="Times New Roman" w:hAnsi="Times New Roman"/>
          <w:sz w:val="24"/>
          <w:szCs w:val="24"/>
          <w:lang w:val="en-US"/>
        </w:rPr>
        <w:t>XVIII</w:t>
      </w:r>
      <w:r w:rsidRPr="008159A6">
        <w:rPr>
          <w:rFonts w:ascii="Times New Roman" w:hAnsi="Times New Roman"/>
          <w:sz w:val="24"/>
          <w:szCs w:val="24"/>
        </w:rPr>
        <w:t xml:space="preserve">  в.</w:t>
      </w:r>
    </w:p>
    <w:p w:rsidR="009603A7" w:rsidRPr="008159A6" w:rsidRDefault="009603A7" w:rsidP="00A32F60">
      <w:pPr>
        <w:pStyle w:val="af6"/>
        <w:numPr>
          <w:ilvl w:val="0"/>
          <w:numId w:val="20"/>
        </w:numPr>
        <w:spacing w:after="200"/>
        <w:ind w:left="0"/>
        <w:rPr>
          <w:sz w:val="24"/>
          <w:szCs w:val="24"/>
        </w:rPr>
      </w:pPr>
      <w:r w:rsidRPr="008159A6">
        <w:rPr>
          <w:sz w:val="24"/>
          <w:szCs w:val="24"/>
        </w:rPr>
        <w:t xml:space="preserve">Александр </w:t>
      </w:r>
      <w:r w:rsidRPr="008159A6">
        <w:rPr>
          <w:sz w:val="24"/>
          <w:szCs w:val="24"/>
          <w:lang w:val="en-US"/>
        </w:rPr>
        <w:t>I</w:t>
      </w:r>
      <w:r w:rsidRPr="008159A6">
        <w:rPr>
          <w:sz w:val="24"/>
          <w:szCs w:val="24"/>
        </w:rPr>
        <w:t xml:space="preserve">. Отечественная война 1812г., ее влияние на международное и внутреннее положение России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Декабристы.</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Общественно-политическое движение в России в 30-е-50-е гг. </w:t>
      </w:r>
      <w:r w:rsidRPr="008159A6">
        <w:rPr>
          <w:rFonts w:ascii="Times New Roman" w:eastAsia="Times New Roman" w:hAnsi="Times New Roman"/>
          <w:sz w:val="24"/>
          <w:szCs w:val="24"/>
          <w:lang w:val="en-US" w:eastAsia="ru-RU"/>
        </w:rPr>
        <w:t>XIX</w:t>
      </w:r>
      <w:r w:rsidRPr="008159A6">
        <w:rPr>
          <w:rFonts w:ascii="Times New Roman" w:eastAsia="Times New Roman" w:hAnsi="Times New Roman"/>
          <w:sz w:val="24"/>
          <w:szCs w:val="24"/>
          <w:lang w:eastAsia="ru-RU"/>
        </w:rPr>
        <w:t>в</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Внешняя политика Николая </w:t>
      </w:r>
      <w:r w:rsidRPr="008159A6">
        <w:rPr>
          <w:rFonts w:ascii="Times New Roman" w:eastAsia="Times New Roman" w:hAnsi="Times New Roman"/>
          <w:sz w:val="24"/>
          <w:szCs w:val="24"/>
          <w:lang w:val="en-US" w:eastAsia="ru-RU"/>
        </w:rPr>
        <w:t>I</w:t>
      </w:r>
      <w:r w:rsidRPr="008159A6">
        <w:rPr>
          <w:rFonts w:ascii="Times New Roman" w:eastAsia="Times New Roman" w:hAnsi="Times New Roman"/>
          <w:sz w:val="24"/>
          <w:szCs w:val="24"/>
          <w:lang w:eastAsia="ru-RU"/>
        </w:rPr>
        <w:t xml:space="preserve">. Крымская война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 Александр</w:t>
      </w:r>
      <w:r w:rsidRPr="008159A6">
        <w:rPr>
          <w:rFonts w:ascii="Times New Roman" w:eastAsia="Times New Roman" w:hAnsi="Times New Roman"/>
          <w:sz w:val="24"/>
          <w:szCs w:val="24"/>
          <w:lang w:val="en-US" w:eastAsia="ru-RU"/>
        </w:rPr>
        <w:t>II</w:t>
      </w:r>
      <w:r w:rsidRPr="008159A6">
        <w:rPr>
          <w:rFonts w:ascii="Times New Roman" w:eastAsia="Times New Roman" w:hAnsi="Times New Roman"/>
          <w:sz w:val="24"/>
          <w:szCs w:val="24"/>
          <w:lang w:eastAsia="ru-RU"/>
        </w:rPr>
        <w:t xml:space="preserve">. Отмена крепостного права в России Либеральные реформы 60-70х гг в России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Общественные движения и политические течения в России во второй половине </w:t>
      </w:r>
      <w:r w:rsidRPr="008159A6">
        <w:rPr>
          <w:rFonts w:ascii="Times New Roman" w:eastAsia="Times New Roman" w:hAnsi="Times New Roman"/>
          <w:sz w:val="24"/>
          <w:szCs w:val="24"/>
          <w:lang w:val="en-US" w:eastAsia="ru-RU"/>
        </w:rPr>
        <w:t>XIX</w:t>
      </w:r>
      <w:r w:rsidRPr="008159A6">
        <w:rPr>
          <w:rFonts w:ascii="Times New Roman" w:eastAsia="Times New Roman" w:hAnsi="Times New Roman"/>
          <w:sz w:val="24"/>
          <w:szCs w:val="24"/>
          <w:lang w:eastAsia="ru-RU"/>
        </w:rPr>
        <w:t xml:space="preserve"> в.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Контрреформы Александра </w:t>
      </w:r>
      <w:r w:rsidRPr="008159A6">
        <w:rPr>
          <w:rFonts w:ascii="Times New Roman" w:eastAsia="Times New Roman" w:hAnsi="Times New Roman"/>
          <w:sz w:val="24"/>
          <w:szCs w:val="24"/>
          <w:lang w:val="en-US" w:eastAsia="ru-RU"/>
        </w:rPr>
        <w:t>III</w:t>
      </w:r>
      <w:r w:rsidRPr="008159A6">
        <w:rPr>
          <w:rFonts w:ascii="Times New Roman" w:eastAsia="Times New Roman" w:hAnsi="Times New Roman"/>
          <w:sz w:val="24"/>
          <w:szCs w:val="24"/>
          <w:lang w:eastAsia="ru-RU"/>
        </w:rPr>
        <w:t xml:space="preserve">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Культура в первой половине </w:t>
      </w:r>
      <w:r w:rsidRPr="008159A6">
        <w:rPr>
          <w:rFonts w:ascii="Times New Roman" w:eastAsia="Times New Roman" w:hAnsi="Times New Roman"/>
          <w:sz w:val="24"/>
          <w:szCs w:val="24"/>
          <w:lang w:val="en-US" w:eastAsia="ru-RU"/>
        </w:rPr>
        <w:t>XIX</w:t>
      </w:r>
      <w:r w:rsidRPr="008159A6">
        <w:rPr>
          <w:rFonts w:ascii="Times New Roman" w:eastAsia="Times New Roman" w:hAnsi="Times New Roman"/>
          <w:sz w:val="24"/>
          <w:szCs w:val="24"/>
          <w:lang w:eastAsia="ru-RU"/>
        </w:rPr>
        <w:t xml:space="preserve"> в.</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Экономическое развитие России в к.</w:t>
      </w:r>
      <w:r w:rsidRPr="008159A6">
        <w:rPr>
          <w:rFonts w:ascii="Times New Roman" w:eastAsia="Times New Roman" w:hAnsi="Times New Roman"/>
          <w:sz w:val="24"/>
          <w:szCs w:val="24"/>
          <w:lang w:val="en-US" w:eastAsia="ru-RU"/>
        </w:rPr>
        <w:t>XIX</w:t>
      </w:r>
      <w:r w:rsidRPr="008159A6">
        <w:rPr>
          <w:rFonts w:ascii="Times New Roman" w:eastAsia="Times New Roman" w:hAnsi="Times New Roman"/>
          <w:sz w:val="24"/>
          <w:szCs w:val="24"/>
          <w:lang w:eastAsia="ru-RU"/>
        </w:rPr>
        <w:t>- н.</w:t>
      </w:r>
      <w:r w:rsidRPr="008159A6">
        <w:rPr>
          <w:rFonts w:ascii="Times New Roman" w:eastAsia="Times New Roman" w:hAnsi="Times New Roman"/>
          <w:sz w:val="24"/>
          <w:szCs w:val="24"/>
          <w:lang w:val="en-US" w:eastAsia="ru-RU"/>
        </w:rPr>
        <w:t>XX</w:t>
      </w:r>
      <w:r w:rsidRPr="008159A6">
        <w:rPr>
          <w:rFonts w:ascii="Times New Roman" w:eastAsia="Times New Roman" w:hAnsi="Times New Roman"/>
          <w:sz w:val="24"/>
          <w:szCs w:val="24"/>
          <w:lang w:eastAsia="ru-RU"/>
        </w:rPr>
        <w:t xml:space="preserve"> в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Русско-японская война 1904-1905 гг.</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Первая Русская революция. Причины, ход, итоги</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Российская культура  к. </w:t>
      </w:r>
      <w:r w:rsidRPr="008159A6">
        <w:rPr>
          <w:rFonts w:ascii="Times New Roman" w:eastAsia="Times New Roman" w:hAnsi="Times New Roman"/>
          <w:sz w:val="24"/>
          <w:szCs w:val="24"/>
          <w:lang w:val="en-US" w:eastAsia="ru-RU"/>
        </w:rPr>
        <w:t>XIX</w:t>
      </w:r>
      <w:r w:rsidRPr="008159A6">
        <w:rPr>
          <w:rFonts w:ascii="Times New Roman" w:eastAsia="Times New Roman" w:hAnsi="Times New Roman"/>
          <w:sz w:val="24"/>
          <w:szCs w:val="24"/>
          <w:lang w:eastAsia="ru-RU"/>
        </w:rPr>
        <w:t xml:space="preserve"> - н. </w:t>
      </w:r>
      <w:r w:rsidRPr="008159A6">
        <w:rPr>
          <w:rFonts w:ascii="Times New Roman" w:eastAsia="Times New Roman" w:hAnsi="Times New Roman"/>
          <w:sz w:val="24"/>
          <w:szCs w:val="24"/>
          <w:lang w:val="en-US" w:eastAsia="ru-RU"/>
        </w:rPr>
        <w:t>XX</w:t>
      </w:r>
      <w:r w:rsidRPr="008159A6">
        <w:rPr>
          <w:rFonts w:ascii="Times New Roman" w:eastAsia="Times New Roman" w:hAnsi="Times New Roman"/>
          <w:sz w:val="24"/>
          <w:szCs w:val="24"/>
          <w:lang w:eastAsia="ru-RU"/>
        </w:rPr>
        <w:t xml:space="preserve"> в.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Причины, повод и начало  первой мировой войны.Участие России в Первой мировой войне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Февральская 1917 г. революция в России</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Октябрьское вооруженное восстание 1917 г. Второй всероссийский съезд Советов. Первые декреты Советской власти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Гражданская война: основные этапы, последствия. Причины победы большевиков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Переход от политики военного коммунизма к нэпу. Сущность нэпа.Итоги НЭПа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Индустриализация и коллективизация. Их политические, социально-экономические и демографические итоги и последствия</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Культура в 20-30 гг</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Внутренняя политика в СССР в 20-30 гг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 Вторая мировая война. Начало, масштабы, причины.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Начало Великой Отечественной войны. Битва за Москву</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Антигитлеровская коалиция в годы войны</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 Советский тыл в годы войны Партизанское движение в годы Великой Отечественной войны</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Коренной перелом в ходе войны Освободительный поход Красной армии в Европу. Победа над фашисткой Германией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Разгром империалистической Японии. Окончание Второй мировой войны</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 Итоги второй мировой  войны. Нюренбергский процесс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Советское общество в послевоенный период.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Развитие страны   СССР в 1953-1964 гг</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 СССР в период «застоя».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Перестройка в СССР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Августовский переворот.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Распад СССР и образование СНГ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Культура в СССР  во 2 половине ХХ века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t xml:space="preserve">РФ в 90 гг </w:t>
      </w:r>
      <w:r w:rsidRPr="008159A6">
        <w:rPr>
          <w:rFonts w:ascii="Times New Roman" w:eastAsia="Times New Roman" w:hAnsi="Times New Roman"/>
          <w:sz w:val="24"/>
          <w:szCs w:val="24"/>
          <w:lang w:val="en-US" w:eastAsia="ru-RU"/>
        </w:rPr>
        <w:t>XX</w:t>
      </w:r>
      <w:r w:rsidRPr="008159A6">
        <w:rPr>
          <w:rFonts w:ascii="Times New Roman" w:eastAsia="Times New Roman" w:hAnsi="Times New Roman"/>
          <w:sz w:val="24"/>
          <w:szCs w:val="24"/>
          <w:lang w:eastAsia="ru-RU"/>
        </w:rPr>
        <w:t xml:space="preserve"> – н. </w:t>
      </w:r>
      <w:r w:rsidRPr="008159A6">
        <w:rPr>
          <w:rFonts w:ascii="Times New Roman" w:eastAsia="Times New Roman" w:hAnsi="Times New Roman"/>
          <w:sz w:val="24"/>
          <w:szCs w:val="24"/>
          <w:lang w:val="en-US" w:eastAsia="ru-RU"/>
        </w:rPr>
        <w:t>XXI</w:t>
      </w:r>
      <w:r w:rsidRPr="008159A6">
        <w:rPr>
          <w:rFonts w:ascii="Times New Roman" w:eastAsia="Times New Roman" w:hAnsi="Times New Roman"/>
          <w:sz w:val="24"/>
          <w:szCs w:val="24"/>
          <w:lang w:eastAsia="ru-RU"/>
        </w:rPr>
        <w:t xml:space="preserve"> века </w:t>
      </w:r>
    </w:p>
    <w:p w:rsidR="009603A7" w:rsidRPr="008159A6" w:rsidRDefault="009603A7" w:rsidP="00A32F60">
      <w:pPr>
        <w:pStyle w:val="af6"/>
        <w:numPr>
          <w:ilvl w:val="0"/>
          <w:numId w:val="20"/>
        </w:numPr>
        <w:spacing w:after="200"/>
        <w:ind w:left="0"/>
        <w:jc w:val="left"/>
        <w:rPr>
          <w:rFonts w:ascii="Times New Roman" w:hAnsi="Times New Roman"/>
          <w:sz w:val="24"/>
          <w:szCs w:val="24"/>
        </w:rPr>
      </w:pPr>
      <w:r w:rsidRPr="008159A6">
        <w:rPr>
          <w:rFonts w:ascii="Times New Roman" w:eastAsia="Times New Roman" w:hAnsi="Times New Roman"/>
          <w:sz w:val="24"/>
          <w:szCs w:val="24"/>
          <w:lang w:eastAsia="ru-RU"/>
        </w:rPr>
        <w:lastRenderedPageBreak/>
        <w:t>Глобальные проблемы современности</w:t>
      </w:r>
    </w:p>
    <w:p w:rsidR="009603A7" w:rsidRPr="008159A6" w:rsidRDefault="009603A7" w:rsidP="009603A7">
      <w:pPr>
        <w:pStyle w:val="Default"/>
        <w:ind w:left="284"/>
        <w:jc w:val="both"/>
        <w:rPr>
          <w:color w:val="auto"/>
        </w:rPr>
      </w:pPr>
    </w:p>
    <w:p w:rsidR="009603A7" w:rsidRPr="008159A6" w:rsidRDefault="009603A7" w:rsidP="009603A7">
      <w:pPr>
        <w:pStyle w:val="Default"/>
        <w:ind w:left="284"/>
        <w:jc w:val="both"/>
        <w:rPr>
          <w:color w:val="auto"/>
        </w:rPr>
      </w:pPr>
      <w:r w:rsidRPr="008159A6">
        <w:rPr>
          <w:color w:val="auto"/>
        </w:rPr>
        <w:t>.</w:t>
      </w: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9603A7" w:rsidRPr="008159A6" w:rsidRDefault="009603A7" w:rsidP="009603A7">
      <w:pPr>
        <w:ind w:firstLine="709"/>
        <w:jc w:val="both"/>
        <w:rPr>
          <w:b/>
          <w:u w:val="single"/>
        </w:rPr>
      </w:pPr>
      <w:r w:rsidRPr="008159A6">
        <w:rPr>
          <w:b/>
          <w:u w:val="single"/>
        </w:rPr>
        <w:t>5. Образовательные технологии</w:t>
      </w:r>
    </w:p>
    <w:p w:rsidR="009603A7" w:rsidRPr="008159A6" w:rsidRDefault="009603A7" w:rsidP="009603A7">
      <w:pPr>
        <w:ind w:firstLine="708"/>
        <w:jc w:val="both"/>
      </w:pPr>
      <w:r w:rsidRPr="008159A6">
        <w:t>Для достижения поставленных целей преподавания дисциплины реализуются следующие средства, способы и организационные мероприятия:</w:t>
      </w:r>
    </w:p>
    <w:p w:rsidR="009603A7" w:rsidRPr="008159A6" w:rsidRDefault="009603A7" w:rsidP="009603A7">
      <w:pPr>
        <w:jc w:val="both"/>
      </w:pPr>
      <w:r w:rsidRPr="008159A6">
        <w:t xml:space="preserve"> - изучение теоретического материала дисциплины на лекциях с использованием компьютерных технологий;</w:t>
      </w:r>
    </w:p>
    <w:p w:rsidR="009603A7" w:rsidRPr="008159A6" w:rsidRDefault="009603A7" w:rsidP="009603A7">
      <w:pPr>
        <w:jc w:val="both"/>
      </w:pPr>
      <w:r w:rsidRPr="008159A6">
        <w:t xml:space="preserve"> - самостоятельное изучение теоретического материала дисциплины с использованием учебников,</w:t>
      </w:r>
      <w:r w:rsidRPr="008159A6">
        <w:rPr>
          <w:lang w:val="en-US"/>
        </w:rPr>
        <w:t>Internet</w:t>
      </w:r>
      <w:r w:rsidRPr="008159A6">
        <w:t>-ресурсов, дополнительной литературы; материалов СМИ</w:t>
      </w:r>
    </w:p>
    <w:p w:rsidR="009603A7" w:rsidRPr="008159A6" w:rsidRDefault="009603A7" w:rsidP="009603A7">
      <w:pPr>
        <w:jc w:val="both"/>
      </w:pPr>
      <w:r w:rsidRPr="008159A6">
        <w:t xml:space="preserve"> - закрепление теоретического материала при проведении практических и семинарских занятий, нацеленных на  выполнение проблемно-ориентированных, творческих заданий.</w:t>
      </w:r>
    </w:p>
    <w:p w:rsidR="009603A7" w:rsidRPr="008159A6" w:rsidRDefault="009603A7" w:rsidP="009603A7">
      <w:pPr>
        <w:jc w:val="both"/>
      </w:pPr>
      <w:r w:rsidRPr="008159A6">
        <w:t xml:space="preserve"> </w:t>
      </w:r>
    </w:p>
    <w:p w:rsidR="009603A7" w:rsidRPr="008159A6" w:rsidRDefault="009603A7" w:rsidP="009603A7">
      <w:pPr>
        <w:jc w:val="both"/>
      </w:pPr>
      <w:r w:rsidRPr="008159A6">
        <w:t xml:space="preserve">В учебном процессе используются следующие </w:t>
      </w:r>
      <w:r w:rsidRPr="008159A6">
        <w:rPr>
          <w:b/>
        </w:rPr>
        <w:t>методы:</w:t>
      </w:r>
    </w:p>
    <w:p w:rsidR="009603A7" w:rsidRPr="008159A6" w:rsidRDefault="009603A7" w:rsidP="00A32F60">
      <w:pPr>
        <w:numPr>
          <w:ilvl w:val="1"/>
          <w:numId w:val="19"/>
        </w:numPr>
        <w:spacing w:line="360" w:lineRule="auto"/>
        <w:ind w:left="851" w:hanging="709"/>
      </w:pPr>
      <w:r w:rsidRPr="008159A6">
        <w:t>объяснительно-иллюстративный;</w:t>
      </w:r>
    </w:p>
    <w:p w:rsidR="009603A7" w:rsidRPr="008159A6" w:rsidRDefault="009603A7" w:rsidP="00A32F60">
      <w:pPr>
        <w:numPr>
          <w:ilvl w:val="1"/>
          <w:numId w:val="19"/>
        </w:numPr>
        <w:spacing w:line="360" w:lineRule="auto"/>
        <w:ind w:left="851" w:hanging="709"/>
      </w:pPr>
      <w:r w:rsidRPr="008159A6">
        <w:t>проблемный</w:t>
      </w:r>
    </w:p>
    <w:p w:rsidR="009603A7" w:rsidRPr="008159A6" w:rsidRDefault="009603A7" w:rsidP="00A32F60">
      <w:pPr>
        <w:pStyle w:val="aff0"/>
        <w:numPr>
          <w:ilvl w:val="1"/>
          <w:numId w:val="19"/>
        </w:numPr>
        <w:spacing w:before="0" w:line="360" w:lineRule="auto"/>
        <w:ind w:left="851" w:hanging="709"/>
        <w:jc w:val="left"/>
        <w:rPr>
          <w:b w:val="0"/>
          <w:sz w:val="24"/>
          <w:szCs w:val="24"/>
        </w:rPr>
      </w:pPr>
      <w:r w:rsidRPr="008159A6">
        <w:rPr>
          <w:b w:val="0"/>
          <w:sz w:val="24"/>
          <w:szCs w:val="24"/>
        </w:rPr>
        <w:t>работа с первоисточниками</w:t>
      </w:r>
    </w:p>
    <w:p w:rsidR="009603A7" w:rsidRPr="008159A6" w:rsidRDefault="009603A7" w:rsidP="00A32F60">
      <w:pPr>
        <w:pStyle w:val="aff0"/>
        <w:numPr>
          <w:ilvl w:val="1"/>
          <w:numId w:val="19"/>
        </w:numPr>
        <w:spacing w:before="0" w:line="360" w:lineRule="auto"/>
        <w:ind w:left="851" w:hanging="709"/>
        <w:jc w:val="left"/>
        <w:rPr>
          <w:b w:val="0"/>
          <w:sz w:val="24"/>
          <w:szCs w:val="24"/>
        </w:rPr>
      </w:pPr>
      <w:r w:rsidRPr="008159A6">
        <w:rPr>
          <w:b w:val="0"/>
          <w:sz w:val="24"/>
          <w:szCs w:val="24"/>
        </w:rPr>
        <w:t xml:space="preserve">работа с информационными ресурсами в,  том числе в ЦИРе </w:t>
      </w:r>
    </w:p>
    <w:p w:rsidR="009603A7" w:rsidRPr="008159A6" w:rsidRDefault="009603A7" w:rsidP="009603A7">
      <w:pPr>
        <w:ind w:firstLine="708"/>
        <w:jc w:val="both"/>
      </w:pPr>
      <w:r w:rsidRPr="008159A6">
        <w:t>и др.</w:t>
      </w:r>
    </w:p>
    <w:p w:rsidR="009603A7" w:rsidRPr="008159A6" w:rsidRDefault="009603A7" w:rsidP="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8159A6">
        <w:rPr>
          <w:bCs/>
          <w:i/>
        </w:rPr>
        <w:t xml:space="preserve"> </w:t>
      </w:r>
    </w:p>
    <w:p w:rsidR="009603A7" w:rsidRPr="008159A6" w:rsidRDefault="009603A7" w:rsidP="009603A7">
      <w:pPr>
        <w:pStyle w:val="af6"/>
        <w:tabs>
          <w:tab w:val="left" w:pos="142"/>
        </w:tabs>
        <w:ind w:left="0"/>
        <w:rPr>
          <w:rFonts w:ascii="Times New Roman" w:hAnsi="Times New Roman"/>
          <w:sz w:val="24"/>
          <w:szCs w:val="24"/>
        </w:rPr>
      </w:pPr>
    </w:p>
    <w:p w:rsidR="009603A7" w:rsidRPr="008159A6" w:rsidRDefault="009603A7" w:rsidP="009603A7">
      <w:pPr>
        <w:spacing w:line="100" w:lineRule="atLeast"/>
        <w:jc w:val="both"/>
      </w:pPr>
      <w:r w:rsidRPr="008159A6">
        <w:rPr>
          <w:b/>
        </w:rPr>
        <w:t>Критериями оценки</w:t>
      </w:r>
      <w:r w:rsidRPr="008159A6">
        <w:t xml:space="preserve"> уровня подготовки студента являются: </w:t>
      </w:r>
    </w:p>
    <w:p w:rsidR="009603A7" w:rsidRPr="008159A6" w:rsidRDefault="009603A7" w:rsidP="00A32F60">
      <w:pPr>
        <w:numPr>
          <w:ilvl w:val="0"/>
          <w:numId w:val="21"/>
        </w:numPr>
        <w:suppressAutoHyphens/>
        <w:spacing w:line="100" w:lineRule="atLeast"/>
        <w:ind w:left="1080" w:hanging="180"/>
        <w:jc w:val="both"/>
      </w:pPr>
      <w:r w:rsidRPr="008159A6">
        <w:t>уровень освоения студентом материала, предусмотренного учебной программой дисциплины;</w:t>
      </w:r>
    </w:p>
    <w:p w:rsidR="009603A7" w:rsidRPr="008159A6" w:rsidRDefault="009603A7" w:rsidP="00A32F60">
      <w:pPr>
        <w:numPr>
          <w:ilvl w:val="0"/>
          <w:numId w:val="21"/>
        </w:numPr>
        <w:suppressAutoHyphens/>
        <w:spacing w:line="100" w:lineRule="atLeast"/>
        <w:ind w:left="1080" w:hanging="180"/>
        <w:jc w:val="both"/>
      </w:pPr>
      <w:r w:rsidRPr="008159A6">
        <w:t>уровень знаний и умений, позволяющий решать ситуационные (профессиональные) задачи;</w:t>
      </w:r>
    </w:p>
    <w:p w:rsidR="009603A7" w:rsidRPr="008159A6" w:rsidRDefault="009603A7" w:rsidP="00A32F60">
      <w:pPr>
        <w:numPr>
          <w:ilvl w:val="0"/>
          <w:numId w:val="21"/>
        </w:numPr>
        <w:suppressAutoHyphens/>
        <w:spacing w:line="100" w:lineRule="atLeast"/>
        <w:ind w:left="1080" w:hanging="180"/>
        <w:jc w:val="both"/>
      </w:pPr>
      <w:r w:rsidRPr="008159A6">
        <w:t>обоснованность, четкость, краткость изложения ответов.</w:t>
      </w:r>
    </w:p>
    <w:p w:rsidR="009603A7" w:rsidRPr="008159A6" w:rsidRDefault="009603A7" w:rsidP="009603A7">
      <w:pPr>
        <w:spacing w:line="100" w:lineRule="atLeast"/>
        <w:ind w:firstLine="708"/>
        <w:jc w:val="both"/>
      </w:pPr>
      <w:r w:rsidRPr="008159A6">
        <w:t>При принятии решения об оценке ответа студента необходимо основывается на критериях:</w:t>
      </w:r>
    </w:p>
    <w:p w:rsidR="009603A7" w:rsidRPr="008159A6" w:rsidRDefault="009603A7" w:rsidP="00A32F60">
      <w:pPr>
        <w:numPr>
          <w:ilvl w:val="0"/>
          <w:numId w:val="22"/>
        </w:numPr>
        <w:tabs>
          <w:tab w:val="left" w:pos="1080"/>
          <w:tab w:val="left" w:pos="2148"/>
        </w:tabs>
        <w:suppressAutoHyphens/>
        <w:spacing w:line="100" w:lineRule="atLeast"/>
        <w:ind w:left="1080" w:hanging="180"/>
        <w:jc w:val="both"/>
      </w:pPr>
      <w:r w:rsidRPr="008159A6">
        <w:t>количество вопросов варианта, на которые студент дал ответ;</w:t>
      </w:r>
    </w:p>
    <w:p w:rsidR="009603A7" w:rsidRPr="008159A6" w:rsidRDefault="009603A7" w:rsidP="00A32F60">
      <w:pPr>
        <w:numPr>
          <w:ilvl w:val="0"/>
          <w:numId w:val="22"/>
        </w:numPr>
        <w:tabs>
          <w:tab w:val="left" w:pos="1080"/>
          <w:tab w:val="left" w:pos="2148"/>
        </w:tabs>
        <w:suppressAutoHyphens/>
        <w:spacing w:line="100" w:lineRule="atLeast"/>
        <w:ind w:left="1080" w:hanging="180"/>
        <w:jc w:val="both"/>
      </w:pPr>
      <w:r w:rsidRPr="008159A6">
        <w:t>правильность и полнота ответа на каждый вопрос;</w:t>
      </w:r>
    </w:p>
    <w:p w:rsidR="009603A7" w:rsidRPr="008159A6" w:rsidRDefault="009603A7" w:rsidP="00A32F60">
      <w:pPr>
        <w:numPr>
          <w:ilvl w:val="0"/>
          <w:numId w:val="22"/>
        </w:numPr>
        <w:tabs>
          <w:tab w:val="left" w:pos="1080"/>
          <w:tab w:val="left" w:pos="2148"/>
        </w:tabs>
        <w:suppressAutoHyphens/>
        <w:spacing w:line="100" w:lineRule="atLeast"/>
        <w:ind w:left="1080" w:hanging="180"/>
        <w:jc w:val="both"/>
        <w:rPr>
          <w:b/>
        </w:rPr>
      </w:pPr>
      <w:r w:rsidRPr="008159A6">
        <w:t>правильность и полнота ответа на дополнительные вопросы;</w:t>
      </w:r>
    </w:p>
    <w:p w:rsidR="009603A7" w:rsidRPr="008159A6" w:rsidRDefault="009603A7" w:rsidP="009603A7">
      <w:pPr>
        <w:tabs>
          <w:tab w:val="left" w:pos="142"/>
        </w:tabs>
        <w:ind w:left="720"/>
        <w:contextualSpacing/>
        <w:rPr>
          <w:rFonts w:eastAsia="Calibri"/>
          <w:b/>
          <w:lang w:eastAsia="en-US"/>
        </w:rPr>
      </w:pPr>
    </w:p>
    <w:p w:rsidR="009603A7" w:rsidRPr="008159A6" w:rsidRDefault="009603A7" w:rsidP="009603A7">
      <w:pPr>
        <w:pStyle w:val="af6"/>
        <w:tabs>
          <w:tab w:val="left" w:pos="142"/>
        </w:tabs>
        <w:ind w:left="0"/>
        <w:rPr>
          <w:rFonts w:ascii="Times New Roman" w:hAnsi="Times New Roman"/>
          <w:b/>
          <w:sz w:val="24"/>
          <w:szCs w:val="24"/>
        </w:rPr>
      </w:pPr>
      <w:r w:rsidRPr="008159A6">
        <w:rPr>
          <w:rFonts w:ascii="Times New Roman" w:hAnsi="Times New Roman"/>
          <w:b/>
          <w:sz w:val="24"/>
          <w:szCs w:val="24"/>
        </w:rPr>
        <w:t xml:space="preserve"> Описание шкал оценивания</w:t>
      </w:r>
      <w:r w:rsidRPr="008159A6">
        <w:rPr>
          <w:rFonts w:ascii="Times New Roman" w:hAnsi="Times New Roman"/>
          <w:b/>
          <w:bCs/>
          <w:sz w:val="24"/>
          <w:szCs w:val="24"/>
          <w:lang w:eastAsia="ru-RU"/>
        </w:rPr>
        <w:t xml:space="preserve">  </w:t>
      </w:r>
    </w:p>
    <w:p w:rsidR="009603A7" w:rsidRPr="008159A6" w:rsidRDefault="009603A7" w:rsidP="009603A7">
      <w:pPr>
        <w:tabs>
          <w:tab w:val="left" w:pos="142"/>
        </w:tabs>
        <w:ind w:left="720"/>
        <w:contextualSpacing/>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410"/>
        <w:gridCol w:w="1843"/>
      </w:tblGrid>
      <w:tr w:rsidR="009603A7" w:rsidRPr="002D00A6" w:rsidTr="00D95969">
        <w:tc>
          <w:tcPr>
            <w:tcW w:w="1242" w:type="dxa"/>
            <w:vMerge w:val="restart"/>
          </w:tcPr>
          <w:p w:rsidR="009603A7" w:rsidRPr="002D00A6" w:rsidRDefault="009603A7" w:rsidP="00E7741A">
            <w:pPr>
              <w:tabs>
                <w:tab w:val="left" w:pos="142"/>
              </w:tabs>
              <w:contextualSpacing/>
              <w:rPr>
                <w:rFonts w:eastAsia="Calibri"/>
                <w:sz w:val="20"/>
                <w:szCs w:val="20"/>
                <w:lang w:eastAsia="en-US"/>
              </w:rPr>
            </w:pPr>
            <w:r w:rsidRPr="002D00A6">
              <w:rPr>
                <w:bCs/>
                <w:sz w:val="20"/>
                <w:szCs w:val="20"/>
              </w:rPr>
              <w:t xml:space="preserve">Составляющие </w:t>
            </w:r>
            <w:r w:rsidRPr="002D00A6">
              <w:rPr>
                <w:sz w:val="20"/>
                <w:szCs w:val="20"/>
              </w:rPr>
              <w:t>компетенции</w:t>
            </w:r>
          </w:p>
        </w:tc>
        <w:tc>
          <w:tcPr>
            <w:tcW w:w="8789" w:type="dxa"/>
            <w:gridSpan w:val="4"/>
            <w:vAlign w:val="center"/>
          </w:tcPr>
          <w:p w:rsidR="009603A7" w:rsidRPr="002D00A6" w:rsidRDefault="009603A7" w:rsidP="00E7741A">
            <w:pPr>
              <w:tabs>
                <w:tab w:val="left" w:pos="142"/>
              </w:tabs>
              <w:contextualSpacing/>
              <w:jc w:val="center"/>
              <w:rPr>
                <w:rFonts w:eastAsia="Calibri"/>
                <w:sz w:val="20"/>
                <w:szCs w:val="20"/>
                <w:lang w:eastAsia="en-US"/>
              </w:rPr>
            </w:pPr>
            <w:r w:rsidRPr="002D00A6">
              <w:rPr>
                <w:b/>
                <w:bCs/>
                <w:sz w:val="20"/>
                <w:szCs w:val="20"/>
              </w:rPr>
              <w:t xml:space="preserve">ОЦЕНКИ знаний и наыков </w:t>
            </w:r>
          </w:p>
        </w:tc>
      </w:tr>
      <w:tr w:rsidR="009603A7" w:rsidRPr="002D00A6" w:rsidTr="00D95969">
        <w:tc>
          <w:tcPr>
            <w:tcW w:w="1242" w:type="dxa"/>
            <w:vMerge/>
          </w:tcPr>
          <w:p w:rsidR="009603A7" w:rsidRPr="002D00A6" w:rsidRDefault="009603A7" w:rsidP="00E7741A">
            <w:pPr>
              <w:tabs>
                <w:tab w:val="left" w:pos="142"/>
              </w:tabs>
              <w:contextualSpacing/>
              <w:rPr>
                <w:rFonts w:eastAsia="Calibri"/>
                <w:sz w:val="20"/>
                <w:szCs w:val="20"/>
                <w:lang w:eastAsia="en-US"/>
              </w:rPr>
            </w:pPr>
          </w:p>
        </w:tc>
        <w:tc>
          <w:tcPr>
            <w:tcW w:w="2268" w:type="dxa"/>
            <w:vAlign w:val="center"/>
          </w:tcPr>
          <w:p w:rsidR="009603A7" w:rsidRPr="002D00A6" w:rsidRDefault="009603A7" w:rsidP="00E7741A">
            <w:pPr>
              <w:shd w:val="clear" w:color="auto" w:fill="FFFFFF"/>
              <w:ind w:left="48"/>
              <w:jc w:val="center"/>
              <w:rPr>
                <w:sz w:val="20"/>
                <w:szCs w:val="20"/>
              </w:rPr>
            </w:pPr>
            <w:r w:rsidRPr="002D00A6">
              <w:rPr>
                <w:b/>
                <w:bCs/>
                <w:spacing w:val="-1"/>
                <w:sz w:val="20"/>
                <w:szCs w:val="20"/>
              </w:rPr>
              <w:t>неудовлетворительно</w:t>
            </w:r>
          </w:p>
        </w:tc>
        <w:tc>
          <w:tcPr>
            <w:tcW w:w="2268" w:type="dxa"/>
            <w:vAlign w:val="center"/>
          </w:tcPr>
          <w:p w:rsidR="009603A7" w:rsidRPr="002D00A6" w:rsidRDefault="009603A7" w:rsidP="00E7741A">
            <w:pPr>
              <w:shd w:val="clear" w:color="auto" w:fill="FFFFFF"/>
              <w:ind w:left="278"/>
              <w:jc w:val="center"/>
              <w:rPr>
                <w:sz w:val="20"/>
                <w:szCs w:val="20"/>
              </w:rPr>
            </w:pPr>
            <w:r w:rsidRPr="002D00A6">
              <w:rPr>
                <w:b/>
                <w:bCs/>
                <w:spacing w:val="-2"/>
                <w:sz w:val="20"/>
                <w:szCs w:val="20"/>
              </w:rPr>
              <w:t>удовлетворительно</w:t>
            </w:r>
          </w:p>
        </w:tc>
        <w:tc>
          <w:tcPr>
            <w:tcW w:w="2410" w:type="dxa"/>
            <w:vAlign w:val="center"/>
          </w:tcPr>
          <w:p w:rsidR="009603A7" w:rsidRPr="002D00A6" w:rsidRDefault="009603A7" w:rsidP="00E7741A">
            <w:pPr>
              <w:shd w:val="clear" w:color="auto" w:fill="FFFFFF"/>
              <w:ind w:left="715"/>
              <w:jc w:val="center"/>
              <w:rPr>
                <w:sz w:val="20"/>
                <w:szCs w:val="20"/>
              </w:rPr>
            </w:pPr>
            <w:r w:rsidRPr="002D00A6">
              <w:rPr>
                <w:b/>
                <w:bCs/>
                <w:sz w:val="20"/>
                <w:szCs w:val="20"/>
              </w:rPr>
              <w:t>хорошо</w:t>
            </w:r>
          </w:p>
        </w:tc>
        <w:tc>
          <w:tcPr>
            <w:tcW w:w="1843" w:type="dxa"/>
            <w:vAlign w:val="center"/>
          </w:tcPr>
          <w:p w:rsidR="009603A7" w:rsidRPr="002D00A6" w:rsidRDefault="009603A7" w:rsidP="00E7741A">
            <w:pPr>
              <w:shd w:val="clear" w:color="auto" w:fill="FFFFFF"/>
              <w:ind w:left="691"/>
              <w:jc w:val="center"/>
              <w:rPr>
                <w:sz w:val="20"/>
                <w:szCs w:val="20"/>
              </w:rPr>
            </w:pPr>
            <w:r w:rsidRPr="002D00A6">
              <w:rPr>
                <w:b/>
                <w:bCs/>
                <w:sz w:val="20"/>
                <w:szCs w:val="20"/>
              </w:rPr>
              <w:t>отлично</w:t>
            </w:r>
          </w:p>
        </w:tc>
      </w:tr>
      <w:tr w:rsidR="009603A7" w:rsidRPr="002D00A6" w:rsidTr="00D95969">
        <w:tc>
          <w:tcPr>
            <w:tcW w:w="1242" w:type="dxa"/>
          </w:tcPr>
          <w:p w:rsidR="009603A7" w:rsidRPr="002D00A6" w:rsidRDefault="009603A7" w:rsidP="00E7741A">
            <w:pPr>
              <w:tabs>
                <w:tab w:val="left" w:pos="142"/>
              </w:tabs>
              <w:contextualSpacing/>
              <w:rPr>
                <w:rFonts w:eastAsia="Calibri"/>
                <w:sz w:val="20"/>
                <w:szCs w:val="20"/>
                <w:lang w:eastAsia="en-US"/>
              </w:rPr>
            </w:pPr>
            <w:r w:rsidRPr="002D00A6">
              <w:rPr>
                <w:b/>
                <w:bCs/>
                <w:spacing w:val="-3"/>
                <w:sz w:val="20"/>
                <w:szCs w:val="20"/>
              </w:rPr>
              <w:t>Полнота знаний</w:t>
            </w:r>
          </w:p>
        </w:tc>
        <w:tc>
          <w:tcPr>
            <w:tcW w:w="2268" w:type="dxa"/>
          </w:tcPr>
          <w:p w:rsidR="009603A7" w:rsidRPr="002D00A6" w:rsidRDefault="009603A7" w:rsidP="00E7741A">
            <w:pPr>
              <w:pStyle w:val="af6"/>
              <w:tabs>
                <w:tab w:val="left" w:pos="142"/>
              </w:tabs>
              <w:ind w:left="0"/>
              <w:rPr>
                <w:rFonts w:ascii="Times New Roman" w:hAnsi="Times New Roman"/>
                <w:sz w:val="20"/>
                <w:szCs w:val="20"/>
              </w:rPr>
            </w:pPr>
            <w:r w:rsidRPr="002D00A6">
              <w:rPr>
                <w:rFonts w:ascii="Times New Roman" w:hAnsi="Times New Roman"/>
                <w:sz w:val="20"/>
                <w:szCs w:val="20"/>
              </w:rPr>
              <w:t xml:space="preserve">Приведены лишь обрывочные сведения, допустил грубые ошибки в описании материала. </w:t>
            </w:r>
          </w:p>
          <w:p w:rsidR="009603A7" w:rsidRPr="002D00A6" w:rsidRDefault="009603A7" w:rsidP="00E7741A">
            <w:pPr>
              <w:pStyle w:val="af6"/>
              <w:tabs>
                <w:tab w:val="left" w:pos="142"/>
              </w:tabs>
              <w:ind w:left="0"/>
              <w:rPr>
                <w:rFonts w:ascii="Times New Roman" w:hAnsi="Times New Roman"/>
                <w:sz w:val="20"/>
                <w:szCs w:val="20"/>
              </w:rPr>
            </w:pPr>
            <w:r w:rsidRPr="002D00A6">
              <w:rPr>
                <w:rFonts w:ascii="Times New Roman" w:hAnsi="Times New Roman"/>
                <w:sz w:val="20"/>
                <w:szCs w:val="20"/>
              </w:rPr>
              <w:t>(</w:t>
            </w:r>
            <w:r w:rsidRPr="002D00A6">
              <w:rPr>
                <w:rFonts w:ascii="Times New Roman" w:hAnsi="Times New Roman"/>
                <w:spacing w:val="-1"/>
                <w:sz w:val="20"/>
                <w:szCs w:val="20"/>
              </w:rPr>
              <w:t xml:space="preserve">Уровень знаний ниже </w:t>
            </w:r>
            <w:r w:rsidRPr="002D00A6">
              <w:rPr>
                <w:rFonts w:ascii="Times New Roman" w:hAnsi="Times New Roman"/>
                <w:sz w:val="20"/>
                <w:szCs w:val="20"/>
              </w:rPr>
              <w:t>минимальных требований.)</w:t>
            </w:r>
            <w:r w:rsidRPr="002D00A6">
              <w:rPr>
                <w:rFonts w:ascii="Times New Roman" w:hAnsi="Times New Roman"/>
                <w:spacing w:val="-1"/>
                <w:sz w:val="20"/>
                <w:szCs w:val="20"/>
              </w:rPr>
              <w:t>.</w:t>
            </w:r>
          </w:p>
        </w:tc>
        <w:tc>
          <w:tcPr>
            <w:tcW w:w="2268" w:type="dxa"/>
          </w:tcPr>
          <w:p w:rsidR="009603A7" w:rsidRPr="002D00A6" w:rsidRDefault="009603A7" w:rsidP="00E7741A">
            <w:pPr>
              <w:pStyle w:val="af6"/>
              <w:tabs>
                <w:tab w:val="left" w:pos="142"/>
              </w:tabs>
              <w:ind w:left="0"/>
              <w:rPr>
                <w:rFonts w:ascii="Times New Roman" w:hAnsi="Times New Roman"/>
                <w:sz w:val="20"/>
                <w:szCs w:val="20"/>
              </w:rPr>
            </w:pPr>
            <w:r w:rsidRPr="002D00A6">
              <w:rPr>
                <w:rFonts w:ascii="Times New Roman" w:hAnsi="Times New Roman"/>
                <w:sz w:val="20"/>
                <w:szCs w:val="20"/>
              </w:rPr>
              <w:t>Приведен фактический материал в общих чертах, без деталей и подробностей.</w:t>
            </w:r>
          </w:p>
          <w:p w:rsidR="009603A7" w:rsidRPr="002D00A6" w:rsidRDefault="009603A7" w:rsidP="00E7741A">
            <w:pPr>
              <w:shd w:val="clear" w:color="auto" w:fill="FFFFFF"/>
              <w:spacing w:line="178" w:lineRule="exact"/>
              <w:ind w:left="5" w:right="82" w:firstLine="5"/>
              <w:jc w:val="center"/>
              <w:rPr>
                <w:spacing w:val="-1"/>
                <w:sz w:val="20"/>
                <w:szCs w:val="20"/>
              </w:rPr>
            </w:pPr>
            <w:r w:rsidRPr="002D00A6">
              <w:rPr>
                <w:spacing w:val="-2"/>
                <w:sz w:val="20"/>
                <w:szCs w:val="20"/>
              </w:rPr>
              <w:t xml:space="preserve">Допущено </w:t>
            </w:r>
            <w:r w:rsidRPr="002D00A6">
              <w:rPr>
                <w:spacing w:val="-1"/>
                <w:sz w:val="20"/>
                <w:szCs w:val="20"/>
              </w:rPr>
              <w:t>много негрубых ошибк .</w:t>
            </w:r>
          </w:p>
          <w:p w:rsidR="009603A7" w:rsidRPr="002D00A6" w:rsidRDefault="009603A7" w:rsidP="00E7741A">
            <w:pPr>
              <w:shd w:val="clear" w:color="auto" w:fill="FFFFFF"/>
              <w:spacing w:line="178" w:lineRule="exact"/>
              <w:ind w:left="5" w:right="82" w:firstLine="5"/>
              <w:jc w:val="center"/>
              <w:rPr>
                <w:sz w:val="20"/>
                <w:szCs w:val="20"/>
              </w:rPr>
            </w:pPr>
            <w:r w:rsidRPr="002D00A6">
              <w:rPr>
                <w:spacing w:val="-1"/>
                <w:sz w:val="20"/>
                <w:szCs w:val="20"/>
              </w:rPr>
              <w:t xml:space="preserve">(Минимально допустимый </w:t>
            </w:r>
            <w:r w:rsidRPr="002D00A6">
              <w:rPr>
                <w:spacing w:val="-2"/>
                <w:sz w:val="20"/>
                <w:szCs w:val="20"/>
              </w:rPr>
              <w:t xml:space="preserve">уровень знаний). </w:t>
            </w:r>
          </w:p>
        </w:tc>
        <w:tc>
          <w:tcPr>
            <w:tcW w:w="2410" w:type="dxa"/>
          </w:tcPr>
          <w:p w:rsidR="009603A7" w:rsidRPr="002D00A6" w:rsidRDefault="009603A7" w:rsidP="00E7741A">
            <w:pPr>
              <w:shd w:val="clear" w:color="auto" w:fill="FFFFFF"/>
              <w:ind w:left="10" w:right="158"/>
              <w:jc w:val="both"/>
              <w:rPr>
                <w:spacing w:val="-1"/>
                <w:sz w:val="20"/>
                <w:szCs w:val="20"/>
              </w:rPr>
            </w:pPr>
            <w:r w:rsidRPr="002D00A6">
              <w:rPr>
                <w:sz w:val="20"/>
                <w:szCs w:val="20"/>
              </w:rPr>
              <w:t>Приведен достаточно полный фактический материал, сделаны логические выводы, но при этом упущены некоторые детали, характеризующие данную тему. Допущено несколько существенных   ошибок</w:t>
            </w:r>
          </w:p>
          <w:p w:rsidR="009603A7" w:rsidRPr="002D00A6" w:rsidRDefault="009603A7" w:rsidP="00E7741A">
            <w:pPr>
              <w:shd w:val="clear" w:color="auto" w:fill="FFFFFF"/>
              <w:spacing w:line="178" w:lineRule="exact"/>
              <w:ind w:left="10" w:right="158"/>
              <w:jc w:val="center"/>
              <w:rPr>
                <w:sz w:val="20"/>
                <w:szCs w:val="20"/>
              </w:rPr>
            </w:pPr>
            <w:r w:rsidRPr="002D00A6">
              <w:rPr>
                <w:spacing w:val="-1"/>
                <w:sz w:val="20"/>
                <w:szCs w:val="20"/>
              </w:rPr>
              <w:lastRenderedPageBreak/>
              <w:t xml:space="preserve">(Уровень знаний в объеме, </w:t>
            </w:r>
            <w:r w:rsidRPr="002D00A6">
              <w:rPr>
                <w:sz w:val="20"/>
                <w:szCs w:val="20"/>
              </w:rPr>
              <w:t xml:space="preserve">соответствующем </w:t>
            </w:r>
            <w:r w:rsidRPr="002D00A6">
              <w:rPr>
                <w:spacing w:val="-1"/>
                <w:sz w:val="20"/>
                <w:szCs w:val="20"/>
              </w:rPr>
              <w:t>программе подготовки )</w:t>
            </w:r>
          </w:p>
        </w:tc>
        <w:tc>
          <w:tcPr>
            <w:tcW w:w="1843" w:type="dxa"/>
          </w:tcPr>
          <w:p w:rsidR="009603A7" w:rsidRPr="002D00A6" w:rsidRDefault="009603A7" w:rsidP="00E7741A">
            <w:pPr>
              <w:pStyle w:val="af6"/>
              <w:tabs>
                <w:tab w:val="left" w:pos="142"/>
              </w:tabs>
              <w:spacing w:line="240" w:lineRule="auto"/>
              <w:ind w:left="0"/>
              <w:rPr>
                <w:rFonts w:ascii="Times New Roman" w:hAnsi="Times New Roman"/>
                <w:spacing w:val="-2"/>
                <w:sz w:val="20"/>
                <w:szCs w:val="20"/>
              </w:rPr>
            </w:pPr>
            <w:r w:rsidRPr="002D00A6">
              <w:rPr>
                <w:rFonts w:ascii="Times New Roman" w:hAnsi="Times New Roman"/>
                <w:sz w:val="20"/>
                <w:szCs w:val="20"/>
              </w:rPr>
              <w:lastRenderedPageBreak/>
              <w:t xml:space="preserve">Фактический материал изложен полно и грамотно Суждения доведены,  до убедительного вывода. </w:t>
            </w:r>
            <w:r w:rsidRPr="002D00A6">
              <w:rPr>
                <w:rFonts w:ascii="Times New Roman" w:hAnsi="Times New Roman"/>
                <w:sz w:val="20"/>
                <w:szCs w:val="20"/>
                <w:lang w:eastAsia="ru-RU"/>
              </w:rPr>
              <w:t xml:space="preserve">Допущено несколько </w:t>
            </w:r>
            <w:r w:rsidRPr="002D00A6">
              <w:rPr>
                <w:rFonts w:ascii="Times New Roman" w:hAnsi="Times New Roman"/>
                <w:spacing w:val="-2"/>
                <w:sz w:val="20"/>
                <w:szCs w:val="20"/>
                <w:lang w:eastAsia="ru-RU"/>
              </w:rPr>
              <w:t>несущественных ошибок.</w:t>
            </w:r>
          </w:p>
          <w:p w:rsidR="009603A7" w:rsidRPr="002D00A6" w:rsidRDefault="009603A7" w:rsidP="00E7741A">
            <w:pPr>
              <w:pStyle w:val="af6"/>
              <w:tabs>
                <w:tab w:val="left" w:pos="142"/>
              </w:tabs>
              <w:spacing w:line="240" w:lineRule="auto"/>
              <w:ind w:left="0"/>
              <w:rPr>
                <w:rFonts w:ascii="Times New Roman" w:hAnsi="Times New Roman"/>
                <w:sz w:val="20"/>
                <w:szCs w:val="20"/>
                <w:lang w:eastAsia="ru-RU"/>
              </w:rPr>
            </w:pPr>
            <w:r w:rsidRPr="002D00A6">
              <w:rPr>
                <w:rFonts w:ascii="Times New Roman" w:hAnsi="Times New Roman"/>
                <w:spacing w:val="-2"/>
                <w:sz w:val="20"/>
                <w:szCs w:val="20"/>
              </w:rPr>
              <w:t xml:space="preserve"> (</w:t>
            </w:r>
            <w:r w:rsidRPr="002D00A6">
              <w:rPr>
                <w:rFonts w:ascii="Times New Roman" w:hAnsi="Times New Roman"/>
                <w:spacing w:val="-2"/>
                <w:sz w:val="20"/>
                <w:szCs w:val="20"/>
                <w:lang w:eastAsia="ru-RU"/>
              </w:rPr>
              <w:t xml:space="preserve">Уровень знаний в </w:t>
            </w:r>
            <w:r w:rsidRPr="002D00A6">
              <w:rPr>
                <w:rFonts w:ascii="Times New Roman" w:hAnsi="Times New Roman"/>
                <w:spacing w:val="-2"/>
                <w:sz w:val="20"/>
                <w:szCs w:val="20"/>
                <w:lang w:eastAsia="ru-RU"/>
              </w:rPr>
              <w:lastRenderedPageBreak/>
              <w:t xml:space="preserve">объеме, </w:t>
            </w:r>
            <w:r w:rsidRPr="002D00A6">
              <w:rPr>
                <w:rFonts w:ascii="Times New Roman" w:hAnsi="Times New Roman"/>
                <w:sz w:val="20"/>
                <w:szCs w:val="20"/>
                <w:lang w:eastAsia="ru-RU"/>
              </w:rPr>
              <w:t xml:space="preserve">соответствующем </w:t>
            </w:r>
            <w:r w:rsidRPr="002D00A6">
              <w:rPr>
                <w:rFonts w:ascii="Times New Roman" w:hAnsi="Times New Roman"/>
                <w:spacing w:val="-1"/>
                <w:sz w:val="20"/>
                <w:szCs w:val="20"/>
                <w:lang w:eastAsia="ru-RU"/>
              </w:rPr>
              <w:t>программе подготовки</w:t>
            </w:r>
            <w:r w:rsidRPr="002D00A6">
              <w:rPr>
                <w:rFonts w:ascii="Times New Roman" w:hAnsi="Times New Roman"/>
                <w:spacing w:val="-1"/>
                <w:sz w:val="20"/>
                <w:szCs w:val="20"/>
              </w:rPr>
              <w:t>)</w:t>
            </w:r>
            <w:r w:rsidRPr="002D00A6">
              <w:rPr>
                <w:rFonts w:ascii="Times New Roman" w:hAnsi="Times New Roman"/>
                <w:spacing w:val="-1"/>
                <w:sz w:val="20"/>
                <w:szCs w:val="20"/>
                <w:lang w:eastAsia="ru-RU"/>
              </w:rPr>
              <w:t xml:space="preserve">, </w:t>
            </w:r>
          </w:p>
        </w:tc>
      </w:tr>
      <w:tr w:rsidR="009603A7" w:rsidRPr="002D00A6" w:rsidTr="00D95969">
        <w:trPr>
          <w:trHeight w:val="58"/>
        </w:trPr>
        <w:tc>
          <w:tcPr>
            <w:tcW w:w="1242" w:type="dxa"/>
          </w:tcPr>
          <w:p w:rsidR="009603A7" w:rsidRPr="002D00A6" w:rsidRDefault="009603A7" w:rsidP="00E7741A">
            <w:pPr>
              <w:tabs>
                <w:tab w:val="left" w:pos="142"/>
              </w:tabs>
              <w:contextualSpacing/>
              <w:rPr>
                <w:rFonts w:eastAsia="Calibri"/>
                <w:sz w:val="20"/>
                <w:szCs w:val="20"/>
                <w:lang w:eastAsia="en-US"/>
              </w:rPr>
            </w:pPr>
            <w:r w:rsidRPr="002D00A6">
              <w:rPr>
                <w:b/>
                <w:bCs/>
                <w:spacing w:val="-3"/>
                <w:sz w:val="20"/>
                <w:szCs w:val="20"/>
              </w:rPr>
              <w:lastRenderedPageBreak/>
              <w:t xml:space="preserve">Наличие умений </w:t>
            </w:r>
            <w:r w:rsidRPr="002D00A6">
              <w:rPr>
                <w:b/>
                <w:bCs/>
                <w:sz w:val="20"/>
                <w:szCs w:val="20"/>
              </w:rPr>
              <w:t>(навыков)</w:t>
            </w:r>
          </w:p>
        </w:tc>
        <w:tc>
          <w:tcPr>
            <w:tcW w:w="2268" w:type="dxa"/>
          </w:tcPr>
          <w:p w:rsidR="009603A7" w:rsidRPr="002D00A6" w:rsidRDefault="009603A7" w:rsidP="00E7741A">
            <w:pPr>
              <w:shd w:val="clear" w:color="auto" w:fill="FFFFFF"/>
              <w:ind w:left="5" w:right="134" w:firstLine="10"/>
              <w:jc w:val="center"/>
              <w:rPr>
                <w:sz w:val="20"/>
                <w:szCs w:val="20"/>
              </w:rPr>
            </w:pPr>
            <w:r w:rsidRPr="002D00A6">
              <w:rPr>
                <w:sz w:val="20"/>
                <w:szCs w:val="20"/>
              </w:rPr>
              <w:t xml:space="preserve">При решении </w:t>
            </w:r>
            <w:r w:rsidRPr="002D00A6">
              <w:rPr>
                <w:spacing w:val="-1"/>
                <w:sz w:val="20"/>
                <w:szCs w:val="20"/>
              </w:rPr>
              <w:t xml:space="preserve">стандартных задач не продемонстрированы </w:t>
            </w:r>
            <w:r w:rsidRPr="002D00A6">
              <w:rPr>
                <w:sz w:val="20"/>
                <w:szCs w:val="20"/>
              </w:rPr>
              <w:t>некоторые основные умения и навыки. Имели место грубые ошибки.</w:t>
            </w:r>
          </w:p>
        </w:tc>
        <w:tc>
          <w:tcPr>
            <w:tcW w:w="2268" w:type="dxa"/>
          </w:tcPr>
          <w:p w:rsidR="009603A7" w:rsidRPr="002D00A6" w:rsidRDefault="009603A7" w:rsidP="00E7741A">
            <w:pPr>
              <w:shd w:val="clear" w:color="auto" w:fill="FFFFFF"/>
              <w:ind w:right="91" w:firstLine="10"/>
              <w:jc w:val="center"/>
              <w:rPr>
                <w:sz w:val="20"/>
                <w:szCs w:val="20"/>
              </w:rPr>
            </w:pPr>
            <w:r w:rsidRPr="002D00A6">
              <w:rPr>
                <w:sz w:val="20"/>
                <w:szCs w:val="20"/>
              </w:rPr>
              <w:t xml:space="preserve">Продемонстрированы </w:t>
            </w:r>
            <w:r w:rsidRPr="002D00A6">
              <w:rPr>
                <w:spacing w:val="-1"/>
                <w:sz w:val="20"/>
                <w:szCs w:val="20"/>
              </w:rPr>
              <w:t xml:space="preserve">основные умения. Решены </w:t>
            </w:r>
            <w:r w:rsidRPr="002D00A6">
              <w:rPr>
                <w:sz w:val="20"/>
                <w:szCs w:val="20"/>
              </w:rPr>
              <w:t xml:space="preserve">типовые задачи с негрубыми ошибками. </w:t>
            </w:r>
            <w:r w:rsidRPr="002D00A6">
              <w:rPr>
                <w:spacing w:val="-1"/>
                <w:sz w:val="20"/>
                <w:szCs w:val="20"/>
              </w:rPr>
              <w:t xml:space="preserve">Выполнены все задания но </w:t>
            </w:r>
            <w:r w:rsidRPr="002D00A6">
              <w:rPr>
                <w:sz w:val="20"/>
                <w:szCs w:val="20"/>
              </w:rPr>
              <w:t>не в полном объеме.</w:t>
            </w:r>
          </w:p>
        </w:tc>
        <w:tc>
          <w:tcPr>
            <w:tcW w:w="2410" w:type="dxa"/>
          </w:tcPr>
          <w:p w:rsidR="009603A7" w:rsidRPr="002D00A6" w:rsidRDefault="009603A7" w:rsidP="00E7741A">
            <w:pPr>
              <w:shd w:val="clear" w:color="auto" w:fill="FFFFFF"/>
              <w:ind w:left="5" w:right="115" w:firstLine="5"/>
              <w:jc w:val="center"/>
              <w:rPr>
                <w:sz w:val="20"/>
                <w:szCs w:val="20"/>
              </w:rPr>
            </w:pPr>
            <w:r w:rsidRPr="002D00A6">
              <w:rPr>
                <w:sz w:val="20"/>
                <w:szCs w:val="20"/>
              </w:rPr>
              <w:t xml:space="preserve">Продемонстрированы все </w:t>
            </w:r>
            <w:r w:rsidRPr="002D00A6">
              <w:rPr>
                <w:spacing w:val="-1"/>
                <w:sz w:val="20"/>
                <w:szCs w:val="20"/>
              </w:rPr>
              <w:t xml:space="preserve">основные умения. Решены </w:t>
            </w:r>
            <w:r w:rsidRPr="002D00A6">
              <w:rPr>
                <w:sz w:val="20"/>
                <w:szCs w:val="20"/>
              </w:rPr>
              <w:t xml:space="preserve">все основные задачи с негрубыми ошибками. </w:t>
            </w:r>
            <w:r w:rsidRPr="002D00A6">
              <w:rPr>
                <w:spacing w:val="-1"/>
                <w:sz w:val="20"/>
                <w:szCs w:val="20"/>
              </w:rPr>
              <w:t xml:space="preserve">Выполнены все задания, </w:t>
            </w:r>
            <w:r w:rsidRPr="002D00A6">
              <w:rPr>
                <w:sz w:val="20"/>
                <w:szCs w:val="20"/>
              </w:rPr>
              <w:t xml:space="preserve">но с  </w:t>
            </w:r>
            <w:r w:rsidRPr="002D00A6">
              <w:rPr>
                <w:spacing w:val="-1"/>
                <w:sz w:val="20"/>
                <w:szCs w:val="20"/>
              </w:rPr>
              <w:t>некоторыми недочетами.</w:t>
            </w:r>
          </w:p>
        </w:tc>
        <w:tc>
          <w:tcPr>
            <w:tcW w:w="1843" w:type="dxa"/>
          </w:tcPr>
          <w:p w:rsidR="009603A7" w:rsidRPr="002D00A6" w:rsidRDefault="009603A7" w:rsidP="00E7741A">
            <w:pPr>
              <w:shd w:val="clear" w:color="auto" w:fill="FFFFFF"/>
              <w:ind w:left="5" w:right="134" w:firstLine="10"/>
              <w:jc w:val="center"/>
              <w:rPr>
                <w:sz w:val="20"/>
                <w:szCs w:val="20"/>
              </w:rPr>
            </w:pPr>
            <w:r w:rsidRPr="002D00A6">
              <w:rPr>
                <w:spacing w:val="-1"/>
                <w:sz w:val="20"/>
                <w:szCs w:val="20"/>
              </w:rPr>
              <w:t xml:space="preserve">Продемонстрированы все </w:t>
            </w:r>
            <w:r w:rsidRPr="002D00A6">
              <w:rPr>
                <w:sz w:val="20"/>
                <w:szCs w:val="20"/>
              </w:rPr>
              <w:t xml:space="preserve">основные умения, некоторые - на уровне хорошо закрепленных навыков. Решены все основные задачи с отдельными несущественными </w:t>
            </w:r>
            <w:r w:rsidRPr="002D00A6">
              <w:rPr>
                <w:spacing w:val="-2"/>
                <w:sz w:val="20"/>
                <w:szCs w:val="20"/>
              </w:rPr>
              <w:t xml:space="preserve">ошибками. Выполнены все </w:t>
            </w:r>
            <w:r w:rsidRPr="002D00A6">
              <w:rPr>
                <w:spacing w:val="-1"/>
                <w:sz w:val="20"/>
                <w:szCs w:val="20"/>
              </w:rPr>
              <w:t xml:space="preserve">задания, в полном объеме, </w:t>
            </w:r>
            <w:r w:rsidRPr="002D00A6">
              <w:rPr>
                <w:sz w:val="20"/>
                <w:szCs w:val="20"/>
              </w:rPr>
              <w:t>без недочетов.</w:t>
            </w:r>
          </w:p>
        </w:tc>
      </w:tr>
    </w:tbl>
    <w:p w:rsidR="009603A7" w:rsidRPr="002D00A6" w:rsidRDefault="009603A7" w:rsidP="009603A7">
      <w:pPr>
        <w:tabs>
          <w:tab w:val="left" w:pos="142"/>
        </w:tabs>
        <w:ind w:left="720"/>
        <w:contextualSpacing/>
        <w:rPr>
          <w:rFonts w:eastAsia="Calibri"/>
          <w:b/>
          <w:sz w:val="20"/>
          <w:szCs w:val="20"/>
          <w:highlight w:val="yellow"/>
          <w:lang w:eastAsia="en-US"/>
        </w:rPr>
      </w:pPr>
    </w:p>
    <w:p w:rsidR="009603A7" w:rsidRPr="008159A6" w:rsidRDefault="009603A7" w:rsidP="009603A7">
      <w:pPr>
        <w:pStyle w:val="af6"/>
        <w:tabs>
          <w:tab w:val="left" w:pos="142"/>
        </w:tabs>
        <w:ind w:left="0"/>
        <w:rPr>
          <w:sz w:val="24"/>
          <w:szCs w:val="24"/>
          <w:lang w:eastAsia="ru-RU"/>
        </w:rPr>
      </w:pPr>
      <w:r w:rsidRPr="008159A6">
        <w:rPr>
          <w:rFonts w:ascii="Times New Roman" w:hAnsi="Times New Roman"/>
          <w:b/>
          <w:sz w:val="24"/>
          <w:szCs w:val="24"/>
        </w:rPr>
        <w:t xml:space="preserve">Критерии выставления  итоговой оценки (ИТО) без проведения зачета или экзамена </w:t>
      </w:r>
      <w:r w:rsidRPr="008159A6">
        <w:rPr>
          <w:rFonts w:ascii="Times New Roman" w:hAnsi="Times New Roman"/>
          <w:sz w:val="24"/>
          <w:szCs w:val="24"/>
        </w:rPr>
        <w:t xml:space="preserve">  </w:t>
      </w:r>
      <w:r w:rsidRPr="008159A6">
        <w:rPr>
          <w:rFonts w:ascii="Times New Roman" w:hAnsi="Times New Roman"/>
          <w:b/>
          <w:sz w:val="24"/>
          <w:szCs w:val="24"/>
        </w:rPr>
        <w:t>по пятибальной шкале</w:t>
      </w:r>
      <w:r w:rsidRPr="008159A6">
        <w:rPr>
          <w:rFonts w:ascii="Times New Roman" w:hAnsi="Times New Roman"/>
          <w:sz w:val="24"/>
          <w:szCs w:val="24"/>
        </w:rPr>
        <w:t xml:space="preserve"> – выставляется средняя оценка. </w:t>
      </w: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p w:rsidR="009603A7" w:rsidRPr="008159A6" w:rsidRDefault="009603A7" w:rsidP="009603A7">
      <w:pPr>
        <w:pStyle w:val="af6"/>
        <w:tabs>
          <w:tab w:val="left" w:pos="142"/>
        </w:tabs>
        <w:ind w:left="0"/>
        <w:rPr>
          <w:rFonts w:ascii="Times New Roman" w:hAnsi="Times New Roman"/>
          <w:i/>
          <w:sz w:val="24"/>
          <w:szCs w:val="24"/>
        </w:rPr>
      </w:pPr>
    </w:p>
    <w:sectPr w:rsidR="009603A7" w:rsidRPr="008159A6" w:rsidSect="00A2070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53" w:rsidRDefault="007D5253" w:rsidP="00B06D86">
      <w:r>
        <w:separator/>
      </w:r>
    </w:p>
  </w:endnote>
  <w:endnote w:type="continuationSeparator" w:id="0">
    <w:p w:rsidR="007D5253" w:rsidRDefault="007D5253" w:rsidP="00B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1A" w:rsidRDefault="00E7741A" w:rsidP="00E7741A">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E7741A" w:rsidRDefault="00E7741A" w:rsidP="00E774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1A" w:rsidRDefault="00E7741A" w:rsidP="00E7741A">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42C56">
      <w:rPr>
        <w:rStyle w:val="af4"/>
        <w:noProof/>
      </w:rPr>
      <w:t>2</w:t>
    </w:r>
    <w:r>
      <w:rPr>
        <w:rStyle w:val="af4"/>
      </w:rPr>
      <w:fldChar w:fldCharType="end"/>
    </w:r>
  </w:p>
  <w:p w:rsidR="00E7741A" w:rsidRDefault="00E7741A" w:rsidP="00E774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53" w:rsidRDefault="007D5253" w:rsidP="00B06D86">
      <w:r>
        <w:separator/>
      </w:r>
    </w:p>
  </w:footnote>
  <w:footnote w:type="continuationSeparator" w:id="0">
    <w:p w:rsidR="007D5253" w:rsidRDefault="007D5253" w:rsidP="00B06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702C8C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3"/>
    <w:multiLevelType w:val="singleLevel"/>
    <w:tmpl w:val="00000003"/>
    <w:name w:val="WW8Num3"/>
    <w:lvl w:ilvl="0">
      <w:start w:val="1"/>
      <w:numFmt w:val="decimal"/>
      <w:lvlText w:val="%1."/>
      <w:lvlJc w:val="left"/>
      <w:pPr>
        <w:tabs>
          <w:tab w:val="num" w:pos="644"/>
        </w:tabs>
        <w:ind w:left="644" w:hanging="360"/>
      </w:pPr>
      <w:rPr>
        <w:rFonts w:ascii="Symbol" w:hAnsi="Symbol" w:cs="Symbol"/>
        <w:b/>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12F226D6"/>
    <w:name w:val="WW8Num5"/>
    <w:lvl w:ilvl="0">
      <w:start w:val="1"/>
      <w:numFmt w:val="decimal"/>
      <w:lvlText w:val="%1."/>
      <w:lvlJc w:val="left"/>
      <w:pPr>
        <w:tabs>
          <w:tab w:val="num" w:pos="0"/>
        </w:tabs>
        <w:ind w:left="1080" w:hanging="360"/>
      </w:pPr>
    </w:lvl>
  </w:abstractNum>
  <w:abstractNum w:abstractNumId="6">
    <w:nsid w:val="00000099"/>
    <w:multiLevelType w:val="hybridMultilevel"/>
    <w:tmpl w:val="00000124"/>
    <w:lvl w:ilvl="0" w:tplc="0000305E">
      <w:start w:val="1"/>
      <w:numFmt w:val="bullet"/>
      <w:lvlText w:val="•"/>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120"/>
    <w:multiLevelType w:val="hybridMultilevel"/>
    <w:tmpl w:val="0000759A"/>
    <w:lvl w:ilvl="0" w:tplc="00002350">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1EB"/>
    <w:multiLevelType w:val="hybridMultilevel"/>
    <w:tmpl w:val="00000BB3"/>
    <w:lvl w:ilvl="0" w:tplc="00002EA6">
      <w:start w:val="1"/>
      <w:numFmt w:val="bullet"/>
      <w:lvlText w:val="в"/>
      <w:lvlJc w:val="left"/>
      <w:pPr>
        <w:tabs>
          <w:tab w:val="num" w:pos="720"/>
        </w:tabs>
        <w:ind w:left="720" w:hanging="360"/>
      </w:pPr>
    </w:lvl>
    <w:lvl w:ilvl="1" w:tplc="000012D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3C"/>
    <w:multiLevelType w:val="hybridMultilevel"/>
    <w:tmpl w:val="00007E87"/>
    <w:lvl w:ilvl="0" w:tplc="0000390C">
      <w:start w:val="1"/>
      <w:numFmt w:val="bullet"/>
      <w:lvlText w:val="•"/>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F96"/>
    <w:multiLevelType w:val="hybridMultilevel"/>
    <w:tmpl w:val="00007FF5"/>
    <w:lvl w:ilvl="0" w:tplc="00004E45">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D6F033F"/>
    <w:multiLevelType w:val="hybridMultilevel"/>
    <w:tmpl w:val="4404CF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1E47B7B"/>
    <w:multiLevelType w:val="hybridMultilevel"/>
    <w:tmpl w:val="C1C42A84"/>
    <w:lvl w:ilvl="0" w:tplc="5F106D92">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19AC14A7"/>
    <w:multiLevelType w:val="hybridMultilevel"/>
    <w:tmpl w:val="3E5A901A"/>
    <w:lvl w:ilvl="0" w:tplc="CEBA6D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3FF1763"/>
    <w:multiLevelType w:val="hybridMultilevel"/>
    <w:tmpl w:val="24DEAA3E"/>
    <w:lvl w:ilvl="0" w:tplc="76CA82AA">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48E116D"/>
    <w:multiLevelType w:val="hybridMultilevel"/>
    <w:tmpl w:val="B02869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65825B5"/>
    <w:multiLevelType w:val="hybridMultilevel"/>
    <w:tmpl w:val="66E8446C"/>
    <w:lvl w:ilvl="0" w:tplc="63D8B4D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900676E"/>
    <w:multiLevelType w:val="hybridMultilevel"/>
    <w:tmpl w:val="FBEE9260"/>
    <w:lvl w:ilvl="0" w:tplc="10BA2ED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874613F"/>
    <w:multiLevelType w:val="hybridMultilevel"/>
    <w:tmpl w:val="539CEC28"/>
    <w:lvl w:ilvl="0" w:tplc="7D48BCD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9F706B"/>
    <w:multiLevelType w:val="hybridMultilevel"/>
    <w:tmpl w:val="6B783D52"/>
    <w:lvl w:ilvl="0" w:tplc="BA8AFA78">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0C90546"/>
    <w:multiLevelType w:val="hybridMultilevel"/>
    <w:tmpl w:val="A15E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A06A1"/>
    <w:multiLevelType w:val="hybridMultilevel"/>
    <w:tmpl w:val="2BFA6CB4"/>
    <w:lvl w:ilvl="0" w:tplc="7DE8A4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53F1BF3"/>
    <w:multiLevelType w:val="hybridMultilevel"/>
    <w:tmpl w:val="01C40DA6"/>
    <w:lvl w:ilvl="0" w:tplc="11C62C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7DD01D8"/>
    <w:multiLevelType w:val="hybridMultilevel"/>
    <w:tmpl w:val="D19AA5E2"/>
    <w:lvl w:ilvl="0" w:tplc="12F226D6">
      <w:start w:val="1"/>
      <w:numFmt w:val="decimal"/>
      <w:lvlText w:val="%1."/>
      <w:lvlJc w:val="left"/>
      <w:pPr>
        <w:tabs>
          <w:tab w:val="num" w:pos="0"/>
        </w:tabs>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A4F85"/>
    <w:multiLevelType w:val="hybridMultilevel"/>
    <w:tmpl w:val="C4CA20DE"/>
    <w:lvl w:ilvl="0" w:tplc="B2FAA6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F21187"/>
    <w:multiLevelType w:val="hybridMultilevel"/>
    <w:tmpl w:val="D1E4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B029C"/>
    <w:multiLevelType w:val="hybridMultilevel"/>
    <w:tmpl w:val="DB8E56F0"/>
    <w:lvl w:ilvl="0" w:tplc="1A9AF2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9912CAE"/>
    <w:multiLevelType w:val="hybridMultilevel"/>
    <w:tmpl w:val="EF0051A6"/>
    <w:lvl w:ilvl="0" w:tplc="19C863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A092201"/>
    <w:multiLevelType w:val="hybridMultilevel"/>
    <w:tmpl w:val="EE0CF0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FB8262C"/>
    <w:multiLevelType w:val="hybridMultilevel"/>
    <w:tmpl w:val="3E0482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010B67"/>
    <w:multiLevelType w:val="hybridMultilevel"/>
    <w:tmpl w:val="94D64AC8"/>
    <w:lvl w:ilvl="0" w:tplc="6E507A62">
      <w:start w:val="1"/>
      <w:numFmt w:val="decimal"/>
      <w:lvlText w:val="%1."/>
      <w:lvlJc w:val="left"/>
      <w:pPr>
        <w:ind w:left="360" w:hanging="360"/>
      </w:pPr>
      <w:rPr>
        <w:rFonts w:hint="default"/>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39">
    <w:nsid w:val="7E5C583F"/>
    <w:multiLevelType w:val="hybridMultilevel"/>
    <w:tmpl w:val="7940F9E8"/>
    <w:lvl w:ilvl="0" w:tplc="0419000B">
      <w:start w:val="1"/>
      <w:numFmt w:val="bullet"/>
      <w:pStyle w:val="a"/>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9"/>
  </w:num>
  <w:num w:numId="3">
    <w:abstractNumId w:val="20"/>
  </w:num>
  <w:num w:numId="4">
    <w:abstractNumId w:val="35"/>
  </w:num>
  <w:num w:numId="5">
    <w:abstractNumId w:val="25"/>
  </w:num>
  <w:num w:numId="6">
    <w:abstractNumId w:val="22"/>
  </w:num>
  <w:num w:numId="7">
    <w:abstractNumId w:val="24"/>
  </w:num>
  <w:num w:numId="8">
    <w:abstractNumId w:val="26"/>
  </w:num>
  <w:num w:numId="9">
    <w:abstractNumId w:val="30"/>
  </w:num>
  <w:num w:numId="10">
    <w:abstractNumId w:val="38"/>
  </w:num>
  <w:num w:numId="11">
    <w:abstractNumId w:val="27"/>
  </w:num>
  <w:num w:numId="12">
    <w:abstractNumId w:val="34"/>
  </w:num>
  <w:num w:numId="13">
    <w:abstractNumId w:val="21"/>
  </w:num>
  <w:num w:numId="14">
    <w:abstractNumId w:val="36"/>
  </w:num>
  <w:num w:numId="15">
    <w:abstractNumId w:val="19"/>
  </w:num>
  <w:num w:numId="16">
    <w:abstractNumId w:val="23"/>
  </w:num>
  <w:num w:numId="17">
    <w:abstractNumId w:val="33"/>
  </w:num>
  <w:num w:numId="18">
    <w:abstractNumId w:val="28"/>
  </w:num>
  <w:num w:numId="19">
    <w:abstractNumId w:val="37"/>
  </w:num>
  <w:num w:numId="20">
    <w:abstractNumId w:val="32"/>
  </w:num>
  <w:num w:numId="21">
    <w:abstractNumId w:val="1"/>
  </w:num>
  <w:num w:numId="22">
    <w:abstractNumId w:val="2"/>
  </w:num>
  <w:num w:numId="23">
    <w:abstractNumId w:val="29"/>
  </w:num>
  <w:num w:numId="24">
    <w:abstractNumId w:val="31"/>
  </w:num>
  <w:num w:numId="25">
    <w:abstractNumId w:val="15"/>
  </w:num>
  <w:num w:numId="26">
    <w:abstractNumId w:val="12"/>
  </w:num>
  <w:num w:numId="27">
    <w:abstractNumId w:val="14"/>
  </w:num>
  <w:num w:numId="28">
    <w:abstractNumId w:val="13"/>
  </w:num>
  <w:num w:numId="29">
    <w:abstractNumId w:val="8"/>
  </w:num>
  <w:num w:numId="30">
    <w:abstractNumId w:val="9"/>
  </w:num>
  <w:num w:numId="31">
    <w:abstractNumId w:val="6"/>
  </w:num>
  <w:num w:numId="32">
    <w:abstractNumId w:val="17"/>
  </w:num>
  <w:num w:numId="33">
    <w:abstractNumId w:val="18"/>
  </w:num>
  <w:num w:numId="34">
    <w:abstractNumId w:val="7"/>
  </w:num>
  <w:num w:numId="35">
    <w:abstractNumId w:val="11"/>
  </w:num>
  <w:num w:numId="36">
    <w:abstractNumId w:val="16"/>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03A7"/>
    <w:rsid w:val="00006344"/>
    <w:rsid w:val="00015C7C"/>
    <w:rsid w:val="0002343A"/>
    <w:rsid w:val="00034472"/>
    <w:rsid w:val="000355C1"/>
    <w:rsid w:val="00063F50"/>
    <w:rsid w:val="000839C7"/>
    <w:rsid w:val="000D708C"/>
    <w:rsid w:val="000E50A0"/>
    <w:rsid w:val="000F07EC"/>
    <w:rsid w:val="000F5BC6"/>
    <w:rsid w:val="00115143"/>
    <w:rsid w:val="00115875"/>
    <w:rsid w:val="001344DE"/>
    <w:rsid w:val="00154B84"/>
    <w:rsid w:val="001617A4"/>
    <w:rsid w:val="00161DE3"/>
    <w:rsid w:val="001661FF"/>
    <w:rsid w:val="001767D5"/>
    <w:rsid w:val="001911EF"/>
    <w:rsid w:val="001D468C"/>
    <w:rsid w:val="00220CB5"/>
    <w:rsid w:val="002768B8"/>
    <w:rsid w:val="00297B2E"/>
    <w:rsid w:val="002A3F8C"/>
    <w:rsid w:val="002D00A6"/>
    <w:rsid w:val="002D1ADB"/>
    <w:rsid w:val="002F25CD"/>
    <w:rsid w:val="003508F4"/>
    <w:rsid w:val="003E0630"/>
    <w:rsid w:val="00406B63"/>
    <w:rsid w:val="004073C8"/>
    <w:rsid w:val="00407A38"/>
    <w:rsid w:val="00427C27"/>
    <w:rsid w:val="004472CC"/>
    <w:rsid w:val="004578D6"/>
    <w:rsid w:val="00481E79"/>
    <w:rsid w:val="004A024F"/>
    <w:rsid w:val="004B0E67"/>
    <w:rsid w:val="00513516"/>
    <w:rsid w:val="00524082"/>
    <w:rsid w:val="00526BD7"/>
    <w:rsid w:val="00533143"/>
    <w:rsid w:val="00564CE6"/>
    <w:rsid w:val="0058239E"/>
    <w:rsid w:val="005B264F"/>
    <w:rsid w:val="005D57C8"/>
    <w:rsid w:val="005D5E59"/>
    <w:rsid w:val="005E1B15"/>
    <w:rsid w:val="005F0FCA"/>
    <w:rsid w:val="005F3E28"/>
    <w:rsid w:val="00602F7D"/>
    <w:rsid w:val="006033D5"/>
    <w:rsid w:val="006336BE"/>
    <w:rsid w:val="0063425F"/>
    <w:rsid w:val="006573EB"/>
    <w:rsid w:val="0068697A"/>
    <w:rsid w:val="006933C3"/>
    <w:rsid w:val="00693680"/>
    <w:rsid w:val="006D3F11"/>
    <w:rsid w:val="006F754C"/>
    <w:rsid w:val="00726E89"/>
    <w:rsid w:val="007367CA"/>
    <w:rsid w:val="0074277D"/>
    <w:rsid w:val="00752617"/>
    <w:rsid w:val="0076430F"/>
    <w:rsid w:val="007A14FD"/>
    <w:rsid w:val="007D5253"/>
    <w:rsid w:val="008159A6"/>
    <w:rsid w:val="008332F0"/>
    <w:rsid w:val="008942CD"/>
    <w:rsid w:val="008B344E"/>
    <w:rsid w:val="008E11B5"/>
    <w:rsid w:val="008F26A8"/>
    <w:rsid w:val="008F573D"/>
    <w:rsid w:val="00924F3C"/>
    <w:rsid w:val="00942C56"/>
    <w:rsid w:val="009603A7"/>
    <w:rsid w:val="00961965"/>
    <w:rsid w:val="00991B8C"/>
    <w:rsid w:val="009A3E8C"/>
    <w:rsid w:val="009B76DD"/>
    <w:rsid w:val="009C1BCF"/>
    <w:rsid w:val="009D0B9A"/>
    <w:rsid w:val="009E0B8A"/>
    <w:rsid w:val="00A2070B"/>
    <w:rsid w:val="00A23C52"/>
    <w:rsid w:val="00A24095"/>
    <w:rsid w:val="00A25120"/>
    <w:rsid w:val="00A32F60"/>
    <w:rsid w:val="00A54C46"/>
    <w:rsid w:val="00A8432A"/>
    <w:rsid w:val="00AA09B3"/>
    <w:rsid w:val="00AA44FC"/>
    <w:rsid w:val="00AD3010"/>
    <w:rsid w:val="00AE5D7E"/>
    <w:rsid w:val="00AF42F4"/>
    <w:rsid w:val="00AF7899"/>
    <w:rsid w:val="00B06D86"/>
    <w:rsid w:val="00B23E00"/>
    <w:rsid w:val="00B255CB"/>
    <w:rsid w:val="00B34C35"/>
    <w:rsid w:val="00B91BCF"/>
    <w:rsid w:val="00BA4785"/>
    <w:rsid w:val="00BC41D8"/>
    <w:rsid w:val="00BE520C"/>
    <w:rsid w:val="00BF6211"/>
    <w:rsid w:val="00C85C10"/>
    <w:rsid w:val="00C942FB"/>
    <w:rsid w:val="00C95405"/>
    <w:rsid w:val="00CA4CF3"/>
    <w:rsid w:val="00CB1DC4"/>
    <w:rsid w:val="00CD35E4"/>
    <w:rsid w:val="00D31AEE"/>
    <w:rsid w:val="00D8407F"/>
    <w:rsid w:val="00D93A0C"/>
    <w:rsid w:val="00D95969"/>
    <w:rsid w:val="00D96A84"/>
    <w:rsid w:val="00DA661E"/>
    <w:rsid w:val="00DD22BC"/>
    <w:rsid w:val="00DD5946"/>
    <w:rsid w:val="00DE3D8E"/>
    <w:rsid w:val="00E049CC"/>
    <w:rsid w:val="00E05D40"/>
    <w:rsid w:val="00E12122"/>
    <w:rsid w:val="00E44C73"/>
    <w:rsid w:val="00E4687B"/>
    <w:rsid w:val="00E509F7"/>
    <w:rsid w:val="00E675D8"/>
    <w:rsid w:val="00E739F0"/>
    <w:rsid w:val="00E7741A"/>
    <w:rsid w:val="00EA0478"/>
    <w:rsid w:val="00EF1566"/>
    <w:rsid w:val="00F1317B"/>
    <w:rsid w:val="00F158A8"/>
    <w:rsid w:val="00F262BE"/>
    <w:rsid w:val="00F44978"/>
    <w:rsid w:val="00F535C1"/>
    <w:rsid w:val="00F53601"/>
    <w:rsid w:val="00F76E75"/>
    <w:rsid w:val="00F77514"/>
    <w:rsid w:val="00FF1305"/>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3DA932E5-2E10-4E3A-A4C7-5833ED5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03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603A7"/>
    <w:pPr>
      <w:keepNext/>
      <w:autoSpaceDE w:val="0"/>
      <w:autoSpaceDN w:val="0"/>
      <w:ind w:firstLine="284"/>
      <w:outlineLvl w:val="0"/>
    </w:pPr>
  </w:style>
  <w:style w:type="paragraph" w:styleId="2">
    <w:name w:val="heading 2"/>
    <w:basedOn w:val="a0"/>
    <w:next w:val="a0"/>
    <w:link w:val="20"/>
    <w:qFormat/>
    <w:rsid w:val="009603A7"/>
    <w:pPr>
      <w:keepNext/>
      <w:autoSpaceDE w:val="0"/>
      <w:autoSpaceDN w:val="0"/>
      <w:spacing w:before="240" w:after="60"/>
      <w:outlineLvl w:val="1"/>
    </w:pPr>
    <w:rPr>
      <w:rFonts w:ascii="Arial" w:hAnsi="Arial" w:cs="Arial"/>
      <w:b/>
      <w:bCs/>
      <w:i/>
      <w:iCs/>
      <w:sz w:val="28"/>
      <w:szCs w:val="28"/>
    </w:rPr>
  </w:style>
  <w:style w:type="paragraph" w:styleId="30">
    <w:name w:val="heading 3"/>
    <w:basedOn w:val="a0"/>
    <w:next w:val="a0"/>
    <w:link w:val="31"/>
    <w:uiPriority w:val="9"/>
    <w:qFormat/>
    <w:rsid w:val="009603A7"/>
    <w:pPr>
      <w:keepNext/>
      <w:spacing w:before="240" w:after="60"/>
      <w:outlineLvl w:val="2"/>
    </w:pPr>
    <w:rPr>
      <w:rFonts w:ascii="Cambria" w:hAnsi="Cambria"/>
      <w:b/>
      <w:bCs/>
      <w:sz w:val="26"/>
      <w:szCs w:val="26"/>
    </w:rPr>
  </w:style>
  <w:style w:type="paragraph" w:styleId="5">
    <w:name w:val="heading 5"/>
    <w:basedOn w:val="a0"/>
    <w:next w:val="a0"/>
    <w:link w:val="50"/>
    <w:qFormat/>
    <w:rsid w:val="009603A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03A7"/>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9603A7"/>
    <w:rPr>
      <w:rFonts w:ascii="Arial" w:eastAsia="Times New Roman" w:hAnsi="Arial" w:cs="Arial"/>
      <w:b/>
      <w:bCs/>
      <w:i/>
      <w:iCs/>
      <w:sz w:val="28"/>
      <w:szCs w:val="28"/>
      <w:lang w:eastAsia="ru-RU"/>
    </w:rPr>
  </w:style>
  <w:style w:type="character" w:customStyle="1" w:styleId="31">
    <w:name w:val="Заголовок 3 Знак"/>
    <w:basedOn w:val="a1"/>
    <w:link w:val="30"/>
    <w:uiPriority w:val="9"/>
    <w:rsid w:val="009603A7"/>
    <w:rPr>
      <w:rFonts w:ascii="Cambria" w:eastAsia="Times New Roman" w:hAnsi="Cambria" w:cs="Times New Roman"/>
      <w:b/>
      <w:bCs/>
      <w:sz w:val="26"/>
      <w:szCs w:val="26"/>
      <w:lang w:eastAsia="ru-RU"/>
    </w:rPr>
  </w:style>
  <w:style w:type="character" w:customStyle="1" w:styleId="50">
    <w:name w:val="Заголовок 5 Знак"/>
    <w:basedOn w:val="a1"/>
    <w:link w:val="5"/>
    <w:rsid w:val="009603A7"/>
    <w:rPr>
      <w:rFonts w:ascii="Times New Roman" w:eastAsia="Times New Roman" w:hAnsi="Times New Roman" w:cs="Times New Roman"/>
      <w:b/>
      <w:bCs/>
      <w:i/>
      <w:iCs/>
      <w:sz w:val="26"/>
      <w:szCs w:val="26"/>
      <w:lang w:eastAsia="ru-RU"/>
    </w:rPr>
  </w:style>
  <w:style w:type="paragraph" w:styleId="HTML">
    <w:name w:val="HTML Preformatted"/>
    <w:basedOn w:val="a0"/>
    <w:link w:val="HTML0"/>
    <w:rsid w:val="0096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603A7"/>
    <w:rPr>
      <w:rFonts w:ascii="Courier New" w:eastAsia="Times New Roman" w:hAnsi="Courier New" w:cs="Courier New"/>
      <w:sz w:val="20"/>
      <w:szCs w:val="20"/>
      <w:lang w:eastAsia="ru-RU"/>
    </w:rPr>
  </w:style>
  <w:style w:type="paragraph" w:styleId="a4">
    <w:name w:val="Normal (Web)"/>
    <w:basedOn w:val="a0"/>
    <w:rsid w:val="009603A7"/>
    <w:pPr>
      <w:spacing w:before="100" w:beforeAutospacing="1" w:after="100" w:afterAutospacing="1"/>
    </w:pPr>
  </w:style>
  <w:style w:type="character" w:customStyle="1" w:styleId="a5">
    <w:name w:val="Текст сноски Знак"/>
    <w:basedOn w:val="a1"/>
    <w:link w:val="a6"/>
    <w:rsid w:val="009603A7"/>
    <w:rPr>
      <w:sz w:val="24"/>
      <w:szCs w:val="24"/>
      <w:lang w:eastAsia="ru-RU"/>
    </w:rPr>
  </w:style>
  <w:style w:type="paragraph" w:styleId="a6">
    <w:name w:val="footnote text"/>
    <w:basedOn w:val="a0"/>
    <w:link w:val="a5"/>
    <w:rsid w:val="009603A7"/>
    <w:rPr>
      <w:rFonts w:asciiTheme="minorHAnsi" w:eastAsiaTheme="minorHAnsi" w:hAnsiTheme="minorHAnsi" w:cstheme="minorBidi"/>
    </w:rPr>
  </w:style>
  <w:style w:type="character" w:customStyle="1" w:styleId="11">
    <w:name w:val="Текст сноски Знак1"/>
    <w:basedOn w:val="a1"/>
    <w:uiPriority w:val="99"/>
    <w:semiHidden/>
    <w:rsid w:val="009603A7"/>
    <w:rPr>
      <w:rFonts w:ascii="Times New Roman" w:eastAsia="Times New Roman" w:hAnsi="Times New Roman" w:cs="Times New Roman"/>
      <w:sz w:val="20"/>
      <w:szCs w:val="20"/>
      <w:lang w:eastAsia="ru-RU"/>
    </w:rPr>
  </w:style>
  <w:style w:type="paragraph" w:styleId="a7">
    <w:name w:val="header"/>
    <w:basedOn w:val="a0"/>
    <w:link w:val="a8"/>
    <w:rsid w:val="009603A7"/>
    <w:pPr>
      <w:tabs>
        <w:tab w:val="center" w:pos="4153"/>
        <w:tab w:val="right" w:pos="8306"/>
      </w:tabs>
      <w:autoSpaceDE w:val="0"/>
      <w:autoSpaceDN w:val="0"/>
    </w:pPr>
    <w:rPr>
      <w:sz w:val="20"/>
      <w:szCs w:val="20"/>
    </w:rPr>
  </w:style>
  <w:style w:type="character" w:customStyle="1" w:styleId="a8">
    <w:name w:val="Верхний колонтитул Знак"/>
    <w:basedOn w:val="a1"/>
    <w:link w:val="a7"/>
    <w:rsid w:val="009603A7"/>
    <w:rPr>
      <w:rFonts w:ascii="Times New Roman" w:eastAsia="Times New Roman" w:hAnsi="Times New Roman" w:cs="Times New Roman"/>
      <w:sz w:val="20"/>
      <w:szCs w:val="20"/>
      <w:lang w:eastAsia="ru-RU"/>
    </w:rPr>
  </w:style>
  <w:style w:type="paragraph" w:styleId="a9">
    <w:name w:val="footer"/>
    <w:basedOn w:val="a0"/>
    <w:link w:val="aa"/>
    <w:uiPriority w:val="99"/>
    <w:rsid w:val="009603A7"/>
    <w:pPr>
      <w:tabs>
        <w:tab w:val="center" w:pos="4677"/>
        <w:tab w:val="right" w:pos="9355"/>
      </w:tabs>
    </w:pPr>
  </w:style>
  <w:style w:type="character" w:customStyle="1" w:styleId="aa">
    <w:name w:val="Нижний колонтитул Знак"/>
    <w:basedOn w:val="a1"/>
    <w:link w:val="a9"/>
    <w:uiPriority w:val="99"/>
    <w:rsid w:val="009603A7"/>
    <w:rPr>
      <w:rFonts w:ascii="Times New Roman" w:eastAsia="Times New Roman" w:hAnsi="Times New Roman" w:cs="Times New Roman"/>
      <w:sz w:val="24"/>
      <w:szCs w:val="24"/>
      <w:lang w:eastAsia="ru-RU"/>
    </w:rPr>
  </w:style>
  <w:style w:type="paragraph" w:styleId="21">
    <w:name w:val="List 2"/>
    <w:basedOn w:val="a0"/>
    <w:rsid w:val="009603A7"/>
    <w:pPr>
      <w:ind w:left="566" w:hanging="283"/>
    </w:pPr>
  </w:style>
  <w:style w:type="paragraph" w:styleId="32">
    <w:name w:val="List 3"/>
    <w:basedOn w:val="a0"/>
    <w:rsid w:val="009603A7"/>
    <w:pPr>
      <w:ind w:left="849" w:hanging="283"/>
    </w:pPr>
    <w:rPr>
      <w:rFonts w:ascii="Arial" w:hAnsi="Arial" w:cs="Arial"/>
      <w:szCs w:val="28"/>
    </w:rPr>
  </w:style>
  <w:style w:type="paragraph" w:styleId="3">
    <w:name w:val="List Bullet 3"/>
    <w:basedOn w:val="a0"/>
    <w:autoRedefine/>
    <w:rsid w:val="009603A7"/>
    <w:pPr>
      <w:numPr>
        <w:numId w:val="1"/>
      </w:numPr>
      <w:tabs>
        <w:tab w:val="clear" w:pos="926"/>
      </w:tabs>
      <w:ind w:left="0" w:firstLine="737"/>
      <w:jc w:val="both"/>
    </w:pPr>
    <w:rPr>
      <w:b/>
      <w:bCs/>
      <w:iCs/>
      <w:sz w:val="28"/>
      <w:szCs w:val="28"/>
    </w:rPr>
  </w:style>
  <w:style w:type="character" w:customStyle="1" w:styleId="ab">
    <w:name w:val="Основной текст Знак"/>
    <w:basedOn w:val="a1"/>
    <w:link w:val="ac"/>
    <w:rsid w:val="009603A7"/>
    <w:rPr>
      <w:sz w:val="24"/>
      <w:szCs w:val="24"/>
      <w:lang w:eastAsia="ru-RU"/>
    </w:rPr>
  </w:style>
  <w:style w:type="paragraph" w:styleId="ac">
    <w:name w:val="Body Text"/>
    <w:basedOn w:val="a0"/>
    <w:link w:val="ab"/>
    <w:rsid w:val="009603A7"/>
    <w:pPr>
      <w:spacing w:after="120"/>
    </w:pPr>
    <w:rPr>
      <w:rFonts w:asciiTheme="minorHAnsi" w:eastAsiaTheme="minorHAnsi" w:hAnsiTheme="minorHAnsi" w:cstheme="minorBidi"/>
    </w:rPr>
  </w:style>
  <w:style w:type="character" w:customStyle="1" w:styleId="12">
    <w:name w:val="Основной текст Знак1"/>
    <w:basedOn w:val="a1"/>
    <w:rsid w:val="009603A7"/>
    <w:rPr>
      <w:rFonts w:ascii="Times New Roman" w:eastAsia="Times New Roman" w:hAnsi="Times New Roman" w:cs="Times New Roman"/>
      <w:sz w:val="24"/>
      <w:szCs w:val="24"/>
      <w:lang w:eastAsia="ru-RU"/>
    </w:rPr>
  </w:style>
  <w:style w:type="paragraph" w:styleId="22">
    <w:name w:val="Body Text Indent 2"/>
    <w:basedOn w:val="a0"/>
    <w:link w:val="23"/>
    <w:uiPriority w:val="99"/>
    <w:rsid w:val="009603A7"/>
    <w:pPr>
      <w:spacing w:after="120" w:line="480" w:lineRule="auto"/>
      <w:ind w:left="283"/>
    </w:pPr>
  </w:style>
  <w:style w:type="character" w:customStyle="1" w:styleId="23">
    <w:name w:val="Основной текст с отступом 2 Знак"/>
    <w:basedOn w:val="a1"/>
    <w:link w:val="22"/>
    <w:uiPriority w:val="99"/>
    <w:rsid w:val="009603A7"/>
    <w:rPr>
      <w:rFonts w:ascii="Times New Roman" w:eastAsia="Times New Roman" w:hAnsi="Times New Roman" w:cs="Times New Roman"/>
      <w:sz w:val="24"/>
      <w:szCs w:val="24"/>
      <w:lang w:eastAsia="ru-RU"/>
    </w:rPr>
  </w:style>
  <w:style w:type="paragraph" w:customStyle="1" w:styleId="24">
    <w:name w:val="Знак2 Знак Знак Знак Знак Знак Знак"/>
    <w:basedOn w:val="a0"/>
    <w:rsid w:val="009603A7"/>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0"/>
    <w:rsid w:val="009603A7"/>
    <w:pPr>
      <w:widowControl w:val="0"/>
      <w:ind w:firstLine="720"/>
    </w:pPr>
    <w:rPr>
      <w:sz w:val="28"/>
      <w:szCs w:val="20"/>
    </w:rPr>
  </w:style>
  <w:style w:type="paragraph" w:customStyle="1" w:styleId="13">
    <w:name w:val="Знак1"/>
    <w:basedOn w:val="a0"/>
    <w:rsid w:val="009603A7"/>
    <w:pPr>
      <w:spacing w:after="160" w:line="240" w:lineRule="exact"/>
    </w:pPr>
    <w:rPr>
      <w:rFonts w:ascii="Verdana" w:hAnsi="Verdana" w:cs="Verdana"/>
      <w:sz w:val="20"/>
      <w:szCs w:val="20"/>
      <w:lang w:val="en-US" w:eastAsia="en-US"/>
    </w:rPr>
  </w:style>
  <w:style w:type="paragraph" w:customStyle="1" w:styleId="25">
    <w:name w:val="Знак2"/>
    <w:basedOn w:val="a0"/>
    <w:rsid w:val="009603A7"/>
    <w:pPr>
      <w:spacing w:after="160" w:line="240" w:lineRule="exact"/>
    </w:pPr>
    <w:rPr>
      <w:rFonts w:ascii="Verdana" w:hAnsi="Verdana" w:cs="Verdana"/>
      <w:sz w:val="20"/>
      <w:szCs w:val="20"/>
      <w:lang w:val="en-US" w:eastAsia="en-US"/>
    </w:rPr>
  </w:style>
  <w:style w:type="paragraph" w:customStyle="1" w:styleId="26">
    <w:name w:val="Знак2 Знак Знак"/>
    <w:basedOn w:val="a0"/>
    <w:rsid w:val="009603A7"/>
    <w:pPr>
      <w:spacing w:after="160" w:line="240" w:lineRule="exact"/>
    </w:pPr>
    <w:rPr>
      <w:rFonts w:ascii="Verdana" w:hAnsi="Verdana" w:cs="Verdana"/>
      <w:sz w:val="20"/>
      <w:szCs w:val="20"/>
      <w:lang w:val="en-US" w:eastAsia="en-US"/>
    </w:rPr>
  </w:style>
  <w:style w:type="paragraph" w:customStyle="1" w:styleId="ad">
    <w:name w:val="список с точками"/>
    <w:basedOn w:val="a0"/>
    <w:uiPriority w:val="99"/>
    <w:rsid w:val="009603A7"/>
    <w:pPr>
      <w:tabs>
        <w:tab w:val="num" w:pos="1429"/>
      </w:tabs>
      <w:spacing w:line="312" w:lineRule="auto"/>
      <w:ind w:left="1429" w:hanging="360"/>
      <w:jc w:val="both"/>
    </w:pPr>
  </w:style>
  <w:style w:type="character" w:customStyle="1" w:styleId="ae">
    <w:name w:val="номер страницы"/>
    <w:basedOn w:val="a1"/>
    <w:rsid w:val="009603A7"/>
  </w:style>
  <w:style w:type="table" w:styleId="a">
    <w:name w:val="Table Grid"/>
    <w:basedOn w:val="a2"/>
    <w:uiPriority w:val="59"/>
    <w:rsid w:val="009603A7"/>
    <w:pPr>
      <w:numPr>
        <w:numId w:val="2"/>
      </w:numPr>
      <w:tabs>
        <w:tab w:val="clear" w:pos="1429"/>
      </w:tabs>
      <w:spacing w:after="0" w:line="240" w:lineRule="auto"/>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w:basedOn w:val="a0"/>
    <w:rsid w:val="009603A7"/>
    <w:pPr>
      <w:ind w:left="283" w:hanging="283"/>
    </w:pPr>
  </w:style>
  <w:style w:type="paragraph" w:styleId="af0">
    <w:name w:val="Plain Text"/>
    <w:basedOn w:val="a0"/>
    <w:link w:val="af1"/>
    <w:rsid w:val="009603A7"/>
    <w:rPr>
      <w:rFonts w:ascii="Courier New" w:hAnsi="Courier New" w:cs="Courier New"/>
      <w:sz w:val="20"/>
      <w:szCs w:val="20"/>
    </w:rPr>
  </w:style>
  <w:style w:type="character" w:customStyle="1" w:styleId="af1">
    <w:name w:val="Текст Знак"/>
    <w:basedOn w:val="a1"/>
    <w:link w:val="af0"/>
    <w:rsid w:val="009603A7"/>
    <w:rPr>
      <w:rFonts w:ascii="Courier New" w:eastAsia="Times New Roman" w:hAnsi="Courier New" w:cs="Courier New"/>
      <w:sz w:val="20"/>
      <w:szCs w:val="20"/>
      <w:lang w:eastAsia="ru-RU"/>
    </w:rPr>
  </w:style>
  <w:style w:type="paragraph" w:styleId="27">
    <w:name w:val="Body Text 2"/>
    <w:basedOn w:val="a0"/>
    <w:link w:val="28"/>
    <w:rsid w:val="009603A7"/>
    <w:pPr>
      <w:spacing w:after="120" w:line="480" w:lineRule="auto"/>
    </w:pPr>
  </w:style>
  <w:style w:type="character" w:customStyle="1" w:styleId="28">
    <w:name w:val="Основной текст 2 Знак"/>
    <w:basedOn w:val="a1"/>
    <w:link w:val="27"/>
    <w:rsid w:val="009603A7"/>
    <w:rPr>
      <w:rFonts w:ascii="Times New Roman" w:eastAsia="Times New Roman" w:hAnsi="Times New Roman" w:cs="Times New Roman"/>
      <w:sz w:val="24"/>
      <w:szCs w:val="24"/>
      <w:lang w:eastAsia="ru-RU"/>
    </w:rPr>
  </w:style>
  <w:style w:type="paragraph" w:styleId="af2">
    <w:name w:val="Body Text Indent"/>
    <w:basedOn w:val="a0"/>
    <w:link w:val="af3"/>
    <w:rsid w:val="009603A7"/>
    <w:pPr>
      <w:spacing w:after="120"/>
      <w:ind w:left="283"/>
    </w:pPr>
  </w:style>
  <w:style w:type="character" w:customStyle="1" w:styleId="af3">
    <w:name w:val="Основной текст с отступом Знак"/>
    <w:basedOn w:val="a1"/>
    <w:link w:val="af2"/>
    <w:rsid w:val="009603A7"/>
    <w:rPr>
      <w:rFonts w:ascii="Times New Roman" w:eastAsia="Times New Roman" w:hAnsi="Times New Roman" w:cs="Times New Roman"/>
      <w:sz w:val="24"/>
      <w:szCs w:val="24"/>
      <w:lang w:eastAsia="ru-RU"/>
    </w:rPr>
  </w:style>
  <w:style w:type="character" w:styleId="af4">
    <w:name w:val="page number"/>
    <w:basedOn w:val="a1"/>
    <w:rsid w:val="009603A7"/>
  </w:style>
  <w:style w:type="character" w:styleId="af5">
    <w:name w:val="Hyperlink"/>
    <w:basedOn w:val="a1"/>
    <w:uiPriority w:val="99"/>
    <w:rsid w:val="009603A7"/>
    <w:rPr>
      <w:color w:val="0000FF"/>
      <w:u w:val="single"/>
    </w:rPr>
  </w:style>
  <w:style w:type="paragraph" w:styleId="af6">
    <w:name w:val="List Paragraph"/>
    <w:basedOn w:val="a0"/>
    <w:qFormat/>
    <w:rsid w:val="009603A7"/>
    <w:pPr>
      <w:spacing w:line="276" w:lineRule="auto"/>
      <w:ind w:left="720"/>
      <w:contextualSpacing/>
      <w:jc w:val="both"/>
    </w:pPr>
    <w:rPr>
      <w:rFonts w:ascii="Calibri" w:eastAsia="Calibri" w:hAnsi="Calibri"/>
      <w:sz w:val="22"/>
      <w:szCs w:val="22"/>
      <w:lang w:eastAsia="en-US"/>
    </w:rPr>
  </w:style>
  <w:style w:type="paragraph" w:customStyle="1" w:styleId="ConsPlusTitle">
    <w:name w:val="ConsPlusTitle"/>
    <w:uiPriority w:val="99"/>
    <w:rsid w:val="009603A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4">
    <w:name w:val="Основной текст (4) + Не полужирный"/>
    <w:uiPriority w:val="99"/>
    <w:rsid w:val="009603A7"/>
    <w:rPr>
      <w:rFonts w:ascii="Times New Roman" w:hAnsi="Times New Roman" w:cs="Times New Roman"/>
      <w:b/>
      <w:bCs/>
      <w:color w:val="000000"/>
      <w:spacing w:val="-2"/>
      <w:w w:val="100"/>
      <w:position w:val="0"/>
      <w:sz w:val="16"/>
      <w:szCs w:val="16"/>
      <w:u w:val="none"/>
      <w:effect w:val="none"/>
      <w:lang w:val="ru-RU"/>
    </w:rPr>
  </w:style>
  <w:style w:type="character" w:customStyle="1" w:styleId="af7">
    <w:name w:val="Текст выноски Знак"/>
    <w:basedOn w:val="a1"/>
    <w:link w:val="af8"/>
    <w:rsid w:val="009603A7"/>
    <w:rPr>
      <w:rFonts w:ascii="Tahoma" w:hAnsi="Tahoma" w:cs="Tahoma"/>
      <w:sz w:val="16"/>
      <w:szCs w:val="16"/>
    </w:rPr>
  </w:style>
  <w:style w:type="paragraph" w:styleId="af8">
    <w:name w:val="Balloon Text"/>
    <w:basedOn w:val="a0"/>
    <w:link w:val="af7"/>
    <w:unhideWhenUsed/>
    <w:rsid w:val="009603A7"/>
    <w:rPr>
      <w:rFonts w:ascii="Tahoma" w:eastAsiaTheme="minorHAnsi" w:hAnsi="Tahoma" w:cs="Tahoma"/>
      <w:sz w:val="16"/>
      <w:szCs w:val="16"/>
      <w:lang w:eastAsia="en-US"/>
    </w:rPr>
  </w:style>
  <w:style w:type="character" w:customStyle="1" w:styleId="14">
    <w:name w:val="Текст выноски Знак1"/>
    <w:basedOn w:val="a1"/>
    <w:rsid w:val="009603A7"/>
    <w:rPr>
      <w:rFonts w:ascii="Tahoma" w:eastAsia="Times New Roman" w:hAnsi="Tahoma" w:cs="Tahoma"/>
      <w:sz w:val="16"/>
      <w:szCs w:val="16"/>
      <w:lang w:eastAsia="ru-RU"/>
    </w:rPr>
  </w:style>
  <w:style w:type="character" w:customStyle="1" w:styleId="af9">
    <w:name w:val="Текст концевой сноски Знак"/>
    <w:basedOn w:val="a1"/>
    <w:link w:val="afa"/>
    <w:uiPriority w:val="99"/>
    <w:rsid w:val="009603A7"/>
    <w:rPr>
      <w:rFonts w:ascii="Calibri" w:hAnsi="Calibri"/>
    </w:rPr>
  </w:style>
  <w:style w:type="paragraph" w:styleId="afa">
    <w:name w:val="endnote text"/>
    <w:basedOn w:val="a0"/>
    <w:link w:val="af9"/>
    <w:uiPriority w:val="99"/>
    <w:unhideWhenUsed/>
    <w:rsid w:val="009603A7"/>
    <w:rPr>
      <w:rFonts w:ascii="Calibri" w:eastAsiaTheme="minorHAnsi" w:hAnsi="Calibri" w:cstheme="minorBidi"/>
      <w:sz w:val="22"/>
      <w:szCs w:val="22"/>
      <w:lang w:eastAsia="en-US"/>
    </w:rPr>
  </w:style>
  <w:style w:type="character" w:customStyle="1" w:styleId="15">
    <w:name w:val="Текст концевой сноски Знак1"/>
    <w:basedOn w:val="a1"/>
    <w:rsid w:val="009603A7"/>
    <w:rPr>
      <w:rFonts w:ascii="Times New Roman" w:eastAsia="Times New Roman" w:hAnsi="Times New Roman" w:cs="Times New Roman"/>
      <w:sz w:val="20"/>
      <w:szCs w:val="20"/>
      <w:lang w:eastAsia="ru-RU"/>
    </w:rPr>
  </w:style>
  <w:style w:type="character" w:styleId="afb">
    <w:name w:val="endnote reference"/>
    <w:uiPriority w:val="99"/>
    <w:unhideWhenUsed/>
    <w:rsid w:val="009603A7"/>
    <w:rPr>
      <w:vertAlign w:val="superscript"/>
    </w:rPr>
  </w:style>
  <w:style w:type="paragraph" w:customStyle="1" w:styleId="ConsPlusNonformat">
    <w:name w:val="ConsPlusNonformat"/>
    <w:uiPriority w:val="99"/>
    <w:rsid w:val="009603A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c">
    <w:name w:val="Strong"/>
    <w:qFormat/>
    <w:rsid w:val="009603A7"/>
    <w:rPr>
      <w:rFonts w:cs="Times New Roman"/>
      <w:b/>
      <w:bCs/>
    </w:rPr>
  </w:style>
  <w:style w:type="paragraph" w:customStyle="1" w:styleId="ConsPlusNormal">
    <w:name w:val="ConsPlusNormal"/>
    <w:uiPriority w:val="99"/>
    <w:rsid w:val="00960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Основной текст + Полужирный"/>
    <w:uiPriority w:val="99"/>
    <w:rsid w:val="009603A7"/>
    <w:rPr>
      <w:rFonts w:ascii="Times New Roman" w:hAnsi="Times New Roman" w:cs="Times New Roman"/>
      <w:b/>
      <w:bCs/>
      <w:color w:val="000000"/>
      <w:spacing w:val="-2"/>
      <w:w w:val="100"/>
      <w:position w:val="0"/>
      <w:sz w:val="16"/>
      <w:szCs w:val="16"/>
      <w:u w:val="none"/>
      <w:lang w:val="ru-RU"/>
    </w:rPr>
  </w:style>
  <w:style w:type="character" w:customStyle="1" w:styleId="16">
    <w:name w:val="Основной текст + Курсив1"/>
    <w:aliases w:val="Интервал 0 pt10"/>
    <w:uiPriority w:val="99"/>
    <w:rsid w:val="009603A7"/>
    <w:rPr>
      <w:rFonts w:ascii="Times New Roman" w:hAnsi="Times New Roman" w:cs="Times New Roman"/>
      <w:i/>
      <w:iCs/>
      <w:color w:val="000000"/>
      <w:spacing w:val="-3"/>
      <w:w w:val="100"/>
      <w:position w:val="0"/>
      <w:sz w:val="16"/>
      <w:szCs w:val="16"/>
      <w:u w:val="none"/>
      <w:lang w:val="ru-RU"/>
    </w:rPr>
  </w:style>
  <w:style w:type="character" w:customStyle="1" w:styleId="afe">
    <w:name w:val="Основной текст + Малые прописные"/>
    <w:uiPriority w:val="99"/>
    <w:rsid w:val="009603A7"/>
    <w:rPr>
      <w:rFonts w:ascii="Times New Roman" w:hAnsi="Times New Roman" w:cs="Times New Roman"/>
      <w:smallCaps/>
      <w:color w:val="000000"/>
      <w:spacing w:val="-2"/>
      <w:w w:val="100"/>
      <w:position w:val="0"/>
      <w:sz w:val="16"/>
      <w:szCs w:val="16"/>
      <w:u w:val="none"/>
      <w:lang w:val="en-US"/>
    </w:rPr>
  </w:style>
  <w:style w:type="character" w:customStyle="1" w:styleId="aff">
    <w:name w:val="Основной текст_"/>
    <w:link w:val="33"/>
    <w:uiPriority w:val="99"/>
    <w:locked/>
    <w:rsid w:val="009603A7"/>
    <w:rPr>
      <w:spacing w:val="-2"/>
      <w:sz w:val="16"/>
      <w:szCs w:val="16"/>
      <w:shd w:val="clear" w:color="auto" w:fill="FFFFFF"/>
    </w:rPr>
  </w:style>
  <w:style w:type="paragraph" w:customStyle="1" w:styleId="33">
    <w:name w:val="Основной текст3"/>
    <w:basedOn w:val="a0"/>
    <w:link w:val="aff"/>
    <w:uiPriority w:val="99"/>
    <w:rsid w:val="009603A7"/>
    <w:pPr>
      <w:widowControl w:val="0"/>
      <w:shd w:val="clear" w:color="auto" w:fill="FFFFFF"/>
      <w:spacing w:line="197" w:lineRule="exact"/>
      <w:jc w:val="both"/>
    </w:pPr>
    <w:rPr>
      <w:rFonts w:asciiTheme="minorHAnsi" w:eastAsiaTheme="minorHAnsi" w:hAnsiTheme="minorHAnsi" w:cstheme="minorBidi"/>
      <w:spacing w:val="-2"/>
      <w:sz w:val="16"/>
      <w:szCs w:val="16"/>
      <w:lang w:eastAsia="en-US"/>
    </w:rPr>
  </w:style>
  <w:style w:type="character" w:customStyle="1" w:styleId="17">
    <w:name w:val="Основной текст + Полужирный1"/>
    <w:aliases w:val="Интервал 0 pt"/>
    <w:uiPriority w:val="99"/>
    <w:rsid w:val="009603A7"/>
    <w:rPr>
      <w:rFonts w:cs="Times New Roman"/>
      <w:b/>
      <w:bCs/>
      <w:color w:val="000000"/>
      <w:spacing w:val="0"/>
      <w:w w:val="100"/>
      <w:position w:val="0"/>
      <w:sz w:val="16"/>
      <w:szCs w:val="16"/>
      <w:shd w:val="clear" w:color="auto" w:fill="FFFFFF"/>
    </w:rPr>
  </w:style>
  <w:style w:type="character" w:customStyle="1" w:styleId="29">
    <w:name w:val="Основной текст2"/>
    <w:uiPriority w:val="99"/>
    <w:rsid w:val="009603A7"/>
    <w:rPr>
      <w:rFonts w:cs="Times New Roman"/>
      <w:color w:val="000000"/>
      <w:spacing w:val="-2"/>
      <w:w w:val="100"/>
      <w:position w:val="0"/>
      <w:sz w:val="16"/>
      <w:szCs w:val="16"/>
      <w:u w:val="single"/>
      <w:shd w:val="clear" w:color="auto" w:fill="FFFFFF"/>
      <w:lang w:val="ru-RU"/>
    </w:rPr>
  </w:style>
  <w:style w:type="paragraph" w:customStyle="1" w:styleId="18">
    <w:name w:val="Обычный1"/>
    <w:uiPriority w:val="99"/>
    <w:rsid w:val="009603A7"/>
    <w:pPr>
      <w:widowControl w:val="0"/>
      <w:spacing w:after="0" w:line="340" w:lineRule="auto"/>
      <w:ind w:firstLine="400"/>
    </w:pPr>
    <w:rPr>
      <w:rFonts w:ascii="Times New Roman" w:eastAsia="Times New Roman" w:hAnsi="Times New Roman" w:cs="Times New Roman"/>
      <w:sz w:val="20"/>
      <w:szCs w:val="20"/>
      <w:lang w:eastAsia="ru-RU"/>
    </w:rPr>
  </w:style>
  <w:style w:type="paragraph" w:customStyle="1" w:styleId="2a">
    <w:name w:val="Обычный2"/>
    <w:rsid w:val="009603A7"/>
    <w:pPr>
      <w:widowControl w:val="0"/>
      <w:spacing w:after="0" w:line="340" w:lineRule="auto"/>
      <w:ind w:firstLine="40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a1"/>
    <w:rsid w:val="009603A7"/>
  </w:style>
  <w:style w:type="paragraph" w:customStyle="1" w:styleId="Default">
    <w:name w:val="Default"/>
    <w:rsid w:val="009603A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Title"/>
    <w:basedOn w:val="a0"/>
    <w:link w:val="aff1"/>
    <w:qFormat/>
    <w:rsid w:val="009603A7"/>
    <w:pPr>
      <w:snapToGrid w:val="0"/>
      <w:spacing w:before="120" w:line="320" w:lineRule="exact"/>
      <w:ind w:left="284"/>
      <w:jc w:val="center"/>
    </w:pPr>
    <w:rPr>
      <w:b/>
      <w:bCs/>
      <w:sz w:val="32"/>
      <w:szCs w:val="32"/>
    </w:rPr>
  </w:style>
  <w:style w:type="character" w:customStyle="1" w:styleId="aff1">
    <w:name w:val="Название Знак"/>
    <w:basedOn w:val="a1"/>
    <w:link w:val="aff0"/>
    <w:rsid w:val="009603A7"/>
    <w:rPr>
      <w:rFonts w:ascii="Times New Roman" w:eastAsia="Times New Roman" w:hAnsi="Times New Roman" w:cs="Times New Roman"/>
      <w:b/>
      <w:bCs/>
      <w:sz w:val="32"/>
      <w:szCs w:val="32"/>
      <w:lang w:eastAsia="ru-RU"/>
    </w:rPr>
  </w:style>
  <w:style w:type="character" w:customStyle="1" w:styleId="WW8Num2z0">
    <w:name w:val="WW8Num2z0"/>
    <w:rsid w:val="00B34C35"/>
    <w:rPr>
      <w:rFonts w:ascii="Symbol" w:hAnsi="Symbol" w:cs="Symbol"/>
    </w:rPr>
  </w:style>
  <w:style w:type="character" w:customStyle="1" w:styleId="WW8Num3z0">
    <w:name w:val="WW8Num3z0"/>
    <w:rsid w:val="00B34C35"/>
    <w:rPr>
      <w:rFonts w:ascii="Symbol" w:hAnsi="Symbol" w:cs="Symbol"/>
      <w:b/>
    </w:rPr>
  </w:style>
  <w:style w:type="character" w:customStyle="1" w:styleId="WW8Num1z0">
    <w:name w:val="WW8Num1z0"/>
    <w:rsid w:val="00B34C35"/>
    <w:rPr>
      <w:rFonts w:ascii="Symbol" w:hAnsi="Symbol" w:cs="Symbol"/>
    </w:rPr>
  </w:style>
  <w:style w:type="character" w:customStyle="1" w:styleId="WW8Num1z1">
    <w:name w:val="WW8Num1z1"/>
    <w:rsid w:val="00B34C35"/>
    <w:rPr>
      <w:rFonts w:ascii="Courier New" w:hAnsi="Courier New" w:cs="Courier New"/>
    </w:rPr>
  </w:style>
  <w:style w:type="character" w:customStyle="1" w:styleId="WW8Num1z2">
    <w:name w:val="WW8Num1z2"/>
    <w:rsid w:val="00B34C35"/>
    <w:rPr>
      <w:rFonts w:ascii="Wingdings" w:hAnsi="Wingdings" w:cs="Wingdings"/>
    </w:rPr>
  </w:style>
  <w:style w:type="character" w:customStyle="1" w:styleId="WW8Num4z0">
    <w:name w:val="WW8Num4z0"/>
    <w:rsid w:val="00B34C35"/>
    <w:rPr>
      <w:rFonts w:ascii="Symbol" w:hAnsi="Symbol" w:cs="Symbol"/>
    </w:rPr>
  </w:style>
  <w:style w:type="character" w:customStyle="1" w:styleId="WW8Num4z1">
    <w:name w:val="WW8Num4z1"/>
    <w:rsid w:val="00B34C35"/>
    <w:rPr>
      <w:rFonts w:ascii="Courier New" w:hAnsi="Courier New" w:cs="Courier New"/>
    </w:rPr>
  </w:style>
  <w:style w:type="character" w:customStyle="1" w:styleId="WW8Num4z2">
    <w:name w:val="WW8Num4z2"/>
    <w:rsid w:val="00B34C35"/>
    <w:rPr>
      <w:rFonts w:ascii="Wingdings" w:hAnsi="Wingdings" w:cs="Wingdings"/>
    </w:rPr>
  </w:style>
  <w:style w:type="character" w:customStyle="1" w:styleId="WW8Num5z0">
    <w:name w:val="WW8Num5z0"/>
    <w:rsid w:val="00B34C35"/>
    <w:rPr>
      <w:b/>
    </w:rPr>
  </w:style>
  <w:style w:type="character" w:customStyle="1" w:styleId="WW8Num6z0">
    <w:name w:val="WW8Num6z0"/>
    <w:rsid w:val="00B34C35"/>
    <w:rPr>
      <w:rFonts w:ascii="Symbol" w:hAnsi="Symbol" w:cs="Symbol"/>
    </w:rPr>
  </w:style>
  <w:style w:type="character" w:customStyle="1" w:styleId="WW8Num6z1">
    <w:name w:val="WW8Num6z1"/>
    <w:rsid w:val="00B34C35"/>
    <w:rPr>
      <w:rFonts w:ascii="Courier New" w:hAnsi="Courier New" w:cs="Courier New"/>
    </w:rPr>
  </w:style>
  <w:style w:type="character" w:customStyle="1" w:styleId="WW8Num6z2">
    <w:name w:val="WW8Num6z2"/>
    <w:rsid w:val="00B34C35"/>
    <w:rPr>
      <w:rFonts w:ascii="Wingdings" w:hAnsi="Wingdings" w:cs="Wingdings"/>
    </w:rPr>
  </w:style>
  <w:style w:type="character" w:customStyle="1" w:styleId="WW8Num8z0">
    <w:name w:val="WW8Num8z0"/>
    <w:rsid w:val="00B34C35"/>
    <w:rPr>
      <w:b/>
    </w:rPr>
  </w:style>
  <w:style w:type="character" w:customStyle="1" w:styleId="19">
    <w:name w:val="Основной шрифт абзаца1"/>
    <w:rsid w:val="00B34C35"/>
  </w:style>
  <w:style w:type="character" w:customStyle="1" w:styleId="aff2">
    <w:name w:val="Символ сноски"/>
    <w:rsid w:val="00B34C35"/>
    <w:rPr>
      <w:vertAlign w:val="superscript"/>
    </w:rPr>
  </w:style>
  <w:style w:type="character" w:customStyle="1" w:styleId="1a">
    <w:name w:val="Знак примечания1"/>
    <w:rsid w:val="00B34C35"/>
    <w:rPr>
      <w:sz w:val="16"/>
      <w:szCs w:val="16"/>
    </w:rPr>
  </w:style>
  <w:style w:type="character" w:styleId="aff3">
    <w:name w:val="Subtle Emphasis"/>
    <w:qFormat/>
    <w:rsid w:val="00B34C35"/>
    <w:rPr>
      <w:i/>
      <w:iCs/>
      <w:color w:val="808080"/>
    </w:rPr>
  </w:style>
  <w:style w:type="paragraph" w:customStyle="1" w:styleId="aff4">
    <w:name w:val="Заголовок"/>
    <w:basedOn w:val="a0"/>
    <w:next w:val="ac"/>
    <w:rsid w:val="00B34C35"/>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0"/>
    <w:rsid w:val="00B34C35"/>
    <w:pPr>
      <w:suppressLineNumbers/>
      <w:suppressAutoHyphens/>
      <w:spacing w:before="120" w:after="120"/>
    </w:pPr>
    <w:rPr>
      <w:rFonts w:cs="Mangal"/>
      <w:i/>
      <w:iCs/>
      <w:lang w:eastAsia="ar-SA"/>
    </w:rPr>
  </w:style>
  <w:style w:type="paragraph" w:customStyle="1" w:styleId="1c">
    <w:name w:val="Указатель1"/>
    <w:basedOn w:val="a0"/>
    <w:rsid w:val="00B34C35"/>
    <w:pPr>
      <w:suppressLineNumbers/>
      <w:suppressAutoHyphens/>
    </w:pPr>
    <w:rPr>
      <w:rFonts w:cs="Mangal"/>
      <w:lang w:eastAsia="ar-SA"/>
    </w:rPr>
  </w:style>
  <w:style w:type="paragraph" w:customStyle="1" w:styleId="211">
    <w:name w:val="Список 21"/>
    <w:basedOn w:val="a0"/>
    <w:rsid w:val="00B34C35"/>
    <w:pPr>
      <w:suppressAutoHyphens/>
      <w:ind w:left="566" w:hanging="283"/>
    </w:pPr>
    <w:rPr>
      <w:lang w:eastAsia="ar-SA"/>
    </w:rPr>
  </w:style>
  <w:style w:type="paragraph" w:customStyle="1" w:styleId="212">
    <w:name w:val="Основной текст 21"/>
    <w:basedOn w:val="a0"/>
    <w:rsid w:val="00B34C35"/>
    <w:pPr>
      <w:suppressAutoHyphens/>
      <w:spacing w:after="120" w:line="480" w:lineRule="auto"/>
    </w:pPr>
    <w:rPr>
      <w:lang w:eastAsia="ar-SA"/>
    </w:rPr>
  </w:style>
  <w:style w:type="paragraph" w:customStyle="1" w:styleId="1d">
    <w:name w:val="Текст примечания1"/>
    <w:basedOn w:val="a0"/>
    <w:rsid w:val="00B34C35"/>
    <w:pPr>
      <w:suppressAutoHyphens/>
    </w:pPr>
    <w:rPr>
      <w:sz w:val="20"/>
      <w:szCs w:val="20"/>
      <w:lang w:eastAsia="ar-SA"/>
    </w:rPr>
  </w:style>
  <w:style w:type="paragraph" w:styleId="aff5">
    <w:name w:val="annotation text"/>
    <w:basedOn w:val="a0"/>
    <w:link w:val="aff6"/>
    <w:uiPriority w:val="99"/>
    <w:semiHidden/>
    <w:unhideWhenUsed/>
    <w:rsid w:val="00B34C35"/>
    <w:pPr>
      <w:suppressAutoHyphens/>
    </w:pPr>
    <w:rPr>
      <w:sz w:val="20"/>
      <w:szCs w:val="20"/>
      <w:lang w:eastAsia="ar-SA"/>
    </w:rPr>
  </w:style>
  <w:style w:type="character" w:customStyle="1" w:styleId="aff6">
    <w:name w:val="Текст примечания Знак"/>
    <w:basedOn w:val="a1"/>
    <w:link w:val="aff5"/>
    <w:uiPriority w:val="99"/>
    <w:semiHidden/>
    <w:rsid w:val="00B34C35"/>
    <w:rPr>
      <w:rFonts w:ascii="Times New Roman" w:eastAsia="Times New Roman" w:hAnsi="Times New Roman" w:cs="Times New Roman"/>
      <w:sz w:val="20"/>
      <w:szCs w:val="20"/>
      <w:lang w:eastAsia="ar-SA"/>
    </w:rPr>
  </w:style>
  <w:style w:type="paragraph" w:styleId="aff7">
    <w:name w:val="annotation subject"/>
    <w:basedOn w:val="1d"/>
    <w:next w:val="1d"/>
    <w:link w:val="aff8"/>
    <w:rsid w:val="00B34C35"/>
    <w:rPr>
      <w:b/>
      <w:bCs/>
    </w:rPr>
  </w:style>
  <w:style w:type="character" w:customStyle="1" w:styleId="aff8">
    <w:name w:val="Тема примечания Знак"/>
    <w:basedOn w:val="aff6"/>
    <w:link w:val="aff7"/>
    <w:rsid w:val="00B34C35"/>
    <w:rPr>
      <w:rFonts w:ascii="Times New Roman" w:eastAsia="Times New Roman" w:hAnsi="Times New Roman" w:cs="Times New Roman"/>
      <w:b/>
      <w:bCs/>
      <w:sz w:val="20"/>
      <w:szCs w:val="20"/>
      <w:lang w:eastAsia="ar-SA"/>
    </w:rPr>
  </w:style>
  <w:style w:type="paragraph" w:customStyle="1" w:styleId="aff9">
    <w:name w:val="Знак"/>
    <w:basedOn w:val="a0"/>
    <w:rsid w:val="00B34C35"/>
    <w:pPr>
      <w:suppressAutoHyphens/>
      <w:spacing w:after="160" w:line="240" w:lineRule="exact"/>
    </w:pPr>
    <w:rPr>
      <w:rFonts w:ascii="Verdana" w:hAnsi="Verdana" w:cs="Verdana"/>
      <w:sz w:val="20"/>
      <w:szCs w:val="20"/>
      <w:lang w:eastAsia="ar-SA"/>
    </w:rPr>
  </w:style>
  <w:style w:type="character" w:customStyle="1" w:styleId="1e">
    <w:name w:val="Основной текст с отступом Знак1"/>
    <w:basedOn w:val="a1"/>
    <w:rsid w:val="00B34C35"/>
    <w:rPr>
      <w:rFonts w:ascii="Times New Roman" w:eastAsia="Times New Roman" w:hAnsi="Times New Roman" w:cs="Times New Roman"/>
      <w:sz w:val="24"/>
      <w:szCs w:val="24"/>
      <w:lang w:eastAsia="ar-SA"/>
    </w:rPr>
  </w:style>
  <w:style w:type="paragraph" w:customStyle="1" w:styleId="2b">
    <w:name w:val="заголовок 2"/>
    <w:basedOn w:val="a0"/>
    <w:next w:val="a0"/>
    <w:rsid w:val="00B34C35"/>
    <w:pPr>
      <w:keepNext/>
      <w:suppressAutoHyphens/>
      <w:spacing w:before="60" w:after="60"/>
      <w:jc w:val="both"/>
    </w:pPr>
    <w:rPr>
      <w:b/>
      <w:sz w:val="20"/>
      <w:szCs w:val="20"/>
      <w:lang w:eastAsia="ar-SA"/>
    </w:rPr>
  </w:style>
  <w:style w:type="paragraph" w:customStyle="1" w:styleId="affa">
    <w:name w:val="Содержимое таблицы"/>
    <w:basedOn w:val="a0"/>
    <w:rsid w:val="00B34C35"/>
    <w:pPr>
      <w:suppressLineNumbers/>
      <w:suppressAutoHyphens/>
    </w:pPr>
    <w:rPr>
      <w:lang w:eastAsia="ar-SA"/>
    </w:rPr>
  </w:style>
  <w:style w:type="paragraph" w:customStyle="1" w:styleId="affb">
    <w:name w:val="Заголовок таблицы"/>
    <w:basedOn w:val="affa"/>
    <w:rsid w:val="00B34C35"/>
    <w:pPr>
      <w:jc w:val="center"/>
    </w:pPr>
    <w:rPr>
      <w:b/>
      <w:bCs/>
    </w:rPr>
  </w:style>
  <w:style w:type="paragraph" w:customStyle="1" w:styleId="affc">
    <w:name w:val="Содержимое врезки"/>
    <w:basedOn w:val="ac"/>
    <w:rsid w:val="00B34C35"/>
    <w:pPr>
      <w:suppressAutoHyphens/>
    </w:pPr>
    <w:rPr>
      <w:rFonts w:ascii="Times New Roman" w:eastAsia="Times New Roman" w:hAnsi="Times New Roman" w:cs="Times New Roman"/>
      <w:lang w:eastAsia="ar-SA"/>
    </w:rPr>
  </w:style>
  <w:style w:type="character" w:styleId="affd">
    <w:name w:val="footnote reference"/>
    <w:basedOn w:val="a1"/>
    <w:uiPriority w:val="99"/>
    <w:semiHidden/>
    <w:unhideWhenUsed/>
    <w:rsid w:val="00B34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contents.asp?titleid=8578" TargetMode="External"/><Relationship Id="rId5" Type="http://schemas.openxmlformats.org/officeDocument/2006/relationships/footnotes" Target="footnotes.xml"/><Relationship Id="rId10" Type="http://schemas.openxmlformats.org/officeDocument/2006/relationships/hyperlink" Target="http://elibrary.ru/contents.asp?titleid=8370" TargetMode="External"/><Relationship Id="rId4" Type="http://schemas.openxmlformats.org/officeDocument/2006/relationships/webSettings" Target="webSettings.xml"/><Relationship Id="rId9" Type="http://schemas.openxmlformats.org/officeDocument/2006/relationships/hyperlink" Target="http://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16551</Words>
  <Characters>94346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Ильченко</cp:lastModifiedBy>
  <cp:revision>130</cp:revision>
  <cp:lastPrinted>2018-02-06T11:20:00Z</cp:lastPrinted>
  <dcterms:created xsi:type="dcterms:W3CDTF">2017-11-09T21:02:00Z</dcterms:created>
  <dcterms:modified xsi:type="dcterms:W3CDTF">2019-05-21T11:20:00Z</dcterms:modified>
</cp:coreProperties>
</file>