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377E" w:rsidRPr="00CB41B5" w:rsidRDefault="0050377E" w:rsidP="0050377E">
      <w:pPr>
        <w:keepNext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1B5">
        <w:rPr>
          <w:rFonts w:ascii="Times New Roman" w:hAnsi="Times New Roman" w:cs="Times New Roman"/>
          <w:b/>
          <w:sz w:val="24"/>
          <w:szCs w:val="24"/>
        </w:rPr>
        <w:t>МИНИСТЕРСТВО НАУКИ И ВЫСШЕГО ОБРАЗОВАНИЯ РОССИЙСКОЙ ФЕДЕРАЦИИ</w:t>
      </w:r>
    </w:p>
    <w:p w:rsidR="0050377E" w:rsidRPr="00CB41B5" w:rsidRDefault="0050377E" w:rsidP="0050377E">
      <w:pPr>
        <w:keepNext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1B5">
        <w:rPr>
          <w:rFonts w:ascii="Times New Roman" w:hAnsi="Times New Roman" w:cs="Times New Roman"/>
          <w:b/>
          <w:sz w:val="24"/>
          <w:szCs w:val="24"/>
        </w:rPr>
        <w:t>Федеральное государственное автономное образовательное учреждение высшего образования «Национальный исследовательский Нижегородский государственный университет им. Н.И. Лобачевского»</w:t>
      </w:r>
    </w:p>
    <w:p w:rsidR="007A1E7D" w:rsidRPr="00552662" w:rsidRDefault="007A1E7D" w:rsidP="007A1E7D">
      <w:pPr>
        <w:keepNext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5266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Юридический   факультет</w:t>
      </w:r>
    </w:p>
    <w:p w:rsidR="0050377E" w:rsidRPr="00CB41B5" w:rsidRDefault="0050377E" w:rsidP="0050377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0377E" w:rsidRPr="0050377E" w:rsidRDefault="0050377E" w:rsidP="0050377E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50377E">
        <w:rPr>
          <w:rFonts w:ascii="Times New Roman" w:hAnsi="Times New Roman" w:cs="Times New Roman"/>
          <w:sz w:val="24"/>
          <w:szCs w:val="24"/>
        </w:rPr>
        <w:t>УТВЕРЖДЕНО</w:t>
      </w:r>
    </w:p>
    <w:p w:rsidR="0050377E" w:rsidRPr="0050377E" w:rsidRDefault="0050377E" w:rsidP="0050377E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50377E">
        <w:rPr>
          <w:rFonts w:ascii="Times New Roman" w:hAnsi="Times New Roman" w:cs="Times New Roman"/>
          <w:sz w:val="24"/>
          <w:szCs w:val="24"/>
        </w:rPr>
        <w:t>решением ученого совета ННГУ</w:t>
      </w:r>
    </w:p>
    <w:p w:rsidR="0050377E" w:rsidRPr="0050377E" w:rsidRDefault="0050377E" w:rsidP="0050377E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50377E">
        <w:rPr>
          <w:rFonts w:ascii="Times New Roman" w:hAnsi="Times New Roman" w:cs="Times New Roman"/>
          <w:sz w:val="24"/>
          <w:szCs w:val="24"/>
        </w:rPr>
        <w:t>протокол от</w:t>
      </w:r>
    </w:p>
    <w:p w:rsidR="0050377E" w:rsidRPr="0050377E" w:rsidRDefault="007A1E7D" w:rsidP="007A1E7D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«16» июня 2021 г. №8</w:t>
      </w:r>
    </w:p>
    <w:p w:rsidR="0050377E" w:rsidRPr="00CB41B5" w:rsidRDefault="0050377E" w:rsidP="0050377E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1B5">
        <w:rPr>
          <w:rFonts w:ascii="Times New Roman" w:hAnsi="Times New Roman" w:cs="Times New Roman"/>
          <w:b/>
          <w:sz w:val="24"/>
          <w:szCs w:val="24"/>
        </w:rPr>
        <w:t xml:space="preserve"> ПРОГРАММА</w:t>
      </w:r>
    </w:p>
    <w:p w:rsidR="0050377E" w:rsidRPr="00CB41B5" w:rsidRDefault="0050377E" w:rsidP="0050377E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B41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1E7D">
        <w:rPr>
          <w:rFonts w:ascii="Times New Roman" w:hAnsi="Times New Roman" w:cs="Times New Roman"/>
          <w:b/>
          <w:sz w:val="24"/>
          <w:szCs w:val="24"/>
        </w:rPr>
        <w:t>ПРОИЗВОДСТВЕННОЙ</w:t>
      </w:r>
      <w:r w:rsidRPr="00CB41B5">
        <w:rPr>
          <w:rFonts w:ascii="Times New Roman" w:hAnsi="Times New Roman" w:cs="Times New Roman"/>
          <w:b/>
          <w:sz w:val="24"/>
          <w:szCs w:val="24"/>
        </w:rPr>
        <w:t xml:space="preserve"> ПРАКТИКИ</w:t>
      </w:r>
    </w:p>
    <w:p w:rsidR="0050377E" w:rsidRDefault="0050377E" w:rsidP="0050377E">
      <w:pPr>
        <w:pBdr>
          <w:bottom w:val="single" w:sz="12" w:space="1" w:color="auto"/>
        </w:pBd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B41B5">
        <w:rPr>
          <w:rFonts w:ascii="Times New Roman" w:hAnsi="Times New Roman" w:cs="Times New Roman"/>
          <w:i/>
          <w:sz w:val="24"/>
          <w:szCs w:val="24"/>
        </w:rPr>
        <w:t xml:space="preserve">     (указать вид  практики- учебная/ производственная/преддипломная)</w:t>
      </w:r>
    </w:p>
    <w:p w:rsidR="00C36E3C" w:rsidRDefault="00C36E3C" w:rsidP="0050377E">
      <w:pPr>
        <w:pBdr>
          <w:bottom w:val="single" w:sz="12" w:space="1" w:color="auto"/>
        </w:pBd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C36E3C" w:rsidRDefault="00C36E3C" w:rsidP="0050377E">
      <w:pPr>
        <w:pBdr>
          <w:bottom w:val="single" w:sz="12" w:space="1" w:color="auto"/>
        </w:pBd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C36E3C" w:rsidRPr="00723DE0" w:rsidRDefault="00723DE0" w:rsidP="0050377E">
      <w:pPr>
        <w:pBdr>
          <w:bottom w:val="single" w:sz="12" w:space="1" w:color="auto"/>
        </w:pBd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23DE0">
        <w:rPr>
          <w:rFonts w:ascii="Times New Roman" w:hAnsi="Times New Roman" w:cs="Times New Roman"/>
          <w:sz w:val="24"/>
          <w:szCs w:val="24"/>
        </w:rPr>
        <w:t>Практика по профилю профессиональной деятельности</w:t>
      </w:r>
    </w:p>
    <w:p w:rsidR="00C36E3C" w:rsidRPr="00C36E3C" w:rsidRDefault="00C36E3C" w:rsidP="0050377E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36E3C">
        <w:rPr>
          <w:rFonts w:ascii="Times New Roman" w:hAnsi="Times New Roman" w:cs="Times New Roman"/>
          <w:i/>
          <w:sz w:val="24"/>
          <w:szCs w:val="24"/>
        </w:rPr>
        <w:t>(</w:t>
      </w:r>
      <w:r w:rsidR="00B76494">
        <w:rPr>
          <w:rFonts w:ascii="Times New Roman" w:hAnsi="Times New Roman" w:cs="Times New Roman"/>
          <w:i/>
          <w:sz w:val="24"/>
          <w:szCs w:val="24"/>
        </w:rPr>
        <w:t xml:space="preserve">тип </w:t>
      </w:r>
      <w:r w:rsidRPr="00C36E3C">
        <w:rPr>
          <w:rFonts w:ascii="Times New Roman" w:hAnsi="Times New Roman" w:cs="Times New Roman"/>
          <w:i/>
          <w:sz w:val="24"/>
          <w:szCs w:val="24"/>
        </w:rPr>
        <w:t>практики в соответствии с ФГОС</w:t>
      </w:r>
      <w:r w:rsidR="002F5010">
        <w:rPr>
          <w:rFonts w:ascii="Times New Roman" w:hAnsi="Times New Roman" w:cs="Times New Roman"/>
          <w:i/>
          <w:sz w:val="24"/>
          <w:szCs w:val="24"/>
        </w:rPr>
        <w:t xml:space="preserve"> ВО</w:t>
      </w:r>
      <w:r w:rsidRPr="00C36E3C">
        <w:rPr>
          <w:rFonts w:ascii="Times New Roman" w:hAnsi="Times New Roman" w:cs="Times New Roman"/>
          <w:i/>
          <w:sz w:val="24"/>
          <w:szCs w:val="24"/>
        </w:rPr>
        <w:t>/ОС</w:t>
      </w:r>
      <w:r w:rsidR="002F5010">
        <w:rPr>
          <w:rFonts w:ascii="Times New Roman" w:hAnsi="Times New Roman" w:cs="Times New Roman"/>
          <w:i/>
          <w:sz w:val="24"/>
          <w:szCs w:val="24"/>
        </w:rPr>
        <w:t xml:space="preserve"> ННГУ</w:t>
      </w:r>
      <w:r w:rsidRPr="00C36E3C">
        <w:rPr>
          <w:rFonts w:ascii="Times New Roman" w:hAnsi="Times New Roman" w:cs="Times New Roman"/>
          <w:i/>
          <w:sz w:val="24"/>
          <w:szCs w:val="24"/>
        </w:rPr>
        <w:t>)</w:t>
      </w:r>
    </w:p>
    <w:p w:rsidR="0050377E" w:rsidRDefault="0050377E" w:rsidP="0050377E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C36E3C" w:rsidRDefault="00C36E3C" w:rsidP="0050377E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C36E3C" w:rsidRPr="00CB41B5" w:rsidRDefault="00C36E3C" w:rsidP="0050377E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50377E" w:rsidRPr="00CB41B5" w:rsidRDefault="0050377E" w:rsidP="0050377E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>Направление подготовки______</w:t>
      </w:r>
      <w:r w:rsidR="00723DE0" w:rsidRPr="00723DE0">
        <w:rPr>
          <w:rFonts w:ascii="Times New Roman" w:hAnsi="Times New Roman" w:cs="Times New Roman"/>
          <w:sz w:val="24"/>
          <w:szCs w:val="24"/>
        </w:rPr>
        <w:t>40.05.03 «Судебная экспертиза»</w:t>
      </w:r>
      <w:r w:rsidRPr="00CB41B5">
        <w:rPr>
          <w:rFonts w:ascii="Times New Roman" w:hAnsi="Times New Roman" w:cs="Times New Roman"/>
          <w:sz w:val="24"/>
          <w:szCs w:val="24"/>
        </w:rPr>
        <w:t>_________________</w:t>
      </w:r>
    </w:p>
    <w:p w:rsidR="0050377E" w:rsidRPr="00CB41B5" w:rsidRDefault="0050377E" w:rsidP="0050377E">
      <w:pPr>
        <w:shd w:val="clear" w:color="auto" w:fill="FFFFFF"/>
        <w:tabs>
          <w:tab w:val="left" w:pos="3089"/>
          <w:tab w:val="left" w:leader="underscore" w:pos="8287"/>
        </w:tabs>
        <w:spacing w:line="240" w:lineRule="auto"/>
        <w:contextualSpacing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 w:rsidRPr="00CB41B5">
        <w:rPr>
          <w:rFonts w:ascii="Times New Roman" w:hAnsi="Times New Roman" w:cs="Times New Roman"/>
          <w:bCs/>
          <w:i/>
          <w:sz w:val="24"/>
          <w:szCs w:val="24"/>
        </w:rPr>
        <w:t>(указывается код и наименование направления подготовки/специальности)</w:t>
      </w:r>
    </w:p>
    <w:p w:rsidR="00E623D4" w:rsidRDefault="00E623D4" w:rsidP="0050377E">
      <w:pPr>
        <w:shd w:val="clear" w:color="auto" w:fill="FFFFFF"/>
        <w:tabs>
          <w:tab w:val="left" w:pos="3089"/>
          <w:tab w:val="left" w:leader="underscore" w:pos="8287"/>
        </w:tabs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50377E" w:rsidRPr="00CB41B5" w:rsidRDefault="0050377E" w:rsidP="0050377E">
      <w:pPr>
        <w:shd w:val="clear" w:color="auto" w:fill="FFFFFF"/>
        <w:tabs>
          <w:tab w:val="left" w:pos="3089"/>
          <w:tab w:val="left" w:leader="underscore" w:pos="8287"/>
        </w:tabs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>Профиль/специализация/магистерская программа</w:t>
      </w:r>
    </w:p>
    <w:p w:rsidR="0050377E" w:rsidRPr="00CB41B5" w:rsidRDefault="00723DE0" w:rsidP="0050377E">
      <w:pPr>
        <w:shd w:val="clear" w:color="auto" w:fill="FFFFFF"/>
        <w:tabs>
          <w:tab w:val="left" w:pos="3089"/>
          <w:tab w:val="left" w:leader="underscore" w:pos="8287"/>
        </w:tabs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</w:t>
      </w:r>
      <w:r w:rsidRPr="00723DE0">
        <w:t xml:space="preserve"> </w:t>
      </w:r>
      <w:r w:rsidRPr="00723DE0">
        <w:rPr>
          <w:rFonts w:ascii="Times New Roman" w:hAnsi="Times New Roman" w:cs="Times New Roman"/>
          <w:sz w:val="24"/>
          <w:szCs w:val="24"/>
        </w:rPr>
        <w:t>Речеведческие экспертизы</w:t>
      </w:r>
      <w:r w:rsidR="0050377E" w:rsidRPr="00CB41B5">
        <w:rPr>
          <w:rFonts w:ascii="Times New Roman" w:hAnsi="Times New Roman" w:cs="Times New Roman"/>
          <w:sz w:val="24"/>
          <w:szCs w:val="24"/>
        </w:rPr>
        <w:t xml:space="preserve">______________________ </w:t>
      </w:r>
    </w:p>
    <w:p w:rsidR="0050377E" w:rsidRPr="00E623D4" w:rsidRDefault="0050377E" w:rsidP="0050377E">
      <w:pPr>
        <w:shd w:val="clear" w:color="auto" w:fill="FFFFFF"/>
        <w:tabs>
          <w:tab w:val="left" w:pos="3089"/>
          <w:tab w:val="left" w:leader="underscore" w:pos="8287"/>
        </w:tabs>
        <w:spacing w:line="240" w:lineRule="auto"/>
        <w:contextualSpacing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 w:rsidRPr="00E623D4">
        <w:rPr>
          <w:rFonts w:ascii="Times New Roman" w:hAnsi="Times New Roman" w:cs="Times New Roman"/>
          <w:bCs/>
          <w:i/>
          <w:sz w:val="24"/>
          <w:szCs w:val="24"/>
        </w:rPr>
        <w:t>(указывается наименование)</w:t>
      </w:r>
    </w:p>
    <w:p w:rsidR="0050377E" w:rsidRPr="00E623D4" w:rsidRDefault="0050377E" w:rsidP="0050377E">
      <w:pPr>
        <w:shd w:val="clear" w:color="auto" w:fill="FFFFFF"/>
        <w:tabs>
          <w:tab w:val="left" w:leader="underscore" w:pos="0"/>
          <w:tab w:val="left" w:pos="3089"/>
          <w:tab w:val="left" w:leader="underscore" w:pos="8287"/>
        </w:tabs>
        <w:spacing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50377E" w:rsidRPr="00CB41B5" w:rsidRDefault="0050377E" w:rsidP="0050377E">
      <w:pPr>
        <w:shd w:val="clear" w:color="auto" w:fill="FFFFFF"/>
        <w:tabs>
          <w:tab w:val="left" w:leader="underscore" w:pos="0"/>
          <w:tab w:val="left" w:pos="3089"/>
          <w:tab w:val="left" w:leader="underscore" w:pos="8287"/>
        </w:tabs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>Квалификация</w:t>
      </w:r>
    </w:p>
    <w:p w:rsidR="0050377E" w:rsidRPr="00CB41B5" w:rsidRDefault="0050377E" w:rsidP="0050377E">
      <w:pPr>
        <w:shd w:val="clear" w:color="auto" w:fill="FFFFFF"/>
        <w:tabs>
          <w:tab w:val="left" w:leader="underscore" w:pos="0"/>
          <w:tab w:val="left" w:pos="3089"/>
          <w:tab w:val="left" w:leader="underscore" w:pos="8287"/>
        </w:tabs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>__________________</w:t>
      </w:r>
      <w:r w:rsidR="00723DE0" w:rsidRPr="00723DE0">
        <w:t xml:space="preserve"> </w:t>
      </w:r>
      <w:r w:rsidR="00723DE0" w:rsidRPr="00723DE0">
        <w:rPr>
          <w:rFonts w:ascii="Times New Roman" w:hAnsi="Times New Roman" w:cs="Times New Roman"/>
          <w:sz w:val="24"/>
          <w:szCs w:val="24"/>
        </w:rPr>
        <w:t>судебный эксперт</w:t>
      </w:r>
      <w:r w:rsidRPr="00CB41B5">
        <w:rPr>
          <w:rFonts w:ascii="Times New Roman" w:hAnsi="Times New Roman" w:cs="Times New Roman"/>
          <w:sz w:val="24"/>
          <w:szCs w:val="24"/>
        </w:rPr>
        <w:t>________________</w:t>
      </w:r>
    </w:p>
    <w:p w:rsidR="0050377E" w:rsidRPr="00E623D4" w:rsidRDefault="0050377E" w:rsidP="0050377E">
      <w:pPr>
        <w:shd w:val="clear" w:color="auto" w:fill="FFFFFF"/>
        <w:tabs>
          <w:tab w:val="left" w:pos="3089"/>
          <w:tab w:val="left" w:leader="underscore" w:pos="8287"/>
        </w:tabs>
        <w:spacing w:line="240" w:lineRule="auto"/>
        <w:contextualSpacing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 w:rsidRPr="00E623D4">
        <w:rPr>
          <w:rFonts w:ascii="Times New Roman" w:hAnsi="Times New Roman" w:cs="Times New Roman"/>
          <w:bCs/>
          <w:i/>
          <w:sz w:val="24"/>
          <w:szCs w:val="24"/>
        </w:rPr>
        <w:t>(указывается наименование квалификации)</w:t>
      </w:r>
    </w:p>
    <w:p w:rsidR="0050377E" w:rsidRPr="00CB41B5" w:rsidRDefault="0050377E" w:rsidP="0050377E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50377E" w:rsidRPr="00CB41B5" w:rsidRDefault="0050377E" w:rsidP="0050377E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>Форма обучения</w:t>
      </w:r>
    </w:p>
    <w:p w:rsidR="0050377E" w:rsidRPr="00CB41B5" w:rsidRDefault="0050377E" w:rsidP="0050377E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>_________________</w:t>
      </w:r>
      <w:r w:rsidR="00723DE0">
        <w:rPr>
          <w:rFonts w:ascii="Times New Roman" w:hAnsi="Times New Roman" w:cs="Times New Roman"/>
          <w:sz w:val="24"/>
          <w:szCs w:val="24"/>
        </w:rPr>
        <w:t>очная</w:t>
      </w:r>
      <w:r w:rsidRPr="00CB41B5">
        <w:rPr>
          <w:rFonts w:ascii="Times New Roman" w:hAnsi="Times New Roman" w:cs="Times New Roman"/>
          <w:sz w:val="24"/>
          <w:szCs w:val="24"/>
        </w:rPr>
        <w:t>___________________</w:t>
      </w:r>
    </w:p>
    <w:p w:rsidR="0050377E" w:rsidRPr="00E623D4" w:rsidRDefault="0050377E" w:rsidP="0050377E">
      <w:pPr>
        <w:shd w:val="clear" w:color="auto" w:fill="FFFFFF"/>
        <w:spacing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623D4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5E8BFB" wp14:editId="792D04C8">
                <wp:simplePos x="0" y="0"/>
                <wp:positionH relativeFrom="column">
                  <wp:posOffset>4038600</wp:posOffset>
                </wp:positionH>
                <wp:positionV relativeFrom="paragraph">
                  <wp:posOffset>5979795</wp:posOffset>
                </wp:positionV>
                <wp:extent cx="3038475" cy="400050"/>
                <wp:effectExtent l="0" t="0" r="9525" b="0"/>
                <wp:wrapNone/>
                <wp:docPr id="6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847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64677" w:rsidRPr="004D1FEE" w:rsidRDefault="00D64677" w:rsidP="0050377E">
                            <w:pPr>
                              <w:rPr>
                                <w:i/>
                              </w:rPr>
                            </w:pPr>
                            <w:r w:rsidRPr="004D1FEE">
                              <w:rPr>
                                <w:i/>
                              </w:rPr>
                              <w:t>(Продолжение см. на стр. 2)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5E8BFB" id="_x0000_t202" coordsize="21600,21600" o:spt="202" path="m,l,21600r21600,l21600,xe">
                <v:stroke joinstyle="miter"/>
                <v:path gradientshapeok="t" o:connecttype="rect"/>
              </v:shapetype>
              <v:shape id="Поле 6" o:spid="_x0000_s1026" type="#_x0000_t202" style="position:absolute;left:0;text-align:left;margin-left:318pt;margin-top:470.85pt;width:239.25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" stroked="f">
                <v:textbox>
                  <w:txbxContent>
                    <w:p w:rsidR="00D64677" w:rsidRPr="004D1FEE" w:rsidRDefault="00D64677" w:rsidP="0050377E">
                      <w:pPr>
                        <w:rPr>
                          <w:i/>
                        </w:rPr>
                      </w:pPr>
                      <w:r w:rsidRPr="004D1FEE">
                        <w:rPr>
                          <w:i/>
                        </w:rPr>
                        <w:t>(Продолжение см. на стр. 2)</w:t>
                      </w:r>
                    </w:p>
                  </w:txbxContent>
                </v:textbox>
              </v:shape>
            </w:pict>
          </mc:Fallback>
        </mc:AlternateContent>
      </w:r>
      <w:r w:rsidR="006E06C3">
        <w:rPr>
          <w:rFonts w:ascii="Times New Roman" w:hAnsi="Times New Roman" w:cs="Times New Roman"/>
          <w:i/>
          <w:sz w:val="24"/>
          <w:szCs w:val="24"/>
        </w:rPr>
        <w:t>(очная/очно-заочная/заочная</w:t>
      </w:r>
      <w:r w:rsidRPr="00E623D4">
        <w:rPr>
          <w:rFonts w:ascii="Times New Roman" w:hAnsi="Times New Roman" w:cs="Times New Roman"/>
          <w:i/>
          <w:sz w:val="24"/>
          <w:szCs w:val="24"/>
        </w:rPr>
        <w:t>)</w:t>
      </w:r>
    </w:p>
    <w:p w:rsidR="0050377E" w:rsidRPr="00E623D4" w:rsidRDefault="0050377E" w:rsidP="0050377E">
      <w:pPr>
        <w:shd w:val="clear" w:color="auto" w:fill="FFFFFF"/>
        <w:spacing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50377E" w:rsidRDefault="0050377E" w:rsidP="0050377E">
      <w:pPr>
        <w:shd w:val="clear" w:color="auto" w:fill="FFFFFF"/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377E" w:rsidRPr="00CB41B5" w:rsidRDefault="0050377E" w:rsidP="0050377E">
      <w:pPr>
        <w:shd w:val="clear" w:color="auto" w:fill="FFFFFF"/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377E" w:rsidRPr="00CB41B5" w:rsidRDefault="0050377E" w:rsidP="0050377E">
      <w:pPr>
        <w:shd w:val="clear" w:color="auto" w:fill="FFFFFF"/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>Нижний Новгород</w:t>
      </w:r>
    </w:p>
    <w:p w:rsidR="0050377E" w:rsidRPr="00CB41B5" w:rsidRDefault="00723DE0" w:rsidP="0050377E">
      <w:pPr>
        <w:shd w:val="clear" w:color="auto" w:fill="FFFFFF"/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2021</w:t>
      </w:r>
      <w:r w:rsidR="0050377E" w:rsidRPr="00CB41B5">
        <w:rPr>
          <w:rFonts w:ascii="Times New Roman" w:hAnsi="Times New Roman" w:cs="Times New Roman"/>
          <w:sz w:val="24"/>
          <w:szCs w:val="24"/>
        </w:rPr>
        <w:t xml:space="preserve"> год</w:t>
      </w:r>
      <w:r w:rsidR="0050377E" w:rsidRPr="00CB41B5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50377E" w:rsidRDefault="00917836" w:rsidP="0091783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7836">
        <w:rPr>
          <w:rFonts w:ascii="Times New Roman" w:hAnsi="Times New Roman" w:cs="Times New Roman"/>
          <w:sz w:val="24"/>
          <w:szCs w:val="24"/>
        </w:rPr>
        <w:lastRenderedPageBreak/>
        <w:t>Программа составлена на основании ОС ВО ННГУ по направлению 40.05.03 «Судебная экспертиза»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17836" w:rsidRPr="00CB41B5" w:rsidRDefault="00917836" w:rsidP="0050377E">
      <w:pPr>
        <w:shd w:val="clear" w:color="auto" w:fill="FFFFFF"/>
        <w:spacing w:after="0" w:line="312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07961" w:rsidRDefault="0050377E" w:rsidP="0050377E">
      <w:pPr>
        <w:shd w:val="clear" w:color="auto" w:fill="FFFFFF"/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b/>
          <w:bCs/>
          <w:sz w:val="24"/>
          <w:szCs w:val="24"/>
        </w:rPr>
        <w:t>СОСТАВИТЕЛЬ</w:t>
      </w:r>
      <w:r w:rsidRPr="00CB41B5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B3368" w:rsidRPr="00552662" w:rsidRDefault="00FB3368" w:rsidP="00FB3368">
      <w:pPr>
        <w:shd w:val="clear" w:color="auto" w:fill="FFFFFF"/>
        <w:spacing w:before="0" w:beforeAutospacing="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2662">
        <w:rPr>
          <w:rFonts w:ascii="Times New Roman" w:eastAsia="Calibri" w:hAnsi="Times New Roman" w:cs="Times New Roman"/>
          <w:sz w:val="24"/>
          <w:szCs w:val="24"/>
          <w:lang w:eastAsia="ru-RU"/>
        </w:rPr>
        <w:t>Юматов В.А., к.ю.н., доцент, заведующий кафедрой судебной экспертизы юридического факультета ННГУ им. Н. И. Лобачевского</w:t>
      </w:r>
    </w:p>
    <w:p w:rsidR="00FB3368" w:rsidRPr="00552662" w:rsidRDefault="00FB3368" w:rsidP="00FB3368">
      <w:pPr>
        <w:shd w:val="clear" w:color="auto" w:fill="FFFFFF"/>
        <w:spacing w:before="0" w:beforeAutospacing="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2662">
        <w:rPr>
          <w:rFonts w:ascii="Times New Roman" w:eastAsia="Calibri" w:hAnsi="Times New Roman" w:cs="Times New Roman"/>
          <w:sz w:val="24"/>
          <w:szCs w:val="24"/>
        </w:rPr>
        <w:t>_______________</w:t>
      </w:r>
    </w:p>
    <w:p w:rsidR="00FB3368" w:rsidRDefault="00FB3368" w:rsidP="00FB3368">
      <w:pPr>
        <w:shd w:val="clear" w:color="auto" w:fill="FFFFFF"/>
        <w:spacing w:before="0" w:beforeAutospacing="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2662">
        <w:rPr>
          <w:rFonts w:ascii="Times New Roman" w:eastAsia="Calibri" w:hAnsi="Times New Roman" w:cs="Times New Roman"/>
          <w:sz w:val="24"/>
          <w:szCs w:val="24"/>
        </w:rPr>
        <w:t>(подпись)</w:t>
      </w:r>
    </w:p>
    <w:p w:rsidR="00FB3368" w:rsidRPr="00552662" w:rsidRDefault="00FB3368" w:rsidP="00FB3368">
      <w:pPr>
        <w:shd w:val="clear" w:color="auto" w:fill="FFFFFF"/>
        <w:spacing w:before="0" w:beforeAutospacing="0"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52662">
        <w:rPr>
          <w:rFonts w:ascii="Times New Roman" w:eastAsia="Calibri" w:hAnsi="Times New Roman" w:cs="Times New Roman"/>
          <w:sz w:val="24"/>
          <w:szCs w:val="24"/>
          <w:lang w:eastAsia="ru-RU"/>
        </w:rPr>
        <w:t>Радбиль Т.Б., д.филол.н., профессор, профессор кафедры судебной экспертизы юридического факультета ННГУ им. Н. И. Лобачевского</w:t>
      </w:r>
    </w:p>
    <w:p w:rsidR="00FB3368" w:rsidRPr="00552662" w:rsidRDefault="00FB3368" w:rsidP="00FB3368">
      <w:pPr>
        <w:shd w:val="clear" w:color="auto" w:fill="FFFFFF"/>
        <w:spacing w:before="0" w:beforeAutospacing="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2662">
        <w:rPr>
          <w:rFonts w:ascii="Times New Roman" w:eastAsia="Calibri" w:hAnsi="Times New Roman" w:cs="Times New Roman"/>
          <w:sz w:val="24"/>
          <w:szCs w:val="24"/>
        </w:rPr>
        <w:t>_______________</w:t>
      </w:r>
    </w:p>
    <w:p w:rsidR="00FB3368" w:rsidRPr="00552662" w:rsidRDefault="00FB3368" w:rsidP="00FB3368">
      <w:pPr>
        <w:shd w:val="clear" w:color="auto" w:fill="FFFFFF"/>
        <w:spacing w:before="0" w:beforeAutospacing="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2662">
        <w:rPr>
          <w:rFonts w:ascii="Times New Roman" w:eastAsia="Calibri" w:hAnsi="Times New Roman" w:cs="Times New Roman"/>
          <w:sz w:val="24"/>
          <w:szCs w:val="24"/>
        </w:rPr>
        <w:t>(подпись)</w:t>
      </w:r>
    </w:p>
    <w:p w:rsidR="006032F5" w:rsidRDefault="0050377E" w:rsidP="006032F5">
      <w:pPr>
        <w:shd w:val="clear" w:color="auto" w:fill="FFFFFF"/>
        <w:spacing w:before="0" w:beforeAutospacing="0" w:after="0" w:afterAutospacing="0" w:line="240" w:lineRule="auto"/>
        <w:ind w:left="567" w:hanging="142"/>
        <w:jc w:val="both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</w:p>
    <w:p w:rsidR="0050377E" w:rsidRPr="00CB41B5" w:rsidRDefault="0050377E" w:rsidP="00907961">
      <w:pPr>
        <w:shd w:val="clear" w:color="auto" w:fill="FFFFFF"/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 xml:space="preserve">Заведующий кафедрой     </w:t>
      </w:r>
      <w:r w:rsidR="00FB3368" w:rsidRPr="005B690B">
        <w:rPr>
          <w:rFonts w:ascii="Times New Roman" w:eastAsia="Calibri" w:hAnsi="Times New Roman"/>
          <w:sz w:val="24"/>
          <w:szCs w:val="24"/>
          <w:lang w:eastAsia="ar-SA"/>
        </w:rPr>
        <w:t>_________________</w:t>
      </w:r>
      <w:r w:rsidR="00FB3368">
        <w:rPr>
          <w:rFonts w:ascii="Times New Roman" w:eastAsia="Calibri" w:hAnsi="Times New Roman"/>
          <w:sz w:val="24"/>
          <w:szCs w:val="24"/>
          <w:lang w:eastAsia="ar-SA"/>
        </w:rPr>
        <w:t xml:space="preserve"> </w:t>
      </w:r>
      <w:r w:rsidR="00FB3368" w:rsidRPr="005B690B">
        <w:rPr>
          <w:rFonts w:ascii="Times New Roman" w:eastAsia="Calibri" w:hAnsi="Times New Roman"/>
          <w:sz w:val="24"/>
          <w:szCs w:val="24"/>
          <w:lang w:eastAsia="ar-SA"/>
        </w:rPr>
        <w:t>к.ю.н., доцент  В.А. Юматов</w:t>
      </w:r>
    </w:p>
    <w:p w:rsidR="0050377E" w:rsidRPr="00CB41B5" w:rsidRDefault="0050377E" w:rsidP="0050377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0377E" w:rsidRPr="00CB41B5" w:rsidRDefault="0050377E" w:rsidP="0050377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15B4B" w:rsidRPr="005B690B" w:rsidRDefault="0050377E" w:rsidP="00715B4B">
      <w:pPr>
        <w:spacing w:after="160" w:line="259" w:lineRule="auto"/>
        <w:jc w:val="both"/>
        <w:rPr>
          <w:rFonts w:ascii="Times New Roman" w:eastAsia="Calibri" w:hAnsi="Times New Roman"/>
          <w:sz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 xml:space="preserve">Программа одобрена на заседании методической </w:t>
      </w:r>
      <w:r w:rsidR="00715B4B" w:rsidRPr="005B690B">
        <w:rPr>
          <w:rFonts w:ascii="Times New Roman" w:eastAsia="Calibri" w:hAnsi="Times New Roman"/>
          <w:color w:val="000000"/>
          <w:sz w:val="24"/>
          <w:szCs w:val="23"/>
          <w:shd w:val="clear" w:color="auto" w:fill="FFFFFF"/>
        </w:rPr>
        <w:t>юридического факультета от 11.06.2021 года, протокол № 75.</w:t>
      </w:r>
    </w:p>
    <w:p w:rsidR="0050377E" w:rsidRPr="00CB41B5" w:rsidRDefault="0050377E" w:rsidP="00715B4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0377E" w:rsidRPr="00CB41B5" w:rsidRDefault="0050377E" w:rsidP="0050377E">
      <w:pPr>
        <w:shd w:val="clear" w:color="auto" w:fill="FFFFFF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0377E" w:rsidRPr="00CB41B5" w:rsidRDefault="0050377E" w:rsidP="0050377E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br w:type="page"/>
      </w:r>
    </w:p>
    <w:p w:rsidR="0050377E" w:rsidRPr="00CB41B5" w:rsidRDefault="0050377E" w:rsidP="005037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1B5">
        <w:rPr>
          <w:rFonts w:ascii="Times New Roman" w:hAnsi="Times New Roman" w:cs="Times New Roman"/>
          <w:b/>
          <w:sz w:val="24"/>
          <w:szCs w:val="24"/>
        </w:rPr>
        <w:lastRenderedPageBreak/>
        <w:t>1. Цель практики</w:t>
      </w:r>
    </w:p>
    <w:p w:rsidR="00932913" w:rsidRDefault="00932913" w:rsidP="00932913">
      <w:pPr>
        <w:spacing w:after="0" w:afterAutospacing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329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Целью </w:t>
      </w:r>
      <w:r w:rsidRPr="009329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производственной практики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специалистов является закрепление теоретических знаний, полученных в процессе обучения, приобретение практических навыков и формирование профессиональных компетенций, развитие знаний, умений и навыков обучающихся по профилю профессиональной деятельности.</w:t>
      </w:r>
    </w:p>
    <w:p w:rsidR="00932913" w:rsidRPr="00932913" w:rsidRDefault="00932913" w:rsidP="00932913">
      <w:pPr>
        <w:spacing w:after="0" w:afterAutospacing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Задачами производственной практики являются:</w:t>
      </w:r>
    </w:p>
    <w:p w:rsidR="00932913" w:rsidRPr="00932913" w:rsidRDefault="00932913" w:rsidP="00932913">
      <w:pPr>
        <w:spacing w:after="0" w:afterAutospacing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13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профессиональной позиции эксперта, мировоззрения, стиля поведения, профессиональной этики;</w:t>
      </w:r>
    </w:p>
    <w:p w:rsidR="00932913" w:rsidRPr="00932913" w:rsidRDefault="00932913" w:rsidP="00932913">
      <w:pPr>
        <w:spacing w:after="0" w:afterAutospacing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13">
        <w:rPr>
          <w:rFonts w:ascii="Times New Roman" w:eastAsia="Times New Roman" w:hAnsi="Times New Roman" w:cs="Times New Roman"/>
          <w:sz w:val="24"/>
          <w:szCs w:val="24"/>
          <w:lang w:eastAsia="ru-RU"/>
        </w:rPr>
        <w:t>- ознакомление обучающихся с основными направлениями деятельности эксперта и специалиста;</w:t>
      </w:r>
    </w:p>
    <w:p w:rsidR="00932913" w:rsidRPr="00932913" w:rsidRDefault="00932913" w:rsidP="00932913">
      <w:pPr>
        <w:spacing w:after="0" w:afterAutospacing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13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закрепление и углубление у обучающихся теоретических знаний, приобретение ими навыков работы в соответствующих юридических организациях и правоохранительных органах России;</w:t>
      </w:r>
    </w:p>
    <w:p w:rsidR="00932913" w:rsidRPr="00932913" w:rsidRDefault="00932913" w:rsidP="00932913">
      <w:pPr>
        <w:spacing w:after="0" w:afterAutospacing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13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знаний в области теории и практики криминалистического следоведения, возможностей использования и применения современных технико-криминалистических средств и методов обнаружения, фиксации, изъятия и исследования различных объектов в ходе расследования и предупреждения преступлений, целесообразности и необходимости назначения судебных экспертиз в различных следственных ситуациях, оценка экспертных заключений с процессуальной точки зрения в пределах компетенции судебного эксперта.</w:t>
      </w:r>
    </w:p>
    <w:p w:rsidR="00932913" w:rsidRPr="00932913" w:rsidRDefault="00932913" w:rsidP="00932913">
      <w:pPr>
        <w:spacing w:after="0" w:afterAutospacing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навыков исследовательской работы путем сбора и обобщения эмпирического материала.</w:t>
      </w:r>
    </w:p>
    <w:p w:rsidR="00932913" w:rsidRPr="00932913" w:rsidRDefault="00932913" w:rsidP="00932913">
      <w:pPr>
        <w:spacing w:after="0" w:afterAutospacing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закрепление и углубление теоретических знаний законодательства Российской Федерации, нормативных правовых актов  России, законодательных и иных нормативных правовых актов субъектов Российской Федерации, регламентирующих деятельность экспертно-криминалистических подразделений; </w:t>
      </w:r>
    </w:p>
    <w:p w:rsidR="00932913" w:rsidRPr="00932913" w:rsidRDefault="00932913" w:rsidP="00932913">
      <w:pPr>
        <w:spacing w:after="0" w:afterAutospacing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13">
        <w:rPr>
          <w:rFonts w:ascii="Times New Roman" w:eastAsia="Times New Roman" w:hAnsi="Times New Roman" w:cs="Times New Roman"/>
          <w:sz w:val="24"/>
          <w:szCs w:val="24"/>
          <w:lang w:eastAsia="ru-RU"/>
        </w:rPr>
        <w:t>- ознакомление со структурой, формами и методами деятельности учреждений и организаций, в работе которых специализируется студент;</w:t>
      </w:r>
    </w:p>
    <w:p w:rsidR="00932913" w:rsidRPr="00932913" w:rsidRDefault="00932913" w:rsidP="00932913">
      <w:pPr>
        <w:spacing w:after="0" w:afterAutospacing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ознакомление с основными направлениями, целями и задачами работы эксперта: анализ и определение места и значения каждого вида деятельности в конкретной организации с учетом её специфики; </w:t>
      </w:r>
    </w:p>
    <w:p w:rsidR="00932913" w:rsidRPr="00932913" w:rsidRDefault="00932913" w:rsidP="00932913">
      <w:pPr>
        <w:spacing w:after="0" w:afterAutospacing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ознакомление со спецификой основных методов экспертного исследования и требованиями к ним; </w:t>
      </w:r>
    </w:p>
    <w:p w:rsidR="00932913" w:rsidRPr="00932913" w:rsidRDefault="00932913" w:rsidP="00932913">
      <w:pPr>
        <w:spacing w:after="119" w:afterAutospacing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13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приобретение практических навыков в использовании специальных знаний при производстве процессуальных действий, а также оперативно-розыскных мероприятий, в учётно-регистрационной деятельности и при производстве экспертиз и исследований;</w:t>
      </w:r>
    </w:p>
    <w:p w:rsidR="00932913" w:rsidRPr="00932913" w:rsidRDefault="00932913" w:rsidP="00932913">
      <w:pPr>
        <w:spacing w:after="119" w:afterAutospacing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13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практическое освоение основных методов обнаружения, фиксации, изъятия и сохранения следов и иных материальных объектов;</w:t>
      </w:r>
    </w:p>
    <w:p w:rsidR="00932913" w:rsidRPr="00932913" w:rsidRDefault="00932913" w:rsidP="00932913">
      <w:pPr>
        <w:spacing w:after="0" w:afterAutospacing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приобретение навыков составления соответствующих нормативных документов;</w:t>
      </w:r>
    </w:p>
    <w:p w:rsidR="00932913" w:rsidRPr="00932913" w:rsidRDefault="00932913" w:rsidP="00932913">
      <w:pPr>
        <w:spacing w:after="0" w:afterAutospacing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13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проявление умений и способностей к исследовательской работе (обобщению, учету, анализу, прогнозированию, планированию и др. методам информационно-аналитической работы с использованием научно-технических средств и новейших компьютерных технологий);</w:t>
      </w:r>
    </w:p>
    <w:p w:rsidR="00932913" w:rsidRPr="00932913" w:rsidRDefault="00932913" w:rsidP="00932913">
      <w:pPr>
        <w:spacing w:after="0" w:afterAutospacing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13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освоение профессиональной этики, осознание своих профессиональных интересов и склонностей.</w:t>
      </w:r>
    </w:p>
    <w:p w:rsidR="00932913" w:rsidRDefault="00932913" w:rsidP="008C2344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0377E" w:rsidRPr="00CB41B5" w:rsidRDefault="0050377E" w:rsidP="005037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1B5">
        <w:rPr>
          <w:rFonts w:ascii="Times New Roman" w:hAnsi="Times New Roman" w:cs="Times New Roman"/>
          <w:b/>
          <w:sz w:val="24"/>
          <w:szCs w:val="24"/>
        </w:rPr>
        <w:t>2. Место практики в структуре образовательной программы</w:t>
      </w:r>
    </w:p>
    <w:p w:rsidR="0050377E" w:rsidRPr="008C2344" w:rsidRDefault="005C2543" w:rsidP="0050377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 практики: производственная</w:t>
      </w:r>
    </w:p>
    <w:p w:rsidR="005C2543" w:rsidRDefault="0050377E" w:rsidP="005037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>Тип практики:</w:t>
      </w:r>
      <w:r w:rsidR="005C2543" w:rsidRPr="005C2543">
        <w:t xml:space="preserve"> </w:t>
      </w:r>
      <w:r w:rsidR="005C2543">
        <w:rPr>
          <w:rFonts w:ascii="Times New Roman" w:hAnsi="Times New Roman" w:cs="Times New Roman"/>
          <w:sz w:val="24"/>
          <w:szCs w:val="24"/>
        </w:rPr>
        <w:t>п</w:t>
      </w:r>
      <w:r w:rsidR="005C2543" w:rsidRPr="005C2543">
        <w:rPr>
          <w:rFonts w:ascii="Times New Roman" w:hAnsi="Times New Roman" w:cs="Times New Roman"/>
          <w:sz w:val="24"/>
          <w:szCs w:val="24"/>
        </w:rPr>
        <w:t>рактика по профилю профессиональной деятельности</w:t>
      </w:r>
    </w:p>
    <w:p w:rsidR="0050377E" w:rsidRPr="008C2344" w:rsidRDefault="0050377E" w:rsidP="005C2543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 xml:space="preserve">Способ проведения: </w:t>
      </w:r>
      <w:r w:rsidR="005C2543" w:rsidRPr="00552662">
        <w:rPr>
          <w:rFonts w:ascii="Times New Roman" w:eastAsia="Calibri" w:hAnsi="Times New Roman" w:cs="Times New Roman"/>
          <w:sz w:val="24"/>
          <w:szCs w:val="24"/>
        </w:rPr>
        <w:t>стационарная, выездная.</w:t>
      </w:r>
    </w:p>
    <w:p w:rsidR="0050377E" w:rsidRPr="005C2543" w:rsidRDefault="0050377E" w:rsidP="005C25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>Форма проведения: дискретная – путем выделения  непрерывного периода учебного в</w:t>
      </w:r>
      <w:r w:rsidR="005C2543">
        <w:rPr>
          <w:rFonts w:ascii="Times New Roman" w:hAnsi="Times New Roman" w:cs="Times New Roman"/>
          <w:sz w:val="24"/>
          <w:szCs w:val="24"/>
        </w:rPr>
        <w:t>ремени для проведения практики.</w:t>
      </w:r>
    </w:p>
    <w:p w:rsidR="0050377E" w:rsidRPr="00CB41B5" w:rsidRDefault="0050377E" w:rsidP="005C25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>Общая трудоемкость практики составляет:</w:t>
      </w:r>
    </w:p>
    <w:p w:rsidR="0050377E" w:rsidRPr="00CB41B5" w:rsidRDefault="0050377E" w:rsidP="00577249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 xml:space="preserve"> </w:t>
      </w:r>
      <w:r w:rsidR="005C2543">
        <w:rPr>
          <w:rFonts w:ascii="Times New Roman" w:hAnsi="Times New Roman" w:cs="Times New Roman"/>
          <w:sz w:val="24"/>
          <w:szCs w:val="24"/>
        </w:rPr>
        <w:t>6</w:t>
      </w:r>
      <w:r w:rsidRPr="00CB41B5">
        <w:rPr>
          <w:rFonts w:ascii="Times New Roman" w:hAnsi="Times New Roman" w:cs="Times New Roman"/>
          <w:sz w:val="24"/>
          <w:szCs w:val="24"/>
        </w:rPr>
        <w:t xml:space="preserve"> зачетных единиц</w:t>
      </w:r>
    </w:p>
    <w:p w:rsidR="0050377E" w:rsidRPr="00CB41B5" w:rsidRDefault="005C2543" w:rsidP="00577249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216</w:t>
      </w:r>
      <w:r w:rsidR="0050377E" w:rsidRPr="00CB41B5">
        <w:rPr>
          <w:rFonts w:ascii="Times New Roman" w:hAnsi="Times New Roman" w:cs="Times New Roman"/>
          <w:sz w:val="24"/>
          <w:szCs w:val="24"/>
        </w:rPr>
        <w:t xml:space="preserve"> часов</w:t>
      </w:r>
    </w:p>
    <w:p w:rsidR="0050377E" w:rsidRPr="00CB41B5" w:rsidRDefault="0050377E" w:rsidP="00577249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 xml:space="preserve"> </w:t>
      </w:r>
      <w:r w:rsidR="005C2543">
        <w:rPr>
          <w:rFonts w:ascii="Times New Roman" w:hAnsi="Times New Roman" w:cs="Times New Roman"/>
          <w:sz w:val="24"/>
          <w:szCs w:val="24"/>
        </w:rPr>
        <w:t>4</w:t>
      </w:r>
      <w:r w:rsidRPr="00CB41B5">
        <w:rPr>
          <w:rFonts w:ascii="Times New Roman" w:hAnsi="Times New Roman" w:cs="Times New Roman"/>
          <w:sz w:val="24"/>
          <w:szCs w:val="24"/>
        </w:rPr>
        <w:t xml:space="preserve"> недели</w:t>
      </w:r>
    </w:p>
    <w:p w:rsidR="0011412D" w:rsidRPr="0011412D" w:rsidRDefault="0050377E" w:rsidP="001141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412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Форма организации практики</w:t>
      </w:r>
      <w:r w:rsidRPr="0011412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- практическая подготовка, предусматривающая </w:t>
      </w:r>
      <w:r w:rsidRPr="001141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выполнение обучающимися видов работ, связанных с будущей профессиональной деятельностью: </w:t>
      </w:r>
      <w:r w:rsidR="0011412D">
        <w:rPr>
          <w:rFonts w:ascii="Times New Roman" w:hAnsi="Times New Roman" w:cs="Times New Roman"/>
          <w:color w:val="000000" w:themeColor="text1"/>
          <w:sz w:val="24"/>
          <w:szCs w:val="24"/>
        </w:rPr>
        <w:t>в сферах: правоохранительной дея</w:t>
      </w:r>
      <w:r w:rsidR="0011412D" w:rsidRPr="0011412D">
        <w:rPr>
          <w:rFonts w:ascii="Times New Roman" w:hAnsi="Times New Roman" w:cs="Times New Roman"/>
          <w:color w:val="000000" w:themeColor="text1"/>
          <w:sz w:val="24"/>
          <w:szCs w:val="24"/>
        </w:rPr>
        <w:t>тельно</w:t>
      </w:r>
      <w:r w:rsidR="0011412D">
        <w:rPr>
          <w:rFonts w:ascii="Times New Roman" w:hAnsi="Times New Roman" w:cs="Times New Roman"/>
          <w:color w:val="000000" w:themeColor="text1"/>
          <w:sz w:val="24"/>
          <w:szCs w:val="24"/>
        </w:rPr>
        <w:t>сти; обороны и безопасности государства: п</w:t>
      </w:r>
      <w:r w:rsidR="0011412D" w:rsidRPr="001141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равоприменительной, экспертной, технико-криминалистической, консультационной, правоохранительной, информационно-аналитической, профилактической, оперативно-служебной, </w:t>
      </w:r>
      <w:r w:rsidR="001141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научно-исследовательской, </w:t>
      </w:r>
      <w:r w:rsidR="0011412D" w:rsidRPr="001141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организационно-управленческой </w:t>
      </w:r>
      <w:r w:rsidR="001141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деятельности, информационно-коммуникационных технологий для профессиональной деятельности. </w:t>
      </w:r>
    </w:p>
    <w:p w:rsidR="0050377E" w:rsidRPr="00CB41B5" w:rsidRDefault="0050377E" w:rsidP="0050377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2C5EF4">
        <w:rPr>
          <w:rFonts w:ascii="Times New Roman" w:hAnsi="Times New Roman" w:cs="Times New Roman"/>
          <w:bCs/>
          <w:sz w:val="24"/>
          <w:szCs w:val="24"/>
          <w:u w:val="single"/>
        </w:rPr>
        <w:t xml:space="preserve">Прохождение практической подготовки </w:t>
      </w:r>
      <w:r w:rsidRPr="00E15FE9">
        <w:rPr>
          <w:rFonts w:ascii="Times New Roman" w:hAnsi="Times New Roman" w:cs="Times New Roman"/>
          <w:bCs/>
          <w:sz w:val="24"/>
          <w:szCs w:val="24"/>
          <w:u w:val="single"/>
        </w:rPr>
        <w:t>предусматривает:</w:t>
      </w:r>
    </w:p>
    <w:p w:rsidR="00FE5C23" w:rsidRPr="00FE5C23" w:rsidRDefault="00993B2D" w:rsidP="00FE5C23">
      <w:pPr>
        <w:spacing w:before="0" w:beforeAutospacing="0" w:after="0" w:afterAutospacing="0" w:line="240" w:lineRule="auto"/>
        <w:ind w:left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а) к</w:t>
      </w:r>
      <w:r w:rsidR="00FE5C23" w:rsidRPr="00FE5C23">
        <w:rPr>
          <w:rFonts w:ascii="Times New Roman" w:eastAsia="Times New Roman" w:hAnsi="Times New Roman" w:cs="Times New Roman"/>
          <w:bCs/>
          <w:sz w:val="24"/>
          <w:szCs w:val="24"/>
        </w:rPr>
        <w:t>онтактную работу – проведение практических занятий и консультаций</w:t>
      </w:r>
      <w:r w:rsidR="00FE5C23">
        <w:rPr>
          <w:rFonts w:ascii="Times New Roman" w:eastAsia="Times New Roman" w:hAnsi="Times New Roman" w:cs="Times New Roman"/>
          <w:bCs/>
          <w:sz w:val="24"/>
          <w:szCs w:val="24"/>
        </w:rPr>
        <w:t xml:space="preserve"> (3 часа)</w:t>
      </w:r>
      <w:r w:rsidR="00FE5C23" w:rsidRPr="00FE5C23">
        <w:rPr>
          <w:rFonts w:ascii="Times New Roman" w:eastAsia="Times New Roman" w:hAnsi="Times New Roman" w:cs="Times New Roman"/>
          <w:bCs/>
          <w:sz w:val="24"/>
          <w:szCs w:val="24"/>
        </w:rPr>
        <w:t xml:space="preserve">.  </w:t>
      </w:r>
    </w:p>
    <w:p w:rsidR="0050377E" w:rsidRPr="00CB41B5" w:rsidRDefault="001777BC" w:rsidP="005037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КСР (понимается </w:t>
      </w:r>
      <w:r w:rsidR="0050377E" w:rsidRPr="00CB41B5">
        <w:rPr>
          <w:rFonts w:ascii="Times New Roman" w:hAnsi="Times New Roman" w:cs="Times New Roman"/>
          <w:bCs/>
          <w:sz w:val="24"/>
          <w:szCs w:val="24"/>
        </w:rPr>
        <w:t xml:space="preserve">проведение консультаций </w:t>
      </w:r>
      <w:r w:rsidR="0050377E" w:rsidRPr="00CB41B5">
        <w:rPr>
          <w:rFonts w:ascii="Times New Roman" w:hAnsi="Times New Roman" w:cs="Times New Roman"/>
          <w:bCs/>
          <w:sz w:val="24"/>
          <w:szCs w:val="24"/>
          <w:u w:val="single"/>
        </w:rPr>
        <w:t>по расписанию</w:t>
      </w:r>
      <w:r w:rsidR="0050377E" w:rsidRPr="00CB41B5">
        <w:rPr>
          <w:rFonts w:ascii="Times New Roman" w:hAnsi="Times New Roman" w:cs="Times New Roman"/>
          <w:bCs/>
          <w:sz w:val="24"/>
          <w:szCs w:val="24"/>
        </w:rPr>
        <w:t xml:space="preserve">, прием зачета) </w:t>
      </w:r>
      <w:r w:rsidR="00FE5C23">
        <w:rPr>
          <w:rFonts w:ascii="Times New Roman" w:hAnsi="Times New Roman" w:cs="Times New Roman"/>
          <w:bCs/>
          <w:sz w:val="24"/>
          <w:szCs w:val="24"/>
        </w:rPr>
        <w:t>– 1 час</w:t>
      </w:r>
      <w:r w:rsidR="004C0E0F">
        <w:rPr>
          <w:rFonts w:ascii="Times New Roman" w:hAnsi="Times New Roman" w:cs="Times New Roman"/>
          <w:i/>
          <w:sz w:val="24"/>
          <w:szCs w:val="24"/>
        </w:rPr>
        <w:t>.</w:t>
      </w:r>
    </w:p>
    <w:p w:rsidR="0050377E" w:rsidRPr="00CB41B5" w:rsidRDefault="00993B2D" w:rsidP="0050377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б) </w:t>
      </w:r>
      <w:r w:rsidR="000D35D2" w:rsidRPr="00DC7FDB">
        <w:rPr>
          <w:rFonts w:ascii="Times New Roman" w:hAnsi="Times New Roman" w:cs="Times New Roman"/>
          <w:bCs/>
          <w:sz w:val="24"/>
          <w:szCs w:val="24"/>
        </w:rPr>
        <w:t xml:space="preserve">иную работу </w:t>
      </w:r>
      <w:r w:rsidR="000D35D2">
        <w:rPr>
          <w:rFonts w:ascii="Times New Roman" w:hAnsi="Times New Roman" w:cs="Times New Roman"/>
          <w:bCs/>
          <w:sz w:val="24"/>
          <w:szCs w:val="24"/>
        </w:rPr>
        <w:t>(</w:t>
      </w:r>
      <w:r w:rsidR="000D35D2" w:rsidRPr="00993B2D">
        <w:rPr>
          <w:rFonts w:ascii="Times New Roman" w:hAnsi="Times New Roman" w:cs="Times New Roman"/>
          <w:bCs/>
          <w:sz w:val="24"/>
          <w:szCs w:val="24"/>
        </w:rPr>
        <w:t>самостоятельную работу –  выполнение индивидуального задания по практике и подготовка отчета по практике</w:t>
      </w:r>
      <w:r w:rsidR="000D35D2"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="000D35D2" w:rsidRPr="00993B2D">
        <w:rPr>
          <w:rFonts w:ascii="Times New Roman" w:hAnsi="Times New Roman" w:cs="Times New Roman"/>
          <w:bCs/>
          <w:sz w:val="24"/>
          <w:szCs w:val="24"/>
        </w:rPr>
        <w:t>–</w:t>
      </w:r>
      <w:r w:rsidR="000D35D2" w:rsidRPr="00993B2D">
        <w:rPr>
          <w:rFonts w:ascii="Times New Roman" w:hAnsi="Times New Roman" w:cs="Times New Roman"/>
          <w:sz w:val="24"/>
          <w:szCs w:val="24"/>
        </w:rPr>
        <w:t xml:space="preserve"> </w:t>
      </w:r>
      <w:r w:rsidRPr="00993B2D">
        <w:rPr>
          <w:rFonts w:ascii="Times New Roman" w:hAnsi="Times New Roman" w:cs="Times New Roman"/>
          <w:sz w:val="24"/>
          <w:szCs w:val="24"/>
        </w:rPr>
        <w:t>213 часов</w:t>
      </w:r>
      <w:r w:rsidRPr="00993B2D">
        <w:rPr>
          <w:rFonts w:ascii="Times New Roman" w:hAnsi="Times New Roman" w:cs="Times New Roman"/>
          <w:bCs/>
          <w:sz w:val="24"/>
          <w:szCs w:val="24"/>
        </w:rPr>
        <w:t>.</w:t>
      </w:r>
    </w:p>
    <w:p w:rsidR="0050377E" w:rsidRPr="00CB41B5" w:rsidRDefault="0050377E" w:rsidP="00993B2D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CB41B5">
        <w:rPr>
          <w:rFonts w:ascii="Times New Roman" w:hAnsi="Times New Roman" w:cs="Times New Roman"/>
          <w:spacing w:val="2"/>
          <w:sz w:val="24"/>
          <w:szCs w:val="24"/>
        </w:rPr>
        <w:t>Для прохождения  практики необходимы знания, умения и навыки, формируемые предшествующими дисциплинами в процессе обучения на предыдущих курсах.</w:t>
      </w:r>
      <w:r w:rsidR="00993B2D" w:rsidRPr="00993B2D">
        <w:t xml:space="preserve"> </w:t>
      </w:r>
      <w:r w:rsidR="00993B2D" w:rsidRPr="00993B2D">
        <w:rPr>
          <w:rFonts w:ascii="Times New Roman" w:hAnsi="Times New Roman" w:cs="Times New Roman"/>
          <w:spacing w:val="2"/>
          <w:sz w:val="24"/>
          <w:szCs w:val="24"/>
        </w:rPr>
        <w:t xml:space="preserve">Овладение </w:t>
      </w:r>
      <w:r w:rsidR="00993B2D">
        <w:rPr>
          <w:rFonts w:ascii="Times New Roman" w:hAnsi="Times New Roman" w:cs="Times New Roman"/>
          <w:spacing w:val="2"/>
          <w:sz w:val="24"/>
          <w:szCs w:val="24"/>
        </w:rPr>
        <w:t xml:space="preserve">универсальными и </w:t>
      </w:r>
      <w:r w:rsidR="00993B2D" w:rsidRPr="00993B2D">
        <w:rPr>
          <w:rFonts w:ascii="Times New Roman" w:hAnsi="Times New Roman" w:cs="Times New Roman"/>
          <w:spacing w:val="2"/>
          <w:sz w:val="24"/>
          <w:szCs w:val="24"/>
        </w:rPr>
        <w:t xml:space="preserve">общепрофессиональными компетенциями в процессе производственной практики базируется на освоении цикла дисциплин, включенных в базовую часть подготовки специалистов, таких как «Естественнонаучные методы судебно-экспертных исследований», «Правоохранительные органы», «Уголовный процесс», «Теория судебной </w:t>
      </w:r>
      <w:r w:rsidR="00993B2D" w:rsidRPr="00993B2D">
        <w:rPr>
          <w:rFonts w:ascii="Times New Roman" w:hAnsi="Times New Roman" w:cs="Times New Roman"/>
          <w:spacing w:val="2"/>
          <w:sz w:val="24"/>
          <w:szCs w:val="24"/>
        </w:rPr>
        <w:lastRenderedPageBreak/>
        <w:t xml:space="preserve">экспертизы», «Участие специалиста в </w:t>
      </w:r>
      <w:r w:rsidR="00993B2D">
        <w:rPr>
          <w:rFonts w:ascii="Times New Roman" w:hAnsi="Times New Roman" w:cs="Times New Roman"/>
          <w:spacing w:val="2"/>
          <w:sz w:val="24"/>
          <w:szCs w:val="24"/>
        </w:rPr>
        <w:t xml:space="preserve">процессуальных действиях» и др. </w:t>
      </w:r>
      <w:r w:rsidR="00993B2D" w:rsidRPr="00993B2D">
        <w:rPr>
          <w:rFonts w:ascii="Times New Roman" w:hAnsi="Times New Roman" w:cs="Times New Roman"/>
          <w:spacing w:val="2"/>
          <w:sz w:val="24"/>
          <w:szCs w:val="24"/>
        </w:rPr>
        <w:t>Овладение профессиональными  компетенциями в процессе производственной практики базируется на освоении цикла дисциплин, включенных в базовую часть подготовки специалистов, таких как «Компьютерные технологии в экспертной деятельности», «Криминалистика», «Основы управления», «Экономико-криминалистический анализ», «Судебная фотография и видеозапись», «Криминалистическая регистрация» и др.</w:t>
      </w:r>
    </w:p>
    <w:p w:rsidR="0050377E" w:rsidRDefault="0050377E" w:rsidP="0050377E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CB41B5">
        <w:rPr>
          <w:rFonts w:ascii="Times New Roman" w:hAnsi="Times New Roman" w:cs="Times New Roman"/>
          <w:spacing w:val="2"/>
          <w:sz w:val="24"/>
          <w:szCs w:val="24"/>
        </w:rPr>
        <w:t>Прохождение практики необходимо для получения знаний, умений и навыков, формируемых для последующей преддипломной практики и написания выпускной квалификационной работы, а также для применения в профессиональной деятельности.</w:t>
      </w:r>
    </w:p>
    <w:p w:rsidR="00993B2D" w:rsidRPr="00993B2D" w:rsidRDefault="00993B2D" w:rsidP="00993B2D">
      <w:pPr>
        <w:spacing w:before="0" w:beforeAutospacing="0" w:after="0" w:afterAutospacing="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993B2D">
        <w:rPr>
          <w:rFonts w:ascii="Times New Roman" w:eastAsia="Calibri" w:hAnsi="Times New Roman" w:cs="Times New Roman"/>
          <w:sz w:val="24"/>
          <w:szCs w:val="24"/>
        </w:rPr>
        <w:t>Производственная</w:t>
      </w:r>
      <w:r w:rsidRPr="00993B2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практика является частью основной образовательной программы подготовки студентов по направлению подготовки 40.05.03 «Судебная экспертиза» (квалификация «судебный эксперт»).</w:t>
      </w:r>
    </w:p>
    <w:p w:rsidR="00993B2D" w:rsidRPr="00993B2D" w:rsidRDefault="00993B2D" w:rsidP="00993B2D">
      <w:pPr>
        <w:tabs>
          <w:tab w:val="left" w:pos="1620"/>
        </w:tabs>
        <w:spacing w:before="0" w:beforeAutospacing="0" w:after="0" w:afterAutospacing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93B2D">
        <w:rPr>
          <w:rFonts w:ascii="Times New Roman" w:eastAsia="Calibri" w:hAnsi="Times New Roman" w:cs="Times New Roman"/>
          <w:sz w:val="24"/>
          <w:szCs w:val="24"/>
        </w:rPr>
        <w:t>Производственная</w:t>
      </w:r>
      <w:r w:rsidRPr="00993B2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практика входит в раздел ОПОП ВО специалитета, который является обязательным и представляет собой вид учебных занятий, непосредственно ориентированных на профессионально-практическую подготовку обучающихся. </w:t>
      </w:r>
    </w:p>
    <w:p w:rsidR="0050377E" w:rsidRPr="00CB41B5" w:rsidRDefault="001777BC" w:rsidP="005037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HiddenHorzOCR" w:hAnsi="Times New Roman" w:cs="Times New Roman"/>
          <w:b/>
          <w:sz w:val="24"/>
          <w:szCs w:val="24"/>
        </w:rPr>
      </w:pPr>
      <w:r>
        <w:rPr>
          <w:rFonts w:ascii="Times New Roman" w:eastAsia="HiddenHorzOCR" w:hAnsi="Times New Roman" w:cs="Times New Roman"/>
          <w:b/>
          <w:sz w:val="24"/>
          <w:szCs w:val="24"/>
        </w:rPr>
        <w:t xml:space="preserve">3. Место и сроки проведения </w:t>
      </w:r>
      <w:r w:rsidR="0050377E" w:rsidRPr="00CB41B5">
        <w:rPr>
          <w:rFonts w:ascii="Times New Roman" w:eastAsia="HiddenHorzOCR" w:hAnsi="Times New Roman" w:cs="Times New Roman"/>
          <w:b/>
          <w:sz w:val="24"/>
          <w:szCs w:val="24"/>
        </w:rPr>
        <w:t>практики</w:t>
      </w:r>
    </w:p>
    <w:p w:rsidR="0050377E" w:rsidRPr="00CB41B5" w:rsidRDefault="0050377E" w:rsidP="005037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 xml:space="preserve">Продолжительность практики для всех форм обучения составляет </w:t>
      </w:r>
      <w:r w:rsidR="001E3884">
        <w:rPr>
          <w:rFonts w:ascii="Times New Roman" w:hAnsi="Times New Roman" w:cs="Times New Roman"/>
          <w:sz w:val="24"/>
          <w:szCs w:val="24"/>
        </w:rPr>
        <w:t>4 недели</w:t>
      </w:r>
      <w:r w:rsidRPr="00CB41B5">
        <w:rPr>
          <w:rFonts w:ascii="Times New Roman" w:hAnsi="Times New Roman" w:cs="Times New Roman"/>
          <w:sz w:val="24"/>
          <w:szCs w:val="24"/>
        </w:rPr>
        <w:t>, сроки проведения в соответствии с учебными планами: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76"/>
        <w:gridCol w:w="5078"/>
      </w:tblGrid>
      <w:tr w:rsidR="0050377E" w:rsidRPr="00C42489" w:rsidTr="001E3884">
        <w:tc>
          <w:tcPr>
            <w:tcW w:w="4776" w:type="dxa"/>
          </w:tcPr>
          <w:p w:rsidR="0050377E" w:rsidRPr="00C42489" w:rsidRDefault="0050377E" w:rsidP="00C424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489">
              <w:rPr>
                <w:rFonts w:ascii="Times New Roman" w:hAnsi="Times New Roman" w:cs="Times New Roman"/>
                <w:b/>
                <w:sz w:val="24"/>
                <w:szCs w:val="24"/>
              </w:rPr>
              <w:t>Форма обучения</w:t>
            </w:r>
          </w:p>
        </w:tc>
        <w:tc>
          <w:tcPr>
            <w:tcW w:w="5078" w:type="dxa"/>
          </w:tcPr>
          <w:p w:rsidR="0050377E" w:rsidRPr="00C42489" w:rsidRDefault="0050377E" w:rsidP="00C424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489">
              <w:rPr>
                <w:rFonts w:ascii="Times New Roman" w:hAnsi="Times New Roman" w:cs="Times New Roman"/>
                <w:b/>
                <w:sz w:val="24"/>
                <w:szCs w:val="24"/>
              </w:rPr>
              <w:t>Курс (семестр)</w:t>
            </w:r>
          </w:p>
        </w:tc>
      </w:tr>
      <w:tr w:rsidR="0050377E" w:rsidRPr="00CB41B5" w:rsidTr="001E3884">
        <w:tc>
          <w:tcPr>
            <w:tcW w:w="4776" w:type="dxa"/>
          </w:tcPr>
          <w:p w:rsidR="0050377E" w:rsidRPr="00CB41B5" w:rsidRDefault="0050377E" w:rsidP="00CB7CA0">
            <w:pP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sz w:val="24"/>
                <w:szCs w:val="24"/>
              </w:rPr>
              <w:t xml:space="preserve">очная         </w:t>
            </w:r>
          </w:p>
        </w:tc>
        <w:tc>
          <w:tcPr>
            <w:tcW w:w="5078" w:type="dxa"/>
          </w:tcPr>
          <w:p w:rsidR="0050377E" w:rsidRPr="00CB41B5" w:rsidRDefault="001E3884" w:rsidP="001E3884">
            <w:pPr>
              <w:spacing w:after="0" w:line="240" w:lineRule="auto"/>
              <w:ind w:firstLine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0377E" w:rsidRPr="00CB41B5">
              <w:rPr>
                <w:rFonts w:ascii="Times New Roman" w:hAnsi="Times New Roman" w:cs="Times New Roman"/>
                <w:sz w:val="24"/>
                <w:szCs w:val="24"/>
              </w:rPr>
              <w:t xml:space="preserve"> курс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0377E" w:rsidRPr="00CB41B5">
              <w:rPr>
                <w:rFonts w:ascii="Times New Roman" w:hAnsi="Times New Roman" w:cs="Times New Roman"/>
                <w:sz w:val="24"/>
                <w:szCs w:val="24"/>
              </w:rPr>
              <w:t xml:space="preserve"> семестр</w:t>
            </w:r>
          </w:p>
        </w:tc>
      </w:tr>
    </w:tbl>
    <w:p w:rsidR="001E3884" w:rsidRDefault="0050377E" w:rsidP="001E38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41B5">
        <w:rPr>
          <w:rFonts w:ascii="Times New Roman" w:hAnsi="Times New Roman" w:cs="Times New Roman"/>
          <w:sz w:val="24"/>
          <w:szCs w:val="24"/>
        </w:rPr>
        <w:t xml:space="preserve">Практика проводится </w:t>
      </w:r>
      <w:r w:rsidRPr="002C5EF4">
        <w:rPr>
          <w:rFonts w:ascii="Times New Roman" w:hAnsi="Times New Roman" w:cs="Times New Roman"/>
          <w:sz w:val="24"/>
          <w:szCs w:val="24"/>
        </w:rPr>
        <w:t xml:space="preserve">в форме практической подготовки </w:t>
      </w:r>
      <w:r w:rsidRPr="00CB41B5">
        <w:rPr>
          <w:rFonts w:ascii="Times New Roman" w:hAnsi="Times New Roman" w:cs="Times New Roman"/>
          <w:sz w:val="24"/>
          <w:szCs w:val="24"/>
        </w:rPr>
        <w:t>в</w:t>
      </w:r>
      <w:r w:rsidR="001E3884" w:rsidRPr="001E38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Межрегионально</w:t>
      </w:r>
      <w:r w:rsidR="001E38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 управлении</w:t>
      </w:r>
      <w:r w:rsidR="001E3884" w:rsidRPr="001E38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Федеральной службы по финансовому мониторингу по П</w:t>
      </w:r>
      <w:r w:rsidR="001E38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риволжскому федеральному округу, </w:t>
      </w:r>
      <w:r w:rsidR="001E3884" w:rsidRPr="001E38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Следственн</w:t>
      </w:r>
      <w:r w:rsidR="001E38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="001E3884" w:rsidRPr="001E38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комитет</w:t>
      </w:r>
      <w:r w:rsidR="001E38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РФ по Нижегородской области, </w:t>
      </w:r>
      <w:r w:rsidR="001E3884" w:rsidRPr="001E38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ГУ МВД РФ по Нижегородской области. </w:t>
      </w:r>
    </w:p>
    <w:p w:rsidR="001E3884" w:rsidRPr="001E3884" w:rsidRDefault="001E3884" w:rsidP="001E38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3884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данными учреждениями и организациями заключены соответствующие договоры.</w:t>
      </w:r>
    </w:p>
    <w:p w:rsidR="001E3884" w:rsidRPr="001E3884" w:rsidRDefault="001E3884" w:rsidP="001E3884">
      <w:pPr>
        <w:spacing w:before="0" w:beforeAutospacing="0" w:after="0" w:afterAutospacing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377E" w:rsidRPr="00CB41B5" w:rsidRDefault="0050377E" w:rsidP="0050377E">
      <w:pPr>
        <w:pStyle w:val="Style4"/>
        <w:widowControl/>
        <w:spacing w:line="240" w:lineRule="auto"/>
        <w:ind w:firstLine="567"/>
        <w:rPr>
          <w:rFonts w:ascii="Times New Roman" w:hAnsi="Times New Roman"/>
          <w:b/>
        </w:rPr>
      </w:pPr>
      <w:r w:rsidRPr="00CB41B5">
        <w:rPr>
          <w:rFonts w:ascii="Times New Roman" w:eastAsia="Times New Roman" w:hAnsi="Times New Roman"/>
          <w:b/>
          <w:lang w:eastAsia="en-US"/>
        </w:rPr>
        <w:t>4. Перечень п</w:t>
      </w:r>
      <w:r w:rsidRPr="00CB41B5">
        <w:rPr>
          <w:rFonts w:ascii="Times New Roman" w:hAnsi="Times New Roman"/>
          <w:b/>
        </w:rPr>
        <w:t>ланируемых результатов обучения при прохождении практики</w:t>
      </w:r>
    </w:p>
    <w:p w:rsidR="0050377E" w:rsidRPr="00CB41B5" w:rsidRDefault="0050377E" w:rsidP="005037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>Практика направлена на формирование компетенций и результатов обучения, представленных в Таблице 1.</w:t>
      </w:r>
    </w:p>
    <w:p w:rsidR="0050377E" w:rsidRPr="00A4676C" w:rsidRDefault="0050377E" w:rsidP="005037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676C">
        <w:rPr>
          <w:rFonts w:ascii="Times New Roman" w:hAnsi="Times New Roman" w:cs="Times New Roman"/>
          <w:sz w:val="24"/>
          <w:szCs w:val="24"/>
        </w:rPr>
        <w:t>Перечисленные</w:t>
      </w:r>
      <w:r w:rsidR="00A4676C">
        <w:rPr>
          <w:rFonts w:ascii="Times New Roman" w:hAnsi="Times New Roman" w:cs="Times New Roman"/>
          <w:sz w:val="24"/>
          <w:szCs w:val="24"/>
        </w:rPr>
        <w:t xml:space="preserve"> ниже компетенции, формируемые </w:t>
      </w:r>
      <w:r w:rsidRPr="00A4676C">
        <w:rPr>
          <w:rFonts w:ascii="Times New Roman" w:hAnsi="Times New Roman" w:cs="Times New Roman"/>
          <w:sz w:val="24"/>
          <w:szCs w:val="24"/>
        </w:rPr>
        <w:t xml:space="preserve">в ходе проведения </w:t>
      </w:r>
      <w:r w:rsidRPr="00A4676C">
        <w:rPr>
          <w:rFonts w:ascii="Times New Roman" w:hAnsi="Times New Roman" w:cs="Times New Roman"/>
          <w:i/>
          <w:sz w:val="24"/>
          <w:szCs w:val="24"/>
        </w:rPr>
        <w:t>производственной</w:t>
      </w:r>
      <w:r w:rsidRPr="00A4676C">
        <w:rPr>
          <w:rFonts w:ascii="Times New Roman" w:hAnsi="Times New Roman" w:cs="Times New Roman"/>
          <w:sz w:val="24"/>
          <w:szCs w:val="24"/>
        </w:rPr>
        <w:t xml:space="preserve"> практики, вырабатываются частично. Полученные обучающимися знания, умения и навык</w:t>
      </w:r>
      <w:r w:rsidR="001777BC" w:rsidRPr="00A4676C">
        <w:rPr>
          <w:rFonts w:ascii="Times New Roman" w:hAnsi="Times New Roman" w:cs="Times New Roman"/>
          <w:sz w:val="24"/>
          <w:szCs w:val="24"/>
        </w:rPr>
        <w:t xml:space="preserve">и являются частью планируемых. </w:t>
      </w:r>
      <w:r w:rsidRPr="00A4676C">
        <w:rPr>
          <w:rFonts w:ascii="Times New Roman" w:hAnsi="Times New Roman" w:cs="Times New Roman"/>
          <w:sz w:val="24"/>
          <w:szCs w:val="24"/>
        </w:rPr>
        <w:t xml:space="preserve">В результате обучения обучающиеся получают представление о </w:t>
      </w:r>
      <w:r w:rsidR="00026DE8" w:rsidRPr="00026DE8">
        <w:rPr>
          <w:rFonts w:ascii="Times New Roman" w:hAnsi="Times New Roman" w:cs="Times New Roman"/>
          <w:sz w:val="24"/>
          <w:szCs w:val="24"/>
        </w:rPr>
        <w:t>правоохранительной деятельности; обороны и безопасности государства: правоприменительной, экспертной, технико-криминалистической, консультационной, правоохранительной, информационно-аналитической, профилактической, оперативно-служебной, научно-исследовательской, организационно-управленческой деятельности, информационно-коммуникационных технологий для</w:t>
      </w:r>
      <w:r w:rsidR="00026DE8">
        <w:rPr>
          <w:rFonts w:ascii="Times New Roman" w:hAnsi="Times New Roman" w:cs="Times New Roman"/>
          <w:sz w:val="24"/>
          <w:szCs w:val="24"/>
        </w:rPr>
        <w:t xml:space="preserve"> профессиональной деятельности</w:t>
      </w:r>
      <w:r w:rsidRPr="00A4676C">
        <w:rPr>
          <w:rFonts w:ascii="Times New Roman" w:hAnsi="Times New Roman" w:cs="Times New Roman"/>
          <w:sz w:val="24"/>
          <w:szCs w:val="24"/>
        </w:rPr>
        <w:t xml:space="preserve">; учатся выполнять </w:t>
      </w:r>
      <w:r w:rsidR="00026DE8">
        <w:rPr>
          <w:rFonts w:ascii="Times New Roman" w:hAnsi="Times New Roman" w:cs="Times New Roman"/>
          <w:sz w:val="24"/>
          <w:szCs w:val="24"/>
        </w:rPr>
        <w:t>профессиональные задания</w:t>
      </w:r>
      <w:r w:rsidRPr="00A4676C">
        <w:rPr>
          <w:rFonts w:ascii="Times New Roman" w:hAnsi="Times New Roman" w:cs="Times New Roman"/>
          <w:sz w:val="24"/>
          <w:szCs w:val="24"/>
        </w:rPr>
        <w:t xml:space="preserve"> и применять на практике </w:t>
      </w:r>
      <w:r w:rsidR="00026DE8">
        <w:rPr>
          <w:rFonts w:ascii="Times New Roman" w:hAnsi="Times New Roman" w:cs="Times New Roman"/>
          <w:sz w:val="24"/>
          <w:szCs w:val="24"/>
        </w:rPr>
        <w:t>полученные знания, умения и навыки</w:t>
      </w:r>
      <w:r w:rsidRPr="00A4676C">
        <w:rPr>
          <w:rFonts w:ascii="Times New Roman" w:hAnsi="Times New Roman" w:cs="Times New Roman"/>
          <w:sz w:val="24"/>
          <w:szCs w:val="24"/>
        </w:rPr>
        <w:t>, работать самостоятельно и в команде, а также вырабатывают навыки</w:t>
      </w:r>
      <w:r w:rsidR="00026DE8">
        <w:rPr>
          <w:rFonts w:ascii="Times New Roman" w:hAnsi="Times New Roman" w:cs="Times New Roman"/>
          <w:sz w:val="24"/>
          <w:szCs w:val="24"/>
        </w:rPr>
        <w:t xml:space="preserve"> по профилю специализации</w:t>
      </w:r>
      <w:r w:rsidRPr="00A4676C">
        <w:rPr>
          <w:rFonts w:ascii="Times New Roman" w:hAnsi="Times New Roman" w:cs="Times New Roman"/>
          <w:sz w:val="24"/>
          <w:szCs w:val="24"/>
        </w:rPr>
        <w:t>.</w:t>
      </w:r>
    </w:p>
    <w:p w:rsidR="0050377E" w:rsidRDefault="0050377E" w:rsidP="0050377E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CB41B5">
        <w:rPr>
          <w:rFonts w:ascii="Times New Roman" w:hAnsi="Times New Roman" w:cs="Times New Roman"/>
          <w:b/>
          <w:i/>
          <w:sz w:val="24"/>
          <w:szCs w:val="24"/>
        </w:rPr>
        <w:lastRenderedPageBreak/>
        <w:t>Таблица 1</w:t>
      </w:r>
    </w:p>
    <w:p w:rsidR="00CB7CA0" w:rsidRDefault="00CB7CA0" w:rsidP="0050377E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87"/>
        <w:gridCol w:w="2362"/>
        <w:gridCol w:w="4890"/>
      </w:tblGrid>
      <w:tr w:rsidR="00CB7CA0" w:rsidRPr="00CB7CA0" w:rsidTr="00CB7CA0">
        <w:trPr>
          <w:trHeight w:val="419"/>
        </w:trPr>
        <w:tc>
          <w:tcPr>
            <w:tcW w:w="2387" w:type="dxa"/>
            <w:vMerge w:val="restart"/>
          </w:tcPr>
          <w:p w:rsidR="00CB7CA0" w:rsidRPr="00CB7CA0" w:rsidRDefault="00CB7CA0" w:rsidP="00CB7CA0">
            <w:pPr>
              <w:tabs>
                <w:tab w:val="num" w:pos="-332"/>
                <w:tab w:val="left" w:pos="426"/>
              </w:tabs>
              <w:spacing w:before="0" w:beforeAutospacing="0" w:after="200" w:afterAutospacing="0" w:line="276" w:lineRule="auto"/>
              <w:ind w:left="10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CB7CA0" w:rsidRPr="00CB7CA0" w:rsidRDefault="00CB7CA0" w:rsidP="00CB7CA0">
            <w:pPr>
              <w:tabs>
                <w:tab w:val="num" w:pos="-332"/>
                <w:tab w:val="left" w:pos="426"/>
              </w:tabs>
              <w:spacing w:before="0" w:beforeAutospacing="0" w:after="200" w:afterAutospacing="0" w:line="276" w:lineRule="auto"/>
              <w:ind w:left="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Формируемые компетенции </w:t>
            </w:r>
            <w:r w:rsidRPr="00CB7CA0">
              <w:rPr>
                <w:rFonts w:ascii="Times New Roman" w:eastAsia="Times New Roman" w:hAnsi="Times New Roman" w:cs="Times New Roman"/>
                <w:lang w:eastAsia="ru-RU"/>
              </w:rPr>
              <w:t>(код, содержание компетенции)</w:t>
            </w:r>
          </w:p>
          <w:p w:rsidR="00CB7CA0" w:rsidRPr="00CB7CA0" w:rsidRDefault="00CB7CA0" w:rsidP="00CB7CA0">
            <w:pPr>
              <w:tabs>
                <w:tab w:val="num" w:pos="-332"/>
                <w:tab w:val="left" w:pos="426"/>
              </w:tabs>
              <w:spacing w:before="0" w:beforeAutospacing="0" w:after="200" w:afterAutospacing="0" w:line="276" w:lineRule="auto"/>
              <w:ind w:left="10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252" w:type="dxa"/>
            <w:gridSpan w:val="2"/>
          </w:tcPr>
          <w:p w:rsidR="00CB7CA0" w:rsidRPr="00CB7CA0" w:rsidRDefault="00CB7CA0" w:rsidP="00CB7CA0">
            <w:pPr>
              <w:tabs>
                <w:tab w:val="num" w:pos="-54"/>
                <w:tab w:val="left" w:pos="426"/>
              </w:tabs>
              <w:spacing w:before="0" w:beforeAutospacing="0" w:after="0" w:afterAutospacing="0" w:line="276" w:lineRule="auto"/>
              <w:ind w:left="57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Планируемые результаты обучения по дисциплине (модулю), в соответствии с индикатором достижения компетенции </w:t>
            </w:r>
          </w:p>
        </w:tc>
      </w:tr>
      <w:tr w:rsidR="00CB7CA0" w:rsidRPr="00CB7CA0" w:rsidTr="00CB7CA0">
        <w:trPr>
          <w:trHeight w:val="173"/>
        </w:trPr>
        <w:tc>
          <w:tcPr>
            <w:tcW w:w="2387" w:type="dxa"/>
            <w:vMerge/>
          </w:tcPr>
          <w:p w:rsidR="00CB7CA0" w:rsidRPr="00CB7CA0" w:rsidRDefault="00CB7CA0" w:rsidP="00CB7CA0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CB7CA0" w:rsidRPr="00CB7CA0" w:rsidRDefault="00CB7CA0" w:rsidP="00CB7CA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b/>
                <w:lang w:eastAsia="ru-RU"/>
              </w:rPr>
              <w:t>Индикатор достижения  компетенции</w:t>
            </w:r>
            <w:r w:rsidRPr="00CB7CA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CB7CA0" w:rsidRPr="00CB7CA0" w:rsidRDefault="00CB7CA0" w:rsidP="00CB7CA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90" w:type="dxa"/>
          </w:tcPr>
          <w:p w:rsidR="00CB7CA0" w:rsidRPr="00CB7CA0" w:rsidRDefault="00CB7CA0" w:rsidP="00CB7CA0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Результаты обучения </w:t>
            </w:r>
          </w:p>
          <w:p w:rsidR="00CB7CA0" w:rsidRPr="00CB7CA0" w:rsidRDefault="00CB7CA0" w:rsidP="00CB7CA0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по дисциплине</w:t>
            </w:r>
          </w:p>
        </w:tc>
      </w:tr>
      <w:tr w:rsidR="00CB7CA0" w:rsidRPr="00CB7CA0" w:rsidTr="00CB7CA0">
        <w:trPr>
          <w:trHeight w:val="508"/>
        </w:trPr>
        <w:tc>
          <w:tcPr>
            <w:tcW w:w="2387" w:type="dxa"/>
            <w:vMerge w:val="restart"/>
          </w:tcPr>
          <w:p w:rsidR="00CB7CA0" w:rsidRPr="00CB7CA0" w:rsidRDefault="00CB7CA0" w:rsidP="00CB7CA0">
            <w:pPr>
              <w:tabs>
                <w:tab w:val="num" w:pos="176"/>
                <w:tab w:val="left" w:pos="426"/>
              </w:tabs>
              <w:spacing w:before="0" w:beforeAutospacing="0" w:after="20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lang w:eastAsia="ru-RU"/>
              </w:rPr>
              <w:t>ОПК-7. Способен использовать знания теоретических, методических, процессуальных и организационных основ судебной экспертизы, криминалистики при производстве судебных экспертиз и исследований</w:t>
            </w:r>
          </w:p>
          <w:p w:rsidR="00CB7CA0" w:rsidRPr="00CB7CA0" w:rsidRDefault="00CB7CA0" w:rsidP="00CB7CA0">
            <w:pPr>
              <w:tabs>
                <w:tab w:val="num" w:pos="176"/>
                <w:tab w:val="num" w:pos="643"/>
              </w:tabs>
              <w:spacing w:before="0" w:beforeAutospacing="0" w:after="0" w:afterAutospacing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CB7CA0" w:rsidRPr="00CB7CA0" w:rsidRDefault="00CB7CA0" w:rsidP="00CB7CA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lang w:eastAsia="ru-RU"/>
              </w:rPr>
              <w:t>ОПК-7.1. Применяет методики судебных экспертиз и исследований в профессиональной деятельности</w:t>
            </w:r>
          </w:p>
        </w:tc>
        <w:tc>
          <w:tcPr>
            <w:tcW w:w="4890" w:type="dxa"/>
          </w:tcPr>
          <w:p w:rsidR="00CB7CA0" w:rsidRPr="00CB7CA0" w:rsidRDefault="00023639" w:rsidP="00023639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Знать: </w:t>
            </w:r>
            <w:r w:rsidR="00CB7CA0"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методики судебных экспертиз и исследований</w:t>
            </w:r>
          </w:p>
          <w:p w:rsidR="00CB7CA0" w:rsidRPr="00CB7CA0" w:rsidRDefault="00023639" w:rsidP="00023639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Уметь: </w:t>
            </w:r>
            <w:r w:rsidR="00CB7CA0"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применять методики судебных экспертиз и исследований на практике</w:t>
            </w:r>
          </w:p>
          <w:p w:rsidR="00CB7CA0" w:rsidRPr="00CB7CA0" w:rsidRDefault="00023639" w:rsidP="00023639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Владеть: </w:t>
            </w:r>
            <w:r w:rsidR="00CB7CA0"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навыками применения экспертных методик для решения диагностических и идентификационных задач экспертиз и исследований</w:t>
            </w:r>
          </w:p>
        </w:tc>
      </w:tr>
      <w:tr w:rsidR="00CB7CA0" w:rsidRPr="00CB7CA0" w:rsidTr="00CB7CA0">
        <w:trPr>
          <w:trHeight w:val="523"/>
        </w:trPr>
        <w:tc>
          <w:tcPr>
            <w:tcW w:w="2387" w:type="dxa"/>
            <w:vMerge/>
          </w:tcPr>
          <w:p w:rsidR="00CB7CA0" w:rsidRPr="00CB7CA0" w:rsidRDefault="00CB7CA0" w:rsidP="00CB7CA0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CB7CA0" w:rsidRPr="00CB7CA0" w:rsidRDefault="00CB7CA0" w:rsidP="00CB7CA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lang w:eastAsia="ru-RU"/>
              </w:rPr>
              <w:t>ОПК-7.2. Организует работу по подготовке, проведению и сдаче результатов судебных экспертиз и исследований</w:t>
            </w:r>
          </w:p>
        </w:tc>
        <w:tc>
          <w:tcPr>
            <w:tcW w:w="4890" w:type="dxa"/>
          </w:tcPr>
          <w:p w:rsidR="00CB7CA0" w:rsidRPr="00CB7CA0" w:rsidRDefault="00023639" w:rsidP="00023639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Знать: </w:t>
            </w:r>
            <w:r w:rsidR="00CB7CA0"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требованиями федерального законодательства, ведомственных правовых актов к подготовке, проведению и сдаче результатов судебных экспертиз и исследований </w:t>
            </w:r>
          </w:p>
          <w:p w:rsidR="00CB7CA0" w:rsidRPr="00CB7CA0" w:rsidRDefault="00023639" w:rsidP="00023639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Уметь: </w:t>
            </w:r>
            <w:r w:rsidR="00CB7CA0"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самостоятельно составлять и оформлять заключения эксперта и специалиста, справки о предварительном исследовании, обобщать и формулировать выводы по теме исследования</w:t>
            </w:r>
          </w:p>
          <w:p w:rsidR="00CB7CA0" w:rsidRPr="00CB7CA0" w:rsidRDefault="00023639" w:rsidP="00023639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Владеть: </w:t>
            </w:r>
            <w:r w:rsidR="00CB7CA0"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навыками ведения делопроизводства в судебно-экспертных учреждениях, регистрации и учета документов, контроля их исполнения</w:t>
            </w:r>
          </w:p>
        </w:tc>
      </w:tr>
      <w:tr w:rsidR="00CB7CA0" w:rsidRPr="00CB7CA0" w:rsidTr="00CB7CA0">
        <w:trPr>
          <w:trHeight w:val="523"/>
        </w:trPr>
        <w:tc>
          <w:tcPr>
            <w:tcW w:w="2387" w:type="dxa"/>
            <w:vMerge/>
          </w:tcPr>
          <w:p w:rsidR="00CB7CA0" w:rsidRPr="00CB7CA0" w:rsidRDefault="00CB7CA0" w:rsidP="00CB7CA0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CB7CA0" w:rsidRPr="00CB7CA0" w:rsidRDefault="00CB7CA0" w:rsidP="00CB7CA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lang w:eastAsia="ru-RU"/>
              </w:rPr>
              <w:t>ОПК-7.3. Обобщает в пределах компетенции экспертную практику и на этой основе разрабатывает методические рекомендации по вопросам организации проведения судебных экспертиз</w:t>
            </w:r>
          </w:p>
        </w:tc>
        <w:tc>
          <w:tcPr>
            <w:tcW w:w="4890" w:type="dxa"/>
          </w:tcPr>
          <w:p w:rsidR="00CB7CA0" w:rsidRPr="00CB7CA0" w:rsidRDefault="00023639" w:rsidP="00023639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Знать: </w:t>
            </w:r>
            <w:r w:rsidR="00CB7CA0"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основы взаимодействия экспертов с сотрудниками следственных и оперативных подразделений в процессе предварительного и экспертного исследования при раскрытии и расследовании преступлений</w:t>
            </w:r>
          </w:p>
          <w:p w:rsidR="00CB7CA0" w:rsidRPr="00CB7CA0" w:rsidRDefault="00023639" w:rsidP="00023639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Уметь: </w:t>
            </w:r>
            <w:r w:rsidR="00CB7CA0"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организовывать работу группы специалистов и комиссии экспертов</w:t>
            </w:r>
          </w:p>
          <w:p w:rsidR="00CB7CA0" w:rsidRPr="00CB7CA0" w:rsidRDefault="00023639" w:rsidP="00023639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Владеть: </w:t>
            </w:r>
            <w:r w:rsidR="00CB7CA0"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навыками организации работы группы специалистов и комиссии экспертов</w:t>
            </w:r>
          </w:p>
        </w:tc>
      </w:tr>
      <w:tr w:rsidR="00CB7CA0" w:rsidRPr="00CB7CA0" w:rsidTr="00CB7CA0">
        <w:trPr>
          <w:trHeight w:val="508"/>
        </w:trPr>
        <w:tc>
          <w:tcPr>
            <w:tcW w:w="2387" w:type="dxa"/>
            <w:vMerge w:val="restart"/>
          </w:tcPr>
          <w:p w:rsidR="00CB7CA0" w:rsidRPr="00CB7CA0" w:rsidRDefault="00CB7CA0" w:rsidP="00CB7CA0">
            <w:pPr>
              <w:tabs>
                <w:tab w:val="num" w:pos="176"/>
                <w:tab w:val="left" w:pos="426"/>
              </w:tabs>
              <w:spacing w:before="0" w:beforeAutospacing="0" w:after="200" w:afterAutospacing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lang w:eastAsia="ru-RU"/>
              </w:rPr>
              <w:t xml:space="preserve">ОПК-8. Способен консультировать субъекты правоприменительной и правоохранительной деятельности по вопросам назначения и производства судебных экспертиз, а также в части возможностей применения методов и средств судебных экспертных исследований для установления фактических обстоятельств </w:t>
            </w:r>
            <w:r w:rsidRPr="00CB7CA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расследуемых правонарушений</w:t>
            </w:r>
          </w:p>
        </w:tc>
        <w:tc>
          <w:tcPr>
            <w:tcW w:w="2362" w:type="dxa"/>
          </w:tcPr>
          <w:p w:rsidR="00CB7CA0" w:rsidRPr="00CB7CA0" w:rsidRDefault="00CB7CA0" w:rsidP="00CB7CA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ОПК-8.1. Проводит консультирование по вопросам назначения и производства судебных экспертиз</w:t>
            </w:r>
          </w:p>
        </w:tc>
        <w:tc>
          <w:tcPr>
            <w:tcW w:w="4890" w:type="dxa"/>
          </w:tcPr>
          <w:p w:rsidR="00CB7CA0" w:rsidRPr="00CB7CA0" w:rsidRDefault="00CB7CA0" w:rsidP="00023639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  <w:r w:rsid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потребности и проблемы, возникающие при назначении и производстве судебных экспертиз, а также возможные пути их решения</w:t>
            </w:r>
          </w:p>
          <w:p w:rsidR="00CB7CA0" w:rsidRPr="00CB7CA0" w:rsidRDefault="00CB7CA0" w:rsidP="00023639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 эффективно применять современные средства и методы, используемые при производстве судебных экспертиз</w:t>
            </w:r>
          </w:p>
          <w:p w:rsidR="00CB7CA0" w:rsidRPr="00CB7CA0" w:rsidRDefault="00CB7CA0" w:rsidP="00023639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 навыками консультирования субъектов правоприменительной деятельности по вопросам назначения и производства судебных экспертиз</w:t>
            </w:r>
          </w:p>
        </w:tc>
      </w:tr>
      <w:tr w:rsidR="00CB7CA0" w:rsidRPr="00CB7CA0" w:rsidTr="00CB7CA0">
        <w:trPr>
          <w:trHeight w:val="508"/>
        </w:trPr>
        <w:tc>
          <w:tcPr>
            <w:tcW w:w="2387" w:type="dxa"/>
            <w:vMerge/>
          </w:tcPr>
          <w:p w:rsidR="00CB7CA0" w:rsidRPr="00CB7CA0" w:rsidRDefault="00CB7CA0" w:rsidP="00CB7CA0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CB7CA0" w:rsidRPr="00CB7CA0" w:rsidRDefault="00CB7CA0" w:rsidP="00CB7CA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lang w:eastAsia="ru-RU"/>
              </w:rPr>
              <w:t>ОПК-8.2. Анализирует и интерпретирует стандарты, правила и методологию производства судебных экспертиз, осуществляет консультации по указанным направлениям</w:t>
            </w:r>
          </w:p>
        </w:tc>
        <w:tc>
          <w:tcPr>
            <w:tcW w:w="4890" w:type="dxa"/>
          </w:tcPr>
          <w:p w:rsidR="00CB7CA0" w:rsidRPr="00CB7CA0" w:rsidRDefault="00CB7CA0" w:rsidP="00023639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 современные стандарты, правила и методологию производства судебных экспертиз</w:t>
            </w:r>
          </w:p>
          <w:p w:rsidR="00CB7CA0" w:rsidRPr="00CB7CA0" w:rsidRDefault="00CB7CA0" w:rsidP="00023639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 анализировать и интерпретировать современные стандарты, правила и методологию производства судебных экспертиз</w:t>
            </w:r>
          </w:p>
          <w:p w:rsidR="00CB7CA0" w:rsidRPr="00CB7CA0" w:rsidRDefault="00CB7CA0" w:rsidP="00023639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 навыками применения современных экспертных методик решения диагностических и идентификационных задач судебных экспертиз</w:t>
            </w:r>
          </w:p>
        </w:tc>
      </w:tr>
      <w:tr w:rsidR="00CB7CA0" w:rsidRPr="00CB7CA0" w:rsidTr="00CB7CA0">
        <w:trPr>
          <w:trHeight w:val="508"/>
        </w:trPr>
        <w:tc>
          <w:tcPr>
            <w:tcW w:w="2387" w:type="dxa"/>
            <w:vMerge/>
          </w:tcPr>
          <w:p w:rsidR="00CB7CA0" w:rsidRPr="00CB7CA0" w:rsidRDefault="00CB7CA0" w:rsidP="00CB7CA0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CB7CA0" w:rsidRPr="00CB7CA0" w:rsidRDefault="00CB7CA0" w:rsidP="00CB7CA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lang w:eastAsia="ru-RU"/>
              </w:rPr>
              <w:t>ОПК-8.3. Проводит и передаёт лицу, осуществляющему процессуальные и непроцессуальные действия, предварительную информацию по материальным следам и предметам, необходимую для правильной ориентации в создавшейся обстановке</w:t>
            </w:r>
          </w:p>
        </w:tc>
        <w:tc>
          <w:tcPr>
            <w:tcW w:w="4890" w:type="dxa"/>
          </w:tcPr>
          <w:p w:rsidR="00CB7CA0" w:rsidRPr="00CB7CA0" w:rsidRDefault="00CB7CA0" w:rsidP="00023639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 закономерности следообразования</w:t>
            </w:r>
          </w:p>
          <w:p w:rsidR="00CB7CA0" w:rsidRPr="00CB7CA0" w:rsidRDefault="00CB7CA0" w:rsidP="00023639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 осуществлять анализ и оценку следовой информации</w:t>
            </w:r>
          </w:p>
          <w:p w:rsidR="00CB7CA0" w:rsidRPr="00CB7CA0" w:rsidRDefault="00CB7CA0" w:rsidP="00023639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 навыками применения на практике современных методов и средств поиска, обнаружения, фиксации, изъятия и предварительного исследования материальных объектов — вещественных доказательств</w:t>
            </w:r>
          </w:p>
        </w:tc>
      </w:tr>
      <w:tr w:rsidR="00C93368" w:rsidRPr="00CB7CA0" w:rsidTr="00CB7CA0">
        <w:trPr>
          <w:trHeight w:val="508"/>
        </w:trPr>
        <w:tc>
          <w:tcPr>
            <w:tcW w:w="2387" w:type="dxa"/>
            <w:vMerge w:val="restart"/>
          </w:tcPr>
          <w:p w:rsidR="00C93368" w:rsidRPr="00CB7CA0" w:rsidRDefault="00C93368" w:rsidP="00C93368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336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ОПК-9. Способен понимать принципы работы современных информационных технологий и использовать их для решения задач профессиональной деятельности</w:t>
            </w:r>
          </w:p>
        </w:tc>
        <w:tc>
          <w:tcPr>
            <w:tcW w:w="2362" w:type="dxa"/>
          </w:tcPr>
          <w:p w:rsidR="00C93368" w:rsidRPr="00CB7CA0" w:rsidRDefault="00C93368" w:rsidP="00CB7CA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3368">
              <w:rPr>
                <w:rFonts w:ascii="Times New Roman" w:eastAsia="Times New Roman" w:hAnsi="Times New Roman" w:cs="Times New Roman"/>
                <w:lang w:eastAsia="ru-RU"/>
              </w:rPr>
              <w:t>ОПК-9.1. Использует современные информационно-коммуникативные технологии в судебно-экспертной деятельности</w:t>
            </w:r>
          </w:p>
        </w:tc>
        <w:tc>
          <w:tcPr>
            <w:tcW w:w="4890" w:type="dxa"/>
          </w:tcPr>
          <w:p w:rsidR="00C93368" w:rsidRPr="00C93368" w:rsidRDefault="00C93368" w:rsidP="00023639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3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 состав, функции и конкретные возможности справочно-информационных, информационно-поисковых систем и систем поддержки принятия экспертных решений</w:t>
            </w:r>
          </w:p>
          <w:p w:rsidR="00C93368" w:rsidRPr="00C93368" w:rsidRDefault="00C93368" w:rsidP="00023639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3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 собирать, обобщать и интерпретировать с использованием современных информационных технологий информацию, необходимую для формирования суждений по соответствующим проблемам</w:t>
            </w:r>
          </w:p>
          <w:p w:rsidR="00C93368" w:rsidRPr="00CB7CA0" w:rsidRDefault="00C93368" w:rsidP="00023639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3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 навыками использования баз данных, навыками работы с информационно-поисковыми и справочно-информационными системами</w:t>
            </w:r>
          </w:p>
        </w:tc>
      </w:tr>
      <w:tr w:rsidR="00C93368" w:rsidRPr="00CB7CA0" w:rsidTr="00CB7CA0">
        <w:trPr>
          <w:trHeight w:val="508"/>
        </w:trPr>
        <w:tc>
          <w:tcPr>
            <w:tcW w:w="2387" w:type="dxa"/>
            <w:vMerge/>
          </w:tcPr>
          <w:p w:rsidR="00C93368" w:rsidRPr="00CB7CA0" w:rsidRDefault="00C93368" w:rsidP="00CB7CA0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C93368" w:rsidRPr="00CB7CA0" w:rsidRDefault="00C93368" w:rsidP="00CB7CA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3368">
              <w:rPr>
                <w:rFonts w:ascii="Times New Roman" w:eastAsia="Times New Roman" w:hAnsi="Times New Roman" w:cs="Times New Roman"/>
                <w:lang w:eastAsia="ru-RU"/>
              </w:rPr>
              <w:t>ОПК-9.2. Применяет современные IT-инструменты для получения криминалистически значимой информации по проводимым судебным экспертизам</w:t>
            </w:r>
          </w:p>
        </w:tc>
        <w:tc>
          <w:tcPr>
            <w:tcW w:w="4890" w:type="dxa"/>
          </w:tcPr>
          <w:p w:rsidR="00C93368" w:rsidRPr="00C93368" w:rsidRDefault="00C93368" w:rsidP="00023639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3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 состав, функции и конкретные возможности аппаратно-программного обеспечения в процессе решения задач профессионально-служебной деятельности</w:t>
            </w:r>
          </w:p>
          <w:p w:rsidR="00C93368" w:rsidRPr="00C93368" w:rsidRDefault="00C93368" w:rsidP="00023639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3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 собирать, обобщать и интерпретировать криминалистически значимую информацию с использованием современных информационных технологий</w:t>
            </w:r>
          </w:p>
          <w:p w:rsidR="00C93368" w:rsidRPr="00CB7CA0" w:rsidRDefault="00C93368" w:rsidP="00023639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3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 навыками использования прикладных программных средств, навыками работы в компьютерных сетях</w:t>
            </w:r>
          </w:p>
        </w:tc>
      </w:tr>
      <w:tr w:rsidR="00023639" w:rsidRPr="00CB7CA0" w:rsidTr="00CB7CA0">
        <w:trPr>
          <w:trHeight w:val="508"/>
        </w:trPr>
        <w:tc>
          <w:tcPr>
            <w:tcW w:w="2387" w:type="dxa"/>
            <w:vMerge w:val="restart"/>
          </w:tcPr>
          <w:p w:rsidR="00023639" w:rsidRPr="00CB7CA0" w:rsidRDefault="00023639" w:rsidP="00023639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lang w:eastAsia="ru-RU"/>
              </w:rPr>
              <w:t>ОПК ОС-10. Способен анализировать основные направления научных исследований, выявлять и формулировать актуальные научные проблемы в области судебной экспертизы</w:t>
            </w:r>
          </w:p>
        </w:tc>
        <w:tc>
          <w:tcPr>
            <w:tcW w:w="2362" w:type="dxa"/>
          </w:tcPr>
          <w:p w:rsidR="00023639" w:rsidRPr="00CB7CA0" w:rsidRDefault="00023639" w:rsidP="00CB7CA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lang w:eastAsia="ru-RU"/>
              </w:rPr>
              <w:t>ОПК ОС-10.1. Анализирует и использует статистические методы</w:t>
            </w:r>
          </w:p>
        </w:tc>
        <w:tc>
          <w:tcPr>
            <w:tcW w:w="4890" w:type="dxa"/>
          </w:tcPr>
          <w:p w:rsidR="00023639" w:rsidRPr="00023639" w:rsidRDefault="00023639" w:rsidP="00023639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 способы обработки и статистического анализа данных для решения профессиональных задач</w:t>
            </w:r>
          </w:p>
          <w:p w:rsidR="00023639" w:rsidRPr="00023639" w:rsidRDefault="00023639" w:rsidP="00023639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 использовать в работе методы обработки и статистического анализа данных для решения профессиональных задач</w:t>
            </w:r>
          </w:p>
          <w:p w:rsidR="00023639" w:rsidRPr="00CB7CA0" w:rsidRDefault="00023639" w:rsidP="00023639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 навыками обработки и статистического анализа данных для решения профессиональных задач</w:t>
            </w:r>
          </w:p>
        </w:tc>
      </w:tr>
      <w:tr w:rsidR="00023639" w:rsidRPr="00CB7CA0" w:rsidTr="00CB7CA0">
        <w:trPr>
          <w:trHeight w:val="508"/>
        </w:trPr>
        <w:tc>
          <w:tcPr>
            <w:tcW w:w="2387" w:type="dxa"/>
            <w:vMerge/>
          </w:tcPr>
          <w:p w:rsidR="00023639" w:rsidRPr="00CB7CA0" w:rsidRDefault="00023639" w:rsidP="00CB7CA0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023639" w:rsidRPr="00CB7CA0" w:rsidRDefault="00023639" w:rsidP="00CB7CA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lang w:eastAsia="ru-RU"/>
              </w:rPr>
              <w:t>ОПК ОС-10.2. Проводит и публикует научные исследования в области судебной экспертизы</w:t>
            </w:r>
          </w:p>
        </w:tc>
        <w:tc>
          <w:tcPr>
            <w:tcW w:w="4890" w:type="dxa"/>
          </w:tcPr>
          <w:p w:rsidR="00023639" w:rsidRPr="00023639" w:rsidRDefault="00023639" w:rsidP="00023639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 современные направления научных исследований в области судебной экспертизы</w:t>
            </w:r>
          </w:p>
          <w:p w:rsidR="00023639" w:rsidRPr="00023639" w:rsidRDefault="00023639" w:rsidP="00023639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 определять и формулировать проблемные вопросы, осуществлять выбор методов научного исследования</w:t>
            </w:r>
          </w:p>
          <w:p w:rsidR="00023639" w:rsidRPr="00CB7CA0" w:rsidRDefault="00023639" w:rsidP="00023639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 навыками самостоятельной работы с источниками научной информации</w:t>
            </w:r>
          </w:p>
        </w:tc>
      </w:tr>
      <w:tr w:rsidR="00023639" w:rsidRPr="00CB7CA0" w:rsidTr="00CB7CA0">
        <w:trPr>
          <w:trHeight w:val="508"/>
        </w:trPr>
        <w:tc>
          <w:tcPr>
            <w:tcW w:w="2387" w:type="dxa"/>
            <w:vMerge/>
          </w:tcPr>
          <w:p w:rsidR="00023639" w:rsidRPr="00CB7CA0" w:rsidRDefault="00023639" w:rsidP="00CB7CA0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023639" w:rsidRPr="00CB7CA0" w:rsidRDefault="00023639" w:rsidP="00CB7CA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lang w:eastAsia="ru-RU"/>
              </w:rPr>
              <w:t>ОПК ОС-10.3. Составляет обзоры и отчёты об исследованиях в области судебной экспертизы</w:t>
            </w:r>
          </w:p>
        </w:tc>
        <w:tc>
          <w:tcPr>
            <w:tcW w:w="4890" w:type="dxa"/>
          </w:tcPr>
          <w:p w:rsidR="00023639" w:rsidRPr="00023639" w:rsidRDefault="00023639" w:rsidP="00023639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 требования, предъявляемые к составлению обзоров и отчётов об исследованиях в области судебной экспертизы</w:t>
            </w:r>
          </w:p>
          <w:p w:rsidR="00023639" w:rsidRPr="00023639" w:rsidRDefault="00023639" w:rsidP="00023639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 осуществлять сбор и систематизацию исходных данных для составления отчётов об исследованиях в области судебной экспертизы</w:t>
            </w:r>
          </w:p>
          <w:p w:rsidR="00023639" w:rsidRPr="00CB7CA0" w:rsidRDefault="00023639" w:rsidP="00023639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 навыками составления отчётов об исследованиях в области судебной экспертизы</w:t>
            </w:r>
          </w:p>
        </w:tc>
      </w:tr>
      <w:tr w:rsidR="00023639" w:rsidRPr="00CB7CA0" w:rsidTr="00CB7CA0">
        <w:trPr>
          <w:trHeight w:val="508"/>
        </w:trPr>
        <w:tc>
          <w:tcPr>
            <w:tcW w:w="2387" w:type="dxa"/>
            <w:vMerge/>
          </w:tcPr>
          <w:p w:rsidR="00023639" w:rsidRPr="00CB7CA0" w:rsidRDefault="00023639" w:rsidP="00CB7CA0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023639" w:rsidRPr="00CB7CA0" w:rsidRDefault="00023639" w:rsidP="00CB7CA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lang w:eastAsia="ru-RU"/>
              </w:rPr>
              <w:t>ОПК ОС-10.4. Оформляет научные документы в соответствии с государственными стандартами</w:t>
            </w:r>
          </w:p>
        </w:tc>
        <w:tc>
          <w:tcPr>
            <w:tcW w:w="4890" w:type="dxa"/>
          </w:tcPr>
          <w:p w:rsidR="00023639" w:rsidRPr="00023639" w:rsidRDefault="00023639" w:rsidP="00023639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 требования стандартов по оформлению научных документов</w:t>
            </w:r>
          </w:p>
          <w:p w:rsidR="00023639" w:rsidRPr="00023639" w:rsidRDefault="00023639" w:rsidP="00023639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 оформлять научные документы в соответствии с требованиями стандартов</w:t>
            </w:r>
          </w:p>
          <w:p w:rsidR="00023639" w:rsidRPr="00CB7CA0" w:rsidRDefault="00023639" w:rsidP="00023639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 навыками приведения в соответствие требованиям и нормам стандартов разработанные научные документы</w:t>
            </w:r>
          </w:p>
        </w:tc>
      </w:tr>
      <w:tr w:rsidR="00023639" w:rsidRPr="00CB7CA0" w:rsidTr="00CB7CA0">
        <w:trPr>
          <w:trHeight w:val="508"/>
        </w:trPr>
        <w:tc>
          <w:tcPr>
            <w:tcW w:w="2387" w:type="dxa"/>
            <w:vMerge w:val="restart"/>
          </w:tcPr>
          <w:p w:rsidR="00023639" w:rsidRPr="00CB7CA0" w:rsidRDefault="00023639" w:rsidP="00023639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ПК-1. Способен участвовать в процессуальных и иных действиях, предусмотренных законодательством с целью применения специальных знаний</w:t>
            </w:r>
          </w:p>
        </w:tc>
        <w:tc>
          <w:tcPr>
            <w:tcW w:w="2362" w:type="dxa"/>
          </w:tcPr>
          <w:p w:rsidR="00023639" w:rsidRPr="00023639" w:rsidRDefault="00023639" w:rsidP="00CB7CA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lang w:eastAsia="ru-RU"/>
              </w:rPr>
              <w:t>ПК-1.1. Участвует в процессуальных и иных действиях, предусмотренных законодательством с целью применения специальных знаний. Участвует в совместной работе и/или выполняет определенные задания под контролем организатора процессуальных действий</w:t>
            </w:r>
          </w:p>
        </w:tc>
        <w:tc>
          <w:tcPr>
            <w:tcW w:w="4890" w:type="dxa"/>
          </w:tcPr>
          <w:p w:rsidR="00023639" w:rsidRPr="00023639" w:rsidRDefault="00023639" w:rsidP="00023639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023639" w:rsidRPr="00023639" w:rsidRDefault="00023639" w:rsidP="00023639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нормативно-правовые акты регулирующие деятельность судебного эксперта и специалиста при  участии в процессуальных и иных действиях предусмотренных законодательством с целью применения специальных знаний;</w:t>
            </w:r>
          </w:p>
          <w:p w:rsidR="00023639" w:rsidRPr="00023639" w:rsidRDefault="00023639" w:rsidP="00023639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экспертные методики, используемые для решения диагностических и идентификационных задач в процессе проведения экспертиз и исследований криминалистических объектов, порядок работы на приборах и оборудовании, используемых в этих целях.</w:t>
            </w:r>
          </w:p>
          <w:p w:rsidR="00023639" w:rsidRPr="00023639" w:rsidRDefault="00023639" w:rsidP="00023639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023639" w:rsidRPr="00023639" w:rsidRDefault="00023639" w:rsidP="00023639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применять полученные знания регулирующие деятельность судебного эксперта и специалиста при  участии в процессуальных и иных действиях предусмотренных законодательством;</w:t>
            </w:r>
          </w:p>
          <w:p w:rsidR="00023639" w:rsidRPr="00023639" w:rsidRDefault="00023639" w:rsidP="00023639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применять экспертные методики, используемые для решения диагностических и идентификационных задач в процессе проведения экспертиз и исследований криминалистических объектов, работать с приборами и оборудованием, используемыми в этих целях.</w:t>
            </w:r>
          </w:p>
          <w:p w:rsidR="00023639" w:rsidRPr="00023639" w:rsidRDefault="00023639" w:rsidP="00023639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023639" w:rsidRPr="00023639" w:rsidRDefault="00023639" w:rsidP="00023639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применения знаний, регулирующих деятельность судебного эксперта и специалиста при  участии в процессуальных и иных действиях предусмотренных законодательством;</w:t>
            </w:r>
          </w:p>
          <w:p w:rsidR="00023639" w:rsidRPr="00023639" w:rsidRDefault="00023639" w:rsidP="00023639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применения экспертных методик при решении диагностических и идентификационных задач в процессе проведения экспертиз и исследований криминалистических объектов,  навыками работы на приборах и оборудовании, используемых в этих целях.</w:t>
            </w:r>
          </w:p>
        </w:tc>
      </w:tr>
      <w:tr w:rsidR="00023639" w:rsidRPr="00CB7CA0" w:rsidTr="00CB7CA0">
        <w:trPr>
          <w:trHeight w:val="508"/>
        </w:trPr>
        <w:tc>
          <w:tcPr>
            <w:tcW w:w="2387" w:type="dxa"/>
            <w:vMerge/>
          </w:tcPr>
          <w:p w:rsidR="00023639" w:rsidRPr="00023639" w:rsidRDefault="00023639" w:rsidP="00023639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023639" w:rsidRPr="00023639" w:rsidRDefault="00023639" w:rsidP="00CB7CA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lang w:eastAsia="ru-RU"/>
              </w:rPr>
              <w:t xml:space="preserve">ПК-1.2. Участвует в разработке форм использования специальных знаний, использует свой процессуальный статус и компетенцию специалиста для понимания функциональных задач и приемов по их достижению. Умеет осуществлять иные формы взаимодействия с участниками судебного процесса, предвидеть юридические последствия </w:t>
            </w:r>
            <w:r w:rsidRPr="0002363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процессуальных решений, готов самостоятельно выполнять отдельные поручения</w:t>
            </w:r>
          </w:p>
        </w:tc>
        <w:tc>
          <w:tcPr>
            <w:tcW w:w="4890" w:type="dxa"/>
          </w:tcPr>
          <w:p w:rsidR="00023639" w:rsidRPr="00023639" w:rsidRDefault="00023639" w:rsidP="00023639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Знать:</w:t>
            </w:r>
          </w:p>
          <w:p w:rsidR="00023639" w:rsidRPr="00023639" w:rsidRDefault="00023639" w:rsidP="00023639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все формы применения специальных знаний, возможности использования процессуального статуса и компетенций специалиста для выполнения функциональных задач и осуществления приемов по их достижению;</w:t>
            </w:r>
          </w:p>
          <w:p w:rsidR="00023639" w:rsidRPr="00023639" w:rsidRDefault="00023639" w:rsidP="00023639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иные формы взаимодействия с участниками судебного процесса, возможные юридические последствия процессуальных решений, организацию самостоятельного выполнения отдельных поручений.</w:t>
            </w:r>
          </w:p>
          <w:p w:rsidR="00023639" w:rsidRPr="00023639" w:rsidRDefault="00023639" w:rsidP="00023639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023639" w:rsidRPr="00023639" w:rsidRDefault="00023639" w:rsidP="00023639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применять специальные знания во всех предусмотренных законом формах, использовать возможности процессуального статуса и компетенций специалиста для выполнения функциональных задач и осуществления приемов по их достижению;</w:t>
            </w:r>
          </w:p>
          <w:p w:rsidR="00023639" w:rsidRPr="00023639" w:rsidRDefault="00023639" w:rsidP="00023639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применять различные формы взаимодействия с участниками судебного процесса, понимать возможные юридические последствия процессуальных решений, самостоятельно выполнять отдельные поручения.</w:t>
            </w:r>
          </w:p>
          <w:p w:rsidR="00023639" w:rsidRPr="00023639" w:rsidRDefault="00023639" w:rsidP="00023639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023639" w:rsidRPr="00023639" w:rsidRDefault="00023639" w:rsidP="00023639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- навыками применения специальных знаний во всех предусмотренных законом формах, использования возможностей процессуального статуса и компетенций специалиста для выполнения функциональных задач и осуществления приемов по их достижению;</w:t>
            </w:r>
          </w:p>
          <w:p w:rsidR="00023639" w:rsidRPr="00023639" w:rsidRDefault="00023639" w:rsidP="00023639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применения различных форм взаимодействия с участниками судебного процесса, анализа возможных юридических последствий процессуальных решений, самостоятельного выполнения отдельных поручений.</w:t>
            </w:r>
          </w:p>
        </w:tc>
      </w:tr>
      <w:tr w:rsidR="00642FE1" w:rsidRPr="00CB7CA0" w:rsidTr="00CB7CA0">
        <w:trPr>
          <w:trHeight w:val="508"/>
        </w:trPr>
        <w:tc>
          <w:tcPr>
            <w:tcW w:w="2387" w:type="dxa"/>
            <w:vMerge w:val="restart"/>
          </w:tcPr>
          <w:p w:rsidR="00642FE1" w:rsidRPr="00023639" w:rsidRDefault="00642FE1" w:rsidP="00023639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ПК-2. Способен обобщать практику применения законодательства РФ и проводить анализ реализации государственной политики в установленной сфере деятельности</w:t>
            </w:r>
          </w:p>
        </w:tc>
        <w:tc>
          <w:tcPr>
            <w:tcW w:w="2362" w:type="dxa"/>
          </w:tcPr>
          <w:p w:rsidR="00642FE1" w:rsidRPr="00023639" w:rsidRDefault="00642FE1" w:rsidP="00CB7CA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lang w:eastAsia="ru-RU"/>
              </w:rPr>
              <w:t>ПК-2.1. Обобщает и анализирует информацию, имеющую значение для реализации правовых норм в сфере судебно-экспертной деятельности с использованием современных информационных технологий, в том числе цифровизации и интерактивных форм взаимодействия</w:t>
            </w:r>
          </w:p>
        </w:tc>
        <w:tc>
          <w:tcPr>
            <w:tcW w:w="4890" w:type="dxa"/>
          </w:tcPr>
          <w:p w:rsidR="00642FE1" w:rsidRPr="00642FE1" w:rsidRDefault="00642FE1" w:rsidP="00642FE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642FE1" w:rsidRPr="00642FE1" w:rsidRDefault="00642FE1" w:rsidP="00642FE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приемы обобщения и анализа информации, имеющей значение для реализации правовых норм в сфере судебно-экспертной деятельности с использованием современных информационных технологий, в том числе в условиях цифровизации и интерактивных форм взаимодействия.</w:t>
            </w:r>
          </w:p>
          <w:p w:rsidR="00642FE1" w:rsidRPr="00642FE1" w:rsidRDefault="00642FE1" w:rsidP="00642FE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642FE1" w:rsidRPr="00642FE1" w:rsidRDefault="00642FE1" w:rsidP="00642FE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применять приемы обобщения и анализа информации, имеющей значение для реализации правовых норм в сфере судебно-экспертной деятельности с использованием современных информационных технологий, в том числе в условиях цифровизации и интерактивного взаимодействия.</w:t>
            </w:r>
          </w:p>
          <w:p w:rsidR="00642FE1" w:rsidRPr="00642FE1" w:rsidRDefault="00642FE1" w:rsidP="00642FE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642FE1" w:rsidRPr="00023639" w:rsidRDefault="00642FE1" w:rsidP="00642FE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обобщения и анализа информации, имеющей значение для реализации правовых норм в сфере судебно-экспертной деятельности с использованием современных информационных технологий, в том числе в условиях цифровизации и интерактивного взаимодействия.</w:t>
            </w:r>
          </w:p>
        </w:tc>
      </w:tr>
      <w:tr w:rsidR="00642FE1" w:rsidRPr="00CB7CA0" w:rsidTr="00CB7CA0">
        <w:trPr>
          <w:trHeight w:val="508"/>
        </w:trPr>
        <w:tc>
          <w:tcPr>
            <w:tcW w:w="2387" w:type="dxa"/>
            <w:vMerge/>
          </w:tcPr>
          <w:p w:rsidR="00642FE1" w:rsidRPr="00642FE1" w:rsidRDefault="00642FE1" w:rsidP="00023639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642FE1" w:rsidRPr="00642FE1" w:rsidRDefault="00642FE1" w:rsidP="00CB7CA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lang w:eastAsia="ru-RU"/>
              </w:rPr>
              <w:t>ПК-2.2. Определяет значимые приоритеты, в ясной и понятной форме доводит сущность применяемых специальных знаний до правоприменителей. Рационально планирует работу, эффективно делегирует свои полномочия и инструктирует подчиненных</w:t>
            </w:r>
          </w:p>
        </w:tc>
        <w:tc>
          <w:tcPr>
            <w:tcW w:w="4890" w:type="dxa"/>
          </w:tcPr>
          <w:p w:rsidR="00642FE1" w:rsidRPr="00642FE1" w:rsidRDefault="00642FE1" w:rsidP="00642FE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642FE1" w:rsidRPr="00642FE1" w:rsidRDefault="00642FE1" w:rsidP="00642FE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порядок определения значимых приоритетов, приемы взаимодействия, позволяющие в ясной и понятной форме доводить сущность применяемых специальных знаний до правоприменителей;</w:t>
            </w:r>
          </w:p>
          <w:p w:rsidR="00642FE1" w:rsidRPr="00642FE1" w:rsidRDefault="00642FE1" w:rsidP="00642FE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способы рационального планирования работы, включая  эффективное делегирование своих полномочий подчиненным.</w:t>
            </w:r>
          </w:p>
          <w:p w:rsidR="00642FE1" w:rsidRPr="00642FE1" w:rsidRDefault="00642FE1" w:rsidP="00642FE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642FE1" w:rsidRPr="00642FE1" w:rsidRDefault="00642FE1" w:rsidP="00642FE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определять значимые приоритеты, осуществлять приемы взаимодействия, позволяющие в ясной и понятной форме доводить сущность применяемых специальных знаний до правоприменителей;</w:t>
            </w:r>
          </w:p>
          <w:p w:rsidR="00642FE1" w:rsidRPr="00642FE1" w:rsidRDefault="00642FE1" w:rsidP="00642FE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применять способы рационального планирования работы, включая  эффективное делегирование своих полномочий подчиненным.</w:t>
            </w:r>
          </w:p>
          <w:p w:rsidR="00642FE1" w:rsidRPr="00642FE1" w:rsidRDefault="00642FE1" w:rsidP="00642FE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642FE1" w:rsidRPr="00642FE1" w:rsidRDefault="00642FE1" w:rsidP="00642FE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определения значимых приоритетов, осуществления взаимодействия, позволяющего в ясной и понятной форме доводить сущность применяемых специальных знаний до правоприменителей;</w:t>
            </w:r>
          </w:p>
          <w:p w:rsidR="00642FE1" w:rsidRPr="00023639" w:rsidRDefault="00642FE1" w:rsidP="00642FE1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рационального планирования работы, включая  эффективное делегирование своих полномочий подчиненным.</w:t>
            </w:r>
          </w:p>
        </w:tc>
      </w:tr>
      <w:tr w:rsidR="00303B0A" w:rsidRPr="00CB7CA0" w:rsidTr="00CB7CA0">
        <w:trPr>
          <w:trHeight w:val="508"/>
        </w:trPr>
        <w:tc>
          <w:tcPr>
            <w:tcW w:w="2387" w:type="dxa"/>
            <w:vMerge w:val="restart"/>
          </w:tcPr>
          <w:p w:rsidR="00303B0A" w:rsidRPr="00642FE1" w:rsidRDefault="00303B0A" w:rsidP="00023639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3B0A">
              <w:rPr>
                <w:rFonts w:ascii="Times New Roman" w:eastAsia="Times New Roman" w:hAnsi="Times New Roman" w:cs="Times New Roman"/>
                <w:lang w:eastAsia="ru-RU"/>
              </w:rPr>
              <w:t xml:space="preserve">ПК-3.РЭ Способен выполнять речеведческие судебные экспертизы в рамках гражданского, </w:t>
            </w:r>
            <w:r w:rsidRPr="00303B0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арбитражного, административного и уголовного судопроизводства, производства по делам об административных правонарушениях</w:t>
            </w:r>
          </w:p>
        </w:tc>
        <w:tc>
          <w:tcPr>
            <w:tcW w:w="2362" w:type="dxa"/>
          </w:tcPr>
          <w:p w:rsidR="00303B0A" w:rsidRPr="00642FE1" w:rsidRDefault="00303B0A" w:rsidP="00CB7CA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3B0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ПК-3.1.РЭ Выполняет судебные экспертизы, применяет научно-обоснованные методики и технические средства </w:t>
            </w:r>
            <w:r w:rsidRPr="00303B0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 исследовании и установлении фактов, на различных этапах судопроизводства</w:t>
            </w:r>
          </w:p>
        </w:tc>
        <w:tc>
          <w:tcPr>
            <w:tcW w:w="4890" w:type="dxa"/>
          </w:tcPr>
          <w:p w:rsidR="00303B0A" w:rsidRPr="00303B0A" w:rsidRDefault="00303B0A" w:rsidP="00303B0A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3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Знать:</w:t>
            </w:r>
          </w:p>
          <w:p w:rsidR="00303B0A" w:rsidRPr="00303B0A" w:rsidRDefault="00303B0A" w:rsidP="00303B0A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3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научно-обоснованные методики и технические средства используемые в исследовании и установлении фактов, на различных этапах судопроизводства.</w:t>
            </w:r>
          </w:p>
          <w:p w:rsidR="00303B0A" w:rsidRPr="00303B0A" w:rsidRDefault="00303B0A" w:rsidP="00303B0A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3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303B0A" w:rsidRPr="00303B0A" w:rsidRDefault="00303B0A" w:rsidP="00303B0A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3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применять научно-обоснованные методики и </w:t>
            </w:r>
            <w:r w:rsidRPr="00303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технические средства используемые в исследовании и установлении фактов, на различных этапах судопроизводства.</w:t>
            </w:r>
          </w:p>
          <w:p w:rsidR="00303B0A" w:rsidRPr="00303B0A" w:rsidRDefault="00303B0A" w:rsidP="00303B0A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3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применять .</w:t>
            </w:r>
          </w:p>
          <w:p w:rsidR="00303B0A" w:rsidRPr="00303B0A" w:rsidRDefault="00303B0A" w:rsidP="00303B0A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3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303B0A" w:rsidRPr="00023639" w:rsidRDefault="00303B0A" w:rsidP="00303B0A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3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применения научно-обоснованных методик и технических средства используемых в исследовании и установлении фактов, на различных этапах судопроизводства.</w:t>
            </w:r>
          </w:p>
        </w:tc>
      </w:tr>
      <w:tr w:rsidR="00303B0A" w:rsidRPr="00CB7CA0" w:rsidTr="00CB7CA0">
        <w:trPr>
          <w:trHeight w:val="508"/>
        </w:trPr>
        <w:tc>
          <w:tcPr>
            <w:tcW w:w="2387" w:type="dxa"/>
            <w:vMerge/>
          </w:tcPr>
          <w:p w:rsidR="00303B0A" w:rsidRPr="00303B0A" w:rsidRDefault="00303B0A" w:rsidP="00023639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303B0A" w:rsidRPr="00303B0A" w:rsidRDefault="00303B0A" w:rsidP="00CB7CA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3B0A">
              <w:rPr>
                <w:rFonts w:ascii="Times New Roman" w:eastAsia="Times New Roman" w:hAnsi="Times New Roman" w:cs="Times New Roman"/>
                <w:lang w:eastAsia="ru-RU"/>
              </w:rPr>
              <w:t>ПК-3.2.РЭ Проводит анализ методического и технологического обеспечения экспертной деятельности в целях объективного и всестороннего установления обстоятельств, подлежащих доказыванию по конкретному делу, при подготовке и производстве судебных экспертиз</w:t>
            </w:r>
          </w:p>
        </w:tc>
        <w:tc>
          <w:tcPr>
            <w:tcW w:w="4890" w:type="dxa"/>
          </w:tcPr>
          <w:p w:rsidR="00303B0A" w:rsidRPr="00303B0A" w:rsidRDefault="00303B0A" w:rsidP="00303B0A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3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303B0A" w:rsidRPr="00303B0A" w:rsidRDefault="00303B0A" w:rsidP="00303B0A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3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организацию и приемы анализа методического и технологического обеспечения экспертной деятельности используемых в целях объективного и всестороннего установления обстоятельств, подлежащих доказыванию по конкретному делу, при подготовке и производстве судебных экспертиз.</w:t>
            </w:r>
          </w:p>
          <w:p w:rsidR="00303B0A" w:rsidRPr="00303B0A" w:rsidRDefault="00303B0A" w:rsidP="00303B0A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3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303B0A" w:rsidRPr="00303B0A" w:rsidRDefault="00303B0A" w:rsidP="00303B0A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3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организовать и провести анализ методического и технологического обеспечения экспертной деятельности в целях объективного и всестороннего установления обстоятельств, подлежащих доказыванию по конкретному делу, при подготовке и производстве судебных экспертиз.</w:t>
            </w:r>
          </w:p>
          <w:p w:rsidR="00303B0A" w:rsidRPr="00303B0A" w:rsidRDefault="00303B0A" w:rsidP="00303B0A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3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303B0A" w:rsidRPr="00023639" w:rsidRDefault="00303B0A" w:rsidP="00303B0A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3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организации и проведения анализа методического и технологического обеспечения экспертной деятельности в целях объективного и всестороннего установления обстоятельств, подлежащих доказыванию по конкретному делу, при подготовке и производстве судебных экспертиз.</w:t>
            </w:r>
          </w:p>
        </w:tc>
      </w:tr>
      <w:tr w:rsidR="00D0037C" w:rsidRPr="00CB7CA0" w:rsidTr="00CB7CA0">
        <w:trPr>
          <w:trHeight w:val="508"/>
        </w:trPr>
        <w:tc>
          <w:tcPr>
            <w:tcW w:w="2387" w:type="dxa"/>
            <w:vMerge w:val="restart"/>
          </w:tcPr>
          <w:p w:rsidR="00D0037C" w:rsidRPr="00303B0A" w:rsidRDefault="00D0037C" w:rsidP="00023639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ПК-4. Способен обеспечивать работу по контролю качества итоговых заключений эксперта (специалиста)</w:t>
            </w:r>
          </w:p>
        </w:tc>
        <w:tc>
          <w:tcPr>
            <w:tcW w:w="2362" w:type="dxa"/>
          </w:tcPr>
          <w:p w:rsidR="00D0037C" w:rsidRPr="00303B0A" w:rsidRDefault="00D0037C" w:rsidP="00CB7CA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ПК-4.1. Принимает участие в планировании, организации, контроле, проведении мероприятий по повышению (подтверждению) профессиональной компетенции судебных экспертов</w:t>
            </w:r>
          </w:p>
        </w:tc>
        <w:tc>
          <w:tcPr>
            <w:tcW w:w="4890" w:type="dxa"/>
          </w:tcPr>
          <w:p w:rsidR="00D0037C" w:rsidRPr="00D0037C" w:rsidRDefault="00D0037C" w:rsidP="00D0037C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D0037C" w:rsidRPr="00D0037C" w:rsidRDefault="00D0037C" w:rsidP="00D0037C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 порядок планирования, организации, контроля и проведения мероприятий по повышению (подтверждению) профессиональной компетенции судебных экспертов.</w:t>
            </w:r>
          </w:p>
          <w:p w:rsidR="00D0037C" w:rsidRPr="00D0037C" w:rsidRDefault="00D0037C" w:rsidP="00D0037C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D0037C" w:rsidRPr="00D0037C" w:rsidRDefault="00D0037C" w:rsidP="00D0037C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планировать, организовывать, контролировать и проводить мероприятия по повышению (подтверждению) профессиональной компетенции судебных экспертов. ;</w:t>
            </w:r>
          </w:p>
          <w:p w:rsidR="00D0037C" w:rsidRPr="00D0037C" w:rsidRDefault="00D0037C" w:rsidP="00D0037C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D0037C" w:rsidRPr="00023639" w:rsidRDefault="00D0037C" w:rsidP="00D0037C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планирования, организации, контроля и проведения мероприятий по повышению (подтверждению) профессиональной компетенции судебных экспертов.</w:t>
            </w:r>
          </w:p>
        </w:tc>
      </w:tr>
      <w:tr w:rsidR="00D0037C" w:rsidRPr="00CB7CA0" w:rsidTr="00CB7CA0">
        <w:trPr>
          <w:trHeight w:val="508"/>
        </w:trPr>
        <w:tc>
          <w:tcPr>
            <w:tcW w:w="2387" w:type="dxa"/>
            <w:vMerge/>
          </w:tcPr>
          <w:p w:rsidR="00D0037C" w:rsidRPr="00D0037C" w:rsidRDefault="00D0037C" w:rsidP="00023639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D0037C" w:rsidRPr="00303B0A" w:rsidRDefault="00D0037C" w:rsidP="00CB7CA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ПК-4.2. Умеет публично представить результаты судебно-экспертных исследований, вести полемику и дискуссии</w:t>
            </w:r>
          </w:p>
        </w:tc>
        <w:tc>
          <w:tcPr>
            <w:tcW w:w="4890" w:type="dxa"/>
          </w:tcPr>
          <w:p w:rsidR="00D0037C" w:rsidRPr="00D0037C" w:rsidRDefault="00D0037C" w:rsidP="00D0037C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D0037C" w:rsidRPr="00D0037C" w:rsidRDefault="00D0037C" w:rsidP="00D0037C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приемы эффективного публичного представления результатов судебно-экспертных исследований, ведения полемики и дискуссии.</w:t>
            </w:r>
          </w:p>
          <w:p w:rsidR="00D0037C" w:rsidRPr="00D0037C" w:rsidRDefault="00D0037C" w:rsidP="00D0037C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D0037C" w:rsidRPr="00D0037C" w:rsidRDefault="00D0037C" w:rsidP="00D0037C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публично представлять результаты судебно-экспертных исследований, вести полемику и дискуссии.</w:t>
            </w:r>
          </w:p>
          <w:p w:rsidR="00D0037C" w:rsidRPr="00D0037C" w:rsidRDefault="00D0037C" w:rsidP="00D0037C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D0037C" w:rsidRPr="00023639" w:rsidRDefault="00D0037C" w:rsidP="00D0037C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публичного представления результатов судебно-экспертных исследований,  ведения полемики и дискуссии.</w:t>
            </w:r>
          </w:p>
        </w:tc>
      </w:tr>
      <w:tr w:rsidR="00D0037C" w:rsidRPr="00CB7CA0" w:rsidTr="00CB7CA0">
        <w:trPr>
          <w:trHeight w:val="508"/>
        </w:trPr>
        <w:tc>
          <w:tcPr>
            <w:tcW w:w="2387" w:type="dxa"/>
            <w:vMerge w:val="restart"/>
          </w:tcPr>
          <w:p w:rsidR="00D0037C" w:rsidRPr="00D0037C" w:rsidRDefault="00D0037C" w:rsidP="00023639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 xml:space="preserve">ПК-5. Способен содействовать в обнаружении, закреплении и изъятии объектов для </w:t>
            </w: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целей гражданского, арбитражного, административного и уголовного судопроизводства, производства по делам об административных правонарушениях</w:t>
            </w:r>
          </w:p>
        </w:tc>
        <w:tc>
          <w:tcPr>
            <w:tcW w:w="2362" w:type="dxa"/>
          </w:tcPr>
          <w:p w:rsidR="00D0037C" w:rsidRPr="00303B0A" w:rsidRDefault="00D0037C" w:rsidP="00CB7CA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ПК-5.1. Участвует в обнаружении, закреплении, изъятии и предварительном исследовании </w:t>
            </w: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объектов и криминалистически значимой информации на основе использования современных методов и технических средств</w:t>
            </w:r>
          </w:p>
        </w:tc>
        <w:tc>
          <w:tcPr>
            <w:tcW w:w="4890" w:type="dxa"/>
          </w:tcPr>
          <w:p w:rsidR="00D0037C" w:rsidRPr="00D0037C" w:rsidRDefault="00D0037C" w:rsidP="00D0037C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Знать:</w:t>
            </w:r>
          </w:p>
          <w:p w:rsidR="00D0037C" w:rsidRPr="00D0037C" w:rsidRDefault="00D0037C" w:rsidP="00D0037C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процессуальные требования и методики деятельности по обнаружению, закреплению, изъятию и предварительному исследованию объектов и криминалистически значимой информации на основе использования современных методов и </w:t>
            </w: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технических средств;</w:t>
            </w:r>
          </w:p>
          <w:p w:rsidR="00D0037C" w:rsidRPr="00D0037C" w:rsidRDefault="00D0037C" w:rsidP="00D0037C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организацию и приемы эффективного применения специальных знаний в рамках конкретного вида судопроизводства и организацию обеспечения их реализации.</w:t>
            </w:r>
          </w:p>
          <w:p w:rsidR="00D0037C" w:rsidRPr="00D0037C" w:rsidRDefault="00D0037C" w:rsidP="00D0037C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D0037C" w:rsidRPr="00D0037C" w:rsidRDefault="00D0037C" w:rsidP="00D0037C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применять процессуальное законодательство и методики в деятельности по обнаружению, закреплению, изъятию и предварительному исследованию объектов и криминалистически значимой информации на основе использования современных методов и технических средств; </w:t>
            </w:r>
          </w:p>
          <w:p w:rsidR="00D0037C" w:rsidRPr="00D0037C" w:rsidRDefault="00D0037C" w:rsidP="00D0037C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эффективного применять специальные знания в рамках конкретного вида судопроизводства и организационно обеспечивать их реализацию.</w:t>
            </w:r>
          </w:p>
          <w:p w:rsidR="00D0037C" w:rsidRPr="00D0037C" w:rsidRDefault="00D0037C" w:rsidP="00D0037C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D0037C" w:rsidRPr="00D0037C" w:rsidRDefault="00D0037C" w:rsidP="00D0037C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применения процессуального законодательства и методик в деятельности по обнаружению, закреплению, изъятию и предварительному исследованию объектов и криминалистически значимой информации на основе использования современных методов и технических средств;</w:t>
            </w:r>
          </w:p>
          <w:p w:rsidR="00D0037C" w:rsidRPr="00023639" w:rsidRDefault="00D0037C" w:rsidP="00D0037C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эффективного применения специальных знаний в рамках конкретного вида судопроизводства и организационного обеспечения их реализации.</w:t>
            </w:r>
          </w:p>
        </w:tc>
      </w:tr>
      <w:tr w:rsidR="00D0037C" w:rsidRPr="00CB7CA0" w:rsidTr="00CB7CA0">
        <w:trPr>
          <w:trHeight w:val="508"/>
        </w:trPr>
        <w:tc>
          <w:tcPr>
            <w:tcW w:w="2387" w:type="dxa"/>
            <w:vMerge/>
          </w:tcPr>
          <w:p w:rsidR="00D0037C" w:rsidRPr="00D0037C" w:rsidRDefault="00D0037C" w:rsidP="00023639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D0037C" w:rsidRPr="00D0037C" w:rsidRDefault="00D0037C" w:rsidP="00CB7CA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ПК-5.2. Анализирует и выбирает варианты эффективного применения специальных знаний в рамках конкретного вида судопроизводства и организационно обеспечивает их реализацию</w:t>
            </w:r>
          </w:p>
        </w:tc>
        <w:tc>
          <w:tcPr>
            <w:tcW w:w="4890" w:type="dxa"/>
          </w:tcPr>
          <w:p w:rsidR="00D0037C" w:rsidRPr="00D0037C" w:rsidRDefault="00D0037C" w:rsidP="00D0037C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D0037C" w:rsidRPr="00D0037C" w:rsidRDefault="00D0037C" w:rsidP="00D0037C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приемы анализа и выбора вариантов эффективного применения специальных знаний в рамках конкретного вида судопроизводства и организационного обеспечения их реализации.</w:t>
            </w:r>
          </w:p>
          <w:p w:rsidR="00D0037C" w:rsidRPr="00D0037C" w:rsidRDefault="00D0037C" w:rsidP="00D0037C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D0037C" w:rsidRPr="00D0037C" w:rsidRDefault="00D0037C" w:rsidP="00D0037C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анализировать и выбирать варианты эффективного применения специальных знаний в рамках конкретного вида судопроизводства и организационно обеспечивать их реализацию.</w:t>
            </w:r>
          </w:p>
          <w:p w:rsidR="00D0037C" w:rsidRPr="00D0037C" w:rsidRDefault="00D0037C" w:rsidP="00D0037C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D0037C" w:rsidRPr="00D0037C" w:rsidRDefault="00D0037C" w:rsidP="00D0037C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анализа и выбора вариантов эффективного применения специальных знаний в рамках конкретного вида судопроизводства и организационного обеспечения их реализации.</w:t>
            </w:r>
          </w:p>
        </w:tc>
      </w:tr>
      <w:tr w:rsidR="00D0037C" w:rsidRPr="00CB7CA0" w:rsidTr="00CB7CA0">
        <w:trPr>
          <w:trHeight w:val="508"/>
        </w:trPr>
        <w:tc>
          <w:tcPr>
            <w:tcW w:w="2387" w:type="dxa"/>
            <w:vMerge w:val="restart"/>
          </w:tcPr>
          <w:p w:rsidR="00D0037C" w:rsidRPr="00D0037C" w:rsidRDefault="00D0037C" w:rsidP="00023639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ПК-6. Способен правильно и полно отражать результаты профессиональной деятельности в процессуальной и служебной документации</w:t>
            </w:r>
          </w:p>
        </w:tc>
        <w:tc>
          <w:tcPr>
            <w:tcW w:w="2362" w:type="dxa"/>
          </w:tcPr>
          <w:p w:rsidR="00D0037C" w:rsidRPr="00D0037C" w:rsidRDefault="00D0037C" w:rsidP="00CB7CA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ПК-6.1. Формирует отчеты своего участия в процессуальных и не процессуальных действиях</w:t>
            </w:r>
          </w:p>
        </w:tc>
        <w:tc>
          <w:tcPr>
            <w:tcW w:w="4890" w:type="dxa"/>
          </w:tcPr>
          <w:p w:rsidR="00D0037C" w:rsidRPr="00D0037C" w:rsidRDefault="00D0037C" w:rsidP="00D0037C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D0037C" w:rsidRPr="00D0037C" w:rsidRDefault="00D0037C" w:rsidP="00D0037C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порядок формирования отчетов о своем участии в процессуальных и не процессуальных действиях.</w:t>
            </w:r>
          </w:p>
          <w:p w:rsidR="00D0037C" w:rsidRPr="00D0037C" w:rsidRDefault="00D0037C" w:rsidP="00D0037C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D0037C" w:rsidRPr="00D0037C" w:rsidRDefault="00D0037C" w:rsidP="00D0037C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формировать отчеты о своем участии в процессуальных и не процессуальных действиях.</w:t>
            </w:r>
          </w:p>
          <w:p w:rsidR="00D0037C" w:rsidRPr="00D0037C" w:rsidRDefault="00D0037C" w:rsidP="00D0037C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D0037C" w:rsidRPr="00D0037C" w:rsidRDefault="00D0037C" w:rsidP="00D0037C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формирования отчетов о своем участии в процессуальных и не процессуальных действиях.</w:t>
            </w:r>
          </w:p>
        </w:tc>
      </w:tr>
      <w:tr w:rsidR="00D0037C" w:rsidRPr="00CB7CA0" w:rsidTr="00CB7CA0">
        <w:trPr>
          <w:trHeight w:val="508"/>
        </w:trPr>
        <w:tc>
          <w:tcPr>
            <w:tcW w:w="2387" w:type="dxa"/>
            <w:vMerge/>
          </w:tcPr>
          <w:p w:rsidR="00D0037C" w:rsidRPr="00D0037C" w:rsidRDefault="00D0037C" w:rsidP="00023639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D0037C" w:rsidRPr="00D0037C" w:rsidRDefault="00D0037C" w:rsidP="00CB7CA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 xml:space="preserve">ПК-6.2. Проводит анализ и обобщение результатов применения специальных знаний и научно-технических средств с использованием современных достижений, передового </w:t>
            </w: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отечественного и зарубежного опыта в ходе обнаружения, закрепления и изъятия объектов, подготавливает методические рекомендации по вопросам эффективного использования технико-криминалистических средств и методов</w:t>
            </w:r>
          </w:p>
        </w:tc>
        <w:tc>
          <w:tcPr>
            <w:tcW w:w="4890" w:type="dxa"/>
          </w:tcPr>
          <w:p w:rsidR="00D0037C" w:rsidRPr="00D0037C" w:rsidRDefault="00D0037C" w:rsidP="00D0037C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Знать:</w:t>
            </w:r>
          </w:p>
          <w:p w:rsidR="00D0037C" w:rsidRPr="00D0037C" w:rsidRDefault="00D0037C" w:rsidP="00D0037C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методики анализа и обобщения результатов применения специальных знаний и научно-технических средств с использованием современных достижений, передового отечественного и зарубежного опыта в ходе обнаружения, закрепления и изъятия объектов; </w:t>
            </w:r>
          </w:p>
          <w:p w:rsidR="00D0037C" w:rsidRPr="00D0037C" w:rsidRDefault="00D0037C" w:rsidP="00D0037C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правила подготовки методических рекомендаций по вопросам эффективного использования технико-криминалистических средств и методов.</w:t>
            </w:r>
          </w:p>
          <w:p w:rsidR="00D0037C" w:rsidRPr="00D0037C" w:rsidRDefault="00D0037C" w:rsidP="00D0037C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D0037C" w:rsidRPr="00D0037C" w:rsidRDefault="00D0037C" w:rsidP="00D0037C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анализировать и обобщать результаты применения специальных знаний и научно-технических средств с </w:t>
            </w: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использованием современных достижений, передового отечественного и зарубежного опыта в ходе обнаружения, закрепления и изъятия объектов; </w:t>
            </w:r>
          </w:p>
          <w:p w:rsidR="00D0037C" w:rsidRPr="00D0037C" w:rsidRDefault="00D0037C" w:rsidP="00D0037C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подготавливать методические рекомендации по вопросам эффективного использования технико-криминалистических средств и методов.</w:t>
            </w:r>
          </w:p>
          <w:p w:rsidR="00D0037C" w:rsidRPr="00D0037C" w:rsidRDefault="00D0037C" w:rsidP="00D0037C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D0037C" w:rsidRPr="00D0037C" w:rsidRDefault="00D0037C" w:rsidP="00D0037C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анализа и обобщения результатов применения специальных знаний и научно-технических средств с использованием современных достижений, передового отечественного и зарубежного опыта в ходе обнаружения, закрепления и изъятия объектов;</w:t>
            </w:r>
          </w:p>
          <w:p w:rsidR="00D0037C" w:rsidRPr="00D0037C" w:rsidRDefault="00D0037C" w:rsidP="00D0037C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подготовки методических рекомендаций по вопросам эффективного использования технико-криминалистических средств и методов.</w:t>
            </w:r>
          </w:p>
        </w:tc>
      </w:tr>
      <w:tr w:rsidR="00D0037C" w:rsidRPr="00CB7CA0" w:rsidTr="00CB7CA0">
        <w:trPr>
          <w:trHeight w:val="508"/>
        </w:trPr>
        <w:tc>
          <w:tcPr>
            <w:tcW w:w="2387" w:type="dxa"/>
            <w:vMerge w:val="restart"/>
          </w:tcPr>
          <w:p w:rsidR="00D0037C" w:rsidRPr="00D0037C" w:rsidRDefault="00D0037C" w:rsidP="00023639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ПК-7. Способен консультировать субъектов правоприменительной деятельности по вопросам назначения и производства судебных экспертиз и исследований</w:t>
            </w:r>
          </w:p>
        </w:tc>
        <w:tc>
          <w:tcPr>
            <w:tcW w:w="2362" w:type="dxa"/>
          </w:tcPr>
          <w:p w:rsidR="00D0037C" w:rsidRPr="00D0037C" w:rsidRDefault="00D0037C" w:rsidP="00CB7CA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 7.1. Принимает участие в консультациях по использованию специальных знаний при назначении и производстве первичных судебных экспертиз</w:t>
            </w:r>
          </w:p>
        </w:tc>
        <w:tc>
          <w:tcPr>
            <w:tcW w:w="4890" w:type="dxa"/>
          </w:tcPr>
          <w:p w:rsidR="00D0037C" w:rsidRPr="00D0037C" w:rsidRDefault="00D0037C" w:rsidP="00D0037C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D0037C" w:rsidRPr="00D0037C" w:rsidRDefault="00D0037C" w:rsidP="00D0037C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формы и методы использования специальных знаний с целью консультирования при назначении и производстве первичных судебных экспертиз</w:t>
            </w:r>
          </w:p>
          <w:p w:rsidR="00D0037C" w:rsidRPr="00D0037C" w:rsidRDefault="00D0037C" w:rsidP="00D0037C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D0037C" w:rsidRPr="00D0037C" w:rsidRDefault="00D0037C" w:rsidP="00D0037C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консультировать по использованию специальных знаний при назначении и производстве первичных судебных экспертиз.</w:t>
            </w:r>
          </w:p>
          <w:p w:rsidR="00D0037C" w:rsidRPr="00D0037C" w:rsidRDefault="00D0037C" w:rsidP="00D0037C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D0037C" w:rsidRPr="00D0037C" w:rsidRDefault="00D0037C" w:rsidP="00D0037C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консультирования по использованию специальных знаний при назначении и производстве первичных судебных экспертиз.</w:t>
            </w:r>
          </w:p>
        </w:tc>
      </w:tr>
      <w:tr w:rsidR="00D0037C" w:rsidRPr="00CB7CA0" w:rsidTr="00CB7CA0">
        <w:trPr>
          <w:trHeight w:val="508"/>
        </w:trPr>
        <w:tc>
          <w:tcPr>
            <w:tcW w:w="2387" w:type="dxa"/>
            <w:vMerge/>
          </w:tcPr>
          <w:p w:rsidR="00D0037C" w:rsidRPr="00D0037C" w:rsidRDefault="00D0037C" w:rsidP="00023639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D0037C" w:rsidRPr="00D0037C" w:rsidRDefault="00D0037C" w:rsidP="00CB7CA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ПК-7.2. Принимает участие в консультировании участников судопроизводства по вопросам назначения и производства дополнительных и повторных экспертиз</w:t>
            </w:r>
          </w:p>
        </w:tc>
        <w:tc>
          <w:tcPr>
            <w:tcW w:w="4890" w:type="dxa"/>
          </w:tcPr>
          <w:p w:rsidR="00D0037C" w:rsidRPr="00D0037C" w:rsidRDefault="00D0037C" w:rsidP="00D0037C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D0037C" w:rsidRPr="00D0037C" w:rsidRDefault="00D0037C" w:rsidP="00D0037C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процессуальные требования к участию в консультировании участников судопроизводства по вопросам назначения и производства дополнительных и повторных экспертиз.</w:t>
            </w:r>
          </w:p>
          <w:p w:rsidR="00D0037C" w:rsidRPr="00D0037C" w:rsidRDefault="00D0037C" w:rsidP="00D0037C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Уметь:</w:t>
            </w:r>
          </w:p>
          <w:p w:rsidR="00D0037C" w:rsidRPr="00D0037C" w:rsidRDefault="00D0037C" w:rsidP="00D0037C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консультировать участников судопроизводства по вопросам назначения и производства дополнительных и повторных экспертиз.</w:t>
            </w:r>
          </w:p>
          <w:p w:rsidR="00D0037C" w:rsidRPr="00D0037C" w:rsidRDefault="00D0037C" w:rsidP="00D0037C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D0037C" w:rsidRPr="00D0037C" w:rsidRDefault="00D0037C" w:rsidP="00D0037C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консультирования участников судопроизводства по вопросам назначения и производства дополнительных и повторных экспертиз.</w:t>
            </w:r>
          </w:p>
        </w:tc>
      </w:tr>
      <w:tr w:rsidR="00D0037C" w:rsidRPr="00CB7CA0" w:rsidTr="00CB7CA0">
        <w:trPr>
          <w:trHeight w:val="508"/>
        </w:trPr>
        <w:tc>
          <w:tcPr>
            <w:tcW w:w="2387" w:type="dxa"/>
            <w:vMerge/>
          </w:tcPr>
          <w:p w:rsidR="00D0037C" w:rsidRPr="00D0037C" w:rsidRDefault="00D0037C" w:rsidP="00023639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D0037C" w:rsidRPr="00D0037C" w:rsidRDefault="00D0037C" w:rsidP="00CB7CA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ПК-7.3. Принимает участие в консультировании участников судопроизводства по вопросам назначения и производства комиссионных и комплексных экспертиз</w:t>
            </w:r>
          </w:p>
        </w:tc>
        <w:tc>
          <w:tcPr>
            <w:tcW w:w="4890" w:type="dxa"/>
          </w:tcPr>
          <w:p w:rsidR="00D0037C" w:rsidRPr="00D0037C" w:rsidRDefault="00D0037C" w:rsidP="00D0037C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D0037C" w:rsidRPr="00D0037C" w:rsidRDefault="00D0037C" w:rsidP="00D0037C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процессуальные требования к участию в консультировании участников судопроизводства по вопросам назначения и производства комиссионных и комплексных экспертиз.</w:t>
            </w:r>
          </w:p>
          <w:p w:rsidR="00D0037C" w:rsidRPr="00D0037C" w:rsidRDefault="00D0037C" w:rsidP="00D0037C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D0037C" w:rsidRPr="00D0037C" w:rsidRDefault="00D0037C" w:rsidP="00D0037C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консультировать участников судопроизводства по вопросам назначения и производства комиссионных и комплексных экспертиз.</w:t>
            </w:r>
          </w:p>
          <w:p w:rsidR="00D0037C" w:rsidRPr="00D0037C" w:rsidRDefault="00D0037C" w:rsidP="00D0037C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D0037C" w:rsidRPr="00D0037C" w:rsidRDefault="00D0037C" w:rsidP="00D0037C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консультирования участников судопроизводства по вопросам назначения и производства комиссионных и комплексных экспертиз.</w:t>
            </w:r>
          </w:p>
        </w:tc>
      </w:tr>
      <w:tr w:rsidR="00D0037C" w:rsidRPr="00CB7CA0" w:rsidTr="00CB7CA0">
        <w:trPr>
          <w:trHeight w:val="508"/>
        </w:trPr>
        <w:tc>
          <w:tcPr>
            <w:tcW w:w="2387" w:type="dxa"/>
            <w:vMerge w:val="restart"/>
          </w:tcPr>
          <w:p w:rsidR="00D0037C" w:rsidRPr="00D0037C" w:rsidRDefault="00D0037C" w:rsidP="00023639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 xml:space="preserve">ПК-8. Способен осуществлять правоохранительную деятельность с целью реализации правоприменительных </w:t>
            </w: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актов в точном соответствии с требованиями закона</w:t>
            </w:r>
          </w:p>
        </w:tc>
        <w:tc>
          <w:tcPr>
            <w:tcW w:w="2362" w:type="dxa"/>
          </w:tcPr>
          <w:p w:rsidR="00D0037C" w:rsidRPr="00D0037C" w:rsidRDefault="00D0037C" w:rsidP="00CB7CA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ПК-8.1. Применяет принципы правового регулирования в сфере профессиональной деятельности</w:t>
            </w:r>
          </w:p>
        </w:tc>
        <w:tc>
          <w:tcPr>
            <w:tcW w:w="4890" w:type="dxa"/>
          </w:tcPr>
          <w:p w:rsidR="00D0037C" w:rsidRPr="00D0037C" w:rsidRDefault="00D0037C" w:rsidP="00D0037C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D0037C" w:rsidRPr="00D0037C" w:rsidRDefault="00D0037C" w:rsidP="00D0037C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принципы правового регулирования в сфере профессиональной деятельности.</w:t>
            </w:r>
          </w:p>
          <w:p w:rsidR="00D0037C" w:rsidRPr="00D0037C" w:rsidRDefault="00D0037C" w:rsidP="00D0037C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D0037C" w:rsidRPr="00D0037C" w:rsidRDefault="00D0037C" w:rsidP="00D0037C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применять принципы правового регулирования в сфере профессиональной деятельности.</w:t>
            </w:r>
          </w:p>
          <w:p w:rsidR="00D0037C" w:rsidRPr="00D0037C" w:rsidRDefault="00D0037C" w:rsidP="00D0037C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D0037C" w:rsidRPr="00D0037C" w:rsidRDefault="00D0037C" w:rsidP="00D0037C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- навыками применения принципов правового регулирования в сфере профессиональной деятельности.</w:t>
            </w:r>
          </w:p>
        </w:tc>
      </w:tr>
      <w:tr w:rsidR="00D0037C" w:rsidRPr="00CB7CA0" w:rsidTr="00CB7CA0">
        <w:trPr>
          <w:trHeight w:val="508"/>
        </w:trPr>
        <w:tc>
          <w:tcPr>
            <w:tcW w:w="2387" w:type="dxa"/>
            <w:vMerge/>
          </w:tcPr>
          <w:p w:rsidR="00D0037C" w:rsidRPr="00D0037C" w:rsidRDefault="00D0037C" w:rsidP="00023639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D0037C" w:rsidRPr="00D0037C" w:rsidRDefault="00D0037C" w:rsidP="00CB7CA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ПК-8.2. Осуществляет правоприменительный процесс в соответствии со стадиями применения права</w:t>
            </w:r>
          </w:p>
        </w:tc>
        <w:tc>
          <w:tcPr>
            <w:tcW w:w="4890" w:type="dxa"/>
          </w:tcPr>
          <w:p w:rsidR="00D0037C" w:rsidRPr="00D0037C" w:rsidRDefault="00D0037C" w:rsidP="00D0037C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D0037C" w:rsidRPr="00D0037C" w:rsidRDefault="00D0037C" w:rsidP="00D0037C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правоприменительный процесс в соответствии со стадиями применения права.</w:t>
            </w:r>
          </w:p>
          <w:p w:rsidR="00D0037C" w:rsidRPr="00D0037C" w:rsidRDefault="00D0037C" w:rsidP="00D0037C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D0037C" w:rsidRPr="00D0037C" w:rsidRDefault="00D0037C" w:rsidP="00D0037C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применять правоприменительный процесс в соответствии со стадиями применения права</w:t>
            </w:r>
          </w:p>
          <w:p w:rsidR="00D0037C" w:rsidRPr="00D0037C" w:rsidRDefault="00D0037C" w:rsidP="00D0037C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правоприменительный процесс в соответствии со стадиями применения права.</w:t>
            </w:r>
          </w:p>
          <w:p w:rsidR="00D0037C" w:rsidRPr="00D0037C" w:rsidRDefault="00D0037C" w:rsidP="00D0037C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D0037C" w:rsidRPr="00D0037C" w:rsidRDefault="00D0037C" w:rsidP="00D0037C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применения  правоприменительного процесса в соответствии со стадиями применения права.</w:t>
            </w:r>
          </w:p>
        </w:tc>
      </w:tr>
      <w:tr w:rsidR="00D0037C" w:rsidRPr="00CB7CA0" w:rsidTr="00CB7CA0">
        <w:trPr>
          <w:trHeight w:val="508"/>
        </w:trPr>
        <w:tc>
          <w:tcPr>
            <w:tcW w:w="2387" w:type="dxa"/>
            <w:vMerge/>
          </w:tcPr>
          <w:p w:rsidR="00D0037C" w:rsidRPr="00D0037C" w:rsidRDefault="00D0037C" w:rsidP="00023639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D0037C" w:rsidRPr="00D0037C" w:rsidRDefault="00D0037C" w:rsidP="00CB7CA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ПК-8.3. Оценивает аспекты профессиональной деятельности с точки зрения положений нормативных  правовых документов</w:t>
            </w:r>
          </w:p>
        </w:tc>
        <w:tc>
          <w:tcPr>
            <w:tcW w:w="4890" w:type="dxa"/>
          </w:tcPr>
          <w:p w:rsidR="00D0037C" w:rsidRPr="00D0037C" w:rsidRDefault="00D0037C" w:rsidP="00D0037C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D0037C" w:rsidRPr="00D0037C" w:rsidRDefault="00D0037C" w:rsidP="00D0037C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аспекты профессиональной деятельности с точки зрения положений нормативных  правовых документов.</w:t>
            </w:r>
          </w:p>
          <w:p w:rsidR="00D0037C" w:rsidRPr="00D0037C" w:rsidRDefault="00D0037C" w:rsidP="00D0037C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D0037C" w:rsidRPr="00D0037C" w:rsidRDefault="00D0037C" w:rsidP="00D0037C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оценивать аспекты профессиональной деятельности с точки зрения положений нормативных  правовых документов.</w:t>
            </w:r>
          </w:p>
          <w:p w:rsidR="00D0037C" w:rsidRPr="00D0037C" w:rsidRDefault="00D0037C" w:rsidP="00D0037C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D0037C" w:rsidRPr="00D0037C" w:rsidRDefault="00D0037C" w:rsidP="00D0037C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оценки аспектов профессиональной деятельности с точки зрения положений нормативных  правовых документов.</w:t>
            </w:r>
          </w:p>
        </w:tc>
      </w:tr>
      <w:tr w:rsidR="00D0037C" w:rsidRPr="00CB7CA0" w:rsidTr="00CB7CA0">
        <w:trPr>
          <w:trHeight w:val="508"/>
        </w:trPr>
        <w:tc>
          <w:tcPr>
            <w:tcW w:w="2387" w:type="dxa"/>
            <w:vMerge w:val="restart"/>
          </w:tcPr>
          <w:p w:rsidR="00D0037C" w:rsidRPr="00D0037C" w:rsidRDefault="00D0037C" w:rsidP="00023639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ПК-9. Способен вести экспертно-криминалистические учеты, принимать участие в организации справочно-информационных и информационно-поисковых систем, предназначенных для обеспечения различных видов экспертной деятельности</w:t>
            </w:r>
          </w:p>
        </w:tc>
        <w:tc>
          <w:tcPr>
            <w:tcW w:w="2362" w:type="dxa"/>
          </w:tcPr>
          <w:p w:rsidR="00D0037C" w:rsidRPr="00D0037C" w:rsidRDefault="00D0037C" w:rsidP="00CB7CA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ПК-9.1. Ведёт экспертно-криминалистические учеты и справочно-информационные и информационно-поисковые системы судебно-экспертного назначения</w:t>
            </w:r>
          </w:p>
        </w:tc>
        <w:tc>
          <w:tcPr>
            <w:tcW w:w="4890" w:type="dxa"/>
          </w:tcPr>
          <w:p w:rsidR="00D0037C" w:rsidRPr="00D0037C" w:rsidRDefault="00D0037C" w:rsidP="00D0037C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D0037C" w:rsidRPr="00D0037C" w:rsidRDefault="00D0037C" w:rsidP="00D0037C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порядок ведения экспертно-криминалистических учетов; </w:t>
            </w:r>
          </w:p>
          <w:p w:rsidR="00D0037C" w:rsidRPr="00D0037C" w:rsidRDefault="00D0037C" w:rsidP="00D0037C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справочно-информационные и информационно-поисковые системы судебно-экспертного назначения.</w:t>
            </w:r>
          </w:p>
          <w:p w:rsidR="00D0037C" w:rsidRPr="00D0037C" w:rsidRDefault="00D0037C" w:rsidP="00D0037C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D0037C" w:rsidRPr="00D0037C" w:rsidRDefault="00D0037C" w:rsidP="00D0037C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вести экспертно-криминалистические учеты;</w:t>
            </w:r>
          </w:p>
          <w:p w:rsidR="00D0037C" w:rsidRPr="00D0037C" w:rsidRDefault="00D0037C" w:rsidP="00D0037C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применять справочно-информационные и информационно-поисковые системы судебно-экспертного назначения.</w:t>
            </w:r>
          </w:p>
          <w:p w:rsidR="00D0037C" w:rsidRPr="00D0037C" w:rsidRDefault="00D0037C" w:rsidP="00D0037C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D0037C" w:rsidRPr="00D0037C" w:rsidRDefault="00D0037C" w:rsidP="00D0037C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навыками ведения экспертно-криминалистических учетов; </w:t>
            </w:r>
          </w:p>
          <w:p w:rsidR="00D0037C" w:rsidRPr="00D0037C" w:rsidRDefault="00D0037C" w:rsidP="00D0037C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применения справочно-информационных и информационно-поисковых систем судебно-экспертного назначения.</w:t>
            </w:r>
          </w:p>
        </w:tc>
      </w:tr>
      <w:tr w:rsidR="00D0037C" w:rsidRPr="00CB7CA0" w:rsidTr="00CB7CA0">
        <w:trPr>
          <w:trHeight w:val="508"/>
        </w:trPr>
        <w:tc>
          <w:tcPr>
            <w:tcW w:w="2387" w:type="dxa"/>
            <w:vMerge/>
          </w:tcPr>
          <w:p w:rsidR="00D0037C" w:rsidRPr="00D0037C" w:rsidRDefault="00D0037C" w:rsidP="00023639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D0037C" w:rsidRPr="00D0037C" w:rsidRDefault="00D0037C" w:rsidP="00CB7CA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ПК-9.2. Составляет учетно-регистрационную документацию для ее использования в современных криминалистических учетах</w:t>
            </w:r>
          </w:p>
        </w:tc>
        <w:tc>
          <w:tcPr>
            <w:tcW w:w="4890" w:type="dxa"/>
          </w:tcPr>
          <w:p w:rsidR="00D0037C" w:rsidRPr="00D0037C" w:rsidRDefault="00D0037C" w:rsidP="00D0037C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D0037C" w:rsidRPr="00D0037C" w:rsidRDefault="00D0037C" w:rsidP="00D0037C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учетно-регистрационную документацию для ее использования в современных криминалистических учетах.</w:t>
            </w:r>
          </w:p>
          <w:p w:rsidR="00D0037C" w:rsidRPr="00D0037C" w:rsidRDefault="00D0037C" w:rsidP="00D0037C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D0037C" w:rsidRPr="00D0037C" w:rsidRDefault="00D0037C" w:rsidP="00D0037C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составлять учетно-регистрационную документацию для ее использования в современных криминалистических учетах.</w:t>
            </w:r>
          </w:p>
          <w:p w:rsidR="00D0037C" w:rsidRPr="00D0037C" w:rsidRDefault="00D0037C" w:rsidP="00D0037C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D0037C" w:rsidRPr="00D0037C" w:rsidRDefault="00D0037C" w:rsidP="00D0037C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составления учетно-регистрационной документации для ее использования в современных криминалистических учетах.</w:t>
            </w:r>
          </w:p>
        </w:tc>
      </w:tr>
      <w:tr w:rsidR="00D0037C" w:rsidRPr="00CB7CA0" w:rsidTr="00CB7CA0">
        <w:trPr>
          <w:trHeight w:val="508"/>
        </w:trPr>
        <w:tc>
          <w:tcPr>
            <w:tcW w:w="2387" w:type="dxa"/>
            <w:vMerge w:val="restart"/>
          </w:tcPr>
          <w:p w:rsidR="00D0037C" w:rsidRPr="00D0037C" w:rsidRDefault="00D0037C" w:rsidP="00023639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 xml:space="preserve">ПК-10. Способен соблюдать в профессиональной деятельности требования правовых актов в области защиты </w:t>
            </w: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государственной тайны и информационной безопасности, обеспечивать соблюдение режима секретности</w:t>
            </w:r>
          </w:p>
        </w:tc>
        <w:tc>
          <w:tcPr>
            <w:tcW w:w="2362" w:type="dxa"/>
          </w:tcPr>
          <w:p w:rsidR="00D0037C" w:rsidRPr="00D0037C" w:rsidRDefault="00D0037C" w:rsidP="00CB7CA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ПК-10.1. Использует нормативно-правовые акты, регламентирующие вопросы криминалистической регистрации</w:t>
            </w:r>
          </w:p>
        </w:tc>
        <w:tc>
          <w:tcPr>
            <w:tcW w:w="4890" w:type="dxa"/>
          </w:tcPr>
          <w:p w:rsidR="00D0037C" w:rsidRPr="00D0037C" w:rsidRDefault="00D0037C" w:rsidP="00D0037C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D0037C" w:rsidRPr="00D0037C" w:rsidRDefault="00D0037C" w:rsidP="00D0037C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нормативно-правовые акты, регламентирующие вопросы криминалистической регистрации.</w:t>
            </w:r>
          </w:p>
          <w:p w:rsidR="00D0037C" w:rsidRPr="00D0037C" w:rsidRDefault="00D0037C" w:rsidP="00D0037C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D0037C" w:rsidRPr="00D0037C" w:rsidRDefault="00D0037C" w:rsidP="00D0037C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применять нормативно-правовые акты, регламентирующие вопросы криминалистической регистрации.</w:t>
            </w:r>
          </w:p>
          <w:p w:rsidR="00D0037C" w:rsidRPr="00D0037C" w:rsidRDefault="00D0037C" w:rsidP="00D0037C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D0037C" w:rsidRPr="00D0037C" w:rsidRDefault="00D0037C" w:rsidP="00D0037C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- навыками применения нормативно-правовых актов, регламентирующих вопросы криминалистической регистрации.</w:t>
            </w:r>
          </w:p>
        </w:tc>
      </w:tr>
      <w:tr w:rsidR="00D0037C" w:rsidRPr="00CB7CA0" w:rsidTr="00CB7CA0">
        <w:trPr>
          <w:trHeight w:val="508"/>
        </w:trPr>
        <w:tc>
          <w:tcPr>
            <w:tcW w:w="2387" w:type="dxa"/>
            <w:vMerge/>
          </w:tcPr>
          <w:p w:rsidR="00D0037C" w:rsidRPr="00D0037C" w:rsidRDefault="00D0037C" w:rsidP="00023639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D0037C" w:rsidRPr="00D0037C" w:rsidRDefault="00D0037C" w:rsidP="00CB7CA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ПК-10.2. Соблюдает требования правовых актов в области защиты государственной тайны и информационной безопасности</w:t>
            </w:r>
          </w:p>
        </w:tc>
        <w:tc>
          <w:tcPr>
            <w:tcW w:w="4890" w:type="dxa"/>
          </w:tcPr>
          <w:p w:rsidR="00D0037C" w:rsidRPr="00D0037C" w:rsidRDefault="00D0037C" w:rsidP="00D0037C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D0037C" w:rsidRPr="00D0037C" w:rsidRDefault="00D0037C" w:rsidP="00D0037C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требования правовых актов в области защиты государственной тайны и информационной безопасности.</w:t>
            </w:r>
          </w:p>
          <w:p w:rsidR="00D0037C" w:rsidRPr="00D0037C" w:rsidRDefault="00D0037C" w:rsidP="00D0037C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D0037C" w:rsidRPr="00D0037C" w:rsidRDefault="00D0037C" w:rsidP="00D0037C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применять правовые акты в области защиты государственной тайны и информационной безопасности.</w:t>
            </w:r>
          </w:p>
          <w:p w:rsidR="00D0037C" w:rsidRPr="00D0037C" w:rsidRDefault="00D0037C" w:rsidP="00D0037C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D0037C" w:rsidRPr="00D0037C" w:rsidRDefault="00D0037C" w:rsidP="00D0037C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применения правовых актов в области защиты государственной тайны и информационной безопасности.</w:t>
            </w:r>
          </w:p>
        </w:tc>
      </w:tr>
      <w:tr w:rsidR="00376489" w:rsidRPr="00CB7CA0" w:rsidTr="00CB7CA0">
        <w:trPr>
          <w:trHeight w:val="508"/>
        </w:trPr>
        <w:tc>
          <w:tcPr>
            <w:tcW w:w="2387" w:type="dxa"/>
            <w:vMerge w:val="restart"/>
          </w:tcPr>
          <w:p w:rsidR="00376489" w:rsidRPr="00D0037C" w:rsidRDefault="00376489" w:rsidP="00023639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lang w:eastAsia="ru-RU"/>
              </w:rPr>
              <w:t>ПК-11. Способен выявлять на основе анализа и обобщения экспертной практики причины и условия, способствующие совершению правонарушений, разрабатывать предложения, направленные на их устранение</w:t>
            </w:r>
          </w:p>
        </w:tc>
        <w:tc>
          <w:tcPr>
            <w:tcW w:w="2362" w:type="dxa"/>
          </w:tcPr>
          <w:p w:rsidR="00376489" w:rsidRPr="00D0037C" w:rsidRDefault="00376489" w:rsidP="00CB7CA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lang w:eastAsia="ru-RU"/>
              </w:rPr>
              <w:t>ПК-11.1. Разрабатывает приёмы и методы выявления причин и условий, способствующих совершению преступлений и административных правонарушений</w:t>
            </w:r>
          </w:p>
        </w:tc>
        <w:tc>
          <w:tcPr>
            <w:tcW w:w="4890" w:type="dxa"/>
          </w:tcPr>
          <w:p w:rsidR="00376489" w:rsidRPr="00376489" w:rsidRDefault="00376489" w:rsidP="00376489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376489" w:rsidRPr="00376489" w:rsidRDefault="00376489" w:rsidP="00376489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приёмы и методы выявления причин и условий, способствующих совершению преступлений и административных правонарушений.</w:t>
            </w:r>
          </w:p>
          <w:p w:rsidR="00376489" w:rsidRPr="00376489" w:rsidRDefault="00376489" w:rsidP="00376489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376489" w:rsidRPr="00376489" w:rsidRDefault="00376489" w:rsidP="00376489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разрабатывать приёмы и методы выявления причин и условий, способствующих совершению преступлений и административных правонарушений.</w:t>
            </w:r>
          </w:p>
          <w:p w:rsidR="00376489" w:rsidRPr="00376489" w:rsidRDefault="00376489" w:rsidP="00376489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376489" w:rsidRPr="00D0037C" w:rsidRDefault="00376489" w:rsidP="00376489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разработки приёмов и методов выявления причин и условий, способствующих совершению преступлений и административных правонарушений.</w:t>
            </w:r>
          </w:p>
        </w:tc>
      </w:tr>
      <w:tr w:rsidR="00376489" w:rsidRPr="00CB7CA0" w:rsidTr="00CB7CA0">
        <w:trPr>
          <w:trHeight w:val="508"/>
        </w:trPr>
        <w:tc>
          <w:tcPr>
            <w:tcW w:w="2387" w:type="dxa"/>
            <w:vMerge/>
          </w:tcPr>
          <w:p w:rsidR="00376489" w:rsidRPr="00D0037C" w:rsidRDefault="00376489" w:rsidP="00023639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376489" w:rsidRPr="00D0037C" w:rsidRDefault="00376489" w:rsidP="00CB7CA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lang w:eastAsia="ru-RU"/>
              </w:rPr>
              <w:t>ПК-11.2. Выявляет объекты профилактического воздействия в рамках экспертной деятельности</w:t>
            </w:r>
          </w:p>
        </w:tc>
        <w:tc>
          <w:tcPr>
            <w:tcW w:w="4890" w:type="dxa"/>
          </w:tcPr>
          <w:p w:rsidR="00376489" w:rsidRPr="00376489" w:rsidRDefault="00376489" w:rsidP="00376489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376489" w:rsidRPr="00376489" w:rsidRDefault="00376489" w:rsidP="00376489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объекты профилактического воздействия в рамках экспертной деятельности.</w:t>
            </w:r>
          </w:p>
          <w:p w:rsidR="00376489" w:rsidRPr="00376489" w:rsidRDefault="00376489" w:rsidP="00376489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376489" w:rsidRPr="00376489" w:rsidRDefault="00376489" w:rsidP="00376489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выявлять объекты профилактического воздействия в рамках экспертной деятельности.</w:t>
            </w:r>
          </w:p>
          <w:p w:rsidR="00376489" w:rsidRPr="00376489" w:rsidRDefault="00376489" w:rsidP="00376489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376489" w:rsidRPr="00D0037C" w:rsidRDefault="00376489" w:rsidP="00376489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выявления объектов профилактического воздействия в рамках экспертной деятельности.</w:t>
            </w:r>
          </w:p>
        </w:tc>
      </w:tr>
      <w:tr w:rsidR="00376489" w:rsidRPr="00CB7CA0" w:rsidTr="00CB7CA0">
        <w:trPr>
          <w:trHeight w:val="508"/>
        </w:trPr>
        <w:tc>
          <w:tcPr>
            <w:tcW w:w="2387" w:type="dxa"/>
            <w:vMerge w:val="restart"/>
          </w:tcPr>
          <w:p w:rsidR="00376489" w:rsidRPr="00D0037C" w:rsidRDefault="00376489" w:rsidP="00023639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lang w:eastAsia="ru-RU"/>
              </w:rPr>
              <w:t>ПК-12.Способен обеспечивать совокупную деятельность всех участников процесса при осуществлении профилактической деятельности на основе планирования, проведения и обеспечения контроля за осуществлением мероприятий</w:t>
            </w:r>
          </w:p>
        </w:tc>
        <w:tc>
          <w:tcPr>
            <w:tcW w:w="2362" w:type="dxa"/>
          </w:tcPr>
          <w:p w:rsidR="00376489" w:rsidRPr="00D0037C" w:rsidRDefault="00376489" w:rsidP="00CB7CA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lang w:eastAsia="ru-RU"/>
              </w:rPr>
              <w:t>ПК-12.1. Определяет комплекс наиболее оптимальных мер профилактического воздействия</w:t>
            </w:r>
          </w:p>
        </w:tc>
        <w:tc>
          <w:tcPr>
            <w:tcW w:w="4890" w:type="dxa"/>
          </w:tcPr>
          <w:p w:rsidR="00376489" w:rsidRPr="00376489" w:rsidRDefault="00376489" w:rsidP="00376489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376489" w:rsidRPr="00376489" w:rsidRDefault="00376489" w:rsidP="00376489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комплексы наиболее оптимальных мер профилактического воздействия</w:t>
            </w:r>
          </w:p>
          <w:p w:rsidR="00376489" w:rsidRPr="00376489" w:rsidRDefault="00376489" w:rsidP="00376489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376489" w:rsidRPr="00376489" w:rsidRDefault="00376489" w:rsidP="00376489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определять конкретный комплекс наиболее оптимальных мер профилактического воздействия.</w:t>
            </w:r>
          </w:p>
          <w:p w:rsidR="00376489" w:rsidRPr="00376489" w:rsidRDefault="00376489" w:rsidP="00376489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376489" w:rsidRPr="00D0037C" w:rsidRDefault="00376489" w:rsidP="00376489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определения конкретного комплекса наиболее оптимальных мер профилактического воздействия.</w:t>
            </w:r>
          </w:p>
        </w:tc>
      </w:tr>
      <w:tr w:rsidR="00376489" w:rsidRPr="00CB7CA0" w:rsidTr="00CB7CA0">
        <w:trPr>
          <w:trHeight w:val="508"/>
        </w:trPr>
        <w:tc>
          <w:tcPr>
            <w:tcW w:w="2387" w:type="dxa"/>
            <w:vMerge/>
          </w:tcPr>
          <w:p w:rsidR="00376489" w:rsidRPr="00D0037C" w:rsidRDefault="00376489" w:rsidP="00023639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376489" w:rsidRPr="00D0037C" w:rsidRDefault="00376489" w:rsidP="00CB7CA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lang w:eastAsia="ru-RU"/>
              </w:rPr>
              <w:t>ПК-12.2. Содействует обеспечению контроля за осуществлением эффективных мероприятий профилактического характера</w:t>
            </w:r>
          </w:p>
        </w:tc>
        <w:tc>
          <w:tcPr>
            <w:tcW w:w="4890" w:type="dxa"/>
          </w:tcPr>
          <w:p w:rsidR="00376489" w:rsidRPr="00376489" w:rsidRDefault="00376489" w:rsidP="00376489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376489" w:rsidRPr="00376489" w:rsidRDefault="00376489" w:rsidP="00376489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порядок контроля за осуществлением эффективных мероприятий профилактического характера.</w:t>
            </w:r>
          </w:p>
          <w:p w:rsidR="00376489" w:rsidRPr="00376489" w:rsidRDefault="00376489" w:rsidP="00376489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376489" w:rsidRPr="00376489" w:rsidRDefault="00376489" w:rsidP="00376489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содействовать обеспечению контроля за осуществлением эффективных мероприятий профилактического характера.</w:t>
            </w:r>
          </w:p>
          <w:p w:rsidR="00376489" w:rsidRPr="00376489" w:rsidRDefault="00376489" w:rsidP="00376489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376489" w:rsidRPr="00D0037C" w:rsidRDefault="00376489" w:rsidP="00376489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содействия обеспечению контроля за осуществлением эффективных мероприятий профилактического характера.</w:t>
            </w:r>
          </w:p>
        </w:tc>
      </w:tr>
      <w:tr w:rsidR="00746D5C" w:rsidRPr="00CB7CA0" w:rsidTr="00CB7CA0">
        <w:trPr>
          <w:trHeight w:val="508"/>
        </w:trPr>
        <w:tc>
          <w:tcPr>
            <w:tcW w:w="2387" w:type="dxa"/>
            <w:vMerge w:val="restart"/>
          </w:tcPr>
          <w:p w:rsidR="00746D5C" w:rsidRPr="00D0037C" w:rsidRDefault="00746D5C" w:rsidP="00023639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lang w:eastAsia="ru-RU"/>
              </w:rPr>
              <w:t xml:space="preserve">ПК-13. Способен использовать при решении профессиональных задач особенности </w:t>
            </w:r>
            <w:r w:rsidRPr="00746D5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тактики проведения оперативно-служебных мероприятий в соответствии со спецификой будущей профессиональной деятельности</w:t>
            </w:r>
          </w:p>
        </w:tc>
        <w:tc>
          <w:tcPr>
            <w:tcW w:w="2362" w:type="dxa"/>
          </w:tcPr>
          <w:p w:rsidR="00746D5C" w:rsidRPr="00376489" w:rsidRDefault="00746D5C" w:rsidP="00CB7CA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ПК-13.1. Проводит и принимает участие в оперативно-розыскных мероприятиях с </w:t>
            </w:r>
            <w:r w:rsidRPr="00746D5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документальным отображением их результатов</w:t>
            </w:r>
          </w:p>
        </w:tc>
        <w:tc>
          <w:tcPr>
            <w:tcW w:w="4890" w:type="dxa"/>
          </w:tcPr>
          <w:p w:rsidR="00746D5C" w:rsidRPr="00746D5C" w:rsidRDefault="00746D5C" w:rsidP="00746D5C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Знать:</w:t>
            </w:r>
          </w:p>
          <w:p w:rsidR="00746D5C" w:rsidRPr="00746D5C" w:rsidRDefault="00746D5C" w:rsidP="00746D5C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порядок участия специалиста в оперативно-розыскных мероприятиях с документальным отображением их результатов.</w:t>
            </w:r>
          </w:p>
          <w:p w:rsidR="00746D5C" w:rsidRPr="00746D5C" w:rsidRDefault="00746D5C" w:rsidP="00746D5C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746D5C" w:rsidRPr="00746D5C" w:rsidRDefault="00746D5C" w:rsidP="00746D5C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принимать участие в качестве специалиста в </w:t>
            </w: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оперативно-розыскных мероприятиях с документальным отображением их результатов.</w:t>
            </w:r>
          </w:p>
          <w:p w:rsidR="00746D5C" w:rsidRPr="00746D5C" w:rsidRDefault="00746D5C" w:rsidP="00746D5C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746D5C" w:rsidRPr="00376489" w:rsidRDefault="00746D5C" w:rsidP="00746D5C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участия в качестве специалиста в оперативно-розыскных мероприятиях с документальным отображением их результатов.</w:t>
            </w:r>
          </w:p>
        </w:tc>
      </w:tr>
      <w:tr w:rsidR="00746D5C" w:rsidRPr="00CB7CA0" w:rsidTr="00CB7CA0">
        <w:trPr>
          <w:trHeight w:val="508"/>
        </w:trPr>
        <w:tc>
          <w:tcPr>
            <w:tcW w:w="2387" w:type="dxa"/>
            <w:vMerge/>
          </w:tcPr>
          <w:p w:rsidR="00746D5C" w:rsidRPr="00D0037C" w:rsidRDefault="00746D5C" w:rsidP="00023639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746D5C" w:rsidRPr="00376489" w:rsidRDefault="00746D5C" w:rsidP="00CB7CA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lang w:eastAsia="ru-RU"/>
              </w:rPr>
              <w:t>ПК-13.2. Составляет оперативно-служебные документы, отражающие результаты профессиональной деятельности</w:t>
            </w:r>
          </w:p>
        </w:tc>
        <w:tc>
          <w:tcPr>
            <w:tcW w:w="4890" w:type="dxa"/>
          </w:tcPr>
          <w:p w:rsidR="00746D5C" w:rsidRPr="00746D5C" w:rsidRDefault="00746D5C" w:rsidP="00746D5C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746D5C" w:rsidRPr="00746D5C" w:rsidRDefault="00746D5C" w:rsidP="00746D5C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 оперативно-служебные документы, отражающие результаты профессиональной деятельности.</w:t>
            </w:r>
          </w:p>
          <w:p w:rsidR="00746D5C" w:rsidRPr="00746D5C" w:rsidRDefault="00746D5C" w:rsidP="00746D5C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746D5C" w:rsidRPr="00746D5C" w:rsidRDefault="00746D5C" w:rsidP="00746D5C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составлять оперативно-служебные документы, отражающие результаты профессиональной деятельности.</w:t>
            </w:r>
          </w:p>
          <w:p w:rsidR="00746D5C" w:rsidRPr="00746D5C" w:rsidRDefault="00746D5C" w:rsidP="00746D5C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746D5C" w:rsidRPr="00376489" w:rsidRDefault="00746D5C" w:rsidP="00746D5C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составления оперативно-служебных документов, отражающих результаты профессиональной деятельности.</w:t>
            </w:r>
          </w:p>
        </w:tc>
      </w:tr>
      <w:tr w:rsidR="00746D5C" w:rsidRPr="00CB7CA0" w:rsidTr="00CB7CA0">
        <w:trPr>
          <w:trHeight w:val="508"/>
        </w:trPr>
        <w:tc>
          <w:tcPr>
            <w:tcW w:w="2387" w:type="dxa"/>
            <w:vMerge w:val="restart"/>
          </w:tcPr>
          <w:p w:rsidR="00746D5C" w:rsidRPr="00D0037C" w:rsidRDefault="00746D5C" w:rsidP="00023639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lang w:eastAsia="ru-RU"/>
              </w:rPr>
              <w:t>ПК-14. Способен участвовать в качестве специалиста в процессуальных и непроцессуальных действиях</w:t>
            </w:r>
          </w:p>
        </w:tc>
        <w:tc>
          <w:tcPr>
            <w:tcW w:w="2362" w:type="dxa"/>
          </w:tcPr>
          <w:p w:rsidR="00746D5C" w:rsidRPr="00376489" w:rsidRDefault="00746D5C" w:rsidP="00CB7CA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lang w:eastAsia="ru-RU"/>
              </w:rPr>
              <w:t>ПК.14.1. Взаимодействует с оперативными и иными подразделениями органов внутренних дел по вопросам организации исследования предметов и документов</w:t>
            </w:r>
          </w:p>
        </w:tc>
        <w:tc>
          <w:tcPr>
            <w:tcW w:w="4890" w:type="dxa"/>
          </w:tcPr>
          <w:p w:rsidR="00746D5C" w:rsidRPr="00746D5C" w:rsidRDefault="00746D5C" w:rsidP="00746D5C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746D5C" w:rsidRPr="00746D5C" w:rsidRDefault="00746D5C" w:rsidP="00746D5C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порядок взаимодействия с оперативными и иными подразделениями органов внутренних дел по вопросам организации исследования предметов и документов.</w:t>
            </w:r>
          </w:p>
          <w:p w:rsidR="00746D5C" w:rsidRPr="00746D5C" w:rsidRDefault="00746D5C" w:rsidP="00746D5C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746D5C" w:rsidRPr="00746D5C" w:rsidRDefault="00746D5C" w:rsidP="00746D5C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взаимодействовать с оперативными и иными подразделениями органов внутренних дел по вопросам организации исследования предметов и документов.</w:t>
            </w:r>
          </w:p>
          <w:p w:rsidR="00746D5C" w:rsidRPr="00746D5C" w:rsidRDefault="00746D5C" w:rsidP="00746D5C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746D5C" w:rsidRPr="00376489" w:rsidRDefault="00746D5C" w:rsidP="00746D5C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взаимодействия с оперативными и иными подразделениями органов внутренних дел по вопросам организации исследования предметов и документов.</w:t>
            </w:r>
          </w:p>
        </w:tc>
      </w:tr>
      <w:tr w:rsidR="00746D5C" w:rsidRPr="00CB7CA0" w:rsidTr="00CB7CA0">
        <w:trPr>
          <w:trHeight w:val="508"/>
        </w:trPr>
        <w:tc>
          <w:tcPr>
            <w:tcW w:w="2387" w:type="dxa"/>
            <w:vMerge/>
          </w:tcPr>
          <w:p w:rsidR="00746D5C" w:rsidRPr="00D0037C" w:rsidRDefault="00746D5C" w:rsidP="00023639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746D5C" w:rsidRPr="00376489" w:rsidRDefault="00746D5C" w:rsidP="00CB7CA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lang w:eastAsia="ru-RU"/>
              </w:rPr>
              <w:t>ПК-14.2. Применяет приемы, средства и методы работы с материальными следами для получения розыскной и доказательственной информации</w:t>
            </w:r>
          </w:p>
        </w:tc>
        <w:tc>
          <w:tcPr>
            <w:tcW w:w="4890" w:type="dxa"/>
          </w:tcPr>
          <w:p w:rsidR="00746D5C" w:rsidRPr="00746D5C" w:rsidRDefault="00746D5C" w:rsidP="00746D5C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746D5C" w:rsidRPr="00746D5C" w:rsidRDefault="00746D5C" w:rsidP="00746D5C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приемы, средства и методы работы с материальными следами для получения розыскной и доказательственной информации.</w:t>
            </w:r>
          </w:p>
          <w:p w:rsidR="00746D5C" w:rsidRPr="00746D5C" w:rsidRDefault="00746D5C" w:rsidP="00746D5C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746D5C" w:rsidRPr="00746D5C" w:rsidRDefault="00746D5C" w:rsidP="00746D5C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применять приемы, средства и методы работы с материальными следами для получения розыскной и доказательственной информации.</w:t>
            </w:r>
          </w:p>
          <w:p w:rsidR="00746D5C" w:rsidRPr="00746D5C" w:rsidRDefault="00746D5C" w:rsidP="00746D5C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746D5C" w:rsidRPr="00376489" w:rsidRDefault="00746D5C" w:rsidP="00746D5C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применения приемов, средств и методов работы с материальными следами для получения розыскной и доказательственной информации.</w:t>
            </w:r>
          </w:p>
        </w:tc>
      </w:tr>
      <w:tr w:rsidR="00746D5C" w:rsidRPr="00CB7CA0" w:rsidTr="00CB7CA0">
        <w:trPr>
          <w:trHeight w:val="508"/>
        </w:trPr>
        <w:tc>
          <w:tcPr>
            <w:tcW w:w="2387" w:type="dxa"/>
            <w:vMerge/>
          </w:tcPr>
          <w:p w:rsidR="00746D5C" w:rsidRPr="00D0037C" w:rsidRDefault="00746D5C" w:rsidP="00023639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746D5C" w:rsidRPr="00376489" w:rsidRDefault="00746D5C" w:rsidP="00CB7CA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lang w:eastAsia="ru-RU"/>
              </w:rPr>
              <w:t>ПК-14.3. Дает квалифицированные юридические заключения и консультации</w:t>
            </w:r>
          </w:p>
        </w:tc>
        <w:tc>
          <w:tcPr>
            <w:tcW w:w="4890" w:type="dxa"/>
          </w:tcPr>
          <w:p w:rsidR="00746D5C" w:rsidRPr="00746D5C" w:rsidRDefault="00746D5C" w:rsidP="00746D5C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746D5C" w:rsidRPr="00746D5C" w:rsidRDefault="00746D5C" w:rsidP="00746D5C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нормативно-правовые акты и методические документы, необходимые для подготовки квалифицированных юридических заключений и проведения консультаций.</w:t>
            </w:r>
          </w:p>
          <w:p w:rsidR="00746D5C" w:rsidRPr="00746D5C" w:rsidRDefault="00746D5C" w:rsidP="00746D5C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746D5C" w:rsidRPr="00746D5C" w:rsidRDefault="00746D5C" w:rsidP="00746D5C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давать квалифицированные юридические заключения и консультации.</w:t>
            </w:r>
          </w:p>
          <w:p w:rsidR="00746D5C" w:rsidRPr="00746D5C" w:rsidRDefault="00746D5C" w:rsidP="00746D5C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746D5C" w:rsidRPr="00376489" w:rsidRDefault="00746D5C" w:rsidP="00746D5C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подготовки юридических заключений и проведения консультаций.</w:t>
            </w:r>
          </w:p>
        </w:tc>
      </w:tr>
      <w:tr w:rsidR="00462A20" w:rsidRPr="00CB7CA0" w:rsidTr="00CB7CA0">
        <w:trPr>
          <w:trHeight w:val="508"/>
        </w:trPr>
        <w:tc>
          <w:tcPr>
            <w:tcW w:w="2387" w:type="dxa"/>
            <w:vMerge w:val="restart"/>
          </w:tcPr>
          <w:p w:rsidR="00462A20" w:rsidRPr="00D0037C" w:rsidRDefault="00462A20" w:rsidP="00023639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lang w:eastAsia="ru-RU"/>
              </w:rPr>
              <w:t xml:space="preserve">ПК-15.Способен организовывать работу в области судебных экспертиз и исследований, включая организацию работы комиссии </w:t>
            </w:r>
            <w:r w:rsidRPr="00462A2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экспертов; организацию и осуществлению мероприятий по эксплуатации, поверке и техническому обслуживанию приборов и оборудования в экспертной практике</w:t>
            </w:r>
          </w:p>
        </w:tc>
        <w:tc>
          <w:tcPr>
            <w:tcW w:w="2362" w:type="dxa"/>
          </w:tcPr>
          <w:p w:rsidR="00462A20" w:rsidRPr="00746D5C" w:rsidRDefault="00462A20" w:rsidP="00CB7CA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ПК-15.1. Принимает участие в составе комиссии экспертов, самостоятельно применяет методы и средства экспертных исследований</w:t>
            </w:r>
          </w:p>
        </w:tc>
        <w:tc>
          <w:tcPr>
            <w:tcW w:w="4890" w:type="dxa"/>
          </w:tcPr>
          <w:p w:rsidR="00462A20" w:rsidRPr="00462A20" w:rsidRDefault="00462A20" w:rsidP="00462A2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462A20" w:rsidRPr="00462A20" w:rsidRDefault="00462A20" w:rsidP="00462A2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процессуальные требования к проведению комиссионных экспертиз;</w:t>
            </w:r>
          </w:p>
          <w:p w:rsidR="00462A20" w:rsidRPr="00462A20" w:rsidRDefault="00462A20" w:rsidP="00462A2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методы и средства экспертных исследований.</w:t>
            </w:r>
          </w:p>
          <w:p w:rsidR="00462A20" w:rsidRPr="00462A20" w:rsidRDefault="00462A20" w:rsidP="00462A2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462A20" w:rsidRPr="00462A20" w:rsidRDefault="00462A20" w:rsidP="00462A2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применять процессуальные требования к проведению комиссионных экспертиз;</w:t>
            </w:r>
          </w:p>
          <w:p w:rsidR="00462A20" w:rsidRPr="00462A20" w:rsidRDefault="00462A20" w:rsidP="00462A2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 самостоятельно применять методы и средства </w:t>
            </w: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экспертных исследований при участии в составе комиссии экспертов.</w:t>
            </w:r>
          </w:p>
          <w:p w:rsidR="00462A20" w:rsidRPr="00462A20" w:rsidRDefault="00462A20" w:rsidP="00462A2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462A20" w:rsidRPr="00462A20" w:rsidRDefault="00462A20" w:rsidP="00462A2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применения процессуальных требований к проведению комиссионных экспертиз;</w:t>
            </w:r>
          </w:p>
          <w:p w:rsidR="00462A20" w:rsidRPr="00746D5C" w:rsidRDefault="00462A20" w:rsidP="00462A2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самостоятельного применения методов и средств экспертных исследований при участии в составе комиссии экспертов.</w:t>
            </w:r>
          </w:p>
        </w:tc>
      </w:tr>
      <w:tr w:rsidR="00462A20" w:rsidRPr="00CB7CA0" w:rsidTr="00CB7CA0">
        <w:trPr>
          <w:trHeight w:val="508"/>
        </w:trPr>
        <w:tc>
          <w:tcPr>
            <w:tcW w:w="2387" w:type="dxa"/>
            <w:vMerge/>
          </w:tcPr>
          <w:p w:rsidR="00462A20" w:rsidRPr="00D0037C" w:rsidRDefault="00462A20" w:rsidP="00023639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462A20" w:rsidRPr="00746D5C" w:rsidRDefault="00462A20" w:rsidP="00CB7CA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lang w:eastAsia="ru-RU"/>
              </w:rPr>
              <w:t>ПК-15.2. Выполняет функции эксперта-организатора в ходе выполнения сложных и трудоемких экспертиз в составе комиссии</w:t>
            </w:r>
          </w:p>
        </w:tc>
        <w:tc>
          <w:tcPr>
            <w:tcW w:w="4890" w:type="dxa"/>
          </w:tcPr>
          <w:p w:rsidR="00462A20" w:rsidRPr="00462A20" w:rsidRDefault="00462A20" w:rsidP="00462A2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462A20" w:rsidRPr="00462A20" w:rsidRDefault="00462A20" w:rsidP="00462A2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функции эксперта-организатора в ходе выполнения сложных и трудоемких экспертиз в составе комиссии.</w:t>
            </w:r>
          </w:p>
          <w:p w:rsidR="00462A20" w:rsidRPr="00462A20" w:rsidRDefault="00462A20" w:rsidP="00462A2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462A20" w:rsidRPr="00462A20" w:rsidRDefault="00462A20" w:rsidP="00462A2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выполнять функции эксперта-организатора в ходе выполнения сложных и трудоемких экспертиз в составе комиссии.</w:t>
            </w:r>
          </w:p>
          <w:p w:rsidR="00462A20" w:rsidRPr="00462A20" w:rsidRDefault="00462A20" w:rsidP="00462A2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462A20" w:rsidRPr="00746D5C" w:rsidRDefault="00462A20" w:rsidP="00462A2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выполнения функций эксперта-организатора в ходе выполнения сложных и трудоемких экспертиз в составе комиссии.</w:t>
            </w:r>
          </w:p>
        </w:tc>
      </w:tr>
      <w:tr w:rsidR="00462A20" w:rsidRPr="00CB7CA0" w:rsidTr="00CB7CA0">
        <w:trPr>
          <w:trHeight w:val="508"/>
        </w:trPr>
        <w:tc>
          <w:tcPr>
            <w:tcW w:w="2387" w:type="dxa"/>
            <w:vMerge/>
          </w:tcPr>
          <w:p w:rsidR="00462A20" w:rsidRPr="00D0037C" w:rsidRDefault="00462A20" w:rsidP="00023639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462A20" w:rsidRPr="00746D5C" w:rsidRDefault="00462A20" w:rsidP="00CB7CA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lang w:eastAsia="ru-RU"/>
              </w:rPr>
              <w:t>ПК-15.3. Организует и возглавляет работу комиссии экспертов в ходе выполнения комплексных экспертиз и исследований в различных видах судопроизводства</w:t>
            </w:r>
          </w:p>
        </w:tc>
        <w:tc>
          <w:tcPr>
            <w:tcW w:w="4890" w:type="dxa"/>
          </w:tcPr>
          <w:p w:rsidR="00462A20" w:rsidRPr="00462A20" w:rsidRDefault="00462A20" w:rsidP="00462A2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462A20" w:rsidRPr="00462A20" w:rsidRDefault="00462A20" w:rsidP="00462A2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функции организатора работы и руководителя комиссии экспертов в ходе выполнения комплексных экспертиз и исследований в различных видах судопроизводства.</w:t>
            </w:r>
          </w:p>
          <w:p w:rsidR="00462A20" w:rsidRPr="00462A20" w:rsidRDefault="00462A20" w:rsidP="00462A2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462A20" w:rsidRPr="00462A20" w:rsidRDefault="00462A20" w:rsidP="00462A2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организовывать и возглавлять работу комиссии экспертов в ходе выполнения комплексных экспертиз и исследований в различных видах судопроизводства.</w:t>
            </w:r>
          </w:p>
          <w:p w:rsidR="00462A20" w:rsidRPr="00462A20" w:rsidRDefault="00462A20" w:rsidP="00462A2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462A20" w:rsidRPr="00746D5C" w:rsidRDefault="00462A20" w:rsidP="00462A2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организации и руководства работой комиссии экспертов в ходе выполнения комплексных экспертиз и исследований в различных видах судопроизводства.</w:t>
            </w:r>
          </w:p>
        </w:tc>
      </w:tr>
      <w:tr w:rsidR="00462A20" w:rsidRPr="00CB7CA0" w:rsidTr="00CB7CA0">
        <w:trPr>
          <w:trHeight w:val="508"/>
        </w:trPr>
        <w:tc>
          <w:tcPr>
            <w:tcW w:w="2387" w:type="dxa"/>
            <w:vMerge/>
          </w:tcPr>
          <w:p w:rsidR="00462A20" w:rsidRPr="00D0037C" w:rsidRDefault="00462A20" w:rsidP="00023639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462A20" w:rsidRPr="00462A20" w:rsidRDefault="00462A20" w:rsidP="00CB7CA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lang w:eastAsia="ru-RU"/>
              </w:rPr>
              <w:t>ПК-15.4. Организует осуществление мероприятий по эксплуатации, поверке и техническому обслуживанию приборов и оборудования в экспертной практике</w:t>
            </w:r>
          </w:p>
        </w:tc>
        <w:tc>
          <w:tcPr>
            <w:tcW w:w="4890" w:type="dxa"/>
          </w:tcPr>
          <w:p w:rsidR="00462A20" w:rsidRPr="00462A20" w:rsidRDefault="00462A20" w:rsidP="00462A2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462A20" w:rsidRPr="00462A20" w:rsidRDefault="00462A20" w:rsidP="00462A2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порядок организации и осуществления мероприятий по эксплуатации, поверке и техническому обслуживанию приборов и оборудования в экспертной практике.</w:t>
            </w:r>
          </w:p>
          <w:p w:rsidR="00462A20" w:rsidRPr="00462A20" w:rsidRDefault="00462A20" w:rsidP="00462A2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462A20" w:rsidRPr="00462A20" w:rsidRDefault="00462A20" w:rsidP="00462A2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организовывать осуществление мероприятий по эксплуатации, поверке и техническому обслуживанию приборов и оборудования в экспертной практике.</w:t>
            </w:r>
          </w:p>
          <w:p w:rsidR="00462A20" w:rsidRPr="00462A20" w:rsidRDefault="00462A20" w:rsidP="00462A2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462A20" w:rsidRPr="00462A20" w:rsidRDefault="00462A20" w:rsidP="00462A2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организации осуществления мероприятий по эксплуатации, поверке и техническому обслуживанию приборов и оборудования в экспертной практике.</w:t>
            </w:r>
          </w:p>
        </w:tc>
      </w:tr>
      <w:tr w:rsidR="00462A20" w:rsidRPr="00CB7CA0" w:rsidTr="00CB7CA0">
        <w:trPr>
          <w:trHeight w:val="508"/>
        </w:trPr>
        <w:tc>
          <w:tcPr>
            <w:tcW w:w="2387" w:type="dxa"/>
          </w:tcPr>
          <w:p w:rsidR="00462A20" w:rsidRPr="00D0037C" w:rsidRDefault="00933D80" w:rsidP="00023639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D80">
              <w:rPr>
                <w:rFonts w:ascii="Times New Roman" w:eastAsia="Times New Roman" w:hAnsi="Times New Roman" w:cs="Times New Roman"/>
                <w:lang w:eastAsia="ru-RU"/>
              </w:rPr>
              <w:t>ПК-16. Способен организовывать профессиональную деятельность в соответствии с требованиями основ делопроизводства, составлять планы и отчеты по утвержденным формам</w:t>
            </w:r>
          </w:p>
        </w:tc>
        <w:tc>
          <w:tcPr>
            <w:tcW w:w="2362" w:type="dxa"/>
          </w:tcPr>
          <w:p w:rsidR="00462A20" w:rsidRPr="00462A20" w:rsidRDefault="00933D80" w:rsidP="00CB7CA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D80">
              <w:rPr>
                <w:rFonts w:ascii="Times New Roman" w:eastAsia="Times New Roman" w:hAnsi="Times New Roman" w:cs="Times New Roman"/>
                <w:lang w:eastAsia="ru-RU"/>
              </w:rPr>
              <w:t>ПК-16.1. Составляет план своей работы и отчет о его выполнении</w:t>
            </w:r>
          </w:p>
        </w:tc>
        <w:tc>
          <w:tcPr>
            <w:tcW w:w="4890" w:type="dxa"/>
          </w:tcPr>
          <w:p w:rsidR="00933D80" w:rsidRPr="00933D80" w:rsidRDefault="00933D80" w:rsidP="00933D8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3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933D80" w:rsidRPr="00933D80" w:rsidRDefault="00933D80" w:rsidP="00933D8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3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порядок планирования своей работы и составления отчетов о выполнении таких планов.</w:t>
            </w:r>
          </w:p>
          <w:p w:rsidR="00933D80" w:rsidRPr="00933D80" w:rsidRDefault="00933D80" w:rsidP="00933D8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3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933D80" w:rsidRPr="00933D80" w:rsidRDefault="00933D80" w:rsidP="00933D8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3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составлять план своей работы и отчет о его выполнении.</w:t>
            </w:r>
          </w:p>
          <w:p w:rsidR="00933D80" w:rsidRPr="00933D80" w:rsidRDefault="00933D80" w:rsidP="00933D8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3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462A20" w:rsidRPr="00462A20" w:rsidRDefault="00933D80" w:rsidP="00933D8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3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составления плана своей работы и отчета о его выполнении.</w:t>
            </w:r>
          </w:p>
        </w:tc>
      </w:tr>
      <w:tr w:rsidR="00462A20" w:rsidRPr="00CB7CA0" w:rsidTr="00CB7CA0">
        <w:trPr>
          <w:trHeight w:val="508"/>
        </w:trPr>
        <w:tc>
          <w:tcPr>
            <w:tcW w:w="2387" w:type="dxa"/>
          </w:tcPr>
          <w:p w:rsidR="00462A20" w:rsidRPr="00D0037C" w:rsidRDefault="00462A20" w:rsidP="00023639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462A20" w:rsidRPr="00462A20" w:rsidRDefault="00933D80" w:rsidP="00CB7CA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D80">
              <w:rPr>
                <w:rFonts w:ascii="Times New Roman" w:eastAsia="Times New Roman" w:hAnsi="Times New Roman" w:cs="Times New Roman"/>
                <w:lang w:eastAsia="ru-RU"/>
              </w:rPr>
              <w:t xml:space="preserve">ПК-16.2. Ведет документацию по утверждённым </w:t>
            </w:r>
            <w:r w:rsidRPr="00933D8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формам, в том числе в электронной форме</w:t>
            </w:r>
          </w:p>
        </w:tc>
        <w:tc>
          <w:tcPr>
            <w:tcW w:w="4890" w:type="dxa"/>
          </w:tcPr>
          <w:p w:rsidR="00933D80" w:rsidRPr="00933D80" w:rsidRDefault="00933D80" w:rsidP="00933D8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3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Знать:</w:t>
            </w:r>
          </w:p>
          <w:p w:rsidR="00933D80" w:rsidRPr="00933D80" w:rsidRDefault="00933D80" w:rsidP="00933D8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3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порядок ведения документации по утверждённым формам, в том числе в электронной форме.</w:t>
            </w:r>
          </w:p>
          <w:p w:rsidR="00933D80" w:rsidRPr="00933D80" w:rsidRDefault="00933D80" w:rsidP="00933D8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3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Уметь:</w:t>
            </w:r>
          </w:p>
          <w:p w:rsidR="00933D80" w:rsidRPr="00933D80" w:rsidRDefault="00933D80" w:rsidP="00933D8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3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вести документацию по утверждённым формам, в том числе в электронной форме.</w:t>
            </w:r>
          </w:p>
          <w:p w:rsidR="00933D80" w:rsidRPr="00933D80" w:rsidRDefault="00933D80" w:rsidP="00933D8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3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462A20" w:rsidRPr="00462A20" w:rsidRDefault="00933D80" w:rsidP="00933D80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3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ведения документации по утверждённым формам, в том числе в электронной форме.</w:t>
            </w:r>
          </w:p>
        </w:tc>
      </w:tr>
    </w:tbl>
    <w:p w:rsidR="00CB7CA0" w:rsidRDefault="00CB7CA0" w:rsidP="0050377E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50377E" w:rsidRPr="00CB41B5" w:rsidRDefault="0050377E" w:rsidP="00CB7C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1B5">
        <w:rPr>
          <w:rFonts w:ascii="Times New Roman" w:hAnsi="Times New Roman" w:cs="Times New Roman"/>
          <w:b/>
          <w:sz w:val="24"/>
          <w:szCs w:val="24"/>
        </w:rPr>
        <w:t>5. Содержание практики</w:t>
      </w:r>
    </w:p>
    <w:p w:rsidR="0050377E" w:rsidRPr="00CB41B5" w:rsidRDefault="0050377E" w:rsidP="0050377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 xml:space="preserve">Процесс прохождения </w:t>
      </w:r>
      <w:r w:rsidRPr="002C5EF4">
        <w:rPr>
          <w:rFonts w:ascii="Times New Roman" w:hAnsi="Times New Roman" w:cs="Times New Roman"/>
          <w:sz w:val="24"/>
          <w:szCs w:val="24"/>
        </w:rPr>
        <w:t xml:space="preserve">практики в форме практической подготовки </w:t>
      </w:r>
      <w:r w:rsidRPr="00CB41B5">
        <w:rPr>
          <w:rFonts w:ascii="Times New Roman" w:hAnsi="Times New Roman" w:cs="Times New Roman"/>
          <w:sz w:val="24"/>
          <w:szCs w:val="24"/>
        </w:rPr>
        <w:t>состоит из этапов:</w:t>
      </w:r>
    </w:p>
    <w:p w:rsidR="0050377E" w:rsidRPr="00CB41B5" w:rsidRDefault="0050377E" w:rsidP="0050377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eastAsia="SymbolMT" w:hAnsi="Times New Roman" w:cs="Times New Roman"/>
          <w:sz w:val="24"/>
          <w:szCs w:val="24"/>
        </w:rPr>
        <w:t xml:space="preserve">- </w:t>
      </w:r>
      <w:r w:rsidR="00CB7CA0">
        <w:rPr>
          <w:rFonts w:ascii="Times New Roman" w:hAnsi="Times New Roman" w:cs="Times New Roman"/>
          <w:sz w:val="24"/>
          <w:szCs w:val="24"/>
        </w:rPr>
        <w:t>организационный</w:t>
      </w:r>
      <w:r w:rsidRPr="00CB41B5">
        <w:rPr>
          <w:rFonts w:ascii="Times New Roman" w:hAnsi="Times New Roman" w:cs="Times New Roman"/>
          <w:sz w:val="24"/>
          <w:szCs w:val="24"/>
        </w:rPr>
        <w:t>;</w:t>
      </w:r>
    </w:p>
    <w:p w:rsidR="0050377E" w:rsidRPr="00CB41B5" w:rsidRDefault="0050377E" w:rsidP="0050377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eastAsia="SymbolMT" w:hAnsi="Times New Roman" w:cs="Times New Roman"/>
          <w:sz w:val="24"/>
          <w:szCs w:val="24"/>
        </w:rPr>
        <w:t xml:space="preserve">- </w:t>
      </w:r>
      <w:r w:rsidRPr="00CB41B5">
        <w:rPr>
          <w:rFonts w:ascii="Times New Roman" w:hAnsi="Times New Roman" w:cs="Times New Roman"/>
          <w:sz w:val="24"/>
          <w:szCs w:val="24"/>
        </w:rPr>
        <w:t>основной;</w:t>
      </w:r>
    </w:p>
    <w:p w:rsidR="0050377E" w:rsidRPr="00CB41B5" w:rsidRDefault="0050377E" w:rsidP="0050377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eastAsia="SymbolMT" w:hAnsi="Times New Roman" w:cs="Times New Roman"/>
          <w:sz w:val="24"/>
          <w:szCs w:val="24"/>
        </w:rPr>
        <w:t xml:space="preserve">- </w:t>
      </w:r>
      <w:r w:rsidRPr="00CB41B5">
        <w:rPr>
          <w:rFonts w:ascii="Times New Roman" w:hAnsi="Times New Roman" w:cs="Times New Roman"/>
          <w:sz w:val="24"/>
          <w:szCs w:val="24"/>
        </w:rPr>
        <w:t>заключительный.</w:t>
      </w:r>
    </w:p>
    <w:p w:rsidR="0028586A" w:rsidRDefault="0050377E" w:rsidP="001122B6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1B5">
        <w:rPr>
          <w:rFonts w:ascii="Times New Roman" w:hAnsi="Times New Roman" w:cs="Times New Roman"/>
          <w:b/>
          <w:sz w:val="24"/>
          <w:szCs w:val="24"/>
        </w:rPr>
        <w:t>Технологическая карта</w:t>
      </w:r>
    </w:p>
    <w:p w:rsidR="0050377E" w:rsidRPr="0045655C" w:rsidRDefault="0050377E" w:rsidP="0045655C">
      <w:pPr>
        <w:spacing w:before="0" w:beforeAutospacing="0" w:after="0" w:afterAutospacing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CB41B5">
        <w:rPr>
          <w:rFonts w:ascii="Times New Roman" w:hAnsi="Times New Roman" w:cs="Times New Roman"/>
          <w:i/>
          <w:sz w:val="24"/>
          <w:szCs w:val="24"/>
        </w:rPr>
        <w:t xml:space="preserve">                                 </w:t>
      </w:r>
      <w:r w:rsidR="0045655C">
        <w:rPr>
          <w:rFonts w:ascii="Times New Roman" w:hAnsi="Times New Roman" w:cs="Times New Roman"/>
          <w:b/>
          <w:i/>
          <w:sz w:val="24"/>
          <w:szCs w:val="24"/>
        </w:rPr>
        <w:t>Таблица 2</w:t>
      </w:r>
    </w:p>
    <w:tbl>
      <w:tblPr>
        <w:tblStyle w:val="21"/>
        <w:tblW w:w="10031" w:type="dxa"/>
        <w:tblLayout w:type="fixed"/>
        <w:tblLook w:val="04A0" w:firstRow="1" w:lastRow="0" w:firstColumn="1" w:lastColumn="0" w:noHBand="0" w:noVBand="1"/>
      </w:tblPr>
      <w:tblGrid>
        <w:gridCol w:w="392"/>
        <w:gridCol w:w="2410"/>
        <w:gridCol w:w="4819"/>
        <w:gridCol w:w="2410"/>
      </w:tblGrid>
      <w:tr w:rsidR="00CB7CA0" w:rsidRPr="00CB7CA0" w:rsidTr="0045655C">
        <w:tc>
          <w:tcPr>
            <w:tcW w:w="392" w:type="dxa"/>
            <w:vAlign w:val="center"/>
          </w:tcPr>
          <w:p w:rsidR="00CB7CA0" w:rsidRPr="0045655C" w:rsidRDefault="00CB7CA0" w:rsidP="0045655C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  <w:b/>
                <w:sz w:val="24"/>
              </w:rPr>
            </w:pPr>
            <w:r w:rsidRPr="0045655C">
              <w:rPr>
                <w:rFonts w:ascii="Times New Roman" w:eastAsia="HiddenHorzOCR" w:hAnsi="Times New Roman"/>
                <w:b/>
                <w:sz w:val="24"/>
              </w:rPr>
              <w:t>п/п</w:t>
            </w:r>
          </w:p>
        </w:tc>
        <w:tc>
          <w:tcPr>
            <w:tcW w:w="2410" w:type="dxa"/>
            <w:vAlign w:val="center"/>
          </w:tcPr>
          <w:p w:rsidR="00CB7CA0" w:rsidRPr="0045655C" w:rsidRDefault="00CB7CA0" w:rsidP="0045655C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  <w:b/>
                <w:sz w:val="24"/>
              </w:rPr>
            </w:pPr>
            <w:r w:rsidRPr="0045655C">
              <w:rPr>
                <w:rFonts w:ascii="Times New Roman" w:eastAsia="HiddenHorzOCR" w:hAnsi="Times New Roman"/>
                <w:b/>
                <w:sz w:val="24"/>
              </w:rPr>
              <w:t>Этап</w:t>
            </w:r>
          </w:p>
        </w:tc>
        <w:tc>
          <w:tcPr>
            <w:tcW w:w="4819" w:type="dxa"/>
            <w:vAlign w:val="center"/>
          </w:tcPr>
          <w:p w:rsidR="00CB7CA0" w:rsidRPr="0045655C" w:rsidRDefault="00CB7CA0" w:rsidP="0045655C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  <w:b/>
                <w:sz w:val="24"/>
              </w:rPr>
            </w:pPr>
            <w:r w:rsidRPr="0045655C">
              <w:rPr>
                <w:rFonts w:ascii="Times New Roman" w:eastAsia="HiddenHorzOCR" w:hAnsi="Times New Roman"/>
                <w:b/>
                <w:sz w:val="24"/>
              </w:rPr>
              <w:t>Содержание этапа</w:t>
            </w:r>
          </w:p>
        </w:tc>
        <w:tc>
          <w:tcPr>
            <w:tcW w:w="2410" w:type="dxa"/>
            <w:vAlign w:val="center"/>
          </w:tcPr>
          <w:p w:rsidR="00CB7CA0" w:rsidRPr="0045655C" w:rsidRDefault="0045655C" w:rsidP="0045655C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  <w:b/>
                <w:sz w:val="24"/>
              </w:rPr>
            </w:pPr>
            <w:r w:rsidRPr="0045655C">
              <w:rPr>
                <w:rFonts w:ascii="Times New Roman" w:eastAsia="HiddenHorzOCR" w:hAnsi="Times New Roman"/>
                <w:b/>
                <w:sz w:val="24"/>
                <w:szCs w:val="24"/>
              </w:rPr>
              <w:t>Трудоемкость (</w:t>
            </w:r>
            <w:r w:rsidRPr="0045655C">
              <w:rPr>
                <w:rFonts w:ascii="Times New Roman" w:eastAsia="HiddenHorzOCR" w:hAnsi="Times New Roman"/>
                <w:sz w:val="24"/>
                <w:szCs w:val="24"/>
              </w:rPr>
              <w:t>часов/недель</w:t>
            </w:r>
            <w:r w:rsidRPr="0045655C">
              <w:rPr>
                <w:rFonts w:ascii="Times New Roman" w:eastAsia="HiddenHorzOCR" w:hAnsi="Times New Roman"/>
                <w:b/>
                <w:sz w:val="24"/>
                <w:szCs w:val="24"/>
              </w:rPr>
              <w:t>)</w:t>
            </w:r>
          </w:p>
        </w:tc>
      </w:tr>
      <w:tr w:rsidR="00CB7CA0" w:rsidRPr="00CB7CA0" w:rsidTr="0045655C">
        <w:tc>
          <w:tcPr>
            <w:tcW w:w="392" w:type="dxa"/>
          </w:tcPr>
          <w:p w:rsidR="00CB7CA0" w:rsidRPr="00CB7CA0" w:rsidRDefault="00CB7CA0" w:rsidP="0045655C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HiddenHorzOCR" w:hAnsi="Times New Roman"/>
              </w:rPr>
            </w:pPr>
            <w:r w:rsidRPr="00CB7CA0">
              <w:rPr>
                <w:rFonts w:ascii="Times New Roman" w:eastAsia="HiddenHorzOCR" w:hAnsi="Times New Roman"/>
              </w:rPr>
              <w:t>1</w:t>
            </w:r>
          </w:p>
        </w:tc>
        <w:tc>
          <w:tcPr>
            <w:tcW w:w="2410" w:type="dxa"/>
          </w:tcPr>
          <w:p w:rsidR="00CB7CA0" w:rsidRPr="00CB7CA0" w:rsidRDefault="00CB7CA0" w:rsidP="0045655C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HiddenHorzOCR" w:hAnsi="Times New Roman"/>
              </w:rPr>
            </w:pPr>
            <w:r w:rsidRPr="00CB7CA0">
              <w:rPr>
                <w:rFonts w:ascii="Times New Roman" w:eastAsia="HiddenHorzOCR" w:hAnsi="Times New Roman"/>
              </w:rPr>
              <w:t xml:space="preserve">Организационный </w:t>
            </w:r>
          </w:p>
        </w:tc>
        <w:tc>
          <w:tcPr>
            <w:tcW w:w="4819" w:type="dxa"/>
          </w:tcPr>
          <w:p w:rsidR="00CB7CA0" w:rsidRPr="00CB7CA0" w:rsidRDefault="00CB7CA0" w:rsidP="0045655C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CB7CA0">
              <w:rPr>
                <w:rFonts w:ascii="Times New Roman" w:hAnsi="Times New Roman"/>
                <w:color w:val="000000"/>
              </w:rPr>
              <w:t xml:space="preserve">1. Ознакомление  с  программой  практики, правилами  ее  прохождения и получение индивидуального задания; </w:t>
            </w:r>
          </w:p>
          <w:p w:rsidR="00CB7CA0" w:rsidRPr="00CB7CA0" w:rsidRDefault="00CB7CA0" w:rsidP="0045655C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CB7CA0">
              <w:rPr>
                <w:rFonts w:ascii="Times New Roman" w:hAnsi="Times New Roman"/>
                <w:color w:val="000000"/>
              </w:rPr>
              <w:t xml:space="preserve">2. Прибытие на место практики; инструктаж  по технике безопасности; </w:t>
            </w:r>
          </w:p>
          <w:p w:rsidR="00CB7CA0" w:rsidRPr="00CB7CA0" w:rsidRDefault="00CB7CA0" w:rsidP="0045655C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HiddenHorzOCR" w:hAnsi="Times New Roman"/>
              </w:rPr>
            </w:pPr>
            <w:r w:rsidRPr="00CB7CA0">
              <w:rPr>
                <w:rFonts w:ascii="Times New Roman" w:hAnsi="Times New Roman"/>
                <w:color w:val="000000"/>
              </w:rPr>
              <w:t>3. Организация рабочего места, знакомство с коллективом.</w:t>
            </w:r>
          </w:p>
          <w:p w:rsidR="00CB7CA0" w:rsidRPr="00CB7CA0" w:rsidRDefault="00CB7CA0" w:rsidP="0045655C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HiddenHorzOCR" w:hAnsi="Times New Roman"/>
              </w:rPr>
            </w:pPr>
          </w:p>
          <w:p w:rsidR="00CB7CA0" w:rsidRPr="00CB7CA0" w:rsidRDefault="00CB7CA0" w:rsidP="0045655C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HiddenHorzOCR" w:hAnsi="Times New Roman"/>
              </w:rPr>
            </w:pPr>
          </w:p>
          <w:p w:rsidR="00CB7CA0" w:rsidRPr="00CB7CA0" w:rsidRDefault="00CB7CA0" w:rsidP="0045655C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HiddenHorzOCR" w:hAnsi="Times New Roman"/>
              </w:rPr>
            </w:pPr>
          </w:p>
        </w:tc>
        <w:tc>
          <w:tcPr>
            <w:tcW w:w="2410" w:type="dxa"/>
          </w:tcPr>
          <w:p w:rsidR="00CB7CA0" w:rsidRPr="00CB7CA0" w:rsidRDefault="00CB7CA0" w:rsidP="0045655C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  <w:r w:rsidRPr="00CB7CA0">
              <w:rPr>
                <w:rFonts w:ascii="Times New Roman" w:eastAsia="HiddenHorzOCR" w:hAnsi="Times New Roman"/>
              </w:rPr>
              <w:t>1 час.</w:t>
            </w:r>
          </w:p>
          <w:p w:rsidR="00CB7CA0" w:rsidRPr="00CB7CA0" w:rsidRDefault="00CB7CA0" w:rsidP="0045655C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HiddenHorzOCR" w:hAnsi="Times New Roman"/>
              </w:rPr>
            </w:pPr>
          </w:p>
          <w:p w:rsidR="00CB7CA0" w:rsidRPr="00CB7CA0" w:rsidRDefault="00CB7CA0" w:rsidP="0045655C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</w:p>
          <w:p w:rsidR="00CB7CA0" w:rsidRPr="00CB7CA0" w:rsidRDefault="00CB7CA0" w:rsidP="0045655C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  <w:r w:rsidRPr="00CB7CA0">
              <w:rPr>
                <w:rFonts w:ascii="Times New Roman" w:eastAsia="HiddenHorzOCR" w:hAnsi="Times New Roman"/>
              </w:rPr>
              <w:t>30 мин.</w:t>
            </w:r>
          </w:p>
          <w:p w:rsidR="00CB7CA0" w:rsidRPr="00CB7CA0" w:rsidRDefault="00CB7CA0" w:rsidP="0045655C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</w:p>
          <w:p w:rsidR="00CB7CA0" w:rsidRPr="00CB7CA0" w:rsidRDefault="00CB7CA0" w:rsidP="0045655C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  <w:r w:rsidRPr="00CB7CA0">
              <w:rPr>
                <w:rFonts w:ascii="Times New Roman" w:eastAsia="HiddenHorzOCR" w:hAnsi="Times New Roman"/>
              </w:rPr>
              <w:t>30 мин.</w:t>
            </w:r>
          </w:p>
          <w:p w:rsidR="00CB7CA0" w:rsidRPr="00CB7CA0" w:rsidRDefault="00CB7CA0" w:rsidP="0045655C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</w:p>
        </w:tc>
      </w:tr>
      <w:tr w:rsidR="00CB7CA0" w:rsidRPr="00CB7CA0" w:rsidTr="0045655C">
        <w:tc>
          <w:tcPr>
            <w:tcW w:w="392" w:type="dxa"/>
          </w:tcPr>
          <w:p w:rsidR="00CB7CA0" w:rsidRPr="00CB7CA0" w:rsidRDefault="00CB7CA0" w:rsidP="0045655C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HiddenHorzOCR" w:hAnsi="Times New Roman"/>
              </w:rPr>
            </w:pPr>
            <w:r w:rsidRPr="00CB7CA0">
              <w:rPr>
                <w:rFonts w:ascii="Times New Roman" w:eastAsia="HiddenHorzOCR" w:hAnsi="Times New Roman"/>
              </w:rPr>
              <w:t>2</w:t>
            </w:r>
          </w:p>
        </w:tc>
        <w:tc>
          <w:tcPr>
            <w:tcW w:w="2410" w:type="dxa"/>
          </w:tcPr>
          <w:p w:rsidR="00CB7CA0" w:rsidRPr="00CB7CA0" w:rsidRDefault="00CB7CA0" w:rsidP="0045655C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HiddenHorzOCR" w:hAnsi="Times New Roman"/>
              </w:rPr>
            </w:pPr>
            <w:r w:rsidRPr="00CB7CA0">
              <w:rPr>
                <w:rFonts w:ascii="Times New Roman" w:eastAsia="HiddenHorzOCR" w:hAnsi="Times New Roman"/>
              </w:rPr>
              <w:t>Основной</w:t>
            </w:r>
          </w:p>
        </w:tc>
        <w:tc>
          <w:tcPr>
            <w:tcW w:w="4819" w:type="dxa"/>
          </w:tcPr>
          <w:p w:rsidR="00CB7CA0" w:rsidRPr="00CB7CA0" w:rsidRDefault="00CB7CA0" w:rsidP="0045655C">
            <w:pPr>
              <w:shd w:val="clear" w:color="auto" w:fill="FFFFFF"/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/>
              </w:rPr>
            </w:pPr>
            <w:r w:rsidRPr="00CB7CA0">
              <w:rPr>
                <w:rFonts w:ascii="Times New Roman" w:eastAsia="Times New Roman" w:hAnsi="Times New Roman"/>
                <w:color w:val="000000"/>
              </w:rPr>
              <w:t>1. Ознакомиться с основными направлениями работы органа или учреждения в котором проходит стажировку обучающийся;</w:t>
            </w:r>
          </w:p>
          <w:p w:rsidR="00CB7CA0" w:rsidRPr="00CB7CA0" w:rsidRDefault="00CB7CA0" w:rsidP="0045655C">
            <w:pPr>
              <w:shd w:val="clear" w:color="auto" w:fill="FFFFFF"/>
              <w:spacing w:before="0" w:beforeAutospacing="0" w:after="0" w:afterAutospacing="0" w:line="240" w:lineRule="auto"/>
              <w:ind w:right="68"/>
              <w:jc w:val="both"/>
              <w:rPr>
                <w:rFonts w:ascii="Times New Roman" w:eastAsia="Times New Roman" w:hAnsi="Times New Roman"/>
              </w:rPr>
            </w:pPr>
            <w:r w:rsidRPr="00CB7CA0">
              <w:rPr>
                <w:rFonts w:ascii="Times New Roman" w:eastAsia="Times New Roman" w:hAnsi="Times New Roman"/>
                <w:color w:val="000000"/>
              </w:rPr>
              <w:t>2. Ознакомиться со структурой и внутренним распорядком работы органа и учреждения в котором осуществляется прохождения практики;</w:t>
            </w:r>
          </w:p>
          <w:p w:rsidR="00CB7CA0" w:rsidRPr="00CB7CA0" w:rsidRDefault="00CB7CA0" w:rsidP="0045655C">
            <w:pPr>
              <w:shd w:val="clear" w:color="auto" w:fill="FFFFFF"/>
              <w:spacing w:before="0" w:beforeAutospacing="0" w:after="0" w:afterAutospacing="0" w:line="240" w:lineRule="auto"/>
              <w:ind w:right="68"/>
              <w:jc w:val="both"/>
              <w:rPr>
                <w:rFonts w:ascii="Times New Roman" w:eastAsia="Times New Roman" w:hAnsi="Times New Roman"/>
              </w:rPr>
            </w:pPr>
            <w:r w:rsidRPr="00CB7CA0">
              <w:rPr>
                <w:rFonts w:ascii="Times New Roman" w:eastAsia="Times New Roman" w:hAnsi="Times New Roman"/>
                <w:color w:val="000000"/>
              </w:rPr>
              <w:t>3. Изучить основные положения должностных инструкций сотрудников подразделения в котором обучающийся проходит практику;</w:t>
            </w:r>
          </w:p>
          <w:p w:rsidR="00CB7CA0" w:rsidRPr="00CB7CA0" w:rsidRDefault="00CB7CA0" w:rsidP="0045655C">
            <w:pPr>
              <w:shd w:val="clear" w:color="auto" w:fill="FFFFFF"/>
              <w:spacing w:before="0" w:beforeAutospacing="0" w:after="0" w:afterAutospacing="0" w:line="240" w:lineRule="auto"/>
              <w:ind w:right="68"/>
              <w:jc w:val="both"/>
              <w:rPr>
                <w:rFonts w:ascii="Times New Roman" w:eastAsia="Times New Roman" w:hAnsi="Times New Roman"/>
              </w:rPr>
            </w:pPr>
            <w:r w:rsidRPr="00CB7CA0">
              <w:rPr>
                <w:rFonts w:ascii="Times New Roman" w:eastAsia="Times New Roman" w:hAnsi="Times New Roman"/>
                <w:color w:val="000000"/>
              </w:rPr>
              <w:t>4. Изучить и законспектировать основные положения нормативных и правовых актов, регламентирующих деятельность органа или учреждения в котором проходит стажировку обучающийся;</w:t>
            </w:r>
          </w:p>
          <w:p w:rsidR="00CB7CA0" w:rsidRPr="00CB7CA0" w:rsidRDefault="00CB7CA0" w:rsidP="0045655C">
            <w:pPr>
              <w:shd w:val="clear" w:color="auto" w:fill="FFFFFF"/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/>
              </w:rPr>
            </w:pPr>
            <w:r w:rsidRPr="00CB7CA0">
              <w:rPr>
                <w:rFonts w:ascii="Times New Roman" w:eastAsia="Times New Roman" w:hAnsi="Times New Roman"/>
                <w:color w:val="000000"/>
              </w:rPr>
              <w:t>5. Изучить порядок ведения делопроизводства;</w:t>
            </w:r>
          </w:p>
          <w:p w:rsidR="00CB7CA0" w:rsidRPr="00CB7CA0" w:rsidRDefault="00CB7CA0" w:rsidP="0045655C">
            <w:pPr>
              <w:shd w:val="clear" w:color="auto" w:fill="FFFFFF"/>
              <w:spacing w:before="0" w:beforeAutospacing="0" w:after="0" w:afterAutospacing="0" w:line="240" w:lineRule="auto"/>
              <w:ind w:right="68"/>
              <w:jc w:val="both"/>
              <w:rPr>
                <w:rFonts w:ascii="Times New Roman" w:eastAsia="Times New Roman" w:hAnsi="Times New Roman"/>
              </w:rPr>
            </w:pPr>
            <w:r w:rsidRPr="00CB7CA0">
              <w:rPr>
                <w:rFonts w:ascii="Times New Roman" w:eastAsia="Times New Roman" w:hAnsi="Times New Roman"/>
                <w:color w:val="000000"/>
              </w:rPr>
              <w:t>6. Ознакомиться с порядком приема и регистрации материалов, направляемых на экспертизу;</w:t>
            </w:r>
          </w:p>
          <w:p w:rsidR="00CB7CA0" w:rsidRPr="00CB7CA0" w:rsidRDefault="00CB7CA0" w:rsidP="0045655C">
            <w:pPr>
              <w:shd w:val="clear" w:color="auto" w:fill="FFFFFF"/>
              <w:spacing w:before="0" w:beforeAutospacing="0" w:after="0" w:afterAutospacing="0" w:line="240" w:lineRule="auto"/>
              <w:ind w:right="68"/>
              <w:jc w:val="both"/>
              <w:rPr>
                <w:rFonts w:ascii="Times New Roman" w:eastAsia="Times New Roman" w:hAnsi="Times New Roman"/>
              </w:rPr>
            </w:pPr>
            <w:r w:rsidRPr="00CB7CA0">
              <w:rPr>
                <w:rFonts w:ascii="Times New Roman" w:eastAsia="Times New Roman" w:hAnsi="Times New Roman"/>
                <w:color w:val="000000"/>
              </w:rPr>
              <w:t>7. Ознакомиться с особенностями хранения и выдачи вещественных доказательств;</w:t>
            </w:r>
          </w:p>
          <w:p w:rsidR="00CB7CA0" w:rsidRPr="00CB7CA0" w:rsidRDefault="00CB7CA0" w:rsidP="0045655C">
            <w:pPr>
              <w:shd w:val="clear" w:color="auto" w:fill="FFFFFF"/>
              <w:spacing w:before="0" w:beforeAutospacing="0" w:after="0" w:afterAutospacing="0" w:line="240" w:lineRule="auto"/>
              <w:ind w:right="68"/>
              <w:jc w:val="both"/>
              <w:rPr>
                <w:rFonts w:ascii="Times New Roman" w:eastAsia="Times New Roman" w:hAnsi="Times New Roman"/>
              </w:rPr>
            </w:pPr>
            <w:r w:rsidRPr="00CB7CA0">
              <w:rPr>
                <w:rFonts w:ascii="Times New Roman" w:eastAsia="Times New Roman" w:hAnsi="Times New Roman"/>
                <w:color w:val="000000"/>
              </w:rPr>
              <w:t>8. Ознакомиться с материально-технической базой подразделения в котором обучающийся проходит стажировку;</w:t>
            </w:r>
          </w:p>
          <w:p w:rsidR="00CB7CA0" w:rsidRPr="00CB7CA0" w:rsidRDefault="00CB7CA0" w:rsidP="0045655C">
            <w:pPr>
              <w:shd w:val="clear" w:color="auto" w:fill="FFFFFF"/>
              <w:spacing w:before="0" w:beforeAutospacing="0" w:after="0" w:afterAutospacing="0" w:line="240" w:lineRule="auto"/>
              <w:ind w:right="68"/>
              <w:jc w:val="both"/>
              <w:rPr>
                <w:rFonts w:ascii="Times New Roman" w:eastAsia="Times New Roman" w:hAnsi="Times New Roman"/>
              </w:rPr>
            </w:pPr>
            <w:r w:rsidRPr="00CB7CA0">
              <w:rPr>
                <w:rFonts w:ascii="Times New Roman" w:eastAsia="Times New Roman" w:hAnsi="Times New Roman"/>
                <w:color w:val="000000"/>
              </w:rPr>
              <w:t>9. Изучить возможности и тактико-технические данные технических средств имеющихся в органе или учреждении, используемых при производстве экспертных исследований;</w:t>
            </w:r>
          </w:p>
          <w:p w:rsidR="00CB7CA0" w:rsidRPr="00CB7CA0" w:rsidRDefault="00CB7CA0" w:rsidP="0045655C">
            <w:pPr>
              <w:shd w:val="clear" w:color="auto" w:fill="FFFFFF"/>
              <w:spacing w:before="0" w:beforeAutospacing="0" w:after="0" w:afterAutospacing="0" w:line="240" w:lineRule="auto"/>
              <w:ind w:right="68"/>
              <w:jc w:val="both"/>
              <w:rPr>
                <w:rFonts w:ascii="Times New Roman" w:eastAsia="Times New Roman" w:hAnsi="Times New Roman"/>
              </w:rPr>
            </w:pPr>
            <w:r w:rsidRPr="00CB7CA0">
              <w:rPr>
                <w:rFonts w:ascii="Times New Roman" w:eastAsia="Times New Roman" w:hAnsi="Times New Roman"/>
                <w:color w:val="000000"/>
              </w:rPr>
              <w:t>10. Знать методику работы с оборудованием, используемым при производстве экспертиз;</w:t>
            </w:r>
          </w:p>
          <w:p w:rsidR="00CB7CA0" w:rsidRPr="00CB7CA0" w:rsidRDefault="00CB7CA0" w:rsidP="0045655C">
            <w:pPr>
              <w:shd w:val="clear" w:color="auto" w:fill="FFFFFF"/>
              <w:spacing w:before="0" w:beforeAutospacing="0" w:after="0" w:afterAutospacing="0" w:line="240" w:lineRule="auto"/>
              <w:ind w:right="68"/>
              <w:jc w:val="both"/>
              <w:rPr>
                <w:rFonts w:ascii="Times New Roman" w:eastAsia="Times New Roman" w:hAnsi="Times New Roman"/>
              </w:rPr>
            </w:pPr>
            <w:r w:rsidRPr="00CB7CA0">
              <w:rPr>
                <w:rFonts w:ascii="Times New Roman" w:eastAsia="Times New Roman" w:hAnsi="Times New Roman"/>
                <w:color w:val="000000"/>
              </w:rPr>
              <w:t>11. Присутствовать при производстве экспертиз и исследований;</w:t>
            </w:r>
          </w:p>
          <w:p w:rsidR="00CB7CA0" w:rsidRPr="00CB7CA0" w:rsidRDefault="00CB7CA0" w:rsidP="0045655C">
            <w:pPr>
              <w:shd w:val="clear" w:color="auto" w:fill="FFFFFF"/>
              <w:spacing w:before="0" w:beforeAutospacing="0" w:after="0" w:afterAutospacing="0" w:line="240" w:lineRule="auto"/>
              <w:ind w:right="68"/>
              <w:jc w:val="both"/>
              <w:rPr>
                <w:rFonts w:ascii="Times New Roman" w:eastAsia="Times New Roman" w:hAnsi="Times New Roman"/>
              </w:rPr>
            </w:pPr>
            <w:r w:rsidRPr="00CB7CA0">
              <w:rPr>
                <w:rFonts w:ascii="Times New Roman" w:eastAsia="Times New Roman" w:hAnsi="Times New Roman"/>
                <w:color w:val="000000"/>
              </w:rPr>
              <w:t>12. Под руководством наставника осуществлять производство экспертиз и исследований;</w:t>
            </w:r>
          </w:p>
          <w:p w:rsidR="00CB7CA0" w:rsidRPr="00CB7CA0" w:rsidRDefault="00CB7CA0" w:rsidP="0045655C">
            <w:pPr>
              <w:shd w:val="clear" w:color="auto" w:fill="FFFFFF"/>
              <w:spacing w:before="0" w:beforeAutospacing="0" w:after="0" w:afterAutospacing="0" w:line="240" w:lineRule="auto"/>
              <w:ind w:right="68"/>
              <w:jc w:val="both"/>
              <w:rPr>
                <w:rFonts w:ascii="Times New Roman" w:eastAsia="Times New Roman" w:hAnsi="Times New Roman"/>
              </w:rPr>
            </w:pPr>
            <w:r w:rsidRPr="00CB7CA0">
              <w:rPr>
                <w:rFonts w:ascii="Times New Roman" w:eastAsia="Times New Roman" w:hAnsi="Times New Roman"/>
                <w:color w:val="000000"/>
              </w:rPr>
              <w:lastRenderedPageBreak/>
              <w:t xml:space="preserve">13. Участвовать в работе дежурной следственно-оперативной группы на месте происшествия: </w:t>
            </w:r>
          </w:p>
          <w:p w:rsidR="00CB7CA0" w:rsidRPr="00CB7CA0" w:rsidRDefault="00CB7CA0" w:rsidP="0045655C">
            <w:pPr>
              <w:shd w:val="clear" w:color="auto" w:fill="FFFFFF"/>
              <w:spacing w:before="0" w:beforeAutospacing="0" w:after="0" w:afterAutospacing="0" w:line="240" w:lineRule="auto"/>
              <w:ind w:right="68"/>
              <w:jc w:val="both"/>
              <w:rPr>
                <w:rFonts w:ascii="Times New Roman" w:eastAsia="Times New Roman" w:hAnsi="Times New Roman"/>
              </w:rPr>
            </w:pPr>
            <w:r w:rsidRPr="00CB7CA0">
              <w:rPr>
                <w:rFonts w:ascii="Times New Roman" w:eastAsia="Times New Roman" w:hAnsi="Times New Roman"/>
                <w:color w:val="000000"/>
              </w:rPr>
              <w:t>-анализирует действия следователя и каждого из членов дежурной следственной оперативной группы на месте совершения преступления;</w:t>
            </w:r>
          </w:p>
          <w:p w:rsidR="00CB7CA0" w:rsidRPr="00CB7CA0" w:rsidRDefault="00CB7CA0" w:rsidP="0045655C">
            <w:pPr>
              <w:shd w:val="clear" w:color="auto" w:fill="FFFFFF"/>
              <w:spacing w:before="0" w:beforeAutospacing="0" w:after="0" w:afterAutospacing="0" w:line="240" w:lineRule="auto"/>
              <w:ind w:right="68"/>
              <w:jc w:val="both"/>
              <w:rPr>
                <w:rFonts w:ascii="Times New Roman" w:eastAsia="Times New Roman" w:hAnsi="Times New Roman"/>
              </w:rPr>
            </w:pPr>
            <w:r w:rsidRPr="00CB7CA0">
              <w:rPr>
                <w:rFonts w:ascii="Times New Roman" w:eastAsia="Times New Roman" w:hAnsi="Times New Roman"/>
                <w:color w:val="000000"/>
              </w:rPr>
              <w:t>- под руководством дежурного следователя и специалиста участвует в осмотре места происшествия (фотографирует место происшествия по правилам судебной фотографии, оказывает помощь в выявлении фиксации и изъятии следов на месте происшествия следов, имеющих доказательственное значение).</w:t>
            </w:r>
          </w:p>
          <w:p w:rsidR="00CB7CA0" w:rsidRPr="00CB7CA0" w:rsidRDefault="00CB7CA0" w:rsidP="0045655C">
            <w:pPr>
              <w:shd w:val="clear" w:color="auto" w:fill="FFFFFF"/>
              <w:spacing w:before="0" w:beforeAutospacing="0" w:after="0" w:afterAutospacing="0" w:line="240" w:lineRule="auto"/>
              <w:ind w:right="68"/>
              <w:rPr>
                <w:rFonts w:ascii="Times New Roman" w:eastAsia="Times New Roman" w:hAnsi="Times New Roman"/>
              </w:rPr>
            </w:pPr>
            <w:r w:rsidRPr="00CB7CA0">
              <w:rPr>
                <w:rFonts w:ascii="Times New Roman" w:eastAsia="Times New Roman" w:hAnsi="Times New Roman"/>
                <w:color w:val="000000"/>
              </w:rPr>
              <w:t>14. Участвовать в производстве следственных действий:</w:t>
            </w:r>
          </w:p>
          <w:p w:rsidR="00CB7CA0" w:rsidRPr="00CB7CA0" w:rsidRDefault="00CB7CA0" w:rsidP="0045655C">
            <w:pPr>
              <w:shd w:val="clear" w:color="auto" w:fill="FFFFFF"/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/>
              </w:rPr>
            </w:pPr>
            <w:r w:rsidRPr="00CB7CA0">
              <w:rPr>
                <w:rFonts w:ascii="Times New Roman" w:eastAsia="Times New Roman" w:hAnsi="Times New Roman"/>
                <w:color w:val="000000"/>
              </w:rPr>
              <w:t>- допрос (потерпевшего, свидетеля, подозреваемого, обвиняемого и др.);- выемка;- личный обыск;- обыск;- следственный эксперимент;- очная ставка;- проверка показаний на месте;- предъявление для опознания;</w:t>
            </w:r>
          </w:p>
          <w:p w:rsidR="00CB7CA0" w:rsidRPr="00CB7CA0" w:rsidRDefault="00CB7CA0" w:rsidP="0045655C">
            <w:pPr>
              <w:shd w:val="clear" w:color="auto" w:fill="FFFFFF"/>
              <w:spacing w:before="0" w:beforeAutospacing="0" w:after="0" w:afterAutospacing="0" w:line="240" w:lineRule="auto"/>
              <w:ind w:right="68"/>
              <w:jc w:val="both"/>
              <w:rPr>
                <w:rFonts w:ascii="Times New Roman" w:eastAsia="Times New Roman" w:hAnsi="Times New Roman"/>
              </w:rPr>
            </w:pPr>
            <w:r w:rsidRPr="00CB7CA0">
              <w:rPr>
                <w:rFonts w:ascii="Times New Roman" w:eastAsia="Times New Roman" w:hAnsi="Times New Roman"/>
                <w:color w:val="000000"/>
              </w:rPr>
              <w:t>15. Ознакомиться с организацией и ведением централизованно-местных учетов; -</w:t>
            </w:r>
            <w:r w:rsidRPr="00CB7CA0">
              <w:rPr>
                <w:rFonts w:ascii="Times New Roman" w:eastAsia="Times New Roman" w:hAnsi="Times New Roman"/>
              </w:rPr>
              <w:t>дактилоскопический учет; - учет поддельных денежных знаков;- учет утраченного огнестрельного оружия; - учет похищенных и изъятых номерных вещей;- учет пуль и гильз, изъятых с мест происшествий; - учет без вести пропавших граждан;</w:t>
            </w:r>
          </w:p>
          <w:p w:rsidR="00CB7CA0" w:rsidRPr="00CB7CA0" w:rsidRDefault="00CB7CA0" w:rsidP="0045655C">
            <w:pPr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/>
              </w:rPr>
            </w:pPr>
            <w:r w:rsidRPr="00CB7CA0">
              <w:rPr>
                <w:rFonts w:ascii="Times New Roman" w:eastAsia="Times New Roman" w:hAnsi="Times New Roman"/>
              </w:rPr>
              <w:t>16. Производит сбор, анализ и обработку практического материала для написания курсовой или дипломной работы.</w:t>
            </w:r>
          </w:p>
          <w:p w:rsidR="00CB7CA0" w:rsidRPr="00CB7CA0" w:rsidRDefault="00CB7CA0" w:rsidP="0045655C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HiddenHorzOCR" w:hAnsi="Times New Roman"/>
              </w:rPr>
            </w:pPr>
          </w:p>
          <w:p w:rsidR="00CB7CA0" w:rsidRPr="00CB7CA0" w:rsidRDefault="00CB7CA0" w:rsidP="0045655C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HiddenHorzOCR" w:hAnsi="Times New Roman"/>
              </w:rPr>
            </w:pPr>
            <w:r w:rsidRPr="00CB7CA0">
              <w:rPr>
                <w:rFonts w:ascii="Times New Roman" w:eastAsia="Times New Roman" w:hAnsi="Times New Roman"/>
              </w:rPr>
              <w:t>Самостоятельная работа обучающихся</w:t>
            </w:r>
          </w:p>
        </w:tc>
        <w:tc>
          <w:tcPr>
            <w:tcW w:w="2410" w:type="dxa"/>
          </w:tcPr>
          <w:p w:rsidR="00CB7CA0" w:rsidRPr="00CB7CA0" w:rsidRDefault="00CB7CA0" w:rsidP="0045655C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  <w:r w:rsidRPr="00CB7CA0">
              <w:rPr>
                <w:rFonts w:ascii="Times New Roman" w:eastAsia="HiddenHorzOCR" w:hAnsi="Times New Roman"/>
              </w:rPr>
              <w:lastRenderedPageBreak/>
              <w:t>4 часа.</w:t>
            </w:r>
          </w:p>
          <w:p w:rsidR="00CB7CA0" w:rsidRPr="00CB7CA0" w:rsidRDefault="00CB7CA0" w:rsidP="0045655C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</w:p>
          <w:p w:rsidR="00CB7CA0" w:rsidRPr="00CB7CA0" w:rsidRDefault="00CB7CA0" w:rsidP="0045655C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</w:p>
          <w:p w:rsidR="00CB7CA0" w:rsidRPr="00CB7CA0" w:rsidRDefault="00CB7CA0" w:rsidP="0045655C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  <w:r w:rsidRPr="00CB7CA0">
              <w:rPr>
                <w:rFonts w:ascii="Times New Roman" w:eastAsia="HiddenHorzOCR" w:hAnsi="Times New Roman"/>
              </w:rPr>
              <w:t>4 часа.</w:t>
            </w:r>
          </w:p>
          <w:p w:rsidR="00CB7CA0" w:rsidRPr="00CB7CA0" w:rsidRDefault="00CB7CA0" w:rsidP="0045655C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</w:p>
          <w:p w:rsidR="00CB7CA0" w:rsidRPr="00CB7CA0" w:rsidRDefault="00CB7CA0" w:rsidP="0045655C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</w:p>
          <w:p w:rsidR="00CB7CA0" w:rsidRPr="00CB7CA0" w:rsidRDefault="00CB7CA0" w:rsidP="0045655C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  <w:r w:rsidRPr="00CB7CA0">
              <w:rPr>
                <w:rFonts w:ascii="Times New Roman" w:eastAsia="HiddenHorzOCR" w:hAnsi="Times New Roman"/>
              </w:rPr>
              <w:t>6 часов.</w:t>
            </w:r>
          </w:p>
          <w:p w:rsidR="00CB7CA0" w:rsidRPr="00CB7CA0" w:rsidRDefault="00CB7CA0" w:rsidP="0045655C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</w:p>
          <w:p w:rsidR="00CB7CA0" w:rsidRPr="00CB7CA0" w:rsidRDefault="00CB7CA0" w:rsidP="0045655C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</w:p>
          <w:p w:rsidR="00CB7CA0" w:rsidRPr="00CB7CA0" w:rsidRDefault="00CB7CA0" w:rsidP="0045655C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  <w:r w:rsidRPr="00CB7CA0">
              <w:rPr>
                <w:rFonts w:ascii="Times New Roman" w:eastAsia="HiddenHorzOCR" w:hAnsi="Times New Roman"/>
              </w:rPr>
              <w:t>8 часов.</w:t>
            </w:r>
          </w:p>
          <w:p w:rsidR="00CB7CA0" w:rsidRPr="00CB7CA0" w:rsidRDefault="00CB7CA0" w:rsidP="0045655C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</w:p>
          <w:p w:rsidR="00CB7CA0" w:rsidRPr="00CB7CA0" w:rsidRDefault="00CB7CA0" w:rsidP="0045655C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</w:p>
          <w:p w:rsidR="0045655C" w:rsidRDefault="0045655C" w:rsidP="0045655C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</w:p>
          <w:p w:rsidR="0045655C" w:rsidRDefault="0045655C" w:rsidP="0045655C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</w:p>
          <w:p w:rsidR="00CB7CA0" w:rsidRPr="00CB7CA0" w:rsidRDefault="00CB7CA0" w:rsidP="0045655C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  <w:r w:rsidRPr="00CB7CA0">
              <w:rPr>
                <w:rFonts w:ascii="Times New Roman" w:eastAsia="HiddenHorzOCR" w:hAnsi="Times New Roman"/>
              </w:rPr>
              <w:t>4 часа.</w:t>
            </w:r>
          </w:p>
          <w:p w:rsidR="00CB7CA0" w:rsidRPr="00CB7CA0" w:rsidRDefault="00CB7CA0" w:rsidP="0045655C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  <w:r w:rsidRPr="00CB7CA0">
              <w:rPr>
                <w:rFonts w:ascii="Times New Roman" w:eastAsia="HiddenHorzOCR" w:hAnsi="Times New Roman"/>
              </w:rPr>
              <w:t>4 часа.</w:t>
            </w:r>
          </w:p>
          <w:p w:rsidR="00CB7CA0" w:rsidRPr="00CB7CA0" w:rsidRDefault="00CB7CA0" w:rsidP="0045655C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</w:p>
          <w:p w:rsidR="00CB7CA0" w:rsidRPr="00CB7CA0" w:rsidRDefault="00CB7CA0" w:rsidP="0045655C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  <w:r w:rsidRPr="00CB7CA0">
              <w:rPr>
                <w:rFonts w:ascii="Times New Roman" w:eastAsia="HiddenHorzOCR" w:hAnsi="Times New Roman"/>
              </w:rPr>
              <w:t>4 часа.</w:t>
            </w:r>
          </w:p>
          <w:p w:rsidR="00CB7CA0" w:rsidRPr="00CB7CA0" w:rsidRDefault="00CB7CA0" w:rsidP="0045655C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</w:p>
          <w:p w:rsidR="00CB7CA0" w:rsidRPr="00CB7CA0" w:rsidRDefault="00CB7CA0" w:rsidP="0045655C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  <w:r w:rsidRPr="00CB7CA0">
              <w:rPr>
                <w:rFonts w:ascii="Times New Roman" w:eastAsia="HiddenHorzOCR" w:hAnsi="Times New Roman"/>
              </w:rPr>
              <w:t>8 часов.</w:t>
            </w:r>
          </w:p>
          <w:p w:rsidR="00CB7CA0" w:rsidRPr="00CB7CA0" w:rsidRDefault="00CB7CA0" w:rsidP="0045655C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</w:p>
          <w:p w:rsidR="00CB7CA0" w:rsidRPr="00CB7CA0" w:rsidRDefault="00CB7CA0" w:rsidP="0045655C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</w:p>
          <w:p w:rsidR="00CB7CA0" w:rsidRPr="00CB7CA0" w:rsidRDefault="00CB7CA0" w:rsidP="0045655C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  <w:r w:rsidRPr="00CB7CA0">
              <w:rPr>
                <w:rFonts w:ascii="Times New Roman" w:eastAsia="HiddenHorzOCR" w:hAnsi="Times New Roman"/>
              </w:rPr>
              <w:t>8 часов.</w:t>
            </w:r>
          </w:p>
          <w:p w:rsidR="00CB7CA0" w:rsidRPr="00CB7CA0" w:rsidRDefault="00CB7CA0" w:rsidP="0045655C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</w:p>
          <w:p w:rsidR="00CB7CA0" w:rsidRPr="00CB7CA0" w:rsidRDefault="00CB7CA0" w:rsidP="0045655C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</w:p>
          <w:p w:rsidR="00CB7CA0" w:rsidRPr="00CB7CA0" w:rsidRDefault="00CB7CA0" w:rsidP="0045655C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HiddenHorzOCR" w:hAnsi="Times New Roman"/>
              </w:rPr>
            </w:pPr>
          </w:p>
          <w:p w:rsidR="00CB7CA0" w:rsidRPr="00CB7CA0" w:rsidRDefault="00CB7CA0" w:rsidP="0045655C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  <w:r w:rsidRPr="00CB7CA0">
              <w:rPr>
                <w:rFonts w:ascii="Times New Roman" w:eastAsia="HiddenHorzOCR" w:hAnsi="Times New Roman"/>
              </w:rPr>
              <w:t>6 часов.</w:t>
            </w:r>
          </w:p>
          <w:p w:rsidR="00CB7CA0" w:rsidRPr="00CB7CA0" w:rsidRDefault="00CB7CA0" w:rsidP="0045655C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HiddenHorzOCR" w:hAnsi="Times New Roman"/>
              </w:rPr>
            </w:pPr>
          </w:p>
          <w:p w:rsidR="00CB7CA0" w:rsidRPr="00CB7CA0" w:rsidRDefault="00CB7CA0" w:rsidP="0045655C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  <w:r w:rsidRPr="00CB7CA0">
              <w:rPr>
                <w:rFonts w:ascii="Times New Roman" w:eastAsia="HiddenHorzOCR" w:hAnsi="Times New Roman"/>
              </w:rPr>
              <w:t>1</w:t>
            </w:r>
            <w:r w:rsidR="007E6B4E">
              <w:rPr>
                <w:rFonts w:ascii="Times New Roman" w:eastAsia="HiddenHorzOCR" w:hAnsi="Times New Roman"/>
              </w:rPr>
              <w:t xml:space="preserve">6 </w:t>
            </w:r>
            <w:r w:rsidRPr="00CB7CA0">
              <w:rPr>
                <w:rFonts w:ascii="Times New Roman" w:eastAsia="HiddenHorzOCR" w:hAnsi="Times New Roman"/>
              </w:rPr>
              <w:t>часов.</w:t>
            </w:r>
          </w:p>
          <w:p w:rsidR="00CB7CA0" w:rsidRPr="00CB7CA0" w:rsidRDefault="00CB7CA0" w:rsidP="0045655C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HiddenHorzOCR" w:hAnsi="Times New Roman"/>
              </w:rPr>
            </w:pPr>
          </w:p>
          <w:p w:rsidR="00CB7CA0" w:rsidRPr="00CB7CA0" w:rsidRDefault="00CB7CA0" w:rsidP="0045655C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  <w:r w:rsidRPr="00CB7CA0">
              <w:rPr>
                <w:rFonts w:ascii="Times New Roman" w:eastAsia="HiddenHorzOCR" w:hAnsi="Times New Roman"/>
              </w:rPr>
              <w:t>10-20 часов.</w:t>
            </w:r>
          </w:p>
          <w:p w:rsidR="00CB7CA0" w:rsidRPr="00CB7CA0" w:rsidRDefault="00CB7CA0" w:rsidP="0045655C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HiddenHorzOCR" w:hAnsi="Times New Roman"/>
              </w:rPr>
            </w:pPr>
          </w:p>
          <w:p w:rsidR="00CB7CA0" w:rsidRPr="00CB7CA0" w:rsidRDefault="00CB7CA0" w:rsidP="0045655C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  <w:r w:rsidRPr="00CB7CA0">
              <w:rPr>
                <w:rFonts w:ascii="Times New Roman" w:eastAsia="HiddenHorzOCR" w:hAnsi="Times New Roman"/>
              </w:rPr>
              <w:lastRenderedPageBreak/>
              <w:t>12-</w:t>
            </w:r>
            <w:r w:rsidR="007E6B4E">
              <w:rPr>
                <w:rFonts w:ascii="Times New Roman" w:eastAsia="HiddenHorzOCR" w:hAnsi="Times New Roman"/>
              </w:rPr>
              <w:t>30</w:t>
            </w:r>
            <w:r w:rsidRPr="00CB7CA0">
              <w:rPr>
                <w:rFonts w:ascii="Times New Roman" w:eastAsia="HiddenHorzOCR" w:hAnsi="Times New Roman"/>
              </w:rPr>
              <w:t xml:space="preserve"> часа.</w:t>
            </w:r>
          </w:p>
          <w:p w:rsidR="00CB7CA0" w:rsidRPr="00CB7CA0" w:rsidRDefault="00CB7CA0" w:rsidP="0045655C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</w:p>
          <w:p w:rsidR="00CB7CA0" w:rsidRPr="00CB7CA0" w:rsidRDefault="00CB7CA0" w:rsidP="0045655C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</w:p>
          <w:p w:rsidR="00CB7CA0" w:rsidRPr="00CB7CA0" w:rsidRDefault="00CB7CA0" w:rsidP="0045655C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</w:p>
          <w:p w:rsidR="00CB7CA0" w:rsidRPr="00CB7CA0" w:rsidRDefault="00CB7CA0" w:rsidP="0045655C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</w:p>
          <w:p w:rsidR="00CB7CA0" w:rsidRPr="00CB7CA0" w:rsidRDefault="00CB7CA0" w:rsidP="0045655C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</w:p>
          <w:p w:rsidR="00CB7CA0" w:rsidRPr="00CB7CA0" w:rsidRDefault="00CB7CA0" w:rsidP="0045655C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</w:p>
          <w:p w:rsidR="00CB7CA0" w:rsidRPr="00CB7CA0" w:rsidRDefault="00CB7CA0" w:rsidP="0045655C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</w:p>
          <w:p w:rsidR="00CB7CA0" w:rsidRPr="00CB7CA0" w:rsidRDefault="00CB7CA0" w:rsidP="0045655C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</w:p>
          <w:p w:rsidR="00CB7CA0" w:rsidRPr="00CB7CA0" w:rsidRDefault="00CB7CA0" w:rsidP="0045655C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</w:p>
          <w:p w:rsidR="00CB7CA0" w:rsidRPr="00CB7CA0" w:rsidRDefault="00CB7CA0" w:rsidP="0045655C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</w:p>
          <w:p w:rsidR="00CB7CA0" w:rsidRPr="00CB7CA0" w:rsidRDefault="00CB7CA0" w:rsidP="0045655C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HiddenHorzOCR" w:hAnsi="Times New Roman"/>
              </w:rPr>
            </w:pPr>
          </w:p>
          <w:p w:rsidR="00CB7CA0" w:rsidRPr="00CB7CA0" w:rsidRDefault="00CB7CA0" w:rsidP="0045655C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  <w:r w:rsidRPr="00CB7CA0">
              <w:rPr>
                <w:rFonts w:ascii="Times New Roman" w:eastAsia="HiddenHorzOCR" w:hAnsi="Times New Roman"/>
              </w:rPr>
              <w:t>10-</w:t>
            </w:r>
            <w:r w:rsidR="007E6B4E">
              <w:rPr>
                <w:rFonts w:ascii="Times New Roman" w:eastAsia="HiddenHorzOCR" w:hAnsi="Times New Roman"/>
              </w:rPr>
              <w:t>30</w:t>
            </w:r>
            <w:r w:rsidRPr="00CB7CA0">
              <w:rPr>
                <w:rFonts w:ascii="Times New Roman" w:eastAsia="HiddenHorzOCR" w:hAnsi="Times New Roman"/>
              </w:rPr>
              <w:t xml:space="preserve"> час</w:t>
            </w:r>
            <w:r w:rsidR="007E6B4E">
              <w:rPr>
                <w:rFonts w:ascii="Times New Roman" w:eastAsia="HiddenHorzOCR" w:hAnsi="Times New Roman"/>
              </w:rPr>
              <w:t>ов</w:t>
            </w:r>
            <w:r w:rsidRPr="00CB7CA0">
              <w:rPr>
                <w:rFonts w:ascii="Times New Roman" w:eastAsia="HiddenHorzOCR" w:hAnsi="Times New Roman"/>
              </w:rPr>
              <w:t>.</w:t>
            </w:r>
          </w:p>
          <w:p w:rsidR="00CB7CA0" w:rsidRPr="00CB7CA0" w:rsidRDefault="00CB7CA0" w:rsidP="0045655C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</w:p>
          <w:p w:rsidR="00CB7CA0" w:rsidRPr="00CB7CA0" w:rsidRDefault="00CB7CA0" w:rsidP="0045655C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</w:p>
          <w:p w:rsidR="00CB7CA0" w:rsidRPr="00CB7CA0" w:rsidRDefault="00CB7CA0" w:rsidP="0045655C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</w:p>
          <w:p w:rsidR="00CB7CA0" w:rsidRPr="00CB7CA0" w:rsidRDefault="00CB7CA0" w:rsidP="0045655C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</w:p>
          <w:p w:rsidR="00CB7CA0" w:rsidRPr="00CB7CA0" w:rsidRDefault="00CB7CA0" w:rsidP="0045655C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</w:p>
          <w:p w:rsidR="00CB7CA0" w:rsidRPr="00CB7CA0" w:rsidRDefault="00CB7CA0" w:rsidP="0045655C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HiddenHorzOCR" w:hAnsi="Times New Roman"/>
              </w:rPr>
            </w:pPr>
          </w:p>
          <w:p w:rsidR="00CB7CA0" w:rsidRPr="00CB7CA0" w:rsidRDefault="007E6B4E" w:rsidP="0045655C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  <w:r>
              <w:rPr>
                <w:rFonts w:ascii="Times New Roman" w:eastAsia="HiddenHorzOCR" w:hAnsi="Times New Roman"/>
              </w:rPr>
              <w:t>10-3</w:t>
            </w:r>
            <w:r w:rsidR="00CB7CA0" w:rsidRPr="00CB7CA0">
              <w:rPr>
                <w:rFonts w:ascii="Times New Roman" w:eastAsia="HiddenHorzOCR" w:hAnsi="Times New Roman"/>
              </w:rPr>
              <w:t>0 часов.</w:t>
            </w:r>
          </w:p>
          <w:p w:rsidR="00CB7CA0" w:rsidRPr="00CB7CA0" w:rsidRDefault="00CB7CA0" w:rsidP="0045655C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</w:p>
          <w:p w:rsidR="00CB7CA0" w:rsidRPr="00CB7CA0" w:rsidRDefault="00CB7CA0" w:rsidP="0045655C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</w:p>
          <w:p w:rsidR="00CB7CA0" w:rsidRPr="00CB7CA0" w:rsidRDefault="00CB7CA0" w:rsidP="0045655C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</w:p>
          <w:p w:rsidR="00CB7CA0" w:rsidRPr="00CB7CA0" w:rsidRDefault="00CB7CA0" w:rsidP="0045655C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</w:p>
          <w:p w:rsidR="00CB7CA0" w:rsidRPr="00CB7CA0" w:rsidRDefault="00CB7CA0" w:rsidP="0045655C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</w:p>
          <w:p w:rsidR="00CB7CA0" w:rsidRPr="00CB7CA0" w:rsidRDefault="00CB7CA0" w:rsidP="0045655C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HiddenHorzOCR" w:hAnsi="Times New Roman"/>
              </w:rPr>
            </w:pPr>
          </w:p>
          <w:p w:rsidR="00CB7CA0" w:rsidRPr="00CB7CA0" w:rsidRDefault="007E6B4E" w:rsidP="0045655C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  <w:r>
              <w:rPr>
                <w:rFonts w:ascii="Times New Roman" w:eastAsia="HiddenHorzOCR" w:hAnsi="Times New Roman"/>
              </w:rPr>
              <w:t>10-3</w:t>
            </w:r>
            <w:r w:rsidR="00CB7CA0" w:rsidRPr="00CB7CA0">
              <w:rPr>
                <w:rFonts w:ascii="Times New Roman" w:eastAsia="HiddenHorzOCR" w:hAnsi="Times New Roman"/>
              </w:rPr>
              <w:t>0 часов</w:t>
            </w:r>
          </w:p>
          <w:p w:rsidR="00CB7CA0" w:rsidRPr="00CB7CA0" w:rsidRDefault="00CB7CA0" w:rsidP="0045655C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</w:p>
          <w:p w:rsidR="00CB7CA0" w:rsidRPr="00CB7CA0" w:rsidRDefault="00CB7CA0" w:rsidP="0045655C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HiddenHorzOCR" w:hAnsi="Times New Roman"/>
              </w:rPr>
            </w:pPr>
          </w:p>
          <w:p w:rsidR="00CB7CA0" w:rsidRPr="00CB7CA0" w:rsidRDefault="00CB7CA0" w:rsidP="0045655C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</w:p>
          <w:p w:rsidR="00CB7CA0" w:rsidRPr="00CB7CA0" w:rsidRDefault="00CB7CA0" w:rsidP="0045655C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</w:p>
        </w:tc>
      </w:tr>
      <w:tr w:rsidR="00CB7CA0" w:rsidRPr="00CB7CA0" w:rsidTr="0045655C">
        <w:tc>
          <w:tcPr>
            <w:tcW w:w="392" w:type="dxa"/>
          </w:tcPr>
          <w:p w:rsidR="00CB7CA0" w:rsidRPr="00CB7CA0" w:rsidRDefault="00CB7CA0" w:rsidP="0045655C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HiddenHorzOCR" w:hAnsi="Times New Roman"/>
              </w:rPr>
            </w:pPr>
            <w:r w:rsidRPr="00CB7CA0">
              <w:rPr>
                <w:rFonts w:ascii="Times New Roman" w:eastAsia="HiddenHorzOCR" w:hAnsi="Times New Roman"/>
              </w:rPr>
              <w:lastRenderedPageBreak/>
              <w:t>3</w:t>
            </w:r>
          </w:p>
        </w:tc>
        <w:tc>
          <w:tcPr>
            <w:tcW w:w="2410" w:type="dxa"/>
          </w:tcPr>
          <w:p w:rsidR="00CB7CA0" w:rsidRPr="00CB7CA0" w:rsidRDefault="00CB7CA0" w:rsidP="0045655C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HiddenHorzOCR" w:hAnsi="Times New Roman"/>
              </w:rPr>
            </w:pPr>
            <w:r w:rsidRPr="00CB7CA0">
              <w:rPr>
                <w:rFonts w:ascii="Times New Roman" w:eastAsia="HiddenHorzOCR" w:hAnsi="Times New Roman"/>
              </w:rPr>
              <w:t>Заключительный</w:t>
            </w:r>
          </w:p>
        </w:tc>
        <w:tc>
          <w:tcPr>
            <w:tcW w:w="4819" w:type="dxa"/>
          </w:tcPr>
          <w:p w:rsidR="00CB7CA0" w:rsidRPr="00CB7CA0" w:rsidRDefault="00CB7CA0" w:rsidP="0045655C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HiddenHorzOCR" w:hAnsi="Times New Roman"/>
              </w:rPr>
            </w:pPr>
            <w:r w:rsidRPr="00CB7CA0">
              <w:rPr>
                <w:rFonts w:ascii="Times New Roman" w:eastAsia="HiddenHorzOCR" w:hAnsi="Times New Roman"/>
              </w:rPr>
              <w:t>- формирование отчета,</w:t>
            </w:r>
          </w:p>
          <w:p w:rsidR="00CB7CA0" w:rsidRPr="00CB7CA0" w:rsidRDefault="00CB7CA0" w:rsidP="0045655C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HiddenHorzOCR" w:hAnsi="Times New Roman"/>
              </w:rPr>
            </w:pPr>
            <w:r w:rsidRPr="00CB7CA0">
              <w:rPr>
                <w:rFonts w:ascii="Times New Roman" w:eastAsia="HiddenHorzOCR" w:hAnsi="Times New Roman"/>
              </w:rPr>
              <w:t>-защита отчета по практике</w:t>
            </w:r>
          </w:p>
        </w:tc>
        <w:tc>
          <w:tcPr>
            <w:tcW w:w="2410" w:type="dxa"/>
          </w:tcPr>
          <w:p w:rsidR="00CB7CA0" w:rsidRPr="00CB7CA0" w:rsidRDefault="007E6B4E" w:rsidP="007E6B4E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  <w:r>
              <w:rPr>
                <w:rFonts w:ascii="Times New Roman" w:eastAsia="HiddenHorzOCR" w:hAnsi="Times New Roman"/>
              </w:rPr>
              <w:t xml:space="preserve">2 </w:t>
            </w:r>
            <w:r w:rsidR="00490116">
              <w:rPr>
                <w:rFonts w:ascii="Times New Roman" w:eastAsia="HiddenHorzOCR" w:hAnsi="Times New Roman"/>
              </w:rPr>
              <w:t>час</w:t>
            </w:r>
            <w:r>
              <w:rPr>
                <w:rFonts w:ascii="Times New Roman" w:eastAsia="HiddenHorzOCR" w:hAnsi="Times New Roman"/>
              </w:rPr>
              <w:t>а</w:t>
            </w:r>
          </w:p>
        </w:tc>
      </w:tr>
      <w:tr w:rsidR="00CB7CA0" w:rsidRPr="00CB7CA0" w:rsidTr="0045655C">
        <w:tc>
          <w:tcPr>
            <w:tcW w:w="392" w:type="dxa"/>
          </w:tcPr>
          <w:p w:rsidR="00CB7CA0" w:rsidRPr="00CB7CA0" w:rsidRDefault="00CB7CA0" w:rsidP="0045655C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HiddenHorzOCR" w:hAnsi="Times New Roman"/>
              </w:rPr>
            </w:pPr>
          </w:p>
        </w:tc>
        <w:tc>
          <w:tcPr>
            <w:tcW w:w="2410" w:type="dxa"/>
            <w:vAlign w:val="center"/>
          </w:tcPr>
          <w:p w:rsidR="00CB7CA0" w:rsidRPr="00CB7CA0" w:rsidRDefault="00CB7CA0" w:rsidP="0045655C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  <w:b/>
              </w:rPr>
            </w:pPr>
            <w:r w:rsidRPr="00CB7CA0">
              <w:rPr>
                <w:rFonts w:ascii="Times New Roman" w:eastAsia="HiddenHorzOCR" w:hAnsi="Times New Roman"/>
                <w:b/>
              </w:rPr>
              <w:t>ИТОГО:</w:t>
            </w:r>
          </w:p>
          <w:p w:rsidR="00CB7CA0" w:rsidRPr="00CB7CA0" w:rsidRDefault="00CB7CA0" w:rsidP="0045655C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  <w:b/>
              </w:rPr>
            </w:pPr>
          </w:p>
        </w:tc>
        <w:tc>
          <w:tcPr>
            <w:tcW w:w="4819" w:type="dxa"/>
          </w:tcPr>
          <w:p w:rsidR="00CB7CA0" w:rsidRPr="00CB7CA0" w:rsidRDefault="00CB7CA0" w:rsidP="0045655C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HiddenHorzOCR" w:hAnsi="Times New Roman"/>
              </w:rPr>
            </w:pPr>
          </w:p>
        </w:tc>
        <w:tc>
          <w:tcPr>
            <w:tcW w:w="2410" w:type="dxa"/>
            <w:vAlign w:val="center"/>
          </w:tcPr>
          <w:p w:rsidR="00CB7CA0" w:rsidRPr="00CB7CA0" w:rsidRDefault="00CB7CA0" w:rsidP="0045655C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HiddenHorzOCR" w:hAnsi="Times New Roman"/>
              </w:rPr>
            </w:pPr>
            <w:r w:rsidRPr="00CB7CA0">
              <w:rPr>
                <w:rFonts w:ascii="Times New Roman" w:eastAsia="HiddenHorzOCR" w:hAnsi="Times New Roman"/>
              </w:rPr>
              <w:t>4 курс:</w:t>
            </w:r>
            <w:r w:rsidR="0045655C">
              <w:rPr>
                <w:rFonts w:ascii="Times New Roman" w:eastAsia="HiddenHorzOCR" w:hAnsi="Times New Roman"/>
              </w:rPr>
              <w:t xml:space="preserve"> 216</w:t>
            </w:r>
            <w:r w:rsidRPr="00CB7CA0">
              <w:rPr>
                <w:rFonts w:ascii="Times New Roman" w:eastAsia="HiddenHorzOCR" w:hAnsi="Times New Roman"/>
              </w:rPr>
              <w:t xml:space="preserve"> часов / </w:t>
            </w:r>
            <w:r w:rsidR="0045655C">
              <w:rPr>
                <w:rFonts w:ascii="Times New Roman" w:eastAsia="HiddenHorzOCR" w:hAnsi="Times New Roman"/>
              </w:rPr>
              <w:t>4</w:t>
            </w:r>
            <w:r w:rsidRPr="00CB7CA0">
              <w:rPr>
                <w:rFonts w:ascii="Times New Roman" w:eastAsia="HiddenHorzOCR" w:hAnsi="Times New Roman"/>
              </w:rPr>
              <w:t xml:space="preserve"> недели</w:t>
            </w:r>
          </w:p>
          <w:p w:rsidR="00CB7CA0" w:rsidRPr="00CB7CA0" w:rsidRDefault="00CB7CA0" w:rsidP="0045655C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HiddenHorzOCR" w:hAnsi="Times New Roman"/>
              </w:rPr>
            </w:pPr>
            <w:r w:rsidRPr="00CB7CA0">
              <w:rPr>
                <w:rFonts w:ascii="Times New Roman" w:eastAsia="HiddenHorzOCR" w:hAnsi="Times New Roman"/>
              </w:rPr>
              <w:t>.</w:t>
            </w:r>
          </w:p>
        </w:tc>
      </w:tr>
    </w:tbl>
    <w:p w:rsidR="000D6ECD" w:rsidRDefault="000D6ECD" w:rsidP="0028586A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</w:p>
    <w:p w:rsidR="0050377E" w:rsidRDefault="0050377E" w:rsidP="0028586A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CB41B5">
        <w:rPr>
          <w:rFonts w:ascii="Times New Roman" w:hAnsi="Times New Roman" w:cs="Times New Roman"/>
          <w:b/>
          <w:bCs/>
          <w:spacing w:val="-4"/>
          <w:sz w:val="24"/>
          <w:szCs w:val="24"/>
        </w:rPr>
        <w:t>6. Форма отчетности</w:t>
      </w:r>
    </w:p>
    <w:p w:rsidR="009861E6" w:rsidRDefault="009861E6" w:rsidP="009861E6">
      <w:pPr>
        <w:shd w:val="clear" w:color="auto" w:fill="FFFFFF"/>
        <w:spacing w:before="0" w:beforeAutospacing="0" w:after="0" w:afterAutospacing="0" w:line="240" w:lineRule="auto"/>
        <w:ind w:right="58"/>
        <w:jc w:val="both"/>
        <w:rPr>
          <w:rFonts w:ascii="Times New Roman" w:hAnsi="Times New Roman" w:cs="Times New Roman"/>
          <w:spacing w:val="-3"/>
          <w:sz w:val="24"/>
          <w:szCs w:val="24"/>
        </w:rPr>
      </w:pPr>
    </w:p>
    <w:p w:rsidR="009861E6" w:rsidRPr="009861E6" w:rsidRDefault="009861E6" w:rsidP="009861E6">
      <w:pPr>
        <w:shd w:val="clear" w:color="auto" w:fill="FFFFFF"/>
        <w:spacing w:before="0" w:beforeAutospacing="0" w:after="0" w:afterAutospacing="0" w:line="317" w:lineRule="exact"/>
        <w:ind w:left="7" w:right="65" w:firstLine="67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861E6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По итогам прохождения производственной практики обучающийся представляет руководите</w:t>
      </w:r>
      <w:r w:rsidRPr="009861E6">
        <w:rPr>
          <w:rFonts w:ascii="Times New Roman" w:eastAsia="Calibri" w:hAnsi="Times New Roman" w:cs="Times New Roman"/>
          <w:sz w:val="24"/>
          <w:szCs w:val="24"/>
          <w:lang w:eastAsia="ru-RU"/>
        </w:rPr>
        <w:t>лю практики отчетную документацию:</w:t>
      </w:r>
    </w:p>
    <w:p w:rsidR="009861E6" w:rsidRPr="009861E6" w:rsidRDefault="009861E6" w:rsidP="009861E6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861E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  Письменный отчёт – аналитический документ, отражающий результаты прохождения </w:t>
      </w:r>
      <w:r w:rsidRPr="009861E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практики. Отчёт составляется в произвольной форме, должен</w:t>
      </w:r>
      <w:r w:rsidRPr="009861E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содержать подпись руководителя практики от предприятия, заверенную печатью предприятия. Отчёт включает в себя:</w:t>
      </w:r>
    </w:p>
    <w:p w:rsidR="009861E6" w:rsidRPr="009861E6" w:rsidRDefault="009861E6" w:rsidP="009861E6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861E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а) информацию о структуре и направлениях деятельности организации, где проходила практика; </w:t>
      </w:r>
    </w:p>
    <w:p w:rsidR="009861E6" w:rsidRPr="009861E6" w:rsidRDefault="009861E6" w:rsidP="009861E6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861E6">
        <w:rPr>
          <w:rFonts w:ascii="Times New Roman" w:eastAsia="Calibri" w:hAnsi="Times New Roman" w:cs="Times New Roman"/>
          <w:sz w:val="24"/>
          <w:szCs w:val="24"/>
          <w:lang w:eastAsia="ru-RU"/>
        </w:rPr>
        <w:t>б) информацию о нормативно-правовых основах деятельности данной организации;</w:t>
      </w:r>
    </w:p>
    <w:p w:rsidR="009861E6" w:rsidRPr="009861E6" w:rsidRDefault="009861E6" w:rsidP="009861E6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861E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в) общую характеристику видов работ, выполняемых практикантом; </w:t>
      </w:r>
    </w:p>
    <w:p w:rsidR="009861E6" w:rsidRPr="009861E6" w:rsidRDefault="009861E6" w:rsidP="009861E6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9861E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г) </w:t>
      </w:r>
      <w:r w:rsidRPr="009861E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результаты выполнения индивидуального задания.</w:t>
      </w:r>
    </w:p>
    <w:p w:rsidR="009861E6" w:rsidRPr="009861E6" w:rsidRDefault="009861E6" w:rsidP="009861E6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9861E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2. Индивидуальное задание (Приложение № 1)</w:t>
      </w:r>
    </w:p>
    <w:p w:rsidR="009861E6" w:rsidRPr="009861E6" w:rsidRDefault="009861E6" w:rsidP="009861E6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highlight w:val="yellow"/>
          <w:lang w:eastAsia="ru-RU"/>
        </w:rPr>
      </w:pPr>
      <w:r w:rsidRPr="009861E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3. Совместный рабочий график (план) (Приложение № 5)</w:t>
      </w:r>
    </w:p>
    <w:p w:rsidR="009861E6" w:rsidRPr="009861E6" w:rsidRDefault="009861E6" w:rsidP="009861E6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861E6">
        <w:rPr>
          <w:rFonts w:ascii="Times New Roman" w:eastAsia="Calibri" w:hAnsi="Times New Roman" w:cs="Times New Roman"/>
          <w:sz w:val="24"/>
          <w:szCs w:val="24"/>
          <w:lang w:eastAsia="ru-RU"/>
        </w:rPr>
        <w:t>4. Предписание на практику, выданное деканатом, с датами её начала и окончания, заверенное печатями юридического факультета ННГУ и организации прохождения практики (Приложение № 2).</w:t>
      </w:r>
    </w:p>
    <w:p w:rsidR="009861E6" w:rsidRPr="009861E6" w:rsidRDefault="009861E6" w:rsidP="009861E6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</w:pPr>
      <w:r w:rsidRPr="009861E6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Формой аттестации по практике является зачет с оценкой. По результатам проверки отчетной документации и защиты отчета выставляется зачет с оценкой.</w:t>
      </w:r>
    </w:p>
    <w:p w:rsidR="009861E6" w:rsidRPr="00CB41B5" w:rsidRDefault="009861E6" w:rsidP="0028586A">
      <w:pPr>
        <w:shd w:val="clear" w:color="auto" w:fill="FFFFFF"/>
        <w:spacing w:before="0" w:beforeAutospacing="0" w:after="0" w:afterAutospacing="0" w:line="240" w:lineRule="auto"/>
        <w:ind w:left="7" w:right="58" w:firstLine="670"/>
        <w:jc w:val="both"/>
        <w:rPr>
          <w:rFonts w:ascii="Times New Roman" w:hAnsi="Times New Roman" w:cs="Times New Roman"/>
          <w:spacing w:val="-3"/>
          <w:sz w:val="24"/>
          <w:szCs w:val="24"/>
        </w:rPr>
      </w:pPr>
    </w:p>
    <w:p w:rsidR="0050377E" w:rsidRPr="00CB41B5" w:rsidRDefault="0050377E" w:rsidP="005037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1B5">
        <w:rPr>
          <w:rFonts w:ascii="Times New Roman" w:hAnsi="Times New Roman" w:cs="Times New Roman"/>
          <w:b/>
          <w:sz w:val="24"/>
          <w:szCs w:val="24"/>
        </w:rPr>
        <w:lastRenderedPageBreak/>
        <w:t>7. Учебно-методическое и информационное обеспечение</w:t>
      </w:r>
    </w:p>
    <w:p w:rsidR="006057A2" w:rsidRDefault="006057A2" w:rsidP="006057A2">
      <w:pPr>
        <w:tabs>
          <w:tab w:val="left" w:pos="993"/>
        </w:tabs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057A2">
        <w:rPr>
          <w:rFonts w:ascii="Times New Roman" w:eastAsia="Calibri" w:hAnsi="Times New Roman" w:cs="Times New Roman"/>
          <w:sz w:val="24"/>
          <w:szCs w:val="24"/>
          <w:lang w:eastAsia="ru-RU"/>
        </w:rPr>
        <w:t>7.1 Основная учебная литература:</w:t>
      </w:r>
    </w:p>
    <w:p w:rsidR="006057A2" w:rsidRPr="006057A2" w:rsidRDefault="006057A2" w:rsidP="006057A2">
      <w:pPr>
        <w:tabs>
          <w:tab w:val="left" w:pos="993"/>
        </w:tabs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057A2" w:rsidRPr="006057A2" w:rsidRDefault="006057A2" w:rsidP="006057A2">
      <w:pPr>
        <w:numPr>
          <w:ilvl w:val="0"/>
          <w:numId w:val="6"/>
        </w:numPr>
        <w:spacing w:before="0" w:beforeAutospacing="0" w:after="0" w:afterAutospacing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057A2">
        <w:rPr>
          <w:rFonts w:ascii="Times New Roman" w:eastAsia="Calibri" w:hAnsi="Times New Roman" w:cs="Times New Roman"/>
          <w:bCs/>
          <w:sz w:val="24"/>
          <w:szCs w:val="24"/>
        </w:rPr>
        <w:t xml:space="preserve">Криминалистика: Учебник / Т.В. Аверьянова, Е.Р. Россинская, Р.С. Белкин, Ю.Г. Корухов. - 4-e изд., перераб. и доп. - М.: Норма: НИЦ Инфра-М, 2013. - 928 с. </w:t>
      </w:r>
      <w:r w:rsidRPr="006057A2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6057A2">
        <w:rPr>
          <w:rFonts w:ascii="Times New Roman" w:eastAsia="Calibri" w:hAnsi="Times New Roman" w:cs="Times New Roman"/>
          <w:color w:val="000000"/>
          <w:sz w:val="24"/>
          <w:szCs w:val="24"/>
        </w:rPr>
        <w:t>Электронно-библиотечная система «Знаниум» [Электронный ресурс]  (</w:t>
      </w:r>
      <w:r w:rsidRPr="006057A2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znanium</w:t>
      </w:r>
      <w:r w:rsidRPr="006057A2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Pr="006057A2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com</w:t>
      </w:r>
      <w:r w:rsidRPr="006057A2">
        <w:rPr>
          <w:rFonts w:ascii="Times New Roman" w:eastAsia="Calibri" w:hAnsi="Times New Roman" w:cs="Times New Roman"/>
          <w:color w:val="000000"/>
          <w:sz w:val="24"/>
          <w:szCs w:val="24"/>
        </w:rPr>
        <w:t>) /</w:t>
      </w:r>
      <w:r w:rsidRPr="006057A2">
        <w:rPr>
          <w:rFonts w:ascii="Times New Roman" w:eastAsia="Calibri" w:hAnsi="Times New Roman" w:cs="Times New Roman"/>
          <w:sz w:val="24"/>
          <w:szCs w:val="24"/>
        </w:rPr>
        <w:t xml:space="preserve"> </w:t>
      </w:r>
      <w:hyperlink r:id="rId7" w:history="1">
        <w:r w:rsidRPr="006057A2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http://znanium.com/catalog.php?bookinfo=373241</w:t>
        </w:r>
      </w:hyperlink>
      <w:r w:rsidRPr="006057A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6057A2" w:rsidRPr="006057A2" w:rsidRDefault="006057A2" w:rsidP="006057A2">
      <w:pPr>
        <w:numPr>
          <w:ilvl w:val="0"/>
          <w:numId w:val="6"/>
        </w:numPr>
        <w:tabs>
          <w:tab w:val="num" w:pos="0"/>
        </w:tabs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  <w:r w:rsidRPr="006057A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Практическое руководство по производству судебных экспертиз для экспертов и специалистов : практич. пособие / под ред. Т. В. Аверьяновой, В. Ф. Статкуса. — 2-е изд., перераб. и доп. — М. : Издательство Юрайт, 2017. </w:t>
      </w:r>
      <w:r w:rsidRPr="006057A2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ISBN 978-5-9916-2509-8 </w:t>
      </w:r>
      <w:hyperlink r:id="rId8" w:history="1">
        <w:r w:rsidRPr="006057A2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http://www.urait.ru/uploads/pdf_review/CCB887D9-84D7-45FD-84C7-DBB37AD9C027.pdf</w:t>
        </w:r>
      </w:hyperlink>
    </w:p>
    <w:p w:rsidR="006057A2" w:rsidRPr="006057A2" w:rsidRDefault="006057A2" w:rsidP="006057A2">
      <w:pPr>
        <w:numPr>
          <w:ilvl w:val="0"/>
          <w:numId w:val="6"/>
        </w:numPr>
        <w:tabs>
          <w:tab w:val="num" w:pos="0"/>
        </w:tabs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057A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Теория судебной экспертизы: Учебник [Электронный ресурс] / Е.Р. Россинская, Е.И. Галяшина, А.М. Зинин; Под ред. Е.Р. Россинской. - М.: Норма: НИЦ ИНФРА-М, 2014. - 384 с. ISBN 978-5-91768-344-7.  Режим доступа: </w:t>
      </w:r>
      <w:hyperlink r:id="rId9" w:history="1">
        <w:r w:rsidRPr="006057A2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6057A2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6057A2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ru-RU"/>
          </w:rPr>
          <w:t>znanium</w:t>
        </w:r>
        <w:r w:rsidRPr="006057A2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6057A2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ru-RU"/>
          </w:rPr>
          <w:t>com</w:t>
        </w:r>
        <w:r w:rsidRPr="006057A2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6057A2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ru-RU"/>
          </w:rPr>
          <w:t>catalog</w:t>
        </w:r>
        <w:r w:rsidRPr="006057A2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6057A2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ru-RU"/>
          </w:rPr>
          <w:t>php</w:t>
        </w:r>
        <w:r w:rsidRPr="006057A2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?</w:t>
        </w:r>
        <w:r w:rsidRPr="006057A2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ru-RU"/>
          </w:rPr>
          <w:t>bookinfo</w:t>
        </w:r>
        <w:r w:rsidRPr="006057A2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=472883</w:t>
        </w:r>
      </w:hyperlink>
      <w:r w:rsidRPr="006057A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// ЭБС </w:t>
      </w:r>
      <w:r w:rsidRPr="006057A2">
        <w:rPr>
          <w:rFonts w:ascii="Times New Roman" w:eastAsia="Calibri" w:hAnsi="Times New Roman" w:cs="Times New Roman"/>
          <w:snapToGrid w:val="0"/>
          <w:sz w:val="24"/>
          <w:szCs w:val="24"/>
          <w:lang w:val="en-US" w:eastAsia="ru-RU"/>
        </w:rPr>
        <w:t>Znanium</w:t>
      </w:r>
    </w:p>
    <w:p w:rsidR="006057A2" w:rsidRPr="006057A2" w:rsidRDefault="006057A2" w:rsidP="006057A2">
      <w:pPr>
        <w:numPr>
          <w:ilvl w:val="0"/>
          <w:numId w:val="6"/>
        </w:numPr>
        <w:tabs>
          <w:tab w:val="num" w:pos="0"/>
        </w:tabs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057A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Криминалистика: Учебник [Электронный ресурс] / Московский Государственный Университет им. М.В. Ломоносова (МГУ); Под ред. Н.П. Яблокова. - 4-e изд., перераб. и доп. - М.: Норма: НИЦ ИНФРА-М, 2015. - 752 с.: 60x90 1/16. (переплет) ISBN 978-5-91768-114-6. Режим доступа: </w:t>
      </w:r>
      <w:hyperlink r:id="rId10" w:history="1">
        <w:r w:rsidRPr="006057A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http://znanium.com/catalog.php?bookinfo=814396</w:t>
        </w:r>
      </w:hyperlink>
      <w:r w:rsidRPr="006057A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// ЭБС Znanium   </w:t>
      </w:r>
    </w:p>
    <w:p w:rsidR="006057A2" w:rsidRPr="006057A2" w:rsidRDefault="006057A2" w:rsidP="006057A2">
      <w:pPr>
        <w:numPr>
          <w:ilvl w:val="0"/>
          <w:numId w:val="6"/>
        </w:numPr>
        <w:tabs>
          <w:tab w:val="num" w:pos="0"/>
        </w:tabs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057A2">
        <w:rPr>
          <w:rFonts w:ascii="Times New Roman" w:eastAsia="Calibri" w:hAnsi="Times New Roman" w:cs="Times New Roman"/>
          <w:sz w:val="24"/>
          <w:szCs w:val="24"/>
          <w:lang w:eastAsia="ru-RU"/>
        </w:rPr>
        <w:t>Технологические основы судебно-экспертной деятельности участия специалиста в процессуальных и непроцессуальных действиях: учебное пособие/ под ред. В.А. Юматова. – Н.Новгород, 2012</w:t>
      </w:r>
      <w:r w:rsidRPr="006057A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.  </w:t>
      </w:r>
      <w:hyperlink r:id="rId11" w:history="1">
        <w:r w:rsidRPr="006057A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http://www.lib.unn.ru/php/details.php?DocId=485995&amp;DB=1</w:t>
        </w:r>
      </w:hyperlink>
      <w:r w:rsidRPr="006057A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// ФБ ННГУ</w:t>
      </w:r>
    </w:p>
    <w:p w:rsidR="006057A2" w:rsidRDefault="006057A2" w:rsidP="006057A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5E30">
        <w:rPr>
          <w:rFonts w:ascii="Times New Roman" w:hAnsi="Times New Roman" w:cs="Times New Roman"/>
          <w:sz w:val="24"/>
          <w:szCs w:val="24"/>
        </w:rPr>
        <w:t>7.2 Дополнительная учебная, научная и мето</w:t>
      </w:r>
      <w:r>
        <w:rPr>
          <w:rFonts w:ascii="Times New Roman" w:hAnsi="Times New Roman" w:cs="Times New Roman"/>
          <w:sz w:val="24"/>
          <w:szCs w:val="24"/>
        </w:rPr>
        <w:t>дическая литература:</w:t>
      </w:r>
    </w:p>
    <w:p w:rsidR="006057A2" w:rsidRPr="006057A2" w:rsidRDefault="006057A2" w:rsidP="006057A2">
      <w:pPr>
        <w:pStyle w:val="a3"/>
        <w:numPr>
          <w:ilvl w:val="0"/>
          <w:numId w:val="8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7A2">
        <w:rPr>
          <w:rFonts w:ascii="Times New Roman" w:hAnsi="Times New Roman" w:cs="Times New Roman"/>
          <w:bCs/>
          <w:sz w:val="24"/>
          <w:szCs w:val="24"/>
        </w:rPr>
        <w:t xml:space="preserve">Криминалистическая методика расследования: современное состояние и проблемы: Монография / Яблоков Н.П. - М.: Юр.Норма, НИЦ ИНФРА-М, 2016. - 192 с. </w:t>
      </w:r>
      <w:r w:rsidRPr="006057A2">
        <w:rPr>
          <w:rFonts w:ascii="Times New Roman" w:hAnsi="Times New Roman" w:cs="Times New Roman"/>
          <w:sz w:val="24"/>
          <w:szCs w:val="24"/>
        </w:rPr>
        <w:t xml:space="preserve">- </w:t>
      </w:r>
      <w:r w:rsidRPr="006057A2">
        <w:rPr>
          <w:rFonts w:ascii="Times New Roman" w:hAnsi="Times New Roman" w:cs="Times New Roman"/>
          <w:color w:val="000000"/>
          <w:sz w:val="24"/>
          <w:szCs w:val="24"/>
        </w:rPr>
        <w:t>Электронно-библиотечная система «Знаниум» [Электронный ресурс]  (</w:t>
      </w:r>
      <w:r w:rsidRPr="006057A2">
        <w:rPr>
          <w:rFonts w:ascii="Times New Roman" w:hAnsi="Times New Roman" w:cs="Times New Roman"/>
          <w:color w:val="000000"/>
          <w:sz w:val="24"/>
          <w:szCs w:val="24"/>
          <w:lang w:val="en-US"/>
        </w:rPr>
        <w:t>znanium</w:t>
      </w:r>
      <w:r w:rsidRPr="006057A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6057A2">
        <w:rPr>
          <w:rFonts w:ascii="Times New Roman" w:hAnsi="Times New Roman" w:cs="Times New Roman"/>
          <w:color w:val="000000"/>
          <w:sz w:val="24"/>
          <w:szCs w:val="24"/>
          <w:lang w:val="en-US"/>
        </w:rPr>
        <w:t>com</w:t>
      </w:r>
      <w:r w:rsidRPr="006057A2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6057A2">
        <w:rPr>
          <w:sz w:val="24"/>
          <w:szCs w:val="24"/>
        </w:rPr>
        <w:t xml:space="preserve"> / </w:t>
      </w:r>
      <w:hyperlink r:id="rId12" w:history="1">
        <w:r w:rsidRPr="006057A2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http://znanium.com/catalog.php?bookinfo=528483</w:t>
        </w:r>
      </w:hyperlink>
    </w:p>
    <w:p w:rsidR="006057A2" w:rsidRPr="006057A2" w:rsidRDefault="006057A2" w:rsidP="006057A2">
      <w:pPr>
        <w:pStyle w:val="a3"/>
        <w:numPr>
          <w:ilvl w:val="0"/>
          <w:numId w:val="8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7A2">
        <w:rPr>
          <w:rFonts w:ascii="Times New Roman" w:hAnsi="Times New Roman" w:cs="Times New Roman"/>
          <w:bCs/>
          <w:sz w:val="24"/>
          <w:szCs w:val="24"/>
        </w:rPr>
        <w:t xml:space="preserve">Криминалистика: Учебник / Е.Р. Россинская. — М.: Норма : ИНФРА-М, 2017. — 464 с.  </w:t>
      </w:r>
      <w:r w:rsidRPr="006057A2">
        <w:rPr>
          <w:rFonts w:ascii="Times New Roman" w:hAnsi="Times New Roman" w:cs="Times New Roman"/>
          <w:sz w:val="24"/>
          <w:szCs w:val="24"/>
        </w:rPr>
        <w:t xml:space="preserve">- Электронно-библиотечная система «Знаниум» </w:t>
      </w:r>
      <w:r w:rsidRPr="006057A2">
        <w:rPr>
          <w:rFonts w:ascii="Times New Roman" w:hAnsi="Times New Roman" w:cs="Times New Roman"/>
          <w:color w:val="000000"/>
          <w:sz w:val="24"/>
          <w:szCs w:val="24"/>
        </w:rPr>
        <w:t>[Электронный ресурс]  (</w:t>
      </w:r>
      <w:r w:rsidRPr="006057A2">
        <w:rPr>
          <w:rFonts w:ascii="Times New Roman" w:hAnsi="Times New Roman" w:cs="Times New Roman"/>
          <w:color w:val="000000"/>
          <w:sz w:val="24"/>
          <w:szCs w:val="24"/>
          <w:lang w:val="en-US"/>
        </w:rPr>
        <w:t>znanium</w:t>
      </w:r>
      <w:r w:rsidRPr="006057A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6057A2">
        <w:rPr>
          <w:rFonts w:ascii="Times New Roman" w:hAnsi="Times New Roman" w:cs="Times New Roman"/>
          <w:color w:val="000000"/>
          <w:sz w:val="24"/>
          <w:szCs w:val="24"/>
          <w:lang w:val="en-US"/>
        </w:rPr>
        <w:t>com</w:t>
      </w:r>
      <w:r w:rsidRPr="006057A2">
        <w:rPr>
          <w:rFonts w:ascii="Times New Roman" w:hAnsi="Times New Roman" w:cs="Times New Roman"/>
          <w:color w:val="000000"/>
          <w:sz w:val="24"/>
          <w:szCs w:val="24"/>
        </w:rPr>
        <w:t xml:space="preserve">) / </w:t>
      </w:r>
      <w:hyperlink r:id="rId13" w:history="1">
        <w:r w:rsidRPr="006057A2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http://znanium.com/catalog.php?bookinfo=766821</w:t>
        </w:r>
      </w:hyperlink>
      <w:r w:rsidRPr="006057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6057A2" w:rsidRPr="006057A2" w:rsidRDefault="006057A2" w:rsidP="006057A2">
      <w:pPr>
        <w:pStyle w:val="a3"/>
        <w:numPr>
          <w:ilvl w:val="0"/>
          <w:numId w:val="8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7A2">
        <w:rPr>
          <w:rFonts w:ascii="Times New Roman" w:hAnsi="Times New Roman" w:cs="Times New Roman"/>
          <w:bCs/>
          <w:sz w:val="24"/>
          <w:szCs w:val="24"/>
        </w:rPr>
        <w:t>Криминалистика для следователей и дознавателей: Научно-практическое пособие / Е.П. Ищенко, Н.Н. Егоров</w:t>
      </w:r>
      <w:r w:rsidRPr="006057A2">
        <w:rPr>
          <w:rFonts w:ascii="Times New Roman" w:hAnsi="Times New Roman" w:cs="Times New Roman"/>
          <w:bCs/>
          <w:color w:val="C00000"/>
          <w:sz w:val="24"/>
          <w:szCs w:val="24"/>
        </w:rPr>
        <w:t>.</w:t>
      </w:r>
      <w:r w:rsidRPr="006057A2">
        <w:rPr>
          <w:rFonts w:ascii="Times New Roman" w:hAnsi="Times New Roman" w:cs="Times New Roman"/>
          <w:bCs/>
          <w:sz w:val="24"/>
          <w:szCs w:val="24"/>
        </w:rPr>
        <w:t xml:space="preserve"> - 2-e изд., доп. и перераб. - М.: НИЦ ИНФРА-М: Контракт, 2014. - 699 с. </w:t>
      </w:r>
      <w:r w:rsidRPr="006057A2">
        <w:rPr>
          <w:rFonts w:ascii="Times New Roman" w:hAnsi="Times New Roman" w:cs="Times New Roman"/>
          <w:sz w:val="24"/>
          <w:szCs w:val="24"/>
        </w:rPr>
        <w:t xml:space="preserve">- </w:t>
      </w:r>
      <w:r w:rsidRPr="006057A2">
        <w:rPr>
          <w:rFonts w:ascii="Times New Roman" w:hAnsi="Times New Roman" w:cs="Times New Roman"/>
          <w:color w:val="000000"/>
          <w:sz w:val="24"/>
          <w:szCs w:val="24"/>
        </w:rPr>
        <w:t>Электронно-библиотечная система «Знаниум» [Электронный ресурс]  (</w:t>
      </w:r>
      <w:r w:rsidRPr="006057A2">
        <w:rPr>
          <w:rFonts w:ascii="Times New Roman" w:hAnsi="Times New Roman" w:cs="Times New Roman"/>
          <w:color w:val="000000"/>
          <w:sz w:val="24"/>
          <w:szCs w:val="24"/>
          <w:lang w:val="en-US"/>
        </w:rPr>
        <w:t>znanium</w:t>
      </w:r>
      <w:r w:rsidRPr="006057A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6057A2">
        <w:rPr>
          <w:rFonts w:ascii="Times New Roman" w:hAnsi="Times New Roman" w:cs="Times New Roman"/>
          <w:color w:val="000000"/>
          <w:sz w:val="24"/>
          <w:szCs w:val="24"/>
          <w:lang w:val="en-US"/>
        </w:rPr>
        <w:t>com</w:t>
      </w:r>
      <w:r w:rsidRPr="006057A2">
        <w:rPr>
          <w:rFonts w:ascii="Times New Roman" w:hAnsi="Times New Roman" w:cs="Times New Roman"/>
          <w:color w:val="000000"/>
          <w:sz w:val="24"/>
          <w:szCs w:val="24"/>
        </w:rPr>
        <w:t>) /</w:t>
      </w:r>
      <w:r w:rsidRPr="006057A2">
        <w:rPr>
          <w:sz w:val="24"/>
          <w:szCs w:val="24"/>
        </w:rPr>
        <w:t xml:space="preserve"> </w:t>
      </w:r>
      <w:hyperlink r:id="rId14" w:history="1">
        <w:r w:rsidRPr="006057A2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http://znanium.com/catalog.php?bookinfo=467642</w:t>
        </w:r>
      </w:hyperlink>
      <w:r w:rsidRPr="006057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6057A2" w:rsidRPr="006057A2" w:rsidRDefault="006057A2" w:rsidP="006057A2">
      <w:pPr>
        <w:pStyle w:val="a3"/>
        <w:numPr>
          <w:ilvl w:val="0"/>
          <w:numId w:val="8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7A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Зинин А. М. Габитоскопия и портретная экспертиза: Учебник / А.М. Зинин, И.Н. Подволоцкий; Под ред. Е.Р. Россинской - М.: Норма: НИЦ ИНФРА-М, 2014. </w:t>
      </w:r>
      <w:hyperlink r:id="rId15" w:history="1">
        <w:r w:rsidRPr="006057A2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http://znanium.com/catalog.php?bookinfo=448742</w:t>
        </w:r>
      </w:hyperlink>
      <w:r w:rsidRPr="006057A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6057A2" w:rsidRPr="006057A2" w:rsidRDefault="006057A2" w:rsidP="006057A2">
      <w:pPr>
        <w:pStyle w:val="a3"/>
        <w:numPr>
          <w:ilvl w:val="0"/>
          <w:numId w:val="8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7A2">
        <w:rPr>
          <w:rFonts w:ascii="Times New Roman" w:eastAsia="Calibri" w:hAnsi="Times New Roman" w:cs="Times New Roman"/>
          <w:sz w:val="24"/>
          <w:szCs w:val="24"/>
        </w:rPr>
        <w:t xml:space="preserve">Судебная экспертиза в гражданском, арбитражном, административном и уголовном процессе: Монография [Электронный ресурс] / Е.Р. Россинская. - 3-e изд., доп. - М.: НОРМА: НИЦ ИНФРА-М, 2015. - 736 с. ISBN 978-5-91768-458-1. Режим доступа: </w:t>
      </w:r>
      <w:hyperlink r:id="rId16" w:history="1">
        <w:r w:rsidRPr="006057A2">
          <w:rPr>
            <w:rFonts w:ascii="Times New Roman" w:eastAsia="Calibri" w:hAnsi="Times New Roman" w:cs="Times New Roman"/>
            <w:snapToGrid w:val="0"/>
            <w:color w:val="0000FF"/>
            <w:sz w:val="24"/>
            <w:szCs w:val="24"/>
            <w:u w:val="single"/>
            <w:lang w:val="en-US"/>
          </w:rPr>
          <w:t>http</w:t>
        </w:r>
        <w:r w:rsidRPr="006057A2">
          <w:rPr>
            <w:rFonts w:ascii="Times New Roman" w:eastAsia="Calibri" w:hAnsi="Times New Roman" w:cs="Times New Roman"/>
            <w:snapToGrid w:val="0"/>
            <w:color w:val="0000FF"/>
            <w:sz w:val="24"/>
            <w:szCs w:val="24"/>
            <w:u w:val="single"/>
          </w:rPr>
          <w:t>://</w:t>
        </w:r>
        <w:r w:rsidRPr="006057A2">
          <w:rPr>
            <w:rFonts w:ascii="Times New Roman" w:eastAsia="Calibri" w:hAnsi="Times New Roman" w:cs="Times New Roman"/>
            <w:snapToGrid w:val="0"/>
            <w:color w:val="0000FF"/>
            <w:sz w:val="24"/>
            <w:szCs w:val="24"/>
            <w:u w:val="single"/>
            <w:lang w:val="en-US"/>
          </w:rPr>
          <w:t>znanium</w:t>
        </w:r>
        <w:r w:rsidRPr="006057A2">
          <w:rPr>
            <w:rFonts w:ascii="Times New Roman" w:eastAsia="Calibri" w:hAnsi="Times New Roman" w:cs="Times New Roman"/>
            <w:snapToGrid w:val="0"/>
            <w:color w:val="0000FF"/>
            <w:sz w:val="24"/>
            <w:szCs w:val="24"/>
            <w:u w:val="single"/>
          </w:rPr>
          <w:t>.</w:t>
        </w:r>
        <w:r w:rsidRPr="006057A2">
          <w:rPr>
            <w:rFonts w:ascii="Times New Roman" w:eastAsia="Calibri" w:hAnsi="Times New Roman" w:cs="Times New Roman"/>
            <w:snapToGrid w:val="0"/>
            <w:color w:val="0000FF"/>
            <w:sz w:val="24"/>
            <w:szCs w:val="24"/>
            <w:u w:val="single"/>
            <w:lang w:val="en-US"/>
          </w:rPr>
          <w:t>com</w:t>
        </w:r>
        <w:r w:rsidRPr="006057A2">
          <w:rPr>
            <w:rFonts w:ascii="Times New Roman" w:eastAsia="Calibri" w:hAnsi="Times New Roman" w:cs="Times New Roman"/>
            <w:snapToGrid w:val="0"/>
            <w:color w:val="0000FF"/>
            <w:sz w:val="24"/>
            <w:szCs w:val="24"/>
            <w:u w:val="single"/>
          </w:rPr>
          <w:t>/</w:t>
        </w:r>
        <w:r w:rsidRPr="006057A2">
          <w:rPr>
            <w:rFonts w:ascii="Times New Roman" w:eastAsia="Calibri" w:hAnsi="Times New Roman" w:cs="Times New Roman"/>
            <w:snapToGrid w:val="0"/>
            <w:color w:val="0000FF"/>
            <w:sz w:val="24"/>
            <w:szCs w:val="24"/>
            <w:u w:val="single"/>
            <w:lang w:val="en-US"/>
          </w:rPr>
          <w:t>catalog</w:t>
        </w:r>
        <w:r w:rsidRPr="006057A2">
          <w:rPr>
            <w:rFonts w:ascii="Times New Roman" w:eastAsia="Calibri" w:hAnsi="Times New Roman" w:cs="Times New Roman"/>
            <w:snapToGrid w:val="0"/>
            <w:color w:val="0000FF"/>
            <w:sz w:val="24"/>
            <w:szCs w:val="24"/>
            <w:u w:val="single"/>
          </w:rPr>
          <w:t>.</w:t>
        </w:r>
        <w:r w:rsidRPr="006057A2">
          <w:rPr>
            <w:rFonts w:ascii="Times New Roman" w:eastAsia="Calibri" w:hAnsi="Times New Roman" w:cs="Times New Roman"/>
            <w:snapToGrid w:val="0"/>
            <w:color w:val="0000FF"/>
            <w:sz w:val="24"/>
            <w:szCs w:val="24"/>
            <w:u w:val="single"/>
            <w:lang w:val="en-US"/>
          </w:rPr>
          <w:t>php</w:t>
        </w:r>
        <w:r w:rsidRPr="006057A2">
          <w:rPr>
            <w:rFonts w:ascii="Times New Roman" w:eastAsia="Calibri" w:hAnsi="Times New Roman" w:cs="Times New Roman"/>
            <w:snapToGrid w:val="0"/>
            <w:color w:val="0000FF"/>
            <w:sz w:val="24"/>
            <w:szCs w:val="24"/>
            <w:u w:val="single"/>
          </w:rPr>
          <w:t>?</w:t>
        </w:r>
        <w:r w:rsidRPr="006057A2">
          <w:rPr>
            <w:rFonts w:ascii="Times New Roman" w:eastAsia="Calibri" w:hAnsi="Times New Roman" w:cs="Times New Roman"/>
            <w:snapToGrid w:val="0"/>
            <w:color w:val="0000FF"/>
            <w:sz w:val="24"/>
            <w:szCs w:val="24"/>
            <w:u w:val="single"/>
            <w:lang w:val="en-US"/>
          </w:rPr>
          <w:t>bookinfo</w:t>
        </w:r>
        <w:r w:rsidRPr="006057A2">
          <w:rPr>
            <w:rFonts w:ascii="Times New Roman" w:eastAsia="Calibri" w:hAnsi="Times New Roman" w:cs="Times New Roman"/>
            <w:snapToGrid w:val="0"/>
            <w:color w:val="0000FF"/>
            <w:sz w:val="24"/>
            <w:szCs w:val="24"/>
            <w:u w:val="single"/>
          </w:rPr>
          <w:t>=501090</w:t>
        </w:r>
      </w:hyperlink>
      <w:r w:rsidRPr="006057A2">
        <w:rPr>
          <w:rFonts w:ascii="Times New Roman" w:eastAsia="Calibri" w:hAnsi="Times New Roman" w:cs="Times New Roman"/>
          <w:snapToGrid w:val="0"/>
          <w:sz w:val="24"/>
          <w:szCs w:val="24"/>
        </w:rPr>
        <w:t xml:space="preserve"> // </w:t>
      </w:r>
      <w:r w:rsidRPr="006057A2">
        <w:rPr>
          <w:rFonts w:ascii="Times New Roman" w:eastAsia="Calibri" w:hAnsi="Times New Roman" w:cs="Times New Roman"/>
          <w:sz w:val="24"/>
          <w:szCs w:val="24"/>
        </w:rPr>
        <w:t xml:space="preserve">ЭБС </w:t>
      </w:r>
      <w:r w:rsidRPr="006057A2">
        <w:rPr>
          <w:rFonts w:ascii="Times New Roman" w:eastAsia="Calibri" w:hAnsi="Times New Roman" w:cs="Times New Roman"/>
          <w:snapToGrid w:val="0"/>
          <w:sz w:val="24"/>
          <w:szCs w:val="24"/>
          <w:lang w:val="en-US"/>
        </w:rPr>
        <w:t>Znanium</w:t>
      </w:r>
    </w:p>
    <w:p w:rsidR="006057A2" w:rsidRPr="006057A2" w:rsidRDefault="006057A2" w:rsidP="006057A2">
      <w:pPr>
        <w:pStyle w:val="a3"/>
        <w:numPr>
          <w:ilvl w:val="0"/>
          <w:numId w:val="8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7A2">
        <w:rPr>
          <w:rFonts w:ascii="Times New Roman" w:eastAsia="Calibri" w:hAnsi="Times New Roman" w:cs="Times New Roman"/>
          <w:sz w:val="24"/>
          <w:szCs w:val="24"/>
        </w:rPr>
        <w:t xml:space="preserve">Учебно-методическое пособие «Методическое руководство по прохождению  практики». В.В. Воронин, А.В. Камелов, П.В. Петров, В.А. Юмптов. Фонд образовательных электронных ресурсов. 1464.17.11 21.04.2017г. </w:t>
      </w:r>
      <w:hyperlink r:id="rId17" w:history="1">
        <w:r w:rsidRPr="006057A2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http://www.unn.ru/books/resources.html</w:t>
        </w:r>
      </w:hyperlink>
    </w:p>
    <w:p w:rsidR="006057A2" w:rsidRDefault="006057A2" w:rsidP="006057A2">
      <w:pPr>
        <w:pStyle w:val="a6"/>
        <w:ind w:firstLine="709"/>
        <w:rPr>
          <w:rFonts w:ascii="Times New Roman" w:eastAsia="HiddenHorzOCR" w:hAnsi="Times New Roman"/>
          <w:i/>
          <w:sz w:val="24"/>
          <w:szCs w:val="24"/>
        </w:rPr>
      </w:pPr>
      <w:r w:rsidRPr="00195E30">
        <w:rPr>
          <w:rFonts w:ascii="Times New Roman" w:hAnsi="Times New Roman"/>
          <w:spacing w:val="-2"/>
          <w:sz w:val="24"/>
          <w:szCs w:val="24"/>
        </w:rPr>
        <w:lastRenderedPageBreak/>
        <w:t xml:space="preserve">7.3 Ресурсы сети </w:t>
      </w:r>
      <w:r w:rsidRPr="00195E30">
        <w:rPr>
          <w:rFonts w:ascii="Times New Roman" w:eastAsia="HiddenHorzOCR" w:hAnsi="Times New Roman"/>
          <w:i/>
          <w:sz w:val="24"/>
          <w:szCs w:val="24"/>
        </w:rPr>
        <w:t>Интернет.</w:t>
      </w:r>
    </w:p>
    <w:p w:rsidR="002B16D6" w:rsidRDefault="002B16D6" w:rsidP="006057A2">
      <w:pPr>
        <w:tabs>
          <w:tab w:val="left" w:pos="851"/>
        </w:tabs>
        <w:spacing w:before="0" w:beforeAutospacing="0" w:after="0" w:afterAutospacing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16D6" w:rsidRDefault="006057A2" w:rsidP="006057A2">
      <w:pPr>
        <w:pStyle w:val="a3"/>
        <w:numPr>
          <w:ilvl w:val="0"/>
          <w:numId w:val="9"/>
        </w:numPr>
        <w:tabs>
          <w:tab w:val="left" w:pos="851"/>
        </w:tabs>
        <w:spacing w:before="0" w:beforeAutospacing="0" w:after="0" w:afterAutospacing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Правовая система «Консультант Плюс» [Электронный ресурс] – Режим доступа: http://www.consultant.ru </w:t>
      </w:r>
    </w:p>
    <w:p w:rsidR="002B16D6" w:rsidRPr="002B16D6" w:rsidRDefault="006057A2" w:rsidP="006057A2">
      <w:pPr>
        <w:pStyle w:val="a3"/>
        <w:numPr>
          <w:ilvl w:val="0"/>
          <w:numId w:val="9"/>
        </w:numPr>
        <w:tabs>
          <w:tab w:val="left" w:pos="851"/>
        </w:tabs>
        <w:spacing w:before="0" w:beforeAutospacing="0" w:after="0" w:afterAutospacing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6D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Правовая система ГАРАНТ. [Электронный ресурс] – Режим доступа: </w:t>
      </w:r>
      <w:hyperlink r:id="rId18" w:history="1">
        <w:r w:rsidRPr="002B16D6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http://www.garant.ru</w:t>
        </w:r>
      </w:hyperlink>
    </w:p>
    <w:p w:rsidR="002B16D6" w:rsidRDefault="006057A2" w:rsidP="002B16D6">
      <w:pPr>
        <w:pStyle w:val="a3"/>
        <w:numPr>
          <w:ilvl w:val="0"/>
          <w:numId w:val="9"/>
        </w:numPr>
        <w:tabs>
          <w:tab w:val="left" w:pos="851"/>
        </w:tabs>
        <w:spacing w:before="0" w:beforeAutospacing="0" w:after="0" w:afterAutospacing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Электронно-библиотечная система Издательства «Лань» - </w:t>
      </w:r>
      <w:hyperlink r:id="rId19" w:history="1">
        <w:r w:rsidRPr="002B16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http://e.lanbook.com/</w:t>
        </w:r>
      </w:hyperlink>
      <w:r w:rsidRPr="002B1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B16D6" w:rsidRDefault="006057A2" w:rsidP="002B16D6">
      <w:pPr>
        <w:pStyle w:val="a3"/>
        <w:numPr>
          <w:ilvl w:val="0"/>
          <w:numId w:val="9"/>
        </w:numPr>
        <w:tabs>
          <w:tab w:val="left" w:pos="851"/>
        </w:tabs>
        <w:spacing w:before="0" w:beforeAutospacing="0" w:after="0" w:afterAutospacing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Электронно-библиотечная система  </w:t>
      </w:r>
      <w:hyperlink r:id="rId20" w:history="1">
        <w:r w:rsidRPr="002B16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http://www.znanium.com/</w:t>
        </w:r>
      </w:hyperlink>
      <w:r w:rsidRPr="002B1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B16D6" w:rsidRPr="002B16D6" w:rsidRDefault="006057A2" w:rsidP="002B16D6">
      <w:pPr>
        <w:pStyle w:val="a3"/>
        <w:numPr>
          <w:ilvl w:val="0"/>
          <w:numId w:val="9"/>
        </w:numPr>
        <w:tabs>
          <w:tab w:val="left" w:pos="851"/>
        </w:tabs>
        <w:spacing w:before="0" w:beforeAutospacing="0" w:after="0" w:afterAutospacing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6D6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Электронная коллекция книг «</w:t>
      </w:r>
      <w:r w:rsidRPr="002B16D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MyiLibrary</w:t>
      </w:r>
      <w:r w:rsidRPr="002B16D6">
        <w:rPr>
          <w:rFonts w:ascii="Times New Roman" w:eastAsia="Times New Roman" w:hAnsi="Times New Roman" w:cs="Times New Roman"/>
          <w:sz w:val="24"/>
          <w:szCs w:val="24"/>
          <w:lang w:eastAsia="ru-RU"/>
        </w:rPr>
        <w:t>» -</w:t>
      </w:r>
      <w:r w:rsidRPr="002B16D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</w:t>
      </w:r>
      <w:hyperlink r:id="rId21" w:history="1">
        <w:r w:rsidRPr="002B16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2B16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2B16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lib</w:t>
        </w:r>
        <w:r w:rsidRPr="002B16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2B16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myilibrary</w:t>
        </w:r>
        <w:r w:rsidRPr="002B16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2B16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com</w:t>
        </w:r>
        <w:r w:rsidRPr="002B16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/http://lib.myilibrary.com/Home.aspx</w:t>
        </w:r>
      </w:hyperlink>
      <w:r w:rsidRPr="002B16D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</w:p>
    <w:p w:rsidR="002B16D6" w:rsidRPr="002B16D6" w:rsidRDefault="006057A2" w:rsidP="002B16D6">
      <w:pPr>
        <w:pStyle w:val="a3"/>
        <w:numPr>
          <w:ilvl w:val="0"/>
          <w:numId w:val="9"/>
        </w:numPr>
        <w:tabs>
          <w:tab w:val="left" w:pos="851"/>
        </w:tabs>
        <w:spacing w:before="0" w:beforeAutospacing="0" w:after="0" w:afterAutospacing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Электронно-библиотечная система «Юрайт»: </w:t>
      </w:r>
      <w:hyperlink r:id="rId22" w:history="1">
        <w:r w:rsidR="002B16D6" w:rsidRPr="00395D82">
          <w:rPr>
            <w:rStyle w:val="ac"/>
            <w:rFonts w:ascii="Times New Roman" w:eastAsia="Times New Roman" w:hAnsi="Times New Roman" w:cs="Times New Roman"/>
            <w:sz w:val="24"/>
            <w:szCs w:val="24"/>
            <w:lang w:eastAsia="ru-RU"/>
          </w:rPr>
          <w:t>http://biblio-online.ru</w:t>
        </w:r>
      </w:hyperlink>
    </w:p>
    <w:p w:rsidR="006057A2" w:rsidRPr="002B16D6" w:rsidRDefault="006057A2" w:rsidP="002B16D6">
      <w:pPr>
        <w:pStyle w:val="a3"/>
        <w:numPr>
          <w:ilvl w:val="0"/>
          <w:numId w:val="9"/>
        </w:numPr>
        <w:tabs>
          <w:tab w:val="left" w:pos="851"/>
        </w:tabs>
        <w:spacing w:before="0" w:beforeAutospacing="0" w:after="0" w:afterAutospacing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Электронная библиотека «Библиотекарь.Ру» - </w:t>
      </w:r>
      <w:hyperlink r:id="rId23" w:history="1">
        <w:r w:rsidRPr="002B16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2B16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2B16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bibliotekar</w:t>
        </w:r>
        <w:r w:rsidRPr="002B16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2B16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2B16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2B16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index</w:t>
        </w:r>
        <w:r w:rsidRPr="002B16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2B16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htmhttp</w:t>
        </w:r>
        <w:r w:rsidRPr="002B16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2B16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bibliotekar</w:t>
        </w:r>
        <w:r w:rsidRPr="002B16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2B16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2B16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2B16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index</w:t>
        </w:r>
        <w:r w:rsidRPr="002B16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2B16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htm</w:t>
        </w:r>
      </w:hyperlink>
    </w:p>
    <w:p w:rsidR="00195E30" w:rsidRDefault="00195E30" w:rsidP="0050377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377E" w:rsidRPr="004E2F09" w:rsidRDefault="0050377E" w:rsidP="0050377E">
      <w:pPr>
        <w:pStyle w:val="ConsPlusNormal"/>
        <w:jc w:val="center"/>
        <w:rPr>
          <w:rFonts w:ascii="Times New Roman" w:hAnsi="Times New Roman" w:cs="Times New Roman"/>
          <w:i/>
          <w:color w:val="FF0000"/>
          <w:sz w:val="22"/>
          <w:szCs w:val="22"/>
        </w:rPr>
      </w:pPr>
      <w:r w:rsidRPr="00CB41B5">
        <w:rPr>
          <w:rFonts w:ascii="Times New Roman" w:hAnsi="Times New Roman" w:cs="Times New Roman"/>
          <w:b/>
          <w:sz w:val="24"/>
          <w:szCs w:val="24"/>
        </w:rPr>
        <w:t xml:space="preserve">8. Информационные технологии, используемые при проведении практики, включая перечень программного обеспечения и информационных справочных систем </w:t>
      </w:r>
    </w:p>
    <w:p w:rsidR="0050377E" w:rsidRDefault="0050377E" w:rsidP="0050377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3601" w:rsidRPr="00413601" w:rsidRDefault="00413601" w:rsidP="00413601">
      <w:pPr>
        <w:numPr>
          <w:ilvl w:val="0"/>
          <w:numId w:val="10"/>
        </w:num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601">
        <w:rPr>
          <w:rFonts w:ascii="Times New Roman" w:eastAsia="Times New Roman" w:hAnsi="Times New Roman" w:cs="Times New Roman"/>
          <w:sz w:val="24"/>
          <w:szCs w:val="24"/>
          <w:lang w:eastAsia="ru-RU"/>
        </w:rPr>
        <w:t>СПС «КонсультантПлюс».</w:t>
      </w:r>
    </w:p>
    <w:p w:rsidR="00413601" w:rsidRPr="00413601" w:rsidRDefault="00413601" w:rsidP="00413601">
      <w:pPr>
        <w:numPr>
          <w:ilvl w:val="0"/>
          <w:numId w:val="10"/>
        </w:num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601">
        <w:rPr>
          <w:rFonts w:ascii="Times New Roman" w:eastAsia="Times New Roman" w:hAnsi="Times New Roman" w:cs="Times New Roman"/>
          <w:sz w:val="24"/>
          <w:szCs w:val="24"/>
          <w:lang w:eastAsia="ru-RU"/>
        </w:rPr>
        <w:t>СПС «Гарант».</w:t>
      </w:r>
    </w:p>
    <w:p w:rsidR="00413601" w:rsidRPr="00413601" w:rsidRDefault="00413601" w:rsidP="00413601">
      <w:pPr>
        <w:numPr>
          <w:ilvl w:val="0"/>
          <w:numId w:val="10"/>
        </w:num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60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Стандартный пакет офисных программ корпорации Microsoft (Word, Excel, Access).</w:t>
      </w:r>
    </w:p>
    <w:p w:rsidR="00413601" w:rsidRPr="00413601" w:rsidRDefault="00413601" w:rsidP="00413601">
      <w:pPr>
        <w:numPr>
          <w:ilvl w:val="0"/>
          <w:numId w:val="10"/>
        </w:num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601">
        <w:rPr>
          <w:rFonts w:ascii="Times New Roman" w:eastAsia="Times New Roman" w:hAnsi="Times New Roman" w:cs="Times New Roman"/>
          <w:sz w:val="24"/>
          <w:szCs w:val="24"/>
          <w:lang w:eastAsia="ru-RU"/>
        </w:rPr>
        <w:t>Пакет прикладных статистических программ (ППП) Statistica корпорации StatSoft.</w:t>
      </w:r>
    </w:p>
    <w:p w:rsidR="00413601" w:rsidRPr="00413601" w:rsidRDefault="00413601" w:rsidP="00413601">
      <w:pPr>
        <w:numPr>
          <w:ilvl w:val="0"/>
          <w:numId w:val="10"/>
        </w:num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601">
        <w:rPr>
          <w:rFonts w:ascii="Times New Roman" w:eastAsia="Times New Roman" w:hAnsi="Times New Roman" w:cs="Times New Roman"/>
          <w:sz w:val="24"/>
          <w:szCs w:val="24"/>
          <w:lang w:eastAsia="ru-RU"/>
        </w:rPr>
        <w:t>ОС Windows XP, браузер (Internet Explorer не ниже версии 6.0).</w:t>
      </w:r>
    </w:p>
    <w:p w:rsidR="00413601" w:rsidRPr="00413601" w:rsidRDefault="00413601" w:rsidP="00413601">
      <w:pPr>
        <w:numPr>
          <w:ilvl w:val="0"/>
          <w:numId w:val="10"/>
        </w:num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601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Автоматизированные рабочие места (АРМ): следователь (дознаватель), адвокат.</w:t>
      </w:r>
    </w:p>
    <w:p w:rsidR="00413601" w:rsidRPr="00CB41B5" w:rsidRDefault="00413601" w:rsidP="0050377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377E" w:rsidRDefault="0050377E" w:rsidP="0050377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1B5">
        <w:rPr>
          <w:rFonts w:ascii="Times New Roman" w:hAnsi="Times New Roman" w:cs="Times New Roman"/>
          <w:b/>
          <w:sz w:val="24"/>
          <w:szCs w:val="24"/>
        </w:rPr>
        <w:t>9. Материально-техническая база, необходимая для проведения практики.</w:t>
      </w:r>
    </w:p>
    <w:p w:rsidR="00413601" w:rsidRDefault="00413601" w:rsidP="0050377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3601" w:rsidRPr="00552662" w:rsidRDefault="00413601" w:rsidP="00413601">
      <w:pPr>
        <w:spacing w:before="0" w:beforeAutospacing="0"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52662">
        <w:rPr>
          <w:rFonts w:ascii="Times New Roman" w:eastAsia="Calibri" w:hAnsi="Times New Roman" w:cs="Times New Roman"/>
          <w:sz w:val="24"/>
          <w:szCs w:val="24"/>
          <w:lang w:eastAsia="ru-RU"/>
        </w:rPr>
        <w:t>Практика проводится в организациях, оснащённых лабораториями по исследованию объектов судебно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й экспертизы в соответствии с </w:t>
      </w:r>
      <w:r w:rsidRPr="00552662">
        <w:rPr>
          <w:rFonts w:ascii="Times New Roman" w:eastAsia="Calibri" w:hAnsi="Times New Roman" w:cs="Times New Roman"/>
          <w:sz w:val="24"/>
          <w:szCs w:val="24"/>
          <w:lang w:eastAsia="ru-RU"/>
        </w:rPr>
        <w:t>ОС ВО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ННГУ</w:t>
      </w:r>
      <w:r w:rsidRPr="00552662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:rsidR="00413601" w:rsidRPr="00552662" w:rsidRDefault="00413601" w:rsidP="00413601">
      <w:pPr>
        <w:numPr>
          <w:ilvl w:val="0"/>
          <w:numId w:val="11"/>
        </w:numPr>
        <w:spacing w:before="0" w:beforeAutospacing="0" w:after="0" w:afterAutospacing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2662">
        <w:rPr>
          <w:rFonts w:ascii="Times New Roman" w:eastAsia="Calibri" w:hAnsi="Times New Roman" w:cs="Times New Roman"/>
          <w:sz w:val="24"/>
          <w:szCs w:val="24"/>
        </w:rPr>
        <w:t>судебной фотографии и видеозаписи;</w:t>
      </w:r>
    </w:p>
    <w:p w:rsidR="00413601" w:rsidRPr="00552662" w:rsidRDefault="00413601" w:rsidP="00413601">
      <w:pPr>
        <w:numPr>
          <w:ilvl w:val="0"/>
          <w:numId w:val="11"/>
        </w:numPr>
        <w:spacing w:before="0" w:beforeAutospacing="0" w:after="0" w:afterAutospacing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2662">
        <w:rPr>
          <w:rFonts w:ascii="Times New Roman" w:eastAsia="Calibri" w:hAnsi="Times New Roman" w:cs="Times New Roman"/>
          <w:sz w:val="24"/>
          <w:szCs w:val="24"/>
        </w:rPr>
        <w:t>трасологических исследований;</w:t>
      </w:r>
    </w:p>
    <w:p w:rsidR="00413601" w:rsidRPr="00552662" w:rsidRDefault="00413601" w:rsidP="00413601">
      <w:pPr>
        <w:numPr>
          <w:ilvl w:val="0"/>
          <w:numId w:val="11"/>
        </w:numPr>
        <w:spacing w:before="0" w:beforeAutospacing="0" w:after="0" w:afterAutospacing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2662">
        <w:rPr>
          <w:rFonts w:ascii="Times New Roman" w:eastAsia="Calibri" w:hAnsi="Times New Roman" w:cs="Times New Roman"/>
          <w:sz w:val="24"/>
          <w:szCs w:val="24"/>
        </w:rPr>
        <w:t>криминалистического исследования документов.</w:t>
      </w:r>
    </w:p>
    <w:p w:rsidR="00413601" w:rsidRPr="00413601" w:rsidRDefault="00413601" w:rsidP="00413601">
      <w:pPr>
        <w:spacing w:before="0" w:beforeAutospacing="0"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52662">
        <w:rPr>
          <w:rFonts w:ascii="Times New Roman" w:eastAsia="Calibri" w:hAnsi="Times New Roman" w:cs="Times New Roman"/>
          <w:sz w:val="24"/>
          <w:szCs w:val="24"/>
          <w:lang w:eastAsia="ru-RU"/>
        </w:rPr>
        <w:t>Все лаборатории оснащены техническими средствами, приборами и оборудованием, а также расходными материалами и другими специализированными материальными запасами, обеспечивающими реализаци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ю всех заявленных в стандарте </w:t>
      </w:r>
      <w:r w:rsidRPr="005526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ОС ВО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ННГУ </w:t>
      </w:r>
      <w:r w:rsidRPr="00552662">
        <w:rPr>
          <w:rFonts w:ascii="Times New Roman" w:eastAsia="Calibri" w:hAnsi="Times New Roman" w:cs="Times New Roman"/>
          <w:sz w:val="24"/>
          <w:szCs w:val="24"/>
          <w:lang w:eastAsia="ru-RU"/>
        </w:rPr>
        <w:t>компетенций.</w:t>
      </w:r>
    </w:p>
    <w:tbl>
      <w:tblPr>
        <w:tblW w:w="0" w:type="auto"/>
        <w:tblInd w:w="670" w:type="dxa"/>
        <w:tblLayout w:type="fixed"/>
        <w:tblLook w:val="0000" w:firstRow="0" w:lastRow="0" w:firstColumn="0" w:lastColumn="0" w:noHBand="0" w:noVBand="0"/>
      </w:tblPr>
      <w:tblGrid>
        <w:gridCol w:w="7240"/>
      </w:tblGrid>
      <w:tr w:rsidR="00413601" w:rsidRPr="00552662" w:rsidTr="00D64677"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601" w:rsidRPr="00AD405E" w:rsidRDefault="00413601" w:rsidP="00413601">
            <w:pPr>
              <w:suppressAutoHyphens/>
              <w:spacing w:before="0" w:beforeAutospacing="0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AD405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Специализированные аудитории</w:t>
            </w:r>
          </w:p>
        </w:tc>
      </w:tr>
      <w:tr w:rsidR="00413601" w:rsidRPr="00552662" w:rsidTr="00D64677"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601" w:rsidRPr="00AD405E" w:rsidRDefault="00413601" w:rsidP="00413601">
            <w:pPr>
              <w:suppressAutoHyphens/>
              <w:spacing w:before="0" w:beforeAutospacing="0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AD405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Лупа криминалистическая 3-4</w:t>
            </w:r>
            <w:r w:rsidRPr="00AD405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ar-SA"/>
              </w:rPr>
              <w:t>Х</w:t>
            </w:r>
          </w:p>
        </w:tc>
      </w:tr>
      <w:tr w:rsidR="00413601" w:rsidRPr="00552662" w:rsidTr="00D64677"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601" w:rsidRPr="00AD405E" w:rsidRDefault="00413601" w:rsidP="00413601">
            <w:pPr>
              <w:suppressAutoHyphens/>
              <w:spacing w:before="0" w:beforeAutospacing="0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AD405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Линейка металлическая (ГОСТ 427-75)</w:t>
            </w:r>
          </w:p>
        </w:tc>
      </w:tr>
      <w:tr w:rsidR="00413601" w:rsidRPr="00552662" w:rsidTr="00D64677"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601" w:rsidRPr="00AD405E" w:rsidRDefault="00413601" w:rsidP="00413601">
            <w:pPr>
              <w:suppressAutoHyphens/>
              <w:spacing w:before="0" w:beforeAutospacing="0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AD405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Штангенциркуль (250 ГОСТ 166-80)</w:t>
            </w:r>
          </w:p>
        </w:tc>
      </w:tr>
      <w:tr w:rsidR="00413601" w:rsidRPr="00552662" w:rsidTr="00D64677"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601" w:rsidRPr="00AD405E" w:rsidRDefault="00413601" w:rsidP="00413601">
            <w:pPr>
              <w:suppressAutoHyphens/>
              <w:spacing w:before="0" w:beforeAutospacing="0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AD405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Микроскоп бинокулярный (МСП-10, МСП-11)</w:t>
            </w:r>
          </w:p>
        </w:tc>
      </w:tr>
      <w:tr w:rsidR="00413601" w:rsidRPr="00552662" w:rsidTr="00D64677"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601" w:rsidRPr="00AD405E" w:rsidRDefault="00413601" w:rsidP="00413601">
            <w:pPr>
              <w:suppressAutoHyphens/>
              <w:spacing w:before="0" w:beforeAutospacing="0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AD405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МСКК-5</w:t>
            </w:r>
          </w:p>
        </w:tc>
      </w:tr>
      <w:tr w:rsidR="00413601" w:rsidRPr="00552662" w:rsidTr="00D64677"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601" w:rsidRPr="00AD405E" w:rsidRDefault="00413601" w:rsidP="00413601">
            <w:pPr>
              <w:suppressAutoHyphens/>
              <w:spacing w:before="0" w:beforeAutospacing="0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AD405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Цифровой фотоаппарат</w:t>
            </w:r>
          </w:p>
        </w:tc>
      </w:tr>
      <w:tr w:rsidR="00413601" w:rsidRPr="00552662" w:rsidTr="00D64677"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601" w:rsidRPr="00AD405E" w:rsidRDefault="00413601" w:rsidP="00413601">
            <w:pPr>
              <w:suppressAutoHyphens/>
              <w:spacing w:before="0" w:beforeAutospacing="0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AD405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АРМ «Эксперта-трасолога»</w:t>
            </w:r>
          </w:p>
        </w:tc>
      </w:tr>
      <w:tr w:rsidR="00413601" w:rsidRPr="00552662" w:rsidTr="00D64677"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601" w:rsidRPr="00AD405E" w:rsidRDefault="00413601" w:rsidP="00413601">
            <w:pPr>
              <w:suppressAutoHyphens/>
              <w:spacing w:before="0" w:beforeAutospacing="0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AD405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Весы электронные</w:t>
            </w:r>
          </w:p>
        </w:tc>
      </w:tr>
      <w:tr w:rsidR="00413601" w:rsidRPr="00552662" w:rsidTr="00D64677"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601" w:rsidRPr="00AD405E" w:rsidRDefault="00413601" w:rsidP="00413601">
            <w:pPr>
              <w:suppressAutoHyphens/>
              <w:spacing w:before="0" w:beforeAutospacing="0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AD405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Лазерный принтер</w:t>
            </w:r>
          </w:p>
        </w:tc>
      </w:tr>
      <w:tr w:rsidR="00413601" w:rsidRPr="00552662" w:rsidTr="00D64677"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601" w:rsidRPr="00AD405E" w:rsidRDefault="00413601" w:rsidP="00413601">
            <w:pPr>
              <w:suppressAutoHyphens/>
              <w:spacing w:before="0" w:beforeAutospacing="0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AD405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Цифровой мультимедийный проектор</w:t>
            </w:r>
          </w:p>
        </w:tc>
      </w:tr>
      <w:tr w:rsidR="00413601" w:rsidRPr="00552662" w:rsidTr="00D64677"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601" w:rsidRPr="00AD405E" w:rsidRDefault="00413601" w:rsidP="00413601">
            <w:pPr>
              <w:suppressAutoHyphens/>
              <w:spacing w:before="0" w:beforeAutospacing="0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AD405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АРМ «Эксперта-криминалиста»</w:t>
            </w:r>
          </w:p>
        </w:tc>
      </w:tr>
      <w:tr w:rsidR="00413601" w:rsidRPr="00552662" w:rsidTr="00D64677"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601" w:rsidRPr="00AD405E" w:rsidRDefault="00413601" w:rsidP="00413601">
            <w:pPr>
              <w:suppressAutoHyphens/>
              <w:spacing w:before="0" w:beforeAutospacing="0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AD405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Персональный компьютер </w:t>
            </w:r>
          </w:p>
        </w:tc>
      </w:tr>
      <w:tr w:rsidR="00413601" w:rsidRPr="00552662" w:rsidTr="00D64677"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601" w:rsidRPr="00AD405E" w:rsidRDefault="00413601" w:rsidP="00413601">
            <w:pPr>
              <w:suppressAutoHyphens/>
              <w:spacing w:before="0" w:beforeAutospacing="0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AD405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Оптический сканер</w:t>
            </w:r>
          </w:p>
        </w:tc>
      </w:tr>
      <w:tr w:rsidR="00413601" w:rsidRPr="00552662" w:rsidTr="00D64677">
        <w:trPr>
          <w:trHeight w:val="291"/>
        </w:trPr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601" w:rsidRPr="00AD405E" w:rsidRDefault="00413601" w:rsidP="00413601">
            <w:pPr>
              <w:suppressAutoHyphens/>
              <w:spacing w:before="0" w:beforeAutospacing="0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AD405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Коллекция натурных образцов объектов исследования </w:t>
            </w:r>
          </w:p>
        </w:tc>
      </w:tr>
      <w:tr w:rsidR="00413601" w:rsidRPr="00552662" w:rsidTr="00D64677"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3601" w:rsidRPr="00AD405E" w:rsidRDefault="00413601" w:rsidP="00413601">
            <w:pPr>
              <w:suppressAutoHyphens/>
              <w:spacing w:before="0" w:beforeAutospacing="0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AD405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АРМ «Эксперта-дактилоскописта»</w:t>
            </w:r>
          </w:p>
        </w:tc>
      </w:tr>
      <w:tr w:rsidR="00413601" w:rsidRPr="00552662" w:rsidTr="00D64677">
        <w:trPr>
          <w:trHeight w:val="75"/>
        </w:trPr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601" w:rsidRPr="00AD405E" w:rsidRDefault="00413601" w:rsidP="00413601">
            <w:pPr>
              <w:suppressAutoHyphens/>
              <w:spacing w:before="0" w:beforeAutospacing="0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AD405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АРМ «Эксперта-баллиста»</w:t>
            </w:r>
          </w:p>
        </w:tc>
      </w:tr>
    </w:tbl>
    <w:p w:rsidR="00413601" w:rsidRPr="00CB41B5" w:rsidRDefault="00413601" w:rsidP="00413601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377E" w:rsidRPr="00CB41B5" w:rsidRDefault="0050377E" w:rsidP="0050377E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1B5">
        <w:rPr>
          <w:rFonts w:ascii="Times New Roman" w:hAnsi="Times New Roman" w:cs="Times New Roman"/>
          <w:b/>
          <w:bCs/>
          <w:spacing w:val="-4"/>
          <w:sz w:val="24"/>
          <w:szCs w:val="24"/>
        </w:rPr>
        <w:lastRenderedPageBreak/>
        <w:t xml:space="preserve">10. </w:t>
      </w:r>
      <w:r w:rsidRPr="00CB41B5">
        <w:rPr>
          <w:rFonts w:ascii="Times New Roman" w:hAnsi="Times New Roman" w:cs="Times New Roman"/>
          <w:b/>
          <w:sz w:val="24"/>
          <w:szCs w:val="24"/>
        </w:rPr>
        <w:t>Оценочные средства для проведения текущего контроля и промежуточной аттестации обучающихся по практике</w:t>
      </w:r>
    </w:p>
    <w:p w:rsidR="0050377E" w:rsidRPr="00076C58" w:rsidRDefault="0050377E" w:rsidP="0050377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6C58">
        <w:rPr>
          <w:rFonts w:ascii="Times New Roman" w:hAnsi="Times New Roman" w:cs="Times New Roman"/>
          <w:sz w:val="24"/>
          <w:szCs w:val="24"/>
        </w:rPr>
        <w:t xml:space="preserve">По результатам практики в форме практической подготовки </w:t>
      </w:r>
      <w:r w:rsidR="00BC6DCD">
        <w:rPr>
          <w:rFonts w:ascii="Times New Roman" w:hAnsi="Times New Roman" w:cs="Times New Roman"/>
          <w:sz w:val="24"/>
          <w:szCs w:val="24"/>
        </w:rPr>
        <w:t>студент</w:t>
      </w:r>
      <w:r w:rsidRPr="00076C58">
        <w:rPr>
          <w:rFonts w:ascii="Times New Roman" w:hAnsi="Times New Roman" w:cs="Times New Roman"/>
          <w:sz w:val="24"/>
          <w:szCs w:val="24"/>
        </w:rPr>
        <w:t xml:space="preserve"> составляет отчет о выполнении работы в соответствии с программой практики, индивидуальным заданием и совместным рабочим графиком (планом), свидетельствующий о закреплении знаний, умений, приобретении практического опыта, освоении общепрофессиональных и профессиональных компетенций, определенных образовательной программой, с описанием решения задач практики.</w:t>
      </w:r>
    </w:p>
    <w:p w:rsidR="0050377E" w:rsidRPr="00076C58" w:rsidRDefault="0050377E" w:rsidP="0050377E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6C58">
        <w:rPr>
          <w:rFonts w:ascii="Times New Roman" w:hAnsi="Times New Roman" w:cs="Times New Roman"/>
          <w:b/>
          <w:sz w:val="24"/>
          <w:szCs w:val="24"/>
        </w:rPr>
        <w:t>Вместе с отчетом</w:t>
      </w:r>
      <w:r w:rsidRPr="00076C58">
        <w:rPr>
          <w:rFonts w:ascii="Times New Roman" w:hAnsi="Times New Roman" w:cs="Times New Roman"/>
          <w:sz w:val="24"/>
          <w:szCs w:val="24"/>
        </w:rPr>
        <w:t xml:space="preserve"> обучающийся  предоставляет на кафедру оформленное предписание, индивидуальное задание и совмес</w:t>
      </w:r>
      <w:r w:rsidR="00076C58">
        <w:rPr>
          <w:rFonts w:ascii="Times New Roman" w:hAnsi="Times New Roman" w:cs="Times New Roman"/>
          <w:sz w:val="24"/>
          <w:szCs w:val="24"/>
        </w:rPr>
        <w:t xml:space="preserve">тный </w:t>
      </w:r>
      <w:r w:rsidRPr="00076C58">
        <w:rPr>
          <w:rFonts w:ascii="Times New Roman" w:hAnsi="Times New Roman" w:cs="Times New Roman"/>
          <w:sz w:val="24"/>
          <w:szCs w:val="24"/>
        </w:rPr>
        <w:t xml:space="preserve">рабочий график (план). </w:t>
      </w:r>
    </w:p>
    <w:p w:rsidR="0050377E" w:rsidRPr="00076C58" w:rsidRDefault="00076C58" w:rsidP="0050377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Проверка</w:t>
      </w:r>
      <w:r w:rsidR="0050377E" w:rsidRPr="00076C58">
        <w:rPr>
          <w:rFonts w:ascii="Times New Roman" w:hAnsi="Times New Roman" w:cs="Times New Roman"/>
          <w:sz w:val="24"/>
          <w:szCs w:val="24"/>
        </w:rPr>
        <w:t xml:space="preserve"> отчётов по </w:t>
      </w:r>
      <w:r>
        <w:rPr>
          <w:rFonts w:ascii="Times New Roman" w:hAnsi="Times New Roman" w:cs="Times New Roman"/>
          <w:sz w:val="24"/>
          <w:szCs w:val="24"/>
        </w:rPr>
        <w:t>производственной</w:t>
      </w:r>
      <w:r w:rsidR="0050377E" w:rsidRPr="00076C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практике</w:t>
      </w:r>
      <w:r w:rsidR="0050377E" w:rsidRPr="00076C58">
        <w:rPr>
          <w:rFonts w:ascii="Times New Roman" w:hAnsi="Times New Roman" w:cs="Times New Roman"/>
          <w:sz w:val="24"/>
          <w:szCs w:val="24"/>
        </w:rPr>
        <w:t xml:space="preserve"> и проведение промежуточной аттестации </w:t>
      </w:r>
      <w:r>
        <w:rPr>
          <w:rFonts w:ascii="Times New Roman" w:hAnsi="Times New Roman" w:cs="Times New Roman"/>
          <w:sz w:val="24"/>
          <w:szCs w:val="24"/>
        </w:rPr>
        <w:t>проводи</w:t>
      </w:r>
      <w:r w:rsidR="0050377E" w:rsidRPr="00076C58">
        <w:rPr>
          <w:rFonts w:ascii="Times New Roman" w:hAnsi="Times New Roman" w:cs="Times New Roman"/>
          <w:sz w:val="24"/>
          <w:szCs w:val="24"/>
        </w:rPr>
        <w:t>тся в соответствии с графиком прохождения практики.</w:t>
      </w:r>
    </w:p>
    <w:p w:rsidR="0050377E" w:rsidRPr="00BC6DCD" w:rsidRDefault="0050377E" w:rsidP="0050377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DCD">
        <w:rPr>
          <w:rFonts w:ascii="Times New Roman" w:hAnsi="Times New Roman" w:cs="Times New Roman"/>
          <w:sz w:val="24"/>
          <w:szCs w:val="24"/>
        </w:rPr>
        <w:t xml:space="preserve">Отчет и характеристика рассматриваются руководителем практики. </w:t>
      </w:r>
    </w:p>
    <w:p w:rsidR="0050377E" w:rsidRPr="00BC6DCD" w:rsidRDefault="0050377E" w:rsidP="0050377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DCD">
        <w:rPr>
          <w:rFonts w:ascii="Times New Roman" w:hAnsi="Times New Roman" w:cs="Times New Roman"/>
          <w:sz w:val="24"/>
          <w:szCs w:val="24"/>
        </w:rPr>
        <w:t xml:space="preserve">Проведение промежуточной аттестации предполагает определение руководителем практики уровня овладения </w:t>
      </w:r>
      <w:r w:rsidR="00BC6DCD">
        <w:rPr>
          <w:rFonts w:ascii="Times New Roman" w:hAnsi="Times New Roman" w:cs="Times New Roman"/>
          <w:sz w:val="24"/>
          <w:szCs w:val="24"/>
        </w:rPr>
        <w:t>студентом</w:t>
      </w:r>
      <w:r w:rsidRPr="00BC6DCD">
        <w:rPr>
          <w:rFonts w:ascii="Times New Roman" w:hAnsi="Times New Roman" w:cs="Times New Roman"/>
          <w:sz w:val="24"/>
          <w:szCs w:val="24"/>
        </w:rPr>
        <w:t xml:space="preserve"> практическими навыками работы и степени применения на практике полученных в период обучения теоретических знаний в соответствии с компетенциями, формирование которых предусмотрено программой практики, как на основе представленного отчета, так и с использованием оценочных материалов, предусмотренных программой практики</w:t>
      </w:r>
      <w:r w:rsidR="00BC6DCD" w:rsidRPr="00BC6DCD">
        <w:rPr>
          <w:rFonts w:ascii="Times New Roman" w:hAnsi="Times New Roman" w:cs="Times New Roman"/>
          <w:sz w:val="24"/>
          <w:szCs w:val="24"/>
        </w:rPr>
        <w:t>.</w:t>
      </w:r>
      <w:r w:rsidRPr="00BC6D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377E" w:rsidRPr="00CB41B5" w:rsidRDefault="0050377E" w:rsidP="0050377E">
      <w:pPr>
        <w:autoSpaceDE w:val="0"/>
        <w:autoSpaceDN w:val="0"/>
        <w:adjustRightInd w:val="0"/>
        <w:spacing w:after="0" w:line="240" w:lineRule="auto"/>
        <w:ind w:firstLine="539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C14832" w:rsidRDefault="0050377E" w:rsidP="00E9511D">
      <w:pPr>
        <w:pStyle w:val="a3"/>
        <w:numPr>
          <w:ilvl w:val="1"/>
          <w:numId w:val="3"/>
        </w:numPr>
        <w:spacing w:before="0" w:beforeAutospacing="0" w:after="0" w:afterAutospacing="0" w:line="240" w:lineRule="auto"/>
        <w:ind w:left="100" w:hanging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1B5">
        <w:rPr>
          <w:rFonts w:ascii="Times New Roman" w:hAnsi="Times New Roman" w:cs="Times New Roman"/>
          <w:b/>
          <w:sz w:val="24"/>
          <w:szCs w:val="24"/>
        </w:rPr>
        <w:t xml:space="preserve">Паспорт </w:t>
      </w:r>
      <w:r w:rsidR="008105D3">
        <w:rPr>
          <w:rFonts w:ascii="Times New Roman" w:hAnsi="Times New Roman" w:cs="Times New Roman"/>
          <w:b/>
          <w:sz w:val="24"/>
          <w:szCs w:val="24"/>
        </w:rPr>
        <w:t xml:space="preserve">фонда оценочных средств по </w:t>
      </w:r>
      <w:r w:rsidR="00191719" w:rsidRPr="00552662">
        <w:rPr>
          <w:rFonts w:ascii="Times New Roman" w:eastAsia="Calibri" w:hAnsi="Times New Roman" w:cs="Times New Roman"/>
          <w:b/>
          <w:sz w:val="24"/>
          <w:szCs w:val="24"/>
        </w:rPr>
        <w:t>производственной</w:t>
      </w:r>
      <w:r w:rsidR="00191719" w:rsidRPr="00CB41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91719">
        <w:rPr>
          <w:rFonts w:ascii="Times New Roman" w:hAnsi="Times New Roman" w:cs="Times New Roman"/>
          <w:b/>
          <w:sz w:val="24"/>
          <w:szCs w:val="24"/>
        </w:rPr>
        <w:t xml:space="preserve">практике </w:t>
      </w:r>
      <w:r w:rsidRPr="00CB41B5">
        <w:rPr>
          <w:rFonts w:ascii="Times New Roman" w:hAnsi="Times New Roman" w:cs="Times New Roman"/>
          <w:b/>
          <w:sz w:val="24"/>
          <w:szCs w:val="24"/>
        </w:rPr>
        <w:t>(в форме практической подготовки)</w:t>
      </w:r>
      <w:r w:rsidR="004E2F09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C14832" w:rsidRDefault="00C14832" w:rsidP="00C14832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4832" w:rsidRPr="00C14832" w:rsidRDefault="004E2F09" w:rsidP="00C14832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4832"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tbl>
      <w:tblPr>
        <w:tblW w:w="10597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23"/>
        <w:gridCol w:w="1590"/>
        <w:gridCol w:w="2299"/>
        <w:gridCol w:w="2275"/>
        <w:gridCol w:w="2126"/>
        <w:gridCol w:w="1684"/>
      </w:tblGrid>
      <w:tr w:rsidR="00C14832" w:rsidRPr="00CB7CA0" w:rsidTr="00C14832">
        <w:trPr>
          <w:trHeight w:val="419"/>
        </w:trPr>
        <w:tc>
          <w:tcPr>
            <w:tcW w:w="623" w:type="dxa"/>
            <w:vMerge w:val="restart"/>
          </w:tcPr>
          <w:p w:rsidR="00C14832" w:rsidRDefault="00C14832" w:rsidP="00C14832">
            <w:pPr>
              <w:tabs>
                <w:tab w:val="num" w:pos="-332"/>
                <w:tab w:val="left" w:pos="426"/>
              </w:tabs>
              <w:spacing w:before="0" w:beforeAutospacing="0" w:after="0" w:afterAutospacing="0" w:line="240" w:lineRule="auto"/>
              <w:ind w:left="10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  <w:p w:rsidR="00C14832" w:rsidRPr="00CB7CA0" w:rsidRDefault="00C14832" w:rsidP="00C14832">
            <w:pPr>
              <w:tabs>
                <w:tab w:val="num" w:pos="-332"/>
                <w:tab w:val="left" w:pos="426"/>
              </w:tabs>
              <w:spacing w:before="0" w:beforeAutospacing="0" w:after="0" w:afterAutospacing="0" w:line="240" w:lineRule="auto"/>
              <w:ind w:left="10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п/п</w:t>
            </w:r>
          </w:p>
        </w:tc>
        <w:tc>
          <w:tcPr>
            <w:tcW w:w="1590" w:type="dxa"/>
            <w:vMerge w:val="restart"/>
          </w:tcPr>
          <w:p w:rsidR="00C14832" w:rsidRPr="00CB7CA0" w:rsidRDefault="00C14832" w:rsidP="00C14832">
            <w:pPr>
              <w:tabs>
                <w:tab w:val="num" w:pos="-332"/>
                <w:tab w:val="left" w:pos="426"/>
              </w:tabs>
              <w:spacing w:before="0" w:beforeAutospacing="0" w:after="0" w:afterAutospacing="0" w:line="240" w:lineRule="auto"/>
              <w:ind w:left="10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Код компетенции</w:t>
            </w:r>
          </w:p>
        </w:tc>
        <w:tc>
          <w:tcPr>
            <w:tcW w:w="2299" w:type="dxa"/>
            <w:vMerge w:val="restart"/>
          </w:tcPr>
          <w:p w:rsidR="00C14832" w:rsidRPr="00CB7CA0" w:rsidRDefault="00C14832" w:rsidP="00C14832">
            <w:pPr>
              <w:tabs>
                <w:tab w:val="num" w:pos="-332"/>
                <w:tab w:val="left" w:pos="426"/>
              </w:tabs>
              <w:spacing w:before="0" w:beforeAutospacing="0" w:after="0" w:afterAutospacing="0" w:line="240" w:lineRule="auto"/>
              <w:ind w:left="10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C14832" w:rsidRPr="00CB7CA0" w:rsidRDefault="00C14832" w:rsidP="00C14832">
            <w:pPr>
              <w:tabs>
                <w:tab w:val="num" w:pos="-332"/>
                <w:tab w:val="left" w:pos="426"/>
              </w:tabs>
              <w:spacing w:before="0" w:beforeAutospacing="0" w:after="0" w:afterAutospacing="0" w:line="240" w:lineRule="auto"/>
              <w:ind w:left="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Формируемые компетенции </w:t>
            </w:r>
            <w:r w:rsidRPr="00CB7CA0">
              <w:rPr>
                <w:rFonts w:ascii="Times New Roman" w:eastAsia="Times New Roman" w:hAnsi="Times New Roman" w:cs="Times New Roman"/>
                <w:lang w:eastAsia="ru-RU"/>
              </w:rPr>
              <w:t>(код, содержание компетенции)</w:t>
            </w:r>
          </w:p>
          <w:p w:rsidR="00C14832" w:rsidRPr="00CB7CA0" w:rsidRDefault="00C14832" w:rsidP="00C14832">
            <w:pPr>
              <w:tabs>
                <w:tab w:val="num" w:pos="-332"/>
                <w:tab w:val="left" w:pos="426"/>
              </w:tabs>
              <w:spacing w:before="0" w:beforeAutospacing="0" w:after="0" w:afterAutospacing="0" w:line="240" w:lineRule="auto"/>
              <w:ind w:left="10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401" w:type="dxa"/>
            <w:gridSpan w:val="2"/>
          </w:tcPr>
          <w:p w:rsidR="00C14832" w:rsidRPr="00CB7CA0" w:rsidRDefault="00C14832" w:rsidP="00C14832">
            <w:pPr>
              <w:tabs>
                <w:tab w:val="num" w:pos="-54"/>
                <w:tab w:val="left" w:pos="426"/>
              </w:tabs>
              <w:spacing w:before="0" w:beforeAutospacing="0" w:after="0" w:afterAutospacing="0" w:line="240" w:lineRule="auto"/>
              <w:ind w:left="57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Планируемые результаты обучения по дисциплине (модулю), в соответствии с индикатором достижения компетенции </w:t>
            </w:r>
          </w:p>
        </w:tc>
        <w:tc>
          <w:tcPr>
            <w:tcW w:w="1684" w:type="dxa"/>
            <w:vMerge w:val="restart"/>
          </w:tcPr>
          <w:p w:rsidR="00C14832" w:rsidRPr="00CB7CA0" w:rsidRDefault="00C14832" w:rsidP="00C14832">
            <w:pPr>
              <w:tabs>
                <w:tab w:val="num" w:pos="-54"/>
                <w:tab w:val="left" w:pos="426"/>
              </w:tabs>
              <w:spacing w:before="0" w:beforeAutospacing="0" w:after="0" w:afterAutospacing="0" w:line="240" w:lineRule="auto"/>
              <w:ind w:left="57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Наименование оценочного средства</w:t>
            </w:r>
          </w:p>
        </w:tc>
      </w:tr>
      <w:tr w:rsidR="00C14832" w:rsidRPr="00CB7CA0" w:rsidTr="00C14832">
        <w:trPr>
          <w:trHeight w:val="173"/>
        </w:trPr>
        <w:tc>
          <w:tcPr>
            <w:tcW w:w="623" w:type="dxa"/>
            <w:vMerge/>
          </w:tcPr>
          <w:p w:rsidR="00C14832" w:rsidRPr="00CB7CA0" w:rsidRDefault="00C14832" w:rsidP="00D64677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0" w:type="dxa"/>
            <w:vMerge/>
          </w:tcPr>
          <w:p w:rsidR="00C14832" w:rsidRPr="00CB7CA0" w:rsidRDefault="00C14832" w:rsidP="00D64677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99" w:type="dxa"/>
            <w:vMerge/>
          </w:tcPr>
          <w:p w:rsidR="00C14832" w:rsidRPr="00CB7CA0" w:rsidRDefault="00C14832" w:rsidP="00D64677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75" w:type="dxa"/>
          </w:tcPr>
          <w:p w:rsidR="00C14832" w:rsidRPr="00CB7CA0" w:rsidRDefault="00C14832" w:rsidP="00D64677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b/>
                <w:lang w:eastAsia="ru-RU"/>
              </w:rPr>
              <w:t>Индикатор достижения  компетенции</w:t>
            </w:r>
            <w:r w:rsidRPr="00CB7CA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C14832" w:rsidRPr="00CB7CA0" w:rsidRDefault="00C14832" w:rsidP="00D64677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</w:tcPr>
          <w:p w:rsidR="00C14832" w:rsidRPr="00CB7CA0" w:rsidRDefault="00C14832" w:rsidP="00D64677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Результаты обучения </w:t>
            </w:r>
          </w:p>
          <w:p w:rsidR="00C14832" w:rsidRPr="00CB7CA0" w:rsidRDefault="00C14832" w:rsidP="00D64677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по дисциплине</w:t>
            </w:r>
          </w:p>
        </w:tc>
        <w:tc>
          <w:tcPr>
            <w:tcW w:w="1684" w:type="dxa"/>
            <w:vMerge/>
          </w:tcPr>
          <w:p w:rsidR="00C14832" w:rsidRPr="00CB7CA0" w:rsidRDefault="00C14832" w:rsidP="00D64677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C14832" w:rsidRPr="00CB7CA0" w:rsidTr="00C14832">
        <w:trPr>
          <w:trHeight w:val="508"/>
        </w:trPr>
        <w:tc>
          <w:tcPr>
            <w:tcW w:w="623" w:type="dxa"/>
            <w:vMerge w:val="restart"/>
          </w:tcPr>
          <w:p w:rsidR="00C14832" w:rsidRPr="00C14832" w:rsidRDefault="00C14832" w:rsidP="00C14832">
            <w:pPr>
              <w:pStyle w:val="a3"/>
              <w:numPr>
                <w:ilvl w:val="0"/>
                <w:numId w:val="12"/>
              </w:numPr>
              <w:tabs>
                <w:tab w:val="num" w:pos="176"/>
                <w:tab w:val="left" w:pos="426"/>
              </w:tabs>
              <w:spacing w:before="0" w:beforeAutospacing="0" w:after="20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0" w:type="dxa"/>
            <w:vMerge w:val="restart"/>
          </w:tcPr>
          <w:p w:rsidR="00C14832" w:rsidRPr="00CB7CA0" w:rsidRDefault="00C14832" w:rsidP="00C14832">
            <w:pPr>
              <w:tabs>
                <w:tab w:val="num" w:pos="176"/>
                <w:tab w:val="left" w:pos="426"/>
              </w:tabs>
              <w:spacing w:before="0" w:beforeAutospacing="0" w:after="200" w:afterAutospacing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ОПК-7</w:t>
            </w:r>
          </w:p>
        </w:tc>
        <w:tc>
          <w:tcPr>
            <w:tcW w:w="2299" w:type="dxa"/>
            <w:vMerge w:val="restart"/>
          </w:tcPr>
          <w:p w:rsidR="00C14832" w:rsidRPr="00CB7CA0" w:rsidRDefault="00C14832" w:rsidP="00D64677">
            <w:pPr>
              <w:tabs>
                <w:tab w:val="num" w:pos="176"/>
                <w:tab w:val="left" w:pos="426"/>
              </w:tabs>
              <w:spacing w:before="0" w:beforeAutospacing="0" w:after="20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lang w:eastAsia="ru-RU"/>
              </w:rPr>
              <w:t>ОПК-7. Способен использовать знания теоретических, методических, процессуальных и организационных основ судебной экспертизы, криминалистики при производстве судебных экспертиз и исследований</w:t>
            </w:r>
          </w:p>
          <w:p w:rsidR="00C14832" w:rsidRPr="00CB7CA0" w:rsidRDefault="00C14832" w:rsidP="00D64677">
            <w:pPr>
              <w:tabs>
                <w:tab w:val="num" w:pos="176"/>
                <w:tab w:val="num" w:pos="643"/>
              </w:tabs>
              <w:spacing w:before="0" w:beforeAutospacing="0" w:after="0" w:afterAutospacing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75" w:type="dxa"/>
          </w:tcPr>
          <w:p w:rsidR="00C14832" w:rsidRPr="00CB7CA0" w:rsidRDefault="00C14832" w:rsidP="00D64677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lang w:eastAsia="ru-RU"/>
              </w:rPr>
              <w:t>ОПК-7.1. Применяет методики судебных экспертиз и исследований в профессиональной деятельности</w:t>
            </w:r>
          </w:p>
        </w:tc>
        <w:tc>
          <w:tcPr>
            <w:tcW w:w="2126" w:type="dxa"/>
          </w:tcPr>
          <w:p w:rsidR="00C14832" w:rsidRPr="00CB7CA0" w:rsidRDefault="00C14832" w:rsidP="00D64677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Знать: </w:t>
            </w: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методики судебных экспертиз и исследований</w:t>
            </w:r>
          </w:p>
          <w:p w:rsidR="00C14832" w:rsidRPr="00CB7CA0" w:rsidRDefault="00C14832" w:rsidP="00D64677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Уметь: </w:t>
            </w: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применять методики судебных экспертиз и исследований на практике</w:t>
            </w:r>
          </w:p>
          <w:p w:rsidR="00C14832" w:rsidRPr="00CB7CA0" w:rsidRDefault="00C14832" w:rsidP="00D64677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Владеть: </w:t>
            </w: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навыками применения экспертных методик для решения диагностических и идентификационных задач экспертиз и исследований</w:t>
            </w:r>
          </w:p>
        </w:tc>
        <w:tc>
          <w:tcPr>
            <w:tcW w:w="1684" w:type="dxa"/>
          </w:tcPr>
          <w:p w:rsidR="000A541B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Собеседование</w:t>
            </w:r>
          </w:p>
          <w:p w:rsidR="00C14832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отчёта по практике</w:t>
            </w:r>
          </w:p>
        </w:tc>
      </w:tr>
      <w:tr w:rsidR="00C14832" w:rsidRPr="00CB7CA0" w:rsidTr="00C14832">
        <w:trPr>
          <w:trHeight w:val="523"/>
        </w:trPr>
        <w:tc>
          <w:tcPr>
            <w:tcW w:w="623" w:type="dxa"/>
            <w:vMerge/>
          </w:tcPr>
          <w:p w:rsidR="00C14832" w:rsidRPr="00CB7CA0" w:rsidRDefault="00C14832" w:rsidP="00D64677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0" w:type="dxa"/>
            <w:vMerge/>
          </w:tcPr>
          <w:p w:rsidR="00C14832" w:rsidRPr="00CB7CA0" w:rsidRDefault="00C14832" w:rsidP="00D64677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99" w:type="dxa"/>
            <w:vMerge/>
          </w:tcPr>
          <w:p w:rsidR="00C14832" w:rsidRPr="00CB7CA0" w:rsidRDefault="00C14832" w:rsidP="00D64677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75" w:type="dxa"/>
          </w:tcPr>
          <w:p w:rsidR="00C14832" w:rsidRPr="00CB7CA0" w:rsidRDefault="00C14832" w:rsidP="00D64677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lang w:eastAsia="ru-RU"/>
              </w:rPr>
              <w:t xml:space="preserve">ОПК-7.2. Организует работу по подготовке, проведению и сдаче </w:t>
            </w:r>
            <w:r w:rsidRPr="00CB7CA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результатов судебных экспертиз и исследований</w:t>
            </w:r>
          </w:p>
        </w:tc>
        <w:tc>
          <w:tcPr>
            <w:tcW w:w="2126" w:type="dxa"/>
          </w:tcPr>
          <w:p w:rsidR="00C14832" w:rsidRPr="00CB7CA0" w:rsidRDefault="00C14832" w:rsidP="00D64677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Знать: </w:t>
            </w: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требованиями федерального законодательства, ведомственных </w:t>
            </w: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правовых актов к подготовке, проведению и сдаче результатов судебных экспертиз и исследований </w:t>
            </w:r>
          </w:p>
          <w:p w:rsidR="00C14832" w:rsidRPr="00CB7CA0" w:rsidRDefault="00C14832" w:rsidP="00D64677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Уметь: </w:t>
            </w: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самостоятельно составлять и оформлять заключения эксперта и специалиста, справки о предварительном исследовании, обобщать и формулировать выводы по теме исследования</w:t>
            </w:r>
          </w:p>
          <w:p w:rsidR="00C14832" w:rsidRPr="00CB7CA0" w:rsidRDefault="00C14832" w:rsidP="00D64677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Владеть: </w:t>
            </w: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навыками ведения делопроизводства в судебно-экспертных учреждениях, регистрации и учета документов, контроля их исполнения</w:t>
            </w:r>
          </w:p>
        </w:tc>
        <w:tc>
          <w:tcPr>
            <w:tcW w:w="1684" w:type="dxa"/>
          </w:tcPr>
          <w:p w:rsidR="000A541B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Собеседование</w:t>
            </w:r>
          </w:p>
          <w:p w:rsidR="00C14832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отчёта по практике</w:t>
            </w:r>
          </w:p>
        </w:tc>
      </w:tr>
      <w:tr w:rsidR="00C14832" w:rsidRPr="00CB7CA0" w:rsidTr="00C14832">
        <w:trPr>
          <w:trHeight w:val="523"/>
        </w:trPr>
        <w:tc>
          <w:tcPr>
            <w:tcW w:w="623" w:type="dxa"/>
            <w:vMerge/>
          </w:tcPr>
          <w:p w:rsidR="00C14832" w:rsidRPr="00CB7CA0" w:rsidRDefault="00C14832" w:rsidP="00D64677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0" w:type="dxa"/>
            <w:vMerge/>
          </w:tcPr>
          <w:p w:rsidR="00C14832" w:rsidRPr="00CB7CA0" w:rsidRDefault="00C14832" w:rsidP="00D64677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99" w:type="dxa"/>
            <w:vMerge/>
          </w:tcPr>
          <w:p w:rsidR="00C14832" w:rsidRPr="00CB7CA0" w:rsidRDefault="00C14832" w:rsidP="00D64677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75" w:type="dxa"/>
          </w:tcPr>
          <w:p w:rsidR="00C14832" w:rsidRPr="00CB7CA0" w:rsidRDefault="00C14832" w:rsidP="00D64677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lang w:eastAsia="ru-RU"/>
              </w:rPr>
              <w:t>ОПК-7.3. Обобщает в пределах компетенции экспертную практику и на этой основе разрабатывает методические рекомендации по вопросам организации проведения судебных экспертиз</w:t>
            </w:r>
          </w:p>
        </w:tc>
        <w:tc>
          <w:tcPr>
            <w:tcW w:w="2126" w:type="dxa"/>
          </w:tcPr>
          <w:p w:rsidR="00C14832" w:rsidRPr="00CB7CA0" w:rsidRDefault="00C14832" w:rsidP="00D64677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Знать: </w:t>
            </w: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основы взаимодействия экспертов с сотрудниками следственных и оперативных подразделений в процессе предварительного и экспертного исследования при раскрытии и расследовании преступлений</w:t>
            </w:r>
          </w:p>
          <w:p w:rsidR="00C14832" w:rsidRPr="00CB7CA0" w:rsidRDefault="00C14832" w:rsidP="00D64677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Уметь: </w:t>
            </w: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организовывать работу группы специалистов и комиссии экспертов</w:t>
            </w:r>
          </w:p>
          <w:p w:rsidR="00C14832" w:rsidRPr="00CB7CA0" w:rsidRDefault="00C14832" w:rsidP="00D64677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Владеть: </w:t>
            </w: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навыками организации работы группы специалистов и комиссии экспертов</w:t>
            </w:r>
          </w:p>
        </w:tc>
        <w:tc>
          <w:tcPr>
            <w:tcW w:w="1684" w:type="dxa"/>
          </w:tcPr>
          <w:p w:rsidR="000A541B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Собеседование</w:t>
            </w:r>
          </w:p>
          <w:p w:rsidR="00C14832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отчёта по практике</w:t>
            </w:r>
          </w:p>
        </w:tc>
      </w:tr>
      <w:tr w:rsidR="00C14832" w:rsidRPr="00CB7CA0" w:rsidTr="00C14832">
        <w:trPr>
          <w:trHeight w:val="508"/>
        </w:trPr>
        <w:tc>
          <w:tcPr>
            <w:tcW w:w="623" w:type="dxa"/>
            <w:vMerge w:val="restart"/>
          </w:tcPr>
          <w:p w:rsidR="00C14832" w:rsidRPr="00C14832" w:rsidRDefault="00C14832" w:rsidP="00C14832">
            <w:pPr>
              <w:pStyle w:val="a3"/>
              <w:numPr>
                <w:ilvl w:val="0"/>
                <w:numId w:val="12"/>
              </w:numPr>
              <w:tabs>
                <w:tab w:val="num" w:pos="176"/>
                <w:tab w:val="left" w:pos="426"/>
              </w:tabs>
              <w:spacing w:before="0" w:beforeAutospacing="0" w:after="20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0" w:type="dxa"/>
            <w:vMerge w:val="restart"/>
          </w:tcPr>
          <w:p w:rsidR="00C14832" w:rsidRPr="00CB7CA0" w:rsidRDefault="00C14832" w:rsidP="00D64677">
            <w:pPr>
              <w:tabs>
                <w:tab w:val="num" w:pos="176"/>
                <w:tab w:val="left" w:pos="426"/>
              </w:tabs>
              <w:spacing w:before="0" w:beforeAutospacing="0" w:after="200" w:afterAutospacing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ОПК-8</w:t>
            </w:r>
          </w:p>
        </w:tc>
        <w:tc>
          <w:tcPr>
            <w:tcW w:w="2299" w:type="dxa"/>
            <w:vMerge w:val="restart"/>
          </w:tcPr>
          <w:p w:rsidR="00C14832" w:rsidRPr="00CB7CA0" w:rsidRDefault="00C14832" w:rsidP="00D64677">
            <w:pPr>
              <w:tabs>
                <w:tab w:val="num" w:pos="176"/>
                <w:tab w:val="left" w:pos="426"/>
              </w:tabs>
              <w:spacing w:before="0" w:beforeAutospacing="0" w:after="200" w:afterAutospacing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lang w:eastAsia="ru-RU"/>
              </w:rPr>
              <w:t xml:space="preserve">ОПК-8. Способен консультировать субъекты правоприменительной и правоохранительной деятельности по вопросам назначения и производства судебных экспертиз, а также в части </w:t>
            </w:r>
            <w:r w:rsidRPr="00CB7CA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возможностей применения методов и средств судебных экспертных исследований для установления фактических обстоятельств расследуемых правонарушений</w:t>
            </w:r>
          </w:p>
        </w:tc>
        <w:tc>
          <w:tcPr>
            <w:tcW w:w="2275" w:type="dxa"/>
          </w:tcPr>
          <w:p w:rsidR="00C14832" w:rsidRPr="00CB7CA0" w:rsidRDefault="00C14832" w:rsidP="00D64677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ОПК-8.1. Проводит консультирование по вопросам назначения и производства судебных экспертиз</w:t>
            </w:r>
          </w:p>
        </w:tc>
        <w:tc>
          <w:tcPr>
            <w:tcW w:w="2126" w:type="dxa"/>
          </w:tcPr>
          <w:p w:rsidR="00C14832" w:rsidRPr="00CB7CA0" w:rsidRDefault="00C14832" w:rsidP="00D64677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потребности и проблемы, возникающие при назначении и производстве судебных экспертиз, а также возможные пути их решения</w:t>
            </w:r>
          </w:p>
          <w:p w:rsidR="00C14832" w:rsidRPr="00CB7CA0" w:rsidRDefault="00C14832" w:rsidP="00D64677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Уметь: эффективно применять современные средства и методы, используемые при </w:t>
            </w: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производстве судебных экспертиз</w:t>
            </w:r>
          </w:p>
          <w:p w:rsidR="00C14832" w:rsidRPr="00CB7CA0" w:rsidRDefault="00C14832" w:rsidP="00D64677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 навыками консультирования субъектов правоприменительной деятельности по вопросам назначения и производства судебных экспертиз</w:t>
            </w:r>
          </w:p>
        </w:tc>
        <w:tc>
          <w:tcPr>
            <w:tcW w:w="1684" w:type="dxa"/>
          </w:tcPr>
          <w:p w:rsidR="000A541B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Собеседование</w:t>
            </w:r>
          </w:p>
          <w:p w:rsidR="00C14832" w:rsidRPr="00CB7CA0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отчёта по практике</w:t>
            </w:r>
          </w:p>
        </w:tc>
      </w:tr>
      <w:tr w:rsidR="00C14832" w:rsidRPr="00CB7CA0" w:rsidTr="00C14832">
        <w:trPr>
          <w:trHeight w:val="508"/>
        </w:trPr>
        <w:tc>
          <w:tcPr>
            <w:tcW w:w="623" w:type="dxa"/>
            <w:vMerge/>
          </w:tcPr>
          <w:p w:rsidR="00C14832" w:rsidRPr="00CB7CA0" w:rsidRDefault="00C14832" w:rsidP="00D64677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0" w:type="dxa"/>
            <w:vMerge/>
          </w:tcPr>
          <w:p w:rsidR="00C14832" w:rsidRPr="00CB7CA0" w:rsidRDefault="00C14832" w:rsidP="00D64677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99" w:type="dxa"/>
            <w:vMerge/>
          </w:tcPr>
          <w:p w:rsidR="00C14832" w:rsidRPr="00CB7CA0" w:rsidRDefault="00C14832" w:rsidP="00D64677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75" w:type="dxa"/>
          </w:tcPr>
          <w:p w:rsidR="00C14832" w:rsidRPr="00CB7CA0" w:rsidRDefault="00C14832" w:rsidP="00D64677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lang w:eastAsia="ru-RU"/>
              </w:rPr>
              <w:t>ОПК-8.2. Анализирует и интерпретирует стандарты, правила и методологию производства судебных экспертиз, осуществляет консультации по указанным направлениям</w:t>
            </w:r>
          </w:p>
        </w:tc>
        <w:tc>
          <w:tcPr>
            <w:tcW w:w="2126" w:type="dxa"/>
          </w:tcPr>
          <w:p w:rsidR="00C14832" w:rsidRPr="00CB7CA0" w:rsidRDefault="00C14832" w:rsidP="00D64677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 современные стандарты, правила и методологию производства судебных экспертиз</w:t>
            </w:r>
          </w:p>
          <w:p w:rsidR="00C14832" w:rsidRPr="00CB7CA0" w:rsidRDefault="00C14832" w:rsidP="00D64677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 анализировать и интерпретировать современные стандарты, правила и методологию производства судебных экспертиз</w:t>
            </w:r>
          </w:p>
          <w:p w:rsidR="00C14832" w:rsidRPr="00CB7CA0" w:rsidRDefault="00C14832" w:rsidP="00D64677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 навыками применения современных экспертных методик решения диагностических и идентификационных задач судебных экспертиз</w:t>
            </w:r>
          </w:p>
        </w:tc>
        <w:tc>
          <w:tcPr>
            <w:tcW w:w="1684" w:type="dxa"/>
          </w:tcPr>
          <w:p w:rsidR="000A541B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Собеседование</w:t>
            </w:r>
          </w:p>
          <w:p w:rsidR="00C14832" w:rsidRPr="00CB7CA0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отчёта по практике</w:t>
            </w:r>
          </w:p>
        </w:tc>
      </w:tr>
      <w:tr w:rsidR="00C14832" w:rsidRPr="00CB7CA0" w:rsidTr="00C14832">
        <w:trPr>
          <w:trHeight w:val="508"/>
        </w:trPr>
        <w:tc>
          <w:tcPr>
            <w:tcW w:w="623" w:type="dxa"/>
            <w:vMerge/>
          </w:tcPr>
          <w:p w:rsidR="00C14832" w:rsidRPr="00CB7CA0" w:rsidRDefault="00C14832" w:rsidP="00D64677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0" w:type="dxa"/>
            <w:vMerge/>
          </w:tcPr>
          <w:p w:rsidR="00C14832" w:rsidRPr="00CB7CA0" w:rsidRDefault="00C14832" w:rsidP="00D64677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99" w:type="dxa"/>
            <w:vMerge/>
          </w:tcPr>
          <w:p w:rsidR="00C14832" w:rsidRPr="00CB7CA0" w:rsidRDefault="00C14832" w:rsidP="00D64677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75" w:type="dxa"/>
          </w:tcPr>
          <w:p w:rsidR="00C14832" w:rsidRPr="00CB7CA0" w:rsidRDefault="00C14832" w:rsidP="00D64677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lang w:eastAsia="ru-RU"/>
              </w:rPr>
              <w:t>ОПК-8.3. Проводит и передаёт лицу, осуществляющему процессуальные и непроцессуальные действия, предварительную информацию по материальным следам и предметам, необходимую для правильной ориентации в создавшейся обстановке</w:t>
            </w:r>
          </w:p>
        </w:tc>
        <w:tc>
          <w:tcPr>
            <w:tcW w:w="2126" w:type="dxa"/>
          </w:tcPr>
          <w:p w:rsidR="00C14832" w:rsidRPr="00CB7CA0" w:rsidRDefault="00C14832" w:rsidP="00D64677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 закономерности следообразования</w:t>
            </w:r>
          </w:p>
          <w:p w:rsidR="00C14832" w:rsidRPr="00CB7CA0" w:rsidRDefault="00C14832" w:rsidP="00D64677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 осуществлять анализ и оценку следовой информации</w:t>
            </w:r>
          </w:p>
          <w:p w:rsidR="00C14832" w:rsidRPr="00CB7CA0" w:rsidRDefault="00C14832" w:rsidP="00D64677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 навыками применения на практике современных методов и средств поиска, обнаружения, фиксации, изъятия и предварительного исследования материальных объектов — вещественных доказательств</w:t>
            </w:r>
          </w:p>
        </w:tc>
        <w:tc>
          <w:tcPr>
            <w:tcW w:w="1684" w:type="dxa"/>
          </w:tcPr>
          <w:p w:rsidR="000A541B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Собеседование</w:t>
            </w:r>
          </w:p>
          <w:p w:rsidR="00C14832" w:rsidRPr="00CB7CA0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отчёта по практике</w:t>
            </w:r>
          </w:p>
        </w:tc>
      </w:tr>
      <w:tr w:rsidR="00C14832" w:rsidRPr="00CB7CA0" w:rsidTr="00C14832">
        <w:trPr>
          <w:trHeight w:val="508"/>
        </w:trPr>
        <w:tc>
          <w:tcPr>
            <w:tcW w:w="623" w:type="dxa"/>
            <w:vMerge w:val="restart"/>
          </w:tcPr>
          <w:p w:rsidR="00C14832" w:rsidRPr="00C14832" w:rsidRDefault="00C14832" w:rsidP="00C14832">
            <w:pPr>
              <w:pStyle w:val="a3"/>
              <w:numPr>
                <w:ilvl w:val="0"/>
                <w:numId w:val="12"/>
              </w:num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0" w:type="dxa"/>
            <w:vMerge w:val="restart"/>
          </w:tcPr>
          <w:p w:rsidR="00C14832" w:rsidRPr="00C93368" w:rsidRDefault="00C14832" w:rsidP="00D64677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ОПК-9</w:t>
            </w:r>
          </w:p>
        </w:tc>
        <w:tc>
          <w:tcPr>
            <w:tcW w:w="2299" w:type="dxa"/>
            <w:vMerge w:val="restart"/>
          </w:tcPr>
          <w:p w:rsidR="00C14832" w:rsidRPr="00CB7CA0" w:rsidRDefault="00C14832" w:rsidP="00D64677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3368">
              <w:rPr>
                <w:rFonts w:ascii="Times New Roman" w:eastAsia="Times New Roman" w:hAnsi="Times New Roman" w:cs="Times New Roman"/>
                <w:lang w:eastAsia="ru-RU"/>
              </w:rPr>
              <w:t>ОПК-9. Способен понимать принципы работы современных информационных технологий и использовать их для решения задач профессиональной деятельности</w:t>
            </w:r>
          </w:p>
        </w:tc>
        <w:tc>
          <w:tcPr>
            <w:tcW w:w="2275" w:type="dxa"/>
          </w:tcPr>
          <w:p w:rsidR="00C14832" w:rsidRPr="00CB7CA0" w:rsidRDefault="00C14832" w:rsidP="00D64677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3368">
              <w:rPr>
                <w:rFonts w:ascii="Times New Roman" w:eastAsia="Times New Roman" w:hAnsi="Times New Roman" w:cs="Times New Roman"/>
                <w:lang w:eastAsia="ru-RU"/>
              </w:rPr>
              <w:t>ОПК-9.1. Использует современные информационно-коммуникативные технологии в судебно-экспертной деятельности</w:t>
            </w:r>
          </w:p>
        </w:tc>
        <w:tc>
          <w:tcPr>
            <w:tcW w:w="2126" w:type="dxa"/>
          </w:tcPr>
          <w:p w:rsidR="00C14832" w:rsidRPr="00C93368" w:rsidRDefault="00C14832" w:rsidP="00D64677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3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 состав, функции и конкретные возможности справочно-информационных, информационно-поисковых систем и систем поддержки принятия экспертных решений</w:t>
            </w:r>
          </w:p>
          <w:p w:rsidR="00C14832" w:rsidRPr="00C93368" w:rsidRDefault="00C14832" w:rsidP="00D64677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3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Уметь: собирать, </w:t>
            </w:r>
            <w:r w:rsidRPr="00C933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обобщать и интерпретировать с использованием современных информационных технологий информацию, необходимую для формирования суждений по соответствующим проблемам</w:t>
            </w:r>
          </w:p>
          <w:p w:rsidR="00C14832" w:rsidRPr="00CB7CA0" w:rsidRDefault="00C14832" w:rsidP="00D64677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3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 навыками использования баз данных, навыками работы с информационно-поисковыми и справочно-информационными системами</w:t>
            </w:r>
          </w:p>
        </w:tc>
        <w:tc>
          <w:tcPr>
            <w:tcW w:w="1684" w:type="dxa"/>
          </w:tcPr>
          <w:p w:rsidR="000A541B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Собеседование</w:t>
            </w:r>
          </w:p>
          <w:p w:rsidR="00C14832" w:rsidRPr="00C93368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отчёта по практике</w:t>
            </w:r>
          </w:p>
        </w:tc>
      </w:tr>
      <w:tr w:rsidR="00C14832" w:rsidRPr="00CB7CA0" w:rsidTr="00C14832">
        <w:trPr>
          <w:trHeight w:val="508"/>
        </w:trPr>
        <w:tc>
          <w:tcPr>
            <w:tcW w:w="623" w:type="dxa"/>
            <w:vMerge/>
          </w:tcPr>
          <w:p w:rsidR="00C14832" w:rsidRPr="00CB7CA0" w:rsidRDefault="00C14832" w:rsidP="00D64677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0" w:type="dxa"/>
            <w:vMerge/>
          </w:tcPr>
          <w:p w:rsidR="00C14832" w:rsidRPr="00CB7CA0" w:rsidRDefault="00C14832" w:rsidP="00D64677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99" w:type="dxa"/>
            <w:vMerge/>
          </w:tcPr>
          <w:p w:rsidR="00C14832" w:rsidRPr="00CB7CA0" w:rsidRDefault="00C14832" w:rsidP="00D64677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75" w:type="dxa"/>
          </w:tcPr>
          <w:p w:rsidR="00C14832" w:rsidRPr="00CB7CA0" w:rsidRDefault="00C14832" w:rsidP="00D64677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3368">
              <w:rPr>
                <w:rFonts w:ascii="Times New Roman" w:eastAsia="Times New Roman" w:hAnsi="Times New Roman" w:cs="Times New Roman"/>
                <w:lang w:eastAsia="ru-RU"/>
              </w:rPr>
              <w:t>ОПК-9.2. Применяет современные IT-инструменты для получения криминалистически значимой информации по проводимым судебным экспертизам</w:t>
            </w:r>
          </w:p>
        </w:tc>
        <w:tc>
          <w:tcPr>
            <w:tcW w:w="2126" w:type="dxa"/>
          </w:tcPr>
          <w:p w:rsidR="00C14832" w:rsidRPr="00C93368" w:rsidRDefault="00C14832" w:rsidP="00D64677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3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 состав, функции и конкретные возможности аппаратно-программного обеспечения в процессе решения задач профессионально-служебной деятельности</w:t>
            </w:r>
          </w:p>
          <w:p w:rsidR="00C14832" w:rsidRPr="00C93368" w:rsidRDefault="00C14832" w:rsidP="00D64677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3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 собирать, обобщать и интерпретировать криминалистически значимую информацию с использованием современных информационных технологий</w:t>
            </w:r>
          </w:p>
          <w:p w:rsidR="00C14832" w:rsidRPr="00CB7CA0" w:rsidRDefault="00C14832" w:rsidP="00D64677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3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 навыками использования прикладных программных средств, навыками работы в компьютерных сетях</w:t>
            </w:r>
          </w:p>
        </w:tc>
        <w:tc>
          <w:tcPr>
            <w:tcW w:w="1684" w:type="dxa"/>
          </w:tcPr>
          <w:p w:rsidR="000A541B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Собеседование</w:t>
            </w:r>
          </w:p>
          <w:p w:rsidR="00C14832" w:rsidRPr="00C93368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отчёта по практике</w:t>
            </w:r>
          </w:p>
        </w:tc>
      </w:tr>
      <w:tr w:rsidR="00C14832" w:rsidRPr="00CB7CA0" w:rsidTr="00C14832">
        <w:trPr>
          <w:trHeight w:val="508"/>
        </w:trPr>
        <w:tc>
          <w:tcPr>
            <w:tcW w:w="623" w:type="dxa"/>
            <w:vMerge w:val="restart"/>
          </w:tcPr>
          <w:p w:rsidR="00C14832" w:rsidRPr="00C14832" w:rsidRDefault="00C14832" w:rsidP="00C14832">
            <w:pPr>
              <w:pStyle w:val="a3"/>
              <w:numPr>
                <w:ilvl w:val="0"/>
                <w:numId w:val="12"/>
              </w:num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0" w:type="dxa"/>
            <w:vMerge w:val="restart"/>
          </w:tcPr>
          <w:p w:rsidR="00C14832" w:rsidRPr="00023639" w:rsidRDefault="00C14832" w:rsidP="00D64677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ОПК ОС-10</w:t>
            </w:r>
          </w:p>
        </w:tc>
        <w:tc>
          <w:tcPr>
            <w:tcW w:w="2299" w:type="dxa"/>
            <w:vMerge w:val="restart"/>
          </w:tcPr>
          <w:p w:rsidR="00C14832" w:rsidRPr="00CB7CA0" w:rsidRDefault="00C14832" w:rsidP="00D64677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lang w:eastAsia="ru-RU"/>
              </w:rPr>
              <w:t xml:space="preserve">ОПК ОС-10. Способен анализировать основные направления научных исследований, выявлять и формулировать актуальные научные проблемы в области </w:t>
            </w:r>
            <w:r w:rsidRPr="0002363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судебной экспертизы</w:t>
            </w:r>
          </w:p>
        </w:tc>
        <w:tc>
          <w:tcPr>
            <w:tcW w:w="2275" w:type="dxa"/>
          </w:tcPr>
          <w:p w:rsidR="00C14832" w:rsidRPr="00CB7CA0" w:rsidRDefault="00C14832" w:rsidP="00D64677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ОПК ОС-10.1. Анализирует и использует статистические методы</w:t>
            </w:r>
          </w:p>
        </w:tc>
        <w:tc>
          <w:tcPr>
            <w:tcW w:w="2126" w:type="dxa"/>
          </w:tcPr>
          <w:p w:rsidR="00C14832" w:rsidRPr="00023639" w:rsidRDefault="00C14832" w:rsidP="00D64677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 способы обработки и статистического анализа данных для решения профессиональных задач</w:t>
            </w:r>
          </w:p>
          <w:p w:rsidR="00C14832" w:rsidRPr="00023639" w:rsidRDefault="00C14832" w:rsidP="00D64677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Уметь: использовать в работе методы обработки и статистического анализа данных для решения </w:t>
            </w: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профессиональных задач</w:t>
            </w:r>
          </w:p>
          <w:p w:rsidR="00C14832" w:rsidRPr="00CB7CA0" w:rsidRDefault="00C14832" w:rsidP="00D64677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 навыками обработки и статистического анализа данных для решения профессиональных задач</w:t>
            </w:r>
          </w:p>
        </w:tc>
        <w:tc>
          <w:tcPr>
            <w:tcW w:w="1684" w:type="dxa"/>
          </w:tcPr>
          <w:p w:rsidR="000A541B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Собеседование</w:t>
            </w:r>
          </w:p>
          <w:p w:rsidR="00C14832" w:rsidRPr="00023639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отчёта по практике</w:t>
            </w:r>
          </w:p>
        </w:tc>
      </w:tr>
      <w:tr w:rsidR="00C14832" w:rsidRPr="00CB7CA0" w:rsidTr="00C14832">
        <w:trPr>
          <w:trHeight w:val="508"/>
        </w:trPr>
        <w:tc>
          <w:tcPr>
            <w:tcW w:w="623" w:type="dxa"/>
            <w:vMerge/>
          </w:tcPr>
          <w:p w:rsidR="00C14832" w:rsidRPr="00CB7CA0" w:rsidRDefault="00C14832" w:rsidP="00D64677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0" w:type="dxa"/>
            <w:vMerge/>
          </w:tcPr>
          <w:p w:rsidR="00C14832" w:rsidRPr="00CB7CA0" w:rsidRDefault="00C14832" w:rsidP="00D64677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99" w:type="dxa"/>
            <w:vMerge/>
          </w:tcPr>
          <w:p w:rsidR="00C14832" w:rsidRPr="00CB7CA0" w:rsidRDefault="00C14832" w:rsidP="00D64677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75" w:type="dxa"/>
          </w:tcPr>
          <w:p w:rsidR="00C14832" w:rsidRPr="00CB7CA0" w:rsidRDefault="00C14832" w:rsidP="00D64677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lang w:eastAsia="ru-RU"/>
              </w:rPr>
              <w:t>ОПК ОС-10.2. Проводит и публикует научные исследования в области судебной экспертизы</w:t>
            </w:r>
          </w:p>
        </w:tc>
        <w:tc>
          <w:tcPr>
            <w:tcW w:w="2126" w:type="dxa"/>
          </w:tcPr>
          <w:p w:rsidR="00C14832" w:rsidRPr="00023639" w:rsidRDefault="00C14832" w:rsidP="00D64677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 современные направления научных исследований в области судебной экспертизы</w:t>
            </w:r>
          </w:p>
          <w:p w:rsidR="00C14832" w:rsidRPr="00023639" w:rsidRDefault="00C14832" w:rsidP="00D64677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 определять и формулировать проблемные вопросы, осуществлять выбор методов научного исследования</w:t>
            </w:r>
          </w:p>
          <w:p w:rsidR="00C14832" w:rsidRPr="00CB7CA0" w:rsidRDefault="00C14832" w:rsidP="00D64677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 навыками самостоятельной работы с источниками научной информации</w:t>
            </w:r>
          </w:p>
        </w:tc>
        <w:tc>
          <w:tcPr>
            <w:tcW w:w="1684" w:type="dxa"/>
          </w:tcPr>
          <w:p w:rsidR="000A541B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Собеседование</w:t>
            </w:r>
          </w:p>
          <w:p w:rsidR="00C14832" w:rsidRPr="00023639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отчёта по практике</w:t>
            </w:r>
          </w:p>
        </w:tc>
      </w:tr>
      <w:tr w:rsidR="000A541B" w:rsidRPr="00CB7CA0" w:rsidTr="00C14832">
        <w:trPr>
          <w:trHeight w:val="508"/>
        </w:trPr>
        <w:tc>
          <w:tcPr>
            <w:tcW w:w="623" w:type="dxa"/>
            <w:vMerge/>
          </w:tcPr>
          <w:p w:rsidR="000A541B" w:rsidRPr="00CB7CA0" w:rsidRDefault="000A541B" w:rsidP="000A541B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0" w:type="dxa"/>
            <w:vMerge/>
          </w:tcPr>
          <w:p w:rsidR="000A541B" w:rsidRPr="00CB7CA0" w:rsidRDefault="000A541B" w:rsidP="000A541B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99" w:type="dxa"/>
            <w:vMerge/>
          </w:tcPr>
          <w:p w:rsidR="000A541B" w:rsidRPr="00CB7CA0" w:rsidRDefault="000A541B" w:rsidP="000A541B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75" w:type="dxa"/>
          </w:tcPr>
          <w:p w:rsidR="000A541B" w:rsidRPr="00CB7CA0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lang w:eastAsia="ru-RU"/>
              </w:rPr>
              <w:t>ОПК ОС-10.3. Составляет обзоры и отчёты об исследованиях в области судебной экспертизы</w:t>
            </w:r>
          </w:p>
        </w:tc>
        <w:tc>
          <w:tcPr>
            <w:tcW w:w="2126" w:type="dxa"/>
          </w:tcPr>
          <w:p w:rsidR="000A541B" w:rsidRPr="00023639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 требования, предъявляемые к составлению обзоров и отчётов об исследованиях в области судебной экспертизы</w:t>
            </w:r>
          </w:p>
          <w:p w:rsidR="000A541B" w:rsidRPr="00023639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 осуществлять сбор и систематизацию исходных данных для составления отчётов об исследованиях в области судебной экспертизы</w:t>
            </w:r>
          </w:p>
          <w:p w:rsidR="000A541B" w:rsidRPr="00CB7CA0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 навыками составления отчётов об исследованиях в области судебной экспертизы</w:t>
            </w:r>
          </w:p>
        </w:tc>
        <w:tc>
          <w:tcPr>
            <w:tcW w:w="1684" w:type="dxa"/>
          </w:tcPr>
          <w:p w:rsidR="000A541B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Собеседование</w:t>
            </w:r>
          </w:p>
          <w:p w:rsidR="000A541B" w:rsidRPr="00023639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отчёта по практике</w:t>
            </w:r>
          </w:p>
        </w:tc>
      </w:tr>
      <w:tr w:rsidR="000A541B" w:rsidRPr="00CB7CA0" w:rsidTr="00C14832">
        <w:trPr>
          <w:trHeight w:val="508"/>
        </w:trPr>
        <w:tc>
          <w:tcPr>
            <w:tcW w:w="623" w:type="dxa"/>
            <w:vMerge/>
          </w:tcPr>
          <w:p w:rsidR="000A541B" w:rsidRPr="00CB7CA0" w:rsidRDefault="000A541B" w:rsidP="000A541B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0" w:type="dxa"/>
            <w:vMerge/>
          </w:tcPr>
          <w:p w:rsidR="000A541B" w:rsidRPr="00CB7CA0" w:rsidRDefault="000A541B" w:rsidP="000A541B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99" w:type="dxa"/>
            <w:vMerge/>
          </w:tcPr>
          <w:p w:rsidR="000A541B" w:rsidRPr="00CB7CA0" w:rsidRDefault="000A541B" w:rsidP="000A541B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75" w:type="dxa"/>
          </w:tcPr>
          <w:p w:rsidR="000A541B" w:rsidRPr="00CB7CA0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lang w:eastAsia="ru-RU"/>
              </w:rPr>
              <w:t>ОПК ОС-10.4. Оформляет научные документы в соответствии с государственными стандартами</w:t>
            </w:r>
          </w:p>
        </w:tc>
        <w:tc>
          <w:tcPr>
            <w:tcW w:w="2126" w:type="dxa"/>
          </w:tcPr>
          <w:p w:rsidR="000A541B" w:rsidRPr="00023639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 требования стандартов по оформлению научных документов</w:t>
            </w:r>
          </w:p>
          <w:p w:rsidR="000A541B" w:rsidRPr="00023639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 оформлять научные документы в соответствии с требованиями стандартов</w:t>
            </w:r>
          </w:p>
          <w:p w:rsidR="000A541B" w:rsidRPr="00CB7CA0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 навыками приведения в соответствие требованиям и нормам стандартов разработанные научные документы</w:t>
            </w:r>
          </w:p>
        </w:tc>
        <w:tc>
          <w:tcPr>
            <w:tcW w:w="1684" w:type="dxa"/>
          </w:tcPr>
          <w:p w:rsidR="000A541B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Собеседование</w:t>
            </w:r>
          </w:p>
          <w:p w:rsidR="000A541B" w:rsidRPr="00023639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отчёта по практике</w:t>
            </w:r>
          </w:p>
        </w:tc>
      </w:tr>
      <w:tr w:rsidR="000A541B" w:rsidRPr="00CB7CA0" w:rsidTr="00C14832">
        <w:trPr>
          <w:trHeight w:val="508"/>
        </w:trPr>
        <w:tc>
          <w:tcPr>
            <w:tcW w:w="623" w:type="dxa"/>
            <w:vMerge w:val="restart"/>
          </w:tcPr>
          <w:p w:rsidR="000A541B" w:rsidRPr="00C14832" w:rsidRDefault="000A541B" w:rsidP="000A541B">
            <w:pPr>
              <w:pStyle w:val="a3"/>
              <w:numPr>
                <w:ilvl w:val="0"/>
                <w:numId w:val="12"/>
              </w:num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0" w:type="dxa"/>
            <w:vMerge w:val="restart"/>
          </w:tcPr>
          <w:p w:rsidR="000A541B" w:rsidRPr="00023639" w:rsidRDefault="000A541B" w:rsidP="000A541B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ПК-1</w:t>
            </w:r>
          </w:p>
        </w:tc>
        <w:tc>
          <w:tcPr>
            <w:tcW w:w="2299" w:type="dxa"/>
            <w:vMerge w:val="restart"/>
          </w:tcPr>
          <w:p w:rsidR="000A541B" w:rsidRPr="00CB7CA0" w:rsidRDefault="000A541B" w:rsidP="000A541B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lang w:eastAsia="ru-RU"/>
              </w:rPr>
              <w:t>ПК-1. Способен участвовать в процессуальных и иных действиях, предусмотренных законодательством с целью применения специальных знаний</w:t>
            </w:r>
          </w:p>
        </w:tc>
        <w:tc>
          <w:tcPr>
            <w:tcW w:w="2275" w:type="dxa"/>
          </w:tcPr>
          <w:p w:rsidR="000A541B" w:rsidRPr="00023639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lang w:eastAsia="ru-RU"/>
              </w:rPr>
              <w:t>ПК-1.1. Участвует в процессуальных и иных действиях, предусмотренных законодательством с целью применения специальных знаний. Участвует в совместной работе и/или выполняет определенные задания под контролем организатора процессуальных действий</w:t>
            </w:r>
          </w:p>
        </w:tc>
        <w:tc>
          <w:tcPr>
            <w:tcW w:w="2126" w:type="dxa"/>
          </w:tcPr>
          <w:p w:rsidR="000A541B" w:rsidRPr="00023639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0A541B" w:rsidRPr="00023639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нормативно-правовые акты регулирующие деятельность судебного эксперта и специалиста при  участии в процессуальных и иных действиях предусмотренных законодательством с целью применения специальных знаний;</w:t>
            </w:r>
          </w:p>
          <w:p w:rsidR="000A541B" w:rsidRPr="00023639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экспертные методики, используемые для решения диагностических и идентификационных задач в процессе проведения экспертиз и исследований криминалистических объектов, порядок работы на приборах и оборудовании, используемых в этих целях.</w:t>
            </w:r>
          </w:p>
          <w:p w:rsidR="000A541B" w:rsidRPr="00023639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0A541B" w:rsidRPr="00023639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применять полученные знания регулирующие деятельность судебного эксперта и специалиста при  участии в процессуальных и иных действиях предусмотренных законодательством;</w:t>
            </w:r>
          </w:p>
          <w:p w:rsidR="000A541B" w:rsidRPr="00023639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применять экспертные методики, используемые для решения диагностических и идентификационных задач в процессе проведения экспертиз и исследований криминалистических объектов, работать с приборами и оборудованием, используемыми в этих целях.</w:t>
            </w:r>
          </w:p>
          <w:p w:rsidR="000A541B" w:rsidRPr="00023639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0A541B" w:rsidRPr="00023639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навыками применения знаний, регулирующих деятельность судебного эксперта и специалиста при  </w:t>
            </w: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участии в процессуальных и иных действиях предусмотренных законодательством;</w:t>
            </w:r>
          </w:p>
          <w:p w:rsidR="000A541B" w:rsidRPr="00023639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применения экспертных методик при решении диагностических и идентификационных задач в процессе проведения экспертиз и исследований криминалистических объектов,  навыками работы на приборах и оборудовании, используемых в этих целях.</w:t>
            </w:r>
          </w:p>
        </w:tc>
        <w:tc>
          <w:tcPr>
            <w:tcW w:w="1684" w:type="dxa"/>
          </w:tcPr>
          <w:p w:rsidR="000A541B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Собеседование</w:t>
            </w:r>
          </w:p>
          <w:p w:rsidR="000A541B" w:rsidRPr="00023639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отчёта по практике</w:t>
            </w:r>
          </w:p>
        </w:tc>
      </w:tr>
      <w:tr w:rsidR="000A541B" w:rsidRPr="00CB7CA0" w:rsidTr="00C14832">
        <w:trPr>
          <w:trHeight w:val="508"/>
        </w:trPr>
        <w:tc>
          <w:tcPr>
            <w:tcW w:w="623" w:type="dxa"/>
            <w:vMerge/>
          </w:tcPr>
          <w:p w:rsidR="000A541B" w:rsidRPr="00023639" w:rsidRDefault="000A541B" w:rsidP="000A541B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0" w:type="dxa"/>
            <w:vMerge/>
          </w:tcPr>
          <w:p w:rsidR="000A541B" w:rsidRPr="00023639" w:rsidRDefault="000A541B" w:rsidP="000A541B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99" w:type="dxa"/>
            <w:vMerge/>
          </w:tcPr>
          <w:p w:rsidR="000A541B" w:rsidRPr="00023639" w:rsidRDefault="000A541B" w:rsidP="000A541B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75" w:type="dxa"/>
          </w:tcPr>
          <w:p w:rsidR="000A541B" w:rsidRPr="00023639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lang w:eastAsia="ru-RU"/>
              </w:rPr>
              <w:t>ПК-1.2. Участвует в разработке форм использования специальных знаний, использует свой процессуальный статус и компетенцию специалиста для понимания функциональных задач и приемов по их достижению. Умеет осуществлять иные формы взаимодействия с участниками судебного процесса, предвидеть юридические последствия процессуальных решений, готов самостоятельно выполнять отдельные поручения</w:t>
            </w:r>
          </w:p>
        </w:tc>
        <w:tc>
          <w:tcPr>
            <w:tcW w:w="2126" w:type="dxa"/>
          </w:tcPr>
          <w:p w:rsidR="000A541B" w:rsidRPr="00023639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0A541B" w:rsidRPr="00023639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все формы применения специальных знаний, возможности использования процессуального статуса и компетенций специалиста для выполнения функциональных задач и осуществления приемов по их достижению;</w:t>
            </w:r>
          </w:p>
          <w:p w:rsidR="000A541B" w:rsidRPr="00023639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иные формы взаимодействия с участниками судебного процесса, возможные юридические последствия процессуальных решений, организацию самостоятельного выполнения отдельных поручений.</w:t>
            </w:r>
          </w:p>
          <w:p w:rsidR="000A541B" w:rsidRPr="00023639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0A541B" w:rsidRPr="00023639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применять специальные знания во всех предусмотренных законом формах, использовать возможности процессуального статуса и компетенций специалиста для выполнения </w:t>
            </w: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функциональных задач и осуществления приемов по их достижению;</w:t>
            </w:r>
          </w:p>
          <w:p w:rsidR="000A541B" w:rsidRPr="00023639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применять различные формы взаимодействия с участниками судебного процесса, понимать возможные юридические последствия процессуальных решений, самостоятельно выполнять отдельные поручения.</w:t>
            </w:r>
          </w:p>
          <w:p w:rsidR="000A541B" w:rsidRPr="00023639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0A541B" w:rsidRPr="00023639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применения специальных знаний во всех предусмотренных законом формах, использования возможностей процессуального статуса и компетенций специалиста для выполнения функциональных задач и осуществления приемов по их достижению;</w:t>
            </w:r>
          </w:p>
          <w:p w:rsidR="000A541B" w:rsidRPr="00023639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применения различных форм взаимодействия с участниками судебного процесса, анализа возможных юридических последствий процессуальных решений, самостоятельного выполнения отдельных поручений.</w:t>
            </w:r>
          </w:p>
        </w:tc>
        <w:tc>
          <w:tcPr>
            <w:tcW w:w="1684" w:type="dxa"/>
          </w:tcPr>
          <w:p w:rsidR="000A541B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Собеседование</w:t>
            </w:r>
          </w:p>
          <w:p w:rsidR="000A541B" w:rsidRPr="00023639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отчёта по практике</w:t>
            </w:r>
          </w:p>
        </w:tc>
      </w:tr>
      <w:tr w:rsidR="000A541B" w:rsidRPr="00CB7CA0" w:rsidTr="00C14832">
        <w:trPr>
          <w:trHeight w:val="508"/>
        </w:trPr>
        <w:tc>
          <w:tcPr>
            <w:tcW w:w="623" w:type="dxa"/>
            <w:vMerge w:val="restart"/>
          </w:tcPr>
          <w:p w:rsidR="000A541B" w:rsidRPr="00C14832" w:rsidRDefault="000A541B" w:rsidP="000A541B">
            <w:pPr>
              <w:pStyle w:val="a3"/>
              <w:numPr>
                <w:ilvl w:val="0"/>
                <w:numId w:val="12"/>
              </w:num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0" w:type="dxa"/>
            <w:vMerge w:val="restart"/>
          </w:tcPr>
          <w:p w:rsidR="000A541B" w:rsidRPr="00642FE1" w:rsidRDefault="000A541B" w:rsidP="000A541B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ПК-2</w:t>
            </w:r>
          </w:p>
        </w:tc>
        <w:tc>
          <w:tcPr>
            <w:tcW w:w="2299" w:type="dxa"/>
            <w:vMerge w:val="restart"/>
          </w:tcPr>
          <w:p w:rsidR="000A541B" w:rsidRPr="00023639" w:rsidRDefault="000A541B" w:rsidP="000A541B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lang w:eastAsia="ru-RU"/>
              </w:rPr>
              <w:t>ПК-2. Способен обобщать практику применения законодательства РФ и проводить анализ реализации государственной политики в установленной сфере деятельности</w:t>
            </w:r>
          </w:p>
        </w:tc>
        <w:tc>
          <w:tcPr>
            <w:tcW w:w="2275" w:type="dxa"/>
          </w:tcPr>
          <w:p w:rsidR="000A541B" w:rsidRPr="00023639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lang w:eastAsia="ru-RU"/>
              </w:rPr>
              <w:t xml:space="preserve">ПК-2.1. Обобщает и анализирует информацию, имеющую значение для реализации правовых норм в сфере судебно-экспертной деятельности с использованием современных </w:t>
            </w:r>
            <w:r w:rsidRPr="00642FE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информационных технологий, в том числе цифровизации и интерактивных форм взаимодействия</w:t>
            </w:r>
          </w:p>
        </w:tc>
        <w:tc>
          <w:tcPr>
            <w:tcW w:w="2126" w:type="dxa"/>
          </w:tcPr>
          <w:p w:rsidR="000A541B" w:rsidRPr="00642FE1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Знать:</w:t>
            </w:r>
          </w:p>
          <w:p w:rsidR="000A541B" w:rsidRPr="00642FE1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приемы обобщения и анализа информации, имеющей значение для реализации правовых норм в сфере судебно-экспертной деятельности с использованием современных </w:t>
            </w:r>
            <w:r w:rsidRPr="00642F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информационных технологий, в том числе в условиях цифровизации и интерактивных форм взаимодействия.</w:t>
            </w:r>
          </w:p>
          <w:p w:rsidR="000A541B" w:rsidRPr="00642FE1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0A541B" w:rsidRPr="00642FE1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применять приемы обобщения и анализа информации, имеющей значение для реализации правовых норм в сфере судебно-экспертной деятельности с использованием современных информационных технологий, в том числе в условиях цифровизации и интерактивного взаимодействия.</w:t>
            </w:r>
          </w:p>
          <w:p w:rsidR="000A541B" w:rsidRPr="00642FE1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0A541B" w:rsidRPr="00023639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обобщения и анализа информации, имеющей значение для реализации правовых норм в сфере судебно-экспертной деятельности с использованием современных информационных технологий, в том числе в условиях цифровизации и интерактивного взаимодействия.</w:t>
            </w:r>
          </w:p>
        </w:tc>
        <w:tc>
          <w:tcPr>
            <w:tcW w:w="1684" w:type="dxa"/>
          </w:tcPr>
          <w:p w:rsidR="000A541B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Собеседование</w:t>
            </w:r>
          </w:p>
          <w:p w:rsidR="000A541B" w:rsidRPr="00023639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отчёта по практике</w:t>
            </w:r>
          </w:p>
        </w:tc>
      </w:tr>
      <w:tr w:rsidR="000A541B" w:rsidRPr="00CB7CA0" w:rsidTr="00C14832">
        <w:trPr>
          <w:trHeight w:val="508"/>
        </w:trPr>
        <w:tc>
          <w:tcPr>
            <w:tcW w:w="623" w:type="dxa"/>
            <w:vMerge/>
          </w:tcPr>
          <w:p w:rsidR="000A541B" w:rsidRPr="00642FE1" w:rsidRDefault="000A541B" w:rsidP="000A541B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0" w:type="dxa"/>
            <w:vMerge/>
          </w:tcPr>
          <w:p w:rsidR="000A541B" w:rsidRPr="00642FE1" w:rsidRDefault="000A541B" w:rsidP="000A541B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99" w:type="dxa"/>
            <w:vMerge/>
          </w:tcPr>
          <w:p w:rsidR="000A541B" w:rsidRPr="00642FE1" w:rsidRDefault="000A541B" w:rsidP="000A541B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75" w:type="dxa"/>
          </w:tcPr>
          <w:p w:rsidR="000A541B" w:rsidRPr="00642FE1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lang w:eastAsia="ru-RU"/>
              </w:rPr>
              <w:t>ПК-2.2. Определяет значимые приоритеты, в ясной и понятной форме доводит сущность применяемых специальных знаний до правоприменителей. Рационально планирует работу, эффективно делегирует свои полномочия и инструктирует подчиненных</w:t>
            </w:r>
          </w:p>
        </w:tc>
        <w:tc>
          <w:tcPr>
            <w:tcW w:w="2126" w:type="dxa"/>
          </w:tcPr>
          <w:p w:rsidR="000A541B" w:rsidRPr="00642FE1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0A541B" w:rsidRPr="00642FE1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порядок определения значимых приоритетов, приемы взаимодействия, позволяющие в ясной и понятной форме доводить сущность применяемых специальных знаний до правоприменителей;</w:t>
            </w:r>
          </w:p>
          <w:p w:rsidR="000A541B" w:rsidRPr="00642FE1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способы рационального планирования работы, включая  эффективное делегирование своих полномочий подчиненным.</w:t>
            </w:r>
          </w:p>
          <w:p w:rsidR="000A541B" w:rsidRPr="00642FE1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Уметь:</w:t>
            </w:r>
          </w:p>
          <w:p w:rsidR="000A541B" w:rsidRPr="00642FE1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определять значимые приоритеты, осуществлять приемы взаимодействия, позволяющие в ясной и понятной форме доводить сущность применяемых специальных знаний до правоприменителей;</w:t>
            </w:r>
          </w:p>
          <w:p w:rsidR="000A541B" w:rsidRPr="00642FE1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применять способы рационального планирования работы, включая  эффективное делегирование своих полномочий подчиненным.</w:t>
            </w:r>
          </w:p>
          <w:p w:rsidR="000A541B" w:rsidRPr="00642FE1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0A541B" w:rsidRPr="00642FE1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определения значимых приоритетов, осуществления взаимодействия, позволяющего в ясной и понятной форме доводить сущность применяемых специальных знаний до правоприменителей;</w:t>
            </w:r>
          </w:p>
          <w:p w:rsidR="000A541B" w:rsidRPr="00023639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рационального планирования работы, включая  эффективное делегирование своих полномочий подчиненным.</w:t>
            </w:r>
          </w:p>
        </w:tc>
        <w:tc>
          <w:tcPr>
            <w:tcW w:w="1684" w:type="dxa"/>
          </w:tcPr>
          <w:p w:rsidR="000A541B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Собеседование</w:t>
            </w:r>
          </w:p>
          <w:p w:rsidR="000A541B" w:rsidRPr="00023639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отчёта по практике</w:t>
            </w:r>
          </w:p>
        </w:tc>
      </w:tr>
      <w:tr w:rsidR="000A541B" w:rsidRPr="00CB7CA0" w:rsidTr="00C14832">
        <w:trPr>
          <w:trHeight w:val="508"/>
        </w:trPr>
        <w:tc>
          <w:tcPr>
            <w:tcW w:w="623" w:type="dxa"/>
            <w:vMerge w:val="restart"/>
          </w:tcPr>
          <w:p w:rsidR="000A541B" w:rsidRPr="00303B0A" w:rsidRDefault="000A541B" w:rsidP="000A541B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7.</w:t>
            </w:r>
          </w:p>
        </w:tc>
        <w:tc>
          <w:tcPr>
            <w:tcW w:w="1590" w:type="dxa"/>
            <w:vMerge w:val="restart"/>
          </w:tcPr>
          <w:p w:rsidR="000A541B" w:rsidRPr="00303B0A" w:rsidRDefault="000A541B" w:rsidP="000A541B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ПК-3.РЭ</w:t>
            </w:r>
          </w:p>
        </w:tc>
        <w:tc>
          <w:tcPr>
            <w:tcW w:w="2299" w:type="dxa"/>
            <w:vMerge w:val="restart"/>
          </w:tcPr>
          <w:p w:rsidR="000A541B" w:rsidRPr="00642FE1" w:rsidRDefault="000A541B" w:rsidP="000A541B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3B0A">
              <w:rPr>
                <w:rFonts w:ascii="Times New Roman" w:eastAsia="Times New Roman" w:hAnsi="Times New Roman" w:cs="Times New Roman"/>
                <w:lang w:eastAsia="ru-RU"/>
              </w:rPr>
              <w:t>ПК-3.РЭ Способен выполнять речеведческие судебные экспертизы в рамках гражданского, арбитражного, административного и уголовного судопроизводства, производства по делам об административных правонарушениях</w:t>
            </w:r>
          </w:p>
        </w:tc>
        <w:tc>
          <w:tcPr>
            <w:tcW w:w="2275" w:type="dxa"/>
          </w:tcPr>
          <w:p w:rsidR="000A541B" w:rsidRPr="00642FE1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3B0A">
              <w:rPr>
                <w:rFonts w:ascii="Times New Roman" w:eastAsia="Times New Roman" w:hAnsi="Times New Roman" w:cs="Times New Roman"/>
                <w:lang w:eastAsia="ru-RU"/>
              </w:rPr>
              <w:t>ПК-3.1.РЭ Выполняет судебные экспертизы, применяет научно-обоснованные методики и технические средства в исследовании и установлении фактов, на различных этапах судопроизводства</w:t>
            </w:r>
          </w:p>
        </w:tc>
        <w:tc>
          <w:tcPr>
            <w:tcW w:w="2126" w:type="dxa"/>
          </w:tcPr>
          <w:p w:rsidR="000A541B" w:rsidRPr="00303B0A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3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0A541B" w:rsidRPr="00303B0A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3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научно-обоснованные методики и технические средства используемые в исследовании и установлении фактов, на различных этапах судопроизводства.</w:t>
            </w:r>
          </w:p>
          <w:p w:rsidR="000A541B" w:rsidRPr="00303B0A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3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0A541B" w:rsidRPr="00303B0A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3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применять научно-обоснованные методики и технические средства используемые в исследовании и установлении фактов, на различных этапах судопроизводства.</w:t>
            </w:r>
          </w:p>
          <w:p w:rsidR="000A541B" w:rsidRPr="00303B0A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3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- применять .</w:t>
            </w:r>
          </w:p>
          <w:p w:rsidR="000A541B" w:rsidRPr="00303B0A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3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0A541B" w:rsidRPr="00023639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3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применения научно-обоснованных методик и технических средства используемых в исследовании и установлении фактов, на различных этапах судопроизводства.</w:t>
            </w:r>
          </w:p>
        </w:tc>
        <w:tc>
          <w:tcPr>
            <w:tcW w:w="1684" w:type="dxa"/>
          </w:tcPr>
          <w:p w:rsidR="000A541B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Собеседование</w:t>
            </w:r>
          </w:p>
          <w:p w:rsidR="000A541B" w:rsidRPr="00023639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отчёта по практике</w:t>
            </w:r>
          </w:p>
        </w:tc>
      </w:tr>
      <w:tr w:rsidR="000A541B" w:rsidRPr="00CB7CA0" w:rsidTr="00C14832">
        <w:trPr>
          <w:trHeight w:val="508"/>
        </w:trPr>
        <w:tc>
          <w:tcPr>
            <w:tcW w:w="623" w:type="dxa"/>
            <w:vMerge/>
          </w:tcPr>
          <w:p w:rsidR="000A541B" w:rsidRPr="00303B0A" w:rsidRDefault="000A541B" w:rsidP="000A541B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0" w:type="dxa"/>
            <w:vMerge/>
          </w:tcPr>
          <w:p w:rsidR="000A541B" w:rsidRPr="00303B0A" w:rsidRDefault="000A541B" w:rsidP="000A541B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99" w:type="dxa"/>
            <w:vMerge/>
          </w:tcPr>
          <w:p w:rsidR="000A541B" w:rsidRPr="00303B0A" w:rsidRDefault="000A541B" w:rsidP="000A541B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75" w:type="dxa"/>
          </w:tcPr>
          <w:p w:rsidR="000A541B" w:rsidRPr="00303B0A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3B0A">
              <w:rPr>
                <w:rFonts w:ascii="Times New Roman" w:eastAsia="Times New Roman" w:hAnsi="Times New Roman" w:cs="Times New Roman"/>
                <w:lang w:eastAsia="ru-RU"/>
              </w:rPr>
              <w:t>ПК-3.2.РЭ Проводит анализ методического и технологического обеспечения экспертной деятельности в целях объективного и всестороннего установления обстоятельств, подлежащих доказыванию по конкретному делу, при подготовке и производстве судебных экспертиз</w:t>
            </w:r>
          </w:p>
        </w:tc>
        <w:tc>
          <w:tcPr>
            <w:tcW w:w="2126" w:type="dxa"/>
          </w:tcPr>
          <w:p w:rsidR="000A541B" w:rsidRPr="00303B0A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3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0A541B" w:rsidRPr="00303B0A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3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организацию и приемы анализа методического и технологического обеспечения экспертной деятельности используемых в целях объективного и всестороннего установления обстоятельств, подлежащих доказыванию по конкретному делу, при подготовке и производстве судебных экспертиз.</w:t>
            </w:r>
          </w:p>
          <w:p w:rsidR="000A541B" w:rsidRPr="00303B0A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3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0A541B" w:rsidRPr="00303B0A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3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организовать и провести анализ методического и технологического обеспечения экспертной деятельности в целях объективного и всестороннего установления обстоятельств, подлежащих доказыванию по конкретному делу, при подготовке и производстве судебных экспертиз.</w:t>
            </w:r>
          </w:p>
          <w:p w:rsidR="000A541B" w:rsidRPr="00303B0A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3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0A541B" w:rsidRPr="00023639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3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навыками организации и проведения анализа методического и технологического обеспечения экспертной деятельности в целях объективного и всестороннего установления обстоятельств, подлежащих </w:t>
            </w:r>
            <w:r w:rsidRPr="00303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доказыванию по конкретному делу, при подготовке и производстве судебных экспертиз.</w:t>
            </w:r>
          </w:p>
        </w:tc>
        <w:tc>
          <w:tcPr>
            <w:tcW w:w="1684" w:type="dxa"/>
          </w:tcPr>
          <w:p w:rsidR="000A541B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Собеседование</w:t>
            </w:r>
          </w:p>
          <w:p w:rsidR="000A541B" w:rsidRPr="00023639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отчёта по практике</w:t>
            </w:r>
          </w:p>
        </w:tc>
      </w:tr>
      <w:tr w:rsidR="000A541B" w:rsidRPr="00CB7CA0" w:rsidTr="00C14832">
        <w:trPr>
          <w:trHeight w:val="508"/>
        </w:trPr>
        <w:tc>
          <w:tcPr>
            <w:tcW w:w="623" w:type="dxa"/>
            <w:vMerge w:val="restart"/>
          </w:tcPr>
          <w:p w:rsidR="000A541B" w:rsidRPr="00D0037C" w:rsidRDefault="000A541B" w:rsidP="000A541B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8.</w:t>
            </w:r>
          </w:p>
        </w:tc>
        <w:tc>
          <w:tcPr>
            <w:tcW w:w="1590" w:type="dxa"/>
            <w:vMerge w:val="restart"/>
          </w:tcPr>
          <w:p w:rsidR="000A541B" w:rsidRPr="00D0037C" w:rsidRDefault="000A541B" w:rsidP="000A541B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ПК-4</w:t>
            </w:r>
          </w:p>
        </w:tc>
        <w:tc>
          <w:tcPr>
            <w:tcW w:w="2299" w:type="dxa"/>
            <w:vMerge w:val="restart"/>
          </w:tcPr>
          <w:p w:rsidR="000A541B" w:rsidRPr="00303B0A" w:rsidRDefault="000A541B" w:rsidP="000A541B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ПК-4. Способен обеспечивать работу по контролю качества итоговых заключений эксперта (специалиста)</w:t>
            </w:r>
          </w:p>
        </w:tc>
        <w:tc>
          <w:tcPr>
            <w:tcW w:w="2275" w:type="dxa"/>
          </w:tcPr>
          <w:p w:rsidR="000A541B" w:rsidRPr="00303B0A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ПК-4.1. Принимает участие в планировании, организации, контроле, проведении мероприятий по повышению (подтверждению) профессиональной компетенции судебных экспертов</w:t>
            </w:r>
          </w:p>
        </w:tc>
        <w:tc>
          <w:tcPr>
            <w:tcW w:w="2126" w:type="dxa"/>
          </w:tcPr>
          <w:p w:rsidR="000A541B" w:rsidRPr="00D0037C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0A541B" w:rsidRPr="00D0037C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 порядок планирования, организации, контроля и проведения мероприятий по повышению (подтверждению) профессиональной компетенции судебных экспертов.</w:t>
            </w:r>
          </w:p>
          <w:p w:rsidR="000A541B" w:rsidRPr="00D0037C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0A541B" w:rsidRPr="00D0037C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планировать, организовывать, контролировать и проводить мероприятия по повышению (подтверждению) профессиональной компетенции судебных экспертов. ;</w:t>
            </w:r>
          </w:p>
          <w:p w:rsidR="000A541B" w:rsidRPr="00D0037C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0A541B" w:rsidRPr="00023639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планирования, организации, контроля и проведения мероприятий по повышению (подтверждению) профессиональной компетенции судебных экспертов.</w:t>
            </w:r>
          </w:p>
        </w:tc>
        <w:tc>
          <w:tcPr>
            <w:tcW w:w="1684" w:type="dxa"/>
          </w:tcPr>
          <w:p w:rsidR="000A541B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Собеседование</w:t>
            </w:r>
          </w:p>
          <w:p w:rsidR="000A541B" w:rsidRPr="00023639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отчёта по практике</w:t>
            </w:r>
          </w:p>
        </w:tc>
      </w:tr>
      <w:tr w:rsidR="000A541B" w:rsidRPr="00CB7CA0" w:rsidTr="00C14832">
        <w:trPr>
          <w:trHeight w:val="508"/>
        </w:trPr>
        <w:tc>
          <w:tcPr>
            <w:tcW w:w="623" w:type="dxa"/>
            <w:vMerge/>
          </w:tcPr>
          <w:p w:rsidR="000A541B" w:rsidRPr="00D0037C" w:rsidRDefault="000A541B" w:rsidP="000A541B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0" w:type="dxa"/>
            <w:vMerge/>
          </w:tcPr>
          <w:p w:rsidR="000A541B" w:rsidRPr="00D0037C" w:rsidRDefault="000A541B" w:rsidP="000A541B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99" w:type="dxa"/>
            <w:vMerge/>
          </w:tcPr>
          <w:p w:rsidR="000A541B" w:rsidRPr="00D0037C" w:rsidRDefault="000A541B" w:rsidP="000A541B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75" w:type="dxa"/>
          </w:tcPr>
          <w:p w:rsidR="000A541B" w:rsidRPr="00303B0A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ПК-4.2. Умеет публично представить результаты судебно-экспертных исследований, вести полемику и дискуссии</w:t>
            </w:r>
          </w:p>
        </w:tc>
        <w:tc>
          <w:tcPr>
            <w:tcW w:w="2126" w:type="dxa"/>
          </w:tcPr>
          <w:p w:rsidR="000A541B" w:rsidRPr="00D0037C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0A541B" w:rsidRPr="00D0037C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приемы эффективного публичного представления результатов судебно-экспертных исследований, ведения полемики и дискуссии.</w:t>
            </w:r>
          </w:p>
          <w:p w:rsidR="000A541B" w:rsidRPr="00D0037C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0A541B" w:rsidRPr="00D0037C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публично представлять результаты судебно-экспертных исследований, вести полемику и дискуссии.</w:t>
            </w:r>
          </w:p>
          <w:p w:rsidR="000A541B" w:rsidRPr="00D0037C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0A541B" w:rsidRPr="00023639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публичного представления результатов судебно-</w:t>
            </w: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экспертных исследований,  ведения полемики и дискуссии.</w:t>
            </w:r>
          </w:p>
        </w:tc>
        <w:tc>
          <w:tcPr>
            <w:tcW w:w="1684" w:type="dxa"/>
          </w:tcPr>
          <w:p w:rsidR="000A541B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Собеседование</w:t>
            </w:r>
          </w:p>
          <w:p w:rsidR="000A541B" w:rsidRPr="00023639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отчёта по практике</w:t>
            </w:r>
          </w:p>
        </w:tc>
      </w:tr>
      <w:tr w:rsidR="000A541B" w:rsidRPr="00CB7CA0" w:rsidTr="00C14832">
        <w:trPr>
          <w:trHeight w:val="508"/>
        </w:trPr>
        <w:tc>
          <w:tcPr>
            <w:tcW w:w="623" w:type="dxa"/>
            <w:vMerge w:val="restart"/>
          </w:tcPr>
          <w:p w:rsidR="000A541B" w:rsidRPr="00D0037C" w:rsidRDefault="000A541B" w:rsidP="000A541B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9.</w:t>
            </w:r>
          </w:p>
        </w:tc>
        <w:tc>
          <w:tcPr>
            <w:tcW w:w="1590" w:type="dxa"/>
            <w:vMerge w:val="restart"/>
          </w:tcPr>
          <w:p w:rsidR="000A541B" w:rsidRPr="00D0037C" w:rsidRDefault="000A541B" w:rsidP="000A541B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ПК-5</w:t>
            </w:r>
          </w:p>
        </w:tc>
        <w:tc>
          <w:tcPr>
            <w:tcW w:w="2299" w:type="dxa"/>
            <w:vMerge w:val="restart"/>
          </w:tcPr>
          <w:p w:rsidR="000A541B" w:rsidRPr="00D0037C" w:rsidRDefault="000A541B" w:rsidP="000A541B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ПК-5. Способен содействовать в обнаружении, закреплении и изъятии объектов для целей гражданского, арбитражного, административного и уголовного судопроизводства, производства по делам об административных правонарушениях</w:t>
            </w:r>
          </w:p>
        </w:tc>
        <w:tc>
          <w:tcPr>
            <w:tcW w:w="2275" w:type="dxa"/>
          </w:tcPr>
          <w:p w:rsidR="000A541B" w:rsidRPr="00303B0A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ПК-5.1. Участвует в обнаружении, закреплении, изъятии и предварительном исследовании объектов и криминалистически значимой информации на основе использования современных методов и технических средств</w:t>
            </w:r>
          </w:p>
        </w:tc>
        <w:tc>
          <w:tcPr>
            <w:tcW w:w="2126" w:type="dxa"/>
          </w:tcPr>
          <w:p w:rsidR="000A541B" w:rsidRPr="00D0037C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0A541B" w:rsidRPr="00D0037C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процессуальные требования и методики деятельности по обнаружению, закреплению, изъятию и предварительному исследованию объектов и криминалистически значимой информации на основе использования современных методов и технических средств;</w:t>
            </w:r>
          </w:p>
          <w:p w:rsidR="000A541B" w:rsidRPr="00D0037C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организацию и приемы эффективного применения специальных знаний в рамках конкретного вида судопроизводства и организацию обеспечения их реализации.</w:t>
            </w:r>
          </w:p>
          <w:p w:rsidR="000A541B" w:rsidRPr="00D0037C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0A541B" w:rsidRPr="00D0037C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применять процессуальное законодательство и методики в деятельности по обнаружению, закреплению, изъятию и предварительному исследованию объектов и криминалистически значимой информации на основе использования современных методов и технических средств; </w:t>
            </w:r>
          </w:p>
          <w:p w:rsidR="000A541B" w:rsidRPr="00D0037C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эффективного применять специальные знания в рамках конкретного вида судопроизводства и организационно обеспечивать их реализацию.</w:t>
            </w:r>
          </w:p>
          <w:p w:rsidR="000A541B" w:rsidRPr="00D0037C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0A541B" w:rsidRPr="00D0037C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навыками </w:t>
            </w: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применения процессуального законодательства и методик в деятельности по обнаружению, закреплению, изъятию и предварительному исследованию объектов и криминалистически значимой информации на основе использования современных методов и технических средств;</w:t>
            </w:r>
          </w:p>
          <w:p w:rsidR="000A541B" w:rsidRPr="00023639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эффективного применения специальных знаний в рамках конкретного вида судопроизводства и организационного обеспечения их реализации.</w:t>
            </w:r>
          </w:p>
        </w:tc>
        <w:tc>
          <w:tcPr>
            <w:tcW w:w="1684" w:type="dxa"/>
          </w:tcPr>
          <w:p w:rsidR="000A541B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Собеседование</w:t>
            </w:r>
          </w:p>
          <w:p w:rsidR="000A541B" w:rsidRPr="00023639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отчёта по практике</w:t>
            </w:r>
          </w:p>
        </w:tc>
      </w:tr>
      <w:tr w:rsidR="000A541B" w:rsidRPr="00CB7CA0" w:rsidTr="00C14832">
        <w:trPr>
          <w:trHeight w:val="508"/>
        </w:trPr>
        <w:tc>
          <w:tcPr>
            <w:tcW w:w="623" w:type="dxa"/>
            <w:vMerge/>
          </w:tcPr>
          <w:p w:rsidR="000A541B" w:rsidRPr="00D0037C" w:rsidRDefault="000A541B" w:rsidP="000A541B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0" w:type="dxa"/>
            <w:vMerge/>
          </w:tcPr>
          <w:p w:rsidR="000A541B" w:rsidRPr="00D0037C" w:rsidRDefault="000A541B" w:rsidP="000A541B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99" w:type="dxa"/>
            <w:vMerge/>
          </w:tcPr>
          <w:p w:rsidR="000A541B" w:rsidRPr="00D0037C" w:rsidRDefault="000A541B" w:rsidP="000A541B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75" w:type="dxa"/>
          </w:tcPr>
          <w:p w:rsidR="000A541B" w:rsidRPr="00D0037C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ПК-5.2. Анализирует и выбирает варианты эффективного применения специальных знаний в рамках конкретного вида судопроизводства и организационно обеспечивает их реализацию</w:t>
            </w:r>
          </w:p>
        </w:tc>
        <w:tc>
          <w:tcPr>
            <w:tcW w:w="2126" w:type="dxa"/>
          </w:tcPr>
          <w:p w:rsidR="000A541B" w:rsidRPr="00D0037C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0A541B" w:rsidRPr="00D0037C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приемы анализа и выбора вариантов эффективного применения специальных знаний в рамках конкретного вида судопроизводства и организационного обеспечения их реализации.</w:t>
            </w:r>
          </w:p>
          <w:p w:rsidR="000A541B" w:rsidRPr="00D0037C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0A541B" w:rsidRPr="00D0037C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анализировать и выбирать варианты эффективного применения специальных знаний в рамках конкретного вида судопроизводства и организационно обеспечивать их реализацию.</w:t>
            </w:r>
          </w:p>
          <w:p w:rsidR="000A541B" w:rsidRPr="00D0037C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0A541B" w:rsidRPr="00D0037C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навыками анализа и выбора вариантов эффективного применения специальных знаний в рамках конкретного вида судопроизводства и организационного обеспечения их </w:t>
            </w: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реализации.</w:t>
            </w:r>
          </w:p>
        </w:tc>
        <w:tc>
          <w:tcPr>
            <w:tcW w:w="1684" w:type="dxa"/>
          </w:tcPr>
          <w:p w:rsidR="000A541B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Собеседование</w:t>
            </w:r>
          </w:p>
          <w:p w:rsidR="000A541B" w:rsidRPr="00023639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отчёта по практике</w:t>
            </w:r>
          </w:p>
        </w:tc>
      </w:tr>
      <w:tr w:rsidR="000A541B" w:rsidRPr="00CB7CA0" w:rsidTr="00C14832">
        <w:trPr>
          <w:trHeight w:val="508"/>
        </w:trPr>
        <w:tc>
          <w:tcPr>
            <w:tcW w:w="623" w:type="dxa"/>
            <w:vMerge w:val="restart"/>
          </w:tcPr>
          <w:p w:rsidR="000A541B" w:rsidRPr="00D0037C" w:rsidRDefault="000A541B" w:rsidP="000A541B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10.</w:t>
            </w:r>
          </w:p>
        </w:tc>
        <w:tc>
          <w:tcPr>
            <w:tcW w:w="1590" w:type="dxa"/>
            <w:vMerge w:val="restart"/>
          </w:tcPr>
          <w:p w:rsidR="000A541B" w:rsidRPr="00D0037C" w:rsidRDefault="000A541B" w:rsidP="000A541B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ПК-6</w:t>
            </w:r>
          </w:p>
        </w:tc>
        <w:tc>
          <w:tcPr>
            <w:tcW w:w="2299" w:type="dxa"/>
            <w:vMerge w:val="restart"/>
          </w:tcPr>
          <w:p w:rsidR="000A541B" w:rsidRPr="00D0037C" w:rsidRDefault="000A541B" w:rsidP="000A541B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ПК-6. Способен правильно и полно отражать результаты профессиональной деятельности в процессуальной и служебной документации</w:t>
            </w:r>
          </w:p>
        </w:tc>
        <w:tc>
          <w:tcPr>
            <w:tcW w:w="2275" w:type="dxa"/>
          </w:tcPr>
          <w:p w:rsidR="000A541B" w:rsidRPr="00D0037C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ПК-6.1. Формирует отчеты своего участия в процессуальных и не процессуальных действиях</w:t>
            </w:r>
          </w:p>
        </w:tc>
        <w:tc>
          <w:tcPr>
            <w:tcW w:w="2126" w:type="dxa"/>
          </w:tcPr>
          <w:p w:rsidR="000A541B" w:rsidRPr="00D0037C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0A541B" w:rsidRPr="00D0037C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порядок формирования отчетов о своем участии в процессуальных и не процессуальных действиях.</w:t>
            </w:r>
          </w:p>
          <w:p w:rsidR="000A541B" w:rsidRPr="00D0037C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0A541B" w:rsidRPr="00D0037C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формировать отчеты о своем участии в процессуальных и не процессуальных действиях.</w:t>
            </w:r>
          </w:p>
          <w:p w:rsidR="000A541B" w:rsidRPr="00D0037C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0A541B" w:rsidRPr="00D0037C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формирования отчетов о своем участии в процессуальных и не процессуальных действиях.</w:t>
            </w:r>
          </w:p>
        </w:tc>
        <w:tc>
          <w:tcPr>
            <w:tcW w:w="1684" w:type="dxa"/>
          </w:tcPr>
          <w:p w:rsidR="000A541B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Собеседование</w:t>
            </w:r>
          </w:p>
          <w:p w:rsidR="000A541B" w:rsidRPr="00023639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отчёта по практике</w:t>
            </w:r>
          </w:p>
        </w:tc>
      </w:tr>
      <w:tr w:rsidR="000A541B" w:rsidRPr="00CB7CA0" w:rsidTr="00C14832">
        <w:trPr>
          <w:trHeight w:val="508"/>
        </w:trPr>
        <w:tc>
          <w:tcPr>
            <w:tcW w:w="623" w:type="dxa"/>
            <w:vMerge/>
          </w:tcPr>
          <w:p w:rsidR="000A541B" w:rsidRPr="00D0037C" w:rsidRDefault="000A541B" w:rsidP="000A541B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0" w:type="dxa"/>
            <w:vMerge/>
          </w:tcPr>
          <w:p w:rsidR="000A541B" w:rsidRPr="00D0037C" w:rsidRDefault="000A541B" w:rsidP="000A541B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99" w:type="dxa"/>
            <w:vMerge/>
          </w:tcPr>
          <w:p w:rsidR="000A541B" w:rsidRPr="00D0037C" w:rsidRDefault="000A541B" w:rsidP="000A541B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75" w:type="dxa"/>
          </w:tcPr>
          <w:p w:rsidR="000A541B" w:rsidRPr="00D0037C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ПК-6.2. Проводит анализ и обобщение результатов применения специальных знаний и научно-технических средств с использованием современных достижений, передового отечественного и зарубежного опыта в ходе обнаружения, закрепления и изъятия объектов, подготавливает методические рекомендации по вопросам эффективного использования технико-криминалистических средств и методов</w:t>
            </w:r>
          </w:p>
        </w:tc>
        <w:tc>
          <w:tcPr>
            <w:tcW w:w="2126" w:type="dxa"/>
          </w:tcPr>
          <w:p w:rsidR="000A541B" w:rsidRPr="00D0037C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0A541B" w:rsidRPr="00D0037C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методики анализа и обобщения результатов применения специальных знаний и научно-технических средств с использованием современных достижений, передового отечественного и зарубежного опыта в ходе обнаружения, закрепления и изъятия объектов; </w:t>
            </w:r>
          </w:p>
          <w:p w:rsidR="000A541B" w:rsidRPr="00D0037C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правила подготовки методических рекомендаций по вопросам эффективного использования технико-криминалистических средств и методов.</w:t>
            </w:r>
          </w:p>
          <w:p w:rsidR="000A541B" w:rsidRPr="00D0037C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0A541B" w:rsidRPr="00D0037C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анализировать и обобщать результаты применения специальных знаний и научно-технических средств с использованием современных достижений, передового отечественного и </w:t>
            </w: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зарубежного опыта в ходе обнаружения, закрепления и изъятия объектов; </w:t>
            </w:r>
          </w:p>
          <w:p w:rsidR="000A541B" w:rsidRPr="00D0037C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подготавливать методические рекомендации по вопросам эффективного использования технико-криминалистических средств и методов.</w:t>
            </w:r>
          </w:p>
          <w:p w:rsidR="000A541B" w:rsidRPr="00D0037C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0A541B" w:rsidRPr="00D0037C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анализа и обобщения результатов применения специальных знаний и научно-технических средств с использованием современных достижений, передового отечественного и зарубежного опыта в ходе обнаружения, закрепления и изъятия объектов;</w:t>
            </w:r>
          </w:p>
          <w:p w:rsidR="000A541B" w:rsidRPr="00D0037C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подготовки методических рекомендаций по вопросам эффективного использования технико-криминалистических средств и методов.</w:t>
            </w:r>
          </w:p>
        </w:tc>
        <w:tc>
          <w:tcPr>
            <w:tcW w:w="1684" w:type="dxa"/>
          </w:tcPr>
          <w:p w:rsidR="000A541B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Собеседование</w:t>
            </w:r>
          </w:p>
          <w:p w:rsidR="000A541B" w:rsidRPr="00023639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отчёта по практике</w:t>
            </w:r>
          </w:p>
        </w:tc>
      </w:tr>
      <w:tr w:rsidR="000A541B" w:rsidRPr="00CB7CA0" w:rsidTr="00C14832">
        <w:trPr>
          <w:trHeight w:val="508"/>
        </w:trPr>
        <w:tc>
          <w:tcPr>
            <w:tcW w:w="623" w:type="dxa"/>
            <w:vMerge w:val="restart"/>
          </w:tcPr>
          <w:p w:rsidR="000A541B" w:rsidRPr="00D0037C" w:rsidRDefault="000A541B" w:rsidP="000A541B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11.</w:t>
            </w:r>
          </w:p>
        </w:tc>
        <w:tc>
          <w:tcPr>
            <w:tcW w:w="1590" w:type="dxa"/>
            <w:vMerge w:val="restart"/>
          </w:tcPr>
          <w:p w:rsidR="000A541B" w:rsidRPr="00D0037C" w:rsidRDefault="000A541B" w:rsidP="000A541B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ПК-7</w:t>
            </w:r>
          </w:p>
        </w:tc>
        <w:tc>
          <w:tcPr>
            <w:tcW w:w="2299" w:type="dxa"/>
            <w:vMerge w:val="restart"/>
          </w:tcPr>
          <w:p w:rsidR="000A541B" w:rsidRPr="00D0037C" w:rsidRDefault="000A541B" w:rsidP="000A541B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ПК-7. Способен консультировать субъектов правоприменительной деятельности по вопросам назначения и производства судебных экспертиз и исследований</w:t>
            </w:r>
          </w:p>
        </w:tc>
        <w:tc>
          <w:tcPr>
            <w:tcW w:w="2275" w:type="dxa"/>
          </w:tcPr>
          <w:p w:rsidR="000A541B" w:rsidRPr="00D0037C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 7.1. Принимает участие в консультациях по использованию специальных знаний при назначении и производстве первичных судебных экспертиз</w:t>
            </w:r>
          </w:p>
        </w:tc>
        <w:tc>
          <w:tcPr>
            <w:tcW w:w="2126" w:type="dxa"/>
          </w:tcPr>
          <w:p w:rsidR="000A541B" w:rsidRPr="00D0037C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0A541B" w:rsidRPr="00D0037C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формы и методы использования специальных знаний с целью консультирования при назначении и производстве первичных судебных экспертиз</w:t>
            </w:r>
          </w:p>
          <w:p w:rsidR="000A541B" w:rsidRPr="00D0037C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0A541B" w:rsidRPr="00D0037C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консультировать по использованию специальных знаний при назначении и производстве первичных судебных экспертиз.</w:t>
            </w:r>
          </w:p>
          <w:p w:rsidR="000A541B" w:rsidRPr="00D0037C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0A541B" w:rsidRPr="00D0037C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навыками консультирования по использованию специальных знаний </w:t>
            </w: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при назначении и производстве первичных судебных экспертиз.</w:t>
            </w:r>
          </w:p>
        </w:tc>
        <w:tc>
          <w:tcPr>
            <w:tcW w:w="1684" w:type="dxa"/>
          </w:tcPr>
          <w:p w:rsidR="000A541B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Собеседование</w:t>
            </w:r>
          </w:p>
          <w:p w:rsidR="000A541B" w:rsidRPr="00023639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отчёта по практике</w:t>
            </w:r>
          </w:p>
        </w:tc>
      </w:tr>
      <w:tr w:rsidR="000A541B" w:rsidRPr="00CB7CA0" w:rsidTr="00C14832">
        <w:trPr>
          <w:trHeight w:val="508"/>
        </w:trPr>
        <w:tc>
          <w:tcPr>
            <w:tcW w:w="623" w:type="dxa"/>
            <w:vMerge/>
          </w:tcPr>
          <w:p w:rsidR="000A541B" w:rsidRPr="00D0037C" w:rsidRDefault="000A541B" w:rsidP="000A541B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0" w:type="dxa"/>
            <w:vMerge/>
          </w:tcPr>
          <w:p w:rsidR="000A541B" w:rsidRPr="00D0037C" w:rsidRDefault="000A541B" w:rsidP="000A541B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99" w:type="dxa"/>
            <w:vMerge/>
          </w:tcPr>
          <w:p w:rsidR="000A541B" w:rsidRPr="00D0037C" w:rsidRDefault="000A541B" w:rsidP="000A541B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75" w:type="dxa"/>
          </w:tcPr>
          <w:p w:rsidR="000A541B" w:rsidRPr="00D0037C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ПК-7.2. Принимает участие в консультировании участников судопроизводства по вопросам назначения и производства дополнительных и повторных экспертиз</w:t>
            </w:r>
          </w:p>
        </w:tc>
        <w:tc>
          <w:tcPr>
            <w:tcW w:w="2126" w:type="dxa"/>
          </w:tcPr>
          <w:p w:rsidR="000A541B" w:rsidRPr="00D0037C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0A541B" w:rsidRPr="00D0037C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процессуальные требования к участию в консультировании участников судопроизводства по вопросам назначения и производства дополнительных и повторных экспертиз.</w:t>
            </w:r>
          </w:p>
          <w:p w:rsidR="000A541B" w:rsidRPr="00D0037C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Уметь:</w:t>
            </w:r>
          </w:p>
          <w:p w:rsidR="000A541B" w:rsidRPr="00D0037C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консультировать участников судопроизводства по вопросам назначения и производства дополнительных и повторных экспертиз.</w:t>
            </w:r>
          </w:p>
          <w:p w:rsidR="000A541B" w:rsidRPr="00D0037C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0A541B" w:rsidRPr="00D0037C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консультирования участников судопроизводства по вопросам назначения и производства дополнительных и повторных экспертиз.</w:t>
            </w:r>
          </w:p>
        </w:tc>
        <w:tc>
          <w:tcPr>
            <w:tcW w:w="1684" w:type="dxa"/>
          </w:tcPr>
          <w:p w:rsidR="000A541B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Собеседование</w:t>
            </w:r>
          </w:p>
          <w:p w:rsidR="000A541B" w:rsidRPr="00023639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отчёта по практике</w:t>
            </w:r>
          </w:p>
        </w:tc>
      </w:tr>
      <w:tr w:rsidR="000A541B" w:rsidRPr="00CB7CA0" w:rsidTr="00C14832">
        <w:trPr>
          <w:trHeight w:val="508"/>
        </w:trPr>
        <w:tc>
          <w:tcPr>
            <w:tcW w:w="623" w:type="dxa"/>
            <w:vMerge/>
          </w:tcPr>
          <w:p w:rsidR="000A541B" w:rsidRPr="00D0037C" w:rsidRDefault="000A541B" w:rsidP="000A541B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0" w:type="dxa"/>
            <w:vMerge/>
          </w:tcPr>
          <w:p w:rsidR="000A541B" w:rsidRPr="00D0037C" w:rsidRDefault="000A541B" w:rsidP="000A541B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99" w:type="dxa"/>
            <w:vMerge/>
          </w:tcPr>
          <w:p w:rsidR="000A541B" w:rsidRPr="00D0037C" w:rsidRDefault="000A541B" w:rsidP="000A541B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75" w:type="dxa"/>
          </w:tcPr>
          <w:p w:rsidR="000A541B" w:rsidRPr="00D0037C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ПК-7.3. Принимает участие в консультировании участников судопроизводства по вопросам назначения и производства комиссионных и комплексных экспертиз</w:t>
            </w:r>
          </w:p>
        </w:tc>
        <w:tc>
          <w:tcPr>
            <w:tcW w:w="2126" w:type="dxa"/>
          </w:tcPr>
          <w:p w:rsidR="000A541B" w:rsidRPr="00D0037C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0A541B" w:rsidRPr="00D0037C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процессуальные требования к участию в консультировании участников судопроизводства по вопросам назначения и производства комиссионных и комплексных экспертиз.</w:t>
            </w:r>
          </w:p>
          <w:p w:rsidR="000A541B" w:rsidRPr="00D0037C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0A541B" w:rsidRPr="00D0037C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консультировать участников судопроизводства по вопросам назначения и производства комиссионных и комплексных экспертиз.</w:t>
            </w:r>
          </w:p>
          <w:p w:rsidR="000A541B" w:rsidRPr="00D0037C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0A541B" w:rsidRPr="00D0037C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консультирования участников судопроизводства по вопросам назначения и производства комиссионных и комплексных экспертиз.</w:t>
            </w:r>
          </w:p>
        </w:tc>
        <w:tc>
          <w:tcPr>
            <w:tcW w:w="1684" w:type="dxa"/>
          </w:tcPr>
          <w:p w:rsidR="000A541B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Собеседование</w:t>
            </w:r>
          </w:p>
          <w:p w:rsidR="000A541B" w:rsidRPr="00023639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отчёта по практике</w:t>
            </w:r>
          </w:p>
        </w:tc>
      </w:tr>
      <w:tr w:rsidR="000A541B" w:rsidRPr="00CB7CA0" w:rsidTr="00C14832">
        <w:trPr>
          <w:trHeight w:val="508"/>
        </w:trPr>
        <w:tc>
          <w:tcPr>
            <w:tcW w:w="623" w:type="dxa"/>
            <w:vMerge w:val="restart"/>
          </w:tcPr>
          <w:p w:rsidR="000A541B" w:rsidRPr="00D0037C" w:rsidRDefault="000A541B" w:rsidP="000A541B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12.</w:t>
            </w:r>
          </w:p>
        </w:tc>
        <w:tc>
          <w:tcPr>
            <w:tcW w:w="1590" w:type="dxa"/>
            <w:vMerge w:val="restart"/>
          </w:tcPr>
          <w:p w:rsidR="000A541B" w:rsidRPr="00D0037C" w:rsidRDefault="000A541B" w:rsidP="000A541B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ПК-8</w:t>
            </w:r>
          </w:p>
        </w:tc>
        <w:tc>
          <w:tcPr>
            <w:tcW w:w="2299" w:type="dxa"/>
            <w:vMerge w:val="restart"/>
          </w:tcPr>
          <w:p w:rsidR="000A541B" w:rsidRPr="00D0037C" w:rsidRDefault="000A541B" w:rsidP="000A541B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ПК-8. Способен осуществлять правоохранительную деятельность с целью реализации правоприменительных актов в точном соответствии с требованиями закона</w:t>
            </w:r>
          </w:p>
        </w:tc>
        <w:tc>
          <w:tcPr>
            <w:tcW w:w="2275" w:type="dxa"/>
          </w:tcPr>
          <w:p w:rsidR="000A541B" w:rsidRPr="00D0037C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ПК-8.1. Применяет принципы правового регулирования в сфере профессиональной деятельности</w:t>
            </w:r>
          </w:p>
        </w:tc>
        <w:tc>
          <w:tcPr>
            <w:tcW w:w="2126" w:type="dxa"/>
          </w:tcPr>
          <w:p w:rsidR="000A541B" w:rsidRPr="00D0037C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0A541B" w:rsidRPr="00D0037C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принципы правового регулирования в сфере профессиональной деятельности.</w:t>
            </w:r>
          </w:p>
          <w:p w:rsidR="000A541B" w:rsidRPr="00D0037C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0A541B" w:rsidRPr="00D0037C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применять принципы правового регулирования в сфере профессиональной деятельности.</w:t>
            </w:r>
          </w:p>
          <w:p w:rsidR="000A541B" w:rsidRPr="00D0037C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0A541B" w:rsidRPr="00D0037C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применения принципов правового регулирования в сфере профессиональной деятельности.</w:t>
            </w:r>
          </w:p>
        </w:tc>
        <w:tc>
          <w:tcPr>
            <w:tcW w:w="1684" w:type="dxa"/>
          </w:tcPr>
          <w:p w:rsidR="000A541B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Собеседование</w:t>
            </w:r>
          </w:p>
          <w:p w:rsidR="000A541B" w:rsidRPr="00023639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отчёта по практике</w:t>
            </w:r>
          </w:p>
        </w:tc>
      </w:tr>
      <w:tr w:rsidR="000A541B" w:rsidRPr="00CB7CA0" w:rsidTr="00C14832">
        <w:trPr>
          <w:trHeight w:val="508"/>
        </w:trPr>
        <w:tc>
          <w:tcPr>
            <w:tcW w:w="623" w:type="dxa"/>
            <w:vMerge/>
          </w:tcPr>
          <w:p w:rsidR="000A541B" w:rsidRPr="00D0037C" w:rsidRDefault="000A541B" w:rsidP="000A541B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0" w:type="dxa"/>
            <w:vMerge/>
          </w:tcPr>
          <w:p w:rsidR="000A541B" w:rsidRPr="00D0037C" w:rsidRDefault="000A541B" w:rsidP="000A541B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99" w:type="dxa"/>
            <w:vMerge/>
          </w:tcPr>
          <w:p w:rsidR="000A541B" w:rsidRPr="00D0037C" w:rsidRDefault="000A541B" w:rsidP="000A541B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75" w:type="dxa"/>
          </w:tcPr>
          <w:p w:rsidR="000A541B" w:rsidRPr="00D0037C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ПК-8.2. Осуществляет правоприменительный процесс в соответствии со стадиями применения права</w:t>
            </w:r>
          </w:p>
        </w:tc>
        <w:tc>
          <w:tcPr>
            <w:tcW w:w="2126" w:type="dxa"/>
          </w:tcPr>
          <w:p w:rsidR="000A541B" w:rsidRPr="00D0037C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0A541B" w:rsidRPr="00D0037C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правоприменительный процесс в соответствии со стадиями применения права.</w:t>
            </w:r>
          </w:p>
          <w:p w:rsidR="000A541B" w:rsidRPr="00D0037C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0A541B" w:rsidRPr="00D0037C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применять правоприменительный процесс в соответствии со стадиями применения права</w:t>
            </w:r>
          </w:p>
          <w:p w:rsidR="000A541B" w:rsidRPr="00D0037C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правоприменительный процесс в соответствии со стадиями применения права.</w:t>
            </w:r>
          </w:p>
          <w:p w:rsidR="000A541B" w:rsidRPr="00D0037C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0A541B" w:rsidRPr="00D0037C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применения  правоприменительного процесса в соответствии со стадиями применения права.</w:t>
            </w:r>
          </w:p>
        </w:tc>
        <w:tc>
          <w:tcPr>
            <w:tcW w:w="1684" w:type="dxa"/>
          </w:tcPr>
          <w:p w:rsidR="000A541B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Собеседование</w:t>
            </w:r>
          </w:p>
          <w:p w:rsidR="000A541B" w:rsidRPr="00023639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отчёта по практике</w:t>
            </w:r>
          </w:p>
        </w:tc>
      </w:tr>
      <w:tr w:rsidR="000A541B" w:rsidRPr="00CB7CA0" w:rsidTr="00C14832">
        <w:trPr>
          <w:trHeight w:val="508"/>
        </w:trPr>
        <w:tc>
          <w:tcPr>
            <w:tcW w:w="623" w:type="dxa"/>
            <w:vMerge/>
          </w:tcPr>
          <w:p w:rsidR="000A541B" w:rsidRPr="00D0037C" w:rsidRDefault="000A541B" w:rsidP="000A541B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0" w:type="dxa"/>
            <w:vMerge/>
          </w:tcPr>
          <w:p w:rsidR="000A541B" w:rsidRPr="00D0037C" w:rsidRDefault="000A541B" w:rsidP="000A541B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99" w:type="dxa"/>
            <w:vMerge/>
          </w:tcPr>
          <w:p w:rsidR="000A541B" w:rsidRPr="00D0037C" w:rsidRDefault="000A541B" w:rsidP="000A541B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75" w:type="dxa"/>
          </w:tcPr>
          <w:p w:rsidR="000A541B" w:rsidRPr="00D0037C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ПК-8.3. Оценивает аспекты профессиональной деятельности с точки зрения положений нормативных  правовых документов</w:t>
            </w:r>
          </w:p>
        </w:tc>
        <w:tc>
          <w:tcPr>
            <w:tcW w:w="2126" w:type="dxa"/>
          </w:tcPr>
          <w:p w:rsidR="000A541B" w:rsidRPr="00D0037C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0A541B" w:rsidRPr="00D0037C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аспекты профессиональной деятельности с точки зрения положений нормативных  правовых документов.</w:t>
            </w:r>
          </w:p>
          <w:p w:rsidR="000A541B" w:rsidRPr="00D0037C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0A541B" w:rsidRPr="00D0037C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оценивать аспекты профессиональной деятельности с точки зрения положений нормативных  </w:t>
            </w: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правовых документов.</w:t>
            </w:r>
          </w:p>
          <w:p w:rsidR="000A541B" w:rsidRPr="00D0037C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0A541B" w:rsidRPr="00D0037C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оценки аспектов профессиональной деятельности с точки зрения положений нормативных  правовых документов.</w:t>
            </w:r>
          </w:p>
        </w:tc>
        <w:tc>
          <w:tcPr>
            <w:tcW w:w="1684" w:type="dxa"/>
          </w:tcPr>
          <w:p w:rsidR="000A541B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Собеседование</w:t>
            </w:r>
          </w:p>
          <w:p w:rsidR="000A541B" w:rsidRPr="00023639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отчёта по практике</w:t>
            </w:r>
          </w:p>
        </w:tc>
      </w:tr>
      <w:tr w:rsidR="000A541B" w:rsidRPr="00CB7CA0" w:rsidTr="00C14832">
        <w:trPr>
          <w:trHeight w:val="508"/>
        </w:trPr>
        <w:tc>
          <w:tcPr>
            <w:tcW w:w="623" w:type="dxa"/>
            <w:vMerge w:val="restart"/>
          </w:tcPr>
          <w:p w:rsidR="000A541B" w:rsidRPr="00D0037C" w:rsidRDefault="000A541B" w:rsidP="000A541B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13.</w:t>
            </w:r>
          </w:p>
        </w:tc>
        <w:tc>
          <w:tcPr>
            <w:tcW w:w="1590" w:type="dxa"/>
            <w:vMerge w:val="restart"/>
          </w:tcPr>
          <w:p w:rsidR="000A541B" w:rsidRPr="00D0037C" w:rsidRDefault="000A541B" w:rsidP="000A541B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ПК-9</w:t>
            </w:r>
          </w:p>
        </w:tc>
        <w:tc>
          <w:tcPr>
            <w:tcW w:w="2299" w:type="dxa"/>
            <w:vMerge w:val="restart"/>
          </w:tcPr>
          <w:p w:rsidR="000A541B" w:rsidRPr="00D0037C" w:rsidRDefault="000A541B" w:rsidP="000A541B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ПК-9. Способен вести экспертно-криминалистические учеты, принимать участие в организации справочно-информационных и информационно-поисковых систем, предназначенных для обеспечения различных видов экспертной деятельности</w:t>
            </w:r>
          </w:p>
        </w:tc>
        <w:tc>
          <w:tcPr>
            <w:tcW w:w="2275" w:type="dxa"/>
          </w:tcPr>
          <w:p w:rsidR="000A541B" w:rsidRPr="00D0037C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ПК-9.1. Ведёт экспертно-криминалистические учеты и справочно-информационные и информационно-поисковые системы судебно-экспертного назначения</w:t>
            </w:r>
          </w:p>
        </w:tc>
        <w:tc>
          <w:tcPr>
            <w:tcW w:w="2126" w:type="dxa"/>
          </w:tcPr>
          <w:p w:rsidR="000A541B" w:rsidRPr="00D0037C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0A541B" w:rsidRPr="00D0037C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порядок ведения экспертно-криминалистических учетов; </w:t>
            </w:r>
          </w:p>
          <w:p w:rsidR="000A541B" w:rsidRPr="00D0037C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справочно-информационные и информационно-поисковые системы судебно-экспертного назначения.</w:t>
            </w:r>
          </w:p>
          <w:p w:rsidR="000A541B" w:rsidRPr="00D0037C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0A541B" w:rsidRPr="00D0037C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вести экспертно-криминалистические учеты;</w:t>
            </w:r>
          </w:p>
          <w:p w:rsidR="000A541B" w:rsidRPr="00D0037C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применять справочно-информационные и информационно-поисковые системы судебно-экспертного назначения.</w:t>
            </w:r>
          </w:p>
          <w:p w:rsidR="000A541B" w:rsidRPr="00D0037C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0A541B" w:rsidRPr="00D0037C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навыками ведения экспертно-криминалистических учетов; </w:t>
            </w:r>
          </w:p>
          <w:p w:rsidR="000A541B" w:rsidRPr="00D0037C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применения справочно-информационных и информационно-поисковых систем судебно-экспертного назначения.</w:t>
            </w:r>
          </w:p>
        </w:tc>
        <w:tc>
          <w:tcPr>
            <w:tcW w:w="1684" w:type="dxa"/>
          </w:tcPr>
          <w:p w:rsidR="000A541B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Собеседование</w:t>
            </w:r>
          </w:p>
          <w:p w:rsidR="000A541B" w:rsidRPr="00023639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отчёта по практике</w:t>
            </w:r>
          </w:p>
        </w:tc>
      </w:tr>
      <w:tr w:rsidR="000A541B" w:rsidRPr="00CB7CA0" w:rsidTr="00C14832">
        <w:trPr>
          <w:trHeight w:val="508"/>
        </w:trPr>
        <w:tc>
          <w:tcPr>
            <w:tcW w:w="623" w:type="dxa"/>
            <w:vMerge/>
          </w:tcPr>
          <w:p w:rsidR="000A541B" w:rsidRPr="00D0037C" w:rsidRDefault="000A541B" w:rsidP="000A541B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0" w:type="dxa"/>
            <w:vMerge/>
          </w:tcPr>
          <w:p w:rsidR="000A541B" w:rsidRPr="00D0037C" w:rsidRDefault="000A541B" w:rsidP="000A541B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99" w:type="dxa"/>
            <w:vMerge/>
          </w:tcPr>
          <w:p w:rsidR="000A541B" w:rsidRPr="00D0037C" w:rsidRDefault="000A541B" w:rsidP="000A541B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75" w:type="dxa"/>
          </w:tcPr>
          <w:p w:rsidR="000A541B" w:rsidRPr="00D0037C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ПК-9.2. Составляет учетно-регистрационную документацию для ее использования в современных криминалистических учетах</w:t>
            </w:r>
          </w:p>
        </w:tc>
        <w:tc>
          <w:tcPr>
            <w:tcW w:w="2126" w:type="dxa"/>
          </w:tcPr>
          <w:p w:rsidR="000A541B" w:rsidRPr="00D0037C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0A541B" w:rsidRPr="00D0037C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учетно-регистрационную документацию для ее использования в современных криминалистических учетах.</w:t>
            </w:r>
          </w:p>
          <w:p w:rsidR="000A541B" w:rsidRPr="00D0037C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0A541B" w:rsidRPr="00D0037C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составлять учетно-регистрационную документацию для ее использования в современных криминалистических учетах.</w:t>
            </w:r>
          </w:p>
          <w:p w:rsidR="000A541B" w:rsidRPr="00D0037C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0A541B" w:rsidRPr="00D0037C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- навыками составления учетно-регистрационной документации для ее использования в современных криминалистических учетах.</w:t>
            </w:r>
          </w:p>
        </w:tc>
        <w:tc>
          <w:tcPr>
            <w:tcW w:w="1684" w:type="dxa"/>
          </w:tcPr>
          <w:p w:rsidR="000A541B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Собеседование</w:t>
            </w:r>
          </w:p>
          <w:p w:rsidR="000A541B" w:rsidRPr="00023639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отчёта по практике</w:t>
            </w:r>
          </w:p>
        </w:tc>
      </w:tr>
      <w:tr w:rsidR="000A541B" w:rsidRPr="00CB7CA0" w:rsidTr="00C14832">
        <w:trPr>
          <w:trHeight w:val="508"/>
        </w:trPr>
        <w:tc>
          <w:tcPr>
            <w:tcW w:w="623" w:type="dxa"/>
            <w:vMerge w:val="restart"/>
          </w:tcPr>
          <w:p w:rsidR="000A541B" w:rsidRPr="00D0037C" w:rsidRDefault="000A541B" w:rsidP="000A541B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14.</w:t>
            </w:r>
          </w:p>
        </w:tc>
        <w:tc>
          <w:tcPr>
            <w:tcW w:w="1590" w:type="dxa"/>
            <w:vMerge w:val="restart"/>
          </w:tcPr>
          <w:p w:rsidR="000A541B" w:rsidRPr="00D0037C" w:rsidRDefault="000A541B" w:rsidP="000A541B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ПК-10</w:t>
            </w:r>
          </w:p>
        </w:tc>
        <w:tc>
          <w:tcPr>
            <w:tcW w:w="2299" w:type="dxa"/>
            <w:vMerge w:val="restart"/>
          </w:tcPr>
          <w:p w:rsidR="000A541B" w:rsidRPr="00D0037C" w:rsidRDefault="000A541B" w:rsidP="000A541B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ПК-10. Способен соблюдать в профессиональной деятельности требования правовых актов в области защиты государственной тайны и информационной безопасности, обеспечивать соблюдение режима секретности</w:t>
            </w:r>
          </w:p>
        </w:tc>
        <w:tc>
          <w:tcPr>
            <w:tcW w:w="2275" w:type="dxa"/>
          </w:tcPr>
          <w:p w:rsidR="000A541B" w:rsidRPr="00D0037C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ПК-10.1. Использует нормативно-правовые акты, регламентирующие вопросы криминалистической регистрации</w:t>
            </w:r>
          </w:p>
        </w:tc>
        <w:tc>
          <w:tcPr>
            <w:tcW w:w="2126" w:type="dxa"/>
          </w:tcPr>
          <w:p w:rsidR="000A541B" w:rsidRPr="00D0037C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0A541B" w:rsidRPr="00D0037C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нормативно-правовые акты, регламентирующие вопросы криминалистической регистрации.</w:t>
            </w:r>
          </w:p>
          <w:p w:rsidR="000A541B" w:rsidRPr="00D0037C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0A541B" w:rsidRPr="00D0037C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применять нормативно-правовые акты, регламентирующие вопросы криминалистической регистрации.</w:t>
            </w:r>
          </w:p>
          <w:p w:rsidR="000A541B" w:rsidRPr="00D0037C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0A541B" w:rsidRPr="00D0037C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применения нормативно-правовых актов, регламентирующих вопросы криминалистической регистрации.</w:t>
            </w:r>
          </w:p>
        </w:tc>
        <w:tc>
          <w:tcPr>
            <w:tcW w:w="1684" w:type="dxa"/>
          </w:tcPr>
          <w:p w:rsidR="000A541B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Собеседование</w:t>
            </w:r>
          </w:p>
          <w:p w:rsidR="000A541B" w:rsidRPr="00023639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отчёта по практике</w:t>
            </w:r>
          </w:p>
        </w:tc>
      </w:tr>
      <w:tr w:rsidR="000A541B" w:rsidRPr="00CB7CA0" w:rsidTr="00C14832">
        <w:trPr>
          <w:trHeight w:val="508"/>
        </w:trPr>
        <w:tc>
          <w:tcPr>
            <w:tcW w:w="623" w:type="dxa"/>
            <w:vMerge/>
          </w:tcPr>
          <w:p w:rsidR="000A541B" w:rsidRPr="00D0037C" w:rsidRDefault="000A541B" w:rsidP="000A541B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0" w:type="dxa"/>
            <w:vMerge/>
          </w:tcPr>
          <w:p w:rsidR="000A541B" w:rsidRPr="00D0037C" w:rsidRDefault="000A541B" w:rsidP="000A541B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99" w:type="dxa"/>
            <w:vMerge/>
          </w:tcPr>
          <w:p w:rsidR="000A541B" w:rsidRPr="00D0037C" w:rsidRDefault="000A541B" w:rsidP="000A541B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75" w:type="dxa"/>
          </w:tcPr>
          <w:p w:rsidR="000A541B" w:rsidRPr="00D0037C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ПК-10.2. Соблюдает требования правовых актов в области защиты государственной тайны и информационной безопасности</w:t>
            </w:r>
          </w:p>
        </w:tc>
        <w:tc>
          <w:tcPr>
            <w:tcW w:w="2126" w:type="dxa"/>
          </w:tcPr>
          <w:p w:rsidR="000A541B" w:rsidRPr="00D0037C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0A541B" w:rsidRPr="00D0037C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требования правовых актов в области защиты государственной тайны и информационной безопасности.</w:t>
            </w:r>
          </w:p>
          <w:p w:rsidR="000A541B" w:rsidRPr="00D0037C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0A541B" w:rsidRPr="00D0037C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применять правовые акты в области защиты государственной тайны и информационной безопасности.</w:t>
            </w:r>
          </w:p>
          <w:p w:rsidR="000A541B" w:rsidRPr="00D0037C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0A541B" w:rsidRPr="00D0037C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применения правовых актов в области защиты государственной тайны и информационной безопасности.</w:t>
            </w:r>
          </w:p>
        </w:tc>
        <w:tc>
          <w:tcPr>
            <w:tcW w:w="1684" w:type="dxa"/>
          </w:tcPr>
          <w:p w:rsidR="000A541B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Собеседование</w:t>
            </w:r>
          </w:p>
          <w:p w:rsidR="000A541B" w:rsidRPr="00023639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отчёта по практике</w:t>
            </w:r>
          </w:p>
        </w:tc>
      </w:tr>
      <w:tr w:rsidR="000A541B" w:rsidRPr="00CB7CA0" w:rsidTr="00C14832">
        <w:trPr>
          <w:trHeight w:val="508"/>
        </w:trPr>
        <w:tc>
          <w:tcPr>
            <w:tcW w:w="623" w:type="dxa"/>
            <w:vMerge w:val="restart"/>
          </w:tcPr>
          <w:p w:rsidR="000A541B" w:rsidRPr="00376489" w:rsidRDefault="000A541B" w:rsidP="000A541B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15.</w:t>
            </w:r>
          </w:p>
        </w:tc>
        <w:tc>
          <w:tcPr>
            <w:tcW w:w="1590" w:type="dxa"/>
            <w:vMerge w:val="restart"/>
          </w:tcPr>
          <w:p w:rsidR="000A541B" w:rsidRPr="00376489" w:rsidRDefault="000A541B" w:rsidP="000A541B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ПК-11</w:t>
            </w:r>
          </w:p>
        </w:tc>
        <w:tc>
          <w:tcPr>
            <w:tcW w:w="2299" w:type="dxa"/>
            <w:vMerge w:val="restart"/>
          </w:tcPr>
          <w:p w:rsidR="000A541B" w:rsidRPr="00D0037C" w:rsidRDefault="000A541B" w:rsidP="000A541B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lang w:eastAsia="ru-RU"/>
              </w:rPr>
              <w:t xml:space="preserve">ПК-11. Способен выявлять на основе анализа и обобщения экспертной практики причины и условия, </w:t>
            </w:r>
            <w:r w:rsidRPr="0037648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способствующие совершению правонарушений, разрабатывать предложения, направленные на их устранение</w:t>
            </w:r>
          </w:p>
        </w:tc>
        <w:tc>
          <w:tcPr>
            <w:tcW w:w="2275" w:type="dxa"/>
          </w:tcPr>
          <w:p w:rsidR="000A541B" w:rsidRPr="00D0037C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ПК-11.1. Разрабатывает приёмы и методы выявления причин и условий, </w:t>
            </w:r>
            <w:r w:rsidRPr="0037648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способствующих совершению преступлений и административных правонарушений</w:t>
            </w:r>
          </w:p>
        </w:tc>
        <w:tc>
          <w:tcPr>
            <w:tcW w:w="2126" w:type="dxa"/>
          </w:tcPr>
          <w:p w:rsidR="000A541B" w:rsidRPr="00376489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Знать:</w:t>
            </w:r>
          </w:p>
          <w:p w:rsidR="000A541B" w:rsidRPr="00376489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приёмы и методы выявления причин и условий, способствующих совершению </w:t>
            </w: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преступлений и административных правонарушений.</w:t>
            </w:r>
          </w:p>
          <w:p w:rsidR="000A541B" w:rsidRPr="00376489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0A541B" w:rsidRPr="00376489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разрабатывать приёмы и методы выявления причин и условий, способствующих совершению преступлений и административных правонарушений.</w:t>
            </w:r>
          </w:p>
          <w:p w:rsidR="000A541B" w:rsidRPr="00376489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0A541B" w:rsidRPr="00D0037C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разработки приёмов и методов выявления причин и условий, способствующих совершению преступлений и административных правонарушений.</w:t>
            </w:r>
          </w:p>
        </w:tc>
        <w:tc>
          <w:tcPr>
            <w:tcW w:w="1684" w:type="dxa"/>
          </w:tcPr>
          <w:p w:rsidR="000A541B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Собеседование</w:t>
            </w:r>
          </w:p>
          <w:p w:rsidR="000A541B" w:rsidRPr="00023639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отчёта по практике</w:t>
            </w:r>
          </w:p>
        </w:tc>
      </w:tr>
      <w:tr w:rsidR="000A541B" w:rsidRPr="00CB7CA0" w:rsidTr="00C14832">
        <w:trPr>
          <w:trHeight w:val="508"/>
        </w:trPr>
        <w:tc>
          <w:tcPr>
            <w:tcW w:w="623" w:type="dxa"/>
            <w:vMerge/>
          </w:tcPr>
          <w:p w:rsidR="000A541B" w:rsidRPr="00D0037C" w:rsidRDefault="000A541B" w:rsidP="000A541B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0" w:type="dxa"/>
            <w:vMerge/>
          </w:tcPr>
          <w:p w:rsidR="000A541B" w:rsidRPr="00D0037C" w:rsidRDefault="000A541B" w:rsidP="000A541B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99" w:type="dxa"/>
            <w:vMerge/>
          </w:tcPr>
          <w:p w:rsidR="000A541B" w:rsidRPr="00D0037C" w:rsidRDefault="000A541B" w:rsidP="000A541B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75" w:type="dxa"/>
          </w:tcPr>
          <w:p w:rsidR="000A541B" w:rsidRPr="00D0037C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lang w:eastAsia="ru-RU"/>
              </w:rPr>
              <w:t>ПК-11.2. Выявляет объекты профилактического воздействия в рамках экспертной деятельности</w:t>
            </w:r>
          </w:p>
        </w:tc>
        <w:tc>
          <w:tcPr>
            <w:tcW w:w="2126" w:type="dxa"/>
          </w:tcPr>
          <w:p w:rsidR="000A541B" w:rsidRPr="00376489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0A541B" w:rsidRPr="00376489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объекты профилактического воздействия в рамках экспертной деятельности.</w:t>
            </w:r>
          </w:p>
          <w:p w:rsidR="000A541B" w:rsidRPr="00376489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0A541B" w:rsidRPr="00376489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выявлять объекты профилактического воздействия в рамках экспертной деятельности.</w:t>
            </w:r>
          </w:p>
          <w:p w:rsidR="000A541B" w:rsidRPr="00376489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0A541B" w:rsidRPr="00D0037C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выявления объектов профилактического воздействия в рамках экспертной деятельности.</w:t>
            </w:r>
          </w:p>
        </w:tc>
        <w:tc>
          <w:tcPr>
            <w:tcW w:w="1684" w:type="dxa"/>
          </w:tcPr>
          <w:p w:rsidR="000A541B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Собеседование</w:t>
            </w:r>
          </w:p>
          <w:p w:rsidR="000A541B" w:rsidRPr="00023639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отчёта по практике</w:t>
            </w:r>
          </w:p>
        </w:tc>
      </w:tr>
      <w:tr w:rsidR="000A541B" w:rsidRPr="00CB7CA0" w:rsidTr="00C14832">
        <w:trPr>
          <w:trHeight w:val="508"/>
        </w:trPr>
        <w:tc>
          <w:tcPr>
            <w:tcW w:w="623" w:type="dxa"/>
            <w:vMerge w:val="restart"/>
          </w:tcPr>
          <w:p w:rsidR="000A541B" w:rsidRPr="00376489" w:rsidRDefault="000A541B" w:rsidP="000A541B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16.</w:t>
            </w:r>
          </w:p>
        </w:tc>
        <w:tc>
          <w:tcPr>
            <w:tcW w:w="1590" w:type="dxa"/>
            <w:vMerge w:val="restart"/>
          </w:tcPr>
          <w:p w:rsidR="000A541B" w:rsidRPr="00376489" w:rsidRDefault="000A541B" w:rsidP="000A541B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ПК-12</w:t>
            </w:r>
          </w:p>
        </w:tc>
        <w:tc>
          <w:tcPr>
            <w:tcW w:w="2299" w:type="dxa"/>
            <w:vMerge w:val="restart"/>
          </w:tcPr>
          <w:p w:rsidR="000A541B" w:rsidRPr="00D0037C" w:rsidRDefault="000A541B" w:rsidP="000A541B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lang w:eastAsia="ru-RU"/>
              </w:rPr>
              <w:t>ПК-12.Способен обеспечивать совокупную деятельность всех участников процесса при осуществлении профилактической деятельности на основе планирования, проведения и обеспечения контроля за осуществлением мероприятий</w:t>
            </w:r>
          </w:p>
        </w:tc>
        <w:tc>
          <w:tcPr>
            <w:tcW w:w="2275" w:type="dxa"/>
          </w:tcPr>
          <w:p w:rsidR="000A541B" w:rsidRPr="00D0037C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lang w:eastAsia="ru-RU"/>
              </w:rPr>
              <w:t>ПК-12.1. Определяет комплекс наиболее оптимальных мер профилактического воздействия</w:t>
            </w:r>
          </w:p>
        </w:tc>
        <w:tc>
          <w:tcPr>
            <w:tcW w:w="2126" w:type="dxa"/>
          </w:tcPr>
          <w:p w:rsidR="000A541B" w:rsidRPr="00376489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0A541B" w:rsidRPr="00376489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комплексы наиболее оптимальных мер профилактического воздействия</w:t>
            </w:r>
          </w:p>
          <w:p w:rsidR="000A541B" w:rsidRPr="00376489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0A541B" w:rsidRPr="00376489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определять конкретный комплекс наиболее оптимальных мер профилактического воздействия.</w:t>
            </w:r>
          </w:p>
          <w:p w:rsidR="000A541B" w:rsidRPr="00376489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0A541B" w:rsidRPr="00D0037C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определения конкретного комплекса наиболее оптимальных мер профилактического воздействия.</w:t>
            </w:r>
          </w:p>
        </w:tc>
        <w:tc>
          <w:tcPr>
            <w:tcW w:w="1684" w:type="dxa"/>
          </w:tcPr>
          <w:p w:rsidR="000A541B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Собеседование</w:t>
            </w:r>
          </w:p>
          <w:p w:rsidR="000A541B" w:rsidRPr="00023639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отчёта по практике</w:t>
            </w:r>
          </w:p>
        </w:tc>
      </w:tr>
      <w:tr w:rsidR="000A541B" w:rsidRPr="00CB7CA0" w:rsidTr="00C14832">
        <w:trPr>
          <w:trHeight w:val="508"/>
        </w:trPr>
        <w:tc>
          <w:tcPr>
            <w:tcW w:w="623" w:type="dxa"/>
            <w:vMerge/>
          </w:tcPr>
          <w:p w:rsidR="000A541B" w:rsidRPr="00D0037C" w:rsidRDefault="000A541B" w:rsidP="000A541B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0" w:type="dxa"/>
            <w:vMerge/>
          </w:tcPr>
          <w:p w:rsidR="000A541B" w:rsidRPr="00D0037C" w:rsidRDefault="000A541B" w:rsidP="000A541B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99" w:type="dxa"/>
            <w:vMerge/>
          </w:tcPr>
          <w:p w:rsidR="000A541B" w:rsidRPr="00D0037C" w:rsidRDefault="000A541B" w:rsidP="000A541B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75" w:type="dxa"/>
          </w:tcPr>
          <w:p w:rsidR="000A541B" w:rsidRPr="00D0037C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lang w:eastAsia="ru-RU"/>
              </w:rPr>
              <w:t>ПК-12.2. Содействует обеспечению контроля за осуществлением эффективных мероприятий профилактического характера</w:t>
            </w:r>
          </w:p>
        </w:tc>
        <w:tc>
          <w:tcPr>
            <w:tcW w:w="2126" w:type="dxa"/>
          </w:tcPr>
          <w:p w:rsidR="000A541B" w:rsidRPr="00376489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0A541B" w:rsidRPr="00376489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порядок контроля за осуществлением эффективных мероприятий профилактического характера.</w:t>
            </w:r>
          </w:p>
          <w:p w:rsidR="000A541B" w:rsidRPr="00376489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0A541B" w:rsidRPr="00376489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содействовать обеспечению контроля за осуществлением эффективных мероприятий профилактического характера.</w:t>
            </w:r>
          </w:p>
          <w:p w:rsidR="000A541B" w:rsidRPr="00376489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0A541B" w:rsidRPr="00D0037C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содействия обеспечению контроля за осуществлением эффективных мероприятий профилактического характера.</w:t>
            </w:r>
          </w:p>
        </w:tc>
        <w:tc>
          <w:tcPr>
            <w:tcW w:w="1684" w:type="dxa"/>
          </w:tcPr>
          <w:p w:rsidR="000A541B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Собеседование</w:t>
            </w:r>
          </w:p>
          <w:p w:rsidR="000A541B" w:rsidRPr="00023639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отчёта по практике</w:t>
            </w:r>
          </w:p>
        </w:tc>
      </w:tr>
      <w:tr w:rsidR="000A541B" w:rsidRPr="00CB7CA0" w:rsidTr="00C14832">
        <w:trPr>
          <w:trHeight w:val="508"/>
        </w:trPr>
        <w:tc>
          <w:tcPr>
            <w:tcW w:w="623" w:type="dxa"/>
            <w:vMerge w:val="restart"/>
          </w:tcPr>
          <w:p w:rsidR="000A541B" w:rsidRPr="00746D5C" w:rsidRDefault="000A541B" w:rsidP="000A541B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17.</w:t>
            </w:r>
          </w:p>
        </w:tc>
        <w:tc>
          <w:tcPr>
            <w:tcW w:w="1590" w:type="dxa"/>
            <w:vMerge w:val="restart"/>
          </w:tcPr>
          <w:p w:rsidR="000A541B" w:rsidRPr="00746D5C" w:rsidRDefault="000A541B" w:rsidP="000A541B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ПК-13</w:t>
            </w:r>
          </w:p>
        </w:tc>
        <w:tc>
          <w:tcPr>
            <w:tcW w:w="2299" w:type="dxa"/>
            <w:vMerge w:val="restart"/>
          </w:tcPr>
          <w:p w:rsidR="000A541B" w:rsidRPr="00D0037C" w:rsidRDefault="000A541B" w:rsidP="000A541B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lang w:eastAsia="ru-RU"/>
              </w:rPr>
              <w:t>ПК-13. Способен использовать при решении профессиональных задач особенности тактики проведения оперативно-служебных мероприятий в соответствии со спецификой будущей профессиональной деятельности</w:t>
            </w:r>
          </w:p>
        </w:tc>
        <w:tc>
          <w:tcPr>
            <w:tcW w:w="2275" w:type="dxa"/>
          </w:tcPr>
          <w:p w:rsidR="000A541B" w:rsidRPr="00376489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lang w:eastAsia="ru-RU"/>
              </w:rPr>
              <w:t>ПК-13.1. Проводит и принимает участие в оперативно-розыскных мероприятиях с документальным отображением их результатов</w:t>
            </w:r>
          </w:p>
        </w:tc>
        <w:tc>
          <w:tcPr>
            <w:tcW w:w="2126" w:type="dxa"/>
          </w:tcPr>
          <w:p w:rsidR="000A541B" w:rsidRPr="00746D5C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0A541B" w:rsidRPr="00746D5C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порядок участия специалиста в оперативно-розыскных мероприятиях с документальным отображением их результатов.</w:t>
            </w:r>
          </w:p>
          <w:p w:rsidR="000A541B" w:rsidRPr="00746D5C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0A541B" w:rsidRPr="00746D5C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принимать участие в качестве специалиста в оперативно-розыскных мероприятиях с документальным отображением их результатов.</w:t>
            </w:r>
          </w:p>
          <w:p w:rsidR="000A541B" w:rsidRPr="00746D5C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0A541B" w:rsidRPr="00376489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участия в качестве специалиста в оперативно-розыскных мероприятиях с документальным отображением их результатов.</w:t>
            </w:r>
          </w:p>
        </w:tc>
        <w:tc>
          <w:tcPr>
            <w:tcW w:w="1684" w:type="dxa"/>
          </w:tcPr>
          <w:p w:rsidR="000A541B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Собеседование</w:t>
            </w:r>
          </w:p>
          <w:p w:rsidR="000A541B" w:rsidRPr="00023639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отчёта по практике</w:t>
            </w:r>
          </w:p>
        </w:tc>
      </w:tr>
      <w:tr w:rsidR="000A541B" w:rsidRPr="00CB7CA0" w:rsidTr="00C14832">
        <w:trPr>
          <w:trHeight w:val="508"/>
        </w:trPr>
        <w:tc>
          <w:tcPr>
            <w:tcW w:w="623" w:type="dxa"/>
            <w:vMerge/>
          </w:tcPr>
          <w:p w:rsidR="000A541B" w:rsidRPr="00D0037C" w:rsidRDefault="000A541B" w:rsidP="000A541B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0" w:type="dxa"/>
            <w:vMerge/>
          </w:tcPr>
          <w:p w:rsidR="000A541B" w:rsidRPr="00D0037C" w:rsidRDefault="000A541B" w:rsidP="000A541B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99" w:type="dxa"/>
            <w:vMerge/>
          </w:tcPr>
          <w:p w:rsidR="000A541B" w:rsidRPr="00D0037C" w:rsidRDefault="000A541B" w:rsidP="000A541B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75" w:type="dxa"/>
          </w:tcPr>
          <w:p w:rsidR="000A541B" w:rsidRPr="00376489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lang w:eastAsia="ru-RU"/>
              </w:rPr>
              <w:t>ПК-13.2. Составляет оперативно-служебные документы, отражающие результаты профессиональной деятельности</w:t>
            </w:r>
          </w:p>
        </w:tc>
        <w:tc>
          <w:tcPr>
            <w:tcW w:w="2126" w:type="dxa"/>
          </w:tcPr>
          <w:p w:rsidR="000A541B" w:rsidRPr="00746D5C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0A541B" w:rsidRPr="00746D5C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 оперативно-служебные документы, отражающие результаты профессиональной деятельности.</w:t>
            </w:r>
          </w:p>
          <w:p w:rsidR="000A541B" w:rsidRPr="00746D5C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0A541B" w:rsidRPr="00746D5C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составлять </w:t>
            </w: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оперативно-служебные документы, отражающие результаты профессиональной деятельности.</w:t>
            </w:r>
          </w:p>
          <w:p w:rsidR="000A541B" w:rsidRPr="00746D5C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0A541B" w:rsidRPr="00376489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составления оперативно-служебных документов, отражающих результаты профессиональной деятельности.</w:t>
            </w:r>
          </w:p>
        </w:tc>
        <w:tc>
          <w:tcPr>
            <w:tcW w:w="1684" w:type="dxa"/>
          </w:tcPr>
          <w:p w:rsidR="000A541B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Собеседование</w:t>
            </w:r>
          </w:p>
          <w:p w:rsidR="000A541B" w:rsidRPr="00023639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отчёта по практике</w:t>
            </w:r>
          </w:p>
        </w:tc>
      </w:tr>
      <w:tr w:rsidR="000A541B" w:rsidRPr="00CB7CA0" w:rsidTr="00C14832">
        <w:trPr>
          <w:trHeight w:val="508"/>
        </w:trPr>
        <w:tc>
          <w:tcPr>
            <w:tcW w:w="623" w:type="dxa"/>
            <w:vMerge w:val="restart"/>
          </w:tcPr>
          <w:p w:rsidR="000A541B" w:rsidRPr="00746D5C" w:rsidRDefault="000A541B" w:rsidP="000A541B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18.</w:t>
            </w:r>
          </w:p>
        </w:tc>
        <w:tc>
          <w:tcPr>
            <w:tcW w:w="1590" w:type="dxa"/>
            <w:vMerge w:val="restart"/>
          </w:tcPr>
          <w:p w:rsidR="000A541B" w:rsidRPr="00746D5C" w:rsidRDefault="000A541B" w:rsidP="000A541B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ПК-14</w:t>
            </w:r>
          </w:p>
        </w:tc>
        <w:tc>
          <w:tcPr>
            <w:tcW w:w="2299" w:type="dxa"/>
            <w:vMerge w:val="restart"/>
          </w:tcPr>
          <w:p w:rsidR="000A541B" w:rsidRPr="00D0037C" w:rsidRDefault="000A541B" w:rsidP="000A541B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lang w:eastAsia="ru-RU"/>
              </w:rPr>
              <w:t>ПК-14. Способен участвовать в качестве специалиста в процессуальных и непроцессуальных действиях</w:t>
            </w:r>
          </w:p>
        </w:tc>
        <w:tc>
          <w:tcPr>
            <w:tcW w:w="2275" w:type="dxa"/>
          </w:tcPr>
          <w:p w:rsidR="000A541B" w:rsidRPr="00376489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lang w:eastAsia="ru-RU"/>
              </w:rPr>
              <w:t>ПК.14.1. Взаимодействует с оперативными и иными подразделениями органов внутренних дел по вопросам организации исследования предметов и документов</w:t>
            </w:r>
          </w:p>
        </w:tc>
        <w:tc>
          <w:tcPr>
            <w:tcW w:w="2126" w:type="dxa"/>
          </w:tcPr>
          <w:p w:rsidR="000A541B" w:rsidRPr="00746D5C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0A541B" w:rsidRPr="00746D5C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порядок взаимодействия с оперативными и иными подразделениями органов внутренних дел по вопросам организации исследования предметов и документов.</w:t>
            </w:r>
          </w:p>
          <w:p w:rsidR="000A541B" w:rsidRPr="00746D5C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0A541B" w:rsidRPr="00746D5C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взаимодействовать с оперативными и иными подразделениями органов внутренних дел по вопросам организации исследования предметов и документов.</w:t>
            </w:r>
          </w:p>
          <w:p w:rsidR="000A541B" w:rsidRPr="00746D5C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0A541B" w:rsidRPr="00376489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взаимодействия с оперативными и иными подразделениями органов внутренних дел по вопросам организации исследования предметов и документов.</w:t>
            </w:r>
          </w:p>
        </w:tc>
        <w:tc>
          <w:tcPr>
            <w:tcW w:w="1684" w:type="dxa"/>
          </w:tcPr>
          <w:p w:rsidR="000A541B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Собеседование</w:t>
            </w:r>
          </w:p>
          <w:p w:rsidR="000A541B" w:rsidRPr="00023639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отчёта по практике</w:t>
            </w:r>
          </w:p>
        </w:tc>
      </w:tr>
      <w:tr w:rsidR="000A541B" w:rsidRPr="00CB7CA0" w:rsidTr="00C14832">
        <w:trPr>
          <w:trHeight w:val="508"/>
        </w:trPr>
        <w:tc>
          <w:tcPr>
            <w:tcW w:w="623" w:type="dxa"/>
            <w:vMerge/>
          </w:tcPr>
          <w:p w:rsidR="000A541B" w:rsidRPr="00D0037C" w:rsidRDefault="000A541B" w:rsidP="000A541B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0" w:type="dxa"/>
            <w:vMerge/>
          </w:tcPr>
          <w:p w:rsidR="000A541B" w:rsidRPr="00D0037C" w:rsidRDefault="000A541B" w:rsidP="000A541B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99" w:type="dxa"/>
            <w:vMerge/>
          </w:tcPr>
          <w:p w:rsidR="000A541B" w:rsidRPr="00D0037C" w:rsidRDefault="000A541B" w:rsidP="000A541B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75" w:type="dxa"/>
          </w:tcPr>
          <w:p w:rsidR="000A541B" w:rsidRPr="00376489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lang w:eastAsia="ru-RU"/>
              </w:rPr>
              <w:t>ПК-14.2. Применяет приемы, средства и методы работы с материальными следами для получения розыскной и доказательственной информации</w:t>
            </w:r>
          </w:p>
        </w:tc>
        <w:tc>
          <w:tcPr>
            <w:tcW w:w="2126" w:type="dxa"/>
          </w:tcPr>
          <w:p w:rsidR="000A541B" w:rsidRPr="00746D5C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0A541B" w:rsidRPr="00746D5C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приемы, средства и методы работы с материальными следами для получения розыскной и доказательственной информации.</w:t>
            </w:r>
          </w:p>
          <w:p w:rsidR="000A541B" w:rsidRPr="00746D5C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0A541B" w:rsidRPr="00746D5C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применять приемы, средства и методы </w:t>
            </w: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работы с материальными следами для получения розыскной и доказательственной информации.</w:t>
            </w:r>
          </w:p>
          <w:p w:rsidR="000A541B" w:rsidRPr="00746D5C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0A541B" w:rsidRPr="00376489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применения приемов, средств и методов работы с материальными следами для получения розыскной и доказательственной информации.</w:t>
            </w:r>
          </w:p>
        </w:tc>
        <w:tc>
          <w:tcPr>
            <w:tcW w:w="1684" w:type="dxa"/>
          </w:tcPr>
          <w:p w:rsidR="000A541B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Собеседование</w:t>
            </w:r>
          </w:p>
          <w:p w:rsidR="000A541B" w:rsidRPr="00023639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отчёта по практике</w:t>
            </w:r>
          </w:p>
        </w:tc>
      </w:tr>
      <w:tr w:rsidR="000A541B" w:rsidRPr="00CB7CA0" w:rsidTr="00C14832">
        <w:trPr>
          <w:trHeight w:val="508"/>
        </w:trPr>
        <w:tc>
          <w:tcPr>
            <w:tcW w:w="623" w:type="dxa"/>
            <w:vMerge/>
          </w:tcPr>
          <w:p w:rsidR="000A541B" w:rsidRPr="00D0037C" w:rsidRDefault="000A541B" w:rsidP="000A541B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0" w:type="dxa"/>
            <w:vMerge/>
          </w:tcPr>
          <w:p w:rsidR="000A541B" w:rsidRPr="00D0037C" w:rsidRDefault="000A541B" w:rsidP="000A541B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99" w:type="dxa"/>
            <w:vMerge/>
          </w:tcPr>
          <w:p w:rsidR="000A541B" w:rsidRPr="00D0037C" w:rsidRDefault="000A541B" w:rsidP="000A541B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75" w:type="dxa"/>
          </w:tcPr>
          <w:p w:rsidR="000A541B" w:rsidRPr="00376489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lang w:eastAsia="ru-RU"/>
              </w:rPr>
              <w:t>ПК-14.3. Дает квалифицированные юридические заключения и консультации</w:t>
            </w:r>
          </w:p>
        </w:tc>
        <w:tc>
          <w:tcPr>
            <w:tcW w:w="2126" w:type="dxa"/>
          </w:tcPr>
          <w:p w:rsidR="000A541B" w:rsidRPr="00746D5C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0A541B" w:rsidRPr="00746D5C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нормативно-правовые акты и методические документы, необходимые для подготовки квалифицированных юридических заключений и проведения консультаций.</w:t>
            </w:r>
          </w:p>
          <w:p w:rsidR="000A541B" w:rsidRPr="00746D5C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0A541B" w:rsidRPr="00746D5C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давать квалифицированные юридические заключения и консультации.</w:t>
            </w:r>
          </w:p>
          <w:p w:rsidR="000A541B" w:rsidRPr="00746D5C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0A541B" w:rsidRPr="00376489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подготовки юридических заключений и проведения консультаций.</w:t>
            </w:r>
          </w:p>
        </w:tc>
        <w:tc>
          <w:tcPr>
            <w:tcW w:w="1684" w:type="dxa"/>
          </w:tcPr>
          <w:p w:rsidR="000A541B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Собеседование</w:t>
            </w:r>
          </w:p>
          <w:p w:rsidR="000A541B" w:rsidRPr="00023639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отчёта по практике</w:t>
            </w:r>
          </w:p>
        </w:tc>
      </w:tr>
      <w:tr w:rsidR="000A541B" w:rsidRPr="00CB7CA0" w:rsidTr="00C14832">
        <w:trPr>
          <w:trHeight w:val="508"/>
        </w:trPr>
        <w:tc>
          <w:tcPr>
            <w:tcW w:w="623" w:type="dxa"/>
            <w:vMerge w:val="restart"/>
          </w:tcPr>
          <w:p w:rsidR="000A541B" w:rsidRPr="00462A20" w:rsidRDefault="000A541B" w:rsidP="000A541B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19.</w:t>
            </w:r>
          </w:p>
        </w:tc>
        <w:tc>
          <w:tcPr>
            <w:tcW w:w="1590" w:type="dxa"/>
            <w:vMerge w:val="restart"/>
          </w:tcPr>
          <w:p w:rsidR="000A541B" w:rsidRPr="00462A20" w:rsidRDefault="000A541B" w:rsidP="000A541B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ПК-15</w:t>
            </w:r>
          </w:p>
        </w:tc>
        <w:tc>
          <w:tcPr>
            <w:tcW w:w="2299" w:type="dxa"/>
            <w:vMerge w:val="restart"/>
          </w:tcPr>
          <w:p w:rsidR="000A541B" w:rsidRPr="00D0037C" w:rsidRDefault="000A541B" w:rsidP="000A541B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lang w:eastAsia="ru-RU"/>
              </w:rPr>
              <w:t>ПК-15.Способен организовывать работу в области судебных экспертиз и исследований, включая организацию работы комиссии экспертов; организацию и осуществлению мероприятий по эксплуатации, поверке и техническому обслуживанию приборов и оборудования в экспертной практике</w:t>
            </w:r>
          </w:p>
        </w:tc>
        <w:tc>
          <w:tcPr>
            <w:tcW w:w="2275" w:type="dxa"/>
          </w:tcPr>
          <w:p w:rsidR="000A541B" w:rsidRPr="00746D5C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lang w:eastAsia="ru-RU"/>
              </w:rPr>
              <w:t>ПК-15.1. Принимает участие в составе комиссии экспертов, самостоятельно применяет методы и средства экспертных исследований</w:t>
            </w:r>
          </w:p>
        </w:tc>
        <w:tc>
          <w:tcPr>
            <w:tcW w:w="2126" w:type="dxa"/>
          </w:tcPr>
          <w:p w:rsidR="000A541B" w:rsidRPr="00462A20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0A541B" w:rsidRPr="00462A20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процессуальные требования к проведению комиссионных экспертиз;</w:t>
            </w:r>
          </w:p>
          <w:p w:rsidR="000A541B" w:rsidRPr="00462A20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методы и средства экспертных исследований.</w:t>
            </w:r>
          </w:p>
          <w:p w:rsidR="000A541B" w:rsidRPr="00462A20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0A541B" w:rsidRPr="00462A20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применять процессуальные требования к проведению комиссионных экспертиз;</w:t>
            </w:r>
          </w:p>
          <w:p w:rsidR="000A541B" w:rsidRPr="00462A20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 самостоятельно применять методы и средства экспертных исследований при участии в составе комиссии экспертов.</w:t>
            </w:r>
          </w:p>
          <w:p w:rsidR="000A541B" w:rsidRPr="00462A20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Владеть:</w:t>
            </w:r>
          </w:p>
          <w:p w:rsidR="000A541B" w:rsidRPr="00462A20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применения процессуальных требований к проведению комиссионных экспертиз;</w:t>
            </w:r>
          </w:p>
          <w:p w:rsidR="000A541B" w:rsidRPr="00746D5C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самостоятельного применения методов и средств экспертных исследований при участии в составе комиссии экспертов.</w:t>
            </w:r>
          </w:p>
        </w:tc>
        <w:tc>
          <w:tcPr>
            <w:tcW w:w="1684" w:type="dxa"/>
          </w:tcPr>
          <w:p w:rsidR="000A541B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Собеседование</w:t>
            </w:r>
          </w:p>
          <w:p w:rsidR="000A541B" w:rsidRPr="00023639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отчёта по практике</w:t>
            </w:r>
          </w:p>
        </w:tc>
      </w:tr>
      <w:tr w:rsidR="000A541B" w:rsidRPr="00CB7CA0" w:rsidTr="00C14832">
        <w:trPr>
          <w:trHeight w:val="508"/>
        </w:trPr>
        <w:tc>
          <w:tcPr>
            <w:tcW w:w="623" w:type="dxa"/>
            <w:vMerge/>
          </w:tcPr>
          <w:p w:rsidR="000A541B" w:rsidRPr="00D0037C" w:rsidRDefault="000A541B" w:rsidP="000A541B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0" w:type="dxa"/>
            <w:vMerge/>
          </w:tcPr>
          <w:p w:rsidR="000A541B" w:rsidRPr="00D0037C" w:rsidRDefault="000A541B" w:rsidP="000A541B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99" w:type="dxa"/>
            <w:vMerge/>
          </w:tcPr>
          <w:p w:rsidR="000A541B" w:rsidRPr="00D0037C" w:rsidRDefault="000A541B" w:rsidP="000A541B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75" w:type="dxa"/>
          </w:tcPr>
          <w:p w:rsidR="000A541B" w:rsidRPr="00746D5C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lang w:eastAsia="ru-RU"/>
              </w:rPr>
              <w:t>ПК-15.2. Выполняет функции эксперта-организатора в ходе выполнения сложных и трудоемких экспертиз в составе комиссии</w:t>
            </w:r>
          </w:p>
        </w:tc>
        <w:tc>
          <w:tcPr>
            <w:tcW w:w="2126" w:type="dxa"/>
          </w:tcPr>
          <w:p w:rsidR="000A541B" w:rsidRPr="00462A20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0A541B" w:rsidRPr="00462A20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функции эксперта-организатора в ходе выполнения сложных и трудоемких экспертиз в составе комиссии.</w:t>
            </w:r>
          </w:p>
          <w:p w:rsidR="000A541B" w:rsidRPr="00462A20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0A541B" w:rsidRPr="00462A20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выполнять функции эксперта-организатора в ходе выполнения сложных и трудоемких экспертиз в составе комиссии.</w:t>
            </w:r>
          </w:p>
          <w:p w:rsidR="000A541B" w:rsidRPr="00462A20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0A541B" w:rsidRPr="00746D5C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выполнения функций эксперта-организатора в ходе выполнения сложных и трудоемких экспертиз в составе комиссии.</w:t>
            </w:r>
          </w:p>
        </w:tc>
        <w:tc>
          <w:tcPr>
            <w:tcW w:w="1684" w:type="dxa"/>
          </w:tcPr>
          <w:p w:rsidR="000A541B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Собеседование</w:t>
            </w:r>
          </w:p>
          <w:p w:rsidR="000A541B" w:rsidRPr="00023639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отчёта по практике</w:t>
            </w:r>
          </w:p>
        </w:tc>
      </w:tr>
      <w:tr w:rsidR="000A541B" w:rsidRPr="00CB7CA0" w:rsidTr="00C14832">
        <w:trPr>
          <w:trHeight w:val="508"/>
        </w:trPr>
        <w:tc>
          <w:tcPr>
            <w:tcW w:w="623" w:type="dxa"/>
            <w:vMerge/>
          </w:tcPr>
          <w:p w:rsidR="000A541B" w:rsidRPr="00D0037C" w:rsidRDefault="000A541B" w:rsidP="000A541B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0" w:type="dxa"/>
            <w:vMerge/>
          </w:tcPr>
          <w:p w:rsidR="000A541B" w:rsidRPr="00D0037C" w:rsidRDefault="000A541B" w:rsidP="000A541B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99" w:type="dxa"/>
            <w:vMerge/>
          </w:tcPr>
          <w:p w:rsidR="000A541B" w:rsidRPr="00D0037C" w:rsidRDefault="000A541B" w:rsidP="000A541B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75" w:type="dxa"/>
          </w:tcPr>
          <w:p w:rsidR="000A541B" w:rsidRPr="00746D5C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lang w:eastAsia="ru-RU"/>
              </w:rPr>
              <w:t>ПК-15.3. Организует и возглавляет работу комиссии экспертов в ходе выполнения комплексных экспертиз и исследований в различных видах судопроизводства</w:t>
            </w:r>
          </w:p>
        </w:tc>
        <w:tc>
          <w:tcPr>
            <w:tcW w:w="2126" w:type="dxa"/>
          </w:tcPr>
          <w:p w:rsidR="000A541B" w:rsidRPr="00462A20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0A541B" w:rsidRPr="00462A20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функции организатора работы и руководителя комиссии экспертов в ходе выполнения комплексных экспертиз и исследований в различных видах судопроизводства.</w:t>
            </w:r>
          </w:p>
          <w:p w:rsidR="000A541B" w:rsidRPr="00462A20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0A541B" w:rsidRPr="00462A20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организовывать и возглавлять работу комиссии экспертов в ходе выполнения комплексных экспертиз и исследований в различных видах судопроизводства.</w:t>
            </w:r>
          </w:p>
          <w:p w:rsidR="000A541B" w:rsidRPr="00462A20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0A541B" w:rsidRPr="00746D5C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навыками организации и </w:t>
            </w: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руководства работой комиссии экспертов в ходе выполнения комплексных экспертиз и исследований в различных видах судопроизводства.</w:t>
            </w:r>
          </w:p>
        </w:tc>
        <w:tc>
          <w:tcPr>
            <w:tcW w:w="1684" w:type="dxa"/>
          </w:tcPr>
          <w:p w:rsidR="000A541B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Собеседование</w:t>
            </w:r>
          </w:p>
          <w:p w:rsidR="000A541B" w:rsidRPr="00023639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отчёта по практике</w:t>
            </w:r>
          </w:p>
        </w:tc>
      </w:tr>
      <w:tr w:rsidR="000A541B" w:rsidRPr="00CB7CA0" w:rsidTr="00C14832">
        <w:trPr>
          <w:trHeight w:val="508"/>
        </w:trPr>
        <w:tc>
          <w:tcPr>
            <w:tcW w:w="623" w:type="dxa"/>
            <w:vMerge/>
          </w:tcPr>
          <w:p w:rsidR="000A541B" w:rsidRPr="00D0037C" w:rsidRDefault="000A541B" w:rsidP="000A541B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0" w:type="dxa"/>
            <w:vMerge/>
          </w:tcPr>
          <w:p w:rsidR="000A541B" w:rsidRPr="00D0037C" w:rsidRDefault="000A541B" w:rsidP="000A541B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99" w:type="dxa"/>
            <w:vMerge/>
          </w:tcPr>
          <w:p w:rsidR="000A541B" w:rsidRPr="00D0037C" w:rsidRDefault="000A541B" w:rsidP="000A541B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75" w:type="dxa"/>
          </w:tcPr>
          <w:p w:rsidR="000A541B" w:rsidRPr="00462A20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lang w:eastAsia="ru-RU"/>
              </w:rPr>
              <w:t>ПК-15.4. Организует осуществление мероприятий по эксплуатации, поверке и техническому обслуживанию приборов и оборудования в экспертной практике</w:t>
            </w:r>
          </w:p>
        </w:tc>
        <w:tc>
          <w:tcPr>
            <w:tcW w:w="2126" w:type="dxa"/>
          </w:tcPr>
          <w:p w:rsidR="000A541B" w:rsidRPr="00462A20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0A541B" w:rsidRPr="00462A20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порядок организации и осуществления мероприятий по эксплуатации, поверке и техническому обслуживанию приборов и оборудования в экспертной практике.</w:t>
            </w:r>
          </w:p>
          <w:p w:rsidR="000A541B" w:rsidRPr="00462A20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0A541B" w:rsidRPr="00462A20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организовывать осуществление мероприятий по эксплуатации, поверке и техническому обслуживанию приборов и оборудования в экспертной практике.</w:t>
            </w:r>
          </w:p>
          <w:p w:rsidR="000A541B" w:rsidRPr="00462A20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0A541B" w:rsidRPr="00462A20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организации осуществления мероприятий по эксплуатации, поверке и техническому обслуживанию приборов и оборудования в экспертной практике.</w:t>
            </w:r>
          </w:p>
        </w:tc>
        <w:tc>
          <w:tcPr>
            <w:tcW w:w="1684" w:type="dxa"/>
          </w:tcPr>
          <w:p w:rsidR="000A541B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Собеседование</w:t>
            </w:r>
          </w:p>
          <w:p w:rsidR="000A541B" w:rsidRPr="00023639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отчёта по практике</w:t>
            </w:r>
          </w:p>
        </w:tc>
      </w:tr>
      <w:tr w:rsidR="000A541B" w:rsidRPr="00CB7CA0" w:rsidTr="00C14832">
        <w:trPr>
          <w:trHeight w:val="508"/>
        </w:trPr>
        <w:tc>
          <w:tcPr>
            <w:tcW w:w="623" w:type="dxa"/>
          </w:tcPr>
          <w:p w:rsidR="000A541B" w:rsidRPr="00933D80" w:rsidRDefault="000A541B" w:rsidP="000A541B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20.</w:t>
            </w:r>
          </w:p>
        </w:tc>
        <w:tc>
          <w:tcPr>
            <w:tcW w:w="1590" w:type="dxa"/>
            <w:vMerge w:val="restart"/>
          </w:tcPr>
          <w:p w:rsidR="000A541B" w:rsidRPr="00933D80" w:rsidRDefault="000A541B" w:rsidP="000A541B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ПК-16</w:t>
            </w:r>
          </w:p>
        </w:tc>
        <w:tc>
          <w:tcPr>
            <w:tcW w:w="2299" w:type="dxa"/>
          </w:tcPr>
          <w:p w:rsidR="000A541B" w:rsidRPr="00D0037C" w:rsidRDefault="000A541B" w:rsidP="000A541B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D80">
              <w:rPr>
                <w:rFonts w:ascii="Times New Roman" w:eastAsia="Times New Roman" w:hAnsi="Times New Roman" w:cs="Times New Roman"/>
                <w:lang w:eastAsia="ru-RU"/>
              </w:rPr>
              <w:t>ПК-16. Способен организовывать профессиональную деятельность в соответствии с требованиями основ делопроизводства, составлять планы и отчеты по утвержденным формам</w:t>
            </w:r>
          </w:p>
        </w:tc>
        <w:tc>
          <w:tcPr>
            <w:tcW w:w="2275" w:type="dxa"/>
          </w:tcPr>
          <w:p w:rsidR="000A541B" w:rsidRPr="00462A20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D80">
              <w:rPr>
                <w:rFonts w:ascii="Times New Roman" w:eastAsia="Times New Roman" w:hAnsi="Times New Roman" w:cs="Times New Roman"/>
                <w:lang w:eastAsia="ru-RU"/>
              </w:rPr>
              <w:t>ПК-16.1. Составляет план своей работы и отчет о его выполнении</w:t>
            </w:r>
          </w:p>
        </w:tc>
        <w:tc>
          <w:tcPr>
            <w:tcW w:w="2126" w:type="dxa"/>
          </w:tcPr>
          <w:p w:rsidR="000A541B" w:rsidRPr="00933D80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3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0A541B" w:rsidRPr="00933D80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3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порядок планирования своей работы и составления отчетов о выполнении таких планов.</w:t>
            </w:r>
          </w:p>
          <w:p w:rsidR="000A541B" w:rsidRPr="00933D80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3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0A541B" w:rsidRPr="00933D80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3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составлять план своей работы и отчет о его выполнении.</w:t>
            </w:r>
          </w:p>
          <w:p w:rsidR="000A541B" w:rsidRPr="00933D80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3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0A541B" w:rsidRPr="00462A20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3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составления плана своей работы и отчета о его выполнении.</w:t>
            </w:r>
          </w:p>
        </w:tc>
        <w:tc>
          <w:tcPr>
            <w:tcW w:w="1684" w:type="dxa"/>
          </w:tcPr>
          <w:p w:rsidR="000A541B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Собеседование</w:t>
            </w:r>
          </w:p>
          <w:p w:rsidR="000A541B" w:rsidRPr="00023639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отчёта по практике</w:t>
            </w:r>
          </w:p>
        </w:tc>
      </w:tr>
      <w:tr w:rsidR="000A541B" w:rsidRPr="00CB7CA0" w:rsidTr="00C14832">
        <w:trPr>
          <w:trHeight w:val="508"/>
        </w:trPr>
        <w:tc>
          <w:tcPr>
            <w:tcW w:w="623" w:type="dxa"/>
          </w:tcPr>
          <w:p w:rsidR="000A541B" w:rsidRPr="00D0037C" w:rsidRDefault="000A541B" w:rsidP="000A541B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0" w:name="_GoBack" w:colFirst="5" w:colLast="5"/>
          </w:p>
        </w:tc>
        <w:tc>
          <w:tcPr>
            <w:tcW w:w="1590" w:type="dxa"/>
            <w:vMerge/>
          </w:tcPr>
          <w:p w:rsidR="000A541B" w:rsidRPr="00D0037C" w:rsidRDefault="000A541B" w:rsidP="000A541B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99" w:type="dxa"/>
          </w:tcPr>
          <w:p w:rsidR="000A541B" w:rsidRPr="00D0037C" w:rsidRDefault="000A541B" w:rsidP="000A541B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75" w:type="dxa"/>
          </w:tcPr>
          <w:p w:rsidR="000A541B" w:rsidRPr="00462A20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D80">
              <w:rPr>
                <w:rFonts w:ascii="Times New Roman" w:eastAsia="Times New Roman" w:hAnsi="Times New Roman" w:cs="Times New Roman"/>
                <w:lang w:eastAsia="ru-RU"/>
              </w:rPr>
              <w:t xml:space="preserve">ПК-16.2. Ведет документацию по утверждённым </w:t>
            </w:r>
            <w:r w:rsidRPr="00933D8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формам, в том числе в электронной форме</w:t>
            </w:r>
          </w:p>
        </w:tc>
        <w:tc>
          <w:tcPr>
            <w:tcW w:w="2126" w:type="dxa"/>
          </w:tcPr>
          <w:p w:rsidR="000A541B" w:rsidRPr="00933D80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3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Знать:</w:t>
            </w:r>
          </w:p>
          <w:p w:rsidR="000A541B" w:rsidRPr="00933D80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3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порядок ведения документации по утверждённым </w:t>
            </w:r>
            <w:r w:rsidRPr="00933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формам, в том числе в электронной форме.</w:t>
            </w:r>
          </w:p>
          <w:p w:rsidR="000A541B" w:rsidRPr="00933D80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3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0A541B" w:rsidRPr="00933D80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3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вести документацию по утверждённым формам, в том числе в электронной форме.</w:t>
            </w:r>
          </w:p>
          <w:p w:rsidR="000A541B" w:rsidRPr="00933D80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3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0A541B" w:rsidRPr="00462A20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3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ведения документации по утверждённым формам, в том числе в электронной форме.</w:t>
            </w:r>
          </w:p>
        </w:tc>
        <w:tc>
          <w:tcPr>
            <w:tcW w:w="1684" w:type="dxa"/>
          </w:tcPr>
          <w:p w:rsidR="000A541B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Собеседование</w:t>
            </w:r>
          </w:p>
          <w:p w:rsidR="000A541B" w:rsidRPr="00023639" w:rsidRDefault="000A541B" w:rsidP="000A541B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отчёта по практике</w:t>
            </w:r>
          </w:p>
        </w:tc>
      </w:tr>
    </w:tbl>
    <w:bookmarkEnd w:id="0"/>
    <w:p w:rsidR="0050377E" w:rsidRPr="00C14832" w:rsidRDefault="004E2F09" w:rsidP="00C14832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483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  <w:r w:rsidR="00191719" w:rsidRPr="00C14832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</w:p>
    <w:p w:rsidR="0050377E" w:rsidRPr="00520DE8" w:rsidRDefault="0050377E" w:rsidP="00520DE8">
      <w:pPr>
        <w:spacing w:before="0" w:beforeAutospacing="0" w:after="0" w:afterAutospacing="0" w:line="240" w:lineRule="auto"/>
        <w:ind w:left="10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CB41B5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</w:t>
      </w:r>
      <w:r w:rsidR="00520DE8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</w:t>
      </w:r>
    </w:p>
    <w:p w:rsidR="0050377E" w:rsidRPr="00CB41B5" w:rsidRDefault="0050377E" w:rsidP="0050377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50377E" w:rsidRPr="00CB41B5" w:rsidSect="00712FD0">
          <w:footerReference w:type="default" r:id="rId24"/>
          <w:pgSz w:w="11906" w:h="16838"/>
          <w:pgMar w:top="1134" w:right="850" w:bottom="1134" w:left="1418" w:header="567" w:footer="567" w:gutter="0"/>
          <w:cols w:space="708"/>
          <w:titlePg/>
          <w:docGrid w:linePitch="360"/>
        </w:sectPr>
      </w:pPr>
    </w:p>
    <w:p w:rsidR="0050377E" w:rsidRPr="00CB41B5" w:rsidRDefault="0050377E" w:rsidP="005037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b/>
          <w:sz w:val="24"/>
          <w:szCs w:val="24"/>
        </w:rPr>
        <w:lastRenderedPageBreak/>
        <w:t>Критерии и шкалы для интегрированной оценки уровня сформированности компетенций</w:t>
      </w:r>
    </w:p>
    <w:p w:rsidR="0050377E" w:rsidRPr="004E2F09" w:rsidRDefault="0050377E" w:rsidP="0028586A">
      <w:pPr>
        <w:shd w:val="clear" w:color="auto" w:fill="FFFFFF"/>
        <w:spacing w:before="0" w:beforeAutospacing="0" w:after="0" w:afterAutospacing="0" w:line="240" w:lineRule="auto"/>
        <w:ind w:right="62"/>
        <w:jc w:val="center"/>
        <w:rPr>
          <w:rFonts w:ascii="Times New Roman" w:hAnsi="Times New Roman" w:cs="Times New Roman"/>
          <w:i/>
          <w:color w:val="FF0000"/>
        </w:rPr>
      </w:pPr>
    </w:p>
    <w:tbl>
      <w:tblPr>
        <w:tblW w:w="1527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04"/>
        <w:gridCol w:w="2224"/>
        <w:gridCol w:w="1985"/>
        <w:gridCol w:w="1843"/>
        <w:gridCol w:w="1842"/>
        <w:gridCol w:w="1843"/>
        <w:gridCol w:w="1985"/>
        <w:gridCol w:w="1950"/>
      </w:tblGrid>
      <w:tr w:rsidR="0050377E" w:rsidRPr="00CB41B5" w:rsidTr="00CB7CA0">
        <w:trPr>
          <w:trHeight w:val="158"/>
        </w:trPr>
        <w:tc>
          <w:tcPr>
            <w:tcW w:w="1604" w:type="dxa"/>
            <w:vMerge w:val="restart"/>
            <w:vAlign w:val="center"/>
          </w:tcPr>
          <w:p w:rsidR="0050377E" w:rsidRPr="000538FD" w:rsidRDefault="0050377E" w:rsidP="00CB7CA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0538FD">
              <w:rPr>
                <w:rFonts w:ascii="Times New Roman" w:hAnsi="Times New Roman" w:cs="Times New Roman"/>
                <w:b/>
                <w:color w:val="000000"/>
              </w:rPr>
              <w:t>Индикаторы компетенции</w:t>
            </w:r>
          </w:p>
        </w:tc>
        <w:tc>
          <w:tcPr>
            <w:tcW w:w="13672" w:type="dxa"/>
            <w:gridSpan w:val="7"/>
          </w:tcPr>
          <w:p w:rsidR="0050377E" w:rsidRPr="00CB41B5" w:rsidRDefault="0050377E" w:rsidP="00CB7C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CB41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ОЦЕНКИ СФОРМИРОВАННОСТИ КОМПЕТЕНЦИЙ</w:t>
            </w:r>
          </w:p>
        </w:tc>
      </w:tr>
      <w:tr w:rsidR="0050377E" w:rsidRPr="00CB41B5" w:rsidTr="00CB7CA0">
        <w:trPr>
          <w:trHeight w:val="158"/>
        </w:trPr>
        <w:tc>
          <w:tcPr>
            <w:tcW w:w="1604" w:type="dxa"/>
            <w:vMerge/>
            <w:vAlign w:val="center"/>
          </w:tcPr>
          <w:p w:rsidR="0050377E" w:rsidRPr="000538FD" w:rsidRDefault="0050377E" w:rsidP="00CB7CA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224" w:type="dxa"/>
            <w:vAlign w:val="center"/>
          </w:tcPr>
          <w:p w:rsidR="0050377E" w:rsidRPr="00CB41B5" w:rsidRDefault="0050377E" w:rsidP="00CB7C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плохо</w:t>
            </w:r>
          </w:p>
        </w:tc>
        <w:tc>
          <w:tcPr>
            <w:tcW w:w="1985" w:type="dxa"/>
            <w:vAlign w:val="center"/>
          </w:tcPr>
          <w:p w:rsidR="0050377E" w:rsidRPr="00CB41B5" w:rsidRDefault="0050377E" w:rsidP="00CB7C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неудовлетворительно</w:t>
            </w:r>
          </w:p>
        </w:tc>
        <w:tc>
          <w:tcPr>
            <w:tcW w:w="1843" w:type="dxa"/>
            <w:vAlign w:val="center"/>
          </w:tcPr>
          <w:p w:rsidR="0050377E" w:rsidRPr="00CB41B5" w:rsidRDefault="0050377E" w:rsidP="00CB7C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удовлетворительно</w:t>
            </w:r>
          </w:p>
        </w:tc>
        <w:tc>
          <w:tcPr>
            <w:tcW w:w="1842" w:type="dxa"/>
            <w:vAlign w:val="center"/>
          </w:tcPr>
          <w:p w:rsidR="0050377E" w:rsidRPr="00CB41B5" w:rsidRDefault="0050377E" w:rsidP="00CB7C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хорошо</w:t>
            </w:r>
          </w:p>
        </w:tc>
        <w:tc>
          <w:tcPr>
            <w:tcW w:w="1843" w:type="dxa"/>
            <w:vAlign w:val="center"/>
          </w:tcPr>
          <w:p w:rsidR="0050377E" w:rsidRPr="00CB41B5" w:rsidRDefault="0050377E" w:rsidP="00CB7C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очень хорошо</w:t>
            </w:r>
          </w:p>
        </w:tc>
        <w:tc>
          <w:tcPr>
            <w:tcW w:w="1985" w:type="dxa"/>
            <w:vAlign w:val="center"/>
          </w:tcPr>
          <w:p w:rsidR="0050377E" w:rsidRPr="00CB41B5" w:rsidRDefault="0050377E" w:rsidP="00CB7C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отлично</w:t>
            </w:r>
          </w:p>
        </w:tc>
        <w:tc>
          <w:tcPr>
            <w:tcW w:w="1950" w:type="dxa"/>
            <w:vAlign w:val="center"/>
          </w:tcPr>
          <w:p w:rsidR="0050377E" w:rsidRPr="00CB41B5" w:rsidRDefault="0050377E" w:rsidP="00CB7C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превосходно</w:t>
            </w:r>
          </w:p>
        </w:tc>
      </w:tr>
      <w:tr w:rsidR="0050377E" w:rsidRPr="00CB41B5" w:rsidTr="00CB7CA0">
        <w:trPr>
          <w:trHeight w:val="158"/>
        </w:trPr>
        <w:tc>
          <w:tcPr>
            <w:tcW w:w="1604" w:type="dxa"/>
            <w:vMerge/>
            <w:vAlign w:val="center"/>
          </w:tcPr>
          <w:p w:rsidR="0050377E" w:rsidRPr="000538FD" w:rsidRDefault="0050377E" w:rsidP="00CB7CA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4209" w:type="dxa"/>
            <w:gridSpan w:val="2"/>
            <w:vAlign w:val="center"/>
          </w:tcPr>
          <w:p w:rsidR="0050377E" w:rsidRPr="00CB41B5" w:rsidRDefault="0050377E" w:rsidP="00CB7C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не зачтено</w:t>
            </w:r>
          </w:p>
        </w:tc>
        <w:tc>
          <w:tcPr>
            <w:tcW w:w="9463" w:type="dxa"/>
            <w:gridSpan w:val="5"/>
            <w:vAlign w:val="center"/>
          </w:tcPr>
          <w:p w:rsidR="0050377E" w:rsidRPr="00CB41B5" w:rsidRDefault="0050377E" w:rsidP="00CB7C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зачтено</w:t>
            </w:r>
          </w:p>
        </w:tc>
      </w:tr>
      <w:tr w:rsidR="0050377E" w:rsidRPr="00CB41B5" w:rsidTr="00CB7CA0">
        <w:trPr>
          <w:trHeight w:val="2051"/>
        </w:trPr>
        <w:tc>
          <w:tcPr>
            <w:tcW w:w="1604" w:type="dxa"/>
            <w:vAlign w:val="center"/>
          </w:tcPr>
          <w:p w:rsidR="0050377E" w:rsidRPr="000538FD" w:rsidRDefault="0050377E" w:rsidP="00CB7CA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0538FD">
              <w:rPr>
                <w:rFonts w:ascii="Times New Roman" w:hAnsi="Times New Roman" w:cs="Times New Roman"/>
                <w:b/>
                <w:color w:val="000000"/>
              </w:rPr>
              <w:t>Полнота знаний</w:t>
            </w:r>
          </w:p>
        </w:tc>
        <w:tc>
          <w:tcPr>
            <w:tcW w:w="2224" w:type="dxa"/>
          </w:tcPr>
          <w:p w:rsidR="0050377E" w:rsidRPr="00CB41B5" w:rsidRDefault="0050377E" w:rsidP="00CB7C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Отсутствие знаний теоретического материала для выполнения индивидуального задания.</w:t>
            </w:r>
          </w:p>
          <w:p w:rsidR="0050377E" w:rsidRPr="00CB41B5" w:rsidRDefault="0050377E" w:rsidP="00CB7C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Невозможность оценить полноту знаний вследствие отказа обучающегося от ответа на вопросы собеседования,  отсутствует отчет, оформленный в соответствии с требованиями</w:t>
            </w:r>
          </w:p>
        </w:tc>
        <w:tc>
          <w:tcPr>
            <w:tcW w:w="1985" w:type="dxa"/>
          </w:tcPr>
          <w:p w:rsidR="0050377E" w:rsidRPr="00CB41B5" w:rsidRDefault="0050377E" w:rsidP="00CB7C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Уровень знаний ниже минимальных требований. Имели место грубые ошибки при ответе на вопросы собеседования</w:t>
            </w:r>
          </w:p>
        </w:tc>
        <w:tc>
          <w:tcPr>
            <w:tcW w:w="1843" w:type="dxa"/>
          </w:tcPr>
          <w:p w:rsidR="0050377E" w:rsidRPr="00CB41B5" w:rsidRDefault="0050377E" w:rsidP="00CB7C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Минимально допустимый уровень знаний. Допущено много негрубых ошибок</w:t>
            </w:r>
          </w:p>
        </w:tc>
        <w:tc>
          <w:tcPr>
            <w:tcW w:w="1842" w:type="dxa"/>
          </w:tcPr>
          <w:p w:rsidR="0050377E" w:rsidRPr="00CB41B5" w:rsidRDefault="0050377E" w:rsidP="00CB7C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Уровень знаний в объеме, соответствующем программе подготовки. Допущено несколько негрубых ошибок</w:t>
            </w:r>
          </w:p>
        </w:tc>
        <w:tc>
          <w:tcPr>
            <w:tcW w:w="1843" w:type="dxa"/>
          </w:tcPr>
          <w:p w:rsidR="0050377E" w:rsidRPr="00CB41B5" w:rsidRDefault="0050377E" w:rsidP="00CB7C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Уровень знаний в объеме, соответствующем программе подготовки. Допущено несколько несущественных ошибок</w:t>
            </w:r>
          </w:p>
        </w:tc>
        <w:tc>
          <w:tcPr>
            <w:tcW w:w="1985" w:type="dxa"/>
          </w:tcPr>
          <w:p w:rsidR="0050377E" w:rsidRPr="00CB41B5" w:rsidRDefault="0050377E" w:rsidP="00CB7C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Уровень знаний в объеме, соответствующем программе подготовки, без  ошибок</w:t>
            </w:r>
          </w:p>
        </w:tc>
        <w:tc>
          <w:tcPr>
            <w:tcW w:w="1950" w:type="dxa"/>
          </w:tcPr>
          <w:p w:rsidR="0050377E" w:rsidRPr="00CB41B5" w:rsidRDefault="0050377E" w:rsidP="00CB7C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Уровень знаний в объеме, превышающем программу подготовки и требований программы практики</w:t>
            </w:r>
          </w:p>
        </w:tc>
      </w:tr>
      <w:tr w:rsidR="0050377E" w:rsidRPr="00CB41B5" w:rsidTr="00CB7CA0">
        <w:trPr>
          <w:trHeight w:val="158"/>
        </w:trPr>
        <w:tc>
          <w:tcPr>
            <w:tcW w:w="1604" w:type="dxa"/>
            <w:vAlign w:val="center"/>
          </w:tcPr>
          <w:p w:rsidR="0050377E" w:rsidRPr="000538FD" w:rsidRDefault="0050377E" w:rsidP="00CB7CA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0538FD">
              <w:rPr>
                <w:rFonts w:ascii="Times New Roman" w:hAnsi="Times New Roman" w:cs="Times New Roman"/>
                <w:b/>
                <w:color w:val="000000"/>
              </w:rPr>
              <w:t xml:space="preserve">Наличие умений </w:t>
            </w:r>
          </w:p>
        </w:tc>
        <w:tc>
          <w:tcPr>
            <w:tcW w:w="2224" w:type="dxa"/>
          </w:tcPr>
          <w:p w:rsidR="0050377E" w:rsidRPr="00CB41B5" w:rsidRDefault="0050377E" w:rsidP="00CB7CA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Отсутствие минимальных умений. Невозможность оценить наличие умений вследствие отказа обучающегося от ответа на вопросы собеседования</w:t>
            </w:r>
          </w:p>
        </w:tc>
        <w:tc>
          <w:tcPr>
            <w:tcW w:w="1985" w:type="dxa"/>
          </w:tcPr>
          <w:p w:rsidR="0050377E" w:rsidRPr="00CB41B5" w:rsidRDefault="0050377E" w:rsidP="00CB7CA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решении стандартных задач не продемонстрированы основные умения.</w:t>
            </w:r>
          </w:p>
          <w:p w:rsidR="0050377E" w:rsidRPr="00CB41B5" w:rsidRDefault="0050377E" w:rsidP="00CB7CA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Имели место грубые ошибки</w:t>
            </w:r>
          </w:p>
        </w:tc>
        <w:tc>
          <w:tcPr>
            <w:tcW w:w="1843" w:type="dxa"/>
          </w:tcPr>
          <w:p w:rsidR="0050377E" w:rsidRPr="00CB41B5" w:rsidRDefault="0050377E" w:rsidP="00CB7CA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Продемонстрированы основные умения. Решены типовые  задачи с негрубыми ошибками. Выполнены все задания, но не </w:t>
            </w: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 полном объеме </w:t>
            </w:r>
          </w:p>
        </w:tc>
        <w:tc>
          <w:tcPr>
            <w:tcW w:w="1842" w:type="dxa"/>
          </w:tcPr>
          <w:p w:rsidR="0050377E" w:rsidRPr="00CB41B5" w:rsidRDefault="0050377E" w:rsidP="00CB7CA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Продемонстрированы все основные умения. Решены все основные задачи с негрубыми ошибками. Выполнены все задания, в </w:t>
            </w: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полном объеме, но некоторые с недочетами</w:t>
            </w:r>
          </w:p>
        </w:tc>
        <w:tc>
          <w:tcPr>
            <w:tcW w:w="1843" w:type="dxa"/>
          </w:tcPr>
          <w:p w:rsidR="0050377E" w:rsidRPr="00CB41B5" w:rsidRDefault="0050377E" w:rsidP="00CB7CA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Продемонстрированы все основные умения. Решены все основные задачи. Выполнены все задания, в полном объеме, но некоторые с </w:t>
            </w: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недочетами</w:t>
            </w:r>
          </w:p>
        </w:tc>
        <w:tc>
          <w:tcPr>
            <w:tcW w:w="1985" w:type="dxa"/>
          </w:tcPr>
          <w:p w:rsidR="0050377E" w:rsidRPr="00CB41B5" w:rsidRDefault="0050377E" w:rsidP="00CB7CA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Продемонстрированы все основные умения, решены все основные задачи с отдельными несущественными недочетами, выполнены все задания в </w:t>
            </w: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полном объеме.</w:t>
            </w:r>
          </w:p>
        </w:tc>
        <w:tc>
          <w:tcPr>
            <w:tcW w:w="1950" w:type="dxa"/>
          </w:tcPr>
          <w:p w:rsidR="0050377E" w:rsidRPr="00CB41B5" w:rsidRDefault="0050377E" w:rsidP="00CB7CA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Продемонстрированы все основные умения. Решены все основные задачи. Выполнены все задания в полном объеме без недочетов</w:t>
            </w:r>
          </w:p>
        </w:tc>
      </w:tr>
      <w:tr w:rsidR="0050377E" w:rsidRPr="00CB41B5" w:rsidTr="00CB7CA0">
        <w:trPr>
          <w:trHeight w:val="158"/>
        </w:trPr>
        <w:tc>
          <w:tcPr>
            <w:tcW w:w="1604" w:type="dxa"/>
            <w:vAlign w:val="center"/>
          </w:tcPr>
          <w:p w:rsidR="0050377E" w:rsidRPr="000538FD" w:rsidRDefault="0050377E" w:rsidP="00CB7CA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0538FD">
              <w:rPr>
                <w:rFonts w:ascii="Times New Roman" w:hAnsi="Times New Roman" w:cs="Times New Roman"/>
                <w:b/>
                <w:color w:val="000000"/>
              </w:rPr>
              <w:lastRenderedPageBreak/>
              <w:t>Наличие навыков</w:t>
            </w:r>
          </w:p>
          <w:p w:rsidR="0050377E" w:rsidRPr="000538FD" w:rsidRDefault="0050377E" w:rsidP="00CB7CA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0538FD">
              <w:rPr>
                <w:rFonts w:ascii="Times New Roman" w:hAnsi="Times New Roman" w:cs="Times New Roman"/>
                <w:b/>
                <w:color w:val="000000"/>
              </w:rPr>
              <w:t>(владение опытом)</w:t>
            </w:r>
          </w:p>
        </w:tc>
        <w:tc>
          <w:tcPr>
            <w:tcW w:w="2224" w:type="dxa"/>
          </w:tcPr>
          <w:p w:rsidR="0050377E" w:rsidRPr="00CB41B5" w:rsidRDefault="0050377E" w:rsidP="00CB7CA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Отсутствие владения материалом. Невозможность оценить наличие умений вследствие отказа обучающегося от ответа на вопросы собеседования</w:t>
            </w:r>
          </w:p>
        </w:tc>
        <w:tc>
          <w:tcPr>
            <w:tcW w:w="1985" w:type="dxa"/>
          </w:tcPr>
          <w:p w:rsidR="0050377E" w:rsidRPr="00CB41B5" w:rsidRDefault="0050377E" w:rsidP="00CB7CA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решении стандартных задач не продемонстрированы базовые навыки.</w:t>
            </w:r>
          </w:p>
          <w:p w:rsidR="0050377E" w:rsidRPr="00CB41B5" w:rsidRDefault="0050377E" w:rsidP="00CB7CA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Имели место грубые ошибки</w:t>
            </w:r>
          </w:p>
        </w:tc>
        <w:tc>
          <w:tcPr>
            <w:tcW w:w="1843" w:type="dxa"/>
          </w:tcPr>
          <w:p w:rsidR="0050377E" w:rsidRPr="00CB41B5" w:rsidRDefault="0050377E" w:rsidP="00CB7CA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Имеется минимальный </w:t>
            </w:r>
          </w:p>
          <w:p w:rsidR="0050377E" w:rsidRPr="00CB41B5" w:rsidRDefault="0050377E" w:rsidP="00CB7CA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набор навыков для решения стандартных задач </w:t>
            </w:r>
          </w:p>
        </w:tc>
        <w:tc>
          <w:tcPr>
            <w:tcW w:w="1842" w:type="dxa"/>
          </w:tcPr>
          <w:p w:rsidR="0050377E" w:rsidRPr="00CB41B5" w:rsidRDefault="0050377E" w:rsidP="00CB7CA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Продемонстрированы базовые навыки </w:t>
            </w:r>
          </w:p>
          <w:p w:rsidR="0050377E" w:rsidRPr="00CB41B5" w:rsidRDefault="0050377E" w:rsidP="00CB7CA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решении стандартных задач с некоторыми недочетами</w:t>
            </w:r>
          </w:p>
        </w:tc>
        <w:tc>
          <w:tcPr>
            <w:tcW w:w="1843" w:type="dxa"/>
          </w:tcPr>
          <w:p w:rsidR="0050377E" w:rsidRPr="00CB41B5" w:rsidRDefault="0050377E" w:rsidP="00CB7CA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Продемонстрированы базовые навыки </w:t>
            </w:r>
          </w:p>
          <w:p w:rsidR="0050377E" w:rsidRPr="00CB41B5" w:rsidRDefault="0050377E" w:rsidP="00CB7CA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решении стандартных задач без ошибок и недочетов</w:t>
            </w:r>
          </w:p>
        </w:tc>
        <w:tc>
          <w:tcPr>
            <w:tcW w:w="1985" w:type="dxa"/>
          </w:tcPr>
          <w:p w:rsidR="0050377E" w:rsidRPr="00CB41B5" w:rsidRDefault="0050377E" w:rsidP="00CB7CA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Продемонстрированы навыки </w:t>
            </w:r>
          </w:p>
          <w:p w:rsidR="0050377E" w:rsidRPr="00CB41B5" w:rsidRDefault="0050377E" w:rsidP="00CB7CA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решении нестандартных задач без ошибок и недочетов</w:t>
            </w:r>
          </w:p>
        </w:tc>
        <w:tc>
          <w:tcPr>
            <w:tcW w:w="1950" w:type="dxa"/>
          </w:tcPr>
          <w:p w:rsidR="0050377E" w:rsidRPr="00CB41B5" w:rsidRDefault="0050377E" w:rsidP="00CB7CA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Продемонстрирован творческий подход к решению нестандартных задач </w:t>
            </w:r>
          </w:p>
        </w:tc>
      </w:tr>
      <w:tr w:rsidR="0050377E" w:rsidRPr="00CB41B5" w:rsidTr="00CB7CA0">
        <w:trPr>
          <w:trHeight w:val="158"/>
        </w:trPr>
        <w:tc>
          <w:tcPr>
            <w:tcW w:w="1604" w:type="dxa"/>
            <w:vAlign w:val="center"/>
          </w:tcPr>
          <w:p w:rsidR="0050377E" w:rsidRPr="000538FD" w:rsidRDefault="0050377E" w:rsidP="00CB7CA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0538FD">
              <w:rPr>
                <w:rFonts w:ascii="Times New Roman" w:hAnsi="Times New Roman" w:cs="Times New Roman"/>
                <w:b/>
                <w:color w:val="000000"/>
              </w:rPr>
              <w:t>Мотивация</w:t>
            </w:r>
            <w:r w:rsidRPr="000538FD">
              <w:rPr>
                <w:rFonts w:ascii="Times New Roman" w:hAnsi="Times New Roman" w:cs="Times New Roman"/>
                <w:b/>
                <w:color w:val="000000"/>
                <w:lang w:val="en-US"/>
              </w:rPr>
              <w:t xml:space="preserve"> </w:t>
            </w:r>
            <w:r w:rsidRPr="000538FD">
              <w:rPr>
                <w:rFonts w:ascii="Times New Roman" w:hAnsi="Times New Roman" w:cs="Times New Roman"/>
                <w:b/>
                <w:color w:val="000000"/>
              </w:rPr>
              <w:t>(личностное отношение)</w:t>
            </w:r>
          </w:p>
        </w:tc>
        <w:tc>
          <w:tcPr>
            <w:tcW w:w="2224" w:type="dxa"/>
          </w:tcPr>
          <w:p w:rsidR="0050377E" w:rsidRPr="00CB41B5" w:rsidRDefault="0050377E" w:rsidP="00CB7CA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отсутствие учебной активности и мотивации, пропущена большая часть периода практики</w:t>
            </w:r>
          </w:p>
        </w:tc>
        <w:tc>
          <w:tcPr>
            <w:tcW w:w="1985" w:type="dxa"/>
          </w:tcPr>
          <w:p w:rsidR="0050377E" w:rsidRPr="00CB41B5" w:rsidRDefault="0050377E" w:rsidP="00CB7CA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 активность и мотивация слабо  выражены, готовность решать поставленные  задачи качественно отсутствует</w:t>
            </w:r>
          </w:p>
        </w:tc>
        <w:tc>
          <w:tcPr>
            <w:tcW w:w="1843" w:type="dxa"/>
          </w:tcPr>
          <w:p w:rsidR="0050377E" w:rsidRPr="00CB41B5" w:rsidRDefault="0050377E" w:rsidP="00CB7CA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Учебная активность и мотивация низкие, слабо  выражены, стремление решать задачи на низком уровне качества </w:t>
            </w:r>
          </w:p>
        </w:tc>
        <w:tc>
          <w:tcPr>
            <w:tcW w:w="1842" w:type="dxa"/>
          </w:tcPr>
          <w:p w:rsidR="0050377E" w:rsidRPr="00CB41B5" w:rsidRDefault="0050377E" w:rsidP="00CB7CA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 активность и мотивация проявляются на среднем уровне, демонстрируется  готовность выполнять поставленные задачи на среднем уровне качества</w:t>
            </w:r>
          </w:p>
        </w:tc>
        <w:tc>
          <w:tcPr>
            <w:tcW w:w="1843" w:type="dxa"/>
          </w:tcPr>
          <w:p w:rsidR="0050377E" w:rsidRPr="00CB41B5" w:rsidRDefault="0050377E" w:rsidP="00CB7CA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 активность и мотивация проявляются на уровне выше среднего, демонстрируется  готовность выполнять большинство поставленных задач на высоком уровне качества</w:t>
            </w:r>
          </w:p>
        </w:tc>
        <w:tc>
          <w:tcPr>
            <w:tcW w:w="1985" w:type="dxa"/>
          </w:tcPr>
          <w:p w:rsidR="0050377E" w:rsidRPr="00CB41B5" w:rsidRDefault="0050377E" w:rsidP="00CB7CA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 активность и мотивация проявляются на высоком уровне, демонстрируется  готовность выполнять все поставленные задачи на высоком уровне качества</w:t>
            </w:r>
          </w:p>
        </w:tc>
        <w:tc>
          <w:tcPr>
            <w:tcW w:w="1950" w:type="dxa"/>
          </w:tcPr>
          <w:p w:rsidR="0050377E" w:rsidRPr="00CB41B5" w:rsidRDefault="0050377E" w:rsidP="00CB7CA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 активность и мотивация проявляются на очень высоком уровне, демонстрируется  готовность выполнять нестандартные  дополнительные задачи на высоком уровне качества</w:t>
            </w:r>
          </w:p>
        </w:tc>
      </w:tr>
      <w:tr w:rsidR="0050377E" w:rsidRPr="00CB41B5" w:rsidTr="00CB7CA0">
        <w:trPr>
          <w:trHeight w:val="158"/>
        </w:trPr>
        <w:tc>
          <w:tcPr>
            <w:tcW w:w="1604" w:type="dxa"/>
            <w:vAlign w:val="center"/>
          </w:tcPr>
          <w:p w:rsidR="0050377E" w:rsidRPr="000538FD" w:rsidRDefault="0050377E" w:rsidP="00CB7CA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0538FD">
              <w:rPr>
                <w:rFonts w:ascii="Times New Roman" w:hAnsi="Times New Roman" w:cs="Times New Roman"/>
                <w:b/>
                <w:color w:val="000000"/>
              </w:rPr>
              <w:t>Характеристика сфомированности компетенции</w:t>
            </w:r>
          </w:p>
        </w:tc>
        <w:tc>
          <w:tcPr>
            <w:tcW w:w="2224" w:type="dxa"/>
          </w:tcPr>
          <w:p w:rsidR="0050377E" w:rsidRPr="00CB41B5" w:rsidRDefault="0050377E" w:rsidP="00CB7CA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Компетенция  не сформирована. Отсутствуют знания, умения, навыки, необходимые для решения практических </w:t>
            </w: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(профессиональных) задач. Требуется повторное обучение</w:t>
            </w:r>
          </w:p>
        </w:tc>
        <w:tc>
          <w:tcPr>
            <w:tcW w:w="1985" w:type="dxa"/>
          </w:tcPr>
          <w:p w:rsidR="0050377E" w:rsidRPr="00CB41B5" w:rsidRDefault="0050377E" w:rsidP="00CB7CA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Компетенция в полной мере не сформирована. Имеющихся знаний, умений, навыков недостаточно для решения </w:t>
            </w: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практических (профессиональных) задач. Требуется повторное обучение</w:t>
            </w:r>
          </w:p>
        </w:tc>
        <w:tc>
          <w:tcPr>
            <w:tcW w:w="1843" w:type="dxa"/>
          </w:tcPr>
          <w:p w:rsidR="0050377E" w:rsidRPr="00CB41B5" w:rsidRDefault="0050377E" w:rsidP="00CB7CA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Сформированность компетенции соответствует минимальным требованиям. Имеющихся знаний, </w:t>
            </w: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умений, навыков в целом достаточно для решения практических (профессиональных) задач, но требуется дополнительная практика по большинству практических задач</w:t>
            </w:r>
          </w:p>
        </w:tc>
        <w:tc>
          <w:tcPr>
            <w:tcW w:w="1842" w:type="dxa"/>
          </w:tcPr>
          <w:p w:rsidR="0050377E" w:rsidRPr="00CB41B5" w:rsidRDefault="0050377E" w:rsidP="00CB7CA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Сформирован-ность компетенции в целом соответствует требованиям, но есть недочеты. </w:t>
            </w: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Имеющихся знаний, умений, навыков и мотивации в целом достаточно для решения практических (профессиональных) задач, но требуется отработка дополнительных практических навыков</w:t>
            </w:r>
          </w:p>
          <w:p w:rsidR="0050377E" w:rsidRPr="00CB41B5" w:rsidRDefault="0050377E" w:rsidP="00CB7CA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50377E" w:rsidRPr="00CB41B5" w:rsidRDefault="0050377E" w:rsidP="00CB7CA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Сформированность компетенции в целом соответствует требованиям. Имеющихся знаний, </w:t>
            </w: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умений, навыков и мотивации  в целом достаточно для решения стандартных практических (профессиональных) задач</w:t>
            </w:r>
          </w:p>
        </w:tc>
        <w:tc>
          <w:tcPr>
            <w:tcW w:w="1985" w:type="dxa"/>
          </w:tcPr>
          <w:p w:rsidR="0050377E" w:rsidRPr="00CB41B5" w:rsidRDefault="0050377E" w:rsidP="00CB7CA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Сформированность компетенции полностью соответствует требованиям. Имеющихся знаний, умений, навыков и </w:t>
            </w: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мотивации в полной мере достаточно для решения сложных практических (профессиональных) задач</w:t>
            </w:r>
          </w:p>
        </w:tc>
        <w:tc>
          <w:tcPr>
            <w:tcW w:w="1950" w:type="dxa"/>
          </w:tcPr>
          <w:p w:rsidR="0050377E" w:rsidRPr="00CB41B5" w:rsidRDefault="0050377E" w:rsidP="00CB7CA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Сформированность компетенции превышает стандартные требования. Имеющихся знаний, умений, навыков и </w:t>
            </w: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мотивации в полной мере достаточно для применения творческого подхода к решению сложных практических (профессиональных) задач</w:t>
            </w:r>
          </w:p>
        </w:tc>
      </w:tr>
      <w:tr w:rsidR="0050377E" w:rsidRPr="00CB41B5" w:rsidTr="00CB7CA0">
        <w:trPr>
          <w:trHeight w:val="158"/>
        </w:trPr>
        <w:tc>
          <w:tcPr>
            <w:tcW w:w="1604" w:type="dxa"/>
            <w:vMerge w:val="restart"/>
            <w:vAlign w:val="center"/>
          </w:tcPr>
          <w:p w:rsidR="0050377E" w:rsidRPr="00CB41B5" w:rsidRDefault="0050377E" w:rsidP="00CB7CA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Уровень сформиро-ванности компетенций</w:t>
            </w:r>
          </w:p>
        </w:tc>
        <w:tc>
          <w:tcPr>
            <w:tcW w:w="2224" w:type="dxa"/>
            <w:vAlign w:val="center"/>
          </w:tcPr>
          <w:p w:rsidR="0050377E" w:rsidRPr="00CB41B5" w:rsidRDefault="0050377E" w:rsidP="00CB7C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0377E" w:rsidRPr="00CB41B5" w:rsidRDefault="0050377E" w:rsidP="00CB7C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Нулевой</w:t>
            </w:r>
          </w:p>
          <w:p w:rsidR="0050377E" w:rsidRPr="00CB41B5" w:rsidRDefault="0050377E" w:rsidP="00CB7C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50377E" w:rsidRPr="00CB41B5" w:rsidRDefault="0050377E" w:rsidP="00CB7C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Низкий</w:t>
            </w:r>
          </w:p>
        </w:tc>
        <w:tc>
          <w:tcPr>
            <w:tcW w:w="1843" w:type="dxa"/>
            <w:vAlign w:val="center"/>
          </w:tcPr>
          <w:p w:rsidR="0050377E" w:rsidRPr="00CB41B5" w:rsidRDefault="0050377E" w:rsidP="00CB7C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Ниже среднего</w:t>
            </w:r>
          </w:p>
        </w:tc>
        <w:tc>
          <w:tcPr>
            <w:tcW w:w="1842" w:type="dxa"/>
            <w:vAlign w:val="center"/>
          </w:tcPr>
          <w:p w:rsidR="0050377E" w:rsidRPr="00CB41B5" w:rsidRDefault="0050377E" w:rsidP="00CB7C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Средний</w:t>
            </w:r>
          </w:p>
        </w:tc>
        <w:tc>
          <w:tcPr>
            <w:tcW w:w="1843" w:type="dxa"/>
            <w:vAlign w:val="center"/>
          </w:tcPr>
          <w:p w:rsidR="0050377E" w:rsidRPr="00CB41B5" w:rsidRDefault="0050377E" w:rsidP="00CB7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sz w:val="24"/>
                <w:szCs w:val="24"/>
              </w:rPr>
              <w:t>Выше среднего</w:t>
            </w:r>
          </w:p>
        </w:tc>
        <w:tc>
          <w:tcPr>
            <w:tcW w:w="1985" w:type="dxa"/>
            <w:vAlign w:val="center"/>
          </w:tcPr>
          <w:p w:rsidR="0050377E" w:rsidRPr="00CB41B5" w:rsidRDefault="0050377E" w:rsidP="00CB7C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Высокий</w:t>
            </w:r>
          </w:p>
        </w:tc>
        <w:tc>
          <w:tcPr>
            <w:tcW w:w="1950" w:type="dxa"/>
            <w:vAlign w:val="center"/>
          </w:tcPr>
          <w:p w:rsidR="0050377E" w:rsidRPr="00CB41B5" w:rsidRDefault="0050377E" w:rsidP="00CB7C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Очень высокий</w:t>
            </w:r>
          </w:p>
        </w:tc>
      </w:tr>
      <w:tr w:rsidR="0050377E" w:rsidRPr="00CB41B5" w:rsidTr="00CB7CA0">
        <w:trPr>
          <w:trHeight w:val="158"/>
        </w:trPr>
        <w:tc>
          <w:tcPr>
            <w:tcW w:w="1604" w:type="dxa"/>
            <w:vMerge/>
            <w:vAlign w:val="center"/>
          </w:tcPr>
          <w:p w:rsidR="0050377E" w:rsidRPr="00CB41B5" w:rsidRDefault="0050377E" w:rsidP="00CB7CA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209" w:type="dxa"/>
            <w:gridSpan w:val="2"/>
            <w:vAlign w:val="center"/>
          </w:tcPr>
          <w:p w:rsidR="0050377E" w:rsidRPr="00CB41B5" w:rsidRDefault="0050377E" w:rsidP="00CB7C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низкий</w:t>
            </w:r>
          </w:p>
        </w:tc>
        <w:tc>
          <w:tcPr>
            <w:tcW w:w="9463" w:type="dxa"/>
            <w:gridSpan w:val="5"/>
            <w:vAlign w:val="center"/>
          </w:tcPr>
          <w:p w:rsidR="0050377E" w:rsidRPr="00CB41B5" w:rsidRDefault="0050377E" w:rsidP="00CB7C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достаточный</w:t>
            </w:r>
          </w:p>
        </w:tc>
      </w:tr>
    </w:tbl>
    <w:p w:rsidR="0050377E" w:rsidRPr="00CB41B5" w:rsidRDefault="0050377E" w:rsidP="005037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377E" w:rsidRPr="00CB41B5" w:rsidRDefault="0050377E" w:rsidP="005037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50377E" w:rsidRPr="00CB41B5" w:rsidSect="00712FD0">
          <w:pgSz w:w="16838" w:h="11906" w:orient="landscape"/>
          <w:pgMar w:top="851" w:right="1134" w:bottom="567" w:left="1418" w:header="709" w:footer="709" w:gutter="0"/>
          <w:cols w:space="708"/>
          <w:docGrid w:linePitch="360"/>
        </w:sectPr>
      </w:pPr>
    </w:p>
    <w:p w:rsidR="0050377E" w:rsidRPr="00CB41B5" w:rsidRDefault="0050377E" w:rsidP="005037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1B5">
        <w:rPr>
          <w:rFonts w:ascii="Times New Roman" w:hAnsi="Times New Roman" w:cs="Times New Roman"/>
          <w:b/>
          <w:sz w:val="24"/>
          <w:szCs w:val="24"/>
        </w:rPr>
        <w:lastRenderedPageBreak/>
        <w:t>Критерии итоговой оценки результатов практики</w:t>
      </w:r>
    </w:p>
    <w:p w:rsidR="0050377E" w:rsidRPr="00CB41B5" w:rsidRDefault="0050377E" w:rsidP="0050377E">
      <w:pPr>
        <w:pStyle w:val="a4"/>
        <w:widowControl w:val="0"/>
        <w:spacing w:before="0" w:beforeAutospacing="0" w:after="0" w:afterAutospacing="0"/>
        <w:ind w:firstLine="709"/>
        <w:jc w:val="both"/>
      </w:pPr>
      <w:r w:rsidRPr="00CB41B5">
        <w:t>Критериями оценки результатов прохождения обучающимися практики в форме практической подготовки являются сформированность предусмотренных программой компетенций, т.е полученных теоретических знаний</w:t>
      </w:r>
      <w:r w:rsidR="001A0C16">
        <w:t>, практических навыков и умений.</w:t>
      </w:r>
    </w:p>
    <w:p w:rsidR="0050377E" w:rsidRPr="00CB41B5" w:rsidRDefault="0050377E" w:rsidP="0050377E">
      <w:pPr>
        <w:pStyle w:val="a4"/>
        <w:widowControl w:val="0"/>
        <w:spacing w:before="0" w:beforeAutospacing="0" w:after="0" w:afterAutospacing="0"/>
        <w:ind w:firstLine="709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8"/>
        <w:gridCol w:w="7053"/>
      </w:tblGrid>
      <w:tr w:rsidR="0028708E" w:rsidRPr="0028708E" w:rsidTr="00D64677">
        <w:trPr>
          <w:trHeight w:val="330"/>
        </w:trPr>
        <w:tc>
          <w:tcPr>
            <w:tcW w:w="2518" w:type="dxa"/>
            <w:shd w:val="clear" w:color="auto" w:fill="auto"/>
          </w:tcPr>
          <w:p w:rsidR="0028708E" w:rsidRPr="0028708E" w:rsidRDefault="0028708E" w:rsidP="0028708E">
            <w:pPr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ru-RU"/>
              </w:rPr>
            </w:pPr>
            <w:r w:rsidRPr="0028708E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ru-RU"/>
              </w:rPr>
              <w:t>Оценка</w:t>
            </w:r>
          </w:p>
        </w:tc>
        <w:tc>
          <w:tcPr>
            <w:tcW w:w="7053" w:type="dxa"/>
            <w:shd w:val="clear" w:color="auto" w:fill="auto"/>
          </w:tcPr>
          <w:p w:rsidR="0028708E" w:rsidRPr="0028708E" w:rsidRDefault="0028708E" w:rsidP="0028708E">
            <w:pPr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ru-RU"/>
              </w:rPr>
            </w:pPr>
            <w:r w:rsidRPr="0028708E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ru-RU"/>
              </w:rPr>
              <w:t>Уровень подготовки</w:t>
            </w:r>
          </w:p>
        </w:tc>
      </w:tr>
      <w:tr w:rsidR="0028708E" w:rsidRPr="0028708E" w:rsidTr="00D64677">
        <w:trPr>
          <w:trHeight w:val="330"/>
        </w:trPr>
        <w:tc>
          <w:tcPr>
            <w:tcW w:w="2518" w:type="dxa"/>
            <w:shd w:val="clear" w:color="auto" w:fill="auto"/>
          </w:tcPr>
          <w:p w:rsidR="0028708E" w:rsidRPr="0028708E" w:rsidRDefault="0028708E" w:rsidP="0028708E">
            <w:pPr>
              <w:spacing w:before="0" w:beforeAutospacing="0" w:after="200" w:afterAutospacing="0" w:line="276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28708E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Превосходно</w:t>
            </w:r>
          </w:p>
        </w:tc>
        <w:tc>
          <w:tcPr>
            <w:tcW w:w="7053" w:type="dxa"/>
            <w:shd w:val="clear" w:color="auto" w:fill="auto"/>
          </w:tcPr>
          <w:p w:rsidR="0028708E" w:rsidRPr="0028708E" w:rsidRDefault="0028708E" w:rsidP="0028708E">
            <w:pPr>
              <w:spacing w:before="0" w:beforeAutospacing="0" w:after="200" w:afterAutospacing="0" w:line="276" w:lineRule="auto"/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ru-RU"/>
              </w:rPr>
            </w:pPr>
            <w:r w:rsidRPr="0028708E">
              <w:rPr>
                <w:rFonts w:ascii="Times New Roman" w:eastAsia="Times New Roman" w:hAnsi="Times New Roman" w:cs="Times New Roman"/>
                <w:sz w:val="20"/>
                <w:szCs w:val="20"/>
              </w:rPr>
              <w:t>Предусмотренные программой практики результаты обучения в рамках компетенций достигнуты</w:t>
            </w:r>
            <w:r w:rsidRPr="0028708E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 xml:space="preserve">. Обучающийся демонстрирует высокий уровень подготовки, творческий поход к решению нестандартных ситуаций во время выполнения индивидуального задания. Обучающийся </w:t>
            </w:r>
            <w:r w:rsidRPr="002870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представил подробный отчет по практике, активно работал в течение всего периода практики.</w:t>
            </w:r>
            <w:r w:rsidRPr="0028708E"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yellow"/>
                <w:lang w:eastAsia="ru-RU"/>
              </w:rPr>
              <w:t xml:space="preserve"> </w:t>
            </w:r>
          </w:p>
        </w:tc>
      </w:tr>
      <w:tr w:rsidR="0028708E" w:rsidRPr="0028708E" w:rsidTr="00D64677">
        <w:trPr>
          <w:trHeight w:val="655"/>
        </w:trPr>
        <w:tc>
          <w:tcPr>
            <w:tcW w:w="2518" w:type="dxa"/>
            <w:shd w:val="clear" w:color="auto" w:fill="auto"/>
          </w:tcPr>
          <w:p w:rsidR="0028708E" w:rsidRPr="0028708E" w:rsidRDefault="0028708E" w:rsidP="0028708E">
            <w:pPr>
              <w:spacing w:before="0" w:beforeAutospacing="0" w:after="200" w:afterAutospacing="0" w:line="276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28708E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Отлично</w:t>
            </w:r>
          </w:p>
        </w:tc>
        <w:tc>
          <w:tcPr>
            <w:tcW w:w="7053" w:type="dxa"/>
            <w:shd w:val="clear" w:color="auto" w:fill="auto"/>
          </w:tcPr>
          <w:p w:rsidR="0028708E" w:rsidRPr="0028708E" w:rsidRDefault="0028708E" w:rsidP="0028708E">
            <w:pPr>
              <w:spacing w:before="0" w:beforeAutospacing="0" w:after="200" w:afterAutospacing="0" w:line="276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28708E">
              <w:rPr>
                <w:rFonts w:ascii="Times New Roman" w:eastAsia="Times New Roman" w:hAnsi="Times New Roman" w:cs="Times New Roman"/>
                <w:sz w:val="20"/>
                <w:szCs w:val="20"/>
              </w:rPr>
              <w:t>Предусмотренные программой практики результаты обучения в рамках компетенций достигнуты.</w:t>
            </w:r>
            <w:r w:rsidRPr="0028708E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 xml:space="preserve"> Обучающийся демонстрирует высокий уровень подготовки. Обучающийся </w:t>
            </w:r>
            <w:r w:rsidRPr="002870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представил подробный отчет по практике, активно работал в течение всего периода практики</w:t>
            </w:r>
          </w:p>
        </w:tc>
      </w:tr>
      <w:tr w:rsidR="0028708E" w:rsidRPr="0028708E" w:rsidTr="00D64677">
        <w:trPr>
          <w:trHeight w:val="655"/>
        </w:trPr>
        <w:tc>
          <w:tcPr>
            <w:tcW w:w="2518" w:type="dxa"/>
            <w:shd w:val="clear" w:color="auto" w:fill="auto"/>
          </w:tcPr>
          <w:p w:rsidR="0028708E" w:rsidRPr="0028708E" w:rsidRDefault="0028708E" w:rsidP="0028708E">
            <w:pPr>
              <w:spacing w:before="0" w:beforeAutospacing="0" w:after="200" w:afterAutospacing="0" w:line="276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28708E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Очень хорошо</w:t>
            </w:r>
          </w:p>
        </w:tc>
        <w:tc>
          <w:tcPr>
            <w:tcW w:w="7053" w:type="dxa"/>
            <w:shd w:val="clear" w:color="auto" w:fill="auto"/>
          </w:tcPr>
          <w:p w:rsidR="0028708E" w:rsidRPr="0028708E" w:rsidRDefault="0028708E" w:rsidP="0028708E">
            <w:pPr>
              <w:spacing w:before="0" w:beforeAutospacing="0" w:after="200" w:afterAutospacing="0" w:line="276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28708E">
              <w:rPr>
                <w:rFonts w:ascii="Times New Roman" w:eastAsia="Times New Roman" w:hAnsi="Times New Roman" w:cs="Times New Roman"/>
                <w:sz w:val="20"/>
                <w:szCs w:val="20"/>
              </w:rPr>
              <w:t>Предусмотренные программой практики результаты обучения в рамках компетенций достигнуты.</w:t>
            </w:r>
            <w:r w:rsidRPr="0028708E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 xml:space="preserve"> Обучающийся демонстрирует хорошую подготовку. Обучающийся </w:t>
            </w:r>
            <w:r w:rsidRPr="002870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представил подробный отчет по практике с незначительными неточностями, активно работал в течение всего периода практики </w:t>
            </w:r>
          </w:p>
        </w:tc>
      </w:tr>
      <w:tr w:rsidR="0028708E" w:rsidRPr="0028708E" w:rsidTr="00D64677">
        <w:trPr>
          <w:trHeight w:val="570"/>
        </w:trPr>
        <w:tc>
          <w:tcPr>
            <w:tcW w:w="2518" w:type="dxa"/>
            <w:shd w:val="clear" w:color="auto" w:fill="auto"/>
          </w:tcPr>
          <w:p w:rsidR="0028708E" w:rsidRPr="0028708E" w:rsidRDefault="0028708E" w:rsidP="0028708E">
            <w:pPr>
              <w:spacing w:before="0" w:beforeAutospacing="0" w:after="200" w:afterAutospacing="0" w:line="276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28708E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Хорошо</w:t>
            </w:r>
          </w:p>
        </w:tc>
        <w:tc>
          <w:tcPr>
            <w:tcW w:w="7053" w:type="dxa"/>
            <w:shd w:val="clear" w:color="auto" w:fill="auto"/>
          </w:tcPr>
          <w:p w:rsidR="0028708E" w:rsidRPr="0028708E" w:rsidRDefault="0028708E" w:rsidP="0028708E">
            <w:pPr>
              <w:spacing w:before="0" w:beforeAutospacing="0" w:after="200" w:afterAutospacing="0" w:line="276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28708E">
              <w:rPr>
                <w:rFonts w:ascii="Times New Roman" w:eastAsia="Times New Roman" w:hAnsi="Times New Roman" w:cs="Times New Roman"/>
                <w:sz w:val="20"/>
                <w:szCs w:val="20"/>
              </w:rPr>
              <w:t>Предусмотренные программой практики результаты обучения в рамках компетенций достигнуты практически полностью.</w:t>
            </w:r>
            <w:r w:rsidRPr="0028708E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 xml:space="preserve"> Обучающийся демонстрирует в целом хорошую подготовку, но при подготовке отчета по практике и проведении собеседования допускает заметные ошибки или недочеты. Обучающийся </w:t>
            </w:r>
            <w:r w:rsidRPr="002870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активно работал в течение всего периода практики </w:t>
            </w:r>
          </w:p>
        </w:tc>
      </w:tr>
      <w:tr w:rsidR="0028708E" w:rsidRPr="0028708E" w:rsidTr="00D64677">
        <w:trPr>
          <w:trHeight w:val="284"/>
        </w:trPr>
        <w:tc>
          <w:tcPr>
            <w:tcW w:w="2518" w:type="dxa"/>
            <w:shd w:val="clear" w:color="auto" w:fill="auto"/>
          </w:tcPr>
          <w:p w:rsidR="0028708E" w:rsidRPr="0028708E" w:rsidRDefault="0028708E" w:rsidP="0028708E">
            <w:pPr>
              <w:spacing w:before="0" w:beforeAutospacing="0" w:after="200" w:afterAutospacing="0" w:line="276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28708E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Удовлетворительно</w:t>
            </w:r>
          </w:p>
        </w:tc>
        <w:tc>
          <w:tcPr>
            <w:tcW w:w="7053" w:type="dxa"/>
            <w:shd w:val="clear" w:color="auto" w:fill="auto"/>
          </w:tcPr>
          <w:p w:rsidR="0028708E" w:rsidRPr="0028708E" w:rsidRDefault="0028708E" w:rsidP="0028708E">
            <w:pPr>
              <w:spacing w:before="0" w:beforeAutospacing="0" w:after="200" w:afterAutospacing="0" w:line="276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2870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Предусмотренные программой практики результаты обучения в рамках компетенций в целом достигнуты, но имеются явные недочеты в демонстрации умений и навыков </w:t>
            </w:r>
            <w:r w:rsidRPr="002870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Обучающийся показывает минимальный уровень теоретических знаний, делает существенные ошибки при выполнении индивидуального задания, но при ответах на наводящие вопросы во время собеседования, может правильно сориентироваться и в общих чертах дать правильный ответ.</w:t>
            </w:r>
            <w:r w:rsidRPr="0028708E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 xml:space="preserve"> Обучающийся </w:t>
            </w:r>
            <w:r w:rsidRPr="002870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имел пропуски в течение  периода практики</w:t>
            </w:r>
          </w:p>
        </w:tc>
      </w:tr>
      <w:tr w:rsidR="0028708E" w:rsidRPr="0028708E" w:rsidTr="00D64677">
        <w:trPr>
          <w:trHeight w:val="570"/>
        </w:trPr>
        <w:tc>
          <w:tcPr>
            <w:tcW w:w="2518" w:type="dxa"/>
            <w:shd w:val="clear" w:color="auto" w:fill="auto"/>
          </w:tcPr>
          <w:p w:rsidR="0028708E" w:rsidRPr="0028708E" w:rsidRDefault="0028708E" w:rsidP="0028708E">
            <w:pPr>
              <w:spacing w:before="0" w:beforeAutospacing="0" w:after="200" w:afterAutospacing="0" w:line="276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28708E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Неудовлетворительно</w:t>
            </w:r>
          </w:p>
        </w:tc>
        <w:tc>
          <w:tcPr>
            <w:tcW w:w="7053" w:type="dxa"/>
            <w:shd w:val="clear" w:color="auto" w:fill="auto"/>
          </w:tcPr>
          <w:p w:rsidR="0028708E" w:rsidRPr="0028708E" w:rsidRDefault="0028708E" w:rsidP="0028708E">
            <w:pPr>
              <w:suppressLineNumbers/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snapToGrid w:val="0"/>
                <w:sz w:val="20"/>
                <w:szCs w:val="20"/>
              </w:rPr>
            </w:pPr>
            <w:r w:rsidRPr="0028708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Предусмотренные программой практики результаты обучения в рамках компетенций в целом не достигнуты, обучающийся не представил своевременно  /представил недостоверный отчет по практике, пропустил большую часть времени, отведенного на прохождение практики. </w:t>
            </w:r>
          </w:p>
        </w:tc>
      </w:tr>
      <w:tr w:rsidR="0028708E" w:rsidRPr="0028708E" w:rsidTr="00D64677">
        <w:trPr>
          <w:trHeight w:val="298"/>
        </w:trPr>
        <w:tc>
          <w:tcPr>
            <w:tcW w:w="2518" w:type="dxa"/>
            <w:shd w:val="clear" w:color="auto" w:fill="auto"/>
          </w:tcPr>
          <w:p w:rsidR="0028708E" w:rsidRPr="0028708E" w:rsidRDefault="0028708E" w:rsidP="0028708E">
            <w:pPr>
              <w:spacing w:before="0" w:beforeAutospacing="0" w:after="200" w:afterAutospacing="0" w:line="276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28708E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Плохо</w:t>
            </w:r>
          </w:p>
        </w:tc>
        <w:tc>
          <w:tcPr>
            <w:tcW w:w="7053" w:type="dxa"/>
            <w:shd w:val="clear" w:color="auto" w:fill="auto"/>
          </w:tcPr>
          <w:p w:rsidR="0028708E" w:rsidRPr="0028708E" w:rsidRDefault="0028708E" w:rsidP="0028708E">
            <w:pPr>
              <w:spacing w:before="0" w:beforeAutospacing="0" w:after="200" w:afterAutospacing="0" w:line="276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2870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Предусмотренные программой практики результаты обучения в рамках компетенций не достигнуты, обучающийся не представил своевременно  отчет по практике, пропустил большую часть времени, отведенного на прохождение практики, не может дать правильный ответ на вопросы собеседования. </w:t>
            </w:r>
          </w:p>
        </w:tc>
      </w:tr>
    </w:tbl>
    <w:p w:rsidR="0028586A" w:rsidRDefault="0028586A" w:rsidP="0028586A">
      <w:pPr>
        <w:pStyle w:val="a3"/>
        <w:spacing w:before="0" w:beforeAutospacing="0" w:after="0" w:afterAutospacing="0" w:line="240" w:lineRule="auto"/>
        <w:ind w:left="42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634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868"/>
        <w:gridCol w:w="6766"/>
      </w:tblGrid>
      <w:tr w:rsidR="0028708E" w:rsidRPr="00AD405E" w:rsidTr="00D64677">
        <w:trPr>
          <w:trHeight w:val="973"/>
        </w:trPr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708E" w:rsidRPr="00AD405E" w:rsidRDefault="0028708E" w:rsidP="00D64677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D405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Зачтено</w:t>
            </w:r>
          </w:p>
        </w:tc>
        <w:tc>
          <w:tcPr>
            <w:tcW w:w="6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8E" w:rsidRPr="00AD405E" w:rsidRDefault="0028708E" w:rsidP="00D6467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405E">
              <w:rPr>
                <w:rFonts w:ascii="Times New Roman" w:eastAsia="Times New Roman" w:hAnsi="Times New Roman" w:cs="Times New Roman"/>
                <w:sz w:val="20"/>
                <w:szCs w:val="20"/>
              </w:rPr>
              <w:t>Полностью выполнено индивидуальное задание</w:t>
            </w:r>
            <w:r w:rsidRPr="00AD40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выполнены все предусмотренные виды работ, результаты оформлены в виде письменного отчета.</w:t>
            </w:r>
          </w:p>
        </w:tc>
      </w:tr>
      <w:tr w:rsidR="0028708E" w:rsidRPr="00AD405E" w:rsidTr="00D64677">
        <w:trPr>
          <w:trHeight w:val="1152"/>
        </w:trPr>
        <w:tc>
          <w:tcPr>
            <w:tcW w:w="2868" w:type="dxa"/>
            <w:tcBorders>
              <w:left w:val="single" w:sz="4" w:space="0" w:color="000000"/>
              <w:bottom w:val="single" w:sz="4" w:space="0" w:color="000000"/>
            </w:tcBorders>
          </w:tcPr>
          <w:p w:rsidR="0028708E" w:rsidRPr="00AD405E" w:rsidRDefault="0028708E" w:rsidP="00D6467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D405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 зачтено</w:t>
            </w:r>
          </w:p>
        </w:tc>
        <w:tc>
          <w:tcPr>
            <w:tcW w:w="67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8E" w:rsidRPr="00AD405E" w:rsidRDefault="0028708E" w:rsidP="00D6467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405E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Индивидуальное задание не выполнено</w:t>
            </w:r>
            <w:r w:rsidRPr="00AD40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имеются пропуски  периода  прохождения практики, отчет не подготовлен.    </w:t>
            </w:r>
          </w:p>
        </w:tc>
      </w:tr>
    </w:tbl>
    <w:p w:rsidR="0028708E" w:rsidRPr="005A4E0C" w:rsidRDefault="005A4E0C" w:rsidP="005A4E0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</w:t>
      </w:r>
      <w:r w:rsidRPr="0055266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Зачет по практике приравнивается к зачету по теоретическому обучению и учитывается при подведении итогов общей успеваемости студентов. Студенты, не выполнившие программы практики без уважительной причины или получившие «не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удовлетворительно</w:t>
      </w:r>
      <w:r w:rsidRPr="00552662">
        <w:rPr>
          <w:rFonts w:ascii="Times New Roman" w:eastAsia="Times New Roman" w:hAnsi="Times New Roman" w:cs="Times New Roman"/>
          <w:sz w:val="24"/>
          <w:szCs w:val="24"/>
          <w:lang w:eastAsia="ru-RU"/>
        </w:rPr>
        <w:t>», считаются имеющими академическую задолженность и при необходимости направляются на практику повторно в свободное от учебы время.</w:t>
      </w:r>
    </w:p>
    <w:p w:rsidR="0050377E" w:rsidRPr="00CB41B5" w:rsidRDefault="0050377E" w:rsidP="0050377E">
      <w:pPr>
        <w:pStyle w:val="a3"/>
        <w:numPr>
          <w:ilvl w:val="1"/>
          <w:numId w:val="4"/>
        </w:numPr>
        <w:spacing w:before="0" w:beforeAutospacing="0" w:after="0" w:afterAutospacing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B41B5">
        <w:rPr>
          <w:rFonts w:ascii="Times New Roman" w:hAnsi="Times New Roman" w:cs="Times New Roman"/>
          <w:b/>
          <w:bCs/>
          <w:sz w:val="24"/>
          <w:szCs w:val="24"/>
        </w:rPr>
        <w:t>. Перечень контрольных заданий и иных материалов, необходимых для оценки знаний, умений, навыков и опыта деятельности</w:t>
      </w:r>
    </w:p>
    <w:p w:rsidR="0050377E" w:rsidRDefault="0050377E" w:rsidP="0050377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B41B5">
        <w:rPr>
          <w:rFonts w:ascii="Times New Roman" w:hAnsi="Times New Roman" w:cs="Times New Roman"/>
          <w:b/>
          <w:bCs/>
          <w:sz w:val="24"/>
          <w:szCs w:val="24"/>
        </w:rPr>
        <w:t xml:space="preserve">10.2.1. Требования к отчету по практике </w:t>
      </w:r>
    </w:p>
    <w:p w:rsidR="005E7AAE" w:rsidRPr="005E7AAE" w:rsidRDefault="005E7AAE" w:rsidP="005E7AAE">
      <w:pPr>
        <w:spacing w:before="0" w:beforeAutospacing="0" w:after="0" w:afterAutospacing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E7AAE">
        <w:rPr>
          <w:rFonts w:ascii="Times New Roman" w:eastAsia="Times New Roman" w:hAnsi="Times New Roman" w:cs="Times New Roman"/>
          <w:sz w:val="24"/>
          <w:szCs w:val="24"/>
          <w:lang w:eastAsia="ar-SA"/>
        </w:rPr>
        <w:t>По окончании практики студент-практикант составляет письменный отчет.</w:t>
      </w:r>
    </w:p>
    <w:p w:rsidR="005E7AAE" w:rsidRPr="005E7AAE" w:rsidRDefault="005E7AAE" w:rsidP="005E7AAE">
      <w:pPr>
        <w:spacing w:before="0" w:beforeAutospacing="0" w:after="0" w:afterAutospacing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5E7AA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Отчет это аналитический документ, отражающий достижение целей практики в процессе реализации ее программы. Отчет должен быть изложен в пределах 3-4 страниц машинописного текста. Отчет не должен повторять дневник. В отчете студент в систематизированной и логической последовательной форме излагает сущность своей работы по выполнению программы практики. </w:t>
      </w:r>
    </w:p>
    <w:p w:rsidR="005E7AAE" w:rsidRPr="005E7AAE" w:rsidRDefault="005E7AAE" w:rsidP="005E7AAE">
      <w:pPr>
        <w:spacing w:before="0" w:beforeAutospacing="0" w:after="0" w:afterAutospacing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E7AAE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Наиболее целесообразная структура отчета содержит следующие разделы:</w:t>
      </w:r>
    </w:p>
    <w:p w:rsidR="005E7AAE" w:rsidRPr="005E7AAE" w:rsidRDefault="005E7AAE" w:rsidP="005E7AAE">
      <w:pPr>
        <w:spacing w:before="0" w:beforeAutospacing="0" w:after="0" w:afterAutospacing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E7AAE">
        <w:rPr>
          <w:rFonts w:ascii="Times New Roman" w:eastAsia="Times New Roman" w:hAnsi="Times New Roman" w:cs="Times New Roman"/>
          <w:sz w:val="24"/>
          <w:szCs w:val="24"/>
          <w:lang w:eastAsia="ar-SA"/>
        </w:rPr>
        <w:t>1) Место и время прохождения практики. Описание структуры, целей и задач органа (учреждения, организации), меры, обеспечивающие выполнение задач практики.</w:t>
      </w:r>
    </w:p>
    <w:p w:rsidR="005E7AAE" w:rsidRPr="005E7AAE" w:rsidRDefault="005E7AAE" w:rsidP="005E7AAE">
      <w:pPr>
        <w:spacing w:before="0" w:beforeAutospacing="0" w:after="0" w:afterAutospacing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E7AAE">
        <w:rPr>
          <w:rFonts w:ascii="Times New Roman" w:eastAsia="Times New Roman" w:hAnsi="Times New Roman" w:cs="Times New Roman"/>
          <w:sz w:val="24"/>
          <w:szCs w:val="24"/>
          <w:lang w:eastAsia="ar-SA"/>
        </w:rPr>
        <w:t>2) Нормативная основа, регулирующая организационную деятельность органа государственной власти (местного самоуправления) и содержание работы структурных подразделений.</w:t>
      </w:r>
    </w:p>
    <w:p w:rsidR="005E7AAE" w:rsidRPr="005E7AAE" w:rsidRDefault="005E7AAE" w:rsidP="005E7AAE">
      <w:pPr>
        <w:spacing w:before="0" w:beforeAutospacing="0" w:after="0" w:afterAutospacing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E7AAE">
        <w:rPr>
          <w:rFonts w:ascii="Times New Roman" w:eastAsia="Times New Roman" w:hAnsi="Times New Roman" w:cs="Times New Roman"/>
          <w:sz w:val="24"/>
          <w:szCs w:val="24"/>
          <w:lang w:eastAsia="ar-SA"/>
        </w:rPr>
        <w:t>3) Степень выполнения программы практики.</w:t>
      </w:r>
    </w:p>
    <w:p w:rsidR="005E7AAE" w:rsidRPr="005E7AAE" w:rsidRDefault="005E7AAE" w:rsidP="005E7AAE">
      <w:pPr>
        <w:spacing w:before="0" w:beforeAutospacing="0" w:after="0" w:afterAutospacing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E7AAE">
        <w:rPr>
          <w:rFonts w:ascii="Times New Roman" w:eastAsia="Times New Roman" w:hAnsi="Times New Roman" w:cs="Times New Roman"/>
          <w:sz w:val="24"/>
          <w:szCs w:val="24"/>
          <w:lang w:eastAsia="ar-SA"/>
        </w:rPr>
        <w:t>4) Описание выполненных работ с указанием их объема.</w:t>
      </w:r>
    </w:p>
    <w:p w:rsidR="005E7AAE" w:rsidRPr="005E7AAE" w:rsidRDefault="005E7AAE" w:rsidP="005E7AAE">
      <w:pPr>
        <w:spacing w:before="0" w:beforeAutospacing="0" w:after="0" w:afterAutospacing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E7AAE">
        <w:rPr>
          <w:rFonts w:ascii="Times New Roman" w:eastAsia="Times New Roman" w:hAnsi="Times New Roman" w:cs="Times New Roman"/>
          <w:sz w:val="24"/>
          <w:szCs w:val="24"/>
          <w:lang w:eastAsia="ar-SA"/>
        </w:rPr>
        <w:t>5) Анализ заданий, полученных и выполненных в ходе практики с целью выявления затруднений, которые встречались при прохождении практики, изложение сложных или спорных управленческих решений, замечаний по конкретным документам, с которыми работа практикант, а также предложения по совершенствованию практики работы органа государственной власти (органа местного самоуправления).</w:t>
      </w:r>
    </w:p>
    <w:p w:rsidR="005E7AAE" w:rsidRPr="005E7AAE" w:rsidRDefault="005E7AAE" w:rsidP="005E7AAE">
      <w:pPr>
        <w:spacing w:before="0" w:beforeAutospacing="0" w:after="0" w:afterAutospacing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E7AAE">
        <w:rPr>
          <w:rFonts w:ascii="Times New Roman" w:eastAsia="Times New Roman" w:hAnsi="Times New Roman" w:cs="Times New Roman"/>
          <w:sz w:val="24"/>
          <w:szCs w:val="24"/>
          <w:lang w:eastAsia="ar-SA"/>
        </w:rPr>
        <w:t>6) Список и краткая характеристика государственных и муниципальных органов власти, с которыми также сотрудничал практикант.</w:t>
      </w:r>
    </w:p>
    <w:p w:rsidR="005E7AAE" w:rsidRPr="005E7AAE" w:rsidRDefault="005E7AAE" w:rsidP="005E7AAE">
      <w:pPr>
        <w:spacing w:before="0" w:beforeAutospacing="0" w:after="0" w:afterAutospacing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E7AAE">
        <w:rPr>
          <w:rFonts w:ascii="Times New Roman" w:eastAsia="Times New Roman" w:hAnsi="Times New Roman" w:cs="Times New Roman"/>
          <w:sz w:val="24"/>
          <w:szCs w:val="24"/>
          <w:lang w:eastAsia="ar-SA"/>
        </w:rPr>
        <w:t>7) Сопоставление теоретических положений с реальной практикой.</w:t>
      </w:r>
    </w:p>
    <w:p w:rsidR="005E7AAE" w:rsidRPr="005E7AAE" w:rsidRDefault="005E7AAE" w:rsidP="005E7AAE">
      <w:pPr>
        <w:spacing w:before="0" w:beforeAutospacing="0" w:after="0" w:afterAutospacing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E7AAE">
        <w:rPr>
          <w:rFonts w:ascii="Times New Roman" w:eastAsia="Times New Roman" w:hAnsi="Times New Roman" w:cs="Times New Roman"/>
          <w:sz w:val="24"/>
          <w:szCs w:val="24"/>
          <w:lang w:eastAsia="ar-SA"/>
        </w:rPr>
        <w:t>8) Указания на затруднения, которые встречались на практике, эффективность помощи, оказанной руководителями практики, а также замечания и положения по улучшению организации практики.</w:t>
      </w:r>
    </w:p>
    <w:p w:rsidR="005E7AAE" w:rsidRPr="005E7AAE" w:rsidRDefault="005E7AAE" w:rsidP="005E7AAE">
      <w:pPr>
        <w:spacing w:before="0" w:beforeAutospacing="0" w:after="0" w:afterAutospacing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E7AAE">
        <w:rPr>
          <w:rFonts w:ascii="Times New Roman" w:eastAsia="Times New Roman" w:hAnsi="Times New Roman" w:cs="Times New Roman"/>
          <w:sz w:val="24"/>
          <w:szCs w:val="24"/>
          <w:lang w:eastAsia="ar-SA"/>
        </w:rPr>
        <w:t>9) Какую пользу студенту принесла практика в закреплении теоретических положений.</w:t>
      </w:r>
    </w:p>
    <w:p w:rsidR="005E7AAE" w:rsidRPr="005E7AAE" w:rsidRDefault="005E7AAE" w:rsidP="005E7AAE">
      <w:pPr>
        <w:spacing w:before="0" w:beforeAutospacing="0" w:after="0" w:afterAutospacing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E7AAE">
        <w:rPr>
          <w:rFonts w:ascii="Times New Roman" w:eastAsia="Times New Roman" w:hAnsi="Times New Roman" w:cs="Times New Roman"/>
          <w:sz w:val="24"/>
          <w:szCs w:val="24"/>
          <w:lang w:eastAsia="ar-SA"/>
        </w:rPr>
        <w:t>10) Краткое сообщение о содержании и выполнении индивидуального задания (если оно было).</w:t>
      </w:r>
    </w:p>
    <w:p w:rsidR="0050377E" w:rsidRDefault="005E7AAE" w:rsidP="005E7AAE">
      <w:pPr>
        <w:spacing w:before="0" w:beforeAutospacing="0" w:after="0" w:afterAutospacing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5E7AAE">
        <w:rPr>
          <w:rFonts w:ascii="Times New Roman" w:eastAsia="Times New Roman" w:hAnsi="Times New Roman" w:cs="Times New Roman"/>
          <w:sz w:val="24"/>
          <w:szCs w:val="24"/>
          <w:lang w:eastAsia="ar-SA"/>
        </w:rPr>
        <w:t>11) Заключение: собственная оценка практики, предложения и рекомендации по ее совершенствованию.</w:t>
      </w:r>
    </w:p>
    <w:p w:rsidR="005E7AAE" w:rsidRPr="005E7AAE" w:rsidRDefault="005E7AAE" w:rsidP="005E7AAE">
      <w:pPr>
        <w:spacing w:before="0" w:beforeAutospacing="0" w:after="0" w:afterAutospacing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50377E" w:rsidRDefault="0050377E" w:rsidP="0050377E">
      <w:pPr>
        <w:pStyle w:val="a3"/>
        <w:numPr>
          <w:ilvl w:val="2"/>
          <w:numId w:val="5"/>
        </w:numPr>
        <w:autoSpaceDE w:val="0"/>
        <w:autoSpaceDN w:val="0"/>
        <w:adjustRightInd w:val="0"/>
        <w:spacing w:before="0" w:beforeAutospacing="0" w:after="0" w:afterAutospacing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B41B5">
        <w:rPr>
          <w:rFonts w:ascii="Times New Roman" w:hAnsi="Times New Roman" w:cs="Times New Roman"/>
          <w:b/>
          <w:bCs/>
          <w:sz w:val="24"/>
          <w:szCs w:val="24"/>
        </w:rPr>
        <w:t xml:space="preserve"> Вопросы к собеседованию (устным опросам) по</w:t>
      </w:r>
      <w:r w:rsidR="005E7AAE">
        <w:rPr>
          <w:rFonts w:ascii="Times New Roman" w:hAnsi="Times New Roman" w:cs="Times New Roman"/>
          <w:b/>
          <w:bCs/>
          <w:sz w:val="24"/>
          <w:szCs w:val="24"/>
        </w:rPr>
        <w:t xml:space="preserve"> производственной</w:t>
      </w:r>
      <w:r w:rsidRPr="00CB41B5">
        <w:rPr>
          <w:rFonts w:ascii="Times New Roman" w:hAnsi="Times New Roman" w:cs="Times New Roman"/>
          <w:b/>
          <w:bCs/>
          <w:sz w:val="24"/>
          <w:szCs w:val="24"/>
        </w:rPr>
        <w:t xml:space="preserve"> практике</w:t>
      </w:r>
    </w:p>
    <w:p w:rsidR="005E7AAE" w:rsidRDefault="005E7AAE" w:rsidP="005E7AAE">
      <w:pPr>
        <w:autoSpaceDE w:val="0"/>
        <w:autoSpaceDN w:val="0"/>
        <w:adjustRightInd w:val="0"/>
        <w:spacing w:before="0" w:beforeAutospacing="0" w:after="0" w:afterAutospacing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48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"/>
        <w:gridCol w:w="6962"/>
        <w:gridCol w:w="1684"/>
      </w:tblGrid>
      <w:tr w:rsidR="005E7AAE" w:rsidRPr="005E7AAE" w:rsidTr="00D64677">
        <w:trPr>
          <w:cantSplit/>
          <w:trHeight w:val="855"/>
        </w:trPr>
        <w:tc>
          <w:tcPr>
            <w:tcW w:w="472" w:type="pct"/>
          </w:tcPr>
          <w:p w:rsidR="005E7AAE" w:rsidRPr="005E7AAE" w:rsidRDefault="005E7AAE" w:rsidP="005E7AAE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E7AA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646" w:type="pct"/>
          </w:tcPr>
          <w:p w:rsidR="005E7AAE" w:rsidRPr="005E7AAE" w:rsidRDefault="005E7AAE" w:rsidP="005E7AAE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E7AA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Вопрос </w:t>
            </w:r>
          </w:p>
        </w:tc>
        <w:tc>
          <w:tcPr>
            <w:tcW w:w="882" w:type="pct"/>
          </w:tcPr>
          <w:p w:rsidR="005E7AAE" w:rsidRPr="005E7AAE" w:rsidRDefault="005E7AAE" w:rsidP="005E7AAE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E7AA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Код компетенции </w:t>
            </w:r>
            <w:r w:rsidRPr="005E7AAE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(согласно РПД)</w:t>
            </w:r>
          </w:p>
        </w:tc>
      </w:tr>
      <w:tr w:rsidR="005E7AAE" w:rsidRPr="005E7AAE" w:rsidTr="00D64677">
        <w:trPr>
          <w:cantSplit/>
          <w:trHeight w:val="279"/>
        </w:trPr>
        <w:tc>
          <w:tcPr>
            <w:tcW w:w="472" w:type="pct"/>
          </w:tcPr>
          <w:p w:rsidR="005E7AAE" w:rsidRPr="005E7AAE" w:rsidRDefault="005E7AAE" w:rsidP="005E7AAE">
            <w:pPr>
              <w:numPr>
                <w:ilvl w:val="0"/>
                <w:numId w:val="2"/>
              </w:num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46" w:type="pct"/>
          </w:tcPr>
          <w:p w:rsidR="005E7AAE" w:rsidRPr="005E7AAE" w:rsidRDefault="005E7AAE" w:rsidP="005E7AA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A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Правовая основа уголовно-процессуальных доказательств и сущность доказывания.</w:t>
            </w:r>
          </w:p>
        </w:tc>
        <w:tc>
          <w:tcPr>
            <w:tcW w:w="882" w:type="pct"/>
            <w:vAlign w:val="center"/>
          </w:tcPr>
          <w:p w:rsidR="005E7AAE" w:rsidRPr="005E7AAE" w:rsidRDefault="00C31188" w:rsidP="005E7AAE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ОПК-7; ОПК-8; ОПК-9; ОПК ОС-10; ПК-1; ПК-2; ПК-3.РЭ; ПК-4; ПК-5; ПК-6; ПК-7; ПК-8; ПК-9; ПК-10; ПК-11; ПК-12; ПК-13; ПК-14; ПК-15; ПК-16</w:t>
            </w:r>
          </w:p>
        </w:tc>
      </w:tr>
      <w:tr w:rsidR="005E7AAE" w:rsidRPr="005E7AAE" w:rsidTr="00D64677">
        <w:trPr>
          <w:cantSplit/>
          <w:trHeight w:val="279"/>
        </w:trPr>
        <w:tc>
          <w:tcPr>
            <w:tcW w:w="472" w:type="pct"/>
          </w:tcPr>
          <w:p w:rsidR="005E7AAE" w:rsidRPr="005E7AAE" w:rsidRDefault="005E7AAE" w:rsidP="005E7AAE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46" w:type="pct"/>
          </w:tcPr>
          <w:p w:rsidR="005E7AAE" w:rsidRPr="005E7AAE" w:rsidRDefault="005E7AAE" w:rsidP="005E7AAE">
            <w:pPr>
              <w:spacing w:before="0" w:beforeAutospacing="0" w:after="0" w:afterAutospacing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A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Основные положения отраслевых юридических и специальных наук. </w:t>
            </w:r>
          </w:p>
        </w:tc>
        <w:tc>
          <w:tcPr>
            <w:tcW w:w="882" w:type="pct"/>
          </w:tcPr>
          <w:p w:rsidR="005E7AAE" w:rsidRPr="005E7AAE" w:rsidRDefault="00C31188" w:rsidP="005E7AAE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ОПК-7; ОПК-8; ОПК-9; ОПК ОС-10; ПК-1; ПК-2; ПК-3.РЭ; ПК-4; ПК-5; ПК-6; ПК-7; ПК-8; ПК-9; ПК-10; ПК-11; ПК-12; ПК-13; ПК-14; ПК-15; ПК-16</w:t>
            </w:r>
          </w:p>
        </w:tc>
      </w:tr>
      <w:tr w:rsidR="005E7AAE" w:rsidRPr="005E7AAE" w:rsidTr="00D64677">
        <w:trPr>
          <w:cantSplit/>
          <w:trHeight w:val="279"/>
        </w:trPr>
        <w:tc>
          <w:tcPr>
            <w:tcW w:w="472" w:type="pct"/>
          </w:tcPr>
          <w:p w:rsidR="005E7AAE" w:rsidRPr="005E7AAE" w:rsidRDefault="005E7AAE" w:rsidP="005E7AAE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6" w:type="pct"/>
          </w:tcPr>
          <w:p w:rsidR="005E7AAE" w:rsidRPr="005E7AAE" w:rsidRDefault="005E7AAE" w:rsidP="005E7AA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A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Сущность и содержание основных понятий, категорий, институтов, правовых статусов субъектов правоотношений в различных отраслях;</w:t>
            </w:r>
          </w:p>
        </w:tc>
        <w:tc>
          <w:tcPr>
            <w:tcW w:w="882" w:type="pct"/>
          </w:tcPr>
          <w:p w:rsidR="005E7AAE" w:rsidRPr="005E7AAE" w:rsidRDefault="00C31188" w:rsidP="005E7AAE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ОПК-7; ОПК-8; ОПК-9; ОПК ОС-10; ПК-1; ПК-2; ПК-3.РЭ; ПК-4; ПК-5; ПК-6; ПК-7; ПК-8; ПК-9; ПК-10; ПК-11; ПК-12; ПК-13; ПК-14; ПК-15; ПК-16</w:t>
            </w:r>
          </w:p>
        </w:tc>
      </w:tr>
      <w:tr w:rsidR="005E7AAE" w:rsidRPr="005E7AAE" w:rsidTr="00D64677">
        <w:trPr>
          <w:cantSplit/>
          <w:trHeight w:val="279"/>
        </w:trPr>
        <w:tc>
          <w:tcPr>
            <w:tcW w:w="472" w:type="pct"/>
          </w:tcPr>
          <w:p w:rsidR="005E7AAE" w:rsidRPr="005E7AAE" w:rsidRDefault="005E7AAE" w:rsidP="005E7AAE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6" w:type="pct"/>
          </w:tcPr>
          <w:p w:rsidR="005E7AAE" w:rsidRPr="005E7AAE" w:rsidRDefault="005E7AAE" w:rsidP="005E7AA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A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Основные принципы действия нормативных правовых актов и правовых актов;</w:t>
            </w:r>
          </w:p>
        </w:tc>
        <w:tc>
          <w:tcPr>
            <w:tcW w:w="882" w:type="pct"/>
          </w:tcPr>
          <w:p w:rsidR="005E7AAE" w:rsidRPr="005E7AAE" w:rsidRDefault="00C31188" w:rsidP="005E7AAE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ОПК-7; ОПК-8; ОПК-9; ОПК ОС-10; ПК-1; ПК-2; ПК-3.РЭ; ПК-4; ПК-5; ПК-6; ПК-7; ПК-8; ПК-9; ПК-10; ПК-11; ПК-12; ПК-13; ПК-14; ПК-15; ПК-16</w:t>
            </w:r>
          </w:p>
        </w:tc>
      </w:tr>
      <w:tr w:rsidR="005E7AAE" w:rsidRPr="005E7AAE" w:rsidTr="00D64677">
        <w:trPr>
          <w:cantSplit/>
          <w:trHeight w:val="279"/>
        </w:trPr>
        <w:tc>
          <w:tcPr>
            <w:tcW w:w="472" w:type="pct"/>
          </w:tcPr>
          <w:p w:rsidR="005E7AAE" w:rsidRPr="005E7AAE" w:rsidRDefault="005E7AAE" w:rsidP="005E7AAE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6" w:type="pct"/>
          </w:tcPr>
          <w:p w:rsidR="005E7AAE" w:rsidRPr="005E7AAE" w:rsidRDefault="005E7AAE" w:rsidP="005E7AA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A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Классификация и общая характеристика методов и технических средств, применяемых при проведении экспертных исследований;</w:t>
            </w:r>
          </w:p>
        </w:tc>
        <w:tc>
          <w:tcPr>
            <w:tcW w:w="882" w:type="pct"/>
          </w:tcPr>
          <w:p w:rsidR="005E7AAE" w:rsidRPr="005E7AAE" w:rsidRDefault="00C31188" w:rsidP="005E7AAE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ОПК-7; ОПК-8; ОПК-9; ОПК ОС-10; ПК-1; ПК-2; ПК-3.РЭ; ПК-4; ПК-5; ПК-6; ПК-7; ПК-8; ПК-9; ПК-10; ПК-11; ПК-12; ПК-13; ПК-14; ПК-15; ПК-16</w:t>
            </w:r>
          </w:p>
        </w:tc>
      </w:tr>
      <w:tr w:rsidR="005E7AAE" w:rsidRPr="005E7AAE" w:rsidTr="00D64677">
        <w:trPr>
          <w:cantSplit/>
          <w:trHeight w:val="279"/>
        </w:trPr>
        <w:tc>
          <w:tcPr>
            <w:tcW w:w="472" w:type="pct"/>
          </w:tcPr>
          <w:p w:rsidR="005E7AAE" w:rsidRPr="005E7AAE" w:rsidRDefault="005E7AAE" w:rsidP="005E7AAE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6" w:type="pct"/>
          </w:tcPr>
          <w:p w:rsidR="005E7AAE" w:rsidRPr="005E7AAE" w:rsidRDefault="005E7AAE" w:rsidP="005E7AA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A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Основные физические, физико-химические и химические методы анализа, применяемые при проведении экспертных исследований</w:t>
            </w:r>
          </w:p>
        </w:tc>
        <w:tc>
          <w:tcPr>
            <w:tcW w:w="882" w:type="pct"/>
            <w:vAlign w:val="center"/>
          </w:tcPr>
          <w:p w:rsidR="005E7AAE" w:rsidRPr="005E7AAE" w:rsidRDefault="00C31188" w:rsidP="005E7AAE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ОПК-7; ОПК-8; ОПК-9; ОПК ОС-10; ПК-1; ПК-2; ПК-3.РЭ; ПК-4; ПК-5; ПК-6; ПК-7; ПК-8; ПК-9; ПК-10; ПК-11; ПК-12; ПК-13; ПК-14; ПК-15; ПК-16</w:t>
            </w:r>
          </w:p>
        </w:tc>
      </w:tr>
      <w:tr w:rsidR="005E7AAE" w:rsidRPr="005E7AAE" w:rsidTr="00D64677">
        <w:trPr>
          <w:cantSplit/>
          <w:trHeight w:val="279"/>
        </w:trPr>
        <w:tc>
          <w:tcPr>
            <w:tcW w:w="472" w:type="pct"/>
          </w:tcPr>
          <w:p w:rsidR="005E7AAE" w:rsidRPr="005E7AAE" w:rsidRDefault="005E7AAE" w:rsidP="005E7AAE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6" w:type="pct"/>
          </w:tcPr>
          <w:p w:rsidR="005E7AAE" w:rsidRPr="005E7AAE" w:rsidRDefault="005E7AAE" w:rsidP="005E7AA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A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Основы метрологии: методы и технические средства, используемые для получения количественных характеристик объектов криминалистического исследования, включая международную систему единиц измерения СИ.</w:t>
            </w:r>
          </w:p>
        </w:tc>
        <w:tc>
          <w:tcPr>
            <w:tcW w:w="882" w:type="pct"/>
          </w:tcPr>
          <w:p w:rsidR="005E7AAE" w:rsidRPr="005E7AAE" w:rsidRDefault="00C31188" w:rsidP="005E7AAE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ОПК-7; ОПК-8; ОПК-9; ОПК ОС-10; ПК-1; ПК-2; ПК-3.РЭ; ПК-4; ПК-5; ПК-6; ПК-7; ПК-8; ПК-9; ПК-10; ПК-11; ПК-12; ПК-13; ПК-14; ПК-15; ПК-16</w:t>
            </w:r>
          </w:p>
        </w:tc>
      </w:tr>
      <w:tr w:rsidR="005E7AAE" w:rsidRPr="005E7AAE" w:rsidTr="00D64677">
        <w:trPr>
          <w:cantSplit/>
          <w:trHeight w:val="279"/>
        </w:trPr>
        <w:tc>
          <w:tcPr>
            <w:tcW w:w="472" w:type="pct"/>
          </w:tcPr>
          <w:p w:rsidR="005E7AAE" w:rsidRPr="005E7AAE" w:rsidRDefault="005E7AAE" w:rsidP="005E7AAE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6" w:type="pct"/>
          </w:tcPr>
          <w:p w:rsidR="005E7AAE" w:rsidRPr="005E7AAE" w:rsidRDefault="005E7AAE" w:rsidP="005E7AA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A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Современные информационные, правовые системы и их возможности</w:t>
            </w:r>
          </w:p>
        </w:tc>
        <w:tc>
          <w:tcPr>
            <w:tcW w:w="882" w:type="pct"/>
          </w:tcPr>
          <w:p w:rsidR="005E7AAE" w:rsidRPr="005E7AAE" w:rsidRDefault="00C31188" w:rsidP="005E7AAE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ОПК-7; ОПК-8; ОПК-9; ОПК ОС-10; ПК-1; ПК-2; ПК-3.РЭ; ПК-4; ПК-5; ПК-6; ПК-7; ПК-8; ПК-9; ПК-10; ПК-11; ПК-12; ПК-13; ПК-14; ПК-15; ПК-16</w:t>
            </w:r>
          </w:p>
        </w:tc>
      </w:tr>
      <w:tr w:rsidR="005E7AAE" w:rsidRPr="005E7AAE" w:rsidTr="00D64677">
        <w:trPr>
          <w:cantSplit/>
          <w:trHeight w:val="279"/>
        </w:trPr>
        <w:tc>
          <w:tcPr>
            <w:tcW w:w="472" w:type="pct"/>
          </w:tcPr>
          <w:p w:rsidR="005E7AAE" w:rsidRPr="005E7AAE" w:rsidRDefault="005E7AAE" w:rsidP="005E7AAE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6" w:type="pct"/>
          </w:tcPr>
          <w:p w:rsidR="005E7AAE" w:rsidRPr="005E7AAE" w:rsidRDefault="005E7AAE" w:rsidP="005E7AA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A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Передовые технологии для эффективного решения общепрофессиональных задач</w:t>
            </w:r>
          </w:p>
        </w:tc>
        <w:tc>
          <w:tcPr>
            <w:tcW w:w="882" w:type="pct"/>
          </w:tcPr>
          <w:p w:rsidR="005E7AAE" w:rsidRPr="005E7AAE" w:rsidRDefault="00C31188" w:rsidP="005E7AAE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ОПК-7; ОПК-8; ОПК-9; ОПК ОС-10; ПК-1; ПК-2; ПК-3.РЭ; ПК-4; ПК-5; ПК-6; ПК-7; ПК-8; ПК-9; ПК-10; ПК-11; ПК-12; ПК-13; ПК-14; ПК-15; ПК-16</w:t>
            </w:r>
          </w:p>
        </w:tc>
      </w:tr>
      <w:tr w:rsidR="005E7AAE" w:rsidRPr="005E7AAE" w:rsidTr="00D64677">
        <w:trPr>
          <w:cantSplit/>
          <w:trHeight w:val="295"/>
        </w:trPr>
        <w:tc>
          <w:tcPr>
            <w:tcW w:w="472" w:type="pct"/>
          </w:tcPr>
          <w:p w:rsidR="005E7AAE" w:rsidRPr="005E7AAE" w:rsidRDefault="005E7AAE" w:rsidP="005E7AAE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6" w:type="pct"/>
          </w:tcPr>
          <w:p w:rsidR="005E7AAE" w:rsidRPr="005E7AAE" w:rsidRDefault="005E7AAE" w:rsidP="005E7AA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A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Теоретические, методические, процессуальные и организационные основы судебной экспертизы;</w:t>
            </w:r>
          </w:p>
        </w:tc>
        <w:tc>
          <w:tcPr>
            <w:tcW w:w="882" w:type="pct"/>
          </w:tcPr>
          <w:p w:rsidR="005E7AAE" w:rsidRPr="005E7AAE" w:rsidRDefault="00C31188" w:rsidP="005E7AAE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ОПК-7; ОПК-8; ОПК-9; ОПК ОС-10; ПК-1; ПК-2; ПК-3.РЭ; ПК-4; ПК-5; ПК-6; ПК-7; ПК-8; ПК-9; ПК-10; ПК-11; ПК-12; ПК-13; ПК-14; ПК-15; ПК-16</w:t>
            </w:r>
          </w:p>
        </w:tc>
      </w:tr>
      <w:tr w:rsidR="005E7AAE" w:rsidRPr="005E7AAE" w:rsidTr="00D64677">
        <w:trPr>
          <w:cantSplit/>
          <w:trHeight w:val="295"/>
        </w:trPr>
        <w:tc>
          <w:tcPr>
            <w:tcW w:w="472" w:type="pct"/>
          </w:tcPr>
          <w:p w:rsidR="005E7AAE" w:rsidRPr="005E7AAE" w:rsidRDefault="005E7AAE" w:rsidP="005E7AAE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6" w:type="pct"/>
          </w:tcPr>
          <w:p w:rsidR="005E7AAE" w:rsidRPr="005E7AAE" w:rsidRDefault="005E7AAE" w:rsidP="005E7AA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A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Теоретические, методические основы криминалистики.</w:t>
            </w:r>
          </w:p>
        </w:tc>
        <w:tc>
          <w:tcPr>
            <w:tcW w:w="882" w:type="pct"/>
          </w:tcPr>
          <w:p w:rsidR="005E7AAE" w:rsidRPr="005E7AAE" w:rsidRDefault="00C31188" w:rsidP="005E7AAE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ОПК-7; ОПК-8; ОПК-9; ОПК ОС-10; ПК-1; ПК-2; ПК-3.РЭ; ПК-4; ПК-5; ПК-6; ПК-7; ПК-8; ПК-9; ПК-10; ПК-11; ПК-12; ПК-13; ПК-14; ПК-15; ПК-16</w:t>
            </w:r>
          </w:p>
        </w:tc>
      </w:tr>
      <w:tr w:rsidR="005E7AAE" w:rsidRPr="005E7AAE" w:rsidTr="00D64677">
        <w:trPr>
          <w:cantSplit/>
          <w:trHeight w:val="295"/>
        </w:trPr>
        <w:tc>
          <w:tcPr>
            <w:tcW w:w="472" w:type="pct"/>
          </w:tcPr>
          <w:p w:rsidR="005E7AAE" w:rsidRPr="005E7AAE" w:rsidRDefault="005E7AAE" w:rsidP="005E7AAE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6" w:type="pct"/>
          </w:tcPr>
          <w:p w:rsidR="005E7AAE" w:rsidRPr="005E7AAE" w:rsidRDefault="005E7AAE" w:rsidP="005E7AA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A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Система методов и средств судебно-экспертных исследований;</w:t>
            </w:r>
          </w:p>
        </w:tc>
        <w:tc>
          <w:tcPr>
            <w:tcW w:w="882" w:type="pct"/>
          </w:tcPr>
          <w:p w:rsidR="005E7AAE" w:rsidRPr="005E7AAE" w:rsidRDefault="00C31188" w:rsidP="005E7AAE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ОПК-7; ОПК-8; ОПК-9; ОПК ОС-10; ПК-1; ПК-2; ПК-3.РЭ; ПК-4; ПК-5; ПК-6; ПК-7; ПК-8; ПК-9; ПК-10; ПК-11; ПК-12; ПК-13; ПК-14; ПК-15; ПК-16</w:t>
            </w:r>
          </w:p>
        </w:tc>
      </w:tr>
      <w:tr w:rsidR="005E7AAE" w:rsidRPr="005E7AAE" w:rsidTr="00D64677">
        <w:trPr>
          <w:cantSplit/>
          <w:trHeight w:val="295"/>
        </w:trPr>
        <w:tc>
          <w:tcPr>
            <w:tcW w:w="472" w:type="pct"/>
          </w:tcPr>
          <w:p w:rsidR="005E7AAE" w:rsidRPr="005E7AAE" w:rsidRDefault="005E7AAE" w:rsidP="005E7AAE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6" w:type="pct"/>
          </w:tcPr>
          <w:p w:rsidR="005E7AAE" w:rsidRPr="005E7AAE" w:rsidRDefault="005E7AAE" w:rsidP="005E7AA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A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Методики судебных экспертных исследований;</w:t>
            </w:r>
          </w:p>
        </w:tc>
        <w:tc>
          <w:tcPr>
            <w:tcW w:w="882" w:type="pct"/>
          </w:tcPr>
          <w:p w:rsidR="005E7AAE" w:rsidRPr="005E7AAE" w:rsidRDefault="00C31188" w:rsidP="005E7AAE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ОПК-7; ОПК-8; ОПК-9; ОПК ОС-10; ПК-1; ПК-2; ПК-3.РЭ; ПК-4; ПК-5; ПК-6; ПК-7; ПК-8; ПК-9; ПК-10; ПК-11; ПК-12; ПК-13; ПК-14; ПК-15; ПК-16</w:t>
            </w:r>
          </w:p>
        </w:tc>
      </w:tr>
      <w:tr w:rsidR="005E7AAE" w:rsidRPr="005E7AAE" w:rsidTr="00D64677">
        <w:trPr>
          <w:cantSplit/>
          <w:trHeight w:val="295"/>
        </w:trPr>
        <w:tc>
          <w:tcPr>
            <w:tcW w:w="472" w:type="pct"/>
          </w:tcPr>
          <w:p w:rsidR="005E7AAE" w:rsidRPr="005E7AAE" w:rsidRDefault="005E7AAE" w:rsidP="005E7AAE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6" w:type="pct"/>
          </w:tcPr>
          <w:p w:rsidR="005E7AAE" w:rsidRPr="005E7AAE" w:rsidRDefault="005E7AAE" w:rsidP="005E7AA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A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Методика применения естественнонаучных методов и криминалистических средств, их возможности при обнаружении, фиксации, изъятии и исследовании объектов судебной экспертизы.</w:t>
            </w:r>
          </w:p>
        </w:tc>
        <w:tc>
          <w:tcPr>
            <w:tcW w:w="882" w:type="pct"/>
          </w:tcPr>
          <w:p w:rsidR="005E7AAE" w:rsidRPr="005E7AAE" w:rsidRDefault="00C31188" w:rsidP="005E7AAE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ОПК-7; ОПК-8; ОПК-9; ОПК ОС-10; ПК-1; ПК-2; ПК-3.РЭ; ПК-4; ПК-5; ПК-6; ПК-7; ПК-8; ПК-9; ПК-10; ПК-11; ПК-12; ПК-13; ПК-14; ПК-15; ПК-16</w:t>
            </w:r>
          </w:p>
        </w:tc>
      </w:tr>
      <w:tr w:rsidR="005E7AAE" w:rsidRPr="005E7AAE" w:rsidTr="00D64677">
        <w:trPr>
          <w:cantSplit/>
          <w:trHeight w:val="295"/>
        </w:trPr>
        <w:tc>
          <w:tcPr>
            <w:tcW w:w="472" w:type="pct"/>
          </w:tcPr>
          <w:p w:rsidR="005E7AAE" w:rsidRPr="005E7AAE" w:rsidRDefault="005E7AAE" w:rsidP="005E7AAE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6" w:type="pct"/>
          </w:tcPr>
          <w:p w:rsidR="005E7AAE" w:rsidRPr="005E7AAE" w:rsidRDefault="005E7AAE" w:rsidP="005E7AA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A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Методы судебной фотографии, принципы действия технических средств видеозаписи, порядок и тактику использования видеозаписи в правоохранительной деятельности.</w:t>
            </w:r>
          </w:p>
        </w:tc>
        <w:tc>
          <w:tcPr>
            <w:tcW w:w="882" w:type="pct"/>
          </w:tcPr>
          <w:p w:rsidR="005E7AAE" w:rsidRPr="005E7AAE" w:rsidRDefault="00C31188" w:rsidP="005E7AAE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ОПК-7; ОПК-8; ОПК-9; ОПК ОС-10; ПК-1; ПК-2; ПК-3.РЭ; ПК-4; ПК-5; ПК-6; ПК-7; ПК-8; ПК-9; ПК-10; ПК-11; ПК-12; ПК-13; ПК-14; ПК-15; ПК-16</w:t>
            </w:r>
          </w:p>
        </w:tc>
      </w:tr>
      <w:tr w:rsidR="005E7AAE" w:rsidRPr="005E7AAE" w:rsidTr="00D64677">
        <w:trPr>
          <w:cantSplit/>
          <w:trHeight w:val="295"/>
        </w:trPr>
        <w:tc>
          <w:tcPr>
            <w:tcW w:w="472" w:type="pct"/>
          </w:tcPr>
          <w:p w:rsidR="005E7AAE" w:rsidRPr="005E7AAE" w:rsidRDefault="005E7AAE" w:rsidP="005E7AAE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6" w:type="pct"/>
          </w:tcPr>
          <w:p w:rsidR="005E7AAE" w:rsidRPr="005E7AAE" w:rsidRDefault="005E7AAE" w:rsidP="005E7AA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A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Правовая основа уголовно-процессуальных доказательств и сущность доказывания</w:t>
            </w:r>
          </w:p>
        </w:tc>
        <w:tc>
          <w:tcPr>
            <w:tcW w:w="882" w:type="pct"/>
          </w:tcPr>
          <w:p w:rsidR="005E7AAE" w:rsidRPr="005E7AAE" w:rsidRDefault="00C31188" w:rsidP="005E7AAE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ОПК-7; ОПК-8; ОПК-9; ОПК ОС-10; ПК-1; ПК-2; ПК-3.РЭ; ПК-4; ПК-5; ПК-6; ПК-7; ПК-8; ПК-9; ПК-10; ПК-11; ПК-12; ПК-13; ПК-14; ПК-15; ПК-16</w:t>
            </w:r>
          </w:p>
        </w:tc>
      </w:tr>
      <w:tr w:rsidR="005E7AAE" w:rsidRPr="005E7AAE" w:rsidTr="00D64677">
        <w:trPr>
          <w:cantSplit/>
          <w:trHeight w:val="295"/>
        </w:trPr>
        <w:tc>
          <w:tcPr>
            <w:tcW w:w="472" w:type="pct"/>
          </w:tcPr>
          <w:p w:rsidR="005E7AAE" w:rsidRPr="005E7AAE" w:rsidRDefault="005E7AAE" w:rsidP="005E7AAE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6" w:type="pct"/>
          </w:tcPr>
          <w:p w:rsidR="005E7AAE" w:rsidRPr="005E7AAE" w:rsidRDefault="005E7AAE" w:rsidP="005E7AA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A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Закономерности следообразования, уметь осуществлять анализ и оценку следовой информации</w:t>
            </w:r>
          </w:p>
        </w:tc>
        <w:tc>
          <w:tcPr>
            <w:tcW w:w="882" w:type="pct"/>
          </w:tcPr>
          <w:p w:rsidR="005E7AAE" w:rsidRPr="005E7AAE" w:rsidRDefault="00C31188" w:rsidP="005E7AAE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ОПК-7; ОПК-8; ОПК-9; ОПК ОС-10; ПК-1; ПК-2; ПК-3.РЭ; ПК-4; ПК-5; ПК-6; ПК-7; ПК-8; ПК-9; ПК-10; ПК-11; ПК-12; ПК-13; ПК-14; ПК-15; ПК-16</w:t>
            </w:r>
          </w:p>
        </w:tc>
      </w:tr>
      <w:tr w:rsidR="005E7AAE" w:rsidRPr="005E7AAE" w:rsidTr="00D64677">
        <w:trPr>
          <w:cantSplit/>
          <w:trHeight w:val="295"/>
        </w:trPr>
        <w:tc>
          <w:tcPr>
            <w:tcW w:w="472" w:type="pct"/>
          </w:tcPr>
          <w:p w:rsidR="005E7AAE" w:rsidRPr="005E7AAE" w:rsidRDefault="005E7AAE" w:rsidP="005E7AAE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6" w:type="pct"/>
          </w:tcPr>
          <w:p w:rsidR="005E7AAE" w:rsidRPr="005E7AAE" w:rsidRDefault="005E7AAE" w:rsidP="005E7AA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A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Возможности технико-криминалистических средств и методов обнаружения, фиксации, изъятия и предварительного исследования следов и других вещественных доказательств.</w:t>
            </w:r>
          </w:p>
        </w:tc>
        <w:tc>
          <w:tcPr>
            <w:tcW w:w="882" w:type="pct"/>
          </w:tcPr>
          <w:p w:rsidR="005E7AAE" w:rsidRPr="005E7AAE" w:rsidRDefault="00C31188" w:rsidP="005E7AAE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ОПК-7; ОПК-8; ОПК-9; ОПК ОС-10; ПК-1; ПК-2; ПК-3.РЭ; ПК-4; ПК-5; ПК-6; ПК-7; ПК-8; ПК-9; ПК-10; ПК-11; ПК-12; ПК-13; ПК-14; ПК-15; ПК-16</w:t>
            </w:r>
          </w:p>
        </w:tc>
      </w:tr>
      <w:tr w:rsidR="005E7AAE" w:rsidRPr="005E7AAE" w:rsidTr="00D64677">
        <w:trPr>
          <w:cantSplit/>
          <w:trHeight w:val="295"/>
        </w:trPr>
        <w:tc>
          <w:tcPr>
            <w:tcW w:w="472" w:type="pct"/>
          </w:tcPr>
          <w:p w:rsidR="005E7AAE" w:rsidRPr="005E7AAE" w:rsidRDefault="005E7AAE" w:rsidP="005E7AAE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6" w:type="pct"/>
          </w:tcPr>
          <w:p w:rsidR="005E7AAE" w:rsidRPr="005E7AAE" w:rsidRDefault="005E7AAE" w:rsidP="005E7AA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A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Порядок и условия участия специалиста при производстве отдельных процессуальных и следственных действий.</w:t>
            </w:r>
          </w:p>
        </w:tc>
        <w:tc>
          <w:tcPr>
            <w:tcW w:w="882" w:type="pct"/>
          </w:tcPr>
          <w:p w:rsidR="005E7AAE" w:rsidRPr="005E7AAE" w:rsidRDefault="00C31188" w:rsidP="005E7AAE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ОПК-7; ОПК-8; ОПК-9; ОПК ОС-10; ПК-1; ПК-2; ПК-3.РЭ; ПК-4; ПК-5; ПК-6; ПК-7; ПК-8; ПК-9; ПК-10; ПК-11; ПК-12; ПК-13; ПК-14; ПК-15; ПК-16</w:t>
            </w:r>
          </w:p>
        </w:tc>
      </w:tr>
      <w:tr w:rsidR="005E7AAE" w:rsidRPr="005E7AAE" w:rsidTr="00D64677">
        <w:trPr>
          <w:cantSplit/>
          <w:trHeight w:val="295"/>
        </w:trPr>
        <w:tc>
          <w:tcPr>
            <w:tcW w:w="472" w:type="pct"/>
          </w:tcPr>
          <w:p w:rsidR="005E7AAE" w:rsidRPr="005E7AAE" w:rsidRDefault="005E7AAE" w:rsidP="005E7AAE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6" w:type="pct"/>
          </w:tcPr>
          <w:p w:rsidR="005E7AAE" w:rsidRPr="005E7AAE" w:rsidRDefault="005E7AAE" w:rsidP="005E7AA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A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Правовая и нормативная база криминалистической регистрации, ее систему и содержание.</w:t>
            </w:r>
          </w:p>
        </w:tc>
        <w:tc>
          <w:tcPr>
            <w:tcW w:w="882" w:type="pct"/>
          </w:tcPr>
          <w:p w:rsidR="005E7AAE" w:rsidRPr="005E7AAE" w:rsidRDefault="00C31188" w:rsidP="005E7AAE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ОПК-7; ОПК-8; ОПК-9; ОПК ОС-10; ПК-1; ПК-2; ПК-3.РЭ; ПК-4; ПК-5; ПК-6; ПК-7; ПК-8; ПК-9; ПК-10; ПК-11; ПК-12; ПК-13; ПК-14; ПК-15; ПК-16</w:t>
            </w:r>
          </w:p>
        </w:tc>
      </w:tr>
      <w:tr w:rsidR="005E7AAE" w:rsidRPr="005E7AAE" w:rsidTr="00D64677">
        <w:trPr>
          <w:cantSplit/>
          <w:trHeight w:val="295"/>
        </w:trPr>
        <w:tc>
          <w:tcPr>
            <w:tcW w:w="472" w:type="pct"/>
          </w:tcPr>
          <w:p w:rsidR="005E7AAE" w:rsidRPr="005E7AAE" w:rsidRDefault="005E7AAE" w:rsidP="005E7AAE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6" w:type="pct"/>
          </w:tcPr>
          <w:p w:rsidR="005E7AAE" w:rsidRPr="005E7AAE" w:rsidRDefault="005E7AAE" w:rsidP="005E7AA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A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Требования правовых актов в области защиты государственной тайны и информационной безопасности.</w:t>
            </w:r>
          </w:p>
        </w:tc>
        <w:tc>
          <w:tcPr>
            <w:tcW w:w="882" w:type="pct"/>
          </w:tcPr>
          <w:p w:rsidR="005E7AAE" w:rsidRPr="005E7AAE" w:rsidRDefault="00C31188" w:rsidP="005E7AAE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ОПК-7; ОПК-8; ОПК-9; ОПК ОС-10; ПК-1; ПК-2; ПК-3.РЭ; ПК-4; ПК-5; ПК-6; ПК-7; ПК-8; ПК-9; ПК-10; ПК-11; ПК-12; ПК-13; ПК-14; ПК-15; ПК-16</w:t>
            </w:r>
          </w:p>
        </w:tc>
      </w:tr>
      <w:tr w:rsidR="005E7AAE" w:rsidRPr="005E7AAE" w:rsidTr="00D64677">
        <w:trPr>
          <w:cantSplit/>
          <w:trHeight w:val="295"/>
        </w:trPr>
        <w:tc>
          <w:tcPr>
            <w:tcW w:w="472" w:type="pct"/>
          </w:tcPr>
          <w:p w:rsidR="005E7AAE" w:rsidRPr="005E7AAE" w:rsidRDefault="005E7AAE" w:rsidP="005E7AAE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6" w:type="pct"/>
          </w:tcPr>
          <w:p w:rsidR="005E7AAE" w:rsidRPr="005E7AAE" w:rsidRDefault="005E7AAE" w:rsidP="005E7AA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A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Научные основы делопроизводства в сфере деятельности различных учреждений.</w:t>
            </w:r>
          </w:p>
        </w:tc>
        <w:tc>
          <w:tcPr>
            <w:tcW w:w="882" w:type="pct"/>
          </w:tcPr>
          <w:p w:rsidR="005E7AAE" w:rsidRPr="005E7AAE" w:rsidRDefault="00C31188" w:rsidP="005E7AAE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ОПК-7; ОПК-8; ОПК-9; ОПК ОС-10; ПК-1; ПК-2; ПК-3.РЭ; ПК-4; ПК-5; ПК-6; ПК-7; ПК-8; ПК-9; ПК-10; ПК-11; ПК-12; ПК-13; ПК-14; ПК-15; ПК-16</w:t>
            </w:r>
          </w:p>
        </w:tc>
      </w:tr>
      <w:tr w:rsidR="005E7AAE" w:rsidRPr="005E7AAE" w:rsidTr="00D64677">
        <w:trPr>
          <w:cantSplit/>
          <w:trHeight w:val="295"/>
        </w:trPr>
        <w:tc>
          <w:tcPr>
            <w:tcW w:w="472" w:type="pct"/>
          </w:tcPr>
          <w:p w:rsidR="005E7AAE" w:rsidRPr="005E7AAE" w:rsidRDefault="005E7AAE" w:rsidP="005E7AAE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6" w:type="pct"/>
          </w:tcPr>
          <w:p w:rsidR="005E7AAE" w:rsidRPr="005E7AAE" w:rsidRDefault="005E7AAE" w:rsidP="005E7AA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AA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Основы взаимодействия экспертов с сотрудниками следственных и оперативных подразделений в процессе предварительного и экспертного исследования при раскрытии и расследовании преступлений.</w:t>
            </w:r>
          </w:p>
        </w:tc>
        <w:tc>
          <w:tcPr>
            <w:tcW w:w="882" w:type="pct"/>
          </w:tcPr>
          <w:p w:rsidR="005E7AAE" w:rsidRPr="005E7AAE" w:rsidRDefault="00C31188" w:rsidP="005E7AAE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ОПК-7; ОПК-8; ОПК-9; ОПК ОС-10; ПК-1; ПК-2; ПК-3.РЭ; ПК-4; ПК-5; ПК-6; ПК-7; ПК-8; ПК-9; ПК-10; ПК-11; ПК-12; ПК-13; ПК-14; ПК-15; ПК-16</w:t>
            </w:r>
          </w:p>
        </w:tc>
      </w:tr>
      <w:tr w:rsidR="005E7AAE" w:rsidRPr="005E7AAE" w:rsidTr="00D64677">
        <w:trPr>
          <w:cantSplit/>
          <w:trHeight w:val="295"/>
        </w:trPr>
        <w:tc>
          <w:tcPr>
            <w:tcW w:w="472" w:type="pct"/>
          </w:tcPr>
          <w:p w:rsidR="005E7AAE" w:rsidRPr="005E7AAE" w:rsidRDefault="005E7AAE" w:rsidP="005E7AAE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6" w:type="pct"/>
          </w:tcPr>
          <w:p w:rsidR="005E7AAE" w:rsidRPr="005E7AAE" w:rsidRDefault="005E7AAE" w:rsidP="005E7AA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AA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Социальная и политическая ценность закона и его неукоснительного соблюдения; понятие и основные формы коррупционного поведения, средства противодействия коррупционному поведению; конституционное и отраслевое антикоррупционное законодательство, практику его реализации и предложения по совершенствованию борьбы с коррупцией и иными видами преступности.</w:t>
            </w:r>
          </w:p>
        </w:tc>
        <w:tc>
          <w:tcPr>
            <w:tcW w:w="882" w:type="pct"/>
          </w:tcPr>
          <w:p w:rsidR="005E7AAE" w:rsidRPr="005E7AAE" w:rsidRDefault="00C31188" w:rsidP="005E7AAE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ОПК-7; ОПК-8; ОПК-9; ОПК ОС-10; ПК-1; ПК-2; ПК-3.РЭ; ПК-4; ПК-5; ПК-6; ПК-7; ПК-8; ПК-9; ПК-10; ПК-11; ПК-12; ПК-13; ПК-14; ПК-15; ПК-16</w:t>
            </w:r>
          </w:p>
        </w:tc>
      </w:tr>
      <w:tr w:rsidR="005E7AAE" w:rsidRPr="005E7AAE" w:rsidTr="00D64677">
        <w:trPr>
          <w:cantSplit/>
          <w:trHeight w:val="295"/>
        </w:trPr>
        <w:tc>
          <w:tcPr>
            <w:tcW w:w="472" w:type="pct"/>
          </w:tcPr>
          <w:p w:rsidR="005E7AAE" w:rsidRPr="005E7AAE" w:rsidRDefault="005E7AAE" w:rsidP="005E7AAE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6" w:type="pct"/>
          </w:tcPr>
          <w:p w:rsidR="005E7AAE" w:rsidRPr="005E7AAE" w:rsidRDefault="005E7AAE" w:rsidP="005E7AAE">
            <w:pPr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E7AA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Правила эксплуатации судебно-экспертных и криминалистических средств</w:t>
            </w:r>
          </w:p>
        </w:tc>
        <w:tc>
          <w:tcPr>
            <w:tcW w:w="882" w:type="pct"/>
          </w:tcPr>
          <w:p w:rsidR="005E7AAE" w:rsidRPr="005E7AAE" w:rsidRDefault="005E7AAE" w:rsidP="005E7AAE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E7AAE" w:rsidRPr="005E7AAE" w:rsidTr="00D64677">
        <w:trPr>
          <w:cantSplit/>
          <w:trHeight w:val="295"/>
        </w:trPr>
        <w:tc>
          <w:tcPr>
            <w:tcW w:w="472" w:type="pct"/>
          </w:tcPr>
          <w:p w:rsidR="005E7AAE" w:rsidRPr="005E7AAE" w:rsidRDefault="005E7AAE" w:rsidP="005E7AAE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6" w:type="pct"/>
          </w:tcPr>
          <w:p w:rsidR="005E7AAE" w:rsidRPr="005E7AAE" w:rsidRDefault="005E7AAE" w:rsidP="005E7AA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AAE">
              <w:rPr>
                <w:rFonts w:ascii="Times New Roman" w:eastAsia="Calibri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>Требования и стандарты технической эксплуатации, поверки и использования технико-криминалистических средств в экспертной практике</w:t>
            </w:r>
          </w:p>
        </w:tc>
        <w:tc>
          <w:tcPr>
            <w:tcW w:w="882" w:type="pct"/>
          </w:tcPr>
          <w:p w:rsidR="005E7AAE" w:rsidRPr="005E7AAE" w:rsidRDefault="00C31188" w:rsidP="005E7AAE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ОПК-7; ОПК-8; ОПК-9; ОПК ОС-10; ПК-1; ПК-2; ПК-3.РЭ; ПК-4; ПК-5; ПК-6; ПК-7; ПК-8; ПК-9; ПК-10; ПК-11; ПК-12; ПК-13; ПК-14; ПК-15; ПК-16</w:t>
            </w:r>
          </w:p>
        </w:tc>
      </w:tr>
      <w:tr w:rsidR="005E7AAE" w:rsidRPr="005E7AAE" w:rsidTr="00D64677">
        <w:trPr>
          <w:cantSplit/>
          <w:trHeight w:val="295"/>
        </w:trPr>
        <w:tc>
          <w:tcPr>
            <w:tcW w:w="472" w:type="pct"/>
          </w:tcPr>
          <w:p w:rsidR="005E7AAE" w:rsidRPr="005E7AAE" w:rsidRDefault="005E7AAE" w:rsidP="005E7AAE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6" w:type="pct"/>
          </w:tcPr>
          <w:p w:rsidR="005E7AAE" w:rsidRPr="005E7AAE" w:rsidRDefault="005E7AAE" w:rsidP="005E7AA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AAE">
              <w:rPr>
                <w:rFonts w:ascii="Times New Roman" w:eastAsia="Calibri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>Порядок и методологию организации и осуществления мероприятий по технической эксплуатации, поверке и использованию технико-криминалистических средств в экспертной практике</w:t>
            </w:r>
          </w:p>
        </w:tc>
        <w:tc>
          <w:tcPr>
            <w:tcW w:w="882" w:type="pct"/>
          </w:tcPr>
          <w:p w:rsidR="005E7AAE" w:rsidRPr="005E7AAE" w:rsidRDefault="00C31188" w:rsidP="005E7AAE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ОПК-7; ОПК-8; ОПК-9; ОПК ОС-10; ПК-1; ПК-2; ПК-3.РЭ; ПК-4; ПК-5; ПК-6; ПК-7; ПК-8; ПК-9; ПК-10; ПК-11; ПК-12; ПК-13; ПК-14; ПК-15; ПК-16</w:t>
            </w:r>
          </w:p>
        </w:tc>
      </w:tr>
      <w:tr w:rsidR="005E7AAE" w:rsidRPr="005E7AAE" w:rsidTr="00D64677">
        <w:trPr>
          <w:cantSplit/>
          <w:trHeight w:val="295"/>
        </w:trPr>
        <w:tc>
          <w:tcPr>
            <w:tcW w:w="472" w:type="pct"/>
          </w:tcPr>
          <w:p w:rsidR="005E7AAE" w:rsidRPr="005E7AAE" w:rsidRDefault="005E7AAE" w:rsidP="005E7AAE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6" w:type="pct"/>
          </w:tcPr>
          <w:p w:rsidR="005E7AAE" w:rsidRPr="005E7AAE" w:rsidRDefault="005E7AAE" w:rsidP="005E7AA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A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Профессиональные задачи в особых условиях, чрезвычайных обстоятельствах, чрезвычайных ситуациях, в условиях режима чрезвычайного положения и в военное время, способен оказывать первую медицинскую помощь, обеспечивать личную безопасность и безопасность граждан в процессе решения служебных задач.</w:t>
            </w:r>
          </w:p>
        </w:tc>
        <w:tc>
          <w:tcPr>
            <w:tcW w:w="882" w:type="pct"/>
          </w:tcPr>
          <w:p w:rsidR="005E7AAE" w:rsidRPr="005E7AAE" w:rsidRDefault="00C31188" w:rsidP="005E7AAE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ОПК-7; ОПК-8; ОПК-9; ОПК ОС-10; ПК-1; ПК-2; ПК-3.РЭ; ПК-4; ПК-5; ПК-6; ПК-7; ПК-8; ПК-9; ПК-10; ПК-11; ПК-12; ПК-13; ПК-14; ПК-15; ПК-16</w:t>
            </w:r>
          </w:p>
        </w:tc>
      </w:tr>
      <w:tr w:rsidR="005E7AAE" w:rsidRPr="005E7AAE" w:rsidTr="00D64677">
        <w:trPr>
          <w:cantSplit/>
          <w:trHeight w:val="295"/>
        </w:trPr>
        <w:tc>
          <w:tcPr>
            <w:tcW w:w="472" w:type="pct"/>
          </w:tcPr>
          <w:p w:rsidR="005E7AAE" w:rsidRPr="005E7AAE" w:rsidRDefault="005E7AAE" w:rsidP="005E7AAE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6" w:type="pct"/>
          </w:tcPr>
          <w:p w:rsidR="005E7AAE" w:rsidRPr="005E7AAE" w:rsidRDefault="005E7AAE" w:rsidP="005E7AA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AA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Основы дидактики и методики проведения практических занятий с сотрудниками правоохранительных органов по применению криминалистических средств и методов в раскрытии и расследовании преступлений</w:t>
            </w:r>
          </w:p>
        </w:tc>
        <w:tc>
          <w:tcPr>
            <w:tcW w:w="882" w:type="pct"/>
          </w:tcPr>
          <w:p w:rsidR="005E7AAE" w:rsidRPr="005E7AAE" w:rsidRDefault="00C31188" w:rsidP="005E7AAE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ОПК-7; ОПК-8; ОПК-9; ОПК ОС-10; ПК-1; ПК-2; ПК-3.РЭ; ПК-4; ПК-5; ПК-6; ПК-7; ПК-8; ПК-9; ПК-10; ПК-11; ПК-12; ПК-13; ПК-14; ПК-15; ПК-16</w:t>
            </w:r>
          </w:p>
        </w:tc>
      </w:tr>
      <w:tr w:rsidR="005E7AAE" w:rsidRPr="005E7AAE" w:rsidTr="00D64677">
        <w:trPr>
          <w:cantSplit/>
          <w:trHeight w:val="295"/>
        </w:trPr>
        <w:tc>
          <w:tcPr>
            <w:tcW w:w="472" w:type="pct"/>
          </w:tcPr>
          <w:p w:rsidR="005E7AAE" w:rsidRPr="005E7AAE" w:rsidRDefault="005E7AAE" w:rsidP="005E7AAE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6" w:type="pct"/>
          </w:tcPr>
          <w:p w:rsidR="005E7AAE" w:rsidRPr="005E7AAE" w:rsidRDefault="005E7AAE" w:rsidP="005E7AA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AA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Особенности обучения сотрудников правоохранительных органов приемам и методам выявления, фиксации, изъятия следов и вещественных доказательств использовать их в раскрытии и расследовании правонарушений.</w:t>
            </w:r>
          </w:p>
        </w:tc>
        <w:tc>
          <w:tcPr>
            <w:tcW w:w="882" w:type="pct"/>
          </w:tcPr>
          <w:p w:rsidR="005E7AAE" w:rsidRPr="005E7AAE" w:rsidRDefault="00C31188" w:rsidP="005E7AAE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ОПК-7; ОПК-8; ОПК-9; ОПК ОС-10; ПК-1; ПК-2; ПК-3.РЭ; ПК-4; ПК-5; ПК-6; ПК-7; ПК-8; ПК-9; ПК-10; ПК-11; ПК-12; ПК-13; ПК-14; ПК-15; ПК-16</w:t>
            </w:r>
          </w:p>
        </w:tc>
      </w:tr>
      <w:tr w:rsidR="005E7AAE" w:rsidRPr="005E7AAE" w:rsidTr="00D64677">
        <w:trPr>
          <w:cantSplit/>
          <w:trHeight w:val="295"/>
        </w:trPr>
        <w:tc>
          <w:tcPr>
            <w:tcW w:w="472" w:type="pct"/>
          </w:tcPr>
          <w:p w:rsidR="005E7AAE" w:rsidRPr="005E7AAE" w:rsidRDefault="005E7AAE" w:rsidP="005E7AAE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6" w:type="pct"/>
          </w:tcPr>
          <w:p w:rsidR="005E7AAE" w:rsidRPr="005E7AAE" w:rsidRDefault="005E7AAE" w:rsidP="005E7AAE">
            <w:pPr>
              <w:suppressAutoHyphens/>
              <w:spacing w:before="28" w:beforeAutospacing="0" w:after="0" w:afterAutospacing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</w:pPr>
            <w:r w:rsidRPr="005E7AAE">
              <w:rPr>
                <w:rFonts w:ascii="Times New Roman" w:eastAsia="Calibri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>Потребности и проблемы применения технико-криминалистических средств и методов, научных достижений криминалистики в правоприменительной деятельности;</w:t>
            </w:r>
          </w:p>
          <w:p w:rsidR="005E7AAE" w:rsidRPr="005E7AAE" w:rsidRDefault="005E7AAE" w:rsidP="005E7AA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2" w:type="pct"/>
          </w:tcPr>
          <w:p w:rsidR="005E7AAE" w:rsidRPr="005E7AAE" w:rsidRDefault="00C31188" w:rsidP="005E7AAE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ОПК-7; ОПК-8; ОПК-9; ОПК ОС-10; ПК-1; ПК-2; ПК-3.РЭ; ПК-4; ПК-5; ПК-6; ПК-7; ПК-8; ПК-9; ПК-10; ПК-11; ПК-12; ПК-13; ПК-14; ПК-15; ПК-16</w:t>
            </w:r>
          </w:p>
        </w:tc>
      </w:tr>
      <w:tr w:rsidR="005E7AAE" w:rsidRPr="005E7AAE" w:rsidTr="00D64677">
        <w:trPr>
          <w:cantSplit/>
          <w:trHeight w:val="295"/>
        </w:trPr>
        <w:tc>
          <w:tcPr>
            <w:tcW w:w="472" w:type="pct"/>
          </w:tcPr>
          <w:p w:rsidR="005E7AAE" w:rsidRPr="005E7AAE" w:rsidRDefault="005E7AAE" w:rsidP="005E7AAE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6" w:type="pct"/>
          </w:tcPr>
          <w:p w:rsidR="005E7AAE" w:rsidRPr="005E7AAE" w:rsidRDefault="005E7AAE" w:rsidP="005E7AA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AAE">
              <w:rPr>
                <w:rFonts w:ascii="Times New Roman" w:eastAsia="Calibri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>Характеристики и возможности эффективного применения технико-криминалистических средств и методов, используемых при производстве судебных экспертиз и в установлении фактических обстоятельств расследуемых правонарушений;</w:t>
            </w:r>
          </w:p>
        </w:tc>
        <w:tc>
          <w:tcPr>
            <w:tcW w:w="882" w:type="pct"/>
          </w:tcPr>
          <w:p w:rsidR="005E7AAE" w:rsidRPr="005E7AAE" w:rsidRDefault="00C31188" w:rsidP="005E7AAE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ОПК-7; ОПК-8; ОПК-9; ОПК ОС-10; ПК-1; ПК-2; ПК-3.РЭ; ПК-4; ПК-5; ПК-6; ПК-7; ПК-8; ПК-9; ПК-10; ПК-11; ПК-12; ПК-13; ПК-14; ПК-15; ПК-16</w:t>
            </w:r>
          </w:p>
        </w:tc>
      </w:tr>
      <w:tr w:rsidR="005E7AAE" w:rsidRPr="005E7AAE" w:rsidTr="00D64677">
        <w:trPr>
          <w:cantSplit/>
          <w:trHeight w:val="295"/>
        </w:trPr>
        <w:tc>
          <w:tcPr>
            <w:tcW w:w="472" w:type="pct"/>
          </w:tcPr>
          <w:p w:rsidR="005E7AAE" w:rsidRPr="005E7AAE" w:rsidRDefault="005E7AAE" w:rsidP="005E7AAE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6" w:type="pct"/>
          </w:tcPr>
          <w:p w:rsidR="005E7AAE" w:rsidRPr="005E7AAE" w:rsidRDefault="005E7AAE" w:rsidP="005E7AA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AAE">
              <w:rPr>
                <w:rFonts w:ascii="Times New Roman" w:eastAsia="Calibri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>Потребности и проблемы, возникающие при назначении и производстве судебных экспертиз, а также возможные пути их решения;</w:t>
            </w:r>
          </w:p>
        </w:tc>
        <w:tc>
          <w:tcPr>
            <w:tcW w:w="882" w:type="pct"/>
          </w:tcPr>
          <w:p w:rsidR="005E7AAE" w:rsidRPr="005E7AAE" w:rsidRDefault="00C31188" w:rsidP="005E7AAE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ОПК-7; ОПК-8; ОПК-9; ОПК ОС-10; ПК-1; ПК-2; ПК-3.РЭ; ПК-4; ПК-5; ПК-6; ПК-7; ПК-8; ПК-9; ПК-10; ПК-11; ПК-12; ПК-13; ПК-14; ПК-15; ПК-16</w:t>
            </w:r>
          </w:p>
        </w:tc>
      </w:tr>
      <w:tr w:rsidR="005E7AAE" w:rsidRPr="005E7AAE" w:rsidTr="00D64677">
        <w:trPr>
          <w:cantSplit/>
          <w:trHeight w:val="295"/>
        </w:trPr>
        <w:tc>
          <w:tcPr>
            <w:tcW w:w="472" w:type="pct"/>
          </w:tcPr>
          <w:p w:rsidR="005E7AAE" w:rsidRPr="005E7AAE" w:rsidRDefault="005E7AAE" w:rsidP="005E7AAE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6" w:type="pct"/>
          </w:tcPr>
          <w:p w:rsidR="005E7AAE" w:rsidRPr="005E7AAE" w:rsidRDefault="005E7AAE" w:rsidP="005E7AA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AA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Характерные признаки современной преступности: организованность, транснациональность, экономизация, коррумпированность, политизация, тенденция к экстремизации, интеллектуализация, аномализация</w:t>
            </w:r>
          </w:p>
        </w:tc>
        <w:tc>
          <w:tcPr>
            <w:tcW w:w="882" w:type="pct"/>
          </w:tcPr>
          <w:p w:rsidR="005E7AAE" w:rsidRPr="005E7AAE" w:rsidRDefault="00C31188" w:rsidP="005E7AAE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ОПК-7; ОПК-8; ОПК-9; ОПК ОС-10; ПК-1; ПК-2; ПК-3.РЭ; ПК-4; ПК-5; ПК-6; ПК-7; ПК-8; ПК-9; ПК-10; ПК-11; ПК-12; ПК-13; ПК-14; ПК-15; ПК-16</w:t>
            </w:r>
          </w:p>
        </w:tc>
      </w:tr>
      <w:tr w:rsidR="005E7AAE" w:rsidRPr="005E7AAE" w:rsidTr="00D64677">
        <w:trPr>
          <w:cantSplit/>
          <w:trHeight w:val="295"/>
        </w:trPr>
        <w:tc>
          <w:tcPr>
            <w:tcW w:w="472" w:type="pct"/>
          </w:tcPr>
          <w:p w:rsidR="005E7AAE" w:rsidRPr="005E7AAE" w:rsidRDefault="005E7AAE" w:rsidP="005E7AAE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6" w:type="pct"/>
          </w:tcPr>
          <w:p w:rsidR="005E7AAE" w:rsidRPr="005E7AAE" w:rsidRDefault="005E7AAE" w:rsidP="005E7AA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AA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Сущность и закономерности внутренних связей преступности, или её самодетерминации, а также – внешних связей и отношений, или причинного комплекса</w:t>
            </w:r>
          </w:p>
        </w:tc>
        <w:tc>
          <w:tcPr>
            <w:tcW w:w="882" w:type="pct"/>
          </w:tcPr>
          <w:p w:rsidR="005E7AAE" w:rsidRPr="005E7AAE" w:rsidRDefault="00C31188" w:rsidP="005E7AAE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ОПК-7; ОПК-8; ОПК-9; ОПК ОС-10; ПК-1; ПК-2; ПК-3.РЭ; ПК-4; ПК-5; ПК-6; ПК-7; ПК-8; ПК-9; ПК-10; ПК-11; ПК-12; ПК-13; ПК-14; ПК-15; ПК-16</w:t>
            </w:r>
          </w:p>
        </w:tc>
      </w:tr>
      <w:tr w:rsidR="005E7AAE" w:rsidRPr="005E7AAE" w:rsidTr="00D64677">
        <w:trPr>
          <w:cantSplit/>
          <w:trHeight w:val="295"/>
        </w:trPr>
        <w:tc>
          <w:tcPr>
            <w:tcW w:w="472" w:type="pct"/>
          </w:tcPr>
          <w:p w:rsidR="005E7AAE" w:rsidRPr="005E7AAE" w:rsidRDefault="005E7AAE" w:rsidP="005E7AAE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6" w:type="pct"/>
          </w:tcPr>
          <w:p w:rsidR="005E7AAE" w:rsidRPr="005E7AAE" w:rsidRDefault="005E7AAE" w:rsidP="005E7AA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AA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Отношения между преступником и жертвой, их обусловленность обстоятельствами в предкриминальной, криминальной и посткриминальной ситуации</w:t>
            </w:r>
          </w:p>
        </w:tc>
        <w:tc>
          <w:tcPr>
            <w:tcW w:w="882" w:type="pct"/>
          </w:tcPr>
          <w:p w:rsidR="005E7AAE" w:rsidRPr="005E7AAE" w:rsidRDefault="00C31188" w:rsidP="005E7AAE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ОПК-7; ОПК-8; ОПК-9; ОПК ОС-10; ПК-1; ПК-2; ПК-3.РЭ; ПК-4; ПК-5; ПК-6; ПК-7; ПК-8; ПК-9; ПК-10; ПК-11; ПК-12; ПК-13; ПК-14; ПК-15; ПК-16</w:t>
            </w:r>
          </w:p>
        </w:tc>
      </w:tr>
      <w:tr w:rsidR="005E7AAE" w:rsidRPr="005E7AAE" w:rsidTr="00D64677">
        <w:trPr>
          <w:cantSplit/>
          <w:trHeight w:val="295"/>
        </w:trPr>
        <w:tc>
          <w:tcPr>
            <w:tcW w:w="472" w:type="pct"/>
          </w:tcPr>
          <w:p w:rsidR="005E7AAE" w:rsidRPr="005E7AAE" w:rsidRDefault="005E7AAE" w:rsidP="005E7AAE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6" w:type="pct"/>
          </w:tcPr>
          <w:p w:rsidR="005E7AAE" w:rsidRPr="005E7AAE" w:rsidRDefault="005E7AAE" w:rsidP="005E7AAE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E7AA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Основы взаимодействия экспертов с сотрудниками следственных, оперативных  и других подразделений в процессе осуществления профилактической деятельности по предотвращению преступлений.</w:t>
            </w:r>
          </w:p>
        </w:tc>
        <w:tc>
          <w:tcPr>
            <w:tcW w:w="882" w:type="pct"/>
          </w:tcPr>
          <w:p w:rsidR="005E7AAE" w:rsidRPr="005E7AAE" w:rsidRDefault="00C31188" w:rsidP="005E7AAE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ОПК-7; ОПК-8; ОПК-9; ОПК ОС-10; ПК-1; ПК-2; ПК-3.РЭ; ПК-4; ПК-5; ПК-6; ПК-7; ПК-8; ПК-9; ПК-10; ПК-11; ПК-12; ПК-13; ПК-14; ПК-15; ПК-16</w:t>
            </w:r>
          </w:p>
        </w:tc>
      </w:tr>
      <w:tr w:rsidR="005E7AAE" w:rsidRPr="005E7AAE" w:rsidTr="00D64677">
        <w:trPr>
          <w:cantSplit/>
          <w:trHeight w:val="295"/>
        </w:trPr>
        <w:tc>
          <w:tcPr>
            <w:tcW w:w="472" w:type="pct"/>
          </w:tcPr>
          <w:p w:rsidR="005E7AAE" w:rsidRPr="005E7AAE" w:rsidRDefault="005E7AAE" w:rsidP="005E7AAE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6" w:type="pct"/>
          </w:tcPr>
          <w:p w:rsidR="005E7AAE" w:rsidRPr="005E7AAE" w:rsidRDefault="005E7AAE" w:rsidP="005E7AAE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E7AA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Основы планирования, организации проведения и осуществления контроля выполнения мероприятий по обеспечению профилактической деятельности.</w:t>
            </w:r>
          </w:p>
        </w:tc>
        <w:tc>
          <w:tcPr>
            <w:tcW w:w="882" w:type="pct"/>
          </w:tcPr>
          <w:p w:rsidR="005E7AAE" w:rsidRPr="005E7AAE" w:rsidRDefault="00C31188" w:rsidP="005E7AAE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ОПК-7; ОПК-8; ОПК-9; ОПК ОС-10; ПК-1; ПК-2; ПК-3.РЭ; ПК-4; ПК-5; ПК-6; ПК-7; ПК-8; ПК-9; ПК-10; ПК-11; ПК-12; ПК-13; ПК-14; ПК-15; ПК-16</w:t>
            </w:r>
          </w:p>
        </w:tc>
      </w:tr>
      <w:tr w:rsidR="005E7AAE" w:rsidRPr="005E7AAE" w:rsidTr="00D64677">
        <w:trPr>
          <w:cantSplit/>
          <w:trHeight w:val="295"/>
        </w:trPr>
        <w:tc>
          <w:tcPr>
            <w:tcW w:w="472" w:type="pct"/>
          </w:tcPr>
          <w:p w:rsidR="005E7AAE" w:rsidRPr="005E7AAE" w:rsidRDefault="005E7AAE" w:rsidP="005E7AAE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6" w:type="pct"/>
          </w:tcPr>
          <w:p w:rsidR="005E7AAE" w:rsidRPr="005E7AAE" w:rsidRDefault="005E7AAE" w:rsidP="005E7AA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AA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Современные технологии и методики производства речеведческих экспертиз разных видов при </w:t>
            </w:r>
            <w:r w:rsidRPr="005E7AA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исследовании речи, зафиксированной на любом материальном носителе в любой форме</w:t>
            </w:r>
          </w:p>
        </w:tc>
        <w:tc>
          <w:tcPr>
            <w:tcW w:w="882" w:type="pct"/>
          </w:tcPr>
          <w:p w:rsidR="005E7AAE" w:rsidRPr="005E7AAE" w:rsidRDefault="00C31188" w:rsidP="005E7AAE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ОПК-7; ОПК-8; ОПК-9; ОПК ОС-10; ПК-1; ПК-2; ПК-3.РЭ; ПК-4; ПК-5; ПК-6; ПК-7; ПК-8; ПК-9; ПК-10; ПК-11; ПК-12; ПК-13; ПК-14; ПК-15; ПК-16</w:t>
            </w:r>
          </w:p>
        </w:tc>
      </w:tr>
      <w:tr w:rsidR="005E7AAE" w:rsidRPr="005E7AAE" w:rsidTr="00D64677">
        <w:trPr>
          <w:cantSplit/>
          <w:trHeight w:val="295"/>
        </w:trPr>
        <w:tc>
          <w:tcPr>
            <w:tcW w:w="472" w:type="pct"/>
          </w:tcPr>
          <w:p w:rsidR="005E7AAE" w:rsidRPr="005E7AAE" w:rsidRDefault="005E7AAE" w:rsidP="005E7AAE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6" w:type="pct"/>
          </w:tcPr>
          <w:p w:rsidR="005E7AAE" w:rsidRPr="005E7AAE" w:rsidRDefault="005E7AAE" w:rsidP="005E7AA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AA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Особенности использования специальных лингвистических знаний в целях получения розыскной и доказательственной информации при производстве процессуальных действий </w:t>
            </w:r>
            <w:r w:rsidRPr="005E7AA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 целях обнаружения, фиксации, изъятия и предварительного исследования объектов — речевых произведений — для установления фактических данных (обстоятельств дела) в гражданском, административном, уголовном судопроизводстве, производстве по делам об административных правонарушениях</w:t>
            </w:r>
          </w:p>
        </w:tc>
        <w:tc>
          <w:tcPr>
            <w:tcW w:w="882" w:type="pct"/>
          </w:tcPr>
          <w:p w:rsidR="005E7AAE" w:rsidRPr="005E7AAE" w:rsidRDefault="00C31188" w:rsidP="005E7AAE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ОПК-7; ОПК-8; ОПК-9; ОПК ОС-10; ПК-1; ПК-2; ПК-3.РЭ; ПК-4; ПК-5; ПК-6; ПК-7; ПК-8; ПК-9; ПК-10; ПК-11; ПК-12; ПК-13; ПК-14; ПК-15; ПК-16</w:t>
            </w:r>
          </w:p>
        </w:tc>
      </w:tr>
      <w:tr w:rsidR="005E7AAE" w:rsidRPr="005E7AAE" w:rsidTr="00D64677">
        <w:trPr>
          <w:cantSplit/>
          <w:trHeight w:val="295"/>
        </w:trPr>
        <w:tc>
          <w:tcPr>
            <w:tcW w:w="472" w:type="pct"/>
          </w:tcPr>
          <w:p w:rsidR="005E7AAE" w:rsidRPr="005E7AAE" w:rsidRDefault="005E7AAE" w:rsidP="005E7AAE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6" w:type="pct"/>
          </w:tcPr>
          <w:p w:rsidR="005E7AAE" w:rsidRPr="005E7AAE" w:rsidRDefault="005E7AAE" w:rsidP="005E7AA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AAE">
              <w:rPr>
                <w:rFonts w:ascii="Times New Roman" w:eastAsia="Calibri" w:hAnsi="Times New Roman" w:cs="Times New Roman"/>
                <w:sz w:val="20"/>
                <w:szCs w:val="20"/>
              </w:rPr>
              <w:t>Современные возможности судебных лингвистических экспертиз, методов и методик их производства</w:t>
            </w:r>
          </w:p>
        </w:tc>
        <w:tc>
          <w:tcPr>
            <w:tcW w:w="882" w:type="pct"/>
          </w:tcPr>
          <w:p w:rsidR="005E7AAE" w:rsidRPr="005E7AAE" w:rsidRDefault="00C31188" w:rsidP="005E7AAE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ОПК-7; ОПК-8; ОПК-9; ОПК ОС-10; ПК-1; ПК-2; ПК-3.РЭ; ПК-4; ПК-5; ПК-6; ПК-7; ПК-8; ПК-9; ПК-10; ПК-11; ПК-12; ПК-13; ПК-14; ПК-15; ПК-16</w:t>
            </w:r>
          </w:p>
        </w:tc>
      </w:tr>
    </w:tbl>
    <w:p w:rsidR="005E7AAE" w:rsidRPr="005E7AAE" w:rsidRDefault="005E7AAE" w:rsidP="005E7AAE">
      <w:pPr>
        <w:autoSpaceDE w:val="0"/>
        <w:autoSpaceDN w:val="0"/>
        <w:adjustRightInd w:val="0"/>
        <w:spacing w:before="0" w:beforeAutospacing="0" w:after="0" w:afterAutospacing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231E2" w:rsidRPr="00CB41B5" w:rsidRDefault="006231E2" w:rsidP="006231E2">
      <w:pPr>
        <w:pStyle w:val="a3"/>
        <w:autoSpaceDE w:val="0"/>
        <w:autoSpaceDN w:val="0"/>
        <w:adjustRightInd w:val="0"/>
        <w:spacing w:before="0" w:beforeAutospacing="0" w:after="0" w:afterAutospacing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777D7" w:rsidRDefault="006777D7"/>
    <w:p w:rsidR="00623014" w:rsidRDefault="00623014"/>
    <w:p w:rsidR="00623014" w:rsidRDefault="00623014"/>
    <w:p w:rsidR="00623014" w:rsidRDefault="00623014"/>
    <w:p w:rsidR="008105D3" w:rsidRDefault="008105D3"/>
    <w:p w:rsidR="00623014" w:rsidRDefault="00623014"/>
    <w:p w:rsidR="00623014" w:rsidRPr="00623014" w:rsidRDefault="00623014" w:rsidP="00623014">
      <w:pPr>
        <w:autoSpaceDE w:val="0"/>
        <w:autoSpaceDN w:val="0"/>
        <w:adjustRightInd w:val="0"/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23014" w:rsidRPr="00623014" w:rsidRDefault="00623014" w:rsidP="00623014">
      <w:pPr>
        <w:autoSpaceDE w:val="0"/>
        <w:autoSpaceDN w:val="0"/>
        <w:adjustRightInd w:val="0"/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Приложение 1 </w:t>
      </w:r>
    </w:p>
    <w:p w:rsidR="00623014" w:rsidRPr="00623014" w:rsidRDefault="00623014" w:rsidP="00623014">
      <w:pPr>
        <w:spacing w:before="0" w:beforeAutospacing="0" w:after="0" w:afterAutospacing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23014" w:rsidRPr="00623014" w:rsidRDefault="00623014" w:rsidP="00623014">
      <w:pPr>
        <w:spacing w:before="230" w:beforeAutospacing="0" w:after="0" w:afterAutospacing="0" w:line="240" w:lineRule="auto"/>
        <w:ind w:left="-567" w:firstLine="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Федеральное государственное автономное образовательное учреждение высшего образования «</w:t>
      </w:r>
      <w:r w:rsidRPr="006230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Национальный исследовательский Нижегородский</w:t>
      </w:r>
      <w:r w:rsidRPr="006230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государственный университет</w:t>
      </w:r>
    </w:p>
    <w:p w:rsidR="00623014" w:rsidRPr="00623014" w:rsidRDefault="00623014" w:rsidP="00623014">
      <w:pPr>
        <w:spacing w:before="0" w:beforeAutospacing="0" w:after="0" w:afterAutospacing="0" w:line="240" w:lineRule="auto"/>
        <w:ind w:left="-567" w:firstLine="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им. Н.И. Лобачевского»</w:t>
      </w:r>
    </w:p>
    <w:p w:rsidR="00623014" w:rsidRPr="00623014" w:rsidRDefault="00623014" w:rsidP="00623014">
      <w:pPr>
        <w:spacing w:before="0" w:beforeAutospacing="0" w:after="0" w:afterAutospacing="0" w:line="240" w:lineRule="auto"/>
        <w:ind w:left="-567" w:firstLine="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23014" w:rsidRPr="00623014" w:rsidRDefault="00623014" w:rsidP="00623014">
      <w:pPr>
        <w:spacing w:before="0" w:beforeAutospacing="0" w:after="0" w:afterAutospacing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индивидуальноЕ ЗАДАНИЕ НА ПРАКТИКУ</w:t>
      </w:r>
    </w:p>
    <w:p w:rsidR="00623014" w:rsidRPr="00623014" w:rsidRDefault="00623014" w:rsidP="00623014">
      <w:pPr>
        <w:spacing w:before="0" w:beforeAutospacing="0" w:after="0" w:afterAutospacing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623014" w:rsidRPr="00623014" w:rsidRDefault="00623014" w:rsidP="00623014">
      <w:pPr>
        <w:spacing w:before="0" w:beforeAutospacing="0" w:after="0" w:afterAutospacing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23014" w:rsidRPr="00623014" w:rsidRDefault="00623014" w:rsidP="00623014">
      <w:pPr>
        <w:spacing w:before="0" w:beforeAutospacing="0" w:after="0" w:afterAutospacing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Студента(студентки)                                 ______________________________________________________________________________________                                                                              (фамилия, имя, отчество полностью)</w:t>
      </w:r>
    </w:p>
    <w:p w:rsidR="00623014" w:rsidRPr="00623014" w:rsidRDefault="00623014" w:rsidP="00623014">
      <w:pPr>
        <w:spacing w:before="5" w:beforeAutospacing="0" w:after="0" w:afterAutospacing="0" w:line="240" w:lineRule="auto"/>
        <w:ind w:left="426" w:hanging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Факультет/институт/филиал     ___________________________________________________________</w:t>
      </w:r>
    </w:p>
    <w:p w:rsidR="00623014" w:rsidRPr="00623014" w:rsidRDefault="00623014" w:rsidP="00623014">
      <w:pPr>
        <w:spacing w:before="5" w:beforeAutospacing="0" w:after="0" w:afterAutospacing="0" w:line="240" w:lineRule="auto"/>
        <w:ind w:left="426" w:hanging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23014" w:rsidRPr="00623014" w:rsidRDefault="00623014" w:rsidP="00623014">
      <w:pPr>
        <w:spacing w:before="5" w:beforeAutospacing="0" w:after="0" w:afterAutospacing="0" w:line="240" w:lineRule="auto"/>
        <w:ind w:left="426" w:hanging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обучения                        ____________________________________________________________</w:t>
      </w:r>
    </w:p>
    <w:p w:rsidR="00623014" w:rsidRPr="00623014" w:rsidRDefault="00623014" w:rsidP="00623014">
      <w:pPr>
        <w:spacing w:before="5" w:beforeAutospacing="0" w:after="0" w:afterAutospacing="0" w:line="240" w:lineRule="auto"/>
        <w:ind w:left="426" w:hanging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23014" w:rsidRPr="00623014" w:rsidRDefault="00623014" w:rsidP="00623014">
      <w:pPr>
        <w:spacing w:before="0" w:beforeAutospacing="0" w:after="0" w:afterAutospacing="0" w:line="240" w:lineRule="auto"/>
        <w:ind w:left="426" w:hanging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Направление/специальность              ___________________________________________________      </w:t>
      </w:r>
    </w:p>
    <w:p w:rsidR="00623014" w:rsidRPr="00623014" w:rsidRDefault="00623014" w:rsidP="00623014">
      <w:pPr>
        <w:spacing w:before="230" w:beforeAutospacing="0" w:after="0" w:afterAutospacing="0" w:line="240" w:lineRule="auto"/>
        <w:ind w:left="1291" w:right="1152" w:firstLine="11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23014" w:rsidRPr="00623014" w:rsidRDefault="00623014" w:rsidP="00623014">
      <w:pPr>
        <w:spacing w:before="230" w:beforeAutospacing="0" w:after="0" w:afterAutospacing="0" w:line="221" w:lineRule="atLeast"/>
        <w:ind w:left="-567" w:right="11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Содержание задания на практику (перечень подлежащих </w:t>
      </w:r>
      <w:r w:rsidRPr="00623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рассмотрению вопросов):</w:t>
      </w:r>
    </w:p>
    <w:p w:rsidR="00623014" w:rsidRPr="00623014" w:rsidRDefault="00623014" w:rsidP="00623014">
      <w:pPr>
        <w:pBdr>
          <w:bottom w:val="single" w:sz="12" w:space="1" w:color="auto"/>
        </w:pBdr>
        <w:spacing w:before="230" w:beforeAutospacing="0" w:after="0" w:afterAutospacing="0" w:line="221" w:lineRule="atLeast"/>
        <w:ind w:left="-567" w:right="11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23014" w:rsidRPr="00623014" w:rsidRDefault="00623014" w:rsidP="00623014">
      <w:pPr>
        <w:pBdr>
          <w:bottom w:val="single" w:sz="12" w:space="1" w:color="auto"/>
        </w:pBdr>
        <w:spacing w:before="230" w:beforeAutospacing="0" w:after="0" w:afterAutospacing="0" w:line="221" w:lineRule="atLeast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23014" w:rsidRPr="00623014" w:rsidRDefault="00623014" w:rsidP="00623014">
      <w:pPr>
        <w:spacing w:before="144" w:beforeAutospacing="0" w:after="0" w:afterAutospacing="0" w:line="250" w:lineRule="atLeast"/>
        <w:ind w:right="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выдачи задания _____________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496"/>
        <w:gridCol w:w="3022"/>
        <w:gridCol w:w="3336"/>
      </w:tblGrid>
      <w:tr w:rsidR="00623014" w:rsidRPr="00623014" w:rsidTr="00D64677">
        <w:tc>
          <w:tcPr>
            <w:tcW w:w="3332" w:type="dxa"/>
          </w:tcPr>
          <w:p w:rsidR="00623014" w:rsidRPr="00623014" w:rsidRDefault="00623014" w:rsidP="00623014">
            <w:pPr>
              <w:spacing w:before="144" w:beforeAutospacing="0" w:after="0" w:afterAutospacing="0" w:line="250" w:lineRule="atLeast"/>
              <w:ind w:right="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практики от факультета/института/филиала</w:t>
            </w:r>
          </w:p>
        </w:tc>
        <w:tc>
          <w:tcPr>
            <w:tcW w:w="3332" w:type="dxa"/>
          </w:tcPr>
          <w:p w:rsidR="00623014" w:rsidRPr="00623014" w:rsidRDefault="00623014" w:rsidP="00623014">
            <w:pPr>
              <w:spacing w:before="144" w:beforeAutospacing="0" w:after="0" w:afterAutospacing="0" w:line="250" w:lineRule="atLeast"/>
              <w:ind w:right="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23014" w:rsidRPr="00623014" w:rsidRDefault="00623014" w:rsidP="00623014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</w:t>
            </w:r>
          </w:p>
          <w:p w:rsidR="00623014" w:rsidRPr="00623014" w:rsidRDefault="00623014" w:rsidP="00623014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подпись</w:t>
            </w:r>
          </w:p>
        </w:tc>
        <w:tc>
          <w:tcPr>
            <w:tcW w:w="3333" w:type="dxa"/>
          </w:tcPr>
          <w:p w:rsidR="00623014" w:rsidRPr="00623014" w:rsidRDefault="00623014" w:rsidP="00623014">
            <w:pPr>
              <w:spacing w:before="144" w:beforeAutospacing="0" w:after="0" w:afterAutospacing="0" w:line="250" w:lineRule="atLeast"/>
              <w:ind w:right="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23014" w:rsidRPr="00623014" w:rsidRDefault="00623014" w:rsidP="00623014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</w:t>
            </w:r>
          </w:p>
          <w:p w:rsidR="00623014" w:rsidRPr="00623014" w:rsidRDefault="00623014" w:rsidP="00623014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                 И.О. Фамилия</w:t>
            </w:r>
          </w:p>
        </w:tc>
      </w:tr>
    </w:tbl>
    <w:p w:rsidR="00623014" w:rsidRPr="00623014" w:rsidRDefault="00623014" w:rsidP="00623014">
      <w:pPr>
        <w:spacing w:before="144" w:beforeAutospacing="0" w:after="0" w:afterAutospacing="0" w:line="250" w:lineRule="atLeast"/>
        <w:ind w:right="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07"/>
        <w:gridCol w:w="3311"/>
        <w:gridCol w:w="3336"/>
      </w:tblGrid>
      <w:tr w:rsidR="00623014" w:rsidRPr="00623014" w:rsidTr="00D64677">
        <w:tc>
          <w:tcPr>
            <w:tcW w:w="3332" w:type="dxa"/>
          </w:tcPr>
          <w:p w:rsidR="00623014" w:rsidRPr="00623014" w:rsidRDefault="00623014" w:rsidP="00623014">
            <w:pPr>
              <w:spacing w:before="144" w:beforeAutospacing="0" w:after="0" w:afterAutospacing="0" w:line="250" w:lineRule="atLeast"/>
              <w:ind w:right="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Студент</w:t>
            </w:r>
          </w:p>
        </w:tc>
        <w:tc>
          <w:tcPr>
            <w:tcW w:w="3332" w:type="dxa"/>
          </w:tcPr>
          <w:p w:rsidR="00623014" w:rsidRPr="00623014" w:rsidRDefault="00623014" w:rsidP="00623014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</w:t>
            </w:r>
          </w:p>
          <w:p w:rsidR="00623014" w:rsidRPr="00623014" w:rsidRDefault="00623014" w:rsidP="00623014">
            <w:pPr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                                   подпись</w:t>
            </w:r>
          </w:p>
        </w:tc>
        <w:tc>
          <w:tcPr>
            <w:tcW w:w="3333" w:type="dxa"/>
          </w:tcPr>
          <w:p w:rsidR="00623014" w:rsidRPr="00623014" w:rsidRDefault="00623014" w:rsidP="00623014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</w:t>
            </w:r>
          </w:p>
          <w:p w:rsidR="00623014" w:rsidRPr="00623014" w:rsidRDefault="00623014" w:rsidP="00623014">
            <w:pPr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                 И.О. Фамилия</w:t>
            </w:r>
          </w:p>
        </w:tc>
      </w:tr>
    </w:tbl>
    <w:p w:rsidR="00623014" w:rsidRPr="00623014" w:rsidRDefault="00623014" w:rsidP="00623014">
      <w:pPr>
        <w:spacing w:before="0" w:beforeAutospacing="0" w:after="200" w:afterAutospacing="0"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2</w:t>
      </w:r>
    </w:p>
    <w:p w:rsidR="00623014" w:rsidRPr="00623014" w:rsidRDefault="00623014" w:rsidP="00623014">
      <w:pPr>
        <w:keepNext/>
        <w:keepLines/>
        <w:spacing w:before="0" w:beforeAutospacing="0" w:after="0" w:afterAutospacing="0" w:line="264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b/>
          <w:noProof/>
          <w:color w:val="FF0000"/>
          <w:sz w:val="24"/>
          <w:szCs w:val="24"/>
          <w:lang w:eastAsia="ru-RU"/>
        </w:rPr>
        <w:lastRenderedPageBreak/>
        <w:drawing>
          <wp:inline distT="0" distB="0" distL="0" distR="0" wp14:anchorId="7D1ECE8B" wp14:editId="21E6A35C">
            <wp:extent cx="542925" cy="571500"/>
            <wp:effectExtent l="19050" t="0" r="9525" b="0"/>
            <wp:docPr id="1" name="Рисунок 1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3014" w:rsidRPr="00623014" w:rsidRDefault="00623014" w:rsidP="00623014">
      <w:pPr>
        <w:keepNext/>
        <w:spacing w:before="0" w:beforeAutospacing="0" w:after="0" w:afterAutospacing="0" w:line="264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МИНИСТЕРСТВО   ОБРАЗОВАНИЯ   И   НАУКИ   РОССИЙСКОЙ   ФЕДЕРАЦИИ</w:t>
      </w:r>
    </w:p>
    <w:p w:rsidR="00623014" w:rsidRPr="00623014" w:rsidRDefault="00623014" w:rsidP="00623014">
      <w:pPr>
        <w:keepNext/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федеральное   государственное  автономное  образовательное  учреждение   высшего  образования «Национальный  исследовательский  Нижегородский государственный  университет им. Н.И. Лобачевского»</w:t>
      </w:r>
    </w:p>
    <w:p w:rsidR="00623014" w:rsidRPr="00623014" w:rsidRDefault="00623014" w:rsidP="00623014">
      <w:pPr>
        <w:keepNext/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(ННГУ)</w:t>
      </w:r>
    </w:p>
    <w:p w:rsidR="00623014" w:rsidRPr="00623014" w:rsidRDefault="00623014" w:rsidP="00623014">
      <w:pPr>
        <w:keepNext/>
        <w:keepLines/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pacing w:val="18"/>
          <w:sz w:val="24"/>
          <w:szCs w:val="24"/>
          <w:lang w:eastAsia="ru-RU"/>
        </w:rPr>
      </w:pPr>
    </w:p>
    <w:p w:rsidR="00623014" w:rsidRPr="00623014" w:rsidRDefault="00623014" w:rsidP="00623014">
      <w:pPr>
        <w:keepNext/>
        <w:keepLines/>
        <w:tabs>
          <w:tab w:val="left" w:pos="3960"/>
          <w:tab w:val="left" w:pos="4140"/>
          <w:tab w:val="left" w:pos="5580"/>
          <w:tab w:val="left" w:pos="576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pacing w:val="18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b/>
          <w:spacing w:val="18"/>
          <w:sz w:val="24"/>
          <w:szCs w:val="24"/>
          <w:lang w:eastAsia="ru-RU"/>
        </w:rPr>
        <w:t>ПРИКАЗ</w:t>
      </w:r>
    </w:p>
    <w:p w:rsidR="00623014" w:rsidRPr="00623014" w:rsidRDefault="00623014" w:rsidP="00623014">
      <w:pPr>
        <w:spacing w:before="0" w:beforeAutospacing="0" w:after="0" w:afterAutospacing="0" w:line="276" w:lineRule="auto"/>
        <w:ind w:right="-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</w:t>
      </w: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</w:p>
    <w:p w:rsidR="00623014" w:rsidRPr="00623014" w:rsidRDefault="00623014" w:rsidP="00623014">
      <w:pPr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Нижний Новгород</w:t>
      </w:r>
    </w:p>
    <w:p w:rsidR="00623014" w:rsidRPr="00623014" w:rsidRDefault="00623014" w:rsidP="00623014">
      <w:pPr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23014" w:rsidRPr="00623014" w:rsidRDefault="00623014" w:rsidP="00623014">
      <w:pPr>
        <w:spacing w:before="0" w:beforeAutospacing="0" w:after="200" w:afterAutospacing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23014" w:rsidRPr="00623014" w:rsidRDefault="00623014" w:rsidP="00623014">
      <w:pPr>
        <w:keepNext/>
        <w:keepLines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E9"/>
      </w: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>О  ___________________   практике студентов</w:t>
      </w: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F9"/>
      </w:r>
    </w:p>
    <w:p w:rsidR="00623014" w:rsidRPr="00623014" w:rsidRDefault="00623014" w:rsidP="00623014">
      <w:pPr>
        <w:keepNext/>
        <w:keepLines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62301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 указать название практики)</w:t>
      </w:r>
    </w:p>
    <w:p w:rsidR="00623014" w:rsidRPr="00623014" w:rsidRDefault="00623014" w:rsidP="00623014">
      <w:pPr>
        <w:keepNext/>
        <w:keepLines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</w:t>
      </w:r>
    </w:p>
    <w:p w:rsidR="00623014" w:rsidRPr="00623014" w:rsidRDefault="00623014" w:rsidP="00623014">
      <w:pPr>
        <w:keepNext/>
        <w:keepLines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( указать факультет/институт/филиала)</w:t>
      </w:r>
    </w:p>
    <w:p w:rsidR="00623014" w:rsidRPr="00623014" w:rsidRDefault="00623014" w:rsidP="00623014">
      <w:pPr>
        <w:autoSpaceDE w:val="0"/>
        <w:autoSpaceDN w:val="0"/>
        <w:adjustRightInd w:val="0"/>
        <w:spacing w:before="0" w:beforeAutospacing="0" w:after="0" w:afterAutospacing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ru-RU"/>
        </w:rPr>
      </w:pPr>
    </w:p>
    <w:p w:rsidR="00623014" w:rsidRPr="00623014" w:rsidRDefault="00623014" w:rsidP="00623014">
      <w:pPr>
        <w:autoSpaceDE w:val="0"/>
        <w:autoSpaceDN w:val="0"/>
        <w:adjustRightInd w:val="0"/>
        <w:spacing w:before="0" w:beforeAutospacing="0" w:after="0" w:afterAutospacing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23014" w:rsidRPr="00623014" w:rsidRDefault="00623014" w:rsidP="00623014">
      <w:pPr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рабочим учебным планом __________________ формы обучения направления /специальности___________________________ на 20_/20  учебный год</w:t>
      </w:r>
    </w:p>
    <w:p w:rsidR="00623014" w:rsidRPr="00623014" w:rsidRDefault="00623014" w:rsidP="00623014">
      <w:pPr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014" w:rsidRPr="00623014" w:rsidRDefault="00623014" w:rsidP="00623014">
      <w:pPr>
        <w:autoSpaceDE w:val="0"/>
        <w:autoSpaceDN w:val="0"/>
        <w:adjustRightInd w:val="0"/>
        <w:spacing w:before="0" w:beforeAutospacing="0" w:after="0" w:afterAutospacing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ПРИКАЗЫВАЮ:</w:t>
      </w:r>
    </w:p>
    <w:p w:rsidR="00623014" w:rsidRPr="00623014" w:rsidRDefault="00623014" w:rsidP="00623014">
      <w:pPr>
        <w:autoSpaceDE w:val="0"/>
        <w:autoSpaceDN w:val="0"/>
        <w:adjustRightInd w:val="0"/>
        <w:spacing w:before="0" w:beforeAutospacing="0" w:after="0" w:afterAutospacing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23014" w:rsidRPr="00623014" w:rsidRDefault="00623014" w:rsidP="00623014">
      <w:pPr>
        <w:autoSpaceDE w:val="0"/>
        <w:autoSpaceDN w:val="0"/>
        <w:adjustRightInd w:val="0"/>
        <w:spacing w:before="0" w:beforeAutospacing="0" w:after="0" w:afterAutospacing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Провести ________________________ практику студентов __ курса, обучающихся по </w:t>
      </w:r>
    </w:p>
    <w:p w:rsidR="00623014" w:rsidRPr="00623014" w:rsidRDefault="00623014" w:rsidP="00623014">
      <w:pPr>
        <w:autoSpaceDE w:val="0"/>
        <w:autoSpaceDN w:val="0"/>
        <w:adjustRightInd w:val="0"/>
        <w:spacing w:before="0" w:beforeAutospacing="0" w:after="0" w:afterAutospacing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</w:t>
      </w:r>
      <w:r w:rsidRPr="0062301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 указать название практики)</w:t>
      </w:r>
    </w:p>
    <w:p w:rsidR="00623014" w:rsidRPr="00623014" w:rsidRDefault="00623014" w:rsidP="00623014">
      <w:pPr>
        <w:autoSpaceDE w:val="0"/>
        <w:autoSpaceDN w:val="0"/>
        <w:adjustRightInd w:val="0"/>
        <w:spacing w:before="0" w:beforeAutospacing="0" w:after="0" w:afterAutospacing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направлению подготовки/специальности _____________________________________ ________</w:t>
      </w:r>
    </w:p>
    <w:p w:rsidR="00623014" w:rsidRPr="00623014" w:rsidRDefault="00623014" w:rsidP="00623014">
      <w:pPr>
        <w:autoSpaceDE w:val="0"/>
        <w:autoSpaceDN w:val="0"/>
        <w:adjustRightInd w:val="0"/>
        <w:spacing w:before="0" w:beforeAutospacing="0" w:after="0" w:afterAutospacing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</w:t>
      </w:r>
      <w:r w:rsidRPr="0062301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наименование</w:t>
      </w:r>
    </w:p>
    <w:p w:rsidR="00623014" w:rsidRPr="00623014" w:rsidRDefault="00623014" w:rsidP="00623014">
      <w:pPr>
        <w:autoSpaceDE w:val="0"/>
        <w:autoSpaceDN w:val="0"/>
        <w:adjustRightInd w:val="0"/>
        <w:spacing w:before="0" w:beforeAutospacing="0" w:after="0" w:afterAutospacing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срок с ___________ по _________.</w:t>
      </w:r>
    </w:p>
    <w:p w:rsidR="00623014" w:rsidRPr="00623014" w:rsidRDefault="00623014" w:rsidP="00623014">
      <w:pPr>
        <w:autoSpaceDE w:val="0"/>
        <w:autoSpaceDN w:val="0"/>
        <w:adjustRightInd w:val="0"/>
        <w:spacing w:before="0" w:beforeAutospacing="0" w:after="0" w:afterAutospacing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014" w:rsidRPr="00623014" w:rsidRDefault="00623014" w:rsidP="00623014">
      <w:pPr>
        <w:autoSpaceDE w:val="0"/>
        <w:autoSpaceDN w:val="0"/>
        <w:adjustRightInd w:val="0"/>
        <w:spacing w:before="0" w:beforeAutospacing="0" w:after="0" w:afterAutospacing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>2.  Распределить студентов по  базам практики в соответствии с Приложением.</w:t>
      </w:r>
    </w:p>
    <w:p w:rsidR="00623014" w:rsidRPr="00623014" w:rsidRDefault="00623014" w:rsidP="00623014">
      <w:pPr>
        <w:spacing w:before="0" w:beforeAutospacing="0" w:after="200" w:afterAutospacing="0" w:line="276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</w:p>
    <w:p w:rsidR="00623014" w:rsidRPr="00623014" w:rsidRDefault="00623014" w:rsidP="00623014">
      <w:pPr>
        <w:spacing w:before="0" w:beforeAutospacing="0" w:after="200" w:afterAutospacing="0" w:line="276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014" w:rsidRPr="00623014" w:rsidRDefault="00623014" w:rsidP="00623014">
      <w:pPr>
        <w:spacing w:before="0" w:beforeAutospacing="0" w:after="200" w:afterAutospacing="0" w:line="276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014" w:rsidRPr="00623014" w:rsidRDefault="00623014" w:rsidP="00623014">
      <w:pPr>
        <w:spacing w:before="0" w:beforeAutospacing="0" w:after="200" w:afterAutospacing="0" w:line="276" w:lineRule="auto"/>
        <w:ind w:right="-9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Проректор по учебной  работе</w:t>
      </w: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К.А. Марков</w:t>
      </w:r>
    </w:p>
    <w:p w:rsidR="00623014" w:rsidRPr="00623014" w:rsidRDefault="00623014" w:rsidP="00623014">
      <w:pPr>
        <w:spacing w:before="0" w:beforeAutospacing="0" w:after="200" w:afterAutospacing="0" w:line="240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014" w:rsidRPr="00623014" w:rsidRDefault="00623014" w:rsidP="00623014">
      <w:pPr>
        <w:spacing w:before="0" w:beforeAutospacing="0" w:after="200" w:afterAutospacing="0" w:line="276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014" w:rsidRPr="00623014" w:rsidRDefault="00623014" w:rsidP="00623014">
      <w:pPr>
        <w:spacing w:before="0" w:beforeAutospacing="0" w:after="200" w:afterAutospacing="0" w:line="276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014" w:rsidRPr="00623014" w:rsidRDefault="00623014" w:rsidP="00623014">
      <w:pPr>
        <w:spacing w:before="0" w:beforeAutospacing="0" w:after="200" w:afterAutospacing="0" w:line="276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014" w:rsidRPr="00623014" w:rsidRDefault="00623014" w:rsidP="00623014">
      <w:pPr>
        <w:spacing w:before="0" w:beforeAutospacing="0" w:after="200" w:afterAutospacing="0" w:line="276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014" w:rsidRPr="00623014" w:rsidRDefault="00623014" w:rsidP="00623014">
      <w:pPr>
        <w:spacing w:before="0" w:beforeAutospacing="0" w:after="0" w:afterAutospacing="0" w:line="240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014" w:rsidRPr="00623014" w:rsidRDefault="00623014" w:rsidP="00623014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УМУ</w:t>
      </w:r>
    </w:p>
    <w:p w:rsidR="00623014" w:rsidRPr="00623014" w:rsidRDefault="00623014" w:rsidP="00623014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   Е.В. Гугина</w:t>
      </w:r>
    </w:p>
    <w:p w:rsidR="00623014" w:rsidRPr="00623014" w:rsidRDefault="00623014" w:rsidP="00623014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подпись</w:t>
      </w:r>
    </w:p>
    <w:p w:rsidR="00623014" w:rsidRPr="00623014" w:rsidRDefault="00623014" w:rsidP="00623014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014" w:rsidRPr="00623014" w:rsidRDefault="00623014" w:rsidP="00623014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014" w:rsidRPr="00623014" w:rsidRDefault="00623014" w:rsidP="00623014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Декан факультета/директор института/филиала </w:t>
      </w:r>
    </w:p>
    <w:p w:rsidR="00623014" w:rsidRPr="00623014" w:rsidRDefault="00623014" w:rsidP="00623014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  _______________</w:t>
      </w:r>
    </w:p>
    <w:p w:rsidR="00623014" w:rsidRPr="00623014" w:rsidRDefault="00623014" w:rsidP="00623014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подпись                                         И.О. Фамилия</w:t>
      </w:r>
    </w:p>
    <w:p w:rsidR="00623014" w:rsidRPr="00623014" w:rsidRDefault="00623014" w:rsidP="00623014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014" w:rsidRPr="00623014" w:rsidRDefault="00623014" w:rsidP="00623014">
      <w:pPr>
        <w:spacing w:before="0" w:beforeAutospacing="0" w:after="200" w:afterAutospacing="0" w:line="276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практики ННГУ </w:t>
      </w:r>
    </w:p>
    <w:p w:rsidR="00623014" w:rsidRPr="00623014" w:rsidRDefault="00623014" w:rsidP="00623014">
      <w:pPr>
        <w:spacing w:before="0" w:beforeAutospacing="0" w:after="0" w:afterAutospacing="0" w:line="240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  Л.В. Колыванова</w:t>
      </w:r>
    </w:p>
    <w:p w:rsidR="00623014" w:rsidRPr="00623014" w:rsidRDefault="00623014" w:rsidP="00623014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подпись</w:t>
      </w:r>
    </w:p>
    <w:p w:rsidR="00623014" w:rsidRPr="00623014" w:rsidRDefault="00623014" w:rsidP="00623014">
      <w:pPr>
        <w:spacing w:before="0" w:beforeAutospacing="0" w:after="0" w:afterAutospacing="0" w:line="240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014" w:rsidRPr="00623014" w:rsidRDefault="00623014" w:rsidP="00623014">
      <w:pPr>
        <w:spacing w:before="0" w:beforeAutospacing="0" w:after="0" w:afterAutospacing="0" w:line="240" w:lineRule="auto"/>
        <w:ind w:right="-95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623014" w:rsidRPr="00623014" w:rsidRDefault="00623014" w:rsidP="00623014">
      <w:pPr>
        <w:spacing w:before="0" w:beforeAutospacing="0" w:after="0" w:afterAutospacing="0" w:line="240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014" w:rsidRPr="00623014" w:rsidRDefault="00623014" w:rsidP="00623014">
      <w:pPr>
        <w:spacing w:before="0" w:beforeAutospacing="0" w:after="0" w:afterAutospacing="0" w:line="240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014" w:rsidRPr="00623014" w:rsidRDefault="00623014" w:rsidP="00623014">
      <w:pPr>
        <w:spacing w:before="0" w:beforeAutospacing="0" w:after="200" w:afterAutospacing="0" w:line="276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014" w:rsidRPr="00623014" w:rsidRDefault="00623014" w:rsidP="00623014">
      <w:pPr>
        <w:spacing w:before="0" w:beforeAutospacing="0" w:after="200" w:afterAutospacing="0" w:line="276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014" w:rsidRPr="00623014" w:rsidRDefault="00623014" w:rsidP="00623014">
      <w:pPr>
        <w:spacing w:before="0" w:beforeAutospacing="0" w:after="200" w:afterAutospacing="0" w:line="276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014" w:rsidRPr="00623014" w:rsidRDefault="00623014" w:rsidP="00623014">
      <w:pPr>
        <w:spacing w:before="0" w:beforeAutospacing="0" w:after="200" w:afterAutospacing="0" w:line="276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014" w:rsidRPr="00623014" w:rsidRDefault="00623014" w:rsidP="00623014">
      <w:pPr>
        <w:spacing w:before="0" w:beforeAutospacing="0" w:after="200" w:afterAutospacing="0" w:line="276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014" w:rsidRPr="00623014" w:rsidRDefault="00623014" w:rsidP="00623014">
      <w:pPr>
        <w:spacing w:before="0" w:beforeAutospacing="0" w:after="200" w:afterAutospacing="0" w:line="276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014" w:rsidRPr="00623014" w:rsidRDefault="00623014" w:rsidP="00623014">
      <w:pPr>
        <w:spacing w:before="0" w:beforeAutospacing="0" w:after="200" w:afterAutospacing="0" w:line="276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014" w:rsidRPr="00623014" w:rsidRDefault="00623014" w:rsidP="00623014">
      <w:pPr>
        <w:spacing w:before="0" w:beforeAutospacing="0" w:after="200" w:afterAutospacing="0" w:line="276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014" w:rsidRPr="00623014" w:rsidRDefault="00623014" w:rsidP="00623014">
      <w:pPr>
        <w:spacing w:before="0" w:beforeAutospacing="0" w:after="200" w:afterAutospacing="0" w:line="276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014" w:rsidRPr="00623014" w:rsidRDefault="00623014" w:rsidP="00623014">
      <w:pPr>
        <w:spacing w:before="0" w:beforeAutospacing="0" w:after="200" w:afterAutospacing="0" w:line="276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014" w:rsidRPr="00623014" w:rsidRDefault="00623014" w:rsidP="00623014">
      <w:pPr>
        <w:spacing w:before="0" w:beforeAutospacing="0" w:after="200" w:afterAutospacing="0" w:line="276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014" w:rsidRPr="00623014" w:rsidRDefault="00623014" w:rsidP="00623014">
      <w:pPr>
        <w:spacing w:before="0" w:beforeAutospacing="0" w:after="200" w:afterAutospacing="0" w:line="276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014" w:rsidRPr="00623014" w:rsidRDefault="00623014" w:rsidP="00623014">
      <w:pPr>
        <w:spacing w:before="0" w:beforeAutospacing="0" w:after="200" w:afterAutospacing="0" w:line="276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014" w:rsidRPr="00623014" w:rsidRDefault="00623014" w:rsidP="00623014">
      <w:pPr>
        <w:spacing w:before="0" w:beforeAutospacing="0" w:after="200" w:afterAutospacing="0" w:line="276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014" w:rsidRPr="00623014" w:rsidRDefault="00623014" w:rsidP="00623014">
      <w:pPr>
        <w:spacing w:before="0" w:beforeAutospacing="0" w:after="200" w:afterAutospacing="0" w:line="276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014" w:rsidRPr="00623014" w:rsidRDefault="00623014" w:rsidP="00623014">
      <w:pPr>
        <w:spacing w:before="0" w:beforeAutospacing="0" w:after="200" w:afterAutospacing="0" w:line="276" w:lineRule="auto"/>
        <w:ind w:right="-95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(к приказу)</w:t>
      </w:r>
    </w:p>
    <w:p w:rsidR="00623014" w:rsidRPr="00623014" w:rsidRDefault="00623014" w:rsidP="00623014">
      <w:pPr>
        <w:spacing w:before="0" w:beforeAutospacing="0" w:after="200" w:afterAutospacing="0" w:line="276" w:lineRule="auto"/>
        <w:ind w:right="-9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 №_______________</w:t>
      </w:r>
    </w:p>
    <w:p w:rsidR="00623014" w:rsidRPr="00623014" w:rsidRDefault="00623014" w:rsidP="00623014">
      <w:pPr>
        <w:spacing w:before="0" w:beforeAutospacing="0" w:after="200" w:afterAutospacing="0" w:line="276" w:lineRule="auto"/>
        <w:ind w:right="-95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от________________</w:t>
      </w:r>
    </w:p>
    <w:p w:rsidR="00623014" w:rsidRPr="00623014" w:rsidRDefault="00623014" w:rsidP="00623014">
      <w:pPr>
        <w:spacing w:before="0" w:beforeAutospacing="0" w:after="200" w:afterAutospacing="0" w:line="276" w:lineRule="auto"/>
        <w:ind w:right="-95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23014" w:rsidRPr="00623014" w:rsidRDefault="00623014" w:rsidP="00623014">
      <w:pPr>
        <w:spacing w:before="0" w:beforeAutospacing="0" w:after="200" w:afterAutospacing="0" w:line="276" w:lineRule="auto"/>
        <w:ind w:right="-9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23014" w:rsidRPr="00623014" w:rsidRDefault="00623014" w:rsidP="00623014">
      <w:pPr>
        <w:spacing w:before="0" w:beforeAutospacing="0" w:after="200" w:afterAutospacing="0" w:line="276" w:lineRule="auto"/>
        <w:ind w:right="-9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СПИСОК </w:t>
      </w:r>
    </w:p>
    <w:p w:rsidR="00623014" w:rsidRPr="00623014" w:rsidRDefault="00623014" w:rsidP="00623014">
      <w:pPr>
        <w:spacing w:before="0" w:beforeAutospacing="0" w:after="200" w:afterAutospacing="0" w:line="276" w:lineRule="auto"/>
        <w:ind w:right="-9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распределения студентов по базам практики</w:t>
      </w:r>
    </w:p>
    <w:p w:rsidR="00623014" w:rsidRPr="00623014" w:rsidRDefault="00623014" w:rsidP="00623014">
      <w:pPr>
        <w:spacing w:before="0" w:beforeAutospacing="0" w:after="200" w:afterAutospacing="0" w:line="276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08"/>
        <w:gridCol w:w="3526"/>
        <w:gridCol w:w="4682"/>
      </w:tblGrid>
      <w:tr w:rsidR="00623014" w:rsidRPr="00623014" w:rsidTr="00D64677">
        <w:trPr>
          <w:trHeight w:val="1296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3014" w:rsidRPr="00623014" w:rsidRDefault="00623014" w:rsidP="00623014">
            <w:pPr>
              <w:spacing w:before="0" w:beforeAutospacing="0" w:after="0" w:afterAutospacing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 п</w:t>
            </w:r>
            <w:r w:rsidRPr="0062301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/</w:t>
            </w:r>
            <w:r w:rsidRPr="0062301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3014" w:rsidRPr="00623014" w:rsidRDefault="00623014" w:rsidP="00623014">
            <w:pPr>
              <w:spacing w:before="0" w:beforeAutospacing="0" w:after="0" w:afterAutospacing="0" w:line="240" w:lineRule="auto"/>
              <w:ind w:right="-9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Фамилия, имя, отчество студента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014" w:rsidRPr="00623014" w:rsidRDefault="00623014" w:rsidP="00623014">
            <w:pPr>
              <w:spacing w:before="0" w:beforeAutospacing="0" w:after="0" w:afterAutospacing="0" w:line="240" w:lineRule="auto"/>
              <w:ind w:right="-9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Место прохождения    практики</w:t>
            </w:r>
          </w:p>
          <w:p w:rsidR="00623014" w:rsidRPr="00623014" w:rsidRDefault="00623014" w:rsidP="00623014">
            <w:pPr>
              <w:spacing w:before="0" w:beforeAutospacing="0" w:after="0" w:afterAutospacing="0" w:line="240" w:lineRule="auto"/>
              <w:ind w:right="-9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623014" w:rsidRPr="00623014" w:rsidTr="00D64677">
        <w:trPr>
          <w:trHeight w:val="411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3014" w:rsidRPr="00623014" w:rsidRDefault="00623014" w:rsidP="00623014">
            <w:pPr>
              <w:spacing w:before="0" w:beforeAutospacing="0" w:after="0" w:afterAutospacing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3014" w:rsidRPr="00623014" w:rsidRDefault="00623014" w:rsidP="00623014">
            <w:pPr>
              <w:spacing w:before="0" w:beforeAutospacing="0" w:after="0" w:afterAutospacing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Иванов Иван Иванович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014" w:rsidRPr="00623014" w:rsidRDefault="00623014" w:rsidP="00623014">
            <w:pPr>
              <w:spacing w:before="0" w:beforeAutospacing="0" w:after="0" w:afterAutospacing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«Вектор», Н.Новгород</w:t>
            </w:r>
          </w:p>
          <w:p w:rsidR="00623014" w:rsidRPr="00623014" w:rsidRDefault="00623014" w:rsidP="00623014">
            <w:pPr>
              <w:spacing w:before="0" w:beforeAutospacing="0" w:after="0" w:afterAutospacing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23014" w:rsidRPr="00623014" w:rsidTr="00D64677">
        <w:trPr>
          <w:trHeight w:val="338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3014" w:rsidRPr="00623014" w:rsidRDefault="00623014" w:rsidP="00623014">
            <w:pPr>
              <w:spacing w:before="0" w:beforeAutospacing="0" w:after="0" w:afterAutospacing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3014" w:rsidRPr="00623014" w:rsidRDefault="00623014" w:rsidP="00623014">
            <w:pPr>
              <w:spacing w:before="0" w:beforeAutospacing="0" w:after="0" w:afterAutospacing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Петров Петр Петрович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014" w:rsidRPr="00623014" w:rsidRDefault="00623014" w:rsidP="00623014">
            <w:pPr>
              <w:spacing w:before="0" w:beforeAutospacing="0" w:after="0" w:afterAutospacing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«Агент-Авто», г. Кстово</w:t>
            </w:r>
          </w:p>
          <w:p w:rsidR="00623014" w:rsidRPr="00623014" w:rsidRDefault="00623014" w:rsidP="00623014">
            <w:pPr>
              <w:spacing w:before="0" w:beforeAutospacing="0" w:after="0" w:afterAutospacing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23014" w:rsidRPr="00623014" w:rsidTr="00D64677">
        <w:trPr>
          <w:trHeight w:val="411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3014" w:rsidRPr="00623014" w:rsidRDefault="00623014" w:rsidP="00623014">
            <w:pPr>
              <w:spacing w:before="0" w:beforeAutospacing="0" w:after="0" w:afterAutospacing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3014" w:rsidRPr="00623014" w:rsidRDefault="00623014" w:rsidP="00623014">
            <w:pPr>
              <w:spacing w:before="0" w:beforeAutospacing="0" w:after="0" w:afterAutospacing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Михайлова Мария Михайловна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014" w:rsidRPr="00623014" w:rsidRDefault="00623014" w:rsidP="00623014">
            <w:pPr>
              <w:spacing w:before="0" w:beforeAutospacing="0" w:after="0" w:afterAutospacing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Кафедра  ______________________________</w:t>
            </w:r>
          </w:p>
          <w:p w:rsidR="00623014" w:rsidRPr="00623014" w:rsidRDefault="00623014" w:rsidP="00623014">
            <w:pPr>
              <w:spacing w:before="0" w:beforeAutospacing="0" w:after="0" w:afterAutospacing="0" w:line="240" w:lineRule="auto"/>
              <w:ind w:right="-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(указать название кафедры)</w:t>
            </w:r>
          </w:p>
          <w:p w:rsidR="00623014" w:rsidRPr="00623014" w:rsidRDefault="00623014" w:rsidP="00623014">
            <w:pPr>
              <w:spacing w:before="0" w:beforeAutospacing="0" w:after="0" w:afterAutospacing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23014" w:rsidRPr="00623014" w:rsidTr="00D64677">
        <w:trPr>
          <w:trHeight w:val="338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014" w:rsidRPr="00623014" w:rsidRDefault="00623014" w:rsidP="00623014">
            <w:pPr>
              <w:spacing w:before="0" w:beforeAutospacing="0" w:after="0" w:afterAutospacing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014" w:rsidRPr="00623014" w:rsidRDefault="00623014" w:rsidP="00623014">
            <w:pPr>
              <w:spacing w:before="0" w:beforeAutospacing="0" w:after="0" w:afterAutospacing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014" w:rsidRPr="00623014" w:rsidRDefault="00623014" w:rsidP="00623014">
            <w:pPr>
              <w:spacing w:before="0" w:beforeAutospacing="0" w:after="0" w:afterAutospacing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23014" w:rsidRPr="00623014" w:rsidTr="00D64677">
        <w:trPr>
          <w:trHeight w:val="411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014" w:rsidRPr="00623014" w:rsidRDefault="00623014" w:rsidP="00623014">
            <w:pPr>
              <w:spacing w:before="0" w:beforeAutospacing="0" w:after="0" w:afterAutospacing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014" w:rsidRPr="00623014" w:rsidRDefault="00623014" w:rsidP="00623014">
            <w:pPr>
              <w:spacing w:before="0" w:beforeAutospacing="0" w:after="0" w:afterAutospacing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014" w:rsidRPr="00623014" w:rsidRDefault="00623014" w:rsidP="00623014">
            <w:pPr>
              <w:spacing w:before="0" w:beforeAutospacing="0" w:after="0" w:afterAutospacing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23014" w:rsidRPr="00623014" w:rsidTr="00D64677">
        <w:trPr>
          <w:trHeight w:val="338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014" w:rsidRPr="00623014" w:rsidRDefault="00623014" w:rsidP="00623014">
            <w:pPr>
              <w:spacing w:before="0" w:beforeAutospacing="0" w:after="0" w:afterAutospacing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014" w:rsidRPr="00623014" w:rsidRDefault="00623014" w:rsidP="00623014">
            <w:pPr>
              <w:spacing w:before="0" w:beforeAutospacing="0" w:after="0" w:afterAutospacing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014" w:rsidRPr="00623014" w:rsidRDefault="00623014" w:rsidP="00623014">
            <w:pPr>
              <w:spacing w:before="0" w:beforeAutospacing="0" w:after="0" w:afterAutospacing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23014" w:rsidRPr="00623014" w:rsidRDefault="00623014" w:rsidP="00623014">
      <w:pPr>
        <w:spacing w:before="0" w:beforeAutospacing="0" w:after="200" w:afterAutospacing="0" w:line="276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014" w:rsidRPr="00623014" w:rsidRDefault="00623014" w:rsidP="00623014">
      <w:pPr>
        <w:spacing w:before="0" w:beforeAutospacing="0" w:after="200" w:afterAutospacing="0" w:line="276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014" w:rsidRPr="00623014" w:rsidRDefault="00623014" w:rsidP="00623014">
      <w:pPr>
        <w:spacing w:before="0" w:beforeAutospacing="0" w:after="200" w:afterAutospacing="0" w:line="276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014" w:rsidRPr="00623014" w:rsidRDefault="00623014" w:rsidP="00623014">
      <w:pPr>
        <w:spacing w:before="0" w:beforeAutospacing="0" w:after="200" w:afterAutospacing="0" w:line="276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014" w:rsidRPr="00623014" w:rsidRDefault="00623014" w:rsidP="00623014">
      <w:pPr>
        <w:spacing w:before="0" w:beforeAutospacing="0" w:after="200" w:afterAutospacing="0" w:line="276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51"/>
        <w:gridCol w:w="3301"/>
        <w:gridCol w:w="3302"/>
      </w:tblGrid>
      <w:tr w:rsidR="00623014" w:rsidRPr="00623014" w:rsidTr="00D64677">
        <w:tc>
          <w:tcPr>
            <w:tcW w:w="3332" w:type="dxa"/>
          </w:tcPr>
          <w:p w:rsidR="00623014" w:rsidRPr="00623014" w:rsidRDefault="00623014" w:rsidP="00623014">
            <w:pPr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Декан факультета/Директор института, филиала</w:t>
            </w:r>
          </w:p>
        </w:tc>
        <w:tc>
          <w:tcPr>
            <w:tcW w:w="3332" w:type="dxa"/>
          </w:tcPr>
          <w:p w:rsidR="00623014" w:rsidRPr="00623014" w:rsidRDefault="00623014" w:rsidP="00623014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23014" w:rsidRPr="00623014" w:rsidRDefault="00623014" w:rsidP="00623014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</w:t>
            </w:r>
          </w:p>
          <w:p w:rsidR="00623014" w:rsidRPr="00623014" w:rsidRDefault="00623014" w:rsidP="00623014">
            <w:pPr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                               подпись</w:t>
            </w:r>
          </w:p>
        </w:tc>
        <w:tc>
          <w:tcPr>
            <w:tcW w:w="3333" w:type="dxa"/>
          </w:tcPr>
          <w:p w:rsidR="00623014" w:rsidRPr="00623014" w:rsidRDefault="00623014" w:rsidP="00623014">
            <w:pPr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23014" w:rsidRPr="00623014" w:rsidRDefault="00623014" w:rsidP="00623014">
            <w:pPr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</w:t>
            </w:r>
          </w:p>
          <w:p w:rsidR="00623014" w:rsidRPr="00623014" w:rsidRDefault="00623014" w:rsidP="00623014">
            <w:pPr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                   И.О. Фамилия</w:t>
            </w:r>
          </w:p>
        </w:tc>
      </w:tr>
    </w:tbl>
    <w:p w:rsidR="00623014" w:rsidRPr="00623014" w:rsidRDefault="00623014" w:rsidP="00623014">
      <w:pPr>
        <w:spacing w:before="0" w:beforeAutospacing="0" w:after="20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014" w:rsidRPr="00623014" w:rsidRDefault="00623014" w:rsidP="00623014">
      <w:pPr>
        <w:spacing w:before="0" w:beforeAutospacing="0" w:after="20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014" w:rsidRPr="00623014" w:rsidRDefault="00623014" w:rsidP="00623014">
      <w:pPr>
        <w:spacing w:before="0" w:beforeAutospacing="0" w:after="200" w:afterAutospacing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014" w:rsidRPr="00623014" w:rsidRDefault="00623014" w:rsidP="00623014">
      <w:pPr>
        <w:spacing w:before="0" w:beforeAutospacing="0" w:after="200" w:afterAutospacing="0"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23014" w:rsidRPr="00623014" w:rsidRDefault="00623014" w:rsidP="00623014">
      <w:pPr>
        <w:spacing w:before="0" w:beforeAutospacing="0" w:after="200" w:afterAutospacing="0"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3</w:t>
      </w:r>
    </w:p>
    <w:tbl>
      <w:tblPr>
        <w:tblW w:w="0" w:type="auto"/>
        <w:tblInd w:w="108" w:type="dxa"/>
        <w:tblBorders>
          <w:bottom w:val="thinThickSmallGap" w:sz="24" w:space="0" w:color="auto"/>
        </w:tblBorders>
        <w:tblLook w:val="04A0" w:firstRow="1" w:lastRow="0" w:firstColumn="1" w:lastColumn="0" w:noHBand="0" w:noVBand="1"/>
      </w:tblPr>
      <w:tblGrid>
        <w:gridCol w:w="9746"/>
      </w:tblGrid>
      <w:tr w:rsidR="00623014" w:rsidRPr="00623014" w:rsidTr="00D64677">
        <w:tc>
          <w:tcPr>
            <w:tcW w:w="10065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623014" w:rsidRPr="00623014" w:rsidRDefault="00623014" w:rsidP="0062301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Нижегородский государственный университет им. Н.И. Лобачевского</w:t>
            </w:r>
          </w:p>
          <w:p w:rsidR="00623014" w:rsidRPr="00623014" w:rsidRDefault="00623014" w:rsidP="0062301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Гагарина пр-т, д. 23, Н. Новгород, 603950, телефон: 462-30-36</w:t>
            </w:r>
          </w:p>
        </w:tc>
      </w:tr>
    </w:tbl>
    <w:p w:rsidR="00623014" w:rsidRPr="00623014" w:rsidRDefault="00623014" w:rsidP="00623014">
      <w:pPr>
        <w:spacing w:before="0" w:beforeAutospacing="0" w:after="200" w:afterAutospacing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014" w:rsidRPr="00623014" w:rsidRDefault="00623014" w:rsidP="00623014">
      <w:pPr>
        <w:spacing w:before="0" w:beforeAutospacing="0" w:after="200" w:afterAutospacing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>Кафедра________________________________</w:t>
      </w:r>
    </w:p>
    <w:p w:rsidR="00623014" w:rsidRPr="00623014" w:rsidRDefault="00623014" w:rsidP="00623014">
      <w:pPr>
        <w:spacing w:before="0" w:beforeAutospacing="0" w:after="20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ПРЕДПИСАНИЕ НА ПРАКТИКУ  №   ________</w:t>
      </w:r>
    </w:p>
    <w:p w:rsidR="00623014" w:rsidRPr="00623014" w:rsidRDefault="00623014" w:rsidP="00623014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_____________________________________________________________________________ </w:t>
      </w:r>
    </w:p>
    <w:p w:rsidR="00623014" w:rsidRPr="00623014" w:rsidRDefault="00623014" w:rsidP="00623014">
      <w:pPr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>(ФИО обучающегося полностью в именительном падеже)</w:t>
      </w:r>
    </w:p>
    <w:p w:rsidR="00623014" w:rsidRPr="00623014" w:rsidRDefault="00623014" w:rsidP="00623014">
      <w:pPr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014" w:rsidRPr="00623014" w:rsidRDefault="00623014" w:rsidP="00623014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   факультет/институт/филиал  </w:t>
      </w:r>
    </w:p>
    <w:p w:rsidR="00623014" w:rsidRPr="00623014" w:rsidRDefault="00623014" w:rsidP="00623014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014" w:rsidRPr="00623014" w:rsidRDefault="00623014" w:rsidP="00623014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___    курс   направление/специальность _________________________________________  </w:t>
      </w:r>
    </w:p>
    <w:p w:rsidR="00623014" w:rsidRPr="00623014" w:rsidRDefault="00623014" w:rsidP="00623014">
      <w:pPr>
        <w:spacing w:before="0" w:beforeAutospacing="0" w:after="0" w:afterAutospacing="0" w:line="18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014" w:rsidRPr="00623014" w:rsidRDefault="00623014" w:rsidP="00623014">
      <w:pPr>
        <w:spacing w:before="0" w:beforeAutospacing="0" w:after="0" w:afterAutospacing="0" w:line="18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  основании     договора      направляется    для       прохождения              </w:t>
      </w:r>
      <w:r w:rsidRPr="006230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производственной </w:t>
      </w: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23014" w:rsidRPr="00623014" w:rsidRDefault="00623014" w:rsidP="00623014">
      <w:pPr>
        <w:spacing w:before="0" w:beforeAutospacing="0" w:after="0" w:afterAutospacing="0" w:line="18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23014" w:rsidRPr="00623014" w:rsidRDefault="00623014" w:rsidP="00623014">
      <w:pPr>
        <w:spacing w:before="0" w:beforeAutospacing="0" w:after="0" w:afterAutospacing="0" w:line="18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____________________________________________________________________________(или указать иное название практики)</w:t>
      </w:r>
    </w:p>
    <w:p w:rsidR="00623014" w:rsidRPr="00623014" w:rsidRDefault="00623014" w:rsidP="00623014">
      <w:pPr>
        <w:spacing w:before="0" w:beforeAutospacing="0" w:after="0" w:afterAutospacing="0" w:line="18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014" w:rsidRPr="00623014" w:rsidRDefault="00623014" w:rsidP="00623014">
      <w:pPr>
        <w:spacing w:before="0" w:beforeAutospacing="0" w:after="0" w:afterAutospacing="0" w:line="18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014" w:rsidRPr="00623014" w:rsidRDefault="00623014" w:rsidP="00623014">
      <w:pPr>
        <w:spacing w:before="0" w:beforeAutospacing="0" w:after="0" w:afterAutospacing="0" w:line="18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практики в_______________________________________________________________________</w:t>
      </w:r>
    </w:p>
    <w:p w:rsidR="00623014" w:rsidRPr="00623014" w:rsidRDefault="00623014" w:rsidP="00623014">
      <w:pPr>
        <w:spacing w:before="0" w:beforeAutospacing="0" w:after="0" w:afterAutospacing="0" w:line="2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>(указать название организации - базы практики)</w:t>
      </w:r>
    </w:p>
    <w:p w:rsidR="00623014" w:rsidRPr="00623014" w:rsidRDefault="00623014" w:rsidP="00623014">
      <w:pPr>
        <w:spacing w:before="0" w:beforeAutospacing="0" w:after="0" w:afterAutospacing="0" w:line="2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014" w:rsidRPr="00623014" w:rsidRDefault="00623014" w:rsidP="00623014">
      <w:pPr>
        <w:spacing w:before="0" w:beforeAutospacing="0" w:after="200" w:afterAutospacing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623014" w:rsidRPr="00623014" w:rsidRDefault="00623014" w:rsidP="00623014">
      <w:pPr>
        <w:spacing w:before="0" w:beforeAutospacing="0" w:after="200" w:afterAutospacing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623014" w:rsidRPr="00623014" w:rsidRDefault="00623014" w:rsidP="00623014">
      <w:pPr>
        <w:spacing w:before="0" w:beforeAutospacing="0" w:after="200" w:afterAutospacing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сроком на ____________ нед.</w:t>
      </w:r>
    </w:p>
    <w:p w:rsidR="00623014" w:rsidRPr="00623014" w:rsidRDefault="00623014" w:rsidP="00623014">
      <w:pPr>
        <w:spacing w:before="0" w:beforeAutospacing="0" w:after="200" w:afterAutospacing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Начало практики _____________ 20__ г.          Конец практики _________________ 20__ г.</w:t>
      </w:r>
    </w:p>
    <w:p w:rsidR="00623014" w:rsidRPr="00623014" w:rsidRDefault="00623014" w:rsidP="00623014">
      <w:pPr>
        <w:spacing w:before="0" w:beforeAutospacing="0" w:after="200" w:afterAutospacing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014" w:rsidRPr="00623014" w:rsidRDefault="00623014" w:rsidP="00623014">
      <w:pPr>
        <w:spacing w:before="0" w:beforeAutospacing="0" w:after="200" w:afterAutospacing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014" w:rsidRPr="00623014" w:rsidRDefault="00623014" w:rsidP="00623014">
      <w:pPr>
        <w:spacing w:before="0" w:beforeAutospacing="0" w:after="200" w:afterAutospacing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121"/>
        <w:gridCol w:w="3225"/>
        <w:gridCol w:w="2508"/>
      </w:tblGrid>
      <w:tr w:rsidR="00623014" w:rsidRPr="00623014" w:rsidTr="00D64677">
        <w:tc>
          <w:tcPr>
            <w:tcW w:w="4219" w:type="dxa"/>
          </w:tcPr>
          <w:p w:rsidR="00623014" w:rsidRPr="00623014" w:rsidRDefault="00623014" w:rsidP="00623014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института, филиала/Декан факультета</w:t>
            </w:r>
          </w:p>
          <w:p w:rsidR="00623014" w:rsidRPr="00623014" w:rsidRDefault="00623014" w:rsidP="00623014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23014" w:rsidRPr="00623014" w:rsidRDefault="00623014" w:rsidP="00623014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623014" w:rsidRPr="00623014" w:rsidRDefault="00623014" w:rsidP="00623014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</w:t>
            </w:r>
          </w:p>
          <w:p w:rsidR="00623014" w:rsidRPr="00623014" w:rsidRDefault="00623014" w:rsidP="00623014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                         подпись</w:t>
            </w:r>
          </w:p>
          <w:p w:rsidR="00623014" w:rsidRPr="00623014" w:rsidRDefault="00623014" w:rsidP="00623014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8" w:type="dxa"/>
          </w:tcPr>
          <w:p w:rsidR="00623014" w:rsidRPr="00623014" w:rsidRDefault="00623014" w:rsidP="00623014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</w:t>
            </w:r>
          </w:p>
          <w:p w:rsidR="00623014" w:rsidRPr="00623014" w:rsidRDefault="00623014" w:rsidP="00623014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                   И.О.Фамилия</w:t>
            </w:r>
          </w:p>
          <w:p w:rsidR="00623014" w:rsidRPr="00623014" w:rsidRDefault="00623014" w:rsidP="00623014">
            <w:pPr>
              <w:spacing w:before="0" w:beforeAutospacing="0" w:after="0" w:afterAutospacing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23014" w:rsidRPr="00623014" w:rsidRDefault="00623014" w:rsidP="00623014">
      <w:pPr>
        <w:spacing w:before="0" w:beforeAutospacing="0" w:after="200" w:afterAutospacing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014" w:rsidRPr="00623014" w:rsidRDefault="00623014" w:rsidP="00623014">
      <w:pPr>
        <w:spacing w:before="0" w:beforeAutospacing="0" w:after="200" w:afterAutospacing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выдачи «_____»______________________ 201___ г.</w:t>
      </w:r>
    </w:p>
    <w:p w:rsidR="00623014" w:rsidRPr="00623014" w:rsidRDefault="00623014" w:rsidP="00623014">
      <w:pPr>
        <w:spacing w:before="0" w:beforeAutospacing="0" w:after="20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ОТМЕТКА О ПРОХОЖДЕНИИ ПРАКТИКИ</w:t>
      </w:r>
    </w:p>
    <w:tbl>
      <w:tblPr>
        <w:tblW w:w="0" w:type="auto"/>
        <w:tblInd w:w="392" w:type="dxa"/>
        <w:tblLook w:val="04A0" w:firstRow="1" w:lastRow="0" w:firstColumn="1" w:lastColumn="0" w:noHBand="0" w:noVBand="1"/>
      </w:tblPr>
      <w:tblGrid>
        <w:gridCol w:w="4731"/>
        <w:gridCol w:w="4731"/>
      </w:tblGrid>
      <w:tr w:rsidR="00623014" w:rsidRPr="00623014" w:rsidTr="00D64677">
        <w:tc>
          <w:tcPr>
            <w:tcW w:w="4747" w:type="dxa"/>
            <w:hideMark/>
          </w:tcPr>
          <w:p w:rsidR="00623014" w:rsidRPr="00623014" w:rsidRDefault="00623014" w:rsidP="00623014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Приступил к практике</w:t>
            </w:r>
          </w:p>
          <w:p w:rsidR="00623014" w:rsidRPr="00623014" w:rsidRDefault="00623014" w:rsidP="00623014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«____»___________________ 201__ г.</w:t>
            </w:r>
          </w:p>
          <w:p w:rsidR="00623014" w:rsidRPr="00623014" w:rsidRDefault="00623014" w:rsidP="00623014">
            <w:pPr>
              <w:spacing w:before="0" w:beforeAutospacing="0" w:after="0" w:afterAutospacing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_______________________________</w:t>
            </w:r>
          </w:p>
          <w:p w:rsidR="00623014" w:rsidRPr="00623014" w:rsidRDefault="00623014" w:rsidP="00623014">
            <w:pPr>
              <w:spacing w:before="0" w:beforeAutospacing="0" w:after="0" w:afterAutospacing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              (подпись, печать учреждения)</w:t>
            </w:r>
          </w:p>
        </w:tc>
        <w:tc>
          <w:tcPr>
            <w:tcW w:w="4750" w:type="dxa"/>
            <w:hideMark/>
          </w:tcPr>
          <w:p w:rsidR="00623014" w:rsidRPr="00623014" w:rsidRDefault="00623014" w:rsidP="00623014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Окончил практику</w:t>
            </w:r>
          </w:p>
          <w:p w:rsidR="00623014" w:rsidRPr="00623014" w:rsidRDefault="00623014" w:rsidP="00623014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«____»_________________201__ г.       ______________________________</w:t>
            </w:r>
          </w:p>
          <w:p w:rsidR="00623014" w:rsidRPr="00623014" w:rsidRDefault="00623014" w:rsidP="00623014">
            <w:pPr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                 (подпись, печать учреждения)</w:t>
            </w:r>
          </w:p>
        </w:tc>
      </w:tr>
    </w:tbl>
    <w:p w:rsidR="00623014" w:rsidRPr="00623014" w:rsidRDefault="00623014" w:rsidP="00623014">
      <w:pPr>
        <w:spacing w:before="0" w:beforeAutospacing="0" w:after="20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014" w:rsidRPr="00623014" w:rsidRDefault="00623014" w:rsidP="00623014">
      <w:pPr>
        <w:spacing w:before="0" w:beforeAutospacing="0" w:after="200" w:afterAutospacing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23014" w:rsidRPr="00623014" w:rsidRDefault="00623014" w:rsidP="00623014">
      <w:pPr>
        <w:spacing w:before="0" w:beforeAutospacing="0" w:after="200" w:afterAutospacing="0" w:line="16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КРАТКАЯ ХАРАКТЕРИСТИКА ОБУЧАЮЩЕГОСЯ ПО ИТОГАМ ПРАКТИКИ</w:t>
      </w:r>
    </w:p>
    <w:p w:rsidR="00623014" w:rsidRPr="00623014" w:rsidRDefault="00623014" w:rsidP="00623014">
      <w:pPr>
        <w:spacing w:before="0" w:beforeAutospacing="0" w:after="200" w:afterAutospacing="0" w:line="16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(заполняется руководителем от базы практики)</w:t>
      </w:r>
    </w:p>
    <w:p w:rsidR="00623014" w:rsidRPr="00623014" w:rsidRDefault="00623014" w:rsidP="00623014">
      <w:pPr>
        <w:spacing w:before="0" w:beforeAutospacing="0" w:after="20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(Степень выполнения задания практики, уровень теоретической подготовки, умение решать поставленные задачи, дисциплина. Замечания руководителя по недостаткам)</w:t>
      </w:r>
    </w:p>
    <w:p w:rsidR="00623014" w:rsidRPr="00623014" w:rsidRDefault="00623014" w:rsidP="00623014">
      <w:pPr>
        <w:spacing w:before="0" w:beforeAutospacing="0" w:after="20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014" w:rsidRPr="00623014" w:rsidRDefault="00623014" w:rsidP="00623014">
      <w:pPr>
        <w:spacing w:before="0" w:beforeAutospacing="0" w:after="20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014" w:rsidRPr="00623014" w:rsidRDefault="00623014" w:rsidP="00623014">
      <w:pPr>
        <w:spacing w:before="0" w:beforeAutospacing="0" w:after="20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014" w:rsidRPr="00623014" w:rsidRDefault="00623014" w:rsidP="00623014">
      <w:pPr>
        <w:spacing w:before="0" w:beforeAutospacing="0" w:after="20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014" w:rsidRPr="00623014" w:rsidRDefault="00623014" w:rsidP="00623014">
      <w:pPr>
        <w:spacing w:before="0" w:beforeAutospacing="0" w:after="20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014" w:rsidRPr="00623014" w:rsidRDefault="00623014" w:rsidP="00623014">
      <w:pPr>
        <w:spacing w:before="0" w:beforeAutospacing="0" w:after="20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014" w:rsidRPr="00623014" w:rsidRDefault="00623014" w:rsidP="00623014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руководителя от базы практики _________________________________</w:t>
      </w:r>
    </w:p>
    <w:p w:rsidR="00623014" w:rsidRPr="00623014" w:rsidRDefault="00623014" w:rsidP="00623014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                           прописью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803"/>
        <w:gridCol w:w="2736"/>
        <w:gridCol w:w="3315"/>
      </w:tblGrid>
      <w:tr w:rsidR="00623014" w:rsidRPr="00623014" w:rsidTr="00D64677">
        <w:tc>
          <w:tcPr>
            <w:tcW w:w="3925" w:type="dxa"/>
          </w:tcPr>
          <w:p w:rsidR="00623014" w:rsidRPr="00623014" w:rsidRDefault="00623014" w:rsidP="00623014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</w:t>
            </w:r>
          </w:p>
          <w:p w:rsidR="00623014" w:rsidRPr="00623014" w:rsidRDefault="00623014" w:rsidP="00623014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                      должность</w:t>
            </w:r>
          </w:p>
        </w:tc>
        <w:tc>
          <w:tcPr>
            <w:tcW w:w="2736" w:type="dxa"/>
          </w:tcPr>
          <w:p w:rsidR="00623014" w:rsidRPr="00623014" w:rsidRDefault="00623014" w:rsidP="00623014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</w:t>
            </w:r>
          </w:p>
          <w:p w:rsidR="00623014" w:rsidRPr="00623014" w:rsidRDefault="00623014" w:rsidP="00623014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                       подпись</w:t>
            </w:r>
          </w:p>
        </w:tc>
        <w:tc>
          <w:tcPr>
            <w:tcW w:w="3336" w:type="dxa"/>
          </w:tcPr>
          <w:p w:rsidR="00623014" w:rsidRPr="00623014" w:rsidRDefault="00623014" w:rsidP="00623014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</w:t>
            </w:r>
          </w:p>
          <w:p w:rsidR="00623014" w:rsidRPr="00623014" w:rsidRDefault="00623014" w:rsidP="00623014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         И.О. Фамилия</w:t>
            </w:r>
          </w:p>
          <w:p w:rsidR="00623014" w:rsidRPr="00623014" w:rsidRDefault="00623014" w:rsidP="00623014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23014" w:rsidRPr="00623014" w:rsidRDefault="00623014" w:rsidP="00623014">
      <w:pPr>
        <w:pBdr>
          <w:bottom w:val="single" w:sz="12" w:space="22" w:color="auto"/>
        </w:pBdr>
        <w:spacing w:before="0" w:beforeAutospacing="0" w:after="0" w:afterAutospacing="0" w:line="200" w:lineRule="atLeast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(печать организации)</w:t>
      </w:r>
    </w:p>
    <w:p w:rsidR="00623014" w:rsidRPr="00623014" w:rsidRDefault="00623014" w:rsidP="00623014">
      <w:pPr>
        <w:spacing w:before="0" w:beforeAutospacing="0" w:after="20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23014" w:rsidRPr="00623014" w:rsidRDefault="00623014" w:rsidP="00623014">
      <w:pPr>
        <w:spacing w:before="0" w:beforeAutospacing="0" w:after="20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23014" w:rsidRPr="00623014" w:rsidRDefault="00623014" w:rsidP="00623014">
      <w:pPr>
        <w:spacing w:before="0" w:beforeAutospacing="0" w:after="20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ОЦЕНКА КАФЕДРОЙ ИТОГОВ ПРАКТИКИ</w:t>
      </w:r>
    </w:p>
    <w:p w:rsidR="00623014" w:rsidRPr="00623014" w:rsidRDefault="00623014" w:rsidP="00623014">
      <w:pPr>
        <w:spacing w:before="0" w:beforeAutospacing="0" w:after="200" w:afterAutospacing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 защищен                    «_____»___________ 20_____ г.</w:t>
      </w:r>
    </w:p>
    <w:p w:rsidR="00623014" w:rsidRPr="00623014" w:rsidRDefault="00623014" w:rsidP="00623014">
      <w:pPr>
        <w:spacing w:before="0" w:beforeAutospacing="0" w:after="200" w:afterAutospacing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оценка за практику   _________________________</w:t>
      </w:r>
    </w:p>
    <w:p w:rsidR="00623014" w:rsidRPr="00623014" w:rsidRDefault="00623014" w:rsidP="00623014">
      <w:pPr>
        <w:spacing w:before="0" w:beforeAutospacing="0" w:after="200" w:afterAutospacing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практики       __________________________</w:t>
      </w:r>
    </w:p>
    <w:p w:rsidR="00623014" w:rsidRPr="00623014" w:rsidRDefault="00623014" w:rsidP="00623014">
      <w:pPr>
        <w:spacing w:before="0" w:beforeAutospacing="0" w:after="200" w:afterAutospacing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Заведующий кафедрой         </w:t>
      </w:r>
      <w:r w:rsidRPr="006230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</w:t>
      </w:r>
    </w:p>
    <w:p w:rsidR="00623014" w:rsidRPr="00623014" w:rsidRDefault="00623014" w:rsidP="00623014">
      <w:pPr>
        <w:spacing w:after="0" w:afterAutospacing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23014" w:rsidRDefault="00623014"/>
    <w:sectPr w:rsidR="00623014" w:rsidSect="00712FD0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05FD" w:rsidRDefault="001F05FD">
      <w:pPr>
        <w:spacing w:before="0" w:after="0" w:line="240" w:lineRule="auto"/>
      </w:pPr>
      <w:r>
        <w:separator/>
      </w:r>
    </w:p>
  </w:endnote>
  <w:endnote w:type="continuationSeparator" w:id="0">
    <w:p w:rsidR="001F05FD" w:rsidRDefault="001F05F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HiddenHorzOC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02179773"/>
      <w:docPartObj>
        <w:docPartGallery w:val="Page Numbers (Bottom of Page)"/>
        <w:docPartUnique/>
      </w:docPartObj>
    </w:sdtPr>
    <w:sdtEndPr/>
    <w:sdtContent>
      <w:p w:rsidR="00D64677" w:rsidRDefault="00D64677" w:rsidP="00712FD0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541B">
          <w:rPr>
            <w:noProof/>
          </w:rPr>
          <w:t>47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05FD" w:rsidRDefault="001F05FD">
      <w:pPr>
        <w:spacing w:before="0" w:after="0" w:line="240" w:lineRule="auto"/>
      </w:pPr>
      <w:r>
        <w:separator/>
      </w:r>
    </w:p>
  </w:footnote>
  <w:footnote w:type="continuationSeparator" w:id="0">
    <w:p w:rsidR="001F05FD" w:rsidRDefault="001F05FD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92B2D"/>
    <w:multiLevelType w:val="hybridMultilevel"/>
    <w:tmpl w:val="139EF1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21847B4D"/>
    <w:multiLevelType w:val="multilevel"/>
    <w:tmpl w:val="33B05D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051662"/>
    <w:multiLevelType w:val="multilevel"/>
    <w:tmpl w:val="D9D8E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3794666E"/>
    <w:multiLevelType w:val="hybridMultilevel"/>
    <w:tmpl w:val="B89EFB34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" w15:restartNumberingAfterBreak="0">
    <w:nsid w:val="461716F0"/>
    <w:multiLevelType w:val="hybridMultilevel"/>
    <w:tmpl w:val="4EE63D76"/>
    <w:lvl w:ilvl="0" w:tplc="35AA09B8">
      <w:start w:val="1"/>
      <w:numFmt w:val="decimal"/>
      <w:lvlText w:val="%1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16C5811"/>
    <w:multiLevelType w:val="hybridMultilevel"/>
    <w:tmpl w:val="AB60F9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5A4655"/>
    <w:multiLevelType w:val="multilevel"/>
    <w:tmpl w:val="FBB2A522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  <w:b/>
        <w:i w:val="0"/>
      </w:rPr>
    </w:lvl>
    <w:lvl w:ilvl="1">
      <w:start w:val="2"/>
      <w:numFmt w:val="decimal"/>
      <w:lvlText w:val="%1.%2."/>
      <w:lvlJc w:val="left"/>
      <w:pPr>
        <w:ind w:left="660" w:hanging="660"/>
      </w:pPr>
      <w:rPr>
        <w:rFonts w:hint="default"/>
        <w:b/>
        <w:i w:val="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i w:val="0"/>
      </w:rPr>
    </w:lvl>
  </w:abstractNum>
  <w:abstractNum w:abstractNumId="7" w15:restartNumberingAfterBreak="0">
    <w:nsid w:val="630B7342"/>
    <w:multiLevelType w:val="multilevel"/>
    <w:tmpl w:val="17AEC796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5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3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5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4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4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488" w:hanging="1800"/>
      </w:pPr>
      <w:rPr>
        <w:rFonts w:hint="default"/>
      </w:rPr>
    </w:lvl>
  </w:abstractNum>
  <w:abstractNum w:abstractNumId="8" w15:restartNumberingAfterBreak="0">
    <w:nsid w:val="650A071C"/>
    <w:multiLevelType w:val="multilevel"/>
    <w:tmpl w:val="C630B03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66E364E3"/>
    <w:multiLevelType w:val="hybridMultilevel"/>
    <w:tmpl w:val="312022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EA2F71"/>
    <w:multiLevelType w:val="multilevel"/>
    <w:tmpl w:val="B0C64C6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 w:hint="default"/>
      </w:rPr>
    </w:lvl>
  </w:abstractNum>
  <w:abstractNum w:abstractNumId="11" w15:restartNumberingAfterBreak="0">
    <w:nsid w:val="786C0ADD"/>
    <w:multiLevelType w:val="hybridMultilevel"/>
    <w:tmpl w:val="E116BD48"/>
    <w:lvl w:ilvl="0" w:tplc="EAD8F33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1"/>
  </w:num>
  <w:num w:numId="3">
    <w:abstractNumId w:val="7"/>
  </w:num>
  <w:num w:numId="4">
    <w:abstractNumId w:val="8"/>
  </w:num>
  <w:num w:numId="5">
    <w:abstractNumId w:val="6"/>
  </w:num>
  <w:num w:numId="6">
    <w:abstractNumId w:val="2"/>
  </w:num>
  <w:num w:numId="7">
    <w:abstractNumId w:val="10"/>
  </w:num>
  <w:num w:numId="8">
    <w:abstractNumId w:val="9"/>
  </w:num>
  <w:num w:numId="9">
    <w:abstractNumId w:val="5"/>
  </w:num>
  <w:num w:numId="10">
    <w:abstractNumId w:val="1"/>
  </w:num>
  <w:num w:numId="11">
    <w:abstractNumId w:val="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613"/>
    <w:rsid w:val="00023639"/>
    <w:rsid w:val="00026DE8"/>
    <w:rsid w:val="00041A44"/>
    <w:rsid w:val="000538FD"/>
    <w:rsid w:val="00076C58"/>
    <w:rsid w:val="00082E44"/>
    <w:rsid w:val="000A541B"/>
    <w:rsid w:val="000B2378"/>
    <w:rsid w:val="000D35D2"/>
    <w:rsid w:val="000D6ECD"/>
    <w:rsid w:val="000E156B"/>
    <w:rsid w:val="001122B6"/>
    <w:rsid w:val="0011412D"/>
    <w:rsid w:val="001477A7"/>
    <w:rsid w:val="001777BC"/>
    <w:rsid w:val="00191719"/>
    <w:rsid w:val="00195E30"/>
    <w:rsid w:val="001A0C16"/>
    <w:rsid w:val="001C152B"/>
    <w:rsid w:val="001E3884"/>
    <w:rsid w:val="001F05FD"/>
    <w:rsid w:val="001F5656"/>
    <w:rsid w:val="0022317F"/>
    <w:rsid w:val="0028586A"/>
    <w:rsid w:val="0028708E"/>
    <w:rsid w:val="002B16D6"/>
    <w:rsid w:val="002B785B"/>
    <w:rsid w:val="002C5EF4"/>
    <w:rsid w:val="002F5010"/>
    <w:rsid w:val="00303B0A"/>
    <w:rsid w:val="00340FDA"/>
    <w:rsid w:val="003448DA"/>
    <w:rsid w:val="003452E1"/>
    <w:rsid w:val="00376489"/>
    <w:rsid w:val="00413601"/>
    <w:rsid w:val="0045655C"/>
    <w:rsid w:val="0046199E"/>
    <w:rsid w:val="00462A20"/>
    <w:rsid w:val="00490116"/>
    <w:rsid w:val="004C0E0F"/>
    <w:rsid w:val="004E2F09"/>
    <w:rsid w:val="0050377E"/>
    <w:rsid w:val="00517613"/>
    <w:rsid w:val="00520DE8"/>
    <w:rsid w:val="00523ED3"/>
    <w:rsid w:val="0053035D"/>
    <w:rsid w:val="00577249"/>
    <w:rsid w:val="00583F5A"/>
    <w:rsid w:val="00593F3F"/>
    <w:rsid w:val="005A4447"/>
    <w:rsid w:val="005A4E0C"/>
    <w:rsid w:val="005C2543"/>
    <w:rsid w:val="005E7AAE"/>
    <w:rsid w:val="005F0760"/>
    <w:rsid w:val="005F17B2"/>
    <w:rsid w:val="006032F5"/>
    <w:rsid w:val="006057A2"/>
    <w:rsid w:val="006169CD"/>
    <w:rsid w:val="00623014"/>
    <w:rsid w:val="006231E2"/>
    <w:rsid w:val="00624C8E"/>
    <w:rsid w:val="00642FE1"/>
    <w:rsid w:val="0065406A"/>
    <w:rsid w:val="006777D7"/>
    <w:rsid w:val="006E06C3"/>
    <w:rsid w:val="00712FD0"/>
    <w:rsid w:val="00715B4B"/>
    <w:rsid w:val="007160CD"/>
    <w:rsid w:val="007220D2"/>
    <w:rsid w:val="00723DE0"/>
    <w:rsid w:val="00746D5C"/>
    <w:rsid w:val="007A1E7D"/>
    <w:rsid w:val="007E6B4E"/>
    <w:rsid w:val="007E7D55"/>
    <w:rsid w:val="008105D3"/>
    <w:rsid w:val="0082056E"/>
    <w:rsid w:val="008C2344"/>
    <w:rsid w:val="00907961"/>
    <w:rsid w:val="00912F65"/>
    <w:rsid w:val="00917836"/>
    <w:rsid w:val="00932913"/>
    <w:rsid w:val="00933D80"/>
    <w:rsid w:val="00980FF2"/>
    <w:rsid w:val="009861E6"/>
    <w:rsid w:val="00993B2D"/>
    <w:rsid w:val="009C63D6"/>
    <w:rsid w:val="009F4FAA"/>
    <w:rsid w:val="00A20DED"/>
    <w:rsid w:val="00A336DF"/>
    <w:rsid w:val="00A4676C"/>
    <w:rsid w:val="00A9637B"/>
    <w:rsid w:val="00AC49A8"/>
    <w:rsid w:val="00AE6FAC"/>
    <w:rsid w:val="00B721DF"/>
    <w:rsid w:val="00B73360"/>
    <w:rsid w:val="00B76494"/>
    <w:rsid w:val="00B91C6C"/>
    <w:rsid w:val="00BC14D4"/>
    <w:rsid w:val="00BC6DCD"/>
    <w:rsid w:val="00C14832"/>
    <w:rsid w:val="00C31188"/>
    <w:rsid w:val="00C36E3C"/>
    <w:rsid w:val="00C42489"/>
    <w:rsid w:val="00C66946"/>
    <w:rsid w:val="00C93368"/>
    <w:rsid w:val="00CB7CA0"/>
    <w:rsid w:val="00CE135D"/>
    <w:rsid w:val="00D0037C"/>
    <w:rsid w:val="00D57440"/>
    <w:rsid w:val="00D64677"/>
    <w:rsid w:val="00DD3E60"/>
    <w:rsid w:val="00E13C3F"/>
    <w:rsid w:val="00E15FE9"/>
    <w:rsid w:val="00E623D4"/>
    <w:rsid w:val="00E9511D"/>
    <w:rsid w:val="00F20CB4"/>
    <w:rsid w:val="00F5600E"/>
    <w:rsid w:val="00F96765"/>
    <w:rsid w:val="00FB3368"/>
    <w:rsid w:val="00FE4DAA"/>
    <w:rsid w:val="00FE5C23"/>
    <w:rsid w:val="00FF4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9E103"/>
  <w15:docId w15:val="{7613BE3C-AB75-4924-953C-E3A725B68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377E"/>
    <w:pPr>
      <w:spacing w:before="100" w:beforeAutospacing="1" w:after="100" w:afterAutospacing="1" w:line="360" w:lineRule="auto"/>
    </w:pPr>
  </w:style>
  <w:style w:type="paragraph" w:styleId="3">
    <w:name w:val="heading 3"/>
    <w:basedOn w:val="a"/>
    <w:next w:val="a"/>
    <w:link w:val="30"/>
    <w:uiPriority w:val="9"/>
    <w:unhideWhenUsed/>
    <w:qFormat/>
    <w:rsid w:val="0050377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qFormat/>
    <w:rsid w:val="0050377E"/>
    <w:pPr>
      <w:keepNext/>
      <w:spacing w:before="0" w:beforeAutospacing="0" w:after="0" w:afterAutospacing="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0377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50377E"/>
    <w:rPr>
      <w:rFonts w:ascii="Times New Roman" w:eastAsia="Times New Roman" w:hAnsi="Times New Roman" w:cs="Times New Roman"/>
      <w:b/>
      <w:bCs/>
      <w:sz w:val="24"/>
      <w:szCs w:val="28"/>
      <w:lang w:val="x-none" w:eastAsia="x-none"/>
    </w:rPr>
  </w:style>
  <w:style w:type="paragraph" w:styleId="a3">
    <w:name w:val="List Paragraph"/>
    <w:basedOn w:val="a"/>
    <w:uiPriority w:val="34"/>
    <w:qFormat/>
    <w:rsid w:val="0050377E"/>
    <w:pPr>
      <w:ind w:left="720"/>
      <w:contextualSpacing/>
    </w:pPr>
  </w:style>
  <w:style w:type="paragraph" w:styleId="a4">
    <w:name w:val="Normal (Web)"/>
    <w:aliases w:val="Обычный (Web)"/>
    <w:basedOn w:val="a"/>
    <w:rsid w:val="0050377E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5037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rsid w:val="0050377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footer"/>
    <w:basedOn w:val="a"/>
    <w:link w:val="a7"/>
    <w:uiPriority w:val="99"/>
    <w:unhideWhenUsed/>
    <w:rsid w:val="0050377E"/>
    <w:pPr>
      <w:tabs>
        <w:tab w:val="center" w:pos="4677"/>
        <w:tab w:val="right" w:pos="9355"/>
      </w:tabs>
      <w:spacing w:before="0" w:beforeAutospacing="0" w:after="0" w:afterAutospacing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50377E"/>
    <w:rPr>
      <w:rFonts w:ascii="Calibri" w:eastAsia="Times New Roman" w:hAnsi="Calibri" w:cs="Times New Roman"/>
      <w:lang w:eastAsia="ru-RU"/>
    </w:rPr>
  </w:style>
  <w:style w:type="paragraph" w:customStyle="1" w:styleId="Style4">
    <w:name w:val="Style4"/>
    <w:basedOn w:val="a"/>
    <w:uiPriority w:val="99"/>
    <w:rsid w:val="0050377E"/>
    <w:pPr>
      <w:widowControl w:val="0"/>
      <w:autoSpaceDE w:val="0"/>
      <w:autoSpaceDN w:val="0"/>
      <w:adjustRightInd w:val="0"/>
      <w:spacing w:before="0" w:beforeAutospacing="0" w:after="0" w:afterAutospacing="0" w:line="912" w:lineRule="exact"/>
      <w:jc w:val="center"/>
    </w:pPr>
    <w:rPr>
      <w:rFonts w:ascii="Microsoft Sans Serif" w:eastAsia="Calibri" w:hAnsi="Microsoft Sans Serif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uiPriority w:val="99"/>
    <w:unhideWhenUsed/>
    <w:rsid w:val="0050377E"/>
    <w:pPr>
      <w:spacing w:before="0" w:beforeAutospacing="0" w:after="120" w:afterAutospacing="0" w:line="276" w:lineRule="auto"/>
      <w:ind w:left="283"/>
    </w:pPr>
    <w:rPr>
      <w:rFonts w:ascii="Calibri" w:eastAsia="Calibri" w:hAnsi="Calibri" w:cs="Times New Roman"/>
    </w:rPr>
  </w:style>
  <w:style w:type="character" w:customStyle="1" w:styleId="a9">
    <w:name w:val="Основной текст с отступом Знак"/>
    <w:basedOn w:val="a0"/>
    <w:link w:val="a8"/>
    <w:uiPriority w:val="99"/>
    <w:rsid w:val="0050377E"/>
    <w:rPr>
      <w:rFonts w:ascii="Calibri" w:eastAsia="Calibri" w:hAnsi="Calibri" w:cs="Times New Roman"/>
    </w:rPr>
  </w:style>
  <w:style w:type="paragraph" w:styleId="aa">
    <w:name w:val="header"/>
    <w:basedOn w:val="a"/>
    <w:link w:val="ab"/>
    <w:uiPriority w:val="99"/>
    <w:unhideWhenUsed/>
    <w:rsid w:val="00712FD0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712FD0"/>
  </w:style>
  <w:style w:type="table" w:customStyle="1" w:styleId="21">
    <w:name w:val="Сетка таблицы21"/>
    <w:basedOn w:val="a1"/>
    <w:next w:val="a5"/>
    <w:locked/>
    <w:rsid w:val="00CB7CA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sid w:val="002B16D6"/>
    <w:rPr>
      <w:color w:val="0000FF" w:themeColor="hyperlink"/>
      <w:u w:val="single"/>
    </w:rPr>
  </w:style>
  <w:style w:type="character" w:styleId="ad">
    <w:name w:val="Strong"/>
    <w:basedOn w:val="a0"/>
    <w:uiPriority w:val="99"/>
    <w:qFormat/>
    <w:rsid w:val="00413601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it.ru/uploads/pdf_review/CCB887D9-84D7-45FD-84C7-DBB37AD9C027.pdf" TargetMode="External"/><Relationship Id="rId13" Type="http://schemas.openxmlformats.org/officeDocument/2006/relationships/hyperlink" Target="http://znanium.com/catalog.php?bookinfo=766821" TargetMode="External"/><Relationship Id="rId18" Type="http://schemas.openxmlformats.org/officeDocument/2006/relationships/hyperlink" Target="http://www.garant.ru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lib.myilibrary.com/http://lib.myilibrary.com/Home.aspx" TargetMode="External"/><Relationship Id="rId7" Type="http://schemas.openxmlformats.org/officeDocument/2006/relationships/hyperlink" Target="http://znanium.com/catalog.php?bookinfo=373241" TargetMode="External"/><Relationship Id="rId12" Type="http://schemas.openxmlformats.org/officeDocument/2006/relationships/hyperlink" Target="http://znanium.com/catalog.php?bookinfo=528483" TargetMode="External"/><Relationship Id="rId17" Type="http://schemas.openxmlformats.org/officeDocument/2006/relationships/hyperlink" Target="http://www.unn.ru/books/resources.html" TargetMode="External"/><Relationship Id="rId25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hyperlink" Target="http://znanium.com/catalog.php?bookinfo=501090" TargetMode="External"/><Relationship Id="rId20" Type="http://schemas.openxmlformats.org/officeDocument/2006/relationships/hyperlink" Target="http://www.znanium.com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lib.unn.ru/php/details.php?DocId=485995&amp;DB=1" TargetMode="External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://znanium.com/catalog.php?bookinfo=448742" TargetMode="External"/><Relationship Id="rId23" Type="http://schemas.openxmlformats.org/officeDocument/2006/relationships/hyperlink" Target="http://bibliotekar.ru/index.htmhttp://bibliotekar.ru/index.htm" TargetMode="External"/><Relationship Id="rId10" Type="http://schemas.openxmlformats.org/officeDocument/2006/relationships/hyperlink" Target="http://znanium.com/catalog.php?bookinfo=814396" TargetMode="External"/><Relationship Id="rId19" Type="http://schemas.openxmlformats.org/officeDocument/2006/relationships/hyperlink" Target="http://e.lanbook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nanium.com/catalog.php?bookinfo=472883" TargetMode="External"/><Relationship Id="rId14" Type="http://schemas.openxmlformats.org/officeDocument/2006/relationships/hyperlink" Target="http://znanium.com/catalog.php?bookinfo=467642" TargetMode="External"/><Relationship Id="rId22" Type="http://schemas.openxmlformats.org/officeDocument/2006/relationships/hyperlink" Target="http://biblio-online.ru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65</Pages>
  <Words>17908</Words>
  <Characters>102078</Characters>
  <Application>Microsoft Office Word</Application>
  <DocSecurity>0</DocSecurity>
  <Lines>850</Lines>
  <Paragraphs>239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Home</cp:lastModifiedBy>
  <cp:revision>105</cp:revision>
  <dcterms:created xsi:type="dcterms:W3CDTF">2021-01-27T11:26:00Z</dcterms:created>
  <dcterms:modified xsi:type="dcterms:W3CDTF">2021-07-02T15:36:00Z</dcterms:modified>
</cp:coreProperties>
</file>