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МИНИСТЕРСТВО НАУКИ И ВЫСШЕГО ОБРАЗОВАНИЯ РОССИЙСКОЙ ФЕДЕРАЦИИ</w:t>
      </w:r>
    </w:p>
    <w:p w:rsidR="0050377E" w:rsidRPr="00CB41B5" w:rsidRDefault="0050377E" w:rsidP="0050377E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 w:rsidR="007A1E7D" w:rsidRPr="00552662" w:rsidRDefault="007A1E7D" w:rsidP="007A1E7D">
      <w:pPr>
        <w:keepNext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Юридический   факультет</w:t>
      </w:r>
    </w:p>
    <w:p w:rsidR="0050377E" w:rsidRPr="00CB41B5" w:rsidRDefault="0050377E" w:rsidP="0050377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УТВЕРЖДЕНО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решением ученого совета ННГУ</w:t>
      </w:r>
    </w:p>
    <w:p w:rsidR="0050377E" w:rsidRPr="0050377E" w:rsidRDefault="0050377E" w:rsidP="0050377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50377E">
        <w:rPr>
          <w:rFonts w:ascii="Times New Roman" w:hAnsi="Times New Roman" w:cs="Times New Roman"/>
          <w:sz w:val="24"/>
          <w:szCs w:val="24"/>
        </w:rPr>
        <w:t>протокол от</w:t>
      </w:r>
    </w:p>
    <w:p w:rsidR="0050377E" w:rsidRPr="0050377E" w:rsidRDefault="007A1E7D" w:rsidP="007A1E7D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«16» июня 2021 г. №8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ПРОГРАММА</w:t>
      </w: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1E7D"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 w:rsidRPr="00CB41B5">
        <w:rPr>
          <w:rFonts w:ascii="Times New Roman" w:hAnsi="Times New Roman" w:cs="Times New Roman"/>
          <w:b/>
          <w:sz w:val="24"/>
          <w:szCs w:val="24"/>
        </w:rPr>
        <w:t xml:space="preserve"> ПРАКТИКИ</w:t>
      </w:r>
    </w:p>
    <w:p w:rsidR="0050377E" w:rsidRDefault="0050377E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(указать вид  практики- учебная/ производственная/преддипломная)</w:t>
      </w: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Default="00C36E3C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36E3C" w:rsidRPr="00723DE0" w:rsidRDefault="00723DE0" w:rsidP="0050377E">
      <w:pPr>
        <w:pBdr>
          <w:bottom w:val="single" w:sz="12" w:space="1" w:color="auto"/>
        </w:pBd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3DE0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C36E3C" w:rsidRP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6E3C">
        <w:rPr>
          <w:rFonts w:ascii="Times New Roman" w:hAnsi="Times New Roman" w:cs="Times New Roman"/>
          <w:i/>
          <w:sz w:val="24"/>
          <w:szCs w:val="24"/>
        </w:rPr>
        <w:t>(</w:t>
      </w:r>
      <w:r w:rsidR="00B76494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r w:rsidRPr="00C36E3C">
        <w:rPr>
          <w:rFonts w:ascii="Times New Roman" w:hAnsi="Times New Roman" w:cs="Times New Roman"/>
          <w:i/>
          <w:sz w:val="24"/>
          <w:szCs w:val="24"/>
        </w:rPr>
        <w:t>практики в соответствии с ФГОС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ВО</w:t>
      </w:r>
      <w:r w:rsidRPr="00C36E3C">
        <w:rPr>
          <w:rFonts w:ascii="Times New Roman" w:hAnsi="Times New Roman" w:cs="Times New Roman"/>
          <w:i/>
          <w:sz w:val="24"/>
          <w:szCs w:val="24"/>
        </w:rPr>
        <w:t>/ОС</w:t>
      </w:r>
      <w:r w:rsidR="002F5010">
        <w:rPr>
          <w:rFonts w:ascii="Times New Roman" w:hAnsi="Times New Roman" w:cs="Times New Roman"/>
          <w:i/>
          <w:sz w:val="24"/>
          <w:szCs w:val="24"/>
        </w:rPr>
        <w:t xml:space="preserve"> ННГУ</w:t>
      </w:r>
      <w:r w:rsidRPr="00C36E3C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6E3C" w:rsidRPr="00CB41B5" w:rsidRDefault="00C36E3C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Направление подготовки______</w:t>
      </w:r>
      <w:r w:rsidR="00723DE0" w:rsidRPr="00723DE0">
        <w:rPr>
          <w:rFonts w:ascii="Times New Roman" w:hAnsi="Times New Roman" w:cs="Times New Roman"/>
          <w:sz w:val="24"/>
          <w:szCs w:val="24"/>
        </w:rPr>
        <w:t>40.05.03 «Судебная экспертиза»</w:t>
      </w:r>
      <w:r w:rsidRPr="00CB41B5">
        <w:rPr>
          <w:rFonts w:ascii="Times New Roman" w:hAnsi="Times New Roman" w:cs="Times New Roman"/>
          <w:sz w:val="24"/>
          <w:szCs w:val="24"/>
        </w:rPr>
        <w:t>_________________</w:t>
      </w: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B41B5">
        <w:rPr>
          <w:rFonts w:ascii="Times New Roman" w:hAnsi="Times New Roman" w:cs="Times New Roman"/>
          <w:bCs/>
          <w:i/>
          <w:sz w:val="24"/>
          <w:szCs w:val="24"/>
        </w:rPr>
        <w:t>(указывается код и наименование направления подготовки/специальности)</w:t>
      </w:r>
    </w:p>
    <w:p w:rsidR="00E623D4" w:rsidRDefault="00E623D4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Профиль/специализация/магистерская программа</w:t>
      </w:r>
    </w:p>
    <w:p w:rsidR="0050377E" w:rsidRPr="00CB41B5" w:rsidRDefault="00723DE0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723DE0">
        <w:t xml:space="preserve"> </w:t>
      </w:r>
      <w:r w:rsidRPr="00723DE0">
        <w:rPr>
          <w:rFonts w:ascii="Times New Roman" w:hAnsi="Times New Roman" w:cs="Times New Roman"/>
          <w:sz w:val="24"/>
          <w:szCs w:val="24"/>
        </w:rPr>
        <w:t>Речеведческие экспертизы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______________________ 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наименование)</w:t>
      </w:r>
    </w:p>
    <w:p w:rsidR="0050377E" w:rsidRPr="00E623D4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Квалификация</w:t>
      </w:r>
    </w:p>
    <w:p w:rsidR="0050377E" w:rsidRPr="00CB41B5" w:rsidRDefault="0050377E" w:rsidP="0050377E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__________________</w:t>
      </w:r>
      <w:r w:rsidR="00723DE0" w:rsidRPr="00723DE0">
        <w:t xml:space="preserve"> </w:t>
      </w:r>
      <w:r w:rsidR="00723DE0" w:rsidRPr="00723DE0">
        <w:rPr>
          <w:rFonts w:ascii="Times New Roman" w:hAnsi="Times New Roman" w:cs="Times New Roman"/>
          <w:sz w:val="24"/>
          <w:szCs w:val="24"/>
        </w:rPr>
        <w:t>судебный эксперт</w:t>
      </w:r>
      <w:r w:rsidRPr="00CB41B5">
        <w:rPr>
          <w:rFonts w:ascii="Times New Roman" w:hAnsi="Times New Roman" w:cs="Times New Roman"/>
          <w:sz w:val="24"/>
          <w:szCs w:val="24"/>
        </w:rPr>
        <w:t>________________</w:t>
      </w:r>
    </w:p>
    <w:p w:rsidR="0050377E" w:rsidRPr="00E623D4" w:rsidRDefault="0050377E" w:rsidP="0050377E">
      <w:pPr>
        <w:shd w:val="clear" w:color="auto" w:fill="FFFFFF"/>
        <w:tabs>
          <w:tab w:val="left" w:pos="3089"/>
          <w:tab w:val="left" w:leader="underscore" w:pos="8287"/>
        </w:tabs>
        <w:spacing w:line="240" w:lineRule="auto"/>
        <w:contextualSpacing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E623D4">
        <w:rPr>
          <w:rFonts w:ascii="Times New Roman" w:hAnsi="Times New Roman" w:cs="Times New Roman"/>
          <w:bCs/>
          <w:i/>
          <w:sz w:val="24"/>
          <w:szCs w:val="24"/>
        </w:rPr>
        <w:t>(указывается наименование квалификации)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обучения</w:t>
      </w:r>
    </w:p>
    <w:p w:rsidR="0050377E" w:rsidRPr="00CB41B5" w:rsidRDefault="0050377E" w:rsidP="0050377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_________________</w:t>
      </w:r>
      <w:r w:rsidR="00723DE0">
        <w:rPr>
          <w:rFonts w:ascii="Times New Roman" w:hAnsi="Times New Roman" w:cs="Times New Roman"/>
          <w:sz w:val="24"/>
          <w:szCs w:val="24"/>
        </w:rPr>
        <w:t>очная</w:t>
      </w:r>
      <w:r w:rsidRPr="00CB41B5">
        <w:rPr>
          <w:rFonts w:ascii="Times New Roman" w:hAnsi="Times New Roman" w:cs="Times New Roman"/>
          <w:sz w:val="24"/>
          <w:szCs w:val="24"/>
        </w:rPr>
        <w:t>___________________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623D4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5E8BFB" wp14:editId="792D04C8">
                <wp:simplePos x="0" y="0"/>
                <wp:positionH relativeFrom="column">
                  <wp:posOffset>4038600</wp:posOffset>
                </wp:positionH>
                <wp:positionV relativeFrom="paragraph">
                  <wp:posOffset>5979795</wp:posOffset>
                </wp:positionV>
                <wp:extent cx="3038475" cy="400050"/>
                <wp:effectExtent l="0" t="0" r="9525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4677" w:rsidRPr="004D1FEE" w:rsidRDefault="00D64677" w:rsidP="0050377E">
                            <w:pPr>
                              <w:rPr>
                                <w:i/>
                              </w:rPr>
                            </w:pPr>
                            <w:r w:rsidRPr="004D1FEE">
                              <w:rPr>
                                <w:i/>
                              </w:rPr>
                              <w:t>(Продолжение см. на стр. 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5E8BFB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18pt;margin-top:470.85pt;width:239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" stroked="f">
                <v:textbox>
                  <w:txbxContent>
                    <w:p w:rsidR="00D64677" w:rsidRPr="004D1FEE" w:rsidRDefault="00D64677" w:rsidP="0050377E">
                      <w:pPr>
                        <w:rPr>
                          <w:i/>
                        </w:rPr>
                      </w:pPr>
                      <w:r w:rsidRPr="004D1FEE">
                        <w:rPr>
                          <w:i/>
                        </w:rPr>
                        <w:t>(Продолжение см. на стр. 2)</w:t>
                      </w:r>
                    </w:p>
                  </w:txbxContent>
                </v:textbox>
              </v:shape>
            </w:pict>
          </mc:Fallback>
        </mc:AlternateContent>
      </w:r>
      <w:r w:rsidR="006E06C3">
        <w:rPr>
          <w:rFonts w:ascii="Times New Roman" w:hAnsi="Times New Roman" w:cs="Times New Roman"/>
          <w:i/>
          <w:sz w:val="24"/>
          <w:szCs w:val="24"/>
        </w:rPr>
        <w:t>(очная/очно-заочная/заочная</w:t>
      </w:r>
      <w:r w:rsidRPr="00E623D4">
        <w:rPr>
          <w:rFonts w:ascii="Times New Roman" w:hAnsi="Times New Roman" w:cs="Times New Roman"/>
          <w:i/>
          <w:sz w:val="24"/>
          <w:szCs w:val="24"/>
        </w:rPr>
        <w:t>)</w:t>
      </w:r>
    </w:p>
    <w:p w:rsidR="0050377E" w:rsidRPr="00E623D4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0377E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Нижний Новгород</w:t>
      </w:r>
    </w:p>
    <w:p w:rsidR="0050377E" w:rsidRPr="00CB41B5" w:rsidRDefault="00723DE0" w:rsidP="0050377E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год</w:t>
      </w:r>
      <w:r w:rsidR="0050377E" w:rsidRPr="00CB41B5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50377E" w:rsidRDefault="00917836" w:rsidP="009178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7836">
        <w:rPr>
          <w:rFonts w:ascii="Times New Roman" w:hAnsi="Times New Roman" w:cs="Times New Roman"/>
          <w:sz w:val="24"/>
          <w:szCs w:val="24"/>
        </w:rPr>
        <w:lastRenderedPageBreak/>
        <w:t>Программа составлена на основании ОС ВО ННГУ по направлению 40.05.03 «Судебная экспертиза»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17836" w:rsidRPr="00CB41B5" w:rsidRDefault="00917836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07961" w:rsidRDefault="0050377E" w:rsidP="0050377E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СОСТАВИТЕЛЬ</w:t>
      </w:r>
      <w:r w:rsidRPr="00CB41B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B3368" w:rsidRPr="00552662" w:rsidRDefault="00FB3368" w:rsidP="00FB336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Юматов В.А., к.ю.н., доцент, заведующий кафедрой судебной экспертизы юридического факультета ННГУ им. Н. И. Лобачевского</w:t>
      </w:r>
    </w:p>
    <w:p w:rsidR="00FB3368" w:rsidRPr="00552662" w:rsidRDefault="00FB3368" w:rsidP="00FB336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FB3368" w:rsidRDefault="00FB3368" w:rsidP="00FB336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FB3368" w:rsidRPr="00552662" w:rsidRDefault="00FB3368" w:rsidP="00FB336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Радбиль Т.Б., д.филол.н., профессор, профессор кафедры судебной экспертизы юридического факультета ННГУ им. Н. И. Лобачевского</w:t>
      </w:r>
    </w:p>
    <w:p w:rsidR="00FB3368" w:rsidRPr="00552662" w:rsidRDefault="00FB3368" w:rsidP="00FB336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_______________</w:t>
      </w:r>
    </w:p>
    <w:p w:rsidR="00FB3368" w:rsidRPr="00552662" w:rsidRDefault="00FB3368" w:rsidP="00FB3368">
      <w:pPr>
        <w:shd w:val="clear" w:color="auto" w:fill="FFFFFF"/>
        <w:spacing w:before="0" w:beforeAutospacing="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(подпись)</w:t>
      </w:r>
    </w:p>
    <w:p w:rsidR="006032F5" w:rsidRDefault="0050377E" w:rsidP="006032F5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50377E" w:rsidRPr="00CB41B5" w:rsidRDefault="0050377E" w:rsidP="00907961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="00FB3368" w:rsidRPr="005B690B">
        <w:rPr>
          <w:rFonts w:ascii="Times New Roman" w:eastAsia="Calibri" w:hAnsi="Times New Roman"/>
          <w:sz w:val="24"/>
          <w:szCs w:val="24"/>
          <w:lang w:eastAsia="ar-SA"/>
        </w:rPr>
        <w:t>_________________</w:t>
      </w:r>
      <w:r w:rsidR="00FB3368">
        <w:rPr>
          <w:rFonts w:ascii="Times New Roman" w:eastAsia="Calibri" w:hAnsi="Times New Roman"/>
          <w:sz w:val="24"/>
          <w:szCs w:val="24"/>
          <w:lang w:eastAsia="ar-SA"/>
        </w:rPr>
        <w:t xml:space="preserve"> </w:t>
      </w:r>
      <w:r w:rsidR="00FB3368" w:rsidRPr="005B690B">
        <w:rPr>
          <w:rFonts w:ascii="Times New Roman" w:eastAsia="Calibri" w:hAnsi="Times New Roman"/>
          <w:sz w:val="24"/>
          <w:szCs w:val="24"/>
          <w:lang w:eastAsia="ar-SA"/>
        </w:rPr>
        <w:t>к.ю.н., доцент  В.А. Юматов</w:t>
      </w: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15B4B" w:rsidRPr="005B690B" w:rsidRDefault="0050377E" w:rsidP="00715B4B">
      <w:pPr>
        <w:spacing w:after="160" w:line="259" w:lineRule="auto"/>
        <w:jc w:val="both"/>
        <w:rPr>
          <w:rFonts w:ascii="Times New Roman" w:eastAsia="Calibri" w:hAnsi="Times New Roman"/>
          <w:sz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методической </w:t>
      </w:r>
      <w:r w:rsidR="00715B4B" w:rsidRPr="005B690B">
        <w:rPr>
          <w:rFonts w:ascii="Times New Roman" w:eastAsia="Calibri" w:hAnsi="Times New Roman"/>
          <w:color w:val="000000"/>
          <w:sz w:val="24"/>
          <w:szCs w:val="23"/>
          <w:shd w:val="clear" w:color="auto" w:fill="FFFFFF"/>
        </w:rPr>
        <w:t>юридического факультета от 11.06.2021 года, протокол № 75.</w:t>
      </w:r>
    </w:p>
    <w:p w:rsidR="0050377E" w:rsidRPr="00CB41B5" w:rsidRDefault="0050377E" w:rsidP="00715B4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377E" w:rsidRPr="00CB41B5" w:rsidRDefault="0050377E" w:rsidP="0050377E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0377E" w:rsidRPr="00CB41B5" w:rsidRDefault="0050377E" w:rsidP="0050377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br w:type="page"/>
      </w: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Целью </w:t>
      </w:r>
      <w:r w:rsidRPr="009329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производственной практики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специалистов является закрепление теоретических знаний, полученных в процессе обучения, приобретение практических навыков и формирование профессиональных компетенций, развитие знаний, умений и навыков обучающихся по профилю профессиональной деятельности.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Задачами производственной практики являются: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профессиональной позиции эксперта, мировоззрения, стиля поведения, профессиональной этики;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обучающихся с основными направлениями деятельности эксперта и специалиста;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и углубление у обучающихся теоретических знаний, приобретение ими навыков работы в соответствующих юридических организациях и правоохранительных органах России;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знаний в области теории и практики криминалистического следоведения, возможностей использования и применения современных технико-криминалистических средств и методов обнаружения, фиксации, изъятия и исследования различных объектов в ходе расследования и предупреждения преступлений, целесообразности и необходимости назначения судебных экспертиз в различных следственных ситуациях, оценка экспертных заключений с процессуальной точки зрения в пределах компетенции судебного эксперта.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навыков исследовательской работы путем сбора и обобщения эмпирического материала.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закрепление и углубление теоретических знаний законодательства Российской Федерации, нормативных правовых актов  России, законодательных и иных нормативных правовых актов субъектов Российской Федерации, регламентирующих деятельность экспертно-криминалистических подразделений; 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ознакомление со структурой, формами и методами деятельности учреждений и организаций, в работе которых специализируется студент;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 основными направлениями, целями и задачами работы эксперта: анализ и определение места и значения каждого вида деятельности в конкретной организации с учетом её специфики; 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ознакомление со спецификой основных методов экспертного исследования и требованиями к ним; </w:t>
      </w:r>
    </w:p>
    <w:p w:rsidR="00932913" w:rsidRPr="00932913" w:rsidRDefault="00932913" w:rsidP="00932913">
      <w:pPr>
        <w:spacing w:after="119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приобретение практических навыков в использовании специальных знаний при производстве процессуальных действий, а также оперативно-розыскных мероприятий, в учётно-регистрационной деятельности и при производстве экспертиз и исследований;</w:t>
      </w:r>
    </w:p>
    <w:p w:rsidR="00932913" w:rsidRPr="00932913" w:rsidRDefault="00932913" w:rsidP="00932913">
      <w:pPr>
        <w:spacing w:after="119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освоение основных методов обнаружения, фиксации, изъятия и сохранения следов и иных материальных объектов;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приобретение навыков составления соответствующих нормативных документов;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проявление умений и способностей к исследовательской работе (обобщению, учету, анализу, прогнозированию, планированию и др. методам информационно-аналитической работы с использованием научно-технических средств и новейших компьютерных технологий);</w:t>
      </w:r>
    </w:p>
    <w:p w:rsidR="00932913" w:rsidRPr="00932913" w:rsidRDefault="00932913" w:rsidP="00932913">
      <w:pPr>
        <w:spacing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2913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освоение профессиональной этики, осознание своих профессиональных интересов и склонностей.</w:t>
      </w:r>
    </w:p>
    <w:p w:rsidR="00932913" w:rsidRDefault="00932913" w:rsidP="008C2344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2. Место практики в структуре образовательной программы</w:t>
      </w:r>
    </w:p>
    <w:p w:rsidR="0050377E" w:rsidRPr="008C2344" w:rsidRDefault="005C2543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 практики: производственная</w:t>
      </w:r>
    </w:p>
    <w:p w:rsidR="005C2543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Тип практики:</w:t>
      </w:r>
      <w:r w:rsidR="005C2543" w:rsidRPr="005C2543">
        <w:t xml:space="preserve"> </w:t>
      </w:r>
      <w:r w:rsidR="005C2543">
        <w:rPr>
          <w:rFonts w:ascii="Times New Roman" w:hAnsi="Times New Roman" w:cs="Times New Roman"/>
          <w:sz w:val="24"/>
          <w:szCs w:val="24"/>
        </w:rPr>
        <w:t>п</w:t>
      </w:r>
      <w:r w:rsidR="005C2543" w:rsidRPr="005C2543">
        <w:rPr>
          <w:rFonts w:ascii="Times New Roman" w:hAnsi="Times New Roman" w:cs="Times New Roman"/>
          <w:sz w:val="24"/>
          <w:szCs w:val="24"/>
        </w:rPr>
        <w:t>рактика по профилю профессиональной деятельности</w:t>
      </w:r>
    </w:p>
    <w:p w:rsidR="0050377E" w:rsidRPr="008C2344" w:rsidRDefault="0050377E" w:rsidP="005C254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Способ проведения: </w:t>
      </w:r>
      <w:r w:rsidR="005C2543" w:rsidRPr="00552662">
        <w:rPr>
          <w:rFonts w:ascii="Times New Roman" w:eastAsia="Calibri" w:hAnsi="Times New Roman" w:cs="Times New Roman"/>
          <w:sz w:val="24"/>
          <w:szCs w:val="24"/>
        </w:rPr>
        <w:t>стационарная, выездная.</w:t>
      </w:r>
    </w:p>
    <w:p w:rsidR="0050377E" w:rsidRPr="005C2543" w:rsidRDefault="0050377E" w:rsidP="005C2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Форма проведения: дискретная – путем выделения  непрерывного периода учебного в</w:t>
      </w:r>
      <w:r w:rsidR="005C2543">
        <w:rPr>
          <w:rFonts w:ascii="Times New Roman" w:hAnsi="Times New Roman" w:cs="Times New Roman"/>
          <w:sz w:val="24"/>
          <w:szCs w:val="24"/>
        </w:rPr>
        <w:t>ремени для проведения практики.</w:t>
      </w:r>
    </w:p>
    <w:p w:rsidR="0050377E" w:rsidRPr="00CB41B5" w:rsidRDefault="0050377E" w:rsidP="005C25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Общая трудоемкость практики составляет:</w:t>
      </w:r>
    </w:p>
    <w:p w:rsidR="0050377E" w:rsidRPr="00CB41B5" w:rsidRDefault="0050377E" w:rsidP="005772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5C2543">
        <w:rPr>
          <w:rFonts w:ascii="Times New Roman" w:hAnsi="Times New Roman" w:cs="Times New Roman"/>
          <w:sz w:val="24"/>
          <w:szCs w:val="24"/>
        </w:rPr>
        <w:t>6</w:t>
      </w:r>
      <w:r w:rsidRPr="00CB41B5">
        <w:rPr>
          <w:rFonts w:ascii="Times New Roman" w:hAnsi="Times New Roman" w:cs="Times New Roman"/>
          <w:sz w:val="24"/>
          <w:szCs w:val="24"/>
        </w:rPr>
        <w:t xml:space="preserve"> зачетных единиц</w:t>
      </w:r>
    </w:p>
    <w:p w:rsidR="0050377E" w:rsidRPr="00CB41B5" w:rsidRDefault="005C2543" w:rsidP="005772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216</w:t>
      </w:r>
      <w:r w:rsidR="0050377E" w:rsidRPr="00CB41B5">
        <w:rPr>
          <w:rFonts w:ascii="Times New Roman" w:hAnsi="Times New Roman" w:cs="Times New Roman"/>
          <w:sz w:val="24"/>
          <w:szCs w:val="24"/>
        </w:rPr>
        <w:t xml:space="preserve"> часов</w:t>
      </w:r>
    </w:p>
    <w:p w:rsidR="0050377E" w:rsidRPr="00CB41B5" w:rsidRDefault="0050377E" w:rsidP="00577249">
      <w:pPr>
        <w:spacing w:before="0" w:beforeAutospacing="0" w:after="0" w:afterAutospacing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 </w:t>
      </w:r>
      <w:r w:rsidR="005C2543">
        <w:rPr>
          <w:rFonts w:ascii="Times New Roman" w:hAnsi="Times New Roman" w:cs="Times New Roman"/>
          <w:sz w:val="24"/>
          <w:szCs w:val="24"/>
        </w:rPr>
        <w:t>4</w:t>
      </w:r>
      <w:r w:rsidRPr="00CB41B5">
        <w:rPr>
          <w:rFonts w:ascii="Times New Roman" w:hAnsi="Times New Roman" w:cs="Times New Roman"/>
          <w:sz w:val="24"/>
          <w:szCs w:val="24"/>
        </w:rPr>
        <w:t xml:space="preserve"> недели</w:t>
      </w:r>
    </w:p>
    <w:p w:rsidR="0011412D" w:rsidRPr="0011412D" w:rsidRDefault="0050377E" w:rsidP="0011412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1412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Форма организации практики</w:t>
      </w:r>
      <w:r w:rsidRPr="0011412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практическая подготовка, предусматривающая </w:t>
      </w:r>
      <w:r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обучающимися видов работ, связанных с будущей профессиональной деятельностью: </w:t>
      </w:r>
      <w:r w:rsidR="0011412D">
        <w:rPr>
          <w:rFonts w:ascii="Times New Roman" w:hAnsi="Times New Roman" w:cs="Times New Roman"/>
          <w:color w:val="000000" w:themeColor="text1"/>
          <w:sz w:val="24"/>
          <w:szCs w:val="24"/>
        </w:rPr>
        <w:t>в сферах: правоохранительной дея</w:t>
      </w:r>
      <w:r w:rsidR="0011412D"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>тельно</w:t>
      </w:r>
      <w:r w:rsidR="0011412D">
        <w:rPr>
          <w:rFonts w:ascii="Times New Roman" w:hAnsi="Times New Roman" w:cs="Times New Roman"/>
          <w:color w:val="000000" w:themeColor="text1"/>
          <w:sz w:val="24"/>
          <w:szCs w:val="24"/>
        </w:rPr>
        <w:t>сти; обороны и безопасности государства: п</w:t>
      </w:r>
      <w:r w:rsidR="0011412D"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</w:t>
      </w:r>
      <w:r w:rsid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научно-исследовательской, </w:t>
      </w:r>
      <w:r w:rsidR="0011412D" w:rsidRP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организационно-управленческой </w:t>
      </w:r>
      <w:r w:rsidR="001141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деятельности, информационно-коммуникационных технологий для профессиональной деятельности. 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C5EF4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Прохождение практической подготовки </w:t>
      </w:r>
      <w:r w:rsidRPr="00E15FE9">
        <w:rPr>
          <w:rFonts w:ascii="Times New Roman" w:hAnsi="Times New Roman" w:cs="Times New Roman"/>
          <w:bCs/>
          <w:sz w:val="24"/>
          <w:szCs w:val="24"/>
          <w:u w:val="single"/>
        </w:rPr>
        <w:t>предусматривает:</w:t>
      </w:r>
    </w:p>
    <w:p w:rsidR="00FE5C23" w:rsidRPr="00FE5C23" w:rsidRDefault="00993B2D" w:rsidP="00FE5C23">
      <w:pPr>
        <w:spacing w:before="0" w:beforeAutospacing="0" w:after="0" w:afterAutospacing="0" w:line="240" w:lineRule="auto"/>
        <w:ind w:left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а) к</w:t>
      </w:r>
      <w:r w:rsidR="00FE5C23" w:rsidRPr="00FE5C23">
        <w:rPr>
          <w:rFonts w:ascii="Times New Roman" w:eastAsia="Times New Roman" w:hAnsi="Times New Roman" w:cs="Times New Roman"/>
          <w:bCs/>
          <w:sz w:val="24"/>
          <w:szCs w:val="24"/>
        </w:rPr>
        <w:t>онтактную работу – проведение практических занятий и консультаций</w:t>
      </w:r>
      <w:r w:rsidR="00FE5C23">
        <w:rPr>
          <w:rFonts w:ascii="Times New Roman" w:eastAsia="Times New Roman" w:hAnsi="Times New Roman" w:cs="Times New Roman"/>
          <w:bCs/>
          <w:sz w:val="24"/>
          <w:szCs w:val="24"/>
        </w:rPr>
        <w:t xml:space="preserve"> (3 часа)</w:t>
      </w:r>
      <w:r w:rsidR="00FE5C23" w:rsidRPr="00FE5C23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50377E" w:rsidRPr="00CB41B5" w:rsidRDefault="001777BC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КСР (понимается 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проведение консультаций </w:t>
      </w:r>
      <w:r w:rsidR="0050377E" w:rsidRPr="00CB41B5">
        <w:rPr>
          <w:rFonts w:ascii="Times New Roman" w:hAnsi="Times New Roman" w:cs="Times New Roman"/>
          <w:bCs/>
          <w:sz w:val="24"/>
          <w:szCs w:val="24"/>
          <w:u w:val="single"/>
        </w:rPr>
        <w:t>по расписанию</w:t>
      </w:r>
      <w:r w:rsidR="0050377E" w:rsidRPr="00CB41B5">
        <w:rPr>
          <w:rFonts w:ascii="Times New Roman" w:hAnsi="Times New Roman" w:cs="Times New Roman"/>
          <w:bCs/>
          <w:sz w:val="24"/>
          <w:szCs w:val="24"/>
        </w:rPr>
        <w:t xml:space="preserve">, прием зачета) </w:t>
      </w:r>
      <w:r w:rsidR="00FE5C23">
        <w:rPr>
          <w:rFonts w:ascii="Times New Roman" w:hAnsi="Times New Roman" w:cs="Times New Roman"/>
          <w:bCs/>
          <w:sz w:val="24"/>
          <w:szCs w:val="24"/>
        </w:rPr>
        <w:t>– 1 час</w:t>
      </w:r>
      <w:r w:rsidR="004C0E0F">
        <w:rPr>
          <w:rFonts w:ascii="Times New Roman" w:hAnsi="Times New Roman" w:cs="Times New Roman"/>
          <w:i/>
          <w:sz w:val="24"/>
          <w:szCs w:val="24"/>
        </w:rPr>
        <w:t>.</w:t>
      </w:r>
    </w:p>
    <w:p w:rsidR="0050377E" w:rsidRPr="00CB41B5" w:rsidRDefault="00993B2D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б) </w:t>
      </w:r>
      <w:r w:rsidR="000D35D2" w:rsidRPr="00DC7FDB">
        <w:rPr>
          <w:rFonts w:ascii="Times New Roman" w:hAnsi="Times New Roman" w:cs="Times New Roman"/>
          <w:bCs/>
          <w:sz w:val="24"/>
          <w:szCs w:val="24"/>
        </w:rPr>
        <w:t xml:space="preserve">иную работу </w:t>
      </w:r>
      <w:r w:rsidR="000D35D2">
        <w:rPr>
          <w:rFonts w:ascii="Times New Roman" w:hAnsi="Times New Roman" w:cs="Times New Roman"/>
          <w:bCs/>
          <w:sz w:val="24"/>
          <w:szCs w:val="24"/>
        </w:rPr>
        <w:t>(</w:t>
      </w:r>
      <w:r w:rsidR="000D35D2" w:rsidRPr="00993B2D">
        <w:rPr>
          <w:rFonts w:ascii="Times New Roman" w:hAnsi="Times New Roman" w:cs="Times New Roman"/>
          <w:bCs/>
          <w:sz w:val="24"/>
          <w:szCs w:val="24"/>
        </w:rPr>
        <w:t>самостоятельную работу –  выполнение индивидуального задания по практике и подготовка отчета по практике</w:t>
      </w:r>
      <w:r w:rsidR="000D35D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0D35D2" w:rsidRPr="00993B2D">
        <w:rPr>
          <w:rFonts w:ascii="Times New Roman" w:hAnsi="Times New Roman" w:cs="Times New Roman"/>
          <w:bCs/>
          <w:sz w:val="24"/>
          <w:szCs w:val="24"/>
        </w:rPr>
        <w:t>–</w:t>
      </w:r>
      <w:r w:rsidR="000D35D2" w:rsidRPr="00993B2D">
        <w:rPr>
          <w:rFonts w:ascii="Times New Roman" w:hAnsi="Times New Roman" w:cs="Times New Roman"/>
          <w:sz w:val="24"/>
          <w:szCs w:val="24"/>
        </w:rPr>
        <w:t xml:space="preserve"> </w:t>
      </w:r>
      <w:r w:rsidRPr="00993B2D">
        <w:rPr>
          <w:rFonts w:ascii="Times New Roman" w:hAnsi="Times New Roman" w:cs="Times New Roman"/>
          <w:sz w:val="24"/>
          <w:szCs w:val="24"/>
        </w:rPr>
        <w:t>213 часов</w:t>
      </w:r>
      <w:r w:rsidRPr="00993B2D">
        <w:rPr>
          <w:rFonts w:ascii="Times New Roman" w:hAnsi="Times New Roman" w:cs="Times New Roman"/>
          <w:bCs/>
          <w:sz w:val="24"/>
          <w:szCs w:val="24"/>
        </w:rPr>
        <w:t>.</w:t>
      </w:r>
    </w:p>
    <w:p w:rsidR="0050377E" w:rsidRPr="00CB41B5" w:rsidRDefault="0050377E" w:rsidP="00993B2D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  <w:r w:rsidR="00993B2D" w:rsidRPr="00993B2D">
        <w:t xml:space="preserve"> </w:t>
      </w:r>
      <w:r w:rsidR="00993B2D" w:rsidRPr="00993B2D">
        <w:rPr>
          <w:rFonts w:ascii="Times New Roman" w:hAnsi="Times New Roman" w:cs="Times New Roman"/>
          <w:spacing w:val="2"/>
          <w:sz w:val="24"/>
          <w:szCs w:val="24"/>
        </w:rPr>
        <w:t xml:space="preserve">Овладение </w:t>
      </w:r>
      <w:r w:rsidR="00993B2D">
        <w:rPr>
          <w:rFonts w:ascii="Times New Roman" w:hAnsi="Times New Roman" w:cs="Times New Roman"/>
          <w:spacing w:val="2"/>
          <w:sz w:val="24"/>
          <w:szCs w:val="24"/>
        </w:rPr>
        <w:t xml:space="preserve">универсальными и </w:t>
      </w:r>
      <w:r w:rsidR="00993B2D" w:rsidRPr="00993B2D">
        <w:rPr>
          <w:rFonts w:ascii="Times New Roman" w:hAnsi="Times New Roman" w:cs="Times New Roman"/>
          <w:spacing w:val="2"/>
          <w:sz w:val="24"/>
          <w:szCs w:val="24"/>
        </w:rPr>
        <w:t xml:space="preserve">общепрофессиональными компетенциями в процессе производственной практики базируется на освоении цикла дисциплин, включенных в базовую часть подготовки специалистов, таких как «Естественнонаучные методы судебно-экспертных исследований», «Правоохранительные органы», «Уголовный процесс», «Теория судебной </w:t>
      </w:r>
      <w:r w:rsidR="00993B2D" w:rsidRPr="00993B2D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экспертизы», «Участие специалиста в </w:t>
      </w:r>
      <w:r w:rsidR="00993B2D">
        <w:rPr>
          <w:rFonts w:ascii="Times New Roman" w:hAnsi="Times New Roman" w:cs="Times New Roman"/>
          <w:spacing w:val="2"/>
          <w:sz w:val="24"/>
          <w:szCs w:val="24"/>
        </w:rPr>
        <w:t xml:space="preserve">процессуальных действиях» и др. </w:t>
      </w:r>
      <w:r w:rsidR="00993B2D" w:rsidRPr="00993B2D">
        <w:rPr>
          <w:rFonts w:ascii="Times New Roman" w:hAnsi="Times New Roman" w:cs="Times New Roman"/>
          <w:spacing w:val="2"/>
          <w:sz w:val="24"/>
          <w:szCs w:val="24"/>
        </w:rPr>
        <w:t>Овладение профессиональными  компетенциями в процессе производственной практики базируется на освоении цикла дисциплин, включенных в базовую часть подготовки специалистов, таких как «Компьютерные технологии в экспертной деятельности», «Криминалистика», «Основы управления», «Экономико-криминалистический анализ», «Судебная фотография и видеозапись», «Криминалистическая регистрация» и др.</w:t>
      </w:r>
    </w:p>
    <w:p w:rsidR="0050377E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CB41B5">
        <w:rPr>
          <w:rFonts w:ascii="Times New Roman" w:hAnsi="Times New Roman" w:cs="Times New Roman"/>
          <w:spacing w:val="2"/>
          <w:sz w:val="24"/>
          <w:szCs w:val="24"/>
        </w:rPr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993B2D" w:rsidRPr="00993B2D" w:rsidRDefault="00993B2D" w:rsidP="00993B2D">
      <w:pPr>
        <w:spacing w:before="0" w:beforeAutospacing="0" w:after="0" w:afterAutospacing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93B2D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r w:rsidRPr="00993B2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практика является частью основной образовательной программы подготовки студентов по направлению подготовки 40.05.03 «Судебная экспертиза» (квалификация «судебный эксперт»).</w:t>
      </w:r>
    </w:p>
    <w:p w:rsidR="00993B2D" w:rsidRPr="00993B2D" w:rsidRDefault="00993B2D" w:rsidP="00993B2D">
      <w:pPr>
        <w:tabs>
          <w:tab w:val="left" w:pos="1620"/>
        </w:tabs>
        <w:spacing w:before="0" w:beforeAutospacing="0" w:after="0" w:afterAutospacing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93B2D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r w:rsidRPr="00993B2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практика входит в раздел ОПОП ВО специалитета, который является обязательным и представляет собой вид учебных занятий, непосредственно ориентированных на профессионально-практическую подготовку обучающихся. </w:t>
      </w:r>
    </w:p>
    <w:p w:rsidR="0050377E" w:rsidRPr="00CB41B5" w:rsidRDefault="001777BC" w:rsidP="005037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 xml:space="preserve">3. Место и сроки проведения </w:t>
      </w:r>
      <w:r w:rsidR="0050377E" w:rsidRPr="00CB41B5">
        <w:rPr>
          <w:rFonts w:ascii="Times New Roman" w:eastAsia="HiddenHorzOCR" w:hAnsi="Times New Roman" w:cs="Times New Roman"/>
          <w:b/>
          <w:sz w:val="24"/>
          <w:szCs w:val="24"/>
        </w:rPr>
        <w:t>практики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1E3884">
        <w:rPr>
          <w:rFonts w:ascii="Times New Roman" w:hAnsi="Times New Roman" w:cs="Times New Roman"/>
          <w:sz w:val="24"/>
          <w:szCs w:val="24"/>
        </w:rPr>
        <w:t>4 недели</w:t>
      </w:r>
      <w:r w:rsidRPr="00CB41B5">
        <w:rPr>
          <w:rFonts w:ascii="Times New Roman" w:hAnsi="Times New Roman" w:cs="Times New Roman"/>
          <w:sz w:val="24"/>
          <w:szCs w:val="24"/>
        </w:rPr>
        <w:t>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50377E" w:rsidRPr="00C42489" w:rsidTr="001E3884">
        <w:tc>
          <w:tcPr>
            <w:tcW w:w="4776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50377E" w:rsidRPr="00C42489" w:rsidRDefault="0050377E" w:rsidP="00C42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489"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50377E" w:rsidRPr="00CB41B5" w:rsidTr="001E3884">
        <w:tc>
          <w:tcPr>
            <w:tcW w:w="4776" w:type="dxa"/>
          </w:tcPr>
          <w:p w:rsidR="0050377E" w:rsidRPr="00CB41B5" w:rsidRDefault="0050377E" w:rsidP="00CB7CA0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50377E" w:rsidRPr="00CB41B5" w:rsidRDefault="001E3884" w:rsidP="001E3884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0377E" w:rsidRPr="00CB41B5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</w:tbl>
    <w:p w:rsidR="001E3884" w:rsidRDefault="0050377E" w:rsidP="001E3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Практика проводится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в</w:t>
      </w:r>
      <w:r w:rsidR="001E3884"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Межрегионально</w:t>
      </w:r>
      <w:r w:rsid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управлении</w:t>
      </w:r>
      <w:r w:rsidR="001E3884"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Федеральной службы по финансовому мониторингу по П</w:t>
      </w:r>
      <w:r w:rsid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риволжскому федеральному округу, </w:t>
      </w:r>
      <w:r w:rsidR="001E3884"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Следственн</w:t>
      </w:r>
      <w:r w:rsid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1E3884"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комитет</w:t>
      </w:r>
      <w:r w:rsid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РФ по Нижегородской области, </w:t>
      </w:r>
      <w:r w:rsidR="001E3884" w:rsidRPr="001E38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 МВД РФ по Нижегородской области. </w:t>
      </w:r>
    </w:p>
    <w:p w:rsidR="001E3884" w:rsidRPr="001E3884" w:rsidRDefault="001E3884" w:rsidP="001E3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E3884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данными учреждениями и организациями заключены соответствующие договоры.</w:t>
      </w:r>
    </w:p>
    <w:p w:rsidR="001E3884" w:rsidRPr="001E3884" w:rsidRDefault="001E3884" w:rsidP="001E3884">
      <w:pPr>
        <w:spacing w:before="0" w:beforeAutospacing="0" w:after="0" w:afterAutospacing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377E" w:rsidRPr="00CB41B5" w:rsidRDefault="0050377E" w:rsidP="0050377E">
      <w:pPr>
        <w:pStyle w:val="Style4"/>
        <w:widowControl/>
        <w:spacing w:line="240" w:lineRule="auto"/>
        <w:ind w:firstLine="567"/>
        <w:rPr>
          <w:rFonts w:ascii="Times New Roman" w:hAnsi="Times New Roman"/>
          <w:b/>
        </w:rPr>
      </w:pPr>
      <w:r w:rsidRPr="00CB41B5">
        <w:rPr>
          <w:rFonts w:ascii="Times New Roman" w:eastAsia="Times New Roman" w:hAnsi="Times New Roman"/>
          <w:b/>
          <w:lang w:eastAsia="en-US"/>
        </w:rPr>
        <w:t>4. Перечень п</w:t>
      </w:r>
      <w:r w:rsidRPr="00CB41B5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50377E" w:rsidRPr="00CB41B5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50377E" w:rsidRPr="00A4676C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676C">
        <w:rPr>
          <w:rFonts w:ascii="Times New Roman" w:hAnsi="Times New Roman" w:cs="Times New Roman"/>
          <w:sz w:val="24"/>
          <w:szCs w:val="24"/>
        </w:rPr>
        <w:t>Перечисленные</w:t>
      </w:r>
      <w:r w:rsidR="00A4676C">
        <w:rPr>
          <w:rFonts w:ascii="Times New Roman" w:hAnsi="Times New Roman" w:cs="Times New Roman"/>
          <w:sz w:val="24"/>
          <w:szCs w:val="24"/>
        </w:rPr>
        <w:t xml:space="preserve"> ниже компетенции, формируемые </w:t>
      </w:r>
      <w:r w:rsidRPr="00A4676C">
        <w:rPr>
          <w:rFonts w:ascii="Times New Roman" w:hAnsi="Times New Roman" w:cs="Times New Roman"/>
          <w:sz w:val="24"/>
          <w:szCs w:val="24"/>
        </w:rPr>
        <w:t xml:space="preserve">в ходе проведения </w:t>
      </w:r>
      <w:r w:rsidRPr="00A4676C">
        <w:rPr>
          <w:rFonts w:ascii="Times New Roman" w:hAnsi="Times New Roman" w:cs="Times New Roman"/>
          <w:i/>
          <w:sz w:val="24"/>
          <w:szCs w:val="24"/>
        </w:rPr>
        <w:t>производственной</w:t>
      </w:r>
      <w:r w:rsidRPr="00A4676C"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</w:t>
      </w:r>
      <w:r w:rsidR="001777BC" w:rsidRPr="00A4676C">
        <w:rPr>
          <w:rFonts w:ascii="Times New Roman" w:hAnsi="Times New Roman" w:cs="Times New Roman"/>
          <w:sz w:val="24"/>
          <w:szCs w:val="24"/>
        </w:rPr>
        <w:t xml:space="preserve">и являются частью планируемых. </w:t>
      </w:r>
      <w:r w:rsidRPr="00A4676C">
        <w:rPr>
          <w:rFonts w:ascii="Times New Roman" w:hAnsi="Times New Roman" w:cs="Times New Roman"/>
          <w:sz w:val="24"/>
          <w:szCs w:val="24"/>
        </w:rPr>
        <w:t xml:space="preserve">В результате обучения обучающиеся получают представление о </w:t>
      </w:r>
      <w:r w:rsidR="00026DE8" w:rsidRPr="00026DE8">
        <w:rPr>
          <w:rFonts w:ascii="Times New Roman" w:hAnsi="Times New Roman" w:cs="Times New Roman"/>
          <w:sz w:val="24"/>
          <w:szCs w:val="24"/>
        </w:rPr>
        <w:t>правоохранительной деятельности; обороны и безопасности государства: правоприменительной, экспертной, технико-криминалистической, консультационной, правоохранительной, информационно-аналитической, профилактической, оперативно-служебной, научно-исследовательской, организационно-управленческой деятельности, информационно-коммуникационных технологий для</w:t>
      </w:r>
      <w:r w:rsidR="00026DE8">
        <w:rPr>
          <w:rFonts w:ascii="Times New Roman" w:hAnsi="Times New Roman" w:cs="Times New Roman"/>
          <w:sz w:val="24"/>
          <w:szCs w:val="24"/>
        </w:rPr>
        <w:t xml:space="preserve"> профессиональной деятельности</w:t>
      </w:r>
      <w:r w:rsidRPr="00A4676C">
        <w:rPr>
          <w:rFonts w:ascii="Times New Roman" w:hAnsi="Times New Roman" w:cs="Times New Roman"/>
          <w:sz w:val="24"/>
          <w:szCs w:val="24"/>
        </w:rPr>
        <w:t xml:space="preserve">; учатся выполнять </w:t>
      </w:r>
      <w:r w:rsidR="00026DE8">
        <w:rPr>
          <w:rFonts w:ascii="Times New Roman" w:hAnsi="Times New Roman" w:cs="Times New Roman"/>
          <w:sz w:val="24"/>
          <w:szCs w:val="24"/>
        </w:rPr>
        <w:t>профессиональные задания</w:t>
      </w:r>
      <w:r w:rsidRPr="00A4676C">
        <w:rPr>
          <w:rFonts w:ascii="Times New Roman" w:hAnsi="Times New Roman" w:cs="Times New Roman"/>
          <w:sz w:val="24"/>
          <w:szCs w:val="24"/>
        </w:rPr>
        <w:t xml:space="preserve"> и применять на практике </w:t>
      </w:r>
      <w:r w:rsidR="00026DE8">
        <w:rPr>
          <w:rFonts w:ascii="Times New Roman" w:hAnsi="Times New Roman" w:cs="Times New Roman"/>
          <w:sz w:val="24"/>
          <w:szCs w:val="24"/>
        </w:rPr>
        <w:t>полученные знания, умения и навыки</w:t>
      </w:r>
      <w:r w:rsidRPr="00A4676C">
        <w:rPr>
          <w:rFonts w:ascii="Times New Roman" w:hAnsi="Times New Roman" w:cs="Times New Roman"/>
          <w:sz w:val="24"/>
          <w:szCs w:val="24"/>
        </w:rPr>
        <w:t>, работать самостоятельно и в команде, а также вырабатывают навыки</w:t>
      </w:r>
      <w:r w:rsidR="00026DE8">
        <w:rPr>
          <w:rFonts w:ascii="Times New Roman" w:hAnsi="Times New Roman" w:cs="Times New Roman"/>
          <w:sz w:val="24"/>
          <w:szCs w:val="24"/>
        </w:rPr>
        <w:t xml:space="preserve"> по профилю специализации</w:t>
      </w:r>
      <w:r w:rsidRPr="00A4676C">
        <w:rPr>
          <w:rFonts w:ascii="Times New Roman" w:hAnsi="Times New Roman" w:cs="Times New Roman"/>
          <w:sz w:val="24"/>
          <w:szCs w:val="24"/>
        </w:rPr>
        <w:t>.</w:t>
      </w:r>
    </w:p>
    <w:p w:rsidR="0050377E" w:rsidRDefault="0050377E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b/>
          <w:i/>
          <w:sz w:val="24"/>
          <w:szCs w:val="24"/>
        </w:rPr>
        <w:lastRenderedPageBreak/>
        <w:t>Таблица 1</w:t>
      </w:r>
    </w:p>
    <w:p w:rsidR="00CB7CA0" w:rsidRDefault="00CB7CA0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7"/>
        <w:gridCol w:w="2362"/>
        <w:gridCol w:w="4890"/>
      </w:tblGrid>
      <w:tr w:rsidR="00CB7CA0" w:rsidRPr="00CB7CA0" w:rsidTr="00CB7CA0">
        <w:trPr>
          <w:trHeight w:val="419"/>
        </w:trPr>
        <w:tc>
          <w:tcPr>
            <w:tcW w:w="2387" w:type="dxa"/>
            <w:vMerge w:val="restart"/>
          </w:tcPr>
          <w:p w:rsidR="00CB7CA0" w:rsidRPr="00CB7CA0" w:rsidRDefault="00CB7CA0" w:rsidP="00CB7CA0">
            <w:pPr>
              <w:tabs>
                <w:tab w:val="num" w:pos="-332"/>
                <w:tab w:val="left" w:pos="426"/>
              </w:tabs>
              <w:spacing w:before="0" w:beforeAutospacing="0" w:after="200" w:afterAutospacing="0" w:line="276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B7CA0" w:rsidRPr="00CB7CA0" w:rsidRDefault="00CB7CA0" w:rsidP="00CB7CA0">
            <w:pPr>
              <w:tabs>
                <w:tab w:val="num" w:pos="-332"/>
                <w:tab w:val="left" w:pos="426"/>
              </w:tabs>
              <w:spacing w:before="0" w:beforeAutospacing="0" w:after="200" w:afterAutospacing="0" w:line="276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:rsidR="00CB7CA0" w:rsidRPr="00CB7CA0" w:rsidRDefault="00CB7CA0" w:rsidP="00CB7CA0">
            <w:pPr>
              <w:tabs>
                <w:tab w:val="num" w:pos="-332"/>
                <w:tab w:val="left" w:pos="426"/>
              </w:tabs>
              <w:spacing w:before="0" w:beforeAutospacing="0" w:after="200" w:afterAutospacing="0" w:line="276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252" w:type="dxa"/>
            <w:gridSpan w:val="2"/>
          </w:tcPr>
          <w:p w:rsidR="00CB7CA0" w:rsidRPr="00CB7CA0" w:rsidRDefault="00CB7CA0" w:rsidP="00CB7CA0">
            <w:pPr>
              <w:tabs>
                <w:tab w:val="num" w:pos="-54"/>
                <w:tab w:val="left" w:pos="426"/>
              </w:tabs>
              <w:spacing w:before="0" w:beforeAutospacing="0" w:after="0" w:afterAutospacing="0" w:line="276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</w:tr>
      <w:tr w:rsidR="00CB7CA0" w:rsidRPr="00CB7CA0" w:rsidTr="00CB7CA0">
        <w:trPr>
          <w:trHeight w:val="173"/>
        </w:trPr>
        <w:tc>
          <w:tcPr>
            <w:tcW w:w="2387" w:type="dxa"/>
            <w:vMerge/>
          </w:tcPr>
          <w:p w:rsidR="00CB7CA0" w:rsidRPr="00CB7CA0" w:rsidRDefault="00CB7CA0" w:rsidP="00CB7CA0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CB7CA0" w:rsidRPr="00CB7CA0" w:rsidRDefault="00CB7CA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B7CA0" w:rsidRPr="00CB7CA0" w:rsidRDefault="00CB7CA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90" w:type="dxa"/>
          </w:tcPr>
          <w:p w:rsidR="00CB7CA0" w:rsidRPr="00CB7CA0" w:rsidRDefault="00CB7CA0" w:rsidP="00CB7CA0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:rsidR="00CB7CA0" w:rsidRPr="00CB7CA0" w:rsidRDefault="00CB7CA0" w:rsidP="00CB7CA0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</w:t>
            </w:r>
          </w:p>
        </w:tc>
      </w:tr>
      <w:tr w:rsidR="00CB7CA0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CB7CA0" w:rsidRPr="00CB7CA0" w:rsidRDefault="00CB7CA0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 Способен использовать знания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      </w:r>
          </w:p>
          <w:p w:rsidR="00CB7CA0" w:rsidRPr="00CB7CA0" w:rsidRDefault="00CB7CA0" w:rsidP="00CB7CA0">
            <w:pPr>
              <w:tabs>
                <w:tab w:val="num" w:pos="176"/>
                <w:tab w:val="num" w:pos="643"/>
              </w:tabs>
              <w:spacing w:before="0" w:beforeAutospacing="0" w:after="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CB7CA0" w:rsidRPr="00CB7CA0" w:rsidRDefault="00CB7CA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ОПК-7.1. Применяет методики судебных экспертиз и исследований в профессиональной деятельности</w:t>
            </w:r>
          </w:p>
        </w:tc>
        <w:tc>
          <w:tcPr>
            <w:tcW w:w="4890" w:type="dxa"/>
          </w:tcPr>
          <w:p w:rsidR="00CB7CA0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CB7CA0"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судебных экспертиз и исследований</w:t>
            </w:r>
          </w:p>
          <w:p w:rsidR="00CB7CA0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CB7CA0"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методики судебных экспертиз и исследований на практике</w:t>
            </w:r>
          </w:p>
          <w:p w:rsidR="00CB7CA0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CB7CA0"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применения экспертных методик для решения диагностических и идентификационных задач экспертиз и исследований</w:t>
            </w:r>
          </w:p>
        </w:tc>
      </w:tr>
      <w:tr w:rsidR="00CB7CA0" w:rsidRPr="00CB7CA0" w:rsidTr="00CB7CA0">
        <w:trPr>
          <w:trHeight w:val="523"/>
        </w:trPr>
        <w:tc>
          <w:tcPr>
            <w:tcW w:w="2387" w:type="dxa"/>
            <w:vMerge/>
          </w:tcPr>
          <w:p w:rsidR="00CB7CA0" w:rsidRPr="00CB7CA0" w:rsidRDefault="00CB7CA0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CB7CA0" w:rsidRPr="00CB7CA0" w:rsidRDefault="00CB7CA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ОПК-7.2. Организует работу по подготовке, проведению и сдаче результатов судебных экспертиз и исследований</w:t>
            </w:r>
          </w:p>
        </w:tc>
        <w:tc>
          <w:tcPr>
            <w:tcW w:w="4890" w:type="dxa"/>
          </w:tcPr>
          <w:p w:rsidR="00CB7CA0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CB7CA0"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требованиями федерального законодательства, ведомственных правовых актов к подготовке, проведению и сдаче результатов судебных экспертиз и исследований </w:t>
            </w:r>
          </w:p>
          <w:p w:rsidR="00CB7CA0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CB7CA0"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составлять и оформлять заключения эксперта и специалиста, справки о предварительном исследовании, обобщать и формулировать выводы по теме исследования</w:t>
            </w:r>
          </w:p>
          <w:p w:rsidR="00CB7CA0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CB7CA0"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ведения делопроизводства в судебно-экспертных учреждениях, регистрации и учета документов, контроля их исполнения</w:t>
            </w:r>
          </w:p>
        </w:tc>
      </w:tr>
      <w:tr w:rsidR="00CB7CA0" w:rsidRPr="00CB7CA0" w:rsidTr="00CB7CA0">
        <w:trPr>
          <w:trHeight w:val="523"/>
        </w:trPr>
        <w:tc>
          <w:tcPr>
            <w:tcW w:w="2387" w:type="dxa"/>
            <w:vMerge/>
          </w:tcPr>
          <w:p w:rsidR="00CB7CA0" w:rsidRPr="00CB7CA0" w:rsidRDefault="00CB7CA0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CB7CA0" w:rsidRPr="00CB7CA0" w:rsidRDefault="00CB7CA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ОПК-7.3.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</w:t>
            </w:r>
          </w:p>
        </w:tc>
        <w:tc>
          <w:tcPr>
            <w:tcW w:w="4890" w:type="dxa"/>
          </w:tcPr>
          <w:p w:rsidR="00CB7CA0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="00CB7CA0"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</w:t>
            </w:r>
          </w:p>
          <w:p w:rsidR="00CB7CA0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="00CB7CA0"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работу группы специалистов и комиссии экспертов</w:t>
            </w:r>
          </w:p>
          <w:p w:rsidR="00CB7CA0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="00CB7CA0"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работы группы специалистов и комиссии экспертов</w:t>
            </w:r>
          </w:p>
        </w:tc>
      </w:tr>
      <w:tr w:rsidR="00CB7CA0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CB7CA0" w:rsidRPr="00CB7CA0" w:rsidRDefault="00CB7CA0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возможностей применения методов и средств судебных экспертных исследований для установления фактических обстоятельств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расследуемых правонарушений</w:t>
            </w:r>
          </w:p>
        </w:tc>
        <w:tc>
          <w:tcPr>
            <w:tcW w:w="2362" w:type="dxa"/>
          </w:tcPr>
          <w:p w:rsidR="00CB7CA0" w:rsidRPr="00CB7CA0" w:rsidRDefault="00CB7CA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4890" w:type="dxa"/>
          </w:tcPr>
          <w:p w:rsidR="00CB7CA0" w:rsidRPr="00CB7CA0" w:rsidRDefault="00CB7CA0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 w:rsid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и проблемы, возникающие при назначении и производстве судебных экспертиз, а также возможные пути их решения</w:t>
            </w:r>
          </w:p>
          <w:p w:rsidR="00CB7CA0" w:rsidRPr="00CB7CA0" w:rsidRDefault="00CB7CA0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эффективно применять современные средства и методы, используемые при производстве судебных экспертиз</w:t>
            </w:r>
          </w:p>
          <w:p w:rsidR="00CB7CA0" w:rsidRPr="00CB7CA0" w:rsidRDefault="00CB7CA0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консультирования субъектов правоприменительной деятельности по вопросам назначения и производства судебных экспертиз</w:t>
            </w:r>
          </w:p>
        </w:tc>
      </w:tr>
      <w:tr w:rsidR="00CB7CA0" w:rsidRPr="00CB7CA0" w:rsidTr="00CB7CA0">
        <w:trPr>
          <w:trHeight w:val="508"/>
        </w:trPr>
        <w:tc>
          <w:tcPr>
            <w:tcW w:w="2387" w:type="dxa"/>
            <w:vMerge/>
          </w:tcPr>
          <w:p w:rsidR="00CB7CA0" w:rsidRPr="00CB7CA0" w:rsidRDefault="00CB7CA0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CB7CA0" w:rsidRPr="00CB7CA0" w:rsidRDefault="00CB7CA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4890" w:type="dxa"/>
          </w:tcPr>
          <w:p w:rsidR="00CB7CA0" w:rsidRPr="00CB7CA0" w:rsidRDefault="00CB7CA0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стандарты, правила и методологию производства судебных экспертиз</w:t>
            </w:r>
          </w:p>
          <w:p w:rsidR="00CB7CA0" w:rsidRPr="00CB7CA0" w:rsidRDefault="00CB7CA0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анализировать и интерпретировать современные стандарты, правила и методологию производства судебных экспертиз</w:t>
            </w:r>
          </w:p>
          <w:p w:rsidR="00CB7CA0" w:rsidRPr="00CB7CA0" w:rsidRDefault="00CB7CA0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применения современных экспертных методик решения диагностических и идентификационных задач судебных экспертиз</w:t>
            </w:r>
          </w:p>
        </w:tc>
      </w:tr>
      <w:tr w:rsidR="00CB7CA0" w:rsidRPr="00CB7CA0" w:rsidTr="00CB7CA0">
        <w:trPr>
          <w:trHeight w:val="508"/>
        </w:trPr>
        <w:tc>
          <w:tcPr>
            <w:tcW w:w="2387" w:type="dxa"/>
            <w:vMerge/>
          </w:tcPr>
          <w:p w:rsidR="00CB7CA0" w:rsidRPr="00CB7CA0" w:rsidRDefault="00CB7CA0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CB7CA0" w:rsidRPr="00CB7CA0" w:rsidRDefault="00CB7CA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4890" w:type="dxa"/>
          </w:tcPr>
          <w:p w:rsidR="00CB7CA0" w:rsidRPr="00CB7CA0" w:rsidRDefault="00CB7CA0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закономерности следообразования</w:t>
            </w:r>
          </w:p>
          <w:p w:rsidR="00CB7CA0" w:rsidRPr="00CB7CA0" w:rsidRDefault="00CB7CA0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анализ и оценку следовой информации</w:t>
            </w:r>
          </w:p>
          <w:p w:rsidR="00CB7CA0" w:rsidRPr="00CB7CA0" w:rsidRDefault="00CB7CA0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</w:tr>
      <w:tr w:rsidR="00C93368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C93368" w:rsidRPr="00CB7CA0" w:rsidRDefault="00C93368" w:rsidP="00C93368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362" w:type="dxa"/>
          </w:tcPr>
          <w:p w:rsidR="00C93368" w:rsidRPr="00CB7CA0" w:rsidRDefault="00C93368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</w:tc>
        <w:tc>
          <w:tcPr>
            <w:tcW w:w="4890" w:type="dxa"/>
          </w:tcPr>
          <w:p w:rsidR="00C93368" w:rsidRPr="00C93368" w:rsidRDefault="00C93368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справочно-информационных, информационно-поисковых систем и систем поддержки принятия экспертных решений</w:t>
            </w:r>
          </w:p>
          <w:p w:rsidR="00C93368" w:rsidRPr="00C93368" w:rsidRDefault="00C93368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</w:t>
            </w:r>
          </w:p>
          <w:p w:rsidR="00C93368" w:rsidRPr="00CB7CA0" w:rsidRDefault="00C93368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баз данных, навыками работы с информационно-поисковыми и справочно-информационными системами</w:t>
            </w:r>
          </w:p>
        </w:tc>
      </w:tr>
      <w:tr w:rsidR="00C93368" w:rsidRPr="00CB7CA0" w:rsidTr="00CB7CA0">
        <w:trPr>
          <w:trHeight w:val="508"/>
        </w:trPr>
        <w:tc>
          <w:tcPr>
            <w:tcW w:w="2387" w:type="dxa"/>
            <w:vMerge/>
          </w:tcPr>
          <w:p w:rsidR="00C93368" w:rsidRPr="00CB7CA0" w:rsidRDefault="00C93368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C93368" w:rsidRPr="00CB7CA0" w:rsidRDefault="00C93368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4890" w:type="dxa"/>
          </w:tcPr>
          <w:p w:rsidR="00C93368" w:rsidRPr="00C93368" w:rsidRDefault="00C93368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аппаратно-программного обеспечения в процессе решения задач профессионально-служебной деятельности</w:t>
            </w:r>
          </w:p>
          <w:p w:rsidR="00C93368" w:rsidRPr="00C93368" w:rsidRDefault="00C93368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криминалистически значимую информацию с использованием современных информационных технологий</w:t>
            </w:r>
          </w:p>
          <w:p w:rsidR="00C93368" w:rsidRPr="00CB7CA0" w:rsidRDefault="00C93368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прикладных программных средств, навыками работы в компьютерных сетях</w:t>
            </w:r>
          </w:p>
        </w:tc>
      </w:tr>
      <w:tr w:rsidR="00023639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023639" w:rsidRPr="00CB7CA0" w:rsidRDefault="00023639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 Способен анализировать основные направления научных исследований, выявлять и формулировать актуальные научные проблемы в области судебной экспертизы</w:t>
            </w:r>
          </w:p>
        </w:tc>
        <w:tc>
          <w:tcPr>
            <w:tcW w:w="2362" w:type="dxa"/>
          </w:tcPr>
          <w:p w:rsidR="00023639" w:rsidRPr="00CB7CA0" w:rsidRDefault="0002363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ОС-10.1. Анализирует и использует статистические методы</w:t>
            </w:r>
          </w:p>
        </w:tc>
        <w:tc>
          <w:tcPr>
            <w:tcW w:w="4890" w:type="dxa"/>
          </w:tcPr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способы обработки и статистического анализа данных для решения профессиональных задач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использовать в работе методы обработки и статистического анализа данных для решения профессиональных задач</w:t>
            </w:r>
          </w:p>
          <w:p w:rsidR="00023639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обработки и статистического анализа данных для решения профессиональных задач</w:t>
            </w:r>
          </w:p>
        </w:tc>
      </w:tr>
      <w:tr w:rsidR="00023639" w:rsidRPr="00CB7CA0" w:rsidTr="00CB7CA0">
        <w:trPr>
          <w:trHeight w:val="508"/>
        </w:trPr>
        <w:tc>
          <w:tcPr>
            <w:tcW w:w="2387" w:type="dxa"/>
            <w:vMerge/>
          </w:tcPr>
          <w:p w:rsidR="00023639" w:rsidRPr="00CB7CA0" w:rsidRDefault="00023639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23639" w:rsidRPr="00CB7CA0" w:rsidRDefault="0002363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ОС-10.2. Проводит и публикует научные исследования в области судебной экспертизы</w:t>
            </w:r>
          </w:p>
        </w:tc>
        <w:tc>
          <w:tcPr>
            <w:tcW w:w="4890" w:type="dxa"/>
          </w:tcPr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направления научных исследований в области судебной экспертизы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определять и формулировать проблемные вопросы, осуществлять выбор методов научного исследования</w:t>
            </w:r>
          </w:p>
          <w:p w:rsidR="00023639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самостоятельной работы с источниками научной информации</w:t>
            </w:r>
          </w:p>
        </w:tc>
      </w:tr>
      <w:tr w:rsidR="00023639" w:rsidRPr="00CB7CA0" w:rsidTr="00CB7CA0">
        <w:trPr>
          <w:trHeight w:val="508"/>
        </w:trPr>
        <w:tc>
          <w:tcPr>
            <w:tcW w:w="2387" w:type="dxa"/>
            <w:vMerge/>
          </w:tcPr>
          <w:p w:rsidR="00023639" w:rsidRPr="00CB7CA0" w:rsidRDefault="00023639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23639" w:rsidRPr="00CB7CA0" w:rsidRDefault="0002363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ОС-10.3. Составляет обзоры и отчёты об исследованиях в области судебной экспертизы</w:t>
            </w:r>
          </w:p>
        </w:tc>
        <w:tc>
          <w:tcPr>
            <w:tcW w:w="4890" w:type="dxa"/>
          </w:tcPr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требования, предъявляемые к составлению обзоров и отчётов об исследованиях в области судебной экспертизы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сбор и систематизацию исходных данных для составления отчётов об исследованиях в области судебной экспертизы</w:t>
            </w:r>
          </w:p>
          <w:p w:rsidR="00023639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составления отчётов об исследованиях в области судебной экспертизы</w:t>
            </w:r>
          </w:p>
        </w:tc>
      </w:tr>
      <w:tr w:rsidR="00023639" w:rsidRPr="00CB7CA0" w:rsidTr="00CB7CA0">
        <w:trPr>
          <w:trHeight w:val="508"/>
        </w:trPr>
        <w:tc>
          <w:tcPr>
            <w:tcW w:w="2387" w:type="dxa"/>
            <w:vMerge/>
          </w:tcPr>
          <w:p w:rsidR="00023639" w:rsidRPr="00CB7CA0" w:rsidRDefault="00023639" w:rsidP="00CB7CA0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23639" w:rsidRPr="00CB7CA0" w:rsidRDefault="0002363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4890" w:type="dxa"/>
          </w:tcPr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 стандартов по оформлению научных документов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оформлять научные документы в соответствии с требованиями стандартов</w:t>
            </w:r>
          </w:p>
          <w:p w:rsidR="00023639" w:rsidRPr="00CB7CA0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приведения в соответствие требованиям и нормам стандартов разработанные научные документы</w:t>
            </w:r>
          </w:p>
        </w:tc>
      </w:tr>
      <w:tr w:rsidR="00023639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023639" w:rsidRPr="00CB7CA0" w:rsidRDefault="00023639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</w:tc>
        <w:tc>
          <w:tcPr>
            <w:tcW w:w="2362" w:type="dxa"/>
          </w:tcPr>
          <w:p w:rsidR="00023639" w:rsidRPr="00023639" w:rsidRDefault="0002363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4890" w:type="dxa"/>
          </w:tcPr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регулирующие деятельность судебного эксперта и специалиста при  участии в процессуальных и иных действиях предусмотренных законодательством с целью применения специальных знаний;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полученные знания регулирующие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знаний, регулирующих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</w:tr>
      <w:tr w:rsidR="00023639" w:rsidRPr="00CB7CA0" w:rsidTr="00CB7CA0">
        <w:trPr>
          <w:trHeight w:val="508"/>
        </w:trPr>
        <w:tc>
          <w:tcPr>
            <w:tcW w:w="2387" w:type="dxa"/>
            <w:vMerge/>
          </w:tcPr>
          <w:p w:rsidR="00023639" w:rsidRPr="00023639" w:rsidRDefault="00023639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023639" w:rsidRPr="00023639" w:rsidRDefault="0002363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 xml:space="preserve"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</w:t>
            </w: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процессуальных решений, готов самостоятельно выполнять отдельные поручения</w:t>
            </w:r>
          </w:p>
        </w:tc>
        <w:tc>
          <w:tcPr>
            <w:tcW w:w="4890" w:type="dxa"/>
          </w:tcPr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023639" w:rsidRPr="00023639" w:rsidRDefault="00023639" w:rsidP="0002363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</w:tr>
      <w:tr w:rsidR="00642FE1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642FE1" w:rsidRPr="00023639" w:rsidRDefault="00642FE1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</w:tc>
        <w:tc>
          <w:tcPr>
            <w:tcW w:w="2362" w:type="dxa"/>
          </w:tcPr>
          <w:p w:rsidR="00642FE1" w:rsidRPr="00023639" w:rsidRDefault="00642FE1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4890" w:type="dxa"/>
          </w:tcPr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интерактивных форм взаимодействия.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642FE1" w:rsidRPr="00023639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</w:tr>
      <w:tr w:rsidR="00642FE1" w:rsidRPr="00CB7CA0" w:rsidTr="00CB7CA0">
        <w:trPr>
          <w:trHeight w:val="508"/>
        </w:trPr>
        <w:tc>
          <w:tcPr>
            <w:tcW w:w="2387" w:type="dxa"/>
            <w:vMerge/>
          </w:tcPr>
          <w:p w:rsidR="00642FE1" w:rsidRPr="00642FE1" w:rsidRDefault="00642FE1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642FE1" w:rsidRPr="00642FE1" w:rsidRDefault="00642FE1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4890" w:type="dxa"/>
          </w:tcPr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способы рационального планирования работы, включая  эффективное делегирование своих полномочий подчиненным.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способы рационального планирования работы, включая  эффективное делегирование своих полномочий подчиненным.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642FE1" w:rsidRPr="00642FE1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642FE1" w:rsidRPr="00023639" w:rsidRDefault="00642FE1" w:rsidP="00642FE1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</w:tr>
      <w:tr w:rsidR="00303B0A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303B0A" w:rsidRPr="00642FE1" w:rsidRDefault="00303B0A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lang w:eastAsia="ru-RU"/>
              </w:rPr>
              <w:t xml:space="preserve">ПК-3.РЭ Способен выполнять речеведческие судебные экспертизы в рамках гражданского, </w:t>
            </w:r>
            <w:r w:rsidRPr="00303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362" w:type="dxa"/>
          </w:tcPr>
          <w:p w:rsidR="00303B0A" w:rsidRPr="00642FE1" w:rsidRDefault="00303B0A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ПК-3.1.РЭ Выполняет судебные экспертизы, применяет научно-обоснованные методики и технические средства </w:t>
            </w:r>
            <w:r w:rsidRPr="00303B0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исследовании и установлении фактов, на различных этапах судопроизводства</w:t>
            </w:r>
          </w:p>
        </w:tc>
        <w:tc>
          <w:tcPr>
            <w:tcW w:w="4890" w:type="dxa"/>
          </w:tcPr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научно-обоснованные методики и технические средства используемые в исследовании и установлении фактов, на различных этапах судопроизводства.</w:t>
            </w:r>
          </w:p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научно-обоснованные методики и </w:t>
            </w: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технические средства используемые в исследовании и установлении фактов, на различных этапах судопроизводства.</w:t>
            </w:r>
          </w:p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.</w:t>
            </w:r>
          </w:p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303B0A" w:rsidRPr="00023639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научно-обоснованных методик и технических средства используемых в исследовании и установлении фактов, на различных этапах судопроизводства.</w:t>
            </w:r>
          </w:p>
        </w:tc>
      </w:tr>
      <w:tr w:rsidR="00303B0A" w:rsidRPr="00CB7CA0" w:rsidTr="00CB7CA0">
        <w:trPr>
          <w:trHeight w:val="508"/>
        </w:trPr>
        <w:tc>
          <w:tcPr>
            <w:tcW w:w="2387" w:type="dxa"/>
            <w:vMerge/>
          </w:tcPr>
          <w:p w:rsidR="00303B0A" w:rsidRPr="00303B0A" w:rsidRDefault="00303B0A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303B0A" w:rsidRPr="00303B0A" w:rsidRDefault="00303B0A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lang w:eastAsia="ru-RU"/>
              </w:rPr>
              <w:t>ПК-3.2.РЭ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4890" w:type="dxa"/>
          </w:tcPr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и приемы анализа методического и технологического обеспечения экспертной деятельности используемых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организовать и провести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303B0A" w:rsidRPr="00303B0A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303B0A" w:rsidRPr="00023639" w:rsidRDefault="00303B0A" w:rsidP="00303B0A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и проведения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D0037C" w:rsidRPr="00303B0A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 Способен обеспечивать работу по контролю качества итоговых заключений эксперта (специалиста)</w:t>
            </w:r>
          </w:p>
        </w:tc>
        <w:tc>
          <w:tcPr>
            <w:tcW w:w="2362" w:type="dxa"/>
          </w:tcPr>
          <w:p w:rsidR="00D0037C" w:rsidRPr="00303B0A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ПК-4.1. Принимает участие в планировании, организации, контроле, проведении мероприятий по повышению (подтверждению) профессиональной компетенции судебных экспертов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порядок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планировать, организовывать, контролировать и проводить мероприятия по повышению (подтверждению) профессиональной компетенции судебных экспертов. ;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023639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D0037C" w:rsidRPr="00303B0A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ПК-4.2. Умеет публично представить результаты судебно-экспертных исследований, вести полемику и дискуссии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эффективного публичного представления результатов судебно-экспертных исследований, ведения полемики и дискуссии.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публично представлять результаты судебно-экспертных исследований, вести полемику и дискуссии.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023639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публичного представления результатов судебно-экспертных исследований,  ведения полемики и дискуссии.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ПК-5. Способен содействовать в обнаружении, закреплении и изъятии объектов для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362" w:type="dxa"/>
          </w:tcPr>
          <w:p w:rsidR="00D0037C" w:rsidRPr="00303B0A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ПК-5.1. Участвует в обнаружении, закреплении, изъятии и предварительном исследовании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технических средств;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и приемы эффективного применения специальных знаний в рамках конкретного вида судопроизводства и организацию обеспечения их реализации.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D0037C" w:rsidRPr="00023639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ПК-6.1. Формирует отчеты своего участия в процессуальных и не процессуальных действиях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формирования отчетов о своем участии в процессуальных и не процессуальных действиях.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формировать отчеты о своем участии в процессуальных и не процессуальных действиях.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формирования отчетов о своем участии в процессуальных и не процессуальных действиях.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анализировать и обобщать результаты применения специальных знаний и научно-технических средств с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формы и методы использования специальных знаний с целью консультирования при назначении и производстве первичных судебных экспертиз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по использованию специальных знаний при назначении и производстве первичных судебных экспертиз.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по использованию специальных знаний при назначении и производстве первичных судебных экспертиз.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ПК-8. Способен осуществлять правоохранительную деятельность с целью реализации правоприменительных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актов в точном соответствии с требованиями закона</w:t>
            </w: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ПК-8.1. Применяет принципы правового регулирования в сфере профессиональной деятельности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принципы правового регулирования в сфере профессиональной деятельности.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принципы правового регулирования в сфере профессиональной деятельности.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навыками применения принципов правового регулирования в сфере профессиональной деятельности.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ПК-8.2. Осуществляет правоприменительный процесс в соответствии со стадиями применения права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правоприменительный процесс в соответствии со стадиями применения права.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правоприменительный процесс в соответствии со стадиями применения права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 правоприменительного процесса в соответствии со стадиями применения права.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аспекты профессиональной деятельности с точки зрения положений нормативных  правовых документов.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оценивать аспекты профессиональной деятельности с точки зрения положений нормативных  правовых документов.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оценки аспектов профессиональной деятельности с точки зрения положений нормативных  правовых документов.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 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ведения экспертно-криминалистических учетов; 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экспертно-криминалистические учеты;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ведения экспертно-криминалистических учетов; 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ПК-9.2. Составляет учетно-регистрационную документацию для ее использования в современных криминалистических учетах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учетно-регистрационную документацию для ее использования в современных криминалистических учетах.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учетно-регистрационную документацию для ее использования в современных криминалистических учетах.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 xml:space="preserve">ПК-10. Способен соблюдать в профессиональной деятельности требования правовых актов в области защиты </w:t>
            </w: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акты, регламентирующие вопросы криминалистической регистрации.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нормативно-правовые акты, регламентирующие вопросы криминалистической регистрации.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навыками применения нормативно-правовых актов, регламентирующих вопросы криминалистической регистрации.</w:t>
            </w:r>
          </w:p>
        </w:tc>
      </w:tr>
      <w:tr w:rsidR="00D0037C" w:rsidRPr="00CB7CA0" w:rsidTr="00CB7CA0">
        <w:trPr>
          <w:trHeight w:val="508"/>
        </w:trPr>
        <w:tc>
          <w:tcPr>
            <w:tcW w:w="2387" w:type="dxa"/>
            <w:vMerge/>
          </w:tcPr>
          <w:p w:rsidR="00D0037C" w:rsidRPr="00D0037C" w:rsidRDefault="00D0037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D0037C" w:rsidRPr="00D0037C" w:rsidRDefault="00D0037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4890" w:type="dxa"/>
          </w:tcPr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требования правовых актов в области защиты государственной тайны и информационной безопасности.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правовые акты в области защиты государственной тайны и информационной безопасности.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D0037C" w:rsidRPr="00D0037C" w:rsidRDefault="00D0037C" w:rsidP="00D0037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правовых актов в области защиты государственной тайны и информационной безопасности.</w:t>
            </w:r>
          </w:p>
        </w:tc>
      </w:tr>
      <w:tr w:rsidR="00376489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376489" w:rsidRPr="00D0037C" w:rsidRDefault="00376489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 Способен выявлять на основе анализа и обобщения экспертной практики причины и условия, 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2362" w:type="dxa"/>
          </w:tcPr>
          <w:p w:rsidR="00376489" w:rsidRPr="00D0037C" w:rsidRDefault="0037648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ПК-11.1. Разрабатывает приёмы и методы выявления причин и условий, способствующих совершению преступлений и административных правонарушений</w:t>
            </w:r>
          </w:p>
        </w:tc>
        <w:tc>
          <w:tcPr>
            <w:tcW w:w="4890" w:type="dxa"/>
          </w:tcPr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376489" w:rsidRPr="00D0037C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</w:tr>
      <w:tr w:rsidR="00376489" w:rsidRPr="00CB7CA0" w:rsidTr="00CB7CA0">
        <w:trPr>
          <w:trHeight w:val="508"/>
        </w:trPr>
        <w:tc>
          <w:tcPr>
            <w:tcW w:w="2387" w:type="dxa"/>
            <w:vMerge/>
          </w:tcPr>
          <w:p w:rsidR="00376489" w:rsidRPr="00D0037C" w:rsidRDefault="00376489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376489" w:rsidRPr="00D0037C" w:rsidRDefault="0037648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ПК-11.2. Выявляет объекты профилактического воздействия в рамках экспертной деятельности</w:t>
            </w:r>
          </w:p>
        </w:tc>
        <w:tc>
          <w:tcPr>
            <w:tcW w:w="4890" w:type="dxa"/>
          </w:tcPr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объекты профилактического воздействия в рамках экспертной деятельности.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объекты профилактического воздействия в рамках экспертной деятельности.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376489" w:rsidRPr="00D0037C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выявления объектов профилактического воздействия в рамках экспертной деятельности.</w:t>
            </w:r>
          </w:p>
        </w:tc>
      </w:tr>
      <w:tr w:rsidR="00376489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376489" w:rsidRPr="00D0037C" w:rsidRDefault="00376489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362" w:type="dxa"/>
          </w:tcPr>
          <w:p w:rsidR="00376489" w:rsidRPr="00D0037C" w:rsidRDefault="0037648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ПК-12.1. Определяет комплекс наиболее оптимальных мер профилактического воздействия</w:t>
            </w:r>
          </w:p>
        </w:tc>
        <w:tc>
          <w:tcPr>
            <w:tcW w:w="4890" w:type="dxa"/>
          </w:tcPr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воздействия.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376489" w:rsidRPr="00D0037C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конкретного комплекса наиболее оптимальных мер профилактического воздействия.</w:t>
            </w:r>
          </w:p>
        </w:tc>
      </w:tr>
      <w:tr w:rsidR="00376489" w:rsidRPr="00CB7CA0" w:rsidTr="00CB7CA0">
        <w:trPr>
          <w:trHeight w:val="508"/>
        </w:trPr>
        <w:tc>
          <w:tcPr>
            <w:tcW w:w="2387" w:type="dxa"/>
            <w:vMerge/>
          </w:tcPr>
          <w:p w:rsidR="00376489" w:rsidRPr="00D0037C" w:rsidRDefault="00376489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376489" w:rsidRPr="00D0037C" w:rsidRDefault="00376489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4890" w:type="dxa"/>
          </w:tcPr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характера.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характера.</w:t>
            </w:r>
          </w:p>
          <w:p w:rsidR="00376489" w:rsidRPr="00376489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376489" w:rsidRPr="00D0037C" w:rsidRDefault="00376489" w:rsidP="00376489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</w:tr>
      <w:tr w:rsidR="00746D5C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746D5C" w:rsidRPr="00D0037C" w:rsidRDefault="00746D5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 xml:space="preserve">ПК-13. Способен использовать при решении профессиональных задач особенности </w:t>
            </w: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362" w:type="dxa"/>
          </w:tcPr>
          <w:p w:rsidR="00746D5C" w:rsidRPr="00376489" w:rsidRDefault="00746D5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ПК-13.1. Проводит и принимает участие в оперативно-розыскных мероприятиях с </w:t>
            </w: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документальным отображением их результатов</w:t>
            </w:r>
          </w:p>
        </w:tc>
        <w:tc>
          <w:tcPr>
            <w:tcW w:w="4890" w:type="dxa"/>
          </w:tcPr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участия специалиста в оперативно-розыскных мероприятиях с документальным отображением их результатов.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принимать участие в качестве специалиста в </w:t>
            </w: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оперативно-розыскных мероприятиях с документальным отображением их результатов.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746D5C" w:rsidRPr="00376489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участия в качестве специалиста в оперативно-розыскных мероприятиях с документальным отображением их результатов.</w:t>
            </w:r>
          </w:p>
        </w:tc>
      </w:tr>
      <w:tr w:rsidR="00746D5C" w:rsidRPr="00CB7CA0" w:rsidTr="00CB7CA0">
        <w:trPr>
          <w:trHeight w:val="508"/>
        </w:trPr>
        <w:tc>
          <w:tcPr>
            <w:tcW w:w="2387" w:type="dxa"/>
            <w:vMerge/>
          </w:tcPr>
          <w:p w:rsidR="00746D5C" w:rsidRPr="00D0037C" w:rsidRDefault="00746D5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746D5C" w:rsidRPr="00376489" w:rsidRDefault="00746D5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ПК-13.2. 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4890" w:type="dxa"/>
          </w:tcPr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оперативно-служебные документы, отражающие результаты профессиональной деятельности.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оперативно-служебные документы, отражающие результаты профессиональной деятельности.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746D5C" w:rsidRPr="00376489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оперативно-служебных документов, отражающих результаты профессиональной деятельности.</w:t>
            </w:r>
          </w:p>
        </w:tc>
      </w:tr>
      <w:tr w:rsidR="00746D5C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746D5C" w:rsidRPr="00D0037C" w:rsidRDefault="00746D5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2362" w:type="dxa"/>
          </w:tcPr>
          <w:p w:rsidR="00746D5C" w:rsidRPr="00376489" w:rsidRDefault="00746D5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ПК.14.1. 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4890" w:type="dxa"/>
          </w:tcPr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взаимодействовать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746D5C" w:rsidRPr="00376489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</w:tc>
      </w:tr>
      <w:tr w:rsidR="00746D5C" w:rsidRPr="00CB7CA0" w:rsidTr="00CB7CA0">
        <w:trPr>
          <w:trHeight w:val="508"/>
        </w:trPr>
        <w:tc>
          <w:tcPr>
            <w:tcW w:w="2387" w:type="dxa"/>
            <w:vMerge/>
          </w:tcPr>
          <w:p w:rsidR="00746D5C" w:rsidRPr="00D0037C" w:rsidRDefault="00746D5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746D5C" w:rsidRPr="00376489" w:rsidRDefault="00746D5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4890" w:type="dxa"/>
          </w:tcPr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746D5C" w:rsidRPr="00376489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</w:tr>
      <w:tr w:rsidR="00746D5C" w:rsidRPr="00CB7CA0" w:rsidTr="00CB7CA0">
        <w:trPr>
          <w:trHeight w:val="508"/>
        </w:trPr>
        <w:tc>
          <w:tcPr>
            <w:tcW w:w="2387" w:type="dxa"/>
            <w:vMerge/>
          </w:tcPr>
          <w:p w:rsidR="00746D5C" w:rsidRPr="00D0037C" w:rsidRDefault="00746D5C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746D5C" w:rsidRPr="00376489" w:rsidRDefault="00746D5C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ПК-14.3. Дает квалифицированные юридические заключения и консультации</w:t>
            </w:r>
          </w:p>
        </w:tc>
        <w:tc>
          <w:tcPr>
            <w:tcW w:w="4890" w:type="dxa"/>
          </w:tcPr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консультации.</w:t>
            </w:r>
          </w:p>
          <w:p w:rsidR="00746D5C" w:rsidRPr="00746D5C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746D5C" w:rsidRPr="00376489" w:rsidRDefault="00746D5C" w:rsidP="00746D5C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юридических заключений и проведения консультаций.</w:t>
            </w:r>
          </w:p>
        </w:tc>
      </w:tr>
      <w:tr w:rsidR="00462A20" w:rsidRPr="00CB7CA0" w:rsidTr="00CB7CA0">
        <w:trPr>
          <w:trHeight w:val="508"/>
        </w:trPr>
        <w:tc>
          <w:tcPr>
            <w:tcW w:w="2387" w:type="dxa"/>
            <w:vMerge w:val="restart"/>
          </w:tcPr>
          <w:p w:rsidR="00462A20" w:rsidRPr="00D0037C" w:rsidRDefault="00462A20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 xml:space="preserve">ПК-15.Способен организовывать работу в области судебных экспертиз и исследований, включая организацию работы комиссии </w:t>
            </w: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362" w:type="dxa"/>
          </w:tcPr>
          <w:p w:rsidR="00462A20" w:rsidRPr="00746D5C" w:rsidRDefault="00462A2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ПК-15.1. Принимает участие в составе комиссии экспертов, самостоятельно применяет методы и средства экспертных исследований</w:t>
            </w:r>
          </w:p>
        </w:tc>
        <w:tc>
          <w:tcPr>
            <w:tcW w:w="4890" w:type="dxa"/>
          </w:tcPr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проведению комиссионных экспертиз;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методы и средства экспертных исследований.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процессуальные требования к проведению комиссионных экспертиз;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 самостоятельно применять методы и средства </w:t>
            </w: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экспертных исследований при участии в составе комиссии экспертов.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процессуальных требований к проведению комиссионных экспертиз;</w:t>
            </w:r>
          </w:p>
          <w:p w:rsidR="00462A20" w:rsidRPr="00746D5C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самостоятельного применения методов и средств экспертных исследований при участии в составе комиссии экспертов.</w:t>
            </w:r>
          </w:p>
        </w:tc>
      </w:tr>
      <w:tr w:rsidR="00462A20" w:rsidRPr="00CB7CA0" w:rsidTr="00CB7CA0">
        <w:trPr>
          <w:trHeight w:val="508"/>
        </w:trPr>
        <w:tc>
          <w:tcPr>
            <w:tcW w:w="2387" w:type="dxa"/>
            <w:vMerge/>
          </w:tcPr>
          <w:p w:rsidR="00462A20" w:rsidRPr="00D0037C" w:rsidRDefault="00462A20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462A20" w:rsidRPr="00746D5C" w:rsidRDefault="00462A2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ПК-15.2. Выполняет функции эксперта-организатора в ходе выполнения сложных и трудоемких экспертиз в составе комиссии</w:t>
            </w:r>
          </w:p>
        </w:tc>
        <w:tc>
          <w:tcPr>
            <w:tcW w:w="4890" w:type="dxa"/>
          </w:tcPr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эксперта-организатора в ходе выполнения сложных и трудоемких экспертиз в составе комиссии.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функции эксперта-организатора в ходе выполнения сложных и трудоемких экспертиз в составе комиссии.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62A20" w:rsidRPr="00746D5C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выполнения функций эксперта-организатора в ходе выполнения сложных и трудоемких экспертиз в составе комиссии.</w:t>
            </w:r>
          </w:p>
        </w:tc>
      </w:tr>
      <w:tr w:rsidR="00462A20" w:rsidRPr="00CB7CA0" w:rsidTr="00CB7CA0">
        <w:trPr>
          <w:trHeight w:val="508"/>
        </w:trPr>
        <w:tc>
          <w:tcPr>
            <w:tcW w:w="2387" w:type="dxa"/>
            <w:vMerge/>
          </w:tcPr>
          <w:p w:rsidR="00462A20" w:rsidRPr="00D0037C" w:rsidRDefault="00462A20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462A20" w:rsidRPr="00746D5C" w:rsidRDefault="00462A2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      </w:r>
          </w:p>
        </w:tc>
        <w:tc>
          <w:tcPr>
            <w:tcW w:w="4890" w:type="dxa"/>
          </w:tcPr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судопроизводства.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и возглавлять работу комиссии экспертов в ходе выполнения комплексных экспертиз и исследований в различных видах судопроизводства.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62A20" w:rsidRPr="00746D5C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и руководства работой комиссии экспертов в ходе выполнения комплексных экспертиз и исследований в различных видах судопроизводства.</w:t>
            </w:r>
          </w:p>
        </w:tc>
      </w:tr>
      <w:tr w:rsidR="00462A20" w:rsidRPr="00CB7CA0" w:rsidTr="00CB7CA0">
        <w:trPr>
          <w:trHeight w:val="508"/>
        </w:trPr>
        <w:tc>
          <w:tcPr>
            <w:tcW w:w="2387" w:type="dxa"/>
            <w:vMerge/>
          </w:tcPr>
          <w:p w:rsidR="00462A20" w:rsidRPr="00D0037C" w:rsidRDefault="00462A20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462A20" w:rsidRPr="00462A20" w:rsidRDefault="00462A2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4890" w:type="dxa"/>
          </w:tcPr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62A20" w:rsidRPr="00462A20" w:rsidRDefault="00462A20" w:rsidP="00462A2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</w:tr>
      <w:tr w:rsidR="00462A20" w:rsidRPr="00CB7CA0" w:rsidTr="00CB7CA0">
        <w:trPr>
          <w:trHeight w:val="508"/>
        </w:trPr>
        <w:tc>
          <w:tcPr>
            <w:tcW w:w="2387" w:type="dxa"/>
          </w:tcPr>
          <w:p w:rsidR="00462A20" w:rsidRPr="00D0037C" w:rsidRDefault="00933D80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362" w:type="dxa"/>
          </w:tcPr>
          <w:p w:rsidR="00462A20" w:rsidRPr="00462A20" w:rsidRDefault="00933D8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ПК-16.1. Составляет план своей работы и отчет о его выполнении</w:t>
            </w:r>
          </w:p>
        </w:tc>
        <w:tc>
          <w:tcPr>
            <w:tcW w:w="4890" w:type="dxa"/>
          </w:tcPr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</w:p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выполнении.</w:t>
            </w:r>
          </w:p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62A20" w:rsidRPr="00462A2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плана своей работы и отчета о его выполнении.</w:t>
            </w:r>
          </w:p>
        </w:tc>
      </w:tr>
      <w:tr w:rsidR="00462A20" w:rsidRPr="00CB7CA0" w:rsidTr="00CB7CA0">
        <w:trPr>
          <w:trHeight w:val="508"/>
        </w:trPr>
        <w:tc>
          <w:tcPr>
            <w:tcW w:w="2387" w:type="dxa"/>
          </w:tcPr>
          <w:p w:rsidR="00462A20" w:rsidRPr="00D0037C" w:rsidRDefault="00462A20" w:rsidP="00023639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62" w:type="dxa"/>
          </w:tcPr>
          <w:p w:rsidR="00462A20" w:rsidRPr="00462A20" w:rsidRDefault="00933D80" w:rsidP="00CB7CA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 xml:space="preserve">ПК-16.2. Ведет документацию по утверждённым </w:t>
            </w: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формам, в том числе в электронной форме</w:t>
            </w:r>
          </w:p>
        </w:tc>
        <w:tc>
          <w:tcPr>
            <w:tcW w:w="4890" w:type="dxa"/>
          </w:tcPr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ведения документации по утверждённым формам, в том числе в электронной форме.</w:t>
            </w:r>
          </w:p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форме.</w:t>
            </w:r>
          </w:p>
          <w:p w:rsidR="00933D80" w:rsidRPr="00933D8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462A20" w:rsidRPr="00462A20" w:rsidRDefault="00933D80" w:rsidP="00933D80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ведения документации по утверждённым формам, в том числе в электронной форме.</w:t>
            </w:r>
          </w:p>
        </w:tc>
      </w:tr>
    </w:tbl>
    <w:p w:rsidR="00CB7CA0" w:rsidRDefault="00CB7CA0" w:rsidP="0050377E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50377E" w:rsidRPr="00CB41B5" w:rsidRDefault="0050377E" w:rsidP="00CB7C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5. Содержание практики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sz w:val="24"/>
          <w:szCs w:val="24"/>
        </w:rPr>
        <w:t xml:space="preserve">Процесс прохождения </w:t>
      </w:r>
      <w:r w:rsidRPr="002C5EF4">
        <w:rPr>
          <w:rFonts w:ascii="Times New Roman" w:hAnsi="Times New Roman" w:cs="Times New Roman"/>
          <w:sz w:val="24"/>
          <w:szCs w:val="24"/>
        </w:rPr>
        <w:t xml:space="preserve">практики в форме практической подготовки </w:t>
      </w:r>
      <w:r w:rsidRPr="00CB41B5">
        <w:rPr>
          <w:rFonts w:ascii="Times New Roman" w:hAnsi="Times New Roman" w:cs="Times New Roman"/>
          <w:sz w:val="24"/>
          <w:szCs w:val="24"/>
        </w:rPr>
        <w:t>состоит из этапов: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="00CB7CA0">
        <w:rPr>
          <w:rFonts w:ascii="Times New Roman" w:hAnsi="Times New Roman" w:cs="Times New Roman"/>
          <w:sz w:val="24"/>
          <w:szCs w:val="24"/>
        </w:rPr>
        <w:t>организационный</w:t>
      </w:r>
      <w:r w:rsidRPr="00CB41B5">
        <w:rPr>
          <w:rFonts w:ascii="Times New Roman" w:hAnsi="Times New Roman" w:cs="Times New Roman"/>
          <w:sz w:val="24"/>
          <w:szCs w:val="24"/>
        </w:rPr>
        <w:t>;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основной;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CB41B5">
        <w:rPr>
          <w:rFonts w:ascii="Times New Roman" w:hAnsi="Times New Roman" w:cs="Times New Roman"/>
          <w:sz w:val="24"/>
          <w:szCs w:val="24"/>
        </w:rPr>
        <w:t>заключительный.</w:t>
      </w:r>
    </w:p>
    <w:p w:rsidR="0028586A" w:rsidRDefault="0050377E" w:rsidP="001122B6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50377E" w:rsidRPr="0045655C" w:rsidRDefault="0050377E" w:rsidP="0045655C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41B5"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 w:rsidR="0045655C"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Style w:val="21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4819"/>
        <w:gridCol w:w="2410"/>
      </w:tblGrid>
      <w:tr w:rsidR="00CB7CA0" w:rsidRPr="00CB7CA0" w:rsidTr="0045655C">
        <w:tc>
          <w:tcPr>
            <w:tcW w:w="392" w:type="dxa"/>
            <w:vAlign w:val="center"/>
          </w:tcPr>
          <w:p w:rsidR="00CB7CA0" w:rsidRPr="0045655C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CB7CA0" w:rsidRPr="0045655C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</w:rPr>
              <w:t>Этап</w:t>
            </w:r>
          </w:p>
        </w:tc>
        <w:tc>
          <w:tcPr>
            <w:tcW w:w="4819" w:type="dxa"/>
            <w:vAlign w:val="center"/>
          </w:tcPr>
          <w:p w:rsidR="00CB7CA0" w:rsidRPr="0045655C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</w:rPr>
              <w:t>Содержание этапа</w:t>
            </w:r>
          </w:p>
        </w:tc>
        <w:tc>
          <w:tcPr>
            <w:tcW w:w="2410" w:type="dxa"/>
            <w:vAlign w:val="center"/>
          </w:tcPr>
          <w:p w:rsidR="00CB7CA0" w:rsidRPr="0045655C" w:rsidRDefault="0045655C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  <w:sz w:val="24"/>
              </w:rPr>
            </w:pPr>
            <w:r w:rsidRPr="0045655C">
              <w:rPr>
                <w:rFonts w:ascii="Times New Roman" w:eastAsia="HiddenHorzOCR" w:hAnsi="Times New Roman"/>
                <w:b/>
                <w:sz w:val="24"/>
                <w:szCs w:val="24"/>
              </w:rPr>
              <w:t>Трудоемкость (</w:t>
            </w:r>
            <w:r w:rsidRPr="0045655C">
              <w:rPr>
                <w:rFonts w:ascii="Times New Roman" w:eastAsia="HiddenHorzOCR" w:hAnsi="Times New Roman"/>
                <w:sz w:val="24"/>
                <w:szCs w:val="24"/>
              </w:rPr>
              <w:t>часов/недель</w:t>
            </w:r>
            <w:r w:rsidRPr="0045655C">
              <w:rPr>
                <w:rFonts w:ascii="Times New Roman" w:eastAsia="HiddenHorzOCR" w:hAnsi="Times New Roman"/>
                <w:b/>
                <w:sz w:val="24"/>
                <w:szCs w:val="24"/>
              </w:rPr>
              <w:t>)</w:t>
            </w:r>
          </w:p>
        </w:tc>
      </w:tr>
      <w:tr w:rsidR="00CB7CA0" w:rsidRPr="00CB7CA0" w:rsidTr="0045655C">
        <w:tc>
          <w:tcPr>
            <w:tcW w:w="392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2410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 xml:space="preserve">Организационный </w:t>
            </w:r>
          </w:p>
        </w:tc>
        <w:tc>
          <w:tcPr>
            <w:tcW w:w="4819" w:type="dxa"/>
          </w:tcPr>
          <w:p w:rsidR="00CB7CA0" w:rsidRPr="00CB7CA0" w:rsidRDefault="00CB7CA0" w:rsidP="0045655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B7CA0">
              <w:rPr>
                <w:rFonts w:ascii="Times New Roman" w:hAnsi="Times New Roman"/>
                <w:color w:val="000000"/>
              </w:rPr>
              <w:t xml:space="preserve">1. Ознакомление  с  программой  практики, правилами  ее  прохождения и получение индивидуального задания; </w:t>
            </w:r>
          </w:p>
          <w:p w:rsidR="00CB7CA0" w:rsidRPr="00CB7CA0" w:rsidRDefault="00CB7CA0" w:rsidP="0045655C">
            <w:pPr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CB7CA0">
              <w:rPr>
                <w:rFonts w:ascii="Times New Roman" w:hAnsi="Times New Roman"/>
                <w:color w:val="000000"/>
              </w:rPr>
              <w:t xml:space="preserve">2. Прибытие на место практики; инструктаж  по технике безопасности; 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hAnsi="Times New Roman"/>
                <w:color w:val="000000"/>
              </w:rPr>
              <w:t>3. Организация рабочего места, знакомство с коллективом.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410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 час.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30 мин.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30 мин.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CB7CA0" w:rsidRPr="00CB7CA0" w:rsidTr="0045655C">
        <w:tc>
          <w:tcPr>
            <w:tcW w:w="392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2</w:t>
            </w:r>
          </w:p>
        </w:tc>
        <w:tc>
          <w:tcPr>
            <w:tcW w:w="2410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Основной</w:t>
            </w:r>
          </w:p>
        </w:tc>
        <w:tc>
          <w:tcPr>
            <w:tcW w:w="4819" w:type="dxa"/>
          </w:tcPr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1. Ознакомиться с основными направлениями работы органа или учреждения в котором проходит стажировку обучающийся;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2. Ознакомиться со структурой и внутренним распорядком работы органа и учреждения в котором осуществляется прохождения практики;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3. Изучить основные положения должностных инструкций сотрудников подразделения в котором обучающийся проходит практику;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4. Изучить и законспектировать основные положения нормативных и правовых актов, регламентирующих деятельность органа или учреждения в котором проходит стажировку обучающийся;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5. Изучить порядок ведения делопроизводства;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6. Ознакомиться с порядком приема и регистрации материалов, направляемых на экспертизу;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7. Ознакомиться с особенностями хранения и выдачи вещественных доказательств;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8. Ознакомиться с материально-технической базой подразделения в котором обучающийся проходит стажировку;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9. Изучить возможности и тактико-технические данные технических средств имеющихся в органе или учреждении, используемых при производстве экспертных исследований;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10. Знать методику работы с оборудованием, используемым при производстве экспертиз;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11. Присутствовать при производстве экспертиз и исследований;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12. Под руководством наставника осуществлять производство экспертиз и исследований;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13. Участвовать в работе дежурной следственно-оперативной группы на месте происшествия: 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-анализирует действия следователя и каждого из членов дежурной следственной оперативной группы на месте совершения преступления;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- под руководством дежурного следователя и специалиста участвует в осмотре места происшествия (фотографирует место происшествия по правилам судебной фотографии, оказывает помощь в выявлении фиксации и изъятии следов на месте происшествия следов, имеющих доказательственное значение).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14. Участвовать в производстве следственных действий: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- допрос (потерпевшего, свидетеля, подозреваемого, обвиняемого и др.);- выемка;- личный обыск;- обыск;- следственный эксперимент;- очная ставка;- проверка показаний на месте;- предъявление для опознания;</w:t>
            </w:r>
          </w:p>
          <w:p w:rsidR="00CB7CA0" w:rsidRPr="00CB7CA0" w:rsidRDefault="00CB7CA0" w:rsidP="0045655C">
            <w:pPr>
              <w:shd w:val="clear" w:color="auto" w:fill="FFFFFF"/>
              <w:spacing w:before="0" w:beforeAutospacing="0" w:after="0" w:afterAutospacing="0" w:line="240" w:lineRule="auto"/>
              <w:ind w:right="68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  <w:color w:val="000000"/>
              </w:rPr>
              <w:t>15. Ознакомиться с организацией и ведением централизованно-местных учетов; -</w:t>
            </w:r>
            <w:r w:rsidRPr="00CB7CA0">
              <w:rPr>
                <w:rFonts w:ascii="Times New Roman" w:eastAsia="Times New Roman" w:hAnsi="Times New Roman"/>
              </w:rPr>
              <w:t>дактилоскопический учет; - учет поддельных денежных знаков;- учет утраченного огнестрельного оружия; - учет похищенных и изъятых номерных вещей;- учет пуль и гильз, изъятых с мест происшествий; - учет без вести пропавших граждан;</w:t>
            </w:r>
          </w:p>
          <w:p w:rsidR="00CB7CA0" w:rsidRPr="00CB7CA0" w:rsidRDefault="00CB7CA0" w:rsidP="0045655C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/>
              </w:rPr>
            </w:pPr>
            <w:r w:rsidRPr="00CB7CA0">
              <w:rPr>
                <w:rFonts w:ascii="Times New Roman" w:eastAsia="Times New Roman" w:hAnsi="Times New Roman"/>
              </w:rPr>
              <w:t>16. Производит сбор, анализ и обработку практического материала для написания курсовой или дипломной работы.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Times New Roman" w:hAnsi="Times New Roman"/>
              </w:rPr>
              <w:t>Самостоятельная работа обучающихся</w:t>
            </w:r>
          </w:p>
        </w:tc>
        <w:tc>
          <w:tcPr>
            <w:tcW w:w="2410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lastRenderedPageBreak/>
              <w:t>4 часа.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6 часов.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8 часов.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45655C" w:rsidRDefault="0045655C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45655C" w:rsidRDefault="0045655C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часа.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8 часов.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8 часов.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6 часов.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</w:t>
            </w:r>
            <w:r w:rsidR="007E6B4E">
              <w:rPr>
                <w:rFonts w:ascii="Times New Roman" w:eastAsia="HiddenHorzOCR" w:hAnsi="Times New Roman"/>
              </w:rPr>
              <w:t xml:space="preserve">6 </w:t>
            </w:r>
            <w:r w:rsidRPr="00CB7CA0">
              <w:rPr>
                <w:rFonts w:ascii="Times New Roman" w:eastAsia="HiddenHorzOCR" w:hAnsi="Times New Roman"/>
              </w:rPr>
              <w:t>часов.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10-20 часов.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lastRenderedPageBreak/>
              <w:t>12-</w:t>
            </w:r>
            <w:r w:rsidR="007E6B4E">
              <w:rPr>
                <w:rFonts w:ascii="Times New Roman" w:eastAsia="HiddenHorzOCR" w:hAnsi="Times New Roman"/>
              </w:rPr>
              <w:t>30</w:t>
            </w:r>
            <w:r w:rsidRPr="00CB7CA0">
              <w:rPr>
                <w:rFonts w:ascii="Times New Roman" w:eastAsia="HiddenHorzOCR" w:hAnsi="Times New Roman"/>
              </w:rPr>
              <w:t xml:space="preserve"> часа.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10-</w:t>
            </w:r>
            <w:r w:rsidR="007E6B4E">
              <w:rPr>
                <w:rFonts w:ascii="Times New Roman" w:eastAsia="HiddenHorzOCR" w:hAnsi="Times New Roman"/>
              </w:rPr>
              <w:t>30</w:t>
            </w:r>
            <w:r w:rsidRPr="00CB7CA0">
              <w:rPr>
                <w:rFonts w:ascii="Times New Roman" w:eastAsia="HiddenHorzOCR" w:hAnsi="Times New Roman"/>
              </w:rPr>
              <w:t xml:space="preserve"> час</w:t>
            </w:r>
            <w:r w:rsidR="007E6B4E">
              <w:rPr>
                <w:rFonts w:ascii="Times New Roman" w:eastAsia="HiddenHorzOCR" w:hAnsi="Times New Roman"/>
              </w:rPr>
              <w:t>ов</w:t>
            </w:r>
            <w:r w:rsidRPr="00CB7CA0">
              <w:rPr>
                <w:rFonts w:ascii="Times New Roman" w:eastAsia="HiddenHorzOCR" w:hAnsi="Times New Roman"/>
              </w:rPr>
              <w:t>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CB7CA0" w:rsidRPr="00CB7CA0" w:rsidRDefault="007E6B4E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10-3</w:t>
            </w:r>
            <w:r w:rsidR="00CB7CA0" w:rsidRPr="00CB7CA0">
              <w:rPr>
                <w:rFonts w:ascii="Times New Roman" w:eastAsia="HiddenHorzOCR" w:hAnsi="Times New Roman"/>
              </w:rPr>
              <w:t>0 часов.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CB7CA0" w:rsidRPr="00CB7CA0" w:rsidRDefault="007E6B4E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>10-3</w:t>
            </w:r>
            <w:r w:rsidR="00CB7CA0" w:rsidRPr="00CB7CA0">
              <w:rPr>
                <w:rFonts w:ascii="Times New Roman" w:eastAsia="HiddenHorzOCR" w:hAnsi="Times New Roman"/>
              </w:rPr>
              <w:t>0 часов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</w:p>
        </w:tc>
      </w:tr>
      <w:tr w:rsidR="00CB7CA0" w:rsidRPr="00CB7CA0" w:rsidTr="0045655C">
        <w:tc>
          <w:tcPr>
            <w:tcW w:w="392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lastRenderedPageBreak/>
              <w:t>3</w:t>
            </w:r>
          </w:p>
        </w:tc>
        <w:tc>
          <w:tcPr>
            <w:tcW w:w="2410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Заключительный</w:t>
            </w:r>
          </w:p>
        </w:tc>
        <w:tc>
          <w:tcPr>
            <w:tcW w:w="4819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- формирование отчета,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-защита отчета по практике</w:t>
            </w:r>
          </w:p>
        </w:tc>
        <w:tc>
          <w:tcPr>
            <w:tcW w:w="2410" w:type="dxa"/>
          </w:tcPr>
          <w:p w:rsidR="00CB7CA0" w:rsidRPr="00CB7CA0" w:rsidRDefault="007E6B4E" w:rsidP="007E6B4E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</w:rPr>
            </w:pPr>
            <w:r>
              <w:rPr>
                <w:rFonts w:ascii="Times New Roman" w:eastAsia="HiddenHorzOCR" w:hAnsi="Times New Roman"/>
              </w:rPr>
              <w:t xml:space="preserve">2 </w:t>
            </w:r>
            <w:r w:rsidR="00490116">
              <w:rPr>
                <w:rFonts w:ascii="Times New Roman" w:eastAsia="HiddenHorzOCR" w:hAnsi="Times New Roman"/>
              </w:rPr>
              <w:t>час</w:t>
            </w:r>
            <w:r>
              <w:rPr>
                <w:rFonts w:ascii="Times New Roman" w:eastAsia="HiddenHorzOCR" w:hAnsi="Times New Roman"/>
              </w:rPr>
              <w:t>а</w:t>
            </w:r>
          </w:p>
        </w:tc>
      </w:tr>
      <w:tr w:rsidR="00CB7CA0" w:rsidRPr="00CB7CA0" w:rsidTr="0045655C">
        <w:tc>
          <w:tcPr>
            <w:tcW w:w="392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410" w:type="dxa"/>
            <w:vAlign w:val="center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CB7CA0">
              <w:rPr>
                <w:rFonts w:ascii="Times New Roman" w:eastAsia="HiddenHorzOCR" w:hAnsi="Times New Roman"/>
                <w:b/>
              </w:rPr>
              <w:t>ИТОГО: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</w:p>
        </w:tc>
        <w:tc>
          <w:tcPr>
            <w:tcW w:w="4819" w:type="dxa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410" w:type="dxa"/>
            <w:vAlign w:val="center"/>
          </w:tcPr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4 курс:</w:t>
            </w:r>
            <w:r w:rsidR="0045655C">
              <w:rPr>
                <w:rFonts w:ascii="Times New Roman" w:eastAsia="HiddenHorzOCR" w:hAnsi="Times New Roman"/>
              </w:rPr>
              <w:t xml:space="preserve"> 216</w:t>
            </w:r>
            <w:r w:rsidRPr="00CB7CA0">
              <w:rPr>
                <w:rFonts w:ascii="Times New Roman" w:eastAsia="HiddenHorzOCR" w:hAnsi="Times New Roman"/>
              </w:rPr>
              <w:t xml:space="preserve"> часов / </w:t>
            </w:r>
            <w:r w:rsidR="0045655C">
              <w:rPr>
                <w:rFonts w:ascii="Times New Roman" w:eastAsia="HiddenHorzOCR" w:hAnsi="Times New Roman"/>
              </w:rPr>
              <w:t>4</w:t>
            </w:r>
            <w:r w:rsidRPr="00CB7CA0">
              <w:rPr>
                <w:rFonts w:ascii="Times New Roman" w:eastAsia="HiddenHorzOCR" w:hAnsi="Times New Roman"/>
              </w:rPr>
              <w:t xml:space="preserve"> недели</w:t>
            </w:r>
          </w:p>
          <w:p w:rsidR="00CB7CA0" w:rsidRPr="00CB7CA0" w:rsidRDefault="00CB7CA0" w:rsidP="0045655C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both"/>
              <w:rPr>
                <w:rFonts w:ascii="Times New Roman" w:eastAsia="HiddenHorzOCR" w:hAnsi="Times New Roman"/>
              </w:rPr>
            </w:pPr>
            <w:r w:rsidRPr="00CB7CA0">
              <w:rPr>
                <w:rFonts w:ascii="Times New Roman" w:eastAsia="HiddenHorzOCR" w:hAnsi="Times New Roman"/>
              </w:rPr>
              <w:t>.</w:t>
            </w:r>
          </w:p>
        </w:tc>
      </w:tr>
    </w:tbl>
    <w:p w:rsidR="000D6ECD" w:rsidRDefault="000D6ECD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50377E" w:rsidRDefault="0050377E" w:rsidP="0028586A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9861E6" w:rsidRDefault="009861E6" w:rsidP="009861E6">
      <w:pPr>
        <w:shd w:val="clear" w:color="auto" w:fill="FFFFFF"/>
        <w:spacing w:before="0" w:beforeAutospacing="0" w:after="0" w:afterAutospacing="0" w:line="240" w:lineRule="auto"/>
        <w:ind w:right="58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9861E6" w:rsidRPr="009861E6" w:rsidRDefault="009861E6" w:rsidP="009861E6">
      <w:pPr>
        <w:shd w:val="clear" w:color="auto" w:fill="FFFFFF"/>
        <w:spacing w:before="0" w:beforeAutospacing="0" w:after="0" w:afterAutospacing="0" w:line="317" w:lineRule="exact"/>
        <w:ind w:left="7" w:right="65" w:firstLine="67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По итогам прохождения производственной практики обучающийся представляет руководите</w:t>
      </w: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>лю практики отчетную документацию:</w:t>
      </w:r>
    </w:p>
    <w:p w:rsidR="009861E6" w:rsidRPr="009861E6" w:rsidRDefault="009861E6" w:rsidP="009861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  Письменный отчёт – аналитический документ, отражающий результаты прохождения </w:t>
      </w: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практики. Отчёт составляется в произвольной форме, должен</w:t>
      </w: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содержать подпись руководителя практики от предприятия, заверенную печатью предприятия. Отчёт включает в себя:</w:t>
      </w:r>
    </w:p>
    <w:p w:rsidR="009861E6" w:rsidRPr="009861E6" w:rsidRDefault="009861E6" w:rsidP="009861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а) информацию о структуре и направлениях деятельности организации, где проходила практика; </w:t>
      </w:r>
    </w:p>
    <w:p w:rsidR="009861E6" w:rsidRPr="009861E6" w:rsidRDefault="009861E6" w:rsidP="009861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>б) информацию о нормативно-правовых основах деятельности данной организации;</w:t>
      </w:r>
    </w:p>
    <w:p w:rsidR="009861E6" w:rsidRPr="009861E6" w:rsidRDefault="009861E6" w:rsidP="009861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в) общую характеристику видов работ, выполняемых практикантом; </w:t>
      </w:r>
    </w:p>
    <w:p w:rsidR="009861E6" w:rsidRPr="009861E6" w:rsidRDefault="009861E6" w:rsidP="009861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г) </w:t>
      </w: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результаты выполнения индивидуального задания.</w:t>
      </w:r>
    </w:p>
    <w:p w:rsidR="009861E6" w:rsidRPr="009861E6" w:rsidRDefault="009861E6" w:rsidP="009861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2. Индивидуальное задание (Приложение № 1)</w:t>
      </w:r>
    </w:p>
    <w:p w:rsidR="009861E6" w:rsidRPr="009861E6" w:rsidRDefault="009861E6" w:rsidP="009861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r w:rsidRPr="009861E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3. Совместный рабочий график (план) (Приложение № 5)</w:t>
      </w:r>
    </w:p>
    <w:p w:rsidR="009861E6" w:rsidRPr="009861E6" w:rsidRDefault="009861E6" w:rsidP="009861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z w:val="24"/>
          <w:szCs w:val="24"/>
          <w:lang w:eastAsia="ru-RU"/>
        </w:rPr>
        <w:t>4. Предписание на практику, выданное деканатом, с датами её начала и окончания, заверенное печатями юридического факультета ННГУ и организации прохождения практики (Приложение № 2).</w:t>
      </w:r>
    </w:p>
    <w:p w:rsidR="009861E6" w:rsidRPr="009861E6" w:rsidRDefault="009861E6" w:rsidP="009861E6">
      <w:pPr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</w:pPr>
      <w:r w:rsidRPr="009861E6">
        <w:rPr>
          <w:rFonts w:ascii="Times New Roman" w:eastAsia="Calibri" w:hAnsi="Times New Roman" w:cs="Times New Roman"/>
          <w:spacing w:val="-3"/>
          <w:sz w:val="24"/>
          <w:szCs w:val="24"/>
          <w:lang w:eastAsia="ru-RU"/>
        </w:rPr>
        <w:t>Формой аттестации по практике является зачет с оценкой. По результатам проверки отчетной документации и защиты отчета выставляется зачет с оценкой.</w:t>
      </w:r>
    </w:p>
    <w:p w:rsidR="009861E6" w:rsidRPr="00CB41B5" w:rsidRDefault="009861E6" w:rsidP="0028586A">
      <w:pPr>
        <w:shd w:val="clear" w:color="auto" w:fill="FFFFFF"/>
        <w:spacing w:before="0" w:beforeAutospacing="0" w:after="0" w:afterAutospacing="0" w:line="240" w:lineRule="auto"/>
        <w:ind w:left="7" w:right="58" w:firstLine="67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7. Учебно-методическое и информационное обеспечение</w:t>
      </w:r>
    </w:p>
    <w:p w:rsidR="006057A2" w:rsidRDefault="006057A2" w:rsidP="006057A2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>7.1 Основная учебная литература:</w:t>
      </w:r>
    </w:p>
    <w:p w:rsidR="006057A2" w:rsidRPr="006057A2" w:rsidRDefault="006057A2" w:rsidP="006057A2">
      <w:pPr>
        <w:tabs>
          <w:tab w:val="left" w:pos="993"/>
        </w:tabs>
        <w:spacing w:before="0" w:beforeAutospacing="0" w:after="0" w:afterAutospacing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057A2" w:rsidRPr="006057A2" w:rsidRDefault="006057A2" w:rsidP="006057A2">
      <w:pPr>
        <w:numPr>
          <w:ilvl w:val="0"/>
          <w:numId w:val="6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057A2">
        <w:rPr>
          <w:rFonts w:ascii="Times New Roman" w:eastAsia="Calibri" w:hAnsi="Times New Roman" w:cs="Times New Roman"/>
          <w:bCs/>
          <w:sz w:val="24"/>
          <w:szCs w:val="24"/>
        </w:rPr>
        <w:t xml:space="preserve">Криминалистика: Учебник / Т.В. Аверьянова, Е.Р. Россинская, Р.С. Белкин, Ю.Г. Корухов. - 4-e изд., перераб. и доп. - М.: Норма: НИЦ Инфра-М, 2013. - 928 с. </w:t>
      </w: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>) /</w:t>
      </w: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http://znanium.com/catalog.php?bookinfo=373241</w:t>
        </w:r>
      </w:hyperlink>
      <w:r w:rsidRPr="006057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6057A2" w:rsidRPr="006057A2" w:rsidRDefault="006057A2" w:rsidP="006057A2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Практическое руководство по производству судебных экспертиз для экспертов и специалистов : практич. пособие / под ред. Т. В. Аверьяновой, В. Ф. Статкуса. — 2-е изд., перераб. и доп. — М. : Издательство Юрайт, 2017. </w:t>
      </w:r>
      <w:r w:rsidRPr="006057A2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ISBN 978-5-9916-2509-8 </w:t>
      </w:r>
      <w:hyperlink r:id="rId8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http://www.urait.ru/uploads/pdf_review/CCB887D9-84D7-45FD-84C7-DBB37AD9C027.pdf</w:t>
        </w:r>
      </w:hyperlink>
    </w:p>
    <w:p w:rsidR="006057A2" w:rsidRPr="006057A2" w:rsidRDefault="006057A2" w:rsidP="006057A2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Теория судебной экспертизы: Учебник [Электронный ресурс] / Е.Р. Россинская, Е.И. Галяшина, А.М. Зинин; Под ред. Е.Р. Россинской. - М.: Норма: НИЦ ИНФРА-М, 2014. - 384 с. ISBN 978-5-91768-344-7.  Режим доступа: </w:t>
      </w:r>
      <w:hyperlink r:id="rId9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znanium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catalog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php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?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bookinfo</w:t>
        </w:r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=472883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// ЭБС </w:t>
      </w:r>
      <w:r w:rsidRPr="006057A2">
        <w:rPr>
          <w:rFonts w:ascii="Times New Roman" w:eastAsia="Calibri" w:hAnsi="Times New Roman" w:cs="Times New Roman"/>
          <w:snapToGrid w:val="0"/>
          <w:sz w:val="24"/>
          <w:szCs w:val="24"/>
          <w:lang w:val="en-US" w:eastAsia="ru-RU"/>
        </w:rPr>
        <w:t>Znanium</w:t>
      </w:r>
    </w:p>
    <w:p w:rsidR="006057A2" w:rsidRPr="006057A2" w:rsidRDefault="006057A2" w:rsidP="006057A2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Криминалистика: Учебник [Электронный ресурс] / Московский Государственный Университет им. М.В. Ломоносова (МГУ); Под ред. Н.П. Яблокова. - 4-e изд., перераб. и доп. - М.: Норма: НИЦ ИНФРА-М, 2015. - 752 с.: 60x90 1/16. (переплет) ISBN 978-5-91768-114-6. Режим доступа: </w:t>
      </w:r>
      <w:hyperlink r:id="rId10" w:history="1">
        <w:r w:rsidRPr="00605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http://znanium.com/catalog.php?bookinfo=814396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ЭБС Znanium   </w:t>
      </w:r>
    </w:p>
    <w:p w:rsidR="006057A2" w:rsidRPr="006057A2" w:rsidRDefault="006057A2" w:rsidP="006057A2">
      <w:pPr>
        <w:numPr>
          <w:ilvl w:val="0"/>
          <w:numId w:val="6"/>
        </w:numPr>
        <w:tabs>
          <w:tab w:val="num" w:pos="0"/>
        </w:tabs>
        <w:spacing w:before="0" w:beforeAutospacing="0" w:after="0" w:afterAutospacing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>Технологические основы судебно-экспертной деятельности участия специалиста в процессуальных и непроцессуальных действиях: учебное пособие/ под ред. В.А. Юматова. – Н.Новгород, 2012</w:t>
      </w:r>
      <w:r w:rsidRPr="006057A2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.  </w:t>
      </w:r>
      <w:hyperlink r:id="rId11" w:history="1">
        <w:r w:rsidRPr="006057A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http://www.lib.unn.ru/php/details.php?DocId=485995&amp;DB=1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// ФБ ННГУ</w:t>
      </w:r>
    </w:p>
    <w:p w:rsidR="006057A2" w:rsidRDefault="006057A2" w:rsidP="006057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E30">
        <w:rPr>
          <w:rFonts w:ascii="Times New Roman" w:hAnsi="Times New Roman" w:cs="Times New Roman"/>
          <w:sz w:val="24"/>
          <w:szCs w:val="24"/>
        </w:rPr>
        <w:t>7.2 Дополнительная учебная, научная и мето</w:t>
      </w:r>
      <w:r>
        <w:rPr>
          <w:rFonts w:ascii="Times New Roman" w:hAnsi="Times New Roman" w:cs="Times New Roman"/>
          <w:sz w:val="24"/>
          <w:szCs w:val="24"/>
        </w:rPr>
        <w:t>дическая литература:</w:t>
      </w:r>
    </w:p>
    <w:p w:rsidR="006057A2" w:rsidRPr="006057A2" w:rsidRDefault="006057A2" w:rsidP="006057A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hAnsi="Times New Roman" w:cs="Times New Roman"/>
          <w:bCs/>
          <w:sz w:val="24"/>
          <w:szCs w:val="24"/>
        </w:rPr>
        <w:t xml:space="preserve">Криминалистическая методика расследования: современное состояние и проблемы: Монография / Яблоков Н.П. - М.: Юр.Норма, НИЦ ИНФРА-М, 2016. - 192 с. </w:t>
      </w:r>
      <w:r w:rsidRPr="006057A2">
        <w:rPr>
          <w:rFonts w:ascii="Times New Roman" w:hAnsi="Times New Roman" w:cs="Times New Roman"/>
          <w:sz w:val="24"/>
          <w:szCs w:val="24"/>
        </w:rPr>
        <w:t xml:space="preserve">- 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6057A2">
        <w:rPr>
          <w:sz w:val="24"/>
          <w:szCs w:val="24"/>
        </w:rPr>
        <w:t xml:space="preserve"> / </w:t>
      </w:r>
      <w:hyperlink r:id="rId12" w:history="1">
        <w:r w:rsidRPr="006057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http://znanium.com/catalog.php?bookinfo=528483</w:t>
        </w:r>
      </w:hyperlink>
    </w:p>
    <w:p w:rsidR="006057A2" w:rsidRPr="006057A2" w:rsidRDefault="006057A2" w:rsidP="006057A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hAnsi="Times New Roman" w:cs="Times New Roman"/>
          <w:bCs/>
          <w:sz w:val="24"/>
          <w:szCs w:val="24"/>
        </w:rPr>
        <w:t xml:space="preserve">Криминалистика: Учебник / Е.Р. Россинская. — М.: Норма : ИНФРА-М, 2017. — 464 с.  </w:t>
      </w:r>
      <w:r w:rsidRPr="006057A2">
        <w:rPr>
          <w:rFonts w:ascii="Times New Roman" w:hAnsi="Times New Roman" w:cs="Times New Roman"/>
          <w:sz w:val="24"/>
          <w:szCs w:val="24"/>
        </w:rPr>
        <w:t xml:space="preserve">- Электронно-библиотечная система «Знаниум» 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[Электронный ресурс]  (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 xml:space="preserve">) / </w:t>
      </w:r>
      <w:hyperlink r:id="rId13" w:history="1">
        <w:r w:rsidRPr="006057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http://znanium.com/catalog.php?bookinfo=766821</w:t>
        </w:r>
      </w:hyperlink>
      <w:r w:rsidRPr="006057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57A2" w:rsidRPr="006057A2" w:rsidRDefault="006057A2" w:rsidP="006057A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hAnsi="Times New Roman" w:cs="Times New Roman"/>
          <w:bCs/>
          <w:sz w:val="24"/>
          <w:szCs w:val="24"/>
        </w:rPr>
        <w:t>Криминалистика для следователей и дознавателей: Научно-практическое пособие / Е.П. Ищенко, Н.Н. Егоров</w:t>
      </w:r>
      <w:r w:rsidRPr="006057A2">
        <w:rPr>
          <w:rFonts w:ascii="Times New Roman" w:hAnsi="Times New Roman" w:cs="Times New Roman"/>
          <w:bCs/>
          <w:color w:val="C00000"/>
          <w:sz w:val="24"/>
          <w:szCs w:val="24"/>
        </w:rPr>
        <w:t>.</w:t>
      </w:r>
      <w:r w:rsidRPr="006057A2">
        <w:rPr>
          <w:rFonts w:ascii="Times New Roman" w:hAnsi="Times New Roman" w:cs="Times New Roman"/>
          <w:bCs/>
          <w:sz w:val="24"/>
          <w:szCs w:val="24"/>
        </w:rPr>
        <w:t xml:space="preserve"> - 2-e изд., доп. и перераб. - М.: НИЦ ИНФРА-М: Контракт, 2014. - 699 с. </w:t>
      </w:r>
      <w:r w:rsidRPr="006057A2">
        <w:rPr>
          <w:rFonts w:ascii="Times New Roman" w:hAnsi="Times New Roman" w:cs="Times New Roman"/>
          <w:sz w:val="24"/>
          <w:szCs w:val="24"/>
        </w:rPr>
        <w:t xml:space="preserve">- 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Электронно-библиотечная система «Знаниум» [Электронный ресурс]  (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znanium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6057A2">
        <w:rPr>
          <w:rFonts w:ascii="Times New Roman" w:hAnsi="Times New Roman" w:cs="Times New Roman"/>
          <w:color w:val="000000"/>
          <w:sz w:val="24"/>
          <w:szCs w:val="24"/>
          <w:lang w:val="en-US"/>
        </w:rPr>
        <w:t>com</w:t>
      </w:r>
      <w:r w:rsidRPr="006057A2">
        <w:rPr>
          <w:rFonts w:ascii="Times New Roman" w:hAnsi="Times New Roman" w:cs="Times New Roman"/>
          <w:color w:val="000000"/>
          <w:sz w:val="24"/>
          <w:szCs w:val="24"/>
        </w:rPr>
        <w:t>) /</w:t>
      </w:r>
      <w:r w:rsidRPr="006057A2">
        <w:rPr>
          <w:sz w:val="24"/>
          <w:szCs w:val="24"/>
        </w:rPr>
        <w:t xml:space="preserve"> </w:t>
      </w:r>
      <w:hyperlink r:id="rId14" w:history="1">
        <w:r w:rsidRPr="006057A2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http://znanium.com/catalog.php?bookinfo=467642</w:t>
        </w:r>
      </w:hyperlink>
      <w:r w:rsidRPr="006057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057A2" w:rsidRPr="006057A2" w:rsidRDefault="006057A2" w:rsidP="006057A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Зинин А. М. Габитоскопия и портретная экспертиза: Учебник / А.М. Зинин, И.Н. Подволоцкий; Под ред. Е.Р. Россинской - М.: Норма: НИЦ ИНФРА-М, 2014. </w:t>
      </w:r>
      <w:hyperlink r:id="rId15" w:history="1">
        <w:r w:rsidRPr="006057A2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http://znanium.com/catalog.php?bookinfo=448742</w:t>
        </w:r>
      </w:hyperlink>
      <w:r w:rsidRPr="006057A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6057A2" w:rsidRPr="006057A2" w:rsidRDefault="006057A2" w:rsidP="006057A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Судебная экспертиза в гражданском, арбитражном, административном и уголовном процессе: Монография [Электронный ресурс] / Е.Р. Россинская. - 3-e изд., доп. - М.: НОРМА: НИЦ ИНФРА-М, 2015. - 736 с. ISBN 978-5-91768-458-1. Режим доступа: </w:t>
      </w:r>
      <w:hyperlink r:id="rId16" w:history="1"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http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://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znanium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com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/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catalog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.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php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?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  <w:lang w:val="en-US"/>
          </w:rPr>
          <w:t>bookinfo</w:t>
        </w:r>
        <w:r w:rsidRPr="006057A2">
          <w:rPr>
            <w:rFonts w:ascii="Times New Roman" w:eastAsia="Calibri" w:hAnsi="Times New Roman" w:cs="Times New Roman"/>
            <w:snapToGrid w:val="0"/>
            <w:color w:val="0000FF"/>
            <w:sz w:val="24"/>
            <w:szCs w:val="24"/>
            <w:u w:val="single"/>
          </w:rPr>
          <w:t>=501090</w:t>
        </w:r>
      </w:hyperlink>
      <w:r w:rsidRPr="006057A2">
        <w:rPr>
          <w:rFonts w:ascii="Times New Roman" w:eastAsia="Calibri" w:hAnsi="Times New Roman" w:cs="Times New Roman"/>
          <w:snapToGrid w:val="0"/>
          <w:sz w:val="24"/>
          <w:szCs w:val="24"/>
        </w:rPr>
        <w:t xml:space="preserve"> // </w:t>
      </w: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ЭБС </w:t>
      </w:r>
      <w:r w:rsidRPr="006057A2">
        <w:rPr>
          <w:rFonts w:ascii="Times New Roman" w:eastAsia="Calibri" w:hAnsi="Times New Roman" w:cs="Times New Roman"/>
          <w:snapToGrid w:val="0"/>
          <w:sz w:val="24"/>
          <w:szCs w:val="24"/>
          <w:lang w:val="en-US"/>
        </w:rPr>
        <w:t>Znanium</w:t>
      </w:r>
    </w:p>
    <w:p w:rsidR="006057A2" w:rsidRPr="006057A2" w:rsidRDefault="006057A2" w:rsidP="006057A2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7A2">
        <w:rPr>
          <w:rFonts w:ascii="Times New Roman" w:eastAsia="Calibri" w:hAnsi="Times New Roman" w:cs="Times New Roman"/>
          <w:sz w:val="24"/>
          <w:szCs w:val="24"/>
        </w:rPr>
        <w:t xml:space="preserve">Учебно-методическое пособие «Методическое руководство по прохождению  практики». В.В. Воронин, А.В. Камелов, П.В. Петров, В.А. Юмптов. Фонд образовательных электронных ресурсов. 1464.17.11 21.04.2017г. </w:t>
      </w:r>
      <w:hyperlink r:id="rId17" w:history="1">
        <w:r w:rsidRPr="006057A2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http://www.unn.ru/books/resources.html</w:t>
        </w:r>
      </w:hyperlink>
    </w:p>
    <w:p w:rsidR="006057A2" w:rsidRDefault="006057A2" w:rsidP="006057A2">
      <w:pPr>
        <w:pStyle w:val="a6"/>
        <w:ind w:firstLine="709"/>
        <w:rPr>
          <w:rFonts w:ascii="Times New Roman" w:eastAsia="HiddenHorzOCR" w:hAnsi="Times New Roman"/>
          <w:i/>
          <w:sz w:val="24"/>
          <w:szCs w:val="24"/>
        </w:rPr>
      </w:pPr>
      <w:r w:rsidRPr="00195E30">
        <w:rPr>
          <w:rFonts w:ascii="Times New Roman" w:hAnsi="Times New Roman"/>
          <w:spacing w:val="-2"/>
          <w:sz w:val="24"/>
          <w:szCs w:val="24"/>
        </w:rPr>
        <w:lastRenderedPageBreak/>
        <w:t xml:space="preserve">7.3 Ресурсы сети </w:t>
      </w:r>
      <w:r w:rsidRPr="00195E30">
        <w:rPr>
          <w:rFonts w:ascii="Times New Roman" w:eastAsia="HiddenHorzOCR" w:hAnsi="Times New Roman"/>
          <w:i/>
          <w:sz w:val="24"/>
          <w:szCs w:val="24"/>
        </w:rPr>
        <w:t>Интернет.</w:t>
      </w:r>
    </w:p>
    <w:p w:rsidR="002B16D6" w:rsidRDefault="002B16D6" w:rsidP="006057A2">
      <w:pPr>
        <w:tabs>
          <w:tab w:val="left" w:pos="851"/>
        </w:tabs>
        <w:spacing w:before="0" w:beforeAutospacing="0" w:after="0" w:afterAutospacing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16D6" w:rsidRDefault="006057A2" w:rsidP="006057A2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система «Консультант Плюс» [Электронный ресурс] – Режим доступа: http://www.consultant.ru </w:t>
      </w:r>
    </w:p>
    <w:p w:rsidR="002B16D6" w:rsidRPr="002B16D6" w:rsidRDefault="006057A2" w:rsidP="006057A2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Правовая система ГАРАНТ. [Электронный ресурс] – Режим доступа: </w:t>
      </w:r>
      <w:hyperlink r:id="rId18" w:history="1">
        <w:r w:rsidRPr="002B16D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http://www.garant.ru</w:t>
        </w:r>
      </w:hyperlink>
    </w:p>
    <w:p w:rsidR="002B16D6" w:rsidRDefault="006057A2" w:rsidP="002B16D6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Издательства «Лань» - </w:t>
      </w:r>
      <w:hyperlink r:id="rId19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http://e.lanbook.com/</w:t>
        </w:r>
      </w:hyperlink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6D6" w:rsidRDefault="006057A2" w:rsidP="002B16D6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 </w:t>
      </w:r>
      <w:hyperlink r:id="rId20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http://www.znanium.com/</w:t>
        </w:r>
      </w:hyperlink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16D6" w:rsidRPr="002B16D6" w:rsidRDefault="006057A2" w:rsidP="002B16D6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коллекция книг «</w:t>
      </w:r>
      <w:r w:rsidRPr="002B16D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MyiLibrary</w:t>
      </w: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  <w:r w:rsidRPr="002B1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hyperlink r:id="rId21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lib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myilibrary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com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/http://lib.myilibrary.com/Home.aspx</w:t>
        </w:r>
      </w:hyperlink>
      <w:r w:rsidRPr="002B16D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2B16D6" w:rsidRPr="002B16D6" w:rsidRDefault="006057A2" w:rsidP="002B16D6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Электронно-библиотечная система «Юрайт»: </w:t>
      </w:r>
      <w:hyperlink r:id="rId22" w:history="1">
        <w:r w:rsidR="002B16D6" w:rsidRPr="00395D82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http://biblio-online.ru</w:t>
        </w:r>
      </w:hyperlink>
    </w:p>
    <w:p w:rsidR="006057A2" w:rsidRPr="002B16D6" w:rsidRDefault="006057A2" w:rsidP="002B16D6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6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библиотека «Библиотекарь.Ру» - </w:t>
      </w:r>
      <w:hyperlink r:id="rId23" w:history="1"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bibliotekar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index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htmhttp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bibliotekar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index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2B16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htm</w:t>
        </w:r>
      </w:hyperlink>
    </w:p>
    <w:p w:rsidR="00195E30" w:rsidRDefault="00195E30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4E2F09" w:rsidRDefault="0050377E" w:rsidP="0050377E">
      <w:pPr>
        <w:pStyle w:val="ConsPlusNormal"/>
        <w:jc w:val="center"/>
        <w:rPr>
          <w:rFonts w:ascii="Times New Roman" w:hAnsi="Times New Roman" w:cs="Times New Roman"/>
          <w:i/>
          <w:color w:val="FF0000"/>
          <w:sz w:val="22"/>
          <w:szCs w:val="22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8. Информационные технологии, используемые при проведении практики, включая перечень программного обеспечения и информационных справочных систем </w:t>
      </w: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601" w:rsidRPr="00413601" w:rsidRDefault="00413601" w:rsidP="00413601">
      <w:pPr>
        <w:numPr>
          <w:ilvl w:val="0"/>
          <w:numId w:val="10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СПС «КонсультантПлюс».</w:t>
      </w:r>
    </w:p>
    <w:p w:rsidR="00413601" w:rsidRPr="00413601" w:rsidRDefault="00413601" w:rsidP="00413601">
      <w:pPr>
        <w:numPr>
          <w:ilvl w:val="0"/>
          <w:numId w:val="10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СПС «Гарант».</w:t>
      </w:r>
    </w:p>
    <w:p w:rsidR="00413601" w:rsidRPr="00413601" w:rsidRDefault="00413601" w:rsidP="00413601">
      <w:pPr>
        <w:numPr>
          <w:ilvl w:val="0"/>
          <w:numId w:val="10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Стандартный пакет офисных программ корпорации Microsoft (Word, Excel, Access).</w:t>
      </w:r>
    </w:p>
    <w:p w:rsidR="00413601" w:rsidRPr="00413601" w:rsidRDefault="00413601" w:rsidP="00413601">
      <w:pPr>
        <w:numPr>
          <w:ilvl w:val="0"/>
          <w:numId w:val="10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Пакет прикладных статистических программ (ППП) Statistica корпорации StatSoft.</w:t>
      </w:r>
    </w:p>
    <w:p w:rsidR="00413601" w:rsidRPr="00413601" w:rsidRDefault="00413601" w:rsidP="00413601">
      <w:pPr>
        <w:numPr>
          <w:ilvl w:val="0"/>
          <w:numId w:val="10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 Windows XP, браузер (Internet Explorer не ниже версии 6.0).</w:t>
      </w:r>
    </w:p>
    <w:p w:rsidR="00413601" w:rsidRPr="00413601" w:rsidRDefault="00413601" w:rsidP="00413601">
      <w:pPr>
        <w:numPr>
          <w:ilvl w:val="0"/>
          <w:numId w:val="10"/>
        </w:num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601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Автоматизированные рабочие места (АРМ): следователь (дознаватель), адвокат.</w:t>
      </w:r>
    </w:p>
    <w:p w:rsidR="00413601" w:rsidRPr="00CB41B5" w:rsidRDefault="00413601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Default="0050377E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413601" w:rsidRDefault="00413601" w:rsidP="0050377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601" w:rsidRPr="00552662" w:rsidRDefault="00413601" w:rsidP="00413601">
      <w:pPr>
        <w:spacing w:before="0" w:beforeAutospacing="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Практика проводится в организациях, оснащённых лабораториями по исследованию объектов судебно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й экспертизы в соответствии с 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ОС ВО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ННГУ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413601" w:rsidRPr="00552662" w:rsidRDefault="00413601" w:rsidP="00413601">
      <w:pPr>
        <w:numPr>
          <w:ilvl w:val="0"/>
          <w:numId w:val="11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судебной фотографии и видеозаписи;</w:t>
      </w:r>
    </w:p>
    <w:p w:rsidR="00413601" w:rsidRPr="00552662" w:rsidRDefault="00413601" w:rsidP="00413601">
      <w:pPr>
        <w:numPr>
          <w:ilvl w:val="0"/>
          <w:numId w:val="11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трасологических исследований;</w:t>
      </w:r>
    </w:p>
    <w:p w:rsidR="00413601" w:rsidRPr="00552662" w:rsidRDefault="00413601" w:rsidP="00413601">
      <w:pPr>
        <w:numPr>
          <w:ilvl w:val="0"/>
          <w:numId w:val="11"/>
        </w:numPr>
        <w:spacing w:before="0" w:beforeAutospacing="0" w:after="0" w:afterAutospacing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2662">
        <w:rPr>
          <w:rFonts w:ascii="Times New Roman" w:eastAsia="Calibri" w:hAnsi="Times New Roman" w:cs="Times New Roman"/>
          <w:sz w:val="24"/>
          <w:szCs w:val="24"/>
        </w:rPr>
        <w:t>криминалистического исследования документов.</w:t>
      </w:r>
    </w:p>
    <w:p w:rsidR="00413601" w:rsidRPr="00413601" w:rsidRDefault="00413601" w:rsidP="00413601">
      <w:pPr>
        <w:spacing w:before="0" w:beforeAutospacing="0"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Все лаборатории оснащены техническими средствами, приборами и оборудованием, а также расходными материалами и другими специализированными материальными запасами, обеспечивающими реализаци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ю всех заявленных в стандарте 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 ВО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ННГУ </w:t>
      </w:r>
      <w:r w:rsidRPr="00552662">
        <w:rPr>
          <w:rFonts w:ascii="Times New Roman" w:eastAsia="Calibri" w:hAnsi="Times New Roman" w:cs="Times New Roman"/>
          <w:sz w:val="24"/>
          <w:szCs w:val="24"/>
          <w:lang w:eastAsia="ru-RU"/>
        </w:rPr>
        <w:t>компетенций.</w:t>
      </w:r>
    </w:p>
    <w:tbl>
      <w:tblPr>
        <w:tblW w:w="0" w:type="auto"/>
        <w:tblInd w:w="670" w:type="dxa"/>
        <w:tblLayout w:type="fixed"/>
        <w:tblLook w:val="0000" w:firstRow="0" w:lastRow="0" w:firstColumn="0" w:lastColumn="0" w:noHBand="0" w:noVBand="0"/>
      </w:tblPr>
      <w:tblGrid>
        <w:gridCol w:w="7240"/>
      </w:tblGrid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Специализированные аудитории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Лупа криминалистическая 3-4</w:t>
            </w: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ar-SA"/>
              </w:rPr>
              <w:t>Х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Линейка металлическая (ГОСТ 427-75)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Штангенциркуль (250 ГОСТ 166-80)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Микроскоп бинокулярный (МСП-10, МСП-11)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МСКК-5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фотоаппарат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«Эксперта-трасолога»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Весы электронные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Лазерный принтер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Цифровой мультимедийный проектор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«Эксперта-криминалиста»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Персональный компьютер 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Оптический сканер</w:t>
            </w:r>
          </w:p>
        </w:tc>
      </w:tr>
      <w:tr w:rsidR="00413601" w:rsidRPr="00552662" w:rsidTr="00D64677">
        <w:trPr>
          <w:trHeight w:val="291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Коллекция натурных образцов объектов исследования </w:t>
            </w:r>
          </w:p>
        </w:tc>
      </w:tr>
      <w:tr w:rsidR="00413601" w:rsidRPr="00552662" w:rsidTr="00D64677"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«Эксперта-дактилоскописта»</w:t>
            </w:r>
          </w:p>
        </w:tc>
      </w:tr>
      <w:tr w:rsidR="00413601" w:rsidRPr="00552662" w:rsidTr="00D64677">
        <w:trPr>
          <w:trHeight w:val="75"/>
        </w:trPr>
        <w:tc>
          <w:tcPr>
            <w:tcW w:w="7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3601" w:rsidRPr="00AD405E" w:rsidRDefault="00413601" w:rsidP="00413601">
            <w:pPr>
              <w:suppressAutoHyphens/>
              <w:spacing w:before="0" w:beforeAutospacing="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АРМ «Эксперта-баллиста»</w:t>
            </w:r>
          </w:p>
        </w:tc>
      </w:tr>
    </w:tbl>
    <w:p w:rsidR="00413601" w:rsidRPr="00CB41B5" w:rsidRDefault="00413601" w:rsidP="0041360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pacing w:val="-4"/>
          <w:sz w:val="24"/>
          <w:szCs w:val="24"/>
        </w:rPr>
        <w:lastRenderedPageBreak/>
        <w:t xml:space="preserve">10. </w:t>
      </w:r>
      <w:r w:rsidRPr="00CB41B5">
        <w:rPr>
          <w:rFonts w:ascii="Times New Roman" w:hAnsi="Times New Roman" w:cs="Times New Roman"/>
          <w:b/>
          <w:sz w:val="24"/>
          <w:szCs w:val="24"/>
        </w:rPr>
        <w:t>Оценочные средства для проведения текущего контроля и промежуточной аттестации обучающихся по практике</w:t>
      </w:r>
    </w:p>
    <w:p w:rsidR="0050377E" w:rsidRPr="00076C58" w:rsidRDefault="0050377E" w:rsidP="0050377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C58">
        <w:rPr>
          <w:rFonts w:ascii="Times New Roman" w:hAnsi="Times New Roman" w:cs="Times New Roman"/>
          <w:sz w:val="24"/>
          <w:szCs w:val="24"/>
        </w:rPr>
        <w:t xml:space="preserve">По результатам практики в форме практической подготовки </w:t>
      </w:r>
      <w:r w:rsidR="00BC6DCD">
        <w:rPr>
          <w:rFonts w:ascii="Times New Roman" w:hAnsi="Times New Roman" w:cs="Times New Roman"/>
          <w:sz w:val="24"/>
          <w:szCs w:val="24"/>
        </w:rPr>
        <w:t>студент</w:t>
      </w:r>
      <w:r w:rsidRPr="00076C58">
        <w:rPr>
          <w:rFonts w:ascii="Times New Roman" w:hAnsi="Times New Roman" w:cs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и совместным рабочим графиком (планом), свидетельствующий о закреплении знаний, умений, приобретении практического опыта, освоении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50377E" w:rsidRPr="00076C58" w:rsidRDefault="0050377E" w:rsidP="0050377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6C58">
        <w:rPr>
          <w:rFonts w:ascii="Times New Roman" w:hAnsi="Times New Roman" w:cs="Times New Roman"/>
          <w:b/>
          <w:sz w:val="24"/>
          <w:szCs w:val="24"/>
        </w:rPr>
        <w:t>Вместе с отчетом</w:t>
      </w:r>
      <w:r w:rsidRPr="00076C58">
        <w:rPr>
          <w:rFonts w:ascii="Times New Roman" w:hAnsi="Times New Roman" w:cs="Times New Roman"/>
          <w:sz w:val="24"/>
          <w:szCs w:val="24"/>
        </w:rPr>
        <w:t xml:space="preserve"> обучающийся  предоставляет на кафедру оформленное предписание, индивидуальное задание и совмес</w:t>
      </w:r>
      <w:r w:rsidR="00076C58">
        <w:rPr>
          <w:rFonts w:ascii="Times New Roman" w:hAnsi="Times New Roman" w:cs="Times New Roman"/>
          <w:sz w:val="24"/>
          <w:szCs w:val="24"/>
        </w:rPr>
        <w:t xml:space="preserve">тный </w:t>
      </w:r>
      <w:r w:rsidRPr="00076C58">
        <w:rPr>
          <w:rFonts w:ascii="Times New Roman" w:hAnsi="Times New Roman" w:cs="Times New Roman"/>
          <w:sz w:val="24"/>
          <w:szCs w:val="24"/>
        </w:rPr>
        <w:t xml:space="preserve">рабочий график (план). </w:t>
      </w:r>
    </w:p>
    <w:p w:rsidR="0050377E" w:rsidRPr="00076C58" w:rsidRDefault="00076C58" w:rsidP="0050377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</w:t>
      </w:r>
      <w:r w:rsidR="0050377E" w:rsidRPr="00076C58">
        <w:rPr>
          <w:rFonts w:ascii="Times New Roman" w:hAnsi="Times New Roman" w:cs="Times New Roman"/>
          <w:sz w:val="24"/>
          <w:szCs w:val="24"/>
        </w:rPr>
        <w:t xml:space="preserve"> отчётов по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="0050377E" w:rsidRPr="00076C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практике</w:t>
      </w:r>
      <w:r w:rsidR="0050377E" w:rsidRPr="00076C58">
        <w:rPr>
          <w:rFonts w:ascii="Times New Roman" w:hAnsi="Times New Roman" w:cs="Times New Roman"/>
          <w:sz w:val="24"/>
          <w:szCs w:val="24"/>
        </w:rPr>
        <w:t xml:space="preserve"> и проведение промежуточной аттестации </w:t>
      </w:r>
      <w:r>
        <w:rPr>
          <w:rFonts w:ascii="Times New Roman" w:hAnsi="Times New Roman" w:cs="Times New Roman"/>
          <w:sz w:val="24"/>
          <w:szCs w:val="24"/>
        </w:rPr>
        <w:t>проводи</w:t>
      </w:r>
      <w:r w:rsidR="0050377E" w:rsidRPr="00076C58">
        <w:rPr>
          <w:rFonts w:ascii="Times New Roman" w:hAnsi="Times New Roman" w:cs="Times New Roman"/>
          <w:sz w:val="24"/>
          <w:szCs w:val="24"/>
        </w:rPr>
        <w:t>тся в соответствии с графиком прохождения практики.</w:t>
      </w:r>
    </w:p>
    <w:p w:rsidR="0050377E" w:rsidRPr="00BC6DC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DCD">
        <w:rPr>
          <w:rFonts w:ascii="Times New Roman" w:hAnsi="Times New Roman" w:cs="Times New Roman"/>
          <w:sz w:val="24"/>
          <w:szCs w:val="24"/>
        </w:rPr>
        <w:t xml:space="preserve">Отчет и характеристика рассматриваются руководителем практики. </w:t>
      </w:r>
    </w:p>
    <w:p w:rsidR="0050377E" w:rsidRPr="00BC6DCD" w:rsidRDefault="0050377E" w:rsidP="0050377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6DCD">
        <w:rPr>
          <w:rFonts w:ascii="Times New Roman" w:hAnsi="Times New Roman" w:cs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</w:t>
      </w:r>
      <w:r w:rsidR="00BC6DCD">
        <w:rPr>
          <w:rFonts w:ascii="Times New Roman" w:hAnsi="Times New Roman" w:cs="Times New Roman"/>
          <w:sz w:val="24"/>
          <w:szCs w:val="24"/>
        </w:rPr>
        <w:t>студентом</w:t>
      </w:r>
      <w:r w:rsidRPr="00BC6DCD">
        <w:rPr>
          <w:rFonts w:ascii="Times New Roman" w:hAnsi="Times New Roman" w:cs="Times New Roman"/>
          <w:sz w:val="24"/>
          <w:szCs w:val="24"/>
        </w:rPr>
        <w:t xml:space="preserve"> практическими навыками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</w:t>
      </w:r>
      <w:r w:rsidR="00BC6DCD" w:rsidRPr="00BC6DCD">
        <w:rPr>
          <w:rFonts w:ascii="Times New Roman" w:hAnsi="Times New Roman" w:cs="Times New Roman"/>
          <w:sz w:val="24"/>
          <w:szCs w:val="24"/>
        </w:rPr>
        <w:t>.</w:t>
      </w:r>
      <w:r w:rsidRPr="00BC6D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377E" w:rsidRPr="00CB41B5" w:rsidRDefault="0050377E" w:rsidP="0050377E">
      <w:pPr>
        <w:autoSpaceDE w:val="0"/>
        <w:autoSpaceDN w:val="0"/>
        <w:adjustRightInd w:val="0"/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14832" w:rsidRDefault="0050377E" w:rsidP="00E9511D">
      <w:pPr>
        <w:pStyle w:val="a3"/>
        <w:numPr>
          <w:ilvl w:val="1"/>
          <w:numId w:val="3"/>
        </w:numPr>
        <w:spacing w:before="0" w:beforeAutospacing="0" w:after="0" w:afterAutospacing="0" w:line="240" w:lineRule="auto"/>
        <w:ind w:left="100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  <w:r w:rsidR="008105D3">
        <w:rPr>
          <w:rFonts w:ascii="Times New Roman" w:hAnsi="Times New Roman" w:cs="Times New Roman"/>
          <w:b/>
          <w:sz w:val="24"/>
          <w:szCs w:val="24"/>
        </w:rPr>
        <w:t xml:space="preserve">фонда оценочных средств по </w:t>
      </w:r>
      <w:r w:rsidR="00191719" w:rsidRPr="00552662">
        <w:rPr>
          <w:rFonts w:ascii="Times New Roman" w:eastAsia="Calibri" w:hAnsi="Times New Roman" w:cs="Times New Roman"/>
          <w:b/>
          <w:sz w:val="24"/>
          <w:szCs w:val="24"/>
        </w:rPr>
        <w:t>производственной</w:t>
      </w:r>
      <w:r w:rsidR="00191719" w:rsidRPr="00CB4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91719">
        <w:rPr>
          <w:rFonts w:ascii="Times New Roman" w:hAnsi="Times New Roman" w:cs="Times New Roman"/>
          <w:b/>
          <w:sz w:val="24"/>
          <w:szCs w:val="24"/>
        </w:rPr>
        <w:t xml:space="preserve">практике </w:t>
      </w:r>
      <w:r w:rsidRPr="00CB41B5">
        <w:rPr>
          <w:rFonts w:ascii="Times New Roman" w:hAnsi="Times New Roman" w:cs="Times New Roman"/>
          <w:b/>
          <w:sz w:val="24"/>
          <w:szCs w:val="24"/>
        </w:rPr>
        <w:t>(в форме практической подготовки)</w:t>
      </w:r>
      <w:r w:rsidR="004E2F0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14832" w:rsidRDefault="00C14832" w:rsidP="00C1483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832" w:rsidRPr="00C14832" w:rsidRDefault="004E2F09" w:rsidP="00C1483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832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tbl>
      <w:tblPr>
        <w:tblW w:w="1059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1590"/>
        <w:gridCol w:w="2299"/>
        <w:gridCol w:w="2275"/>
        <w:gridCol w:w="2126"/>
        <w:gridCol w:w="1684"/>
      </w:tblGrid>
      <w:tr w:rsidR="00C14832" w:rsidRPr="00CB7CA0" w:rsidTr="00C14832">
        <w:trPr>
          <w:trHeight w:val="419"/>
        </w:trPr>
        <w:tc>
          <w:tcPr>
            <w:tcW w:w="623" w:type="dxa"/>
            <w:vMerge w:val="restart"/>
          </w:tcPr>
          <w:p w:rsidR="00C14832" w:rsidRDefault="00C14832" w:rsidP="00C1483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C14832" w:rsidRPr="00CB7CA0" w:rsidRDefault="00C14832" w:rsidP="00C1483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п/п</w:t>
            </w:r>
          </w:p>
        </w:tc>
        <w:tc>
          <w:tcPr>
            <w:tcW w:w="1590" w:type="dxa"/>
            <w:vMerge w:val="restart"/>
          </w:tcPr>
          <w:p w:rsidR="00C14832" w:rsidRPr="00CB7CA0" w:rsidRDefault="00C14832" w:rsidP="00C1483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Код компетенции</w:t>
            </w:r>
          </w:p>
        </w:tc>
        <w:tc>
          <w:tcPr>
            <w:tcW w:w="2299" w:type="dxa"/>
            <w:vMerge w:val="restart"/>
          </w:tcPr>
          <w:p w:rsidR="00C14832" w:rsidRPr="00CB7CA0" w:rsidRDefault="00C14832" w:rsidP="00C1483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C14832" w:rsidRPr="00CB7CA0" w:rsidRDefault="00C14832" w:rsidP="00C1483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Формируемые компетенции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(код, содержание компетенции)</w:t>
            </w:r>
          </w:p>
          <w:p w:rsidR="00C14832" w:rsidRPr="00CB7CA0" w:rsidRDefault="00C14832" w:rsidP="00C14832">
            <w:pPr>
              <w:tabs>
                <w:tab w:val="num" w:pos="-332"/>
                <w:tab w:val="left" w:pos="426"/>
              </w:tabs>
              <w:spacing w:before="0" w:beforeAutospacing="0" w:after="0" w:afterAutospacing="0" w:line="240" w:lineRule="auto"/>
              <w:ind w:left="108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401" w:type="dxa"/>
            <w:gridSpan w:val="2"/>
          </w:tcPr>
          <w:p w:rsidR="00C14832" w:rsidRPr="00CB7CA0" w:rsidRDefault="00C14832" w:rsidP="00C14832">
            <w:pPr>
              <w:tabs>
                <w:tab w:val="num" w:pos="-54"/>
                <w:tab w:val="left" w:pos="426"/>
              </w:tabs>
              <w:spacing w:before="0" w:beforeAutospacing="0" w:after="0" w:afterAutospacing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1684" w:type="dxa"/>
            <w:vMerge w:val="restart"/>
          </w:tcPr>
          <w:p w:rsidR="00C14832" w:rsidRPr="00CB7CA0" w:rsidRDefault="00C14832" w:rsidP="00C14832">
            <w:pPr>
              <w:tabs>
                <w:tab w:val="num" w:pos="-54"/>
                <w:tab w:val="left" w:pos="426"/>
              </w:tabs>
              <w:spacing w:before="0" w:beforeAutospacing="0" w:after="0" w:afterAutospacing="0" w:line="240" w:lineRule="auto"/>
              <w:ind w:left="57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оценочного средства</w:t>
            </w:r>
          </w:p>
        </w:tc>
      </w:tr>
      <w:tr w:rsidR="00C14832" w:rsidRPr="00CB7CA0" w:rsidTr="00C14832">
        <w:trPr>
          <w:trHeight w:val="173"/>
        </w:trPr>
        <w:tc>
          <w:tcPr>
            <w:tcW w:w="623" w:type="dxa"/>
            <w:vMerge/>
          </w:tcPr>
          <w:p w:rsidR="00C14832" w:rsidRPr="00CB7CA0" w:rsidRDefault="00C14832" w:rsidP="00D64677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14832" w:rsidRPr="00CB7CA0" w:rsidRDefault="00C14832" w:rsidP="00D64677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14832" w:rsidRPr="00CB7CA0" w:rsidRDefault="00C14832" w:rsidP="00D64677">
            <w:pPr>
              <w:tabs>
                <w:tab w:val="num" w:pos="643"/>
              </w:tabs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>Индикатор достижения  компетенции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</w:tcPr>
          <w:p w:rsidR="00C14832" w:rsidRPr="00CB7CA0" w:rsidRDefault="00C14832" w:rsidP="00D64677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Результаты обучения </w:t>
            </w:r>
          </w:p>
          <w:p w:rsidR="00C14832" w:rsidRPr="00CB7CA0" w:rsidRDefault="00C14832" w:rsidP="00D64677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по дисциплине</w:t>
            </w:r>
          </w:p>
        </w:tc>
        <w:tc>
          <w:tcPr>
            <w:tcW w:w="1684" w:type="dxa"/>
            <w:vMerge/>
          </w:tcPr>
          <w:p w:rsidR="00C14832" w:rsidRPr="00CB7CA0" w:rsidRDefault="00C14832" w:rsidP="00D64677">
            <w:pPr>
              <w:tabs>
                <w:tab w:val="left" w:pos="426"/>
                <w:tab w:val="num" w:pos="822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C14832" w:rsidRPr="00CB7CA0" w:rsidTr="00C14832">
        <w:trPr>
          <w:trHeight w:val="508"/>
        </w:trPr>
        <w:tc>
          <w:tcPr>
            <w:tcW w:w="623" w:type="dxa"/>
            <w:vMerge w:val="restart"/>
          </w:tcPr>
          <w:p w:rsidR="00C14832" w:rsidRPr="00C14832" w:rsidRDefault="00C14832" w:rsidP="00C14832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14832" w:rsidRPr="00CB7CA0" w:rsidRDefault="00C14832" w:rsidP="00C14832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ОПК-7</w:t>
            </w:r>
          </w:p>
        </w:tc>
        <w:tc>
          <w:tcPr>
            <w:tcW w:w="2299" w:type="dxa"/>
            <w:vMerge w:val="restart"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 Способен использовать знания теоретических, методических, процессуальных и организационных основ судебной экспертизы, криминалистики при производстве судебных экспертиз и исследований</w:t>
            </w:r>
          </w:p>
          <w:p w:rsidR="00C14832" w:rsidRPr="00CB7CA0" w:rsidRDefault="00C14832" w:rsidP="00D64677">
            <w:pPr>
              <w:tabs>
                <w:tab w:val="num" w:pos="176"/>
                <w:tab w:val="num" w:pos="643"/>
              </w:tabs>
              <w:spacing w:before="0" w:beforeAutospacing="0" w:after="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ОПК-7.1. Применяет методики судебных экспертиз и исследований в профессиональной деятельности</w:t>
            </w:r>
          </w:p>
        </w:tc>
        <w:tc>
          <w:tcPr>
            <w:tcW w:w="2126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судебных экспертиз и исследований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методики судебных экспертиз и исследований на практике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применения экспертных методик для решения диагностических и идентификационных задач экспертиз и исследований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14832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14832" w:rsidRPr="00CB7CA0" w:rsidTr="00C14832">
        <w:trPr>
          <w:trHeight w:val="523"/>
        </w:trPr>
        <w:tc>
          <w:tcPr>
            <w:tcW w:w="623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ОПК-7.2. Организует работу по подготовке, проведению и сдаче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результатов судебных экспертиз и исследований</w:t>
            </w:r>
          </w:p>
        </w:tc>
        <w:tc>
          <w:tcPr>
            <w:tcW w:w="2126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требованиями федерального законодательства, ведомственных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правовых актов к подготовке, проведению и сдаче результатов судебных экспертиз и исследований 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самостоятельно составлять и оформлять заключения эксперта и специалиста, справки о предварительном исследовании, обобщать и формулировать выводы по теме исследования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ведения делопроизводства в судебно-экспертных учреждениях, регистрации и учета документов, контроля их исполнения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14832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14832" w:rsidRPr="00CB7CA0" w:rsidTr="00C14832">
        <w:trPr>
          <w:trHeight w:val="523"/>
        </w:trPr>
        <w:tc>
          <w:tcPr>
            <w:tcW w:w="623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ОПК-7.3. Обобщает в пределах компетенции экспертную практику и на этой основе разрабатывает методические рекомендации по вопросам организации проведения судебных экспертиз</w:t>
            </w:r>
          </w:p>
        </w:tc>
        <w:tc>
          <w:tcPr>
            <w:tcW w:w="2126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организовывать работу группы специалистов и комиссии экспертов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Владеть: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навыками организации работы группы специалистов и комиссии экспертов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14832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14832" w:rsidRPr="00CB7CA0" w:rsidTr="00C14832">
        <w:trPr>
          <w:trHeight w:val="508"/>
        </w:trPr>
        <w:tc>
          <w:tcPr>
            <w:tcW w:w="623" w:type="dxa"/>
            <w:vMerge w:val="restart"/>
          </w:tcPr>
          <w:p w:rsidR="00C14832" w:rsidRPr="00C14832" w:rsidRDefault="00C14832" w:rsidP="00C14832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ОПК-8</w:t>
            </w:r>
          </w:p>
        </w:tc>
        <w:tc>
          <w:tcPr>
            <w:tcW w:w="2299" w:type="dxa"/>
            <w:vMerge w:val="restart"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 xml:space="preserve">ОПК-8. Способен консультировать субъекты правоприменительной и правоохранительной деятельности по вопросам назначения и производства судебных экспертиз, а также в части </w:t>
            </w: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возможностей применения методов и средств судебных экспертных исследований для установления фактических обстоятельств расследуемых правонарушений</w:t>
            </w: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ОПК-8.1. Проводит консультирование по вопросам назначения и производства судебных экспертиз</w:t>
            </w:r>
          </w:p>
        </w:tc>
        <w:tc>
          <w:tcPr>
            <w:tcW w:w="2126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потребности и проблемы, возникающие при назначении и производстве судебных экспертиз, а также возможные пути их решения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эффективно применять современные средства и методы, используемые при </w:t>
            </w: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производстве судебных экспертиз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консультирования субъектов правоприменительной деятельности по вопросам назначения и производства судебных экспертиз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14832" w:rsidRPr="00CB7CA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14832" w:rsidRPr="00CB7CA0" w:rsidTr="00C14832">
        <w:trPr>
          <w:trHeight w:val="508"/>
        </w:trPr>
        <w:tc>
          <w:tcPr>
            <w:tcW w:w="623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ОПК-8.2. Анализирует и интерпретирует стандарты, правила и методологию производства судебных экспертиз, осуществляет консультации по указанным направлениям</w:t>
            </w:r>
          </w:p>
        </w:tc>
        <w:tc>
          <w:tcPr>
            <w:tcW w:w="2126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стандарты, правила и методологию производства судебных экспертиз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анализировать и интерпретировать современные стандарты, правила и методологию производства судебных экспертиз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применения современных экспертных методик решения диагностических и идентификационных задач судебных экспертиз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14832" w:rsidRPr="00CB7CA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14832" w:rsidRPr="00CB7CA0" w:rsidTr="00C14832">
        <w:trPr>
          <w:trHeight w:val="508"/>
        </w:trPr>
        <w:tc>
          <w:tcPr>
            <w:tcW w:w="623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lang w:eastAsia="ru-RU"/>
              </w:rPr>
              <w:t>ОПК-8.3. Проводит и передаёт лицу, осуществляющему процессуальные и непроцессуальные действия, предварительную информацию по материальным следам и предметам, необходимую для правильной ориентации в создавшейся обстановке</w:t>
            </w:r>
          </w:p>
        </w:tc>
        <w:tc>
          <w:tcPr>
            <w:tcW w:w="2126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закономерности следообразования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анализ и оценку следовой информации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7C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применения на практике современных методов и средств поиска, обнаружения, фиксации, изъятия и предварительного исследования материальных объектов — вещественных доказательств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14832" w:rsidRPr="00CB7CA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14832" w:rsidRPr="00CB7CA0" w:rsidTr="00C14832">
        <w:trPr>
          <w:trHeight w:val="508"/>
        </w:trPr>
        <w:tc>
          <w:tcPr>
            <w:tcW w:w="623" w:type="dxa"/>
            <w:vMerge w:val="restart"/>
          </w:tcPr>
          <w:p w:rsidR="00C14832" w:rsidRPr="00C14832" w:rsidRDefault="00C14832" w:rsidP="00C14832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14832" w:rsidRPr="00C93368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ОПК-9</w:t>
            </w:r>
          </w:p>
        </w:tc>
        <w:tc>
          <w:tcPr>
            <w:tcW w:w="2299" w:type="dxa"/>
            <w:vMerge w:val="restart"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ОПК-9.1. Использует современные информационно-коммуникативные технологии в судебно-экспертной деятельности</w:t>
            </w:r>
          </w:p>
        </w:tc>
        <w:tc>
          <w:tcPr>
            <w:tcW w:w="2126" w:type="dxa"/>
          </w:tcPr>
          <w:p w:rsidR="00C14832" w:rsidRPr="00C93368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справочно-информационных, информационно-поисковых систем и систем поддержки принятия экспертных решений</w:t>
            </w:r>
          </w:p>
          <w:p w:rsidR="00C14832" w:rsidRPr="00C93368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собирать, </w:t>
            </w: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обобщать и интерпретировать с использованием современных информационных технологий информацию, необходимую для формирования суждений по соответствующим проблемам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баз данных, навыками работы с информационно-поисковыми и справочно-информационными системами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14832" w:rsidRPr="00C93368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14832" w:rsidRPr="00CB7CA0" w:rsidTr="00C14832">
        <w:trPr>
          <w:trHeight w:val="508"/>
        </w:trPr>
        <w:tc>
          <w:tcPr>
            <w:tcW w:w="623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lang w:eastAsia="ru-RU"/>
              </w:rPr>
              <w:t>ОПК-9.2. Применяет современные IT-инструменты для получения криминалистически значимой информации по проводимым судебным экспертизам</w:t>
            </w:r>
          </w:p>
        </w:tc>
        <w:tc>
          <w:tcPr>
            <w:tcW w:w="2126" w:type="dxa"/>
          </w:tcPr>
          <w:p w:rsidR="00C14832" w:rsidRPr="00C93368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состав, функции и конкретные возможности аппаратно-программного обеспечения в процессе решения задач профессионально-служебной деятельности</w:t>
            </w:r>
          </w:p>
          <w:p w:rsidR="00C14832" w:rsidRPr="00C93368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собирать, обобщать и интерпретировать криминалистически значимую информацию с использованием современных информационных технологий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33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использования прикладных программных средств, навыками работы в компьютерных сетях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14832" w:rsidRPr="00C93368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14832" w:rsidRPr="00CB7CA0" w:rsidTr="00C14832">
        <w:trPr>
          <w:trHeight w:val="508"/>
        </w:trPr>
        <w:tc>
          <w:tcPr>
            <w:tcW w:w="623" w:type="dxa"/>
            <w:vMerge w:val="restart"/>
          </w:tcPr>
          <w:p w:rsidR="00C14832" w:rsidRPr="00C14832" w:rsidRDefault="00C14832" w:rsidP="00C14832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C14832" w:rsidRPr="00023639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ОПК ОС-10</w:t>
            </w:r>
          </w:p>
        </w:tc>
        <w:tc>
          <w:tcPr>
            <w:tcW w:w="2299" w:type="dxa"/>
            <w:vMerge w:val="restart"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 xml:space="preserve">ОПК ОС-10. Способен анализировать основные направления научных исследований, выявлять и формулировать актуальные научные проблемы в области </w:t>
            </w: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судебной экспертизы</w:t>
            </w: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ОПК ОС-10.1. Анализирует и использует статистические методы</w:t>
            </w:r>
          </w:p>
        </w:tc>
        <w:tc>
          <w:tcPr>
            <w:tcW w:w="2126" w:type="dxa"/>
          </w:tcPr>
          <w:p w:rsidR="00C14832" w:rsidRPr="00023639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способы обработки и статистического анализа данных для решения профессиональных задач</w:t>
            </w:r>
          </w:p>
          <w:p w:rsidR="00C14832" w:rsidRPr="00023639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Уметь: использовать в работе методы обработки и статистического анализа данных для решения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профессиональных задач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обработки и статистического анализа данных для решения профессиональных задач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C14832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C14832" w:rsidRPr="00CB7CA0" w:rsidTr="00C14832">
        <w:trPr>
          <w:trHeight w:val="508"/>
        </w:trPr>
        <w:tc>
          <w:tcPr>
            <w:tcW w:w="623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C14832" w:rsidRPr="00CB7CA0" w:rsidRDefault="00C14832" w:rsidP="00D64677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ОС-10.2. Проводит и публикует научные исследования в области судебной экспертизы</w:t>
            </w:r>
          </w:p>
        </w:tc>
        <w:tc>
          <w:tcPr>
            <w:tcW w:w="2126" w:type="dxa"/>
          </w:tcPr>
          <w:p w:rsidR="00C14832" w:rsidRPr="00023639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современные направления научных исследований в области судебной экспертизы</w:t>
            </w:r>
          </w:p>
          <w:p w:rsidR="00C14832" w:rsidRPr="00023639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определять и формулировать проблемные вопросы, осуществлять выбор методов научного исследования</w:t>
            </w:r>
          </w:p>
          <w:p w:rsidR="00C14832" w:rsidRPr="00CB7CA0" w:rsidRDefault="00C14832" w:rsidP="00D64677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самостоятельной работы с источниками научной информации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C14832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CB7CA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CB7CA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CB7CA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CB7CA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ОС-10.3. Составляет обзоры и отчёты об исследованиях в области судебной экспертизы</w:t>
            </w:r>
          </w:p>
        </w:tc>
        <w:tc>
          <w:tcPr>
            <w:tcW w:w="2126" w:type="dxa"/>
          </w:tcPr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требования, предъявляемые к составлению обзоров и отчётов об исследованиях в области судебной экспертизы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осуществлять сбор и систематизацию исходных данных для составления отчётов об исследованиях в области судебной экспертизы</w:t>
            </w:r>
          </w:p>
          <w:p w:rsidR="000A541B" w:rsidRPr="00CB7CA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составления отчётов об исследованиях в области судебной экспертизы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CB7CA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CB7CA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CB7CA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200" w:afterAutospacing="0" w:line="276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CB7CA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ОПК ОС-10.4. Оформляет научные документы в соответствии с государственными стандартами</w:t>
            </w:r>
          </w:p>
        </w:tc>
        <w:tc>
          <w:tcPr>
            <w:tcW w:w="2126" w:type="dxa"/>
          </w:tcPr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 требования стандартов по оформлению научных документов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 оформлять научные документы в соответствии с требованиями стандартов</w:t>
            </w:r>
          </w:p>
          <w:p w:rsidR="000A541B" w:rsidRPr="00CB7CA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 навыками приведения в соответствие требованиям и нормам стандартов разработанные научные документы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C14832" w:rsidRDefault="000A541B" w:rsidP="000A541B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0A541B" w:rsidRPr="00023639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</w:t>
            </w:r>
          </w:p>
        </w:tc>
        <w:tc>
          <w:tcPr>
            <w:tcW w:w="2299" w:type="dxa"/>
            <w:vMerge w:val="restart"/>
          </w:tcPr>
          <w:p w:rsidR="000A541B" w:rsidRPr="00CB7CA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 Способен участвовать в процессуальных и иных действиях, предусмотренных законодательством с целью применения специальных знаний</w:t>
            </w:r>
          </w:p>
        </w:tc>
        <w:tc>
          <w:tcPr>
            <w:tcW w:w="2275" w:type="dxa"/>
          </w:tcPr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ПК-1.1. Участвует в процессуальных и иных действиях, предусмотренных законодательством с целью применения специальных знаний. Участвует в совместной работе и/или выполняет определенные задания под контролем организатора процессуальных действий</w:t>
            </w:r>
          </w:p>
        </w:tc>
        <w:tc>
          <w:tcPr>
            <w:tcW w:w="2126" w:type="dxa"/>
          </w:tcPr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регулирующие деятельность судебного эксперта и специалиста при  участии в процессуальных и иных действиях предусмотренных законодательством с целью применения специальных знаний;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порядок работы на приборах и оборудовании, используемых в этих целях.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полученные знания регулирующие деятельность судебного эксперта и специалиста при  участии в процессуальных и иных действиях предусмотренных законодательством;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экспертные методики, используемые для решения диагностических и идентификационных задач в процессе проведения экспертиз и исследований криминалистических объектов, работать с приборами и оборудованием, используемыми в этих целях.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применения знаний, регулирующих деятельность судебного эксперта и специалиста при 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участии в процессуальных и иных действиях предусмотренных законодательством;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экспертных методик при решении диагностических и идентификационных задач в процессе проведения экспертиз и исследований криминалистических объектов,  навыками работы на приборах и оборудовании, используемых в этих целях.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023639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023639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023639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lang w:eastAsia="ru-RU"/>
              </w:rPr>
              <w:t>ПК-1.2. Участвует в разработке форм использования специальных знаний, использует свой процессуальный статус и компетенцию специалиста для понимания функциональных задач и приемов по их достижению. Умеет осуществлять иные формы взаимодействия с участниками судебного процесса, предвидеть юридические последствия процессуальных решений, готов самостоятельно выполнять отдельные поручения</w:t>
            </w:r>
          </w:p>
        </w:tc>
        <w:tc>
          <w:tcPr>
            <w:tcW w:w="2126" w:type="dxa"/>
          </w:tcPr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все формы применения специальных знаний, возможности использования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иные формы взаимодействия с участниками судебного процесса, возможные юридические последствия процессуальных решений, организацию самостоятельного выполнения отдельных поручений.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специальные знания во всех предусмотренных законом формах, использовать возможности процессуального статуса и компетенций специалиста для выполнения </w:t>
            </w: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функциональных задач и осуществления приемов по их достижению;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различные формы взаимодействия с участниками судебного процесса, понимать возможные юридические последствия процессуальных решений, самостоятельно выполнять отдельные поручения.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специальных знаний во всех предусмотренных законом формах, использования возможностей процессуального статуса и компетенций специалиста для выполнения функциональных задач и осуществления приемов по их достижению;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36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применения различных форм взаимодействия с участниками судебного процесса, анализа возможных юридических последствий процессуальных решений, самостоятельного выполнения отдельных поручений.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C14832" w:rsidRDefault="000A541B" w:rsidP="000A541B">
            <w:pPr>
              <w:pStyle w:val="a3"/>
              <w:numPr>
                <w:ilvl w:val="0"/>
                <w:numId w:val="12"/>
              </w:num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 w:val="restart"/>
          </w:tcPr>
          <w:p w:rsidR="000A541B" w:rsidRPr="00642FE1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ПК-2</w:t>
            </w:r>
          </w:p>
        </w:tc>
        <w:tc>
          <w:tcPr>
            <w:tcW w:w="2299" w:type="dxa"/>
            <w:vMerge w:val="restart"/>
          </w:tcPr>
          <w:p w:rsidR="000A541B" w:rsidRPr="00023639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</w:t>
            </w:r>
          </w:p>
        </w:tc>
        <w:tc>
          <w:tcPr>
            <w:tcW w:w="2275" w:type="dxa"/>
          </w:tcPr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 xml:space="preserve">ПК-2.1. Обобщает и анализирует информацию, имеющую значение для реализации правовых норм в сфере судебно-экспертной деятельности с использованием современных </w:t>
            </w: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информационных технологий, в том числе цифровизации и интерактивных форм взаимодействия</w:t>
            </w:r>
          </w:p>
        </w:tc>
        <w:tc>
          <w:tcPr>
            <w:tcW w:w="2126" w:type="dxa"/>
          </w:tcPr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</w:t>
            </w: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информационных технологий, в том числе в условиях цифровизации и интерактивных форм взаимодействия.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приемы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обобщения и анализа информации, имеющей значение для реализации правовых норм в сфере судебно-экспертной деятельности с использованием современных информационных технологий, в том числе в условиях цифровизации и интерактивного взаимодействия.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642FE1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642FE1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642FE1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lang w:eastAsia="ru-RU"/>
              </w:rPr>
              <w:t>ПК-2.2. Определяет значимые приоритеты, в ясной и понятной форме доводит сущность применяемых специальных знаний до правоприменителей. Рационально планирует работу, эффективно делегирует свои полномочия и инструктирует подчиненных</w:t>
            </w:r>
          </w:p>
        </w:tc>
        <w:tc>
          <w:tcPr>
            <w:tcW w:w="2126" w:type="dxa"/>
          </w:tcPr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определения значимых приоритетов,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способы рационального планирования работы, включая  эффективное делегирование своих полномочий подчиненным.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Уметь: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значимые приоритеты, осуществлять приемы взаимодействия, позволяющие в ясной и понятной форме доводить сущность применяемых специальных знаний до правоприменителей;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применять способы рационального планирования работы, включая  эффективное делегирование своих полномочий подчиненным.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значимых приоритетов, осуществления взаимодействия, позволяющего в ясной и понятной форме доводить сущность применяемых специальных знаний до правоприменителей;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2F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рационального планирования работы, включая  эффективное делегирование своих полномочий подчиненным.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303B0A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7.</w:t>
            </w:r>
          </w:p>
        </w:tc>
        <w:tc>
          <w:tcPr>
            <w:tcW w:w="1590" w:type="dxa"/>
            <w:vMerge w:val="restart"/>
          </w:tcPr>
          <w:p w:rsidR="000A541B" w:rsidRPr="00303B0A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ПК-3.РЭ</w:t>
            </w:r>
          </w:p>
        </w:tc>
        <w:tc>
          <w:tcPr>
            <w:tcW w:w="2299" w:type="dxa"/>
            <w:vMerge w:val="restart"/>
          </w:tcPr>
          <w:p w:rsidR="000A541B" w:rsidRPr="00642FE1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lang w:eastAsia="ru-RU"/>
              </w:rPr>
              <w:t>ПК-3.РЭ Способен выполнять речеведческие судебные экспертизы в рамках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275" w:type="dxa"/>
          </w:tcPr>
          <w:p w:rsidR="000A541B" w:rsidRPr="00642FE1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lang w:eastAsia="ru-RU"/>
              </w:rPr>
              <w:t>ПК-3.1.РЭ Выполняет судебные экспертизы, применяет научно-обоснованные методики и технические средства в исследовании и установлении фактов, на различных этапах судопроизводства</w:t>
            </w:r>
          </w:p>
        </w:tc>
        <w:tc>
          <w:tcPr>
            <w:tcW w:w="2126" w:type="dxa"/>
          </w:tcPr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научно-обоснованные методики и технические средства используемые в исследовании и установлении фактов, на различных этапах судопроизводства.</w:t>
            </w:r>
          </w:p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научно-обоснованные методики и технические средства используемые в исследовании и установлении фактов, на различных этапах судопроизводства.</w:t>
            </w:r>
          </w:p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применять .</w:t>
            </w:r>
          </w:p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научно-обоснованных методик и технических средства используемых в исследовании и установлении фактов, на различных этапах судопроизводства.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303B0A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303B0A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303B0A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lang w:eastAsia="ru-RU"/>
              </w:rPr>
              <w:t>ПК-3.2.РЭ Проводит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</w:t>
            </w:r>
          </w:p>
        </w:tc>
        <w:tc>
          <w:tcPr>
            <w:tcW w:w="2126" w:type="dxa"/>
          </w:tcPr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и приемы анализа методического и технологического обеспечения экспертной деятельности используемых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организовать и провести анализ методического и технологического обеспечения экспертной деятельности в целях объективного и всестороннего установления обстоятельств, подлежащих доказыванию по конкретному делу, при подготовке и производстве судебных экспертиз.</w:t>
            </w:r>
          </w:p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организации и проведения анализа методического и технологического обеспечения экспертной деятельности в целях объективного и всестороннего установления обстоятельств, подлежащих </w:t>
            </w:r>
            <w:r w:rsidRPr="00303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доказыванию по конкретному делу, при подготовке и производстве судебных экспертиз.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8.</w:t>
            </w:r>
          </w:p>
        </w:tc>
        <w:tc>
          <w:tcPr>
            <w:tcW w:w="1590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ПК-4</w:t>
            </w:r>
          </w:p>
        </w:tc>
        <w:tc>
          <w:tcPr>
            <w:tcW w:w="2299" w:type="dxa"/>
            <w:vMerge w:val="restart"/>
          </w:tcPr>
          <w:p w:rsidR="000A541B" w:rsidRPr="00303B0A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 Способен обеспечивать работу по контролю качества итоговых заключений эксперта (специалиста)</w:t>
            </w:r>
          </w:p>
        </w:tc>
        <w:tc>
          <w:tcPr>
            <w:tcW w:w="2275" w:type="dxa"/>
          </w:tcPr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ПК-4.1. Принимает участие в планировании, организации, контроле, проведении мероприятий по повышению (подтверждению) профессиональной компетенции судебных экспертов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порядок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планировать, организовывать, контролировать и проводить мероприятия по повышению (подтверждению) профессиональной компетенции судебных экспертов. ;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планирования, организации, контроля и проведения мероприятий по повышению (подтверждению) профессиональной компетенции судебных экспертов.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ПК-4.2. Умеет публично представить результаты судебно-экспертных исследований, вести полемику и дискуссии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эффективного публичного представления результатов судебно-экспертных исследований, ведения полемики и дискуссии.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публично представлять результаты судебно-экспертных исследований, вести полемику и дискуссии.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публичного представления результатов судебно-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экспертных исследований,  ведения полемики и дискуссии.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9.</w:t>
            </w:r>
          </w:p>
        </w:tc>
        <w:tc>
          <w:tcPr>
            <w:tcW w:w="1590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ПК-5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 Способен содействовать в обнаружении, закреплении и изъятии объектов для целей гражданского, арбитражного, административного и уголовного судопроизводства, производства по делам об административных правонарушениях</w:t>
            </w:r>
          </w:p>
        </w:tc>
        <w:tc>
          <w:tcPr>
            <w:tcW w:w="2275" w:type="dxa"/>
          </w:tcPr>
          <w:p w:rsidR="000A541B" w:rsidRPr="00303B0A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ПК-5.1. Участвует в обнаружении, закреплении, изъятии и предварительном исследовании объектов и криминалистически значимой информации на основе использования современных методов и технических средств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и методики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организацию и приемы эффективного применения специальных знаний в рамках конкретного вида судопроизводства и организацию обеспечения их реализации.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процессуальное законодательство и методики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 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эффективного применять специальные знания в рамках конкретного вида судопроизводства и организационно обеспечивать их реализацию.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применения процессуального законодательства и методик в деятельности по обнаружению, закреплению, изъятию и предварительному исследованию объектов и криминалистически значимой информации на основе использования современных методов и технических средств;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ПК-5.2. Анализирует и выбирает варианты эффективного применения специальных знаний в рамках конкретного вида судопроизводства и организационно обеспечивает их реализацию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 анализа и выбора вариантов эффективного применения специальных знаний в рамках конкретного вида судопроизводства и организационного обеспечения их реализации.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анализировать и выбирать варианты эффективного применения специальных знаний в рамках конкретного вида судопроизводства и организационно обеспечивать их реализацию.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анализа и выбора вариантов эффективного применения специальных знаний в рамках конкретного вида судопроизводства и организационного обеспечения их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реализации.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10.</w:t>
            </w:r>
          </w:p>
        </w:tc>
        <w:tc>
          <w:tcPr>
            <w:tcW w:w="1590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ПК-6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 Способен правильно и полно отражать результаты профессиональной деятельности в процессуальной и служебной документации</w:t>
            </w: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ПК-6.1. Формирует отчеты своего участия в процессуальных и не процессуальных действиях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формирования отчетов о своем участии в процессуальных и не процессуальных действиях.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формировать отчеты о своем участии в процессуальных и не процессуальных действиях.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формирования отчетов о своем участии в процессуальных и не процессуальных действиях.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ПК-6.2. Проводит анализ и обобщение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объектов, подготавливает методические рекомендации по вопросам эффективного использования технико-криминалистических средств и методов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методики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 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правила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анализировать и обобщать результаты применения специальных знаний и научно-технических средств с использованием современных достижений, передового отечественного и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зарубежного опыта в ходе обнаружения, закрепления и изъятия объектов; 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подготавливать методические рекомендации по вопросам эффективного использования технико-криминалистических средств и методов.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анализа и обобщения результатов применения специальных знаний и научно-технических средств с использованием современных достижений, передового отечественного и зарубежного опыта в ходе обнаружения, закрепления и изъятия объектов;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методических рекомендаций по вопросам эффективного использования технико-криминалистических средств и методов.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11.</w:t>
            </w:r>
          </w:p>
        </w:tc>
        <w:tc>
          <w:tcPr>
            <w:tcW w:w="1590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ПК-7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 Способен консультировать субъектов правоприменительной деятельности по вопросам назначения и производства судебных экспертиз и исследований</w:t>
            </w: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 7.1. Принимает участие в консультациях по использованию специальных знаний при назначении и производстве первичных судебных экспертиз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формы и методы использования специальных знаний с целью консультирования при назначении и производстве первичных судебных экспертиз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по использованию специальных знаний при назначении и производстве первичных судебных экспертиз.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консультирования по использованию специальных знаний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назначении и производстве первичных судебных экспертиз.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ПК-7.2. Принимает участие в консультировании участников судопроизводства по вопросам назначения и производства дополнительных и повторных экспертиз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дополнительных и повторных экспертиз.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дополнительных и повторных экспертиз.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дополнительных и повторных экспертиз.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ПК-7.3. Принимает участие в консультировании участников судопроизводства по вопросам назначения и производства комиссионных и комплексных экспертиз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участию в консультировании участников судопроизводства по вопросам назначения и производства комиссионных и комплексных экспертиз.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консультировать участников судопроизводства по вопросам назначения и производства комиссионных и комплексных экспертиз.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консультирования участников судопроизводства по вопросам назначения и производства комиссионных и комплексных экспертиз.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12.</w:t>
            </w:r>
          </w:p>
        </w:tc>
        <w:tc>
          <w:tcPr>
            <w:tcW w:w="1590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ПК-8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 Способен осуществлять правоохранительную деятельность с целью реализации правоприменительных актов в точном соответствии с требованиями закона</w:t>
            </w: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ПК-8.1. Применяет принципы правового регулирования в сфере профессиональной деятельности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принципы правового регулирования в сфере профессиональной деятельности.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принципы правового регулирования в сфере профессиональной деятельности.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принципов правового регулирования в сфере профессиональной деятельности.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ПК-8.2. Осуществляет правоприменительный процесс в соответствии со стадиями применения права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правоприменительный процесс в соответствии со стадиями применения права.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правоприменительный процесс в соответствии со стадиями применения права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правоприменительный процесс в соответствии со стадиями применения права.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 правоприменительного процесса в соответствии со стадиями применения права.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ПК-8.3. Оценивает аспекты профессиональной деятельности с точки зрения положений нормативных  правовых документов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аспекты профессиональной деятельности с точки зрения положений нормативных  правовых документов.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оценивать аспекты профессиональной деятельности с точки зрения положений нормативных  </w:t>
            </w: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правовых документов.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оценки аспектов профессиональной деятельности с точки зрения положений нормативных  правовых документов.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13.</w:t>
            </w:r>
          </w:p>
        </w:tc>
        <w:tc>
          <w:tcPr>
            <w:tcW w:w="1590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ПК-9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 Способен вести экспертно-криминалистические учеты, принимать участие в организации справочно-информационных и информационно-поисковых систем, предназначенных для обеспечения различных видов экспертной деятельности</w:t>
            </w: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ПК-9.1. Ведёт экспертно-криминалистические учеты и справочно-информационные и информационно-поисковые системы судебно-экспертного назначения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ведения экспертно-криминалистических учетов; 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справочно-информационные и информационно-поисковые системы судебно-экспертного назначения.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экспертно-криминалистические учеты;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справочно-информационные и информационно-поисковые системы судебно-экспертного назначения.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ведения экспертно-криминалистических учетов; 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справочно-информационных и информационно-поисковых систем судебно-экспертного назначения.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ПК-9.2. Составляет учетно-регистрационную документацию для ее использования в современных криминалистических учетах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учетно-регистрационную документацию для ее использования в современных криминалистических учетах.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учетно-регистрационную документацию для ее использования в современных криминалистических учетах.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навыками составления учетно-регистрационной документации для ее использования в современных криминалистических учетах.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14.</w:t>
            </w:r>
          </w:p>
        </w:tc>
        <w:tc>
          <w:tcPr>
            <w:tcW w:w="1590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ПК-10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 Способен соблюдать в профессиональной деятельности требования правовых актов в области защиты государственной тайны и информационной безопасности, обеспечивать соблюдение режима секретности</w:t>
            </w: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ПК-10.1. Использует нормативно-правовые акты, регламентирующие вопросы криминалистической регистрации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акты, регламентирующие вопросы криминалистической регистрации.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нормативно-правовые акты, регламентирующие вопросы криминалистической регистрации.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нормативно-правовых актов, регламентирующих вопросы криминалистической регистрации.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lang w:eastAsia="ru-RU"/>
              </w:rPr>
              <w:t>ПК-10.2. Соблюдает требования правовых актов в области защиты государственной тайны и информационной безопасности</w:t>
            </w:r>
          </w:p>
        </w:tc>
        <w:tc>
          <w:tcPr>
            <w:tcW w:w="2126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требования правовых актов в области защиты государственной тайны и информационной безопасности.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правовые акты в области защиты государственной тайны и информационной безопасности.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03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376489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</w:t>
            </w:r>
          </w:p>
        </w:tc>
        <w:tc>
          <w:tcPr>
            <w:tcW w:w="1590" w:type="dxa"/>
            <w:vMerge w:val="restart"/>
          </w:tcPr>
          <w:p w:rsidR="000A541B" w:rsidRPr="00376489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ПК-11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 xml:space="preserve">ПК-11. Способен выявлять на основе анализа и обобщения экспертной практики причины и условия, </w:t>
            </w: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способствующие совершению правонарушений, разрабатывать предложения, направленные на их устранение</w:t>
            </w: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ПК-11.1. Разрабатывает приёмы и методы выявления причин и условий, </w:t>
            </w: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способствующих совершению преступлений и административных правонарушений</w:t>
            </w:r>
          </w:p>
        </w:tc>
        <w:tc>
          <w:tcPr>
            <w:tcW w:w="2126" w:type="dxa"/>
          </w:tcPr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приёмы и методы выявления причин и условий, способствующих совершению </w:t>
            </w: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преступлений и административных правонарушений.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разрабатывать приёмы и методы выявления причин и условий, способствующих совершению преступлений и административных правонарушений.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разработки приёмов и методов выявления причин и условий, способствующих совершению преступлений и административных правонарушений.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ПК-11.2. Выявляет объекты профилактического воздействия в рамках экспертной деятельности</w:t>
            </w:r>
          </w:p>
        </w:tc>
        <w:tc>
          <w:tcPr>
            <w:tcW w:w="2126" w:type="dxa"/>
          </w:tcPr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объекты профилактического воздействия в рамках экспертной деятельности.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выявлять объекты профилактического воздействия в рамках экспертной деятельности.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выявления объектов профилактического воздействия в рамках экспертной деятельности.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376489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16.</w:t>
            </w:r>
          </w:p>
        </w:tc>
        <w:tc>
          <w:tcPr>
            <w:tcW w:w="1590" w:type="dxa"/>
            <w:vMerge w:val="restart"/>
          </w:tcPr>
          <w:p w:rsidR="000A541B" w:rsidRPr="00376489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ПК-12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ПК-12.Способен обеспечивать совокупную деятельность всех участников процесса при осуществлении профилактической деятельности на основе планирования, проведения и обеспечения контроля за осуществлением мероприятий</w:t>
            </w: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ПК-12.1. Определяет комплекс наиболее оптимальных мер профилактического воздействия</w:t>
            </w:r>
          </w:p>
        </w:tc>
        <w:tc>
          <w:tcPr>
            <w:tcW w:w="2126" w:type="dxa"/>
          </w:tcPr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комплексы наиболее оптимальных мер профилактического воздействия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определять конкретный комплекс наиболее оптимальных мер профилактического воздействия.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определения конкретного комплекса наиболее оптимальных мер профилактического воздействия.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lang w:eastAsia="ru-RU"/>
              </w:rPr>
              <w:t>ПК-12.2. Содействует обеспечению контроля за осуществлением эффективных мероприятий профилактического характера</w:t>
            </w:r>
          </w:p>
        </w:tc>
        <w:tc>
          <w:tcPr>
            <w:tcW w:w="2126" w:type="dxa"/>
          </w:tcPr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контроля за осуществлением эффективных мероприятий профилактического характера.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содействовать обеспечению контроля за осуществлением эффективных мероприятий профилактического характера.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D0037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7648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содействия обеспечению контроля за осуществлением эффективных мероприятий профилактического характера.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746D5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17.</w:t>
            </w:r>
          </w:p>
        </w:tc>
        <w:tc>
          <w:tcPr>
            <w:tcW w:w="1590" w:type="dxa"/>
            <w:vMerge w:val="restart"/>
          </w:tcPr>
          <w:p w:rsidR="000A541B" w:rsidRPr="00746D5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ПК-13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 Способен использовать при решении профессиональных задач особенности тактики проведения оперативно-служебных мероприятий в соответствии со спецификой будущей профессиональной деятельности</w:t>
            </w:r>
          </w:p>
        </w:tc>
        <w:tc>
          <w:tcPr>
            <w:tcW w:w="2275" w:type="dxa"/>
          </w:tcPr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ПК-13.1. Проводит и принимает участие в оперативно-розыскных мероприятиях с документальным отображением их результатов</w:t>
            </w:r>
          </w:p>
        </w:tc>
        <w:tc>
          <w:tcPr>
            <w:tcW w:w="2126" w:type="dxa"/>
          </w:tcPr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участия специалиста в оперативно-розыскных мероприятиях с документальным отображением их результатов.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принимать участие в качестве специалиста в оперативно-розыскных мероприятиях с документальным отображением их результатов.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участия в качестве специалиста в оперативно-розыскных мероприятиях с документальным отображением их результатов.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ПК-13.2. Составляет оперативно-служебные документы, отражающие результаты профессиональной деятельности</w:t>
            </w:r>
          </w:p>
        </w:tc>
        <w:tc>
          <w:tcPr>
            <w:tcW w:w="2126" w:type="dxa"/>
          </w:tcPr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оперативно-служебные документы, отражающие результаты профессиональной деятельности.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составлять </w:t>
            </w: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оперативно-служебные документы, отражающие результаты профессиональной деятельности.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оперативно-служебных документов, отражающих результаты профессиональной деятельности.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746D5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18.</w:t>
            </w:r>
          </w:p>
        </w:tc>
        <w:tc>
          <w:tcPr>
            <w:tcW w:w="1590" w:type="dxa"/>
            <w:vMerge w:val="restart"/>
          </w:tcPr>
          <w:p w:rsidR="000A541B" w:rsidRPr="00746D5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ПК-14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 Способен участвовать в качестве специалиста в процессуальных и непроцессуальных действиях</w:t>
            </w:r>
          </w:p>
        </w:tc>
        <w:tc>
          <w:tcPr>
            <w:tcW w:w="2275" w:type="dxa"/>
          </w:tcPr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ПК.14.1. Взаимодействует с оперативными и иными подразделениями органов внутренних дел по вопросам организации исследования предметов и документов</w:t>
            </w:r>
          </w:p>
        </w:tc>
        <w:tc>
          <w:tcPr>
            <w:tcW w:w="2126" w:type="dxa"/>
          </w:tcPr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взаимодействовать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взаимодействия с оперативными и иными подразделениями органов внутренних дел по вопросам организации исследования предметов и документов.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ПК-14.2. Применяет приемы, средства и методы работы с материальными следами для получения розыскной и доказательственной информации</w:t>
            </w:r>
          </w:p>
        </w:tc>
        <w:tc>
          <w:tcPr>
            <w:tcW w:w="2126" w:type="dxa"/>
          </w:tcPr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приемы, средства и методы работы с материальными следами для получения розыскной и доказательственной информации.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применять приемы, средства и методы </w:t>
            </w: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работы с материальными следами для получения розыскной и доказательственной информации.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приемов, средств и методов работы с материальными следами для получения розыскной и доказательственной информации.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lang w:eastAsia="ru-RU"/>
              </w:rPr>
              <w:t>ПК-14.3. Дает квалифицированные юридические заключения и консультации</w:t>
            </w:r>
          </w:p>
        </w:tc>
        <w:tc>
          <w:tcPr>
            <w:tcW w:w="2126" w:type="dxa"/>
          </w:tcPr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нормативно-правовые акты и методические документы, необходимые для подготовки квалифицированных юридических заключений и проведения консультаций.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давать квалифицированные юридические заключения и консультации.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37648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6D5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подготовки юридических заключений и проведения консультаций.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 w:val="restart"/>
          </w:tcPr>
          <w:p w:rsidR="000A541B" w:rsidRPr="00462A2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590" w:type="dxa"/>
            <w:vMerge w:val="restart"/>
          </w:tcPr>
          <w:p w:rsidR="000A541B" w:rsidRPr="00462A2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ПК-15</w:t>
            </w:r>
          </w:p>
        </w:tc>
        <w:tc>
          <w:tcPr>
            <w:tcW w:w="2299" w:type="dxa"/>
            <w:vMerge w:val="restart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ПК-15.Способен организовывать работу в области судебных экспертиз и исследований, включая организацию работы комиссии экспертов; организацию и осуществлению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275" w:type="dxa"/>
          </w:tcPr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ПК-15.1. Принимает участие в составе комиссии экспертов, самостоятельно применяет методы и средства экспертных исследований</w:t>
            </w:r>
          </w:p>
        </w:tc>
        <w:tc>
          <w:tcPr>
            <w:tcW w:w="2126" w:type="dxa"/>
          </w:tcPr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процессуальные требования к проведению комиссионных экспертиз;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методы и средства экспертных исследований.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применять процессуальные требования к проведению комиссионных экспертиз;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самостоятельно применять методы и средства экспертных исследований при участии в составе комиссии экспертов.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Владеть: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применения процессуальных требований к проведению комиссионных экспертиз;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самостоятельного применения методов и средств экспертных исследований при участии в составе комиссии экспертов.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ПК-15.2. Выполняет функции эксперта-организатора в ходе выполнения сложных и трудоемких экспертиз в составе комиссии</w:t>
            </w:r>
          </w:p>
        </w:tc>
        <w:tc>
          <w:tcPr>
            <w:tcW w:w="2126" w:type="dxa"/>
          </w:tcPr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эксперта-организатора в ходе выполнения сложных и трудоемких экспертиз в составе комиссии.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выполнять функции эксперта-организатора в ходе выполнения сложных и трудоемких экспертиз в составе комиссии.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выполнения функций эксперта-организатора в ходе выполнения сложных и трудоемких экспертиз в составе комиссии.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ПК-15.3. Организует и возглавляет работу комиссии экспертов в ходе выполнения комплексных экспертиз и исследований в различных видах судопроизводства</w:t>
            </w:r>
          </w:p>
        </w:tc>
        <w:tc>
          <w:tcPr>
            <w:tcW w:w="2126" w:type="dxa"/>
          </w:tcPr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функции организатора работы и руководителя комиссии экспертов в ходе выполнения комплексных экспертиз и исследований в различных видах судопроизводства.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и возглавлять работу комиссии экспертов в ходе выполнения комплексных экспертиз и исследований в различных видах судопроизводства.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746D5C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навыками организации и </w:t>
            </w: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руководства работой комиссии экспертов в ходе выполнения комплексных экспертиз и исследований в различных видах судопроизводства.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lang w:eastAsia="ru-RU"/>
              </w:rPr>
              <w:t>ПК-15.4. Организует осуществление мероприятий по эксплуатации, поверке и техническому обслуживанию приборов и оборудования в экспертной практике</w:t>
            </w:r>
          </w:p>
        </w:tc>
        <w:tc>
          <w:tcPr>
            <w:tcW w:w="2126" w:type="dxa"/>
          </w:tcPr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организации 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организовывать осуществление мероприятий по эксплуатации, поверке и техническому обслуживанию приборов и оборудования в экспертной практике.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2A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организации осуществления мероприятий по эксплуатации, поверке и техническому обслуживанию приборов и оборудования в экспертной практике.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</w:tcPr>
          <w:p w:rsidR="000A541B" w:rsidRPr="00933D8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1590" w:type="dxa"/>
            <w:vMerge w:val="restart"/>
          </w:tcPr>
          <w:p w:rsidR="000A541B" w:rsidRPr="00933D80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ПК-16</w:t>
            </w:r>
          </w:p>
        </w:tc>
        <w:tc>
          <w:tcPr>
            <w:tcW w:w="2299" w:type="dxa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 Способен организовывать профессиональную деятельность в соответствии с требованиями основ делопроизводства, составлять планы и отчеты по утвержденным формам</w:t>
            </w:r>
          </w:p>
        </w:tc>
        <w:tc>
          <w:tcPr>
            <w:tcW w:w="2275" w:type="dxa"/>
          </w:tcPr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>ПК-16.1. Составляет план своей работы и отчет о его выполнении</w:t>
            </w:r>
          </w:p>
        </w:tc>
        <w:tc>
          <w:tcPr>
            <w:tcW w:w="2126" w:type="dxa"/>
          </w:tcPr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Знать:</w:t>
            </w:r>
          </w:p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порядок планирования своей работы и составления отчетов о выполнении таких планов.</w:t>
            </w:r>
          </w:p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составлять план своей работы и отчет о его выполнении.</w:t>
            </w:r>
          </w:p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составления плана своей работы и отчета о его выполнении.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  <w:tr w:rsidR="000A541B" w:rsidRPr="00CB7CA0" w:rsidTr="00C14832">
        <w:trPr>
          <w:trHeight w:val="508"/>
        </w:trPr>
        <w:tc>
          <w:tcPr>
            <w:tcW w:w="623" w:type="dxa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 w:colFirst="5" w:colLast="5"/>
          </w:p>
        </w:tc>
        <w:tc>
          <w:tcPr>
            <w:tcW w:w="1590" w:type="dxa"/>
            <w:vMerge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99" w:type="dxa"/>
          </w:tcPr>
          <w:p w:rsidR="000A541B" w:rsidRPr="00D0037C" w:rsidRDefault="000A541B" w:rsidP="000A541B">
            <w:pPr>
              <w:tabs>
                <w:tab w:val="num" w:pos="176"/>
                <w:tab w:val="left" w:pos="426"/>
              </w:tabs>
              <w:spacing w:before="0" w:beforeAutospacing="0" w:after="0" w:afterAutospacing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75" w:type="dxa"/>
          </w:tcPr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t xml:space="preserve">ПК-16.2. Ведет документацию по утверждённым </w:t>
            </w:r>
            <w:r w:rsidRPr="00933D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формам, в том числе в электронной форме</w:t>
            </w:r>
          </w:p>
        </w:tc>
        <w:tc>
          <w:tcPr>
            <w:tcW w:w="2126" w:type="dxa"/>
          </w:tcPr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Знать:</w:t>
            </w:r>
          </w:p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порядок ведения документации по утверждённым </w:t>
            </w: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формам, в том числе в электронной форме.</w:t>
            </w:r>
          </w:p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Уметь:</w:t>
            </w:r>
          </w:p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вести документацию по утверждённым формам, в том числе в электронной форме.</w:t>
            </w:r>
          </w:p>
          <w:p w:rsidR="000A541B" w:rsidRPr="00933D8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Владеть:</w:t>
            </w:r>
          </w:p>
          <w:p w:rsidR="000A541B" w:rsidRPr="00462A20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33D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навыками ведения документации по утверждённым формам, в том числе в электронной форме.</w:t>
            </w:r>
          </w:p>
        </w:tc>
        <w:tc>
          <w:tcPr>
            <w:tcW w:w="1684" w:type="dxa"/>
          </w:tcPr>
          <w:p w:rsidR="000A541B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Собеседование</w:t>
            </w:r>
          </w:p>
          <w:p w:rsidR="000A541B" w:rsidRPr="00023639" w:rsidRDefault="000A541B" w:rsidP="000A541B">
            <w:pPr>
              <w:tabs>
                <w:tab w:val="num" w:pos="1"/>
                <w:tab w:val="left" w:pos="426"/>
              </w:tabs>
              <w:spacing w:before="0" w:beforeAutospacing="0" w:after="0" w:afterAutospacing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21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отчёта по практике</w:t>
            </w:r>
          </w:p>
        </w:tc>
      </w:tr>
    </w:tbl>
    <w:bookmarkEnd w:id="0"/>
    <w:p w:rsidR="0050377E" w:rsidRPr="00C14832" w:rsidRDefault="004E2F09" w:rsidP="00C14832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8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191719" w:rsidRPr="00C1483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50377E" w:rsidRPr="00520DE8" w:rsidRDefault="0050377E" w:rsidP="00520DE8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B41B5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</w:t>
      </w:r>
      <w:r w:rsidR="00520DE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</w:t>
      </w:r>
    </w:p>
    <w:p w:rsidR="0050377E" w:rsidRPr="00CB41B5" w:rsidRDefault="0050377E" w:rsidP="0050377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footerReference w:type="default" r:id="rId24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 шкалы для интегрированной оценки уровня сформированности компетенций</w:t>
      </w:r>
    </w:p>
    <w:p w:rsidR="0050377E" w:rsidRPr="004E2F09" w:rsidRDefault="0050377E" w:rsidP="0028586A">
      <w:pPr>
        <w:shd w:val="clear" w:color="auto" w:fill="FFFFFF"/>
        <w:spacing w:before="0" w:beforeAutospacing="0" w:after="0" w:afterAutospacing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50377E" w:rsidRPr="00CB41B5" w:rsidTr="00CB7CA0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0538FD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50377E" w:rsidRPr="00CB41B5" w:rsidTr="00CB7CA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50377E" w:rsidRPr="00CB41B5" w:rsidTr="00CB7CA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0538FD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50377E" w:rsidRPr="00CB41B5" w:rsidTr="00CB7CA0">
        <w:trPr>
          <w:trHeight w:val="2051"/>
        </w:trPr>
        <w:tc>
          <w:tcPr>
            <w:tcW w:w="1604" w:type="dxa"/>
            <w:vAlign w:val="center"/>
          </w:tcPr>
          <w:p w:rsidR="0050377E" w:rsidRPr="000538FD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50377E" w:rsidRPr="00CB41B5" w:rsidTr="00CB7CA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полном объеме </w:t>
            </w:r>
          </w:p>
        </w:tc>
        <w:tc>
          <w:tcPr>
            <w:tcW w:w="1842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объеме, но некоторые с недочетами</w:t>
            </w:r>
          </w:p>
        </w:tc>
        <w:tc>
          <w:tcPr>
            <w:tcW w:w="1843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задачи. Выполнены все задания, в полном объеме, но некоторые с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недочетами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объеме.</w:t>
            </w:r>
          </w:p>
        </w:tc>
        <w:tc>
          <w:tcPr>
            <w:tcW w:w="1950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50377E" w:rsidRPr="00CB41B5" w:rsidTr="00CB7CA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50377E" w:rsidRPr="000538FD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50377E" w:rsidRPr="00CB41B5" w:rsidTr="00CB7CA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 w:rsidRPr="000538FD"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 w:rsidRPr="000538FD"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50377E" w:rsidRPr="00CB41B5" w:rsidTr="00CB7CA0">
        <w:trPr>
          <w:trHeight w:val="158"/>
        </w:trPr>
        <w:tc>
          <w:tcPr>
            <w:tcW w:w="1604" w:type="dxa"/>
            <w:vAlign w:val="center"/>
          </w:tcPr>
          <w:p w:rsidR="0050377E" w:rsidRPr="000538FD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0538FD">
              <w:rPr>
                <w:rFonts w:ascii="Times New Roman" w:hAnsi="Times New Roman" w:cs="Times New Roman"/>
                <w:b/>
                <w:color w:val="000000"/>
              </w:rPr>
              <w:t>Характеристика сфомированности компетенции</w:t>
            </w:r>
          </w:p>
        </w:tc>
        <w:tc>
          <w:tcPr>
            <w:tcW w:w="2224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Компетенция  не сформирована. Отсутствуют знания, умения, навыки, необходимые для решения практических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соответствует минимальным требованиям. Имеющихся знаний,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Сформирован-ность компетенции в целом соответствует требованиям, но есть недочеты.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в целом соответствует требованиям. Имеющихся знаний,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полностью соответствует требованиям. Имеющихся знаний, умений, навыков и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50377E" w:rsidRPr="00CB41B5" w:rsidRDefault="0050377E" w:rsidP="00CB7CA0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Сформированность компетенции превышает стандартные требования. Имеющихся знаний, умений, навыков и </w:t>
            </w: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50377E" w:rsidRPr="00CB41B5" w:rsidTr="00CB7CA0">
        <w:trPr>
          <w:trHeight w:val="158"/>
        </w:trPr>
        <w:tc>
          <w:tcPr>
            <w:tcW w:w="1604" w:type="dxa"/>
            <w:vMerge w:val="restart"/>
            <w:vAlign w:val="center"/>
          </w:tcPr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Уровень сформиро-ванности компетенций</w:t>
            </w:r>
          </w:p>
        </w:tc>
        <w:tc>
          <w:tcPr>
            <w:tcW w:w="2224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50377E" w:rsidRPr="00CB41B5" w:rsidTr="00CB7CA0">
        <w:trPr>
          <w:trHeight w:val="158"/>
        </w:trPr>
        <w:tc>
          <w:tcPr>
            <w:tcW w:w="1604" w:type="dxa"/>
            <w:vMerge/>
            <w:vAlign w:val="center"/>
          </w:tcPr>
          <w:p w:rsidR="0050377E" w:rsidRPr="00CB41B5" w:rsidRDefault="0050377E" w:rsidP="00CB7CA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50377E" w:rsidRPr="00CB41B5" w:rsidRDefault="0050377E" w:rsidP="00CB7C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41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377E" w:rsidRPr="00CB41B5" w:rsidSect="00712FD0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50377E" w:rsidRPr="00CB41B5" w:rsidRDefault="0050377E" w:rsidP="00503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41B5"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  <w:r w:rsidRPr="00CB41B5">
        <w:t>Критериями оценки результатов прохождения обучающимися практики в форме практической подготовки являются сформированность предусмотренных программой компетенций, т.е полученных теоретических знаний</w:t>
      </w:r>
      <w:r w:rsidR="001A0C16">
        <w:t>, практических навыков и умений.</w:t>
      </w:r>
    </w:p>
    <w:p w:rsidR="0050377E" w:rsidRPr="00CB41B5" w:rsidRDefault="0050377E" w:rsidP="0050377E">
      <w:pPr>
        <w:pStyle w:val="a4"/>
        <w:widowControl w:val="0"/>
        <w:spacing w:before="0" w:beforeAutospacing="0" w:after="0" w:afterAutospacing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53"/>
      </w:tblGrid>
      <w:tr w:rsidR="0028708E" w:rsidRPr="0028708E" w:rsidTr="00D64677">
        <w:trPr>
          <w:trHeight w:val="330"/>
        </w:trPr>
        <w:tc>
          <w:tcPr>
            <w:tcW w:w="2518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7053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Уровень подготовки</w:t>
            </w:r>
          </w:p>
        </w:tc>
      </w:tr>
      <w:tr w:rsidR="0028708E" w:rsidRPr="0028708E" w:rsidTr="00D64677">
        <w:trPr>
          <w:trHeight w:val="330"/>
        </w:trPr>
        <w:tc>
          <w:tcPr>
            <w:tcW w:w="2518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Превосходно</w:t>
            </w:r>
          </w:p>
        </w:tc>
        <w:tc>
          <w:tcPr>
            <w:tcW w:w="7053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представил подробный отчет по практике, активно работал в течение всего периода практики.</w:t>
            </w:r>
            <w:r w:rsidRPr="0028708E">
              <w:rPr>
                <w:rFonts w:ascii="Times New Roman" w:eastAsia="Times New Roman" w:hAnsi="Times New Roman" w:cs="Times New Roman"/>
                <w:i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</w:tr>
      <w:tr w:rsidR="0028708E" w:rsidRPr="0028708E" w:rsidTr="00D64677">
        <w:trPr>
          <w:trHeight w:val="655"/>
        </w:trPr>
        <w:tc>
          <w:tcPr>
            <w:tcW w:w="2518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Отлично</w:t>
            </w:r>
          </w:p>
        </w:tc>
        <w:tc>
          <w:tcPr>
            <w:tcW w:w="7053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демонстрирует высокий уровень подготовки.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представил подробный отчет по практике, активно работал в течение всего периода практики</w:t>
            </w:r>
          </w:p>
        </w:tc>
      </w:tr>
      <w:tr w:rsidR="0028708E" w:rsidRPr="0028708E" w:rsidTr="00D64677">
        <w:trPr>
          <w:trHeight w:val="655"/>
        </w:trPr>
        <w:tc>
          <w:tcPr>
            <w:tcW w:w="2518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Очень хорошо</w:t>
            </w:r>
          </w:p>
        </w:tc>
        <w:tc>
          <w:tcPr>
            <w:tcW w:w="7053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демонстрирует хорошую подготовку.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 </w:t>
            </w:r>
          </w:p>
        </w:tc>
      </w:tr>
      <w:tr w:rsidR="0028708E" w:rsidRPr="0028708E" w:rsidTr="00D64677">
        <w:trPr>
          <w:trHeight w:val="570"/>
        </w:trPr>
        <w:tc>
          <w:tcPr>
            <w:tcW w:w="2518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7053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активно работал в течение всего периода практики </w:t>
            </w:r>
          </w:p>
        </w:tc>
      </w:tr>
      <w:tr w:rsidR="0028708E" w:rsidRPr="0028708E" w:rsidTr="00D64677">
        <w:trPr>
          <w:trHeight w:val="284"/>
        </w:trPr>
        <w:tc>
          <w:tcPr>
            <w:tcW w:w="2518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Обучающийся </w:t>
            </w: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имел пропуски в течение  периода практики</w:t>
            </w:r>
          </w:p>
        </w:tc>
      </w:tr>
      <w:tr w:rsidR="0028708E" w:rsidRPr="0028708E" w:rsidTr="00D64677">
        <w:trPr>
          <w:trHeight w:val="570"/>
        </w:trPr>
        <w:tc>
          <w:tcPr>
            <w:tcW w:w="2518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Неудовлетворительно</w:t>
            </w:r>
          </w:p>
        </w:tc>
        <w:tc>
          <w:tcPr>
            <w:tcW w:w="7053" w:type="dxa"/>
            <w:shd w:val="clear" w:color="auto" w:fill="auto"/>
          </w:tcPr>
          <w:p w:rsidR="0028708E" w:rsidRPr="0028708E" w:rsidRDefault="0028708E" w:rsidP="0028708E">
            <w:pPr>
              <w:suppressLineNumbers/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napToGrid w:val="0"/>
                <w:sz w:val="20"/>
                <w:szCs w:val="20"/>
              </w:rPr>
            </w:pPr>
            <w:r w:rsidRPr="0028708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28708E" w:rsidRPr="0028708E" w:rsidTr="00D64677">
        <w:trPr>
          <w:trHeight w:val="298"/>
        </w:trPr>
        <w:tc>
          <w:tcPr>
            <w:tcW w:w="2518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Плохо</w:t>
            </w:r>
          </w:p>
        </w:tc>
        <w:tc>
          <w:tcPr>
            <w:tcW w:w="7053" w:type="dxa"/>
            <w:shd w:val="clear" w:color="auto" w:fill="auto"/>
          </w:tcPr>
          <w:p w:rsidR="0028708E" w:rsidRPr="0028708E" w:rsidRDefault="0028708E" w:rsidP="0028708E">
            <w:pPr>
              <w:spacing w:before="0" w:beforeAutospacing="0" w:after="200" w:afterAutospacing="0" w:line="276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2870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28586A" w:rsidRDefault="0028586A" w:rsidP="0028586A">
      <w:pPr>
        <w:pStyle w:val="a3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868"/>
        <w:gridCol w:w="6766"/>
      </w:tblGrid>
      <w:tr w:rsidR="0028708E" w:rsidRPr="00AD405E" w:rsidTr="00D64677">
        <w:trPr>
          <w:trHeight w:val="973"/>
        </w:trPr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708E" w:rsidRPr="00AD405E" w:rsidRDefault="0028708E" w:rsidP="00D64677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Зачтено</w:t>
            </w:r>
          </w:p>
        </w:tc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8E" w:rsidRPr="00AD405E" w:rsidRDefault="0028708E" w:rsidP="00D646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Полностью выполнено индивидуальное задание</w:t>
            </w: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выполнены все предусмотренные виды работ, результаты оформлены в виде письменного отчета.</w:t>
            </w:r>
          </w:p>
        </w:tc>
      </w:tr>
      <w:tr w:rsidR="0028708E" w:rsidRPr="00AD405E" w:rsidTr="00D64677">
        <w:trPr>
          <w:trHeight w:val="1152"/>
        </w:trPr>
        <w:tc>
          <w:tcPr>
            <w:tcW w:w="2868" w:type="dxa"/>
            <w:tcBorders>
              <w:left w:val="single" w:sz="4" w:space="0" w:color="000000"/>
              <w:bottom w:val="single" w:sz="4" w:space="0" w:color="000000"/>
            </w:tcBorders>
          </w:tcPr>
          <w:p w:rsidR="0028708E" w:rsidRPr="00AD405E" w:rsidRDefault="0028708E" w:rsidP="00D646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 зачтено</w:t>
            </w:r>
          </w:p>
        </w:tc>
        <w:tc>
          <w:tcPr>
            <w:tcW w:w="67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708E" w:rsidRPr="00AD405E" w:rsidRDefault="0028708E" w:rsidP="00D64677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Индивидуальное задание не выполнено</w:t>
            </w:r>
            <w:r w:rsidRPr="00AD40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имеются пропуски  периода  прохождения практики, отчет не подготовлен.    </w:t>
            </w:r>
          </w:p>
        </w:tc>
      </w:tr>
    </w:tbl>
    <w:p w:rsidR="0028708E" w:rsidRPr="005A4E0C" w:rsidRDefault="005A4E0C" w:rsidP="005A4E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</w:t>
      </w:r>
      <w:r w:rsidRPr="005526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 по практике приравнивается к зачету по теоретическому обучению и учитывается при подведении итогов общей успеваемости студентов. Студенты, не выполнившие программы практики без уважительной причины или получившие «не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удовлетворительно</w:t>
      </w:r>
      <w:r w:rsidRPr="00552662">
        <w:rPr>
          <w:rFonts w:ascii="Times New Roman" w:eastAsia="Times New Roman" w:hAnsi="Times New Roman" w:cs="Times New Roman"/>
          <w:sz w:val="24"/>
          <w:szCs w:val="24"/>
          <w:lang w:eastAsia="ru-RU"/>
        </w:rPr>
        <w:t>», считаются имеющими академическую задолженность и при необходимости направляются на практику повторно в свободное от учебы время.</w:t>
      </w:r>
    </w:p>
    <w:p w:rsidR="0050377E" w:rsidRPr="00CB41B5" w:rsidRDefault="0050377E" w:rsidP="0050377E">
      <w:pPr>
        <w:pStyle w:val="a3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50377E" w:rsidRDefault="0050377E" w:rsidP="005037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окончании практики студент-практикант составляет письменный отчет.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Отчет это аналитический документ, отражающий достижение целей практики в процессе реализации ее программы. Отчет должен быть изложен в пределах 3-4 страниц машинописного текста. Отчет не должен повторять дневник. В отчете студент в систематизированной и логической последовательной форме излагает сущность своей работы по выполнению программы практики. 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Наиболее целесообразная структура отчета содержит следующие разделы: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1) Место и время прохождения практики. Описание структуры, целей и задач органа (учреждения, организации), меры, обеспечивающие выполнение задач практики.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2) Нормативная основа, регулирующая организационную деятельность органа государственной власти (местного самоуправления) и содержание работы структурных подразделений.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3) Степень выполнения программы практики.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4) Описание выполненных работ с указанием их объема.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5) Анализ заданий, полученных и выполненных в ходе практики с целью выявления затруднений, которые встречались при прохождении практики, изложение сложных или спорных управленческих решений, замечаний по конкретным документам, с которыми работа практикант, а также предложения по совершенствованию практики работы органа государственной власти (органа местного самоуправления).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6) Список и краткая характеристика государственных и муниципальных органов власти, с которыми также сотрудничал практикант.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7) Сопоставление теоретических положений с реальной практикой.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8) Указания на затруднения, которые встречались на практике, эффективность помощи, оказанной руководителями практики, а также замечания и положения по улучшению организации практики.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9) Какую пользу студенту принесла практика в закреплении теоретических положений.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10) Краткое сообщение о содержании и выполнении индивидуального задания (если оно было).</w:t>
      </w:r>
    </w:p>
    <w:p w:rsidR="0050377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E7AAE">
        <w:rPr>
          <w:rFonts w:ascii="Times New Roman" w:eastAsia="Times New Roman" w:hAnsi="Times New Roman" w:cs="Times New Roman"/>
          <w:sz w:val="24"/>
          <w:szCs w:val="24"/>
          <w:lang w:eastAsia="ar-SA"/>
        </w:rPr>
        <w:t>11) Заключение: собственная оценка практики, предложения и рекомендации по ее совершенствованию.</w:t>
      </w:r>
    </w:p>
    <w:p w:rsidR="005E7AAE" w:rsidRPr="005E7AAE" w:rsidRDefault="005E7AAE" w:rsidP="005E7AAE">
      <w:pPr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50377E" w:rsidRDefault="0050377E" w:rsidP="0050377E">
      <w:pPr>
        <w:pStyle w:val="a3"/>
        <w:numPr>
          <w:ilvl w:val="2"/>
          <w:numId w:val="5"/>
        </w:num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Вопросы к собеседованию (устным опросам) по</w:t>
      </w:r>
      <w:r w:rsidR="005E7AAE">
        <w:rPr>
          <w:rFonts w:ascii="Times New Roman" w:hAnsi="Times New Roman" w:cs="Times New Roman"/>
          <w:b/>
          <w:bCs/>
          <w:sz w:val="24"/>
          <w:szCs w:val="24"/>
        </w:rPr>
        <w:t xml:space="preserve"> производственной</w:t>
      </w:r>
      <w:r w:rsidRPr="00CB41B5">
        <w:rPr>
          <w:rFonts w:ascii="Times New Roman" w:hAnsi="Times New Roman" w:cs="Times New Roman"/>
          <w:b/>
          <w:bCs/>
          <w:sz w:val="24"/>
          <w:szCs w:val="24"/>
        </w:rPr>
        <w:t xml:space="preserve"> практике</w:t>
      </w:r>
    </w:p>
    <w:p w:rsidR="005E7AAE" w:rsidRDefault="005E7AAE" w:rsidP="005E7AA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"/>
        <w:gridCol w:w="6962"/>
        <w:gridCol w:w="1684"/>
      </w:tblGrid>
      <w:tr w:rsidR="005E7AAE" w:rsidRPr="005E7AAE" w:rsidTr="00D64677">
        <w:trPr>
          <w:cantSplit/>
          <w:trHeight w:val="855"/>
        </w:trPr>
        <w:tc>
          <w:tcPr>
            <w:tcW w:w="472" w:type="pct"/>
          </w:tcPr>
          <w:p w:rsidR="005E7AAE" w:rsidRPr="005E7AAE" w:rsidRDefault="005E7AAE" w:rsidP="005E7AAE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46" w:type="pct"/>
          </w:tcPr>
          <w:p w:rsidR="005E7AAE" w:rsidRPr="005E7AAE" w:rsidRDefault="005E7AAE" w:rsidP="005E7AAE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Вопрос </w:t>
            </w:r>
          </w:p>
        </w:tc>
        <w:tc>
          <w:tcPr>
            <w:tcW w:w="882" w:type="pct"/>
          </w:tcPr>
          <w:p w:rsidR="005E7AAE" w:rsidRPr="005E7AAE" w:rsidRDefault="005E7AAE" w:rsidP="005E7AAE">
            <w:pPr>
              <w:autoSpaceDE w:val="0"/>
              <w:autoSpaceDN w:val="0"/>
              <w:adjustRightInd w:val="0"/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Код компетенции </w:t>
            </w:r>
            <w:r w:rsidRPr="005E7AAE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(согласно РПД)</w:t>
            </w:r>
          </w:p>
        </w:tc>
      </w:tr>
      <w:tr w:rsidR="005E7AAE" w:rsidRPr="005E7AAE" w:rsidTr="00D64677">
        <w:trPr>
          <w:cantSplit/>
          <w:trHeight w:val="279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доказывания.</w:t>
            </w:r>
          </w:p>
        </w:tc>
        <w:tc>
          <w:tcPr>
            <w:tcW w:w="882" w:type="pct"/>
            <w:vAlign w:val="center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79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Основные положения отраслевых юридических и специальных наук. 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79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Сущность и содержание основных понятий, категорий, институтов, правовых статусов субъектов правоотношений в различных отраслях;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79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принципы действия нормативных правовых актов и правовых актов;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79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Классификация и общая характеристика методов и технических средств, применяемых при проведении экспертных исследований;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79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физические, физико-химические и химические методы анализа, применяемые при проведении экспертных исследований</w:t>
            </w:r>
          </w:p>
        </w:tc>
        <w:tc>
          <w:tcPr>
            <w:tcW w:w="882" w:type="pct"/>
            <w:vAlign w:val="center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79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метрологии: методы и технические средства, используемые для получения количественных характеристик объектов криминалистического исследования, включая международную систему единиц измерения СИ.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79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Современные информационные, правовые системы и их возможности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79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Передовые технологии для эффективного решения общепрофессиональных задач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Теоретические, методические, процессуальные и организационные основы судебной экспертизы;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Теоретические, методические основы криминалистики.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Система методов и средств судебно-экспертных исследований;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Методики судебных экспертных исследований;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Методика применения естественнонаучных методов и криминалистических средств, их возможности при обнаружении, фиксации, изъятии и исследовании объектов судебной экспертизы.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Методы судебной фотографии, принципы действия технических средств видеозаписи, порядок и тактику использования видеозаписи в правоохранительной деятельности.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основа уголовно-процессуальных доказательств и сущность доказывания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Закономерности следообразования, уметь осуществлять анализ и оценку следовой информации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Возможности технико-криминалистических средств и методов обнаружения, фиксации, изъятия и предварительного исследования следов и других вещественных доказательств.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Порядок и условия участия специалиста при производстве отдельных процессуальных и следственных действий.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Правовая и нормативная база криминалистической регистрации, ее систему и содержание.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правовых актов в области защиты государственной тайны и информационной безопасности.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Научные основы делопроизводства в сфере деятельности различных учреждений.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Основы взаимодействия экспертов с сотрудниками следственных и оперативных подразделений в процессе предварительного и экспертного исследования при раскрытии и расследовании преступлений.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Социальная и политическая ценность закона и его неукоснительного соблюдения; понятие и основные формы коррупционного поведения, средства противодействия коррупционному поведению; конституционное и отраслевое антикоррупционное законодательство, практику его реализации и предложения по совершенствованию борьбы с коррупцией и иными видами преступности.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Правила эксплуатации судебно-экспертных и криминалистических средств</w:t>
            </w:r>
          </w:p>
        </w:tc>
        <w:tc>
          <w:tcPr>
            <w:tcW w:w="882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Требования и стандарты технической эксплуатации, поверки и использования технико-криминалистических средств в экспертной практике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Порядок и методологию организации и осуществления мероприятий по технической эксплуатации, поверке и использованию технико-криминалистических средств в экспертной практике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Профессиональные задачи в особых условиях, чрезвычайных обстоятельствах, чрезвычайных ситуациях, в условиях режима чрезвычайного положения и в военное время, способен оказывать первую медицинскую помощь, обеспечивать личную безопасность и безопасность граждан в процессе решения служебных задач.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дидактики и методики проведения практических занятий с сотрудниками правоохранительных органов по применению криминалистических средств и методов в раскрытии и расследовании преступлений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Особенности обучения сотрудников правоохранительных органов приемам и методам выявления, фиксации, изъятия следов и вещественных доказательств использовать их в раскрытии и расследовании правонарушений.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uppressAutoHyphens/>
              <w:spacing w:before="28" w:beforeAutospacing="0" w:after="0" w:afterAutospacing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 применения технико-криминалистических средств и методов, научных достижений криминалистики в правоприменительной деятельности;</w:t>
            </w:r>
          </w:p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Характеристики и возможности эффективного применения технико-криминалистических средств и методов, используемых при производстве судебных экспертиз и в установлении фактических обстоятельств расследуемых правонарушений;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color w:val="000000"/>
                <w:kern w:val="1"/>
                <w:sz w:val="20"/>
                <w:szCs w:val="20"/>
                <w:lang w:eastAsia="ar-SA"/>
              </w:rPr>
              <w:t>Потребности и проблемы, возникающие при назначении и производстве судебных экспертиз, а также возможные пути их решения;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Характерные признаки современной преступности: организованность, транснациональность, экономизация, коррумпированность, политизация, тенденция к экстремизации, интеллектуализация, аномализация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Сущность и закономерности внутренних связей преступности, или её самодетерминации, а также – внешних связей и отношений, или причинного комплекса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Отношения между преступником и жертвой, их обусловленность обстоятельствами в предкриминальной, криминальной и посткриминальной ситуации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взаимодействия экспертов с сотрудниками следственных, оперативных  и других подразделений в процессе осуществления профилактической деятельности по предотвращению преступлений.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Основы планирования, организации проведения и осуществления контроля выполнения мероприятий по обеспечению профилактической деятельности.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Современные технологии и методики производства речеведческих экспертиз разных видов при </w:t>
            </w: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исследовании речи, зафиксированной на любом материальном носителе в любой форме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Особенности использования специальных лингвистических знаний в целях получения розыскной и доказательственной информации при производстве процессуальных действий </w:t>
            </w:r>
            <w:r w:rsidRPr="005E7AAE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в целях обнаружения, фиксации, изъятия и предварительного исследования объектов — речевых произведений — для установления фактических данных (обстоятельств дела) в гражданском, административном, уголовном судопроизводстве, производстве по делам об административных правонарушениях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  <w:tr w:rsidR="005E7AAE" w:rsidRPr="005E7AAE" w:rsidTr="00D64677">
        <w:trPr>
          <w:cantSplit/>
          <w:trHeight w:val="295"/>
        </w:trPr>
        <w:tc>
          <w:tcPr>
            <w:tcW w:w="472" w:type="pct"/>
          </w:tcPr>
          <w:p w:rsidR="005E7AAE" w:rsidRPr="005E7AAE" w:rsidRDefault="005E7AAE" w:rsidP="005E7AA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beforeAutospacing="0" w:after="0" w:afterAutospacing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46" w:type="pct"/>
          </w:tcPr>
          <w:p w:rsidR="005E7AAE" w:rsidRPr="005E7AAE" w:rsidRDefault="005E7AAE" w:rsidP="005E7AAE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AE">
              <w:rPr>
                <w:rFonts w:ascii="Times New Roman" w:eastAsia="Calibri" w:hAnsi="Times New Roman" w:cs="Times New Roman"/>
                <w:sz w:val="20"/>
                <w:szCs w:val="20"/>
              </w:rPr>
              <w:t>Современные возможности судебных лингвистических экспертиз, методов и методик их производства</w:t>
            </w:r>
          </w:p>
        </w:tc>
        <w:tc>
          <w:tcPr>
            <w:tcW w:w="882" w:type="pct"/>
          </w:tcPr>
          <w:p w:rsidR="005E7AAE" w:rsidRPr="005E7AAE" w:rsidRDefault="00C31188" w:rsidP="005E7AAE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11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ОПК-7; ОПК-8; ОПК-9; ОПК ОС-10; ПК-1; ПК-2; ПК-3.РЭ; ПК-4; ПК-5; ПК-6; ПК-7; ПК-8; ПК-9; ПК-10; ПК-11; ПК-12; ПК-13; ПК-14; ПК-15; ПК-16</w:t>
            </w:r>
          </w:p>
        </w:tc>
      </w:tr>
    </w:tbl>
    <w:p w:rsidR="005E7AAE" w:rsidRPr="005E7AAE" w:rsidRDefault="005E7AAE" w:rsidP="005E7AAE">
      <w:pPr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31E2" w:rsidRPr="00CB41B5" w:rsidRDefault="006231E2" w:rsidP="006231E2">
      <w:pPr>
        <w:pStyle w:val="a3"/>
        <w:autoSpaceDE w:val="0"/>
        <w:autoSpaceDN w:val="0"/>
        <w:adjustRightInd w:val="0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77D7" w:rsidRDefault="006777D7"/>
    <w:p w:rsidR="00623014" w:rsidRDefault="00623014"/>
    <w:p w:rsidR="00623014" w:rsidRDefault="00623014"/>
    <w:p w:rsidR="00623014" w:rsidRDefault="00623014"/>
    <w:p w:rsidR="008105D3" w:rsidRDefault="008105D3"/>
    <w:p w:rsidR="00623014" w:rsidRDefault="00623014"/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1 </w:t>
      </w:r>
    </w:p>
    <w:p w:rsidR="00623014" w:rsidRPr="00623014" w:rsidRDefault="00623014" w:rsidP="00623014">
      <w:pPr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23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автономное образовательное учреждение высшего образования «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Национальный исследовательский Нижегородский</w:t>
      </w: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государственный университет</w:t>
      </w:r>
    </w:p>
    <w:p w:rsidR="00623014" w:rsidRPr="00623014" w:rsidRDefault="00623014" w:rsidP="00623014">
      <w:pPr>
        <w:spacing w:before="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им. Н.И. Лобачевского»</w:t>
      </w:r>
    </w:p>
    <w:p w:rsidR="00623014" w:rsidRPr="00623014" w:rsidRDefault="00623014" w:rsidP="00623014">
      <w:pPr>
        <w:spacing w:before="0" w:beforeAutospacing="0" w:after="0" w:afterAutospacing="0" w:line="240" w:lineRule="auto"/>
        <w:ind w:left="-567" w:firstLine="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индивидуальноЕ ЗАДАНИЕ НА ПРАКТИКУ</w:t>
      </w:r>
    </w:p>
    <w:p w:rsidR="00623014" w:rsidRPr="00623014" w:rsidRDefault="00623014" w:rsidP="00623014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Студента(студентки)                                 ______________________________________________________________________________________                                                                              (фамилия, имя, отчество полностью)</w:t>
      </w:r>
    </w:p>
    <w:p w:rsidR="00623014" w:rsidRPr="00623014" w:rsidRDefault="00623014" w:rsidP="00623014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Факультет/институт/филиал     ___________________________________________________________</w:t>
      </w:r>
    </w:p>
    <w:p w:rsidR="00623014" w:rsidRPr="00623014" w:rsidRDefault="00623014" w:rsidP="00623014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обучения                        ____________________________________________________________</w:t>
      </w:r>
    </w:p>
    <w:p w:rsidR="00623014" w:rsidRPr="00623014" w:rsidRDefault="00623014" w:rsidP="00623014">
      <w:pPr>
        <w:spacing w:before="5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ind w:left="426" w:hanging="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Направление/специальность              ___________________________________________________      </w:t>
      </w:r>
    </w:p>
    <w:p w:rsidR="00623014" w:rsidRPr="00623014" w:rsidRDefault="00623014" w:rsidP="00623014">
      <w:pPr>
        <w:spacing w:before="230" w:beforeAutospacing="0" w:after="0" w:afterAutospacing="0" w:line="240" w:lineRule="auto"/>
        <w:ind w:left="1291" w:right="1152" w:firstLine="11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23014" w:rsidRPr="00623014" w:rsidRDefault="00623014" w:rsidP="00623014">
      <w:pPr>
        <w:spacing w:before="230" w:beforeAutospacing="0" w:after="0" w:afterAutospacing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Содержание задания на практику (перечень подлежащих </w:t>
      </w: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рассмотрению вопросов):</w:t>
      </w:r>
    </w:p>
    <w:p w:rsidR="00623014" w:rsidRPr="00623014" w:rsidRDefault="00623014" w:rsidP="00623014">
      <w:pPr>
        <w:pBdr>
          <w:bottom w:val="single" w:sz="12" w:space="1" w:color="auto"/>
        </w:pBdr>
        <w:spacing w:before="230" w:beforeAutospacing="0" w:after="0" w:afterAutospacing="0" w:line="221" w:lineRule="atLeast"/>
        <w:ind w:left="-567" w:right="1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3014" w:rsidRPr="00623014" w:rsidRDefault="00623014" w:rsidP="00623014">
      <w:pPr>
        <w:pBdr>
          <w:bottom w:val="single" w:sz="12" w:space="1" w:color="auto"/>
        </w:pBdr>
        <w:spacing w:before="230" w:beforeAutospacing="0" w:after="0" w:afterAutospacing="0" w:line="221" w:lineRule="atLeast"/>
        <w:ind w:left="-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23014" w:rsidRPr="00623014" w:rsidRDefault="00623014" w:rsidP="00623014">
      <w:pPr>
        <w:spacing w:before="144" w:beforeAutospacing="0" w:after="0" w:afterAutospacing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 задания 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96"/>
        <w:gridCol w:w="3022"/>
        <w:gridCol w:w="3336"/>
      </w:tblGrid>
      <w:tr w:rsidR="00623014" w:rsidRPr="00623014" w:rsidTr="00D64677">
        <w:tc>
          <w:tcPr>
            <w:tcW w:w="3332" w:type="dxa"/>
          </w:tcPr>
          <w:p w:rsidR="00623014" w:rsidRPr="00623014" w:rsidRDefault="00623014" w:rsidP="00623014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практики от факультета/института/филиала</w:t>
            </w:r>
          </w:p>
        </w:tc>
        <w:tc>
          <w:tcPr>
            <w:tcW w:w="3332" w:type="dxa"/>
          </w:tcPr>
          <w:p w:rsidR="00623014" w:rsidRPr="00623014" w:rsidRDefault="00623014" w:rsidP="00623014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333" w:type="dxa"/>
          </w:tcPr>
          <w:p w:rsidR="00623014" w:rsidRPr="00623014" w:rsidRDefault="00623014" w:rsidP="00623014">
            <w:pPr>
              <w:spacing w:before="144" w:beforeAutospacing="0" w:after="0" w:afterAutospacing="0" w:line="250" w:lineRule="atLeast"/>
              <w:ind w:right="9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623014" w:rsidRPr="00623014" w:rsidRDefault="00623014" w:rsidP="00623014">
      <w:pPr>
        <w:spacing w:before="144" w:beforeAutospacing="0" w:after="0" w:afterAutospacing="0" w:line="250" w:lineRule="atLeast"/>
        <w:ind w:right="9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07"/>
        <w:gridCol w:w="3311"/>
        <w:gridCol w:w="3336"/>
      </w:tblGrid>
      <w:tr w:rsidR="00623014" w:rsidRPr="00623014" w:rsidTr="00D64677">
        <w:tc>
          <w:tcPr>
            <w:tcW w:w="3332" w:type="dxa"/>
          </w:tcPr>
          <w:p w:rsidR="00623014" w:rsidRPr="00623014" w:rsidRDefault="00623014" w:rsidP="00623014">
            <w:pPr>
              <w:spacing w:before="144" w:beforeAutospacing="0" w:after="0" w:afterAutospacing="0" w:line="250" w:lineRule="atLeast"/>
              <w:ind w:right="9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3332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И.О. Фамилия</w:t>
            </w:r>
          </w:p>
        </w:tc>
      </w:tr>
    </w:tbl>
    <w:p w:rsidR="00623014" w:rsidRPr="00623014" w:rsidRDefault="00623014" w:rsidP="00623014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2</w:t>
      </w:r>
    </w:p>
    <w:p w:rsidR="00623014" w:rsidRPr="00623014" w:rsidRDefault="00623014" w:rsidP="00623014">
      <w:pPr>
        <w:keepNext/>
        <w:keepLines/>
        <w:spacing w:before="0" w:beforeAutospacing="0" w:after="0" w:afterAutospacing="0" w:line="264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noProof/>
          <w:color w:val="FF0000"/>
          <w:sz w:val="24"/>
          <w:szCs w:val="24"/>
          <w:lang w:eastAsia="ru-RU"/>
        </w:rPr>
        <w:lastRenderedPageBreak/>
        <w:drawing>
          <wp:inline distT="0" distB="0" distL="0" distR="0" wp14:anchorId="7D1ECE8B" wp14:editId="21E6A35C">
            <wp:extent cx="542925" cy="571500"/>
            <wp:effectExtent l="19050" t="0" r="9525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3014" w:rsidRPr="00623014" w:rsidRDefault="00623014" w:rsidP="00623014">
      <w:pPr>
        <w:keepNext/>
        <w:spacing w:before="0" w:beforeAutospacing="0" w:after="0" w:afterAutospacing="0" w:line="264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МИНИСТЕРСТВО   ОБРАЗОВАНИЯ   И   НАУКИ   РОССИЙСКОЙ   ФЕДЕРАЦИИ</w:t>
      </w:r>
    </w:p>
    <w:p w:rsidR="00623014" w:rsidRPr="00623014" w:rsidRDefault="00623014" w:rsidP="00623014">
      <w:pPr>
        <w:keepNext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федеральное   государственное  автономное  образовательное  учреждение   высшего  образования «Национальный  исследовательский  Нижегородский государственный  университет им. Н.И. Лобачевского»</w:t>
      </w:r>
    </w:p>
    <w:p w:rsidR="00623014" w:rsidRPr="00623014" w:rsidRDefault="00623014" w:rsidP="00623014">
      <w:pPr>
        <w:keepNext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(ННГУ)</w:t>
      </w:r>
    </w:p>
    <w:p w:rsidR="00623014" w:rsidRPr="00623014" w:rsidRDefault="00623014" w:rsidP="00623014">
      <w:pPr>
        <w:keepNext/>
        <w:keepLines/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</w:p>
    <w:p w:rsidR="00623014" w:rsidRPr="00623014" w:rsidRDefault="00623014" w:rsidP="00623014">
      <w:pPr>
        <w:keepNext/>
        <w:keepLines/>
        <w:tabs>
          <w:tab w:val="left" w:pos="3960"/>
          <w:tab w:val="left" w:pos="4140"/>
          <w:tab w:val="left" w:pos="5580"/>
          <w:tab w:val="left" w:pos="5760"/>
        </w:tabs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pacing w:val="18"/>
          <w:sz w:val="24"/>
          <w:szCs w:val="24"/>
          <w:lang w:eastAsia="ru-RU"/>
        </w:rPr>
        <w:t>ПРИКАЗ</w:t>
      </w:r>
    </w:p>
    <w:p w:rsidR="00623014" w:rsidRPr="00623014" w:rsidRDefault="00623014" w:rsidP="00623014">
      <w:pPr>
        <w:spacing w:before="0" w:beforeAutospacing="0" w:after="0" w:afterAutospacing="0" w:line="276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623014" w:rsidRPr="00623014" w:rsidRDefault="00623014" w:rsidP="0062301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Нижний Новгород</w:t>
      </w:r>
    </w:p>
    <w:p w:rsidR="00623014" w:rsidRPr="00623014" w:rsidRDefault="00623014" w:rsidP="0062301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E9"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  ___________________   практике студентов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F9"/>
      </w:r>
    </w:p>
    <w:p w:rsidR="00623014" w:rsidRPr="00623014" w:rsidRDefault="00623014" w:rsidP="00623014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623014" w:rsidRPr="00623014" w:rsidRDefault="00623014" w:rsidP="00623014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</w:p>
    <w:p w:rsidR="00623014" w:rsidRPr="00623014" w:rsidRDefault="00623014" w:rsidP="00623014">
      <w:pPr>
        <w:keepNext/>
        <w:keepLines/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( указать факультет/институт/филиала)</w:t>
      </w: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</w:pP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рабочим учебным планом __________________ формы обучения направления /специальности___________________________ на 20_/20  учебный год</w:t>
      </w: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ПРИКАЗЫВАЮ:</w:t>
      </w: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Провести ________________________ практику студентов __ курса, обучающихся по </w:t>
      </w: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 указать название практики)</w:t>
      </w: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 подготовки/специальности _____________________________________ ________</w:t>
      </w: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наименование</w:t>
      </w: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срок с ___________ по _________.</w:t>
      </w: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autoSpaceDE w:val="0"/>
        <w:autoSpaceDN w:val="0"/>
        <w:adjustRightInd w:val="0"/>
        <w:spacing w:before="0" w:beforeAutospacing="0" w:after="0" w:afterAutospacing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2.  Распределить студентов по  базам практики в соответствии с Приложением.</w:t>
      </w: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Проректор по учебной  работе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К.А. Марков</w:t>
      </w:r>
    </w:p>
    <w:p w:rsidR="00623014" w:rsidRPr="00623014" w:rsidRDefault="00623014" w:rsidP="00623014">
      <w:pPr>
        <w:spacing w:before="0" w:beforeAutospacing="0" w:after="20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УМУ</w:t>
      </w: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   Е.В. Гугина</w:t>
      </w: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факультета/директор института/филиала </w:t>
      </w: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  _______________</w:t>
      </w: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                                         И.О. Фамилия</w:t>
      </w: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ННГУ </w:t>
      </w:r>
    </w:p>
    <w:p w:rsidR="00623014" w:rsidRPr="00623014" w:rsidRDefault="00623014" w:rsidP="00623014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 Л.В. Колыванова</w:t>
      </w: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</w:t>
      </w:r>
    </w:p>
    <w:p w:rsidR="00623014" w:rsidRPr="00623014" w:rsidRDefault="00623014" w:rsidP="00623014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(к приказу)</w:t>
      </w: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№_______________</w:t>
      </w: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от________________</w:t>
      </w: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СПИСОК </w:t>
      </w: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распределения студентов по базам практики</w:t>
      </w: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08"/>
        <w:gridCol w:w="3526"/>
        <w:gridCol w:w="4682"/>
      </w:tblGrid>
      <w:tr w:rsidR="00623014" w:rsidRPr="00623014" w:rsidTr="00D64677">
        <w:trPr>
          <w:trHeight w:val="1296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 п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/</w:t>
            </w: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Фамилия, имя, отчество студента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прохождения    практики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623014" w:rsidRPr="00623014" w:rsidTr="00D64677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Иванов Иван Иванович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«Вектор», Н.Новгород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014" w:rsidRPr="00623014" w:rsidTr="00D64677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Петров Петр Петрович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«Агент-Авто», г. Кстово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014" w:rsidRPr="00623014" w:rsidTr="00D64677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Михайлова Мария Михайловна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Кафедра  ______________________________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(указать название кафедры)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014" w:rsidRPr="00623014" w:rsidTr="00D64677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014" w:rsidRPr="00623014" w:rsidTr="00D64677">
        <w:trPr>
          <w:trHeight w:val="411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3014" w:rsidRPr="00623014" w:rsidTr="00D64677">
        <w:trPr>
          <w:trHeight w:val="338"/>
        </w:trPr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ind w:right="-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ind w:right="-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1"/>
        <w:gridCol w:w="3301"/>
        <w:gridCol w:w="3302"/>
      </w:tblGrid>
      <w:tr w:rsidR="00623014" w:rsidRPr="00623014" w:rsidTr="00D64677">
        <w:tc>
          <w:tcPr>
            <w:tcW w:w="3332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Декан факультета/Директор института, филиала</w:t>
            </w:r>
          </w:p>
        </w:tc>
        <w:tc>
          <w:tcPr>
            <w:tcW w:w="3332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                   подпись</w:t>
            </w:r>
          </w:p>
        </w:tc>
        <w:tc>
          <w:tcPr>
            <w:tcW w:w="3333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 Фамилия</w:t>
            </w:r>
          </w:p>
        </w:tc>
      </w:tr>
    </w:tbl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3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623014" w:rsidRPr="00623014" w:rsidTr="00D64677">
        <w:tc>
          <w:tcPr>
            <w:tcW w:w="1006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623014" w:rsidRPr="00623014" w:rsidRDefault="00623014" w:rsidP="006230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Нижегородский государственный университет им. Н.И. Лобачевского</w:t>
            </w:r>
          </w:p>
          <w:p w:rsidR="00623014" w:rsidRPr="00623014" w:rsidRDefault="00623014" w:rsidP="00623014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Гагарина пр-т, д. 23, Н. Новгород, 603950, телефон: 462-30-36</w:t>
            </w:r>
          </w:p>
        </w:tc>
      </w:tr>
    </w:tbl>
    <w:p w:rsidR="00623014" w:rsidRPr="00623014" w:rsidRDefault="00623014" w:rsidP="00623014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Кафедра________________________________</w:t>
      </w:r>
    </w:p>
    <w:p w:rsidR="00623014" w:rsidRPr="00623014" w:rsidRDefault="00623014" w:rsidP="00623014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ПРЕДПИСАНИЕ НА ПРАКТИКУ  №   ________</w:t>
      </w:r>
    </w:p>
    <w:p w:rsidR="00623014" w:rsidRPr="00623014" w:rsidRDefault="00623014" w:rsidP="00623014">
      <w:pPr>
        <w:spacing w:before="0" w:beforeAutospacing="0" w:after="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 </w:t>
      </w:r>
    </w:p>
    <w:p w:rsidR="00623014" w:rsidRPr="00623014" w:rsidRDefault="00623014" w:rsidP="0062301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обучающегося полностью в именительном падеже)</w:t>
      </w:r>
    </w:p>
    <w:p w:rsidR="00623014" w:rsidRPr="00623014" w:rsidRDefault="00623014" w:rsidP="00623014">
      <w:pPr>
        <w:spacing w:before="0" w:beforeAutospacing="0" w:after="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   факультет/институт/филиал  </w:t>
      </w:r>
    </w:p>
    <w:p w:rsidR="00623014" w:rsidRPr="00623014" w:rsidRDefault="00623014" w:rsidP="0062301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    курс   направление/специальность _________________________________________  </w:t>
      </w:r>
    </w:p>
    <w:p w:rsidR="00623014" w:rsidRPr="00623014" w:rsidRDefault="00623014" w:rsidP="00623014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 основании     договора      направляется    для       прохождения     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производственной </w:t>
      </w: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3014" w:rsidRPr="00623014" w:rsidRDefault="00623014" w:rsidP="00623014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3014" w:rsidRPr="00623014" w:rsidRDefault="00623014" w:rsidP="00623014">
      <w:pPr>
        <w:spacing w:before="0" w:beforeAutospacing="0" w:after="0" w:afterAutospacing="0" w:line="18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____________________________________________________________________________(или указать иное название практики)</w:t>
      </w:r>
    </w:p>
    <w:p w:rsidR="00623014" w:rsidRPr="00623014" w:rsidRDefault="00623014" w:rsidP="00623014">
      <w:pPr>
        <w:spacing w:before="0" w:beforeAutospacing="0" w:after="0" w:afterAutospacing="0" w:line="180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18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 в_______________________________________________________________________</w:t>
      </w:r>
    </w:p>
    <w:p w:rsidR="00623014" w:rsidRPr="00623014" w:rsidRDefault="00623014" w:rsidP="00623014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название организации - базы практики)</w:t>
      </w:r>
    </w:p>
    <w:p w:rsidR="00623014" w:rsidRPr="00623014" w:rsidRDefault="00623014" w:rsidP="00623014">
      <w:pPr>
        <w:spacing w:before="0" w:beforeAutospacing="0" w:after="0" w:afterAutospacing="0" w:line="2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3014" w:rsidRPr="00623014" w:rsidRDefault="00623014" w:rsidP="00623014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сроком на ____________ нед.</w:t>
      </w: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Начало практики _____________ 20__ г.          Конец практики _________________ 20__ г.</w:t>
      </w: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21"/>
        <w:gridCol w:w="3225"/>
        <w:gridCol w:w="2508"/>
      </w:tblGrid>
      <w:tr w:rsidR="00623014" w:rsidRPr="00623014" w:rsidTr="00D64677">
        <w:tc>
          <w:tcPr>
            <w:tcW w:w="4219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института, филиала/Декан факультета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  подпись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8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И.О.Фамилия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«_____»______________________ 201___ г.</w:t>
      </w:r>
    </w:p>
    <w:p w:rsidR="00623014" w:rsidRPr="00623014" w:rsidRDefault="00623014" w:rsidP="00623014">
      <w:pPr>
        <w:spacing w:before="0" w:beforeAutospacing="0" w:after="20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О ПРОХОЖДЕНИИ ПРАКТИКИ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4731"/>
        <w:gridCol w:w="4731"/>
      </w:tblGrid>
      <w:tr w:rsidR="00623014" w:rsidRPr="00623014" w:rsidTr="00D64677">
        <w:tc>
          <w:tcPr>
            <w:tcW w:w="4747" w:type="dxa"/>
            <w:hideMark/>
          </w:tcPr>
          <w:p w:rsidR="00623014" w:rsidRPr="00623014" w:rsidRDefault="00623014" w:rsidP="0062301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Приступил к практике</w:t>
            </w:r>
          </w:p>
          <w:p w:rsidR="00623014" w:rsidRPr="00623014" w:rsidRDefault="00623014" w:rsidP="0062301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«____»___________________ 201__ г.</w:t>
            </w:r>
          </w:p>
          <w:p w:rsidR="00623014" w:rsidRPr="00623014" w:rsidRDefault="00623014" w:rsidP="00623014">
            <w:pPr>
              <w:spacing w:before="0" w:beforeAutospacing="0" w:after="0" w:afterAutospacing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(подпись, печать учреждения)</w:t>
            </w:r>
          </w:p>
        </w:tc>
        <w:tc>
          <w:tcPr>
            <w:tcW w:w="4750" w:type="dxa"/>
            <w:hideMark/>
          </w:tcPr>
          <w:p w:rsidR="00623014" w:rsidRPr="00623014" w:rsidRDefault="00623014" w:rsidP="0062301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Окончил практику</w:t>
            </w:r>
          </w:p>
          <w:p w:rsidR="00623014" w:rsidRPr="00623014" w:rsidRDefault="00623014" w:rsidP="00623014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«____»_________________201__ г.       ______________________________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(подпись, печать учреждения)</w:t>
            </w:r>
          </w:p>
        </w:tc>
      </w:tr>
    </w:tbl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КРАТКАЯ ХАРАКТЕРИСТИКА ОБУЧАЮЩЕГОСЯ ПО ИТОГАМ ПРАКТИКИ</w:t>
      </w:r>
    </w:p>
    <w:p w:rsidR="00623014" w:rsidRPr="00623014" w:rsidRDefault="00623014" w:rsidP="00623014">
      <w:pPr>
        <w:spacing w:before="0" w:beforeAutospacing="0" w:after="200" w:afterAutospacing="0" w:line="1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(заполняется руководителем от базы практики)</w:t>
      </w: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выполнения задания практики, уровень теоретической подготовки, умение решать поставленные задачи, дисциплина. Замечания руководителя по недостаткам)</w:t>
      </w: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руководителя от базы практики _________________________________</w:t>
      </w:r>
    </w:p>
    <w:p w:rsidR="00623014" w:rsidRPr="00623014" w:rsidRDefault="00623014" w:rsidP="00623014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03"/>
        <w:gridCol w:w="2736"/>
        <w:gridCol w:w="3315"/>
      </w:tblGrid>
      <w:tr w:rsidR="00623014" w:rsidRPr="00623014" w:rsidTr="00D64677">
        <w:tc>
          <w:tcPr>
            <w:tcW w:w="3925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62301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И.О. Фамилия</w:t>
            </w:r>
          </w:p>
          <w:p w:rsidR="00623014" w:rsidRPr="00623014" w:rsidRDefault="00623014" w:rsidP="00623014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3014" w:rsidRPr="00623014" w:rsidRDefault="00623014" w:rsidP="00623014">
      <w:pPr>
        <w:pBdr>
          <w:bottom w:val="single" w:sz="12" w:space="22" w:color="auto"/>
        </w:pBdr>
        <w:spacing w:before="0" w:beforeAutospacing="0" w:after="0" w:afterAutospacing="0" w:line="20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(печать организации)</w:t>
      </w:r>
    </w:p>
    <w:p w:rsidR="00623014" w:rsidRPr="00623014" w:rsidRDefault="00623014" w:rsidP="00623014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3014" w:rsidRPr="00623014" w:rsidRDefault="00623014" w:rsidP="00623014">
      <w:pPr>
        <w:spacing w:before="0" w:beforeAutospacing="0" w:after="200" w:afterAutospacing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КАФЕДРОЙ ИТОГОВ ПРАКТИКИ</w:t>
      </w: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защищен                    «_____»___________ 20_____ г.</w:t>
      </w: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оценка за практику   _________________________</w:t>
      </w: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практики       __________________________</w:t>
      </w:r>
    </w:p>
    <w:p w:rsidR="00623014" w:rsidRPr="00623014" w:rsidRDefault="00623014" w:rsidP="00623014">
      <w:pPr>
        <w:spacing w:before="0" w:beforeAutospacing="0" w:after="200" w:afterAutospacing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30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кафедрой         </w:t>
      </w:r>
      <w:r w:rsidRPr="006230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</w:t>
      </w:r>
    </w:p>
    <w:p w:rsidR="00623014" w:rsidRPr="00623014" w:rsidRDefault="00623014" w:rsidP="00623014">
      <w:pPr>
        <w:spacing w:after="0" w:afterAutospacing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3014" w:rsidRDefault="00623014"/>
    <w:sectPr w:rsidR="00623014" w:rsidSect="00712F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5FD" w:rsidRDefault="001F05FD">
      <w:pPr>
        <w:spacing w:before="0" w:after="0" w:line="240" w:lineRule="auto"/>
      </w:pPr>
      <w:r>
        <w:separator/>
      </w:r>
    </w:p>
  </w:endnote>
  <w:endnote w:type="continuationSeparator" w:id="0">
    <w:p w:rsidR="001F05FD" w:rsidRDefault="001F05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2179773"/>
      <w:docPartObj>
        <w:docPartGallery w:val="Page Numbers (Bottom of Page)"/>
        <w:docPartUnique/>
      </w:docPartObj>
    </w:sdtPr>
    <w:sdtEndPr/>
    <w:sdtContent>
      <w:p w:rsidR="00D64677" w:rsidRDefault="00D64677" w:rsidP="00712FD0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41B">
          <w:rPr>
            <w:noProof/>
          </w:rPr>
          <w:t>47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5FD" w:rsidRDefault="001F05FD">
      <w:pPr>
        <w:spacing w:before="0" w:after="0" w:line="240" w:lineRule="auto"/>
      </w:pPr>
      <w:r>
        <w:separator/>
      </w:r>
    </w:p>
  </w:footnote>
  <w:footnote w:type="continuationSeparator" w:id="0">
    <w:p w:rsidR="001F05FD" w:rsidRDefault="001F05F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B2D"/>
    <w:multiLevelType w:val="hybridMultilevel"/>
    <w:tmpl w:val="139EF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1847B4D"/>
    <w:multiLevelType w:val="multilevel"/>
    <w:tmpl w:val="33B05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051662"/>
    <w:multiLevelType w:val="multilevel"/>
    <w:tmpl w:val="D9D8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794666E"/>
    <w:multiLevelType w:val="hybridMultilevel"/>
    <w:tmpl w:val="B89EFB3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6C5811"/>
    <w:multiLevelType w:val="hybridMultilevel"/>
    <w:tmpl w:val="AB60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7" w15:restartNumberingAfterBreak="0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8" w15:restartNumberingAfterBreak="0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6E364E3"/>
    <w:multiLevelType w:val="hybridMultilevel"/>
    <w:tmpl w:val="31202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A2F71"/>
    <w:multiLevelType w:val="multilevel"/>
    <w:tmpl w:val="B0C64C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1" w15:restartNumberingAfterBreak="0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3"/>
    <w:rsid w:val="00023639"/>
    <w:rsid w:val="00026DE8"/>
    <w:rsid w:val="00041A44"/>
    <w:rsid w:val="000538FD"/>
    <w:rsid w:val="00076C58"/>
    <w:rsid w:val="00082E44"/>
    <w:rsid w:val="000A541B"/>
    <w:rsid w:val="000B2378"/>
    <w:rsid w:val="000D35D2"/>
    <w:rsid w:val="000D6ECD"/>
    <w:rsid w:val="000E156B"/>
    <w:rsid w:val="001122B6"/>
    <w:rsid w:val="0011412D"/>
    <w:rsid w:val="001477A7"/>
    <w:rsid w:val="001777BC"/>
    <w:rsid w:val="00191719"/>
    <w:rsid w:val="00195E30"/>
    <w:rsid w:val="001A0C16"/>
    <w:rsid w:val="001C152B"/>
    <w:rsid w:val="001E3884"/>
    <w:rsid w:val="001F05FD"/>
    <w:rsid w:val="001F5656"/>
    <w:rsid w:val="0022317F"/>
    <w:rsid w:val="0028586A"/>
    <w:rsid w:val="0028708E"/>
    <w:rsid w:val="002B16D6"/>
    <w:rsid w:val="002B785B"/>
    <w:rsid w:val="002C5EF4"/>
    <w:rsid w:val="002F5010"/>
    <w:rsid w:val="00303B0A"/>
    <w:rsid w:val="00340FDA"/>
    <w:rsid w:val="003448DA"/>
    <w:rsid w:val="003452E1"/>
    <w:rsid w:val="00376489"/>
    <w:rsid w:val="00413601"/>
    <w:rsid w:val="0045655C"/>
    <w:rsid w:val="0046199E"/>
    <w:rsid w:val="00462A20"/>
    <w:rsid w:val="00490116"/>
    <w:rsid w:val="004C0E0F"/>
    <w:rsid w:val="004E2F09"/>
    <w:rsid w:val="0050377E"/>
    <w:rsid w:val="00517613"/>
    <w:rsid w:val="00520DE8"/>
    <w:rsid w:val="00523ED3"/>
    <w:rsid w:val="0053035D"/>
    <w:rsid w:val="00577249"/>
    <w:rsid w:val="00583F5A"/>
    <w:rsid w:val="00593F3F"/>
    <w:rsid w:val="005A4447"/>
    <w:rsid w:val="005A4E0C"/>
    <w:rsid w:val="005C2543"/>
    <w:rsid w:val="005E7AAE"/>
    <w:rsid w:val="005F0760"/>
    <w:rsid w:val="005F17B2"/>
    <w:rsid w:val="006032F5"/>
    <w:rsid w:val="006057A2"/>
    <w:rsid w:val="006169CD"/>
    <w:rsid w:val="00623014"/>
    <w:rsid w:val="006231E2"/>
    <w:rsid w:val="00624C8E"/>
    <w:rsid w:val="00642FE1"/>
    <w:rsid w:val="0065406A"/>
    <w:rsid w:val="006777D7"/>
    <w:rsid w:val="006E06C3"/>
    <w:rsid w:val="00712FD0"/>
    <w:rsid w:val="00715B4B"/>
    <w:rsid w:val="007160CD"/>
    <w:rsid w:val="007220D2"/>
    <w:rsid w:val="00723DE0"/>
    <w:rsid w:val="00746D5C"/>
    <w:rsid w:val="007A1E7D"/>
    <w:rsid w:val="007E6B4E"/>
    <w:rsid w:val="007E7D55"/>
    <w:rsid w:val="008105D3"/>
    <w:rsid w:val="0082056E"/>
    <w:rsid w:val="008C2344"/>
    <w:rsid w:val="00907961"/>
    <w:rsid w:val="00912F65"/>
    <w:rsid w:val="00917836"/>
    <w:rsid w:val="00932913"/>
    <w:rsid w:val="00933D80"/>
    <w:rsid w:val="00980FF2"/>
    <w:rsid w:val="009861E6"/>
    <w:rsid w:val="00993B2D"/>
    <w:rsid w:val="009C63D6"/>
    <w:rsid w:val="009F4FAA"/>
    <w:rsid w:val="00A20DED"/>
    <w:rsid w:val="00A336DF"/>
    <w:rsid w:val="00A4676C"/>
    <w:rsid w:val="00A9637B"/>
    <w:rsid w:val="00AC49A8"/>
    <w:rsid w:val="00AE6FAC"/>
    <w:rsid w:val="00B721DF"/>
    <w:rsid w:val="00B73360"/>
    <w:rsid w:val="00B76494"/>
    <w:rsid w:val="00B91C6C"/>
    <w:rsid w:val="00BC14D4"/>
    <w:rsid w:val="00BC6DCD"/>
    <w:rsid w:val="00C14832"/>
    <w:rsid w:val="00C31188"/>
    <w:rsid w:val="00C36E3C"/>
    <w:rsid w:val="00C42489"/>
    <w:rsid w:val="00C66946"/>
    <w:rsid w:val="00C93368"/>
    <w:rsid w:val="00CB7CA0"/>
    <w:rsid w:val="00CE135D"/>
    <w:rsid w:val="00D0037C"/>
    <w:rsid w:val="00D57440"/>
    <w:rsid w:val="00D64677"/>
    <w:rsid w:val="00DD3E60"/>
    <w:rsid w:val="00E13C3F"/>
    <w:rsid w:val="00E15FE9"/>
    <w:rsid w:val="00E623D4"/>
    <w:rsid w:val="00E9511D"/>
    <w:rsid w:val="00F20CB4"/>
    <w:rsid w:val="00F5600E"/>
    <w:rsid w:val="00F96765"/>
    <w:rsid w:val="00FB3368"/>
    <w:rsid w:val="00FE4DAA"/>
    <w:rsid w:val="00FE5C23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9E103"/>
  <w15:docId w15:val="{7613BE3C-AB75-4924-953C-E3A725B6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77E"/>
    <w:pPr>
      <w:spacing w:before="100" w:beforeAutospacing="1" w:after="100" w:afterAutospacing="1" w:line="36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5037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rsid w:val="0050377E"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37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0377E"/>
    <w:rPr>
      <w:rFonts w:ascii="Times New Roman" w:eastAsia="Times New Roman" w:hAnsi="Times New Roman" w:cs="Times New Roman"/>
      <w:b/>
      <w:bCs/>
      <w:sz w:val="24"/>
      <w:szCs w:val="28"/>
      <w:lang w:val="x-none" w:eastAsia="x-none"/>
    </w:rPr>
  </w:style>
  <w:style w:type="paragraph" w:styleId="a3">
    <w:name w:val="List Paragraph"/>
    <w:basedOn w:val="a"/>
    <w:uiPriority w:val="34"/>
    <w:qFormat/>
    <w:rsid w:val="0050377E"/>
    <w:pPr>
      <w:ind w:left="720"/>
      <w:contextualSpacing/>
    </w:pPr>
  </w:style>
  <w:style w:type="paragraph" w:styleId="a4">
    <w:name w:val="Normal (Web)"/>
    <w:aliases w:val="Обычный (Web)"/>
    <w:basedOn w:val="a"/>
    <w:rsid w:val="0050377E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037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rsid w:val="0050377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footer"/>
    <w:basedOn w:val="a"/>
    <w:link w:val="a7"/>
    <w:uiPriority w:val="99"/>
    <w:unhideWhenUsed/>
    <w:rsid w:val="0050377E"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0377E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50377E"/>
    <w:pPr>
      <w:widowControl w:val="0"/>
      <w:autoSpaceDE w:val="0"/>
      <w:autoSpaceDN w:val="0"/>
      <w:adjustRightInd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50377E"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9">
    <w:name w:val="Основной текст с отступом Знак"/>
    <w:basedOn w:val="a0"/>
    <w:link w:val="a8"/>
    <w:uiPriority w:val="99"/>
    <w:rsid w:val="0050377E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712FD0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12FD0"/>
  </w:style>
  <w:style w:type="table" w:customStyle="1" w:styleId="21">
    <w:name w:val="Сетка таблицы21"/>
    <w:basedOn w:val="a1"/>
    <w:next w:val="a5"/>
    <w:locked/>
    <w:rsid w:val="00CB7C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B16D6"/>
    <w:rPr>
      <w:color w:val="0000FF" w:themeColor="hyperlink"/>
      <w:u w:val="single"/>
    </w:rPr>
  </w:style>
  <w:style w:type="character" w:styleId="ad">
    <w:name w:val="Strong"/>
    <w:basedOn w:val="a0"/>
    <w:uiPriority w:val="99"/>
    <w:qFormat/>
    <w:rsid w:val="00413601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it.ru/uploads/pdf_review/CCB887D9-84D7-45FD-84C7-DBB37AD9C027.pdf" TargetMode="External"/><Relationship Id="rId13" Type="http://schemas.openxmlformats.org/officeDocument/2006/relationships/hyperlink" Target="http://znanium.com/catalog.php?bookinfo=766821" TargetMode="External"/><Relationship Id="rId18" Type="http://schemas.openxmlformats.org/officeDocument/2006/relationships/hyperlink" Target="http://www.garant.ru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lib.myilibrary.com/http://lib.myilibrary.com/Home.aspx" TargetMode="External"/><Relationship Id="rId7" Type="http://schemas.openxmlformats.org/officeDocument/2006/relationships/hyperlink" Target="http://znanium.com/catalog.php?bookinfo=373241" TargetMode="External"/><Relationship Id="rId12" Type="http://schemas.openxmlformats.org/officeDocument/2006/relationships/hyperlink" Target="http://znanium.com/catalog.php?bookinfo=528483" TargetMode="External"/><Relationship Id="rId17" Type="http://schemas.openxmlformats.org/officeDocument/2006/relationships/hyperlink" Target="http://www.unn.ru/books/resources.html" TargetMode="External"/><Relationship Id="rId25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znanium.com/catalog.php?bookinfo=501090" TargetMode="External"/><Relationship Id="rId20" Type="http://schemas.openxmlformats.org/officeDocument/2006/relationships/hyperlink" Target="http://www.znanium.com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ib.unn.ru/php/details.php?DocId=485995&amp;DB=1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znanium.com/catalog.php?bookinfo=448742" TargetMode="External"/><Relationship Id="rId23" Type="http://schemas.openxmlformats.org/officeDocument/2006/relationships/hyperlink" Target="http://bibliotekar.ru/index.htmhttp://bibliotekar.ru/index.htm" TargetMode="External"/><Relationship Id="rId10" Type="http://schemas.openxmlformats.org/officeDocument/2006/relationships/hyperlink" Target="http://znanium.com/catalog.php?bookinfo=814396" TargetMode="External"/><Relationship Id="rId19" Type="http://schemas.openxmlformats.org/officeDocument/2006/relationships/hyperlink" Target="http://e.lanbook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.php?bookinfo=472883" TargetMode="External"/><Relationship Id="rId14" Type="http://schemas.openxmlformats.org/officeDocument/2006/relationships/hyperlink" Target="http://znanium.com/catalog.php?bookinfo=467642" TargetMode="External"/><Relationship Id="rId22" Type="http://schemas.openxmlformats.org/officeDocument/2006/relationships/hyperlink" Target="http://biblio-online.ru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65</Pages>
  <Words>17908</Words>
  <Characters>102078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105</cp:revision>
  <dcterms:created xsi:type="dcterms:W3CDTF">2021-01-27T11:26:00Z</dcterms:created>
  <dcterms:modified xsi:type="dcterms:W3CDTF">2021-07-02T15:36:00Z</dcterms:modified>
</cp:coreProperties>
</file>