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D8" w:rsidRDefault="00FC41D8" w:rsidP="00FC41D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FC41D8" w:rsidRDefault="00FC41D8" w:rsidP="00FC41D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FC41D8" w:rsidRDefault="00FC41D8" w:rsidP="00FC41D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FC41D8" w:rsidRDefault="00FC41D8" w:rsidP="00FC41D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FC41D8" w:rsidRDefault="00FC41D8" w:rsidP="00FC41D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FC41D8" w:rsidRDefault="00FC41D8" w:rsidP="00FC41D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FC41D8" w:rsidRDefault="00FC41D8" w:rsidP="00FC41D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FC41D8" w:rsidRDefault="00FC41D8" w:rsidP="00FC41D8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FC41D8" w:rsidRDefault="00FC41D8" w:rsidP="00FC41D8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FC41D8" w:rsidRDefault="00FC41D8" w:rsidP="00FC41D8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C027FD" w:rsidRPr="00FA24CB" w:rsidRDefault="00C027FD" w:rsidP="00C027FD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FA24CB">
        <w:rPr>
          <w:b/>
          <w:color w:val="000000"/>
        </w:rPr>
        <w:t>УТВЕРЖДЕНО</w:t>
      </w:r>
    </w:p>
    <w:p w:rsidR="00C027FD" w:rsidRPr="00FA24CB" w:rsidRDefault="00C027FD" w:rsidP="00C027FD">
      <w:pPr>
        <w:ind w:left="5954"/>
      </w:pPr>
      <w:r w:rsidRPr="00FA24CB">
        <w:t>решением президиума</w:t>
      </w:r>
    </w:p>
    <w:p w:rsidR="00C027FD" w:rsidRPr="00FA24CB" w:rsidRDefault="00C027FD" w:rsidP="00C027FD">
      <w:pPr>
        <w:ind w:left="5954"/>
      </w:pPr>
      <w:r w:rsidRPr="00FA24CB">
        <w:t>Ученого совета ННГУ</w:t>
      </w:r>
    </w:p>
    <w:p w:rsidR="00C027FD" w:rsidRPr="00FA24CB" w:rsidRDefault="00C027FD" w:rsidP="00C027FD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 w:rsidRPr="00FA24CB">
        <w:t>(протокол от 11.05.2021 г. № 2)</w:t>
      </w:r>
    </w:p>
    <w:p w:rsidR="0045174B" w:rsidRPr="00730158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Pr="00730158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Pr="00730158" w:rsidRDefault="0045174B" w:rsidP="0045174B">
      <w:pPr>
        <w:tabs>
          <w:tab w:val="left" w:pos="1134"/>
        </w:tabs>
        <w:spacing w:line="276" w:lineRule="auto"/>
        <w:jc w:val="center"/>
        <w:rPr>
          <w:b/>
        </w:rPr>
      </w:pPr>
      <w:r w:rsidRPr="00730158">
        <w:rPr>
          <w:b/>
        </w:rPr>
        <w:t>РАБОЧАЯ ПРОГРАММА ДИСЦИПЛИНЫ</w:t>
      </w:r>
    </w:p>
    <w:p w:rsidR="0045174B" w:rsidRPr="00670A15" w:rsidRDefault="0045174B" w:rsidP="0045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670A15">
        <w:rPr>
          <w:b/>
        </w:rPr>
        <w:t>ОП.04 ОСНОВЫ ЭЛЕКТРОТЕХНИКИ</w:t>
      </w:r>
    </w:p>
    <w:p w:rsidR="0045174B" w:rsidRDefault="0045174B" w:rsidP="0045174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45174B" w:rsidRDefault="0045174B" w:rsidP="0045174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45174B" w:rsidRPr="00730158" w:rsidRDefault="0045174B" w:rsidP="0045174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730158">
        <w:t>Специальность среднего профессионального образования</w:t>
      </w:r>
    </w:p>
    <w:p w:rsidR="0045174B" w:rsidRPr="005303AF" w:rsidRDefault="0045174B" w:rsidP="0045174B">
      <w:pPr>
        <w:tabs>
          <w:tab w:val="left" w:pos="1134"/>
        </w:tabs>
        <w:spacing w:line="276" w:lineRule="auto"/>
        <w:jc w:val="center"/>
        <w:rPr>
          <w:b/>
        </w:rPr>
      </w:pPr>
      <w:r w:rsidRPr="005303AF">
        <w:rPr>
          <w:b/>
        </w:rPr>
        <w:t>35.02.08 ЭЛЕКТРИФИКАЦИЯ И АВТОМАТИЗАЦИЯ СЕЛЬСКОГО ХОЗЯЙСТВА</w:t>
      </w:r>
    </w:p>
    <w:p w:rsidR="0045174B" w:rsidRPr="00730158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Pr="00730158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Pr="00730158" w:rsidRDefault="0045174B" w:rsidP="0045174B">
      <w:pPr>
        <w:tabs>
          <w:tab w:val="left" w:pos="1134"/>
        </w:tabs>
        <w:spacing w:line="276" w:lineRule="auto"/>
        <w:jc w:val="center"/>
      </w:pPr>
      <w:r w:rsidRPr="00730158">
        <w:t>Квалификация выпускника</w:t>
      </w:r>
    </w:p>
    <w:p w:rsidR="0045174B" w:rsidRPr="005303AF" w:rsidRDefault="0045174B" w:rsidP="0045174B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ТЕХНИК</w:t>
      </w:r>
      <w:r w:rsidRPr="0045174B">
        <w:rPr>
          <w:b/>
        </w:rPr>
        <w:t>-</w:t>
      </w:r>
      <w:r>
        <w:rPr>
          <w:b/>
        </w:rPr>
        <w:t>ЭЛЕКТРИК</w:t>
      </w:r>
    </w:p>
    <w:p w:rsidR="0045174B" w:rsidRPr="00730158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Pr="00730158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Pr="00730158" w:rsidRDefault="0045174B" w:rsidP="0045174B">
      <w:pPr>
        <w:tabs>
          <w:tab w:val="left" w:pos="1134"/>
        </w:tabs>
        <w:spacing w:line="276" w:lineRule="auto"/>
        <w:jc w:val="center"/>
      </w:pPr>
      <w:r w:rsidRPr="00730158">
        <w:t>Форма обучения</w:t>
      </w:r>
    </w:p>
    <w:p w:rsidR="0045174B" w:rsidRPr="00730158" w:rsidRDefault="0045174B" w:rsidP="0045174B">
      <w:pPr>
        <w:tabs>
          <w:tab w:val="left" w:pos="1134"/>
        </w:tabs>
        <w:spacing w:line="276" w:lineRule="auto"/>
        <w:jc w:val="center"/>
        <w:rPr>
          <w:b/>
        </w:rPr>
      </w:pPr>
      <w:r w:rsidRPr="00730158">
        <w:rPr>
          <w:b/>
        </w:rPr>
        <w:t>ОЧНАЯ</w:t>
      </w:r>
    </w:p>
    <w:p w:rsidR="0045174B" w:rsidRPr="00730158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Default="0045174B" w:rsidP="0045174B">
      <w:pPr>
        <w:tabs>
          <w:tab w:val="left" w:pos="1134"/>
        </w:tabs>
        <w:spacing w:line="276" w:lineRule="auto"/>
        <w:jc w:val="both"/>
      </w:pPr>
    </w:p>
    <w:p w:rsidR="00C027FD" w:rsidRDefault="00C027FD" w:rsidP="0045174B">
      <w:pPr>
        <w:tabs>
          <w:tab w:val="left" w:pos="1134"/>
        </w:tabs>
        <w:spacing w:line="276" w:lineRule="auto"/>
        <w:jc w:val="both"/>
      </w:pPr>
    </w:p>
    <w:p w:rsidR="00C027FD" w:rsidRDefault="00C027FD" w:rsidP="0045174B">
      <w:pPr>
        <w:tabs>
          <w:tab w:val="left" w:pos="1134"/>
        </w:tabs>
        <w:spacing w:line="276" w:lineRule="auto"/>
        <w:jc w:val="both"/>
      </w:pPr>
    </w:p>
    <w:p w:rsidR="0045174B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Pr="00730158" w:rsidRDefault="0045174B" w:rsidP="0045174B">
      <w:pPr>
        <w:tabs>
          <w:tab w:val="left" w:pos="1134"/>
        </w:tabs>
        <w:spacing w:line="276" w:lineRule="auto"/>
        <w:jc w:val="both"/>
      </w:pPr>
    </w:p>
    <w:p w:rsidR="0045174B" w:rsidRPr="00730158" w:rsidRDefault="0045174B" w:rsidP="0045174B">
      <w:pPr>
        <w:tabs>
          <w:tab w:val="left" w:pos="1134"/>
        </w:tabs>
        <w:spacing w:line="276" w:lineRule="auto"/>
        <w:jc w:val="center"/>
      </w:pPr>
      <w:r w:rsidRPr="00730158">
        <w:t>Арзамас</w:t>
      </w:r>
    </w:p>
    <w:p w:rsidR="0045174B" w:rsidRPr="0045174B" w:rsidRDefault="00651B44" w:rsidP="0045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</w:pPr>
      <w:r>
        <w:t>20</w:t>
      </w:r>
      <w:r w:rsidR="00C027FD">
        <w:t>21</w:t>
      </w:r>
    </w:p>
    <w:p w:rsidR="0045174B" w:rsidRPr="00B83F7E" w:rsidRDefault="0045174B" w:rsidP="0045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4D24B4">
        <w:br w:type="page"/>
      </w:r>
      <w:r w:rsidRPr="002F7304">
        <w:rPr>
          <w:color w:val="000000"/>
        </w:rPr>
        <w:lastRenderedPageBreak/>
        <w:t xml:space="preserve">Программа </w:t>
      </w:r>
      <w:r>
        <w:rPr>
          <w:color w:val="000000"/>
        </w:rPr>
        <w:t xml:space="preserve">учебной дисциплины </w:t>
      </w:r>
      <w:r w:rsidRPr="002F7304">
        <w:rPr>
          <w:color w:val="000000"/>
        </w:rPr>
        <w:t xml:space="preserve"> составлена в соответствии с требованиями ФГОС </w:t>
      </w:r>
      <w:r w:rsidRPr="00B83F7E">
        <w:rPr>
          <w:color w:val="000000"/>
        </w:rPr>
        <w:t xml:space="preserve">СПО по специальности </w:t>
      </w:r>
      <w:r w:rsidRPr="00310907">
        <w:t>35.02.0</w:t>
      </w:r>
      <w:r>
        <w:t>8</w:t>
      </w:r>
      <w:r w:rsidRPr="00310907">
        <w:t xml:space="preserve"> </w:t>
      </w:r>
      <w:r>
        <w:t>Электрификация и автоматизация</w:t>
      </w:r>
      <w:r w:rsidRPr="00310907">
        <w:t xml:space="preserve"> сельского хозяйства</w:t>
      </w:r>
      <w:r w:rsidRPr="00B83F7E">
        <w:rPr>
          <w:color w:val="000000"/>
        </w:rPr>
        <w:t>.</w:t>
      </w:r>
    </w:p>
    <w:p w:rsidR="0045174B" w:rsidRPr="002F7304" w:rsidRDefault="0045174B" w:rsidP="0045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5174B" w:rsidRPr="002F7304" w:rsidRDefault="0045174B" w:rsidP="0045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5174B" w:rsidRPr="002F7304" w:rsidRDefault="0045174B" w:rsidP="0045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5174B" w:rsidRPr="002F7304" w:rsidRDefault="0045174B" w:rsidP="0045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2F7304">
        <w:rPr>
          <w:color w:val="000000"/>
        </w:rPr>
        <w:t>Авторы:</w:t>
      </w:r>
      <w:r w:rsidRPr="002F7304">
        <w:rPr>
          <w:color w:val="000000"/>
        </w:rPr>
        <w:tab/>
        <w:t xml:space="preserve"> преподаватель</w:t>
      </w:r>
      <w:r w:rsidRPr="002F7304">
        <w:rPr>
          <w:color w:val="000000"/>
        </w:rPr>
        <w:tab/>
        <w:t>________________</w:t>
      </w:r>
      <w:r w:rsidRPr="002F7304">
        <w:rPr>
          <w:color w:val="000000"/>
        </w:rPr>
        <w:tab/>
      </w:r>
      <w:r>
        <w:rPr>
          <w:color w:val="000000"/>
        </w:rPr>
        <w:t>И</w:t>
      </w:r>
      <w:r w:rsidRPr="002F7304">
        <w:rPr>
          <w:color w:val="000000"/>
        </w:rPr>
        <w:t xml:space="preserve">.В. </w:t>
      </w:r>
      <w:proofErr w:type="spellStart"/>
      <w:r>
        <w:rPr>
          <w:color w:val="000000"/>
        </w:rPr>
        <w:t>Кистанова</w:t>
      </w:r>
      <w:proofErr w:type="spellEnd"/>
    </w:p>
    <w:p w:rsidR="0045174B" w:rsidRPr="002F7304" w:rsidRDefault="0045174B" w:rsidP="0045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5174B" w:rsidRPr="002F7304" w:rsidRDefault="0045174B" w:rsidP="004517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5174B" w:rsidRPr="002F7304" w:rsidRDefault="0045174B" w:rsidP="004517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C027FD" w:rsidRPr="00847405" w:rsidRDefault="00C027FD" w:rsidP="00C02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C027FD" w:rsidRPr="00847405" w:rsidRDefault="00C027FD" w:rsidP="00C02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C027FD" w:rsidRPr="00847405" w:rsidRDefault="00C027FD" w:rsidP="00C02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C027FD" w:rsidRPr="00847405" w:rsidRDefault="00C027FD" w:rsidP="00C02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C027FD" w:rsidRPr="00333EE5" w:rsidRDefault="00C027FD" w:rsidP="00C02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45174B" w:rsidRDefault="0045174B" w:rsidP="0045174B">
      <w:pPr>
        <w:tabs>
          <w:tab w:val="left" w:pos="1134"/>
        </w:tabs>
        <w:jc w:val="center"/>
        <w:rPr>
          <w:b/>
        </w:rPr>
      </w:pPr>
      <w:r>
        <w:rPr>
          <w:b/>
          <w:lang w:eastAsia="ar-SA"/>
        </w:rPr>
        <w:br w:type="page"/>
      </w:r>
      <w:r w:rsidRPr="00730158">
        <w:rPr>
          <w:b/>
        </w:rPr>
        <w:t>СОДЕРЖАНИЕ</w:t>
      </w:r>
    </w:p>
    <w:p w:rsidR="0045174B" w:rsidRDefault="0045174B" w:rsidP="0045174B">
      <w:pPr>
        <w:tabs>
          <w:tab w:val="left" w:pos="1134"/>
        </w:tabs>
        <w:jc w:val="center"/>
        <w:rPr>
          <w:b/>
        </w:rPr>
      </w:pPr>
    </w:p>
    <w:p w:rsidR="0045174B" w:rsidRPr="00730158" w:rsidRDefault="0045174B" w:rsidP="0045174B">
      <w:pPr>
        <w:tabs>
          <w:tab w:val="left" w:pos="1134"/>
        </w:tabs>
        <w:jc w:val="center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45174B" w:rsidRPr="0045174B" w:rsidTr="00D02C20">
        <w:trPr>
          <w:trHeight w:val="607"/>
        </w:trPr>
        <w:tc>
          <w:tcPr>
            <w:tcW w:w="534" w:type="dxa"/>
          </w:tcPr>
          <w:p w:rsidR="0045174B" w:rsidRPr="0072003D" w:rsidRDefault="0045174B" w:rsidP="0045174B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</w:rPr>
            </w:pPr>
          </w:p>
        </w:tc>
        <w:tc>
          <w:tcPr>
            <w:tcW w:w="8221" w:type="dxa"/>
          </w:tcPr>
          <w:p w:rsidR="0045174B" w:rsidRPr="0045174B" w:rsidRDefault="0045174B" w:rsidP="00D02C20">
            <w:pPr>
              <w:rPr>
                <w:b/>
                <w:caps/>
              </w:rPr>
            </w:pPr>
            <w:r w:rsidRPr="0045174B">
              <w:rPr>
                <w:b/>
              </w:rPr>
              <w:t>ПАСПОРТ РАБОЧЕЙ ПРОГРАММЫ ДИСЦИПЛИНЫ</w:t>
            </w:r>
          </w:p>
        </w:tc>
        <w:tc>
          <w:tcPr>
            <w:tcW w:w="851" w:type="dxa"/>
          </w:tcPr>
          <w:p w:rsidR="0045174B" w:rsidRPr="0045174B" w:rsidRDefault="0045174B" w:rsidP="00D02C20">
            <w:pPr>
              <w:jc w:val="center"/>
            </w:pPr>
            <w:r w:rsidRPr="0045174B">
              <w:t>4</w:t>
            </w:r>
          </w:p>
        </w:tc>
      </w:tr>
      <w:tr w:rsidR="0045174B" w:rsidRPr="0045174B" w:rsidTr="00D02C20">
        <w:trPr>
          <w:trHeight w:val="607"/>
        </w:trPr>
        <w:tc>
          <w:tcPr>
            <w:tcW w:w="534" w:type="dxa"/>
          </w:tcPr>
          <w:p w:rsidR="0045174B" w:rsidRPr="0045174B" w:rsidRDefault="0045174B" w:rsidP="0045174B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</w:rPr>
            </w:pPr>
          </w:p>
        </w:tc>
        <w:tc>
          <w:tcPr>
            <w:tcW w:w="8221" w:type="dxa"/>
          </w:tcPr>
          <w:p w:rsidR="0045174B" w:rsidRPr="0045174B" w:rsidRDefault="0045174B" w:rsidP="005C745C">
            <w:pPr>
              <w:rPr>
                <w:b/>
              </w:rPr>
            </w:pPr>
            <w:r w:rsidRPr="0045174B">
              <w:rPr>
                <w:b/>
              </w:rPr>
              <w:t xml:space="preserve">РЕЗУЛЬТАТЫ </w:t>
            </w:r>
            <w:r w:rsidR="005C745C">
              <w:rPr>
                <w:b/>
              </w:rPr>
              <w:t>О</w:t>
            </w:r>
            <w:r w:rsidRPr="0045174B">
              <w:rPr>
                <w:b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45174B" w:rsidRPr="0045174B" w:rsidRDefault="0045174B" w:rsidP="00D02C20">
            <w:pPr>
              <w:jc w:val="center"/>
              <w:rPr>
                <w:lang w:val="en-US"/>
              </w:rPr>
            </w:pPr>
            <w:r w:rsidRPr="0045174B">
              <w:rPr>
                <w:lang w:val="en-US"/>
              </w:rPr>
              <w:t>5</w:t>
            </w:r>
          </w:p>
        </w:tc>
      </w:tr>
      <w:tr w:rsidR="0045174B" w:rsidRPr="0045174B" w:rsidTr="00D02C20">
        <w:trPr>
          <w:trHeight w:val="607"/>
        </w:trPr>
        <w:tc>
          <w:tcPr>
            <w:tcW w:w="534" w:type="dxa"/>
          </w:tcPr>
          <w:p w:rsidR="0045174B" w:rsidRPr="0045174B" w:rsidRDefault="0045174B" w:rsidP="0045174B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</w:rPr>
            </w:pPr>
          </w:p>
        </w:tc>
        <w:tc>
          <w:tcPr>
            <w:tcW w:w="8221" w:type="dxa"/>
          </w:tcPr>
          <w:p w:rsidR="0045174B" w:rsidRPr="0045174B" w:rsidRDefault="0045174B" w:rsidP="00D02C20">
            <w:pPr>
              <w:rPr>
                <w:b/>
              </w:rPr>
            </w:pPr>
            <w:r w:rsidRPr="0045174B">
              <w:rPr>
                <w:b/>
              </w:rPr>
              <w:t>СТРУКТУРА И СОДЕРЖАНИЕ ПРОГРАММЫ ДИСЦИПЛИНЫ</w:t>
            </w:r>
          </w:p>
        </w:tc>
        <w:tc>
          <w:tcPr>
            <w:tcW w:w="851" w:type="dxa"/>
          </w:tcPr>
          <w:p w:rsidR="0045174B" w:rsidRPr="000F79E1" w:rsidRDefault="004F58B7" w:rsidP="00D02C20">
            <w:pPr>
              <w:jc w:val="center"/>
            </w:pPr>
            <w:r>
              <w:t>6</w:t>
            </w:r>
          </w:p>
        </w:tc>
      </w:tr>
      <w:tr w:rsidR="0045174B" w:rsidRPr="0045174B" w:rsidTr="00D02C20">
        <w:trPr>
          <w:trHeight w:val="607"/>
        </w:trPr>
        <w:tc>
          <w:tcPr>
            <w:tcW w:w="534" w:type="dxa"/>
          </w:tcPr>
          <w:p w:rsidR="0045174B" w:rsidRPr="0045174B" w:rsidRDefault="0045174B" w:rsidP="0045174B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</w:rPr>
            </w:pPr>
          </w:p>
        </w:tc>
        <w:tc>
          <w:tcPr>
            <w:tcW w:w="8221" w:type="dxa"/>
          </w:tcPr>
          <w:p w:rsidR="0045174B" w:rsidRPr="0045174B" w:rsidRDefault="0045174B" w:rsidP="00D02C20">
            <w:pPr>
              <w:rPr>
                <w:b/>
              </w:rPr>
            </w:pPr>
            <w:r w:rsidRPr="0045174B">
              <w:rPr>
                <w:b/>
              </w:rPr>
              <w:t>УСЛОВИЯ РЕАЛИЗАЦИИ ПРОГРАММЫ ДИСЦИПЛИНЫ</w:t>
            </w:r>
          </w:p>
        </w:tc>
        <w:tc>
          <w:tcPr>
            <w:tcW w:w="851" w:type="dxa"/>
          </w:tcPr>
          <w:p w:rsidR="0045174B" w:rsidRPr="000F79E1" w:rsidRDefault="005C791A" w:rsidP="00D02C20">
            <w:pPr>
              <w:jc w:val="center"/>
            </w:pPr>
            <w:r>
              <w:t>1</w:t>
            </w:r>
            <w:r w:rsidR="005C745C">
              <w:t>4</w:t>
            </w:r>
          </w:p>
        </w:tc>
      </w:tr>
      <w:tr w:rsidR="0045174B" w:rsidRPr="0072003D" w:rsidTr="00D02C20">
        <w:trPr>
          <w:trHeight w:val="607"/>
        </w:trPr>
        <w:tc>
          <w:tcPr>
            <w:tcW w:w="534" w:type="dxa"/>
          </w:tcPr>
          <w:p w:rsidR="0045174B" w:rsidRPr="0045174B" w:rsidRDefault="0045174B" w:rsidP="0045174B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</w:rPr>
            </w:pPr>
          </w:p>
        </w:tc>
        <w:tc>
          <w:tcPr>
            <w:tcW w:w="8221" w:type="dxa"/>
          </w:tcPr>
          <w:p w:rsidR="0045174B" w:rsidRPr="0045174B" w:rsidRDefault="0045174B" w:rsidP="005C745C">
            <w:pPr>
              <w:rPr>
                <w:b/>
              </w:rPr>
            </w:pPr>
            <w:r w:rsidRPr="0045174B">
              <w:rPr>
                <w:b/>
              </w:rPr>
              <w:t xml:space="preserve">КОНТРОЛЬ И ОЦЕНКА РЕЗУЛЬТАТОВ </w:t>
            </w:r>
            <w:r w:rsidR="005C745C">
              <w:rPr>
                <w:b/>
              </w:rPr>
              <w:t>О</w:t>
            </w:r>
            <w:r w:rsidRPr="0045174B">
              <w:rPr>
                <w:b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45174B" w:rsidRPr="004F58B7" w:rsidRDefault="005C791A" w:rsidP="00D02C20">
            <w:pPr>
              <w:jc w:val="center"/>
            </w:pPr>
            <w:r>
              <w:t>1</w:t>
            </w:r>
            <w:r w:rsidR="005C745C">
              <w:t>5</w:t>
            </w:r>
          </w:p>
        </w:tc>
      </w:tr>
    </w:tbl>
    <w:p w:rsidR="0045174B" w:rsidRDefault="0045174B" w:rsidP="0045174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>
        <w:br w:type="page"/>
      </w:r>
      <w:r w:rsidRPr="004D24B4">
        <w:rPr>
          <w:b/>
        </w:rPr>
        <w:t>1.</w:t>
      </w:r>
      <w:r>
        <w:t xml:space="preserve"> </w:t>
      </w:r>
      <w:r>
        <w:rPr>
          <w:b/>
        </w:rPr>
        <w:t>ПАСПОРТ РАБОЧЕЙ ПРОГРАММЫ ДИСЦИПЛИНЫ</w:t>
      </w:r>
    </w:p>
    <w:p w:rsidR="008F0A1B" w:rsidRPr="0045174B" w:rsidRDefault="0045174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b/>
        </w:rPr>
      </w:pPr>
      <w:r w:rsidRPr="00154680">
        <w:rPr>
          <w:b/>
        </w:rPr>
        <w:t>1.1. Область применения рабочей программы</w:t>
      </w:r>
    </w:p>
    <w:p w:rsidR="008F0A1B" w:rsidRPr="0045174B" w:rsidRDefault="008F0A1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t>Программа учебной дисциплины является элементом программы подготовки специалистов среднего звена по специальности СПО 35.02.08 Электрификация и автоматизация сельского хозяйства.</w:t>
      </w:r>
    </w:p>
    <w:p w:rsidR="008F0A1B" w:rsidRPr="0045174B" w:rsidRDefault="008F0A1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</w:pPr>
    </w:p>
    <w:p w:rsidR="008F0A1B" w:rsidRPr="0045174B" w:rsidRDefault="0045174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</w:pPr>
      <w:r>
        <w:rPr>
          <w:b/>
        </w:rPr>
        <w:t xml:space="preserve">1.2. </w:t>
      </w:r>
      <w:r w:rsidR="008F0A1B" w:rsidRPr="0045174B">
        <w:rPr>
          <w:b/>
        </w:rPr>
        <w:t>Место дисциплины в структуре программы подготовки специалистов среднего звена</w:t>
      </w:r>
      <w:r w:rsidR="008F0A1B" w:rsidRPr="0045174B">
        <w:t>: дисциплина входит в общепрофессиональный цикл.</w:t>
      </w:r>
    </w:p>
    <w:p w:rsidR="008F0A1B" w:rsidRPr="0045174B" w:rsidRDefault="008F0A1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</w:pPr>
    </w:p>
    <w:p w:rsidR="0045174B" w:rsidRPr="00AF4B65" w:rsidRDefault="0045174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b/>
          <w:color w:val="000000"/>
        </w:rPr>
      </w:pPr>
      <w:r w:rsidRPr="00AF4B65">
        <w:rPr>
          <w:b/>
          <w:color w:val="000000"/>
        </w:rPr>
        <w:t>1.3. Цели и задачи дисциплины; требования к результатам освоения дисциплины:</w:t>
      </w:r>
    </w:p>
    <w:p w:rsidR="0045174B" w:rsidRPr="00AF4B65" w:rsidRDefault="0045174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color w:val="000000"/>
        </w:rPr>
      </w:pPr>
      <w:r w:rsidRPr="00AF4B65">
        <w:rPr>
          <w:color w:val="000000"/>
        </w:rPr>
        <w:t>Цель: создать у студентов базовую теоретическую и практическую подготовку в области теории электрических и магнитных цепей.</w:t>
      </w:r>
    </w:p>
    <w:p w:rsidR="0045174B" w:rsidRPr="00AF4B65" w:rsidRDefault="0045174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color w:val="000000"/>
        </w:rPr>
      </w:pPr>
      <w:r w:rsidRPr="00AF4B65">
        <w:rPr>
          <w:color w:val="000000"/>
        </w:rPr>
        <w:t>Задачи: изучение понятийного аппарата дисциплины, основных теоретических положений и методов, привитие навыков применения теоретических знаний для решения практических задач.</w:t>
      </w:r>
    </w:p>
    <w:p w:rsidR="0045174B" w:rsidRDefault="0045174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color w:val="000000"/>
        </w:rPr>
      </w:pPr>
      <w:r w:rsidRPr="00AF4B65">
        <w:rPr>
          <w:color w:val="000000"/>
        </w:rPr>
        <w:t xml:space="preserve">В результате освоения дисциплины </w:t>
      </w:r>
      <w:proofErr w:type="gramStart"/>
      <w:r w:rsidRPr="00AF4B65">
        <w:rPr>
          <w:color w:val="000000"/>
        </w:rPr>
        <w:t>обучающийся</w:t>
      </w:r>
      <w:proofErr w:type="gramEnd"/>
      <w:r w:rsidRPr="00AF4B65">
        <w:rPr>
          <w:color w:val="000000"/>
        </w:rPr>
        <w:t xml:space="preserve"> должен:</w:t>
      </w:r>
    </w:p>
    <w:p w:rsidR="008F0A1B" w:rsidRPr="0045174B" w:rsidRDefault="008F0A1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i/>
        </w:rPr>
      </w:pPr>
      <w:r w:rsidRPr="0045174B">
        <w:rPr>
          <w:i/>
        </w:rPr>
        <w:t>уметь:</w:t>
      </w:r>
    </w:p>
    <w:p w:rsidR="00D237F4" w:rsidRPr="00D237F4" w:rsidRDefault="00D237F4" w:rsidP="004304B8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читать принципиальные, электрические и монтажные схемы;</w:t>
      </w:r>
    </w:p>
    <w:p w:rsidR="00D237F4" w:rsidRPr="00D237F4" w:rsidRDefault="00D237F4" w:rsidP="004304B8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рассчитывать параметры электрических схем;</w:t>
      </w:r>
    </w:p>
    <w:p w:rsidR="00D237F4" w:rsidRPr="00D237F4" w:rsidRDefault="00D237F4" w:rsidP="004304B8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собирать электрические схемы;</w:t>
      </w:r>
    </w:p>
    <w:p w:rsidR="00D237F4" w:rsidRPr="00D237F4" w:rsidRDefault="00D237F4" w:rsidP="004304B8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пользоваться электроизмерительными приборами и приспособлениями;</w:t>
      </w:r>
    </w:p>
    <w:p w:rsidR="00D237F4" w:rsidRPr="00D237F4" w:rsidRDefault="00D237F4" w:rsidP="004304B8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проводить сращивание, спайку и изоляцию проводов и контролировать качество выполняемых работ;</w:t>
      </w:r>
    </w:p>
    <w:p w:rsidR="005F6729" w:rsidRPr="0045174B" w:rsidRDefault="005F6729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i/>
          <w:iCs/>
          <w:color w:val="000000"/>
        </w:rPr>
        <w:t>знать:</w:t>
      </w:r>
    </w:p>
    <w:p w:rsidR="00D237F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электротехническую терминологию;</w:t>
      </w:r>
    </w:p>
    <w:p w:rsidR="00D237F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основные законы электротехники;</w:t>
      </w:r>
    </w:p>
    <w:p w:rsidR="00D237F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типы электрических схем;</w:t>
      </w:r>
    </w:p>
    <w:p w:rsidR="00D237F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правила графического изображения элементов электрических схем;</w:t>
      </w:r>
    </w:p>
    <w:p w:rsidR="00D237F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методы расчета электрических цепей;</w:t>
      </w:r>
    </w:p>
    <w:p w:rsidR="00D237F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основные элементы электрических сетей;</w:t>
      </w:r>
    </w:p>
    <w:p w:rsidR="00D237F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защиты;</w:t>
      </w:r>
    </w:p>
    <w:p w:rsidR="00D237F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схемы электроснабжения;</w:t>
      </w:r>
    </w:p>
    <w:p w:rsidR="00D237F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основные правила эксплуатации электрооборудования;</w:t>
      </w:r>
    </w:p>
    <w:p w:rsidR="00D237F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способы экономии электроэнергии;</w:t>
      </w:r>
    </w:p>
    <w:p w:rsidR="00D237F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основные электротехнические материалы;</w:t>
      </w:r>
    </w:p>
    <w:p w:rsidR="00651B44" w:rsidRPr="00D237F4" w:rsidRDefault="00D237F4" w:rsidP="004304B8">
      <w:pPr>
        <w:pStyle w:val="aa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37F4">
        <w:rPr>
          <w:rFonts w:ascii="Times New Roman" w:hAnsi="Times New Roman"/>
          <w:color w:val="000000"/>
          <w:sz w:val="24"/>
          <w:szCs w:val="24"/>
        </w:rPr>
        <w:t>правила сращивания, спайки и изоляции проводов.</w:t>
      </w:r>
    </w:p>
    <w:p w:rsidR="00D237F4" w:rsidRDefault="00D237F4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  <w:rPr>
          <w:b/>
          <w:color w:val="000000"/>
        </w:rPr>
      </w:pPr>
    </w:p>
    <w:p w:rsidR="0045174B" w:rsidRPr="00AF4B65" w:rsidRDefault="0045174B" w:rsidP="004304B8">
      <w:pPr>
        <w:pStyle w:val="10"/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color w:val="000000"/>
        </w:rPr>
      </w:pPr>
      <w:r w:rsidRPr="00AF4B65">
        <w:rPr>
          <w:b/>
          <w:color w:val="000000"/>
        </w:rPr>
        <w:t>1.4. Трудоемкость дисциплины:</w:t>
      </w:r>
    </w:p>
    <w:p w:rsidR="00692942" w:rsidRPr="0045174B" w:rsidRDefault="0045174B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>
        <w:rPr>
          <w:color w:val="000000"/>
        </w:rPr>
        <w:t>–</w:t>
      </w:r>
      <w:r w:rsidR="00692942" w:rsidRPr="0045174B">
        <w:rPr>
          <w:color w:val="000000"/>
        </w:rPr>
        <w:t xml:space="preserve"> максимальной у</w:t>
      </w:r>
      <w:r w:rsidR="00D529BA" w:rsidRPr="0045174B">
        <w:rPr>
          <w:color w:val="000000"/>
        </w:rPr>
        <w:t>ч</w:t>
      </w:r>
      <w:r w:rsidR="008D30B4" w:rsidRPr="0045174B">
        <w:rPr>
          <w:color w:val="000000"/>
        </w:rPr>
        <w:t xml:space="preserve">ебной нагрузки </w:t>
      </w:r>
      <w:proofErr w:type="gramStart"/>
      <w:r w:rsidR="008D30B4" w:rsidRPr="0045174B">
        <w:rPr>
          <w:color w:val="000000"/>
        </w:rPr>
        <w:t>обучающегося</w:t>
      </w:r>
      <w:proofErr w:type="gramEnd"/>
      <w:r w:rsidR="008D30B4" w:rsidRPr="0045174B">
        <w:rPr>
          <w:color w:val="000000"/>
        </w:rPr>
        <w:t xml:space="preserve"> </w:t>
      </w:r>
      <w:r>
        <w:rPr>
          <w:color w:val="000000"/>
        </w:rPr>
        <w:t>–</w:t>
      </w:r>
      <w:r w:rsidR="008D30B4" w:rsidRPr="0045174B">
        <w:rPr>
          <w:color w:val="000000"/>
        </w:rPr>
        <w:t xml:space="preserve"> </w:t>
      </w:r>
      <w:r w:rsidR="0009303E" w:rsidRPr="0045174B">
        <w:rPr>
          <w:color w:val="000000"/>
        </w:rPr>
        <w:t>75</w:t>
      </w:r>
      <w:r w:rsidR="00692942" w:rsidRPr="0045174B">
        <w:rPr>
          <w:color w:val="000000"/>
        </w:rPr>
        <w:t xml:space="preserve"> часов;</w:t>
      </w:r>
    </w:p>
    <w:p w:rsidR="00692942" w:rsidRPr="0045174B" w:rsidRDefault="0045174B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>
        <w:rPr>
          <w:color w:val="000000"/>
        </w:rPr>
        <w:t>–</w:t>
      </w:r>
      <w:r w:rsidR="00692942" w:rsidRPr="0045174B">
        <w:rPr>
          <w:color w:val="000000"/>
        </w:rPr>
        <w:t xml:space="preserve"> обязательной аудиторной учебной нагрузки обучающего</w:t>
      </w:r>
      <w:r w:rsidR="0052170E" w:rsidRPr="0045174B">
        <w:rPr>
          <w:color w:val="000000"/>
        </w:rPr>
        <w:t xml:space="preserve">ся </w:t>
      </w:r>
      <w:r>
        <w:rPr>
          <w:color w:val="000000"/>
        </w:rPr>
        <w:t>–</w:t>
      </w:r>
      <w:r w:rsidR="0052170E" w:rsidRPr="0045174B">
        <w:rPr>
          <w:color w:val="000000"/>
        </w:rPr>
        <w:t xml:space="preserve"> 50</w:t>
      </w:r>
      <w:r w:rsidR="00692942" w:rsidRPr="0045174B">
        <w:rPr>
          <w:color w:val="000000"/>
        </w:rPr>
        <w:t xml:space="preserve"> часа, </w:t>
      </w:r>
    </w:p>
    <w:p w:rsidR="00692942" w:rsidRPr="0045174B" w:rsidRDefault="0045174B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–</w:t>
      </w:r>
      <w:r w:rsidR="00692942" w:rsidRPr="0045174B">
        <w:rPr>
          <w:color w:val="000000"/>
        </w:rPr>
        <w:t xml:space="preserve"> самостоятельной работы </w:t>
      </w:r>
      <w:proofErr w:type="gramStart"/>
      <w:r w:rsidR="00692942" w:rsidRPr="0045174B">
        <w:rPr>
          <w:color w:val="000000"/>
        </w:rPr>
        <w:t>обучающегося</w:t>
      </w:r>
      <w:proofErr w:type="gramEnd"/>
      <w:r w:rsidR="00692942" w:rsidRPr="0045174B">
        <w:rPr>
          <w:color w:val="000000"/>
        </w:rPr>
        <w:t xml:space="preserve"> </w:t>
      </w:r>
      <w:r w:rsidR="008D30B4" w:rsidRPr="0045174B">
        <w:rPr>
          <w:color w:val="000000"/>
        </w:rPr>
        <w:t>–</w:t>
      </w:r>
      <w:r w:rsidR="007334DE" w:rsidRPr="0045174B">
        <w:rPr>
          <w:color w:val="000000"/>
        </w:rPr>
        <w:t>5</w:t>
      </w:r>
      <w:r w:rsidR="008D30B4" w:rsidRPr="0045174B">
        <w:rPr>
          <w:color w:val="000000"/>
        </w:rPr>
        <w:t xml:space="preserve"> </w:t>
      </w:r>
      <w:r w:rsidR="0052170E" w:rsidRPr="0045174B">
        <w:rPr>
          <w:color w:val="000000"/>
        </w:rPr>
        <w:t>часов</w:t>
      </w:r>
      <w:r w:rsidR="00692942" w:rsidRPr="0045174B">
        <w:rPr>
          <w:color w:val="000000"/>
        </w:rPr>
        <w:t>.</w:t>
      </w: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  <w:rPr>
          <w:color w:val="000000"/>
        </w:rPr>
      </w:pP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  <w:rPr>
          <w:color w:val="000000"/>
        </w:rPr>
      </w:pPr>
    </w:p>
    <w:p w:rsidR="0045174B" w:rsidRDefault="0045174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</w:pPr>
      <w:r>
        <w:rPr>
          <w:b/>
        </w:rPr>
        <w:t xml:space="preserve">2. </w:t>
      </w:r>
      <w:r w:rsidRPr="0072003D">
        <w:rPr>
          <w:b/>
        </w:rPr>
        <w:t xml:space="preserve">РЕЗУЛЬТАТЫ </w:t>
      </w:r>
      <w:r w:rsidR="005C745C">
        <w:rPr>
          <w:b/>
        </w:rPr>
        <w:t>О</w:t>
      </w:r>
      <w:r w:rsidRPr="0072003D">
        <w:rPr>
          <w:b/>
        </w:rPr>
        <w:t xml:space="preserve">СВОЕНИЯ </w:t>
      </w:r>
      <w:r>
        <w:rPr>
          <w:b/>
        </w:rPr>
        <w:t>УЧЕБНОЙ</w:t>
      </w:r>
      <w:r w:rsidRPr="0072003D">
        <w:rPr>
          <w:b/>
        </w:rPr>
        <w:t xml:space="preserve"> ДИСЦИПЛИНЫ</w:t>
      </w: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Резу</w:t>
      </w:r>
      <w:r w:rsidR="00D529BA" w:rsidRPr="0045174B">
        <w:rPr>
          <w:color w:val="000000"/>
        </w:rPr>
        <w:t xml:space="preserve">льтатом </w:t>
      </w:r>
      <w:r w:rsidR="005C745C">
        <w:rPr>
          <w:color w:val="000000"/>
        </w:rPr>
        <w:t>о</w:t>
      </w:r>
      <w:r w:rsidR="00D529BA" w:rsidRPr="0045174B">
        <w:rPr>
          <w:color w:val="000000"/>
        </w:rPr>
        <w:t>своения программы ОП.04</w:t>
      </w:r>
      <w:r w:rsidRPr="0045174B">
        <w:rPr>
          <w:color w:val="000000"/>
        </w:rPr>
        <w:t xml:space="preserve"> </w:t>
      </w:r>
      <w:r w:rsidR="00D529BA" w:rsidRPr="0045174B">
        <w:t>Основы электротехники</w:t>
      </w:r>
      <w:r w:rsidRPr="0045174B">
        <w:rPr>
          <w:color w:val="000000"/>
        </w:rPr>
        <w:t xml:space="preserve"> являются общие (</w:t>
      </w:r>
      <w:proofErr w:type="gramStart"/>
      <w:r w:rsidRPr="0045174B">
        <w:rPr>
          <w:color w:val="000000"/>
        </w:rPr>
        <w:t>ОК</w:t>
      </w:r>
      <w:proofErr w:type="gramEnd"/>
      <w:r w:rsidRPr="0045174B">
        <w:rPr>
          <w:color w:val="000000"/>
        </w:rPr>
        <w:t>) и профессиональные (ПК) компетенции.</w:t>
      </w: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ОК. 1. Понимать сущность и социальную значимость своей будущей про</w:t>
      </w:r>
      <w:r w:rsidRPr="0045174B">
        <w:rPr>
          <w:color w:val="000000"/>
        </w:rPr>
        <w:softHyphen/>
        <w:t>фессии, проявлять к ней устойчивый интерес.</w:t>
      </w: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ОК.2. Организовывать собственную деятельность, выбирать типовые ме</w:t>
      </w:r>
      <w:r w:rsidRPr="0045174B">
        <w:rPr>
          <w:color w:val="000000"/>
        </w:rPr>
        <w:softHyphen/>
        <w:t>тоды и способы выполнения профессиональных задач, оценивать их эффек</w:t>
      </w:r>
      <w:r w:rsidRPr="0045174B">
        <w:rPr>
          <w:color w:val="000000"/>
        </w:rPr>
        <w:softHyphen/>
        <w:t>тивность и качество.</w:t>
      </w: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ОК.</w:t>
      </w:r>
      <w:r w:rsidR="0045174B">
        <w:rPr>
          <w:color w:val="000000"/>
        </w:rPr>
        <w:t>3</w:t>
      </w:r>
      <w:r w:rsidRPr="0045174B">
        <w:rPr>
          <w:color w:val="000000"/>
        </w:rPr>
        <w:t>. Принимать решения в стандартных и нестандартных ситуациях и нести за них ответственность.</w:t>
      </w: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ОК.</w:t>
      </w:r>
      <w:r w:rsidR="0045174B">
        <w:rPr>
          <w:color w:val="000000"/>
        </w:rPr>
        <w:t>5</w:t>
      </w:r>
      <w:r w:rsidRPr="0045174B">
        <w:rPr>
          <w:color w:val="000000"/>
        </w:rPr>
        <w:t>. Использовать информационно</w:t>
      </w:r>
      <w:r w:rsidR="0045174B">
        <w:rPr>
          <w:color w:val="000000"/>
        </w:rPr>
        <w:t>–</w:t>
      </w:r>
      <w:r w:rsidRPr="0045174B">
        <w:rPr>
          <w:color w:val="000000"/>
        </w:rPr>
        <w:t>коммуникационные технологии в профессиональной деятельности.</w:t>
      </w: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ОК.6. Работать в коллективе и команде, эффективно общаться с коллега</w:t>
      </w:r>
      <w:r w:rsidRPr="0045174B">
        <w:rPr>
          <w:color w:val="000000"/>
        </w:rPr>
        <w:softHyphen/>
        <w:t>ми, руководством, потребителями.</w:t>
      </w: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ОК.7. Брать на себя ответственность за работу членов команды (подчи</w:t>
      </w:r>
      <w:r w:rsidRPr="0045174B">
        <w:rPr>
          <w:color w:val="000000"/>
        </w:rPr>
        <w:softHyphen/>
        <w:t>нённых), результат выполнения заданий.</w:t>
      </w: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ОК.8.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692942" w:rsidRPr="0045174B" w:rsidRDefault="00692942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ОК.9. Ориентироваться в условиях частой смены технологий в профес</w:t>
      </w:r>
      <w:r w:rsidRPr="0045174B">
        <w:rPr>
          <w:color w:val="000000"/>
        </w:rPr>
        <w:softHyphen/>
        <w:t>сиональной деятельности.</w:t>
      </w:r>
    </w:p>
    <w:p w:rsidR="00E87768" w:rsidRPr="0045174B" w:rsidRDefault="00E87768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 xml:space="preserve">ПК 1.1. Выполнять монтаж электрооборудования и автоматических систем управления. </w:t>
      </w:r>
    </w:p>
    <w:p w:rsidR="00E87768" w:rsidRPr="0045174B" w:rsidRDefault="00E87768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 xml:space="preserve">ПК 1.2. Выполнять монтажа и эксплуатацию осветительных и электронагревательных </w:t>
      </w:r>
      <w:r w:rsidR="005F043B" w:rsidRPr="0045174B">
        <w:rPr>
          <w:color w:val="000000"/>
        </w:rPr>
        <w:t>установок.</w:t>
      </w:r>
    </w:p>
    <w:p w:rsidR="00E87768" w:rsidRPr="0045174B" w:rsidRDefault="00E87768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  <w:rPr>
          <w:color w:val="000000"/>
        </w:rPr>
      </w:pPr>
      <w:r w:rsidRPr="0045174B">
        <w:rPr>
          <w:color w:val="000000"/>
        </w:rPr>
        <w:t>ПК 1.3</w:t>
      </w:r>
      <w:proofErr w:type="gramStart"/>
      <w:r w:rsidRPr="0045174B">
        <w:rPr>
          <w:color w:val="000000"/>
        </w:rPr>
        <w:t xml:space="preserve"> П</w:t>
      </w:r>
      <w:proofErr w:type="gramEnd"/>
      <w:r w:rsidRPr="0045174B">
        <w:rPr>
          <w:color w:val="000000"/>
        </w:rPr>
        <w:t>оддерживать режимы работы и заданные параметры электрифицированных и автоматических систем управления технологическими процессами.</w:t>
      </w:r>
    </w:p>
    <w:p w:rsidR="00E87768" w:rsidRPr="0045174B" w:rsidRDefault="00E87768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  <w:rPr>
          <w:color w:val="000000"/>
        </w:rPr>
      </w:pPr>
      <w:r w:rsidRPr="0045174B">
        <w:rPr>
          <w:color w:val="000000"/>
        </w:rPr>
        <w:t>ПК.2.1.</w:t>
      </w:r>
      <w:r w:rsidRPr="0045174B">
        <w:t xml:space="preserve"> Выполнять</w:t>
      </w:r>
      <w:r w:rsidR="0045174B">
        <w:t xml:space="preserve"> </w:t>
      </w:r>
      <w:r w:rsidRPr="0045174B">
        <w:t>мероприятия по бесперебойному электроснабжению сельскохозяйственных</w:t>
      </w:r>
      <w:r w:rsidR="005F043B">
        <w:t xml:space="preserve"> предприятий</w:t>
      </w:r>
      <w:r w:rsidRPr="0045174B">
        <w:t>.</w:t>
      </w:r>
    </w:p>
    <w:p w:rsidR="00E87768" w:rsidRPr="0045174B" w:rsidRDefault="00E87768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  <w:rPr>
          <w:color w:val="000000"/>
        </w:rPr>
      </w:pPr>
      <w:r w:rsidRPr="0045174B">
        <w:rPr>
          <w:color w:val="000000"/>
        </w:rPr>
        <w:t>ПК.2.2.</w:t>
      </w:r>
      <w:r w:rsidRPr="0045174B">
        <w:t xml:space="preserve"> Выполнять</w:t>
      </w:r>
      <w:r w:rsidR="0045174B">
        <w:t xml:space="preserve"> </w:t>
      </w:r>
      <w:r w:rsidRPr="0045174B">
        <w:t>монтажа воздушных линий электропередач и трансформаторных подстанций.</w:t>
      </w:r>
    </w:p>
    <w:p w:rsidR="00E87768" w:rsidRPr="0045174B" w:rsidRDefault="00E87768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ПК 2.3. Обеспечивать</w:t>
      </w:r>
      <w:r w:rsidR="0045174B">
        <w:rPr>
          <w:color w:val="000000"/>
        </w:rPr>
        <w:t xml:space="preserve"> </w:t>
      </w:r>
      <w:r w:rsidRPr="0045174B">
        <w:rPr>
          <w:color w:val="000000"/>
        </w:rPr>
        <w:t>электробезопасность.</w:t>
      </w:r>
    </w:p>
    <w:p w:rsidR="00E87768" w:rsidRPr="0045174B" w:rsidRDefault="00E87768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ПК.3.1.Осуществлять техническое обслуживание электрооборудования и автоматизированных систем сельскохозяйственной техники.</w:t>
      </w:r>
    </w:p>
    <w:p w:rsidR="00E87768" w:rsidRPr="0045174B" w:rsidRDefault="00E87768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>ПК.3.2.Диагностировать неисправности и осуществлять текущий и капитальный ремонт</w:t>
      </w:r>
      <w:r w:rsidR="0045174B">
        <w:rPr>
          <w:color w:val="000000"/>
        </w:rPr>
        <w:t xml:space="preserve"> </w:t>
      </w:r>
      <w:r w:rsidRPr="0045174B">
        <w:rPr>
          <w:color w:val="000000"/>
        </w:rPr>
        <w:t>электрооборудования и автоматизированных систем сельскохозяйственной техники.</w:t>
      </w:r>
    </w:p>
    <w:p w:rsidR="00E87768" w:rsidRPr="0045174B" w:rsidRDefault="00E87768" w:rsidP="004304B8">
      <w:pPr>
        <w:widowControl w:val="0"/>
        <w:shd w:val="clear" w:color="auto" w:fill="FFFFFF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rPr>
          <w:color w:val="000000"/>
        </w:rPr>
        <w:t xml:space="preserve">ПК.3.3.Осуществлять надзор и </w:t>
      </w:r>
      <w:proofErr w:type="gramStart"/>
      <w:r w:rsidRPr="0045174B">
        <w:rPr>
          <w:color w:val="000000"/>
        </w:rPr>
        <w:t>контроль за</w:t>
      </w:r>
      <w:proofErr w:type="gramEnd"/>
      <w:r w:rsidRPr="0045174B">
        <w:rPr>
          <w:color w:val="000000"/>
        </w:rPr>
        <w:t xml:space="preserve"> состоянием и эксплуатацией электрооборудования и автоматизированных систем сельскохозяйственной техники.</w:t>
      </w:r>
    </w:p>
    <w:p w:rsidR="00E87768" w:rsidRPr="0045174B" w:rsidRDefault="00E87768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color w:val="000000"/>
        </w:rPr>
      </w:pPr>
      <w:r w:rsidRPr="0045174B">
        <w:rPr>
          <w:color w:val="000000"/>
        </w:rPr>
        <w:t>ПК 3.4.Участвовать</w:t>
      </w:r>
      <w:r w:rsidR="0045174B">
        <w:rPr>
          <w:color w:val="000000"/>
        </w:rPr>
        <w:t xml:space="preserve"> </w:t>
      </w:r>
      <w:r w:rsidRPr="0045174B">
        <w:rPr>
          <w:color w:val="000000"/>
        </w:rPr>
        <w:t>в проведении испытаний электрооборудования сельхозпроизводства</w:t>
      </w:r>
    </w:p>
    <w:p w:rsidR="00E87768" w:rsidRPr="0045174B" w:rsidRDefault="00E87768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t>ПК.4.1</w:t>
      </w:r>
      <w:proofErr w:type="gramStart"/>
      <w:r w:rsidRPr="0045174B">
        <w:t xml:space="preserve"> У</w:t>
      </w:r>
      <w:proofErr w:type="gramEnd"/>
      <w:r w:rsidRPr="0045174B">
        <w:t>частвовать в планировании основных показателей в 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</w:r>
    </w:p>
    <w:p w:rsidR="00E87768" w:rsidRPr="0045174B" w:rsidRDefault="00E87768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t>ПК.4.2</w:t>
      </w:r>
      <w:proofErr w:type="gramStart"/>
      <w:r w:rsidRPr="0045174B">
        <w:t xml:space="preserve"> П</w:t>
      </w:r>
      <w:proofErr w:type="gramEnd"/>
      <w:r w:rsidRPr="0045174B">
        <w:t>ланировать выполнения работ исполнителями</w:t>
      </w:r>
    </w:p>
    <w:p w:rsidR="00E87768" w:rsidRPr="0045174B" w:rsidRDefault="00E87768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</w:pPr>
      <w:r w:rsidRPr="0045174B">
        <w:t>ПК.4.3</w:t>
      </w:r>
      <w:proofErr w:type="gramStart"/>
      <w:r w:rsidRPr="0045174B">
        <w:t xml:space="preserve"> О</w:t>
      </w:r>
      <w:proofErr w:type="gramEnd"/>
      <w:r w:rsidRPr="0045174B">
        <w:t>рганизовывать работу трудового коллектива.</w:t>
      </w:r>
    </w:p>
    <w:p w:rsidR="00E87768" w:rsidRPr="0045174B" w:rsidRDefault="00E87768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b/>
          <w:caps/>
        </w:rPr>
      </w:pPr>
      <w:r w:rsidRPr="0045174B">
        <w:t>ПК.4.4. Контролировать ход и оценку результата выполнения работ исполнителями</w:t>
      </w:r>
      <w:r w:rsidR="004304B8">
        <w:t>.</w:t>
      </w:r>
    </w:p>
    <w:p w:rsidR="0036546B" w:rsidRPr="0045174B" w:rsidRDefault="0036546B" w:rsidP="004304B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b/>
          <w:caps/>
        </w:rPr>
      </w:pPr>
    </w:p>
    <w:p w:rsidR="004F58B7" w:rsidRDefault="004F58B7" w:rsidP="0045174B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</w:p>
    <w:p w:rsidR="0045174B" w:rsidRDefault="0045174B" w:rsidP="0045174B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D42A6">
        <w:rPr>
          <w:b/>
        </w:rPr>
        <w:t xml:space="preserve">3. </w:t>
      </w:r>
      <w:r w:rsidRPr="0072003D">
        <w:rPr>
          <w:b/>
        </w:rPr>
        <w:t>СТРУКТУРА</w:t>
      </w:r>
      <w:r>
        <w:rPr>
          <w:b/>
        </w:rPr>
        <w:t xml:space="preserve"> И СОДЕРЖАНИЕ </w:t>
      </w:r>
      <w:r w:rsidRPr="0072003D">
        <w:rPr>
          <w:b/>
        </w:rPr>
        <w:t>ДИСЦИПЛИНЫ</w:t>
      </w:r>
      <w:r w:rsidRPr="004D24B4">
        <w:rPr>
          <w:b/>
        </w:rPr>
        <w:t xml:space="preserve"> </w:t>
      </w:r>
    </w:p>
    <w:p w:rsidR="0045174B" w:rsidRPr="004D24B4" w:rsidRDefault="0045174B" w:rsidP="0045174B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u w:val="single"/>
        </w:rPr>
      </w:pPr>
      <w:r>
        <w:rPr>
          <w:b/>
        </w:rPr>
        <w:t xml:space="preserve">3.1. </w:t>
      </w:r>
      <w:r w:rsidRPr="004D24B4">
        <w:rPr>
          <w:b/>
        </w:rPr>
        <w:t>Объем учебной дисциплины и виды учебной работы</w:t>
      </w:r>
    </w:p>
    <w:tbl>
      <w:tblPr>
        <w:tblStyle w:val="1"/>
        <w:tblW w:w="9940" w:type="dxa"/>
        <w:jc w:val="center"/>
        <w:tblLayout w:type="fixed"/>
        <w:tblLook w:val="01E0" w:firstRow="1" w:lastRow="1" w:firstColumn="1" w:lastColumn="1" w:noHBand="0" w:noVBand="0"/>
      </w:tblPr>
      <w:tblGrid>
        <w:gridCol w:w="8005"/>
        <w:gridCol w:w="1935"/>
      </w:tblGrid>
      <w:tr w:rsidR="00692942" w:rsidRPr="004304B8" w:rsidTr="0052170E">
        <w:trPr>
          <w:trHeight w:val="608"/>
          <w:jc w:val="center"/>
        </w:trPr>
        <w:tc>
          <w:tcPr>
            <w:tcW w:w="8005" w:type="dxa"/>
          </w:tcPr>
          <w:p w:rsidR="00692942" w:rsidRPr="004304B8" w:rsidRDefault="00692942" w:rsidP="004517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04B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</w:tcPr>
          <w:p w:rsidR="00692942" w:rsidRPr="004304B8" w:rsidRDefault="00692942" w:rsidP="004517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04B8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692942" w:rsidRPr="004304B8" w:rsidTr="0052170E">
        <w:trPr>
          <w:trHeight w:val="285"/>
          <w:jc w:val="center"/>
        </w:trPr>
        <w:tc>
          <w:tcPr>
            <w:tcW w:w="8005" w:type="dxa"/>
          </w:tcPr>
          <w:p w:rsidR="00692942" w:rsidRPr="004304B8" w:rsidRDefault="00692942" w:rsidP="0045174B">
            <w:pPr>
              <w:spacing w:line="276" w:lineRule="auto"/>
              <w:rPr>
                <w:b/>
                <w:sz w:val="24"/>
                <w:szCs w:val="24"/>
              </w:rPr>
            </w:pPr>
            <w:r w:rsidRPr="004304B8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</w:tcPr>
          <w:p w:rsidR="00692942" w:rsidRPr="004304B8" w:rsidRDefault="007334DE" w:rsidP="0045174B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4304B8">
              <w:rPr>
                <w:b/>
                <w:i w:val="0"/>
                <w:sz w:val="24"/>
                <w:szCs w:val="24"/>
              </w:rPr>
              <w:t>75</w:t>
            </w:r>
          </w:p>
        </w:tc>
      </w:tr>
      <w:tr w:rsidR="00692942" w:rsidRPr="004304B8" w:rsidTr="0052170E">
        <w:trPr>
          <w:jc w:val="center"/>
        </w:trPr>
        <w:tc>
          <w:tcPr>
            <w:tcW w:w="8005" w:type="dxa"/>
          </w:tcPr>
          <w:p w:rsidR="00692942" w:rsidRPr="004304B8" w:rsidRDefault="00692942" w:rsidP="004517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04B8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</w:tcPr>
          <w:p w:rsidR="00692942" w:rsidRPr="004304B8" w:rsidRDefault="00D529BA" w:rsidP="0045174B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4304B8">
              <w:rPr>
                <w:b/>
                <w:i w:val="0"/>
                <w:sz w:val="24"/>
                <w:szCs w:val="24"/>
              </w:rPr>
              <w:t>50</w:t>
            </w:r>
          </w:p>
        </w:tc>
      </w:tr>
      <w:tr w:rsidR="00692942" w:rsidRPr="004304B8" w:rsidTr="0052170E">
        <w:trPr>
          <w:jc w:val="center"/>
        </w:trPr>
        <w:tc>
          <w:tcPr>
            <w:tcW w:w="8005" w:type="dxa"/>
          </w:tcPr>
          <w:p w:rsidR="00692942" w:rsidRPr="004304B8" w:rsidRDefault="00692942" w:rsidP="004517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04B8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</w:tcPr>
          <w:p w:rsidR="00692942" w:rsidRPr="004304B8" w:rsidRDefault="00692942" w:rsidP="0045174B">
            <w:pPr>
              <w:spacing w:line="276" w:lineRule="auto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692942" w:rsidRPr="004304B8" w:rsidTr="0052170E">
        <w:trPr>
          <w:jc w:val="center"/>
        </w:trPr>
        <w:tc>
          <w:tcPr>
            <w:tcW w:w="8005" w:type="dxa"/>
          </w:tcPr>
          <w:p w:rsidR="00692942" w:rsidRPr="004304B8" w:rsidRDefault="0045174B" w:rsidP="004517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04B8">
              <w:rPr>
                <w:sz w:val="24"/>
                <w:szCs w:val="24"/>
              </w:rPr>
              <w:t xml:space="preserve"> </w:t>
            </w:r>
            <w:r w:rsidR="00692942" w:rsidRPr="004304B8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</w:tcPr>
          <w:p w:rsidR="00692942" w:rsidRPr="004304B8" w:rsidRDefault="00D529BA" w:rsidP="0045174B">
            <w:pPr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4304B8">
              <w:rPr>
                <w:i w:val="0"/>
                <w:sz w:val="24"/>
                <w:szCs w:val="24"/>
              </w:rPr>
              <w:t>12</w:t>
            </w:r>
          </w:p>
        </w:tc>
      </w:tr>
      <w:tr w:rsidR="00692942" w:rsidRPr="004304B8" w:rsidTr="0052170E">
        <w:trPr>
          <w:jc w:val="center"/>
        </w:trPr>
        <w:tc>
          <w:tcPr>
            <w:tcW w:w="8005" w:type="dxa"/>
          </w:tcPr>
          <w:p w:rsidR="00692942" w:rsidRPr="004304B8" w:rsidRDefault="0045174B" w:rsidP="004517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04B8">
              <w:rPr>
                <w:sz w:val="24"/>
                <w:szCs w:val="24"/>
              </w:rPr>
              <w:t xml:space="preserve"> </w:t>
            </w:r>
            <w:r w:rsidR="00692942" w:rsidRPr="004304B8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</w:tcPr>
          <w:p w:rsidR="00692942" w:rsidRPr="004304B8" w:rsidRDefault="00692942" w:rsidP="0045174B">
            <w:pPr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4304B8">
              <w:rPr>
                <w:i w:val="0"/>
                <w:sz w:val="24"/>
                <w:szCs w:val="24"/>
              </w:rPr>
              <w:t>8</w:t>
            </w:r>
          </w:p>
        </w:tc>
      </w:tr>
      <w:tr w:rsidR="007B7C00" w:rsidRPr="004304B8" w:rsidTr="0052170E">
        <w:trPr>
          <w:jc w:val="center"/>
        </w:trPr>
        <w:tc>
          <w:tcPr>
            <w:tcW w:w="8005" w:type="dxa"/>
          </w:tcPr>
          <w:p w:rsidR="007B7C00" w:rsidRPr="004304B8" w:rsidRDefault="007B7C00" w:rsidP="0045174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</w:tcPr>
          <w:p w:rsidR="007B7C00" w:rsidRPr="007B7C00" w:rsidRDefault="007B7C00" w:rsidP="0045174B">
            <w:pPr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 w:rsidRPr="007B7C00">
              <w:rPr>
                <w:i w:val="0"/>
                <w:sz w:val="24"/>
                <w:szCs w:val="24"/>
              </w:rPr>
              <w:t>20</w:t>
            </w:r>
          </w:p>
        </w:tc>
      </w:tr>
      <w:tr w:rsidR="00692942" w:rsidRPr="004304B8" w:rsidTr="0052170E">
        <w:trPr>
          <w:jc w:val="center"/>
        </w:trPr>
        <w:tc>
          <w:tcPr>
            <w:tcW w:w="8005" w:type="dxa"/>
          </w:tcPr>
          <w:p w:rsidR="00692942" w:rsidRPr="004304B8" w:rsidRDefault="00692942" w:rsidP="0045174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04B8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5" w:type="dxa"/>
          </w:tcPr>
          <w:p w:rsidR="00692942" w:rsidRPr="004304B8" w:rsidRDefault="0009303E" w:rsidP="0045174B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4304B8">
              <w:rPr>
                <w:b/>
                <w:i w:val="0"/>
                <w:sz w:val="24"/>
                <w:szCs w:val="24"/>
              </w:rPr>
              <w:t>5</w:t>
            </w:r>
          </w:p>
        </w:tc>
      </w:tr>
      <w:tr w:rsidR="0045174B" w:rsidRPr="004304B8" w:rsidTr="005217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40" w:type="dxa"/>
            <w:gridSpan w:val="2"/>
          </w:tcPr>
          <w:p w:rsidR="0045174B" w:rsidRPr="004304B8" w:rsidRDefault="00651B44" w:rsidP="0045174B">
            <w:pPr>
              <w:spacing w:line="276" w:lineRule="auto"/>
              <w:rPr>
                <w:i w:val="0"/>
                <w:sz w:val="24"/>
                <w:szCs w:val="24"/>
              </w:rPr>
            </w:pPr>
            <w:r w:rsidRPr="004304B8">
              <w:rPr>
                <w:b/>
                <w:i w:val="0"/>
                <w:sz w:val="24"/>
                <w:szCs w:val="24"/>
              </w:rPr>
              <w:t>Промежуточная</w:t>
            </w:r>
            <w:r w:rsidR="0045174B" w:rsidRPr="004304B8">
              <w:rPr>
                <w:b/>
                <w:i w:val="0"/>
                <w:sz w:val="24"/>
                <w:szCs w:val="24"/>
              </w:rPr>
              <w:t xml:space="preserve"> аттестация</w:t>
            </w:r>
            <w:r w:rsidR="0045174B" w:rsidRPr="004304B8">
              <w:rPr>
                <w:i w:val="0"/>
                <w:sz w:val="24"/>
                <w:szCs w:val="24"/>
              </w:rPr>
              <w:t xml:space="preserve"> в форме </w:t>
            </w:r>
            <w:r w:rsidR="0045174B" w:rsidRPr="004304B8">
              <w:rPr>
                <w:b/>
                <w:color w:val="000000"/>
                <w:sz w:val="24"/>
                <w:szCs w:val="24"/>
              </w:rPr>
              <w:t>экзамена</w:t>
            </w:r>
          </w:p>
        </w:tc>
      </w:tr>
    </w:tbl>
    <w:p w:rsidR="00692942" w:rsidRPr="0045174B" w:rsidRDefault="00692942" w:rsidP="0045174B">
      <w:pPr>
        <w:spacing w:line="276" w:lineRule="auto"/>
      </w:pPr>
    </w:p>
    <w:p w:rsidR="00692942" w:rsidRPr="0045174B" w:rsidRDefault="00692942" w:rsidP="0045174B">
      <w:pPr>
        <w:spacing w:line="276" w:lineRule="auto"/>
        <w:sectPr w:rsidR="00692942" w:rsidRPr="0045174B" w:rsidSect="0045174B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430F7" w:rsidRDefault="00C430F7" w:rsidP="00C430F7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3</w:t>
      </w:r>
      <w:r w:rsidRPr="004D24B4">
        <w:rPr>
          <w:b/>
          <w:bCs/>
        </w:rPr>
        <w:t>.</w:t>
      </w:r>
      <w:r>
        <w:rPr>
          <w:b/>
          <w:bCs/>
        </w:rPr>
        <w:t>2</w:t>
      </w:r>
      <w:r w:rsidRPr="004D24B4">
        <w:rPr>
          <w:b/>
          <w:bCs/>
        </w:rPr>
        <w:t xml:space="preserve"> Тематический план </w:t>
      </w:r>
      <w:r>
        <w:rPr>
          <w:b/>
          <w:bCs/>
        </w:rPr>
        <w:t xml:space="preserve">и </w:t>
      </w:r>
      <w:r w:rsidRPr="004D24B4">
        <w:rPr>
          <w:b/>
        </w:rPr>
        <w:t>содержание</w:t>
      </w:r>
      <w:r w:rsidRPr="004D24B4">
        <w:rPr>
          <w:b/>
          <w:bCs/>
        </w:rPr>
        <w:t xml:space="preserve"> уче</w:t>
      </w:r>
      <w:r>
        <w:rPr>
          <w:b/>
          <w:bCs/>
        </w:rPr>
        <w:t>бной дисциплины</w:t>
      </w:r>
    </w:p>
    <w:p w:rsidR="00C430F7" w:rsidRPr="0045174B" w:rsidRDefault="00C430F7" w:rsidP="0045174B">
      <w:pPr>
        <w:spacing w:line="276" w:lineRule="auto"/>
        <w:jc w:val="center"/>
        <w:rPr>
          <w:b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639"/>
        <w:gridCol w:w="1134"/>
        <w:gridCol w:w="2835"/>
      </w:tblGrid>
      <w:tr w:rsidR="005C791A" w:rsidRPr="005C791A" w:rsidTr="00C430F7">
        <w:tc>
          <w:tcPr>
            <w:tcW w:w="2127" w:type="dxa"/>
          </w:tcPr>
          <w:p w:rsidR="005C791A" w:rsidRPr="001C47B0" w:rsidRDefault="005C791A" w:rsidP="00E22DD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C47B0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9639" w:type="dxa"/>
          </w:tcPr>
          <w:p w:rsidR="005C791A" w:rsidRPr="001C47B0" w:rsidRDefault="005C791A" w:rsidP="00E22DD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C47B0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5C791A" w:rsidRPr="001C47B0" w:rsidRDefault="005C791A" w:rsidP="00E22DD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C47B0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2835" w:type="dxa"/>
          </w:tcPr>
          <w:p w:rsidR="005C791A" w:rsidRPr="001C47B0" w:rsidRDefault="005C791A" w:rsidP="00E22DD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C47B0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C430F7" w:rsidRPr="005C791A" w:rsidTr="00C430F7">
        <w:tc>
          <w:tcPr>
            <w:tcW w:w="11766" w:type="dxa"/>
            <w:gridSpan w:val="2"/>
          </w:tcPr>
          <w:p w:rsidR="00C430F7" w:rsidRPr="005C791A" w:rsidRDefault="00C430F7" w:rsidP="00C430F7">
            <w:pPr>
              <w:spacing w:line="276" w:lineRule="auto"/>
              <w:rPr>
                <w:b/>
              </w:rPr>
            </w:pPr>
            <w:r w:rsidRPr="005C791A">
              <w:rPr>
                <w:b/>
              </w:rPr>
              <w:t xml:space="preserve">Раздел </w:t>
            </w:r>
            <w:r w:rsidRPr="005C791A">
              <w:rPr>
                <w:b/>
                <w:lang w:val="en-US"/>
              </w:rPr>
              <w:t>I</w:t>
            </w:r>
            <w:r w:rsidRPr="005C791A">
              <w:rPr>
                <w:b/>
              </w:rPr>
              <w:t>. Электрическое поле.</w:t>
            </w:r>
          </w:p>
        </w:tc>
        <w:tc>
          <w:tcPr>
            <w:tcW w:w="1134" w:type="dxa"/>
          </w:tcPr>
          <w:p w:rsidR="00C430F7" w:rsidRPr="005C791A" w:rsidRDefault="00C430F7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C430F7" w:rsidRPr="005C791A" w:rsidRDefault="00C430F7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C430F7">
            <w:pPr>
              <w:spacing w:line="276" w:lineRule="auto"/>
            </w:pPr>
            <w:r w:rsidRPr="005C791A">
              <w:rPr>
                <w:b/>
              </w:rPr>
              <w:t>Тема 1.1</w:t>
            </w:r>
            <w:r w:rsidRPr="005C791A">
              <w:t>. Введение. Начальные сведения об электрическом поле.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 xml:space="preserve">Характеристика учебной дисциплины, её место и роль в профессиональной деятельности. Электрическая энергия, её свойства и применение. Краткий обзор развития электротехники и электроники. 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Самостоятельная работа: Современное состояние и перспективы развития электротехники и электроники, значение их в современной энергетике.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Электрический ток в проводниках: величина и направление тока проводимости, плотность тока проводимости. Удельная электрическая проводимость и сопротивление, электрическая проводимость и сопротивление проводников. Зависимость сопротивления проводников от температуры.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5C791A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C430F7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C430F7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Термоэлектронная и фотоэлектронная эмиссия, её практическое использование.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1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45174B">
            <w:pPr>
              <w:spacing w:line="276" w:lineRule="auto"/>
            </w:pPr>
            <w:r w:rsidRPr="005C791A">
              <w:rPr>
                <w:b/>
              </w:rPr>
              <w:t>Тема 1.2.</w:t>
            </w:r>
            <w:r w:rsidRPr="005C791A">
              <w:t xml:space="preserve"> Проводники и диэлектрики в электрическом поле.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45174B">
            <w:pPr>
              <w:spacing w:line="276" w:lineRule="auto"/>
            </w:pPr>
            <w:r w:rsidRPr="005C791A">
              <w:t>Элементарные частицы и их электромагнитное поле. Диэлектрическая проницаемость. Основные характеристики электрического поля: напряженность, электрический потенциал, электрическое напряжение. Закон Кулона, теорема Остроградского–Гаусса и их применение для расчета электрического поля. Электропроводимость материалов. Электроемкость. Поле и ёмкость плоского цилиндрического конденсаторов.</w:t>
            </w:r>
          </w:p>
          <w:p w:rsidR="005C791A" w:rsidRPr="005C791A" w:rsidRDefault="005C791A" w:rsidP="0045174B">
            <w:pPr>
              <w:spacing w:line="276" w:lineRule="auto"/>
            </w:pPr>
            <w:r w:rsidRPr="005C791A">
              <w:t xml:space="preserve">Демонстрации. 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Проводники и диэлектрики в электрическом поле.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45174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Подготовка реферата: Конденсаторы, устройство, типы, технические данные.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1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11766" w:type="dxa"/>
            <w:gridSpan w:val="2"/>
          </w:tcPr>
          <w:p w:rsidR="005C791A" w:rsidRPr="005C791A" w:rsidRDefault="005C791A" w:rsidP="00C430F7">
            <w:pPr>
              <w:spacing w:line="276" w:lineRule="auto"/>
              <w:rPr>
                <w:b/>
              </w:rPr>
            </w:pPr>
            <w:r w:rsidRPr="005C791A">
              <w:rPr>
                <w:b/>
              </w:rPr>
              <w:t xml:space="preserve">Раздел </w:t>
            </w:r>
            <w:r w:rsidRPr="005C791A">
              <w:rPr>
                <w:b/>
                <w:lang w:val="en-US"/>
              </w:rPr>
              <w:t>II</w:t>
            </w:r>
            <w:r w:rsidRPr="005C791A">
              <w:rPr>
                <w:b/>
              </w:rPr>
              <w:t>. Электрические цепи постоянного тока.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F043B">
            <w:pPr>
              <w:spacing w:line="276" w:lineRule="auto"/>
            </w:pPr>
            <w:r w:rsidRPr="005C791A">
              <w:rPr>
                <w:b/>
              </w:rPr>
              <w:t>Тема 2.1.</w:t>
            </w:r>
            <w:r w:rsidRPr="005C791A">
              <w:t xml:space="preserve"> Простые и сложные цепи постоянного тока.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Элементы электрических цепей, их классификация. Последовательное и параллельное соединение резисторов.</w:t>
            </w:r>
            <w:r>
              <w:t xml:space="preserve"> </w:t>
            </w:r>
            <w:r w:rsidRPr="005C791A">
              <w:t xml:space="preserve">Простые и сложные электрические цепи. ЭДС, мощность и коэффициент полезного действия приёмника электрической энергии. Закон </w:t>
            </w:r>
            <w:proofErr w:type="gramStart"/>
            <w:r w:rsidRPr="005C791A">
              <w:t>Джоуля–Ленца</w:t>
            </w:r>
            <w:proofErr w:type="gramEnd"/>
            <w:r w:rsidRPr="005C791A">
              <w:t>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Режимы работы электрических цепей. Работа источника электрической энергии в режиме генератора и потребителя. Схема замещения источников ЭДС и тока приёмников электрической энергии.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Демонстрации.</w:t>
            </w:r>
          </w:p>
          <w:p w:rsidR="005C791A" w:rsidRPr="005C791A" w:rsidRDefault="005C791A" w:rsidP="005C791A">
            <w:pPr>
              <w:spacing w:line="276" w:lineRule="auto"/>
            </w:pPr>
            <w:r w:rsidRPr="005C791A">
              <w:t>Соединение резисторов.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Лабораторное занятие № 1. «Исследование параллельного и последовательного соединения резисторов»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 xml:space="preserve">Расчет последовательно–параллельных цепей по заданию и алгоритму. </w:t>
            </w:r>
          </w:p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Подготовка отчета по лабораторной работе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C791A">
            <w:pPr>
              <w:spacing w:line="276" w:lineRule="auto"/>
            </w:pPr>
            <w:r w:rsidRPr="005C791A">
              <w:rPr>
                <w:b/>
              </w:rPr>
              <w:t>Тема 2.</w:t>
            </w:r>
            <w:r>
              <w:rPr>
                <w:b/>
              </w:rPr>
              <w:t>2</w:t>
            </w:r>
            <w:r w:rsidRPr="005C791A">
              <w:t>. Расчёт электрических цепей постоянного тока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Законы Ома, Кирхгофа. Неразветвленная электрическая цепь. Последовательное соединение пассивных элементов, эквивалентное сопротивление резисторов. Делитель напряжения. Электрические цепи с несколькими источниками ЭДС. Разветвленная электрическая цепь. Параллельное соединение пассивных элементов. Эквивалентное сопротивление резисторов. Смешанное соединение пассивных элементов. Расчет электрических цепей методом преобразования схем. Метод узловых напряжений и контурных токов.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Демонстрации.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Закон Ома, Кирхгофа.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Практическое занятие № 1. «Расчет разветвленных цепей методом узловых и контурных токов</w:t>
            </w:r>
            <w:r w:rsidRPr="005C791A">
              <w:rPr>
                <w:b/>
              </w:rPr>
              <w:t>»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Систематизация ключевых понятий «Четырехполюсник» для оценки своих выводов.</w:t>
            </w:r>
          </w:p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Анализ выводов на основе экспериментальных данных.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11766" w:type="dxa"/>
            <w:gridSpan w:val="2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</w:rPr>
              <w:t xml:space="preserve">Раздел </w:t>
            </w:r>
            <w:r w:rsidRPr="005C791A">
              <w:rPr>
                <w:b/>
                <w:lang w:val="en-US"/>
              </w:rPr>
              <w:t>III</w:t>
            </w:r>
            <w:r w:rsidRPr="005C791A">
              <w:rPr>
                <w:b/>
              </w:rPr>
              <w:t>. Магнитное поле.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F043B">
            <w:pPr>
              <w:spacing w:line="276" w:lineRule="auto"/>
            </w:pPr>
            <w:r w:rsidRPr="005C791A">
              <w:rPr>
                <w:b/>
              </w:rPr>
              <w:t>Тема 3.1. Магнитные цепи</w:t>
            </w:r>
            <w:r w:rsidRPr="005C791A">
              <w:t>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 xml:space="preserve">Магнитная индукция, магнитный поток, собственное и взаимное потокосцепление. Магнитные свойства веществ. Магнитная проницаемость. Энергия магнитного поля. Механические силы и магнитное поле. Намагничивание </w:t>
            </w:r>
            <w:proofErr w:type="spellStart"/>
            <w:r w:rsidRPr="005C791A">
              <w:t>ферромагнитных</w:t>
            </w:r>
            <w:proofErr w:type="spellEnd"/>
            <w:r w:rsidRPr="005C791A">
              <w:t xml:space="preserve"> материалов. Магнитный гистерезис. Магнитотвердые, </w:t>
            </w:r>
            <w:proofErr w:type="spellStart"/>
            <w:r w:rsidRPr="005C791A">
              <w:t>магнитомягкие</w:t>
            </w:r>
            <w:proofErr w:type="spellEnd"/>
            <w:r w:rsidRPr="005C791A">
              <w:t xml:space="preserve"> материалы. Магнитное сопротивление.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 xml:space="preserve">Демонстрации. 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Магнитная индукция.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Проектирование таблицы «Сравнительная характеристика электрического и магнитного полей».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F043B">
            <w:pPr>
              <w:spacing w:line="276" w:lineRule="auto"/>
            </w:pPr>
            <w:r w:rsidRPr="005C791A">
              <w:rPr>
                <w:b/>
              </w:rPr>
              <w:t xml:space="preserve">Тема 3.2. </w:t>
            </w:r>
            <w:r w:rsidRPr="005C791A">
              <w:t>Расчет магнитных цепей.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Проводник с током в магнитном поле. Применение закона полного тока для расчета параметров магнитных цепей. Работа по применению проводника с током в магнитном поле.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Магнитное поле на границе двух сред с различными веществами магнитной проницаемости. Расчет неразветвленной магнитной цепи.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E22DD3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Практическое занятие № 2 «Расчет магнитных цепей»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 xml:space="preserve">Анализ закона Ома для магнитной цепи [1] с. 175–178. с. 192–200. </w:t>
            </w:r>
          </w:p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Индивидуальная работа «Примеры практического применения магнитных полей в электротехнических устройствах»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C791A">
            <w:pPr>
              <w:spacing w:line="276" w:lineRule="auto"/>
            </w:pPr>
            <w:r w:rsidRPr="005C791A">
              <w:rPr>
                <w:b/>
              </w:rPr>
              <w:t>Тема 3.</w:t>
            </w:r>
            <w:r>
              <w:rPr>
                <w:b/>
              </w:rPr>
              <w:t>3</w:t>
            </w:r>
            <w:r w:rsidRPr="005C791A">
              <w:rPr>
                <w:b/>
              </w:rPr>
              <w:t>.</w:t>
            </w:r>
            <w:r w:rsidRPr="005C791A">
              <w:t xml:space="preserve"> Электромагнитная индукция, явление ЭДС самоиндукции.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 xml:space="preserve">Явление электромагнитной индукции. Закон электромагнитной индукции. Правило Ленца. Электродвижущая сила, индуктируемая в проводнике, </w:t>
            </w:r>
            <w:proofErr w:type="gramStart"/>
            <w:r w:rsidRPr="005C791A">
              <w:t>движущемуся</w:t>
            </w:r>
            <w:proofErr w:type="gramEnd"/>
            <w:r w:rsidRPr="005C791A">
              <w:t xml:space="preserve"> в магнитном поле. В катушке индуктивности. Явление и ЭДС самоиндукции, взаимоиндукции. Коэффициент магнитной связи. Потокосцепление. Взаимное преобразование механической и электрической энергии. Применение закона электромагнитной индукции в практике. Работа трансформатора. Вихревые токи, их использование и способы ограничения.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Демонстрации.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Электромагнитная индукция.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E22DD3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Лабораторное занятие № 2. «Измерение индуктивности и взаимной индукции»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Систематизация понятий «Работа трансформатора» [1] с. 213–227. с. 234–236</w:t>
            </w:r>
          </w:p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Подготовка отчета по лабораторной работе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11766" w:type="dxa"/>
            <w:gridSpan w:val="2"/>
          </w:tcPr>
          <w:p w:rsidR="005C791A" w:rsidRPr="005C791A" w:rsidRDefault="005C791A" w:rsidP="00C430F7">
            <w:pPr>
              <w:spacing w:line="276" w:lineRule="auto"/>
            </w:pPr>
            <w:r w:rsidRPr="005C791A">
              <w:rPr>
                <w:b/>
              </w:rPr>
              <w:t xml:space="preserve">Раздел </w:t>
            </w:r>
            <w:r w:rsidRPr="005C791A">
              <w:rPr>
                <w:b/>
                <w:lang w:val="en-US"/>
              </w:rPr>
              <w:t>IV</w:t>
            </w:r>
            <w:r w:rsidRPr="005C791A">
              <w:rPr>
                <w:b/>
              </w:rPr>
              <w:t>. Электрические цепи переменного тока.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F043B">
            <w:pPr>
              <w:spacing w:line="276" w:lineRule="auto"/>
            </w:pPr>
            <w:r w:rsidRPr="005C791A">
              <w:rPr>
                <w:b/>
              </w:rPr>
              <w:t xml:space="preserve">Тема 4.1. </w:t>
            </w:r>
            <w:r w:rsidRPr="005C791A">
              <w:t>Основные сведения о синусоидальном электрическом то</w:t>
            </w:r>
            <w:r w:rsidRPr="005C791A">
              <w:rPr>
                <w:b/>
              </w:rPr>
              <w:t>к</w:t>
            </w:r>
            <w:r w:rsidRPr="005C791A">
              <w:t>е.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 xml:space="preserve">Явление переменного тока. Получение </w:t>
            </w:r>
            <w:proofErr w:type="gramStart"/>
            <w:r w:rsidRPr="005C791A">
              <w:t>синусоидальной</w:t>
            </w:r>
            <w:proofErr w:type="gramEnd"/>
            <w:r w:rsidRPr="005C791A">
              <w:t xml:space="preserve"> ЭДС. Принцип действия и конструкция генератора переменного тока. Управление и графики синусоидальной ЭДС. Векторные диаграммы. Характеристики синусоидальных величин. Мгновенное, амплитудное, действующее и среднее значение синусоидально–изменяющихся величин.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Демонстрации.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 xml:space="preserve">Синусоидальная ЭДС. 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 xml:space="preserve">Проведение анализа параметров синусоидальных величин, </w:t>
            </w:r>
          </w:p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проектировать таблицу показателей.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F043B">
            <w:pPr>
              <w:spacing w:line="276" w:lineRule="auto"/>
            </w:pPr>
            <w:r w:rsidRPr="005C791A">
              <w:rPr>
                <w:b/>
              </w:rPr>
              <w:t>Тема 4.2</w:t>
            </w:r>
            <w:r w:rsidRPr="005C791A">
              <w:t>. Элементы и параметры электрических цепей переменного тока.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Элементы и параметры электрической цепи переменного тока. Цепь переменного тока с активным сопротивлением, индуктивным сопротивлением, ёмкостью: напряжение, ток, мощность, векторная диаграмма.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Общий случай неразветвленной цепи переменного тока, векторная диаграмма, коэффициент мощности.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E22DD3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 xml:space="preserve">Лабораторное занятие № 3. «Исследование неразветвленной цепи с </w:t>
            </w:r>
            <w:r w:rsidRPr="005C791A">
              <w:rPr>
                <w:lang w:val="en-US"/>
              </w:rPr>
              <w:t>r</w:t>
            </w:r>
            <w:r w:rsidRPr="005C791A">
              <w:t xml:space="preserve">, </w:t>
            </w:r>
            <w:r w:rsidRPr="005C791A">
              <w:rPr>
                <w:lang w:val="en-US"/>
              </w:rPr>
              <w:t>c</w:t>
            </w:r>
            <w:r w:rsidRPr="005C791A">
              <w:t xml:space="preserve">, </w:t>
            </w:r>
            <w:r w:rsidRPr="005C791A">
              <w:rPr>
                <w:lang w:val="en-US"/>
              </w:rPr>
              <w:t>L</w:t>
            </w:r>
            <w:r w:rsidRPr="005C791A">
              <w:t>»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Заполнение таблицы «Основные характеристики участков цепи синусоидального тока с различным сопротивлением».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C791A">
            <w:pPr>
              <w:spacing w:line="276" w:lineRule="auto"/>
            </w:pPr>
            <w:r w:rsidRPr="005C791A">
              <w:rPr>
                <w:b/>
              </w:rPr>
              <w:t>Тема 4.</w:t>
            </w:r>
            <w:r>
              <w:rPr>
                <w:b/>
              </w:rPr>
              <w:t>3</w:t>
            </w:r>
            <w:r w:rsidRPr="005C791A">
              <w:rPr>
                <w:b/>
              </w:rPr>
              <w:t>.</w:t>
            </w:r>
            <w:r w:rsidRPr="005C791A">
              <w:t xml:space="preserve"> Резонансные явления в электрических цепях.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Резонанс напряжений: условия и признаки резонанса напряжений, резонансная частота, волновое сопротивление, добротность контура, частотные характеристики. Резонанс токов: условия и признаки резонанса токов, частотные характеристики. Практическое значение и использование резонансных контуров.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Демонстрации.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Резонанс напряжений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E22DD3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Лабораторное занятие № 4. «Резонанс напряжений и токов»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Решение количественных и качественных задач на применение основных уравнений.</w:t>
            </w:r>
          </w:p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Практическое применение явления резонанса токов и напряжений (реферат, доклад).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C791A">
            <w:pPr>
              <w:spacing w:line="276" w:lineRule="auto"/>
            </w:pPr>
            <w:r w:rsidRPr="005C791A">
              <w:rPr>
                <w:b/>
              </w:rPr>
              <w:t>Тема 4.</w:t>
            </w:r>
            <w:r>
              <w:rPr>
                <w:b/>
              </w:rPr>
              <w:t>4</w:t>
            </w:r>
            <w:r w:rsidRPr="005C791A">
              <w:rPr>
                <w:b/>
              </w:rPr>
              <w:t>.</w:t>
            </w:r>
            <w:r w:rsidRPr="005C791A">
              <w:t xml:space="preserve"> Трехфазные цепи.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 xml:space="preserve">Трёхфазные системы. Получение </w:t>
            </w:r>
            <w:proofErr w:type="gramStart"/>
            <w:r w:rsidRPr="005C791A">
              <w:t>трехфазной</w:t>
            </w:r>
            <w:proofErr w:type="gramEnd"/>
            <w:r w:rsidRPr="005C791A">
              <w:t xml:space="preserve"> ЭДС. Виды соединения фаз трёхфазных генераторов и приёмников, электрической энергии. Симметричная нагрузка в трехфазной цепи при соединении фаз генератора и фаз приемника звездой и треугольником.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Фазные, линейные напряжения и токи, соотношения между ними. Векторные диаграммы. Мощность трехфазной цепи. Несимметричная нагрузка в трехфазной цепи и расчет ее параметров. Четырехпроходная трехфазная система.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 xml:space="preserve">Напряжение смещения </w:t>
            </w:r>
            <w:proofErr w:type="spellStart"/>
            <w:r w:rsidRPr="005C791A">
              <w:t>нейтрали</w:t>
            </w:r>
            <w:proofErr w:type="spellEnd"/>
            <w:r w:rsidRPr="005C791A">
              <w:t xml:space="preserve"> или </w:t>
            </w:r>
            <w:proofErr w:type="gramStart"/>
            <w:r w:rsidRPr="005C791A">
              <w:t>соединении</w:t>
            </w:r>
            <w:proofErr w:type="gramEnd"/>
            <w:r w:rsidRPr="005C791A">
              <w:t xml:space="preserve"> звездой. Роль нулевого провода. Взаимное преобразование «звезда» и «треугольника» и его использование в расчетах трехфазных цепей.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E22DD3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Практическое занятие № 3. «Расчет трехфазной цепи соединенной в звезду и треугольник»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E22DD3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Лабораторное занятие № 5. «Исследование трёхфазной цепи, соединенной в звезду и треугольник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 xml:space="preserve">Выполнение задания «Принцип получения </w:t>
            </w:r>
            <w:proofErr w:type="gramStart"/>
            <w:r w:rsidRPr="005C791A">
              <w:t>трехфазной</w:t>
            </w:r>
            <w:proofErr w:type="gramEnd"/>
            <w:r w:rsidRPr="005C791A">
              <w:t xml:space="preserve"> ЭДС тока»</w:t>
            </w:r>
          </w:p>
          <w:p w:rsidR="005C791A" w:rsidRPr="005C791A" w:rsidRDefault="005C791A" w:rsidP="00C430F7">
            <w:pPr>
              <w:spacing w:line="276" w:lineRule="auto"/>
            </w:pPr>
            <w:r w:rsidRPr="005C791A">
              <w:t>Оформление отчёта</w:t>
            </w:r>
          </w:p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Решение количественных и качественных задач трехфазных цепей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C791A">
            <w:pPr>
              <w:spacing w:line="276" w:lineRule="auto"/>
            </w:pPr>
            <w:r w:rsidRPr="005C791A">
              <w:rPr>
                <w:b/>
              </w:rPr>
              <w:t>Тема 4.</w:t>
            </w:r>
            <w:r>
              <w:rPr>
                <w:b/>
              </w:rPr>
              <w:t>5</w:t>
            </w:r>
            <w:r w:rsidRPr="005C791A">
              <w:rPr>
                <w:b/>
              </w:rPr>
              <w:t>.</w:t>
            </w:r>
            <w:r w:rsidRPr="005C791A">
              <w:t xml:space="preserve"> Электрические цепи с несинусоидальными токами и напряжениями.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Типовые кривые, характеризующие периодические несинусоидальные характеристики электрических элементов. Аналитическое выражение несинусоидальных величин в форме тригонометрического ряда.</w:t>
            </w:r>
          </w:p>
          <w:p w:rsidR="005C791A" w:rsidRPr="005C791A" w:rsidRDefault="005C791A" w:rsidP="005C791A">
            <w:pPr>
              <w:spacing w:line="276" w:lineRule="auto"/>
            </w:pPr>
            <w:r w:rsidRPr="005C791A">
              <w:t>Действующая величина несинусоидальных параметров, коэффициент формы.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5C791A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Исследование высшей гармоники в трехфазных цепях при соединении звездой и треугольников [1] с. 420–438.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C791A">
            <w:pPr>
              <w:spacing w:line="276" w:lineRule="auto"/>
            </w:pPr>
            <w:r w:rsidRPr="005C791A">
              <w:rPr>
                <w:b/>
              </w:rPr>
              <w:t>Тема 4.</w:t>
            </w:r>
            <w:r>
              <w:rPr>
                <w:b/>
              </w:rPr>
              <w:t>6</w:t>
            </w:r>
            <w:r w:rsidRPr="005C791A">
              <w:rPr>
                <w:b/>
              </w:rPr>
              <w:t>.</w:t>
            </w:r>
            <w:r w:rsidRPr="005C791A">
              <w:t xml:space="preserve"> Нелинейные электрические цепи.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Нелинейные элементы, применяемые в электрических цепях, их ВАХ. Статическое и динамическое сопротивление нелинейных элементов. Графический расчет эл. цепей постоянного тока с нелинейными элементами.</w:t>
            </w:r>
          </w:p>
          <w:p w:rsidR="005C791A" w:rsidRPr="005C791A" w:rsidRDefault="005C791A" w:rsidP="005C791A">
            <w:pPr>
              <w:spacing w:line="276" w:lineRule="auto"/>
            </w:pPr>
            <w:r w:rsidRPr="005C791A">
              <w:t xml:space="preserve">Цепи переменного тока с нелинейными, активными элементами, с нелинейной индуктивностью. Катушка с </w:t>
            </w:r>
            <w:proofErr w:type="spellStart"/>
            <w:r w:rsidRPr="005C791A">
              <w:t>ферромагнитным</w:t>
            </w:r>
            <w:proofErr w:type="spellEnd"/>
            <w:r w:rsidRPr="005C791A">
              <w:t xml:space="preserve"> сердечником: магнитный поток, ток, ЭДС, векторная диаграмма. Потери в катушке. Явление </w:t>
            </w:r>
            <w:proofErr w:type="spellStart"/>
            <w:r w:rsidRPr="005C791A">
              <w:t>феррорезонанса</w:t>
            </w:r>
            <w:proofErr w:type="spellEnd"/>
            <w:r w:rsidRPr="005C791A">
              <w:t>, принцип действия дросселя насыщения, магнитного усилителя.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5C791A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Оценка влияния стального сердечника на изменение тока в обмотке реактивной катушки.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5B416C">
        <w:tc>
          <w:tcPr>
            <w:tcW w:w="11766" w:type="dxa"/>
            <w:gridSpan w:val="2"/>
          </w:tcPr>
          <w:p w:rsidR="005C791A" w:rsidRPr="005C791A" w:rsidRDefault="005C791A" w:rsidP="005C791A">
            <w:pPr>
              <w:spacing w:line="276" w:lineRule="auto"/>
            </w:pPr>
            <w:r w:rsidRPr="005C791A">
              <w:rPr>
                <w:b/>
              </w:rPr>
              <w:t xml:space="preserve">Раздел </w:t>
            </w:r>
            <w:r w:rsidRPr="005C791A">
              <w:rPr>
                <w:b/>
                <w:lang w:val="en-US"/>
              </w:rPr>
              <w:t>V</w:t>
            </w:r>
            <w:r w:rsidRPr="005C791A">
              <w:rPr>
                <w:b/>
              </w:rPr>
              <w:t>.</w:t>
            </w:r>
            <w:r w:rsidRPr="005C791A">
              <w:t xml:space="preserve"> Электрические измерения. 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F043B">
            <w:pPr>
              <w:spacing w:line="276" w:lineRule="auto"/>
            </w:pPr>
            <w:r w:rsidRPr="005C791A">
              <w:rPr>
                <w:b/>
              </w:rPr>
              <w:t xml:space="preserve">Тема 5.1. </w:t>
            </w:r>
            <w:r w:rsidRPr="005C791A">
              <w:t>Электромеханические и электронные измерительные приборы.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 xml:space="preserve">Исследование устройства, принципов действия приборов магнитоэлектрического, электромагнитной, </w:t>
            </w:r>
            <w:proofErr w:type="spellStart"/>
            <w:r w:rsidRPr="005C791A">
              <w:t>электро</w:t>
            </w:r>
            <w:proofErr w:type="spellEnd"/>
            <w:r w:rsidRPr="005C791A">
              <w:t>–</w:t>
            </w:r>
            <w:proofErr w:type="spellStart"/>
            <w:r w:rsidRPr="005C791A">
              <w:t>ферродианмической</w:t>
            </w:r>
            <w:proofErr w:type="spellEnd"/>
            <w:r w:rsidRPr="005C791A">
              <w:t>, индукционной систем.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Классификация, устройств, принципов действия электронных измерительных приборов.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Области применения приборов. Цифровые электронные приборы.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Масштабные измерительные преобразователи: назначение, устройство, схемы включения, технические характеристики.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Демонстрации.</w:t>
            </w:r>
          </w:p>
          <w:p w:rsidR="005C791A" w:rsidRPr="005C791A" w:rsidRDefault="005C791A" w:rsidP="005C791A">
            <w:pPr>
              <w:spacing w:line="276" w:lineRule="auto"/>
            </w:pPr>
            <w:r w:rsidRPr="005C791A">
              <w:t>Электроизмерительные приборы.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E22DD3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Практическое занятие № 4. «Расчет шунтов, добавочных сопротивлений измерительных приборов»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5C791A">
            <w:pPr>
              <w:spacing w:line="276" w:lineRule="auto"/>
            </w:pPr>
            <w:r w:rsidRPr="005C791A">
              <w:t>Анализ достоинств и недостатков типов электроизмерительных приборов.</w:t>
            </w:r>
          </w:p>
          <w:p w:rsidR="005C791A" w:rsidRPr="005C791A" w:rsidRDefault="005C791A" w:rsidP="005C791A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Подготовка реферата: «Цифровые измерительные приборы и тенденции развития»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 w:val="restart"/>
          </w:tcPr>
          <w:p w:rsidR="005C791A" w:rsidRPr="005C791A" w:rsidRDefault="005C791A" w:rsidP="005C791A">
            <w:pPr>
              <w:spacing w:line="276" w:lineRule="auto"/>
            </w:pPr>
            <w:r w:rsidRPr="005C791A">
              <w:rPr>
                <w:b/>
              </w:rPr>
              <w:t>Тема 5.</w:t>
            </w:r>
            <w:r>
              <w:rPr>
                <w:b/>
              </w:rPr>
              <w:t>2</w:t>
            </w:r>
            <w:r w:rsidRPr="005C791A">
              <w:rPr>
                <w:b/>
              </w:rPr>
              <w:t>.</w:t>
            </w:r>
            <w:r w:rsidRPr="005C791A">
              <w:t xml:space="preserve"> Измерение электрических и магнитных величин.</w:t>
            </w: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Физические единицы измерений. Меры основных электрических величин. Преобразователи токов и напряжений. Измерение постоянных и переменных токов и напряжений. Измерение электрических сопротивлений: метод амперметра, вольтметра–амперметра, мостовой метод. Измерение ёмкости и индуктивности. Измерение мощности и энергии в цепях переменного и постоянного токов. Измерение частоты и фазового сдвига. Электрические измерения неэлектрических величин. Методы измерения с помощью электронных и цифровых измерительных приборов.</w:t>
            </w:r>
          </w:p>
          <w:p w:rsidR="005C791A" w:rsidRPr="005C791A" w:rsidRDefault="005C791A" w:rsidP="005F043B">
            <w:pPr>
              <w:spacing w:line="276" w:lineRule="auto"/>
            </w:pPr>
            <w:r w:rsidRPr="005C791A">
              <w:t>Демонстрации.</w:t>
            </w:r>
          </w:p>
          <w:p w:rsidR="005C791A" w:rsidRPr="005C791A" w:rsidRDefault="005C791A" w:rsidP="005C791A">
            <w:pPr>
              <w:spacing w:line="276" w:lineRule="auto"/>
            </w:pPr>
            <w:r w:rsidRPr="005C791A">
              <w:t>Приборы измерения электрических величин.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 w:val="restart"/>
          </w:tcPr>
          <w:p w:rsidR="005C791A" w:rsidRPr="005C791A" w:rsidRDefault="005C791A" w:rsidP="00E22DD3">
            <w:pPr>
              <w:jc w:val="center"/>
            </w:pPr>
            <w:r w:rsidRPr="0071352B">
              <w:rPr>
                <w:i/>
              </w:rPr>
              <w:t>ОК.1-9, ПК 1.1-1.3, 2.1-2.3, 3.1-3.4, 4.1-4.4.</w:t>
            </w: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E22DD3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Pr="005C791A" w:rsidRDefault="005C791A" w:rsidP="00C430F7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Лабораторное занятие № 6. «Измерение параметров переменного и постоянного тока электронными и цифровыми приборами»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  <w:r w:rsidRPr="005C791A">
              <w:t>2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C430F7">
        <w:tc>
          <w:tcPr>
            <w:tcW w:w="2127" w:type="dxa"/>
            <w:vMerge/>
          </w:tcPr>
          <w:p w:rsidR="005C791A" w:rsidRPr="005C791A" w:rsidRDefault="005C791A" w:rsidP="005F043B">
            <w:pPr>
              <w:spacing w:line="276" w:lineRule="auto"/>
              <w:rPr>
                <w:b/>
              </w:rPr>
            </w:pPr>
          </w:p>
        </w:tc>
        <w:tc>
          <w:tcPr>
            <w:tcW w:w="9639" w:type="dxa"/>
          </w:tcPr>
          <w:p w:rsidR="005C791A" w:rsidRDefault="005C791A" w:rsidP="005C791A">
            <w:pPr>
              <w:spacing w:line="276" w:lineRule="auto"/>
            </w:pPr>
            <w:r w:rsidRPr="001C47B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1C47B0">
              <w:rPr>
                <w:b/>
                <w:bCs/>
                <w:color w:val="000000"/>
              </w:rPr>
              <w:t>обучающихся</w:t>
            </w:r>
            <w:proofErr w:type="gramEnd"/>
            <w:r w:rsidRPr="005C791A">
              <w:t xml:space="preserve"> </w:t>
            </w:r>
          </w:p>
          <w:p w:rsidR="005C791A" w:rsidRPr="005C791A" w:rsidRDefault="005C791A" w:rsidP="005C791A">
            <w:pPr>
              <w:spacing w:line="276" w:lineRule="auto"/>
            </w:pPr>
            <w:r w:rsidRPr="005C791A">
              <w:t xml:space="preserve">Подготовка отчета по лабораторной работе </w:t>
            </w:r>
          </w:p>
          <w:p w:rsidR="005C791A" w:rsidRPr="005C791A" w:rsidRDefault="005C791A" w:rsidP="005C791A">
            <w:pPr>
              <w:spacing w:line="276" w:lineRule="auto"/>
              <w:rPr>
                <w:b/>
                <w:bCs/>
                <w:color w:val="000000"/>
              </w:rPr>
            </w:pPr>
            <w:r w:rsidRPr="005C791A">
              <w:t>Информации об измерительных приборах. Выбор в энергетике.</w:t>
            </w:r>
          </w:p>
        </w:tc>
        <w:tc>
          <w:tcPr>
            <w:tcW w:w="1134" w:type="dxa"/>
          </w:tcPr>
          <w:p w:rsidR="005C791A" w:rsidRPr="005C791A" w:rsidRDefault="007B7C00" w:rsidP="00C430F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835" w:type="dxa"/>
            <w:vMerge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7B7C00" w:rsidRPr="007B7C00" w:rsidTr="003A1F0D">
        <w:tc>
          <w:tcPr>
            <w:tcW w:w="11766" w:type="dxa"/>
            <w:gridSpan w:val="2"/>
          </w:tcPr>
          <w:p w:rsidR="007B7C00" w:rsidRPr="007B7C00" w:rsidRDefault="007B7C00" w:rsidP="005C791A">
            <w:pPr>
              <w:spacing w:line="276" w:lineRule="auto"/>
            </w:pPr>
            <w:r w:rsidRPr="007B7C00">
              <w:t>Консультации</w:t>
            </w:r>
          </w:p>
        </w:tc>
        <w:tc>
          <w:tcPr>
            <w:tcW w:w="1134" w:type="dxa"/>
          </w:tcPr>
          <w:p w:rsidR="007B7C00" w:rsidRPr="007B7C00" w:rsidRDefault="007B7C00" w:rsidP="00C430F7">
            <w:pPr>
              <w:spacing w:line="276" w:lineRule="auto"/>
              <w:jc w:val="center"/>
            </w:pPr>
            <w:r w:rsidRPr="007B7C00">
              <w:t>20</w:t>
            </w:r>
          </w:p>
        </w:tc>
        <w:tc>
          <w:tcPr>
            <w:tcW w:w="2835" w:type="dxa"/>
          </w:tcPr>
          <w:p w:rsidR="007B7C00" w:rsidRPr="007B7C00" w:rsidRDefault="007B7C00" w:rsidP="00C430F7">
            <w:pPr>
              <w:spacing w:line="276" w:lineRule="auto"/>
              <w:jc w:val="center"/>
            </w:pPr>
          </w:p>
        </w:tc>
      </w:tr>
      <w:tr w:rsidR="005C791A" w:rsidRPr="005C791A" w:rsidTr="003A1F0D">
        <w:tc>
          <w:tcPr>
            <w:tcW w:w="11766" w:type="dxa"/>
            <w:gridSpan w:val="2"/>
          </w:tcPr>
          <w:p w:rsidR="005C791A" w:rsidRPr="005C791A" w:rsidRDefault="005C791A" w:rsidP="005C791A">
            <w:pPr>
              <w:spacing w:line="276" w:lineRule="auto"/>
            </w:pPr>
            <w:r w:rsidRPr="005C791A">
              <w:rPr>
                <w:b/>
              </w:rPr>
              <w:t>Самостоя</w:t>
            </w:r>
            <w:bookmarkStart w:id="0" w:name="_GoBack"/>
            <w:bookmarkEnd w:id="0"/>
            <w:r w:rsidRPr="005C791A">
              <w:rPr>
                <w:b/>
              </w:rPr>
              <w:t>тельная работа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  <w:rPr>
                <w:b/>
              </w:rPr>
            </w:pPr>
            <w:r w:rsidRPr="005C791A">
              <w:rPr>
                <w:b/>
              </w:rPr>
              <w:t>5</w:t>
            </w:r>
          </w:p>
        </w:tc>
        <w:tc>
          <w:tcPr>
            <w:tcW w:w="2835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  <w:tr w:rsidR="005C791A" w:rsidRPr="005C791A" w:rsidTr="00F97CD3">
        <w:tc>
          <w:tcPr>
            <w:tcW w:w="11766" w:type="dxa"/>
            <w:gridSpan w:val="2"/>
          </w:tcPr>
          <w:p w:rsidR="005C791A" w:rsidRPr="005C791A" w:rsidRDefault="005C791A" w:rsidP="005C791A">
            <w:pPr>
              <w:spacing w:line="276" w:lineRule="auto"/>
            </w:pPr>
            <w:r w:rsidRPr="005C791A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5C791A" w:rsidRPr="005C791A" w:rsidRDefault="005C791A" w:rsidP="00C430F7">
            <w:pPr>
              <w:spacing w:line="276" w:lineRule="auto"/>
              <w:jc w:val="center"/>
              <w:rPr>
                <w:b/>
              </w:rPr>
            </w:pPr>
            <w:r w:rsidRPr="005C791A">
              <w:rPr>
                <w:b/>
              </w:rPr>
              <w:t>75</w:t>
            </w:r>
          </w:p>
        </w:tc>
        <w:tc>
          <w:tcPr>
            <w:tcW w:w="2835" w:type="dxa"/>
          </w:tcPr>
          <w:p w:rsidR="005C791A" w:rsidRPr="005C791A" w:rsidRDefault="005C791A" w:rsidP="00C430F7">
            <w:pPr>
              <w:spacing w:line="276" w:lineRule="auto"/>
              <w:jc w:val="center"/>
            </w:pPr>
          </w:p>
        </w:tc>
      </w:tr>
    </w:tbl>
    <w:p w:rsidR="00C47B82" w:rsidRPr="0045174B" w:rsidRDefault="00C47B82" w:rsidP="0045174B">
      <w:pPr>
        <w:spacing w:line="276" w:lineRule="auto"/>
      </w:pPr>
    </w:p>
    <w:p w:rsidR="000052E4" w:rsidRPr="0045174B" w:rsidRDefault="000052E4" w:rsidP="0045174B">
      <w:pPr>
        <w:widowControl w:val="0"/>
        <w:suppressAutoHyphens/>
        <w:spacing w:line="276" w:lineRule="auto"/>
        <w:ind w:firstLine="851"/>
        <w:jc w:val="center"/>
        <w:rPr>
          <w:b/>
          <w:caps/>
        </w:rPr>
        <w:sectPr w:rsidR="000052E4" w:rsidRPr="0045174B" w:rsidSect="000052E4">
          <w:footerReference w:type="default" r:id="rId11"/>
          <w:pgSz w:w="16838" w:h="11906" w:orient="landscape"/>
          <w:pgMar w:top="1276" w:right="1134" w:bottom="851" w:left="1134" w:header="709" w:footer="709" w:gutter="0"/>
          <w:pgNumType w:start="21"/>
          <w:cols w:space="708"/>
          <w:docGrid w:linePitch="360"/>
        </w:sectPr>
      </w:pPr>
    </w:p>
    <w:p w:rsidR="0045174B" w:rsidRPr="00AF4B65" w:rsidRDefault="0045174B" w:rsidP="0045174B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AF4B65">
        <w:rPr>
          <w:b/>
          <w:bCs/>
          <w:color w:val="000000"/>
        </w:rPr>
        <w:t>4.УСЛОВИЯ РЕАЛИЗАЦИИ УЧЕБНОЙ ДИСЦИПЛИНЫ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/>
          <w:bCs/>
          <w:color w:val="000000"/>
        </w:rPr>
      </w:pPr>
      <w:r w:rsidRPr="00AF4B65">
        <w:rPr>
          <w:b/>
          <w:bCs/>
          <w:color w:val="000000"/>
        </w:rPr>
        <w:t xml:space="preserve">4.1. Требования к минимальному материально–техническому обеспечению </w:t>
      </w:r>
    </w:p>
    <w:p w:rsidR="0045174B" w:rsidRPr="00A45556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A45556">
        <w:rPr>
          <w:bCs/>
          <w:color w:val="000000"/>
        </w:rPr>
        <w:t>Реализация программы дисциплины требует наличия лаборатории электротехники</w:t>
      </w:r>
      <w:r>
        <w:rPr>
          <w:bCs/>
          <w:color w:val="000000"/>
        </w:rPr>
        <w:t>,</w:t>
      </w:r>
      <w:r w:rsidRPr="00A45556">
        <w:rPr>
          <w:bCs/>
          <w:color w:val="000000"/>
        </w:rPr>
        <w:t xml:space="preserve"> оснащенной: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Доска;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учебная мебель;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рабочее место преподавателя;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Компьютеры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Принтер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Лабораторные стенды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proofErr w:type="spellStart"/>
      <w:r w:rsidRPr="00AF4B65">
        <w:rPr>
          <w:bCs/>
          <w:color w:val="000000"/>
        </w:rPr>
        <w:t>Инструкционно</w:t>
      </w:r>
      <w:proofErr w:type="spellEnd"/>
      <w:r w:rsidRPr="00AF4B65">
        <w:rPr>
          <w:bCs/>
          <w:color w:val="000000"/>
        </w:rPr>
        <w:t>–технологические карты по дисциплинам: Электротехника и электроника, Электроизмерительные приборы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Стенд лабораторный НТЦ–05.000.00.ПС</w:t>
      </w:r>
      <w:proofErr w:type="gramStart"/>
      <w:r w:rsidRPr="00AF4B65">
        <w:rPr>
          <w:bCs/>
          <w:color w:val="000000"/>
        </w:rPr>
        <w:t>.(</w:t>
      </w:r>
      <w:proofErr w:type="gramEnd"/>
      <w:r w:rsidRPr="00AF4B65">
        <w:rPr>
          <w:bCs/>
          <w:color w:val="000000"/>
        </w:rPr>
        <w:t xml:space="preserve"> электроника)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Амперметры Э59, Э378, М265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Вольтметры Э315, Э378,М5–2,М93 МВЛ–2М, В7–23.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Мосты сопротивлений и конденсаторов КМС–6, Р544.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Ваттметры Д307.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Осциллографы С1–19, ОСУ–10А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Цифровые измерительные приборы АРРА–93, ДТ–832, ДТ–838, ЖДМ–8135.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Измеритель Е7–12, УМ–3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Источники питания БП.5–4,ВУП–2,БП–36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Устройство защитного отключения УЗО ВД1–63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Трансформаторы тока Т–0,066М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>Электрический паяльник ПСН–60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Cs/>
          <w:color w:val="000000"/>
        </w:rPr>
      </w:pPr>
      <w:r w:rsidRPr="00AF4B65">
        <w:rPr>
          <w:bCs/>
          <w:color w:val="000000"/>
        </w:rPr>
        <w:t xml:space="preserve">Набор </w:t>
      </w:r>
      <w:proofErr w:type="spellStart"/>
      <w:r w:rsidRPr="00AF4B65">
        <w:rPr>
          <w:bCs/>
          <w:color w:val="000000"/>
        </w:rPr>
        <w:t>губцевого</w:t>
      </w:r>
      <w:proofErr w:type="spellEnd"/>
      <w:r w:rsidRPr="00AF4B65">
        <w:rPr>
          <w:bCs/>
          <w:color w:val="000000"/>
        </w:rPr>
        <w:t xml:space="preserve"> инструмента</w:t>
      </w:r>
    </w:p>
    <w:p w:rsidR="0045174B" w:rsidRPr="00AF4B65" w:rsidRDefault="0045174B" w:rsidP="0045174B">
      <w:pPr>
        <w:widowControl w:val="0"/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</w:p>
    <w:p w:rsidR="0045174B" w:rsidRPr="00AF4B65" w:rsidRDefault="0045174B" w:rsidP="0045174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AF4B65">
        <w:rPr>
          <w:b/>
          <w:bCs/>
          <w:iCs/>
          <w:color w:val="000000"/>
        </w:rPr>
        <w:t>4.2. Информационное обеспечение обучения</w:t>
      </w:r>
    </w:p>
    <w:p w:rsidR="0045174B" w:rsidRPr="00AF4B65" w:rsidRDefault="0045174B" w:rsidP="0045174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AF4B65">
        <w:rPr>
          <w:b/>
          <w:color w:val="000000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3F0E18" w:rsidRPr="003F0E18" w:rsidRDefault="003F0E18" w:rsidP="003F0E18">
      <w:pPr>
        <w:suppressAutoHyphens/>
        <w:spacing w:line="276" w:lineRule="auto"/>
        <w:ind w:firstLine="709"/>
        <w:contextualSpacing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3F0E18">
        <w:rPr>
          <w:rFonts w:eastAsiaTheme="minorHAnsi"/>
          <w:b/>
          <w:bCs/>
          <w:color w:val="000000" w:themeColor="text1"/>
          <w:lang w:eastAsia="en-US"/>
        </w:rPr>
        <w:t>Основная литература:</w:t>
      </w:r>
    </w:p>
    <w:p w:rsidR="003F0E18" w:rsidRPr="003F0E18" w:rsidRDefault="003F0E18" w:rsidP="003F0E18">
      <w:pPr>
        <w:suppressAutoHyphens/>
        <w:spacing w:line="276" w:lineRule="auto"/>
        <w:ind w:firstLine="709"/>
        <w:jc w:val="both"/>
        <w:rPr>
          <w:rFonts w:eastAsiaTheme="minorHAnsi"/>
          <w:bCs/>
          <w:color w:val="000000" w:themeColor="text1"/>
        </w:rPr>
      </w:pPr>
      <w:r w:rsidRPr="003F0E18">
        <w:rPr>
          <w:rFonts w:eastAsiaTheme="minorHAnsi"/>
          <w:bCs/>
          <w:color w:val="000000" w:themeColor="text1"/>
        </w:rPr>
        <w:t>1. Кузовкин, В. А. Электротехника и электроника</w:t>
      </w:r>
      <w:proofErr w:type="gramStart"/>
      <w:r w:rsidRPr="003F0E18">
        <w:rPr>
          <w:rFonts w:eastAsiaTheme="minorHAnsi"/>
          <w:bCs/>
          <w:color w:val="000000" w:themeColor="text1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</w:rPr>
        <w:t xml:space="preserve"> учебник для среднего профессионального образования / В. А. Кузовкин, В. В. Филатов. – Москва</w:t>
      </w:r>
      <w:proofErr w:type="gramStart"/>
      <w:r w:rsidRPr="003F0E18">
        <w:rPr>
          <w:rFonts w:eastAsiaTheme="minorHAnsi"/>
          <w:bCs/>
          <w:color w:val="000000" w:themeColor="text1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</w:rPr>
        <w:t xml:space="preserve"> Издательство </w:t>
      </w:r>
      <w:proofErr w:type="spellStart"/>
      <w:r w:rsidRPr="003F0E18">
        <w:rPr>
          <w:rFonts w:eastAsiaTheme="minorHAnsi"/>
          <w:bCs/>
          <w:color w:val="000000" w:themeColor="text1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</w:rPr>
        <w:t>, 2021. – 431 с. – (Профессиональное образование). – ISBN 978-5-534-07727-8. – Текст</w:t>
      </w:r>
      <w:proofErr w:type="gramStart"/>
      <w:r w:rsidRPr="003F0E18">
        <w:rPr>
          <w:rFonts w:eastAsiaTheme="minorHAnsi"/>
          <w:bCs/>
          <w:color w:val="000000" w:themeColor="text1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</w:rPr>
        <w:t xml:space="preserve"> электронный // ЭБС </w:t>
      </w:r>
      <w:proofErr w:type="spellStart"/>
      <w:r w:rsidRPr="003F0E18">
        <w:rPr>
          <w:rFonts w:eastAsiaTheme="minorHAnsi"/>
          <w:bCs/>
          <w:color w:val="000000" w:themeColor="text1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 [сайт]. – URL: </w:t>
      </w:r>
      <w:hyperlink r:id="rId12" w:history="1">
        <w:r w:rsidRPr="003F0E18">
          <w:rPr>
            <w:rFonts w:eastAsiaTheme="minorHAnsi"/>
            <w:bCs/>
            <w:color w:val="0000FF"/>
            <w:u w:val="single"/>
          </w:rPr>
          <w:t>https://urait.ru/bcode/470002</w:t>
        </w:r>
      </w:hyperlink>
    </w:p>
    <w:p w:rsidR="003F0E18" w:rsidRPr="003F0E18" w:rsidRDefault="003F0E18" w:rsidP="003F0E18">
      <w:pPr>
        <w:suppressAutoHyphens/>
        <w:spacing w:line="276" w:lineRule="auto"/>
        <w:ind w:firstLine="709"/>
        <w:jc w:val="both"/>
        <w:rPr>
          <w:rFonts w:eastAsiaTheme="minorHAnsi"/>
          <w:bCs/>
          <w:color w:val="000000" w:themeColor="text1"/>
        </w:rPr>
      </w:pPr>
      <w:r w:rsidRPr="003F0E18">
        <w:rPr>
          <w:rFonts w:eastAsiaTheme="minorHAnsi"/>
          <w:bCs/>
          <w:color w:val="000000" w:themeColor="text1"/>
        </w:rPr>
        <w:t xml:space="preserve">2. </w:t>
      </w:r>
      <w:proofErr w:type="spellStart"/>
      <w:r w:rsidRPr="003F0E18">
        <w:rPr>
          <w:rFonts w:eastAsiaTheme="minorHAnsi"/>
          <w:bCs/>
          <w:color w:val="000000" w:themeColor="text1"/>
        </w:rPr>
        <w:t>Миловзоров</w:t>
      </w:r>
      <w:proofErr w:type="spellEnd"/>
      <w:r w:rsidRPr="003F0E18">
        <w:rPr>
          <w:rFonts w:eastAsiaTheme="minorHAnsi"/>
          <w:bCs/>
          <w:color w:val="000000" w:themeColor="text1"/>
        </w:rPr>
        <w:t>, О. В. Основы электроники</w:t>
      </w:r>
      <w:proofErr w:type="gramStart"/>
      <w:r w:rsidRPr="003F0E18">
        <w:rPr>
          <w:rFonts w:eastAsiaTheme="minorHAnsi"/>
          <w:bCs/>
          <w:color w:val="000000" w:themeColor="text1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</w:rPr>
        <w:t xml:space="preserve"> учебник для среднего профессионального образования / О. В. </w:t>
      </w:r>
      <w:proofErr w:type="spellStart"/>
      <w:r w:rsidRPr="003F0E18">
        <w:rPr>
          <w:rFonts w:eastAsiaTheme="minorHAnsi"/>
          <w:bCs/>
          <w:color w:val="000000" w:themeColor="text1"/>
        </w:rPr>
        <w:t>Миловзоров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, И. Г. Панков. – 6-е изд., </w:t>
      </w:r>
      <w:proofErr w:type="spellStart"/>
      <w:r w:rsidRPr="003F0E18">
        <w:rPr>
          <w:rFonts w:eastAsiaTheme="minorHAnsi"/>
          <w:bCs/>
          <w:color w:val="000000" w:themeColor="text1"/>
        </w:rPr>
        <w:t>перераб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. и доп. – Москва : Издательство </w:t>
      </w:r>
      <w:proofErr w:type="spellStart"/>
      <w:r w:rsidRPr="003F0E18">
        <w:rPr>
          <w:rFonts w:eastAsiaTheme="minorHAnsi"/>
          <w:bCs/>
          <w:color w:val="000000" w:themeColor="text1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</w:rPr>
        <w:t>, 2021. – 344 с. – (Профессиональное образование). – ISBN 978-5-534-03249-9. – Текст</w:t>
      </w:r>
      <w:proofErr w:type="gramStart"/>
      <w:r w:rsidRPr="003F0E18">
        <w:rPr>
          <w:rFonts w:eastAsiaTheme="minorHAnsi"/>
          <w:bCs/>
          <w:color w:val="000000" w:themeColor="text1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</w:rPr>
        <w:t xml:space="preserve"> электронный // ЭБС </w:t>
      </w:r>
      <w:proofErr w:type="spellStart"/>
      <w:r w:rsidRPr="003F0E18">
        <w:rPr>
          <w:rFonts w:eastAsiaTheme="minorHAnsi"/>
          <w:bCs/>
          <w:color w:val="000000" w:themeColor="text1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 [сайт]. – URL: </w:t>
      </w:r>
      <w:hyperlink r:id="rId13" w:history="1">
        <w:r w:rsidRPr="003F0E18">
          <w:rPr>
            <w:rFonts w:eastAsiaTheme="minorHAnsi"/>
            <w:bCs/>
            <w:color w:val="0000FF"/>
            <w:u w:val="single"/>
          </w:rPr>
          <w:t>https://urait.ru/bcode/469657</w:t>
        </w:r>
      </w:hyperlink>
    </w:p>
    <w:p w:rsidR="003F0E18" w:rsidRPr="003F0E18" w:rsidRDefault="003F0E18" w:rsidP="003F0E18">
      <w:pPr>
        <w:suppressAutoHyphens/>
        <w:spacing w:line="276" w:lineRule="auto"/>
        <w:ind w:firstLine="709"/>
        <w:jc w:val="both"/>
        <w:rPr>
          <w:rFonts w:eastAsiaTheme="minorHAnsi"/>
          <w:bCs/>
          <w:color w:val="000000" w:themeColor="text1"/>
        </w:rPr>
      </w:pPr>
      <w:r w:rsidRPr="003F0E18">
        <w:rPr>
          <w:rFonts w:eastAsiaTheme="minorHAnsi"/>
          <w:bCs/>
          <w:color w:val="000000" w:themeColor="text1"/>
        </w:rPr>
        <w:t xml:space="preserve">3. </w:t>
      </w:r>
      <w:proofErr w:type="spellStart"/>
      <w:r w:rsidRPr="003F0E18">
        <w:rPr>
          <w:rFonts w:eastAsiaTheme="minorHAnsi"/>
          <w:bCs/>
          <w:color w:val="000000" w:themeColor="text1"/>
        </w:rPr>
        <w:t>Миленина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, С. А. Электротехника, электроника и </w:t>
      </w:r>
      <w:proofErr w:type="spellStart"/>
      <w:r w:rsidRPr="003F0E18">
        <w:rPr>
          <w:rFonts w:eastAsiaTheme="minorHAnsi"/>
          <w:bCs/>
          <w:color w:val="000000" w:themeColor="text1"/>
        </w:rPr>
        <w:t>схемотехника</w:t>
      </w:r>
      <w:proofErr w:type="spellEnd"/>
      <w:proofErr w:type="gramStart"/>
      <w:r w:rsidRPr="003F0E18">
        <w:rPr>
          <w:rFonts w:eastAsiaTheme="minorHAnsi"/>
          <w:bCs/>
          <w:color w:val="000000" w:themeColor="text1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</w:rPr>
        <w:t xml:space="preserve"> учебник и практикум для среднего профессионального образования / С. А. </w:t>
      </w:r>
      <w:proofErr w:type="spellStart"/>
      <w:r w:rsidRPr="003F0E18">
        <w:rPr>
          <w:rFonts w:eastAsiaTheme="minorHAnsi"/>
          <w:bCs/>
          <w:color w:val="000000" w:themeColor="text1"/>
        </w:rPr>
        <w:t>Миленина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, Н. К. </w:t>
      </w:r>
      <w:proofErr w:type="spellStart"/>
      <w:r w:rsidRPr="003F0E18">
        <w:rPr>
          <w:rFonts w:eastAsiaTheme="minorHAnsi"/>
          <w:bCs/>
          <w:color w:val="000000" w:themeColor="text1"/>
        </w:rPr>
        <w:t>Миленин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 ; под редакцией Н. К. </w:t>
      </w:r>
      <w:proofErr w:type="spellStart"/>
      <w:r w:rsidRPr="003F0E18">
        <w:rPr>
          <w:rFonts w:eastAsiaTheme="minorHAnsi"/>
          <w:bCs/>
          <w:color w:val="000000" w:themeColor="text1"/>
        </w:rPr>
        <w:t>Миленина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. – 2-е изд., </w:t>
      </w:r>
      <w:proofErr w:type="spellStart"/>
      <w:r w:rsidRPr="003F0E18">
        <w:rPr>
          <w:rFonts w:eastAsiaTheme="minorHAnsi"/>
          <w:bCs/>
          <w:color w:val="000000" w:themeColor="text1"/>
        </w:rPr>
        <w:t>перераб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. и доп. – Москва : Издательство </w:t>
      </w:r>
      <w:proofErr w:type="spellStart"/>
      <w:r w:rsidRPr="003F0E18">
        <w:rPr>
          <w:rFonts w:eastAsiaTheme="minorHAnsi"/>
          <w:bCs/>
          <w:color w:val="000000" w:themeColor="text1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</w:rPr>
        <w:t>, 2021. – 406 с. – (Профессиональное образование). – ISBN 978-5-534-04676-2. – Текст</w:t>
      </w:r>
      <w:proofErr w:type="gramStart"/>
      <w:r w:rsidRPr="003F0E18">
        <w:rPr>
          <w:rFonts w:eastAsiaTheme="minorHAnsi"/>
          <w:bCs/>
          <w:color w:val="000000" w:themeColor="text1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</w:rPr>
        <w:t xml:space="preserve"> электронный // ЭБС </w:t>
      </w:r>
      <w:proofErr w:type="spellStart"/>
      <w:r w:rsidRPr="003F0E18">
        <w:rPr>
          <w:rFonts w:eastAsiaTheme="minorHAnsi"/>
          <w:bCs/>
          <w:color w:val="000000" w:themeColor="text1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 [сайт]. – URL: </w:t>
      </w:r>
      <w:hyperlink r:id="rId14" w:history="1">
        <w:r w:rsidRPr="003F0E18">
          <w:rPr>
            <w:rFonts w:eastAsiaTheme="minorHAnsi"/>
            <w:bCs/>
            <w:color w:val="0000FF"/>
            <w:u w:val="single"/>
          </w:rPr>
          <w:t>https://urait.ru/bcode/469606</w:t>
        </w:r>
      </w:hyperlink>
    </w:p>
    <w:p w:rsidR="003F0E18" w:rsidRPr="003F0E18" w:rsidRDefault="003F0E18" w:rsidP="003F0E18">
      <w:pPr>
        <w:suppressAutoHyphens/>
        <w:spacing w:line="276" w:lineRule="auto"/>
        <w:ind w:firstLine="709"/>
        <w:jc w:val="both"/>
        <w:rPr>
          <w:rFonts w:eastAsiaTheme="minorHAnsi"/>
          <w:bCs/>
          <w:color w:val="000000" w:themeColor="text1"/>
        </w:rPr>
      </w:pPr>
      <w:r w:rsidRPr="003F0E18">
        <w:rPr>
          <w:rFonts w:eastAsiaTheme="minorHAnsi"/>
          <w:bCs/>
          <w:color w:val="000000" w:themeColor="text1"/>
        </w:rPr>
        <w:t>4. Лунин, В. П. Электротехника и электроника в 3 т. Том 1. Электрические и магнитные цепи</w:t>
      </w:r>
      <w:proofErr w:type="gramStart"/>
      <w:r w:rsidRPr="003F0E18">
        <w:rPr>
          <w:rFonts w:eastAsiaTheme="minorHAnsi"/>
          <w:bCs/>
          <w:color w:val="000000" w:themeColor="text1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</w:rPr>
        <w:t xml:space="preserve"> учебник и практикум для среднего профессионального образования / Э. В. Кузнецов ; под общей редакцией В. П. Лунина. – 2-е изд., </w:t>
      </w:r>
      <w:proofErr w:type="spellStart"/>
      <w:r w:rsidRPr="003F0E18">
        <w:rPr>
          <w:rFonts w:eastAsiaTheme="minorHAnsi"/>
          <w:bCs/>
          <w:color w:val="000000" w:themeColor="text1"/>
        </w:rPr>
        <w:t>перераб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. и доп. – Москва : Издательство </w:t>
      </w:r>
      <w:proofErr w:type="spellStart"/>
      <w:r w:rsidRPr="003F0E18">
        <w:rPr>
          <w:rFonts w:eastAsiaTheme="minorHAnsi"/>
          <w:bCs/>
          <w:color w:val="000000" w:themeColor="text1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</w:rPr>
        <w:t>, 2021. – 255 с. – (Профессиональное образование). – ISBN 978-5-534-03752-4. – Текст</w:t>
      </w:r>
      <w:proofErr w:type="gramStart"/>
      <w:r w:rsidRPr="003F0E18">
        <w:rPr>
          <w:rFonts w:eastAsiaTheme="minorHAnsi"/>
          <w:bCs/>
          <w:color w:val="000000" w:themeColor="text1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</w:rPr>
        <w:t xml:space="preserve"> электронный // ЭБС </w:t>
      </w:r>
      <w:proofErr w:type="spellStart"/>
      <w:r w:rsidRPr="003F0E18">
        <w:rPr>
          <w:rFonts w:eastAsiaTheme="minorHAnsi"/>
          <w:bCs/>
          <w:color w:val="000000" w:themeColor="text1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 [сайт]. – URL: </w:t>
      </w:r>
      <w:hyperlink r:id="rId15" w:history="1">
        <w:r w:rsidRPr="003F0E18">
          <w:rPr>
            <w:rFonts w:eastAsiaTheme="minorHAnsi"/>
            <w:bCs/>
            <w:color w:val="0000FF"/>
            <w:u w:val="single"/>
          </w:rPr>
          <w:t>https://urait.ru/bcode/472794</w:t>
        </w:r>
      </w:hyperlink>
    </w:p>
    <w:p w:rsidR="003F0E18" w:rsidRPr="003F0E18" w:rsidRDefault="003F0E18" w:rsidP="003F0E18">
      <w:pPr>
        <w:suppressAutoHyphens/>
        <w:spacing w:line="276" w:lineRule="auto"/>
        <w:ind w:firstLine="709"/>
        <w:jc w:val="both"/>
        <w:rPr>
          <w:rFonts w:eastAsiaTheme="minorHAnsi"/>
          <w:b/>
          <w:bCs/>
          <w:color w:val="000000" w:themeColor="text1"/>
        </w:rPr>
      </w:pPr>
      <w:r w:rsidRPr="003F0E18">
        <w:rPr>
          <w:rFonts w:eastAsiaTheme="minorHAnsi"/>
          <w:b/>
          <w:bCs/>
          <w:color w:val="000000" w:themeColor="text1"/>
        </w:rPr>
        <w:t>Дополнительная литература:</w:t>
      </w:r>
    </w:p>
    <w:p w:rsidR="003F0E18" w:rsidRPr="003F0E18" w:rsidRDefault="003F0E18" w:rsidP="003F0E18">
      <w:pPr>
        <w:suppressAutoHyphens/>
        <w:spacing w:line="276" w:lineRule="auto"/>
        <w:ind w:firstLine="709"/>
        <w:jc w:val="both"/>
        <w:rPr>
          <w:rFonts w:eastAsiaTheme="minorHAnsi"/>
          <w:bCs/>
          <w:color w:val="000000" w:themeColor="text1"/>
        </w:rPr>
      </w:pPr>
      <w:r w:rsidRPr="003F0E18">
        <w:rPr>
          <w:rFonts w:eastAsiaTheme="minorHAnsi"/>
          <w:bCs/>
          <w:color w:val="000000" w:themeColor="text1"/>
        </w:rPr>
        <w:t>1. Лунин, В. П. Электротехника и электроника в 3 т. Том 1. Электрические и магнитные цепи</w:t>
      </w:r>
      <w:proofErr w:type="gramStart"/>
      <w:r w:rsidRPr="003F0E18">
        <w:rPr>
          <w:rFonts w:eastAsiaTheme="minorHAnsi"/>
          <w:bCs/>
          <w:color w:val="000000" w:themeColor="text1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</w:rPr>
        <w:t xml:space="preserve"> учебник и практикум для среднего профессионального образования / Э. В. Кузнецов ; под общей редакцией В. П. Лунина. – 2-е изд., </w:t>
      </w:r>
      <w:proofErr w:type="spellStart"/>
      <w:r w:rsidRPr="003F0E18">
        <w:rPr>
          <w:rFonts w:eastAsiaTheme="minorHAnsi"/>
          <w:bCs/>
          <w:color w:val="000000" w:themeColor="text1"/>
        </w:rPr>
        <w:t>перераб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. и доп. – Москва : Издательство </w:t>
      </w:r>
      <w:proofErr w:type="spellStart"/>
      <w:r w:rsidRPr="003F0E18">
        <w:rPr>
          <w:rFonts w:eastAsiaTheme="minorHAnsi"/>
          <w:bCs/>
          <w:color w:val="000000" w:themeColor="text1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</w:rPr>
        <w:t>, 2021. – 255 с. – (Профессиональное образование). – ISBN 978-5-534-03752-4. – Текст</w:t>
      </w:r>
      <w:proofErr w:type="gramStart"/>
      <w:r w:rsidRPr="003F0E18">
        <w:rPr>
          <w:rFonts w:eastAsiaTheme="minorHAnsi"/>
          <w:bCs/>
          <w:color w:val="000000" w:themeColor="text1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</w:rPr>
        <w:t xml:space="preserve"> электронный // ЭБС </w:t>
      </w:r>
      <w:proofErr w:type="spellStart"/>
      <w:r w:rsidRPr="003F0E18">
        <w:rPr>
          <w:rFonts w:eastAsiaTheme="minorHAnsi"/>
          <w:bCs/>
          <w:color w:val="000000" w:themeColor="text1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</w:rPr>
        <w:t xml:space="preserve"> [сайт]. – URL: </w:t>
      </w:r>
      <w:hyperlink r:id="rId16" w:history="1">
        <w:r w:rsidRPr="003F0E18">
          <w:rPr>
            <w:rFonts w:eastAsiaTheme="minorHAnsi"/>
            <w:bCs/>
            <w:color w:val="0000FF"/>
            <w:u w:val="single"/>
          </w:rPr>
          <w:t>https://urait.ru/bcode/472794</w:t>
        </w:r>
      </w:hyperlink>
    </w:p>
    <w:p w:rsidR="003F0E18" w:rsidRPr="003F0E18" w:rsidRDefault="003F0E18" w:rsidP="003F0E18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3F0E18">
        <w:rPr>
          <w:rFonts w:eastAsiaTheme="minorHAnsi"/>
          <w:color w:val="000000" w:themeColor="text1"/>
          <w:lang w:eastAsia="en-US"/>
        </w:rPr>
        <w:t>2.</w:t>
      </w:r>
      <w:r w:rsidRPr="003F0E18">
        <w:rPr>
          <w:rFonts w:eastAsiaTheme="minorHAnsi"/>
          <w:lang w:eastAsia="en-US"/>
        </w:rPr>
        <w:t xml:space="preserve"> </w:t>
      </w:r>
      <w:r w:rsidRPr="003F0E18">
        <w:rPr>
          <w:rFonts w:eastAsiaTheme="minorHAnsi"/>
          <w:bCs/>
          <w:color w:val="000000" w:themeColor="text1"/>
          <w:lang w:eastAsia="en-US"/>
        </w:rPr>
        <w:t>Электротехника и электроника в 3 т. Том 2. Электромагнитные устройства и электрические машины</w:t>
      </w:r>
      <w:proofErr w:type="gramStart"/>
      <w:r w:rsidRPr="003F0E18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В. И. Киселев, Э. В. Кузнецов, А. И. Копылов, В. П. Лунин ; под общей редакцией В. П. Лунина. – 2-е изд., </w:t>
      </w:r>
      <w:proofErr w:type="spellStart"/>
      <w:r w:rsidRPr="003F0E18">
        <w:rPr>
          <w:rFonts w:eastAsiaTheme="minorHAnsi"/>
          <w:bCs/>
          <w:color w:val="000000" w:themeColor="text1"/>
          <w:lang w:eastAsia="en-US"/>
        </w:rPr>
        <w:t>перераб</w:t>
      </w:r>
      <w:proofErr w:type="spellEnd"/>
      <w:r w:rsidRPr="003F0E18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3F0E18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  <w:lang w:eastAsia="en-US"/>
        </w:rPr>
        <w:t>, 2021. – 184 с. – (Профессиональное образование). – ISBN 978-5-534-03754-8. – Текст</w:t>
      </w:r>
      <w:proofErr w:type="gramStart"/>
      <w:r w:rsidRPr="003F0E18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F0E18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7" w:history="1">
        <w:r w:rsidRPr="003F0E18">
          <w:rPr>
            <w:rFonts w:eastAsiaTheme="minorHAnsi"/>
            <w:bCs/>
            <w:color w:val="0000FF"/>
            <w:u w:val="single"/>
            <w:lang w:eastAsia="en-US"/>
          </w:rPr>
          <w:t>https://urait.ru/bcode/472795</w:t>
        </w:r>
      </w:hyperlink>
    </w:p>
    <w:p w:rsidR="003F0E18" w:rsidRPr="003F0E18" w:rsidRDefault="003F0E18" w:rsidP="003F0E18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3F0E18">
        <w:rPr>
          <w:rFonts w:eastAsiaTheme="minorHAnsi"/>
          <w:bCs/>
          <w:color w:val="000000" w:themeColor="text1"/>
          <w:lang w:eastAsia="en-US"/>
        </w:rPr>
        <w:t>3. Электротехника и электроника в 3 т. Том 3. Основы электроники и электрические измерения</w:t>
      </w:r>
      <w:proofErr w:type="gramStart"/>
      <w:r w:rsidRPr="003F0E18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Э. В. Кузнецов, Е. А. Куликова, П. С. </w:t>
      </w:r>
      <w:proofErr w:type="spellStart"/>
      <w:r w:rsidRPr="003F0E18">
        <w:rPr>
          <w:rFonts w:eastAsiaTheme="minorHAnsi"/>
          <w:bCs/>
          <w:color w:val="000000" w:themeColor="text1"/>
          <w:lang w:eastAsia="en-US"/>
        </w:rPr>
        <w:t>Культиасов</w:t>
      </w:r>
      <w:proofErr w:type="spellEnd"/>
      <w:r w:rsidRPr="003F0E18">
        <w:rPr>
          <w:rFonts w:eastAsiaTheme="minorHAnsi"/>
          <w:bCs/>
          <w:color w:val="000000" w:themeColor="text1"/>
          <w:lang w:eastAsia="en-US"/>
        </w:rPr>
        <w:t xml:space="preserve">, В. П. Лунин ; под общей редакцией В. П. Лунина. – 2-е изд., </w:t>
      </w:r>
      <w:proofErr w:type="spellStart"/>
      <w:r w:rsidRPr="003F0E18">
        <w:rPr>
          <w:rFonts w:eastAsiaTheme="minorHAnsi"/>
          <w:bCs/>
          <w:color w:val="000000" w:themeColor="text1"/>
          <w:lang w:eastAsia="en-US"/>
        </w:rPr>
        <w:t>перераб</w:t>
      </w:r>
      <w:proofErr w:type="spellEnd"/>
      <w:r w:rsidRPr="003F0E18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3F0E18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  <w:lang w:eastAsia="en-US"/>
        </w:rPr>
        <w:t>, 2021. – 234 с. – (Профессиональное образование). – ISBN 978-5-534-03756-2. – Текст</w:t>
      </w:r>
      <w:proofErr w:type="gramStart"/>
      <w:r w:rsidRPr="003F0E18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3F0E18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3F0E18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3F0E18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8" w:history="1">
        <w:r w:rsidRPr="003F0E18">
          <w:rPr>
            <w:rFonts w:eastAsiaTheme="minorHAnsi"/>
            <w:bCs/>
            <w:color w:val="0000FF"/>
            <w:u w:val="single"/>
            <w:lang w:eastAsia="en-US"/>
          </w:rPr>
          <w:t>https://urait.ru/bcode/472745</w:t>
        </w:r>
      </w:hyperlink>
    </w:p>
    <w:p w:rsidR="00D237F4" w:rsidRPr="00D237F4" w:rsidRDefault="00D237F4" w:rsidP="00D237F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D237F4">
        <w:rPr>
          <w:b/>
          <w:color w:val="000000"/>
        </w:rPr>
        <w:t>Интернет–ресурсы:</w:t>
      </w:r>
    </w:p>
    <w:p w:rsidR="004F58B7" w:rsidRPr="00E6501B" w:rsidRDefault="00C027FD" w:rsidP="004F58B7">
      <w:pPr>
        <w:numPr>
          <w:ilvl w:val="0"/>
          <w:numId w:val="12"/>
        </w:numPr>
        <w:tabs>
          <w:tab w:val="left" w:pos="1134"/>
        </w:tabs>
        <w:suppressAutoHyphens/>
        <w:spacing w:line="276" w:lineRule="auto"/>
        <w:jc w:val="both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19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4F58B7" w:rsidRPr="00E6501B" w:rsidRDefault="004F58B7" w:rsidP="004F58B7">
      <w:pPr>
        <w:numPr>
          <w:ilvl w:val="0"/>
          <w:numId w:val="12"/>
        </w:numPr>
        <w:shd w:val="clear" w:color="auto" w:fill="FFFFFF"/>
        <w:tabs>
          <w:tab w:val="left" w:pos="1134"/>
        </w:tabs>
        <w:suppressAutoHyphens/>
        <w:spacing w:line="276" w:lineRule="auto"/>
        <w:jc w:val="both"/>
        <w:rPr>
          <w:color w:val="808080"/>
        </w:rPr>
      </w:pPr>
      <w:r w:rsidRPr="00E6501B">
        <w:rPr>
          <w:color w:val="000000"/>
        </w:rPr>
        <w:t xml:space="preserve">ЭБС </w:t>
      </w:r>
      <w:proofErr w:type="spellStart"/>
      <w:r w:rsidRPr="00E6501B">
        <w:rPr>
          <w:color w:val="000000"/>
        </w:rPr>
        <w:t>Знаниум</w:t>
      </w:r>
      <w:proofErr w:type="spellEnd"/>
      <w:r w:rsidRPr="00E6501B">
        <w:rPr>
          <w:color w:val="000000"/>
        </w:rPr>
        <w:t xml:space="preserve"> </w:t>
      </w:r>
      <w:hyperlink r:id="rId20" w:history="1">
        <w:r w:rsidRPr="00E6501B">
          <w:rPr>
            <w:rStyle w:val="a9"/>
          </w:rPr>
          <w:t>https://www.</w:t>
        </w:r>
        <w:r w:rsidRPr="00E6501B">
          <w:rPr>
            <w:rStyle w:val="a9"/>
            <w:shd w:val="clear" w:color="auto" w:fill="FFFFFF"/>
          </w:rPr>
          <w:t>znanium.com</w:t>
        </w:r>
      </w:hyperlink>
      <w:r w:rsidRPr="00E6501B">
        <w:rPr>
          <w:color w:val="006621"/>
          <w:shd w:val="clear" w:color="auto" w:fill="FFFFFF"/>
        </w:rPr>
        <w:t xml:space="preserve"> </w:t>
      </w:r>
    </w:p>
    <w:p w:rsidR="004F58B7" w:rsidRPr="00E6501B" w:rsidRDefault="004F58B7" w:rsidP="004F58B7">
      <w:pPr>
        <w:numPr>
          <w:ilvl w:val="0"/>
          <w:numId w:val="12"/>
        </w:numPr>
        <w:shd w:val="clear" w:color="auto" w:fill="FFFFFF"/>
        <w:tabs>
          <w:tab w:val="left" w:pos="1134"/>
        </w:tabs>
        <w:suppressAutoHyphens/>
        <w:spacing w:line="276" w:lineRule="auto"/>
        <w:jc w:val="both"/>
        <w:rPr>
          <w:color w:val="808080"/>
        </w:rPr>
      </w:pPr>
      <w:r w:rsidRPr="00E6501B">
        <w:rPr>
          <w:color w:val="000000"/>
        </w:rPr>
        <w:t xml:space="preserve">ЭБС Лань </w:t>
      </w:r>
      <w:hyperlink r:id="rId21" w:history="1">
        <w:r w:rsidRPr="00E6501B">
          <w:rPr>
            <w:rStyle w:val="a9"/>
          </w:rPr>
          <w:t>https://e.lanbook.com/</w:t>
        </w:r>
      </w:hyperlink>
      <w:r w:rsidRPr="00E6501B">
        <w:rPr>
          <w:rStyle w:val="HTML"/>
          <w:i w:val="0"/>
          <w:iCs w:val="0"/>
          <w:color w:val="006621"/>
        </w:rPr>
        <w:t xml:space="preserve"> </w:t>
      </w:r>
    </w:p>
    <w:p w:rsidR="004F58B7" w:rsidRPr="00E6501B" w:rsidRDefault="004F58B7" w:rsidP="004F58B7">
      <w:pPr>
        <w:numPr>
          <w:ilvl w:val="0"/>
          <w:numId w:val="12"/>
        </w:numPr>
        <w:tabs>
          <w:tab w:val="left" w:pos="1134"/>
        </w:tabs>
        <w:suppressAutoHyphens/>
        <w:spacing w:line="276" w:lineRule="auto"/>
        <w:jc w:val="both"/>
        <w:rPr>
          <w:color w:val="000000"/>
        </w:rPr>
      </w:pPr>
      <w:r w:rsidRPr="00E6501B">
        <w:rPr>
          <w:color w:val="000000"/>
        </w:rPr>
        <w:t xml:space="preserve">ЭБС Консультант студента </w:t>
      </w:r>
      <w:hyperlink r:id="rId22" w:history="1">
        <w:r w:rsidRPr="00E6501B">
          <w:rPr>
            <w:rStyle w:val="a9"/>
            <w:shd w:val="clear" w:color="auto" w:fill="FFFFFF"/>
          </w:rPr>
          <w:t>www.studentlibrary.ru/</w:t>
        </w:r>
      </w:hyperlink>
      <w:r w:rsidRPr="00E6501B">
        <w:rPr>
          <w:color w:val="006621"/>
          <w:shd w:val="clear" w:color="auto" w:fill="FFFFFF"/>
        </w:rPr>
        <w:t xml:space="preserve"> </w:t>
      </w:r>
    </w:p>
    <w:p w:rsidR="00D237F4" w:rsidRPr="00D237F4" w:rsidRDefault="007D6FDA" w:rsidP="00D237F4">
      <w:pPr>
        <w:numPr>
          <w:ilvl w:val="0"/>
          <w:numId w:val="12"/>
        </w:numPr>
        <w:tabs>
          <w:tab w:val="left" w:pos="1701"/>
        </w:tabs>
        <w:spacing w:line="276" w:lineRule="auto"/>
        <w:jc w:val="both"/>
      </w:pPr>
      <w:hyperlink r:id="rId23" w:history="1">
        <w:r w:rsidR="00D237F4" w:rsidRPr="00D237F4">
          <w:rPr>
            <w:color w:val="0563C1"/>
            <w:u w:val="single"/>
            <w:lang w:val="en-US"/>
          </w:rPr>
          <w:t>www</w:t>
        </w:r>
        <w:r w:rsidR="00D237F4" w:rsidRPr="00D237F4">
          <w:rPr>
            <w:color w:val="0563C1"/>
            <w:u w:val="single"/>
          </w:rPr>
          <w:t>.samelectrik.ru</w:t>
        </w:r>
      </w:hyperlink>
      <w:r w:rsidR="00D237F4" w:rsidRPr="00D237F4">
        <w:rPr>
          <w:b/>
        </w:rPr>
        <w:t xml:space="preserve"> </w:t>
      </w:r>
    </w:p>
    <w:p w:rsidR="00D237F4" w:rsidRPr="00D237F4" w:rsidRDefault="007D6FDA" w:rsidP="00D237F4">
      <w:pPr>
        <w:numPr>
          <w:ilvl w:val="0"/>
          <w:numId w:val="12"/>
        </w:numPr>
        <w:tabs>
          <w:tab w:val="left" w:pos="1701"/>
        </w:tabs>
        <w:spacing w:line="276" w:lineRule="auto"/>
        <w:jc w:val="both"/>
      </w:pPr>
      <w:hyperlink r:id="rId24" w:history="1">
        <w:r w:rsidR="00D237F4" w:rsidRPr="00D237F4">
          <w:t xml:space="preserve"> </w:t>
        </w:r>
        <w:r w:rsidR="00D237F4" w:rsidRPr="00D237F4">
          <w:rPr>
            <w:color w:val="0563C1"/>
            <w:u w:val="single"/>
          </w:rPr>
          <w:t>www.electric–tolk.ru/</w:t>
        </w:r>
      </w:hyperlink>
    </w:p>
    <w:p w:rsidR="00D237F4" w:rsidRPr="00D237F4" w:rsidRDefault="007D6FDA" w:rsidP="00D237F4">
      <w:pPr>
        <w:widowControl w:val="0"/>
        <w:numPr>
          <w:ilvl w:val="0"/>
          <w:numId w:val="12"/>
        </w:numPr>
        <w:tabs>
          <w:tab w:val="left" w:pos="1701"/>
        </w:tabs>
        <w:suppressAutoHyphens/>
        <w:spacing w:line="276" w:lineRule="auto"/>
        <w:jc w:val="both"/>
      </w:pPr>
      <w:hyperlink r:id="rId25" w:history="1">
        <w:r w:rsidR="00D237F4" w:rsidRPr="00D237F4">
          <w:t xml:space="preserve"> </w:t>
        </w:r>
        <w:r w:rsidR="00D237F4" w:rsidRPr="00D237F4">
          <w:rPr>
            <w:color w:val="0563C1"/>
            <w:u w:val="single"/>
          </w:rPr>
          <w:t>www.zametkielectrika.ru/</w:t>
        </w:r>
      </w:hyperlink>
    </w:p>
    <w:p w:rsidR="00D237F4" w:rsidRPr="00D237F4" w:rsidRDefault="007D6FDA" w:rsidP="00D237F4">
      <w:pPr>
        <w:widowControl w:val="0"/>
        <w:numPr>
          <w:ilvl w:val="0"/>
          <w:numId w:val="12"/>
        </w:numPr>
        <w:tabs>
          <w:tab w:val="left" w:pos="1701"/>
        </w:tabs>
        <w:suppressAutoHyphens/>
        <w:spacing w:line="276" w:lineRule="auto"/>
        <w:jc w:val="both"/>
      </w:pPr>
      <w:hyperlink r:id="rId26" w:history="1">
        <w:r w:rsidR="00D237F4" w:rsidRPr="00D237F4">
          <w:rPr>
            <w:color w:val="0563C1"/>
            <w:u w:val="single"/>
          </w:rPr>
          <w:t>www.mexalib.com</w:t>
        </w:r>
      </w:hyperlink>
      <w:r w:rsidR="00D237F4" w:rsidRPr="00D237F4">
        <w:t xml:space="preserve"> </w:t>
      </w:r>
    </w:p>
    <w:p w:rsidR="004F58B7" w:rsidRDefault="004F58B7" w:rsidP="00F66711">
      <w:pPr>
        <w:widowControl w:val="0"/>
        <w:suppressAutoHyphens/>
        <w:spacing w:line="276" w:lineRule="auto"/>
        <w:ind w:firstLine="708"/>
        <w:jc w:val="center"/>
        <w:rPr>
          <w:color w:val="000000"/>
        </w:rPr>
      </w:pPr>
    </w:p>
    <w:p w:rsidR="004F58B7" w:rsidRDefault="004F58B7" w:rsidP="00F66711">
      <w:pPr>
        <w:widowControl w:val="0"/>
        <w:suppressAutoHyphens/>
        <w:spacing w:line="276" w:lineRule="auto"/>
        <w:ind w:firstLine="708"/>
        <w:jc w:val="center"/>
        <w:rPr>
          <w:color w:val="000000"/>
        </w:rPr>
      </w:pPr>
    </w:p>
    <w:p w:rsidR="00F66711" w:rsidRDefault="0045174B" w:rsidP="00F66711">
      <w:pPr>
        <w:widowControl w:val="0"/>
        <w:suppressAutoHyphens/>
        <w:spacing w:line="276" w:lineRule="auto"/>
        <w:ind w:firstLine="708"/>
        <w:jc w:val="center"/>
        <w:rPr>
          <w:rFonts w:eastAsia="SimSun"/>
          <w:b/>
          <w:bCs/>
          <w:color w:val="000000"/>
          <w:lang w:eastAsia="ar-SA"/>
        </w:rPr>
      </w:pPr>
      <w:r w:rsidRPr="00AF4B65">
        <w:rPr>
          <w:rFonts w:eastAsia="SimSun"/>
          <w:b/>
          <w:bCs/>
          <w:color w:val="000000"/>
          <w:lang w:eastAsia="ar-SA"/>
        </w:rPr>
        <w:t>5. КОНТРОЛЬ И ОЦЕНКА РЕЗУЛЬТАТОВ ОСВОЕНИЯ ДИСЦИПЛИНЫ</w:t>
      </w:r>
    </w:p>
    <w:p w:rsidR="00D237F4" w:rsidRPr="00D237F4" w:rsidRDefault="00D237F4" w:rsidP="00D237F4">
      <w:pPr>
        <w:widowControl w:val="0"/>
        <w:suppressAutoHyphens/>
        <w:spacing w:line="276" w:lineRule="auto"/>
        <w:ind w:firstLine="720"/>
        <w:jc w:val="both"/>
      </w:pPr>
      <w:r w:rsidRPr="00D237F4">
        <w:t xml:space="preserve">Образовательное учреждение, реализующее подготовку по учебной дисциплине </w:t>
      </w:r>
      <w:r w:rsidRPr="0045174B">
        <w:rPr>
          <w:caps/>
        </w:rPr>
        <w:t xml:space="preserve">ОП.04 </w:t>
      </w:r>
      <w:r w:rsidRPr="0045174B">
        <w:t>Основы электротехники</w:t>
      </w:r>
      <w:r w:rsidRPr="00D237F4">
        <w:t xml:space="preserve"> обеспечивает организацию и проведение текущего и промежуточного контроля индивидуальных образовательных достижений – демонстрируемых </w:t>
      </w:r>
      <w:proofErr w:type="gramStart"/>
      <w:r w:rsidRPr="00D237F4">
        <w:t>обучающимися</w:t>
      </w:r>
      <w:proofErr w:type="gramEnd"/>
      <w:r w:rsidRPr="00D237F4">
        <w:t xml:space="preserve"> знаний, умений и навыков. </w:t>
      </w:r>
    </w:p>
    <w:p w:rsidR="00D237F4" w:rsidRPr="00D237F4" w:rsidRDefault="00D237F4" w:rsidP="00D237F4">
      <w:pPr>
        <w:widowControl w:val="0"/>
        <w:suppressAutoHyphens/>
        <w:spacing w:line="276" w:lineRule="auto"/>
        <w:ind w:firstLine="720"/>
        <w:jc w:val="both"/>
      </w:pPr>
      <w:r w:rsidRPr="00D237F4">
        <w:t xml:space="preserve">Текущий контроль проводится преподавателем в процессе обучения. </w:t>
      </w:r>
    </w:p>
    <w:p w:rsidR="00D237F4" w:rsidRPr="00D237F4" w:rsidRDefault="00D237F4" w:rsidP="00D237F4">
      <w:pPr>
        <w:widowControl w:val="0"/>
        <w:suppressAutoHyphens/>
        <w:spacing w:line="276" w:lineRule="auto"/>
        <w:ind w:firstLine="720"/>
        <w:jc w:val="both"/>
      </w:pPr>
      <w:proofErr w:type="gramStart"/>
      <w:r w:rsidRPr="00D237F4">
        <w:t>Обучение по программе</w:t>
      </w:r>
      <w:proofErr w:type="gramEnd"/>
      <w:r w:rsidRPr="00D237F4">
        <w:t xml:space="preserve"> завершается промежуточной аттестацией. </w:t>
      </w:r>
    </w:p>
    <w:p w:rsidR="00D237F4" w:rsidRPr="00D237F4" w:rsidRDefault="00D237F4" w:rsidP="00D237F4">
      <w:pPr>
        <w:widowControl w:val="0"/>
        <w:suppressAutoHyphens/>
        <w:spacing w:line="276" w:lineRule="auto"/>
        <w:ind w:firstLine="720"/>
        <w:jc w:val="both"/>
      </w:pPr>
      <w:r w:rsidRPr="00D237F4">
        <w:t xml:space="preserve">Формы и методы текущего и промежуточного контроля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D237F4" w:rsidRPr="00D237F4" w:rsidRDefault="00D237F4" w:rsidP="00D237F4">
      <w:pPr>
        <w:widowControl w:val="0"/>
        <w:suppressAutoHyphens/>
        <w:spacing w:line="276" w:lineRule="auto"/>
        <w:ind w:firstLine="720"/>
        <w:jc w:val="both"/>
      </w:pPr>
      <w:r w:rsidRPr="00D237F4"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D237F4" w:rsidRPr="00D237F4" w:rsidRDefault="00D237F4" w:rsidP="00D237F4">
      <w:pPr>
        <w:widowControl w:val="0"/>
        <w:suppressAutoHyphens/>
        <w:spacing w:line="276" w:lineRule="auto"/>
        <w:ind w:firstLine="720"/>
        <w:jc w:val="both"/>
      </w:pPr>
      <w:r w:rsidRPr="00D237F4"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942"/>
      </w:tblGrid>
      <w:tr w:rsidR="004304B8" w:rsidRPr="00545E8C" w:rsidTr="004304B8">
        <w:tc>
          <w:tcPr>
            <w:tcW w:w="3936" w:type="dxa"/>
            <w:tcBorders>
              <w:bottom w:val="single" w:sz="4" w:space="0" w:color="auto"/>
            </w:tcBorders>
          </w:tcPr>
          <w:p w:rsidR="004304B8" w:rsidRPr="00545E8C" w:rsidRDefault="004304B8" w:rsidP="004304B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45E8C">
              <w:rPr>
                <w:b/>
                <w:bCs/>
                <w:color w:val="000000"/>
              </w:rPr>
              <w:t>Результаты обучения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04B8" w:rsidRPr="00545E8C" w:rsidRDefault="004304B8" w:rsidP="004304B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45E8C">
              <w:rPr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304B8" w:rsidRPr="00545E8C" w:rsidRDefault="004304B8" w:rsidP="004304B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45E8C">
              <w:rPr>
                <w:b/>
                <w:bCs/>
                <w:color w:val="000000"/>
              </w:rPr>
              <w:t>Методы оценки</w:t>
            </w:r>
          </w:p>
        </w:tc>
      </w:tr>
      <w:tr w:rsidR="004304B8" w:rsidRPr="00545E8C" w:rsidTr="004304B8">
        <w:tc>
          <w:tcPr>
            <w:tcW w:w="3936" w:type="dxa"/>
          </w:tcPr>
          <w:p w:rsidR="004304B8" w:rsidRPr="00545E8C" w:rsidRDefault="004304B8" w:rsidP="004304B8">
            <w:pPr>
              <w:widowControl w:val="0"/>
              <w:spacing w:line="276" w:lineRule="auto"/>
              <w:outlineLvl w:val="0"/>
              <w:rPr>
                <w:b/>
                <w:bCs/>
                <w:color w:val="000000"/>
              </w:rPr>
            </w:pPr>
            <w:r w:rsidRPr="00545E8C">
              <w:rPr>
                <w:b/>
                <w:bCs/>
                <w:color w:val="000000"/>
              </w:rPr>
              <w:t>Знания: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Электротехническую терминологию;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Основные законы электротехники;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Типы электрических схем;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Правила графического изображения элементов электрических схем;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Методы расчета электрических цепей;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Основные элементы электрических сетей;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Схемы электроснабжения;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Основные правила эксплуатации электрооборудования;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Способы экономии электроэнергии;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Основные электротехнические материалы;</w:t>
            </w:r>
          </w:p>
          <w:p w:rsidR="004304B8" w:rsidRPr="00A75850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Правила сращивания, спайки и изоляции проводов</w:t>
            </w:r>
          </w:p>
        </w:tc>
        <w:tc>
          <w:tcPr>
            <w:tcW w:w="2693" w:type="dxa"/>
          </w:tcPr>
          <w:p w:rsidR="004304B8" w:rsidRPr="00545E8C" w:rsidRDefault="004304B8" w:rsidP="004304B8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color w:val="000000"/>
              </w:rPr>
            </w:pPr>
            <w:r>
              <w:t>Демонстрировать знание порядка расчета и измерения основных параметров электрических, магнитных и электронных цепей;  мест расположения, основных параметров и состава основных автомобильных электронных устройств; современных методы измерений в соответствии с заданием; устройства и принципа действия электрических машин</w:t>
            </w:r>
          </w:p>
        </w:tc>
        <w:tc>
          <w:tcPr>
            <w:tcW w:w="2942" w:type="dxa"/>
          </w:tcPr>
          <w:p w:rsidR="004304B8" w:rsidRDefault="004304B8" w:rsidP="004304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outlineLvl w:val="0"/>
              <w:rPr>
                <w:bCs/>
              </w:rPr>
            </w:pPr>
            <w:r w:rsidRPr="009E4CB1">
              <w:rPr>
                <w:bCs/>
              </w:rPr>
              <w:t>Экспертная оценка результатов деятельности обучающихся при выполнении и защите практических и лабораторных работ</w:t>
            </w:r>
            <w:r>
              <w:rPr>
                <w:bCs/>
              </w:rPr>
              <w:t>;</w:t>
            </w:r>
          </w:p>
          <w:p w:rsidR="004304B8" w:rsidRDefault="004304B8" w:rsidP="004304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outlineLvl w:val="0"/>
              <w:rPr>
                <w:bCs/>
              </w:rPr>
            </w:pPr>
            <w:r w:rsidRPr="009E4CB1">
              <w:rPr>
                <w:bCs/>
              </w:rPr>
              <w:t>Тестировани</w:t>
            </w:r>
            <w:r>
              <w:rPr>
                <w:bCs/>
              </w:rPr>
              <w:t>е;</w:t>
            </w:r>
          </w:p>
          <w:p w:rsidR="004304B8" w:rsidRPr="009E4CB1" w:rsidRDefault="004304B8" w:rsidP="004304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outlineLvl w:val="0"/>
              <w:rPr>
                <w:bCs/>
              </w:rPr>
            </w:pPr>
            <w:r w:rsidRPr="009E4CB1">
              <w:rPr>
                <w:bCs/>
              </w:rPr>
              <w:t>Контрольн</w:t>
            </w:r>
            <w:r>
              <w:rPr>
                <w:bCs/>
              </w:rPr>
              <w:t>ая</w:t>
            </w:r>
            <w:r w:rsidRPr="009E4CB1">
              <w:rPr>
                <w:bCs/>
              </w:rPr>
              <w:t xml:space="preserve"> </w:t>
            </w:r>
            <w:r>
              <w:rPr>
                <w:bCs/>
              </w:rPr>
              <w:t>работа</w:t>
            </w:r>
          </w:p>
        </w:tc>
      </w:tr>
      <w:tr w:rsidR="004304B8" w:rsidRPr="00545E8C" w:rsidTr="004304B8">
        <w:tc>
          <w:tcPr>
            <w:tcW w:w="3936" w:type="dxa"/>
            <w:tcBorders>
              <w:top w:val="single" w:sz="4" w:space="0" w:color="auto"/>
            </w:tcBorders>
          </w:tcPr>
          <w:p w:rsidR="004304B8" w:rsidRDefault="004304B8" w:rsidP="004304B8">
            <w:pPr>
              <w:widowControl w:val="0"/>
              <w:spacing w:line="276" w:lineRule="auto"/>
              <w:outlineLvl w:val="0"/>
              <w:rPr>
                <w:bCs/>
                <w:color w:val="000000"/>
              </w:rPr>
            </w:pPr>
            <w:r w:rsidRPr="000B7856">
              <w:rPr>
                <w:b/>
                <w:bCs/>
                <w:color w:val="000000"/>
              </w:rPr>
              <w:t>Умения: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Читать принципиальные, электрические и монтажные схемы;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Рассчитывать параметры электрических схем;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Собирать электрические схемы;</w:t>
            </w:r>
          </w:p>
          <w:p w:rsidR="004304B8" w:rsidRPr="00C664F1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</w:pPr>
            <w:r w:rsidRPr="00C664F1">
              <w:t>Пользоваться электроизмерительными приборами и приспособлениями;</w:t>
            </w:r>
          </w:p>
          <w:p w:rsidR="004304B8" w:rsidRPr="00545E8C" w:rsidRDefault="004304B8" w:rsidP="004304B8">
            <w:pPr>
              <w:widowControl w:val="0"/>
              <w:tabs>
                <w:tab w:val="left" w:pos="1134"/>
              </w:tabs>
              <w:spacing w:line="276" w:lineRule="auto"/>
              <w:outlineLvl w:val="0"/>
              <w:rPr>
                <w:bCs/>
                <w:color w:val="000000"/>
              </w:rPr>
            </w:pPr>
            <w:r w:rsidRPr="00C664F1">
              <w:t>Проводить сращивание, спайку и изоляцию проводов и контролировать качество выполняемых работ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04B8" w:rsidRPr="00D56ADF" w:rsidRDefault="004304B8" w:rsidP="004304B8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</w:pPr>
            <w:r>
              <w:t>Подбирать электроизмерительные приборы в соответствии с заданием и проводить измерения</w:t>
            </w:r>
            <w:r>
              <w:rPr>
                <w:bCs/>
                <w:color w:val="000000"/>
              </w:rPr>
              <w:t>.</w:t>
            </w:r>
          </w:p>
          <w:p w:rsidR="004304B8" w:rsidRDefault="004304B8" w:rsidP="004304B8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</w:pPr>
            <w:r>
              <w:t>Производить проверку исправности электронных и электрических элементов автомобиля в соответствии с заданием с применением безопасных приемов проведения измерений.</w:t>
            </w:r>
          </w:p>
          <w:p w:rsidR="004304B8" w:rsidRPr="00D56ADF" w:rsidRDefault="004304B8" w:rsidP="004304B8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</w:pPr>
            <w:r>
              <w:t>Осуществлять подбор элементов электрических цепей и электронных схем для замены вышедших из строя элементов с учетом основных параметров заменяемых элементов.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304B8" w:rsidRDefault="004304B8" w:rsidP="004304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outlineLvl w:val="0"/>
              <w:rPr>
                <w:bCs/>
              </w:rPr>
            </w:pPr>
            <w:r w:rsidRPr="009E4CB1">
              <w:rPr>
                <w:bCs/>
              </w:rPr>
              <w:t>Экспертная оценка результатов деятельности обучающихся при выполнении и защите практических и лабораторных работ</w:t>
            </w:r>
            <w:r>
              <w:rPr>
                <w:bCs/>
              </w:rPr>
              <w:t>;</w:t>
            </w:r>
          </w:p>
          <w:p w:rsidR="004304B8" w:rsidRDefault="004304B8" w:rsidP="004304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outlineLvl w:val="0"/>
              <w:rPr>
                <w:bCs/>
              </w:rPr>
            </w:pPr>
            <w:r w:rsidRPr="009E4CB1">
              <w:rPr>
                <w:bCs/>
              </w:rPr>
              <w:t>Тестировани</w:t>
            </w:r>
            <w:r>
              <w:rPr>
                <w:bCs/>
              </w:rPr>
              <w:t>е;</w:t>
            </w:r>
          </w:p>
          <w:p w:rsidR="004304B8" w:rsidRPr="009E4CB1" w:rsidRDefault="004304B8" w:rsidP="004304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outlineLvl w:val="0"/>
              <w:rPr>
                <w:bCs/>
              </w:rPr>
            </w:pPr>
            <w:r w:rsidRPr="009E4CB1">
              <w:rPr>
                <w:bCs/>
              </w:rPr>
              <w:t>Контрольн</w:t>
            </w:r>
            <w:r>
              <w:rPr>
                <w:bCs/>
              </w:rPr>
              <w:t>ая</w:t>
            </w:r>
            <w:r w:rsidRPr="009E4CB1">
              <w:rPr>
                <w:bCs/>
              </w:rPr>
              <w:t xml:space="preserve"> </w:t>
            </w:r>
            <w:r>
              <w:rPr>
                <w:bCs/>
              </w:rPr>
              <w:t>работа</w:t>
            </w:r>
          </w:p>
        </w:tc>
      </w:tr>
    </w:tbl>
    <w:p w:rsidR="00C027FD" w:rsidRPr="00333EE5" w:rsidRDefault="00C027FD" w:rsidP="00C027FD">
      <w:pPr>
        <w:spacing w:line="276" w:lineRule="auto"/>
        <w:rPr>
          <w:color w:val="000000"/>
        </w:rPr>
      </w:pPr>
    </w:p>
    <w:p w:rsidR="00C027FD" w:rsidRPr="00333EE5" w:rsidRDefault="00C027FD" w:rsidP="00C027FD">
      <w:pPr>
        <w:ind w:firstLine="709"/>
        <w:jc w:val="both"/>
        <w:rPr>
          <w:color w:val="000000"/>
        </w:rPr>
      </w:pPr>
      <w:r w:rsidRPr="00333EE5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C027FD" w:rsidRPr="00333EE5" w:rsidTr="00C430F7">
        <w:tc>
          <w:tcPr>
            <w:tcW w:w="1702" w:type="dxa"/>
          </w:tcPr>
          <w:p w:rsidR="00C027FD" w:rsidRPr="00333EE5" w:rsidRDefault="00C027FD" w:rsidP="00C430F7">
            <w:pPr>
              <w:widowControl w:val="0"/>
              <w:jc w:val="center"/>
              <w:rPr>
                <w:b/>
              </w:rPr>
            </w:pPr>
            <w:r w:rsidRPr="00333EE5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C027FD" w:rsidRPr="00333EE5" w:rsidRDefault="00C027FD" w:rsidP="00C430F7">
            <w:pPr>
              <w:widowControl w:val="0"/>
              <w:jc w:val="center"/>
              <w:rPr>
                <w:b/>
              </w:rPr>
            </w:pPr>
            <w:r w:rsidRPr="00333EE5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C027FD" w:rsidRPr="00333EE5" w:rsidRDefault="00C027FD" w:rsidP="00C430F7">
            <w:pPr>
              <w:widowControl w:val="0"/>
              <w:jc w:val="center"/>
              <w:rPr>
                <w:b/>
              </w:rPr>
            </w:pPr>
            <w:r w:rsidRPr="00333EE5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C027FD" w:rsidRPr="00333EE5" w:rsidRDefault="00C027FD" w:rsidP="00C430F7">
            <w:pPr>
              <w:widowControl w:val="0"/>
              <w:jc w:val="center"/>
              <w:rPr>
                <w:b/>
              </w:rPr>
            </w:pPr>
            <w:r w:rsidRPr="00333EE5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C027FD" w:rsidRPr="00333EE5" w:rsidRDefault="00C027FD" w:rsidP="00C430F7">
            <w:pPr>
              <w:widowControl w:val="0"/>
              <w:jc w:val="center"/>
              <w:rPr>
                <w:b/>
              </w:rPr>
            </w:pPr>
            <w:r w:rsidRPr="00333EE5">
              <w:rPr>
                <w:b/>
              </w:rPr>
              <w:t>отлично</w:t>
            </w:r>
          </w:p>
        </w:tc>
      </w:tr>
      <w:tr w:rsidR="00C027FD" w:rsidRPr="00333EE5" w:rsidTr="00C430F7">
        <w:tc>
          <w:tcPr>
            <w:tcW w:w="1702" w:type="dxa"/>
          </w:tcPr>
          <w:p w:rsidR="00C027FD" w:rsidRPr="00333EE5" w:rsidRDefault="00C027FD" w:rsidP="00C430F7">
            <w:pPr>
              <w:widowControl w:val="0"/>
              <w:jc w:val="both"/>
              <w:rPr>
                <w:b/>
              </w:rPr>
            </w:pPr>
            <w:r w:rsidRPr="00333EE5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C027FD" w:rsidRPr="00333EE5" w:rsidRDefault="00C027FD" w:rsidP="00C430F7">
            <w:pPr>
              <w:widowControl w:val="0"/>
              <w:jc w:val="both"/>
            </w:pPr>
            <w:r w:rsidRPr="00333EE5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C027FD" w:rsidRPr="00333EE5" w:rsidRDefault="00C027FD" w:rsidP="00C430F7">
            <w:pPr>
              <w:widowControl w:val="0"/>
              <w:jc w:val="both"/>
            </w:pPr>
            <w:r w:rsidRPr="00333EE5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C027FD" w:rsidRPr="00333EE5" w:rsidRDefault="00C027FD" w:rsidP="00C430F7">
            <w:pPr>
              <w:widowControl w:val="0"/>
              <w:jc w:val="both"/>
            </w:pPr>
            <w:r w:rsidRPr="00333EE5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C027FD" w:rsidRPr="00333EE5" w:rsidRDefault="00C027FD" w:rsidP="00C430F7">
            <w:pPr>
              <w:widowControl w:val="0"/>
              <w:jc w:val="both"/>
            </w:pPr>
            <w:r w:rsidRPr="00333EE5">
              <w:t>Уровень знаний в объеме, соответствующем программе подготовки, без ошибок.</w:t>
            </w:r>
          </w:p>
        </w:tc>
      </w:tr>
      <w:tr w:rsidR="00C027FD" w:rsidRPr="00333EE5" w:rsidTr="00C430F7">
        <w:tc>
          <w:tcPr>
            <w:tcW w:w="1702" w:type="dxa"/>
          </w:tcPr>
          <w:p w:rsidR="00C027FD" w:rsidRPr="00333EE5" w:rsidRDefault="00C027FD" w:rsidP="00C430F7">
            <w:pPr>
              <w:widowControl w:val="0"/>
              <w:jc w:val="both"/>
              <w:rPr>
                <w:b/>
              </w:rPr>
            </w:pPr>
            <w:r w:rsidRPr="00333EE5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C027FD" w:rsidRPr="00333EE5" w:rsidRDefault="00C027FD" w:rsidP="00C430F7">
            <w:pPr>
              <w:widowControl w:val="0"/>
              <w:jc w:val="both"/>
            </w:pPr>
            <w:r w:rsidRPr="00333EE5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C027FD" w:rsidRPr="00333EE5" w:rsidRDefault="00C027FD" w:rsidP="00C430F7">
            <w:pPr>
              <w:widowControl w:val="0"/>
              <w:jc w:val="both"/>
            </w:pPr>
            <w:r w:rsidRPr="00333EE5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C027FD" w:rsidRPr="00333EE5" w:rsidRDefault="00C027FD" w:rsidP="00C430F7">
            <w:pPr>
              <w:widowControl w:val="0"/>
              <w:jc w:val="both"/>
            </w:pPr>
            <w:r w:rsidRPr="00333EE5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C027FD" w:rsidRPr="00333EE5" w:rsidRDefault="00C027FD" w:rsidP="00C430F7">
            <w:pPr>
              <w:widowControl w:val="0"/>
              <w:jc w:val="both"/>
            </w:pPr>
            <w:r w:rsidRPr="00333EE5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C027FD" w:rsidRPr="00333EE5" w:rsidTr="00C430F7">
        <w:tc>
          <w:tcPr>
            <w:tcW w:w="1702" w:type="dxa"/>
          </w:tcPr>
          <w:p w:rsidR="00C027FD" w:rsidRPr="00333EE5" w:rsidRDefault="00C027FD" w:rsidP="00C430F7">
            <w:pPr>
              <w:widowControl w:val="0"/>
              <w:jc w:val="both"/>
              <w:rPr>
                <w:b/>
              </w:rPr>
            </w:pPr>
            <w:r w:rsidRPr="00333EE5">
              <w:rPr>
                <w:b/>
              </w:rPr>
              <w:t xml:space="preserve">Характеристика </w:t>
            </w:r>
            <w:proofErr w:type="spellStart"/>
            <w:r w:rsidRPr="00333EE5">
              <w:rPr>
                <w:b/>
              </w:rPr>
              <w:t>сформированности</w:t>
            </w:r>
            <w:proofErr w:type="spellEnd"/>
            <w:r w:rsidRPr="00333EE5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027FD" w:rsidRPr="00333EE5" w:rsidRDefault="00C027FD" w:rsidP="00C430F7">
            <w:pPr>
              <w:widowControl w:val="0"/>
              <w:jc w:val="both"/>
            </w:pPr>
            <w:r w:rsidRPr="00333EE5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C027FD" w:rsidRPr="00333EE5" w:rsidRDefault="00C027FD" w:rsidP="00C430F7">
            <w:pPr>
              <w:widowControl w:val="0"/>
              <w:jc w:val="both"/>
            </w:pPr>
            <w:proofErr w:type="spellStart"/>
            <w:r w:rsidRPr="00333EE5">
              <w:t>Сформированность</w:t>
            </w:r>
            <w:proofErr w:type="spellEnd"/>
            <w:r w:rsidRPr="00333EE5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C027FD" w:rsidRPr="00333EE5" w:rsidRDefault="00C027FD" w:rsidP="00C430F7">
            <w:pPr>
              <w:widowControl w:val="0"/>
              <w:jc w:val="both"/>
            </w:pPr>
            <w:proofErr w:type="spellStart"/>
            <w:r w:rsidRPr="00333EE5">
              <w:t>Сформированность</w:t>
            </w:r>
            <w:proofErr w:type="spellEnd"/>
            <w:r w:rsidRPr="00333EE5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C027FD" w:rsidRPr="00333EE5" w:rsidRDefault="00C027FD" w:rsidP="00C430F7">
            <w:pPr>
              <w:widowControl w:val="0"/>
              <w:jc w:val="both"/>
            </w:pPr>
            <w:proofErr w:type="spellStart"/>
            <w:r w:rsidRPr="00333EE5">
              <w:t>Сформированность</w:t>
            </w:r>
            <w:proofErr w:type="spellEnd"/>
            <w:r w:rsidRPr="00333EE5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C027FD" w:rsidRPr="00333EE5" w:rsidTr="00C430F7">
        <w:tc>
          <w:tcPr>
            <w:tcW w:w="1702" w:type="dxa"/>
          </w:tcPr>
          <w:p w:rsidR="00C027FD" w:rsidRPr="00333EE5" w:rsidRDefault="00C027FD" w:rsidP="00C430F7">
            <w:pPr>
              <w:widowControl w:val="0"/>
              <w:jc w:val="both"/>
              <w:rPr>
                <w:b/>
              </w:rPr>
            </w:pPr>
            <w:r w:rsidRPr="00333EE5">
              <w:rPr>
                <w:b/>
              </w:rPr>
              <w:t xml:space="preserve">Уровень </w:t>
            </w:r>
            <w:proofErr w:type="spellStart"/>
            <w:r w:rsidRPr="00333EE5">
              <w:rPr>
                <w:b/>
              </w:rPr>
              <w:t>сформированности</w:t>
            </w:r>
            <w:proofErr w:type="spellEnd"/>
            <w:r w:rsidRPr="00333EE5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027FD" w:rsidRPr="00333EE5" w:rsidRDefault="00C027FD" w:rsidP="00C430F7">
            <w:pPr>
              <w:widowControl w:val="0"/>
              <w:jc w:val="center"/>
            </w:pPr>
            <w:r w:rsidRPr="00333EE5">
              <w:t xml:space="preserve">Низкий </w:t>
            </w:r>
          </w:p>
        </w:tc>
        <w:tc>
          <w:tcPr>
            <w:tcW w:w="2126" w:type="dxa"/>
          </w:tcPr>
          <w:p w:rsidR="00C027FD" w:rsidRPr="00333EE5" w:rsidRDefault="00C027FD" w:rsidP="00C430F7">
            <w:pPr>
              <w:widowControl w:val="0"/>
              <w:jc w:val="center"/>
            </w:pPr>
            <w:r w:rsidRPr="00333EE5">
              <w:t>Ниже среднего</w:t>
            </w:r>
          </w:p>
        </w:tc>
        <w:tc>
          <w:tcPr>
            <w:tcW w:w="2403" w:type="dxa"/>
          </w:tcPr>
          <w:p w:rsidR="00C027FD" w:rsidRPr="00333EE5" w:rsidRDefault="00C027FD" w:rsidP="00C430F7">
            <w:pPr>
              <w:widowControl w:val="0"/>
              <w:jc w:val="center"/>
            </w:pPr>
            <w:r w:rsidRPr="00333EE5">
              <w:t xml:space="preserve">Средний </w:t>
            </w:r>
          </w:p>
        </w:tc>
        <w:tc>
          <w:tcPr>
            <w:tcW w:w="1957" w:type="dxa"/>
          </w:tcPr>
          <w:p w:rsidR="00C027FD" w:rsidRPr="00333EE5" w:rsidRDefault="00C027FD" w:rsidP="00C430F7">
            <w:pPr>
              <w:widowControl w:val="0"/>
              <w:jc w:val="center"/>
            </w:pPr>
            <w:r w:rsidRPr="00333EE5">
              <w:t xml:space="preserve">Высокий </w:t>
            </w:r>
          </w:p>
        </w:tc>
      </w:tr>
    </w:tbl>
    <w:p w:rsidR="00A5010E" w:rsidRPr="0045174B" w:rsidRDefault="00A5010E" w:rsidP="00C027FD">
      <w:pPr>
        <w:widowControl w:val="0"/>
        <w:suppressAutoHyphens/>
        <w:spacing w:line="276" w:lineRule="auto"/>
        <w:ind w:firstLine="720"/>
        <w:jc w:val="both"/>
      </w:pPr>
    </w:p>
    <w:sectPr w:rsidR="00A5010E" w:rsidRPr="0045174B" w:rsidSect="000052E4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DA" w:rsidRDefault="007D6FDA" w:rsidP="00AB2A57">
      <w:r>
        <w:separator/>
      </w:r>
    </w:p>
  </w:endnote>
  <w:endnote w:type="continuationSeparator" w:id="0">
    <w:p w:rsidR="007D6FDA" w:rsidRDefault="007D6FDA" w:rsidP="00AB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F7" w:rsidRDefault="00C430F7" w:rsidP="0052170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30F7" w:rsidRDefault="00C430F7" w:rsidP="005217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F7" w:rsidRDefault="00C430F7" w:rsidP="0052170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7C00">
      <w:rPr>
        <w:rStyle w:val="a6"/>
        <w:noProof/>
      </w:rPr>
      <w:t>6</w:t>
    </w:r>
    <w:r>
      <w:rPr>
        <w:rStyle w:val="a6"/>
      </w:rPr>
      <w:fldChar w:fldCharType="end"/>
    </w:r>
  </w:p>
  <w:p w:rsidR="00C430F7" w:rsidRDefault="00C430F7" w:rsidP="0052170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F7" w:rsidRPr="005C791A" w:rsidRDefault="00C430F7" w:rsidP="005C79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DA" w:rsidRDefault="007D6FDA" w:rsidP="00AB2A57">
      <w:r>
        <w:separator/>
      </w:r>
    </w:p>
  </w:footnote>
  <w:footnote w:type="continuationSeparator" w:id="0">
    <w:p w:rsidR="007D6FDA" w:rsidRDefault="007D6FDA" w:rsidP="00AB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C042D"/>
    <w:multiLevelType w:val="hybridMultilevel"/>
    <w:tmpl w:val="DBFAB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A04720"/>
    <w:multiLevelType w:val="hybridMultilevel"/>
    <w:tmpl w:val="B77A71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1B651F"/>
    <w:multiLevelType w:val="hybridMultilevel"/>
    <w:tmpl w:val="24E609FC"/>
    <w:lvl w:ilvl="0" w:tplc="A53C63DA">
      <w:start w:val="1"/>
      <w:numFmt w:val="decimal"/>
      <w:lvlText w:val="З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8494F"/>
    <w:multiLevelType w:val="hybridMultilevel"/>
    <w:tmpl w:val="5A248D22"/>
    <w:lvl w:ilvl="0" w:tplc="01CEBBE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A1A0C"/>
    <w:multiLevelType w:val="hybridMultilevel"/>
    <w:tmpl w:val="BB3ECD4C"/>
    <w:lvl w:ilvl="0" w:tplc="BD341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B2DE7"/>
    <w:multiLevelType w:val="hybridMultilevel"/>
    <w:tmpl w:val="8272E5DA"/>
    <w:lvl w:ilvl="0" w:tplc="40AC81C2">
      <w:start w:val="1"/>
      <w:numFmt w:val="decimal"/>
      <w:lvlText w:val="У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BF248E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7020493"/>
    <w:multiLevelType w:val="hybridMultilevel"/>
    <w:tmpl w:val="5C34B4C2"/>
    <w:lvl w:ilvl="0" w:tplc="01CEBBE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273CA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44C75"/>
    <w:multiLevelType w:val="multilevel"/>
    <w:tmpl w:val="051084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FDC2A2B"/>
    <w:multiLevelType w:val="hybridMultilevel"/>
    <w:tmpl w:val="5D0E65DE"/>
    <w:lvl w:ilvl="0" w:tplc="A7DE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877B6E"/>
    <w:multiLevelType w:val="hybridMultilevel"/>
    <w:tmpl w:val="E86E562C"/>
    <w:lvl w:ilvl="0" w:tplc="273CA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0070DB"/>
    <w:multiLevelType w:val="hybridMultilevel"/>
    <w:tmpl w:val="AF5C0674"/>
    <w:lvl w:ilvl="0" w:tplc="D61C9FF8">
      <w:start w:val="1"/>
      <w:numFmt w:val="decimal"/>
      <w:lvlText w:val="%1."/>
      <w:lvlJc w:val="left"/>
      <w:pPr>
        <w:ind w:left="143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0"/>
  </w:num>
  <w:num w:numId="9">
    <w:abstractNumId w:val="13"/>
  </w:num>
  <w:num w:numId="10">
    <w:abstractNumId w:val="6"/>
  </w:num>
  <w:num w:numId="11">
    <w:abstractNumId w:val="15"/>
  </w:num>
  <w:num w:numId="12">
    <w:abstractNumId w:val="14"/>
  </w:num>
  <w:num w:numId="13">
    <w:abstractNumId w:val="4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F50"/>
    <w:rsid w:val="000052E4"/>
    <w:rsid w:val="0000748E"/>
    <w:rsid w:val="000254E6"/>
    <w:rsid w:val="000308C1"/>
    <w:rsid w:val="00041D1E"/>
    <w:rsid w:val="00053FCC"/>
    <w:rsid w:val="000648E1"/>
    <w:rsid w:val="00075A32"/>
    <w:rsid w:val="00090F50"/>
    <w:rsid w:val="0009303E"/>
    <w:rsid w:val="000B6D13"/>
    <w:rsid w:val="000D586A"/>
    <w:rsid w:val="000E2DCE"/>
    <w:rsid w:val="000E7168"/>
    <w:rsid w:val="000F685A"/>
    <w:rsid w:val="000F79E1"/>
    <w:rsid w:val="00107A81"/>
    <w:rsid w:val="001324E7"/>
    <w:rsid w:val="00163A6D"/>
    <w:rsid w:val="00170103"/>
    <w:rsid w:val="00182162"/>
    <w:rsid w:val="001A1A2A"/>
    <w:rsid w:val="001D1FE5"/>
    <w:rsid w:val="001D42F8"/>
    <w:rsid w:val="001D6441"/>
    <w:rsid w:val="001E0AB1"/>
    <w:rsid w:val="00200835"/>
    <w:rsid w:val="00204ACE"/>
    <w:rsid w:val="002571A0"/>
    <w:rsid w:val="002622D1"/>
    <w:rsid w:val="00272B3D"/>
    <w:rsid w:val="002843CA"/>
    <w:rsid w:val="002E679A"/>
    <w:rsid w:val="002F1AF4"/>
    <w:rsid w:val="002F35A7"/>
    <w:rsid w:val="003154A5"/>
    <w:rsid w:val="00332D46"/>
    <w:rsid w:val="003518A1"/>
    <w:rsid w:val="00354696"/>
    <w:rsid w:val="00357951"/>
    <w:rsid w:val="00363D46"/>
    <w:rsid w:val="0036546B"/>
    <w:rsid w:val="003928D3"/>
    <w:rsid w:val="003D18A3"/>
    <w:rsid w:val="003F0726"/>
    <w:rsid w:val="003F0E18"/>
    <w:rsid w:val="00407F22"/>
    <w:rsid w:val="004304B8"/>
    <w:rsid w:val="00446FCE"/>
    <w:rsid w:val="0045174B"/>
    <w:rsid w:val="004667BE"/>
    <w:rsid w:val="004B0BD2"/>
    <w:rsid w:val="004E64E4"/>
    <w:rsid w:val="004F0B27"/>
    <w:rsid w:val="004F58B7"/>
    <w:rsid w:val="0052062A"/>
    <w:rsid w:val="0052170E"/>
    <w:rsid w:val="00553EE7"/>
    <w:rsid w:val="005579C3"/>
    <w:rsid w:val="00591C23"/>
    <w:rsid w:val="005A6D4B"/>
    <w:rsid w:val="005B2B9F"/>
    <w:rsid w:val="005C745C"/>
    <w:rsid w:val="005C791A"/>
    <w:rsid w:val="005D4F08"/>
    <w:rsid w:val="005F043B"/>
    <w:rsid w:val="005F6729"/>
    <w:rsid w:val="00636C47"/>
    <w:rsid w:val="00645AC6"/>
    <w:rsid w:val="00651B44"/>
    <w:rsid w:val="00653ACD"/>
    <w:rsid w:val="0066695A"/>
    <w:rsid w:val="00692942"/>
    <w:rsid w:val="006945CC"/>
    <w:rsid w:val="00696E0A"/>
    <w:rsid w:val="006A18C0"/>
    <w:rsid w:val="006B1F72"/>
    <w:rsid w:val="006B44C5"/>
    <w:rsid w:val="006E63F0"/>
    <w:rsid w:val="00720F9F"/>
    <w:rsid w:val="0072273A"/>
    <w:rsid w:val="00731FA0"/>
    <w:rsid w:val="007334DE"/>
    <w:rsid w:val="007419C6"/>
    <w:rsid w:val="00751479"/>
    <w:rsid w:val="007529E3"/>
    <w:rsid w:val="007B7C00"/>
    <w:rsid w:val="007D6FDA"/>
    <w:rsid w:val="00807C7C"/>
    <w:rsid w:val="00815F2C"/>
    <w:rsid w:val="008513B7"/>
    <w:rsid w:val="008658B5"/>
    <w:rsid w:val="008747BF"/>
    <w:rsid w:val="008C43E2"/>
    <w:rsid w:val="008D000F"/>
    <w:rsid w:val="008D30B4"/>
    <w:rsid w:val="008E112E"/>
    <w:rsid w:val="008F0A1B"/>
    <w:rsid w:val="00906421"/>
    <w:rsid w:val="009262E1"/>
    <w:rsid w:val="00931D56"/>
    <w:rsid w:val="00934621"/>
    <w:rsid w:val="009415D3"/>
    <w:rsid w:val="009546EE"/>
    <w:rsid w:val="00956C5D"/>
    <w:rsid w:val="0096020D"/>
    <w:rsid w:val="009909D0"/>
    <w:rsid w:val="009A43B6"/>
    <w:rsid w:val="009C27B9"/>
    <w:rsid w:val="00A14089"/>
    <w:rsid w:val="00A178AC"/>
    <w:rsid w:val="00A24B63"/>
    <w:rsid w:val="00A44C1F"/>
    <w:rsid w:val="00A5010E"/>
    <w:rsid w:val="00A90C2C"/>
    <w:rsid w:val="00A942B0"/>
    <w:rsid w:val="00AA3173"/>
    <w:rsid w:val="00AB2A57"/>
    <w:rsid w:val="00AB2AEF"/>
    <w:rsid w:val="00AC7C71"/>
    <w:rsid w:val="00AF1708"/>
    <w:rsid w:val="00B44B3A"/>
    <w:rsid w:val="00B65A8A"/>
    <w:rsid w:val="00B73748"/>
    <w:rsid w:val="00B94110"/>
    <w:rsid w:val="00B97833"/>
    <w:rsid w:val="00BA3389"/>
    <w:rsid w:val="00BB097E"/>
    <w:rsid w:val="00BB2605"/>
    <w:rsid w:val="00BB377A"/>
    <w:rsid w:val="00BC13BA"/>
    <w:rsid w:val="00C027FD"/>
    <w:rsid w:val="00C06473"/>
    <w:rsid w:val="00C37AAF"/>
    <w:rsid w:val="00C430F7"/>
    <w:rsid w:val="00C47B82"/>
    <w:rsid w:val="00C738B7"/>
    <w:rsid w:val="00CA0DC7"/>
    <w:rsid w:val="00CA64FE"/>
    <w:rsid w:val="00CB6F2C"/>
    <w:rsid w:val="00D02C20"/>
    <w:rsid w:val="00D237F4"/>
    <w:rsid w:val="00D5148B"/>
    <w:rsid w:val="00D529BA"/>
    <w:rsid w:val="00D66AB1"/>
    <w:rsid w:val="00D709ED"/>
    <w:rsid w:val="00D726AF"/>
    <w:rsid w:val="00DA380D"/>
    <w:rsid w:val="00DC7B69"/>
    <w:rsid w:val="00DD0E3A"/>
    <w:rsid w:val="00DF39DA"/>
    <w:rsid w:val="00DF73E9"/>
    <w:rsid w:val="00DF7468"/>
    <w:rsid w:val="00E671CB"/>
    <w:rsid w:val="00E87768"/>
    <w:rsid w:val="00EB7720"/>
    <w:rsid w:val="00EC161A"/>
    <w:rsid w:val="00EE28F7"/>
    <w:rsid w:val="00EE7D18"/>
    <w:rsid w:val="00F20E33"/>
    <w:rsid w:val="00F258E8"/>
    <w:rsid w:val="00F36E72"/>
    <w:rsid w:val="00F42DBC"/>
    <w:rsid w:val="00F4488B"/>
    <w:rsid w:val="00F66711"/>
    <w:rsid w:val="00F72763"/>
    <w:rsid w:val="00F965F9"/>
    <w:rsid w:val="00FB5C3E"/>
    <w:rsid w:val="00F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0"/>
    <w:pPr>
      <w:spacing w:after="0" w:line="240" w:lineRule="auto"/>
    </w:pPr>
    <w:rPr>
      <w:rFonts w:eastAsia="Times New Roman"/>
      <w:smallCaps w:val="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5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F50"/>
    <w:pPr>
      <w:spacing w:after="0" w:line="240" w:lineRule="auto"/>
    </w:pPr>
    <w:rPr>
      <w:rFonts w:eastAsia="Times New Roman"/>
      <w:smallCap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692942"/>
    <w:pPr>
      <w:spacing w:after="0" w:line="240" w:lineRule="auto"/>
    </w:pPr>
    <w:rPr>
      <w:rFonts w:eastAsia="Times New Roman"/>
      <w:smallCaps w:val="0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6929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92942"/>
    <w:rPr>
      <w:rFonts w:eastAsia="Times New Roman"/>
      <w:smallCaps w:val="0"/>
      <w:lang w:eastAsia="ru-RU"/>
    </w:rPr>
  </w:style>
  <w:style w:type="character" w:styleId="a6">
    <w:name w:val="page number"/>
    <w:basedOn w:val="a0"/>
    <w:rsid w:val="00692942"/>
  </w:style>
  <w:style w:type="paragraph" w:styleId="a7">
    <w:name w:val="header"/>
    <w:basedOn w:val="a"/>
    <w:link w:val="a8"/>
    <w:uiPriority w:val="99"/>
    <w:unhideWhenUsed/>
    <w:rsid w:val="00AB2A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2A57"/>
    <w:rPr>
      <w:rFonts w:eastAsia="Times New Roman"/>
      <w:smallCaps w:val="0"/>
      <w:lang w:eastAsia="ru-RU"/>
    </w:rPr>
  </w:style>
  <w:style w:type="character" w:styleId="a9">
    <w:name w:val="Hyperlink"/>
    <w:basedOn w:val="a0"/>
    <w:unhideWhenUsed/>
    <w:rsid w:val="00F4488B"/>
    <w:rPr>
      <w:color w:val="0000FF" w:themeColor="hyperlink"/>
      <w:u w:val="single"/>
    </w:rPr>
  </w:style>
  <w:style w:type="character" w:customStyle="1" w:styleId="wrc01">
    <w:name w:val="wrc01"/>
    <w:basedOn w:val="a0"/>
    <w:rsid w:val="00F4488B"/>
    <w:rPr>
      <w:vanish/>
      <w:webHidden w:val="0"/>
      <w:specVanish w:val="0"/>
    </w:rPr>
  </w:style>
  <w:style w:type="paragraph" w:customStyle="1" w:styleId="Default">
    <w:name w:val="Default"/>
    <w:rsid w:val="00F4488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FontStyle11">
    <w:name w:val="Font Style11"/>
    <w:basedOn w:val="a0"/>
    <w:uiPriority w:val="99"/>
    <w:rsid w:val="001821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182162"/>
    <w:pPr>
      <w:widowControl w:val="0"/>
      <w:autoSpaceDE w:val="0"/>
      <w:autoSpaceDN w:val="0"/>
      <w:adjustRightInd w:val="0"/>
      <w:spacing w:line="264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182162"/>
    <w:rPr>
      <w:rFonts w:ascii="Times New Roman" w:hAnsi="Times New Roman" w:cs="Times New Roman"/>
      <w:sz w:val="22"/>
      <w:szCs w:val="22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4517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45174B"/>
    <w:pPr>
      <w:spacing w:after="0" w:line="240" w:lineRule="auto"/>
    </w:pPr>
    <w:rPr>
      <w:rFonts w:eastAsia="Calibri"/>
      <w:smallCaps w:val="0"/>
      <w:lang w:eastAsia="ru-RU"/>
    </w:rPr>
  </w:style>
  <w:style w:type="character" w:styleId="HTML">
    <w:name w:val="HTML Cite"/>
    <w:uiPriority w:val="99"/>
    <w:unhideWhenUsed/>
    <w:rsid w:val="004F58B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C41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1D8"/>
    <w:rPr>
      <w:rFonts w:ascii="Tahoma" w:eastAsia="Times New Roman" w:hAnsi="Tahoma" w:cs="Tahoma"/>
      <w:smallCaps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745C"/>
    <w:rPr>
      <w:rFonts w:asciiTheme="majorHAnsi" w:eastAsiaTheme="majorEastAsia" w:hAnsiTheme="majorHAnsi" w:cstheme="majorBidi"/>
      <w:b/>
      <w:bCs/>
      <w:smallCaps w:val="0"/>
      <w:color w:val="4F81BD" w:themeColor="accent1"/>
      <w:sz w:val="26"/>
      <w:szCs w:val="26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5C745C"/>
    <w:rPr>
      <w:rFonts w:ascii="Calibri" w:eastAsia="Calibri" w:hAnsi="Calibri"/>
      <w:smallCap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9657" TargetMode="External"/><Relationship Id="rId18" Type="http://schemas.openxmlformats.org/officeDocument/2006/relationships/hyperlink" Target="https://urait.ru/bcode/472745" TargetMode="External"/><Relationship Id="rId26" Type="http://schemas.openxmlformats.org/officeDocument/2006/relationships/hyperlink" Target="http://www.mexalib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0002" TargetMode="External"/><Relationship Id="rId17" Type="http://schemas.openxmlformats.org/officeDocument/2006/relationships/hyperlink" Target="https://urait.ru/bcode/472795" TargetMode="External"/><Relationship Id="rId25" Type="http://schemas.openxmlformats.org/officeDocument/2006/relationships/hyperlink" Target="http://zametkielectri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2794" TargetMode="External"/><Relationship Id="rId20" Type="http://schemas.openxmlformats.org/officeDocument/2006/relationships/hyperlink" Target="https://ww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electric-tol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2794" TargetMode="External"/><Relationship Id="rId23" Type="http://schemas.openxmlformats.org/officeDocument/2006/relationships/hyperlink" Target="http://www.samelectrik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urai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69606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D881-592F-42BA-9D31-21C10689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18</Pages>
  <Words>4270</Words>
  <Characters>24345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1.1. Область применения рабочей программы</vt:lpstr>
      <vt:lpstr>Программа учебной дисциплины является элементом программы подготовки специалисто</vt:lpstr>
      <vt:lpstr/>
      <vt:lpstr>1.2. Место дисциплины в структуре программы подготовки специалистов среднего зве</vt:lpstr>
      <vt:lpstr/>
      <vt:lpstr>1.3. Цели и задачи дисциплины; требования к результатам освоения дисциплины:</vt:lpstr>
      <vt:lpstr>Цель: создать у студентов базовую теоретическую и практическую подготовку в обла</vt:lpstr>
      <vt:lpstr>Задачи: изучение понятийного аппарата дисциплины, основных теоретических положен</vt:lpstr>
      <vt:lpstr>В результате освоения дисциплины обучающийся должен:</vt:lpstr>
      <vt:lpstr>уметь:</vt:lpstr>
      <vt:lpstr>читать принципиальные, электрические и монтажные схемы;</vt:lpstr>
      <vt:lpstr>рассчитывать параметры электрических схем;</vt:lpstr>
      <vt:lpstr>собирать электрические схемы;</vt:lpstr>
      <vt:lpstr>пользоваться электроизмерительными приборами и приспособлениями;</vt:lpstr>
      <vt:lpstr>проводить сращивание, спайку и изоляцию проводов и контролировать качество выпол</vt:lpstr>
      <vt:lpstr>знать:</vt:lpstr>
      <vt:lpstr>электротехническую терминологию;</vt:lpstr>
      <vt:lpstr>основные законы электротехники;</vt:lpstr>
      <vt:lpstr>типы электрических схем;</vt:lpstr>
      <vt:lpstr>правила графического изображения элементов электрических схем;</vt:lpstr>
      <vt:lpstr>методы расчета электрических цепей;</vt:lpstr>
      <vt:lpstr>основные элементы электрических сетей;</vt:lpstr>
      <vt:lpstr>принципы действия, устройство, основные характеристики электроизмерительных приб</vt:lpstr>
      <vt:lpstr>схемы электроснабжения;</vt:lpstr>
      <vt:lpstr>основные правила эксплуатации электрооборудования;</vt:lpstr>
      <vt:lpstr>способы экономии электроэнергии;</vt:lpstr>
      <vt:lpstr>основные электротехнические материалы;</vt:lpstr>
      <vt:lpstr>правила сращивания, спайки и изоляции проводов.</vt:lpstr>
      <vt:lpstr/>
      <vt:lpstr>1.4. Трудоемкость дисциплины:</vt:lpstr>
      <vt:lpstr>– максимальной учебной нагрузки обучающегося – 75 часов;</vt:lpstr>
      <vt:lpstr>– обязательной аудиторной учебной нагрузки обучающегося – 50 часа, </vt:lpstr>
      <vt:lpstr>– самостоятельной работы обучающегося – 25 часов.</vt:lpstr>
      <vt:lpstr/>
      <vt:lpstr/>
      <vt:lpstr>2. РЕЗУЛЬТАТЫ ОСВОЕНИЯ УЧЕБНОЙ ДИСЦИПЛИНЫ</vt:lpstr>
      <vt:lpstr>Результатом освоения программы ОП.04 Основы электротехники являются общие (ОК) и</vt:lpstr>
      <vt:lpstr>ОК. 1. Понимать сущность и социальную значимость своей будущей профессии, прояв</vt:lpstr>
      <vt:lpstr>ОК.2. Организовывать собственную деятельность, выбирать типовые методы и способ</vt:lpstr>
      <vt:lpstr>ОК.3. Принимать решения в стандартных и нестандартных ситуациях и нести за них о</vt:lpstr>
      <vt:lpstr>ОК.4. Осуществлять поиск и использование информации, необходимой для эффективног</vt:lpstr>
      <vt:lpstr>ОК.5. Использовать информационно–коммуникационные технологии в профессиональной </vt:lpstr>
      <vt:lpstr>ОК.6. Работать в коллективе и команде, эффективно общаться с коллегами, руковод</vt:lpstr>
      <vt:lpstr>ОК.7. Брать на себя ответственность за работу членов команды (подчинённых), рез</vt:lpstr>
      <vt:lpstr>ОК.8. Самостоятельно определять задачи профессионального личностного развития, з</vt:lpstr>
      <vt:lpstr>ОК.9. Ориентироваться в условиях частой смены технологий в профессиональной дея</vt:lpstr>
      <vt:lpstr>ПК 1.1. Выполнять монтаж электрооборудования и автоматических систем управления.</vt:lpstr>
      <vt:lpstr>ПК 1.2. Выполнять монтажа и эксплуатацию осветительных и электронагревательных у</vt:lpstr>
      <vt:lpstr>ПК 1.3 Поддерживать режимы работы и заданные параметры электрифицированных и авт</vt:lpstr>
      <vt:lpstr>ПК.2.1. Выполнять мероприятия по бесперебойному электроснабжению сельскохозяйств</vt:lpstr>
      <vt:lpstr>ПК.2.2. Выполнять монтажа воздушных линий электропередач и трансформаторных подс</vt:lpstr>
      <vt:lpstr>ПК 2.3. Обеспечивать электробезопасность.</vt:lpstr>
      <vt:lpstr>ПК.3.1.Осуществлять техническое обслуживание электрооборудования и автоматизиров</vt:lpstr>
      <vt:lpstr>ПК.3.2.Диагностировать неисправности и осуществлять текущий и капитальный ремонт</vt:lpstr>
      <vt:lpstr>ПК.3.3.Осуществлять надзор и контроль за состоянием и эксплуатацией электрообору</vt:lpstr>
      <vt:lpstr>ПК 3.4.Участвовать в проведении испытаний электрооборудования сельхозпроизводств</vt:lpstr>
      <vt:lpstr>ПК.4.1 Участвовать в планировании основных показателей в области обеспечения раб</vt:lpstr>
      <vt:lpstr>ПК.4.2 Планировать выполнения работ исполнителями</vt:lpstr>
      <vt:lpstr>ПК.4.3 Организовывать работу трудового коллектива.</vt:lpstr>
      <vt:lpstr>ПК.4.4. Контролировать ход и оценку результата выполнения работ исполнителями.</vt:lpstr>
      <vt:lpstr/>
    </vt:vector>
  </TitlesOfParts>
  <Company>SPecialiST RePack</Company>
  <LinksUpToDate>false</LinksUpToDate>
  <CharactersWithSpaces>28558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89</cp:revision>
  <cp:lastPrinted>2020-03-25T13:40:00Z</cp:lastPrinted>
  <dcterms:created xsi:type="dcterms:W3CDTF">2014-09-16T09:13:00Z</dcterms:created>
  <dcterms:modified xsi:type="dcterms:W3CDTF">2022-03-04T10:29:00Z</dcterms:modified>
</cp:coreProperties>
</file>