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62C" w:rsidRPr="00137F2C" w:rsidRDefault="003B5853" w:rsidP="00DE640E">
      <w:pPr>
        <w:tabs>
          <w:tab w:val="left" w:pos="142"/>
        </w:tabs>
        <w:jc w:val="center"/>
      </w:pPr>
      <w:r w:rsidRPr="00971791">
        <w:t>МИНИСТЕРСТВО НАУКИ И ВЫСШЕГО ОБРАЗОВАНИЯ РОССИЙСКОЙ ФЕДЕРАЦИИ</w:t>
      </w:r>
      <w:r w:rsidRPr="00137F2C">
        <w:t xml:space="preserve"> </w:t>
      </w:r>
      <w:r w:rsidR="0053762C" w:rsidRPr="00137F2C">
        <w:t xml:space="preserve">Федеральное государственное автономное образовательное учреждение </w:t>
      </w:r>
    </w:p>
    <w:p w:rsidR="0053762C" w:rsidRPr="00137F2C" w:rsidRDefault="0053762C" w:rsidP="00DE640E">
      <w:pPr>
        <w:tabs>
          <w:tab w:val="left" w:pos="142"/>
        </w:tabs>
        <w:jc w:val="center"/>
      </w:pPr>
      <w:r w:rsidRPr="00137F2C">
        <w:t xml:space="preserve">высшего образования </w:t>
      </w:r>
    </w:p>
    <w:p w:rsidR="0053762C" w:rsidRPr="00137F2C" w:rsidRDefault="0053762C" w:rsidP="00DE640E">
      <w:pPr>
        <w:tabs>
          <w:tab w:val="left" w:pos="142"/>
        </w:tabs>
        <w:jc w:val="center"/>
      </w:pPr>
      <w:r w:rsidRPr="00137F2C">
        <w:t xml:space="preserve">«Национальный исследовательский </w:t>
      </w:r>
    </w:p>
    <w:p w:rsidR="0053762C" w:rsidRPr="00137F2C" w:rsidRDefault="0053762C" w:rsidP="00DE640E">
      <w:pPr>
        <w:tabs>
          <w:tab w:val="left" w:pos="142"/>
        </w:tabs>
        <w:jc w:val="center"/>
      </w:pPr>
      <w:r w:rsidRPr="00137F2C">
        <w:t>Нижегородский государственный университет им. Н.И. Лобачевского»</w:t>
      </w:r>
    </w:p>
    <w:p w:rsidR="0053762C" w:rsidRPr="00137F2C" w:rsidRDefault="0053762C" w:rsidP="00DE640E">
      <w:pPr>
        <w:tabs>
          <w:tab w:val="left" w:pos="142"/>
        </w:tabs>
        <w:jc w:val="center"/>
      </w:pPr>
      <w:r w:rsidRPr="00137F2C">
        <w:t>Институт экономики и предпринимательства</w:t>
      </w:r>
    </w:p>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53762C" w:rsidRPr="00137F2C" w:rsidRDefault="0053762C" w:rsidP="00DE640E">
      <w:pPr>
        <w:tabs>
          <w:tab w:val="left" w:pos="142"/>
        </w:tabs>
        <w:jc w:val="right"/>
      </w:pPr>
    </w:p>
    <w:p w:rsidR="006E1AAB" w:rsidRDefault="006E1AAB" w:rsidP="006E1AAB">
      <w:pPr>
        <w:tabs>
          <w:tab w:val="left" w:pos="142"/>
        </w:tabs>
        <w:jc w:val="right"/>
        <w:rPr>
          <w:lang w:eastAsia="en-US"/>
        </w:rPr>
      </w:pPr>
      <w:r>
        <w:rPr>
          <w:lang w:eastAsia="en-US"/>
        </w:rPr>
        <w:t>УТВЕРЖДЕНО</w:t>
      </w:r>
    </w:p>
    <w:p w:rsidR="006E1AAB" w:rsidRDefault="006E1AAB" w:rsidP="006E1AAB">
      <w:pPr>
        <w:tabs>
          <w:tab w:val="left" w:pos="142"/>
        </w:tabs>
        <w:jc w:val="right"/>
        <w:rPr>
          <w:lang w:eastAsia="en-US"/>
        </w:rPr>
      </w:pPr>
      <w:r>
        <w:rPr>
          <w:lang w:eastAsia="en-US"/>
        </w:rPr>
        <w:t>решением ученого совета ННГУ</w:t>
      </w:r>
    </w:p>
    <w:p w:rsidR="006E1AAB" w:rsidRPr="00C2175C" w:rsidRDefault="006E1AAB" w:rsidP="006E1AAB">
      <w:pPr>
        <w:tabs>
          <w:tab w:val="left" w:pos="142"/>
        </w:tabs>
        <w:jc w:val="right"/>
        <w:rPr>
          <w:lang w:eastAsia="en-US"/>
        </w:rPr>
      </w:pPr>
      <w:bookmarkStart w:id="0" w:name="_GoBack"/>
      <w:r>
        <w:rPr>
          <w:lang w:eastAsia="en-US"/>
        </w:rPr>
        <w:t xml:space="preserve">протокол от </w:t>
      </w:r>
      <w:r w:rsidR="005777E1">
        <w:rPr>
          <w:lang w:eastAsia="en-US"/>
        </w:rPr>
        <w:t>14</w:t>
      </w:r>
      <w:r>
        <w:rPr>
          <w:lang w:eastAsia="en-US"/>
        </w:rPr>
        <w:t>.</w:t>
      </w:r>
      <w:r w:rsidR="005777E1">
        <w:rPr>
          <w:lang w:eastAsia="en-US"/>
        </w:rPr>
        <w:t>12.2021 №4</w:t>
      </w:r>
    </w:p>
    <w:bookmarkEnd w:id="0"/>
    <w:p w:rsidR="0053762C" w:rsidRPr="00137F2C" w:rsidRDefault="0053762C" w:rsidP="00DE640E">
      <w:pPr>
        <w:tabs>
          <w:tab w:val="left" w:pos="142"/>
        </w:tabs>
        <w:jc w:val="right"/>
      </w:pPr>
    </w:p>
    <w:p w:rsidR="0053762C" w:rsidRPr="00137F2C" w:rsidRDefault="0053762C" w:rsidP="00DE640E">
      <w:pPr>
        <w:tabs>
          <w:tab w:val="left" w:pos="142"/>
        </w:tabs>
        <w:jc w:val="right"/>
      </w:pPr>
    </w:p>
    <w:p w:rsidR="0053762C" w:rsidRPr="00137F2C" w:rsidRDefault="0053762C" w:rsidP="00DE640E">
      <w:pPr>
        <w:tabs>
          <w:tab w:val="left" w:pos="142"/>
        </w:tabs>
        <w:jc w:val="right"/>
      </w:pPr>
    </w:p>
    <w:p w:rsidR="0053762C" w:rsidRPr="00137F2C" w:rsidRDefault="0053762C" w:rsidP="00DE640E">
      <w:pPr>
        <w:tabs>
          <w:tab w:val="left" w:pos="142"/>
        </w:tabs>
        <w:jc w:val="right"/>
      </w:pPr>
    </w:p>
    <w:p w:rsidR="0053762C" w:rsidRPr="00137F2C" w:rsidRDefault="0053762C" w:rsidP="00DE640E">
      <w:pPr>
        <w:tabs>
          <w:tab w:val="left" w:pos="142"/>
        </w:tabs>
        <w:jc w:val="right"/>
      </w:pPr>
    </w:p>
    <w:p w:rsidR="0053762C" w:rsidRPr="00137F2C" w:rsidRDefault="0053762C" w:rsidP="00DE640E">
      <w:pPr>
        <w:tabs>
          <w:tab w:val="left" w:pos="142"/>
        </w:tabs>
        <w:jc w:val="right"/>
      </w:pPr>
    </w:p>
    <w:p w:rsidR="0053762C" w:rsidRPr="00137F2C" w:rsidRDefault="0053762C" w:rsidP="00DE640E">
      <w:pPr>
        <w:tabs>
          <w:tab w:val="left" w:pos="142"/>
          <w:tab w:val="left" w:pos="5670"/>
        </w:tabs>
      </w:pPr>
    </w:p>
    <w:p w:rsidR="0053762C" w:rsidRPr="00137F2C" w:rsidRDefault="0053762C" w:rsidP="00DE640E">
      <w:pPr>
        <w:tabs>
          <w:tab w:val="left" w:pos="142"/>
          <w:tab w:val="left" w:pos="5670"/>
        </w:tabs>
      </w:pPr>
    </w:p>
    <w:p w:rsidR="0053762C" w:rsidRPr="004510AC" w:rsidRDefault="0053762C" w:rsidP="004510AC">
      <w:pPr>
        <w:tabs>
          <w:tab w:val="left" w:pos="142"/>
        </w:tabs>
        <w:jc w:val="center"/>
        <w:rPr>
          <w:b/>
        </w:rPr>
      </w:pPr>
      <w:r w:rsidRPr="004510AC">
        <w:rPr>
          <w:b/>
        </w:rPr>
        <w:t>Рабочая программа дисциплины</w:t>
      </w:r>
    </w:p>
    <w:tbl>
      <w:tblPr>
        <w:tblW w:w="0" w:type="auto"/>
        <w:tblBorders>
          <w:bottom w:val="single" w:sz="4" w:space="0" w:color="auto"/>
        </w:tblBorders>
        <w:tblLook w:val="04A0" w:firstRow="1" w:lastRow="0" w:firstColumn="1" w:lastColumn="0" w:noHBand="0" w:noVBand="1"/>
      </w:tblPr>
      <w:tblGrid>
        <w:gridCol w:w="9571"/>
      </w:tblGrid>
      <w:tr w:rsidR="0053762C" w:rsidRPr="00137F2C" w:rsidTr="00B45A07">
        <w:tc>
          <w:tcPr>
            <w:tcW w:w="9571" w:type="dxa"/>
            <w:tcBorders>
              <w:bottom w:val="single" w:sz="4" w:space="0" w:color="auto"/>
            </w:tcBorders>
          </w:tcPr>
          <w:p w:rsidR="0053762C" w:rsidRPr="00137F2C" w:rsidRDefault="0053762C" w:rsidP="00B45A07">
            <w:pPr>
              <w:tabs>
                <w:tab w:val="left" w:pos="142"/>
              </w:tabs>
              <w:jc w:val="center"/>
            </w:pPr>
            <w:r w:rsidRPr="00137F2C">
              <w:rPr>
                <w:bCs/>
              </w:rPr>
              <w:t>«Русский язык</w:t>
            </w:r>
            <w:r w:rsidRPr="00137F2C">
              <w:t>»</w:t>
            </w:r>
          </w:p>
        </w:tc>
      </w:tr>
    </w:tbl>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53762C" w:rsidRPr="00137F2C" w:rsidRDefault="0053762C" w:rsidP="00DE640E">
      <w:pPr>
        <w:tabs>
          <w:tab w:val="left" w:pos="142"/>
        </w:tabs>
        <w:jc w:val="center"/>
        <w:rPr>
          <w:b/>
        </w:rPr>
      </w:pPr>
      <w:r w:rsidRPr="00137F2C">
        <w:rPr>
          <w:b/>
        </w:rPr>
        <w:t>Специальность среднего профессионального образования</w:t>
      </w:r>
    </w:p>
    <w:tbl>
      <w:tblPr>
        <w:tblW w:w="0" w:type="auto"/>
        <w:tblBorders>
          <w:bottom w:val="single" w:sz="4" w:space="0" w:color="auto"/>
        </w:tblBorders>
        <w:tblLook w:val="04A0" w:firstRow="1" w:lastRow="0" w:firstColumn="1" w:lastColumn="0" w:noHBand="0" w:noVBand="1"/>
      </w:tblPr>
      <w:tblGrid>
        <w:gridCol w:w="9571"/>
      </w:tblGrid>
      <w:tr w:rsidR="0053762C" w:rsidRPr="00137F2C" w:rsidTr="00B45A07">
        <w:tc>
          <w:tcPr>
            <w:tcW w:w="9571" w:type="dxa"/>
            <w:tcBorders>
              <w:bottom w:val="single" w:sz="4" w:space="0" w:color="auto"/>
            </w:tcBorders>
          </w:tcPr>
          <w:p w:rsidR="0053762C" w:rsidRPr="00137F2C" w:rsidRDefault="0053762C" w:rsidP="00757745">
            <w:pPr>
              <w:pStyle w:val="ConsPlusNonformat"/>
              <w:widowControl/>
              <w:jc w:val="center"/>
              <w:rPr>
                <w:rFonts w:ascii="Times New Roman" w:hAnsi="Times New Roman" w:cs="Times New Roman"/>
                <w:bCs/>
                <w:sz w:val="24"/>
                <w:szCs w:val="24"/>
              </w:rPr>
            </w:pPr>
            <w:r w:rsidRPr="00137F2C">
              <w:rPr>
                <w:rFonts w:ascii="Times New Roman" w:hAnsi="Times New Roman" w:cs="Times New Roman"/>
                <w:bCs/>
                <w:sz w:val="24"/>
                <w:szCs w:val="24"/>
              </w:rPr>
              <w:t>09.02.04 «Информационные системы</w:t>
            </w:r>
            <w:r w:rsidR="006E1AAB">
              <w:rPr>
                <w:rFonts w:ascii="Times New Roman" w:hAnsi="Times New Roman" w:cs="Times New Roman"/>
                <w:bCs/>
                <w:sz w:val="24"/>
                <w:szCs w:val="24"/>
              </w:rPr>
              <w:t xml:space="preserve"> (по отраслям)</w:t>
            </w:r>
            <w:r w:rsidRPr="00137F2C">
              <w:rPr>
                <w:rFonts w:ascii="Times New Roman" w:hAnsi="Times New Roman" w:cs="Times New Roman"/>
                <w:bCs/>
                <w:sz w:val="24"/>
                <w:szCs w:val="24"/>
              </w:rPr>
              <w:t>»</w:t>
            </w:r>
          </w:p>
          <w:p w:rsidR="0053762C" w:rsidRPr="00137F2C" w:rsidRDefault="0053762C" w:rsidP="00757745">
            <w:pPr>
              <w:tabs>
                <w:tab w:val="left" w:pos="142"/>
              </w:tabs>
              <w:jc w:val="center"/>
              <w:rPr>
                <w:rFonts w:ascii="Calibri" w:hAnsi="Calibri"/>
              </w:rPr>
            </w:pPr>
          </w:p>
          <w:p w:rsidR="0053762C" w:rsidRPr="00137F2C" w:rsidRDefault="0053762C" w:rsidP="006C5E9A">
            <w:pPr>
              <w:tabs>
                <w:tab w:val="left" w:pos="142"/>
              </w:tabs>
              <w:jc w:val="center"/>
              <w:rPr>
                <w:b/>
              </w:rPr>
            </w:pPr>
          </w:p>
        </w:tc>
      </w:tr>
    </w:tbl>
    <w:p w:rsidR="0053762C" w:rsidRPr="00137F2C" w:rsidRDefault="0053762C" w:rsidP="00DE640E">
      <w:pPr>
        <w:tabs>
          <w:tab w:val="left" w:pos="142"/>
        </w:tabs>
        <w:spacing w:line="216" w:lineRule="auto"/>
        <w:jc w:val="center"/>
      </w:pPr>
    </w:p>
    <w:p w:rsidR="0053762C" w:rsidRPr="00137F2C" w:rsidRDefault="0053762C" w:rsidP="00DE640E">
      <w:pPr>
        <w:tabs>
          <w:tab w:val="left" w:pos="142"/>
        </w:tabs>
        <w:jc w:val="center"/>
      </w:pPr>
    </w:p>
    <w:p w:rsidR="0053762C" w:rsidRPr="00137F2C" w:rsidRDefault="0053762C" w:rsidP="00DE640E">
      <w:pPr>
        <w:tabs>
          <w:tab w:val="left" w:pos="142"/>
        </w:tabs>
      </w:pPr>
    </w:p>
    <w:p w:rsidR="0053762C" w:rsidRPr="00137F2C" w:rsidRDefault="0053762C" w:rsidP="00DE640E">
      <w:pPr>
        <w:tabs>
          <w:tab w:val="left" w:pos="142"/>
        </w:tabs>
        <w:jc w:val="center"/>
        <w:rPr>
          <w:strike/>
          <w:color w:val="FF0000"/>
        </w:rPr>
      </w:pPr>
    </w:p>
    <w:p w:rsidR="0053762C" w:rsidRPr="00137F2C" w:rsidRDefault="0053762C" w:rsidP="00DE640E">
      <w:pPr>
        <w:tabs>
          <w:tab w:val="left" w:pos="142"/>
        </w:tabs>
        <w:jc w:val="center"/>
        <w:rPr>
          <w:b/>
        </w:rPr>
      </w:pPr>
      <w:r w:rsidRPr="00137F2C">
        <w:rPr>
          <w:b/>
        </w:rPr>
        <w:t>Квалификация выпускника</w:t>
      </w:r>
    </w:p>
    <w:p w:rsidR="0053762C" w:rsidRPr="00137F2C" w:rsidRDefault="0053762C" w:rsidP="00DE640E">
      <w:pPr>
        <w:tabs>
          <w:tab w:val="left" w:pos="142"/>
        </w:tabs>
        <w:jc w:val="center"/>
      </w:pPr>
    </w:p>
    <w:tbl>
      <w:tblPr>
        <w:tblW w:w="0" w:type="auto"/>
        <w:tblBorders>
          <w:bottom w:val="single" w:sz="4" w:space="0" w:color="auto"/>
        </w:tblBorders>
        <w:tblLook w:val="04A0" w:firstRow="1" w:lastRow="0" w:firstColumn="1" w:lastColumn="0" w:noHBand="0" w:noVBand="1"/>
      </w:tblPr>
      <w:tblGrid>
        <w:gridCol w:w="9571"/>
      </w:tblGrid>
      <w:tr w:rsidR="0053762C" w:rsidRPr="00137F2C" w:rsidTr="00B45A07">
        <w:tc>
          <w:tcPr>
            <w:tcW w:w="9571" w:type="dxa"/>
            <w:tcBorders>
              <w:bottom w:val="single" w:sz="4" w:space="0" w:color="auto"/>
            </w:tcBorders>
          </w:tcPr>
          <w:p w:rsidR="0053762C" w:rsidRPr="00137F2C" w:rsidRDefault="0053762C" w:rsidP="00757745">
            <w:pPr>
              <w:spacing w:line="360" w:lineRule="auto"/>
              <w:jc w:val="center"/>
              <w:rPr>
                <w:lang w:eastAsia="ru-RU"/>
              </w:rPr>
            </w:pPr>
            <w:r w:rsidRPr="00137F2C">
              <w:rPr>
                <w:lang w:eastAsia="ru-RU"/>
              </w:rPr>
              <w:t>Техник по информационным системам</w:t>
            </w:r>
          </w:p>
          <w:p w:rsidR="0053762C" w:rsidRPr="00137F2C" w:rsidRDefault="0053762C" w:rsidP="00757745">
            <w:pPr>
              <w:tabs>
                <w:tab w:val="left" w:pos="142"/>
              </w:tabs>
              <w:jc w:val="center"/>
              <w:rPr>
                <w:bCs/>
                <w:color w:val="000000"/>
              </w:rPr>
            </w:pPr>
          </w:p>
        </w:tc>
      </w:tr>
    </w:tbl>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53762C" w:rsidRPr="00137F2C" w:rsidRDefault="0053762C" w:rsidP="00DE640E">
      <w:pPr>
        <w:tabs>
          <w:tab w:val="left" w:pos="142"/>
        </w:tabs>
        <w:jc w:val="center"/>
      </w:pPr>
    </w:p>
    <w:p w:rsidR="006E1AAB" w:rsidRDefault="006E1AAB" w:rsidP="00DE640E">
      <w:pPr>
        <w:tabs>
          <w:tab w:val="left" w:pos="142"/>
        </w:tabs>
        <w:jc w:val="center"/>
      </w:pPr>
    </w:p>
    <w:p w:rsidR="006E1AAB" w:rsidRDefault="006E1AAB" w:rsidP="00DE640E">
      <w:pPr>
        <w:tabs>
          <w:tab w:val="left" w:pos="142"/>
        </w:tabs>
        <w:jc w:val="center"/>
      </w:pPr>
    </w:p>
    <w:p w:rsidR="006E1AAB" w:rsidRDefault="006E1AAB" w:rsidP="00DE640E">
      <w:pPr>
        <w:tabs>
          <w:tab w:val="left" w:pos="142"/>
        </w:tabs>
        <w:jc w:val="center"/>
      </w:pPr>
    </w:p>
    <w:p w:rsidR="006E1AAB" w:rsidRDefault="006E1AAB" w:rsidP="00DE640E">
      <w:pPr>
        <w:tabs>
          <w:tab w:val="left" w:pos="142"/>
        </w:tabs>
        <w:jc w:val="center"/>
      </w:pPr>
    </w:p>
    <w:p w:rsidR="006E1AAB" w:rsidRDefault="006E1AAB" w:rsidP="00DE640E">
      <w:pPr>
        <w:tabs>
          <w:tab w:val="left" w:pos="142"/>
        </w:tabs>
        <w:jc w:val="center"/>
      </w:pPr>
    </w:p>
    <w:p w:rsidR="006E1AAB" w:rsidRDefault="006E1AAB" w:rsidP="00DE640E">
      <w:pPr>
        <w:tabs>
          <w:tab w:val="left" w:pos="142"/>
        </w:tabs>
        <w:jc w:val="center"/>
      </w:pPr>
    </w:p>
    <w:p w:rsidR="0053762C" w:rsidRPr="007D592F" w:rsidRDefault="0053762C" w:rsidP="00DE640E">
      <w:pPr>
        <w:tabs>
          <w:tab w:val="left" w:pos="142"/>
        </w:tabs>
        <w:jc w:val="center"/>
      </w:pPr>
      <w:r w:rsidRPr="00137F2C">
        <w:t>20</w:t>
      </w:r>
      <w:r w:rsidR="006E1AAB">
        <w:t>2</w:t>
      </w:r>
      <w:r w:rsidR="005777E1">
        <w:t>2</w:t>
      </w:r>
    </w:p>
    <w:p w:rsidR="0053762C" w:rsidRPr="00137F2C" w:rsidRDefault="0053762C" w:rsidP="00DE640E"/>
    <w:p w:rsidR="0053762C" w:rsidRPr="00137F2C" w:rsidRDefault="0053762C"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53762C" w:rsidRPr="00137F2C" w:rsidRDefault="0053762C" w:rsidP="004206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lang w:eastAsia="ru-RU"/>
        </w:rPr>
      </w:pPr>
      <w:r w:rsidRPr="00137F2C">
        <w:rPr>
          <w:lang w:eastAsia="ru-RU"/>
        </w:rPr>
        <w:lastRenderedPageBreak/>
        <w:t>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09.02.04 «Информационные системы</w:t>
      </w:r>
      <w:r w:rsidR="006E1AAB">
        <w:rPr>
          <w:lang w:eastAsia="ru-RU"/>
        </w:rPr>
        <w:t xml:space="preserve"> (по отраслям)</w:t>
      </w:r>
      <w:r w:rsidRPr="00137F2C">
        <w:rPr>
          <w:lang w:eastAsia="ru-RU"/>
        </w:rPr>
        <w:t>»</w:t>
      </w:r>
      <w:r w:rsidR="006E1AAB">
        <w:rPr>
          <w:lang w:eastAsia="ru-RU"/>
        </w:rPr>
        <w:t>.</w:t>
      </w:r>
    </w:p>
    <w:p w:rsidR="0053762C" w:rsidRPr="00137F2C" w:rsidRDefault="0053762C"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lang w:eastAsia="ru-RU"/>
        </w:rPr>
      </w:pPr>
    </w:p>
    <w:p w:rsidR="0053762C" w:rsidRPr="00137F2C" w:rsidRDefault="0053762C"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i/>
          <w:vertAlign w:val="superscript"/>
          <w:lang w:eastAsia="ru-RU"/>
        </w:rPr>
      </w:pPr>
    </w:p>
    <w:p w:rsidR="0053762C" w:rsidRPr="00137F2C" w:rsidRDefault="0053762C"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137F2C">
        <w:rPr>
          <w:lang w:eastAsia="ru-RU"/>
        </w:rPr>
        <w:t xml:space="preserve">Разработчик:                                                     </w:t>
      </w:r>
      <w:proofErr w:type="spellStart"/>
      <w:r w:rsidRPr="00137F2C">
        <w:rPr>
          <w:lang w:eastAsia="ru-RU"/>
        </w:rPr>
        <w:t>Пропадеева</w:t>
      </w:r>
      <w:proofErr w:type="spellEnd"/>
      <w:r w:rsidRPr="00137F2C">
        <w:rPr>
          <w:lang w:eastAsia="ru-RU"/>
        </w:rPr>
        <w:t xml:space="preserve"> Е.Н., ст.</w:t>
      </w:r>
      <w:r w:rsidR="00BA3095">
        <w:rPr>
          <w:lang w:eastAsia="ru-RU"/>
        </w:rPr>
        <w:t xml:space="preserve"> </w:t>
      </w:r>
      <w:r w:rsidRPr="00137F2C">
        <w:rPr>
          <w:lang w:eastAsia="ru-RU"/>
        </w:rPr>
        <w:t>преподаватель кафедры культуры и психологии предпринимательства</w:t>
      </w:r>
    </w:p>
    <w:p w:rsidR="0053762C" w:rsidRPr="00137F2C" w:rsidRDefault="0053762C"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lang w:eastAsia="ru-RU"/>
        </w:rPr>
      </w:pPr>
    </w:p>
    <w:p w:rsidR="0053762C" w:rsidRPr="00137F2C" w:rsidRDefault="0053762C" w:rsidP="00137F2C">
      <w:pPr>
        <w:spacing w:line="288" w:lineRule="auto"/>
        <w:jc w:val="both"/>
        <w:rPr>
          <w:lang w:eastAsia="ru-RU"/>
        </w:rPr>
      </w:pPr>
    </w:p>
    <w:p w:rsidR="006E1AAB" w:rsidRDefault="006E1AAB" w:rsidP="006E1AAB">
      <w:pPr>
        <w:widowControl w:val="0"/>
        <w:autoSpaceDE w:val="0"/>
        <w:autoSpaceDN w:val="0"/>
        <w:adjustRightInd w:val="0"/>
      </w:pPr>
      <w:r>
        <w:t>Программа дисциплины рассмотрена и одобрена на заседании методической комиссии № от</w:t>
      </w:r>
      <w:proofErr w:type="gramStart"/>
      <w:r>
        <w:t xml:space="preserve"> .</w:t>
      </w:r>
      <w:proofErr w:type="gramEnd"/>
    </w:p>
    <w:p w:rsidR="006E1AAB" w:rsidRPr="00760032" w:rsidRDefault="006E1AAB" w:rsidP="006E1AAB">
      <w:pPr>
        <w:widowControl w:val="0"/>
        <w:autoSpaceDE w:val="0"/>
        <w:autoSpaceDN w:val="0"/>
        <w:adjustRightInd w:val="0"/>
        <w:rPr>
          <w:lang w:eastAsia="ru-RU"/>
        </w:rPr>
      </w:pPr>
    </w:p>
    <w:p w:rsidR="006E1AAB" w:rsidRPr="00760032" w:rsidRDefault="006E1AAB" w:rsidP="006E1AAB">
      <w:pPr>
        <w:widowControl w:val="0"/>
        <w:autoSpaceDE w:val="0"/>
        <w:autoSpaceDN w:val="0"/>
        <w:adjustRightInd w:val="0"/>
        <w:rPr>
          <w:lang w:eastAsia="ru-RU"/>
        </w:rPr>
      </w:pPr>
      <w:r w:rsidRPr="00760032">
        <w:rPr>
          <w:lang w:eastAsia="ru-RU"/>
        </w:rPr>
        <w:t>Председатель методической комиссии</w:t>
      </w:r>
    </w:p>
    <w:p w:rsidR="006E1AAB" w:rsidRDefault="006E1AAB" w:rsidP="006E1AAB">
      <w:pPr>
        <w:widowControl w:val="0"/>
        <w:autoSpaceDE w:val="0"/>
        <w:autoSpaceDN w:val="0"/>
        <w:adjustRightInd w:val="0"/>
        <w:rPr>
          <w:lang w:eastAsia="ru-RU"/>
        </w:rPr>
      </w:pPr>
      <w:r w:rsidRPr="00760032">
        <w:rPr>
          <w:lang w:eastAsia="ru-RU"/>
        </w:rPr>
        <w:t xml:space="preserve">Института экономики и предпринимательства                         </w:t>
      </w:r>
      <w:r>
        <w:rPr>
          <w:lang w:eastAsia="ru-RU"/>
        </w:rPr>
        <w:t>Макарова С.Д.</w:t>
      </w:r>
    </w:p>
    <w:p w:rsidR="0053762C" w:rsidRPr="00137F2C" w:rsidRDefault="0053762C" w:rsidP="00137F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7F2C">
        <w:rPr>
          <w:bCs/>
          <w:i/>
          <w:lang w:eastAsia="ru-RU"/>
        </w:rPr>
        <w:br w:type="page"/>
      </w:r>
    </w:p>
    <w:p w:rsidR="0053762C" w:rsidRPr="00137F2C" w:rsidRDefault="0053762C" w:rsidP="00DE640E">
      <w:pPr>
        <w:widowControl w:val="0"/>
        <w:autoSpaceDE w:val="0"/>
        <w:ind w:left="3704" w:right="3708"/>
        <w:jc w:val="center"/>
        <w:rPr>
          <w:b/>
          <w:bCs/>
          <w:w w:val="99"/>
        </w:rPr>
      </w:pPr>
      <w:r w:rsidRPr="00137F2C">
        <w:rPr>
          <w:b/>
          <w:bCs/>
          <w:w w:val="99"/>
        </w:rPr>
        <w:lastRenderedPageBreak/>
        <w:t>СОДЕРЖАНИЕ</w:t>
      </w:r>
    </w:p>
    <w:p w:rsidR="0053762C" w:rsidRPr="00137F2C" w:rsidRDefault="0053762C" w:rsidP="00DE640E">
      <w:pPr>
        <w:widowControl w:val="0"/>
        <w:autoSpaceDE w:val="0"/>
        <w:spacing w:before="9" w:line="100" w:lineRule="exact"/>
      </w:pPr>
    </w:p>
    <w:p w:rsidR="0053762C" w:rsidRPr="00137F2C" w:rsidRDefault="0053762C" w:rsidP="00DE640E">
      <w:pPr>
        <w:widowControl w:val="0"/>
        <w:tabs>
          <w:tab w:val="left" w:leader="dot" w:pos="8760"/>
        </w:tabs>
        <w:suppressAutoHyphens w:val="0"/>
        <w:autoSpaceDE w:val="0"/>
        <w:autoSpaceDN w:val="0"/>
        <w:adjustRightInd w:val="0"/>
        <w:rPr>
          <w:lang w:eastAsia="ru-RU"/>
        </w:rPr>
      </w:pPr>
      <w:r w:rsidRPr="00137F2C">
        <w:rPr>
          <w:lang w:eastAsia="ru-RU"/>
        </w:rPr>
        <w:t>Пояснительная записка</w:t>
      </w:r>
      <w:r w:rsidRPr="00137F2C">
        <w:rPr>
          <w:lang w:eastAsia="ru-RU"/>
        </w:rPr>
        <w:tab/>
        <w:t>4</w:t>
      </w:r>
    </w:p>
    <w:p w:rsidR="0053762C" w:rsidRPr="00137F2C" w:rsidRDefault="0053762C" w:rsidP="00DE640E">
      <w:pPr>
        <w:widowControl w:val="0"/>
        <w:suppressAutoHyphens w:val="0"/>
        <w:autoSpaceDE w:val="0"/>
        <w:autoSpaceDN w:val="0"/>
        <w:adjustRightInd w:val="0"/>
        <w:spacing w:line="47" w:lineRule="exact"/>
        <w:rPr>
          <w:lang w:eastAsia="ru-RU"/>
        </w:rPr>
      </w:pPr>
    </w:p>
    <w:p w:rsidR="0053762C" w:rsidRPr="00137F2C" w:rsidRDefault="0053762C" w:rsidP="000A6B84">
      <w:pPr>
        <w:widowControl w:val="0"/>
        <w:tabs>
          <w:tab w:val="left" w:leader="dot" w:pos="8760"/>
        </w:tabs>
        <w:suppressAutoHyphens w:val="0"/>
        <w:autoSpaceDE w:val="0"/>
        <w:autoSpaceDN w:val="0"/>
        <w:adjustRightInd w:val="0"/>
        <w:rPr>
          <w:lang w:eastAsia="ru-RU"/>
        </w:rPr>
      </w:pPr>
      <w:r w:rsidRPr="00137F2C">
        <w:rPr>
          <w:lang w:eastAsia="ru-RU"/>
        </w:rPr>
        <w:t>Общая характеристика учебной дисциплины</w:t>
      </w:r>
      <w:r w:rsidRPr="00137F2C">
        <w:rPr>
          <w:lang w:eastAsia="ru-RU"/>
        </w:rPr>
        <w:tab/>
        <w:t>5</w:t>
      </w:r>
    </w:p>
    <w:p w:rsidR="0053762C" w:rsidRPr="00137F2C" w:rsidRDefault="0053762C" w:rsidP="00DE640E">
      <w:pPr>
        <w:widowControl w:val="0"/>
        <w:suppressAutoHyphens w:val="0"/>
        <w:autoSpaceDE w:val="0"/>
        <w:autoSpaceDN w:val="0"/>
        <w:adjustRightInd w:val="0"/>
        <w:spacing w:line="47" w:lineRule="exact"/>
        <w:rPr>
          <w:lang w:eastAsia="ru-RU"/>
        </w:rPr>
      </w:pPr>
    </w:p>
    <w:p w:rsidR="0053762C" w:rsidRPr="00137F2C" w:rsidRDefault="0053762C" w:rsidP="000A6B84">
      <w:pPr>
        <w:widowControl w:val="0"/>
        <w:tabs>
          <w:tab w:val="left" w:leader="dot" w:pos="8760"/>
        </w:tabs>
        <w:suppressAutoHyphens w:val="0"/>
        <w:autoSpaceDE w:val="0"/>
        <w:autoSpaceDN w:val="0"/>
        <w:adjustRightInd w:val="0"/>
        <w:rPr>
          <w:lang w:eastAsia="ru-RU"/>
        </w:rPr>
      </w:pPr>
      <w:r w:rsidRPr="00137F2C">
        <w:rPr>
          <w:lang w:eastAsia="ru-RU"/>
        </w:rPr>
        <w:t>Место учебной дисциплины в учебном плане</w:t>
      </w:r>
      <w:r w:rsidRPr="00137F2C">
        <w:rPr>
          <w:lang w:eastAsia="ru-RU"/>
        </w:rPr>
        <w:tab/>
        <w:t>6</w:t>
      </w:r>
    </w:p>
    <w:p w:rsidR="0053762C" w:rsidRPr="00137F2C" w:rsidRDefault="0053762C" w:rsidP="00DE640E">
      <w:pPr>
        <w:widowControl w:val="0"/>
        <w:suppressAutoHyphens w:val="0"/>
        <w:autoSpaceDE w:val="0"/>
        <w:autoSpaceDN w:val="0"/>
        <w:adjustRightInd w:val="0"/>
        <w:spacing w:line="47" w:lineRule="exact"/>
        <w:rPr>
          <w:lang w:eastAsia="ru-RU"/>
        </w:rPr>
      </w:pPr>
    </w:p>
    <w:p w:rsidR="0053762C" w:rsidRPr="00137F2C" w:rsidRDefault="0053762C" w:rsidP="000A6B84">
      <w:pPr>
        <w:widowControl w:val="0"/>
        <w:tabs>
          <w:tab w:val="left" w:leader="dot" w:pos="8760"/>
        </w:tabs>
        <w:suppressAutoHyphens w:val="0"/>
        <w:autoSpaceDE w:val="0"/>
        <w:autoSpaceDN w:val="0"/>
        <w:adjustRightInd w:val="0"/>
        <w:rPr>
          <w:lang w:eastAsia="ru-RU"/>
        </w:rPr>
      </w:pPr>
      <w:r w:rsidRPr="00137F2C">
        <w:rPr>
          <w:lang w:eastAsia="ru-RU"/>
        </w:rPr>
        <w:t>Результаты освоения учебной дисциплины</w:t>
      </w:r>
      <w:r w:rsidRPr="00137F2C">
        <w:rPr>
          <w:lang w:eastAsia="ru-RU"/>
        </w:rPr>
        <w:tab/>
        <w:t>7</w:t>
      </w:r>
    </w:p>
    <w:p w:rsidR="0053762C" w:rsidRPr="00137F2C" w:rsidRDefault="0053762C" w:rsidP="00DE640E">
      <w:pPr>
        <w:widowControl w:val="0"/>
        <w:suppressAutoHyphens w:val="0"/>
        <w:autoSpaceDE w:val="0"/>
        <w:autoSpaceDN w:val="0"/>
        <w:adjustRightInd w:val="0"/>
        <w:spacing w:line="47" w:lineRule="exact"/>
        <w:rPr>
          <w:lang w:eastAsia="ru-RU"/>
        </w:rPr>
      </w:pPr>
    </w:p>
    <w:p w:rsidR="0053762C" w:rsidRPr="00137F2C" w:rsidRDefault="0053762C" w:rsidP="000A6B84">
      <w:pPr>
        <w:widowControl w:val="0"/>
        <w:tabs>
          <w:tab w:val="left" w:leader="dot" w:pos="8760"/>
        </w:tabs>
        <w:suppressAutoHyphens w:val="0"/>
        <w:autoSpaceDE w:val="0"/>
        <w:autoSpaceDN w:val="0"/>
        <w:adjustRightInd w:val="0"/>
        <w:rPr>
          <w:lang w:eastAsia="ru-RU"/>
        </w:rPr>
      </w:pPr>
      <w:r w:rsidRPr="00137F2C">
        <w:rPr>
          <w:lang w:eastAsia="ru-RU"/>
        </w:rPr>
        <w:t>Содержание учебной дисциплины</w:t>
      </w:r>
      <w:r w:rsidRPr="00137F2C">
        <w:rPr>
          <w:lang w:eastAsia="ru-RU"/>
        </w:rPr>
        <w:tab/>
        <w:t>8</w:t>
      </w:r>
    </w:p>
    <w:p w:rsidR="0053762C" w:rsidRPr="00137F2C" w:rsidRDefault="0053762C" w:rsidP="00DE640E">
      <w:pPr>
        <w:widowControl w:val="0"/>
        <w:suppressAutoHyphens w:val="0"/>
        <w:autoSpaceDE w:val="0"/>
        <w:autoSpaceDN w:val="0"/>
        <w:adjustRightInd w:val="0"/>
        <w:spacing w:line="47" w:lineRule="exact"/>
        <w:rPr>
          <w:lang w:eastAsia="ru-RU"/>
        </w:rPr>
      </w:pPr>
    </w:p>
    <w:p w:rsidR="0053762C" w:rsidRPr="00137F2C" w:rsidRDefault="0053762C" w:rsidP="00DE640E">
      <w:pPr>
        <w:widowControl w:val="0"/>
        <w:tabs>
          <w:tab w:val="left" w:leader="dot" w:pos="8640"/>
        </w:tabs>
        <w:suppressAutoHyphens w:val="0"/>
        <w:autoSpaceDE w:val="0"/>
        <w:autoSpaceDN w:val="0"/>
        <w:adjustRightInd w:val="0"/>
        <w:rPr>
          <w:lang w:eastAsia="ru-RU"/>
        </w:rPr>
      </w:pPr>
      <w:r w:rsidRPr="00137F2C">
        <w:rPr>
          <w:lang w:eastAsia="ru-RU"/>
        </w:rPr>
        <w:t>Тематическое планирование</w:t>
      </w:r>
      <w:r w:rsidRPr="00137F2C">
        <w:rPr>
          <w:lang w:eastAsia="ru-RU"/>
        </w:rPr>
        <w:tab/>
      </w:r>
      <w:r>
        <w:rPr>
          <w:lang w:eastAsia="ru-RU"/>
        </w:rPr>
        <w:t>.</w:t>
      </w:r>
      <w:r w:rsidRPr="00137F2C">
        <w:rPr>
          <w:lang w:eastAsia="ru-RU"/>
        </w:rPr>
        <w:t>15</w:t>
      </w:r>
    </w:p>
    <w:p w:rsidR="0053762C" w:rsidRPr="00137F2C" w:rsidRDefault="0053762C" w:rsidP="00DE640E">
      <w:pPr>
        <w:widowControl w:val="0"/>
        <w:suppressAutoHyphens w:val="0"/>
        <w:autoSpaceDE w:val="0"/>
        <w:autoSpaceDN w:val="0"/>
        <w:adjustRightInd w:val="0"/>
        <w:spacing w:line="47" w:lineRule="exact"/>
        <w:rPr>
          <w:lang w:eastAsia="ru-RU"/>
        </w:rPr>
      </w:pPr>
    </w:p>
    <w:p w:rsidR="0053762C" w:rsidRPr="00137F2C" w:rsidRDefault="0053762C" w:rsidP="00DE640E">
      <w:pPr>
        <w:widowControl w:val="0"/>
        <w:suppressAutoHyphens w:val="0"/>
        <w:autoSpaceDE w:val="0"/>
        <w:autoSpaceDN w:val="0"/>
        <w:adjustRightInd w:val="0"/>
        <w:spacing w:line="47" w:lineRule="exact"/>
        <w:rPr>
          <w:lang w:eastAsia="ru-RU"/>
        </w:rPr>
      </w:pPr>
    </w:p>
    <w:p w:rsidR="0053762C" w:rsidRPr="00137F2C" w:rsidRDefault="0053762C" w:rsidP="000A6B84">
      <w:pPr>
        <w:widowControl w:val="0"/>
        <w:tabs>
          <w:tab w:val="left" w:leader="dot" w:pos="8640"/>
        </w:tabs>
        <w:suppressAutoHyphens w:val="0"/>
        <w:autoSpaceDE w:val="0"/>
        <w:autoSpaceDN w:val="0"/>
        <w:adjustRightInd w:val="0"/>
        <w:rPr>
          <w:lang w:eastAsia="ru-RU"/>
        </w:rPr>
      </w:pPr>
      <w:r w:rsidRPr="00137F2C">
        <w:rPr>
          <w:lang w:eastAsia="ru-RU"/>
        </w:rPr>
        <w:t>Характеристика основных видов учебной деятельности студентов</w:t>
      </w:r>
      <w:r w:rsidRPr="00137F2C">
        <w:rPr>
          <w:lang w:eastAsia="ru-RU"/>
        </w:rPr>
        <w:tab/>
      </w:r>
      <w:r>
        <w:rPr>
          <w:lang w:eastAsia="ru-RU"/>
        </w:rPr>
        <w:t>.</w:t>
      </w:r>
      <w:r w:rsidRPr="00137F2C">
        <w:rPr>
          <w:lang w:eastAsia="ru-RU"/>
        </w:rPr>
        <w:t>2</w:t>
      </w:r>
      <w:r>
        <w:rPr>
          <w:lang w:eastAsia="ru-RU"/>
        </w:rPr>
        <w:t>4</w:t>
      </w:r>
    </w:p>
    <w:p w:rsidR="0053762C" w:rsidRPr="00137F2C" w:rsidRDefault="0053762C" w:rsidP="00DE640E">
      <w:pPr>
        <w:widowControl w:val="0"/>
        <w:suppressAutoHyphens w:val="0"/>
        <w:autoSpaceDE w:val="0"/>
        <w:autoSpaceDN w:val="0"/>
        <w:adjustRightInd w:val="0"/>
        <w:spacing w:line="47" w:lineRule="exact"/>
        <w:rPr>
          <w:lang w:eastAsia="ru-RU"/>
        </w:rPr>
      </w:pPr>
    </w:p>
    <w:p w:rsidR="0053762C" w:rsidRPr="00137F2C" w:rsidRDefault="0053762C" w:rsidP="00DE640E">
      <w:pPr>
        <w:widowControl w:val="0"/>
        <w:suppressAutoHyphens w:val="0"/>
        <w:autoSpaceDE w:val="0"/>
        <w:autoSpaceDN w:val="0"/>
        <w:adjustRightInd w:val="0"/>
        <w:rPr>
          <w:lang w:eastAsia="ru-RU"/>
        </w:rPr>
      </w:pPr>
      <w:r w:rsidRPr="00137F2C">
        <w:rPr>
          <w:lang w:eastAsia="ru-RU"/>
        </w:rPr>
        <w:t>Учебно-методическое и материально-техническое обеспечение</w:t>
      </w:r>
    </w:p>
    <w:p w:rsidR="0053762C" w:rsidRPr="00137F2C" w:rsidRDefault="0053762C" w:rsidP="00DE640E">
      <w:pPr>
        <w:widowControl w:val="0"/>
        <w:tabs>
          <w:tab w:val="left" w:leader="dot" w:pos="8640"/>
        </w:tabs>
        <w:suppressAutoHyphens w:val="0"/>
        <w:autoSpaceDE w:val="0"/>
        <w:autoSpaceDN w:val="0"/>
        <w:adjustRightInd w:val="0"/>
        <w:spacing w:line="230" w:lineRule="auto"/>
        <w:rPr>
          <w:lang w:eastAsia="ru-RU"/>
        </w:rPr>
      </w:pPr>
      <w:r w:rsidRPr="00137F2C">
        <w:rPr>
          <w:lang w:eastAsia="ru-RU"/>
        </w:rPr>
        <w:t>программы учебной дисциплины</w:t>
      </w:r>
      <w:r w:rsidRPr="00137F2C">
        <w:rPr>
          <w:lang w:eastAsia="ru-RU"/>
        </w:rPr>
        <w:tab/>
      </w:r>
      <w:r>
        <w:rPr>
          <w:lang w:eastAsia="ru-RU"/>
        </w:rPr>
        <w:t>.</w:t>
      </w:r>
      <w:r w:rsidRPr="00137F2C">
        <w:rPr>
          <w:lang w:eastAsia="ru-RU"/>
        </w:rPr>
        <w:t>3</w:t>
      </w:r>
      <w:r>
        <w:rPr>
          <w:lang w:eastAsia="ru-RU"/>
        </w:rPr>
        <w:t>3</w:t>
      </w:r>
    </w:p>
    <w:p w:rsidR="0053762C" w:rsidRPr="00137F2C" w:rsidRDefault="0053762C" w:rsidP="00DE640E">
      <w:pPr>
        <w:widowControl w:val="0"/>
        <w:suppressAutoHyphens w:val="0"/>
        <w:autoSpaceDE w:val="0"/>
        <w:autoSpaceDN w:val="0"/>
        <w:adjustRightInd w:val="0"/>
        <w:spacing w:line="48" w:lineRule="exact"/>
        <w:rPr>
          <w:lang w:eastAsia="ru-RU"/>
        </w:rPr>
      </w:pPr>
    </w:p>
    <w:p w:rsidR="0053762C" w:rsidRPr="00137F2C" w:rsidRDefault="0053762C"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137F2C">
        <w:rPr>
          <w:lang w:eastAsia="ru-RU"/>
        </w:rPr>
        <w:t>Контроль и оценка результатов освоения учебной дисциплины……………………</w:t>
      </w:r>
      <w:r>
        <w:rPr>
          <w:lang w:eastAsia="ru-RU"/>
        </w:rPr>
        <w:t>..</w:t>
      </w:r>
      <w:r w:rsidRPr="00137F2C">
        <w:rPr>
          <w:lang w:eastAsia="ru-RU"/>
        </w:rPr>
        <w:t>…35</w:t>
      </w:r>
    </w:p>
    <w:p w:rsidR="0053762C" w:rsidRPr="00137F2C" w:rsidRDefault="0053762C"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bCs/>
          <w:i/>
          <w:lang w:eastAsia="ru-RU"/>
        </w:rPr>
      </w:pPr>
    </w:p>
    <w:p w:rsidR="0053762C" w:rsidRPr="00137F2C" w:rsidRDefault="0053762C" w:rsidP="00DE640E">
      <w:pPr>
        <w:sectPr w:rsidR="0053762C" w:rsidRPr="00137F2C" w:rsidSect="00B45A07">
          <w:footerReference w:type="default" r:id="rId8"/>
          <w:pgSz w:w="11920" w:h="16838"/>
          <w:pgMar w:top="1276" w:right="721" w:bottom="556" w:left="1480" w:header="1000" w:footer="280" w:gutter="0"/>
          <w:cols w:space="720"/>
          <w:titlePg/>
          <w:docGrid w:linePitch="360"/>
        </w:sectPr>
      </w:pPr>
    </w:p>
    <w:p w:rsidR="0053762C" w:rsidRPr="00137F2C" w:rsidRDefault="0053762C" w:rsidP="00DE640E">
      <w:pPr>
        <w:widowControl w:val="0"/>
        <w:autoSpaceDE w:val="0"/>
        <w:autoSpaceDN w:val="0"/>
        <w:adjustRightInd w:val="0"/>
        <w:ind w:firstLine="284"/>
        <w:jc w:val="center"/>
      </w:pPr>
      <w:r w:rsidRPr="00137F2C">
        <w:lastRenderedPageBreak/>
        <w:t>ПОЯСНИТЕЛЬНАЯ ЗАПИСКА</w:t>
      </w:r>
    </w:p>
    <w:p w:rsidR="0053762C" w:rsidRPr="00137F2C" w:rsidRDefault="0053762C" w:rsidP="00DE640E">
      <w:pPr>
        <w:widowControl w:val="0"/>
        <w:autoSpaceDE w:val="0"/>
        <w:autoSpaceDN w:val="0"/>
        <w:adjustRightInd w:val="0"/>
        <w:ind w:firstLine="284"/>
        <w:jc w:val="both"/>
      </w:pP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27" w:firstLine="567"/>
        <w:jc w:val="both"/>
      </w:pPr>
      <w:r w:rsidRPr="00137F2C">
        <w:t>Программа общеобразовательной учебной дисциплины «Русский язык» предназначена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53762C" w:rsidRPr="00137F2C" w:rsidRDefault="0053762C" w:rsidP="00DE640E">
      <w:pPr>
        <w:widowControl w:val="0"/>
        <w:shd w:val="clear" w:color="auto" w:fill="FFFFFF"/>
        <w:ind w:right="27" w:firstLine="567"/>
        <w:jc w:val="both"/>
      </w:pPr>
      <w:proofErr w:type="gramStart"/>
      <w:r w:rsidRPr="00137F2C">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137F2C">
        <w:t xml:space="preserve"> </w:t>
      </w:r>
      <w:proofErr w:type="gramStart"/>
      <w:r w:rsidRPr="00137F2C">
        <w:t xml:space="preserve">Департамента государственной политики в сфере подготовки рабочих кадров и ДПО </w:t>
      </w:r>
      <w:proofErr w:type="spellStart"/>
      <w:r w:rsidRPr="00137F2C">
        <w:t>Минобрнауки</w:t>
      </w:r>
      <w:proofErr w:type="spellEnd"/>
      <w:r w:rsidRPr="00137F2C">
        <w:t xml:space="preserve"> России от 17.03.2015 № 06-259).</w:t>
      </w:r>
      <w:proofErr w:type="gramEnd"/>
    </w:p>
    <w:p w:rsidR="0053762C" w:rsidRPr="00137F2C" w:rsidRDefault="0053762C" w:rsidP="00DE640E">
      <w:pPr>
        <w:widowControl w:val="0"/>
        <w:shd w:val="clear" w:color="auto" w:fill="FFFFFF"/>
        <w:ind w:right="27" w:firstLine="567"/>
        <w:jc w:val="both"/>
      </w:pPr>
      <w:r w:rsidRPr="00137F2C">
        <w:t>Содержание программы «Русский язык» направлено на достижение следующих целей:</w:t>
      </w:r>
    </w:p>
    <w:p w:rsidR="0053762C" w:rsidRPr="00137F2C" w:rsidRDefault="0053762C" w:rsidP="00DE640E">
      <w:pPr>
        <w:widowControl w:val="0"/>
        <w:shd w:val="clear" w:color="auto" w:fill="FFFFFF"/>
        <w:ind w:right="27" w:firstLine="567"/>
        <w:jc w:val="both"/>
      </w:pPr>
      <w:r w:rsidRPr="00137F2C">
        <w:t>•</w:t>
      </w:r>
      <w:r w:rsidRPr="00137F2C">
        <w:tab/>
        <w:t xml:space="preserve">совершенствование </w:t>
      </w:r>
      <w:proofErr w:type="spellStart"/>
      <w:r w:rsidRPr="00137F2C">
        <w:t>общеучебных</w:t>
      </w:r>
      <w:proofErr w:type="spellEnd"/>
      <w:r w:rsidRPr="00137F2C">
        <w:t xml:space="preserve"> умений и навыков обучаемых: языковых, речемыслительных, орфографических, пунктуационных, стилистических; </w:t>
      </w:r>
    </w:p>
    <w:p w:rsidR="0053762C" w:rsidRPr="00137F2C" w:rsidRDefault="0053762C" w:rsidP="00DE640E">
      <w:pPr>
        <w:widowControl w:val="0"/>
        <w:shd w:val="clear" w:color="auto" w:fill="FFFFFF"/>
        <w:ind w:right="27" w:firstLine="567"/>
        <w:jc w:val="both"/>
      </w:pPr>
      <w:r w:rsidRPr="00137F2C">
        <w:t>•</w:t>
      </w:r>
      <w:r w:rsidRPr="00137F2C">
        <w:tab/>
        <w:t xml:space="preserve">формирование функциональной грамотности и всех видов компетенций (языковой, лингвистической (языковедческой), коммуникативной, </w:t>
      </w:r>
      <w:proofErr w:type="spellStart"/>
      <w:r w:rsidRPr="00137F2C">
        <w:t>культуроведческой</w:t>
      </w:r>
      <w:proofErr w:type="spellEnd"/>
      <w:r w:rsidRPr="00137F2C">
        <w:t xml:space="preserve">); </w:t>
      </w:r>
    </w:p>
    <w:p w:rsidR="0053762C" w:rsidRPr="00137F2C" w:rsidRDefault="0053762C" w:rsidP="00DE640E">
      <w:pPr>
        <w:widowControl w:val="0"/>
        <w:shd w:val="clear" w:color="auto" w:fill="FFFFFF"/>
        <w:ind w:right="27" w:firstLine="567"/>
        <w:jc w:val="both"/>
      </w:pPr>
      <w:r w:rsidRPr="00137F2C">
        <w:t>•</w:t>
      </w:r>
      <w:r w:rsidRPr="00137F2C">
        <w:tab/>
        <w:t xml:space="preserve">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w:t>
      </w:r>
    </w:p>
    <w:p w:rsidR="0053762C" w:rsidRPr="00137F2C" w:rsidRDefault="0053762C" w:rsidP="00DE640E">
      <w:pPr>
        <w:widowControl w:val="0"/>
        <w:shd w:val="clear" w:color="auto" w:fill="FFFFFF"/>
        <w:ind w:right="27" w:firstLine="567"/>
        <w:jc w:val="both"/>
      </w:pPr>
      <w:r w:rsidRPr="00137F2C">
        <w:t>•</w:t>
      </w:r>
      <w:r w:rsidRPr="00137F2C">
        <w:tab/>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53762C" w:rsidRPr="00137F2C" w:rsidRDefault="0053762C" w:rsidP="00DE640E">
      <w:pPr>
        <w:widowControl w:val="0"/>
        <w:shd w:val="clear" w:color="auto" w:fill="FFFFFF"/>
        <w:ind w:right="27" w:firstLine="567"/>
        <w:jc w:val="both"/>
      </w:pPr>
      <w:r w:rsidRPr="00137F2C">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w:t>
      </w:r>
      <w:r w:rsidR="00944E64">
        <w:t>иалистов среднего звена (</w:t>
      </w:r>
      <w:r w:rsidRPr="00137F2C">
        <w:t>ППССЗ).</w:t>
      </w:r>
    </w:p>
    <w:p w:rsidR="0053762C" w:rsidRPr="00137F2C" w:rsidRDefault="0053762C" w:rsidP="00DE640E">
      <w:pPr>
        <w:widowControl w:val="0"/>
        <w:shd w:val="clear" w:color="auto" w:fill="FFFFFF"/>
        <w:ind w:right="27" w:firstLine="567"/>
        <w:jc w:val="both"/>
      </w:pPr>
      <w:proofErr w:type="gramStart"/>
      <w:r w:rsidRPr="00137F2C">
        <w:t>Программа учебной дисциплины «Русский язык»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квалифицированных рабочих, служащих и специалистов среднего</w:t>
      </w:r>
      <w:proofErr w:type="gramEnd"/>
      <w:r w:rsidRPr="00137F2C">
        <w:t xml:space="preserve"> звена, осваиваемой профессии или специальности.</w:t>
      </w:r>
    </w:p>
    <w:p w:rsidR="0053762C" w:rsidRPr="00137F2C" w:rsidRDefault="0053762C" w:rsidP="00DE640E">
      <w:pPr>
        <w:widowControl w:val="0"/>
        <w:shd w:val="clear" w:color="auto" w:fill="FFFFFF"/>
        <w:ind w:right="27" w:firstLine="567"/>
        <w:jc w:val="both"/>
      </w:pPr>
      <w:r w:rsidRPr="00137F2C">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w:t>
      </w:r>
      <w:r w:rsidR="00944E64">
        <w:t>ного общего образования (</w:t>
      </w:r>
      <w:r w:rsidRPr="00137F2C">
        <w:t>ППССЗ).</w:t>
      </w:r>
    </w:p>
    <w:p w:rsidR="0053762C" w:rsidRPr="00137F2C" w:rsidRDefault="0053762C" w:rsidP="00DE640E">
      <w:pPr>
        <w:widowControl w:val="0"/>
        <w:shd w:val="clear" w:color="auto" w:fill="FFFFFF"/>
        <w:ind w:right="27" w:firstLine="567"/>
        <w:jc w:val="both"/>
      </w:pPr>
      <w:r w:rsidRPr="00137F2C">
        <w:t xml:space="preserve"> </w:t>
      </w:r>
    </w:p>
    <w:p w:rsidR="0053762C" w:rsidRPr="00137F2C" w:rsidRDefault="0053762C" w:rsidP="00DE640E">
      <w:pPr>
        <w:widowControl w:val="0"/>
        <w:shd w:val="clear" w:color="auto" w:fill="FFFFFF"/>
        <w:ind w:right="27" w:firstLine="567"/>
        <w:jc w:val="both"/>
      </w:pPr>
    </w:p>
    <w:p w:rsidR="0053762C" w:rsidRPr="00137F2C" w:rsidRDefault="0053762C" w:rsidP="00DE640E">
      <w:pPr>
        <w:widowControl w:val="0"/>
        <w:shd w:val="clear" w:color="auto" w:fill="FFFFFF"/>
        <w:ind w:right="27" w:firstLine="567"/>
        <w:jc w:val="both"/>
      </w:pPr>
    </w:p>
    <w:p w:rsidR="0053762C" w:rsidRPr="00137F2C" w:rsidRDefault="0053762C" w:rsidP="00DE640E">
      <w:pPr>
        <w:widowControl w:val="0"/>
        <w:shd w:val="clear" w:color="auto" w:fill="FFFFFF"/>
        <w:spacing w:after="240"/>
        <w:ind w:right="27" w:firstLine="567"/>
        <w:jc w:val="both"/>
      </w:pPr>
      <w:r w:rsidRPr="00137F2C">
        <w:lastRenderedPageBreak/>
        <w:t>ОБЩАЯ ХАРАКТЕРИСТИКА УЧЕБНОЙ ДИСЦИПЛИНЫ «РУССКИЙ ЯЗЫК»</w:t>
      </w:r>
    </w:p>
    <w:p w:rsidR="0053762C" w:rsidRPr="00137F2C" w:rsidRDefault="0053762C" w:rsidP="00DE640E">
      <w:pPr>
        <w:widowControl w:val="0"/>
        <w:shd w:val="clear" w:color="auto" w:fill="FFFFFF"/>
        <w:ind w:right="27" w:firstLine="567"/>
        <w:jc w:val="both"/>
      </w:pPr>
      <w:r w:rsidRPr="00137F2C">
        <w:t>Русский язык как средство познания действительности обеспечивает развитие интеллектуальных и творческих способностей обучающихся, развивает их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53762C" w:rsidRPr="00137F2C" w:rsidRDefault="0053762C" w:rsidP="00DE640E">
      <w:pPr>
        <w:widowControl w:val="0"/>
        <w:shd w:val="clear" w:color="auto" w:fill="FFFFFF"/>
        <w:ind w:right="27" w:firstLine="567"/>
        <w:jc w:val="both"/>
      </w:pPr>
      <w:proofErr w:type="gramStart"/>
      <w:r w:rsidRPr="00137F2C">
        <w:t xml:space="preserve">Содержание учебной дисциплины «Русский язык»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w:t>
      </w:r>
      <w:proofErr w:type="spellStart"/>
      <w:r w:rsidRPr="00137F2C">
        <w:t>метапредметных</w:t>
      </w:r>
      <w:proofErr w:type="spellEnd"/>
      <w:r w:rsidRPr="00137F2C">
        <w:t xml:space="preserve"> и предметных результатов обучения, что возможно на основе </w:t>
      </w:r>
      <w:proofErr w:type="spellStart"/>
      <w:r w:rsidRPr="00137F2C">
        <w:t>компетентностного</w:t>
      </w:r>
      <w:proofErr w:type="spellEnd"/>
      <w:r w:rsidRPr="00137F2C">
        <w:t xml:space="preserve"> подхода, который обеспечивает формирование и развитие коммуникативной, языковой и лингвистической (языковедческой) и </w:t>
      </w:r>
      <w:proofErr w:type="spellStart"/>
      <w:r w:rsidRPr="00137F2C">
        <w:t>культуроведческой</w:t>
      </w:r>
      <w:proofErr w:type="spellEnd"/>
      <w:r w:rsidRPr="00137F2C">
        <w:t xml:space="preserve"> компетенций.</w:t>
      </w:r>
      <w:proofErr w:type="gramEnd"/>
    </w:p>
    <w:p w:rsidR="0053762C" w:rsidRPr="00137F2C" w:rsidRDefault="0053762C" w:rsidP="00DE640E">
      <w:pPr>
        <w:widowControl w:val="0"/>
        <w:shd w:val="clear" w:color="auto" w:fill="FFFFFF"/>
        <w:ind w:right="27" w:firstLine="567"/>
        <w:jc w:val="both"/>
      </w:pPr>
      <w:r w:rsidRPr="00137F2C">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53762C" w:rsidRPr="00137F2C" w:rsidRDefault="0053762C" w:rsidP="00DE640E">
      <w:pPr>
        <w:widowControl w:val="0"/>
        <w:shd w:val="clear" w:color="auto" w:fill="FFFFFF"/>
        <w:ind w:right="27" w:firstLine="567"/>
        <w:jc w:val="both"/>
      </w:pPr>
      <w:r w:rsidRPr="00137F2C">
        <w:t>Коммуникативная 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53762C" w:rsidRPr="00137F2C" w:rsidRDefault="0053762C" w:rsidP="00DE640E">
      <w:pPr>
        <w:widowControl w:val="0"/>
        <w:shd w:val="clear" w:color="auto" w:fill="FFFFFF"/>
        <w:ind w:right="27" w:firstLine="567"/>
        <w:jc w:val="both"/>
      </w:pPr>
      <w:r w:rsidRPr="00137F2C">
        <w:t>Формирование языковой и лингвистической (языковедческой) 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53762C" w:rsidRPr="00137F2C" w:rsidRDefault="0053762C" w:rsidP="00DE640E">
      <w:pPr>
        <w:widowControl w:val="0"/>
        <w:shd w:val="clear" w:color="auto" w:fill="FFFFFF"/>
        <w:ind w:right="27" w:firstLine="567"/>
        <w:jc w:val="both"/>
      </w:pPr>
      <w:r w:rsidRPr="00137F2C">
        <w:t xml:space="preserve">Формирование </w:t>
      </w:r>
      <w:proofErr w:type="spellStart"/>
      <w:r w:rsidRPr="00137F2C">
        <w:t>культуроведческой</w:t>
      </w:r>
      <w:proofErr w:type="spellEnd"/>
      <w:r w:rsidRPr="00137F2C">
        <w:t xml:space="preserve"> 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53762C" w:rsidRPr="00137F2C" w:rsidRDefault="0053762C" w:rsidP="00DE640E">
      <w:pPr>
        <w:widowControl w:val="0"/>
        <w:shd w:val="clear" w:color="auto" w:fill="FFFFFF"/>
        <w:ind w:right="27" w:firstLine="567"/>
        <w:jc w:val="both"/>
      </w:pPr>
      <w:r w:rsidRPr="00137F2C">
        <w:t>Изучение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rsidR="0053762C" w:rsidRPr="00137F2C" w:rsidRDefault="0053762C" w:rsidP="00DE640E">
      <w:pPr>
        <w:widowControl w:val="0"/>
        <w:shd w:val="clear" w:color="auto" w:fill="FFFFFF"/>
        <w:ind w:right="27" w:firstLine="567"/>
        <w:jc w:val="both"/>
      </w:pPr>
      <w:r w:rsidRPr="00137F2C">
        <w:t>При освоении профессий СПО и специальностей СПО технического профиля профессионального образования русский язык изучается на базовом уровне ФГОС среднего общего образования, при освоении специальностей СПО гуманитарного профиля профессионального образования русский язык изучается более углубленно как профильная учебная дисциплина, учитывающая специфику осваиваемых профессий или специальностей.</w:t>
      </w:r>
    </w:p>
    <w:p w:rsidR="0053762C" w:rsidRPr="00137F2C" w:rsidRDefault="0053762C" w:rsidP="00DE640E">
      <w:pPr>
        <w:widowControl w:val="0"/>
        <w:shd w:val="clear" w:color="auto" w:fill="FFFFFF"/>
        <w:ind w:right="27" w:firstLine="567"/>
        <w:jc w:val="both"/>
      </w:pPr>
      <w:r w:rsidRPr="00137F2C">
        <w:t>При изучении русского языка на базовом уровне решаются задачи, связанные с формированием общей культуры, развития, воспитания и социализации личности.</w:t>
      </w:r>
    </w:p>
    <w:p w:rsidR="0053762C" w:rsidRPr="00137F2C" w:rsidRDefault="0053762C" w:rsidP="00DE640E">
      <w:pPr>
        <w:widowControl w:val="0"/>
        <w:shd w:val="clear" w:color="auto" w:fill="FFFFFF"/>
        <w:ind w:right="27" w:firstLine="567"/>
        <w:jc w:val="both"/>
      </w:pPr>
      <w:r w:rsidRPr="00137F2C">
        <w:t xml:space="preserve">Изучение русского языка как профильной учебной дисциплины предполагает </w:t>
      </w:r>
      <w:r w:rsidRPr="00137F2C">
        <w:lastRenderedPageBreak/>
        <w:t xml:space="preserve">обеспечить более высокий уровень языковой подготовки </w:t>
      </w:r>
      <w:proofErr w:type="gramStart"/>
      <w:r w:rsidRPr="00137F2C">
        <w:t>обучающихся</w:t>
      </w:r>
      <w:proofErr w:type="gramEnd"/>
      <w:r w:rsidRPr="00137F2C">
        <w:t xml:space="preserve">. Особое внимание уделяется усвоению функциональных стилей речи и особенностям употребления языковых единиц в соответствии с речевой ситуацией. Усилена речевая направленность примерного содержания, что проявляется в увеличении часов на разделы «Язык и речь», «Функциональные стили» и др., в увеличении доли самостоятельной работы обучающихся и различных форм творческой деятельности (подготовки и защиты рефератов, </w:t>
      </w:r>
      <w:proofErr w:type="gramStart"/>
      <w:r w:rsidRPr="00137F2C">
        <w:t>индивидуальных проектов</w:t>
      </w:r>
      <w:proofErr w:type="gramEnd"/>
      <w:r w:rsidRPr="00137F2C">
        <w:t>).</w:t>
      </w:r>
    </w:p>
    <w:p w:rsidR="0053762C" w:rsidRPr="00137F2C" w:rsidRDefault="0053762C" w:rsidP="00DE640E">
      <w:pPr>
        <w:widowControl w:val="0"/>
        <w:shd w:val="clear" w:color="auto" w:fill="FFFFFF"/>
        <w:ind w:right="27" w:firstLine="567"/>
        <w:jc w:val="both"/>
      </w:pPr>
      <w:r w:rsidRPr="00137F2C">
        <w:t>При углубленном изучении русского языка у студентов формируются умения и навыки анализа коммуникативных характеристик речи, углубляются знания по культуре речи. С этих позиций большое значение придается анализу единиц языка в речи, использованию их в соответствии с речевой ситуацией и коммуникативной целесообразностью, подробно рассматриваются такие вопросы, как лексическая и грамматическая синонимия, роль и стилистическая функция порядка слов в предложении, изобразительно-выразительные средства языка и др.</w:t>
      </w:r>
    </w:p>
    <w:p w:rsidR="0053762C" w:rsidRPr="00137F2C" w:rsidRDefault="0053762C" w:rsidP="00DE640E">
      <w:pPr>
        <w:widowControl w:val="0"/>
        <w:shd w:val="clear" w:color="auto" w:fill="FFFFFF"/>
        <w:ind w:right="27" w:firstLine="567"/>
        <w:jc w:val="both"/>
      </w:pPr>
      <w:r w:rsidRPr="00137F2C">
        <w:t xml:space="preserve">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Содержание учебной дисциплины ориентировано на синтез языкового, речемыслительного и духовного развития студентов,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создаются условия для успешной реализации </w:t>
      </w:r>
      <w:proofErr w:type="spellStart"/>
      <w:r w:rsidRPr="00137F2C">
        <w:t>деятельностного</w:t>
      </w:r>
      <w:proofErr w:type="spellEnd"/>
      <w:r w:rsidRPr="00137F2C">
        <w:t xml:space="preserve"> подхода к изучению русского языка.</w:t>
      </w:r>
    </w:p>
    <w:p w:rsidR="0053762C" w:rsidRPr="00137F2C" w:rsidRDefault="0053762C" w:rsidP="00DE640E">
      <w:pPr>
        <w:widowControl w:val="0"/>
        <w:shd w:val="clear" w:color="auto" w:fill="FFFFFF"/>
        <w:ind w:right="27" w:firstLine="567"/>
        <w:jc w:val="both"/>
      </w:pPr>
      <w:r w:rsidRPr="00137F2C">
        <w:t>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русского языка.</w:t>
      </w:r>
    </w:p>
    <w:p w:rsidR="0053762C" w:rsidRPr="00137F2C" w:rsidRDefault="0053762C" w:rsidP="00DE640E">
      <w:pPr>
        <w:widowControl w:val="0"/>
        <w:shd w:val="clear" w:color="auto" w:fill="FFFFFF"/>
        <w:ind w:right="27" w:firstLine="567"/>
        <w:jc w:val="both"/>
      </w:pPr>
      <w:r w:rsidRPr="00137F2C">
        <w:t>Реализация содержания учебной дисциплины «Русский язык» предполагает соблюдение принципа строгой преемственности по отношению к содержанию курса русского языка на ступени основного общего образования. В то же время учебная дисциплина «Русский язык» для профессиональных образовательных организаций СПО обладает самостоятельностью и цельностью.</w:t>
      </w:r>
    </w:p>
    <w:p w:rsidR="0053762C" w:rsidRPr="00137F2C" w:rsidRDefault="0053762C" w:rsidP="00DE640E">
      <w:pPr>
        <w:widowControl w:val="0"/>
        <w:shd w:val="clear" w:color="auto" w:fill="FFFFFF"/>
        <w:ind w:right="27" w:firstLine="567"/>
        <w:jc w:val="both"/>
      </w:pPr>
      <w:r w:rsidRPr="00137F2C">
        <w:t>В разделе программы «Содержание учебной дисциплины» курсивом выделен материал, который при изучении русского языка контролю не подлежит.</w:t>
      </w:r>
    </w:p>
    <w:p w:rsidR="0053762C" w:rsidRPr="00137F2C" w:rsidRDefault="0053762C" w:rsidP="00DE640E">
      <w:pPr>
        <w:widowControl w:val="0"/>
        <w:shd w:val="clear" w:color="auto" w:fill="FFFFFF"/>
        <w:ind w:right="27" w:firstLine="567"/>
        <w:jc w:val="both"/>
      </w:pPr>
      <w:r w:rsidRPr="00137F2C">
        <w:t>Изучение общеобразовательной учебной дисциплины «Русский язык»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w:t>
      </w:r>
      <w:r w:rsidR="00944E64">
        <w:t>м среднего общего образования (</w:t>
      </w:r>
      <w:r w:rsidRPr="00137F2C">
        <w:t>ППССЗ).</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5"/>
        <w:jc w:val="center"/>
      </w:pPr>
      <w:r w:rsidRPr="00137F2C">
        <w:t>МЕСТО УЧЕБНОЙ ДИСЦИПЛИНЫ В УЧЕБНОМ ПЛАНЕ</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5"/>
        <w:jc w:val="both"/>
      </w:pPr>
      <w:r w:rsidRPr="00137F2C">
        <w:t>Учебная дисциплина «Русский язык» является частью учебного предмета «Русский язык и литература» обязательной предметной области «Филология» ФГОС среднего общего образования.</w:t>
      </w:r>
    </w:p>
    <w:p w:rsidR="0053762C" w:rsidRPr="00137F2C" w:rsidRDefault="005B569C" w:rsidP="00DE640E">
      <w:pPr>
        <w:widowControl w:val="0"/>
        <w:shd w:val="clear" w:color="auto" w:fill="FFFFFF"/>
        <w:ind w:right="355" w:firstLine="567"/>
        <w:jc w:val="both"/>
      </w:pPr>
      <w:r>
        <w:t>В учебных планах</w:t>
      </w:r>
      <w:r w:rsidR="0053762C" w:rsidRPr="00137F2C">
        <w:t xml:space="preserve"> ППССЗ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5"/>
        <w:jc w:val="center"/>
      </w:pPr>
    </w:p>
    <w:p w:rsidR="0053762C" w:rsidRPr="00137F2C" w:rsidRDefault="0053762C" w:rsidP="00DE640E">
      <w:pPr>
        <w:widowControl w:val="0"/>
        <w:shd w:val="clear" w:color="auto" w:fill="FFFFFF"/>
        <w:spacing w:after="240"/>
        <w:ind w:right="355"/>
        <w:jc w:val="center"/>
      </w:pPr>
      <w:r w:rsidRPr="00137F2C">
        <w:lastRenderedPageBreak/>
        <w:t>РЕЗУЛЬТАТЫ ОСВОЕНИЯ УЧЕБНОЙ ДИСЦИПЛИНЫ</w:t>
      </w:r>
    </w:p>
    <w:p w:rsidR="0053762C" w:rsidRPr="00137F2C" w:rsidRDefault="0053762C" w:rsidP="00DE640E">
      <w:pPr>
        <w:widowControl w:val="0"/>
        <w:shd w:val="clear" w:color="auto" w:fill="FFFFFF"/>
        <w:ind w:right="355" w:firstLine="680"/>
        <w:jc w:val="both"/>
      </w:pPr>
      <w:r w:rsidRPr="00137F2C">
        <w:t>Освоение содержания учебной дисциплины «Русский язык» обеспечивает достижение студентами следующих результатов:</w:t>
      </w:r>
    </w:p>
    <w:p w:rsidR="0053762C" w:rsidRPr="00137F2C" w:rsidRDefault="0053762C" w:rsidP="00DE640E">
      <w:pPr>
        <w:widowControl w:val="0"/>
        <w:shd w:val="clear" w:color="auto" w:fill="FFFFFF"/>
        <w:ind w:right="355"/>
        <w:jc w:val="both"/>
      </w:pPr>
      <w:r w:rsidRPr="00137F2C">
        <w:t>•</w:t>
      </w:r>
      <w:r w:rsidRPr="00137F2C">
        <w:tab/>
        <w:t xml:space="preserve">личностных: </w:t>
      </w:r>
    </w:p>
    <w:p w:rsidR="0053762C" w:rsidRPr="00137F2C" w:rsidRDefault="0053762C" w:rsidP="00DE640E">
      <w:pPr>
        <w:widowControl w:val="0"/>
        <w:shd w:val="clear" w:color="auto" w:fill="FFFFFF"/>
        <w:ind w:right="355"/>
        <w:jc w:val="both"/>
      </w:pPr>
      <w:r w:rsidRPr="00137F2C">
        <w:t>−−</w:t>
      </w:r>
      <w:r w:rsidRPr="00137F2C">
        <w:tab/>
        <w:t xml:space="preserve">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 </w:t>
      </w:r>
    </w:p>
    <w:p w:rsidR="0053762C" w:rsidRPr="00137F2C" w:rsidRDefault="0053762C" w:rsidP="00DE640E">
      <w:pPr>
        <w:widowControl w:val="0"/>
        <w:shd w:val="clear" w:color="auto" w:fill="FFFFFF"/>
        <w:ind w:right="355"/>
        <w:jc w:val="both"/>
      </w:pPr>
      <w:r w:rsidRPr="00137F2C">
        <w:t>−−</w:t>
      </w:r>
      <w:r w:rsidRPr="00137F2C">
        <w:tab/>
        <w:t xml:space="preserve">понимание роли родного языка как основы успешной социализации личности; </w:t>
      </w:r>
    </w:p>
    <w:p w:rsidR="0053762C" w:rsidRPr="00137F2C" w:rsidRDefault="0053762C" w:rsidP="00DE640E">
      <w:pPr>
        <w:widowControl w:val="0"/>
        <w:shd w:val="clear" w:color="auto" w:fill="FFFFFF"/>
        <w:ind w:right="355"/>
        <w:jc w:val="both"/>
      </w:pPr>
      <w:r w:rsidRPr="00137F2C">
        <w:t>−−</w:t>
      </w:r>
      <w:r w:rsidRPr="00137F2C">
        <w:tab/>
        <w:t xml:space="preserve">осознание эстетической ценности, потребности сохранить чистоту русского языка как явления национальной культуры; </w:t>
      </w:r>
    </w:p>
    <w:p w:rsidR="0053762C" w:rsidRPr="00137F2C" w:rsidRDefault="0053762C" w:rsidP="00DE640E">
      <w:pPr>
        <w:widowControl w:val="0"/>
        <w:shd w:val="clear" w:color="auto" w:fill="FFFFFF"/>
        <w:ind w:right="355"/>
        <w:jc w:val="both"/>
      </w:pPr>
      <w:r w:rsidRPr="00137F2C">
        <w:t xml:space="preserve"> −−</w:t>
      </w:r>
      <w:r w:rsidRPr="00137F2C">
        <w:tab/>
        <w:t xml:space="preserve">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53762C" w:rsidRPr="00137F2C" w:rsidRDefault="0053762C" w:rsidP="00DE640E">
      <w:pPr>
        <w:widowControl w:val="0"/>
        <w:shd w:val="clear" w:color="auto" w:fill="FFFFFF"/>
        <w:ind w:right="355"/>
        <w:jc w:val="both"/>
      </w:pPr>
      <w:r w:rsidRPr="00137F2C">
        <w:t>−−</w:t>
      </w:r>
      <w:r w:rsidRPr="00137F2C">
        <w:tab/>
        <w:t xml:space="preserve">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w:t>
      </w:r>
    </w:p>
    <w:p w:rsidR="0053762C" w:rsidRPr="00137F2C" w:rsidRDefault="0053762C" w:rsidP="00DE640E">
      <w:pPr>
        <w:widowControl w:val="0"/>
        <w:shd w:val="clear" w:color="auto" w:fill="FFFFFF"/>
        <w:ind w:right="355"/>
        <w:jc w:val="both"/>
      </w:pPr>
      <w:r w:rsidRPr="00137F2C">
        <w:t>−−</w:t>
      </w:r>
      <w:r w:rsidRPr="00137F2C">
        <w:tab/>
        <w:t xml:space="preserve">готовность и способность к самостоятельной, творческой и ответственной деятельности; </w:t>
      </w:r>
    </w:p>
    <w:p w:rsidR="0053762C" w:rsidRPr="00137F2C" w:rsidRDefault="0053762C" w:rsidP="00DE640E">
      <w:pPr>
        <w:widowControl w:val="0"/>
        <w:shd w:val="clear" w:color="auto" w:fill="FFFFFF"/>
        <w:ind w:right="355"/>
        <w:jc w:val="both"/>
      </w:pPr>
      <w:r w:rsidRPr="00137F2C">
        <w:t>−−</w:t>
      </w:r>
      <w:r w:rsidRPr="00137F2C">
        <w:tab/>
        <w:t xml:space="preserve">способность к самооценке на основе наблюдения за собственной речью, потребность речевого самосовершенствования; </w:t>
      </w:r>
    </w:p>
    <w:p w:rsidR="0053762C" w:rsidRPr="00137F2C" w:rsidRDefault="0053762C" w:rsidP="00DE640E">
      <w:pPr>
        <w:widowControl w:val="0"/>
        <w:shd w:val="clear" w:color="auto" w:fill="FFFFFF"/>
        <w:ind w:right="355"/>
        <w:jc w:val="both"/>
      </w:pPr>
      <w:r w:rsidRPr="00137F2C">
        <w:t>•</w:t>
      </w:r>
      <w:r w:rsidRPr="00137F2C">
        <w:tab/>
      </w:r>
      <w:proofErr w:type="spellStart"/>
      <w:r w:rsidRPr="00137F2C">
        <w:t>метапредметных</w:t>
      </w:r>
      <w:proofErr w:type="spellEnd"/>
      <w:r w:rsidRPr="00137F2C">
        <w:t xml:space="preserve">: </w:t>
      </w:r>
    </w:p>
    <w:p w:rsidR="0053762C" w:rsidRPr="00137F2C" w:rsidRDefault="0053762C" w:rsidP="00DE640E">
      <w:pPr>
        <w:widowControl w:val="0"/>
        <w:shd w:val="clear" w:color="auto" w:fill="FFFFFF"/>
        <w:ind w:right="355"/>
        <w:jc w:val="both"/>
      </w:pPr>
      <w:r w:rsidRPr="00137F2C">
        <w:t>−−</w:t>
      </w:r>
      <w:r w:rsidRPr="00137F2C">
        <w:tab/>
        <w:t xml:space="preserve">владение всеми видами речевой деятельности: </w:t>
      </w:r>
      <w:proofErr w:type="spellStart"/>
      <w:r w:rsidRPr="00137F2C">
        <w:t>аудированием</w:t>
      </w:r>
      <w:proofErr w:type="spellEnd"/>
      <w:r w:rsidRPr="00137F2C">
        <w:t xml:space="preserve">, чтением (пониманием), говорением, письмом; </w:t>
      </w:r>
    </w:p>
    <w:p w:rsidR="0053762C" w:rsidRPr="00137F2C" w:rsidRDefault="0053762C" w:rsidP="00DE640E">
      <w:pPr>
        <w:widowControl w:val="0"/>
        <w:shd w:val="clear" w:color="auto" w:fill="FFFFFF"/>
        <w:ind w:right="355"/>
        <w:jc w:val="both"/>
      </w:pPr>
      <w:r w:rsidRPr="00137F2C">
        <w:t>−−</w:t>
      </w:r>
      <w:r w:rsidRPr="00137F2C">
        <w:tab/>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137F2C">
        <w:t>межпредметном</w:t>
      </w:r>
      <w:proofErr w:type="spellEnd"/>
      <w:r w:rsidRPr="00137F2C">
        <w:t xml:space="preserve"> уровне; </w:t>
      </w:r>
    </w:p>
    <w:p w:rsidR="0053762C" w:rsidRPr="00137F2C" w:rsidRDefault="0053762C" w:rsidP="00DE640E">
      <w:pPr>
        <w:widowControl w:val="0"/>
        <w:shd w:val="clear" w:color="auto" w:fill="FFFFFF"/>
        <w:ind w:right="355"/>
        <w:jc w:val="both"/>
      </w:pPr>
      <w:r w:rsidRPr="00137F2C">
        <w:t>−−</w:t>
      </w:r>
      <w:r w:rsidRPr="00137F2C">
        <w:tab/>
        <w:t xml:space="preserve">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 </w:t>
      </w:r>
    </w:p>
    <w:p w:rsidR="0053762C" w:rsidRPr="00137F2C" w:rsidRDefault="0053762C" w:rsidP="00DE640E">
      <w:pPr>
        <w:widowControl w:val="0"/>
        <w:shd w:val="clear" w:color="auto" w:fill="FFFFFF"/>
        <w:ind w:right="355"/>
        <w:jc w:val="both"/>
      </w:pPr>
      <w:r w:rsidRPr="00137F2C">
        <w:t>−−</w:t>
      </w:r>
      <w:r w:rsidRPr="00137F2C">
        <w:tab/>
        <w:t xml:space="preserve">овладение нормами речевого поведения в различных ситуациях межличностного и межкультурного общения; </w:t>
      </w:r>
    </w:p>
    <w:p w:rsidR="0053762C" w:rsidRPr="00137F2C" w:rsidRDefault="0053762C" w:rsidP="00DE640E">
      <w:pPr>
        <w:widowControl w:val="0"/>
        <w:shd w:val="clear" w:color="auto" w:fill="FFFFFF"/>
        <w:ind w:right="355"/>
        <w:jc w:val="both"/>
      </w:pPr>
      <w:r w:rsidRPr="00137F2C">
        <w:t>−−</w:t>
      </w:r>
      <w:r w:rsidRPr="00137F2C">
        <w:tab/>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53762C" w:rsidRPr="00137F2C" w:rsidRDefault="0053762C" w:rsidP="00DE640E">
      <w:pPr>
        <w:widowControl w:val="0"/>
        <w:shd w:val="clear" w:color="auto" w:fill="FFFFFF"/>
        <w:ind w:right="355"/>
        <w:jc w:val="both"/>
      </w:pPr>
      <w:r w:rsidRPr="00137F2C">
        <w:t>−−</w:t>
      </w:r>
      <w:r w:rsidRPr="00137F2C">
        <w:tab/>
        <w:t xml:space="preserve">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 </w:t>
      </w:r>
    </w:p>
    <w:p w:rsidR="0053762C" w:rsidRPr="00137F2C" w:rsidRDefault="0053762C" w:rsidP="00DE640E">
      <w:pPr>
        <w:widowControl w:val="0"/>
        <w:shd w:val="clear" w:color="auto" w:fill="FFFFFF"/>
        <w:ind w:right="355"/>
        <w:jc w:val="both"/>
      </w:pPr>
      <w:r w:rsidRPr="00137F2C">
        <w:t>•</w:t>
      </w:r>
      <w:r w:rsidRPr="00137F2C">
        <w:tab/>
        <w:t xml:space="preserve">предметных: </w:t>
      </w:r>
    </w:p>
    <w:p w:rsidR="0053762C" w:rsidRPr="00137F2C" w:rsidRDefault="0053762C" w:rsidP="00DE640E">
      <w:pPr>
        <w:widowControl w:val="0"/>
        <w:shd w:val="clear" w:color="auto" w:fill="FFFFFF"/>
        <w:ind w:right="355"/>
        <w:jc w:val="both"/>
      </w:pPr>
      <w:r w:rsidRPr="00137F2C">
        <w:t>−−</w:t>
      </w:r>
      <w:r w:rsidRPr="00137F2C">
        <w:tab/>
      </w:r>
      <w:proofErr w:type="spellStart"/>
      <w:r w:rsidRPr="00137F2C">
        <w:t>сформированность</w:t>
      </w:r>
      <w:proofErr w:type="spellEnd"/>
      <w:r w:rsidRPr="00137F2C">
        <w:t xml:space="preserve"> понятий о нормах русского литературного языка и применение знаний о них в речевой практике; </w:t>
      </w:r>
    </w:p>
    <w:p w:rsidR="0053762C" w:rsidRPr="00137F2C" w:rsidRDefault="0053762C" w:rsidP="00DE640E">
      <w:pPr>
        <w:widowControl w:val="0"/>
        <w:shd w:val="clear" w:color="auto" w:fill="FFFFFF"/>
        <w:ind w:right="355"/>
        <w:jc w:val="both"/>
      </w:pPr>
      <w:proofErr w:type="gramStart"/>
      <w:r w:rsidRPr="00137F2C">
        <w:t>−−</w:t>
      </w:r>
      <w:r w:rsidRPr="00137F2C">
        <w:tab/>
      </w:r>
      <w:proofErr w:type="spellStart"/>
      <w:r w:rsidRPr="00137F2C">
        <w:t>сформированность</w:t>
      </w:r>
      <w:proofErr w:type="spellEnd"/>
      <w:r w:rsidRPr="00137F2C">
        <w:t xml:space="preserve">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53762C" w:rsidRPr="00137F2C" w:rsidRDefault="0053762C" w:rsidP="00DE640E">
      <w:pPr>
        <w:widowControl w:val="0"/>
        <w:shd w:val="clear" w:color="auto" w:fill="FFFFFF"/>
        <w:ind w:right="355"/>
        <w:jc w:val="both"/>
      </w:pPr>
      <w:r w:rsidRPr="00137F2C">
        <w:t>−−</w:t>
      </w:r>
      <w:r w:rsidRPr="00137F2C">
        <w:tab/>
        <w:t xml:space="preserve">владение навыками самоанализа и самооценки на основе наблюдений за </w:t>
      </w:r>
      <w:r w:rsidRPr="00137F2C">
        <w:lastRenderedPageBreak/>
        <w:t xml:space="preserve">собственной речью; </w:t>
      </w:r>
    </w:p>
    <w:p w:rsidR="0053762C" w:rsidRPr="00137F2C" w:rsidRDefault="0053762C" w:rsidP="00DE640E">
      <w:pPr>
        <w:widowControl w:val="0"/>
        <w:shd w:val="clear" w:color="auto" w:fill="FFFFFF"/>
        <w:ind w:right="355"/>
        <w:jc w:val="both"/>
      </w:pPr>
      <w:r w:rsidRPr="00137F2C">
        <w:t>−−</w:t>
      </w:r>
      <w:r w:rsidRPr="00137F2C">
        <w:tab/>
        <w:t xml:space="preserve">владение умением анализировать текст с точки зрения наличия в нем явной и скрытой, основной и второстепенной информации; </w:t>
      </w:r>
    </w:p>
    <w:p w:rsidR="0053762C" w:rsidRPr="00137F2C" w:rsidRDefault="0053762C" w:rsidP="00DE640E">
      <w:pPr>
        <w:widowControl w:val="0"/>
        <w:shd w:val="clear" w:color="auto" w:fill="FFFFFF"/>
        <w:ind w:right="355"/>
        <w:jc w:val="both"/>
      </w:pPr>
      <w:r w:rsidRPr="00137F2C">
        <w:t>−−</w:t>
      </w:r>
      <w:r w:rsidRPr="00137F2C">
        <w:tab/>
        <w:t xml:space="preserve">владение умением представлять тексты в виде тезисов, конспектов, аннотаций, рефератов, сочинений различных жанров; </w:t>
      </w:r>
    </w:p>
    <w:p w:rsidR="0053762C" w:rsidRPr="00137F2C" w:rsidRDefault="0053762C" w:rsidP="00DE640E">
      <w:pPr>
        <w:widowControl w:val="0"/>
        <w:shd w:val="clear" w:color="auto" w:fill="FFFFFF"/>
        <w:ind w:right="355"/>
        <w:jc w:val="both"/>
      </w:pPr>
      <w:r w:rsidRPr="00137F2C">
        <w:t>−−</w:t>
      </w:r>
      <w:r w:rsidRPr="00137F2C">
        <w:tab/>
      </w:r>
      <w:proofErr w:type="spellStart"/>
      <w:r w:rsidRPr="00137F2C">
        <w:t>сформированность</w:t>
      </w:r>
      <w:proofErr w:type="spellEnd"/>
      <w:r w:rsidRPr="00137F2C">
        <w:t xml:space="preserve"> представлений об изобразительно-выразительных возможностях русского языка; </w:t>
      </w:r>
    </w:p>
    <w:p w:rsidR="0053762C" w:rsidRPr="00137F2C" w:rsidRDefault="0053762C" w:rsidP="00DE640E">
      <w:pPr>
        <w:widowControl w:val="0"/>
        <w:shd w:val="clear" w:color="auto" w:fill="FFFFFF"/>
        <w:ind w:right="355"/>
        <w:jc w:val="both"/>
      </w:pPr>
      <w:r w:rsidRPr="00137F2C">
        <w:t>−−</w:t>
      </w:r>
      <w:r w:rsidRPr="00137F2C">
        <w:tab/>
      </w:r>
      <w:proofErr w:type="spellStart"/>
      <w:r w:rsidRPr="00137F2C">
        <w:t>сформированность</w:t>
      </w:r>
      <w:proofErr w:type="spellEnd"/>
      <w:r w:rsidRPr="00137F2C">
        <w:t xml:space="preserve"> умений учитывать исторический, историко-культурный контекст и конте</w:t>
      </w:r>
      <w:proofErr w:type="gramStart"/>
      <w:r w:rsidRPr="00137F2C">
        <w:t>кст тв</w:t>
      </w:r>
      <w:proofErr w:type="gramEnd"/>
      <w:r w:rsidRPr="00137F2C">
        <w:t xml:space="preserve">орчества писателя в процессе анализа текста; </w:t>
      </w:r>
    </w:p>
    <w:p w:rsidR="0053762C" w:rsidRPr="00137F2C" w:rsidRDefault="0053762C" w:rsidP="00DE640E">
      <w:pPr>
        <w:widowControl w:val="0"/>
        <w:shd w:val="clear" w:color="auto" w:fill="FFFFFF"/>
        <w:ind w:right="355"/>
        <w:jc w:val="both"/>
      </w:pPr>
      <w:r w:rsidRPr="00137F2C">
        <w:t>−−</w:t>
      </w:r>
      <w:r w:rsidRPr="00137F2C">
        <w:tab/>
        <w:t xml:space="preserve">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 </w:t>
      </w:r>
    </w:p>
    <w:p w:rsidR="0053762C" w:rsidRPr="00137F2C" w:rsidRDefault="0053762C" w:rsidP="00DE640E">
      <w:pPr>
        <w:widowControl w:val="0"/>
        <w:shd w:val="clear" w:color="auto" w:fill="FFFFFF"/>
        <w:ind w:right="355"/>
        <w:jc w:val="both"/>
      </w:pPr>
      <w:r w:rsidRPr="00137F2C">
        <w:t>−−</w:t>
      </w:r>
      <w:r w:rsidRPr="00137F2C">
        <w:tab/>
        <w:t xml:space="preserve">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53762C" w:rsidRPr="00137F2C" w:rsidRDefault="0053762C" w:rsidP="00DE640E">
      <w:pPr>
        <w:widowControl w:val="0"/>
        <w:shd w:val="clear" w:color="auto" w:fill="FFFFFF"/>
        <w:ind w:right="355"/>
        <w:jc w:val="both"/>
      </w:pPr>
      <w:r w:rsidRPr="00137F2C">
        <w:t>−−</w:t>
      </w:r>
      <w:r w:rsidRPr="00137F2C">
        <w:tab/>
      </w:r>
      <w:proofErr w:type="spellStart"/>
      <w:r w:rsidRPr="00137F2C">
        <w:t>сформированность</w:t>
      </w:r>
      <w:proofErr w:type="spellEnd"/>
      <w:r w:rsidRPr="00137F2C">
        <w:t xml:space="preserve"> представлений о системе стилей языка художественной литературы. </w:t>
      </w:r>
    </w:p>
    <w:p w:rsidR="0053762C" w:rsidRPr="00137F2C" w:rsidRDefault="0053762C" w:rsidP="00DE640E">
      <w:pPr>
        <w:widowControl w:val="0"/>
        <w:shd w:val="clear" w:color="auto" w:fill="FFFFFF"/>
        <w:ind w:right="355"/>
        <w:jc w:val="both"/>
      </w:pPr>
      <w:r w:rsidRPr="00137F2C">
        <w:t xml:space="preserve">  </w:t>
      </w:r>
    </w:p>
    <w:p w:rsidR="0053762C" w:rsidRPr="00137F2C" w:rsidRDefault="0053762C" w:rsidP="00DE640E">
      <w:pPr>
        <w:widowControl w:val="0"/>
        <w:shd w:val="clear" w:color="auto" w:fill="FFFFFF"/>
        <w:spacing w:after="240"/>
        <w:ind w:right="355"/>
        <w:jc w:val="center"/>
      </w:pPr>
      <w:r w:rsidRPr="00137F2C">
        <w:t>СОДЕРЖАНИЕ УЧЕБНОЙ ДИСЦИПЛИНЫ</w:t>
      </w:r>
    </w:p>
    <w:p w:rsidR="0053762C" w:rsidRPr="00137F2C" w:rsidRDefault="0053762C" w:rsidP="00DE640E">
      <w:pPr>
        <w:widowControl w:val="0"/>
        <w:shd w:val="clear" w:color="auto" w:fill="FFFFFF"/>
        <w:spacing w:after="120"/>
        <w:ind w:right="355"/>
        <w:jc w:val="center"/>
        <w:rPr>
          <w:b/>
        </w:rPr>
      </w:pPr>
      <w:r w:rsidRPr="00137F2C">
        <w:rPr>
          <w:b/>
        </w:rPr>
        <w:t>Введение</w:t>
      </w:r>
    </w:p>
    <w:p w:rsidR="0053762C" w:rsidRPr="00137F2C" w:rsidRDefault="0053762C" w:rsidP="00DE640E">
      <w:pPr>
        <w:widowControl w:val="0"/>
        <w:shd w:val="clear" w:color="auto" w:fill="FFFFFF"/>
        <w:ind w:right="357" w:firstLine="709"/>
        <w:jc w:val="both"/>
      </w:pPr>
      <w:r w:rsidRPr="00137F2C">
        <w:t>Язык как средство общения и форма существования национальной культуры. Язык и общество. Язык как развивающееся явление.</w:t>
      </w:r>
    </w:p>
    <w:p w:rsidR="0053762C" w:rsidRPr="00137F2C" w:rsidRDefault="0053762C" w:rsidP="00DE640E">
      <w:pPr>
        <w:widowControl w:val="0"/>
        <w:shd w:val="clear" w:color="auto" w:fill="FFFFFF"/>
        <w:ind w:right="357" w:firstLine="709"/>
        <w:jc w:val="both"/>
      </w:pPr>
      <w:r w:rsidRPr="00137F2C">
        <w:t>Язык как система. Основные уровни языка.</w:t>
      </w:r>
    </w:p>
    <w:p w:rsidR="0053762C" w:rsidRPr="00137F2C" w:rsidRDefault="0053762C" w:rsidP="00DE640E">
      <w:pPr>
        <w:widowControl w:val="0"/>
        <w:shd w:val="clear" w:color="auto" w:fill="FFFFFF"/>
        <w:ind w:right="357" w:firstLine="709"/>
        <w:jc w:val="both"/>
      </w:pPr>
      <w:r w:rsidRPr="00137F2C">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Значение русского языка при освоении профессий СПО и специальностей СПО.</w:t>
      </w:r>
    </w:p>
    <w:p w:rsidR="0053762C" w:rsidRPr="00137F2C" w:rsidRDefault="0053762C" w:rsidP="00DE640E">
      <w:pPr>
        <w:widowControl w:val="0"/>
        <w:shd w:val="clear" w:color="auto" w:fill="FFFFFF"/>
        <w:ind w:right="355"/>
        <w:jc w:val="both"/>
        <w:rPr>
          <w:b/>
        </w:rPr>
      </w:pPr>
      <w:r w:rsidRPr="00137F2C">
        <w:rPr>
          <w:b/>
        </w:rPr>
        <w:t>Практические занятия</w:t>
      </w:r>
    </w:p>
    <w:p w:rsidR="0053762C" w:rsidRPr="00137F2C" w:rsidRDefault="0053762C" w:rsidP="00DE640E">
      <w:pPr>
        <w:widowControl w:val="0"/>
        <w:shd w:val="clear" w:color="auto" w:fill="FFFFFF"/>
        <w:ind w:right="355"/>
        <w:jc w:val="both"/>
      </w:pPr>
      <w:r w:rsidRPr="00137F2C">
        <w:t>Освоение общих закономерностей лингвистического анализа.</w:t>
      </w:r>
    </w:p>
    <w:p w:rsidR="0053762C" w:rsidRPr="00137F2C" w:rsidRDefault="0053762C" w:rsidP="00DE640E">
      <w:pPr>
        <w:widowControl w:val="0"/>
        <w:shd w:val="clear" w:color="auto" w:fill="FFFFFF"/>
        <w:ind w:right="355"/>
        <w:jc w:val="both"/>
      </w:pPr>
      <w:r w:rsidRPr="00137F2C">
        <w:t>Выполнение заданий по обобщению знаний о современном русском языке как науке и анализу методов языкового исследования.</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spacing w:after="120"/>
        <w:ind w:right="355"/>
        <w:jc w:val="center"/>
        <w:rPr>
          <w:b/>
        </w:rPr>
      </w:pPr>
      <w:r w:rsidRPr="00137F2C">
        <w:rPr>
          <w:b/>
        </w:rPr>
        <w:t>1. Язык и речь. Функциональные стили речи</w:t>
      </w:r>
    </w:p>
    <w:p w:rsidR="0053762C" w:rsidRPr="00137F2C" w:rsidRDefault="0053762C" w:rsidP="00DE640E">
      <w:pPr>
        <w:widowControl w:val="0"/>
        <w:shd w:val="clear" w:color="auto" w:fill="FFFFFF"/>
        <w:ind w:right="357" w:firstLine="709"/>
        <w:jc w:val="both"/>
      </w:pPr>
      <w:r w:rsidRPr="00137F2C">
        <w:t>Язык и речь. 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w:t>
      </w:r>
    </w:p>
    <w:p w:rsidR="0053762C" w:rsidRPr="00137F2C" w:rsidRDefault="0053762C" w:rsidP="00DE640E">
      <w:pPr>
        <w:widowControl w:val="0"/>
        <w:shd w:val="clear" w:color="auto" w:fill="FFFFFF"/>
        <w:ind w:right="357" w:firstLine="709"/>
        <w:jc w:val="both"/>
      </w:pPr>
      <w:r w:rsidRPr="00137F2C">
        <w:t>Разговорный стиль речи, его основные признаки, сфера использования. Научный стиль речи. Основные жанры научного стиля: доклад, статья, сообщение и др.</w:t>
      </w:r>
    </w:p>
    <w:p w:rsidR="0053762C" w:rsidRPr="00137F2C" w:rsidRDefault="0053762C" w:rsidP="00DE640E">
      <w:pPr>
        <w:widowControl w:val="0"/>
        <w:shd w:val="clear" w:color="auto" w:fill="FFFFFF"/>
        <w:ind w:right="357" w:firstLine="709"/>
        <w:jc w:val="both"/>
      </w:pPr>
      <w:r w:rsidRPr="00137F2C">
        <w:t>Официально-деловой стиль речи, его признаки, назначение. Жанры официально-делового стиля: заявление, доверенность, расписка, резюме и др.</w:t>
      </w:r>
    </w:p>
    <w:p w:rsidR="0053762C" w:rsidRPr="00137F2C" w:rsidRDefault="0053762C" w:rsidP="00DE640E">
      <w:pPr>
        <w:widowControl w:val="0"/>
        <w:shd w:val="clear" w:color="auto" w:fill="FFFFFF"/>
        <w:ind w:right="357" w:firstLine="709"/>
        <w:jc w:val="both"/>
      </w:pPr>
      <w:r w:rsidRPr="00137F2C">
        <w:t>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w:t>
      </w:r>
    </w:p>
    <w:p w:rsidR="0053762C" w:rsidRPr="00137F2C" w:rsidRDefault="0053762C" w:rsidP="00DE640E">
      <w:pPr>
        <w:widowControl w:val="0"/>
        <w:shd w:val="clear" w:color="auto" w:fill="FFFFFF"/>
        <w:ind w:right="357" w:firstLine="709"/>
        <w:jc w:val="both"/>
      </w:pPr>
      <w:r w:rsidRPr="00137F2C">
        <w:t>Художественный стиль речи, его основные признаки: образность, использование изобразительно-выразительных средств и др.</w:t>
      </w:r>
    </w:p>
    <w:p w:rsidR="0053762C" w:rsidRPr="00137F2C" w:rsidRDefault="0053762C" w:rsidP="00DE640E">
      <w:pPr>
        <w:widowControl w:val="0"/>
        <w:shd w:val="clear" w:color="auto" w:fill="FFFFFF"/>
        <w:ind w:right="357" w:firstLine="709"/>
        <w:jc w:val="both"/>
      </w:pPr>
      <w:r w:rsidRPr="00137F2C">
        <w:t xml:space="preserve">Текст как произведение речи. Признаки, структура текста. Сложное </w:t>
      </w:r>
      <w:proofErr w:type="spellStart"/>
      <w:proofErr w:type="gramStart"/>
      <w:r w:rsidRPr="00137F2C">
        <w:t>синтакси-ческое</w:t>
      </w:r>
      <w:proofErr w:type="spellEnd"/>
      <w:proofErr w:type="gramEnd"/>
      <w:r w:rsidRPr="00137F2C">
        <w:t xml:space="preserve"> целое. Тема, основная мысль текста. Средства и виды связи предложений в </w:t>
      </w:r>
      <w:r w:rsidRPr="00137F2C">
        <w:lastRenderedPageBreak/>
        <w:t>тексте. Информационная переработка текста (план, тезисы, конспект, реферат, аннотация). Абзац как средство смыслового членения текста.</w:t>
      </w:r>
    </w:p>
    <w:p w:rsidR="0053762C" w:rsidRPr="00137F2C" w:rsidRDefault="0053762C" w:rsidP="00DE640E">
      <w:pPr>
        <w:widowControl w:val="0"/>
        <w:shd w:val="clear" w:color="auto" w:fill="FFFFFF"/>
        <w:ind w:right="357" w:firstLine="709"/>
        <w:jc w:val="both"/>
      </w:pPr>
      <w:r w:rsidRPr="00137F2C">
        <w:t>Функционально-смысловые типы речи (повествование, описание, рассуждение).</w:t>
      </w:r>
    </w:p>
    <w:p w:rsidR="0053762C" w:rsidRPr="00137F2C" w:rsidRDefault="0053762C" w:rsidP="00DE640E">
      <w:pPr>
        <w:widowControl w:val="0"/>
        <w:shd w:val="clear" w:color="auto" w:fill="FFFFFF"/>
        <w:ind w:right="357" w:firstLine="709"/>
        <w:jc w:val="both"/>
      </w:pPr>
      <w:r w:rsidRPr="00137F2C">
        <w:t>Соединение в тексте различных типов речи.</w:t>
      </w:r>
    </w:p>
    <w:p w:rsidR="0053762C" w:rsidRPr="00137F2C" w:rsidRDefault="0053762C" w:rsidP="00DE640E">
      <w:pPr>
        <w:widowControl w:val="0"/>
        <w:shd w:val="clear" w:color="auto" w:fill="FFFFFF"/>
        <w:ind w:right="357" w:firstLine="709"/>
        <w:jc w:val="both"/>
      </w:pPr>
      <w:r w:rsidRPr="00137F2C">
        <w:t>Лингвостилистический анализ текста.</w:t>
      </w:r>
    </w:p>
    <w:p w:rsidR="0053762C" w:rsidRPr="00137F2C" w:rsidRDefault="0053762C" w:rsidP="00DE640E">
      <w:pPr>
        <w:widowControl w:val="0"/>
        <w:shd w:val="clear" w:color="auto" w:fill="FFFFFF"/>
        <w:ind w:right="355"/>
        <w:jc w:val="both"/>
        <w:rPr>
          <w:b/>
        </w:rPr>
      </w:pPr>
      <w:r w:rsidRPr="00137F2C">
        <w:rPr>
          <w:b/>
        </w:rPr>
        <w:t>Практические занятия</w:t>
      </w:r>
    </w:p>
    <w:p w:rsidR="0053762C" w:rsidRPr="00137F2C" w:rsidRDefault="0053762C" w:rsidP="00DE640E">
      <w:pPr>
        <w:widowControl w:val="0"/>
        <w:shd w:val="clear" w:color="auto" w:fill="FFFFFF"/>
        <w:ind w:right="357" w:firstLine="709"/>
        <w:jc w:val="both"/>
      </w:pPr>
      <w:r w:rsidRPr="00137F2C">
        <w:t>Анализ основных стилевых разновидностей письменной и устной речи. Определение типа, стиля, жанра текста (по заданному способу). Анализ структуры текста.</w:t>
      </w:r>
    </w:p>
    <w:p w:rsidR="0053762C" w:rsidRPr="00137F2C" w:rsidRDefault="0053762C" w:rsidP="00DE640E">
      <w:pPr>
        <w:widowControl w:val="0"/>
        <w:shd w:val="clear" w:color="auto" w:fill="FFFFFF"/>
        <w:ind w:right="357" w:firstLine="709"/>
        <w:jc w:val="both"/>
      </w:pPr>
      <w:r w:rsidRPr="00137F2C">
        <w:t xml:space="preserve">Лингвостилистический (стилистический, </w:t>
      </w:r>
      <w:proofErr w:type="spellStart"/>
      <w:r w:rsidRPr="00137F2C">
        <w:t>речеведческий</w:t>
      </w:r>
      <w:proofErr w:type="spellEnd"/>
      <w:r w:rsidRPr="00137F2C">
        <w:t>) анализ текста. Освоение видов переработки текста.</w:t>
      </w:r>
    </w:p>
    <w:p w:rsidR="0053762C" w:rsidRPr="00137F2C" w:rsidRDefault="0053762C" w:rsidP="00DE640E">
      <w:pPr>
        <w:widowControl w:val="0"/>
        <w:shd w:val="clear" w:color="auto" w:fill="FFFFFF"/>
        <w:ind w:right="357" w:firstLine="709"/>
        <w:jc w:val="both"/>
      </w:pPr>
      <w:r w:rsidRPr="00137F2C">
        <w:t xml:space="preserve">Изучение особенностей построения текста разных функциональных типов. </w:t>
      </w:r>
      <w:proofErr w:type="gramStart"/>
      <w:r w:rsidRPr="00137F2C">
        <w:t>Составление связного высказывания на заданную тему, в том числе на лингвистическую.</w:t>
      </w:r>
      <w:proofErr w:type="gramEnd"/>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5"/>
        <w:jc w:val="center"/>
        <w:rPr>
          <w:b/>
        </w:rPr>
      </w:pPr>
      <w:r w:rsidRPr="00137F2C">
        <w:rPr>
          <w:b/>
        </w:rPr>
        <w:t>2. Фонетика, орфоэпия, графика, орфография</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7" w:firstLine="709"/>
        <w:jc w:val="both"/>
      </w:pPr>
      <w:r w:rsidRPr="00137F2C">
        <w:t>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p w:rsidR="0053762C" w:rsidRPr="00137F2C" w:rsidRDefault="0053762C" w:rsidP="00DE640E">
      <w:pPr>
        <w:widowControl w:val="0"/>
        <w:shd w:val="clear" w:color="auto" w:fill="FFFFFF"/>
        <w:ind w:right="357" w:firstLine="709"/>
        <w:jc w:val="both"/>
      </w:pPr>
      <w:r w:rsidRPr="00137F2C">
        <w:t>Орфоэпические нормы: произносительные нормы и нормы ударения. Произношение гласных и согласных звуков, заимствованных слов. Использование орфоэпического словаря.</w:t>
      </w:r>
    </w:p>
    <w:p w:rsidR="0053762C" w:rsidRPr="00137F2C" w:rsidRDefault="0053762C" w:rsidP="00DE640E">
      <w:pPr>
        <w:widowControl w:val="0"/>
        <w:shd w:val="clear" w:color="auto" w:fill="FFFFFF"/>
        <w:ind w:right="357" w:firstLine="709"/>
        <w:jc w:val="both"/>
      </w:pPr>
      <w:r w:rsidRPr="00137F2C">
        <w:t>Благозвучие речи. Звукопись как изобразительное средство. Ассонанс, аллитерация.</w:t>
      </w:r>
    </w:p>
    <w:p w:rsidR="0053762C" w:rsidRPr="00137F2C" w:rsidRDefault="0053762C" w:rsidP="00DE640E">
      <w:pPr>
        <w:widowControl w:val="0"/>
        <w:shd w:val="clear" w:color="auto" w:fill="FFFFFF"/>
        <w:ind w:right="357" w:firstLine="709"/>
        <w:jc w:val="both"/>
      </w:pPr>
      <w:r w:rsidRPr="00137F2C">
        <w:t xml:space="preserve"> Правописание безударных гласных, звонких и глухих согласных. Употребление буквы ь. Правописание о/е после шипящих и ц. Правописание приставок на </w:t>
      </w:r>
      <w:proofErr w:type="gramStart"/>
      <w:r w:rsidRPr="00137F2C">
        <w:t>з-</w:t>
      </w:r>
      <w:proofErr w:type="gramEnd"/>
      <w:r w:rsidRPr="00137F2C">
        <w:t xml:space="preserve"> / с-. Правописание и/ы после приставок.</w:t>
      </w:r>
    </w:p>
    <w:p w:rsidR="0053762C" w:rsidRPr="00137F2C" w:rsidRDefault="0053762C" w:rsidP="00DE640E">
      <w:pPr>
        <w:widowControl w:val="0"/>
        <w:shd w:val="clear" w:color="auto" w:fill="FFFFFF"/>
        <w:ind w:right="355"/>
        <w:jc w:val="both"/>
        <w:rPr>
          <w:b/>
        </w:rPr>
      </w:pPr>
      <w:r w:rsidRPr="00137F2C">
        <w:rPr>
          <w:b/>
        </w:rPr>
        <w:t>Практические занятия</w:t>
      </w:r>
    </w:p>
    <w:p w:rsidR="0053762C" w:rsidRPr="00137F2C" w:rsidRDefault="0053762C" w:rsidP="00DE640E">
      <w:pPr>
        <w:widowControl w:val="0"/>
        <w:shd w:val="clear" w:color="auto" w:fill="FFFFFF"/>
        <w:ind w:right="357" w:firstLine="709"/>
        <w:jc w:val="both"/>
      </w:pPr>
      <w:r w:rsidRPr="00137F2C">
        <w:t>Выявление закономерностей функционирования фонетической системы русского языка.</w:t>
      </w:r>
    </w:p>
    <w:p w:rsidR="0053762C" w:rsidRPr="00137F2C" w:rsidRDefault="0053762C" w:rsidP="00DE640E">
      <w:pPr>
        <w:widowControl w:val="0"/>
        <w:shd w:val="clear" w:color="auto" w:fill="FFFFFF"/>
        <w:ind w:right="357" w:firstLine="709"/>
        <w:jc w:val="both"/>
      </w:pPr>
      <w:r w:rsidRPr="00137F2C">
        <w:t>Сопоставление устной и письменной речи.</w:t>
      </w:r>
    </w:p>
    <w:p w:rsidR="0053762C" w:rsidRPr="00137F2C" w:rsidRDefault="0053762C" w:rsidP="00DE640E">
      <w:pPr>
        <w:widowControl w:val="0"/>
        <w:shd w:val="clear" w:color="auto" w:fill="FFFFFF"/>
        <w:ind w:right="357" w:firstLine="709"/>
        <w:jc w:val="both"/>
      </w:pPr>
      <w:r w:rsidRPr="00137F2C">
        <w:t xml:space="preserve">Наблюдение над функционированием правил орфографии и пунктуации в </w:t>
      </w:r>
      <w:proofErr w:type="gramStart"/>
      <w:r w:rsidRPr="00137F2C">
        <w:t>образ-</w:t>
      </w:r>
      <w:proofErr w:type="spellStart"/>
      <w:r w:rsidRPr="00137F2C">
        <w:t>цах</w:t>
      </w:r>
      <w:proofErr w:type="spellEnd"/>
      <w:proofErr w:type="gramEnd"/>
      <w:r w:rsidRPr="00137F2C">
        <w:t xml:space="preserve"> письменных текстов.</w:t>
      </w:r>
    </w:p>
    <w:p w:rsidR="0053762C" w:rsidRPr="00137F2C" w:rsidRDefault="0053762C" w:rsidP="00DE640E">
      <w:pPr>
        <w:widowControl w:val="0"/>
        <w:shd w:val="clear" w:color="auto" w:fill="FFFFFF"/>
        <w:ind w:right="357" w:firstLine="709"/>
        <w:jc w:val="both"/>
      </w:pPr>
      <w:r w:rsidRPr="00137F2C">
        <w:t>Фонетический, орфоэпический и графический анализ слова. Наблюдение над выразительными средствами фонетики</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5"/>
        <w:jc w:val="center"/>
        <w:rPr>
          <w:b/>
        </w:rPr>
      </w:pPr>
      <w:r w:rsidRPr="00137F2C">
        <w:rPr>
          <w:b/>
        </w:rPr>
        <w:t>3. Лексикология и фразеология</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7" w:firstLine="709"/>
        <w:jc w:val="both"/>
      </w:pPr>
      <w:r w:rsidRPr="00137F2C">
        <w:t>Слово в лексической системе языка. 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 Изобразительные возможности синонимов, антонимов, омонимов, паронимов. Контекстуальные синонимы и антонимы. Градация. Антитеза.</w:t>
      </w:r>
    </w:p>
    <w:p w:rsidR="0053762C" w:rsidRPr="00137F2C" w:rsidRDefault="0053762C" w:rsidP="00DE640E">
      <w:pPr>
        <w:widowControl w:val="0"/>
        <w:shd w:val="clear" w:color="auto" w:fill="FFFFFF"/>
        <w:ind w:right="357" w:firstLine="709"/>
        <w:jc w:val="both"/>
      </w:pPr>
      <w:r w:rsidRPr="00137F2C">
        <w:t>Русская лексика с точки зрения ее происхождения (исконно русская, заимствованная лексика, старославянизмы).</w:t>
      </w:r>
    </w:p>
    <w:p w:rsidR="0053762C" w:rsidRPr="00137F2C" w:rsidRDefault="0053762C" w:rsidP="00DE640E">
      <w:pPr>
        <w:widowControl w:val="0"/>
        <w:shd w:val="clear" w:color="auto" w:fill="FFFFFF"/>
        <w:ind w:right="357" w:firstLine="709"/>
        <w:jc w:val="both"/>
      </w:pPr>
      <w:r w:rsidRPr="00137F2C">
        <w:t>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p w:rsidR="0053762C" w:rsidRPr="00137F2C" w:rsidRDefault="0053762C" w:rsidP="00DE640E">
      <w:pPr>
        <w:widowControl w:val="0"/>
        <w:shd w:val="clear" w:color="auto" w:fill="FFFFFF"/>
        <w:ind w:right="357" w:firstLine="709"/>
        <w:jc w:val="both"/>
      </w:pPr>
      <w:r w:rsidRPr="00137F2C">
        <w:lastRenderedPageBreak/>
        <w:t>Активный и пассивный словарный запас; 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p w:rsidR="0053762C" w:rsidRPr="00137F2C" w:rsidRDefault="0053762C" w:rsidP="00DE640E">
      <w:pPr>
        <w:widowControl w:val="0"/>
        <w:shd w:val="clear" w:color="auto" w:fill="FFFFFF"/>
        <w:ind w:right="357" w:firstLine="709"/>
        <w:jc w:val="both"/>
      </w:pPr>
      <w:r w:rsidRPr="00137F2C">
        <w:t>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p w:rsidR="0053762C" w:rsidRPr="00137F2C" w:rsidRDefault="0053762C" w:rsidP="00DE640E">
      <w:pPr>
        <w:widowControl w:val="0"/>
        <w:shd w:val="clear" w:color="auto" w:fill="FFFFFF"/>
        <w:ind w:right="357" w:firstLine="709"/>
        <w:jc w:val="both"/>
      </w:pPr>
      <w:r w:rsidRPr="00137F2C">
        <w:t>Лексические нормы. Лексические ошибки и их исправление. Ошибки в употреблении фразеологических единиц и их исправление.</w:t>
      </w:r>
    </w:p>
    <w:p w:rsidR="0053762C" w:rsidRPr="00137F2C" w:rsidRDefault="0053762C" w:rsidP="00DE640E">
      <w:pPr>
        <w:widowControl w:val="0"/>
        <w:shd w:val="clear" w:color="auto" w:fill="FFFFFF"/>
        <w:ind w:right="355"/>
        <w:jc w:val="both"/>
        <w:rPr>
          <w:b/>
        </w:rPr>
      </w:pPr>
      <w:r w:rsidRPr="00137F2C">
        <w:rPr>
          <w:b/>
        </w:rPr>
        <w:t>Практические занятия</w:t>
      </w:r>
    </w:p>
    <w:p w:rsidR="0053762C" w:rsidRPr="00137F2C" w:rsidRDefault="0053762C" w:rsidP="00DE640E">
      <w:pPr>
        <w:widowControl w:val="0"/>
        <w:shd w:val="clear" w:color="auto" w:fill="FFFFFF"/>
        <w:ind w:right="357" w:firstLine="709"/>
        <w:jc w:val="both"/>
      </w:pPr>
      <w:r w:rsidRPr="00137F2C">
        <w:t>Лингвистическое исследование лексических и фразеологических единиц — выведение алгоритма лексического анализа.</w:t>
      </w:r>
    </w:p>
    <w:p w:rsidR="0053762C" w:rsidRPr="00137F2C" w:rsidRDefault="0053762C" w:rsidP="00DE640E">
      <w:pPr>
        <w:widowControl w:val="0"/>
        <w:shd w:val="clear" w:color="auto" w:fill="FFFFFF"/>
        <w:ind w:right="357" w:firstLine="709"/>
        <w:jc w:val="both"/>
      </w:pPr>
      <w:r w:rsidRPr="00137F2C">
        <w:t>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w:t>
      </w:r>
    </w:p>
    <w:p w:rsidR="0053762C" w:rsidRPr="00137F2C" w:rsidRDefault="0053762C" w:rsidP="00DE640E">
      <w:pPr>
        <w:widowControl w:val="0"/>
        <w:shd w:val="clear" w:color="auto" w:fill="FFFFFF"/>
        <w:ind w:right="357" w:firstLine="709"/>
        <w:jc w:val="both"/>
      </w:pPr>
      <w:r w:rsidRPr="00137F2C">
        <w:t>Лексический и фразеологический анализ слова. Подбор текстов с изучаемым языковым явлением.</w:t>
      </w:r>
    </w:p>
    <w:p w:rsidR="0053762C" w:rsidRPr="00137F2C" w:rsidRDefault="0053762C" w:rsidP="00DE640E">
      <w:pPr>
        <w:widowControl w:val="0"/>
        <w:shd w:val="clear" w:color="auto" w:fill="FFFFFF"/>
        <w:ind w:right="357" w:firstLine="709"/>
        <w:jc w:val="both"/>
      </w:pPr>
      <w:r w:rsidRPr="00137F2C">
        <w:t>Наблюдение над изобразительно-выразительными средствами лексики. Составление связного высказывания с использованием заданных лексем, в том</w:t>
      </w:r>
    </w:p>
    <w:p w:rsidR="0053762C" w:rsidRPr="00137F2C" w:rsidRDefault="0053762C" w:rsidP="00DE640E">
      <w:pPr>
        <w:widowControl w:val="0"/>
        <w:shd w:val="clear" w:color="auto" w:fill="FFFFFF"/>
        <w:ind w:right="357" w:firstLine="709"/>
        <w:jc w:val="both"/>
      </w:pPr>
      <w:proofErr w:type="gramStart"/>
      <w:r w:rsidRPr="00137F2C">
        <w:t>числе</w:t>
      </w:r>
      <w:proofErr w:type="gramEnd"/>
      <w:r w:rsidRPr="00137F2C">
        <w:t xml:space="preserve"> на лингвистическую тему.</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5"/>
        <w:jc w:val="center"/>
        <w:rPr>
          <w:b/>
        </w:rPr>
      </w:pPr>
      <w:r w:rsidRPr="00137F2C">
        <w:rPr>
          <w:b/>
        </w:rPr>
        <w:t xml:space="preserve">4. </w:t>
      </w:r>
      <w:proofErr w:type="spellStart"/>
      <w:r w:rsidRPr="00137F2C">
        <w:rPr>
          <w:b/>
        </w:rPr>
        <w:t>Морфемика</w:t>
      </w:r>
      <w:proofErr w:type="spellEnd"/>
      <w:r w:rsidRPr="00137F2C">
        <w:rPr>
          <w:b/>
        </w:rPr>
        <w:t>, словообразование, орфография</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7" w:firstLine="709"/>
        <w:jc w:val="both"/>
      </w:pPr>
      <w:r w:rsidRPr="00137F2C">
        <w:t>Понятие морфемы как значимой части слова. Многозначность морфем. Синонимия и антонимия морфем. Морфемный разбор слова.</w:t>
      </w:r>
    </w:p>
    <w:p w:rsidR="0053762C" w:rsidRPr="00137F2C" w:rsidRDefault="0053762C" w:rsidP="00DE640E">
      <w:pPr>
        <w:widowControl w:val="0"/>
        <w:shd w:val="clear" w:color="auto" w:fill="FFFFFF"/>
        <w:ind w:right="357" w:firstLine="709"/>
        <w:jc w:val="both"/>
      </w:pPr>
      <w:r w:rsidRPr="00137F2C">
        <w:t>Способы словообразования. 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w:t>
      </w:r>
    </w:p>
    <w:p w:rsidR="0053762C" w:rsidRPr="00137F2C" w:rsidRDefault="0053762C" w:rsidP="00DE640E">
      <w:pPr>
        <w:widowControl w:val="0"/>
        <w:shd w:val="clear" w:color="auto" w:fill="FFFFFF"/>
        <w:ind w:right="357" w:firstLine="709"/>
        <w:jc w:val="both"/>
      </w:pPr>
      <w:r w:rsidRPr="00137F2C">
        <w:t>Употребление приставок в разных стилях речи. Употребление суффиксов в разных стилях речи. Речевые ошибки, связанные с неоправданным повтором однокоренных слов.</w:t>
      </w:r>
    </w:p>
    <w:p w:rsidR="0053762C" w:rsidRPr="00137F2C" w:rsidRDefault="0053762C" w:rsidP="00DE640E">
      <w:pPr>
        <w:widowControl w:val="0"/>
        <w:shd w:val="clear" w:color="auto" w:fill="FFFFFF"/>
        <w:ind w:right="357" w:firstLine="709"/>
        <w:jc w:val="both"/>
      </w:pPr>
      <w:r w:rsidRPr="00137F2C">
        <w:t>Правописание чередующихся гласных в корнях слов. Правописание приставок пр</w:t>
      </w:r>
      <w:proofErr w:type="gramStart"/>
      <w:r w:rsidRPr="00137F2C">
        <w:t>и-</w:t>
      </w:r>
      <w:proofErr w:type="gramEnd"/>
      <w:r w:rsidRPr="00137F2C">
        <w:t xml:space="preserve"> / пре-. Правописание сложных слов.</w:t>
      </w:r>
    </w:p>
    <w:p w:rsidR="0053762C" w:rsidRPr="00137F2C" w:rsidRDefault="0053762C" w:rsidP="00DE640E">
      <w:pPr>
        <w:widowControl w:val="0"/>
        <w:shd w:val="clear" w:color="auto" w:fill="FFFFFF"/>
        <w:ind w:right="355"/>
        <w:jc w:val="both"/>
        <w:rPr>
          <w:b/>
        </w:rPr>
      </w:pPr>
      <w:r w:rsidRPr="00137F2C">
        <w:rPr>
          <w:b/>
        </w:rPr>
        <w:t>Практические занятия</w:t>
      </w:r>
    </w:p>
    <w:p w:rsidR="0053762C" w:rsidRPr="00137F2C" w:rsidRDefault="0053762C" w:rsidP="00DE640E">
      <w:pPr>
        <w:widowControl w:val="0"/>
        <w:shd w:val="clear" w:color="auto" w:fill="FFFFFF"/>
        <w:ind w:right="357" w:firstLine="709"/>
        <w:jc w:val="both"/>
      </w:pPr>
      <w:r w:rsidRPr="00137F2C">
        <w:t>Наблюдение над значением морфем и их функциями в тексте.</w:t>
      </w:r>
    </w:p>
    <w:p w:rsidR="0053762C" w:rsidRPr="00137F2C" w:rsidRDefault="0053762C" w:rsidP="00DE640E">
      <w:pPr>
        <w:widowControl w:val="0"/>
        <w:shd w:val="clear" w:color="auto" w:fill="FFFFFF"/>
        <w:ind w:right="357" w:firstLine="709"/>
        <w:jc w:val="both"/>
      </w:pPr>
      <w:r w:rsidRPr="00137F2C">
        <w:t xml:space="preserve">Анализ </w:t>
      </w:r>
      <w:proofErr w:type="spellStart"/>
      <w:r w:rsidRPr="00137F2C">
        <w:t>одноструктурных</w:t>
      </w:r>
      <w:proofErr w:type="spellEnd"/>
      <w:r w:rsidRPr="00137F2C">
        <w:t xml:space="preserve"> слов с морфемами-омонимами; сопоставление слов с морфемами-синонимами.</w:t>
      </w:r>
    </w:p>
    <w:p w:rsidR="0053762C" w:rsidRPr="00137F2C" w:rsidRDefault="0053762C" w:rsidP="00DE640E">
      <w:pPr>
        <w:widowControl w:val="0"/>
        <w:shd w:val="clear" w:color="auto" w:fill="FFFFFF"/>
        <w:ind w:right="357" w:firstLine="709"/>
        <w:jc w:val="both"/>
      </w:pPr>
      <w:r w:rsidRPr="00137F2C">
        <w:t>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53762C" w:rsidRPr="00137F2C" w:rsidRDefault="0053762C" w:rsidP="00DE640E">
      <w:pPr>
        <w:widowControl w:val="0"/>
        <w:shd w:val="clear" w:color="auto" w:fill="FFFFFF"/>
        <w:ind w:right="357" w:firstLine="709"/>
        <w:jc w:val="both"/>
      </w:pPr>
      <w:r w:rsidRPr="00137F2C">
        <w:t>Наблюдение над функционированием правил орфографии и пунктуации в образцах письменных текстов.</w:t>
      </w:r>
    </w:p>
    <w:p w:rsidR="0053762C" w:rsidRPr="00137F2C" w:rsidRDefault="0053762C" w:rsidP="00DE640E">
      <w:pPr>
        <w:widowControl w:val="0"/>
        <w:shd w:val="clear" w:color="auto" w:fill="FFFFFF"/>
        <w:ind w:right="357" w:firstLine="709"/>
        <w:jc w:val="both"/>
      </w:pPr>
      <w:r w:rsidRPr="00137F2C">
        <w:t>Составление текстов (устных и письменных) с использованием однокоренных слов, слов одной структуры.</w:t>
      </w:r>
    </w:p>
    <w:p w:rsidR="0053762C" w:rsidRPr="00137F2C" w:rsidRDefault="0053762C" w:rsidP="00DE640E">
      <w:pPr>
        <w:widowControl w:val="0"/>
        <w:shd w:val="clear" w:color="auto" w:fill="FFFFFF"/>
        <w:ind w:right="357" w:firstLine="709"/>
        <w:jc w:val="both"/>
      </w:pPr>
      <w:r w:rsidRPr="00137F2C">
        <w:t>Морфемный, словообразовательный, этимологический анализ для понимания внутренней формы слова, наблюдения за историческими процессами.</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spacing w:after="120"/>
        <w:ind w:right="355"/>
        <w:jc w:val="center"/>
        <w:rPr>
          <w:b/>
        </w:rPr>
      </w:pPr>
      <w:r w:rsidRPr="00137F2C">
        <w:rPr>
          <w:b/>
        </w:rPr>
        <w:t>5. Морфология и орфография</w:t>
      </w:r>
    </w:p>
    <w:p w:rsidR="0053762C" w:rsidRPr="00137F2C" w:rsidRDefault="0053762C" w:rsidP="00DE640E">
      <w:pPr>
        <w:widowControl w:val="0"/>
        <w:shd w:val="clear" w:color="auto" w:fill="FFFFFF"/>
        <w:ind w:right="357" w:firstLine="709"/>
        <w:jc w:val="both"/>
      </w:pPr>
      <w:r w:rsidRPr="00137F2C">
        <w:t xml:space="preserve">Грамматические признаки слова (грамматическое значение, грамматическая </w:t>
      </w:r>
      <w:r w:rsidRPr="00137F2C">
        <w:lastRenderedPageBreak/>
        <w:t>форма и синтаксическая функция). Знаменательные и незнаменательные части речи и их роль в построении текста. Основные выразительные средства морфологии.</w:t>
      </w:r>
    </w:p>
    <w:p w:rsidR="0053762C" w:rsidRPr="00137F2C" w:rsidRDefault="0053762C" w:rsidP="00DE640E">
      <w:pPr>
        <w:widowControl w:val="0"/>
        <w:shd w:val="clear" w:color="auto" w:fill="FFFFFF"/>
        <w:ind w:right="357" w:firstLine="709"/>
        <w:jc w:val="both"/>
      </w:pPr>
      <w:r w:rsidRPr="00137F2C">
        <w:rPr>
          <w:b/>
        </w:rPr>
        <w:t>Имя существительное.</w:t>
      </w:r>
      <w:r w:rsidRPr="00137F2C">
        <w:t xml:space="preserve">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53762C" w:rsidRPr="00137F2C" w:rsidRDefault="0053762C" w:rsidP="00DE640E">
      <w:pPr>
        <w:widowControl w:val="0"/>
        <w:shd w:val="clear" w:color="auto" w:fill="FFFFFF"/>
        <w:ind w:right="357" w:firstLine="709"/>
        <w:jc w:val="both"/>
      </w:pPr>
      <w:r w:rsidRPr="00137F2C">
        <w:rPr>
          <w:b/>
        </w:rPr>
        <w:t>Имя прилагательное.</w:t>
      </w:r>
      <w:r w:rsidRPr="00137F2C">
        <w:t xml:space="preserve">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53762C" w:rsidRPr="00137F2C" w:rsidRDefault="0053762C" w:rsidP="00DE640E">
      <w:pPr>
        <w:widowControl w:val="0"/>
        <w:shd w:val="clear" w:color="auto" w:fill="FFFFFF"/>
        <w:ind w:right="357" w:firstLine="709"/>
        <w:jc w:val="both"/>
      </w:pPr>
      <w:r w:rsidRPr="00137F2C">
        <w:rPr>
          <w:b/>
        </w:rPr>
        <w:t>Имя числительное.</w:t>
      </w:r>
      <w:r w:rsidRPr="00137F2C">
        <w:t xml:space="preserve"> Лексико-грамматические разряды имен числительных. Правописание числительных. Морфологический разбор имени числительного.</w:t>
      </w:r>
    </w:p>
    <w:p w:rsidR="0053762C" w:rsidRPr="00137F2C" w:rsidRDefault="0053762C" w:rsidP="00DE640E">
      <w:pPr>
        <w:widowControl w:val="0"/>
        <w:shd w:val="clear" w:color="auto" w:fill="FFFFFF"/>
        <w:ind w:right="355"/>
        <w:jc w:val="both"/>
      </w:pPr>
      <w:r w:rsidRPr="00137F2C">
        <w:t>Употребление числительных в речи. Сочетание числительных оба, обе, двое, трое и других с существительными разного рода.</w:t>
      </w:r>
    </w:p>
    <w:p w:rsidR="0053762C" w:rsidRPr="00137F2C" w:rsidRDefault="0053762C" w:rsidP="00DE640E">
      <w:pPr>
        <w:widowControl w:val="0"/>
        <w:shd w:val="clear" w:color="auto" w:fill="FFFFFF"/>
        <w:ind w:right="357" w:firstLine="709"/>
        <w:jc w:val="both"/>
      </w:pPr>
      <w:r w:rsidRPr="00137F2C">
        <w:rPr>
          <w:b/>
        </w:rPr>
        <w:t>Местоимение.</w:t>
      </w:r>
      <w:r w:rsidRPr="00137F2C">
        <w:t xml:space="preserve"> Значение местоимения. Лексико-грамматические разряды местоимений. Правописание местоимений. Морфологический разбор местоимения.</w:t>
      </w:r>
    </w:p>
    <w:p w:rsidR="0053762C" w:rsidRPr="00137F2C" w:rsidRDefault="0053762C" w:rsidP="00DE640E">
      <w:pPr>
        <w:widowControl w:val="0"/>
        <w:shd w:val="clear" w:color="auto" w:fill="FFFFFF"/>
        <w:ind w:right="355"/>
        <w:jc w:val="both"/>
      </w:pPr>
      <w:r w:rsidRPr="00137F2C">
        <w:t xml:space="preserve">Употребление местоимений в речи. Местоимение как средство связи предложений в тексте. Синонимия местоименных форм. </w:t>
      </w:r>
    </w:p>
    <w:p w:rsidR="0053762C" w:rsidRPr="00137F2C" w:rsidRDefault="0053762C" w:rsidP="00DE640E">
      <w:pPr>
        <w:widowControl w:val="0"/>
        <w:shd w:val="clear" w:color="auto" w:fill="FFFFFF"/>
        <w:ind w:right="357" w:firstLine="709"/>
        <w:jc w:val="both"/>
      </w:pPr>
      <w:r w:rsidRPr="00137F2C">
        <w:rPr>
          <w:b/>
        </w:rPr>
        <w:t>Глагол.</w:t>
      </w:r>
      <w:r w:rsidRPr="00137F2C">
        <w:t xml:space="preserve"> Грамматические признаки глагола. </w:t>
      </w:r>
    </w:p>
    <w:p w:rsidR="0053762C" w:rsidRPr="00137F2C" w:rsidRDefault="0053762C" w:rsidP="00DE640E">
      <w:pPr>
        <w:widowControl w:val="0"/>
        <w:shd w:val="clear" w:color="auto" w:fill="FFFFFF"/>
        <w:ind w:right="357" w:firstLine="709"/>
        <w:jc w:val="both"/>
      </w:pPr>
      <w:r w:rsidRPr="00137F2C">
        <w:t>Правописание суффиксов и личных окончаний глагола. Правописание не с глаголами. Морфологический разбор глагола.</w:t>
      </w:r>
    </w:p>
    <w:p w:rsidR="0053762C" w:rsidRPr="00137F2C" w:rsidRDefault="0053762C" w:rsidP="00DE640E">
      <w:pPr>
        <w:widowControl w:val="0"/>
        <w:shd w:val="clear" w:color="auto" w:fill="FFFFFF"/>
        <w:ind w:right="355"/>
        <w:jc w:val="both"/>
      </w:pPr>
      <w:r w:rsidRPr="00137F2C">
        <w:t>Употребление форм глагола в речи. 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53762C" w:rsidRPr="00137F2C" w:rsidRDefault="0053762C" w:rsidP="00DE640E">
      <w:pPr>
        <w:widowControl w:val="0"/>
        <w:shd w:val="clear" w:color="auto" w:fill="FFFFFF"/>
        <w:ind w:right="357" w:firstLine="709"/>
        <w:jc w:val="both"/>
      </w:pPr>
      <w:r w:rsidRPr="00137F2C">
        <w:rPr>
          <w:b/>
        </w:rPr>
        <w:t>Причастие как особая форма глагола.</w:t>
      </w:r>
      <w:r w:rsidRPr="00137F2C">
        <w:t xml:space="preserve"> Образование действительных и страдательных причастий. Правописание суффиксов и окончаний причастий. Правописание не с причастиями. Правописание </w:t>
      </w:r>
      <w:proofErr w:type="gramStart"/>
      <w:r w:rsidRPr="00137F2C">
        <w:t>-н</w:t>
      </w:r>
      <w:proofErr w:type="gramEnd"/>
      <w:r w:rsidRPr="00137F2C">
        <w:t>- и -</w:t>
      </w:r>
      <w:proofErr w:type="spellStart"/>
      <w:r w:rsidRPr="00137F2C">
        <w:t>нн</w:t>
      </w:r>
      <w:proofErr w:type="spellEnd"/>
      <w:r w:rsidRPr="00137F2C">
        <w:t>-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53762C" w:rsidRPr="00137F2C" w:rsidRDefault="0053762C" w:rsidP="00DE640E">
      <w:pPr>
        <w:widowControl w:val="0"/>
        <w:shd w:val="clear" w:color="auto" w:fill="FFFFFF"/>
        <w:ind w:right="355"/>
        <w:jc w:val="both"/>
      </w:pPr>
      <w:r w:rsidRPr="00137F2C">
        <w:rPr>
          <w:i/>
        </w:rPr>
        <w:t>Употребление причастий в текстах разных стилей</w:t>
      </w:r>
      <w:r w:rsidRPr="00137F2C">
        <w:t>. Синонимия причастий.</w:t>
      </w:r>
    </w:p>
    <w:p w:rsidR="0053762C" w:rsidRPr="00137F2C" w:rsidRDefault="0053762C" w:rsidP="00DE640E">
      <w:pPr>
        <w:widowControl w:val="0"/>
        <w:shd w:val="clear" w:color="auto" w:fill="FFFFFF"/>
        <w:ind w:right="357" w:firstLine="709"/>
        <w:jc w:val="both"/>
      </w:pPr>
      <w:r w:rsidRPr="00137F2C">
        <w:rPr>
          <w:b/>
        </w:rPr>
        <w:t>Деепричастие как особая форма глагола.</w:t>
      </w:r>
      <w:r w:rsidRPr="00137F2C">
        <w:t xml:space="preserve"> 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 </w:t>
      </w:r>
    </w:p>
    <w:p w:rsidR="0053762C" w:rsidRPr="00137F2C" w:rsidRDefault="0053762C" w:rsidP="00DE640E">
      <w:pPr>
        <w:widowControl w:val="0"/>
        <w:shd w:val="clear" w:color="auto" w:fill="FFFFFF"/>
        <w:ind w:right="355"/>
        <w:jc w:val="both"/>
      </w:pPr>
      <w:r w:rsidRPr="00137F2C">
        <w:rPr>
          <w:i/>
        </w:rPr>
        <w:t>Употребление деепричастий в текстах разных стилей</w:t>
      </w:r>
      <w:r w:rsidRPr="00137F2C">
        <w:t xml:space="preserve">. Особенности построения предложений с деепричастиями. Синонимия деепричастий. </w:t>
      </w:r>
    </w:p>
    <w:p w:rsidR="0053762C" w:rsidRPr="00137F2C" w:rsidRDefault="0053762C" w:rsidP="00DE640E">
      <w:pPr>
        <w:widowControl w:val="0"/>
        <w:shd w:val="clear" w:color="auto" w:fill="FFFFFF"/>
        <w:ind w:right="357" w:firstLine="709"/>
        <w:jc w:val="both"/>
      </w:pPr>
      <w:r w:rsidRPr="00137F2C">
        <w:rPr>
          <w:b/>
        </w:rPr>
        <w:t>Наречие.</w:t>
      </w:r>
      <w:r w:rsidRPr="00137F2C">
        <w:t xml:space="preserve"> Грамматические признаки наречия. Степени сравнения наречий. Правописание наречий. Отличие наречий от слов-омонимов.</w:t>
      </w:r>
    </w:p>
    <w:p w:rsidR="0053762C" w:rsidRPr="00137F2C" w:rsidRDefault="0053762C" w:rsidP="00DE640E">
      <w:pPr>
        <w:widowControl w:val="0"/>
        <w:shd w:val="clear" w:color="auto" w:fill="FFFFFF"/>
        <w:ind w:right="355"/>
        <w:jc w:val="both"/>
      </w:pPr>
      <w:r w:rsidRPr="00137F2C">
        <w:t>Морфологический разбор наречия.</w:t>
      </w:r>
    </w:p>
    <w:p w:rsidR="0053762C" w:rsidRPr="00137F2C" w:rsidRDefault="0053762C" w:rsidP="00DE640E">
      <w:pPr>
        <w:widowControl w:val="0"/>
        <w:shd w:val="clear" w:color="auto" w:fill="FFFFFF"/>
        <w:ind w:right="355"/>
        <w:jc w:val="both"/>
      </w:pPr>
      <w:r w:rsidRPr="00137F2C">
        <w:t xml:space="preserve">Употребление наречия в речи. </w:t>
      </w:r>
      <w:r w:rsidRPr="00137F2C">
        <w:rPr>
          <w:i/>
        </w:rPr>
        <w:t>Синонимия наречий при характеристике признака действия.</w:t>
      </w:r>
      <w:r w:rsidRPr="00137F2C">
        <w:t xml:space="preserve"> Использование местоименных наречий для связи предложений в тексте.</w:t>
      </w:r>
    </w:p>
    <w:p w:rsidR="0053762C" w:rsidRPr="00137F2C" w:rsidRDefault="0053762C" w:rsidP="00DE640E">
      <w:pPr>
        <w:widowControl w:val="0"/>
        <w:shd w:val="clear" w:color="auto" w:fill="FFFFFF"/>
        <w:ind w:right="357" w:firstLine="709"/>
        <w:jc w:val="both"/>
      </w:pPr>
      <w:r w:rsidRPr="00137F2C">
        <w:rPr>
          <w:b/>
        </w:rPr>
        <w:t>Слова категории состояния (безлично-предикативные слова).</w:t>
      </w:r>
      <w:r w:rsidRPr="00137F2C">
        <w:t xml:space="preserve"> Отличие слов категории состояния от слов-омонимов. Группы слов категории состояния. Их функции в речи.</w:t>
      </w:r>
    </w:p>
    <w:p w:rsidR="0053762C" w:rsidRPr="00137F2C" w:rsidRDefault="0053762C" w:rsidP="00DE640E">
      <w:pPr>
        <w:widowControl w:val="0"/>
        <w:shd w:val="clear" w:color="auto" w:fill="FFFFFF"/>
        <w:ind w:right="355"/>
        <w:jc w:val="both"/>
        <w:rPr>
          <w:i/>
        </w:rPr>
      </w:pPr>
      <w:r w:rsidRPr="00137F2C">
        <w:rPr>
          <w:i/>
        </w:rPr>
        <w:t>Служебные части речи</w:t>
      </w:r>
    </w:p>
    <w:p w:rsidR="0053762C" w:rsidRPr="00137F2C" w:rsidRDefault="0053762C" w:rsidP="00DE640E">
      <w:pPr>
        <w:widowControl w:val="0"/>
        <w:shd w:val="clear" w:color="auto" w:fill="FFFFFF"/>
        <w:ind w:right="357" w:firstLine="709"/>
        <w:jc w:val="both"/>
      </w:pPr>
      <w:r w:rsidRPr="00137F2C">
        <w:rPr>
          <w:b/>
        </w:rPr>
        <w:t>Предлог как часть речи.</w:t>
      </w:r>
      <w:r w:rsidRPr="00137F2C">
        <w:t xml:space="preserve"> Правописание предлогов. Отличие производных предлогов (</w:t>
      </w:r>
      <w:r w:rsidRPr="00137F2C">
        <w:rPr>
          <w:i/>
        </w:rPr>
        <w:t xml:space="preserve">в течение, в продолжение, </w:t>
      </w:r>
      <w:proofErr w:type="gramStart"/>
      <w:r w:rsidRPr="00137F2C">
        <w:rPr>
          <w:i/>
        </w:rPr>
        <w:t>вследствие</w:t>
      </w:r>
      <w:proofErr w:type="gramEnd"/>
      <w:r w:rsidRPr="00137F2C">
        <w:rPr>
          <w:i/>
        </w:rPr>
        <w:t xml:space="preserve"> и др</w:t>
      </w:r>
      <w:r w:rsidRPr="00137F2C">
        <w:t>.) от слов-омонимов.</w:t>
      </w:r>
    </w:p>
    <w:p w:rsidR="0053762C" w:rsidRPr="00137F2C" w:rsidRDefault="0053762C" w:rsidP="00DE640E">
      <w:pPr>
        <w:widowControl w:val="0"/>
        <w:shd w:val="clear" w:color="auto" w:fill="FFFFFF"/>
        <w:ind w:right="355"/>
        <w:jc w:val="both"/>
      </w:pPr>
      <w:r w:rsidRPr="00137F2C">
        <w:t xml:space="preserve">Употребление предлогов в составе словосочетаний. Употребление существительных с предлогами </w:t>
      </w:r>
      <w:proofErr w:type="gramStart"/>
      <w:r w:rsidRPr="00137F2C">
        <w:t>благодаря</w:t>
      </w:r>
      <w:proofErr w:type="gramEnd"/>
      <w:r w:rsidRPr="00137F2C">
        <w:t>, вопреки, согласно и др.</w:t>
      </w:r>
    </w:p>
    <w:p w:rsidR="0053762C" w:rsidRPr="00137F2C" w:rsidRDefault="0053762C" w:rsidP="00DE640E">
      <w:pPr>
        <w:widowControl w:val="0"/>
        <w:shd w:val="clear" w:color="auto" w:fill="FFFFFF"/>
        <w:ind w:right="357" w:firstLine="709"/>
        <w:jc w:val="both"/>
      </w:pPr>
      <w:r w:rsidRPr="00137F2C">
        <w:rPr>
          <w:b/>
        </w:rPr>
        <w:lastRenderedPageBreak/>
        <w:t>Союз как часть речи</w:t>
      </w:r>
      <w:r w:rsidRPr="00137F2C">
        <w:t>. Правописание союзов. Отличие союзов тоже, также, чтобы, зато от слов-омонимов.</w:t>
      </w:r>
    </w:p>
    <w:p w:rsidR="0053762C" w:rsidRPr="00137F2C" w:rsidRDefault="0053762C" w:rsidP="00DE640E">
      <w:pPr>
        <w:widowControl w:val="0"/>
        <w:shd w:val="clear" w:color="auto" w:fill="FFFFFF"/>
        <w:ind w:right="355"/>
        <w:jc w:val="both"/>
      </w:pPr>
      <w:r w:rsidRPr="00137F2C">
        <w:t>Употребление союзов в простом и сложном предложении. Союзы как средство связи предложений в тексте.</w:t>
      </w:r>
    </w:p>
    <w:p w:rsidR="0053762C" w:rsidRPr="00137F2C" w:rsidRDefault="0053762C" w:rsidP="00DE640E">
      <w:pPr>
        <w:widowControl w:val="0"/>
        <w:shd w:val="clear" w:color="auto" w:fill="FFFFFF"/>
        <w:ind w:right="357" w:firstLine="709"/>
        <w:jc w:val="both"/>
      </w:pPr>
      <w:r w:rsidRPr="00137F2C">
        <w:rPr>
          <w:b/>
        </w:rPr>
        <w:t>Частица как часть речи.</w:t>
      </w:r>
      <w:r w:rsidRPr="00137F2C">
        <w:t xml:space="preserve"> Правописание частиц. Правописание частиц не и ни с разными частями речи. Частицы как средство выразительности речи. Употребление частиц в речи.</w:t>
      </w:r>
    </w:p>
    <w:p w:rsidR="0053762C" w:rsidRPr="00137F2C" w:rsidRDefault="0053762C" w:rsidP="00DE640E">
      <w:pPr>
        <w:widowControl w:val="0"/>
        <w:shd w:val="clear" w:color="auto" w:fill="FFFFFF"/>
        <w:ind w:right="357" w:firstLine="709"/>
        <w:jc w:val="both"/>
      </w:pPr>
      <w:r w:rsidRPr="00137F2C">
        <w:rPr>
          <w:b/>
        </w:rPr>
        <w:t>Междометия и звукоподражательные слова.</w:t>
      </w:r>
      <w:r w:rsidRPr="00137F2C">
        <w:t xml:space="preserve"> Правописание междометий и звукоподражаний. Знаки препинания в предложениях с междометиями. Употребление междометий в речи.</w:t>
      </w:r>
    </w:p>
    <w:p w:rsidR="0053762C" w:rsidRPr="00137F2C" w:rsidRDefault="0053762C" w:rsidP="00DE640E">
      <w:pPr>
        <w:widowControl w:val="0"/>
        <w:shd w:val="clear" w:color="auto" w:fill="FFFFFF"/>
        <w:ind w:right="357" w:firstLine="709"/>
        <w:jc w:val="both"/>
        <w:rPr>
          <w:b/>
        </w:rPr>
      </w:pPr>
      <w:r w:rsidRPr="00137F2C">
        <w:rPr>
          <w:b/>
        </w:rPr>
        <w:t>Практические занятия</w:t>
      </w:r>
    </w:p>
    <w:p w:rsidR="0053762C" w:rsidRPr="00137F2C" w:rsidRDefault="0053762C" w:rsidP="00DE640E">
      <w:pPr>
        <w:widowControl w:val="0"/>
        <w:shd w:val="clear" w:color="auto" w:fill="FFFFFF"/>
        <w:ind w:right="357" w:firstLine="709"/>
        <w:jc w:val="both"/>
      </w:pPr>
      <w:r w:rsidRPr="00137F2C">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53762C" w:rsidRPr="00137F2C" w:rsidRDefault="0053762C" w:rsidP="00DE640E">
      <w:pPr>
        <w:widowControl w:val="0"/>
        <w:shd w:val="clear" w:color="auto" w:fill="FFFFFF"/>
        <w:ind w:right="357" w:firstLine="709"/>
        <w:jc w:val="both"/>
      </w:pPr>
      <w:r w:rsidRPr="00137F2C">
        <w:t>Наблюдение над значением словоформ разных частей речи и их функциями в тексте.</w:t>
      </w:r>
    </w:p>
    <w:p w:rsidR="0053762C" w:rsidRPr="00137F2C" w:rsidRDefault="0053762C" w:rsidP="00DE640E">
      <w:pPr>
        <w:widowControl w:val="0"/>
        <w:shd w:val="clear" w:color="auto" w:fill="FFFFFF"/>
        <w:ind w:right="357" w:firstLine="709"/>
        <w:jc w:val="both"/>
      </w:pPr>
      <w:r w:rsidRPr="00137F2C">
        <w:t xml:space="preserve">Анализ и характеристика общего грамматического значения, морфологических и синтаксических признаков слов разных частей речи. Сопоставление лексического и грамматического значения слов. </w:t>
      </w:r>
    </w:p>
    <w:p w:rsidR="0053762C" w:rsidRPr="00137F2C" w:rsidRDefault="0053762C" w:rsidP="00DE640E">
      <w:pPr>
        <w:widowControl w:val="0"/>
        <w:shd w:val="clear" w:color="auto" w:fill="FFFFFF"/>
        <w:ind w:right="357" w:firstLine="709"/>
        <w:jc w:val="both"/>
      </w:pPr>
      <w:r w:rsidRPr="00137F2C">
        <w:t xml:space="preserve">Выявление нормы употребления сходных грамматических форм в письменной речи </w:t>
      </w:r>
      <w:proofErr w:type="spellStart"/>
      <w:r w:rsidRPr="00137F2C">
        <w:t>обучащихся</w:t>
      </w:r>
      <w:proofErr w:type="spellEnd"/>
      <w:r w:rsidRPr="00137F2C">
        <w:t>.</w:t>
      </w:r>
    </w:p>
    <w:p w:rsidR="0053762C" w:rsidRPr="00137F2C" w:rsidRDefault="0053762C" w:rsidP="00DE640E">
      <w:pPr>
        <w:widowControl w:val="0"/>
        <w:shd w:val="clear" w:color="auto" w:fill="FFFFFF"/>
        <w:ind w:right="357" w:firstLine="709"/>
        <w:jc w:val="both"/>
      </w:pPr>
      <w:r w:rsidRPr="00137F2C">
        <w:t>Образование слов и форм слов разных частей речи с помощью различных словообразовательных моделей и способов словообразования и словоизменения; использование способа разграничения слов-омонимов, принадлежащих к разным частям речи.</w:t>
      </w:r>
    </w:p>
    <w:p w:rsidR="0053762C" w:rsidRPr="00137F2C" w:rsidRDefault="0053762C" w:rsidP="00DE640E">
      <w:pPr>
        <w:widowControl w:val="0"/>
        <w:shd w:val="clear" w:color="auto" w:fill="FFFFFF"/>
        <w:ind w:right="357" w:firstLine="709"/>
        <w:jc w:val="both"/>
      </w:pPr>
      <w:r w:rsidRPr="00137F2C">
        <w:t>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53762C" w:rsidRPr="00137F2C" w:rsidRDefault="0053762C" w:rsidP="00DE640E">
      <w:pPr>
        <w:widowControl w:val="0"/>
        <w:shd w:val="clear" w:color="auto" w:fill="FFFFFF"/>
        <w:ind w:right="357" w:firstLine="709"/>
        <w:jc w:val="both"/>
      </w:pPr>
      <w:r w:rsidRPr="00137F2C">
        <w:t>Наблюдение над функционированием правил орфографии и пунктуации в образцах письменных текстов.</w:t>
      </w:r>
    </w:p>
    <w:p w:rsidR="0053762C" w:rsidRPr="00137F2C" w:rsidRDefault="0053762C" w:rsidP="00DE640E">
      <w:pPr>
        <w:widowControl w:val="0"/>
        <w:shd w:val="clear" w:color="auto" w:fill="FFFFFF"/>
        <w:ind w:right="357" w:firstLine="709"/>
        <w:jc w:val="both"/>
      </w:pPr>
      <w:r w:rsidRPr="00137F2C">
        <w:t xml:space="preserve">Подбор текстов с определенными орфограммами и </w:t>
      </w:r>
      <w:proofErr w:type="spellStart"/>
      <w:r w:rsidRPr="00137F2C">
        <w:t>пунктограммами</w:t>
      </w:r>
      <w:proofErr w:type="spellEnd"/>
      <w:r w:rsidRPr="00137F2C">
        <w:t>.</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5"/>
        <w:jc w:val="center"/>
        <w:rPr>
          <w:b/>
        </w:rPr>
      </w:pPr>
      <w:r w:rsidRPr="00137F2C">
        <w:rPr>
          <w:b/>
        </w:rPr>
        <w:t>6. Синтаксис и пунктуация</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7" w:firstLine="709"/>
        <w:jc w:val="both"/>
      </w:pPr>
      <w:r w:rsidRPr="00137F2C">
        <w:rPr>
          <w:b/>
        </w:rPr>
        <w:t>Основные единицы синтаксиса.</w:t>
      </w:r>
      <w:r w:rsidRPr="00137F2C">
        <w:t xml:space="preserve"> Словосочетание, предложение, сложное синтаксическое целое. </w:t>
      </w:r>
      <w:r w:rsidRPr="00137F2C">
        <w:rPr>
          <w:i/>
        </w:rPr>
        <w:t>Основные выразительные средства синтаксиса.</w:t>
      </w:r>
    </w:p>
    <w:p w:rsidR="0053762C" w:rsidRPr="00137F2C" w:rsidRDefault="0053762C" w:rsidP="00DE640E">
      <w:pPr>
        <w:widowControl w:val="0"/>
        <w:shd w:val="clear" w:color="auto" w:fill="FFFFFF"/>
        <w:ind w:right="357" w:firstLine="709"/>
        <w:jc w:val="both"/>
        <w:rPr>
          <w:i/>
        </w:rPr>
      </w:pPr>
      <w:r w:rsidRPr="00137F2C">
        <w:rPr>
          <w:b/>
        </w:rPr>
        <w:t>Словосочетание.</w:t>
      </w:r>
      <w:r w:rsidRPr="00137F2C">
        <w:t xml:space="preserve"> 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sidRPr="00137F2C">
        <w:rPr>
          <w:i/>
        </w:rPr>
        <w:t>Синонимия словосочетаний.</w:t>
      </w:r>
    </w:p>
    <w:p w:rsidR="0053762C" w:rsidRPr="00137F2C" w:rsidRDefault="0053762C" w:rsidP="00DE640E">
      <w:pPr>
        <w:widowControl w:val="0"/>
        <w:shd w:val="clear" w:color="auto" w:fill="FFFFFF"/>
        <w:ind w:right="357" w:firstLine="709"/>
        <w:jc w:val="both"/>
      </w:pPr>
      <w:r w:rsidRPr="00137F2C">
        <w:rPr>
          <w:b/>
        </w:rPr>
        <w:t>Простое предложение.</w:t>
      </w:r>
      <w:r w:rsidRPr="00137F2C">
        <w:t xml:space="preserve"> Виды предложений по цели высказывания; восклицательные предложения. Интонационное богатство русской речи.</w:t>
      </w:r>
    </w:p>
    <w:p w:rsidR="0053762C" w:rsidRPr="00137F2C" w:rsidRDefault="0053762C" w:rsidP="00DE640E">
      <w:pPr>
        <w:widowControl w:val="0"/>
        <w:shd w:val="clear" w:color="auto" w:fill="FFFFFF"/>
        <w:ind w:right="357" w:firstLine="709"/>
        <w:jc w:val="both"/>
        <w:rPr>
          <w:i/>
        </w:rPr>
      </w:pPr>
      <w:r w:rsidRPr="00137F2C">
        <w:t xml:space="preserve">Логическое ударение. Прямой и обратный порядок слов. </w:t>
      </w:r>
      <w:r w:rsidRPr="00137F2C">
        <w:rPr>
          <w:i/>
        </w:rPr>
        <w:t>Стилистические функции и роль порядка слов в предложении.</w:t>
      </w:r>
    </w:p>
    <w:p w:rsidR="0053762C" w:rsidRPr="00137F2C" w:rsidRDefault="0053762C" w:rsidP="00DE640E">
      <w:pPr>
        <w:widowControl w:val="0"/>
        <w:shd w:val="clear" w:color="auto" w:fill="FFFFFF"/>
        <w:ind w:right="357" w:firstLine="709"/>
        <w:jc w:val="both"/>
        <w:rPr>
          <w:i/>
        </w:rPr>
      </w:pPr>
      <w:r w:rsidRPr="00137F2C">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137F2C">
        <w:rPr>
          <w:i/>
        </w:rPr>
        <w:t>Синонимия составных сказуемых. Единство видовременных форм глаголов-сказуемых как средство связи предложений в тексте.</w:t>
      </w:r>
    </w:p>
    <w:p w:rsidR="0053762C" w:rsidRPr="00137F2C" w:rsidRDefault="0053762C" w:rsidP="00DE640E">
      <w:pPr>
        <w:widowControl w:val="0"/>
        <w:shd w:val="clear" w:color="auto" w:fill="FFFFFF"/>
        <w:ind w:right="357" w:firstLine="709"/>
        <w:jc w:val="both"/>
      </w:pPr>
      <w:r w:rsidRPr="00137F2C">
        <w:t>Второстепенные члены предложения (определение, приложение, обстоятельство, дополнение).</w:t>
      </w:r>
    </w:p>
    <w:p w:rsidR="0053762C" w:rsidRPr="00137F2C" w:rsidRDefault="0053762C" w:rsidP="00DE640E">
      <w:pPr>
        <w:widowControl w:val="0"/>
        <w:shd w:val="clear" w:color="auto" w:fill="FFFFFF"/>
        <w:ind w:right="357" w:firstLine="709"/>
        <w:jc w:val="both"/>
      </w:pPr>
      <w:r w:rsidRPr="00137F2C">
        <w:t>Роль второстепенных членов предложения в построении текста.</w:t>
      </w:r>
    </w:p>
    <w:p w:rsidR="0053762C" w:rsidRPr="00137F2C" w:rsidRDefault="0053762C" w:rsidP="00DE640E">
      <w:pPr>
        <w:widowControl w:val="0"/>
        <w:shd w:val="clear" w:color="auto" w:fill="FFFFFF"/>
        <w:ind w:right="357" w:firstLine="709"/>
        <w:jc w:val="both"/>
        <w:rPr>
          <w:i/>
        </w:rPr>
      </w:pPr>
      <w:r w:rsidRPr="00137F2C">
        <w:rPr>
          <w:i/>
        </w:rPr>
        <w:t xml:space="preserve">Синонимия согласованных и несогласованных определений. Обстоятельства </w:t>
      </w:r>
      <w:r w:rsidRPr="00137F2C">
        <w:rPr>
          <w:i/>
        </w:rPr>
        <w:lastRenderedPageBreak/>
        <w:t>времени и места как средство связи предложений в тексте.</w:t>
      </w:r>
    </w:p>
    <w:p w:rsidR="0053762C" w:rsidRPr="00137F2C" w:rsidRDefault="0053762C" w:rsidP="00DE640E">
      <w:pPr>
        <w:widowControl w:val="0"/>
        <w:shd w:val="clear" w:color="auto" w:fill="FFFFFF"/>
        <w:ind w:right="357" w:firstLine="709"/>
        <w:jc w:val="both"/>
      </w:pPr>
      <w:r w:rsidRPr="00137F2C">
        <w:t>Односоставное и неполное предложение.</w:t>
      </w:r>
    </w:p>
    <w:p w:rsidR="0053762C" w:rsidRPr="00137F2C" w:rsidRDefault="0053762C" w:rsidP="00DE640E">
      <w:pPr>
        <w:widowControl w:val="0"/>
        <w:shd w:val="clear" w:color="auto" w:fill="FFFFFF"/>
        <w:ind w:right="357" w:firstLine="709"/>
        <w:jc w:val="both"/>
      </w:pPr>
      <w:r w:rsidRPr="00137F2C">
        <w:t>Односоставные предложения с главным членом в форме подлежащего. Односоставные предложения с главным членом в форме сказуемого.</w:t>
      </w:r>
    </w:p>
    <w:p w:rsidR="0053762C" w:rsidRPr="00137F2C" w:rsidRDefault="0053762C" w:rsidP="00DE640E">
      <w:pPr>
        <w:widowControl w:val="0"/>
        <w:shd w:val="clear" w:color="auto" w:fill="FFFFFF"/>
        <w:ind w:right="357" w:firstLine="709"/>
        <w:jc w:val="both"/>
        <w:rPr>
          <w:i/>
        </w:rPr>
      </w:pPr>
      <w:r w:rsidRPr="00137F2C">
        <w:rPr>
          <w:i/>
        </w:rPr>
        <w:t>Синонимия односоставных предложений</w:t>
      </w:r>
      <w:r w:rsidRPr="00137F2C">
        <w:t xml:space="preserve">. </w:t>
      </w:r>
      <w:r w:rsidRPr="00137F2C">
        <w:rPr>
          <w:i/>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p w:rsidR="0053762C" w:rsidRPr="00137F2C" w:rsidRDefault="0053762C" w:rsidP="00DE640E">
      <w:pPr>
        <w:widowControl w:val="0"/>
        <w:shd w:val="clear" w:color="auto" w:fill="FFFFFF"/>
        <w:ind w:right="357" w:firstLine="709"/>
        <w:jc w:val="both"/>
      </w:pPr>
      <w:r w:rsidRPr="00137F2C">
        <w:rPr>
          <w:b/>
        </w:rPr>
        <w:t>Односложное простое предложение.</w:t>
      </w:r>
      <w:r w:rsidRPr="00137F2C">
        <w:t xml:space="preserve"> Предложения с однородными членами и знаки препинания в них. Однородные и неоднородные определения.</w:t>
      </w:r>
    </w:p>
    <w:p w:rsidR="0053762C" w:rsidRPr="00137F2C" w:rsidRDefault="0053762C" w:rsidP="00DE640E">
      <w:pPr>
        <w:widowControl w:val="0"/>
        <w:shd w:val="clear" w:color="auto" w:fill="FFFFFF"/>
        <w:ind w:right="357" w:firstLine="709"/>
        <w:jc w:val="both"/>
        <w:rPr>
          <w:i/>
        </w:rPr>
      </w:pPr>
      <w:r w:rsidRPr="00137F2C">
        <w:t xml:space="preserve">Употребление однородных членов предложения в разных стилях речи. </w:t>
      </w:r>
      <w:r w:rsidRPr="00137F2C">
        <w:rPr>
          <w:i/>
        </w:rPr>
        <w:t>Синонимика ряда однородных членов предложения с союзами и без союзов.</w:t>
      </w:r>
    </w:p>
    <w:p w:rsidR="0053762C" w:rsidRPr="00137F2C" w:rsidRDefault="0053762C" w:rsidP="00DE640E">
      <w:pPr>
        <w:widowControl w:val="0"/>
        <w:shd w:val="clear" w:color="auto" w:fill="FFFFFF"/>
        <w:ind w:right="357" w:firstLine="709"/>
        <w:jc w:val="both"/>
      </w:pPr>
      <w:r w:rsidRPr="00137F2C">
        <w:t xml:space="preserve">Предложения с обособленными и уточняющими членами. Обособление определений. </w:t>
      </w:r>
      <w:r w:rsidRPr="00137F2C">
        <w:rPr>
          <w:i/>
        </w:rPr>
        <w:t>Синонимия обособленных и необособленных определений.</w:t>
      </w:r>
      <w:r w:rsidRPr="00137F2C">
        <w:t xml:space="preserve"> 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w:t>
      </w:r>
    </w:p>
    <w:p w:rsidR="0053762C" w:rsidRPr="00137F2C" w:rsidRDefault="0053762C" w:rsidP="00DE640E">
      <w:pPr>
        <w:widowControl w:val="0"/>
        <w:shd w:val="clear" w:color="auto" w:fill="FFFFFF"/>
        <w:ind w:right="357" w:firstLine="709"/>
        <w:jc w:val="both"/>
        <w:rPr>
          <w:i/>
        </w:rPr>
      </w:pPr>
      <w:r w:rsidRPr="00137F2C">
        <w:rPr>
          <w:i/>
        </w:rPr>
        <w:t>Стилистическая роль обособленных и необособленных членов предложения.</w:t>
      </w:r>
    </w:p>
    <w:p w:rsidR="0053762C" w:rsidRPr="00137F2C" w:rsidRDefault="0053762C" w:rsidP="00DE640E">
      <w:pPr>
        <w:widowControl w:val="0"/>
        <w:shd w:val="clear" w:color="auto" w:fill="FFFFFF"/>
        <w:ind w:right="357" w:firstLine="709"/>
        <w:jc w:val="both"/>
      </w:pPr>
      <w:r w:rsidRPr="00137F2C">
        <w:t>Знаки препинания при словах, грамматически несвязанных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53762C" w:rsidRPr="00137F2C" w:rsidRDefault="0053762C" w:rsidP="00DE640E">
      <w:pPr>
        <w:widowControl w:val="0"/>
        <w:shd w:val="clear" w:color="auto" w:fill="FFFFFF"/>
        <w:ind w:right="357" w:firstLine="709"/>
        <w:jc w:val="both"/>
      </w:pPr>
      <w:r w:rsidRPr="00137F2C">
        <w:t xml:space="preserve">Знаки препинания при обращении. </w:t>
      </w:r>
      <w:r w:rsidRPr="00137F2C">
        <w:rPr>
          <w:i/>
        </w:rPr>
        <w:t>Использование обращений в разных стилях речи как средства характеристики адресата и передачи авторского отношения к нему.</w:t>
      </w:r>
    </w:p>
    <w:p w:rsidR="0053762C" w:rsidRPr="00137F2C" w:rsidRDefault="0053762C" w:rsidP="00DE640E">
      <w:pPr>
        <w:widowControl w:val="0"/>
        <w:shd w:val="clear" w:color="auto" w:fill="FFFFFF"/>
        <w:ind w:right="357" w:firstLine="709"/>
        <w:jc w:val="both"/>
      </w:pPr>
      <w:r w:rsidRPr="00137F2C">
        <w:rPr>
          <w:b/>
        </w:rPr>
        <w:t>Сложное предложение.</w:t>
      </w:r>
      <w:r w:rsidRPr="00137F2C">
        <w:t xml:space="preserve"> Сложносочиненное предложение. Знаки препинания в сложносочиненном предложении. </w:t>
      </w:r>
      <w:r w:rsidRPr="00137F2C">
        <w:rPr>
          <w:i/>
        </w:rPr>
        <w:t>Синонимика сложносочиненных предложений с различными союзами.</w:t>
      </w:r>
      <w:r w:rsidRPr="00137F2C">
        <w:t xml:space="preserve"> Употребление сложносочиненных предложений в речи.</w:t>
      </w:r>
    </w:p>
    <w:p w:rsidR="0053762C" w:rsidRPr="00137F2C" w:rsidRDefault="0053762C" w:rsidP="00DE640E">
      <w:pPr>
        <w:widowControl w:val="0"/>
        <w:shd w:val="clear" w:color="auto" w:fill="FFFFFF"/>
        <w:ind w:right="357" w:firstLine="709"/>
        <w:jc w:val="both"/>
      </w:pPr>
      <w:r w:rsidRPr="00137F2C">
        <w:rPr>
          <w:b/>
        </w:rPr>
        <w:t>Сложноподчиненное предложение.</w:t>
      </w:r>
      <w:r w:rsidRPr="00137F2C">
        <w:t xml:space="preserve"> Знаки препинания в сложноподчиненном предложении. Использование сложноподчиненных предложений в разных типах и стилях речи.</w:t>
      </w:r>
    </w:p>
    <w:p w:rsidR="0053762C" w:rsidRPr="00137F2C" w:rsidRDefault="0053762C" w:rsidP="00DE640E">
      <w:pPr>
        <w:widowControl w:val="0"/>
        <w:shd w:val="clear" w:color="auto" w:fill="FFFFFF"/>
        <w:ind w:right="357" w:firstLine="709"/>
        <w:jc w:val="both"/>
      </w:pPr>
      <w:r w:rsidRPr="00137F2C">
        <w:rPr>
          <w:b/>
        </w:rPr>
        <w:t>Бессоюзное сложное предложение.</w:t>
      </w:r>
      <w:r w:rsidRPr="00137F2C">
        <w:t xml:space="preserve"> Знаки препинания в бессоюзном сложном предложении. Использование бессоюзных сложных предложений в речи.</w:t>
      </w:r>
    </w:p>
    <w:p w:rsidR="0053762C" w:rsidRPr="00137F2C" w:rsidRDefault="0053762C" w:rsidP="00DE640E">
      <w:pPr>
        <w:widowControl w:val="0"/>
        <w:shd w:val="clear" w:color="auto" w:fill="FFFFFF"/>
        <w:ind w:right="357" w:firstLine="709"/>
        <w:jc w:val="both"/>
        <w:rPr>
          <w:i/>
        </w:rPr>
      </w:pPr>
      <w:r w:rsidRPr="00137F2C">
        <w:t xml:space="preserve">Знаки препинания в сложном предложении с разными видами связи. </w:t>
      </w:r>
      <w:r w:rsidRPr="00137F2C">
        <w:rPr>
          <w:i/>
        </w:rPr>
        <w:t>Синонимика простых и сложных предложений (простые и сложноподчиненные предложения, сложные союзные и бессоюзные предложения).</w:t>
      </w:r>
    </w:p>
    <w:p w:rsidR="0053762C" w:rsidRPr="00137F2C" w:rsidRDefault="0053762C" w:rsidP="00DE640E">
      <w:pPr>
        <w:widowControl w:val="0"/>
        <w:shd w:val="clear" w:color="auto" w:fill="FFFFFF"/>
        <w:ind w:right="357" w:firstLine="709"/>
        <w:jc w:val="both"/>
      </w:pPr>
      <w:r w:rsidRPr="00137F2C">
        <w:t>Способы передачи чужой речи. Знаки препинания при прямой речи. Замена прямой речи косвенной. Знаки препинания при цитатах.</w:t>
      </w:r>
    </w:p>
    <w:p w:rsidR="0053762C" w:rsidRPr="00137F2C" w:rsidRDefault="0053762C" w:rsidP="00DE640E">
      <w:pPr>
        <w:widowControl w:val="0"/>
        <w:shd w:val="clear" w:color="auto" w:fill="FFFFFF"/>
        <w:ind w:right="357" w:firstLine="709"/>
        <w:jc w:val="both"/>
      </w:pPr>
      <w:r w:rsidRPr="00137F2C">
        <w:t>Оформление диалога. Знаки препинания при диалоге.</w:t>
      </w:r>
    </w:p>
    <w:p w:rsidR="0053762C" w:rsidRPr="00137F2C" w:rsidRDefault="0053762C" w:rsidP="00DE640E">
      <w:pPr>
        <w:widowControl w:val="0"/>
        <w:shd w:val="clear" w:color="auto" w:fill="FFFFFF"/>
        <w:ind w:right="357" w:firstLine="709"/>
        <w:jc w:val="both"/>
        <w:rPr>
          <w:b/>
        </w:rPr>
      </w:pPr>
      <w:r w:rsidRPr="00137F2C">
        <w:rPr>
          <w:b/>
        </w:rPr>
        <w:t>Практические занятия</w:t>
      </w:r>
    </w:p>
    <w:p w:rsidR="0053762C" w:rsidRPr="00137F2C" w:rsidRDefault="0053762C" w:rsidP="00DE640E">
      <w:pPr>
        <w:widowControl w:val="0"/>
        <w:shd w:val="clear" w:color="auto" w:fill="FFFFFF"/>
        <w:ind w:right="357" w:firstLine="709"/>
        <w:jc w:val="both"/>
      </w:pPr>
      <w:r w:rsidRPr="00137F2C">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53762C" w:rsidRPr="00137F2C" w:rsidRDefault="0053762C" w:rsidP="00DE640E">
      <w:pPr>
        <w:widowControl w:val="0"/>
        <w:shd w:val="clear" w:color="auto" w:fill="FFFFFF"/>
        <w:ind w:right="357" w:firstLine="709"/>
        <w:jc w:val="both"/>
      </w:pPr>
      <w:r w:rsidRPr="00137F2C">
        <w:t>Наблюдение над существенными признаками словосочетания. Особенности употребления словосочетаний.</w:t>
      </w:r>
    </w:p>
    <w:p w:rsidR="0053762C" w:rsidRPr="00137F2C" w:rsidRDefault="0053762C" w:rsidP="00DE640E">
      <w:pPr>
        <w:widowControl w:val="0"/>
        <w:shd w:val="clear" w:color="auto" w:fill="FFFFFF"/>
        <w:ind w:right="357" w:firstLine="709"/>
        <w:jc w:val="both"/>
      </w:pPr>
      <w:r w:rsidRPr="00137F2C">
        <w:t>Синонимия словосочетаний.</w:t>
      </w:r>
    </w:p>
    <w:p w:rsidR="0053762C" w:rsidRPr="00137F2C" w:rsidRDefault="0053762C" w:rsidP="00DE640E">
      <w:pPr>
        <w:widowControl w:val="0"/>
        <w:shd w:val="clear" w:color="auto" w:fill="FFFFFF"/>
        <w:ind w:right="357" w:firstLine="709"/>
        <w:jc w:val="both"/>
      </w:pPr>
      <w:r w:rsidRPr="00137F2C">
        <w:t>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p w:rsidR="0053762C" w:rsidRPr="00137F2C" w:rsidRDefault="0053762C" w:rsidP="00DE640E">
      <w:pPr>
        <w:widowControl w:val="0"/>
        <w:shd w:val="clear" w:color="auto" w:fill="FFFFFF"/>
        <w:ind w:right="357" w:firstLine="709"/>
        <w:jc w:val="both"/>
      </w:pPr>
      <w:r w:rsidRPr="00137F2C">
        <w:t xml:space="preserve">Анализ роли разных типов простых и сложных предложений в </w:t>
      </w:r>
      <w:proofErr w:type="spellStart"/>
      <w:r w:rsidRPr="00137F2C">
        <w:t>текстообразовании</w:t>
      </w:r>
      <w:proofErr w:type="spellEnd"/>
      <w:r w:rsidRPr="00137F2C">
        <w:t>. Сопоставление устной и письменной речи.</w:t>
      </w:r>
    </w:p>
    <w:p w:rsidR="0053762C" w:rsidRPr="00137F2C" w:rsidRDefault="0053762C" w:rsidP="00DE640E">
      <w:pPr>
        <w:widowControl w:val="0"/>
        <w:shd w:val="clear" w:color="auto" w:fill="FFFFFF"/>
        <w:ind w:right="357" w:firstLine="709"/>
        <w:jc w:val="both"/>
      </w:pPr>
      <w:r w:rsidRPr="00137F2C">
        <w:lastRenderedPageBreak/>
        <w:t>Наблюдение над функционированием правил пунктуации в образцах письменных текстов.</w:t>
      </w:r>
    </w:p>
    <w:p w:rsidR="0053762C" w:rsidRPr="00137F2C" w:rsidRDefault="0053762C" w:rsidP="00DE640E">
      <w:pPr>
        <w:widowControl w:val="0"/>
        <w:shd w:val="clear" w:color="auto" w:fill="FFFFFF"/>
        <w:ind w:right="357" w:firstLine="709"/>
        <w:jc w:val="both"/>
      </w:pPr>
      <w:r w:rsidRPr="00137F2C">
        <w:t>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w:t>
      </w:r>
    </w:p>
    <w:p w:rsidR="0053762C" w:rsidRPr="00137F2C" w:rsidRDefault="0053762C" w:rsidP="00DE640E">
      <w:pPr>
        <w:widowControl w:val="0"/>
        <w:shd w:val="clear" w:color="auto" w:fill="FFFFFF"/>
        <w:ind w:right="357" w:firstLine="709"/>
        <w:jc w:val="both"/>
      </w:pPr>
      <w:r w:rsidRPr="00137F2C">
        <w:t>Анализ ошибок и недочетов в построении простого (сложного) предложения. Составление схем простых и сложных предложений и составление предложений</w:t>
      </w:r>
    </w:p>
    <w:p w:rsidR="0053762C" w:rsidRPr="00137F2C" w:rsidRDefault="0053762C" w:rsidP="00DE640E">
      <w:pPr>
        <w:widowControl w:val="0"/>
        <w:shd w:val="clear" w:color="auto" w:fill="FFFFFF"/>
        <w:ind w:right="357" w:firstLine="709"/>
        <w:jc w:val="both"/>
      </w:pPr>
      <w:r w:rsidRPr="00137F2C">
        <w:t>по схемам.</w:t>
      </w:r>
    </w:p>
    <w:p w:rsidR="0053762C" w:rsidRPr="00137F2C" w:rsidRDefault="0053762C" w:rsidP="00DE640E">
      <w:pPr>
        <w:widowControl w:val="0"/>
        <w:shd w:val="clear" w:color="auto" w:fill="FFFFFF"/>
        <w:ind w:right="357" w:firstLine="709"/>
        <w:jc w:val="both"/>
      </w:pPr>
      <w:r w:rsidRPr="00137F2C">
        <w:t>Составление связного высказывания с использованием предложений определенной структуры, в том числе на лингвистическую тему.</w:t>
      </w:r>
    </w:p>
    <w:p w:rsidR="0053762C" w:rsidRPr="00137F2C" w:rsidRDefault="0053762C" w:rsidP="00DE640E">
      <w:pPr>
        <w:widowControl w:val="0"/>
        <w:shd w:val="clear" w:color="auto" w:fill="FFFFFF"/>
        <w:ind w:right="357" w:firstLine="709"/>
        <w:jc w:val="both"/>
      </w:pPr>
      <w:r w:rsidRPr="00137F2C">
        <w:t>Применение синтаксического и пунктуационного разбора простого предложения.</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spacing w:after="240"/>
        <w:ind w:right="355"/>
        <w:jc w:val="center"/>
        <w:rPr>
          <w:b/>
        </w:rPr>
      </w:pPr>
      <w:r w:rsidRPr="00137F2C">
        <w:rPr>
          <w:b/>
        </w:rPr>
        <w:t xml:space="preserve">Примерные темы рефератов (докладов), </w:t>
      </w:r>
      <w:proofErr w:type="gramStart"/>
      <w:r w:rsidRPr="00137F2C">
        <w:rPr>
          <w:b/>
        </w:rPr>
        <w:t>индивидуальных проектов</w:t>
      </w:r>
      <w:proofErr w:type="gramEnd"/>
    </w:p>
    <w:p w:rsidR="0053762C" w:rsidRPr="00137F2C" w:rsidRDefault="0053762C" w:rsidP="00DE640E">
      <w:pPr>
        <w:widowControl w:val="0"/>
        <w:shd w:val="clear" w:color="auto" w:fill="FFFFFF"/>
        <w:ind w:right="355"/>
        <w:jc w:val="both"/>
      </w:pPr>
      <w:r w:rsidRPr="00137F2C">
        <w:t>•</w:t>
      </w:r>
      <w:r w:rsidRPr="00137F2C">
        <w:tab/>
        <w:t xml:space="preserve">Русский язык среди других языков мира. </w:t>
      </w:r>
    </w:p>
    <w:p w:rsidR="0053762C" w:rsidRPr="00137F2C" w:rsidRDefault="0053762C" w:rsidP="00DE640E">
      <w:pPr>
        <w:widowControl w:val="0"/>
        <w:shd w:val="clear" w:color="auto" w:fill="FFFFFF"/>
        <w:ind w:right="355"/>
        <w:jc w:val="both"/>
      </w:pPr>
      <w:r w:rsidRPr="00137F2C">
        <w:t>•</w:t>
      </w:r>
      <w:r w:rsidRPr="00137F2C">
        <w:tab/>
        <w:t xml:space="preserve">Языковой вкус. Языковая норма. Языковая агрессия. </w:t>
      </w:r>
    </w:p>
    <w:p w:rsidR="0053762C" w:rsidRPr="00137F2C" w:rsidRDefault="0053762C" w:rsidP="00DE640E">
      <w:pPr>
        <w:widowControl w:val="0"/>
        <w:shd w:val="clear" w:color="auto" w:fill="FFFFFF"/>
        <w:ind w:right="355"/>
        <w:jc w:val="both"/>
      </w:pPr>
      <w:r w:rsidRPr="00137F2C">
        <w:t>•</w:t>
      </w:r>
      <w:r w:rsidRPr="00137F2C">
        <w:tab/>
        <w:t xml:space="preserve">Языковой портрет современника. </w:t>
      </w:r>
    </w:p>
    <w:p w:rsidR="0053762C" w:rsidRPr="00137F2C" w:rsidRDefault="0053762C" w:rsidP="00DE640E">
      <w:pPr>
        <w:widowControl w:val="0"/>
        <w:shd w:val="clear" w:color="auto" w:fill="FFFFFF"/>
        <w:ind w:right="355"/>
        <w:jc w:val="both"/>
      </w:pPr>
      <w:r w:rsidRPr="00137F2C">
        <w:t xml:space="preserve"> •</w:t>
      </w:r>
      <w:r w:rsidRPr="00137F2C">
        <w:tab/>
        <w:t xml:space="preserve">Молодежный сленг и жаргон. </w:t>
      </w:r>
    </w:p>
    <w:p w:rsidR="0053762C" w:rsidRPr="00137F2C" w:rsidRDefault="0053762C" w:rsidP="00DE640E">
      <w:pPr>
        <w:widowControl w:val="0"/>
        <w:shd w:val="clear" w:color="auto" w:fill="FFFFFF"/>
        <w:ind w:right="355"/>
        <w:jc w:val="both"/>
      </w:pPr>
      <w:r w:rsidRPr="00137F2C">
        <w:t>•</w:t>
      </w:r>
      <w:r w:rsidRPr="00137F2C">
        <w:tab/>
        <w:t xml:space="preserve">Деятельность М.В. Ломоносова в развитии и популяризации русского литературного языка. </w:t>
      </w:r>
    </w:p>
    <w:p w:rsidR="0053762C" w:rsidRPr="00137F2C" w:rsidRDefault="0053762C" w:rsidP="00DE640E">
      <w:pPr>
        <w:widowControl w:val="0"/>
        <w:shd w:val="clear" w:color="auto" w:fill="FFFFFF"/>
        <w:ind w:right="355"/>
        <w:jc w:val="both"/>
      </w:pPr>
      <w:r w:rsidRPr="00137F2C">
        <w:t>•</w:t>
      </w:r>
      <w:r w:rsidRPr="00137F2C">
        <w:tab/>
        <w:t xml:space="preserve">А.С. Пушкин — создатель современного русского литературного языка. </w:t>
      </w:r>
    </w:p>
    <w:p w:rsidR="0053762C" w:rsidRPr="00137F2C" w:rsidRDefault="0053762C" w:rsidP="00DE640E">
      <w:pPr>
        <w:widowControl w:val="0"/>
        <w:shd w:val="clear" w:color="auto" w:fill="FFFFFF"/>
        <w:ind w:right="355"/>
        <w:jc w:val="both"/>
      </w:pPr>
      <w:r w:rsidRPr="00137F2C">
        <w:t>•</w:t>
      </w:r>
      <w:r w:rsidRPr="00137F2C">
        <w:tab/>
        <w:t xml:space="preserve">Русский литературный язык на рубеже XX—XXI веков. </w:t>
      </w:r>
    </w:p>
    <w:p w:rsidR="0053762C" w:rsidRPr="00137F2C" w:rsidRDefault="0053762C" w:rsidP="00DE640E">
      <w:pPr>
        <w:widowControl w:val="0"/>
        <w:shd w:val="clear" w:color="auto" w:fill="FFFFFF"/>
        <w:ind w:right="355"/>
        <w:jc w:val="both"/>
      </w:pPr>
      <w:r w:rsidRPr="00137F2C">
        <w:t>•</w:t>
      </w:r>
      <w:r w:rsidRPr="00137F2C">
        <w:tab/>
        <w:t xml:space="preserve">Формы существования национального русского языка: русский литературный язык, просторечие, диалекты, жаргонизмы. </w:t>
      </w:r>
    </w:p>
    <w:p w:rsidR="0053762C" w:rsidRPr="00137F2C" w:rsidRDefault="0053762C" w:rsidP="00DE640E">
      <w:pPr>
        <w:widowControl w:val="0"/>
        <w:shd w:val="clear" w:color="auto" w:fill="FFFFFF"/>
        <w:ind w:right="355"/>
        <w:jc w:val="both"/>
      </w:pPr>
      <w:r w:rsidRPr="00137F2C">
        <w:t>•</w:t>
      </w:r>
      <w:r w:rsidRPr="00137F2C">
        <w:tab/>
        <w:t xml:space="preserve">Язык и культура. </w:t>
      </w:r>
    </w:p>
    <w:p w:rsidR="0053762C" w:rsidRPr="00137F2C" w:rsidRDefault="0053762C" w:rsidP="00DE640E">
      <w:pPr>
        <w:widowControl w:val="0"/>
        <w:shd w:val="clear" w:color="auto" w:fill="FFFFFF"/>
        <w:ind w:right="355"/>
        <w:jc w:val="both"/>
      </w:pPr>
      <w:r w:rsidRPr="00137F2C">
        <w:t>•</w:t>
      </w:r>
      <w:r w:rsidRPr="00137F2C">
        <w:tab/>
        <w:t xml:space="preserve">Культурно-речевые традиции русского языка и современное состояние русской устной речи. </w:t>
      </w:r>
    </w:p>
    <w:p w:rsidR="0053762C" w:rsidRPr="00137F2C" w:rsidRDefault="0053762C" w:rsidP="00DE640E">
      <w:pPr>
        <w:widowControl w:val="0"/>
        <w:shd w:val="clear" w:color="auto" w:fill="FFFFFF"/>
        <w:ind w:right="355"/>
        <w:jc w:val="both"/>
      </w:pPr>
      <w:r w:rsidRPr="00137F2C">
        <w:t>•</w:t>
      </w:r>
      <w:r w:rsidRPr="00137F2C">
        <w:tab/>
        <w:t xml:space="preserve">Вопросы экологии русского языка. </w:t>
      </w:r>
    </w:p>
    <w:p w:rsidR="0053762C" w:rsidRPr="00137F2C" w:rsidRDefault="0053762C" w:rsidP="00DE640E">
      <w:pPr>
        <w:widowControl w:val="0"/>
        <w:shd w:val="clear" w:color="auto" w:fill="FFFFFF"/>
        <w:ind w:right="355"/>
        <w:jc w:val="both"/>
      </w:pPr>
      <w:r w:rsidRPr="00137F2C">
        <w:t>•</w:t>
      </w:r>
      <w:r w:rsidRPr="00137F2C">
        <w:tab/>
        <w:t xml:space="preserve">Виды делового общения, их языковые особенности. </w:t>
      </w:r>
    </w:p>
    <w:p w:rsidR="0053762C" w:rsidRPr="00137F2C" w:rsidRDefault="0053762C" w:rsidP="00DE640E">
      <w:pPr>
        <w:widowControl w:val="0"/>
        <w:shd w:val="clear" w:color="auto" w:fill="FFFFFF"/>
        <w:ind w:right="355"/>
        <w:jc w:val="both"/>
      </w:pPr>
      <w:r w:rsidRPr="00137F2C">
        <w:t>•</w:t>
      </w:r>
      <w:r w:rsidRPr="00137F2C">
        <w:tab/>
        <w:t xml:space="preserve">Языковые особенности научного стиля речи. </w:t>
      </w:r>
    </w:p>
    <w:p w:rsidR="0053762C" w:rsidRPr="00137F2C" w:rsidRDefault="0053762C" w:rsidP="00DE640E">
      <w:pPr>
        <w:widowControl w:val="0"/>
        <w:shd w:val="clear" w:color="auto" w:fill="FFFFFF"/>
        <w:ind w:right="355"/>
        <w:jc w:val="both"/>
      </w:pPr>
      <w:r w:rsidRPr="00137F2C">
        <w:t>•</w:t>
      </w:r>
      <w:r w:rsidRPr="00137F2C">
        <w:tab/>
        <w:t xml:space="preserve">Особенности художественного стиля. </w:t>
      </w:r>
    </w:p>
    <w:p w:rsidR="0053762C" w:rsidRPr="00137F2C" w:rsidRDefault="0053762C" w:rsidP="00DE640E">
      <w:pPr>
        <w:widowControl w:val="0"/>
        <w:shd w:val="clear" w:color="auto" w:fill="FFFFFF"/>
        <w:ind w:right="355"/>
        <w:jc w:val="both"/>
      </w:pPr>
      <w:r w:rsidRPr="00137F2C">
        <w:t>•</w:t>
      </w:r>
      <w:r w:rsidRPr="00137F2C">
        <w:tab/>
        <w:t xml:space="preserve">Публицистический стиль: языковые особенности, сфера использования. </w:t>
      </w:r>
    </w:p>
    <w:p w:rsidR="0053762C" w:rsidRPr="00137F2C" w:rsidRDefault="0053762C" w:rsidP="00DE640E">
      <w:pPr>
        <w:widowControl w:val="0"/>
        <w:shd w:val="clear" w:color="auto" w:fill="FFFFFF"/>
        <w:ind w:right="355"/>
        <w:jc w:val="both"/>
      </w:pPr>
      <w:r w:rsidRPr="00137F2C">
        <w:t>•</w:t>
      </w:r>
      <w:r w:rsidRPr="00137F2C">
        <w:tab/>
        <w:t xml:space="preserve">Экспрессивные средства языка в художественном тексте. </w:t>
      </w:r>
    </w:p>
    <w:p w:rsidR="0053762C" w:rsidRPr="00137F2C" w:rsidRDefault="0053762C" w:rsidP="00DE640E">
      <w:pPr>
        <w:widowControl w:val="0"/>
        <w:shd w:val="clear" w:color="auto" w:fill="FFFFFF"/>
        <w:ind w:right="355"/>
        <w:jc w:val="both"/>
      </w:pPr>
      <w:r w:rsidRPr="00137F2C">
        <w:t>•</w:t>
      </w:r>
      <w:r w:rsidRPr="00137F2C">
        <w:tab/>
        <w:t xml:space="preserve">СМИ и культура речи. </w:t>
      </w:r>
    </w:p>
    <w:p w:rsidR="0053762C" w:rsidRPr="00137F2C" w:rsidRDefault="0053762C" w:rsidP="00DE640E">
      <w:pPr>
        <w:widowControl w:val="0"/>
        <w:shd w:val="clear" w:color="auto" w:fill="FFFFFF"/>
        <w:ind w:right="355"/>
        <w:jc w:val="both"/>
      </w:pPr>
      <w:r w:rsidRPr="00137F2C">
        <w:t>•</w:t>
      </w:r>
      <w:r w:rsidRPr="00137F2C">
        <w:tab/>
        <w:t xml:space="preserve">Устная и письменная формы существования русского языка и сферы их применения. </w:t>
      </w:r>
    </w:p>
    <w:p w:rsidR="0053762C" w:rsidRPr="00137F2C" w:rsidRDefault="0053762C" w:rsidP="00DE640E">
      <w:pPr>
        <w:widowControl w:val="0"/>
        <w:shd w:val="clear" w:color="auto" w:fill="FFFFFF"/>
        <w:ind w:right="355"/>
        <w:jc w:val="both"/>
      </w:pPr>
      <w:r w:rsidRPr="00137F2C">
        <w:t>•</w:t>
      </w:r>
      <w:r w:rsidRPr="00137F2C">
        <w:tab/>
        <w:t xml:space="preserve">Стилистическое использование профессиональной и терминологической лексики в произведениях художественной литературы. </w:t>
      </w:r>
    </w:p>
    <w:p w:rsidR="0053762C" w:rsidRPr="00137F2C" w:rsidRDefault="0053762C" w:rsidP="00DE640E">
      <w:pPr>
        <w:widowControl w:val="0"/>
        <w:shd w:val="clear" w:color="auto" w:fill="FFFFFF"/>
        <w:ind w:right="355"/>
        <w:jc w:val="both"/>
      </w:pPr>
      <w:r w:rsidRPr="00137F2C">
        <w:t>•</w:t>
      </w:r>
      <w:r w:rsidRPr="00137F2C">
        <w:tab/>
        <w:t xml:space="preserve">Текст и его назначение. Типы текстов по смыслу и стилю. </w:t>
      </w:r>
    </w:p>
    <w:p w:rsidR="0053762C" w:rsidRPr="00137F2C" w:rsidRDefault="0053762C" w:rsidP="00DE640E">
      <w:pPr>
        <w:widowControl w:val="0"/>
        <w:shd w:val="clear" w:color="auto" w:fill="FFFFFF"/>
        <w:ind w:right="355"/>
        <w:jc w:val="both"/>
      </w:pPr>
      <w:r w:rsidRPr="00137F2C">
        <w:t>•</w:t>
      </w:r>
      <w:r w:rsidRPr="00137F2C">
        <w:tab/>
        <w:t xml:space="preserve">Русское письмо и его эволюция. </w:t>
      </w:r>
    </w:p>
    <w:p w:rsidR="0053762C" w:rsidRPr="00137F2C" w:rsidRDefault="0053762C" w:rsidP="00DE640E">
      <w:pPr>
        <w:widowControl w:val="0"/>
        <w:shd w:val="clear" w:color="auto" w:fill="FFFFFF"/>
        <w:ind w:right="355"/>
        <w:jc w:val="both"/>
      </w:pPr>
      <w:r w:rsidRPr="00137F2C">
        <w:t>•</w:t>
      </w:r>
      <w:r w:rsidRPr="00137F2C">
        <w:tab/>
        <w:t xml:space="preserve">Функционирование звуков языка в тексте: звукопись, анафора, аллитерация. </w:t>
      </w:r>
    </w:p>
    <w:p w:rsidR="0053762C" w:rsidRPr="00137F2C" w:rsidRDefault="0053762C" w:rsidP="00DE640E">
      <w:pPr>
        <w:widowControl w:val="0"/>
        <w:shd w:val="clear" w:color="auto" w:fill="FFFFFF"/>
        <w:ind w:right="355"/>
        <w:jc w:val="both"/>
      </w:pPr>
      <w:r w:rsidRPr="00137F2C">
        <w:t>•</w:t>
      </w:r>
      <w:r w:rsidRPr="00137F2C">
        <w:tab/>
        <w:t xml:space="preserve">Антонимы и их роль в речи. </w:t>
      </w:r>
    </w:p>
    <w:p w:rsidR="0053762C" w:rsidRPr="00137F2C" w:rsidRDefault="0053762C" w:rsidP="00DE640E">
      <w:pPr>
        <w:widowControl w:val="0"/>
        <w:shd w:val="clear" w:color="auto" w:fill="FFFFFF"/>
        <w:ind w:right="355"/>
        <w:jc w:val="both"/>
      </w:pPr>
      <w:r w:rsidRPr="00137F2C">
        <w:t>•</w:t>
      </w:r>
      <w:r w:rsidRPr="00137F2C">
        <w:tab/>
        <w:t xml:space="preserve">Синонимия в русском языке. Типы синонимов. Роль синонимов в организации речи. </w:t>
      </w:r>
    </w:p>
    <w:p w:rsidR="0053762C" w:rsidRPr="00137F2C" w:rsidRDefault="0053762C" w:rsidP="00DE640E">
      <w:pPr>
        <w:widowControl w:val="0"/>
        <w:shd w:val="clear" w:color="auto" w:fill="FFFFFF"/>
        <w:ind w:right="355"/>
        <w:jc w:val="both"/>
      </w:pPr>
      <w:r w:rsidRPr="00137F2C">
        <w:t>•</w:t>
      </w:r>
      <w:r w:rsidRPr="00137F2C">
        <w:tab/>
        <w:t xml:space="preserve">Старославянизмы и их роль в развитии русского языка. </w:t>
      </w:r>
    </w:p>
    <w:p w:rsidR="0053762C" w:rsidRPr="00137F2C" w:rsidRDefault="0053762C" w:rsidP="00DE640E">
      <w:pPr>
        <w:widowControl w:val="0"/>
        <w:shd w:val="clear" w:color="auto" w:fill="FFFFFF"/>
        <w:ind w:right="355"/>
        <w:jc w:val="both"/>
      </w:pPr>
      <w:r w:rsidRPr="00137F2C">
        <w:t>•</w:t>
      </w:r>
      <w:r w:rsidRPr="00137F2C">
        <w:tab/>
        <w:t xml:space="preserve">Русская фразеология как средство экспрессивности в русском языке. </w:t>
      </w:r>
    </w:p>
    <w:p w:rsidR="0053762C" w:rsidRPr="00137F2C" w:rsidRDefault="0053762C" w:rsidP="00DE640E">
      <w:pPr>
        <w:widowControl w:val="0"/>
        <w:shd w:val="clear" w:color="auto" w:fill="FFFFFF"/>
        <w:ind w:right="355"/>
        <w:jc w:val="both"/>
      </w:pPr>
      <w:r w:rsidRPr="00137F2C">
        <w:t>•</w:t>
      </w:r>
      <w:r w:rsidRPr="00137F2C">
        <w:tab/>
        <w:t xml:space="preserve">В.И.Даль как создатель «Словаря живого великорусского языка». </w:t>
      </w:r>
    </w:p>
    <w:p w:rsidR="0053762C" w:rsidRPr="00137F2C" w:rsidRDefault="0053762C" w:rsidP="00DE640E">
      <w:pPr>
        <w:widowControl w:val="0"/>
        <w:shd w:val="clear" w:color="auto" w:fill="FFFFFF"/>
        <w:ind w:right="355"/>
        <w:jc w:val="both"/>
      </w:pPr>
      <w:r w:rsidRPr="00137F2C">
        <w:t>•</w:t>
      </w:r>
      <w:r w:rsidRPr="00137F2C">
        <w:tab/>
        <w:t xml:space="preserve">Строение русского слова. Способы образования слов в русском языке. </w:t>
      </w:r>
    </w:p>
    <w:p w:rsidR="0053762C" w:rsidRPr="00137F2C" w:rsidRDefault="0053762C" w:rsidP="00DE640E">
      <w:pPr>
        <w:widowControl w:val="0"/>
        <w:shd w:val="clear" w:color="auto" w:fill="FFFFFF"/>
        <w:ind w:right="355"/>
        <w:jc w:val="both"/>
      </w:pPr>
      <w:r w:rsidRPr="00137F2C">
        <w:t>•</w:t>
      </w:r>
      <w:r w:rsidRPr="00137F2C">
        <w:tab/>
        <w:t xml:space="preserve">Исторические изменения в структуре слова. </w:t>
      </w:r>
    </w:p>
    <w:p w:rsidR="0053762C" w:rsidRPr="00137F2C" w:rsidRDefault="0053762C" w:rsidP="00DE640E">
      <w:pPr>
        <w:widowControl w:val="0"/>
        <w:shd w:val="clear" w:color="auto" w:fill="FFFFFF"/>
        <w:ind w:right="355"/>
        <w:jc w:val="both"/>
      </w:pPr>
      <w:r w:rsidRPr="00137F2C">
        <w:lastRenderedPageBreak/>
        <w:t>•</w:t>
      </w:r>
      <w:r w:rsidRPr="00137F2C">
        <w:tab/>
        <w:t xml:space="preserve">Учение о частях речи в русской грамматике. </w:t>
      </w:r>
    </w:p>
    <w:p w:rsidR="0053762C" w:rsidRPr="00137F2C" w:rsidRDefault="0053762C" w:rsidP="00DE640E">
      <w:pPr>
        <w:widowControl w:val="0"/>
        <w:shd w:val="clear" w:color="auto" w:fill="FFFFFF"/>
        <w:ind w:right="355"/>
        <w:jc w:val="both"/>
      </w:pPr>
      <w:r w:rsidRPr="00137F2C">
        <w:t>•</w:t>
      </w:r>
      <w:r w:rsidRPr="00137F2C">
        <w:tab/>
        <w:t xml:space="preserve">Грамматические нормы русского языка. </w:t>
      </w:r>
    </w:p>
    <w:p w:rsidR="0053762C" w:rsidRPr="00137F2C" w:rsidRDefault="0053762C" w:rsidP="00DE640E">
      <w:pPr>
        <w:widowControl w:val="0"/>
        <w:shd w:val="clear" w:color="auto" w:fill="FFFFFF"/>
        <w:ind w:right="355"/>
        <w:jc w:val="both"/>
      </w:pPr>
      <w:r w:rsidRPr="00137F2C">
        <w:t>•</w:t>
      </w:r>
      <w:r w:rsidRPr="00137F2C">
        <w:tab/>
        <w:t xml:space="preserve">Лексико-грамматические разряды имен существительных (на материале произведений художественной литературы). </w:t>
      </w:r>
    </w:p>
    <w:p w:rsidR="0053762C" w:rsidRPr="00137F2C" w:rsidRDefault="0053762C" w:rsidP="00DE640E">
      <w:pPr>
        <w:widowControl w:val="0"/>
        <w:shd w:val="clear" w:color="auto" w:fill="FFFFFF"/>
        <w:ind w:right="355"/>
        <w:jc w:val="both"/>
      </w:pPr>
      <w:r w:rsidRPr="00137F2C">
        <w:t>•</w:t>
      </w:r>
      <w:r w:rsidRPr="00137F2C">
        <w:tab/>
        <w:t xml:space="preserve">Прилагательные, их разряды, синтаксическая и стилистическая роль (на примере лирики русских поэтов). </w:t>
      </w:r>
    </w:p>
    <w:p w:rsidR="0053762C" w:rsidRPr="00137F2C" w:rsidRDefault="0053762C" w:rsidP="00DE640E">
      <w:pPr>
        <w:widowControl w:val="0"/>
        <w:shd w:val="clear" w:color="auto" w:fill="FFFFFF"/>
        <w:ind w:right="355"/>
        <w:jc w:val="both"/>
      </w:pPr>
      <w:r w:rsidRPr="00137F2C">
        <w:t>•</w:t>
      </w:r>
      <w:r w:rsidRPr="00137F2C">
        <w:tab/>
        <w:t xml:space="preserve">Категория наклонения глагола и ее роль в </w:t>
      </w:r>
      <w:proofErr w:type="spellStart"/>
      <w:r w:rsidRPr="00137F2C">
        <w:t>текстообразовании</w:t>
      </w:r>
      <w:proofErr w:type="spellEnd"/>
      <w:r w:rsidRPr="00137F2C">
        <w:t xml:space="preserve">. </w:t>
      </w:r>
    </w:p>
    <w:p w:rsidR="0053762C" w:rsidRPr="00137F2C" w:rsidRDefault="0053762C" w:rsidP="00DE640E">
      <w:pPr>
        <w:widowControl w:val="0"/>
        <w:shd w:val="clear" w:color="auto" w:fill="FFFFFF"/>
        <w:ind w:right="355"/>
        <w:jc w:val="both"/>
      </w:pPr>
      <w:r w:rsidRPr="00137F2C">
        <w:t>•</w:t>
      </w:r>
      <w:r w:rsidRPr="00137F2C">
        <w:tab/>
        <w:t xml:space="preserve">Вопрос о причастии и деепричастии в русской грамматике. </w:t>
      </w:r>
    </w:p>
    <w:p w:rsidR="0053762C" w:rsidRPr="00137F2C" w:rsidRDefault="0053762C" w:rsidP="00DE640E">
      <w:pPr>
        <w:widowControl w:val="0"/>
        <w:shd w:val="clear" w:color="auto" w:fill="FFFFFF"/>
        <w:ind w:right="355"/>
        <w:jc w:val="both"/>
      </w:pPr>
      <w:r w:rsidRPr="00137F2C">
        <w:t>•</w:t>
      </w:r>
      <w:r w:rsidRPr="00137F2C">
        <w:tab/>
        <w:t xml:space="preserve">Наречия и слова категории состояния: семантика, синтаксические функции, употребление. </w:t>
      </w:r>
    </w:p>
    <w:p w:rsidR="0053762C" w:rsidRPr="00137F2C" w:rsidRDefault="0053762C" w:rsidP="00DE640E">
      <w:pPr>
        <w:widowControl w:val="0"/>
        <w:shd w:val="clear" w:color="auto" w:fill="FFFFFF"/>
        <w:ind w:right="355"/>
        <w:jc w:val="both"/>
      </w:pPr>
      <w:r w:rsidRPr="00137F2C">
        <w:t>•</w:t>
      </w:r>
      <w:r w:rsidRPr="00137F2C">
        <w:tab/>
        <w:t xml:space="preserve">Слова-омонимы в морфологии русского языка. </w:t>
      </w:r>
    </w:p>
    <w:p w:rsidR="0053762C" w:rsidRPr="00137F2C" w:rsidRDefault="0053762C" w:rsidP="00DE640E">
      <w:pPr>
        <w:widowControl w:val="0"/>
        <w:shd w:val="clear" w:color="auto" w:fill="FFFFFF"/>
        <w:ind w:right="355"/>
        <w:jc w:val="both"/>
      </w:pPr>
      <w:r w:rsidRPr="00137F2C">
        <w:t>•</w:t>
      </w:r>
      <w:r w:rsidRPr="00137F2C">
        <w:tab/>
        <w:t xml:space="preserve">Роль словосочетания в построении предложения. </w:t>
      </w:r>
    </w:p>
    <w:p w:rsidR="0053762C" w:rsidRPr="00137F2C" w:rsidRDefault="0053762C" w:rsidP="00DE640E">
      <w:pPr>
        <w:widowControl w:val="0"/>
        <w:shd w:val="clear" w:color="auto" w:fill="FFFFFF"/>
        <w:ind w:right="355"/>
        <w:jc w:val="both"/>
      </w:pPr>
      <w:r w:rsidRPr="00137F2C">
        <w:t>•</w:t>
      </w:r>
      <w:r w:rsidRPr="00137F2C">
        <w:tab/>
        <w:t xml:space="preserve">Односоставные предложения в русском языке: особенности структуры и семантики. </w:t>
      </w:r>
    </w:p>
    <w:p w:rsidR="0053762C" w:rsidRPr="00137F2C" w:rsidRDefault="0053762C" w:rsidP="00DE640E">
      <w:pPr>
        <w:widowControl w:val="0"/>
        <w:shd w:val="clear" w:color="auto" w:fill="FFFFFF"/>
        <w:ind w:right="355"/>
        <w:jc w:val="both"/>
      </w:pPr>
      <w:r w:rsidRPr="00137F2C">
        <w:t>•</w:t>
      </w:r>
      <w:r w:rsidRPr="00137F2C">
        <w:tab/>
        <w:t xml:space="preserve">Синтаксическая роль инфинитива. </w:t>
      </w:r>
    </w:p>
    <w:p w:rsidR="0053762C" w:rsidRPr="00137F2C" w:rsidRDefault="0053762C" w:rsidP="00DE640E">
      <w:pPr>
        <w:widowControl w:val="0"/>
        <w:shd w:val="clear" w:color="auto" w:fill="FFFFFF"/>
        <w:ind w:right="355"/>
        <w:jc w:val="both"/>
      </w:pPr>
      <w:r w:rsidRPr="00137F2C">
        <w:t>•</w:t>
      </w:r>
      <w:r w:rsidRPr="00137F2C">
        <w:tab/>
        <w:t xml:space="preserve">Предложения с однородными членами и их функции в речи. </w:t>
      </w:r>
    </w:p>
    <w:p w:rsidR="0053762C" w:rsidRPr="00137F2C" w:rsidRDefault="0053762C" w:rsidP="00DE640E">
      <w:pPr>
        <w:widowControl w:val="0"/>
        <w:shd w:val="clear" w:color="auto" w:fill="FFFFFF"/>
        <w:ind w:right="355"/>
        <w:jc w:val="both"/>
      </w:pPr>
      <w:r w:rsidRPr="00137F2C">
        <w:t>•</w:t>
      </w:r>
      <w:r w:rsidRPr="00137F2C">
        <w:tab/>
        <w:t xml:space="preserve">Обособленные члены предложения и их роль в организации текста. </w:t>
      </w:r>
    </w:p>
    <w:p w:rsidR="0053762C" w:rsidRPr="00137F2C" w:rsidRDefault="0053762C" w:rsidP="00DE640E">
      <w:pPr>
        <w:widowControl w:val="0"/>
        <w:shd w:val="clear" w:color="auto" w:fill="FFFFFF"/>
        <w:ind w:right="355"/>
        <w:jc w:val="both"/>
      </w:pPr>
      <w:r w:rsidRPr="00137F2C">
        <w:t>•</w:t>
      </w:r>
      <w:r w:rsidRPr="00137F2C">
        <w:tab/>
        <w:t xml:space="preserve">Структура и стилистическая роль вводных и вставных конструкций. </w:t>
      </w:r>
    </w:p>
    <w:p w:rsidR="0053762C" w:rsidRPr="00137F2C" w:rsidRDefault="0053762C" w:rsidP="00DE640E">
      <w:pPr>
        <w:widowControl w:val="0"/>
        <w:shd w:val="clear" w:color="auto" w:fill="FFFFFF"/>
        <w:ind w:right="355"/>
        <w:jc w:val="both"/>
      </w:pPr>
      <w:r w:rsidRPr="00137F2C">
        <w:t>•</w:t>
      </w:r>
      <w:r w:rsidRPr="00137F2C">
        <w:tab/>
        <w:t xml:space="preserve">Монолог и диалог. Особенности построения и употребления. </w:t>
      </w:r>
    </w:p>
    <w:p w:rsidR="0053762C" w:rsidRPr="00137F2C" w:rsidRDefault="0053762C" w:rsidP="00DE640E">
      <w:pPr>
        <w:widowControl w:val="0"/>
        <w:shd w:val="clear" w:color="auto" w:fill="FFFFFF"/>
        <w:ind w:right="355"/>
        <w:jc w:val="both"/>
      </w:pPr>
      <w:r w:rsidRPr="00137F2C">
        <w:t>•</w:t>
      </w:r>
      <w:r w:rsidRPr="00137F2C">
        <w:tab/>
        <w:t xml:space="preserve">Синонимика простых предложений. </w:t>
      </w:r>
    </w:p>
    <w:p w:rsidR="0053762C" w:rsidRPr="00137F2C" w:rsidRDefault="0053762C" w:rsidP="00DE640E">
      <w:pPr>
        <w:widowControl w:val="0"/>
        <w:shd w:val="clear" w:color="auto" w:fill="FFFFFF"/>
        <w:ind w:right="355"/>
        <w:jc w:val="both"/>
      </w:pPr>
      <w:r w:rsidRPr="00137F2C">
        <w:t>•</w:t>
      </w:r>
      <w:r w:rsidRPr="00137F2C">
        <w:tab/>
        <w:t xml:space="preserve">Синонимика сложных предложений. </w:t>
      </w:r>
    </w:p>
    <w:p w:rsidR="0053762C" w:rsidRPr="00137F2C" w:rsidRDefault="0053762C" w:rsidP="00DE640E">
      <w:pPr>
        <w:widowControl w:val="0"/>
        <w:shd w:val="clear" w:color="auto" w:fill="FFFFFF"/>
        <w:ind w:right="355"/>
        <w:jc w:val="both"/>
      </w:pPr>
      <w:r w:rsidRPr="00137F2C">
        <w:t>•</w:t>
      </w:r>
      <w:r w:rsidRPr="00137F2C">
        <w:tab/>
        <w:t xml:space="preserve">Использование сложных предложений в речи. </w:t>
      </w:r>
    </w:p>
    <w:p w:rsidR="0053762C" w:rsidRPr="00137F2C" w:rsidRDefault="0053762C" w:rsidP="00DE640E">
      <w:pPr>
        <w:widowControl w:val="0"/>
        <w:shd w:val="clear" w:color="auto" w:fill="FFFFFF"/>
        <w:ind w:right="355"/>
        <w:jc w:val="both"/>
      </w:pPr>
      <w:r w:rsidRPr="00137F2C">
        <w:t>•</w:t>
      </w:r>
      <w:r w:rsidRPr="00137F2C">
        <w:tab/>
        <w:t xml:space="preserve">Способы введения чужой речи в текст. </w:t>
      </w:r>
    </w:p>
    <w:p w:rsidR="0053762C" w:rsidRPr="00137F2C" w:rsidRDefault="0053762C" w:rsidP="00DE640E">
      <w:pPr>
        <w:widowControl w:val="0"/>
        <w:shd w:val="clear" w:color="auto" w:fill="FFFFFF"/>
        <w:ind w:right="355"/>
        <w:jc w:val="both"/>
      </w:pPr>
      <w:r w:rsidRPr="00137F2C">
        <w:t>•</w:t>
      </w:r>
      <w:r w:rsidRPr="00137F2C">
        <w:tab/>
        <w:t xml:space="preserve">Русская пунктуация и ее назначение. </w:t>
      </w:r>
    </w:p>
    <w:p w:rsidR="0053762C" w:rsidRPr="00137F2C" w:rsidRDefault="0053762C" w:rsidP="00DE640E">
      <w:pPr>
        <w:widowControl w:val="0"/>
        <w:shd w:val="clear" w:color="auto" w:fill="FFFFFF"/>
        <w:ind w:right="355"/>
        <w:jc w:val="both"/>
      </w:pPr>
      <w:r w:rsidRPr="00137F2C">
        <w:t>•</w:t>
      </w:r>
      <w:r w:rsidRPr="00137F2C">
        <w:tab/>
        <w:t xml:space="preserve">Порядок слов в предложении и его роль в организации художественного текста. </w:t>
      </w:r>
    </w:p>
    <w:p w:rsidR="0053762C" w:rsidRPr="00137F2C" w:rsidRDefault="0053762C" w:rsidP="00DE640E">
      <w:pPr>
        <w:widowControl w:val="0"/>
        <w:shd w:val="clear" w:color="auto" w:fill="FFFFFF"/>
        <w:ind w:right="355"/>
        <w:jc w:val="both"/>
      </w:pPr>
      <w:r w:rsidRPr="00137F2C">
        <w:t xml:space="preserve"> </w:t>
      </w:r>
    </w:p>
    <w:p w:rsidR="0053762C" w:rsidRPr="00137F2C" w:rsidRDefault="0053762C" w:rsidP="00DE640E">
      <w:pPr>
        <w:widowControl w:val="0"/>
        <w:shd w:val="clear" w:color="auto" w:fill="FFFFFF"/>
        <w:ind w:right="355"/>
        <w:jc w:val="center"/>
      </w:pPr>
    </w:p>
    <w:p w:rsidR="0053762C" w:rsidRPr="00137F2C" w:rsidRDefault="0053762C" w:rsidP="00DE640E">
      <w:pPr>
        <w:widowControl w:val="0"/>
        <w:shd w:val="clear" w:color="auto" w:fill="FFFFFF"/>
        <w:ind w:right="355"/>
        <w:jc w:val="center"/>
      </w:pPr>
    </w:p>
    <w:p w:rsidR="0053762C" w:rsidRPr="00137F2C" w:rsidRDefault="0053762C" w:rsidP="00DE640E">
      <w:pPr>
        <w:widowControl w:val="0"/>
        <w:shd w:val="clear" w:color="auto" w:fill="FFFFFF"/>
        <w:ind w:right="355"/>
        <w:jc w:val="center"/>
      </w:pPr>
    </w:p>
    <w:p w:rsidR="0053762C" w:rsidRPr="00137F2C" w:rsidRDefault="0053762C" w:rsidP="00DE640E">
      <w:pPr>
        <w:widowControl w:val="0"/>
        <w:shd w:val="clear" w:color="auto" w:fill="FFFFFF"/>
        <w:ind w:right="355"/>
        <w:jc w:val="center"/>
      </w:pPr>
      <w:r w:rsidRPr="00137F2C">
        <w:t>ТЕМАТИЧЕСКОЕ ПЛАНИРОВАНИЕ</w:t>
      </w:r>
    </w:p>
    <w:p w:rsidR="0053762C" w:rsidRPr="00137F2C" w:rsidRDefault="0053762C" w:rsidP="00DE640E">
      <w:pPr>
        <w:widowControl w:val="0"/>
        <w:shd w:val="clear" w:color="auto" w:fill="FFFFFF"/>
        <w:ind w:right="355"/>
        <w:jc w:val="both"/>
      </w:pPr>
    </w:p>
    <w:p w:rsidR="0053762C" w:rsidRPr="00137F2C" w:rsidRDefault="0053762C" w:rsidP="00DE640E">
      <w:pPr>
        <w:widowControl w:val="0"/>
        <w:shd w:val="clear" w:color="auto" w:fill="FFFFFF"/>
        <w:ind w:right="357" w:firstLine="709"/>
        <w:jc w:val="both"/>
      </w:pPr>
      <w:r w:rsidRPr="00137F2C">
        <w:t>При реализации содержания общеобразовательной учебной дисциплины «Русский язык» в пределах освоения ОПОП СПО на базе основного общего образования с получением сред</w:t>
      </w:r>
      <w:r w:rsidR="005B569C">
        <w:t>него общего образования (</w:t>
      </w:r>
      <w:r w:rsidRPr="00137F2C">
        <w:t>ППССЗ) максимальная учебная нагрузка обучающихся составляет:</w:t>
      </w:r>
    </w:p>
    <w:p w:rsidR="0053762C" w:rsidRPr="00137F2C" w:rsidRDefault="0053762C" w:rsidP="00DE640E">
      <w:pPr>
        <w:widowControl w:val="0"/>
        <w:shd w:val="clear" w:color="auto" w:fill="FFFFFF"/>
        <w:ind w:right="357" w:firstLine="709"/>
        <w:jc w:val="both"/>
      </w:pPr>
      <w:r w:rsidRPr="00137F2C">
        <w:t>•</w:t>
      </w:r>
      <w:r w:rsidRPr="00137F2C">
        <w:tab/>
        <w:t>по специальностям СПО технического профиля профессионального образования — 116 часов, из них аудиторная (обязательная) нагрузка обучающихся, включая практические занятия, — 78 часов; внеаудиторная самостоятельная работа студентов — 32 часа; консультации 6 часов</w:t>
      </w:r>
      <w:r w:rsidR="00A744EB">
        <w:t>.</w:t>
      </w:r>
    </w:p>
    <w:p w:rsidR="0053762C" w:rsidRPr="00137F2C" w:rsidRDefault="0053762C" w:rsidP="00DE640E">
      <w:pPr>
        <w:widowControl w:val="0"/>
        <w:shd w:val="clear" w:color="auto" w:fill="FFFFFF"/>
        <w:ind w:right="355"/>
        <w:jc w:val="both"/>
      </w:pPr>
    </w:p>
    <w:p w:rsidR="0053762C" w:rsidRPr="00137F2C" w:rsidRDefault="0053762C"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80"/>
        <w:jc w:val="center"/>
        <w:rPr>
          <w:u w:val="single"/>
          <w:lang w:eastAsia="ru-RU"/>
        </w:rPr>
      </w:pPr>
      <w:r w:rsidRPr="00137F2C">
        <w:rPr>
          <w:b/>
          <w:lang w:eastAsia="ru-RU"/>
        </w:rPr>
        <w:t>Объем учебной дисциплины и виды учебной работы</w:t>
      </w:r>
    </w:p>
    <w:p w:rsidR="0053762C" w:rsidRPr="00137F2C" w:rsidRDefault="0053762C" w:rsidP="00DE6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80" w:right="-185"/>
        <w:jc w:val="both"/>
        <w:rPr>
          <w:b/>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53762C" w:rsidRPr="00137F2C" w:rsidTr="00B45A07">
        <w:trPr>
          <w:trHeight w:val="460"/>
        </w:trPr>
        <w:tc>
          <w:tcPr>
            <w:tcW w:w="7904" w:type="dxa"/>
          </w:tcPr>
          <w:p w:rsidR="0053762C" w:rsidRPr="00137F2C" w:rsidRDefault="0053762C" w:rsidP="00B45A07">
            <w:pPr>
              <w:suppressAutoHyphens w:val="0"/>
              <w:jc w:val="center"/>
              <w:rPr>
                <w:sz w:val="20"/>
                <w:szCs w:val="20"/>
                <w:lang w:eastAsia="ru-RU"/>
              </w:rPr>
            </w:pPr>
            <w:r w:rsidRPr="00137F2C">
              <w:rPr>
                <w:b/>
                <w:sz w:val="20"/>
                <w:szCs w:val="20"/>
                <w:lang w:eastAsia="ru-RU"/>
              </w:rPr>
              <w:t>Вид учебной работы</w:t>
            </w:r>
          </w:p>
        </w:tc>
        <w:tc>
          <w:tcPr>
            <w:tcW w:w="1800" w:type="dxa"/>
          </w:tcPr>
          <w:p w:rsidR="0053762C" w:rsidRPr="00137F2C" w:rsidRDefault="0053762C" w:rsidP="00B45A07">
            <w:pPr>
              <w:suppressAutoHyphens w:val="0"/>
              <w:jc w:val="center"/>
              <w:rPr>
                <w:i/>
                <w:iCs/>
                <w:sz w:val="20"/>
                <w:szCs w:val="20"/>
                <w:lang w:eastAsia="ru-RU"/>
              </w:rPr>
            </w:pPr>
            <w:r w:rsidRPr="00137F2C">
              <w:rPr>
                <w:b/>
                <w:i/>
                <w:iCs/>
                <w:sz w:val="20"/>
                <w:szCs w:val="20"/>
                <w:lang w:eastAsia="ru-RU"/>
              </w:rPr>
              <w:t>Объем часов</w:t>
            </w:r>
          </w:p>
        </w:tc>
      </w:tr>
      <w:tr w:rsidR="0053762C" w:rsidRPr="00137F2C" w:rsidTr="00B45A07">
        <w:trPr>
          <w:trHeight w:val="285"/>
        </w:trPr>
        <w:tc>
          <w:tcPr>
            <w:tcW w:w="7904" w:type="dxa"/>
          </w:tcPr>
          <w:p w:rsidR="0053762C" w:rsidRPr="00137F2C" w:rsidRDefault="0053762C" w:rsidP="00B45A07">
            <w:pPr>
              <w:suppressAutoHyphens w:val="0"/>
              <w:rPr>
                <w:b/>
                <w:sz w:val="20"/>
                <w:szCs w:val="20"/>
                <w:lang w:eastAsia="ru-RU"/>
              </w:rPr>
            </w:pPr>
            <w:r w:rsidRPr="00137F2C">
              <w:rPr>
                <w:b/>
                <w:sz w:val="20"/>
                <w:szCs w:val="20"/>
                <w:lang w:eastAsia="ru-RU"/>
              </w:rPr>
              <w:t>Максимальная учебная нагрузка (всего)</w:t>
            </w:r>
          </w:p>
        </w:tc>
        <w:tc>
          <w:tcPr>
            <w:tcW w:w="1800" w:type="dxa"/>
          </w:tcPr>
          <w:p w:rsidR="0053762C" w:rsidRPr="00137F2C" w:rsidRDefault="0053762C" w:rsidP="002E3B31">
            <w:pPr>
              <w:suppressAutoHyphens w:val="0"/>
              <w:jc w:val="center"/>
              <w:rPr>
                <w:i/>
                <w:iCs/>
                <w:color w:val="FF0000"/>
                <w:sz w:val="20"/>
                <w:szCs w:val="20"/>
                <w:lang w:eastAsia="ru-RU"/>
              </w:rPr>
            </w:pPr>
            <w:r w:rsidRPr="00137F2C">
              <w:rPr>
                <w:i/>
                <w:iCs/>
                <w:sz w:val="20"/>
                <w:szCs w:val="20"/>
                <w:lang w:eastAsia="ru-RU"/>
              </w:rPr>
              <w:t>1</w:t>
            </w:r>
            <w:r w:rsidRPr="00137F2C">
              <w:rPr>
                <w:i/>
                <w:iCs/>
                <w:sz w:val="20"/>
                <w:szCs w:val="20"/>
                <w:lang w:val="en-US" w:eastAsia="ru-RU"/>
              </w:rPr>
              <w:t>1</w:t>
            </w:r>
            <w:r w:rsidRPr="00137F2C">
              <w:rPr>
                <w:i/>
                <w:iCs/>
                <w:sz w:val="20"/>
                <w:szCs w:val="20"/>
                <w:lang w:eastAsia="ru-RU"/>
              </w:rPr>
              <w:t>6 </w:t>
            </w:r>
          </w:p>
        </w:tc>
      </w:tr>
      <w:tr w:rsidR="0053762C" w:rsidRPr="00137F2C" w:rsidTr="00B45A07">
        <w:tc>
          <w:tcPr>
            <w:tcW w:w="7904" w:type="dxa"/>
          </w:tcPr>
          <w:p w:rsidR="0053762C" w:rsidRPr="00137F2C" w:rsidRDefault="0053762C" w:rsidP="00B45A07">
            <w:pPr>
              <w:suppressAutoHyphens w:val="0"/>
              <w:jc w:val="both"/>
              <w:rPr>
                <w:sz w:val="20"/>
                <w:szCs w:val="20"/>
                <w:lang w:eastAsia="ru-RU"/>
              </w:rPr>
            </w:pPr>
            <w:r w:rsidRPr="00137F2C">
              <w:rPr>
                <w:b/>
                <w:sz w:val="20"/>
                <w:szCs w:val="20"/>
                <w:lang w:eastAsia="ru-RU"/>
              </w:rPr>
              <w:t xml:space="preserve">Обязательная аудиторная учебная нагрузка (всего) </w:t>
            </w:r>
          </w:p>
        </w:tc>
        <w:tc>
          <w:tcPr>
            <w:tcW w:w="1800" w:type="dxa"/>
          </w:tcPr>
          <w:p w:rsidR="0053762C" w:rsidRPr="00137F2C" w:rsidRDefault="0053762C" w:rsidP="00B45A07">
            <w:pPr>
              <w:suppressAutoHyphens w:val="0"/>
              <w:jc w:val="center"/>
              <w:rPr>
                <w:i/>
                <w:iCs/>
                <w:sz w:val="20"/>
                <w:szCs w:val="20"/>
                <w:lang w:eastAsia="ru-RU"/>
              </w:rPr>
            </w:pPr>
            <w:r w:rsidRPr="00137F2C">
              <w:rPr>
                <w:i/>
                <w:iCs/>
                <w:sz w:val="20"/>
                <w:szCs w:val="20"/>
                <w:lang w:eastAsia="ru-RU"/>
              </w:rPr>
              <w:t>78</w:t>
            </w:r>
          </w:p>
        </w:tc>
      </w:tr>
      <w:tr w:rsidR="0053762C" w:rsidRPr="00137F2C" w:rsidTr="00B45A07">
        <w:tc>
          <w:tcPr>
            <w:tcW w:w="7904" w:type="dxa"/>
          </w:tcPr>
          <w:p w:rsidR="0053762C" w:rsidRPr="00137F2C" w:rsidRDefault="0053762C" w:rsidP="00B45A07">
            <w:pPr>
              <w:suppressAutoHyphens w:val="0"/>
              <w:jc w:val="both"/>
              <w:rPr>
                <w:sz w:val="20"/>
                <w:szCs w:val="20"/>
                <w:lang w:eastAsia="ru-RU"/>
              </w:rPr>
            </w:pPr>
            <w:r w:rsidRPr="00137F2C">
              <w:rPr>
                <w:sz w:val="20"/>
                <w:szCs w:val="20"/>
                <w:lang w:eastAsia="ru-RU"/>
              </w:rPr>
              <w:t>в том числе:</w:t>
            </w:r>
          </w:p>
        </w:tc>
        <w:tc>
          <w:tcPr>
            <w:tcW w:w="1800" w:type="dxa"/>
          </w:tcPr>
          <w:p w:rsidR="0053762C" w:rsidRPr="00137F2C" w:rsidRDefault="0053762C" w:rsidP="00B45A07">
            <w:pPr>
              <w:suppressAutoHyphens w:val="0"/>
              <w:jc w:val="center"/>
              <w:rPr>
                <w:i/>
                <w:iCs/>
                <w:sz w:val="20"/>
                <w:szCs w:val="20"/>
                <w:lang w:eastAsia="ru-RU"/>
              </w:rPr>
            </w:pPr>
          </w:p>
        </w:tc>
      </w:tr>
      <w:tr w:rsidR="0053762C" w:rsidRPr="00137F2C" w:rsidTr="00B45A07">
        <w:tc>
          <w:tcPr>
            <w:tcW w:w="7904" w:type="dxa"/>
          </w:tcPr>
          <w:p w:rsidR="0053762C" w:rsidRPr="00137F2C" w:rsidRDefault="0053762C" w:rsidP="00B45A07">
            <w:pPr>
              <w:suppressAutoHyphens w:val="0"/>
              <w:jc w:val="both"/>
              <w:rPr>
                <w:sz w:val="20"/>
                <w:szCs w:val="20"/>
                <w:lang w:eastAsia="ru-RU"/>
              </w:rPr>
            </w:pPr>
            <w:r w:rsidRPr="00137F2C">
              <w:rPr>
                <w:sz w:val="20"/>
                <w:szCs w:val="20"/>
                <w:lang w:eastAsia="ru-RU"/>
              </w:rPr>
              <w:t>Лекции</w:t>
            </w:r>
          </w:p>
        </w:tc>
        <w:tc>
          <w:tcPr>
            <w:tcW w:w="1800" w:type="dxa"/>
          </w:tcPr>
          <w:p w:rsidR="0053762C" w:rsidRPr="00137F2C" w:rsidRDefault="0053762C" w:rsidP="00B45A07">
            <w:pPr>
              <w:suppressAutoHyphens w:val="0"/>
              <w:jc w:val="center"/>
              <w:rPr>
                <w:i/>
                <w:iCs/>
                <w:sz w:val="20"/>
                <w:szCs w:val="20"/>
                <w:lang w:eastAsia="ru-RU"/>
              </w:rPr>
            </w:pPr>
            <w:r w:rsidRPr="00137F2C">
              <w:rPr>
                <w:i/>
                <w:iCs/>
                <w:sz w:val="20"/>
                <w:szCs w:val="20"/>
                <w:lang w:eastAsia="ru-RU"/>
              </w:rPr>
              <w:t>39</w:t>
            </w:r>
          </w:p>
        </w:tc>
      </w:tr>
      <w:tr w:rsidR="0053762C" w:rsidRPr="00137F2C" w:rsidTr="00B45A07">
        <w:tc>
          <w:tcPr>
            <w:tcW w:w="7904" w:type="dxa"/>
          </w:tcPr>
          <w:p w:rsidR="0053762C" w:rsidRPr="00137F2C" w:rsidRDefault="0053762C" w:rsidP="00B45A07">
            <w:pPr>
              <w:suppressAutoHyphens w:val="0"/>
              <w:jc w:val="both"/>
              <w:rPr>
                <w:sz w:val="20"/>
                <w:szCs w:val="20"/>
                <w:lang w:eastAsia="ru-RU"/>
              </w:rPr>
            </w:pPr>
            <w:r w:rsidRPr="00137F2C">
              <w:rPr>
                <w:sz w:val="20"/>
                <w:szCs w:val="20"/>
                <w:lang w:eastAsia="ru-RU"/>
              </w:rPr>
              <w:t>Практические работы</w:t>
            </w:r>
          </w:p>
        </w:tc>
        <w:tc>
          <w:tcPr>
            <w:tcW w:w="1800" w:type="dxa"/>
          </w:tcPr>
          <w:p w:rsidR="0053762C" w:rsidRPr="00137F2C" w:rsidRDefault="0053762C" w:rsidP="00B45A07">
            <w:pPr>
              <w:suppressAutoHyphens w:val="0"/>
              <w:jc w:val="center"/>
              <w:rPr>
                <w:i/>
                <w:iCs/>
                <w:sz w:val="20"/>
                <w:szCs w:val="20"/>
                <w:lang w:eastAsia="ru-RU"/>
              </w:rPr>
            </w:pPr>
            <w:r w:rsidRPr="00137F2C">
              <w:rPr>
                <w:i/>
                <w:iCs/>
                <w:sz w:val="20"/>
                <w:szCs w:val="20"/>
                <w:lang w:eastAsia="ru-RU"/>
              </w:rPr>
              <w:t>39</w:t>
            </w:r>
          </w:p>
        </w:tc>
      </w:tr>
      <w:tr w:rsidR="0053762C" w:rsidRPr="00137F2C" w:rsidTr="00B45A07">
        <w:tc>
          <w:tcPr>
            <w:tcW w:w="7904" w:type="dxa"/>
          </w:tcPr>
          <w:p w:rsidR="0053762C" w:rsidRPr="00137F2C" w:rsidRDefault="0053762C" w:rsidP="00B45A07">
            <w:pPr>
              <w:suppressAutoHyphens w:val="0"/>
              <w:jc w:val="both"/>
              <w:rPr>
                <w:b/>
                <w:sz w:val="20"/>
                <w:szCs w:val="20"/>
                <w:lang w:eastAsia="ru-RU"/>
              </w:rPr>
            </w:pPr>
            <w:r w:rsidRPr="00137F2C">
              <w:rPr>
                <w:b/>
                <w:sz w:val="20"/>
                <w:szCs w:val="20"/>
                <w:lang w:eastAsia="ru-RU"/>
              </w:rPr>
              <w:t>Самостоятельная работа обучающегося (всего)</w:t>
            </w:r>
          </w:p>
        </w:tc>
        <w:tc>
          <w:tcPr>
            <w:tcW w:w="1800" w:type="dxa"/>
          </w:tcPr>
          <w:p w:rsidR="0053762C" w:rsidRPr="00137F2C" w:rsidRDefault="0053762C" w:rsidP="00A872BF">
            <w:pPr>
              <w:suppressAutoHyphens w:val="0"/>
              <w:jc w:val="center"/>
              <w:rPr>
                <w:i/>
                <w:iCs/>
                <w:sz w:val="20"/>
                <w:szCs w:val="20"/>
                <w:lang w:val="en-US" w:eastAsia="ru-RU"/>
              </w:rPr>
            </w:pPr>
            <w:r w:rsidRPr="00137F2C">
              <w:rPr>
                <w:i/>
                <w:iCs/>
                <w:sz w:val="20"/>
                <w:szCs w:val="20"/>
                <w:lang w:val="en-US" w:eastAsia="ru-RU"/>
              </w:rPr>
              <w:t>32</w:t>
            </w:r>
          </w:p>
        </w:tc>
      </w:tr>
      <w:tr w:rsidR="0053762C" w:rsidRPr="00137F2C" w:rsidTr="00B45A07">
        <w:trPr>
          <w:trHeight w:val="846"/>
        </w:trPr>
        <w:tc>
          <w:tcPr>
            <w:tcW w:w="7904" w:type="dxa"/>
          </w:tcPr>
          <w:p w:rsidR="0053762C" w:rsidRPr="00137F2C" w:rsidRDefault="0053762C" w:rsidP="00B45A07">
            <w:pPr>
              <w:suppressAutoHyphens w:val="0"/>
              <w:jc w:val="both"/>
              <w:rPr>
                <w:sz w:val="20"/>
                <w:szCs w:val="20"/>
                <w:lang w:eastAsia="ru-RU"/>
              </w:rPr>
            </w:pPr>
            <w:r w:rsidRPr="00137F2C">
              <w:rPr>
                <w:sz w:val="20"/>
                <w:szCs w:val="20"/>
                <w:lang w:eastAsia="ru-RU"/>
              </w:rPr>
              <w:lastRenderedPageBreak/>
              <w:t>в том числе:</w:t>
            </w:r>
          </w:p>
          <w:p w:rsidR="0053762C" w:rsidRPr="00137F2C" w:rsidRDefault="0053762C" w:rsidP="00B45A07">
            <w:pPr>
              <w:widowControl w:val="0"/>
              <w:autoSpaceDE w:val="0"/>
              <w:autoSpaceDN w:val="0"/>
              <w:adjustRightInd w:val="0"/>
              <w:ind w:left="120"/>
              <w:rPr>
                <w:sz w:val="20"/>
                <w:szCs w:val="20"/>
              </w:rPr>
            </w:pPr>
            <w:r w:rsidRPr="00137F2C">
              <w:rPr>
                <w:sz w:val="20"/>
                <w:szCs w:val="20"/>
              </w:rPr>
              <w:t xml:space="preserve">подготовка рефератов, сообщений </w:t>
            </w:r>
            <w:proofErr w:type="gramStart"/>
            <w:r w:rsidRPr="00137F2C">
              <w:rPr>
                <w:sz w:val="20"/>
                <w:szCs w:val="20"/>
              </w:rPr>
              <w:t>индивидуального проекта</w:t>
            </w:r>
            <w:proofErr w:type="gramEnd"/>
          </w:p>
          <w:p w:rsidR="0053762C" w:rsidRPr="00137F2C" w:rsidRDefault="0053762C" w:rsidP="00B45A07">
            <w:pPr>
              <w:widowControl w:val="0"/>
              <w:autoSpaceDE w:val="0"/>
              <w:autoSpaceDN w:val="0"/>
              <w:adjustRightInd w:val="0"/>
              <w:ind w:left="120"/>
              <w:rPr>
                <w:sz w:val="20"/>
                <w:szCs w:val="20"/>
                <w:lang w:eastAsia="ru-RU"/>
              </w:rPr>
            </w:pPr>
            <w:r w:rsidRPr="00137F2C">
              <w:rPr>
                <w:sz w:val="20"/>
                <w:szCs w:val="20"/>
              </w:rPr>
              <w:t>с использованием информационных технологий и др.</w:t>
            </w:r>
          </w:p>
        </w:tc>
        <w:tc>
          <w:tcPr>
            <w:tcW w:w="1800" w:type="dxa"/>
          </w:tcPr>
          <w:p w:rsidR="0053762C" w:rsidRPr="00137F2C" w:rsidRDefault="0053762C" w:rsidP="00B45A07">
            <w:pPr>
              <w:jc w:val="center"/>
              <w:rPr>
                <w:i/>
                <w:iCs/>
                <w:sz w:val="20"/>
                <w:szCs w:val="20"/>
                <w:lang w:eastAsia="ru-RU"/>
              </w:rPr>
            </w:pPr>
          </w:p>
        </w:tc>
      </w:tr>
      <w:tr w:rsidR="0053762C" w:rsidRPr="00137F2C" w:rsidTr="00B45A07">
        <w:trPr>
          <w:trHeight w:val="546"/>
        </w:trPr>
        <w:tc>
          <w:tcPr>
            <w:tcW w:w="7904" w:type="dxa"/>
          </w:tcPr>
          <w:p w:rsidR="0053762C" w:rsidRPr="00137F2C" w:rsidRDefault="0053762C" w:rsidP="00B45A07">
            <w:pPr>
              <w:widowControl w:val="0"/>
              <w:autoSpaceDE w:val="0"/>
              <w:autoSpaceDN w:val="0"/>
              <w:adjustRightInd w:val="0"/>
              <w:ind w:left="120"/>
              <w:rPr>
                <w:sz w:val="20"/>
                <w:szCs w:val="20"/>
                <w:lang w:eastAsia="ru-RU"/>
              </w:rPr>
            </w:pPr>
            <w:r w:rsidRPr="00137F2C">
              <w:rPr>
                <w:sz w:val="20"/>
                <w:szCs w:val="20"/>
                <w:lang w:eastAsia="ru-RU"/>
              </w:rPr>
              <w:t xml:space="preserve">Консультации </w:t>
            </w:r>
          </w:p>
        </w:tc>
        <w:tc>
          <w:tcPr>
            <w:tcW w:w="1800" w:type="dxa"/>
          </w:tcPr>
          <w:p w:rsidR="0053762C" w:rsidRPr="00137F2C" w:rsidRDefault="0053762C" w:rsidP="00A872BF">
            <w:pPr>
              <w:jc w:val="center"/>
              <w:rPr>
                <w:i/>
                <w:iCs/>
                <w:sz w:val="20"/>
                <w:szCs w:val="20"/>
                <w:lang w:val="en-US" w:eastAsia="ru-RU"/>
              </w:rPr>
            </w:pPr>
            <w:r w:rsidRPr="00137F2C">
              <w:rPr>
                <w:i/>
                <w:iCs/>
                <w:sz w:val="20"/>
                <w:szCs w:val="20"/>
                <w:lang w:val="en-US" w:eastAsia="ru-RU"/>
              </w:rPr>
              <w:t>6</w:t>
            </w:r>
          </w:p>
        </w:tc>
      </w:tr>
      <w:tr w:rsidR="0053762C" w:rsidRPr="00137F2C" w:rsidTr="00B45A07">
        <w:tc>
          <w:tcPr>
            <w:tcW w:w="9704" w:type="dxa"/>
            <w:gridSpan w:val="2"/>
          </w:tcPr>
          <w:p w:rsidR="0053762C" w:rsidRPr="00137F2C" w:rsidRDefault="0053762C" w:rsidP="00B45A07">
            <w:pPr>
              <w:suppressAutoHyphens w:val="0"/>
              <w:rPr>
                <w:i/>
                <w:iCs/>
                <w:sz w:val="20"/>
                <w:szCs w:val="20"/>
                <w:lang w:eastAsia="ru-RU"/>
              </w:rPr>
            </w:pPr>
            <w:r w:rsidRPr="00137F2C">
              <w:rPr>
                <w:i/>
                <w:iCs/>
                <w:sz w:val="20"/>
                <w:szCs w:val="20"/>
                <w:lang w:eastAsia="ru-RU"/>
              </w:rPr>
              <w:t>Промежуточная аттестация в форме экзамена</w:t>
            </w:r>
          </w:p>
          <w:p w:rsidR="0053762C" w:rsidRPr="00137F2C" w:rsidRDefault="0053762C" w:rsidP="00B45A07">
            <w:pPr>
              <w:suppressAutoHyphens w:val="0"/>
              <w:jc w:val="right"/>
              <w:rPr>
                <w:i/>
                <w:iCs/>
                <w:sz w:val="20"/>
                <w:szCs w:val="20"/>
                <w:lang w:eastAsia="ru-RU"/>
              </w:rPr>
            </w:pPr>
          </w:p>
        </w:tc>
      </w:tr>
    </w:tbl>
    <w:p w:rsidR="0053762C" w:rsidRPr="00137F2C" w:rsidRDefault="0053762C" w:rsidP="00DE640E">
      <w:pPr>
        <w:widowControl w:val="0"/>
        <w:shd w:val="clear" w:color="auto" w:fill="FFFFFF"/>
        <w:ind w:right="357"/>
        <w:jc w:val="center"/>
        <w:rPr>
          <w:b/>
        </w:rPr>
      </w:pPr>
    </w:p>
    <w:p w:rsidR="0053762C" w:rsidRPr="00137F2C" w:rsidRDefault="0053762C" w:rsidP="00DE640E">
      <w:pPr>
        <w:widowControl w:val="0"/>
        <w:shd w:val="clear" w:color="auto" w:fill="FFFFFF"/>
        <w:ind w:right="355"/>
        <w:jc w:val="both"/>
      </w:pPr>
    </w:p>
    <w:p w:rsidR="0053762C" w:rsidRPr="00137F2C" w:rsidRDefault="0053762C" w:rsidP="00DE640E">
      <w:pPr>
        <w:framePr w:h="1121" w:hRule="exact" w:wrap="auto" w:hAnchor="text"/>
        <w:widowControl w:val="0"/>
        <w:shd w:val="clear" w:color="auto" w:fill="FFFFFF"/>
        <w:ind w:right="355"/>
        <w:jc w:val="both"/>
        <w:sectPr w:rsidR="0053762C" w:rsidRPr="00137F2C" w:rsidSect="00B45A07">
          <w:headerReference w:type="even" r:id="rId9"/>
          <w:headerReference w:type="default" r:id="rId10"/>
          <w:footerReference w:type="even" r:id="rId11"/>
          <w:headerReference w:type="first" r:id="rId12"/>
          <w:footerReference w:type="first" r:id="rId13"/>
          <w:pgSz w:w="11906" w:h="16838"/>
          <w:pgMar w:top="1134" w:right="707" w:bottom="1797" w:left="1701" w:header="720" w:footer="522" w:gutter="0"/>
          <w:pgNumType w:start="4"/>
          <w:cols w:space="720"/>
          <w:docGrid w:linePitch="360"/>
        </w:sectPr>
      </w:pPr>
    </w:p>
    <w:p w:rsidR="0053762C" w:rsidRPr="00137F2C" w:rsidRDefault="0053762C" w:rsidP="00DE64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ind w:left="284"/>
        <w:jc w:val="center"/>
        <w:outlineLvl w:val="0"/>
        <w:rPr>
          <w:b/>
          <w:bCs/>
          <w:i/>
          <w:lang w:eastAsia="ru-RU"/>
        </w:rPr>
      </w:pPr>
      <w:r w:rsidRPr="00137F2C">
        <w:rPr>
          <w:b/>
          <w:lang w:eastAsia="ru-RU"/>
        </w:rPr>
        <w:lastRenderedPageBreak/>
        <w:t>Тематический план и содержание учебной дисциплины</w:t>
      </w:r>
      <w:r w:rsidRPr="00137F2C">
        <w:rPr>
          <w:b/>
          <w:caps/>
          <w:lang w:eastAsia="ru-RU"/>
        </w:rPr>
        <w:t xml:space="preserve"> </w:t>
      </w:r>
      <w:r w:rsidRPr="00137F2C">
        <w:rPr>
          <w:b/>
          <w:lang w:eastAsia="ru-RU"/>
        </w:rPr>
        <w:t>«Русский язык»</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9432"/>
        <w:gridCol w:w="1812"/>
        <w:gridCol w:w="1531"/>
      </w:tblGrid>
      <w:tr w:rsidR="0053762C" w:rsidRPr="00137F2C" w:rsidTr="00B45A07">
        <w:trPr>
          <w:trHeight w:val="20"/>
        </w:trPr>
        <w:tc>
          <w:tcPr>
            <w:tcW w:w="2666"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Наименование разделов и тем</w:t>
            </w:r>
          </w:p>
        </w:tc>
        <w:tc>
          <w:tcPr>
            <w:tcW w:w="9432" w:type="dxa"/>
          </w:tcPr>
          <w:p w:rsidR="0053762C" w:rsidRPr="00137F2C" w:rsidRDefault="0053762C" w:rsidP="00B45A07">
            <w:pPr>
              <w:suppressAutoHyphens w:val="0"/>
              <w:jc w:val="center"/>
              <w:rPr>
                <w:b/>
                <w:sz w:val="20"/>
                <w:szCs w:val="20"/>
                <w:lang w:eastAsia="ru-RU"/>
              </w:rPr>
            </w:pPr>
            <w:r w:rsidRPr="00137F2C">
              <w:rPr>
                <w:b/>
                <w:sz w:val="20"/>
                <w:szCs w:val="20"/>
                <w:lang w:eastAsia="ru-RU"/>
              </w:rPr>
              <w:t xml:space="preserve">Содержание учебного материала, лабораторные и практические работы, самостоятельная работа </w:t>
            </w:r>
            <w:proofErr w:type="gramStart"/>
            <w:r w:rsidRPr="00137F2C">
              <w:rPr>
                <w:b/>
                <w:sz w:val="20"/>
                <w:szCs w:val="20"/>
                <w:lang w:eastAsia="ru-RU"/>
              </w:rPr>
              <w:t>обучающихся</w:t>
            </w:r>
            <w:proofErr w:type="gramEnd"/>
            <w:r w:rsidRPr="00137F2C">
              <w:rPr>
                <w:b/>
                <w:sz w:val="20"/>
                <w:szCs w:val="20"/>
                <w:lang w:eastAsia="ru-RU"/>
              </w:rPr>
              <w:t>, курсовая работа (проект)</w:t>
            </w:r>
          </w:p>
          <w:p w:rsidR="0053762C" w:rsidRPr="00137F2C" w:rsidRDefault="0053762C" w:rsidP="00B45A07">
            <w:pPr>
              <w:suppressAutoHyphens w:val="0"/>
              <w:jc w:val="center"/>
              <w:rPr>
                <w:b/>
                <w:sz w:val="20"/>
                <w:szCs w:val="20"/>
                <w:lang w:eastAsia="ru-RU"/>
              </w:rPr>
            </w:pPr>
            <w:r w:rsidRPr="00137F2C">
              <w:rPr>
                <w:b/>
                <w:i/>
                <w:sz w:val="20"/>
                <w:szCs w:val="20"/>
                <w:lang w:eastAsia="ru-RU"/>
              </w:rPr>
              <w:t xml:space="preserve"> (если предусмотрены)</w:t>
            </w:r>
          </w:p>
        </w:tc>
        <w:tc>
          <w:tcPr>
            <w:tcW w:w="1812"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Объем часов</w:t>
            </w:r>
          </w:p>
        </w:tc>
        <w:tc>
          <w:tcPr>
            <w:tcW w:w="1531"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Уровень освоения</w:t>
            </w:r>
          </w:p>
        </w:tc>
      </w:tr>
      <w:tr w:rsidR="0053762C" w:rsidRPr="00137F2C" w:rsidTr="00B45A07">
        <w:trPr>
          <w:trHeight w:val="20"/>
        </w:trPr>
        <w:tc>
          <w:tcPr>
            <w:tcW w:w="2666" w:type="dxa"/>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1</w:t>
            </w:r>
          </w:p>
        </w:tc>
        <w:tc>
          <w:tcPr>
            <w:tcW w:w="9432" w:type="dxa"/>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2</w:t>
            </w:r>
          </w:p>
        </w:tc>
        <w:tc>
          <w:tcPr>
            <w:tcW w:w="1812" w:type="dxa"/>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3</w:t>
            </w:r>
          </w:p>
        </w:tc>
        <w:tc>
          <w:tcPr>
            <w:tcW w:w="1531" w:type="dxa"/>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4</w:t>
            </w:r>
          </w:p>
        </w:tc>
      </w:tr>
      <w:tr w:rsidR="0053762C" w:rsidRPr="00137F2C" w:rsidTr="00B45A07">
        <w:trPr>
          <w:trHeight w:val="20"/>
        </w:trPr>
        <w:tc>
          <w:tcPr>
            <w:tcW w:w="2666" w:type="dxa"/>
          </w:tcPr>
          <w:p w:rsidR="0053762C" w:rsidRPr="00137F2C" w:rsidRDefault="0053762C" w:rsidP="00B45A07">
            <w:pPr>
              <w:keepNext/>
              <w:suppressAutoHyphens w:val="0"/>
              <w:ind w:firstLine="720"/>
              <w:outlineLvl w:val="1"/>
              <w:rPr>
                <w:b/>
                <w:bCs/>
                <w:iCs/>
                <w:sz w:val="20"/>
                <w:szCs w:val="20"/>
              </w:rPr>
            </w:pPr>
            <w:r w:rsidRPr="00137F2C">
              <w:rPr>
                <w:b/>
                <w:bCs/>
                <w:iCs/>
                <w:sz w:val="20"/>
                <w:szCs w:val="20"/>
              </w:rPr>
              <w:t>Введение</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53762C" w:rsidRPr="00137F2C" w:rsidRDefault="0053762C" w:rsidP="00B45A07">
            <w:pPr>
              <w:suppressAutoHyphens w:val="0"/>
              <w:jc w:val="both"/>
              <w:rPr>
                <w:sz w:val="20"/>
                <w:szCs w:val="20"/>
              </w:rPr>
            </w:pPr>
            <w:r w:rsidRPr="00137F2C">
              <w:rPr>
                <w:sz w:val="20"/>
                <w:szCs w:val="20"/>
              </w:rPr>
              <w:t xml:space="preserve">Язык как средство общения и форма существования национальной культуры. Язык и общество. Язык как развивающееся явление. Язык как система. Основные уровни языка. </w:t>
            </w:r>
          </w:p>
          <w:p w:rsidR="0053762C" w:rsidRPr="00137F2C" w:rsidRDefault="0053762C" w:rsidP="00B45A07">
            <w:pPr>
              <w:suppressAutoHyphens w:val="0"/>
              <w:jc w:val="both"/>
              <w:rPr>
                <w:sz w:val="20"/>
                <w:szCs w:val="20"/>
              </w:rPr>
            </w:pPr>
            <w:r w:rsidRPr="00137F2C">
              <w:rPr>
                <w:sz w:val="20"/>
                <w:szCs w:val="20"/>
              </w:rPr>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1812"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2</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20"/>
        </w:trPr>
        <w:tc>
          <w:tcPr>
            <w:tcW w:w="2666"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Раздел 1.</w:t>
            </w:r>
          </w:p>
        </w:tc>
        <w:tc>
          <w:tcPr>
            <w:tcW w:w="9432" w:type="dxa"/>
            <w:vAlign w:val="center"/>
          </w:tcPr>
          <w:p w:rsidR="0053762C" w:rsidRPr="00137F2C" w:rsidRDefault="0053762C" w:rsidP="00B45A07">
            <w:pPr>
              <w:keepNext/>
              <w:suppressAutoHyphens w:val="0"/>
              <w:ind w:firstLine="720"/>
              <w:jc w:val="center"/>
              <w:outlineLvl w:val="2"/>
              <w:rPr>
                <w:bCs/>
                <w:i/>
                <w:sz w:val="20"/>
                <w:szCs w:val="20"/>
                <w:lang w:eastAsia="ru-RU"/>
              </w:rPr>
            </w:pPr>
            <w:r w:rsidRPr="00137F2C">
              <w:rPr>
                <w:b/>
                <w:bCs/>
                <w:sz w:val="20"/>
                <w:szCs w:val="20"/>
              </w:rPr>
              <w:t>ЯЗЫК И РЕЧЬ. ФУНКЦИОНАЛЬНЫЕ СТИЛИ РЕЧИ</w:t>
            </w:r>
          </w:p>
        </w:tc>
        <w:tc>
          <w:tcPr>
            <w:tcW w:w="1812" w:type="dxa"/>
            <w:vAlign w:val="center"/>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18</w:t>
            </w:r>
          </w:p>
        </w:tc>
        <w:tc>
          <w:tcPr>
            <w:tcW w:w="1531" w:type="dxa"/>
            <w:vMerge w:val="restart"/>
            <w:shd w:val="clear" w:color="auto" w:fill="C0C0C0"/>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Cs/>
                <w:i/>
                <w:sz w:val="20"/>
                <w:szCs w:val="20"/>
                <w:lang w:eastAsia="ru-RU"/>
              </w:rPr>
            </w:pPr>
          </w:p>
        </w:tc>
      </w:tr>
      <w:tr w:rsidR="0053762C" w:rsidRPr="00137F2C" w:rsidTr="00B45A07">
        <w:trPr>
          <w:trHeight w:val="200"/>
        </w:trPr>
        <w:tc>
          <w:tcPr>
            <w:tcW w:w="2666" w:type="dxa"/>
            <w:vMerge w:val="restart"/>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Тема 1.1.</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sz w:val="20"/>
                <w:szCs w:val="20"/>
                <w:lang w:eastAsia="ru-RU"/>
              </w:rPr>
              <w:t>Язык и речь.</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Тема 1.2.</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sz w:val="20"/>
                <w:szCs w:val="20"/>
                <w:lang w:eastAsia="ru-RU"/>
              </w:rPr>
              <w:t>Разговорный стиль речи</w:t>
            </w:r>
          </w:p>
        </w:tc>
        <w:tc>
          <w:tcPr>
            <w:tcW w:w="9432" w:type="dxa"/>
            <w:vMerge w:val="restart"/>
          </w:tcPr>
          <w:p w:rsidR="0053762C" w:rsidRPr="00137F2C" w:rsidRDefault="0053762C" w:rsidP="00B45A07">
            <w:pPr>
              <w:suppressAutoHyphens w:val="0"/>
              <w:jc w:val="both"/>
              <w:rPr>
                <w:sz w:val="20"/>
                <w:szCs w:val="20"/>
              </w:rPr>
            </w:pPr>
            <w:r w:rsidRPr="00137F2C">
              <w:rPr>
                <w:sz w:val="20"/>
                <w:szCs w:val="20"/>
              </w:rPr>
              <w:t xml:space="preserve">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 </w:t>
            </w:r>
          </w:p>
          <w:p w:rsidR="0053762C" w:rsidRPr="00137F2C" w:rsidRDefault="0053762C" w:rsidP="00B45A07">
            <w:pPr>
              <w:suppressAutoHyphens w:val="0"/>
              <w:jc w:val="both"/>
              <w:rPr>
                <w:sz w:val="20"/>
                <w:szCs w:val="20"/>
              </w:rPr>
            </w:pPr>
            <w:r w:rsidRPr="00137F2C">
              <w:rPr>
                <w:sz w:val="20"/>
                <w:szCs w:val="20"/>
              </w:rPr>
              <w:t>Разговорный стиль речи, его основные признаки, сфера использования.</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bCs/>
                <w:sz w:val="20"/>
                <w:szCs w:val="20"/>
                <w:lang w:eastAsia="ru-RU"/>
              </w:rPr>
            </w:pPr>
          </w:p>
        </w:tc>
        <w:tc>
          <w:tcPr>
            <w:tcW w:w="1812" w:type="dxa"/>
            <w:vMerge w:val="restart"/>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vMerge/>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Cs/>
                <w:i/>
                <w:sz w:val="20"/>
                <w:szCs w:val="20"/>
                <w:lang w:eastAsia="ru-RU"/>
              </w:rPr>
            </w:pPr>
          </w:p>
        </w:tc>
      </w:tr>
      <w:tr w:rsidR="0053762C" w:rsidRPr="00137F2C" w:rsidTr="00B45A07">
        <w:trPr>
          <w:trHeight w:val="802"/>
        </w:trPr>
        <w:tc>
          <w:tcPr>
            <w:tcW w:w="2666" w:type="dxa"/>
            <w:vMerge/>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vMerge/>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rPr>
                <w:bCs/>
                <w:sz w:val="20"/>
                <w:szCs w:val="20"/>
                <w:lang w:eastAsia="ru-RU"/>
              </w:rPr>
            </w:pPr>
          </w:p>
        </w:tc>
        <w:tc>
          <w:tcPr>
            <w:tcW w:w="1812" w:type="dxa"/>
            <w:vMerge/>
          </w:tcPr>
          <w:p w:rsidR="0053762C" w:rsidRPr="00137F2C" w:rsidRDefault="0053762C" w:rsidP="00B45A07">
            <w:pPr>
              <w:suppressAutoHyphens w:val="0"/>
              <w:spacing w:after="120"/>
              <w:jc w:val="center"/>
              <w:rPr>
                <w:sz w:val="20"/>
                <w:szCs w:val="20"/>
                <w:lang w:eastAsia="ru-RU"/>
              </w:rPr>
            </w:pP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20"/>
        </w:trPr>
        <w:tc>
          <w:tcPr>
            <w:tcW w:w="2666" w:type="dxa"/>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Тема 1.3.</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sz w:val="20"/>
                <w:szCs w:val="20"/>
                <w:lang w:eastAsia="ru-RU"/>
              </w:rPr>
              <w:t>Научный стиль речи.</w:t>
            </w:r>
          </w:p>
        </w:tc>
        <w:tc>
          <w:tcPr>
            <w:tcW w:w="9432" w:type="dxa"/>
          </w:tcPr>
          <w:p w:rsidR="0053762C" w:rsidRPr="00137F2C" w:rsidRDefault="0053762C" w:rsidP="00B45A07">
            <w:pPr>
              <w:suppressAutoHyphens w:val="0"/>
              <w:jc w:val="both"/>
              <w:rPr>
                <w:sz w:val="20"/>
                <w:szCs w:val="20"/>
              </w:rPr>
            </w:pPr>
            <w:r w:rsidRPr="00137F2C">
              <w:rPr>
                <w:sz w:val="20"/>
                <w:szCs w:val="20"/>
              </w:rPr>
              <w:t xml:space="preserve">Основные жанры научного стиля: доклад, статья, сообщение и др. </w:t>
            </w:r>
          </w:p>
          <w:p w:rsidR="0053762C" w:rsidRPr="00137F2C" w:rsidRDefault="0053762C" w:rsidP="00B45A07">
            <w:pPr>
              <w:suppressAutoHyphens w:val="0"/>
              <w:jc w:val="both"/>
              <w:rPr>
                <w:sz w:val="20"/>
                <w:szCs w:val="20"/>
              </w:rPr>
            </w:pP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20"/>
        </w:trPr>
        <w:tc>
          <w:tcPr>
            <w:tcW w:w="2666" w:type="dxa"/>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Тема 1.4.</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spacing w:val="-4"/>
                <w:sz w:val="20"/>
                <w:szCs w:val="20"/>
                <w:lang w:eastAsia="ru-RU"/>
              </w:rPr>
              <w:t>Официально-деловой стиль речи</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53762C" w:rsidRPr="00137F2C" w:rsidRDefault="0053762C" w:rsidP="00B45A07">
            <w:pPr>
              <w:suppressAutoHyphens w:val="0"/>
              <w:jc w:val="both"/>
              <w:rPr>
                <w:spacing w:val="-4"/>
                <w:sz w:val="20"/>
                <w:szCs w:val="20"/>
              </w:rPr>
            </w:pPr>
            <w:r w:rsidRPr="00137F2C">
              <w:rPr>
                <w:spacing w:val="-4"/>
                <w:sz w:val="20"/>
                <w:szCs w:val="20"/>
              </w:rPr>
              <w:t>Официально-деловой стиль речи, его признаки, назначение. Жанры официально-делового стиля: заявление, доверенность, расписка, резюме и др.</w:t>
            </w:r>
          </w:p>
          <w:p w:rsidR="0053762C" w:rsidRPr="00137F2C" w:rsidRDefault="0053762C" w:rsidP="00B45A07">
            <w:pPr>
              <w:suppressAutoHyphens w:val="0"/>
              <w:jc w:val="both"/>
              <w:rPr>
                <w:sz w:val="20"/>
                <w:szCs w:val="20"/>
              </w:rPr>
            </w:pP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20"/>
        </w:trPr>
        <w:tc>
          <w:tcPr>
            <w:tcW w:w="2666" w:type="dxa"/>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Тема 1.5.</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sz w:val="20"/>
                <w:szCs w:val="20"/>
                <w:lang w:eastAsia="ru-RU"/>
              </w:rPr>
              <w:t>Публицистический стиль речи</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53762C" w:rsidRPr="00137F2C" w:rsidRDefault="0053762C" w:rsidP="00B45A07">
            <w:pPr>
              <w:suppressAutoHyphens w:val="0"/>
              <w:jc w:val="both"/>
              <w:rPr>
                <w:sz w:val="20"/>
                <w:szCs w:val="20"/>
                <w:lang w:eastAsia="ru-RU"/>
              </w:rPr>
            </w:pPr>
            <w:r w:rsidRPr="00137F2C">
              <w:rPr>
                <w:sz w:val="20"/>
                <w:szCs w:val="20"/>
                <w:lang w:eastAsia="ru-RU"/>
              </w:rPr>
              <w:t xml:space="preserve">Публицистический стиль речи, его назначение. Основные жанры публицистического стиля. </w:t>
            </w:r>
          </w:p>
          <w:p w:rsidR="0053762C" w:rsidRPr="00137F2C" w:rsidRDefault="0053762C" w:rsidP="00B45A07">
            <w:pPr>
              <w:suppressAutoHyphens w:val="0"/>
              <w:jc w:val="both"/>
              <w:rPr>
                <w:sz w:val="20"/>
                <w:szCs w:val="20"/>
                <w:lang w:eastAsia="ru-RU"/>
              </w:rPr>
            </w:pPr>
            <w:r w:rsidRPr="00137F2C">
              <w:rPr>
                <w:sz w:val="20"/>
                <w:szCs w:val="20"/>
                <w:lang w:eastAsia="ru-RU"/>
              </w:rPr>
              <w:t>Основы ораторского искусства. Подготовка публичной речи. Особенности построения публичного выступления.</w:t>
            </w:r>
          </w:p>
          <w:p w:rsidR="0053762C" w:rsidRPr="00137F2C" w:rsidRDefault="0053762C" w:rsidP="00B45A07">
            <w:pPr>
              <w:suppressAutoHyphens w:val="0"/>
              <w:ind w:firstLine="709"/>
              <w:jc w:val="both"/>
              <w:rPr>
                <w:spacing w:val="-4"/>
                <w:sz w:val="20"/>
                <w:szCs w:val="20"/>
              </w:rPr>
            </w:pP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20"/>
        </w:trPr>
        <w:tc>
          <w:tcPr>
            <w:tcW w:w="2666" w:type="dxa"/>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Тема 1.6.</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sz w:val="20"/>
                <w:szCs w:val="20"/>
                <w:lang w:eastAsia="ru-RU"/>
              </w:rPr>
              <w:t>Художественный стиль речи</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53762C" w:rsidRPr="00137F2C" w:rsidRDefault="0053762C" w:rsidP="00B45A07">
            <w:pPr>
              <w:suppressAutoHyphens w:val="0"/>
              <w:jc w:val="both"/>
              <w:rPr>
                <w:sz w:val="20"/>
                <w:szCs w:val="20"/>
                <w:lang w:eastAsia="ru-RU"/>
              </w:rPr>
            </w:pPr>
            <w:r w:rsidRPr="00137F2C">
              <w:rPr>
                <w:sz w:val="20"/>
                <w:szCs w:val="20"/>
                <w:lang w:eastAsia="ru-RU"/>
              </w:rPr>
              <w:t>Художественный стиль речи, его основные признаки: образность, использование изобразительно-выразительных средств и др.</w:t>
            </w:r>
          </w:p>
          <w:p w:rsidR="0053762C" w:rsidRPr="00137F2C" w:rsidRDefault="0053762C" w:rsidP="00B45A07">
            <w:pPr>
              <w:suppressAutoHyphens w:val="0"/>
              <w:ind w:firstLine="709"/>
              <w:jc w:val="both"/>
              <w:rPr>
                <w:sz w:val="20"/>
                <w:szCs w:val="20"/>
                <w:lang w:eastAsia="ru-RU"/>
              </w:rPr>
            </w:pP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1982"/>
        </w:trPr>
        <w:tc>
          <w:tcPr>
            <w:tcW w:w="2666" w:type="dxa"/>
            <w:vMerge w:val="restart"/>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bCs/>
                <w:sz w:val="20"/>
                <w:szCs w:val="20"/>
                <w:lang w:eastAsia="ru-RU"/>
              </w:rPr>
              <w:t>Тема 1.7.</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r w:rsidRPr="00137F2C">
              <w:rPr>
                <w:b/>
                <w:sz w:val="20"/>
                <w:szCs w:val="20"/>
                <w:lang w:eastAsia="ru-RU"/>
              </w:rPr>
              <w:t>Текст как произведение речи</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53762C" w:rsidRPr="00137F2C" w:rsidRDefault="0053762C" w:rsidP="00B45A07">
            <w:pPr>
              <w:suppressAutoHyphens w:val="0"/>
              <w:jc w:val="both"/>
              <w:rPr>
                <w:sz w:val="20"/>
                <w:szCs w:val="20"/>
                <w:lang w:eastAsia="ru-RU"/>
              </w:rPr>
            </w:pPr>
            <w:r w:rsidRPr="00137F2C">
              <w:rPr>
                <w:sz w:val="20"/>
                <w:szCs w:val="20"/>
                <w:lang w:eastAsia="ru-RU"/>
              </w:rPr>
              <w:t xml:space="preserve">Признаки, структура текста. Сложное синтаксическое целое. Тема, основная мысль текста. </w:t>
            </w:r>
          </w:p>
          <w:p w:rsidR="0053762C" w:rsidRPr="00137F2C" w:rsidRDefault="0053762C" w:rsidP="00B45A07">
            <w:pPr>
              <w:suppressAutoHyphens w:val="0"/>
              <w:jc w:val="both"/>
              <w:rPr>
                <w:sz w:val="20"/>
                <w:szCs w:val="20"/>
                <w:lang w:eastAsia="ru-RU"/>
              </w:rPr>
            </w:pPr>
            <w:r w:rsidRPr="00137F2C">
              <w:rPr>
                <w:sz w:val="20"/>
                <w:szCs w:val="20"/>
                <w:lang w:eastAsia="ru-RU"/>
              </w:rPr>
              <w:t>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rsidR="0053762C" w:rsidRPr="00137F2C" w:rsidRDefault="0053762C" w:rsidP="00B45A07">
            <w:pPr>
              <w:suppressAutoHyphens w:val="0"/>
              <w:jc w:val="both"/>
              <w:rPr>
                <w:sz w:val="20"/>
                <w:szCs w:val="20"/>
                <w:lang w:eastAsia="ru-RU"/>
              </w:rPr>
            </w:pPr>
            <w:r w:rsidRPr="00137F2C">
              <w:rPr>
                <w:spacing w:val="-6"/>
                <w:sz w:val="20"/>
                <w:szCs w:val="20"/>
                <w:lang w:eastAsia="ru-RU"/>
              </w:rPr>
              <w:t>Функционально-смысловые типы речи (повествование, описание, рассуждение).</w:t>
            </w:r>
            <w:r w:rsidRPr="00137F2C">
              <w:rPr>
                <w:i/>
                <w:spacing w:val="-6"/>
                <w:sz w:val="20"/>
                <w:szCs w:val="20"/>
                <w:lang w:eastAsia="ru-RU"/>
              </w:rPr>
              <w:t xml:space="preserve"> Соединение в тексте различных типов речи. </w:t>
            </w:r>
            <w:r w:rsidRPr="00137F2C">
              <w:rPr>
                <w:sz w:val="20"/>
                <w:szCs w:val="20"/>
                <w:lang w:eastAsia="ru-RU"/>
              </w:rPr>
              <w:t xml:space="preserve">Лингвостилистический анализ текста.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745"/>
        </w:trPr>
        <w:tc>
          <w:tcPr>
            <w:tcW w:w="2666" w:type="dxa"/>
            <w:vMerge/>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53762C" w:rsidRPr="00137F2C" w:rsidRDefault="0053762C" w:rsidP="00B45A07">
            <w:pPr>
              <w:suppressAutoHyphens w:val="0"/>
              <w:jc w:val="both"/>
              <w:rPr>
                <w:b/>
                <w:sz w:val="20"/>
                <w:szCs w:val="20"/>
                <w:lang w:eastAsia="ru-RU"/>
              </w:rPr>
            </w:pPr>
            <w:r w:rsidRPr="00137F2C">
              <w:rPr>
                <w:b/>
                <w:sz w:val="20"/>
                <w:szCs w:val="20"/>
                <w:lang w:eastAsia="ru-RU"/>
              </w:rPr>
              <w:t>Практическая работа</w:t>
            </w:r>
          </w:p>
          <w:p w:rsidR="0053762C" w:rsidRPr="00137F2C" w:rsidRDefault="0053762C" w:rsidP="00B45A07">
            <w:pPr>
              <w:widowControl w:val="0"/>
              <w:shd w:val="clear" w:color="auto" w:fill="FFFFFF"/>
              <w:ind w:right="355"/>
              <w:jc w:val="both"/>
              <w:rPr>
                <w:sz w:val="20"/>
                <w:szCs w:val="20"/>
              </w:rPr>
            </w:pPr>
            <w:r w:rsidRPr="00137F2C">
              <w:rPr>
                <w:sz w:val="20"/>
                <w:szCs w:val="20"/>
              </w:rPr>
              <w:t>Анализ основных стилевых разновидностей письменной и устной речи. Определение типа, стиля, жанра текста (по заданному способу). Анализ структуры текста.</w:t>
            </w:r>
          </w:p>
          <w:p w:rsidR="0053762C" w:rsidRPr="00137F2C" w:rsidRDefault="0053762C" w:rsidP="00B45A07">
            <w:pPr>
              <w:widowControl w:val="0"/>
              <w:shd w:val="clear" w:color="auto" w:fill="FFFFFF"/>
              <w:ind w:right="355"/>
              <w:jc w:val="both"/>
              <w:rPr>
                <w:sz w:val="20"/>
                <w:szCs w:val="20"/>
              </w:rPr>
            </w:pPr>
            <w:r w:rsidRPr="00137F2C">
              <w:rPr>
                <w:sz w:val="20"/>
                <w:szCs w:val="20"/>
              </w:rPr>
              <w:t xml:space="preserve">Лингвостилистический (стилистический, </w:t>
            </w:r>
            <w:proofErr w:type="spellStart"/>
            <w:r w:rsidRPr="00137F2C">
              <w:rPr>
                <w:sz w:val="20"/>
                <w:szCs w:val="20"/>
              </w:rPr>
              <w:t>речеведческий</w:t>
            </w:r>
            <w:proofErr w:type="spellEnd"/>
            <w:r w:rsidRPr="00137F2C">
              <w:rPr>
                <w:sz w:val="20"/>
                <w:szCs w:val="20"/>
              </w:rPr>
              <w:t>) анализ текста. Освоение видов переработки текста.</w:t>
            </w:r>
          </w:p>
          <w:p w:rsidR="0053762C" w:rsidRPr="00137F2C" w:rsidRDefault="0053762C" w:rsidP="00B45A07">
            <w:pPr>
              <w:suppressAutoHyphens w:val="0"/>
              <w:jc w:val="both"/>
              <w:rPr>
                <w:b/>
                <w:sz w:val="20"/>
                <w:szCs w:val="20"/>
                <w:lang w:eastAsia="ru-RU"/>
              </w:rPr>
            </w:pPr>
            <w:r w:rsidRPr="00137F2C">
              <w:rPr>
                <w:sz w:val="20"/>
                <w:szCs w:val="20"/>
              </w:rPr>
              <w:t xml:space="preserve">Изучение особенностей построения текста разных функциональных типов. </w:t>
            </w:r>
            <w:proofErr w:type="gramStart"/>
            <w:r w:rsidRPr="00137F2C">
              <w:rPr>
                <w:sz w:val="20"/>
                <w:szCs w:val="20"/>
              </w:rPr>
              <w:t>Составление связного высказывания на заданную тему, в том числе на лингвистическую</w:t>
            </w:r>
            <w:proofErr w:type="gramEnd"/>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7</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466"/>
        </w:trPr>
        <w:tc>
          <w:tcPr>
            <w:tcW w:w="2666" w:type="dxa"/>
            <w:vMerge/>
          </w:tcPr>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00" w:lineRule="exact"/>
              <w:jc w:val="center"/>
              <w:rPr>
                <w:b/>
                <w:bCs/>
                <w:sz w:val="20"/>
                <w:szCs w:val="20"/>
                <w:lang w:eastAsia="ru-RU"/>
              </w:rPr>
            </w:pPr>
          </w:p>
        </w:tc>
        <w:tc>
          <w:tcPr>
            <w:tcW w:w="9432" w:type="dxa"/>
          </w:tcPr>
          <w:p w:rsidR="0053762C" w:rsidRPr="00137F2C" w:rsidRDefault="0053762C" w:rsidP="00B45A07">
            <w:pPr>
              <w:ind w:firstLine="567"/>
              <w:rPr>
                <w:b/>
                <w:sz w:val="20"/>
                <w:szCs w:val="20"/>
              </w:rPr>
            </w:pPr>
            <w:r w:rsidRPr="00137F2C">
              <w:rPr>
                <w:b/>
                <w:sz w:val="20"/>
                <w:szCs w:val="20"/>
                <w:lang w:eastAsia="ru-RU"/>
              </w:rPr>
              <w:t>Самостоятельная работа</w:t>
            </w:r>
            <w:r w:rsidRPr="00137F2C">
              <w:rPr>
                <w:b/>
                <w:bCs/>
                <w:sz w:val="20"/>
                <w:szCs w:val="20"/>
              </w:rPr>
              <w:t xml:space="preserve"> «Язык и речь. Функциональные стили речи» Тематика внеаудиторной самостоятельной работы:</w:t>
            </w:r>
            <w:r w:rsidRPr="00137F2C">
              <w:rPr>
                <w:bCs/>
                <w:sz w:val="20"/>
                <w:szCs w:val="20"/>
              </w:rPr>
              <w:t xml:space="preserve"> подготовка презентаций, сообщений по темам:</w:t>
            </w:r>
          </w:p>
          <w:p w:rsidR="0053762C" w:rsidRPr="00137F2C" w:rsidRDefault="0053762C" w:rsidP="00B45A07">
            <w:pPr>
              <w:rPr>
                <w:bCs/>
                <w:sz w:val="20"/>
                <w:szCs w:val="20"/>
              </w:rPr>
            </w:pPr>
            <w:r w:rsidRPr="00137F2C">
              <w:rPr>
                <w:bCs/>
                <w:sz w:val="20"/>
                <w:szCs w:val="20"/>
              </w:rPr>
              <w:t xml:space="preserve"> Языковая норма, ее роль в становлении и функционировании литературного языка.</w:t>
            </w:r>
          </w:p>
          <w:p w:rsidR="0053762C" w:rsidRPr="00137F2C" w:rsidRDefault="0053762C" w:rsidP="00B45A07">
            <w:pPr>
              <w:rPr>
                <w:sz w:val="20"/>
                <w:szCs w:val="20"/>
              </w:rPr>
            </w:pPr>
            <w:r w:rsidRPr="00137F2C">
              <w:rPr>
                <w:sz w:val="20"/>
                <w:szCs w:val="20"/>
              </w:rPr>
              <w:t>Книжная и разговорная разновидности литературного языка.</w:t>
            </w:r>
          </w:p>
          <w:p w:rsidR="0053762C" w:rsidRPr="00137F2C" w:rsidRDefault="0053762C" w:rsidP="00B45A07">
            <w:pPr>
              <w:rPr>
                <w:b/>
                <w:sz w:val="20"/>
                <w:szCs w:val="20"/>
                <w:lang w:eastAsia="ru-RU"/>
              </w:rPr>
            </w:pPr>
            <w:r w:rsidRPr="00137F2C">
              <w:rPr>
                <w:bCs/>
                <w:sz w:val="20"/>
                <w:szCs w:val="20"/>
              </w:rPr>
              <w:t>Язык и его функции. Русский язык в современном мире.</w:t>
            </w:r>
            <w:r w:rsidRPr="00137F2C">
              <w:rPr>
                <w:b/>
                <w:sz w:val="20"/>
                <w:szCs w:val="20"/>
              </w:rPr>
              <w:t xml:space="preserve"> </w:t>
            </w:r>
            <w:r w:rsidRPr="00137F2C">
              <w:rPr>
                <w:bCs/>
                <w:sz w:val="20"/>
                <w:szCs w:val="20"/>
              </w:rPr>
              <w:t>Культура речи. Нормы русского языка. Язык и культура речи.</w:t>
            </w:r>
            <w:r w:rsidRPr="00137F2C">
              <w:rPr>
                <w:b/>
                <w:sz w:val="20"/>
                <w:szCs w:val="20"/>
                <w:lang w:eastAsia="ru-RU"/>
              </w:rPr>
              <w:t xml:space="preserve"> </w:t>
            </w:r>
          </w:p>
        </w:tc>
        <w:tc>
          <w:tcPr>
            <w:tcW w:w="1812"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4</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3</w:t>
            </w: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Раздел 2.</w:t>
            </w:r>
          </w:p>
        </w:tc>
        <w:tc>
          <w:tcPr>
            <w:tcW w:w="9432" w:type="dxa"/>
            <w:vAlign w:val="center"/>
          </w:tcPr>
          <w:p w:rsidR="0053762C" w:rsidRPr="00137F2C" w:rsidRDefault="0053762C" w:rsidP="00B45A07">
            <w:pPr>
              <w:keepNext/>
              <w:suppressAutoHyphens w:val="0"/>
              <w:ind w:firstLine="720"/>
              <w:jc w:val="center"/>
              <w:outlineLvl w:val="2"/>
              <w:rPr>
                <w:bCs/>
                <w:sz w:val="20"/>
                <w:szCs w:val="20"/>
                <w:lang w:eastAsia="ru-RU"/>
              </w:rPr>
            </w:pPr>
            <w:r w:rsidRPr="00137F2C">
              <w:rPr>
                <w:b/>
                <w:bCs/>
                <w:sz w:val="20"/>
                <w:szCs w:val="20"/>
              </w:rPr>
              <w:t>ЛЕКСИКА И ФРАЗЕОЛОГИЯ</w:t>
            </w:r>
          </w:p>
        </w:tc>
        <w:tc>
          <w:tcPr>
            <w:tcW w:w="1812" w:type="dxa"/>
            <w:vAlign w:val="center"/>
          </w:tcPr>
          <w:p w:rsidR="0053762C" w:rsidRPr="00137F2C" w:rsidRDefault="0053762C" w:rsidP="00CE6CDA">
            <w:pPr>
              <w:suppressAutoHyphens w:val="0"/>
              <w:spacing w:after="120"/>
              <w:jc w:val="center"/>
              <w:rPr>
                <w:b/>
                <w:sz w:val="20"/>
                <w:szCs w:val="20"/>
                <w:lang w:eastAsia="ru-RU"/>
              </w:rPr>
            </w:pPr>
            <w:r w:rsidRPr="00137F2C">
              <w:rPr>
                <w:b/>
                <w:sz w:val="20"/>
                <w:szCs w:val="20"/>
                <w:lang w:eastAsia="ru-RU"/>
              </w:rPr>
              <w:t>13</w:t>
            </w:r>
          </w:p>
        </w:tc>
        <w:tc>
          <w:tcPr>
            <w:tcW w:w="1531" w:type="dxa"/>
            <w:vMerge w:val="restart"/>
          </w:tcPr>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1062"/>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2.1.</w:t>
            </w:r>
          </w:p>
          <w:p w:rsidR="0053762C" w:rsidRPr="00137F2C" w:rsidRDefault="0053762C" w:rsidP="00B45A07">
            <w:pPr>
              <w:suppressAutoHyphens w:val="0"/>
              <w:jc w:val="center"/>
              <w:rPr>
                <w:b/>
                <w:sz w:val="20"/>
                <w:szCs w:val="20"/>
                <w:lang w:eastAsia="ru-RU"/>
              </w:rPr>
            </w:pPr>
            <w:r w:rsidRPr="00137F2C">
              <w:rPr>
                <w:b/>
                <w:sz w:val="20"/>
                <w:szCs w:val="20"/>
                <w:lang w:eastAsia="ru-RU"/>
              </w:rPr>
              <w:t>Слово в лексической системе языка</w:t>
            </w:r>
          </w:p>
        </w:tc>
        <w:tc>
          <w:tcPr>
            <w:tcW w:w="9432" w:type="dxa"/>
          </w:tcPr>
          <w:p w:rsidR="0053762C" w:rsidRPr="00137F2C" w:rsidRDefault="0053762C" w:rsidP="00B45A07">
            <w:pPr>
              <w:suppressAutoHyphens w:val="0"/>
              <w:spacing w:after="120"/>
              <w:rPr>
                <w:sz w:val="20"/>
                <w:szCs w:val="20"/>
                <w:lang w:eastAsia="ru-RU"/>
              </w:rPr>
            </w:pPr>
            <w:r w:rsidRPr="00137F2C">
              <w:rPr>
                <w:sz w:val="20"/>
                <w:szCs w:val="20"/>
                <w:lang w:eastAsia="ru-RU"/>
              </w:rPr>
              <w:t xml:space="preserve">Лексическое и грамматическое значения слова. Многозначность слова. Прямое и переносное значение слова. </w:t>
            </w:r>
          </w:p>
          <w:p w:rsidR="0053762C" w:rsidRPr="00137F2C" w:rsidRDefault="0053762C" w:rsidP="00B45A07">
            <w:pPr>
              <w:suppressAutoHyphens w:val="0"/>
              <w:spacing w:after="120"/>
              <w:rPr>
                <w:sz w:val="20"/>
                <w:szCs w:val="20"/>
                <w:lang w:eastAsia="ru-RU"/>
              </w:rPr>
            </w:pPr>
            <w:r w:rsidRPr="00137F2C">
              <w:rPr>
                <w:sz w:val="20"/>
                <w:szCs w:val="20"/>
                <w:lang w:eastAsia="ru-RU"/>
              </w:rPr>
              <w:t xml:space="preserve">Метафора, метонимия как выразительные средства языка. </w:t>
            </w:r>
          </w:p>
          <w:p w:rsidR="0053762C" w:rsidRPr="00137F2C" w:rsidRDefault="0053762C" w:rsidP="00B45A07">
            <w:pPr>
              <w:suppressAutoHyphens w:val="0"/>
              <w:rPr>
                <w:bCs/>
                <w:sz w:val="20"/>
                <w:szCs w:val="20"/>
                <w:lang w:eastAsia="ru-RU"/>
              </w:rPr>
            </w:pPr>
            <w:r w:rsidRPr="00137F2C">
              <w:rPr>
                <w:sz w:val="20"/>
                <w:szCs w:val="20"/>
                <w:lang w:eastAsia="ru-RU"/>
              </w:rPr>
              <w:t>Омонимы, синонимы, антонимы, паронимы и их употребление</w:t>
            </w:r>
            <w:r w:rsidRPr="00137F2C">
              <w:rPr>
                <w:i/>
                <w:sz w:val="20"/>
                <w:szCs w:val="20"/>
                <w:lang w:eastAsia="ru-RU"/>
              </w:rPr>
              <w:t>. Изобразительные возможности синонимов</w:t>
            </w:r>
            <w:r w:rsidRPr="00137F2C">
              <w:rPr>
                <w:sz w:val="20"/>
                <w:szCs w:val="20"/>
                <w:lang w:eastAsia="ru-RU"/>
              </w:rPr>
              <w:t>,</w:t>
            </w:r>
            <w:r w:rsidRPr="00137F2C">
              <w:rPr>
                <w:i/>
                <w:sz w:val="20"/>
                <w:szCs w:val="20"/>
                <w:lang w:eastAsia="ru-RU"/>
              </w:rPr>
              <w:t xml:space="preserve"> антонимов</w:t>
            </w:r>
            <w:r w:rsidRPr="00137F2C">
              <w:rPr>
                <w:sz w:val="20"/>
                <w:szCs w:val="20"/>
                <w:lang w:eastAsia="ru-RU"/>
              </w:rPr>
              <w:t>,</w:t>
            </w:r>
            <w:r w:rsidRPr="00137F2C">
              <w:rPr>
                <w:i/>
                <w:sz w:val="20"/>
                <w:szCs w:val="20"/>
                <w:lang w:eastAsia="ru-RU"/>
              </w:rPr>
              <w:t xml:space="preserve"> омонимов</w:t>
            </w:r>
            <w:r w:rsidRPr="00137F2C">
              <w:rPr>
                <w:sz w:val="20"/>
                <w:szCs w:val="20"/>
                <w:lang w:eastAsia="ru-RU"/>
              </w:rPr>
              <w:t>,</w:t>
            </w:r>
            <w:r w:rsidRPr="00137F2C">
              <w:rPr>
                <w:i/>
                <w:sz w:val="20"/>
                <w:szCs w:val="20"/>
                <w:lang w:eastAsia="ru-RU"/>
              </w:rPr>
              <w:t xml:space="preserve"> паронимов. Контекстуальные синонимы и антонимы. Градация</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vMerge/>
          </w:tcPr>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2.2.</w:t>
            </w:r>
          </w:p>
          <w:p w:rsidR="0053762C" w:rsidRPr="00137F2C" w:rsidRDefault="0053762C" w:rsidP="00B45A07">
            <w:pPr>
              <w:suppressAutoHyphens w:val="0"/>
              <w:jc w:val="center"/>
              <w:rPr>
                <w:b/>
                <w:sz w:val="20"/>
                <w:szCs w:val="20"/>
                <w:lang w:eastAsia="ru-RU"/>
              </w:rPr>
            </w:pPr>
            <w:r w:rsidRPr="00137F2C">
              <w:rPr>
                <w:b/>
                <w:sz w:val="20"/>
                <w:szCs w:val="20"/>
                <w:lang w:eastAsia="ru-RU"/>
              </w:rPr>
              <w:t>Русская лексика с точки зрения ее происхождения и употребления</w:t>
            </w:r>
          </w:p>
        </w:tc>
        <w:tc>
          <w:tcPr>
            <w:tcW w:w="9432" w:type="dxa"/>
          </w:tcPr>
          <w:p w:rsidR="0053762C" w:rsidRPr="00137F2C" w:rsidRDefault="0053762C" w:rsidP="00B45A07">
            <w:pPr>
              <w:suppressAutoHyphens w:val="0"/>
              <w:jc w:val="both"/>
              <w:rPr>
                <w:sz w:val="20"/>
                <w:szCs w:val="20"/>
                <w:lang w:eastAsia="ru-RU"/>
              </w:rPr>
            </w:pPr>
            <w:r w:rsidRPr="00137F2C">
              <w:rPr>
                <w:sz w:val="20"/>
                <w:szCs w:val="20"/>
                <w:lang w:eastAsia="ru-RU"/>
              </w:rPr>
              <w:t xml:space="preserve">Русская лексика с точки зрения ее происхождения (исконно русская лексика, заимствованная лексика, старославянизмы). </w:t>
            </w:r>
          </w:p>
          <w:p w:rsidR="0053762C" w:rsidRPr="00137F2C" w:rsidRDefault="0053762C" w:rsidP="00B45A07">
            <w:pPr>
              <w:suppressAutoHyphens w:val="0"/>
              <w:jc w:val="both"/>
              <w:rPr>
                <w:sz w:val="20"/>
                <w:szCs w:val="20"/>
                <w:lang w:eastAsia="ru-RU"/>
              </w:rPr>
            </w:pPr>
            <w:r w:rsidRPr="00137F2C">
              <w:rPr>
                <w:sz w:val="20"/>
                <w:szCs w:val="20"/>
                <w:lang w:eastAsia="ru-RU"/>
              </w:rPr>
              <w:t xml:space="preserve">Лексика с точки зрения ее употребления: нейтральная лексика, книжная лексика, лексика устной речи (жаргонизмы, арготизмы, диалектизмы). </w:t>
            </w:r>
          </w:p>
          <w:p w:rsidR="0053762C" w:rsidRPr="00137F2C" w:rsidRDefault="0053762C" w:rsidP="00B45A07">
            <w:pPr>
              <w:suppressAutoHyphens w:val="0"/>
              <w:jc w:val="both"/>
              <w:rPr>
                <w:sz w:val="20"/>
                <w:szCs w:val="20"/>
                <w:lang w:eastAsia="ru-RU"/>
              </w:rPr>
            </w:pPr>
            <w:r w:rsidRPr="00137F2C">
              <w:rPr>
                <w:sz w:val="20"/>
                <w:szCs w:val="20"/>
                <w:lang w:eastAsia="ru-RU"/>
              </w:rPr>
              <w:t xml:space="preserve">Профессионализмы. Терминологическая лексика.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2.3.</w:t>
            </w:r>
          </w:p>
          <w:p w:rsidR="0053762C" w:rsidRPr="00137F2C" w:rsidRDefault="0053762C" w:rsidP="00B45A07">
            <w:pPr>
              <w:suppressAutoHyphens w:val="0"/>
              <w:jc w:val="center"/>
              <w:rPr>
                <w:b/>
                <w:sz w:val="20"/>
                <w:szCs w:val="20"/>
                <w:lang w:eastAsia="ru-RU"/>
              </w:rPr>
            </w:pPr>
            <w:r w:rsidRPr="00137F2C">
              <w:rPr>
                <w:b/>
                <w:sz w:val="20"/>
                <w:szCs w:val="20"/>
                <w:lang w:eastAsia="ru-RU"/>
              </w:rPr>
              <w:t>Активный и пассивный словарный запас</w:t>
            </w:r>
          </w:p>
        </w:tc>
        <w:tc>
          <w:tcPr>
            <w:tcW w:w="9432" w:type="dxa"/>
          </w:tcPr>
          <w:p w:rsidR="0053762C" w:rsidRPr="00137F2C" w:rsidRDefault="0053762C" w:rsidP="00B45A07">
            <w:pPr>
              <w:tabs>
                <w:tab w:val="left" w:pos="360"/>
              </w:tabs>
              <w:suppressAutoHyphens w:val="0"/>
              <w:jc w:val="both"/>
              <w:rPr>
                <w:sz w:val="20"/>
                <w:szCs w:val="20"/>
                <w:lang w:eastAsia="ru-RU"/>
              </w:rPr>
            </w:pPr>
            <w:r w:rsidRPr="00137F2C">
              <w:rPr>
                <w:sz w:val="20"/>
                <w:szCs w:val="20"/>
                <w:lang w:eastAsia="ru-RU"/>
              </w:rPr>
              <w:t xml:space="preserve">Активный и пассивный словарный запас: архаизмы, историзмы, неологизмы. </w:t>
            </w:r>
          </w:p>
          <w:p w:rsidR="0053762C" w:rsidRPr="00137F2C" w:rsidRDefault="0053762C" w:rsidP="00B45A07">
            <w:pPr>
              <w:tabs>
                <w:tab w:val="left" w:pos="360"/>
              </w:tabs>
              <w:suppressAutoHyphens w:val="0"/>
              <w:jc w:val="both"/>
              <w:rPr>
                <w:sz w:val="20"/>
                <w:szCs w:val="20"/>
                <w:lang w:eastAsia="ru-RU"/>
              </w:rPr>
            </w:pPr>
            <w:r w:rsidRPr="00137F2C">
              <w:rPr>
                <w:sz w:val="20"/>
                <w:szCs w:val="20"/>
                <w:lang w:eastAsia="ru-RU"/>
              </w:rPr>
              <w:t xml:space="preserve">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 </w:t>
            </w:r>
          </w:p>
        </w:tc>
        <w:tc>
          <w:tcPr>
            <w:tcW w:w="1812" w:type="dxa"/>
          </w:tcPr>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870"/>
        </w:trPr>
        <w:tc>
          <w:tcPr>
            <w:tcW w:w="2666" w:type="dxa"/>
            <w:vMerge w:val="restart"/>
          </w:tcPr>
          <w:p w:rsidR="0053762C" w:rsidRPr="00137F2C" w:rsidRDefault="0053762C" w:rsidP="00B45A07">
            <w:pPr>
              <w:suppressAutoHyphens w:val="0"/>
              <w:jc w:val="center"/>
              <w:rPr>
                <w:sz w:val="20"/>
                <w:szCs w:val="20"/>
                <w:lang w:eastAsia="ru-RU"/>
              </w:rPr>
            </w:pPr>
            <w:r w:rsidRPr="00137F2C">
              <w:rPr>
                <w:sz w:val="20"/>
                <w:szCs w:val="20"/>
                <w:lang w:eastAsia="ru-RU"/>
              </w:rPr>
              <w:t>Тема 2.4.</w:t>
            </w:r>
          </w:p>
          <w:p w:rsidR="0053762C" w:rsidRPr="00137F2C" w:rsidRDefault="0053762C" w:rsidP="00B45A07">
            <w:pPr>
              <w:suppressAutoHyphens w:val="0"/>
              <w:jc w:val="center"/>
              <w:rPr>
                <w:sz w:val="20"/>
                <w:szCs w:val="20"/>
                <w:lang w:eastAsia="ru-RU"/>
              </w:rPr>
            </w:pPr>
            <w:r w:rsidRPr="00137F2C">
              <w:rPr>
                <w:sz w:val="20"/>
                <w:szCs w:val="20"/>
                <w:lang w:eastAsia="ru-RU"/>
              </w:rPr>
              <w:t>Фразеологизмы</w:t>
            </w:r>
          </w:p>
          <w:p w:rsidR="0053762C" w:rsidRPr="00137F2C" w:rsidRDefault="0053762C" w:rsidP="00B45A07">
            <w:pPr>
              <w:spacing w:after="120"/>
              <w:jc w:val="center"/>
              <w:rPr>
                <w:sz w:val="20"/>
                <w:szCs w:val="20"/>
                <w:lang w:eastAsia="ru-RU"/>
              </w:rPr>
            </w:pPr>
            <w:r w:rsidRPr="00137F2C">
              <w:rPr>
                <w:sz w:val="20"/>
                <w:szCs w:val="20"/>
                <w:lang w:eastAsia="ru-RU"/>
              </w:rPr>
              <w:t>Лексические нормы</w:t>
            </w:r>
          </w:p>
        </w:tc>
        <w:tc>
          <w:tcPr>
            <w:tcW w:w="9432" w:type="dxa"/>
          </w:tcPr>
          <w:p w:rsidR="0053762C" w:rsidRPr="00137F2C" w:rsidRDefault="0053762C" w:rsidP="00B45A07">
            <w:pPr>
              <w:suppressAutoHyphens w:val="0"/>
              <w:ind w:hanging="283"/>
              <w:jc w:val="both"/>
              <w:rPr>
                <w:sz w:val="20"/>
                <w:szCs w:val="20"/>
              </w:rPr>
            </w:pPr>
            <w:proofErr w:type="spellStart"/>
            <w:r w:rsidRPr="00137F2C">
              <w:rPr>
                <w:sz w:val="20"/>
                <w:szCs w:val="20"/>
              </w:rPr>
              <w:t>ФФразеологизмы</w:t>
            </w:r>
            <w:proofErr w:type="spellEnd"/>
            <w:r w:rsidRPr="00137F2C">
              <w:rPr>
                <w:sz w:val="20"/>
                <w:szCs w:val="20"/>
              </w:rPr>
              <w:t>.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tc>
        <w:tc>
          <w:tcPr>
            <w:tcW w:w="1812" w:type="dxa"/>
            <w:vMerge w:val="restart"/>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p w:rsidR="0053762C" w:rsidRPr="00137F2C" w:rsidRDefault="0053762C" w:rsidP="00B45A07">
            <w:pPr>
              <w:spacing w:after="120"/>
              <w:jc w:val="center"/>
              <w:rPr>
                <w:sz w:val="20"/>
                <w:szCs w:val="20"/>
                <w:lang w:eastAsia="ru-RU"/>
              </w:rPr>
            </w:pPr>
          </w:p>
        </w:tc>
        <w:tc>
          <w:tcPr>
            <w:tcW w:w="1531" w:type="dxa"/>
            <w:vMerge w:val="restart"/>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566"/>
        </w:trPr>
        <w:tc>
          <w:tcPr>
            <w:tcW w:w="2666" w:type="dxa"/>
            <w:vMerge/>
          </w:tcPr>
          <w:p w:rsidR="0053762C" w:rsidRPr="00137F2C" w:rsidRDefault="0053762C" w:rsidP="00B45A07">
            <w:pPr>
              <w:suppressAutoHyphens w:val="0"/>
              <w:spacing w:after="120"/>
              <w:jc w:val="center"/>
              <w:rPr>
                <w:sz w:val="20"/>
                <w:szCs w:val="20"/>
                <w:lang w:eastAsia="ru-RU"/>
              </w:rPr>
            </w:pPr>
          </w:p>
        </w:tc>
        <w:tc>
          <w:tcPr>
            <w:tcW w:w="9432" w:type="dxa"/>
          </w:tcPr>
          <w:p w:rsidR="0053762C" w:rsidRPr="00137F2C" w:rsidRDefault="0053762C" w:rsidP="00B45A07">
            <w:pPr>
              <w:suppressAutoHyphens w:val="0"/>
              <w:jc w:val="both"/>
              <w:rPr>
                <w:sz w:val="20"/>
                <w:szCs w:val="20"/>
              </w:rPr>
            </w:pPr>
            <w:r w:rsidRPr="00137F2C">
              <w:rPr>
                <w:sz w:val="20"/>
                <w:szCs w:val="20"/>
              </w:rPr>
              <w:t xml:space="preserve">Лексические нормы. Лексические ошибки и их исправление. Ошибки в употреблении фразеологических единиц и их исправление. </w:t>
            </w:r>
          </w:p>
        </w:tc>
        <w:tc>
          <w:tcPr>
            <w:tcW w:w="1812" w:type="dxa"/>
            <w:vMerge/>
          </w:tcPr>
          <w:p w:rsidR="0053762C" w:rsidRPr="00137F2C" w:rsidRDefault="0053762C" w:rsidP="00B45A07">
            <w:pPr>
              <w:suppressAutoHyphens w:val="0"/>
              <w:spacing w:after="120"/>
              <w:jc w:val="center"/>
              <w:rPr>
                <w:sz w:val="20"/>
                <w:szCs w:val="20"/>
                <w:lang w:eastAsia="ru-RU"/>
              </w:rPr>
            </w:pPr>
          </w:p>
        </w:tc>
        <w:tc>
          <w:tcPr>
            <w:tcW w:w="1531" w:type="dxa"/>
            <w:vMerge/>
          </w:tcPr>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412"/>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suppressAutoHyphens w:val="0"/>
              <w:jc w:val="both"/>
              <w:rPr>
                <w:b/>
                <w:sz w:val="20"/>
                <w:szCs w:val="20"/>
              </w:rPr>
            </w:pPr>
            <w:r w:rsidRPr="00137F2C">
              <w:rPr>
                <w:b/>
                <w:sz w:val="20"/>
                <w:szCs w:val="20"/>
              </w:rPr>
              <w:t>Практическая работа</w:t>
            </w:r>
          </w:p>
          <w:p w:rsidR="0053762C" w:rsidRPr="00137F2C" w:rsidRDefault="0053762C" w:rsidP="00B45A07">
            <w:pPr>
              <w:suppressAutoHyphens w:val="0"/>
              <w:jc w:val="both"/>
              <w:rPr>
                <w:sz w:val="20"/>
                <w:szCs w:val="20"/>
              </w:rPr>
            </w:pPr>
            <w:r w:rsidRPr="00137F2C">
              <w:rPr>
                <w:sz w:val="20"/>
                <w:szCs w:val="20"/>
              </w:rPr>
              <w:t>Выявление закономерностей функционирования фонетической системы русского языка.</w:t>
            </w:r>
          </w:p>
          <w:p w:rsidR="0053762C" w:rsidRPr="00137F2C" w:rsidRDefault="0053762C" w:rsidP="00B45A07">
            <w:pPr>
              <w:suppressAutoHyphens w:val="0"/>
              <w:jc w:val="both"/>
              <w:rPr>
                <w:sz w:val="20"/>
                <w:szCs w:val="20"/>
              </w:rPr>
            </w:pPr>
            <w:r w:rsidRPr="00137F2C">
              <w:rPr>
                <w:sz w:val="20"/>
                <w:szCs w:val="20"/>
              </w:rPr>
              <w:t>Сопоставление устной и письменной речи.</w:t>
            </w:r>
          </w:p>
          <w:p w:rsidR="0053762C" w:rsidRPr="00137F2C" w:rsidRDefault="0053762C" w:rsidP="00B45A07">
            <w:pPr>
              <w:suppressAutoHyphens w:val="0"/>
              <w:jc w:val="both"/>
              <w:rPr>
                <w:sz w:val="20"/>
                <w:szCs w:val="20"/>
              </w:rPr>
            </w:pPr>
            <w:r w:rsidRPr="00137F2C">
              <w:rPr>
                <w:sz w:val="20"/>
                <w:szCs w:val="20"/>
              </w:rPr>
              <w:t>Наблюдение над функционированием правил орфографии и пунктуации в образцах письменных текстов.</w:t>
            </w:r>
          </w:p>
          <w:p w:rsidR="0053762C" w:rsidRPr="00137F2C" w:rsidRDefault="0053762C" w:rsidP="00B45A07">
            <w:pPr>
              <w:suppressAutoHyphens w:val="0"/>
              <w:jc w:val="both"/>
              <w:rPr>
                <w:b/>
                <w:sz w:val="20"/>
                <w:szCs w:val="20"/>
              </w:rPr>
            </w:pPr>
            <w:r w:rsidRPr="00137F2C">
              <w:rPr>
                <w:sz w:val="20"/>
                <w:szCs w:val="20"/>
              </w:rPr>
              <w:t>Фонетический, орфоэпический и графический анализ слова. Наблюдение над выразительными средствами фонетики</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5</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500"/>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suppressAutoHyphens w:val="0"/>
              <w:jc w:val="both"/>
              <w:rPr>
                <w:b/>
                <w:sz w:val="20"/>
                <w:szCs w:val="20"/>
              </w:rPr>
            </w:pPr>
            <w:r w:rsidRPr="00137F2C">
              <w:rPr>
                <w:b/>
                <w:sz w:val="20"/>
                <w:szCs w:val="20"/>
              </w:rPr>
              <w:t>Самостоятельная работа</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rPr>
                <w:sz w:val="20"/>
                <w:szCs w:val="20"/>
              </w:rPr>
            </w:pPr>
            <w:r w:rsidRPr="00137F2C">
              <w:rPr>
                <w:sz w:val="20"/>
                <w:szCs w:val="20"/>
              </w:rPr>
              <w:t>Определение четырех видов речевой деятельности.</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37F2C">
              <w:rPr>
                <w:sz w:val="20"/>
                <w:szCs w:val="20"/>
              </w:rPr>
              <w:t>Определение ключевых слов текста.</w:t>
            </w:r>
          </w:p>
          <w:p w:rsidR="0053762C" w:rsidRPr="00137F2C" w:rsidRDefault="0053762C" w:rsidP="00B45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rPr>
                <w:b/>
                <w:sz w:val="20"/>
                <w:szCs w:val="20"/>
              </w:rPr>
            </w:pPr>
            <w:r w:rsidRPr="00137F2C">
              <w:rPr>
                <w:sz w:val="20"/>
                <w:szCs w:val="20"/>
              </w:rPr>
              <w:t>Определение функциональных стилей речи.</w:t>
            </w:r>
            <w:r w:rsidRPr="00137F2C">
              <w:rPr>
                <w:b/>
                <w:sz w:val="20"/>
                <w:szCs w:val="20"/>
              </w:rPr>
              <w:t xml:space="preserve">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4</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3</w:t>
            </w:r>
          </w:p>
        </w:tc>
      </w:tr>
      <w:tr w:rsidR="0053762C" w:rsidRPr="00137F2C" w:rsidTr="00B45A07">
        <w:trPr>
          <w:trHeight w:val="20"/>
        </w:trPr>
        <w:tc>
          <w:tcPr>
            <w:tcW w:w="2666" w:type="dxa"/>
            <w:vAlign w:val="center"/>
          </w:tcPr>
          <w:p w:rsidR="0053762C" w:rsidRPr="00137F2C" w:rsidRDefault="0053762C" w:rsidP="00B45A07">
            <w:pPr>
              <w:suppressAutoHyphens w:val="0"/>
              <w:jc w:val="center"/>
              <w:rPr>
                <w:b/>
                <w:sz w:val="20"/>
                <w:szCs w:val="20"/>
                <w:lang w:eastAsia="ru-RU"/>
              </w:rPr>
            </w:pPr>
            <w:r w:rsidRPr="00137F2C">
              <w:rPr>
                <w:b/>
                <w:sz w:val="20"/>
                <w:szCs w:val="20"/>
                <w:lang w:eastAsia="ru-RU"/>
              </w:rPr>
              <w:t>Раздел 3.</w:t>
            </w:r>
          </w:p>
        </w:tc>
        <w:tc>
          <w:tcPr>
            <w:tcW w:w="9432" w:type="dxa"/>
            <w:vAlign w:val="center"/>
          </w:tcPr>
          <w:p w:rsidR="0053762C" w:rsidRPr="00137F2C" w:rsidRDefault="0053762C" w:rsidP="00B45A07">
            <w:pPr>
              <w:keepNext/>
              <w:suppressAutoHyphens w:val="0"/>
              <w:ind w:firstLine="720"/>
              <w:jc w:val="center"/>
              <w:outlineLvl w:val="2"/>
              <w:rPr>
                <w:sz w:val="20"/>
                <w:szCs w:val="20"/>
              </w:rPr>
            </w:pPr>
            <w:r w:rsidRPr="00137F2C">
              <w:rPr>
                <w:b/>
                <w:bCs/>
                <w:sz w:val="20"/>
                <w:szCs w:val="20"/>
              </w:rPr>
              <w:t>ФОНЕТИКА, ОРФОЭПИЯ, ГРАФИКА, ОРФОГРАФИЯ</w:t>
            </w:r>
          </w:p>
        </w:tc>
        <w:tc>
          <w:tcPr>
            <w:tcW w:w="1812" w:type="dxa"/>
            <w:vAlign w:val="center"/>
          </w:tcPr>
          <w:p w:rsidR="0053762C" w:rsidRPr="00137F2C" w:rsidRDefault="0053762C" w:rsidP="00CE6CDA">
            <w:pPr>
              <w:suppressAutoHyphens w:val="0"/>
              <w:spacing w:after="120"/>
              <w:jc w:val="center"/>
              <w:rPr>
                <w:b/>
                <w:sz w:val="20"/>
                <w:szCs w:val="20"/>
                <w:lang w:eastAsia="ru-RU"/>
              </w:rPr>
            </w:pPr>
            <w:r w:rsidRPr="00137F2C">
              <w:rPr>
                <w:b/>
                <w:sz w:val="20"/>
                <w:szCs w:val="20"/>
                <w:lang w:eastAsia="ru-RU"/>
              </w:rPr>
              <w:t>16</w:t>
            </w:r>
          </w:p>
        </w:tc>
        <w:tc>
          <w:tcPr>
            <w:tcW w:w="1531" w:type="dxa"/>
          </w:tcPr>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3.1.</w:t>
            </w:r>
          </w:p>
          <w:p w:rsidR="0053762C" w:rsidRPr="00137F2C" w:rsidRDefault="0053762C" w:rsidP="00B45A07">
            <w:pPr>
              <w:suppressAutoHyphens w:val="0"/>
              <w:jc w:val="center"/>
              <w:rPr>
                <w:b/>
                <w:sz w:val="20"/>
                <w:szCs w:val="20"/>
                <w:lang w:eastAsia="ru-RU"/>
              </w:rPr>
            </w:pPr>
            <w:r w:rsidRPr="00137F2C">
              <w:rPr>
                <w:b/>
                <w:sz w:val="20"/>
                <w:szCs w:val="20"/>
                <w:lang w:eastAsia="ru-RU"/>
              </w:rPr>
              <w:t>Фонетические единицы</w:t>
            </w:r>
          </w:p>
        </w:tc>
        <w:tc>
          <w:tcPr>
            <w:tcW w:w="9432" w:type="dxa"/>
          </w:tcPr>
          <w:p w:rsidR="0053762C" w:rsidRPr="00137F2C" w:rsidRDefault="0053762C" w:rsidP="00B45A07">
            <w:pPr>
              <w:suppressAutoHyphens w:val="0"/>
              <w:jc w:val="both"/>
              <w:rPr>
                <w:sz w:val="20"/>
                <w:szCs w:val="20"/>
                <w:lang w:eastAsia="ru-RU"/>
              </w:rPr>
            </w:pPr>
            <w:r w:rsidRPr="00137F2C">
              <w:rPr>
                <w:sz w:val="20"/>
                <w:szCs w:val="20"/>
                <w:lang w:eastAsia="ru-RU"/>
              </w:rPr>
              <w:t xml:space="preserve">Фонетические единицы. Звук и фонема. Открытый и закрытый слог. Соотношение буквы и звука. Фонетическая фраза. </w:t>
            </w:r>
          </w:p>
          <w:p w:rsidR="0053762C" w:rsidRPr="00137F2C" w:rsidRDefault="0053762C" w:rsidP="00B45A07">
            <w:pPr>
              <w:suppressAutoHyphens w:val="0"/>
              <w:jc w:val="both"/>
              <w:rPr>
                <w:sz w:val="20"/>
                <w:szCs w:val="20"/>
                <w:lang w:eastAsia="ru-RU"/>
              </w:rPr>
            </w:pPr>
            <w:r w:rsidRPr="00137F2C">
              <w:rPr>
                <w:sz w:val="20"/>
                <w:szCs w:val="20"/>
                <w:lang w:eastAsia="ru-RU"/>
              </w:rPr>
              <w:t xml:space="preserve">Ударение словесное и логическое. Роль ударения в стихотворной речи. Интонационное богатство русской речи. </w:t>
            </w:r>
          </w:p>
          <w:p w:rsidR="0053762C" w:rsidRPr="00137F2C" w:rsidRDefault="0053762C" w:rsidP="00B45A07">
            <w:pPr>
              <w:suppressAutoHyphens w:val="0"/>
              <w:jc w:val="both"/>
              <w:rPr>
                <w:b/>
                <w:bCs/>
                <w:sz w:val="20"/>
                <w:szCs w:val="20"/>
              </w:rPr>
            </w:pPr>
            <w:r w:rsidRPr="00137F2C">
              <w:rPr>
                <w:sz w:val="20"/>
                <w:szCs w:val="20"/>
                <w:lang w:eastAsia="ru-RU"/>
              </w:rPr>
              <w:t>Фонетический разбор слова.</w:t>
            </w:r>
            <w:r w:rsidRPr="00137F2C">
              <w:rPr>
                <w:i/>
                <w:sz w:val="20"/>
                <w:szCs w:val="20"/>
                <w:lang w:eastAsia="ru-RU"/>
              </w:rPr>
              <w:t xml:space="preserve">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565"/>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3.2.</w:t>
            </w:r>
          </w:p>
          <w:p w:rsidR="0053762C" w:rsidRPr="00137F2C" w:rsidRDefault="0053762C" w:rsidP="00B45A07">
            <w:pPr>
              <w:suppressAutoHyphens w:val="0"/>
              <w:jc w:val="center"/>
              <w:rPr>
                <w:b/>
                <w:sz w:val="20"/>
                <w:szCs w:val="20"/>
                <w:lang w:eastAsia="ru-RU"/>
              </w:rPr>
            </w:pPr>
            <w:r w:rsidRPr="00137F2C">
              <w:rPr>
                <w:b/>
                <w:sz w:val="20"/>
                <w:szCs w:val="20"/>
                <w:lang w:eastAsia="ru-RU"/>
              </w:rPr>
              <w:t>Орфоэпические нормы</w:t>
            </w:r>
          </w:p>
        </w:tc>
        <w:tc>
          <w:tcPr>
            <w:tcW w:w="9432" w:type="dxa"/>
          </w:tcPr>
          <w:p w:rsidR="0053762C" w:rsidRPr="00137F2C" w:rsidRDefault="0053762C" w:rsidP="00B45A07">
            <w:pPr>
              <w:suppressAutoHyphens w:val="0"/>
              <w:jc w:val="both"/>
              <w:rPr>
                <w:sz w:val="20"/>
                <w:szCs w:val="20"/>
                <w:lang w:eastAsia="ru-RU"/>
              </w:rPr>
            </w:pPr>
            <w:r w:rsidRPr="00137F2C">
              <w:rPr>
                <w:sz w:val="20"/>
                <w:szCs w:val="20"/>
                <w:lang w:eastAsia="ru-RU"/>
              </w:rPr>
              <w:t xml:space="preserve">Орфоэпические нормы: произносительные и нормы ударения. </w:t>
            </w:r>
          </w:p>
          <w:p w:rsidR="0053762C" w:rsidRPr="00137F2C" w:rsidRDefault="0053762C" w:rsidP="00B45A07">
            <w:pPr>
              <w:suppressAutoHyphens w:val="0"/>
              <w:jc w:val="both"/>
              <w:rPr>
                <w:sz w:val="20"/>
                <w:szCs w:val="20"/>
                <w:lang w:eastAsia="ru-RU"/>
              </w:rPr>
            </w:pPr>
            <w:r w:rsidRPr="00137F2C">
              <w:rPr>
                <w:sz w:val="20"/>
                <w:szCs w:val="20"/>
                <w:lang w:eastAsia="ru-RU"/>
              </w:rPr>
              <w:t>Произношение гласных и согласных звуков, произношение заимствованных слов.</w:t>
            </w:r>
          </w:p>
          <w:p w:rsidR="0053762C" w:rsidRPr="00137F2C" w:rsidRDefault="0053762C" w:rsidP="00B45A07">
            <w:pPr>
              <w:suppressAutoHyphens w:val="0"/>
              <w:jc w:val="both"/>
              <w:rPr>
                <w:sz w:val="20"/>
                <w:szCs w:val="20"/>
                <w:lang w:eastAsia="ru-RU"/>
              </w:rPr>
            </w:pPr>
            <w:r w:rsidRPr="00137F2C">
              <w:rPr>
                <w:sz w:val="20"/>
                <w:szCs w:val="20"/>
                <w:lang w:eastAsia="ru-RU"/>
              </w:rPr>
              <w:t>Использование орфоэпического словаря. Благозвучие речи. Звукопись как изобразительное средство. Ассонанс, аллитерация.</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3.3.</w:t>
            </w:r>
          </w:p>
          <w:p w:rsidR="0053762C" w:rsidRPr="00137F2C" w:rsidRDefault="0053762C" w:rsidP="00B45A07">
            <w:pPr>
              <w:suppressAutoHyphens w:val="0"/>
              <w:jc w:val="center"/>
              <w:rPr>
                <w:b/>
                <w:sz w:val="20"/>
                <w:szCs w:val="20"/>
                <w:lang w:eastAsia="ru-RU"/>
              </w:rPr>
            </w:pPr>
            <w:r w:rsidRPr="00137F2C">
              <w:rPr>
                <w:b/>
                <w:sz w:val="20"/>
                <w:szCs w:val="20"/>
                <w:lang w:eastAsia="ru-RU"/>
              </w:rPr>
              <w:t xml:space="preserve">Правописание безударных гласных, звонких и глухих согласных. </w:t>
            </w:r>
          </w:p>
        </w:tc>
        <w:tc>
          <w:tcPr>
            <w:tcW w:w="9432" w:type="dxa"/>
          </w:tcPr>
          <w:p w:rsidR="0053762C" w:rsidRPr="00137F2C" w:rsidRDefault="0053762C" w:rsidP="00B45A07">
            <w:pPr>
              <w:suppressAutoHyphens w:val="0"/>
              <w:rPr>
                <w:sz w:val="20"/>
                <w:szCs w:val="20"/>
                <w:lang w:eastAsia="ru-RU"/>
              </w:rPr>
            </w:pPr>
            <w:r w:rsidRPr="00137F2C">
              <w:rPr>
                <w:sz w:val="20"/>
                <w:szCs w:val="20"/>
                <w:lang w:eastAsia="ru-RU"/>
              </w:rPr>
              <w:t xml:space="preserve">Правописание безударных гласных, звонких и глухих согласных. </w:t>
            </w:r>
          </w:p>
          <w:p w:rsidR="0053762C" w:rsidRPr="00137F2C" w:rsidRDefault="0053762C" w:rsidP="00B45A07">
            <w:pPr>
              <w:suppressAutoHyphens w:val="0"/>
              <w:rPr>
                <w:sz w:val="20"/>
                <w:szCs w:val="20"/>
                <w:lang w:eastAsia="ru-RU"/>
              </w:rPr>
            </w:pPr>
            <w:r w:rsidRPr="00137F2C">
              <w:rPr>
                <w:sz w:val="20"/>
                <w:szCs w:val="20"/>
                <w:lang w:eastAsia="ru-RU"/>
              </w:rPr>
              <w:t xml:space="preserve">Употребление буквы Ь. </w:t>
            </w:r>
          </w:p>
          <w:p w:rsidR="0053762C" w:rsidRPr="00137F2C" w:rsidRDefault="0053762C" w:rsidP="00B45A07">
            <w:pPr>
              <w:suppressAutoHyphens w:val="0"/>
              <w:rPr>
                <w:sz w:val="20"/>
                <w:szCs w:val="20"/>
                <w:lang w:eastAsia="ru-RU"/>
              </w:rPr>
            </w:pPr>
            <w:r w:rsidRPr="00137F2C">
              <w:rPr>
                <w:sz w:val="20"/>
                <w:szCs w:val="20"/>
                <w:lang w:eastAsia="ru-RU"/>
              </w:rPr>
              <w:t>Правописание</w:t>
            </w:r>
            <w:proofErr w:type="gramStart"/>
            <w:r w:rsidRPr="00137F2C">
              <w:rPr>
                <w:sz w:val="20"/>
                <w:szCs w:val="20"/>
                <w:lang w:eastAsia="ru-RU"/>
              </w:rPr>
              <w:t xml:space="preserve"> О</w:t>
            </w:r>
            <w:proofErr w:type="gramEnd"/>
            <w:r w:rsidRPr="00137F2C">
              <w:rPr>
                <w:sz w:val="20"/>
                <w:szCs w:val="20"/>
                <w:lang w:eastAsia="ru-RU"/>
              </w:rPr>
              <w:t xml:space="preserve">/Ё после шипящих и Ц. </w:t>
            </w:r>
          </w:p>
          <w:p w:rsidR="0053762C" w:rsidRPr="00137F2C" w:rsidRDefault="0053762C" w:rsidP="00B45A07">
            <w:pPr>
              <w:suppressAutoHyphens w:val="0"/>
              <w:rPr>
                <w:sz w:val="20"/>
                <w:szCs w:val="20"/>
                <w:lang w:eastAsia="ru-RU"/>
              </w:rPr>
            </w:pPr>
            <w:r w:rsidRPr="00137F2C">
              <w:rPr>
                <w:sz w:val="20"/>
                <w:szCs w:val="20"/>
                <w:lang w:eastAsia="ru-RU"/>
              </w:rPr>
              <w:t xml:space="preserve">Правописание приставок на </w:t>
            </w:r>
            <w:proofErr w:type="gramStart"/>
            <w:r w:rsidRPr="00137F2C">
              <w:rPr>
                <w:sz w:val="20"/>
                <w:szCs w:val="20"/>
                <w:lang w:eastAsia="ru-RU"/>
              </w:rPr>
              <w:t>З</w:t>
            </w:r>
            <w:proofErr w:type="gramEnd"/>
            <w:r w:rsidRPr="00137F2C">
              <w:rPr>
                <w:sz w:val="20"/>
                <w:szCs w:val="20"/>
                <w:lang w:eastAsia="ru-RU"/>
              </w:rPr>
              <w:t xml:space="preserve"> - / С - . Правописание И – Ы после приставок. </w:t>
            </w:r>
          </w:p>
          <w:p w:rsidR="0053762C" w:rsidRPr="00137F2C" w:rsidRDefault="0053762C" w:rsidP="00B45A07">
            <w:pPr>
              <w:suppressAutoHyphens w:val="0"/>
              <w:jc w:val="both"/>
              <w:rPr>
                <w:sz w:val="20"/>
                <w:szCs w:val="20"/>
                <w:lang w:eastAsia="ru-RU"/>
              </w:rPr>
            </w:pP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suppressAutoHyphens w:val="0"/>
              <w:rPr>
                <w:b/>
                <w:sz w:val="20"/>
                <w:szCs w:val="20"/>
                <w:lang w:eastAsia="ru-RU"/>
              </w:rPr>
            </w:pPr>
            <w:r w:rsidRPr="00137F2C">
              <w:rPr>
                <w:b/>
                <w:sz w:val="20"/>
                <w:szCs w:val="20"/>
                <w:lang w:eastAsia="ru-RU"/>
              </w:rPr>
              <w:t xml:space="preserve">Практическая работа </w:t>
            </w:r>
          </w:p>
          <w:p w:rsidR="0053762C" w:rsidRPr="00137F2C" w:rsidRDefault="0053762C" w:rsidP="00B45A07">
            <w:pPr>
              <w:suppressAutoHyphens w:val="0"/>
              <w:rPr>
                <w:sz w:val="20"/>
                <w:szCs w:val="20"/>
                <w:lang w:eastAsia="ru-RU"/>
              </w:rPr>
            </w:pPr>
            <w:r w:rsidRPr="00137F2C">
              <w:rPr>
                <w:sz w:val="20"/>
                <w:szCs w:val="20"/>
                <w:lang w:eastAsia="ru-RU"/>
              </w:rPr>
              <w:t xml:space="preserve">Лингвистическое исследование лексических и фразеологических единиц — </w:t>
            </w:r>
            <w:proofErr w:type="gramStart"/>
            <w:r w:rsidRPr="00137F2C">
              <w:rPr>
                <w:sz w:val="20"/>
                <w:szCs w:val="20"/>
                <w:lang w:eastAsia="ru-RU"/>
              </w:rPr>
              <w:t>вы-ведение</w:t>
            </w:r>
            <w:proofErr w:type="gramEnd"/>
            <w:r w:rsidRPr="00137F2C">
              <w:rPr>
                <w:sz w:val="20"/>
                <w:szCs w:val="20"/>
                <w:lang w:eastAsia="ru-RU"/>
              </w:rPr>
              <w:t xml:space="preserve"> алгоритма лексического анализа.</w:t>
            </w:r>
          </w:p>
          <w:p w:rsidR="0053762C" w:rsidRPr="00137F2C" w:rsidRDefault="0053762C" w:rsidP="00B45A07">
            <w:pPr>
              <w:suppressAutoHyphens w:val="0"/>
              <w:rPr>
                <w:sz w:val="20"/>
                <w:szCs w:val="20"/>
                <w:lang w:eastAsia="ru-RU"/>
              </w:rPr>
            </w:pPr>
            <w:r w:rsidRPr="00137F2C">
              <w:rPr>
                <w:sz w:val="20"/>
                <w:szCs w:val="20"/>
                <w:lang w:eastAsia="ru-RU"/>
              </w:rPr>
              <w:t xml:space="preserve">Наблюдение над функционированием лексических единиц в собственной речи, выработка навыка составления текстов (устных и письменных) с лексемами </w:t>
            </w:r>
            <w:proofErr w:type="gramStart"/>
            <w:r w:rsidRPr="00137F2C">
              <w:rPr>
                <w:sz w:val="20"/>
                <w:szCs w:val="20"/>
                <w:lang w:eastAsia="ru-RU"/>
              </w:rPr>
              <w:t>раз-личных</w:t>
            </w:r>
            <w:proofErr w:type="gramEnd"/>
            <w:r w:rsidRPr="00137F2C">
              <w:rPr>
                <w:sz w:val="20"/>
                <w:szCs w:val="20"/>
                <w:lang w:eastAsia="ru-RU"/>
              </w:rPr>
              <w:t xml:space="preserve"> сфер употребления.</w:t>
            </w:r>
          </w:p>
          <w:p w:rsidR="0053762C" w:rsidRPr="00137F2C" w:rsidRDefault="0053762C" w:rsidP="00B45A07">
            <w:pPr>
              <w:suppressAutoHyphens w:val="0"/>
              <w:rPr>
                <w:sz w:val="20"/>
                <w:szCs w:val="20"/>
                <w:lang w:eastAsia="ru-RU"/>
              </w:rPr>
            </w:pPr>
            <w:r w:rsidRPr="00137F2C">
              <w:rPr>
                <w:sz w:val="20"/>
                <w:szCs w:val="20"/>
                <w:lang w:eastAsia="ru-RU"/>
              </w:rPr>
              <w:t>Лексический и фразеологический анализ слова. Подбор текстов с изучаемым языковым явлением.</w:t>
            </w:r>
          </w:p>
          <w:p w:rsidR="0053762C" w:rsidRPr="00137F2C" w:rsidRDefault="0053762C" w:rsidP="00B45A07">
            <w:pPr>
              <w:suppressAutoHyphens w:val="0"/>
              <w:rPr>
                <w:sz w:val="20"/>
                <w:szCs w:val="20"/>
                <w:lang w:eastAsia="ru-RU"/>
              </w:rPr>
            </w:pPr>
            <w:r w:rsidRPr="00137F2C">
              <w:rPr>
                <w:sz w:val="20"/>
                <w:szCs w:val="20"/>
                <w:lang w:eastAsia="ru-RU"/>
              </w:rPr>
              <w:t>Наблюдение над изобразительно-выразительными средствами лексики. Составление связного высказывания с использованием заданных лексем, в том</w:t>
            </w:r>
          </w:p>
          <w:p w:rsidR="0053762C" w:rsidRPr="00137F2C" w:rsidRDefault="0053762C" w:rsidP="00B45A07">
            <w:pPr>
              <w:suppressAutoHyphens w:val="0"/>
              <w:rPr>
                <w:sz w:val="20"/>
                <w:szCs w:val="20"/>
                <w:lang w:eastAsia="ru-RU"/>
              </w:rPr>
            </w:pPr>
            <w:proofErr w:type="gramStart"/>
            <w:r w:rsidRPr="00137F2C">
              <w:rPr>
                <w:sz w:val="20"/>
                <w:szCs w:val="20"/>
                <w:lang w:eastAsia="ru-RU"/>
              </w:rPr>
              <w:t>числе</w:t>
            </w:r>
            <w:proofErr w:type="gramEnd"/>
            <w:r w:rsidRPr="00137F2C">
              <w:rPr>
                <w:sz w:val="20"/>
                <w:szCs w:val="20"/>
                <w:lang w:eastAsia="ru-RU"/>
              </w:rPr>
              <w:t xml:space="preserve"> на лингвистическую тему</w:t>
            </w:r>
          </w:p>
        </w:tc>
        <w:tc>
          <w:tcPr>
            <w:tcW w:w="1812"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4</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suppressAutoHyphens w:val="0"/>
              <w:rPr>
                <w:b/>
                <w:sz w:val="20"/>
                <w:szCs w:val="20"/>
                <w:lang w:eastAsia="ru-RU"/>
              </w:rPr>
            </w:pPr>
            <w:r w:rsidRPr="00137F2C">
              <w:rPr>
                <w:b/>
                <w:sz w:val="20"/>
                <w:szCs w:val="20"/>
                <w:lang w:eastAsia="ru-RU"/>
              </w:rPr>
              <w:t>Самостоятельная работа</w:t>
            </w:r>
          </w:p>
          <w:p w:rsidR="0053762C" w:rsidRPr="00137F2C" w:rsidRDefault="0053762C" w:rsidP="00B45A07">
            <w:pPr>
              <w:rPr>
                <w:bCs/>
                <w:sz w:val="20"/>
                <w:szCs w:val="20"/>
              </w:rPr>
            </w:pPr>
            <w:r w:rsidRPr="00137F2C">
              <w:rPr>
                <w:bCs/>
                <w:sz w:val="20"/>
                <w:szCs w:val="20"/>
              </w:rPr>
              <w:t>Определение лексического и грамматического значений слова.</w:t>
            </w:r>
          </w:p>
          <w:p w:rsidR="0053762C" w:rsidRPr="00137F2C" w:rsidRDefault="0053762C" w:rsidP="00B45A07">
            <w:pPr>
              <w:rPr>
                <w:bCs/>
                <w:sz w:val="20"/>
                <w:szCs w:val="20"/>
              </w:rPr>
            </w:pPr>
            <w:r w:rsidRPr="00137F2C">
              <w:rPr>
                <w:bCs/>
                <w:sz w:val="20"/>
                <w:szCs w:val="20"/>
              </w:rPr>
              <w:t xml:space="preserve">Определение синонимов, антонимов, паронимов и многозначных слов. </w:t>
            </w:r>
          </w:p>
          <w:p w:rsidR="0053762C" w:rsidRPr="00137F2C" w:rsidRDefault="0053762C" w:rsidP="00B45A07">
            <w:pPr>
              <w:rPr>
                <w:bCs/>
                <w:sz w:val="20"/>
                <w:szCs w:val="20"/>
              </w:rPr>
            </w:pPr>
            <w:r w:rsidRPr="00137F2C">
              <w:rPr>
                <w:bCs/>
                <w:sz w:val="20"/>
                <w:szCs w:val="20"/>
              </w:rPr>
              <w:t>Понятие антитезы.</w:t>
            </w:r>
          </w:p>
          <w:p w:rsidR="0053762C" w:rsidRPr="00137F2C" w:rsidRDefault="0053762C" w:rsidP="00B45A07">
            <w:pPr>
              <w:rPr>
                <w:bCs/>
                <w:sz w:val="20"/>
                <w:szCs w:val="20"/>
              </w:rPr>
            </w:pPr>
            <w:r w:rsidRPr="00137F2C">
              <w:rPr>
                <w:bCs/>
                <w:sz w:val="20"/>
                <w:szCs w:val="20"/>
              </w:rPr>
              <w:t>Исконно русская и заимствованная лексика. Сферы её употребления.</w:t>
            </w:r>
          </w:p>
          <w:p w:rsidR="0053762C" w:rsidRPr="00137F2C" w:rsidRDefault="0053762C" w:rsidP="00B45A07">
            <w:pPr>
              <w:rPr>
                <w:bCs/>
                <w:sz w:val="20"/>
                <w:szCs w:val="20"/>
              </w:rPr>
            </w:pPr>
            <w:r w:rsidRPr="00137F2C">
              <w:rPr>
                <w:bCs/>
                <w:sz w:val="20"/>
                <w:szCs w:val="20"/>
              </w:rPr>
              <w:t>Активный и пассивный словарный запас человека.</w:t>
            </w:r>
          </w:p>
          <w:p w:rsidR="0053762C" w:rsidRPr="00137F2C" w:rsidRDefault="0053762C" w:rsidP="00B45A07">
            <w:pPr>
              <w:suppressAutoHyphens w:val="0"/>
              <w:rPr>
                <w:b/>
                <w:sz w:val="20"/>
                <w:szCs w:val="20"/>
                <w:lang w:eastAsia="ru-RU"/>
              </w:rPr>
            </w:pPr>
            <w:r w:rsidRPr="00137F2C">
              <w:rPr>
                <w:b/>
                <w:bCs/>
                <w:sz w:val="20"/>
                <w:szCs w:val="20"/>
              </w:rPr>
              <w:t xml:space="preserve"> </w:t>
            </w:r>
            <w:r w:rsidRPr="00137F2C">
              <w:rPr>
                <w:bCs/>
                <w:sz w:val="20"/>
                <w:szCs w:val="20"/>
              </w:rPr>
              <w:t>Фразеологизмы, клише и этикетные слова в речи.</w:t>
            </w:r>
          </w:p>
        </w:tc>
        <w:tc>
          <w:tcPr>
            <w:tcW w:w="1812"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4</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3</w:t>
            </w:r>
          </w:p>
        </w:tc>
      </w:tr>
      <w:tr w:rsidR="0053762C" w:rsidRPr="00137F2C" w:rsidTr="00B45A07">
        <w:trPr>
          <w:trHeight w:val="20"/>
        </w:trPr>
        <w:tc>
          <w:tcPr>
            <w:tcW w:w="2666" w:type="dxa"/>
            <w:vAlign w:val="center"/>
          </w:tcPr>
          <w:p w:rsidR="0053762C" w:rsidRPr="00137F2C" w:rsidRDefault="0053762C" w:rsidP="00B45A07">
            <w:pPr>
              <w:suppressAutoHyphens w:val="0"/>
              <w:jc w:val="center"/>
              <w:rPr>
                <w:b/>
                <w:sz w:val="20"/>
                <w:szCs w:val="20"/>
                <w:lang w:eastAsia="ru-RU"/>
              </w:rPr>
            </w:pPr>
            <w:r w:rsidRPr="00137F2C">
              <w:rPr>
                <w:b/>
                <w:sz w:val="20"/>
                <w:szCs w:val="20"/>
                <w:lang w:eastAsia="ru-RU"/>
              </w:rPr>
              <w:t>Раздел 4.</w:t>
            </w:r>
          </w:p>
        </w:tc>
        <w:tc>
          <w:tcPr>
            <w:tcW w:w="9432" w:type="dxa"/>
            <w:vAlign w:val="center"/>
          </w:tcPr>
          <w:p w:rsidR="0053762C" w:rsidRPr="00137F2C" w:rsidRDefault="0053762C" w:rsidP="00B45A07">
            <w:pPr>
              <w:keepNext/>
              <w:suppressAutoHyphens w:val="0"/>
              <w:ind w:firstLine="720"/>
              <w:jc w:val="center"/>
              <w:outlineLvl w:val="2"/>
              <w:rPr>
                <w:sz w:val="20"/>
                <w:szCs w:val="20"/>
                <w:lang w:eastAsia="ru-RU"/>
              </w:rPr>
            </w:pPr>
            <w:r w:rsidRPr="00137F2C">
              <w:rPr>
                <w:b/>
                <w:bCs/>
                <w:sz w:val="20"/>
                <w:szCs w:val="20"/>
              </w:rPr>
              <w:t>МОРФЕМИКА, СЛОВООБРАЗОВАНИЕ, ОРФОГРАФИЯ</w:t>
            </w:r>
          </w:p>
        </w:tc>
        <w:tc>
          <w:tcPr>
            <w:tcW w:w="1812" w:type="dxa"/>
            <w:vAlign w:val="center"/>
          </w:tcPr>
          <w:p w:rsidR="0053762C" w:rsidRPr="00137F2C" w:rsidRDefault="0053762C" w:rsidP="00CE6CDA">
            <w:pPr>
              <w:suppressAutoHyphens w:val="0"/>
              <w:spacing w:after="120"/>
              <w:jc w:val="center"/>
              <w:rPr>
                <w:b/>
                <w:sz w:val="20"/>
                <w:szCs w:val="20"/>
                <w:lang w:eastAsia="ru-RU"/>
              </w:rPr>
            </w:pPr>
            <w:r w:rsidRPr="00137F2C">
              <w:rPr>
                <w:b/>
                <w:sz w:val="20"/>
                <w:szCs w:val="20"/>
                <w:lang w:eastAsia="ru-RU"/>
              </w:rPr>
              <w:t>16</w:t>
            </w:r>
          </w:p>
        </w:tc>
        <w:tc>
          <w:tcPr>
            <w:tcW w:w="1531" w:type="dxa"/>
          </w:tcPr>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4.1.</w:t>
            </w:r>
          </w:p>
          <w:p w:rsidR="0053762C" w:rsidRPr="00137F2C" w:rsidRDefault="0053762C" w:rsidP="00B45A07">
            <w:pPr>
              <w:suppressAutoHyphens w:val="0"/>
              <w:jc w:val="center"/>
              <w:rPr>
                <w:b/>
                <w:sz w:val="20"/>
                <w:szCs w:val="20"/>
                <w:lang w:eastAsia="ru-RU"/>
              </w:rPr>
            </w:pPr>
            <w:r w:rsidRPr="00137F2C">
              <w:rPr>
                <w:b/>
                <w:sz w:val="20"/>
                <w:szCs w:val="20"/>
                <w:lang w:eastAsia="ru-RU"/>
              </w:rPr>
              <w:t xml:space="preserve">Понятие морфемы как значимой части слова. </w:t>
            </w:r>
          </w:p>
        </w:tc>
        <w:tc>
          <w:tcPr>
            <w:tcW w:w="9432" w:type="dxa"/>
          </w:tcPr>
          <w:p w:rsidR="0053762C" w:rsidRPr="00137F2C" w:rsidRDefault="0053762C" w:rsidP="00B45A07">
            <w:pPr>
              <w:keepNext/>
              <w:suppressAutoHyphens w:val="0"/>
              <w:jc w:val="both"/>
              <w:outlineLvl w:val="2"/>
              <w:rPr>
                <w:bCs/>
                <w:sz w:val="20"/>
                <w:szCs w:val="20"/>
              </w:rPr>
            </w:pPr>
            <w:r w:rsidRPr="00137F2C">
              <w:rPr>
                <w:bCs/>
                <w:sz w:val="20"/>
                <w:szCs w:val="20"/>
              </w:rPr>
              <w:t>Понятие морфемы как значимой части слова. Многозначность морфем. Синонимия и антонимия морфем. Морфемный разбор слова.</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p w:rsidR="0053762C" w:rsidRPr="00137F2C" w:rsidRDefault="0053762C" w:rsidP="00B45A07">
            <w:pPr>
              <w:suppressAutoHyphens w:val="0"/>
              <w:spacing w:after="120"/>
              <w:jc w:val="center"/>
              <w:rPr>
                <w:sz w:val="20"/>
                <w:szCs w:val="20"/>
                <w:lang w:eastAsia="ru-RU"/>
              </w:rPr>
            </w:pP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851"/>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lastRenderedPageBreak/>
              <w:t>Тема 4.2.</w:t>
            </w:r>
          </w:p>
          <w:p w:rsidR="0053762C" w:rsidRPr="00137F2C" w:rsidRDefault="0053762C" w:rsidP="00B45A07">
            <w:pPr>
              <w:suppressAutoHyphens w:val="0"/>
              <w:jc w:val="center"/>
              <w:rPr>
                <w:b/>
                <w:sz w:val="20"/>
                <w:szCs w:val="20"/>
                <w:lang w:eastAsia="ru-RU"/>
              </w:rPr>
            </w:pPr>
            <w:r w:rsidRPr="00137F2C">
              <w:rPr>
                <w:b/>
                <w:sz w:val="20"/>
                <w:szCs w:val="20"/>
                <w:lang w:eastAsia="ru-RU"/>
              </w:rPr>
              <w:t xml:space="preserve">Способы словообразования. </w:t>
            </w:r>
          </w:p>
        </w:tc>
        <w:tc>
          <w:tcPr>
            <w:tcW w:w="9432" w:type="dxa"/>
          </w:tcPr>
          <w:p w:rsidR="0053762C" w:rsidRPr="00137F2C" w:rsidRDefault="0053762C" w:rsidP="00B45A07">
            <w:pPr>
              <w:suppressAutoHyphens w:val="0"/>
              <w:jc w:val="both"/>
              <w:rPr>
                <w:sz w:val="20"/>
                <w:szCs w:val="20"/>
                <w:lang w:eastAsia="ru-RU"/>
              </w:rPr>
            </w:pPr>
            <w:r w:rsidRPr="00137F2C">
              <w:rPr>
                <w:sz w:val="20"/>
                <w:szCs w:val="20"/>
                <w:lang w:eastAsia="ru-RU"/>
              </w:rPr>
              <w:t xml:space="preserve">Способы словообразования. Словообразование знаменательных частей речи. </w:t>
            </w:r>
          </w:p>
          <w:p w:rsidR="0053762C" w:rsidRPr="00137F2C" w:rsidRDefault="0053762C" w:rsidP="00B45A07">
            <w:pPr>
              <w:suppressAutoHyphens w:val="0"/>
              <w:jc w:val="both"/>
              <w:rPr>
                <w:bCs/>
                <w:sz w:val="20"/>
                <w:szCs w:val="20"/>
              </w:rPr>
            </w:pPr>
            <w:r w:rsidRPr="00137F2C">
              <w:rPr>
                <w:sz w:val="20"/>
                <w:szCs w:val="20"/>
                <w:lang w:eastAsia="ru-RU"/>
              </w:rPr>
              <w:t xml:space="preserve">Особенности словообразования профессиональной лексики и терминов. </w:t>
            </w:r>
            <w:r w:rsidRPr="00137F2C">
              <w:rPr>
                <w:i/>
                <w:sz w:val="20"/>
                <w:szCs w:val="20"/>
                <w:lang w:eastAsia="ru-RU"/>
              </w:rPr>
              <w:t>Понятие об этимологии</w:t>
            </w:r>
            <w:r w:rsidRPr="00137F2C">
              <w:rPr>
                <w:sz w:val="20"/>
                <w:szCs w:val="20"/>
                <w:lang w:eastAsia="ru-RU"/>
              </w:rPr>
              <w:t xml:space="preserve">. Словообразовательный анализ.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p w:rsidR="0053762C" w:rsidRPr="00137F2C" w:rsidRDefault="0053762C" w:rsidP="00B45A07">
            <w:pPr>
              <w:suppressAutoHyphens w:val="0"/>
              <w:spacing w:after="120"/>
              <w:jc w:val="center"/>
              <w:rPr>
                <w:sz w:val="20"/>
                <w:szCs w:val="20"/>
                <w:lang w:eastAsia="ru-RU"/>
              </w:rPr>
            </w:pP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165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4.3.</w:t>
            </w:r>
          </w:p>
          <w:p w:rsidR="0053762C" w:rsidRPr="00137F2C" w:rsidRDefault="0053762C" w:rsidP="00B45A07">
            <w:pPr>
              <w:suppressAutoHyphens w:val="0"/>
              <w:jc w:val="center"/>
              <w:rPr>
                <w:b/>
                <w:sz w:val="20"/>
                <w:szCs w:val="20"/>
                <w:lang w:eastAsia="ru-RU"/>
              </w:rPr>
            </w:pPr>
            <w:r w:rsidRPr="00137F2C">
              <w:rPr>
                <w:b/>
                <w:i/>
                <w:sz w:val="20"/>
                <w:szCs w:val="20"/>
                <w:lang w:eastAsia="ru-RU"/>
              </w:rPr>
              <w:t>Употребление приставок и суффиксов в разных стилях речи.</w:t>
            </w:r>
          </w:p>
        </w:tc>
        <w:tc>
          <w:tcPr>
            <w:tcW w:w="9432" w:type="dxa"/>
          </w:tcPr>
          <w:p w:rsidR="0053762C" w:rsidRPr="00137F2C" w:rsidRDefault="0053762C" w:rsidP="00B45A07">
            <w:pPr>
              <w:suppressAutoHyphens w:val="0"/>
              <w:jc w:val="both"/>
              <w:rPr>
                <w:sz w:val="20"/>
                <w:szCs w:val="20"/>
                <w:lang w:eastAsia="ru-RU"/>
              </w:rPr>
            </w:pPr>
            <w:r w:rsidRPr="00137F2C">
              <w:rPr>
                <w:i/>
                <w:sz w:val="20"/>
                <w:szCs w:val="20"/>
                <w:lang w:eastAsia="ru-RU"/>
              </w:rPr>
              <w:t>Употребление приставок в разных стилях речи</w:t>
            </w:r>
            <w:r w:rsidRPr="00137F2C">
              <w:rPr>
                <w:sz w:val="20"/>
                <w:szCs w:val="20"/>
                <w:lang w:eastAsia="ru-RU"/>
              </w:rPr>
              <w:t xml:space="preserve">. </w:t>
            </w:r>
            <w:r w:rsidRPr="00137F2C">
              <w:rPr>
                <w:i/>
                <w:sz w:val="20"/>
                <w:szCs w:val="20"/>
                <w:lang w:eastAsia="ru-RU"/>
              </w:rPr>
              <w:t>Употребление суффиксов в разных стилях речи.</w:t>
            </w:r>
            <w:r w:rsidRPr="00137F2C">
              <w:rPr>
                <w:sz w:val="20"/>
                <w:szCs w:val="20"/>
                <w:lang w:eastAsia="ru-RU"/>
              </w:rPr>
              <w:t xml:space="preserve"> Речевые ошибки, связанные с неоправданным повтором однокоренных слов. </w:t>
            </w:r>
          </w:p>
          <w:p w:rsidR="0053762C" w:rsidRPr="00137F2C" w:rsidRDefault="0053762C" w:rsidP="00B45A07">
            <w:pPr>
              <w:suppressAutoHyphens w:val="0"/>
              <w:jc w:val="both"/>
              <w:rPr>
                <w:sz w:val="20"/>
                <w:szCs w:val="20"/>
                <w:lang w:eastAsia="ru-RU"/>
              </w:rPr>
            </w:pPr>
            <w:r w:rsidRPr="00137F2C">
              <w:rPr>
                <w:sz w:val="20"/>
                <w:szCs w:val="20"/>
                <w:lang w:eastAsia="ru-RU"/>
              </w:rPr>
              <w:t>Правописание чередующихся гласных в корнях слов. Правописание приставок ПРИ</w:t>
            </w:r>
            <w:proofErr w:type="gramStart"/>
            <w:r w:rsidRPr="00137F2C">
              <w:rPr>
                <w:sz w:val="20"/>
                <w:szCs w:val="20"/>
                <w:lang w:eastAsia="ru-RU"/>
              </w:rPr>
              <w:t xml:space="preserve"> - / - </w:t>
            </w:r>
            <w:proofErr w:type="gramEnd"/>
            <w:r w:rsidRPr="00137F2C">
              <w:rPr>
                <w:sz w:val="20"/>
                <w:szCs w:val="20"/>
                <w:lang w:eastAsia="ru-RU"/>
              </w:rPr>
              <w:t xml:space="preserve">ПРЕ -. Правописание сложных слов.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keepNext/>
              <w:suppressAutoHyphens w:val="0"/>
              <w:ind w:firstLine="28"/>
              <w:jc w:val="both"/>
              <w:outlineLvl w:val="2"/>
              <w:rPr>
                <w:b/>
                <w:sz w:val="20"/>
                <w:szCs w:val="20"/>
                <w:lang w:eastAsia="ru-RU"/>
              </w:rPr>
            </w:pPr>
            <w:r w:rsidRPr="00137F2C">
              <w:rPr>
                <w:b/>
                <w:sz w:val="20"/>
                <w:szCs w:val="20"/>
                <w:lang w:eastAsia="ru-RU"/>
              </w:rPr>
              <w:t>Практическая работа</w:t>
            </w:r>
          </w:p>
          <w:p w:rsidR="0053762C" w:rsidRPr="00137F2C" w:rsidRDefault="0053762C" w:rsidP="00B45A07">
            <w:pPr>
              <w:keepNext/>
              <w:suppressAutoHyphens w:val="0"/>
              <w:ind w:firstLine="28"/>
              <w:jc w:val="both"/>
              <w:outlineLvl w:val="2"/>
              <w:rPr>
                <w:sz w:val="20"/>
                <w:szCs w:val="20"/>
                <w:lang w:eastAsia="ru-RU"/>
              </w:rPr>
            </w:pPr>
            <w:r w:rsidRPr="00137F2C">
              <w:rPr>
                <w:sz w:val="20"/>
                <w:szCs w:val="20"/>
                <w:lang w:eastAsia="ru-RU"/>
              </w:rPr>
              <w:t>Наблюдение над значением морфем и их функциями в тексте.</w:t>
            </w:r>
          </w:p>
          <w:p w:rsidR="0053762C" w:rsidRPr="00137F2C" w:rsidRDefault="0053762C" w:rsidP="00B45A07">
            <w:pPr>
              <w:keepNext/>
              <w:suppressAutoHyphens w:val="0"/>
              <w:ind w:firstLine="28"/>
              <w:jc w:val="both"/>
              <w:outlineLvl w:val="2"/>
              <w:rPr>
                <w:sz w:val="20"/>
                <w:szCs w:val="20"/>
                <w:lang w:eastAsia="ru-RU"/>
              </w:rPr>
            </w:pPr>
            <w:r w:rsidRPr="00137F2C">
              <w:rPr>
                <w:sz w:val="20"/>
                <w:szCs w:val="20"/>
                <w:lang w:eastAsia="ru-RU"/>
              </w:rPr>
              <w:t xml:space="preserve">Анализ </w:t>
            </w:r>
            <w:proofErr w:type="spellStart"/>
            <w:r w:rsidRPr="00137F2C">
              <w:rPr>
                <w:sz w:val="20"/>
                <w:szCs w:val="20"/>
                <w:lang w:eastAsia="ru-RU"/>
              </w:rPr>
              <w:t>одноструктурных</w:t>
            </w:r>
            <w:proofErr w:type="spellEnd"/>
            <w:r w:rsidRPr="00137F2C">
              <w:rPr>
                <w:sz w:val="20"/>
                <w:szCs w:val="20"/>
                <w:lang w:eastAsia="ru-RU"/>
              </w:rPr>
              <w:t xml:space="preserve"> слов с морфемами-омонимами; сопоставление слов с морфемами-синонимами.</w:t>
            </w:r>
          </w:p>
          <w:p w:rsidR="0053762C" w:rsidRPr="00137F2C" w:rsidRDefault="0053762C" w:rsidP="00B45A07">
            <w:pPr>
              <w:keepNext/>
              <w:suppressAutoHyphens w:val="0"/>
              <w:ind w:firstLine="28"/>
              <w:jc w:val="both"/>
              <w:outlineLvl w:val="2"/>
              <w:rPr>
                <w:sz w:val="20"/>
                <w:szCs w:val="20"/>
                <w:lang w:eastAsia="ru-RU"/>
              </w:rPr>
            </w:pPr>
            <w:r w:rsidRPr="00137F2C">
              <w:rPr>
                <w:sz w:val="20"/>
                <w:szCs w:val="20"/>
                <w:lang w:eastAsia="ru-RU"/>
              </w:rPr>
              <w:t>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53762C" w:rsidRPr="00137F2C" w:rsidRDefault="0053762C" w:rsidP="00B45A07">
            <w:pPr>
              <w:keepNext/>
              <w:suppressAutoHyphens w:val="0"/>
              <w:ind w:firstLine="28"/>
              <w:jc w:val="both"/>
              <w:outlineLvl w:val="2"/>
              <w:rPr>
                <w:sz w:val="20"/>
                <w:szCs w:val="20"/>
                <w:lang w:eastAsia="ru-RU"/>
              </w:rPr>
            </w:pPr>
            <w:r w:rsidRPr="00137F2C">
              <w:rPr>
                <w:sz w:val="20"/>
                <w:szCs w:val="20"/>
                <w:lang w:eastAsia="ru-RU"/>
              </w:rPr>
              <w:t>Наблюдение над функционированием правил орфографии и пунктуации в образцах письменных текстов.</w:t>
            </w:r>
          </w:p>
          <w:p w:rsidR="0053762C" w:rsidRPr="00137F2C" w:rsidRDefault="0053762C" w:rsidP="00B45A07">
            <w:pPr>
              <w:keepNext/>
              <w:suppressAutoHyphens w:val="0"/>
              <w:ind w:firstLine="28"/>
              <w:jc w:val="both"/>
              <w:outlineLvl w:val="2"/>
              <w:rPr>
                <w:sz w:val="20"/>
                <w:szCs w:val="20"/>
                <w:lang w:eastAsia="ru-RU"/>
              </w:rPr>
            </w:pPr>
            <w:r w:rsidRPr="00137F2C">
              <w:rPr>
                <w:sz w:val="20"/>
                <w:szCs w:val="20"/>
                <w:lang w:eastAsia="ru-RU"/>
              </w:rPr>
              <w:t>Составление текстов (устных и письменных) с использованием однокоренных слов, слов одной структуры.</w:t>
            </w:r>
          </w:p>
          <w:p w:rsidR="0053762C" w:rsidRPr="00137F2C" w:rsidRDefault="0053762C" w:rsidP="00B45A07">
            <w:pPr>
              <w:keepNext/>
              <w:suppressAutoHyphens w:val="0"/>
              <w:ind w:firstLine="28"/>
              <w:jc w:val="both"/>
              <w:outlineLvl w:val="2"/>
              <w:rPr>
                <w:sz w:val="20"/>
                <w:szCs w:val="20"/>
                <w:lang w:eastAsia="ru-RU"/>
              </w:rPr>
            </w:pPr>
            <w:r w:rsidRPr="00137F2C">
              <w:rPr>
                <w:sz w:val="20"/>
                <w:szCs w:val="20"/>
                <w:lang w:eastAsia="ru-RU"/>
              </w:rPr>
              <w:t>Морфемный, словообразовательный, этимологический анализ для понимания внутренней формы слова, наблюдения за историческими процессами.</w:t>
            </w:r>
          </w:p>
        </w:tc>
        <w:tc>
          <w:tcPr>
            <w:tcW w:w="1812"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6</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keepNext/>
              <w:suppressAutoHyphens w:val="0"/>
              <w:ind w:firstLine="28"/>
              <w:jc w:val="both"/>
              <w:outlineLvl w:val="2"/>
              <w:rPr>
                <w:b/>
                <w:sz w:val="20"/>
                <w:szCs w:val="20"/>
                <w:lang w:eastAsia="ru-RU"/>
              </w:rPr>
            </w:pPr>
            <w:r w:rsidRPr="00137F2C">
              <w:rPr>
                <w:b/>
                <w:sz w:val="20"/>
                <w:szCs w:val="20"/>
                <w:lang w:eastAsia="ru-RU"/>
              </w:rPr>
              <w:t xml:space="preserve">Самостоятельная работа </w:t>
            </w:r>
          </w:p>
          <w:p w:rsidR="0053762C" w:rsidRPr="00137F2C" w:rsidRDefault="0053762C" w:rsidP="00B45A07">
            <w:pPr>
              <w:ind w:firstLine="28"/>
              <w:rPr>
                <w:bCs/>
                <w:sz w:val="20"/>
                <w:szCs w:val="20"/>
              </w:rPr>
            </w:pPr>
            <w:r w:rsidRPr="00137F2C">
              <w:rPr>
                <w:bCs/>
                <w:sz w:val="20"/>
                <w:szCs w:val="20"/>
              </w:rPr>
              <w:t>Умение соотносить звук и букву, составлять фонематическую транскрипцию.</w:t>
            </w:r>
          </w:p>
          <w:p w:rsidR="0053762C" w:rsidRPr="00137F2C" w:rsidRDefault="0053762C" w:rsidP="00B45A07">
            <w:pPr>
              <w:ind w:firstLine="28"/>
              <w:rPr>
                <w:bCs/>
                <w:sz w:val="20"/>
                <w:szCs w:val="20"/>
              </w:rPr>
            </w:pPr>
            <w:r w:rsidRPr="00137F2C">
              <w:rPr>
                <w:bCs/>
                <w:sz w:val="20"/>
                <w:szCs w:val="20"/>
              </w:rPr>
              <w:t>Работа с «Орфоэпическим словарем русского языка».</w:t>
            </w:r>
          </w:p>
          <w:p w:rsidR="0053762C" w:rsidRPr="00137F2C" w:rsidRDefault="0053762C" w:rsidP="00B45A07">
            <w:pPr>
              <w:ind w:firstLine="28"/>
              <w:rPr>
                <w:bCs/>
                <w:sz w:val="20"/>
                <w:szCs w:val="20"/>
              </w:rPr>
            </w:pPr>
            <w:r w:rsidRPr="00137F2C">
              <w:rPr>
                <w:bCs/>
                <w:sz w:val="20"/>
                <w:szCs w:val="20"/>
              </w:rPr>
              <w:t>Принципы русской орфографии, фонемные правила.</w:t>
            </w:r>
          </w:p>
          <w:p w:rsidR="0053762C" w:rsidRPr="00137F2C" w:rsidRDefault="0053762C" w:rsidP="00B45A07">
            <w:pPr>
              <w:keepNext/>
              <w:suppressAutoHyphens w:val="0"/>
              <w:ind w:firstLine="28"/>
              <w:jc w:val="both"/>
              <w:outlineLvl w:val="2"/>
              <w:rPr>
                <w:b/>
                <w:sz w:val="20"/>
                <w:szCs w:val="20"/>
                <w:lang w:eastAsia="ru-RU"/>
              </w:rPr>
            </w:pPr>
            <w:r w:rsidRPr="00137F2C">
              <w:rPr>
                <w:bCs/>
                <w:sz w:val="20"/>
                <w:szCs w:val="20"/>
              </w:rPr>
              <w:t xml:space="preserve">Подобрать слова, в которых ь </w:t>
            </w:r>
            <w:proofErr w:type="gramStart"/>
            <w:r w:rsidRPr="00137F2C">
              <w:rPr>
                <w:bCs/>
                <w:sz w:val="20"/>
                <w:szCs w:val="20"/>
              </w:rPr>
              <w:t>выполняет  роль</w:t>
            </w:r>
            <w:proofErr w:type="gramEnd"/>
            <w:r w:rsidRPr="00137F2C">
              <w:rPr>
                <w:bCs/>
                <w:sz w:val="20"/>
                <w:szCs w:val="20"/>
              </w:rPr>
              <w:t xml:space="preserve"> разделительного знака.</w:t>
            </w:r>
          </w:p>
        </w:tc>
        <w:tc>
          <w:tcPr>
            <w:tcW w:w="1812" w:type="dxa"/>
          </w:tcPr>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6</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3</w:t>
            </w:r>
          </w:p>
        </w:tc>
      </w:tr>
      <w:tr w:rsidR="0053762C" w:rsidRPr="00137F2C" w:rsidTr="00B45A07">
        <w:trPr>
          <w:trHeight w:val="20"/>
        </w:trPr>
        <w:tc>
          <w:tcPr>
            <w:tcW w:w="2666" w:type="dxa"/>
            <w:vAlign w:val="center"/>
          </w:tcPr>
          <w:p w:rsidR="0053762C" w:rsidRPr="00137F2C" w:rsidRDefault="0053762C" w:rsidP="00B45A07">
            <w:pPr>
              <w:suppressAutoHyphens w:val="0"/>
              <w:jc w:val="center"/>
              <w:rPr>
                <w:b/>
                <w:sz w:val="20"/>
                <w:szCs w:val="20"/>
                <w:lang w:eastAsia="ru-RU"/>
              </w:rPr>
            </w:pPr>
            <w:r w:rsidRPr="00137F2C">
              <w:rPr>
                <w:b/>
                <w:sz w:val="20"/>
                <w:szCs w:val="20"/>
                <w:lang w:eastAsia="ru-RU"/>
              </w:rPr>
              <w:t>Раздел 5.</w:t>
            </w:r>
          </w:p>
        </w:tc>
        <w:tc>
          <w:tcPr>
            <w:tcW w:w="9432" w:type="dxa"/>
            <w:vAlign w:val="center"/>
          </w:tcPr>
          <w:p w:rsidR="0053762C" w:rsidRPr="00137F2C" w:rsidRDefault="0053762C" w:rsidP="00B45A07">
            <w:pPr>
              <w:keepNext/>
              <w:suppressAutoHyphens w:val="0"/>
              <w:ind w:firstLine="720"/>
              <w:jc w:val="center"/>
              <w:outlineLvl w:val="2"/>
              <w:rPr>
                <w:i/>
                <w:sz w:val="20"/>
                <w:szCs w:val="20"/>
                <w:lang w:eastAsia="ru-RU"/>
              </w:rPr>
            </w:pPr>
            <w:r w:rsidRPr="00137F2C">
              <w:rPr>
                <w:b/>
                <w:bCs/>
                <w:sz w:val="20"/>
                <w:szCs w:val="20"/>
              </w:rPr>
              <w:t>МОРФОЛОГИЯ И ОРФОГРАФИЯ</w:t>
            </w:r>
          </w:p>
        </w:tc>
        <w:tc>
          <w:tcPr>
            <w:tcW w:w="1812" w:type="dxa"/>
            <w:vAlign w:val="center"/>
          </w:tcPr>
          <w:p w:rsidR="0053762C" w:rsidRPr="00137F2C" w:rsidRDefault="0053762C" w:rsidP="00294A2E">
            <w:pPr>
              <w:suppressAutoHyphens w:val="0"/>
              <w:spacing w:after="120"/>
              <w:jc w:val="center"/>
              <w:rPr>
                <w:b/>
                <w:sz w:val="20"/>
                <w:szCs w:val="20"/>
                <w:lang w:eastAsia="ru-RU"/>
              </w:rPr>
            </w:pPr>
            <w:r w:rsidRPr="00137F2C">
              <w:rPr>
                <w:b/>
                <w:sz w:val="20"/>
                <w:szCs w:val="20"/>
                <w:lang w:eastAsia="ru-RU"/>
              </w:rPr>
              <w:t>24</w:t>
            </w:r>
          </w:p>
        </w:tc>
        <w:tc>
          <w:tcPr>
            <w:tcW w:w="1531" w:type="dxa"/>
          </w:tcPr>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2266"/>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5.1.</w:t>
            </w:r>
          </w:p>
          <w:p w:rsidR="0053762C" w:rsidRPr="00137F2C" w:rsidRDefault="0053762C" w:rsidP="00B45A07">
            <w:pPr>
              <w:suppressAutoHyphens w:val="0"/>
              <w:jc w:val="center"/>
              <w:rPr>
                <w:b/>
                <w:sz w:val="20"/>
                <w:szCs w:val="20"/>
                <w:lang w:eastAsia="ru-RU"/>
              </w:rPr>
            </w:pPr>
            <w:r w:rsidRPr="00137F2C">
              <w:rPr>
                <w:b/>
                <w:sz w:val="20"/>
                <w:szCs w:val="20"/>
                <w:lang w:eastAsia="ru-RU"/>
              </w:rPr>
              <w:t>Грамматические признаки слова.</w:t>
            </w:r>
          </w:p>
          <w:p w:rsidR="0053762C" w:rsidRPr="00137F2C" w:rsidRDefault="0053762C" w:rsidP="00ED2B95">
            <w:pPr>
              <w:suppressAutoHyphens w:val="0"/>
              <w:spacing w:after="120"/>
              <w:jc w:val="center"/>
              <w:rPr>
                <w:b/>
                <w:sz w:val="20"/>
                <w:szCs w:val="20"/>
                <w:lang w:eastAsia="ru-RU"/>
              </w:rPr>
            </w:pPr>
            <w:r w:rsidRPr="00137F2C">
              <w:rPr>
                <w:b/>
                <w:sz w:val="20"/>
                <w:szCs w:val="20"/>
                <w:lang w:eastAsia="ru-RU"/>
              </w:rPr>
              <w:t>Тема 5.2</w:t>
            </w:r>
          </w:p>
          <w:p w:rsidR="0053762C" w:rsidRPr="00137F2C" w:rsidRDefault="0053762C" w:rsidP="00ED2B95">
            <w:pPr>
              <w:suppressAutoHyphens w:val="0"/>
              <w:spacing w:after="120"/>
              <w:jc w:val="center"/>
              <w:rPr>
                <w:b/>
                <w:sz w:val="20"/>
                <w:szCs w:val="20"/>
                <w:lang w:eastAsia="ru-RU"/>
              </w:rPr>
            </w:pPr>
            <w:r w:rsidRPr="00137F2C">
              <w:rPr>
                <w:b/>
                <w:sz w:val="20"/>
                <w:szCs w:val="20"/>
                <w:lang w:eastAsia="ru-RU"/>
              </w:rPr>
              <w:t>Имя существительное.</w:t>
            </w:r>
          </w:p>
        </w:tc>
        <w:tc>
          <w:tcPr>
            <w:tcW w:w="9432" w:type="dxa"/>
          </w:tcPr>
          <w:p w:rsidR="0053762C" w:rsidRPr="00137F2C" w:rsidRDefault="0053762C" w:rsidP="00B45A07">
            <w:pPr>
              <w:suppressAutoHyphens w:val="0"/>
              <w:jc w:val="both"/>
              <w:rPr>
                <w:i/>
                <w:sz w:val="20"/>
                <w:szCs w:val="20"/>
              </w:rPr>
            </w:pPr>
            <w:r w:rsidRPr="00137F2C">
              <w:rPr>
                <w:sz w:val="20"/>
                <w:szCs w:val="20"/>
              </w:rPr>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r w:rsidRPr="00137F2C">
              <w:rPr>
                <w:i/>
                <w:sz w:val="20"/>
                <w:szCs w:val="20"/>
              </w:rPr>
              <w:t>Основные выразительные средства морфологии.</w:t>
            </w:r>
          </w:p>
          <w:p w:rsidR="0053762C" w:rsidRPr="00137F2C" w:rsidRDefault="0053762C" w:rsidP="00B45A07">
            <w:pPr>
              <w:suppressAutoHyphens w:val="0"/>
              <w:jc w:val="both"/>
              <w:rPr>
                <w:b/>
                <w:bCs/>
                <w:sz w:val="20"/>
                <w:szCs w:val="20"/>
              </w:rPr>
            </w:pPr>
            <w:r w:rsidRPr="00137F2C">
              <w:rPr>
                <w:b/>
                <w:sz w:val="20"/>
                <w:szCs w:val="20"/>
                <w:lang w:eastAsia="ru-RU"/>
              </w:rPr>
              <w:t xml:space="preserve">Имя существительное. </w:t>
            </w:r>
            <w:r w:rsidRPr="00137F2C">
              <w:rPr>
                <w:sz w:val="20"/>
                <w:szCs w:val="20"/>
                <w:lang w:eastAsia="ru-RU"/>
              </w:rPr>
              <w:t xml:space="preserve">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1395"/>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lastRenderedPageBreak/>
              <w:t>Тема 5.3.</w:t>
            </w:r>
          </w:p>
          <w:p w:rsidR="0053762C" w:rsidRPr="00137F2C" w:rsidRDefault="0053762C" w:rsidP="00B45A07">
            <w:pPr>
              <w:suppressAutoHyphens w:val="0"/>
              <w:jc w:val="center"/>
              <w:rPr>
                <w:b/>
                <w:sz w:val="20"/>
                <w:szCs w:val="20"/>
                <w:lang w:eastAsia="ru-RU"/>
              </w:rPr>
            </w:pPr>
            <w:r w:rsidRPr="00137F2C">
              <w:rPr>
                <w:b/>
                <w:sz w:val="20"/>
                <w:szCs w:val="20"/>
                <w:lang w:eastAsia="ru-RU"/>
              </w:rPr>
              <w:t>Имя прилагательное.</w:t>
            </w:r>
          </w:p>
        </w:tc>
        <w:tc>
          <w:tcPr>
            <w:tcW w:w="9432" w:type="dxa"/>
          </w:tcPr>
          <w:p w:rsidR="0053762C" w:rsidRPr="00137F2C" w:rsidRDefault="0053762C" w:rsidP="00B45A07">
            <w:pPr>
              <w:suppressAutoHyphens w:val="0"/>
              <w:rPr>
                <w:sz w:val="20"/>
                <w:szCs w:val="20"/>
                <w:lang w:eastAsia="ru-RU"/>
              </w:rPr>
            </w:pPr>
            <w:r w:rsidRPr="00137F2C">
              <w:rPr>
                <w:b/>
                <w:sz w:val="20"/>
                <w:szCs w:val="20"/>
                <w:lang w:eastAsia="ru-RU"/>
              </w:rPr>
              <w:t xml:space="preserve">Имя прилагательное. </w:t>
            </w:r>
            <w:r w:rsidRPr="00137F2C">
              <w:rPr>
                <w:sz w:val="20"/>
                <w:szCs w:val="20"/>
                <w:lang w:eastAsia="ru-RU"/>
              </w:rPr>
              <w:t xml:space="preserve">Лексико-грамматические разряды имен прилагательных. Степени сравнения имен прилагательных. Правописание суффиксов и окончаний имен прилагательных. </w:t>
            </w:r>
          </w:p>
          <w:p w:rsidR="0053762C" w:rsidRPr="00137F2C" w:rsidRDefault="0053762C" w:rsidP="00B45A07">
            <w:pPr>
              <w:suppressAutoHyphens w:val="0"/>
              <w:rPr>
                <w:b/>
                <w:bCs/>
                <w:sz w:val="20"/>
                <w:szCs w:val="20"/>
              </w:rPr>
            </w:pPr>
            <w:r w:rsidRPr="00137F2C">
              <w:rPr>
                <w:sz w:val="20"/>
                <w:szCs w:val="20"/>
                <w:lang w:eastAsia="ru-RU"/>
              </w:rPr>
              <w:t>Правописание сложных прилагательных. Морфологический разбор имени прилагательного. Употребление форм имен прилагательных в речи.</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269"/>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5.4.</w:t>
            </w:r>
          </w:p>
          <w:p w:rsidR="0053762C" w:rsidRPr="00137F2C" w:rsidRDefault="0053762C" w:rsidP="00B45A07">
            <w:pPr>
              <w:suppressAutoHyphens w:val="0"/>
              <w:jc w:val="center"/>
              <w:rPr>
                <w:b/>
                <w:sz w:val="20"/>
                <w:szCs w:val="20"/>
                <w:lang w:eastAsia="ru-RU"/>
              </w:rPr>
            </w:pPr>
            <w:r w:rsidRPr="00137F2C">
              <w:rPr>
                <w:b/>
                <w:sz w:val="20"/>
                <w:szCs w:val="20"/>
                <w:lang w:eastAsia="ru-RU"/>
              </w:rPr>
              <w:t>Имя числительное.</w:t>
            </w:r>
          </w:p>
        </w:tc>
        <w:tc>
          <w:tcPr>
            <w:tcW w:w="9432" w:type="dxa"/>
          </w:tcPr>
          <w:p w:rsidR="0053762C" w:rsidRPr="00137F2C" w:rsidRDefault="0053762C" w:rsidP="00B45A07">
            <w:pPr>
              <w:suppressAutoHyphens w:val="0"/>
              <w:jc w:val="both"/>
              <w:rPr>
                <w:b/>
                <w:sz w:val="20"/>
                <w:szCs w:val="20"/>
              </w:rPr>
            </w:pPr>
            <w:r w:rsidRPr="00137F2C">
              <w:rPr>
                <w:b/>
                <w:sz w:val="20"/>
                <w:szCs w:val="20"/>
              </w:rPr>
              <w:t xml:space="preserve">Имя числительное. </w:t>
            </w:r>
            <w:r w:rsidRPr="00137F2C">
              <w:rPr>
                <w:sz w:val="20"/>
                <w:szCs w:val="20"/>
              </w:rPr>
              <w:t>Лексико-грамматические разряды имен числительных.</w:t>
            </w:r>
            <w:r w:rsidRPr="00137F2C">
              <w:rPr>
                <w:b/>
                <w:sz w:val="20"/>
                <w:szCs w:val="20"/>
              </w:rPr>
              <w:t xml:space="preserve"> </w:t>
            </w:r>
          </w:p>
          <w:p w:rsidR="0053762C" w:rsidRPr="00137F2C" w:rsidRDefault="0053762C" w:rsidP="00B45A07">
            <w:pPr>
              <w:suppressAutoHyphens w:val="0"/>
              <w:jc w:val="both"/>
              <w:rPr>
                <w:sz w:val="20"/>
                <w:szCs w:val="20"/>
              </w:rPr>
            </w:pPr>
            <w:r w:rsidRPr="00137F2C">
              <w:rPr>
                <w:sz w:val="20"/>
                <w:szCs w:val="20"/>
              </w:rPr>
              <w:t>Правописание числительных.</w:t>
            </w:r>
            <w:r w:rsidRPr="00137F2C">
              <w:rPr>
                <w:b/>
                <w:sz w:val="20"/>
                <w:szCs w:val="20"/>
              </w:rPr>
              <w:t xml:space="preserve"> </w:t>
            </w:r>
            <w:r w:rsidRPr="00137F2C">
              <w:rPr>
                <w:sz w:val="20"/>
                <w:szCs w:val="20"/>
              </w:rPr>
              <w:t>Морфологический разбор имени числительного.</w:t>
            </w:r>
          </w:p>
          <w:p w:rsidR="0053762C" w:rsidRPr="00137F2C" w:rsidRDefault="0053762C" w:rsidP="00B45A07">
            <w:pPr>
              <w:suppressAutoHyphens w:val="0"/>
              <w:jc w:val="both"/>
              <w:rPr>
                <w:b/>
                <w:sz w:val="20"/>
                <w:szCs w:val="20"/>
                <w:lang w:eastAsia="ru-RU"/>
              </w:rPr>
            </w:pPr>
            <w:r w:rsidRPr="00137F2C">
              <w:rPr>
                <w:sz w:val="20"/>
                <w:szCs w:val="20"/>
              </w:rPr>
              <w:t xml:space="preserve">Употребление числительных в речи. Сочетание числительных </w:t>
            </w:r>
            <w:r w:rsidRPr="00137F2C">
              <w:rPr>
                <w:i/>
                <w:sz w:val="20"/>
                <w:szCs w:val="20"/>
              </w:rPr>
              <w:t>оба</w:t>
            </w:r>
            <w:r w:rsidRPr="00137F2C">
              <w:rPr>
                <w:sz w:val="20"/>
                <w:szCs w:val="20"/>
              </w:rPr>
              <w:t>,</w:t>
            </w:r>
            <w:r w:rsidRPr="00137F2C">
              <w:rPr>
                <w:i/>
                <w:sz w:val="20"/>
                <w:szCs w:val="20"/>
              </w:rPr>
              <w:t xml:space="preserve"> обе</w:t>
            </w:r>
            <w:r w:rsidRPr="00137F2C">
              <w:rPr>
                <w:sz w:val="20"/>
                <w:szCs w:val="20"/>
              </w:rPr>
              <w:t>,</w:t>
            </w:r>
            <w:r w:rsidRPr="00137F2C">
              <w:rPr>
                <w:i/>
                <w:sz w:val="20"/>
                <w:szCs w:val="20"/>
              </w:rPr>
              <w:t xml:space="preserve"> двое</w:t>
            </w:r>
            <w:r w:rsidRPr="00137F2C">
              <w:rPr>
                <w:sz w:val="20"/>
                <w:szCs w:val="20"/>
              </w:rPr>
              <w:t>,</w:t>
            </w:r>
            <w:r w:rsidRPr="00137F2C">
              <w:rPr>
                <w:i/>
                <w:sz w:val="20"/>
                <w:szCs w:val="20"/>
              </w:rPr>
              <w:t xml:space="preserve"> трое </w:t>
            </w:r>
            <w:r w:rsidRPr="00137F2C">
              <w:rPr>
                <w:sz w:val="20"/>
                <w:szCs w:val="20"/>
              </w:rPr>
              <w:t>и др. с существительными разного рода.</w:t>
            </w:r>
            <w:r w:rsidRPr="00137F2C">
              <w:rPr>
                <w:b/>
                <w:sz w:val="20"/>
                <w:szCs w:val="20"/>
                <w:lang w:eastAsia="ru-RU"/>
              </w:rPr>
              <w:t xml:space="preserve">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2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5.5.</w:t>
            </w:r>
          </w:p>
          <w:p w:rsidR="0053762C" w:rsidRPr="00137F2C" w:rsidRDefault="0053762C" w:rsidP="00B45A07">
            <w:pPr>
              <w:suppressAutoHyphens w:val="0"/>
              <w:jc w:val="center"/>
              <w:rPr>
                <w:b/>
                <w:sz w:val="20"/>
                <w:szCs w:val="20"/>
                <w:lang w:eastAsia="ru-RU"/>
              </w:rPr>
            </w:pPr>
            <w:r w:rsidRPr="00137F2C">
              <w:rPr>
                <w:b/>
                <w:sz w:val="20"/>
                <w:szCs w:val="20"/>
                <w:lang w:eastAsia="ru-RU"/>
              </w:rPr>
              <w:t>Местоимение.</w:t>
            </w:r>
          </w:p>
        </w:tc>
        <w:tc>
          <w:tcPr>
            <w:tcW w:w="9432" w:type="dxa"/>
          </w:tcPr>
          <w:p w:rsidR="0053762C" w:rsidRPr="00137F2C" w:rsidRDefault="0053762C" w:rsidP="00B45A07">
            <w:pPr>
              <w:suppressAutoHyphens w:val="0"/>
              <w:jc w:val="both"/>
              <w:rPr>
                <w:sz w:val="20"/>
                <w:szCs w:val="20"/>
                <w:lang w:eastAsia="ru-RU"/>
              </w:rPr>
            </w:pPr>
            <w:r w:rsidRPr="00137F2C">
              <w:rPr>
                <w:b/>
                <w:sz w:val="20"/>
                <w:szCs w:val="20"/>
                <w:lang w:eastAsia="ru-RU"/>
              </w:rPr>
              <w:t xml:space="preserve">Местоимение. </w:t>
            </w:r>
            <w:r w:rsidRPr="00137F2C">
              <w:rPr>
                <w:sz w:val="20"/>
                <w:szCs w:val="20"/>
                <w:lang w:eastAsia="ru-RU"/>
              </w:rPr>
              <w:t xml:space="preserve">Значение местоимения. Лексико-грамматические разряды местоимений. </w:t>
            </w:r>
          </w:p>
          <w:p w:rsidR="0053762C" w:rsidRPr="00137F2C" w:rsidRDefault="0053762C" w:rsidP="00B45A07">
            <w:pPr>
              <w:suppressAutoHyphens w:val="0"/>
              <w:jc w:val="both"/>
              <w:rPr>
                <w:sz w:val="20"/>
                <w:szCs w:val="20"/>
                <w:lang w:eastAsia="ru-RU"/>
              </w:rPr>
            </w:pPr>
            <w:r w:rsidRPr="00137F2C">
              <w:rPr>
                <w:sz w:val="20"/>
                <w:szCs w:val="20"/>
                <w:lang w:eastAsia="ru-RU"/>
              </w:rPr>
              <w:t>Правописание местоимений. Морфологический разбор местоимения.</w:t>
            </w:r>
          </w:p>
          <w:p w:rsidR="0053762C" w:rsidRPr="00137F2C" w:rsidRDefault="0053762C" w:rsidP="00B45A07">
            <w:pPr>
              <w:suppressAutoHyphens w:val="0"/>
              <w:jc w:val="both"/>
              <w:rPr>
                <w:b/>
                <w:sz w:val="20"/>
                <w:szCs w:val="20"/>
              </w:rPr>
            </w:pPr>
            <w:r w:rsidRPr="00137F2C">
              <w:rPr>
                <w:spacing w:val="-10"/>
                <w:sz w:val="20"/>
                <w:szCs w:val="20"/>
              </w:rPr>
              <w:t xml:space="preserve">Употребление местоимений в речи. Местоимение как средство связи предложений в тексте.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1149"/>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5.6.</w:t>
            </w:r>
          </w:p>
          <w:p w:rsidR="0053762C" w:rsidRPr="00137F2C" w:rsidRDefault="0053762C" w:rsidP="00B45A07">
            <w:pPr>
              <w:suppressAutoHyphens w:val="0"/>
              <w:jc w:val="center"/>
              <w:rPr>
                <w:b/>
                <w:sz w:val="20"/>
                <w:szCs w:val="20"/>
                <w:lang w:eastAsia="ru-RU"/>
              </w:rPr>
            </w:pPr>
            <w:r w:rsidRPr="00137F2C">
              <w:rPr>
                <w:b/>
                <w:sz w:val="20"/>
                <w:szCs w:val="20"/>
                <w:lang w:eastAsia="ru-RU"/>
              </w:rPr>
              <w:t>Глагол.</w:t>
            </w:r>
          </w:p>
        </w:tc>
        <w:tc>
          <w:tcPr>
            <w:tcW w:w="9432" w:type="dxa"/>
          </w:tcPr>
          <w:p w:rsidR="0053762C" w:rsidRPr="00137F2C" w:rsidRDefault="0053762C" w:rsidP="00B45A07">
            <w:pPr>
              <w:suppressAutoHyphens w:val="0"/>
              <w:jc w:val="both"/>
              <w:rPr>
                <w:sz w:val="20"/>
                <w:szCs w:val="20"/>
              </w:rPr>
            </w:pPr>
            <w:r w:rsidRPr="00137F2C">
              <w:rPr>
                <w:b/>
                <w:sz w:val="20"/>
                <w:szCs w:val="20"/>
              </w:rPr>
              <w:t xml:space="preserve">Глагол. </w:t>
            </w:r>
            <w:r w:rsidRPr="00137F2C">
              <w:rPr>
                <w:sz w:val="20"/>
                <w:szCs w:val="20"/>
              </w:rPr>
              <w:t xml:space="preserve">Грамматические признаки глагола. </w:t>
            </w:r>
          </w:p>
          <w:p w:rsidR="0053762C" w:rsidRPr="00137F2C" w:rsidRDefault="0053762C" w:rsidP="00B45A07">
            <w:pPr>
              <w:suppressAutoHyphens w:val="0"/>
              <w:jc w:val="both"/>
              <w:rPr>
                <w:sz w:val="20"/>
                <w:szCs w:val="20"/>
              </w:rPr>
            </w:pPr>
            <w:r w:rsidRPr="00137F2C">
              <w:rPr>
                <w:sz w:val="20"/>
                <w:szCs w:val="20"/>
              </w:rPr>
              <w:t xml:space="preserve">Правописание суффиксов и личных окончаний глагола. </w:t>
            </w:r>
          </w:p>
          <w:p w:rsidR="0053762C" w:rsidRPr="00137F2C" w:rsidRDefault="0053762C" w:rsidP="00B45A07">
            <w:pPr>
              <w:suppressAutoHyphens w:val="0"/>
              <w:jc w:val="both"/>
              <w:rPr>
                <w:sz w:val="20"/>
                <w:szCs w:val="20"/>
              </w:rPr>
            </w:pPr>
            <w:r w:rsidRPr="00137F2C">
              <w:rPr>
                <w:sz w:val="20"/>
                <w:szCs w:val="20"/>
              </w:rPr>
              <w:t xml:space="preserve">Правописание НЕ с глаголами. Морфологический разбор глагола. Употребление форм глагола в речи. </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2833"/>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5.7.</w:t>
            </w:r>
          </w:p>
          <w:p w:rsidR="0053762C" w:rsidRPr="00137F2C" w:rsidRDefault="0053762C" w:rsidP="00B45A07">
            <w:pPr>
              <w:suppressAutoHyphens w:val="0"/>
              <w:jc w:val="center"/>
              <w:rPr>
                <w:b/>
                <w:sz w:val="20"/>
                <w:szCs w:val="20"/>
                <w:lang w:eastAsia="ru-RU"/>
              </w:rPr>
            </w:pPr>
            <w:r w:rsidRPr="00137F2C">
              <w:rPr>
                <w:b/>
                <w:sz w:val="20"/>
                <w:szCs w:val="20"/>
                <w:lang w:eastAsia="ru-RU"/>
              </w:rPr>
              <w:t>Причастие как особая форма глагола.</w:t>
            </w:r>
          </w:p>
          <w:p w:rsidR="0053762C" w:rsidRPr="00137F2C" w:rsidRDefault="0053762C" w:rsidP="00B45A07">
            <w:pPr>
              <w:suppressAutoHyphens w:val="0"/>
              <w:jc w:val="center"/>
              <w:rPr>
                <w:b/>
                <w:sz w:val="20"/>
                <w:szCs w:val="20"/>
                <w:lang w:eastAsia="ru-RU"/>
              </w:rPr>
            </w:pPr>
            <w:r w:rsidRPr="00137F2C">
              <w:rPr>
                <w:b/>
                <w:sz w:val="20"/>
                <w:szCs w:val="20"/>
                <w:lang w:eastAsia="ru-RU"/>
              </w:rPr>
              <w:t>Тема 5.8.</w:t>
            </w:r>
          </w:p>
          <w:p w:rsidR="0053762C" w:rsidRPr="00137F2C" w:rsidRDefault="0053762C" w:rsidP="00B45A07">
            <w:pPr>
              <w:jc w:val="center"/>
              <w:rPr>
                <w:b/>
                <w:sz w:val="20"/>
                <w:szCs w:val="20"/>
                <w:lang w:eastAsia="ru-RU"/>
              </w:rPr>
            </w:pPr>
            <w:r w:rsidRPr="00137F2C">
              <w:rPr>
                <w:b/>
                <w:sz w:val="20"/>
                <w:szCs w:val="20"/>
                <w:lang w:eastAsia="ru-RU"/>
              </w:rPr>
              <w:t>Деепричастие как особая форма глагола.</w:t>
            </w:r>
          </w:p>
        </w:tc>
        <w:tc>
          <w:tcPr>
            <w:tcW w:w="9432" w:type="dxa"/>
          </w:tcPr>
          <w:p w:rsidR="0053762C" w:rsidRPr="00137F2C" w:rsidRDefault="0053762C" w:rsidP="00B45A07">
            <w:pPr>
              <w:suppressAutoHyphens w:val="0"/>
              <w:jc w:val="both"/>
              <w:rPr>
                <w:sz w:val="20"/>
                <w:szCs w:val="20"/>
                <w:lang w:eastAsia="ru-RU"/>
              </w:rPr>
            </w:pPr>
            <w:r w:rsidRPr="00137F2C">
              <w:rPr>
                <w:b/>
                <w:sz w:val="20"/>
                <w:szCs w:val="20"/>
                <w:lang w:eastAsia="ru-RU"/>
              </w:rPr>
              <w:t>Причастие как особая форма глагола.</w:t>
            </w:r>
            <w:r w:rsidRPr="00137F2C">
              <w:rPr>
                <w:sz w:val="20"/>
                <w:szCs w:val="20"/>
                <w:lang w:eastAsia="ru-RU"/>
              </w:rPr>
              <w:t xml:space="preserve"> Образование действительных и страдательных причастий. Правописание суффиксов и окончаний причастий. </w:t>
            </w:r>
          </w:p>
          <w:p w:rsidR="0053762C" w:rsidRPr="00137F2C" w:rsidRDefault="0053762C" w:rsidP="00B45A07">
            <w:pPr>
              <w:suppressAutoHyphens w:val="0"/>
              <w:jc w:val="both"/>
              <w:rPr>
                <w:sz w:val="20"/>
                <w:szCs w:val="20"/>
                <w:lang w:eastAsia="ru-RU"/>
              </w:rPr>
            </w:pPr>
            <w:r w:rsidRPr="00137F2C">
              <w:rPr>
                <w:sz w:val="20"/>
                <w:szCs w:val="20"/>
                <w:lang w:eastAsia="ru-RU"/>
              </w:rPr>
              <w:t xml:space="preserve">Правописание НЕ с причастиями. Правописание </w:t>
            </w:r>
            <w:proofErr w:type="gramStart"/>
            <w:r w:rsidRPr="00137F2C">
              <w:rPr>
                <w:sz w:val="20"/>
                <w:szCs w:val="20"/>
                <w:lang w:eastAsia="ru-RU"/>
              </w:rPr>
              <w:t>-Н</w:t>
            </w:r>
            <w:proofErr w:type="gramEnd"/>
            <w:r w:rsidRPr="00137F2C">
              <w:rPr>
                <w:sz w:val="20"/>
                <w:szCs w:val="20"/>
                <w:lang w:eastAsia="ru-RU"/>
              </w:rPr>
              <w:t>-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53762C" w:rsidRPr="00137F2C" w:rsidRDefault="0053762C" w:rsidP="00B45A07">
            <w:pPr>
              <w:suppressAutoHyphens w:val="0"/>
              <w:jc w:val="both"/>
              <w:rPr>
                <w:i/>
                <w:sz w:val="20"/>
                <w:szCs w:val="20"/>
              </w:rPr>
            </w:pPr>
            <w:r w:rsidRPr="00137F2C">
              <w:rPr>
                <w:i/>
                <w:sz w:val="20"/>
                <w:szCs w:val="20"/>
              </w:rPr>
              <w:t>Употребление причастий в текстах разных стилей. Синонимия причастий.</w:t>
            </w:r>
          </w:p>
          <w:p w:rsidR="0053762C" w:rsidRPr="00137F2C" w:rsidRDefault="0053762C" w:rsidP="00B45A07">
            <w:pPr>
              <w:suppressAutoHyphens w:val="0"/>
              <w:jc w:val="both"/>
              <w:rPr>
                <w:sz w:val="20"/>
                <w:szCs w:val="20"/>
                <w:lang w:eastAsia="ru-RU"/>
              </w:rPr>
            </w:pPr>
            <w:r w:rsidRPr="00137F2C">
              <w:rPr>
                <w:b/>
                <w:sz w:val="20"/>
                <w:szCs w:val="20"/>
                <w:lang w:eastAsia="ru-RU"/>
              </w:rPr>
              <w:t>Деепричастие как особая форма глагола.</w:t>
            </w:r>
            <w:r w:rsidRPr="00137F2C">
              <w:rPr>
                <w:sz w:val="20"/>
                <w:szCs w:val="20"/>
                <w:lang w:eastAsia="ru-RU"/>
              </w:rPr>
              <w:t xml:space="preserve"> Образование деепричастий совершенного и несовершенного вида. Правописание НЕ с деепричастиями. </w:t>
            </w:r>
          </w:p>
          <w:p w:rsidR="0053762C" w:rsidRPr="00137F2C" w:rsidRDefault="0053762C" w:rsidP="00B45A07">
            <w:pPr>
              <w:suppressAutoHyphens w:val="0"/>
              <w:jc w:val="both"/>
              <w:rPr>
                <w:b/>
                <w:sz w:val="20"/>
                <w:szCs w:val="20"/>
                <w:lang w:eastAsia="ru-RU"/>
              </w:rPr>
            </w:pPr>
            <w:r w:rsidRPr="00137F2C">
              <w:rPr>
                <w:sz w:val="20"/>
                <w:szCs w:val="20"/>
                <w:lang w:eastAsia="ru-RU"/>
              </w:rPr>
              <w:t>Деепричастный оборот и знаки препинания в предложениях с деепричастным оборотом. Морфологический разбор деепричастия.</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p w:rsidR="0053762C" w:rsidRPr="00137F2C" w:rsidRDefault="0053762C" w:rsidP="00B45A07">
            <w:pPr>
              <w:spacing w:after="120"/>
              <w:jc w:val="center"/>
              <w:rPr>
                <w:sz w:val="20"/>
                <w:szCs w:val="20"/>
                <w:lang w:eastAsia="ru-RU"/>
              </w:rPr>
            </w:pP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p w:rsidR="0053762C" w:rsidRPr="00137F2C" w:rsidRDefault="0053762C" w:rsidP="00B45A07">
            <w:pPr>
              <w:spacing w:after="120"/>
              <w:jc w:val="center"/>
              <w:rPr>
                <w:sz w:val="20"/>
                <w:szCs w:val="20"/>
                <w:lang w:eastAsia="ru-RU"/>
              </w:rPr>
            </w:pPr>
          </w:p>
        </w:tc>
      </w:tr>
      <w:tr w:rsidR="0053762C" w:rsidRPr="00137F2C" w:rsidTr="00B45A07">
        <w:trPr>
          <w:trHeight w:val="269"/>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5.9.</w:t>
            </w:r>
          </w:p>
          <w:p w:rsidR="0053762C" w:rsidRPr="00137F2C" w:rsidRDefault="0053762C" w:rsidP="00B45A07">
            <w:pPr>
              <w:suppressAutoHyphens w:val="0"/>
              <w:jc w:val="center"/>
              <w:rPr>
                <w:b/>
                <w:sz w:val="20"/>
                <w:szCs w:val="20"/>
                <w:lang w:eastAsia="ru-RU"/>
              </w:rPr>
            </w:pPr>
            <w:r w:rsidRPr="00137F2C">
              <w:rPr>
                <w:b/>
                <w:sz w:val="20"/>
                <w:szCs w:val="20"/>
                <w:lang w:eastAsia="ru-RU"/>
              </w:rPr>
              <w:t>Наречие.</w:t>
            </w:r>
          </w:p>
          <w:p w:rsidR="0053762C" w:rsidRPr="00137F2C" w:rsidRDefault="0053762C" w:rsidP="00B45A07">
            <w:pPr>
              <w:suppressAutoHyphens w:val="0"/>
              <w:jc w:val="center"/>
              <w:rPr>
                <w:b/>
                <w:sz w:val="20"/>
                <w:szCs w:val="20"/>
                <w:lang w:eastAsia="ru-RU"/>
              </w:rPr>
            </w:pPr>
            <w:r w:rsidRPr="00137F2C">
              <w:rPr>
                <w:b/>
                <w:sz w:val="20"/>
                <w:szCs w:val="20"/>
                <w:lang w:eastAsia="ru-RU"/>
              </w:rPr>
              <w:t>Тема 5.10.</w:t>
            </w:r>
          </w:p>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Слова категории состояния</w:t>
            </w:r>
          </w:p>
        </w:tc>
        <w:tc>
          <w:tcPr>
            <w:tcW w:w="9432" w:type="dxa"/>
          </w:tcPr>
          <w:p w:rsidR="0053762C" w:rsidRPr="00137F2C" w:rsidRDefault="0053762C" w:rsidP="00B45A07">
            <w:pPr>
              <w:suppressAutoHyphens w:val="0"/>
              <w:jc w:val="both"/>
              <w:rPr>
                <w:sz w:val="20"/>
                <w:szCs w:val="20"/>
              </w:rPr>
            </w:pPr>
            <w:r w:rsidRPr="00137F2C">
              <w:rPr>
                <w:b/>
                <w:sz w:val="20"/>
                <w:szCs w:val="20"/>
              </w:rPr>
              <w:t>Наречие.</w:t>
            </w:r>
            <w:r w:rsidRPr="00137F2C">
              <w:rPr>
                <w:sz w:val="20"/>
                <w:szCs w:val="20"/>
              </w:rPr>
              <w:t xml:space="preserve"> Грамматические признаки наречия. Степени сравнения наречий. Правописание наречий. Отличие наречий от слов-омонимов.</w:t>
            </w:r>
          </w:p>
          <w:p w:rsidR="0053762C" w:rsidRPr="00137F2C" w:rsidRDefault="0053762C" w:rsidP="00B45A07">
            <w:pPr>
              <w:suppressAutoHyphens w:val="0"/>
              <w:jc w:val="both"/>
              <w:rPr>
                <w:sz w:val="20"/>
                <w:szCs w:val="20"/>
              </w:rPr>
            </w:pPr>
            <w:r w:rsidRPr="00137F2C">
              <w:rPr>
                <w:sz w:val="20"/>
                <w:szCs w:val="20"/>
              </w:rPr>
              <w:t>Морфологический разбор наречия.</w:t>
            </w:r>
          </w:p>
          <w:p w:rsidR="0053762C" w:rsidRPr="00137F2C" w:rsidRDefault="0053762C" w:rsidP="00B45A07">
            <w:pPr>
              <w:suppressAutoHyphens w:val="0"/>
              <w:jc w:val="both"/>
              <w:rPr>
                <w:sz w:val="20"/>
                <w:szCs w:val="20"/>
                <w:lang w:eastAsia="ru-RU"/>
              </w:rPr>
            </w:pPr>
            <w:r w:rsidRPr="00137F2C">
              <w:rPr>
                <w:sz w:val="20"/>
                <w:szCs w:val="20"/>
                <w:lang w:eastAsia="ru-RU"/>
              </w:rPr>
              <w:t xml:space="preserve">Употребление наречия в речи. </w:t>
            </w:r>
            <w:r w:rsidRPr="00137F2C">
              <w:rPr>
                <w:i/>
                <w:sz w:val="20"/>
                <w:szCs w:val="20"/>
                <w:lang w:eastAsia="ru-RU"/>
              </w:rPr>
              <w:t>Синонимия наречий при характеристике признака действия.</w:t>
            </w:r>
            <w:r w:rsidRPr="00137F2C">
              <w:rPr>
                <w:sz w:val="20"/>
                <w:szCs w:val="20"/>
                <w:lang w:eastAsia="ru-RU"/>
              </w:rPr>
              <w:t xml:space="preserve"> Использование местоименных наречий для связи предложений в тексте. </w:t>
            </w:r>
          </w:p>
          <w:p w:rsidR="0053762C" w:rsidRPr="00137F2C" w:rsidRDefault="0053762C" w:rsidP="00B45A07">
            <w:pPr>
              <w:suppressAutoHyphens w:val="0"/>
              <w:ind w:hanging="283"/>
              <w:jc w:val="both"/>
              <w:rPr>
                <w:b/>
                <w:sz w:val="20"/>
                <w:szCs w:val="20"/>
              </w:rPr>
            </w:pPr>
            <w:proofErr w:type="gramStart"/>
            <w:r w:rsidRPr="00137F2C">
              <w:rPr>
                <w:b/>
                <w:sz w:val="20"/>
                <w:szCs w:val="20"/>
              </w:rPr>
              <w:t>С</w:t>
            </w:r>
            <w:proofErr w:type="gramEnd"/>
            <w:r w:rsidRPr="00137F2C">
              <w:rPr>
                <w:b/>
                <w:sz w:val="20"/>
                <w:szCs w:val="20"/>
              </w:rPr>
              <w:t xml:space="preserve"> Слова категории состояния (безлично-предикативные слова). </w:t>
            </w:r>
            <w:r w:rsidRPr="00137F2C">
              <w:rPr>
                <w:sz w:val="20"/>
                <w:szCs w:val="20"/>
              </w:rPr>
              <w:t>Отличие слов категории состояния от слов-омонимов. Группы слов категории состояния. Их функции в речи.</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c>
          <w:tcPr>
            <w:tcW w:w="1531" w:type="dxa"/>
          </w:tcPr>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423"/>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suppressAutoHyphens w:val="0"/>
              <w:jc w:val="both"/>
              <w:rPr>
                <w:b/>
                <w:sz w:val="20"/>
                <w:szCs w:val="20"/>
              </w:rPr>
            </w:pPr>
            <w:r w:rsidRPr="00137F2C">
              <w:rPr>
                <w:b/>
                <w:sz w:val="20"/>
                <w:szCs w:val="20"/>
              </w:rPr>
              <w:t>Практическая работа</w:t>
            </w:r>
          </w:p>
          <w:p w:rsidR="0053762C" w:rsidRPr="00137F2C" w:rsidRDefault="0053762C" w:rsidP="00B45A07">
            <w:pPr>
              <w:suppressAutoHyphens w:val="0"/>
              <w:jc w:val="both"/>
              <w:rPr>
                <w:sz w:val="20"/>
                <w:szCs w:val="20"/>
              </w:rPr>
            </w:pPr>
            <w:r w:rsidRPr="00137F2C">
              <w:rPr>
                <w:sz w:val="20"/>
                <w:szCs w:val="20"/>
              </w:rPr>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53762C" w:rsidRPr="00137F2C" w:rsidRDefault="0053762C" w:rsidP="00B45A07">
            <w:pPr>
              <w:suppressAutoHyphens w:val="0"/>
              <w:jc w:val="both"/>
              <w:rPr>
                <w:sz w:val="20"/>
                <w:szCs w:val="20"/>
              </w:rPr>
            </w:pPr>
            <w:r w:rsidRPr="00137F2C">
              <w:rPr>
                <w:sz w:val="20"/>
                <w:szCs w:val="20"/>
              </w:rPr>
              <w:t>Наблюдение над значением словоформ разных частей речи и их функциями в тексте.</w:t>
            </w:r>
          </w:p>
          <w:p w:rsidR="0053762C" w:rsidRPr="00137F2C" w:rsidRDefault="0053762C" w:rsidP="00B45A07">
            <w:pPr>
              <w:suppressAutoHyphens w:val="0"/>
              <w:jc w:val="both"/>
              <w:rPr>
                <w:sz w:val="20"/>
                <w:szCs w:val="20"/>
              </w:rPr>
            </w:pPr>
            <w:r w:rsidRPr="00137F2C">
              <w:rPr>
                <w:sz w:val="20"/>
                <w:szCs w:val="20"/>
              </w:rPr>
              <w:lastRenderedPageBreak/>
              <w:t xml:space="preserve">Анализ и характеристика общего грамматического значения, морфологических и синтаксических признаков слов разных частей речи. Сопоставление лексического и грамматического значения слов. </w:t>
            </w:r>
          </w:p>
          <w:p w:rsidR="0053762C" w:rsidRPr="00137F2C" w:rsidRDefault="0053762C" w:rsidP="00B45A07">
            <w:pPr>
              <w:suppressAutoHyphens w:val="0"/>
              <w:jc w:val="both"/>
              <w:rPr>
                <w:sz w:val="20"/>
                <w:szCs w:val="20"/>
              </w:rPr>
            </w:pPr>
            <w:r w:rsidRPr="00137F2C">
              <w:rPr>
                <w:sz w:val="20"/>
                <w:szCs w:val="20"/>
              </w:rPr>
              <w:t xml:space="preserve">Выявление нормы употребления сходных грамматических форм в письменной речи </w:t>
            </w:r>
            <w:proofErr w:type="spellStart"/>
            <w:r w:rsidRPr="00137F2C">
              <w:rPr>
                <w:sz w:val="20"/>
                <w:szCs w:val="20"/>
              </w:rPr>
              <w:t>обучащихся</w:t>
            </w:r>
            <w:proofErr w:type="spellEnd"/>
            <w:r w:rsidRPr="00137F2C">
              <w:rPr>
                <w:sz w:val="20"/>
                <w:szCs w:val="20"/>
              </w:rPr>
              <w:t>.</w:t>
            </w:r>
          </w:p>
          <w:p w:rsidR="0053762C" w:rsidRPr="00137F2C" w:rsidRDefault="0053762C" w:rsidP="00B45A07">
            <w:pPr>
              <w:suppressAutoHyphens w:val="0"/>
              <w:jc w:val="both"/>
              <w:rPr>
                <w:sz w:val="20"/>
                <w:szCs w:val="20"/>
              </w:rPr>
            </w:pPr>
            <w:r w:rsidRPr="00137F2C">
              <w:rPr>
                <w:sz w:val="20"/>
                <w:szCs w:val="20"/>
              </w:rPr>
              <w:t xml:space="preserve">Образование слов и форм слов разных частей речи с помощью различных </w:t>
            </w:r>
            <w:proofErr w:type="gramStart"/>
            <w:r w:rsidRPr="00137F2C">
              <w:rPr>
                <w:sz w:val="20"/>
                <w:szCs w:val="20"/>
              </w:rPr>
              <w:t>слово­ образовательных</w:t>
            </w:r>
            <w:proofErr w:type="gramEnd"/>
            <w:r w:rsidRPr="00137F2C">
              <w:rPr>
                <w:sz w:val="20"/>
                <w:szCs w:val="20"/>
              </w:rPr>
              <w:t xml:space="preserve"> моделей и способов словообразования и словоизменения; использование способа разграничения слов-омонимов, принадлежащих к разным частям речи.</w:t>
            </w:r>
          </w:p>
          <w:p w:rsidR="0053762C" w:rsidRPr="00137F2C" w:rsidRDefault="0053762C" w:rsidP="00B45A07">
            <w:pPr>
              <w:suppressAutoHyphens w:val="0"/>
              <w:jc w:val="both"/>
              <w:rPr>
                <w:sz w:val="20"/>
                <w:szCs w:val="20"/>
              </w:rPr>
            </w:pPr>
            <w:r w:rsidRPr="00137F2C">
              <w:rPr>
                <w:sz w:val="20"/>
                <w:szCs w:val="20"/>
              </w:rPr>
              <w:t>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53762C" w:rsidRPr="00137F2C" w:rsidRDefault="0053762C" w:rsidP="00B45A07">
            <w:pPr>
              <w:suppressAutoHyphens w:val="0"/>
              <w:jc w:val="both"/>
              <w:rPr>
                <w:sz w:val="20"/>
                <w:szCs w:val="20"/>
              </w:rPr>
            </w:pPr>
            <w:r w:rsidRPr="00137F2C">
              <w:rPr>
                <w:sz w:val="20"/>
                <w:szCs w:val="20"/>
              </w:rPr>
              <w:t>Наблюдение над функционированием правил орфографии и пунктуации в образцах письменных текстов.</w:t>
            </w:r>
          </w:p>
          <w:p w:rsidR="0053762C" w:rsidRPr="00137F2C" w:rsidRDefault="0053762C" w:rsidP="00B45A07">
            <w:pPr>
              <w:suppressAutoHyphens w:val="0"/>
              <w:jc w:val="both"/>
              <w:rPr>
                <w:b/>
                <w:sz w:val="20"/>
                <w:szCs w:val="20"/>
              </w:rPr>
            </w:pPr>
            <w:r w:rsidRPr="00137F2C">
              <w:rPr>
                <w:sz w:val="20"/>
                <w:szCs w:val="20"/>
              </w:rPr>
              <w:t xml:space="preserve">Подбор текстов с определенными орфограммами и </w:t>
            </w:r>
            <w:proofErr w:type="spellStart"/>
            <w:r w:rsidRPr="00137F2C">
              <w:rPr>
                <w:sz w:val="20"/>
                <w:szCs w:val="20"/>
              </w:rPr>
              <w:t>пунктограммами</w:t>
            </w:r>
            <w:proofErr w:type="spellEnd"/>
            <w:r w:rsidRPr="00137F2C">
              <w:rPr>
                <w:sz w:val="20"/>
                <w:szCs w:val="20"/>
              </w:rPr>
              <w:t>.</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lastRenderedPageBreak/>
              <w:t>7</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605"/>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suppressAutoHyphens w:val="0"/>
              <w:jc w:val="both"/>
              <w:rPr>
                <w:b/>
                <w:sz w:val="20"/>
                <w:szCs w:val="20"/>
              </w:rPr>
            </w:pPr>
            <w:r w:rsidRPr="00137F2C">
              <w:rPr>
                <w:b/>
                <w:sz w:val="20"/>
                <w:szCs w:val="20"/>
              </w:rPr>
              <w:t>Самостоятельная работа по разделу «Морфология и орфография»</w:t>
            </w:r>
          </w:p>
          <w:p w:rsidR="0053762C" w:rsidRPr="00137F2C" w:rsidRDefault="0053762C" w:rsidP="00B45A07">
            <w:pPr>
              <w:suppressAutoHyphens w:val="0"/>
              <w:jc w:val="both"/>
              <w:rPr>
                <w:sz w:val="20"/>
                <w:szCs w:val="20"/>
              </w:rPr>
            </w:pPr>
            <w:r w:rsidRPr="00137F2C">
              <w:rPr>
                <w:sz w:val="20"/>
                <w:szCs w:val="20"/>
              </w:rPr>
              <w:t xml:space="preserve">Род существительных. </w:t>
            </w:r>
          </w:p>
          <w:p w:rsidR="0053762C" w:rsidRPr="00137F2C" w:rsidRDefault="0053762C" w:rsidP="00B45A07">
            <w:pPr>
              <w:suppressAutoHyphens w:val="0"/>
              <w:jc w:val="both"/>
              <w:rPr>
                <w:sz w:val="20"/>
                <w:szCs w:val="20"/>
              </w:rPr>
            </w:pPr>
            <w:r w:rsidRPr="00137F2C">
              <w:rPr>
                <w:sz w:val="20"/>
                <w:szCs w:val="20"/>
              </w:rPr>
              <w:t xml:space="preserve">Число существительных. </w:t>
            </w:r>
          </w:p>
          <w:p w:rsidR="0053762C" w:rsidRPr="00137F2C" w:rsidRDefault="0053762C" w:rsidP="00B45A07">
            <w:pPr>
              <w:suppressAutoHyphens w:val="0"/>
              <w:jc w:val="both"/>
              <w:rPr>
                <w:sz w:val="20"/>
                <w:szCs w:val="20"/>
              </w:rPr>
            </w:pPr>
            <w:r w:rsidRPr="00137F2C">
              <w:rPr>
                <w:sz w:val="20"/>
                <w:szCs w:val="20"/>
              </w:rPr>
              <w:t>Склонение имен существительных.</w:t>
            </w:r>
          </w:p>
          <w:p w:rsidR="0053762C" w:rsidRPr="00137F2C" w:rsidRDefault="0053762C" w:rsidP="00B45A07">
            <w:pPr>
              <w:suppressAutoHyphens w:val="0"/>
              <w:jc w:val="both"/>
              <w:rPr>
                <w:sz w:val="20"/>
                <w:szCs w:val="20"/>
              </w:rPr>
            </w:pPr>
            <w:r w:rsidRPr="00137F2C">
              <w:rPr>
                <w:sz w:val="20"/>
                <w:szCs w:val="20"/>
              </w:rPr>
              <w:t>Падеж существительных.</w:t>
            </w:r>
          </w:p>
          <w:p w:rsidR="0053762C" w:rsidRPr="00137F2C" w:rsidRDefault="0053762C" w:rsidP="00B45A07">
            <w:pPr>
              <w:suppressAutoHyphens w:val="0"/>
              <w:jc w:val="both"/>
              <w:rPr>
                <w:sz w:val="20"/>
                <w:szCs w:val="20"/>
              </w:rPr>
            </w:pPr>
            <w:r w:rsidRPr="00137F2C">
              <w:rPr>
                <w:sz w:val="20"/>
                <w:szCs w:val="20"/>
              </w:rPr>
              <w:t>Правописание имен прилагательных.</w:t>
            </w:r>
          </w:p>
          <w:p w:rsidR="0053762C" w:rsidRPr="00137F2C" w:rsidRDefault="0053762C" w:rsidP="00B45A07">
            <w:pPr>
              <w:suppressAutoHyphens w:val="0"/>
              <w:jc w:val="both"/>
              <w:rPr>
                <w:sz w:val="20"/>
                <w:szCs w:val="20"/>
              </w:rPr>
            </w:pPr>
            <w:r w:rsidRPr="00137F2C">
              <w:rPr>
                <w:sz w:val="20"/>
                <w:szCs w:val="20"/>
              </w:rPr>
              <w:t>Правописание глаголов.</w:t>
            </w:r>
          </w:p>
          <w:p w:rsidR="0053762C" w:rsidRPr="00137F2C" w:rsidRDefault="0053762C" w:rsidP="00B45A07">
            <w:pPr>
              <w:suppressAutoHyphens w:val="0"/>
              <w:jc w:val="both"/>
              <w:rPr>
                <w:sz w:val="20"/>
                <w:szCs w:val="20"/>
              </w:rPr>
            </w:pPr>
            <w:r w:rsidRPr="00137F2C">
              <w:rPr>
                <w:sz w:val="20"/>
                <w:szCs w:val="20"/>
              </w:rPr>
              <w:t xml:space="preserve">Правописание причастий </w:t>
            </w:r>
          </w:p>
          <w:p w:rsidR="0053762C" w:rsidRPr="00137F2C" w:rsidRDefault="0053762C" w:rsidP="00B45A07">
            <w:pPr>
              <w:suppressAutoHyphens w:val="0"/>
              <w:jc w:val="both"/>
              <w:rPr>
                <w:sz w:val="20"/>
                <w:szCs w:val="20"/>
              </w:rPr>
            </w:pPr>
            <w:r w:rsidRPr="00137F2C">
              <w:rPr>
                <w:sz w:val="20"/>
                <w:szCs w:val="20"/>
              </w:rPr>
              <w:t>Правописание деепричастий.</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5</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3</w:t>
            </w:r>
          </w:p>
        </w:tc>
      </w:tr>
      <w:tr w:rsidR="0053762C" w:rsidRPr="00137F2C" w:rsidTr="00B45A07">
        <w:trPr>
          <w:trHeight w:val="20"/>
        </w:trPr>
        <w:tc>
          <w:tcPr>
            <w:tcW w:w="2666" w:type="dxa"/>
            <w:vAlign w:val="center"/>
          </w:tcPr>
          <w:p w:rsidR="0053762C" w:rsidRPr="00137F2C" w:rsidRDefault="0053762C" w:rsidP="00B45A07">
            <w:pPr>
              <w:suppressAutoHyphens w:val="0"/>
              <w:jc w:val="center"/>
              <w:rPr>
                <w:b/>
                <w:sz w:val="20"/>
                <w:szCs w:val="20"/>
                <w:lang w:eastAsia="ru-RU"/>
              </w:rPr>
            </w:pPr>
            <w:r w:rsidRPr="00137F2C">
              <w:rPr>
                <w:b/>
                <w:sz w:val="20"/>
                <w:szCs w:val="20"/>
                <w:lang w:eastAsia="ru-RU"/>
              </w:rPr>
              <w:t>Раздел 6.</w:t>
            </w:r>
          </w:p>
        </w:tc>
        <w:tc>
          <w:tcPr>
            <w:tcW w:w="9432" w:type="dxa"/>
            <w:vAlign w:val="center"/>
          </w:tcPr>
          <w:p w:rsidR="0053762C" w:rsidRPr="00137F2C" w:rsidRDefault="0053762C" w:rsidP="00B45A07">
            <w:pPr>
              <w:suppressAutoHyphens w:val="0"/>
              <w:ind w:firstLine="720"/>
              <w:jc w:val="center"/>
              <w:rPr>
                <w:b/>
                <w:sz w:val="20"/>
                <w:szCs w:val="20"/>
              </w:rPr>
            </w:pPr>
            <w:r w:rsidRPr="00137F2C">
              <w:rPr>
                <w:b/>
                <w:sz w:val="20"/>
                <w:szCs w:val="20"/>
              </w:rPr>
              <w:t>СИНТАКСИС И ПУНКТУАЦИЯ</w:t>
            </w:r>
          </w:p>
        </w:tc>
        <w:tc>
          <w:tcPr>
            <w:tcW w:w="1812" w:type="dxa"/>
            <w:vAlign w:val="center"/>
          </w:tcPr>
          <w:p w:rsidR="0053762C" w:rsidRPr="00137F2C" w:rsidRDefault="0053762C" w:rsidP="00294A2E">
            <w:pPr>
              <w:suppressAutoHyphens w:val="0"/>
              <w:spacing w:after="120"/>
              <w:jc w:val="center"/>
              <w:rPr>
                <w:b/>
                <w:sz w:val="20"/>
                <w:szCs w:val="20"/>
                <w:lang w:eastAsia="ru-RU"/>
              </w:rPr>
            </w:pPr>
            <w:r w:rsidRPr="00137F2C">
              <w:rPr>
                <w:b/>
                <w:sz w:val="20"/>
                <w:szCs w:val="20"/>
                <w:lang w:eastAsia="ru-RU"/>
              </w:rPr>
              <w:t>29</w:t>
            </w:r>
          </w:p>
        </w:tc>
        <w:tc>
          <w:tcPr>
            <w:tcW w:w="1531" w:type="dxa"/>
          </w:tcPr>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199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6.1.</w:t>
            </w:r>
          </w:p>
          <w:p w:rsidR="0053762C" w:rsidRPr="00137F2C" w:rsidRDefault="0053762C" w:rsidP="00B45A07">
            <w:pPr>
              <w:suppressAutoHyphens w:val="0"/>
              <w:jc w:val="center"/>
              <w:rPr>
                <w:b/>
                <w:sz w:val="20"/>
                <w:szCs w:val="20"/>
                <w:lang w:eastAsia="ru-RU"/>
              </w:rPr>
            </w:pPr>
            <w:r w:rsidRPr="00137F2C">
              <w:rPr>
                <w:b/>
                <w:sz w:val="20"/>
                <w:szCs w:val="20"/>
                <w:lang w:eastAsia="ru-RU"/>
              </w:rPr>
              <w:t>Основные единицы синтаксиса</w:t>
            </w:r>
          </w:p>
          <w:p w:rsidR="0053762C" w:rsidRPr="00137F2C" w:rsidRDefault="0053762C" w:rsidP="00B45A07">
            <w:pPr>
              <w:suppressAutoHyphens w:val="0"/>
              <w:jc w:val="center"/>
              <w:rPr>
                <w:b/>
                <w:sz w:val="20"/>
                <w:szCs w:val="20"/>
                <w:lang w:eastAsia="ru-RU"/>
              </w:rPr>
            </w:pPr>
          </w:p>
          <w:p w:rsidR="0053762C" w:rsidRPr="00137F2C" w:rsidRDefault="0053762C" w:rsidP="00B45A07">
            <w:pPr>
              <w:suppressAutoHyphens w:val="0"/>
              <w:jc w:val="center"/>
              <w:rPr>
                <w:b/>
                <w:sz w:val="20"/>
                <w:szCs w:val="20"/>
                <w:lang w:eastAsia="ru-RU"/>
              </w:rPr>
            </w:pPr>
            <w:r w:rsidRPr="00137F2C">
              <w:rPr>
                <w:b/>
                <w:sz w:val="20"/>
                <w:szCs w:val="20"/>
                <w:lang w:eastAsia="ru-RU"/>
              </w:rPr>
              <w:t>Тема 6.2.</w:t>
            </w:r>
          </w:p>
          <w:p w:rsidR="0053762C" w:rsidRPr="00137F2C" w:rsidRDefault="0053762C" w:rsidP="00B45A07">
            <w:pPr>
              <w:suppressAutoHyphens w:val="0"/>
              <w:spacing w:after="120"/>
              <w:jc w:val="center"/>
              <w:rPr>
                <w:b/>
                <w:sz w:val="20"/>
                <w:szCs w:val="20"/>
                <w:lang w:eastAsia="ru-RU"/>
              </w:rPr>
            </w:pPr>
            <w:r w:rsidRPr="00137F2C">
              <w:rPr>
                <w:b/>
                <w:sz w:val="20"/>
                <w:szCs w:val="20"/>
                <w:lang w:eastAsia="ru-RU"/>
              </w:rPr>
              <w:t>Словосочетание</w:t>
            </w:r>
          </w:p>
        </w:tc>
        <w:tc>
          <w:tcPr>
            <w:tcW w:w="9432" w:type="dxa"/>
          </w:tcPr>
          <w:p w:rsidR="0053762C" w:rsidRPr="00137F2C" w:rsidRDefault="0053762C" w:rsidP="00B45A07">
            <w:pPr>
              <w:suppressAutoHyphens w:val="0"/>
              <w:jc w:val="both"/>
              <w:rPr>
                <w:i/>
                <w:sz w:val="20"/>
                <w:szCs w:val="20"/>
              </w:rPr>
            </w:pPr>
            <w:r w:rsidRPr="00137F2C">
              <w:rPr>
                <w:b/>
                <w:sz w:val="20"/>
                <w:szCs w:val="20"/>
              </w:rPr>
              <w:t>Основные единицы синтаксиса</w:t>
            </w:r>
            <w:r w:rsidRPr="00137F2C">
              <w:rPr>
                <w:sz w:val="20"/>
                <w:szCs w:val="20"/>
              </w:rPr>
              <w:t>.</w:t>
            </w:r>
            <w:r w:rsidRPr="00137F2C">
              <w:rPr>
                <w:b/>
                <w:sz w:val="20"/>
                <w:szCs w:val="20"/>
              </w:rPr>
              <w:t xml:space="preserve"> </w:t>
            </w:r>
            <w:r w:rsidRPr="00137F2C">
              <w:rPr>
                <w:sz w:val="20"/>
                <w:szCs w:val="20"/>
              </w:rPr>
              <w:t xml:space="preserve">Словосочетание, предложение, сложное синтаксическое целое. </w:t>
            </w:r>
            <w:r w:rsidRPr="00137F2C">
              <w:rPr>
                <w:i/>
                <w:sz w:val="20"/>
                <w:szCs w:val="20"/>
              </w:rPr>
              <w:t>Основные выразительные средства синтаксиса.</w:t>
            </w:r>
          </w:p>
          <w:p w:rsidR="0053762C" w:rsidRPr="00137F2C" w:rsidRDefault="0053762C" w:rsidP="00B45A07">
            <w:pPr>
              <w:suppressAutoHyphens w:val="0"/>
              <w:jc w:val="both"/>
              <w:rPr>
                <w:b/>
                <w:sz w:val="20"/>
                <w:szCs w:val="20"/>
              </w:rPr>
            </w:pPr>
          </w:p>
          <w:p w:rsidR="0053762C" w:rsidRPr="00137F2C" w:rsidRDefault="0053762C" w:rsidP="00B45A07">
            <w:pPr>
              <w:suppressAutoHyphens w:val="0"/>
              <w:jc w:val="both"/>
              <w:rPr>
                <w:b/>
                <w:sz w:val="20"/>
                <w:szCs w:val="20"/>
              </w:rPr>
            </w:pPr>
          </w:p>
          <w:p w:rsidR="0053762C" w:rsidRPr="00137F2C" w:rsidRDefault="0053762C" w:rsidP="00B45A07">
            <w:pPr>
              <w:suppressAutoHyphens w:val="0"/>
              <w:jc w:val="both"/>
              <w:rPr>
                <w:b/>
                <w:sz w:val="20"/>
                <w:szCs w:val="20"/>
              </w:rPr>
            </w:pPr>
            <w:r w:rsidRPr="00137F2C">
              <w:rPr>
                <w:b/>
                <w:sz w:val="20"/>
                <w:szCs w:val="20"/>
              </w:rPr>
              <w:t xml:space="preserve">Словосочетание. </w:t>
            </w:r>
            <w:r w:rsidRPr="00137F2C">
              <w:rPr>
                <w:sz w:val="20"/>
                <w:szCs w:val="20"/>
              </w:rPr>
              <w:t xml:space="preserve">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sidRPr="00137F2C">
              <w:rPr>
                <w:i/>
                <w:sz w:val="20"/>
                <w:szCs w:val="20"/>
              </w:rPr>
              <w:t>Синонимия словосочетаний.</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p w:rsidR="0053762C" w:rsidRPr="00137F2C" w:rsidRDefault="0053762C" w:rsidP="00B45A07">
            <w:pPr>
              <w:suppressAutoHyphens w:val="0"/>
              <w:spacing w:after="120"/>
              <w:jc w:val="center"/>
              <w:rPr>
                <w:sz w:val="20"/>
                <w:szCs w:val="20"/>
                <w:lang w:eastAsia="ru-RU"/>
              </w:rPr>
            </w:pPr>
          </w:p>
        </w:tc>
        <w:tc>
          <w:tcPr>
            <w:tcW w:w="1531" w:type="dxa"/>
          </w:tcPr>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137F2C">
        <w:trPr>
          <w:trHeight w:val="353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lastRenderedPageBreak/>
              <w:t>Тема 6.3.</w:t>
            </w:r>
          </w:p>
          <w:p w:rsidR="0053762C" w:rsidRPr="00137F2C" w:rsidRDefault="0053762C" w:rsidP="00B45A07">
            <w:pPr>
              <w:suppressAutoHyphens w:val="0"/>
              <w:jc w:val="center"/>
              <w:rPr>
                <w:b/>
                <w:sz w:val="20"/>
                <w:szCs w:val="20"/>
                <w:lang w:eastAsia="ru-RU"/>
              </w:rPr>
            </w:pPr>
            <w:r w:rsidRPr="00137F2C">
              <w:rPr>
                <w:b/>
                <w:sz w:val="20"/>
                <w:szCs w:val="20"/>
                <w:lang w:eastAsia="ru-RU"/>
              </w:rPr>
              <w:t>Простое предложение</w:t>
            </w:r>
          </w:p>
        </w:tc>
        <w:tc>
          <w:tcPr>
            <w:tcW w:w="9432" w:type="dxa"/>
          </w:tcPr>
          <w:p w:rsidR="0053762C" w:rsidRPr="00137F2C" w:rsidRDefault="0053762C" w:rsidP="00B45A07">
            <w:pPr>
              <w:suppressAutoHyphens w:val="0"/>
              <w:jc w:val="both"/>
              <w:rPr>
                <w:sz w:val="20"/>
                <w:szCs w:val="20"/>
              </w:rPr>
            </w:pPr>
            <w:r w:rsidRPr="00137F2C">
              <w:rPr>
                <w:b/>
                <w:sz w:val="20"/>
                <w:szCs w:val="20"/>
              </w:rPr>
              <w:t>Простое предложе</w:t>
            </w:r>
            <w:r w:rsidRPr="00137F2C">
              <w:rPr>
                <w:sz w:val="20"/>
                <w:szCs w:val="20"/>
              </w:rPr>
              <w:t xml:space="preserve">ние. Виды предложений по цели высказывания; восклицательные предложения. Интонационное богатство русской речи. </w:t>
            </w:r>
          </w:p>
          <w:p w:rsidR="0053762C" w:rsidRPr="00137F2C" w:rsidRDefault="0053762C" w:rsidP="00B45A07">
            <w:pPr>
              <w:suppressAutoHyphens w:val="0"/>
              <w:jc w:val="both"/>
              <w:rPr>
                <w:i/>
                <w:sz w:val="20"/>
                <w:szCs w:val="20"/>
              </w:rPr>
            </w:pPr>
            <w:r w:rsidRPr="00137F2C">
              <w:rPr>
                <w:sz w:val="20"/>
                <w:szCs w:val="20"/>
              </w:rPr>
              <w:t xml:space="preserve">Логическое ударение. Прямой и обратный порядок слов. </w:t>
            </w:r>
            <w:r w:rsidRPr="00137F2C">
              <w:rPr>
                <w:i/>
                <w:sz w:val="20"/>
                <w:szCs w:val="20"/>
              </w:rPr>
              <w:t xml:space="preserve">Стилистические функции и роль порядка слов в предложении. </w:t>
            </w:r>
          </w:p>
          <w:p w:rsidR="0053762C" w:rsidRPr="00137F2C" w:rsidRDefault="0053762C" w:rsidP="00B45A07">
            <w:pPr>
              <w:suppressAutoHyphens w:val="0"/>
              <w:jc w:val="both"/>
              <w:rPr>
                <w:i/>
                <w:sz w:val="20"/>
                <w:szCs w:val="20"/>
              </w:rPr>
            </w:pPr>
            <w:r w:rsidRPr="00137F2C">
              <w:rPr>
                <w:sz w:val="20"/>
                <w:szCs w:val="20"/>
              </w:rPr>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137F2C">
              <w:rPr>
                <w:i/>
                <w:sz w:val="20"/>
                <w:szCs w:val="20"/>
              </w:rPr>
              <w:t xml:space="preserve">Синонимия составных сказуемых. Единство видовременных форм глаголов-сказуемых как средство связи предложений в тексте. </w:t>
            </w:r>
          </w:p>
          <w:p w:rsidR="0053762C" w:rsidRPr="00137F2C" w:rsidRDefault="0053762C" w:rsidP="00B45A07">
            <w:pPr>
              <w:suppressAutoHyphens w:val="0"/>
              <w:jc w:val="both"/>
              <w:rPr>
                <w:sz w:val="20"/>
                <w:szCs w:val="20"/>
                <w:lang w:eastAsia="ru-RU"/>
              </w:rPr>
            </w:pPr>
            <w:r w:rsidRPr="00137F2C">
              <w:rPr>
                <w:sz w:val="20"/>
                <w:szCs w:val="20"/>
                <w:lang w:eastAsia="ru-RU"/>
              </w:rPr>
              <w:t>Второстепенные члены предложения (определение, приложение, обстоятельство, дополнение). Роль второстепенных членов предложения в построении текста.</w:t>
            </w:r>
          </w:p>
          <w:p w:rsidR="0053762C" w:rsidRPr="00137F2C" w:rsidRDefault="0053762C" w:rsidP="00B45A07">
            <w:pPr>
              <w:suppressAutoHyphens w:val="0"/>
              <w:jc w:val="both"/>
              <w:rPr>
                <w:i/>
                <w:sz w:val="20"/>
                <w:szCs w:val="20"/>
                <w:lang w:eastAsia="ru-RU"/>
              </w:rPr>
            </w:pPr>
            <w:r w:rsidRPr="00137F2C">
              <w:rPr>
                <w:i/>
                <w:sz w:val="20"/>
                <w:szCs w:val="20"/>
                <w:lang w:eastAsia="ru-RU"/>
              </w:rPr>
              <w:t>Синонимия согласованных и несогласованных определений. Обстоятельства времени и места как средство связи предложений в тексте.</w:t>
            </w:r>
          </w:p>
          <w:p w:rsidR="0053762C" w:rsidRPr="00137F2C" w:rsidRDefault="0053762C" w:rsidP="00B45A07">
            <w:pPr>
              <w:suppressAutoHyphens w:val="0"/>
              <w:jc w:val="both"/>
              <w:rPr>
                <w:sz w:val="20"/>
                <w:szCs w:val="20"/>
                <w:lang w:eastAsia="ru-RU"/>
              </w:rPr>
            </w:pPr>
            <w:r w:rsidRPr="00137F2C">
              <w:rPr>
                <w:sz w:val="20"/>
                <w:szCs w:val="20"/>
                <w:lang w:eastAsia="ru-RU"/>
              </w:rPr>
              <w:t xml:space="preserve">Односоставное и неполное предложения. </w:t>
            </w:r>
            <w:r w:rsidRPr="00137F2C">
              <w:rPr>
                <w:spacing w:val="-4"/>
                <w:sz w:val="20"/>
                <w:szCs w:val="20"/>
                <w:lang w:eastAsia="ru-RU"/>
              </w:rPr>
              <w:t>Односоставные предложения с главным  членом в форме подлежащего</w:t>
            </w:r>
            <w:proofErr w:type="gramStart"/>
            <w:r w:rsidRPr="00137F2C">
              <w:rPr>
                <w:spacing w:val="-4"/>
                <w:sz w:val="20"/>
                <w:szCs w:val="20"/>
                <w:lang w:eastAsia="ru-RU"/>
              </w:rPr>
              <w:t>.</w:t>
            </w:r>
            <w:r w:rsidRPr="00137F2C">
              <w:rPr>
                <w:sz w:val="20"/>
                <w:szCs w:val="20"/>
                <w:lang w:eastAsia="ru-RU"/>
              </w:rPr>
              <w:t>О</w:t>
            </w:r>
            <w:proofErr w:type="gramEnd"/>
            <w:r w:rsidRPr="00137F2C">
              <w:rPr>
                <w:sz w:val="20"/>
                <w:szCs w:val="20"/>
                <w:lang w:eastAsia="ru-RU"/>
              </w:rPr>
              <w:t>дносоставные предложения с главным членом в форме сказуемого.</w:t>
            </w:r>
          </w:p>
          <w:p w:rsidR="0053762C" w:rsidRPr="00137F2C" w:rsidRDefault="0053762C" w:rsidP="00B45A07">
            <w:pPr>
              <w:suppressAutoHyphens w:val="0"/>
              <w:rPr>
                <w:b/>
                <w:sz w:val="20"/>
                <w:szCs w:val="20"/>
              </w:rPr>
            </w:pPr>
            <w:r w:rsidRPr="00137F2C">
              <w:rPr>
                <w:i/>
                <w:spacing w:val="-4"/>
                <w:sz w:val="20"/>
                <w:szCs w:val="20"/>
                <w:lang w:eastAsia="ru-RU"/>
              </w:rPr>
              <w:t>Синонимия односоставных предложений</w:t>
            </w:r>
            <w:r w:rsidRPr="00137F2C">
              <w:rPr>
                <w:spacing w:val="-4"/>
                <w:sz w:val="20"/>
                <w:szCs w:val="20"/>
                <w:lang w:eastAsia="ru-RU"/>
              </w:rPr>
              <w:t xml:space="preserve">. </w:t>
            </w:r>
            <w:r w:rsidRPr="00137F2C">
              <w:rPr>
                <w:i/>
                <w:spacing w:val="-4"/>
                <w:sz w:val="20"/>
                <w:szCs w:val="20"/>
                <w:lang w:eastAsia="ru-RU"/>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137F2C">
        <w:trPr>
          <w:trHeight w:val="3524"/>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6.4.</w:t>
            </w:r>
          </w:p>
          <w:p w:rsidR="0053762C" w:rsidRPr="00137F2C" w:rsidRDefault="0053762C" w:rsidP="00B45A07">
            <w:pPr>
              <w:suppressAutoHyphens w:val="0"/>
              <w:jc w:val="center"/>
              <w:rPr>
                <w:b/>
                <w:sz w:val="20"/>
                <w:szCs w:val="20"/>
                <w:lang w:eastAsia="ru-RU"/>
              </w:rPr>
            </w:pPr>
            <w:r w:rsidRPr="00137F2C">
              <w:rPr>
                <w:b/>
                <w:sz w:val="20"/>
                <w:szCs w:val="20"/>
                <w:lang w:eastAsia="ru-RU"/>
              </w:rPr>
              <w:t>Осложненное простое предложение</w:t>
            </w:r>
          </w:p>
        </w:tc>
        <w:tc>
          <w:tcPr>
            <w:tcW w:w="9432" w:type="dxa"/>
          </w:tcPr>
          <w:p w:rsidR="0053762C" w:rsidRPr="00137F2C" w:rsidRDefault="0053762C" w:rsidP="00B45A07">
            <w:pPr>
              <w:suppressAutoHyphens w:val="0"/>
              <w:jc w:val="both"/>
              <w:rPr>
                <w:sz w:val="20"/>
                <w:szCs w:val="20"/>
              </w:rPr>
            </w:pPr>
            <w:r w:rsidRPr="00137F2C">
              <w:rPr>
                <w:b/>
                <w:sz w:val="20"/>
                <w:szCs w:val="20"/>
              </w:rPr>
              <w:t>Осложненное простое предложение.</w:t>
            </w:r>
          </w:p>
          <w:p w:rsidR="0053762C" w:rsidRPr="00137F2C" w:rsidRDefault="0053762C" w:rsidP="00B45A07">
            <w:pPr>
              <w:suppressAutoHyphens w:val="0"/>
              <w:jc w:val="both"/>
              <w:rPr>
                <w:sz w:val="20"/>
                <w:szCs w:val="20"/>
              </w:rPr>
            </w:pPr>
            <w:r w:rsidRPr="00137F2C">
              <w:rPr>
                <w:sz w:val="20"/>
                <w:szCs w:val="20"/>
              </w:rPr>
              <w:t xml:space="preserve">Предложения с однородными членами и знаки препинания в них. Однородные и неоднородные определения. Употребление однородных членов предложения в разных стилях речи. </w:t>
            </w:r>
          </w:p>
          <w:p w:rsidR="0053762C" w:rsidRPr="00137F2C" w:rsidRDefault="0053762C" w:rsidP="00B45A07">
            <w:pPr>
              <w:suppressAutoHyphens w:val="0"/>
              <w:jc w:val="both"/>
              <w:rPr>
                <w:sz w:val="20"/>
                <w:szCs w:val="20"/>
                <w:lang w:eastAsia="ru-RU"/>
              </w:rPr>
            </w:pPr>
            <w:r w:rsidRPr="00137F2C">
              <w:rPr>
                <w:sz w:val="20"/>
                <w:szCs w:val="20"/>
                <w:lang w:eastAsia="ru-RU"/>
              </w:rPr>
              <w:t xml:space="preserve">Предложения с обособленными и уточняющими членами. Обособление определений. </w:t>
            </w:r>
            <w:r w:rsidRPr="00137F2C">
              <w:rPr>
                <w:i/>
                <w:sz w:val="20"/>
                <w:szCs w:val="20"/>
                <w:lang w:eastAsia="ru-RU"/>
              </w:rPr>
              <w:t>Синонимия обособленных и необособленных определений.</w:t>
            </w:r>
            <w:r w:rsidRPr="00137F2C">
              <w:rPr>
                <w:sz w:val="20"/>
                <w:szCs w:val="20"/>
                <w:lang w:eastAsia="ru-RU"/>
              </w:rPr>
              <w:t xml:space="preserve"> Обособление приложений. Обособление дополнений. </w:t>
            </w:r>
          </w:p>
          <w:p w:rsidR="0053762C" w:rsidRPr="00137F2C" w:rsidRDefault="0053762C" w:rsidP="00B45A07">
            <w:pPr>
              <w:suppressAutoHyphens w:val="0"/>
              <w:jc w:val="both"/>
              <w:rPr>
                <w:i/>
                <w:sz w:val="20"/>
                <w:szCs w:val="20"/>
                <w:lang w:eastAsia="ru-RU"/>
              </w:rPr>
            </w:pPr>
            <w:r w:rsidRPr="00137F2C">
              <w:rPr>
                <w:sz w:val="20"/>
                <w:szCs w:val="20"/>
                <w:lang w:eastAsia="ru-RU"/>
              </w:rPr>
              <w:t xml:space="preserve">Обособление обстоятельств. Роль сравнительного оборота как изобразительного средства языка. Уточняющие члены предложения. </w:t>
            </w:r>
            <w:r w:rsidRPr="00137F2C">
              <w:rPr>
                <w:i/>
                <w:sz w:val="20"/>
                <w:szCs w:val="20"/>
                <w:lang w:eastAsia="ru-RU"/>
              </w:rPr>
              <w:t xml:space="preserve">Стилистическая роль обособленных и необособленных членов предложения. </w:t>
            </w:r>
          </w:p>
          <w:p w:rsidR="0053762C" w:rsidRPr="00137F2C" w:rsidRDefault="0053762C" w:rsidP="00B45A07">
            <w:pPr>
              <w:suppressAutoHyphens w:val="0"/>
              <w:jc w:val="both"/>
              <w:rPr>
                <w:sz w:val="20"/>
                <w:szCs w:val="20"/>
              </w:rPr>
            </w:pPr>
            <w:r w:rsidRPr="00137F2C">
              <w:rPr>
                <w:sz w:val="20"/>
                <w:szCs w:val="20"/>
              </w:rPr>
              <w:t>Знаки препинания при словах, грамматически не 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53762C" w:rsidRPr="00137F2C" w:rsidRDefault="0053762C" w:rsidP="00B45A07">
            <w:pPr>
              <w:suppressAutoHyphens w:val="0"/>
              <w:jc w:val="both"/>
              <w:rPr>
                <w:i/>
                <w:sz w:val="20"/>
                <w:szCs w:val="20"/>
              </w:rPr>
            </w:pPr>
            <w:r w:rsidRPr="00137F2C">
              <w:rPr>
                <w:sz w:val="20"/>
                <w:szCs w:val="20"/>
              </w:rPr>
              <w:t xml:space="preserve">Знаки препинания при обращении. </w:t>
            </w:r>
            <w:r w:rsidRPr="00137F2C">
              <w:rPr>
                <w:spacing w:val="-4"/>
                <w:sz w:val="20"/>
                <w:szCs w:val="20"/>
              </w:rPr>
              <w:t>Знаки препинания при междометии. Употребление междометий в речи.</w:t>
            </w:r>
          </w:p>
          <w:p w:rsidR="0053762C" w:rsidRPr="00137F2C" w:rsidRDefault="0053762C" w:rsidP="00B45A07">
            <w:pPr>
              <w:suppressAutoHyphens w:val="0"/>
              <w:jc w:val="both"/>
              <w:rPr>
                <w:b/>
                <w:sz w:val="20"/>
                <w:szCs w:val="20"/>
              </w:rPr>
            </w:pPr>
            <w:r w:rsidRPr="00137F2C">
              <w:rPr>
                <w:sz w:val="20"/>
                <w:szCs w:val="20"/>
              </w:rPr>
              <w:t>Способы передачи чужой речи. Знаки препинания при прямой речи. Замена прямой речи косвенной. Знаки препинания при цитатах.</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3</w:t>
            </w:r>
          </w:p>
        </w:tc>
        <w:tc>
          <w:tcPr>
            <w:tcW w:w="1531" w:type="dxa"/>
          </w:tcPr>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70"/>
        </w:trPr>
        <w:tc>
          <w:tcPr>
            <w:tcW w:w="2666" w:type="dxa"/>
          </w:tcPr>
          <w:p w:rsidR="0053762C" w:rsidRPr="00137F2C" w:rsidRDefault="0053762C" w:rsidP="00B45A07">
            <w:pPr>
              <w:suppressAutoHyphens w:val="0"/>
              <w:jc w:val="center"/>
              <w:rPr>
                <w:b/>
                <w:sz w:val="20"/>
                <w:szCs w:val="20"/>
                <w:lang w:eastAsia="ru-RU"/>
              </w:rPr>
            </w:pPr>
            <w:r w:rsidRPr="00137F2C">
              <w:rPr>
                <w:b/>
                <w:sz w:val="20"/>
                <w:szCs w:val="20"/>
                <w:lang w:eastAsia="ru-RU"/>
              </w:rPr>
              <w:t>Тема 6.5.</w:t>
            </w:r>
          </w:p>
          <w:p w:rsidR="0053762C" w:rsidRPr="00137F2C" w:rsidRDefault="0053762C" w:rsidP="00B45A07">
            <w:pPr>
              <w:suppressAutoHyphens w:val="0"/>
              <w:jc w:val="center"/>
              <w:rPr>
                <w:b/>
                <w:sz w:val="20"/>
                <w:szCs w:val="20"/>
                <w:lang w:eastAsia="ru-RU"/>
              </w:rPr>
            </w:pPr>
            <w:r w:rsidRPr="00137F2C">
              <w:rPr>
                <w:b/>
                <w:sz w:val="20"/>
                <w:szCs w:val="20"/>
                <w:lang w:eastAsia="ru-RU"/>
              </w:rPr>
              <w:t>Сложное предложение</w:t>
            </w:r>
          </w:p>
        </w:tc>
        <w:tc>
          <w:tcPr>
            <w:tcW w:w="9432" w:type="dxa"/>
          </w:tcPr>
          <w:p w:rsidR="0053762C" w:rsidRPr="00137F2C" w:rsidRDefault="0053762C" w:rsidP="00B45A07">
            <w:pPr>
              <w:suppressAutoHyphens w:val="0"/>
              <w:jc w:val="both"/>
              <w:rPr>
                <w:sz w:val="20"/>
                <w:szCs w:val="20"/>
              </w:rPr>
            </w:pPr>
            <w:r w:rsidRPr="00137F2C">
              <w:rPr>
                <w:b/>
                <w:sz w:val="20"/>
                <w:szCs w:val="20"/>
              </w:rPr>
              <w:t xml:space="preserve">Сложное предложение. </w:t>
            </w:r>
            <w:r w:rsidRPr="00137F2C">
              <w:rPr>
                <w:sz w:val="20"/>
                <w:szCs w:val="20"/>
              </w:rPr>
              <w:t xml:space="preserve">Сложносочиненное предложение. Знаки препинания в сложносочиненном предложении. </w:t>
            </w:r>
            <w:r w:rsidRPr="00137F2C">
              <w:rPr>
                <w:i/>
                <w:sz w:val="20"/>
                <w:szCs w:val="20"/>
              </w:rPr>
              <w:t xml:space="preserve">Синонимика сложносочиненных предложений с различными союзами. </w:t>
            </w:r>
            <w:r w:rsidRPr="00137F2C">
              <w:rPr>
                <w:sz w:val="20"/>
                <w:szCs w:val="20"/>
              </w:rPr>
              <w:t>Употребление сложносочиненных предложений в речи.</w:t>
            </w:r>
          </w:p>
          <w:p w:rsidR="0053762C" w:rsidRPr="00137F2C" w:rsidRDefault="0053762C" w:rsidP="00B45A07">
            <w:pPr>
              <w:suppressAutoHyphens w:val="0"/>
              <w:jc w:val="both"/>
              <w:rPr>
                <w:sz w:val="20"/>
                <w:szCs w:val="20"/>
              </w:rPr>
            </w:pPr>
            <w:r w:rsidRPr="00137F2C">
              <w:rPr>
                <w:sz w:val="20"/>
                <w:szCs w:val="20"/>
              </w:rPr>
              <w:t xml:space="preserve">Сложноподчиненное предложение. Знаки препинания в сложноподчиненном предложении. Использование сложноподчиненных предложений в разных типах и стилях речи. </w:t>
            </w:r>
          </w:p>
          <w:p w:rsidR="0053762C" w:rsidRPr="00137F2C" w:rsidRDefault="0053762C" w:rsidP="00B45A07">
            <w:pPr>
              <w:suppressAutoHyphens w:val="0"/>
              <w:jc w:val="both"/>
              <w:rPr>
                <w:sz w:val="20"/>
                <w:szCs w:val="20"/>
              </w:rPr>
            </w:pPr>
            <w:r w:rsidRPr="00137F2C">
              <w:rPr>
                <w:sz w:val="20"/>
                <w:szCs w:val="20"/>
              </w:rPr>
              <w:t xml:space="preserve">Бессоюзное сложное предложение. Знаки препинания в бессоюзном сложном предложении. Использование бессоюзных сложных предложений в речи. </w:t>
            </w:r>
          </w:p>
          <w:p w:rsidR="0053762C" w:rsidRPr="00137F2C" w:rsidRDefault="0053762C" w:rsidP="00B45A07">
            <w:pPr>
              <w:suppressAutoHyphens w:val="0"/>
              <w:jc w:val="both"/>
              <w:rPr>
                <w:b/>
                <w:sz w:val="20"/>
                <w:szCs w:val="20"/>
              </w:rPr>
            </w:pPr>
            <w:r w:rsidRPr="00137F2C">
              <w:rPr>
                <w:sz w:val="20"/>
                <w:szCs w:val="20"/>
              </w:rPr>
              <w:t>Знаки препинания в сложном предложении с разными видами связи. Сложное синтаксическое целое как компонент текста. Его структура и анализ. Период и его построение.</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w:t>
            </w:r>
          </w:p>
        </w:tc>
      </w:tr>
      <w:tr w:rsidR="0053762C" w:rsidRPr="00137F2C" w:rsidTr="00B45A07">
        <w:trPr>
          <w:trHeight w:val="70"/>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suppressAutoHyphens w:val="0"/>
              <w:jc w:val="both"/>
              <w:rPr>
                <w:b/>
                <w:sz w:val="20"/>
                <w:szCs w:val="20"/>
              </w:rPr>
            </w:pPr>
            <w:r w:rsidRPr="00137F2C">
              <w:rPr>
                <w:b/>
                <w:sz w:val="20"/>
                <w:szCs w:val="20"/>
              </w:rPr>
              <w:t>Практическая работа</w:t>
            </w:r>
          </w:p>
          <w:p w:rsidR="0053762C" w:rsidRPr="00137F2C" w:rsidRDefault="0053762C" w:rsidP="00B45A07">
            <w:pPr>
              <w:suppressAutoHyphens w:val="0"/>
              <w:jc w:val="both"/>
              <w:rPr>
                <w:sz w:val="20"/>
                <w:szCs w:val="20"/>
              </w:rPr>
            </w:pPr>
            <w:r w:rsidRPr="00137F2C">
              <w:rPr>
                <w:sz w:val="20"/>
                <w:szCs w:val="20"/>
              </w:rPr>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53762C" w:rsidRPr="00137F2C" w:rsidRDefault="0053762C" w:rsidP="00B45A07">
            <w:pPr>
              <w:suppressAutoHyphens w:val="0"/>
              <w:jc w:val="both"/>
              <w:rPr>
                <w:sz w:val="20"/>
                <w:szCs w:val="20"/>
              </w:rPr>
            </w:pPr>
            <w:r w:rsidRPr="00137F2C">
              <w:rPr>
                <w:sz w:val="20"/>
                <w:szCs w:val="20"/>
              </w:rPr>
              <w:t>Наблюдение над существенными признаками словосочетания. Особенности употребления словосочетаний.</w:t>
            </w:r>
          </w:p>
          <w:p w:rsidR="0053762C" w:rsidRPr="00137F2C" w:rsidRDefault="0053762C" w:rsidP="00B45A07">
            <w:pPr>
              <w:suppressAutoHyphens w:val="0"/>
              <w:jc w:val="both"/>
              <w:rPr>
                <w:sz w:val="20"/>
                <w:szCs w:val="20"/>
              </w:rPr>
            </w:pPr>
            <w:r w:rsidRPr="00137F2C">
              <w:rPr>
                <w:sz w:val="20"/>
                <w:szCs w:val="20"/>
              </w:rPr>
              <w:t>Синонимия словосочетаний.</w:t>
            </w:r>
          </w:p>
          <w:p w:rsidR="0053762C" w:rsidRPr="00137F2C" w:rsidRDefault="0053762C" w:rsidP="00B45A07">
            <w:pPr>
              <w:suppressAutoHyphens w:val="0"/>
              <w:jc w:val="both"/>
              <w:rPr>
                <w:sz w:val="20"/>
                <w:szCs w:val="20"/>
              </w:rPr>
            </w:pPr>
            <w:r w:rsidRPr="00137F2C">
              <w:rPr>
                <w:sz w:val="20"/>
                <w:szCs w:val="20"/>
              </w:rPr>
              <w:t>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p w:rsidR="0053762C" w:rsidRPr="00137F2C" w:rsidRDefault="0053762C" w:rsidP="00B45A07">
            <w:pPr>
              <w:suppressAutoHyphens w:val="0"/>
              <w:jc w:val="both"/>
              <w:rPr>
                <w:sz w:val="20"/>
                <w:szCs w:val="20"/>
              </w:rPr>
            </w:pPr>
            <w:r w:rsidRPr="00137F2C">
              <w:rPr>
                <w:sz w:val="20"/>
                <w:szCs w:val="20"/>
              </w:rPr>
              <w:t xml:space="preserve">Анализ роли разных типов простых и сложных предложений в </w:t>
            </w:r>
            <w:proofErr w:type="spellStart"/>
            <w:r w:rsidRPr="00137F2C">
              <w:rPr>
                <w:sz w:val="20"/>
                <w:szCs w:val="20"/>
              </w:rPr>
              <w:t>текстообразовании</w:t>
            </w:r>
            <w:proofErr w:type="spellEnd"/>
            <w:r w:rsidRPr="00137F2C">
              <w:rPr>
                <w:sz w:val="20"/>
                <w:szCs w:val="20"/>
              </w:rPr>
              <w:t>. Сопоставление устной и письменной речи.</w:t>
            </w:r>
          </w:p>
          <w:p w:rsidR="0053762C" w:rsidRPr="00137F2C" w:rsidRDefault="0053762C" w:rsidP="00B45A07">
            <w:pPr>
              <w:suppressAutoHyphens w:val="0"/>
              <w:jc w:val="both"/>
              <w:rPr>
                <w:sz w:val="20"/>
                <w:szCs w:val="20"/>
              </w:rPr>
            </w:pPr>
            <w:r w:rsidRPr="00137F2C">
              <w:rPr>
                <w:sz w:val="20"/>
                <w:szCs w:val="20"/>
              </w:rPr>
              <w:t>Наблюдение над функционированием правил пунктуации в образцах письменных текстов.</w:t>
            </w:r>
          </w:p>
          <w:p w:rsidR="0053762C" w:rsidRPr="00137F2C" w:rsidRDefault="0053762C" w:rsidP="00B45A07">
            <w:pPr>
              <w:suppressAutoHyphens w:val="0"/>
              <w:jc w:val="both"/>
              <w:rPr>
                <w:sz w:val="20"/>
                <w:szCs w:val="20"/>
              </w:rPr>
            </w:pPr>
            <w:r w:rsidRPr="00137F2C">
              <w:rPr>
                <w:sz w:val="20"/>
                <w:szCs w:val="20"/>
              </w:rPr>
              <w:t>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w:t>
            </w:r>
          </w:p>
          <w:p w:rsidR="0053762C" w:rsidRPr="00137F2C" w:rsidRDefault="0053762C" w:rsidP="00B45A07">
            <w:pPr>
              <w:suppressAutoHyphens w:val="0"/>
              <w:jc w:val="both"/>
              <w:rPr>
                <w:sz w:val="20"/>
                <w:szCs w:val="20"/>
              </w:rPr>
            </w:pPr>
            <w:r w:rsidRPr="00137F2C">
              <w:rPr>
                <w:sz w:val="20"/>
                <w:szCs w:val="20"/>
              </w:rPr>
              <w:t>Анализ ошибок и недочетов в построении простого (сложного) предложения. Составление схем простых и сложных предложений и составление предложений</w:t>
            </w:r>
          </w:p>
          <w:p w:rsidR="0053762C" w:rsidRPr="00137F2C" w:rsidRDefault="0053762C" w:rsidP="00B45A07">
            <w:pPr>
              <w:suppressAutoHyphens w:val="0"/>
              <w:jc w:val="both"/>
              <w:rPr>
                <w:sz w:val="20"/>
                <w:szCs w:val="20"/>
              </w:rPr>
            </w:pPr>
            <w:r w:rsidRPr="00137F2C">
              <w:rPr>
                <w:sz w:val="20"/>
                <w:szCs w:val="20"/>
              </w:rPr>
              <w:t>по схемам.</w:t>
            </w:r>
          </w:p>
          <w:p w:rsidR="0053762C" w:rsidRPr="00137F2C" w:rsidRDefault="0053762C" w:rsidP="00B45A07">
            <w:pPr>
              <w:suppressAutoHyphens w:val="0"/>
              <w:jc w:val="both"/>
              <w:rPr>
                <w:sz w:val="20"/>
                <w:szCs w:val="20"/>
              </w:rPr>
            </w:pPr>
            <w:r w:rsidRPr="00137F2C">
              <w:rPr>
                <w:sz w:val="20"/>
                <w:szCs w:val="20"/>
              </w:rPr>
              <w:t>Составление связного высказывания с использованием предложений определенной структуры, в том числе на лингвистическую тему.</w:t>
            </w:r>
          </w:p>
          <w:p w:rsidR="0053762C" w:rsidRPr="00137F2C" w:rsidRDefault="0053762C" w:rsidP="00B45A07">
            <w:pPr>
              <w:suppressAutoHyphens w:val="0"/>
              <w:jc w:val="both"/>
              <w:rPr>
                <w:sz w:val="20"/>
                <w:szCs w:val="20"/>
              </w:rPr>
            </w:pPr>
            <w:r w:rsidRPr="00137F2C">
              <w:rPr>
                <w:sz w:val="20"/>
                <w:szCs w:val="20"/>
              </w:rPr>
              <w:t>Применение синтаксического и пунктуационного разбора простого предложения.</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10</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2</w:t>
            </w:r>
          </w:p>
        </w:tc>
      </w:tr>
      <w:tr w:rsidR="0053762C" w:rsidRPr="00137F2C" w:rsidTr="00B45A07">
        <w:trPr>
          <w:trHeight w:val="70"/>
        </w:trPr>
        <w:tc>
          <w:tcPr>
            <w:tcW w:w="2666" w:type="dxa"/>
          </w:tcPr>
          <w:p w:rsidR="0053762C" w:rsidRPr="00137F2C" w:rsidRDefault="0053762C" w:rsidP="00B45A07">
            <w:pPr>
              <w:suppressAutoHyphens w:val="0"/>
              <w:jc w:val="center"/>
              <w:rPr>
                <w:b/>
                <w:sz w:val="20"/>
                <w:szCs w:val="20"/>
                <w:lang w:eastAsia="ru-RU"/>
              </w:rPr>
            </w:pPr>
          </w:p>
        </w:tc>
        <w:tc>
          <w:tcPr>
            <w:tcW w:w="9432" w:type="dxa"/>
          </w:tcPr>
          <w:p w:rsidR="0053762C" w:rsidRPr="00137F2C" w:rsidRDefault="0053762C" w:rsidP="00B45A07">
            <w:pPr>
              <w:suppressAutoHyphens w:val="0"/>
              <w:jc w:val="both"/>
              <w:rPr>
                <w:b/>
                <w:sz w:val="20"/>
                <w:szCs w:val="20"/>
              </w:rPr>
            </w:pPr>
            <w:r w:rsidRPr="00137F2C">
              <w:rPr>
                <w:b/>
                <w:sz w:val="20"/>
                <w:szCs w:val="20"/>
              </w:rPr>
              <w:t>Самостоятельная работа по разделу «Синтаксис и пунктуация»</w:t>
            </w:r>
          </w:p>
          <w:p w:rsidR="0053762C" w:rsidRPr="00137F2C" w:rsidRDefault="0053762C" w:rsidP="00B45A07">
            <w:pPr>
              <w:rPr>
                <w:b/>
                <w:bCs/>
                <w:sz w:val="20"/>
                <w:szCs w:val="20"/>
              </w:rPr>
            </w:pPr>
            <w:r w:rsidRPr="00137F2C">
              <w:rPr>
                <w:bCs/>
                <w:sz w:val="20"/>
                <w:szCs w:val="20"/>
              </w:rPr>
              <w:t>Самостоятельная работа с конспектом занятий, учебной литературой.</w:t>
            </w:r>
          </w:p>
          <w:p w:rsidR="0053762C" w:rsidRPr="00137F2C" w:rsidRDefault="0053762C" w:rsidP="00B45A07">
            <w:pPr>
              <w:rPr>
                <w:bCs/>
                <w:sz w:val="20"/>
                <w:szCs w:val="20"/>
              </w:rPr>
            </w:pPr>
            <w:r w:rsidRPr="00137F2C">
              <w:rPr>
                <w:bCs/>
                <w:sz w:val="20"/>
                <w:szCs w:val="20"/>
              </w:rPr>
              <w:t>Определение стержневого слова в словосочетании с точки зрения принадлежности к части речи.</w:t>
            </w:r>
          </w:p>
          <w:p w:rsidR="0053762C" w:rsidRPr="00137F2C" w:rsidRDefault="0053762C" w:rsidP="00B45A07">
            <w:pPr>
              <w:rPr>
                <w:bCs/>
                <w:sz w:val="20"/>
                <w:szCs w:val="20"/>
              </w:rPr>
            </w:pPr>
            <w:r w:rsidRPr="00137F2C">
              <w:rPr>
                <w:bCs/>
                <w:sz w:val="20"/>
                <w:szCs w:val="20"/>
              </w:rPr>
              <w:t xml:space="preserve">Постановка знаков препинания между подлежащим и сказуемым. </w:t>
            </w:r>
          </w:p>
          <w:p w:rsidR="0053762C" w:rsidRPr="00137F2C" w:rsidRDefault="0053762C" w:rsidP="00B45A07">
            <w:pPr>
              <w:rPr>
                <w:bCs/>
                <w:sz w:val="20"/>
                <w:szCs w:val="20"/>
              </w:rPr>
            </w:pPr>
            <w:r w:rsidRPr="00137F2C">
              <w:rPr>
                <w:bCs/>
                <w:sz w:val="20"/>
                <w:szCs w:val="20"/>
              </w:rPr>
              <w:t>Типы сказуемых.</w:t>
            </w:r>
          </w:p>
          <w:p w:rsidR="0053762C" w:rsidRPr="00137F2C" w:rsidRDefault="0053762C" w:rsidP="00B45A07">
            <w:pPr>
              <w:rPr>
                <w:bCs/>
                <w:sz w:val="20"/>
                <w:szCs w:val="20"/>
              </w:rPr>
            </w:pPr>
            <w:r w:rsidRPr="00137F2C">
              <w:rPr>
                <w:bCs/>
                <w:sz w:val="20"/>
                <w:szCs w:val="20"/>
              </w:rPr>
              <w:t>Однородные и неоднородные второстепенные члены предложения.</w:t>
            </w:r>
          </w:p>
          <w:p w:rsidR="0053762C" w:rsidRPr="00137F2C" w:rsidRDefault="0053762C" w:rsidP="00B45A07">
            <w:pPr>
              <w:rPr>
                <w:bCs/>
                <w:sz w:val="20"/>
                <w:szCs w:val="20"/>
              </w:rPr>
            </w:pPr>
            <w:r w:rsidRPr="00137F2C">
              <w:rPr>
                <w:bCs/>
                <w:sz w:val="20"/>
                <w:szCs w:val="20"/>
              </w:rPr>
              <w:t>Обособление определений, дополнений, приложений и обстоятельств.</w:t>
            </w:r>
          </w:p>
          <w:p w:rsidR="0053762C" w:rsidRPr="00137F2C" w:rsidRDefault="0053762C" w:rsidP="00B45A07">
            <w:pPr>
              <w:rPr>
                <w:bCs/>
                <w:sz w:val="20"/>
                <w:szCs w:val="20"/>
              </w:rPr>
            </w:pPr>
            <w:r w:rsidRPr="00137F2C">
              <w:rPr>
                <w:bCs/>
                <w:sz w:val="20"/>
                <w:szCs w:val="20"/>
              </w:rPr>
              <w:t>Знаки препинания в сложноподчиненном предложении</w:t>
            </w:r>
          </w:p>
        </w:tc>
        <w:tc>
          <w:tcPr>
            <w:tcW w:w="1812"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9</w:t>
            </w:r>
          </w:p>
        </w:tc>
        <w:tc>
          <w:tcPr>
            <w:tcW w:w="1531" w:type="dxa"/>
          </w:tcPr>
          <w:p w:rsidR="0053762C" w:rsidRPr="00137F2C" w:rsidRDefault="0053762C" w:rsidP="00B45A07">
            <w:pPr>
              <w:suppressAutoHyphens w:val="0"/>
              <w:spacing w:after="120"/>
              <w:jc w:val="center"/>
              <w:rPr>
                <w:sz w:val="20"/>
                <w:szCs w:val="20"/>
                <w:lang w:eastAsia="ru-RU"/>
              </w:rPr>
            </w:pPr>
            <w:r w:rsidRPr="00137F2C">
              <w:rPr>
                <w:sz w:val="20"/>
                <w:szCs w:val="20"/>
                <w:lang w:eastAsia="ru-RU"/>
              </w:rPr>
              <w:t>3</w:t>
            </w:r>
          </w:p>
        </w:tc>
      </w:tr>
      <w:tr w:rsidR="0053762C" w:rsidRPr="00137F2C" w:rsidTr="00B45A07">
        <w:trPr>
          <w:trHeight w:val="260"/>
        </w:trPr>
        <w:tc>
          <w:tcPr>
            <w:tcW w:w="12098" w:type="dxa"/>
            <w:gridSpan w:val="2"/>
          </w:tcPr>
          <w:p w:rsidR="0053762C" w:rsidRPr="00137F2C" w:rsidRDefault="0053762C" w:rsidP="00B45A07">
            <w:pPr>
              <w:suppressAutoHyphens w:val="0"/>
              <w:ind w:firstLine="720"/>
              <w:jc w:val="both"/>
              <w:rPr>
                <w:b/>
                <w:sz w:val="20"/>
                <w:szCs w:val="20"/>
              </w:rPr>
            </w:pPr>
            <w:r w:rsidRPr="00137F2C">
              <w:rPr>
                <w:b/>
                <w:sz w:val="20"/>
                <w:szCs w:val="20"/>
              </w:rPr>
              <w:t>Консультации</w:t>
            </w:r>
          </w:p>
        </w:tc>
        <w:tc>
          <w:tcPr>
            <w:tcW w:w="1812" w:type="dxa"/>
          </w:tcPr>
          <w:p w:rsidR="0053762C" w:rsidRPr="00137F2C" w:rsidRDefault="0053762C" w:rsidP="00B45A07">
            <w:pPr>
              <w:suppressAutoHyphens w:val="0"/>
              <w:spacing w:after="120"/>
              <w:jc w:val="center"/>
              <w:rPr>
                <w:b/>
                <w:sz w:val="20"/>
                <w:szCs w:val="20"/>
                <w:lang w:val="en-US" w:eastAsia="ru-RU"/>
              </w:rPr>
            </w:pPr>
            <w:r w:rsidRPr="00137F2C">
              <w:rPr>
                <w:b/>
                <w:sz w:val="20"/>
                <w:szCs w:val="20"/>
                <w:lang w:val="en-US" w:eastAsia="ru-RU"/>
              </w:rPr>
              <w:t>6</w:t>
            </w:r>
          </w:p>
        </w:tc>
        <w:tc>
          <w:tcPr>
            <w:tcW w:w="1531" w:type="dxa"/>
          </w:tcPr>
          <w:p w:rsidR="0053762C" w:rsidRPr="00137F2C" w:rsidRDefault="0053762C" w:rsidP="00B45A07">
            <w:pPr>
              <w:suppressAutoHyphens w:val="0"/>
              <w:spacing w:after="120"/>
              <w:jc w:val="center"/>
              <w:rPr>
                <w:sz w:val="20"/>
                <w:szCs w:val="20"/>
                <w:lang w:eastAsia="ru-RU"/>
              </w:rPr>
            </w:pPr>
          </w:p>
        </w:tc>
      </w:tr>
      <w:tr w:rsidR="0053762C" w:rsidRPr="00137F2C" w:rsidTr="00B45A07">
        <w:trPr>
          <w:trHeight w:val="260"/>
        </w:trPr>
        <w:tc>
          <w:tcPr>
            <w:tcW w:w="12098" w:type="dxa"/>
            <w:gridSpan w:val="2"/>
          </w:tcPr>
          <w:p w:rsidR="0053762C" w:rsidRPr="00137F2C" w:rsidRDefault="0053762C" w:rsidP="00B45A07">
            <w:pPr>
              <w:suppressAutoHyphens w:val="0"/>
              <w:ind w:firstLine="720"/>
              <w:jc w:val="both"/>
              <w:rPr>
                <w:b/>
                <w:sz w:val="20"/>
                <w:szCs w:val="20"/>
              </w:rPr>
            </w:pPr>
            <w:r w:rsidRPr="00137F2C">
              <w:rPr>
                <w:b/>
                <w:sz w:val="20"/>
                <w:szCs w:val="20"/>
              </w:rPr>
              <w:t xml:space="preserve">Итого </w:t>
            </w:r>
          </w:p>
        </w:tc>
        <w:tc>
          <w:tcPr>
            <w:tcW w:w="1812" w:type="dxa"/>
          </w:tcPr>
          <w:p w:rsidR="0053762C" w:rsidRPr="00137F2C" w:rsidRDefault="0053762C" w:rsidP="002E3B31">
            <w:pPr>
              <w:suppressAutoHyphens w:val="0"/>
              <w:spacing w:after="120"/>
              <w:jc w:val="center"/>
              <w:rPr>
                <w:b/>
                <w:sz w:val="20"/>
                <w:szCs w:val="20"/>
                <w:lang w:eastAsia="ru-RU"/>
              </w:rPr>
            </w:pPr>
            <w:r w:rsidRPr="00137F2C">
              <w:rPr>
                <w:b/>
                <w:sz w:val="20"/>
                <w:szCs w:val="20"/>
                <w:lang w:eastAsia="ru-RU"/>
              </w:rPr>
              <w:t>116</w:t>
            </w:r>
          </w:p>
        </w:tc>
        <w:tc>
          <w:tcPr>
            <w:tcW w:w="1531" w:type="dxa"/>
          </w:tcPr>
          <w:p w:rsidR="0053762C" w:rsidRPr="00137F2C" w:rsidRDefault="0053762C" w:rsidP="00B45A07">
            <w:pPr>
              <w:suppressAutoHyphens w:val="0"/>
              <w:spacing w:after="120"/>
              <w:jc w:val="center"/>
              <w:rPr>
                <w:sz w:val="20"/>
                <w:szCs w:val="20"/>
                <w:lang w:eastAsia="ru-RU"/>
              </w:rPr>
            </w:pPr>
          </w:p>
        </w:tc>
      </w:tr>
    </w:tbl>
    <w:p w:rsidR="0053762C" w:rsidRPr="00137F2C" w:rsidRDefault="0053762C"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lang w:eastAsia="ru-RU"/>
        </w:rPr>
      </w:pPr>
    </w:p>
    <w:p w:rsidR="0053762C" w:rsidRPr="00137F2C" w:rsidRDefault="0053762C"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137F2C">
        <w:rPr>
          <w:lang w:eastAsia="ru-RU"/>
        </w:rPr>
        <w:t xml:space="preserve">1. – </w:t>
      </w:r>
      <w:proofErr w:type="gramStart"/>
      <w:r w:rsidRPr="00137F2C">
        <w:rPr>
          <w:lang w:eastAsia="ru-RU"/>
        </w:rPr>
        <w:t>ознакомительный</w:t>
      </w:r>
      <w:proofErr w:type="gramEnd"/>
      <w:r w:rsidRPr="00137F2C">
        <w:rPr>
          <w:lang w:eastAsia="ru-RU"/>
        </w:rPr>
        <w:t xml:space="preserve"> (узнавание ранее изученных объектов, свойств); </w:t>
      </w:r>
    </w:p>
    <w:p w:rsidR="0053762C" w:rsidRPr="00137F2C" w:rsidRDefault="0053762C" w:rsidP="00DE6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137F2C">
        <w:rPr>
          <w:lang w:eastAsia="ru-RU"/>
        </w:rPr>
        <w:t>2. – </w:t>
      </w:r>
      <w:proofErr w:type="gramStart"/>
      <w:r w:rsidRPr="00137F2C">
        <w:rPr>
          <w:lang w:eastAsia="ru-RU"/>
        </w:rPr>
        <w:t>репродуктивный</w:t>
      </w:r>
      <w:proofErr w:type="gramEnd"/>
      <w:r w:rsidRPr="00137F2C">
        <w:rPr>
          <w:lang w:eastAsia="ru-RU"/>
        </w:rPr>
        <w:t xml:space="preserve"> (выполнение деятельности по образцу, инструкции или под руководством)</w:t>
      </w:r>
    </w:p>
    <w:p w:rsidR="0053762C" w:rsidRPr="00137F2C" w:rsidRDefault="0053762C" w:rsidP="00137F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137F2C">
        <w:rPr>
          <w:lang w:eastAsia="ru-RU"/>
        </w:rPr>
        <w:t xml:space="preserve">3. – </w:t>
      </w:r>
      <w:proofErr w:type="gramStart"/>
      <w:r w:rsidRPr="00137F2C">
        <w:rPr>
          <w:lang w:eastAsia="ru-RU"/>
        </w:rPr>
        <w:t>продуктивный</w:t>
      </w:r>
      <w:proofErr w:type="gramEnd"/>
      <w:r w:rsidRPr="00137F2C">
        <w:rPr>
          <w:lang w:eastAsia="ru-RU"/>
        </w:rPr>
        <w:t xml:space="preserve"> (планирование и самостоятельное выполнение деятельности, решение проблемных задач)</w:t>
      </w:r>
    </w:p>
    <w:p w:rsidR="0053762C" w:rsidRPr="00137F2C" w:rsidRDefault="0053762C" w:rsidP="00DE640E">
      <w:pPr>
        <w:tabs>
          <w:tab w:val="left" w:pos="142"/>
        </w:tabs>
        <w:suppressAutoHyphens w:val="0"/>
        <w:spacing w:after="200" w:line="276" w:lineRule="auto"/>
        <w:contextualSpacing/>
        <w:rPr>
          <w:b/>
          <w:lang w:eastAsia="en-US"/>
        </w:rPr>
      </w:pPr>
    </w:p>
    <w:p w:rsidR="0053762C" w:rsidRPr="00137F2C" w:rsidRDefault="0053762C" w:rsidP="00DE640E">
      <w:pPr>
        <w:tabs>
          <w:tab w:val="left" w:pos="142"/>
        </w:tabs>
        <w:suppressAutoHyphens w:val="0"/>
        <w:spacing w:after="200" w:line="276" w:lineRule="auto"/>
        <w:contextualSpacing/>
        <w:rPr>
          <w:b/>
          <w:lang w:eastAsia="en-US"/>
        </w:rPr>
      </w:pPr>
    </w:p>
    <w:p w:rsidR="0053762C" w:rsidRPr="00137F2C" w:rsidRDefault="0053762C" w:rsidP="00DE640E">
      <w:pPr>
        <w:tabs>
          <w:tab w:val="left" w:pos="142"/>
        </w:tabs>
        <w:suppressAutoHyphens w:val="0"/>
        <w:spacing w:after="200" w:line="276" w:lineRule="auto"/>
        <w:contextualSpacing/>
        <w:rPr>
          <w:b/>
          <w:lang w:eastAsia="en-US"/>
        </w:rPr>
      </w:pPr>
    </w:p>
    <w:p w:rsidR="0053762C" w:rsidRPr="00137F2C" w:rsidRDefault="0053762C" w:rsidP="00DE640E">
      <w:pPr>
        <w:tabs>
          <w:tab w:val="left" w:pos="142"/>
        </w:tabs>
        <w:suppressAutoHyphens w:val="0"/>
        <w:spacing w:after="200" w:line="276" w:lineRule="auto"/>
        <w:contextualSpacing/>
        <w:rPr>
          <w:b/>
          <w:lang w:eastAsia="en-US"/>
        </w:rPr>
      </w:pPr>
    </w:p>
    <w:p w:rsidR="0053762C" w:rsidRPr="00137F2C" w:rsidRDefault="0053762C" w:rsidP="00DE64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outlineLvl w:val="0"/>
        <w:rPr>
          <w:b/>
          <w:caps/>
          <w:lang w:eastAsia="ru-RU"/>
        </w:rPr>
        <w:sectPr w:rsidR="0053762C" w:rsidRPr="00137F2C" w:rsidSect="00B45A07">
          <w:pgSz w:w="16838" w:h="11906" w:orient="landscape"/>
          <w:pgMar w:top="142" w:right="1134" w:bottom="1106" w:left="709" w:header="720" w:footer="522" w:gutter="0"/>
          <w:pgNumType w:start="16"/>
          <w:cols w:space="720"/>
          <w:docGrid w:linePitch="360"/>
        </w:sectPr>
      </w:pPr>
    </w:p>
    <w:p w:rsidR="0053762C" w:rsidRPr="00137F2C" w:rsidRDefault="0053762C" w:rsidP="00DE640E">
      <w:pPr>
        <w:widowControl w:val="0"/>
        <w:autoSpaceDE w:val="0"/>
        <w:autoSpaceDN w:val="0"/>
        <w:adjustRightInd w:val="0"/>
        <w:ind w:left="80"/>
      </w:pPr>
      <w:r w:rsidRPr="00137F2C">
        <w:lastRenderedPageBreak/>
        <w:t>ХАРАКТЕРИСТИКА ОСНОВНЫХ ВИДОВ ДЕЯТЕЛЬНОСТИ СТУДЕНТОВ</w:t>
      </w:r>
    </w:p>
    <w:p w:rsidR="0053762C" w:rsidRPr="00137F2C" w:rsidRDefault="0053762C" w:rsidP="00DE640E">
      <w:pPr>
        <w:widowControl w:val="0"/>
        <w:autoSpaceDE w:val="0"/>
        <w:autoSpaceDN w:val="0"/>
        <w:adjustRightInd w:val="0"/>
        <w:spacing w:line="250" w:lineRule="exact"/>
      </w:pPr>
    </w:p>
    <w:tbl>
      <w:tblPr>
        <w:tblW w:w="8950" w:type="dxa"/>
        <w:tblInd w:w="10" w:type="dxa"/>
        <w:tblLayout w:type="fixed"/>
        <w:tblCellMar>
          <w:left w:w="0" w:type="dxa"/>
          <w:right w:w="0" w:type="dxa"/>
        </w:tblCellMar>
        <w:tblLook w:val="0000" w:firstRow="0" w:lastRow="0" w:firstColumn="0" w:lastColumn="0" w:noHBand="0" w:noVBand="0"/>
      </w:tblPr>
      <w:tblGrid>
        <w:gridCol w:w="2520"/>
        <w:gridCol w:w="6400"/>
        <w:gridCol w:w="30"/>
      </w:tblGrid>
      <w:tr w:rsidR="0053762C" w:rsidRPr="00137F2C" w:rsidTr="00B45A07">
        <w:trPr>
          <w:trHeight w:val="288"/>
        </w:trPr>
        <w:tc>
          <w:tcPr>
            <w:tcW w:w="2520" w:type="dxa"/>
            <w:vMerge w:val="restart"/>
            <w:tcBorders>
              <w:top w:val="single" w:sz="8" w:space="0" w:color="auto"/>
              <w:left w:val="single" w:sz="8" w:space="0" w:color="auto"/>
              <w:right w:val="single" w:sz="8" w:space="0" w:color="auto"/>
            </w:tcBorders>
          </w:tcPr>
          <w:p w:rsidR="0053762C" w:rsidRPr="00137F2C" w:rsidRDefault="0053762C" w:rsidP="00B45A07">
            <w:pPr>
              <w:widowControl w:val="0"/>
              <w:autoSpaceDE w:val="0"/>
              <w:autoSpaceDN w:val="0"/>
              <w:adjustRightInd w:val="0"/>
              <w:ind w:left="320"/>
              <w:jc w:val="center"/>
              <w:rPr>
                <w:sz w:val="20"/>
                <w:szCs w:val="20"/>
              </w:rPr>
            </w:pPr>
            <w:r w:rsidRPr="00137F2C">
              <w:rPr>
                <w:b/>
                <w:bCs/>
                <w:sz w:val="20"/>
                <w:szCs w:val="20"/>
              </w:rPr>
              <w:t>Содержание обучения</w:t>
            </w:r>
          </w:p>
        </w:tc>
        <w:tc>
          <w:tcPr>
            <w:tcW w:w="6400" w:type="dxa"/>
            <w:vMerge w:val="restart"/>
            <w:tcBorders>
              <w:top w:val="single" w:sz="8" w:space="0" w:color="auto"/>
              <w:left w:val="nil"/>
              <w:right w:val="single" w:sz="8" w:space="0" w:color="auto"/>
            </w:tcBorders>
          </w:tcPr>
          <w:p w:rsidR="0053762C" w:rsidRPr="00137F2C" w:rsidRDefault="0053762C" w:rsidP="00B45A07">
            <w:pPr>
              <w:widowControl w:val="0"/>
              <w:autoSpaceDE w:val="0"/>
              <w:autoSpaceDN w:val="0"/>
              <w:adjustRightInd w:val="0"/>
              <w:ind w:left="100"/>
              <w:jc w:val="center"/>
              <w:rPr>
                <w:sz w:val="20"/>
                <w:szCs w:val="20"/>
              </w:rPr>
            </w:pPr>
            <w:r w:rsidRPr="00137F2C">
              <w:rPr>
                <w:b/>
                <w:bCs/>
                <w:sz w:val="20"/>
                <w:szCs w:val="20"/>
              </w:rPr>
              <w:t>Характеристика основных видов учебной деятельности студентов</w:t>
            </w:r>
          </w:p>
          <w:p w:rsidR="0053762C" w:rsidRPr="00137F2C" w:rsidRDefault="0053762C" w:rsidP="00B45A07">
            <w:pPr>
              <w:widowControl w:val="0"/>
              <w:autoSpaceDE w:val="0"/>
              <w:autoSpaceDN w:val="0"/>
              <w:adjustRightInd w:val="0"/>
              <w:ind w:left="32"/>
              <w:jc w:val="center"/>
              <w:rPr>
                <w:sz w:val="20"/>
                <w:szCs w:val="20"/>
              </w:rPr>
            </w:pPr>
            <w:r w:rsidRPr="00137F2C">
              <w:rPr>
                <w:b/>
                <w:bCs/>
                <w:sz w:val="20"/>
                <w:szCs w:val="20"/>
              </w:rPr>
              <w:t>(на уровне учебных действий)</w:t>
            </w: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0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ind w:left="162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0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80"/>
        </w:trPr>
        <w:tc>
          <w:tcPr>
            <w:tcW w:w="252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92"/>
        </w:trPr>
        <w:tc>
          <w:tcPr>
            <w:tcW w:w="2520" w:type="dxa"/>
            <w:vMerge w:val="restart"/>
            <w:tcBorders>
              <w:top w:val="single" w:sz="8" w:space="0" w:color="auto"/>
              <w:left w:val="single" w:sz="8" w:space="0" w:color="auto"/>
              <w:bottom w:val="single" w:sz="4" w:space="0" w:color="auto"/>
              <w:right w:val="single" w:sz="8" w:space="0" w:color="auto"/>
            </w:tcBorders>
          </w:tcPr>
          <w:p w:rsidR="0053762C" w:rsidRPr="00137F2C" w:rsidRDefault="0053762C" w:rsidP="00B45A07">
            <w:pPr>
              <w:widowControl w:val="0"/>
              <w:autoSpaceDE w:val="0"/>
              <w:autoSpaceDN w:val="0"/>
              <w:adjustRightInd w:val="0"/>
              <w:spacing w:line="218" w:lineRule="exact"/>
              <w:ind w:left="120"/>
              <w:jc w:val="center"/>
              <w:rPr>
                <w:sz w:val="20"/>
                <w:szCs w:val="20"/>
              </w:rPr>
            </w:pPr>
            <w:r w:rsidRPr="00137F2C">
              <w:rPr>
                <w:b/>
                <w:bCs/>
                <w:sz w:val="20"/>
                <w:szCs w:val="20"/>
              </w:rPr>
              <w:t>Введение</w:t>
            </w:r>
          </w:p>
        </w:tc>
        <w:tc>
          <w:tcPr>
            <w:tcW w:w="6400" w:type="dxa"/>
            <w:vMerge w:val="restart"/>
            <w:tcBorders>
              <w:top w:val="single" w:sz="8" w:space="0" w:color="auto"/>
              <w:left w:val="nil"/>
              <w:bottom w:val="single" w:sz="4"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•Извлекать из разных источников и преобразовывать информацию о языке как развивающемся явлении, о связи языка и культуры;</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характеризовать на отдельных примерах взаимосвязь языка, культуры и истории народа — носителя языка; анализировать</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•пословицы и поговорки о русском языке;</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составлять связное высказывание (сочинение-рассуждение)</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в устной или письменной форме;</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приводить примеры, которые доказывают, что изучение языка позволяет лучше узнать историю и культуру страны;</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определять тему, основную мысль текстов о роли русского</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языка в жизни общества;</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вычитывать разные виды информации; проводить языковой разбор текстов; извлекать информацию из разных источников (таблиц, схем);</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преобразовывать информацию; строить рассуждение о роли русского языка в жизни человека</w:t>
            </w: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7"/>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4"/>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3"/>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3"/>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3"/>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89"/>
        </w:trPr>
        <w:tc>
          <w:tcPr>
            <w:tcW w:w="2520" w:type="dxa"/>
            <w:vMerge w:val="restart"/>
            <w:tcBorders>
              <w:top w:val="single" w:sz="4" w:space="0" w:color="auto"/>
              <w:left w:val="single" w:sz="8" w:space="0" w:color="auto"/>
              <w:right w:val="single" w:sz="8" w:space="0" w:color="auto"/>
            </w:tcBorders>
          </w:tcPr>
          <w:p w:rsidR="0053762C" w:rsidRPr="00137F2C" w:rsidRDefault="0053762C" w:rsidP="00B45A07">
            <w:pPr>
              <w:widowControl w:val="0"/>
              <w:autoSpaceDE w:val="0"/>
              <w:autoSpaceDN w:val="0"/>
              <w:adjustRightInd w:val="0"/>
              <w:spacing w:line="218" w:lineRule="exact"/>
              <w:ind w:left="120"/>
              <w:jc w:val="center"/>
              <w:rPr>
                <w:sz w:val="20"/>
                <w:szCs w:val="20"/>
              </w:rPr>
            </w:pPr>
            <w:r w:rsidRPr="00137F2C">
              <w:rPr>
                <w:b/>
                <w:bCs/>
                <w:sz w:val="20"/>
                <w:szCs w:val="20"/>
              </w:rPr>
              <w:t>Язык и речь. Функциональные стили речи</w:t>
            </w:r>
          </w:p>
        </w:tc>
        <w:tc>
          <w:tcPr>
            <w:tcW w:w="6400" w:type="dxa"/>
            <w:vMerge w:val="restart"/>
            <w:tcBorders>
              <w:top w:val="single" w:sz="4" w:space="0" w:color="auto"/>
              <w:left w:val="nil"/>
              <w:bottom w:val="single" w:sz="4" w:space="0" w:color="auto"/>
              <w:right w:val="single" w:sz="8" w:space="0" w:color="auto"/>
            </w:tcBorders>
          </w:tcPr>
          <w:p w:rsidR="0053762C" w:rsidRPr="00137F2C" w:rsidRDefault="0053762C" w:rsidP="00137F2C">
            <w:pPr>
              <w:widowControl w:val="0"/>
              <w:autoSpaceDE w:val="0"/>
              <w:autoSpaceDN w:val="0"/>
              <w:adjustRightInd w:val="0"/>
              <w:ind w:left="100"/>
              <w:rPr>
                <w:sz w:val="20"/>
                <w:szCs w:val="20"/>
              </w:rPr>
            </w:pPr>
            <w:r w:rsidRPr="00137F2C">
              <w:rPr>
                <w:sz w:val="20"/>
                <w:szCs w:val="20"/>
              </w:rPr>
              <w:t>•Выразительно читать текст, определять тему, функциональный тип речи, формулировать основную мысль художественных текстов;</w:t>
            </w:r>
          </w:p>
          <w:p w:rsidR="0053762C" w:rsidRPr="00137F2C" w:rsidRDefault="0053762C" w:rsidP="00137F2C">
            <w:pPr>
              <w:widowControl w:val="0"/>
              <w:autoSpaceDE w:val="0"/>
              <w:autoSpaceDN w:val="0"/>
              <w:adjustRightInd w:val="0"/>
              <w:ind w:left="100"/>
              <w:rPr>
                <w:sz w:val="20"/>
                <w:szCs w:val="20"/>
              </w:rPr>
            </w:pPr>
            <w:r w:rsidRPr="00137F2C">
              <w:rPr>
                <w:sz w:val="20"/>
                <w:szCs w:val="20"/>
              </w:rPr>
              <w:t>• вычитывать разные виды информации;</w:t>
            </w:r>
          </w:p>
          <w:p w:rsidR="0053762C" w:rsidRPr="00137F2C" w:rsidRDefault="0053762C" w:rsidP="00137F2C">
            <w:pPr>
              <w:widowControl w:val="0"/>
              <w:autoSpaceDE w:val="0"/>
              <w:autoSpaceDN w:val="0"/>
              <w:adjustRightInd w:val="0"/>
              <w:ind w:left="100"/>
              <w:rPr>
                <w:sz w:val="20"/>
                <w:szCs w:val="20"/>
              </w:rPr>
            </w:pPr>
            <w:r w:rsidRPr="00137F2C">
              <w:rPr>
                <w:sz w:val="20"/>
                <w:szCs w:val="20"/>
              </w:rPr>
              <w:t>• характеризовать средства и способы связи предложений в тексте;</w:t>
            </w:r>
          </w:p>
          <w:p w:rsidR="0053762C" w:rsidRPr="00137F2C" w:rsidRDefault="0053762C" w:rsidP="00137F2C">
            <w:pPr>
              <w:widowControl w:val="0"/>
              <w:autoSpaceDE w:val="0"/>
              <w:autoSpaceDN w:val="0"/>
              <w:adjustRightInd w:val="0"/>
              <w:ind w:left="100"/>
              <w:rPr>
                <w:sz w:val="20"/>
                <w:szCs w:val="20"/>
              </w:rPr>
            </w:pPr>
            <w:r w:rsidRPr="00137F2C">
              <w:rPr>
                <w:sz w:val="20"/>
                <w:szCs w:val="20"/>
              </w:rPr>
              <w:t>• выполнять лингвостилистический анализ текста; определять авторскую позицию в тексте; высказывать свою точку зрения по проблеме текста;</w:t>
            </w:r>
          </w:p>
          <w:p w:rsidR="0053762C" w:rsidRPr="00137F2C" w:rsidRDefault="0053762C" w:rsidP="00137F2C">
            <w:pPr>
              <w:widowControl w:val="0"/>
              <w:autoSpaceDE w:val="0"/>
              <w:autoSpaceDN w:val="0"/>
              <w:adjustRightInd w:val="0"/>
              <w:ind w:left="100"/>
              <w:rPr>
                <w:sz w:val="20"/>
                <w:szCs w:val="20"/>
              </w:rPr>
            </w:pPr>
            <w:r w:rsidRPr="00137F2C">
              <w:rPr>
                <w:sz w:val="20"/>
                <w:szCs w:val="20"/>
              </w:rPr>
              <w:t>• характеризовать изобразительно-выразительные средства языка, указывать их роль в идейно-художественном содержании текста;</w:t>
            </w:r>
          </w:p>
          <w:p w:rsidR="0053762C" w:rsidRPr="00137F2C" w:rsidRDefault="0053762C" w:rsidP="00137F2C">
            <w:pPr>
              <w:widowControl w:val="0"/>
              <w:autoSpaceDE w:val="0"/>
              <w:autoSpaceDN w:val="0"/>
              <w:adjustRightInd w:val="0"/>
              <w:ind w:left="100"/>
              <w:rPr>
                <w:sz w:val="20"/>
                <w:szCs w:val="20"/>
              </w:rPr>
            </w:pPr>
            <w:r w:rsidRPr="00137F2C">
              <w:rPr>
                <w:sz w:val="20"/>
                <w:szCs w:val="20"/>
              </w:rPr>
              <w:t xml:space="preserve">• составлять связное высказывание (сочинение) в </w:t>
            </w:r>
            <w:proofErr w:type="gramStart"/>
            <w:r w:rsidRPr="00137F2C">
              <w:rPr>
                <w:sz w:val="20"/>
                <w:szCs w:val="20"/>
              </w:rPr>
              <w:t>устной</w:t>
            </w:r>
            <w:proofErr w:type="gramEnd"/>
            <w:r w:rsidRPr="00137F2C">
              <w:rPr>
                <w:sz w:val="20"/>
                <w:szCs w:val="20"/>
              </w:rPr>
              <w:t xml:space="preserve"> и</w:t>
            </w:r>
          </w:p>
          <w:p w:rsidR="0053762C" w:rsidRPr="00137F2C" w:rsidRDefault="0053762C" w:rsidP="00137F2C">
            <w:pPr>
              <w:widowControl w:val="0"/>
              <w:autoSpaceDE w:val="0"/>
              <w:autoSpaceDN w:val="0"/>
              <w:adjustRightInd w:val="0"/>
              <w:ind w:left="100"/>
              <w:rPr>
                <w:sz w:val="20"/>
                <w:szCs w:val="20"/>
              </w:rPr>
            </w:pPr>
            <w:r w:rsidRPr="00137F2C">
              <w:rPr>
                <w:sz w:val="20"/>
                <w:szCs w:val="20"/>
              </w:rPr>
              <w:t>письменной форме на основе проанализированных текстов;</w:t>
            </w:r>
          </w:p>
          <w:p w:rsidR="0053762C" w:rsidRPr="00137F2C" w:rsidRDefault="0053762C" w:rsidP="00137F2C">
            <w:pPr>
              <w:widowControl w:val="0"/>
              <w:autoSpaceDE w:val="0"/>
              <w:autoSpaceDN w:val="0"/>
              <w:adjustRightInd w:val="0"/>
              <w:ind w:left="100"/>
              <w:rPr>
                <w:sz w:val="20"/>
                <w:szCs w:val="20"/>
              </w:rPr>
            </w:pPr>
            <w:r w:rsidRPr="00137F2C">
              <w:rPr>
                <w:sz w:val="20"/>
                <w:szCs w:val="20"/>
              </w:rPr>
              <w:t>определять эмоциональный настрой текста;</w:t>
            </w:r>
          </w:p>
          <w:p w:rsidR="0053762C" w:rsidRPr="00137F2C" w:rsidRDefault="0053762C" w:rsidP="00137F2C">
            <w:pPr>
              <w:widowControl w:val="0"/>
              <w:autoSpaceDE w:val="0"/>
              <w:autoSpaceDN w:val="0"/>
              <w:adjustRightInd w:val="0"/>
              <w:ind w:left="100"/>
              <w:rPr>
                <w:sz w:val="20"/>
                <w:szCs w:val="20"/>
              </w:rPr>
            </w:pPr>
            <w:r w:rsidRPr="00137F2C">
              <w:rPr>
                <w:sz w:val="20"/>
                <w:szCs w:val="20"/>
              </w:rPr>
              <w:t>• анализировать речь с точки зрения правильности, точности, выразительности, уместности употребления языковых средств;</w:t>
            </w:r>
          </w:p>
          <w:p w:rsidR="0053762C" w:rsidRPr="00137F2C" w:rsidRDefault="0053762C" w:rsidP="00137F2C">
            <w:pPr>
              <w:widowControl w:val="0"/>
              <w:autoSpaceDE w:val="0"/>
              <w:autoSpaceDN w:val="0"/>
              <w:adjustRightInd w:val="0"/>
              <w:ind w:left="100"/>
              <w:rPr>
                <w:sz w:val="20"/>
                <w:szCs w:val="20"/>
              </w:rPr>
            </w:pPr>
            <w:r w:rsidRPr="00137F2C">
              <w:rPr>
                <w:sz w:val="20"/>
                <w:szCs w:val="20"/>
              </w:rPr>
              <w:t>• подбирать примеры по темам, взятым из изучаемых художественных произведений;</w:t>
            </w:r>
          </w:p>
          <w:p w:rsidR="0053762C" w:rsidRPr="00137F2C" w:rsidRDefault="0053762C" w:rsidP="00137F2C">
            <w:pPr>
              <w:widowControl w:val="0"/>
              <w:autoSpaceDE w:val="0"/>
              <w:autoSpaceDN w:val="0"/>
              <w:adjustRightInd w:val="0"/>
              <w:ind w:left="100"/>
              <w:rPr>
                <w:sz w:val="20"/>
                <w:szCs w:val="20"/>
              </w:rPr>
            </w:pPr>
            <w:r w:rsidRPr="00137F2C">
              <w:rPr>
                <w:sz w:val="20"/>
                <w:szCs w:val="20"/>
              </w:rPr>
              <w:t>• оцениват</w:t>
            </w:r>
            <w:r w:rsidRPr="00137F2C">
              <w:rPr>
                <w:i/>
                <w:iCs/>
                <w:sz w:val="20"/>
                <w:szCs w:val="20"/>
              </w:rPr>
              <w:t>ь</w:t>
            </w:r>
            <w:r w:rsidRPr="00137F2C">
              <w:rPr>
                <w:sz w:val="20"/>
                <w:szCs w:val="20"/>
              </w:rPr>
              <w:t xml:space="preserve">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53762C" w:rsidRPr="00137F2C" w:rsidRDefault="0053762C" w:rsidP="00137F2C">
            <w:pPr>
              <w:widowControl w:val="0"/>
              <w:autoSpaceDE w:val="0"/>
              <w:autoSpaceDN w:val="0"/>
              <w:adjustRightInd w:val="0"/>
              <w:ind w:left="100"/>
              <w:rPr>
                <w:sz w:val="20"/>
                <w:szCs w:val="20"/>
              </w:rPr>
            </w:pPr>
            <w:r w:rsidRPr="00137F2C">
              <w:rPr>
                <w:sz w:val="20"/>
                <w:szCs w:val="20"/>
              </w:rPr>
              <w:t>• исправлять речевые недостатки, редактировать текст;</w:t>
            </w:r>
          </w:p>
          <w:p w:rsidR="0053762C" w:rsidRPr="00137F2C" w:rsidRDefault="0053762C" w:rsidP="00137F2C">
            <w:pPr>
              <w:widowControl w:val="0"/>
              <w:autoSpaceDE w:val="0"/>
              <w:autoSpaceDN w:val="0"/>
              <w:adjustRightInd w:val="0"/>
              <w:ind w:left="100"/>
              <w:rPr>
                <w:sz w:val="20"/>
                <w:szCs w:val="20"/>
              </w:rPr>
            </w:pPr>
            <w:r w:rsidRPr="00137F2C">
              <w:rPr>
                <w:sz w:val="20"/>
                <w:szCs w:val="20"/>
              </w:rPr>
              <w:t>• выступать перед аудиторией сверстников с небольшими информационными сообщениями, докладами на учебно-научную тему;</w:t>
            </w:r>
          </w:p>
          <w:p w:rsidR="0053762C" w:rsidRPr="00137F2C" w:rsidRDefault="0053762C" w:rsidP="00137F2C">
            <w:pPr>
              <w:widowControl w:val="0"/>
              <w:autoSpaceDE w:val="0"/>
              <w:autoSpaceDN w:val="0"/>
              <w:adjustRightInd w:val="0"/>
              <w:ind w:left="100"/>
              <w:rPr>
                <w:sz w:val="20"/>
                <w:szCs w:val="20"/>
              </w:rPr>
            </w:pPr>
            <w:r w:rsidRPr="00137F2C">
              <w:rPr>
                <w:sz w:val="20"/>
                <w:szCs w:val="20"/>
              </w:rPr>
              <w:t>• анализировать и сравнивать русский речевой этикет с речевым этикетом отдельных народов России и мира;</w:t>
            </w:r>
          </w:p>
          <w:p w:rsidR="0053762C" w:rsidRPr="00137F2C" w:rsidRDefault="0053762C" w:rsidP="00137F2C">
            <w:pPr>
              <w:widowControl w:val="0"/>
              <w:autoSpaceDE w:val="0"/>
              <w:autoSpaceDN w:val="0"/>
              <w:adjustRightInd w:val="0"/>
              <w:ind w:left="100"/>
              <w:rPr>
                <w:sz w:val="20"/>
                <w:szCs w:val="20"/>
              </w:rPr>
            </w:pPr>
            <w:proofErr w:type="gramStart"/>
            <w:r w:rsidRPr="00137F2C">
              <w:rPr>
                <w:sz w:val="20"/>
                <w:szCs w:val="20"/>
              </w:rPr>
              <w:t>• различать тексты разных функциональных стилей (экстра-</w:t>
            </w:r>
            <w:proofErr w:type="gramEnd"/>
          </w:p>
          <w:p w:rsidR="0053762C" w:rsidRPr="00137F2C" w:rsidRDefault="0053762C" w:rsidP="00137F2C">
            <w:pPr>
              <w:widowControl w:val="0"/>
              <w:autoSpaceDE w:val="0"/>
              <w:autoSpaceDN w:val="0"/>
              <w:adjustRightInd w:val="0"/>
              <w:ind w:left="100"/>
              <w:rPr>
                <w:sz w:val="20"/>
                <w:szCs w:val="20"/>
              </w:rPr>
            </w:pPr>
            <w:r w:rsidRPr="00137F2C">
              <w:rPr>
                <w:sz w:val="20"/>
                <w:szCs w:val="20"/>
              </w:rPr>
              <w:t>лингвистические особенности, лингвистические особенности на уровне употребления лексических средств, типичных синтаксических конструкций);</w:t>
            </w:r>
          </w:p>
          <w:p w:rsidR="0053762C" w:rsidRPr="00137F2C" w:rsidRDefault="0053762C" w:rsidP="00137F2C">
            <w:pPr>
              <w:widowControl w:val="0"/>
              <w:autoSpaceDE w:val="0"/>
              <w:autoSpaceDN w:val="0"/>
              <w:adjustRightInd w:val="0"/>
              <w:ind w:left="100"/>
              <w:rPr>
                <w:sz w:val="20"/>
                <w:szCs w:val="20"/>
              </w:rPr>
            </w:pPr>
            <w:proofErr w:type="gramStart"/>
            <w:r w:rsidRPr="00137F2C">
              <w:rPr>
                <w:sz w:val="20"/>
                <w:szCs w:val="20"/>
              </w:rPr>
              <w:t>• анализировать тексты разных жанров научного (учебно-</w:t>
            </w:r>
            <w:proofErr w:type="gramEnd"/>
          </w:p>
          <w:p w:rsidR="0053762C" w:rsidRPr="00137F2C" w:rsidRDefault="0053762C" w:rsidP="00137F2C">
            <w:pPr>
              <w:widowControl w:val="0"/>
              <w:autoSpaceDE w:val="0"/>
              <w:autoSpaceDN w:val="0"/>
              <w:adjustRightInd w:val="0"/>
              <w:ind w:left="100"/>
              <w:rPr>
                <w:sz w:val="20"/>
                <w:szCs w:val="20"/>
              </w:rPr>
            </w:pPr>
            <w:r w:rsidRPr="00137F2C">
              <w:rPr>
                <w:sz w:val="20"/>
                <w:szCs w:val="20"/>
              </w:rPr>
              <w:t>научного), публицистического, официально-делового стилей, разговорной речи;</w:t>
            </w:r>
          </w:p>
          <w:p w:rsidR="0053762C" w:rsidRPr="00137F2C" w:rsidRDefault="0053762C" w:rsidP="00137F2C">
            <w:pPr>
              <w:widowControl w:val="0"/>
              <w:autoSpaceDE w:val="0"/>
              <w:autoSpaceDN w:val="0"/>
              <w:adjustRightInd w:val="0"/>
              <w:ind w:left="100"/>
              <w:rPr>
                <w:sz w:val="20"/>
                <w:szCs w:val="20"/>
              </w:rPr>
            </w:pPr>
            <w:proofErr w:type="gramStart"/>
            <w:r w:rsidRPr="00137F2C">
              <w:rPr>
                <w:sz w:val="20"/>
                <w:szCs w:val="20"/>
              </w:rPr>
              <w:t>• 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w:t>
            </w:r>
            <w:proofErr w:type="gramEnd"/>
          </w:p>
          <w:p w:rsidR="0053762C" w:rsidRPr="00137F2C" w:rsidRDefault="0053762C" w:rsidP="00137F2C">
            <w:pPr>
              <w:widowControl w:val="0"/>
              <w:autoSpaceDE w:val="0"/>
              <w:autoSpaceDN w:val="0"/>
              <w:adjustRightInd w:val="0"/>
              <w:ind w:left="100"/>
              <w:rPr>
                <w:sz w:val="20"/>
                <w:szCs w:val="20"/>
              </w:rPr>
            </w:pPr>
            <w:r w:rsidRPr="00137F2C">
              <w:rPr>
                <w:sz w:val="20"/>
                <w:szCs w:val="20"/>
              </w:rPr>
              <w:t>• подбирать тексты разных функциональных типов и стилей;</w:t>
            </w:r>
          </w:p>
          <w:p w:rsidR="0053762C" w:rsidRPr="00137F2C" w:rsidRDefault="0053762C" w:rsidP="00137F2C">
            <w:pPr>
              <w:widowControl w:val="0"/>
              <w:autoSpaceDE w:val="0"/>
              <w:autoSpaceDN w:val="0"/>
              <w:adjustRightInd w:val="0"/>
              <w:ind w:left="100"/>
              <w:rPr>
                <w:sz w:val="20"/>
                <w:szCs w:val="20"/>
              </w:rPr>
            </w:pPr>
            <w:proofErr w:type="gramStart"/>
            <w:r w:rsidRPr="00137F2C">
              <w:rPr>
                <w:sz w:val="20"/>
                <w:szCs w:val="20"/>
              </w:rPr>
              <w:t>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w:t>
            </w:r>
            <w:proofErr w:type="gramEnd"/>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9"/>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7" w:lineRule="exact"/>
              <w:ind w:left="12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20"/>
        </w:trPr>
        <w:tc>
          <w:tcPr>
            <w:tcW w:w="2520" w:type="dxa"/>
            <w:vMerge/>
            <w:tcBorders>
              <w:left w:val="single" w:sz="8" w:space="0" w:color="auto"/>
              <w:bottom w:val="nil"/>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4"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78"/>
        </w:trPr>
        <w:tc>
          <w:tcPr>
            <w:tcW w:w="2520" w:type="dxa"/>
            <w:vMerge w:val="restart"/>
            <w:tcBorders>
              <w:top w:val="nil"/>
              <w:left w:val="single" w:sz="8" w:space="0" w:color="auto"/>
              <w:right w:val="single" w:sz="8" w:space="0" w:color="auto"/>
            </w:tcBorders>
          </w:tcPr>
          <w:p w:rsidR="0053762C" w:rsidRPr="00137F2C" w:rsidRDefault="0053762C" w:rsidP="00B45A07">
            <w:pPr>
              <w:widowControl w:val="0"/>
              <w:autoSpaceDE w:val="0"/>
              <w:autoSpaceDN w:val="0"/>
              <w:adjustRightInd w:val="0"/>
              <w:spacing w:line="218" w:lineRule="exact"/>
              <w:ind w:left="120"/>
              <w:jc w:val="center"/>
              <w:rPr>
                <w:sz w:val="20"/>
                <w:szCs w:val="20"/>
              </w:rPr>
            </w:pPr>
            <w:bookmarkStart w:id="1" w:name="page31"/>
            <w:bookmarkEnd w:id="1"/>
            <w:r w:rsidRPr="00137F2C">
              <w:rPr>
                <w:b/>
                <w:bCs/>
                <w:sz w:val="20"/>
                <w:szCs w:val="20"/>
              </w:rPr>
              <w:t>Фонетика, орфоэпия,</w:t>
            </w:r>
          </w:p>
          <w:p w:rsidR="0053762C" w:rsidRPr="00137F2C" w:rsidRDefault="0053762C" w:rsidP="00B45A07">
            <w:pPr>
              <w:widowControl w:val="0"/>
              <w:autoSpaceDE w:val="0"/>
              <w:autoSpaceDN w:val="0"/>
              <w:adjustRightInd w:val="0"/>
              <w:spacing w:line="185" w:lineRule="exact"/>
              <w:ind w:left="120"/>
              <w:jc w:val="center"/>
              <w:rPr>
                <w:sz w:val="20"/>
                <w:szCs w:val="20"/>
              </w:rPr>
            </w:pPr>
            <w:r w:rsidRPr="00137F2C">
              <w:rPr>
                <w:b/>
                <w:bCs/>
                <w:sz w:val="20"/>
                <w:szCs w:val="20"/>
              </w:rPr>
              <w:t>графика, орфография</w:t>
            </w:r>
          </w:p>
        </w:tc>
        <w:tc>
          <w:tcPr>
            <w:tcW w:w="6400" w:type="dxa"/>
            <w:vMerge w:val="restart"/>
            <w:tcBorders>
              <w:top w:val="single" w:sz="4" w:space="0" w:color="auto"/>
              <w:left w:val="nil"/>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Проводит</w:t>
            </w:r>
            <w:r w:rsidRPr="00137F2C">
              <w:rPr>
                <w:i/>
                <w:iCs/>
                <w:sz w:val="20"/>
                <w:szCs w:val="20"/>
              </w:rPr>
              <w:t>ь</w:t>
            </w:r>
            <w:r w:rsidRPr="00137F2C">
              <w:rPr>
                <w:sz w:val="20"/>
                <w:szCs w:val="20"/>
              </w:rPr>
              <w:t xml:space="preserve"> фонетический разбор; извлекать необходимую информацию по изучаемой теме из таблиц, схем учебника;</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извлекать необходимую информацию из мультимедийных</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xml:space="preserve">орфоэпических словарей и справочников; использовать ее </w:t>
            </w:r>
            <w:proofErr w:type="gramStart"/>
            <w:r w:rsidRPr="00137F2C">
              <w:rPr>
                <w:sz w:val="20"/>
                <w:szCs w:val="20"/>
              </w:rPr>
              <w:t>в</w:t>
            </w:r>
            <w:proofErr w:type="gramEnd"/>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xml:space="preserve">различных </w:t>
            </w:r>
            <w:proofErr w:type="gramStart"/>
            <w:r w:rsidRPr="00137F2C">
              <w:rPr>
                <w:sz w:val="20"/>
                <w:szCs w:val="20"/>
              </w:rPr>
              <w:t>видах</w:t>
            </w:r>
            <w:proofErr w:type="gramEnd"/>
            <w:r w:rsidRPr="00137F2C">
              <w:rPr>
                <w:sz w:val="20"/>
                <w:szCs w:val="20"/>
              </w:rPr>
              <w:t xml:space="preserve"> деятельности</w:t>
            </w:r>
            <w:r w:rsidRPr="00137F2C">
              <w:rPr>
                <w:i/>
                <w:iCs/>
                <w:sz w:val="20"/>
                <w:szCs w:val="20"/>
              </w:rPr>
              <w:t>;</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проводит</w:t>
            </w:r>
            <w:r w:rsidRPr="00137F2C">
              <w:rPr>
                <w:i/>
                <w:iCs/>
                <w:sz w:val="20"/>
                <w:szCs w:val="20"/>
              </w:rPr>
              <w:t>ь</w:t>
            </w:r>
            <w:r w:rsidRPr="00137F2C">
              <w:rPr>
                <w:sz w:val="20"/>
                <w:szCs w:val="20"/>
              </w:rPr>
              <w:t xml:space="preserve"> операции синтеза и анализа с целью обобщения</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признаков, характеристик, фактов и т.д.;</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извлекать необходимую информацию из орфоэпических словарей и справочников; опознавать основные выразительные средства фонетики (звукопись)</w:t>
            </w: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185" w:lineRule="exact"/>
              <w:ind w:left="12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55"/>
        </w:trPr>
        <w:tc>
          <w:tcPr>
            <w:tcW w:w="252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137F2C">
        <w:trPr>
          <w:trHeight w:val="278"/>
        </w:trPr>
        <w:tc>
          <w:tcPr>
            <w:tcW w:w="2520" w:type="dxa"/>
            <w:vMerge w:val="restart"/>
            <w:tcBorders>
              <w:top w:val="nil"/>
              <w:left w:val="single" w:sz="8" w:space="0" w:color="auto"/>
              <w:right w:val="single" w:sz="8" w:space="0" w:color="auto"/>
            </w:tcBorders>
          </w:tcPr>
          <w:p w:rsidR="0053762C" w:rsidRPr="00137F2C" w:rsidRDefault="0053762C" w:rsidP="00B45A07">
            <w:pPr>
              <w:widowControl w:val="0"/>
              <w:autoSpaceDE w:val="0"/>
              <w:autoSpaceDN w:val="0"/>
              <w:adjustRightInd w:val="0"/>
              <w:spacing w:line="218" w:lineRule="exact"/>
              <w:ind w:left="120"/>
              <w:jc w:val="center"/>
              <w:rPr>
                <w:sz w:val="20"/>
                <w:szCs w:val="20"/>
              </w:rPr>
            </w:pPr>
            <w:r w:rsidRPr="00137F2C">
              <w:rPr>
                <w:b/>
                <w:bCs/>
                <w:sz w:val="20"/>
                <w:szCs w:val="20"/>
              </w:rPr>
              <w:t>Лексикология и фразеология</w:t>
            </w:r>
          </w:p>
        </w:tc>
        <w:tc>
          <w:tcPr>
            <w:tcW w:w="6400" w:type="dxa"/>
            <w:vMerge w:val="restart"/>
            <w:tcBorders>
              <w:top w:val="nil"/>
              <w:left w:val="single" w:sz="8" w:space="0" w:color="auto"/>
              <w:right w:val="single" w:sz="8" w:space="0" w:color="auto"/>
            </w:tcBorders>
          </w:tcPr>
          <w:p w:rsidR="0053762C" w:rsidRPr="00137F2C" w:rsidRDefault="0053762C" w:rsidP="00137F2C">
            <w:pPr>
              <w:widowControl w:val="0"/>
              <w:autoSpaceDE w:val="0"/>
              <w:autoSpaceDN w:val="0"/>
              <w:adjustRightInd w:val="0"/>
              <w:ind w:left="100"/>
              <w:rPr>
                <w:sz w:val="20"/>
                <w:szCs w:val="20"/>
              </w:rPr>
            </w:pPr>
            <w:r w:rsidRPr="00137F2C">
              <w:rPr>
                <w:sz w:val="20"/>
                <w:szCs w:val="20"/>
              </w:rPr>
              <w:t>•Аргументировать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r w:rsidRPr="00137F2C">
              <w:rPr>
                <w:i/>
                <w:iCs/>
                <w:sz w:val="20"/>
                <w:szCs w:val="20"/>
              </w:rPr>
              <w:t>;</w:t>
            </w:r>
          </w:p>
          <w:p w:rsidR="0053762C" w:rsidRPr="00137F2C" w:rsidRDefault="0053762C" w:rsidP="00137F2C">
            <w:pPr>
              <w:widowControl w:val="0"/>
              <w:autoSpaceDE w:val="0"/>
              <w:autoSpaceDN w:val="0"/>
              <w:adjustRightInd w:val="0"/>
              <w:ind w:left="100"/>
              <w:rPr>
                <w:sz w:val="20"/>
                <w:szCs w:val="20"/>
              </w:rPr>
            </w:pPr>
            <w:r w:rsidRPr="00137F2C">
              <w:rPr>
                <w:sz w:val="20"/>
                <w:szCs w:val="20"/>
              </w:rPr>
              <w:t>• объяснять особенности употребления лексических сре</w:t>
            </w:r>
            <w:proofErr w:type="gramStart"/>
            <w:r w:rsidRPr="00137F2C">
              <w:rPr>
                <w:sz w:val="20"/>
                <w:szCs w:val="20"/>
              </w:rPr>
              <w:t>дств в т</w:t>
            </w:r>
            <w:proofErr w:type="gramEnd"/>
            <w:r w:rsidRPr="00137F2C">
              <w:rPr>
                <w:sz w:val="20"/>
                <w:szCs w:val="20"/>
              </w:rPr>
              <w:t>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53762C" w:rsidRPr="00137F2C" w:rsidRDefault="0053762C" w:rsidP="00137F2C">
            <w:pPr>
              <w:widowControl w:val="0"/>
              <w:autoSpaceDE w:val="0"/>
              <w:autoSpaceDN w:val="0"/>
              <w:adjustRightInd w:val="0"/>
              <w:ind w:left="100"/>
              <w:rPr>
                <w:sz w:val="20"/>
                <w:szCs w:val="20"/>
              </w:rPr>
            </w:pPr>
            <w:r w:rsidRPr="00137F2C">
              <w:rPr>
                <w:sz w:val="20"/>
                <w:szCs w:val="20"/>
              </w:rPr>
              <w:t>• познавать основные виды тропов, построенных на переносном значении слова (метафора, эпитет, олицетворение)</w:t>
            </w: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9"/>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55"/>
        </w:trPr>
        <w:tc>
          <w:tcPr>
            <w:tcW w:w="252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78"/>
        </w:trPr>
        <w:tc>
          <w:tcPr>
            <w:tcW w:w="2520" w:type="dxa"/>
            <w:vMerge w:val="restart"/>
            <w:tcBorders>
              <w:top w:val="nil"/>
              <w:left w:val="single" w:sz="8" w:space="0" w:color="auto"/>
              <w:right w:val="single" w:sz="8" w:space="0" w:color="auto"/>
            </w:tcBorders>
          </w:tcPr>
          <w:p w:rsidR="0053762C" w:rsidRPr="00137F2C" w:rsidRDefault="0053762C" w:rsidP="00B45A07">
            <w:pPr>
              <w:widowControl w:val="0"/>
              <w:autoSpaceDE w:val="0"/>
              <w:autoSpaceDN w:val="0"/>
              <w:adjustRightInd w:val="0"/>
              <w:ind w:left="120"/>
              <w:jc w:val="center"/>
              <w:rPr>
                <w:sz w:val="20"/>
                <w:szCs w:val="20"/>
              </w:rPr>
            </w:pPr>
            <w:proofErr w:type="spellStart"/>
            <w:r w:rsidRPr="00137F2C">
              <w:rPr>
                <w:b/>
                <w:bCs/>
                <w:sz w:val="20"/>
                <w:szCs w:val="20"/>
              </w:rPr>
              <w:t>Морфемика</w:t>
            </w:r>
            <w:proofErr w:type="spellEnd"/>
            <w:r w:rsidRPr="00137F2C">
              <w:rPr>
                <w:b/>
                <w:bCs/>
                <w:sz w:val="20"/>
                <w:szCs w:val="20"/>
              </w:rPr>
              <w:t xml:space="preserve">, </w:t>
            </w:r>
            <w:r w:rsidRPr="00137F2C">
              <w:rPr>
                <w:b/>
                <w:bCs/>
                <w:w w:val="91"/>
                <w:sz w:val="20"/>
                <w:szCs w:val="20"/>
              </w:rPr>
              <w:t>словообразование</w:t>
            </w:r>
            <w:r w:rsidRPr="00137F2C">
              <w:rPr>
                <w:b/>
                <w:bCs/>
                <w:w w:val="74"/>
                <w:sz w:val="20"/>
                <w:szCs w:val="20"/>
              </w:rPr>
              <w:t xml:space="preserve">, </w:t>
            </w:r>
            <w:r w:rsidRPr="00137F2C">
              <w:rPr>
                <w:b/>
                <w:bCs/>
                <w:sz w:val="20"/>
                <w:szCs w:val="20"/>
              </w:rPr>
              <w:t>орфография</w:t>
            </w:r>
          </w:p>
        </w:tc>
        <w:tc>
          <w:tcPr>
            <w:tcW w:w="6400" w:type="dxa"/>
            <w:vMerge w:val="restart"/>
            <w:tcBorders>
              <w:top w:val="nil"/>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•Опознавать, наблюдать изучаемое языковое явление, извлекать его из текста; проводить морфемный, словообразовательный, этимологический, орфографический анализ;</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извлекать необходимую информацию по изучаемой теме из таблиц, схем учебника;</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характеризовать словообразовательные цепочки и словообразовательные гнезда</w:t>
            </w:r>
            <w:r w:rsidRPr="00137F2C">
              <w:rPr>
                <w:i/>
                <w:iCs/>
                <w:sz w:val="20"/>
                <w:szCs w:val="20"/>
              </w:rPr>
              <w:t>,</w:t>
            </w:r>
            <w:r w:rsidRPr="00137F2C">
              <w:rPr>
                <w:sz w:val="20"/>
                <w:szCs w:val="20"/>
              </w:rPr>
              <w:t xml:space="preserve"> устанавливая смысловую и структурную связь однокоренных слов;</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опознавать основные выразительные средства словообразования в художественной речи и оценивать их</w:t>
            </w:r>
            <w:r w:rsidRPr="00137F2C">
              <w:rPr>
                <w:i/>
                <w:iCs/>
                <w:sz w:val="20"/>
                <w:szCs w:val="20"/>
              </w:rPr>
              <w:t>;</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использовать этимологическую справку для объяснения правописания и лексического значения слова</w:t>
            </w: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9"/>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4"/>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00"/>
        </w:trPr>
        <w:tc>
          <w:tcPr>
            <w:tcW w:w="252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bottom w:val="single" w:sz="8" w:space="0" w:color="auto"/>
              <w:right w:val="single" w:sz="8" w:space="0" w:color="auto"/>
            </w:tcBorders>
          </w:tcPr>
          <w:p w:rsidR="0053762C" w:rsidRPr="00137F2C" w:rsidRDefault="0053762C" w:rsidP="00B45A07">
            <w:pPr>
              <w:widowControl w:val="0"/>
              <w:autoSpaceDE w:val="0"/>
              <w:autoSpaceDN w:val="0"/>
              <w:adjustRightInd w:val="0"/>
              <w:jc w:val="both"/>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78"/>
        </w:trPr>
        <w:tc>
          <w:tcPr>
            <w:tcW w:w="2520" w:type="dxa"/>
            <w:vMerge w:val="restart"/>
            <w:tcBorders>
              <w:top w:val="nil"/>
              <w:left w:val="single" w:sz="8" w:space="0" w:color="auto"/>
              <w:right w:val="single" w:sz="8" w:space="0" w:color="auto"/>
            </w:tcBorders>
          </w:tcPr>
          <w:p w:rsidR="0053762C" w:rsidRPr="00137F2C" w:rsidRDefault="0053762C" w:rsidP="00B45A07">
            <w:pPr>
              <w:widowControl w:val="0"/>
              <w:autoSpaceDE w:val="0"/>
              <w:autoSpaceDN w:val="0"/>
              <w:adjustRightInd w:val="0"/>
              <w:spacing w:line="218" w:lineRule="exact"/>
              <w:ind w:left="120"/>
              <w:jc w:val="center"/>
              <w:rPr>
                <w:sz w:val="20"/>
                <w:szCs w:val="20"/>
              </w:rPr>
            </w:pPr>
            <w:r w:rsidRPr="00137F2C">
              <w:rPr>
                <w:b/>
                <w:bCs/>
                <w:sz w:val="20"/>
                <w:szCs w:val="20"/>
              </w:rPr>
              <w:t>Морфология и орфография</w:t>
            </w:r>
          </w:p>
        </w:tc>
        <w:tc>
          <w:tcPr>
            <w:tcW w:w="6400" w:type="dxa"/>
            <w:vMerge w:val="restart"/>
            <w:tcBorders>
              <w:top w:val="nil"/>
              <w:left w:val="single" w:sz="8" w:space="0" w:color="auto"/>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xml:space="preserve">•Опознавать, наблюдать изучаемое языковое явление, извлекать его из текста, анализировать с точки зрения </w:t>
            </w:r>
            <w:proofErr w:type="spellStart"/>
            <w:r w:rsidRPr="00137F2C">
              <w:rPr>
                <w:sz w:val="20"/>
                <w:szCs w:val="20"/>
              </w:rPr>
              <w:t>текстообразующей</w:t>
            </w:r>
            <w:proofErr w:type="spellEnd"/>
            <w:r w:rsidRPr="00137F2C">
              <w:rPr>
                <w:sz w:val="20"/>
                <w:szCs w:val="20"/>
              </w:rPr>
              <w:t xml:space="preserve"> роли; проводить морфологический, орфографический, пунктуационный анализ;</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извлекать необходимую информацию по изучаемой теме из таблиц, схем учебника; строить рассуждения с целью анализа проделанной работы;</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определять круг орфографических и пунктуационных правил, по которым следует ориентироваться в конкретном случае;</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xml:space="preserve">• 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орфограмм, </w:t>
            </w:r>
            <w:proofErr w:type="spellStart"/>
            <w:r w:rsidRPr="00137F2C">
              <w:rPr>
                <w:sz w:val="20"/>
                <w:szCs w:val="20"/>
              </w:rPr>
              <w:t>пунктограмм</w:t>
            </w:r>
            <w:proofErr w:type="spellEnd"/>
            <w:r w:rsidRPr="00137F2C">
              <w:rPr>
                <w:sz w:val="20"/>
                <w:szCs w:val="20"/>
              </w:rPr>
              <w:t>;</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извлекать необходимую информацию из мультимедийных</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lastRenderedPageBreak/>
              <w:t xml:space="preserve">словарей и справочников по правописанию; использовать эту информацию в процессе письма; определять роль слов разных частей речи в </w:t>
            </w:r>
            <w:proofErr w:type="spellStart"/>
            <w:r w:rsidRPr="00137F2C">
              <w:rPr>
                <w:sz w:val="20"/>
                <w:szCs w:val="20"/>
              </w:rPr>
              <w:t>текстообразовании</w:t>
            </w:r>
            <w:proofErr w:type="spellEnd"/>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9"/>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4"/>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55"/>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8"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92"/>
        </w:trPr>
        <w:tc>
          <w:tcPr>
            <w:tcW w:w="252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bookmarkStart w:id="2" w:name="page33"/>
            <w:bookmarkEnd w:id="2"/>
          </w:p>
        </w:tc>
        <w:tc>
          <w:tcPr>
            <w:tcW w:w="640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89"/>
        </w:trPr>
        <w:tc>
          <w:tcPr>
            <w:tcW w:w="2520" w:type="dxa"/>
            <w:vMerge w:val="restart"/>
            <w:tcBorders>
              <w:top w:val="nil"/>
              <w:left w:val="single" w:sz="8" w:space="0" w:color="auto"/>
              <w:right w:val="single" w:sz="8" w:space="0" w:color="auto"/>
            </w:tcBorders>
          </w:tcPr>
          <w:p w:rsidR="0053762C" w:rsidRPr="00137F2C" w:rsidRDefault="0053762C" w:rsidP="00B45A07">
            <w:pPr>
              <w:widowControl w:val="0"/>
              <w:autoSpaceDE w:val="0"/>
              <w:autoSpaceDN w:val="0"/>
              <w:adjustRightInd w:val="0"/>
              <w:spacing w:line="218" w:lineRule="exact"/>
              <w:ind w:left="120"/>
              <w:jc w:val="center"/>
              <w:rPr>
                <w:sz w:val="20"/>
                <w:szCs w:val="20"/>
              </w:rPr>
            </w:pPr>
            <w:r w:rsidRPr="00137F2C">
              <w:rPr>
                <w:b/>
                <w:bCs/>
                <w:sz w:val="20"/>
                <w:szCs w:val="20"/>
              </w:rPr>
              <w:t>Синтаксис и пунктуация</w:t>
            </w:r>
          </w:p>
        </w:tc>
        <w:tc>
          <w:tcPr>
            <w:tcW w:w="6400" w:type="dxa"/>
            <w:vMerge w:val="restart"/>
            <w:tcBorders>
              <w:top w:val="nil"/>
              <w:left w:val="nil"/>
              <w:right w:val="single" w:sz="8" w:space="0" w:color="auto"/>
            </w:tcBorders>
          </w:tcPr>
          <w:p w:rsidR="0053762C" w:rsidRPr="00137F2C" w:rsidRDefault="0053762C" w:rsidP="00B45A07">
            <w:pPr>
              <w:widowControl w:val="0"/>
              <w:autoSpaceDE w:val="0"/>
              <w:autoSpaceDN w:val="0"/>
              <w:adjustRightInd w:val="0"/>
              <w:ind w:left="100"/>
              <w:jc w:val="both"/>
              <w:rPr>
                <w:sz w:val="20"/>
                <w:szCs w:val="20"/>
              </w:rPr>
            </w:pPr>
            <w:proofErr w:type="gramStart"/>
            <w:r w:rsidRPr="00137F2C">
              <w:rPr>
                <w:sz w:val="20"/>
                <w:szCs w:val="20"/>
              </w:rPr>
              <w:t xml:space="preserve">• Опознавать, наблюдать изучаемое языковое явление, извлекать его из текста, анализировать с точки зрения </w:t>
            </w:r>
            <w:proofErr w:type="spellStart"/>
            <w:r w:rsidRPr="00137F2C">
              <w:rPr>
                <w:sz w:val="20"/>
                <w:szCs w:val="20"/>
              </w:rPr>
              <w:t>текстообразующей</w:t>
            </w:r>
            <w:proofErr w:type="spellEnd"/>
            <w:r w:rsidRPr="00137F2C">
              <w:rPr>
                <w:sz w:val="20"/>
                <w:szCs w:val="20"/>
              </w:rPr>
              <w:t xml:space="preserve"> 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 комментировать ответы товарищей;</w:t>
            </w:r>
            <w:proofErr w:type="gramEnd"/>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извлекать необходимую информацию по изучаемой теме из таблиц, схем учебника;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w:t>
            </w:r>
          </w:p>
          <w:p w:rsidR="0053762C" w:rsidRPr="00137F2C" w:rsidRDefault="0053762C" w:rsidP="00B45A07">
            <w:pPr>
              <w:widowControl w:val="0"/>
              <w:autoSpaceDE w:val="0"/>
              <w:autoSpaceDN w:val="0"/>
              <w:adjustRightInd w:val="0"/>
              <w:ind w:left="100"/>
              <w:jc w:val="both"/>
              <w:rPr>
                <w:sz w:val="20"/>
                <w:szCs w:val="20"/>
              </w:rPr>
            </w:pPr>
            <w:proofErr w:type="gramStart"/>
            <w:r w:rsidRPr="00137F2C">
              <w:rPr>
                <w:sz w:val="20"/>
                <w:szCs w:val="20"/>
              </w:rPr>
              <w:t xml:space="preserve">• изученных понятий (категорий), орфограмм, </w:t>
            </w:r>
            <w:proofErr w:type="spellStart"/>
            <w:r w:rsidRPr="00137F2C">
              <w:rPr>
                <w:sz w:val="20"/>
                <w:szCs w:val="20"/>
              </w:rPr>
              <w:t>пунктограмм</w:t>
            </w:r>
            <w:proofErr w:type="spellEnd"/>
            <w:r w:rsidRPr="00137F2C">
              <w:rPr>
                <w:sz w:val="20"/>
                <w:szCs w:val="20"/>
              </w:rPr>
              <w:t>; составлять синтаксические конструкции (словосочетания, предложения) по опорным словам, схемам, заданным темам, соблюдая основные синтаксические нормы;</w:t>
            </w:r>
            <w:proofErr w:type="gramEnd"/>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xml:space="preserve">• определять роль синтаксических конструкций в </w:t>
            </w:r>
            <w:proofErr w:type="spellStart"/>
            <w:r w:rsidRPr="00137F2C">
              <w:rPr>
                <w:sz w:val="20"/>
                <w:szCs w:val="20"/>
              </w:rPr>
              <w:t>текстообразовании</w:t>
            </w:r>
            <w:proofErr w:type="spellEnd"/>
            <w:r w:rsidRPr="00137F2C">
              <w:rPr>
                <w:sz w:val="20"/>
                <w:szCs w:val="20"/>
              </w:rPr>
              <w:t>; находить в тексте стилистические фигуры;</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составлять связное высказывание (сочинение) на лингвистическую тему в устной и письменной форме по теме занятия;</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извлекать необходимую информацию из мультимедийных словарей и справочников по правописанию; использовать эту информацию в процессе письма;</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xml:space="preserve">• производить синонимическую замену </w:t>
            </w:r>
            <w:proofErr w:type="gramStart"/>
            <w:r w:rsidRPr="00137F2C">
              <w:rPr>
                <w:sz w:val="20"/>
                <w:szCs w:val="20"/>
              </w:rPr>
              <w:t>синтаксических</w:t>
            </w:r>
            <w:proofErr w:type="gramEnd"/>
            <w:r w:rsidRPr="00137F2C">
              <w:rPr>
                <w:sz w:val="20"/>
                <w:szCs w:val="20"/>
              </w:rPr>
              <w:t xml:space="preserve"> кон-</w:t>
            </w:r>
          </w:p>
          <w:p w:rsidR="0053762C" w:rsidRPr="00137F2C" w:rsidRDefault="0053762C" w:rsidP="00B45A07">
            <w:pPr>
              <w:widowControl w:val="0"/>
              <w:autoSpaceDE w:val="0"/>
              <w:autoSpaceDN w:val="0"/>
              <w:adjustRightInd w:val="0"/>
              <w:ind w:left="100"/>
              <w:jc w:val="both"/>
              <w:rPr>
                <w:sz w:val="20"/>
                <w:szCs w:val="20"/>
              </w:rPr>
            </w:pPr>
            <w:proofErr w:type="spellStart"/>
            <w:r w:rsidRPr="00137F2C">
              <w:rPr>
                <w:sz w:val="20"/>
                <w:szCs w:val="20"/>
              </w:rPr>
              <w:t>струкций</w:t>
            </w:r>
            <w:proofErr w:type="spellEnd"/>
            <w:r w:rsidRPr="00137F2C">
              <w:rPr>
                <w:sz w:val="20"/>
                <w:szCs w:val="20"/>
              </w:rPr>
              <w:t>;</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составлять монологическое высказывание на лингвистическую тему в устной или письменной форме;</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пунктуационно оформлять предложения с разными смысловыми отрезками; определять роль знаков препинания в простых и сложных предложениях;</w:t>
            </w:r>
          </w:p>
          <w:p w:rsidR="0053762C" w:rsidRPr="00137F2C" w:rsidRDefault="0053762C" w:rsidP="00B45A07">
            <w:pPr>
              <w:widowControl w:val="0"/>
              <w:autoSpaceDE w:val="0"/>
              <w:autoSpaceDN w:val="0"/>
              <w:adjustRightInd w:val="0"/>
              <w:ind w:left="100"/>
              <w:jc w:val="both"/>
              <w:rPr>
                <w:sz w:val="20"/>
                <w:szCs w:val="20"/>
              </w:rPr>
            </w:pPr>
            <w:r w:rsidRPr="00137F2C">
              <w:rPr>
                <w:sz w:val="20"/>
                <w:szCs w:val="20"/>
              </w:rPr>
              <w:t>• составлять схемы предложений, конструировать предложения по схемам</w:t>
            </w: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9"/>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spacing w:line="217" w:lineRule="exact"/>
              <w:ind w:left="12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0"/>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24"/>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3"/>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5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nil"/>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216"/>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187"/>
        </w:trPr>
        <w:tc>
          <w:tcPr>
            <w:tcW w:w="2520" w:type="dxa"/>
            <w:vMerge/>
            <w:tcBorders>
              <w:left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right w:val="single" w:sz="8" w:space="0" w:color="auto"/>
            </w:tcBorders>
            <w:vAlign w:val="bottom"/>
          </w:tcPr>
          <w:p w:rsidR="0053762C" w:rsidRPr="00137F2C" w:rsidRDefault="0053762C" w:rsidP="00B45A07">
            <w:pPr>
              <w:widowControl w:val="0"/>
              <w:autoSpaceDE w:val="0"/>
              <w:autoSpaceDN w:val="0"/>
              <w:adjustRightInd w:val="0"/>
              <w:spacing w:line="216" w:lineRule="exact"/>
              <w:ind w:left="10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r w:rsidR="0053762C" w:rsidRPr="00137F2C" w:rsidTr="00B45A07">
        <w:trPr>
          <w:trHeight w:val="66"/>
        </w:trPr>
        <w:tc>
          <w:tcPr>
            <w:tcW w:w="2520" w:type="dxa"/>
            <w:vMerge/>
            <w:tcBorders>
              <w:left w:val="single" w:sz="8" w:space="0" w:color="auto"/>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6400" w:type="dxa"/>
            <w:vMerge/>
            <w:tcBorders>
              <w:left w:val="nil"/>
              <w:bottom w:val="single" w:sz="8" w:space="0" w:color="auto"/>
              <w:right w:val="single" w:sz="8" w:space="0" w:color="auto"/>
            </w:tcBorders>
            <w:vAlign w:val="bottom"/>
          </w:tcPr>
          <w:p w:rsidR="0053762C" w:rsidRPr="00137F2C" w:rsidRDefault="0053762C" w:rsidP="00B45A07">
            <w:pPr>
              <w:widowControl w:val="0"/>
              <w:autoSpaceDE w:val="0"/>
              <w:autoSpaceDN w:val="0"/>
              <w:adjustRightInd w:val="0"/>
              <w:rPr>
                <w:sz w:val="20"/>
                <w:szCs w:val="20"/>
              </w:rPr>
            </w:pPr>
          </w:p>
        </w:tc>
        <w:tc>
          <w:tcPr>
            <w:tcW w:w="30" w:type="dxa"/>
            <w:tcBorders>
              <w:top w:val="nil"/>
              <w:left w:val="single" w:sz="8" w:space="0" w:color="auto"/>
              <w:bottom w:val="nil"/>
              <w:right w:val="nil"/>
            </w:tcBorders>
            <w:vAlign w:val="bottom"/>
          </w:tcPr>
          <w:p w:rsidR="0053762C" w:rsidRPr="00137F2C" w:rsidRDefault="0053762C" w:rsidP="00B45A07">
            <w:pPr>
              <w:widowControl w:val="0"/>
              <w:autoSpaceDE w:val="0"/>
              <w:autoSpaceDN w:val="0"/>
              <w:adjustRightInd w:val="0"/>
              <w:rPr>
                <w:sz w:val="20"/>
                <w:szCs w:val="20"/>
              </w:rPr>
            </w:pPr>
          </w:p>
        </w:tc>
      </w:tr>
    </w:tbl>
    <w:p w:rsidR="0053762C" w:rsidRPr="00137F2C" w:rsidRDefault="0053762C" w:rsidP="00DE640E">
      <w:pPr>
        <w:widowControl w:val="0"/>
        <w:overflowPunct w:val="0"/>
        <w:autoSpaceDE w:val="0"/>
        <w:autoSpaceDN w:val="0"/>
        <w:adjustRightInd w:val="0"/>
        <w:spacing w:line="270" w:lineRule="auto"/>
        <w:ind w:right="360"/>
        <w:jc w:val="center"/>
        <w:rPr>
          <w:b/>
        </w:rPr>
      </w:pPr>
    </w:p>
    <w:p w:rsidR="0053762C" w:rsidRPr="00137F2C" w:rsidRDefault="0053762C" w:rsidP="00DE640E">
      <w:pPr>
        <w:suppressAutoHyphens w:val="0"/>
        <w:spacing w:after="200" w:line="276" w:lineRule="auto"/>
        <w:jc w:val="center"/>
        <w:rPr>
          <w:b/>
          <w:lang w:eastAsia="en-US"/>
        </w:rPr>
      </w:pPr>
      <w:r w:rsidRPr="00137F2C">
        <w:rPr>
          <w:b/>
          <w:lang w:eastAsia="en-US"/>
        </w:rPr>
        <w:t>Вопросы к экзамену по русскому языку</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lang w:eastAsia="en-US"/>
        </w:rPr>
        <w:t>Лингвистика как наука о языке. Разделы лингвистики</w:t>
      </w:r>
      <w:r w:rsidRPr="00137F2C">
        <w:rPr>
          <w:lang w:eastAsia="en-US"/>
        </w:rPr>
        <w:t>.</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lang w:eastAsia="en-US"/>
        </w:rPr>
        <w:t>Классификация лексики по разным основаниям</w:t>
      </w:r>
      <w:r w:rsidRPr="00137F2C">
        <w:rPr>
          <w:lang w:eastAsia="en-US"/>
        </w:rPr>
        <w:t>.</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lang w:eastAsia="en-US"/>
        </w:rPr>
        <w:t>Лексические средства выразительности, используемые для создания художественных образов.</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iCs/>
          <w:lang w:eastAsia="en-US"/>
        </w:rPr>
        <w:t>Тропы</w:t>
      </w:r>
      <w:r w:rsidRPr="00137F2C">
        <w:rPr>
          <w:bCs/>
          <w:lang w:eastAsia="en-US"/>
        </w:rPr>
        <w:t xml:space="preserve"> – обороты речи, в которых слово или выражение употреблено в переносном значении.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iCs/>
          <w:lang w:eastAsia="en-US"/>
        </w:rPr>
        <w:t>Фигуры речи</w:t>
      </w:r>
      <w:r w:rsidRPr="00137F2C">
        <w:rPr>
          <w:bCs/>
          <w:lang w:eastAsia="en-US"/>
        </w:rPr>
        <w:t xml:space="preserve"> – синтаксические построения, отступающие от привычных речевых норм.</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lang w:eastAsia="en-US"/>
        </w:rPr>
        <w:t>Тире в простом предложении между подлежащим и сказуемым.</w:t>
      </w:r>
      <w:r w:rsidRPr="00137F2C">
        <w:t xml:space="preserve">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t xml:space="preserve">Лексические нормы.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t xml:space="preserve">Лексические ошибки и их исправление.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t>Ошибки в употреблении фразеологических единиц и их исправление. Основные жанры научного стиля: доклад, статья, сообщение и др.</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spacing w:val="-4"/>
        </w:rPr>
        <w:t xml:space="preserve">Официально-деловой стиль речи, его признаки, назначение.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spacing w:val="-4"/>
        </w:rPr>
        <w:t>Жанры официально-делового стиля: заявление, доверенность, расписка, резюме и др.</w:t>
      </w:r>
    </w:p>
    <w:p w:rsidR="0053762C" w:rsidRPr="00137F2C" w:rsidRDefault="0053762C" w:rsidP="00DE640E">
      <w:pPr>
        <w:numPr>
          <w:ilvl w:val="0"/>
          <w:numId w:val="9"/>
        </w:numPr>
        <w:suppressAutoHyphens w:val="0"/>
        <w:ind w:left="426" w:hanging="426"/>
        <w:jc w:val="both"/>
        <w:rPr>
          <w:lang w:eastAsia="ru-RU"/>
        </w:rPr>
      </w:pPr>
      <w:r w:rsidRPr="00137F2C">
        <w:rPr>
          <w:lang w:eastAsia="ru-RU"/>
        </w:rPr>
        <w:t xml:space="preserve">Публицистический стиль речи, его назначение. Основные жанры публицистического стиля.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ru-RU"/>
        </w:rPr>
        <w:t>Художественный стиль речи, его основные признаки: образность, использование изобразительно-выразительных средств и др.</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ru-RU"/>
        </w:rPr>
        <w:lastRenderedPageBreak/>
        <w:t>Основы ораторского искусства. Подготовка публичной речи. Особенности построения публичного выступления</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Пунктуация при словах, грамматически не связанных с членами предложения (вводные слова, словосочетания, предложения, обращения).</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Различение частиц НЕ и НИ.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Слитное и раздельное написание НЕ с разными частями речи.</w:t>
      </w:r>
      <w:r w:rsidRPr="00137F2C">
        <w:rPr>
          <w:lang w:eastAsia="en-US"/>
        </w:rPr>
        <w:tab/>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Орфография.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Основные принципы русской орфографии.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Отражение морфологического принципа русской орфографии на написании проверяемых гласных и согласных в </w:t>
      </w:r>
      <w:proofErr w:type="gramStart"/>
      <w:r w:rsidRPr="00137F2C">
        <w:rPr>
          <w:lang w:eastAsia="en-US"/>
        </w:rPr>
        <w:t>корне слова</w:t>
      </w:r>
      <w:proofErr w:type="gramEnd"/>
      <w:r w:rsidRPr="00137F2C">
        <w:rPr>
          <w:lang w:eastAsia="en-US"/>
        </w:rPr>
        <w:t>.</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Прямая и косвенная речь.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Цитирование. Оформление цитат в тексте.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Авторская пунктуация.</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Правописание Н и НН в разных частях речи.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ru-RU"/>
        </w:rPr>
        <w:t xml:space="preserve">Правописание чередующихся гласных в корнях слов.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ru-RU"/>
        </w:rPr>
        <w:t>Правописание приставок ПРИ</w:t>
      </w:r>
      <w:proofErr w:type="gramStart"/>
      <w:r w:rsidRPr="00137F2C">
        <w:rPr>
          <w:lang w:eastAsia="ru-RU"/>
        </w:rPr>
        <w:t xml:space="preserve"> - / - </w:t>
      </w:r>
      <w:proofErr w:type="gramEnd"/>
      <w:r w:rsidRPr="00137F2C">
        <w:rPr>
          <w:lang w:eastAsia="ru-RU"/>
        </w:rPr>
        <w:t xml:space="preserve">ПРЕ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Морфологические нормы употребления имен существительных.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Правописание падежных окончаний имен существительных.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Определение рода несклоняемых существительных.</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Правописание приставок и суффиксов.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Морфологические нормы употребления степеней сравнения имен прилагательных.</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Правописание производных и сложных союзов.</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Правописание производных предлогов.</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Правописание О-Е-Ё, Ы-И, Ь после шипящих и </w:t>
      </w:r>
      <w:proofErr w:type="gramStart"/>
      <w:r w:rsidRPr="00137F2C">
        <w:rPr>
          <w:lang w:eastAsia="en-US"/>
        </w:rPr>
        <w:t>Ц</w:t>
      </w:r>
      <w:proofErr w:type="gramEnd"/>
      <w:r w:rsidRPr="00137F2C">
        <w:rPr>
          <w:lang w:eastAsia="en-US"/>
        </w:rPr>
        <w:t xml:space="preserve"> в корнях, суффиксах и окончаниях.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Пунктуация в бессоюзных сложных предложениях.</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Правописание сложных имен существительных и сложных имен прилагательных.</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Однородные члены предложения и знаки препинания при них.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Пунктуация в сложносочиненном предложении.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Пунктуация в сложноподчиненном предложении.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Пунктуация при обособленных определениях, приложениях, обстоятельствах, дополнениях.</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Морфологические нормы употребления имен числительных.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Правописание и склонение простых и сложных числительных.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Употребление собирательных числительных.</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 xml:space="preserve">Морфологические нормы употребления глаголов и причастий.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Определение спряжения глагола и правописание безударных личных окончаний глаголов и суффиксов причастий настоящего времени.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Слитное, раздельное и дефисное написание наречий.</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Имя числительное -  как часть речи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Имя существительное – как часть речи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Имя прилагательное - как часть речи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Глагол - как часть речи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Местоимение - как часть речи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Предлог - как часть речи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Наречие – как часть речи</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lang w:eastAsia="en-US"/>
        </w:rPr>
        <w:t>Междометия и звукоподражательные слова</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t>Причастие как особая форма глагола</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lastRenderedPageBreak/>
        <w:t>Деепричастие как особая форма глагола</w:t>
      </w:r>
    </w:p>
    <w:p w:rsidR="0053762C" w:rsidRPr="00137F2C" w:rsidRDefault="0053762C" w:rsidP="00DE640E">
      <w:pPr>
        <w:widowControl w:val="0"/>
        <w:numPr>
          <w:ilvl w:val="0"/>
          <w:numId w:val="9"/>
        </w:numPr>
        <w:shd w:val="clear" w:color="auto" w:fill="FFFFFF"/>
        <w:ind w:left="426" w:right="357" w:hanging="426"/>
        <w:jc w:val="both"/>
      </w:pPr>
      <w:r w:rsidRPr="00137F2C">
        <w:t>Слова категории состояния (безлично-предикативные слова).</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t>Склонение имен существительных</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rPr>
        <w:t xml:space="preserve">Понятие морфемы как значимой части слова.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rPr>
        <w:t xml:space="preserve">Многозначность морфем.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rPr>
        <w:t xml:space="preserve">Синонимия и антонимия морфем. </w:t>
      </w:r>
    </w:p>
    <w:p w:rsidR="0053762C" w:rsidRPr="00137F2C" w:rsidRDefault="0053762C" w:rsidP="00DE640E">
      <w:pPr>
        <w:numPr>
          <w:ilvl w:val="0"/>
          <w:numId w:val="9"/>
        </w:numPr>
        <w:shd w:val="clear" w:color="auto" w:fill="FFFFFF"/>
        <w:suppressAutoHyphens w:val="0"/>
        <w:spacing w:after="200" w:line="276" w:lineRule="auto"/>
        <w:ind w:left="357" w:hanging="357"/>
        <w:contextualSpacing/>
        <w:jc w:val="both"/>
        <w:rPr>
          <w:lang w:eastAsia="en-US"/>
        </w:rPr>
      </w:pPr>
      <w:r w:rsidRPr="00137F2C">
        <w:rPr>
          <w:bCs/>
        </w:rPr>
        <w:t>Морфемный разбор слова</w:t>
      </w:r>
    </w:p>
    <w:p w:rsidR="0053762C" w:rsidRPr="00137F2C" w:rsidRDefault="0053762C" w:rsidP="00DE640E">
      <w:pPr>
        <w:suppressAutoHyphens w:val="0"/>
        <w:contextualSpacing/>
        <w:jc w:val="both"/>
        <w:rPr>
          <w:lang w:eastAsia="en-US"/>
        </w:rPr>
      </w:pPr>
    </w:p>
    <w:p w:rsidR="0053762C" w:rsidRPr="00137F2C" w:rsidRDefault="0053762C" w:rsidP="00DE640E">
      <w:pPr>
        <w:suppressAutoHyphens w:val="0"/>
        <w:jc w:val="center"/>
        <w:rPr>
          <w:b/>
          <w:caps/>
          <w:lang w:eastAsia="en-US"/>
        </w:rPr>
      </w:pPr>
      <w:r w:rsidRPr="00137F2C">
        <w:rPr>
          <w:b/>
          <w:caps/>
          <w:lang w:eastAsia="en-US"/>
        </w:rPr>
        <w:t>КритериИ оценки устных и письменных ответов</w:t>
      </w:r>
    </w:p>
    <w:p w:rsidR="0053762C" w:rsidRPr="00137F2C" w:rsidRDefault="0053762C" w:rsidP="00DE640E">
      <w:pPr>
        <w:suppressAutoHyphens w:val="0"/>
        <w:jc w:val="center"/>
        <w:rPr>
          <w:b/>
          <w:lang w:eastAsia="en-US"/>
        </w:rPr>
      </w:pPr>
      <w:r w:rsidRPr="00137F2C">
        <w:rPr>
          <w:b/>
          <w:lang w:eastAsia="en-US"/>
        </w:rPr>
        <w:t>Устный ответ</w:t>
      </w:r>
    </w:p>
    <w:p w:rsidR="0053762C" w:rsidRPr="00137F2C" w:rsidRDefault="0053762C" w:rsidP="00DE640E">
      <w:pPr>
        <w:suppressAutoHyphens w:val="0"/>
        <w:rPr>
          <w:b/>
          <w:u w:val="single"/>
          <w:lang w:eastAsia="en-US"/>
        </w:rPr>
      </w:pPr>
      <w:r w:rsidRPr="00137F2C">
        <w:rPr>
          <w:b/>
          <w:u w:val="single"/>
          <w:lang w:eastAsia="en-US"/>
        </w:rPr>
        <w:t>«5»</w:t>
      </w:r>
    </w:p>
    <w:p w:rsidR="0053762C" w:rsidRPr="00137F2C" w:rsidRDefault="0053762C" w:rsidP="00DE640E">
      <w:pPr>
        <w:numPr>
          <w:ilvl w:val="0"/>
          <w:numId w:val="10"/>
        </w:numPr>
        <w:suppressAutoHyphens w:val="0"/>
        <w:rPr>
          <w:lang w:eastAsia="en-US"/>
        </w:rPr>
      </w:pPr>
      <w:r w:rsidRPr="00137F2C">
        <w:rPr>
          <w:lang w:eastAsia="en-US"/>
        </w:rPr>
        <w:t>Полно и последовательно раскрыто содержание материала в объеме программы.</w:t>
      </w:r>
    </w:p>
    <w:p w:rsidR="0053762C" w:rsidRPr="00137F2C" w:rsidRDefault="0053762C" w:rsidP="00DE640E">
      <w:pPr>
        <w:numPr>
          <w:ilvl w:val="0"/>
          <w:numId w:val="10"/>
        </w:numPr>
        <w:suppressAutoHyphens w:val="0"/>
        <w:rPr>
          <w:lang w:eastAsia="en-US"/>
        </w:rPr>
      </w:pPr>
      <w:r w:rsidRPr="00137F2C">
        <w:rPr>
          <w:lang w:eastAsia="en-US"/>
        </w:rPr>
        <w:t>Четко и правильно даны определения и раскрыто содержание понятий, точно использованы научные термины.</w:t>
      </w:r>
    </w:p>
    <w:p w:rsidR="0053762C" w:rsidRPr="00137F2C" w:rsidRDefault="0053762C" w:rsidP="00DE640E">
      <w:pPr>
        <w:numPr>
          <w:ilvl w:val="0"/>
          <w:numId w:val="10"/>
        </w:numPr>
        <w:suppressAutoHyphens w:val="0"/>
        <w:rPr>
          <w:lang w:eastAsia="en-US"/>
        </w:rPr>
      </w:pPr>
      <w:r w:rsidRPr="00137F2C">
        <w:rPr>
          <w:lang w:eastAsia="en-US"/>
        </w:rPr>
        <w:t>Для доказательства использованы выводы и обобщения опытов.</w:t>
      </w:r>
    </w:p>
    <w:p w:rsidR="0053762C" w:rsidRPr="00137F2C" w:rsidRDefault="0053762C" w:rsidP="00DE640E">
      <w:pPr>
        <w:numPr>
          <w:ilvl w:val="0"/>
          <w:numId w:val="10"/>
        </w:numPr>
        <w:suppressAutoHyphens w:val="0"/>
        <w:rPr>
          <w:lang w:eastAsia="en-US"/>
        </w:rPr>
      </w:pPr>
      <w:r w:rsidRPr="00137F2C">
        <w:rPr>
          <w:lang w:eastAsia="en-US"/>
        </w:rPr>
        <w:t>Ответ самостоятельный, использованы ранее приобретенные знания, самостоятельно составленные примеры.</w:t>
      </w:r>
    </w:p>
    <w:p w:rsidR="0053762C" w:rsidRPr="00137F2C" w:rsidRDefault="0053762C" w:rsidP="00DE640E">
      <w:pPr>
        <w:numPr>
          <w:ilvl w:val="0"/>
          <w:numId w:val="10"/>
        </w:numPr>
        <w:suppressAutoHyphens w:val="0"/>
        <w:rPr>
          <w:lang w:eastAsia="en-US"/>
        </w:rPr>
      </w:pPr>
      <w:r w:rsidRPr="00137F2C">
        <w:rPr>
          <w:lang w:eastAsia="en-US"/>
        </w:rPr>
        <w:t>Материал изложен правильно с точки зрения норм литературного языка.</w:t>
      </w:r>
    </w:p>
    <w:p w:rsidR="0053762C" w:rsidRPr="00137F2C" w:rsidRDefault="0053762C" w:rsidP="00DE640E">
      <w:pPr>
        <w:numPr>
          <w:ilvl w:val="0"/>
          <w:numId w:val="10"/>
        </w:numPr>
        <w:suppressAutoHyphens w:val="0"/>
        <w:rPr>
          <w:lang w:eastAsia="en-US"/>
        </w:rPr>
      </w:pPr>
      <w:r w:rsidRPr="00137F2C">
        <w:rPr>
          <w:lang w:eastAsia="en-US"/>
        </w:rPr>
        <w:t>Возможны 1-2 неточности в вопросах второстепенного материала, которые исправляются с помощью учителя.</w:t>
      </w:r>
    </w:p>
    <w:p w:rsidR="0053762C" w:rsidRPr="00137F2C" w:rsidRDefault="0053762C" w:rsidP="00DE640E">
      <w:pPr>
        <w:numPr>
          <w:ilvl w:val="0"/>
          <w:numId w:val="10"/>
        </w:numPr>
        <w:suppressAutoHyphens w:val="0"/>
        <w:rPr>
          <w:lang w:eastAsia="en-US"/>
        </w:rPr>
      </w:pPr>
      <w:r w:rsidRPr="00137F2C">
        <w:rPr>
          <w:lang w:eastAsia="en-US"/>
        </w:rPr>
        <w:t>В целом в ответ</w:t>
      </w:r>
      <w:r w:rsidR="0091037E">
        <w:rPr>
          <w:lang w:eastAsia="en-US"/>
        </w:rPr>
        <w:t xml:space="preserve">е допускается 1 </w:t>
      </w:r>
      <w:proofErr w:type="gramStart"/>
      <w:r w:rsidR="0091037E">
        <w:rPr>
          <w:lang w:eastAsia="en-US"/>
        </w:rPr>
        <w:t>содержательный</w:t>
      </w:r>
      <w:proofErr w:type="gramEnd"/>
      <w:r w:rsidR="0091037E">
        <w:rPr>
          <w:lang w:eastAsia="en-US"/>
        </w:rPr>
        <w:t xml:space="preserve"> </w:t>
      </w:r>
      <w:r w:rsidRPr="00137F2C">
        <w:rPr>
          <w:lang w:eastAsia="en-US"/>
        </w:rPr>
        <w:t>и 1-2 речевых недочета, а также 1 грамматическая ошибка.</w:t>
      </w:r>
    </w:p>
    <w:p w:rsidR="0053762C" w:rsidRPr="00137F2C" w:rsidRDefault="0053762C" w:rsidP="00DE640E">
      <w:pPr>
        <w:suppressAutoHyphens w:val="0"/>
        <w:rPr>
          <w:lang w:eastAsia="en-US"/>
        </w:rPr>
      </w:pPr>
    </w:p>
    <w:p w:rsidR="0053762C" w:rsidRPr="00137F2C" w:rsidRDefault="0053762C" w:rsidP="00DE640E">
      <w:pPr>
        <w:suppressAutoHyphens w:val="0"/>
        <w:rPr>
          <w:b/>
          <w:u w:val="single"/>
          <w:lang w:eastAsia="en-US"/>
        </w:rPr>
      </w:pPr>
      <w:r w:rsidRPr="00137F2C">
        <w:rPr>
          <w:b/>
          <w:u w:val="single"/>
          <w:lang w:eastAsia="en-US"/>
        </w:rPr>
        <w:t>«4»</w:t>
      </w:r>
    </w:p>
    <w:p w:rsidR="0053762C" w:rsidRPr="00137F2C" w:rsidRDefault="0053762C" w:rsidP="00DE640E">
      <w:pPr>
        <w:numPr>
          <w:ilvl w:val="0"/>
          <w:numId w:val="11"/>
        </w:numPr>
        <w:suppressAutoHyphens w:val="0"/>
        <w:rPr>
          <w:lang w:eastAsia="en-US"/>
        </w:rPr>
      </w:pPr>
      <w:r w:rsidRPr="00137F2C">
        <w:rPr>
          <w:lang w:eastAsia="en-US"/>
        </w:rPr>
        <w:t>Раскрыто основное содержание материала.</w:t>
      </w:r>
    </w:p>
    <w:p w:rsidR="0053762C" w:rsidRPr="00137F2C" w:rsidRDefault="0053762C" w:rsidP="00DE640E">
      <w:pPr>
        <w:numPr>
          <w:ilvl w:val="0"/>
          <w:numId w:val="11"/>
        </w:numPr>
        <w:suppressAutoHyphens w:val="0"/>
        <w:rPr>
          <w:lang w:eastAsia="en-US"/>
        </w:rPr>
      </w:pPr>
      <w:r w:rsidRPr="00137F2C">
        <w:rPr>
          <w:lang w:eastAsia="en-US"/>
        </w:rPr>
        <w:t>Правильно даны определения понятий и точно использованы научные термины.</w:t>
      </w:r>
    </w:p>
    <w:p w:rsidR="0053762C" w:rsidRPr="00137F2C" w:rsidRDefault="0053762C" w:rsidP="00DE640E">
      <w:pPr>
        <w:numPr>
          <w:ilvl w:val="0"/>
          <w:numId w:val="11"/>
        </w:numPr>
        <w:suppressAutoHyphens w:val="0"/>
        <w:rPr>
          <w:lang w:eastAsia="en-US"/>
        </w:rPr>
      </w:pPr>
      <w:r w:rsidRPr="00137F2C">
        <w:rPr>
          <w:lang w:eastAsia="en-US"/>
        </w:rPr>
        <w:t>Возможны ошибки в изложении выводов и обобщений из наблюдений и опытов.</w:t>
      </w:r>
    </w:p>
    <w:p w:rsidR="0053762C" w:rsidRPr="00137F2C" w:rsidRDefault="0053762C" w:rsidP="00DE640E">
      <w:pPr>
        <w:numPr>
          <w:ilvl w:val="0"/>
          <w:numId w:val="11"/>
        </w:numPr>
        <w:suppressAutoHyphens w:val="0"/>
        <w:rPr>
          <w:lang w:eastAsia="en-US"/>
        </w:rPr>
      </w:pPr>
      <w:r w:rsidRPr="00137F2C">
        <w:rPr>
          <w:lang w:eastAsia="en-US"/>
        </w:rPr>
        <w:t>Ответ самостоятельный, последовательно излагается ответ на вопрос в соответствии с планом.</w:t>
      </w:r>
    </w:p>
    <w:p w:rsidR="0053762C" w:rsidRPr="00137F2C" w:rsidRDefault="0053762C" w:rsidP="00DE640E">
      <w:pPr>
        <w:numPr>
          <w:ilvl w:val="0"/>
          <w:numId w:val="11"/>
        </w:numPr>
        <w:suppressAutoHyphens w:val="0"/>
        <w:rPr>
          <w:lang w:eastAsia="en-US"/>
        </w:rPr>
      </w:pPr>
      <w:r w:rsidRPr="00137F2C">
        <w:rPr>
          <w:lang w:eastAsia="en-US"/>
        </w:rPr>
        <w:t>Возможны неточности в вопросах второстепенного материала.</w:t>
      </w:r>
    </w:p>
    <w:p w:rsidR="0053762C" w:rsidRPr="00137F2C" w:rsidRDefault="0053762C" w:rsidP="00DE640E">
      <w:pPr>
        <w:numPr>
          <w:ilvl w:val="0"/>
          <w:numId w:val="11"/>
        </w:numPr>
        <w:suppressAutoHyphens w:val="0"/>
        <w:rPr>
          <w:lang w:eastAsia="en-US"/>
        </w:rPr>
      </w:pPr>
      <w:r w:rsidRPr="00137F2C">
        <w:rPr>
          <w:lang w:eastAsia="en-US"/>
        </w:rPr>
        <w:t>Допускаются 1-2 неточности в определении понятий, незначительное нарушение последовательности изложения и единичные неточности в языке изложения.</w:t>
      </w:r>
    </w:p>
    <w:p w:rsidR="0053762C" w:rsidRPr="00137F2C" w:rsidRDefault="0091037E" w:rsidP="00DE640E">
      <w:pPr>
        <w:numPr>
          <w:ilvl w:val="0"/>
          <w:numId w:val="11"/>
        </w:numPr>
        <w:suppressAutoHyphens w:val="0"/>
        <w:rPr>
          <w:lang w:eastAsia="en-US"/>
        </w:rPr>
      </w:pPr>
      <w:r>
        <w:rPr>
          <w:lang w:eastAsia="en-US"/>
        </w:rPr>
        <w:t xml:space="preserve">В целом в ответе допускается 2 </w:t>
      </w:r>
      <w:proofErr w:type="gramStart"/>
      <w:r>
        <w:rPr>
          <w:lang w:eastAsia="en-US"/>
        </w:rPr>
        <w:t>содержательных</w:t>
      </w:r>
      <w:proofErr w:type="gramEnd"/>
      <w:r w:rsidR="0053762C" w:rsidRPr="00137F2C">
        <w:rPr>
          <w:lang w:eastAsia="en-US"/>
        </w:rPr>
        <w:t xml:space="preserve"> и 3-4 речевых недочета, а также 2 грамматические ошибки.</w:t>
      </w:r>
    </w:p>
    <w:p w:rsidR="0053762C" w:rsidRPr="00137F2C" w:rsidRDefault="0053762C" w:rsidP="00DE640E">
      <w:pPr>
        <w:suppressAutoHyphens w:val="0"/>
        <w:rPr>
          <w:lang w:eastAsia="en-US"/>
        </w:rPr>
      </w:pPr>
    </w:p>
    <w:p w:rsidR="0053762C" w:rsidRPr="00137F2C" w:rsidRDefault="0053762C" w:rsidP="00DE640E">
      <w:pPr>
        <w:suppressAutoHyphens w:val="0"/>
        <w:rPr>
          <w:b/>
          <w:u w:val="single"/>
          <w:lang w:eastAsia="en-US"/>
        </w:rPr>
      </w:pPr>
      <w:r w:rsidRPr="00137F2C">
        <w:rPr>
          <w:b/>
          <w:u w:val="single"/>
          <w:lang w:eastAsia="en-US"/>
        </w:rPr>
        <w:t>«3»</w:t>
      </w:r>
    </w:p>
    <w:p w:rsidR="0053762C" w:rsidRPr="00137F2C" w:rsidRDefault="0053762C" w:rsidP="00DE640E">
      <w:pPr>
        <w:numPr>
          <w:ilvl w:val="0"/>
          <w:numId w:val="12"/>
        </w:numPr>
        <w:suppressAutoHyphens w:val="0"/>
        <w:rPr>
          <w:lang w:eastAsia="en-US"/>
        </w:rPr>
      </w:pPr>
      <w:r w:rsidRPr="00137F2C">
        <w:rPr>
          <w:lang w:eastAsia="en-US"/>
        </w:rPr>
        <w:t>Содержание учебного материала изложено фрагментарно, недостаточно полно, не всегда последовательно.</w:t>
      </w:r>
    </w:p>
    <w:p w:rsidR="0053762C" w:rsidRPr="00137F2C" w:rsidRDefault="0053762C" w:rsidP="00DE640E">
      <w:pPr>
        <w:numPr>
          <w:ilvl w:val="0"/>
          <w:numId w:val="12"/>
        </w:numPr>
        <w:suppressAutoHyphens w:val="0"/>
        <w:rPr>
          <w:lang w:eastAsia="en-US"/>
        </w:rPr>
      </w:pPr>
      <w:r w:rsidRPr="00137F2C">
        <w:rPr>
          <w:lang w:eastAsia="en-US"/>
        </w:rPr>
        <w:t xml:space="preserve">Не дано определение понятий. </w:t>
      </w:r>
    </w:p>
    <w:p w:rsidR="0053762C" w:rsidRPr="00137F2C" w:rsidRDefault="0053762C" w:rsidP="00DE640E">
      <w:pPr>
        <w:numPr>
          <w:ilvl w:val="0"/>
          <w:numId w:val="12"/>
        </w:numPr>
        <w:suppressAutoHyphens w:val="0"/>
        <w:rPr>
          <w:lang w:eastAsia="en-US"/>
        </w:rPr>
      </w:pPr>
      <w:r w:rsidRPr="00137F2C">
        <w:rPr>
          <w:lang w:eastAsia="en-US"/>
        </w:rPr>
        <w:t>Не используются в качестве доказательства выводы и обобщения из наблюдений и опытов.</w:t>
      </w:r>
    </w:p>
    <w:p w:rsidR="0053762C" w:rsidRPr="00137F2C" w:rsidRDefault="0053762C" w:rsidP="00DE640E">
      <w:pPr>
        <w:numPr>
          <w:ilvl w:val="0"/>
          <w:numId w:val="12"/>
        </w:numPr>
        <w:suppressAutoHyphens w:val="0"/>
        <w:rPr>
          <w:lang w:eastAsia="en-US"/>
        </w:rPr>
      </w:pPr>
      <w:r w:rsidRPr="00137F2C">
        <w:rPr>
          <w:lang w:eastAsia="en-US"/>
        </w:rPr>
        <w:t>Недостаточно глубоко и доказательно обосновываются свои суждения, не приводятся свои примеры.</w:t>
      </w:r>
    </w:p>
    <w:p w:rsidR="0053762C" w:rsidRPr="00137F2C" w:rsidRDefault="0053762C" w:rsidP="00DE640E">
      <w:pPr>
        <w:numPr>
          <w:ilvl w:val="0"/>
          <w:numId w:val="12"/>
        </w:numPr>
        <w:suppressAutoHyphens w:val="0"/>
        <w:rPr>
          <w:lang w:eastAsia="en-US"/>
        </w:rPr>
      </w:pPr>
      <w:r w:rsidRPr="00137F2C">
        <w:rPr>
          <w:lang w:eastAsia="en-US"/>
        </w:rPr>
        <w:t>Ответ несамостоятельный, дается с помощью ответов на дополнительные (вспомогательные) вопросы учителя, содержание излагается бессистемно, план отсутствует.</w:t>
      </w:r>
    </w:p>
    <w:p w:rsidR="0053762C" w:rsidRPr="00137F2C" w:rsidRDefault="0053762C" w:rsidP="00DE640E">
      <w:pPr>
        <w:numPr>
          <w:ilvl w:val="0"/>
          <w:numId w:val="12"/>
        </w:numPr>
        <w:suppressAutoHyphens w:val="0"/>
        <w:rPr>
          <w:lang w:eastAsia="en-US"/>
        </w:rPr>
      </w:pPr>
      <w:r w:rsidRPr="00137F2C">
        <w:rPr>
          <w:lang w:eastAsia="en-US"/>
        </w:rPr>
        <w:t>Допускаются 3-4 неточности в определении понятий и использовании научной терминологии, 2-3 случая нарушения последовательности изложения и 2-3 неточности в языке изложения.</w:t>
      </w:r>
    </w:p>
    <w:p w:rsidR="0053762C" w:rsidRPr="00137F2C" w:rsidRDefault="0053762C" w:rsidP="00DE640E">
      <w:pPr>
        <w:numPr>
          <w:ilvl w:val="0"/>
          <w:numId w:val="12"/>
        </w:numPr>
        <w:suppressAutoHyphens w:val="0"/>
        <w:rPr>
          <w:lang w:eastAsia="en-US"/>
        </w:rPr>
      </w:pPr>
      <w:r w:rsidRPr="00137F2C">
        <w:rPr>
          <w:lang w:eastAsia="en-US"/>
        </w:rPr>
        <w:t>В целом в ответе допускается 4 содержательных и 5 речевых недочетов, а также 4 грамматические ошибки.</w:t>
      </w:r>
    </w:p>
    <w:p w:rsidR="0053762C" w:rsidRPr="00137F2C" w:rsidRDefault="0053762C" w:rsidP="00DE640E">
      <w:pPr>
        <w:suppressAutoHyphens w:val="0"/>
        <w:rPr>
          <w:lang w:eastAsia="en-US"/>
        </w:rPr>
      </w:pPr>
    </w:p>
    <w:p w:rsidR="0053762C" w:rsidRPr="00137F2C" w:rsidRDefault="0053762C" w:rsidP="00DE640E">
      <w:pPr>
        <w:suppressAutoHyphens w:val="0"/>
        <w:rPr>
          <w:b/>
          <w:u w:val="single"/>
          <w:lang w:eastAsia="en-US"/>
        </w:rPr>
      </w:pPr>
      <w:r w:rsidRPr="00137F2C">
        <w:rPr>
          <w:b/>
          <w:u w:val="single"/>
          <w:lang w:eastAsia="en-US"/>
        </w:rPr>
        <w:t>«2»</w:t>
      </w:r>
    </w:p>
    <w:p w:rsidR="0053762C" w:rsidRPr="00137F2C" w:rsidRDefault="0053762C" w:rsidP="00DE640E">
      <w:pPr>
        <w:numPr>
          <w:ilvl w:val="0"/>
          <w:numId w:val="13"/>
        </w:numPr>
        <w:suppressAutoHyphens w:val="0"/>
        <w:rPr>
          <w:lang w:eastAsia="en-US"/>
        </w:rPr>
      </w:pPr>
      <w:r w:rsidRPr="00137F2C">
        <w:rPr>
          <w:lang w:eastAsia="en-US"/>
        </w:rPr>
        <w:t>Основное содержание учебного материала не раскрыто.</w:t>
      </w:r>
    </w:p>
    <w:p w:rsidR="0053762C" w:rsidRPr="00137F2C" w:rsidRDefault="0053762C" w:rsidP="00DE640E">
      <w:pPr>
        <w:numPr>
          <w:ilvl w:val="0"/>
          <w:numId w:val="13"/>
        </w:numPr>
        <w:suppressAutoHyphens w:val="0"/>
        <w:rPr>
          <w:lang w:eastAsia="en-US"/>
        </w:rPr>
      </w:pPr>
      <w:r w:rsidRPr="00137F2C">
        <w:rPr>
          <w:lang w:eastAsia="en-US"/>
        </w:rPr>
        <w:t>Не даются ответы на вспомогательные вопросы учителя.</w:t>
      </w:r>
    </w:p>
    <w:p w:rsidR="0053762C" w:rsidRPr="00137F2C" w:rsidRDefault="0053762C" w:rsidP="00DE640E">
      <w:pPr>
        <w:numPr>
          <w:ilvl w:val="0"/>
          <w:numId w:val="13"/>
        </w:numPr>
        <w:suppressAutoHyphens w:val="0"/>
        <w:rPr>
          <w:lang w:eastAsia="en-US"/>
        </w:rPr>
      </w:pPr>
      <w:r w:rsidRPr="00137F2C">
        <w:rPr>
          <w:lang w:eastAsia="en-US"/>
        </w:rPr>
        <w:lastRenderedPageBreak/>
        <w:t>Допускаются более 4 грубых ошибок в определении понятий, при использовании терминологии, в языковом оформлении ответа.</w:t>
      </w:r>
    </w:p>
    <w:p w:rsidR="0053762C" w:rsidRPr="00137F2C" w:rsidRDefault="0053762C" w:rsidP="00DE640E">
      <w:pPr>
        <w:numPr>
          <w:ilvl w:val="0"/>
          <w:numId w:val="13"/>
        </w:numPr>
        <w:suppressAutoHyphens w:val="0"/>
        <w:rPr>
          <w:lang w:eastAsia="en-US"/>
        </w:rPr>
      </w:pPr>
      <w:r w:rsidRPr="00137F2C">
        <w:rPr>
          <w:lang w:eastAsia="en-US"/>
        </w:rPr>
        <w:t>В целом в работе допускается 6 содержательных и 7 речевых недочетов, а также 7 грамматических ошибок.</w:t>
      </w:r>
    </w:p>
    <w:p w:rsidR="0053762C" w:rsidRPr="00137F2C" w:rsidRDefault="0053762C" w:rsidP="00DE640E">
      <w:pPr>
        <w:suppressAutoHyphens w:val="0"/>
        <w:rPr>
          <w:lang w:eastAsia="en-US"/>
        </w:rPr>
      </w:pPr>
      <w:r w:rsidRPr="00137F2C">
        <w:rPr>
          <w:lang w:eastAsia="en-US"/>
        </w:rPr>
        <w:t xml:space="preserve"> </w:t>
      </w:r>
    </w:p>
    <w:p w:rsidR="0053762C" w:rsidRPr="00137F2C" w:rsidRDefault="0053762C" w:rsidP="00DE640E">
      <w:pPr>
        <w:suppressAutoHyphens w:val="0"/>
        <w:jc w:val="center"/>
        <w:rPr>
          <w:b/>
          <w:lang w:eastAsia="en-US"/>
        </w:rPr>
      </w:pPr>
      <w:r w:rsidRPr="00137F2C">
        <w:rPr>
          <w:b/>
          <w:lang w:eastAsia="en-US"/>
        </w:rPr>
        <w:t>Сочинения, изложения и диктанты</w:t>
      </w:r>
    </w:p>
    <w:p w:rsidR="0053762C" w:rsidRPr="00137F2C" w:rsidRDefault="0053762C" w:rsidP="00DE640E">
      <w:pPr>
        <w:suppressAutoHyphens w:val="0"/>
        <w:jc w:val="both"/>
        <w:rPr>
          <w:lang w:eastAsia="en-US"/>
        </w:rPr>
      </w:pPr>
    </w:p>
    <w:p w:rsidR="0053762C" w:rsidRPr="00137F2C" w:rsidRDefault="0053762C" w:rsidP="00DE640E">
      <w:pPr>
        <w:suppressAutoHyphens w:val="0"/>
        <w:jc w:val="both"/>
        <w:rPr>
          <w:lang w:eastAsia="en-US"/>
        </w:rPr>
      </w:pPr>
      <w:r w:rsidRPr="00137F2C">
        <w:rPr>
          <w:b/>
          <w:u w:val="single"/>
          <w:lang w:eastAsia="en-US"/>
        </w:rPr>
        <w:t>«5»</w:t>
      </w:r>
      <w:r w:rsidRPr="00137F2C">
        <w:rPr>
          <w:lang w:eastAsia="en-US"/>
        </w:rPr>
        <w:t xml:space="preserve">   </w:t>
      </w:r>
      <w:r w:rsidRPr="00137F2C">
        <w:rPr>
          <w:b/>
          <w:u w:val="single"/>
          <w:lang w:eastAsia="en-US"/>
        </w:rPr>
        <w:t>Содержание и речь</w:t>
      </w:r>
      <w:r w:rsidRPr="00137F2C">
        <w:rPr>
          <w:lang w:eastAsia="en-US"/>
        </w:rPr>
        <w:t xml:space="preserve">: </w:t>
      </w:r>
    </w:p>
    <w:p w:rsidR="0053762C" w:rsidRPr="00137F2C" w:rsidRDefault="0053762C" w:rsidP="00DE640E">
      <w:pPr>
        <w:numPr>
          <w:ilvl w:val="0"/>
          <w:numId w:val="14"/>
        </w:numPr>
        <w:suppressAutoHyphens w:val="0"/>
        <w:jc w:val="both"/>
        <w:rPr>
          <w:lang w:eastAsia="en-US"/>
        </w:rPr>
      </w:pPr>
      <w:r w:rsidRPr="00137F2C">
        <w:rPr>
          <w:lang w:eastAsia="en-US"/>
        </w:rPr>
        <w:t>Содержание работы полностью соответствует теме;</w:t>
      </w:r>
    </w:p>
    <w:p w:rsidR="0053762C" w:rsidRPr="00137F2C" w:rsidRDefault="0053762C" w:rsidP="00DE640E">
      <w:pPr>
        <w:numPr>
          <w:ilvl w:val="0"/>
          <w:numId w:val="14"/>
        </w:numPr>
        <w:suppressAutoHyphens w:val="0"/>
        <w:jc w:val="both"/>
        <w:rPr>
          <w:lang w:eastAsia="en-US"/>
        </w:rPr>
      </w:pPr>
      <w:r w:rsidRPr="00137F2C">
        <w:rPr>
          <w:lang w:eastAsia="en-US"/>
        </w:rPr>
        <w:t>Фактические ошибки отсутствуют;</w:t>
      </w:r>
    </w:p>
    <w:p w:rsidR="0053762C" w:rsidRPr="00137F2C" w:rsidRDefault="0053762C" w:rsidP="00DE640E">
      <w:pPr>
        <w:numPr>
          <w:ilvl w:val="0"/>
          <w:numId w:val="14"/>
        </w:numPr>
        <w:suppressAutoHyphens w:val="0"/>
        <w:jc w:val="both"/>
        <w:rPr>
          <w:lang w:eastAsia="en-US"/>
        </w:rPr>
      </w:pPr>
      <w:r w:rsidRPr="00137F2C">
        <w:rPr>
          <w:lang w:eastAsia="en-US"/>
        </w:rPr>
        <w:t>Содержание излагается последовательно, план выдержан;</w:t>
      </w:r>
    </w:p>
    <w:p w:rsidR="0053762C" w:rsidRPr="00137F2C" w:rsidRDefault="0053762C" w:rsidP="00DE640E">
      <w:pPr>
        <w:numPr>
          <w:ilvl w:val="0"/>
          <w:numId w:val="14"/>
        </w:numPr>
        <w:suppressAutoHyphens w:val="0"/>
        <w:jc w:val="both"/>
        <w:rPr>
          <w:lang w:eastAsia="en-US"/>
        </w:rPr>
      </w:pPr>
      <w:r w:rsidRPr="00137F2C">
        <w:rPr>
          <w:lang w:eastAsia="en-US"/>
        </w:rPr>
        <w:t>Работа отличается богатством словаря, разнообразием  используемых синтаксических конструкций, точностью словоупотребления;</w:t>
      </w:r>
    </w:p>
    <w:p w:rsidR="0053762C" w:rsidRPr="00137F2C" w:rsidRDefault="0053762C" w:rsidP="00DE640E">
      <w:pPr>
        <w:numPr>
          <w:ilvl w:val="0"/>
          <w:numId w:val="14"/>
        </w:numPr>
        <w:suppressAutoHyphens w:val="0"/>
        <w:jc w:val="both"/>
        <w:rPr>
          <w:lang w:eastAsia="en-US"/>
        </w:rPr>
      </w:pPr>
      <w:r w:rsidRPr="00137F2C">
        <w:rPr>
          <w:lang w:eastAsia="en-US"/>
        </w:rPr>
        <w:t>Достигнуто стилевое единство и выразительность текста;</w:t>
      </w:r>
    </w:p>
    <w:p w:rsidR="0053762C" w:rsidRPr="00137F2C" w:rsidRDefault="0053762C" w:rsidP="00DE640E">
      <w:pPr>
        <w:numPr>
          <w:ilvl w:val="0"/>
          <w:numId w:val="14"/>
        </w:numPr>
        <w:suppressAutoHyphens w:val="0"/>
        <w:jc w:val="both"/>
        <w:rPr>
          <w:lang w:eastAsia="en-US"/>
        </w:rPr>
      </w:pPr>
      <w:r w:rsidRPr="00137F2C">
        <w:rPr>
          <w:lang w:eastAsia="en-US"/>
        </w:rPr>
        <w:t>В целом в работ</w:t>
      </w:r>
      <w:r w:rsidR="0091037E">
        <w:rPr>
          <w:lang w:eastAsia="en-US"/>
        </w:rPr>
        <w:t xml:space="preserve">е допускается 1 </w:t>
      </w:r>
      <w:proofErr w:type="gramStart"/>
      <w:r w:rsidR="0091037E">
        <w:rPr>
          <w:lang w:eastAsia="en-US"/>
        </w:rPr>
        <w:t>содержательный</w:t>
      </w:r>
      <w:proofErr w:type="gramEnd"/>
      <w:r w:rsidR="0091037E">
        <w:rPr>
          <w:lang w:eastAsia="en-US"/>
        </w:rPr>
        <w:t xml:space="preserve"> </w:t>
      </w:r>
      <w:r w:rsidRPr="00137F2C">
        <w:rPr>
          <w:lang w:eastAsia="en-US"/>
        </w:rPr>
        <w:t>и 1-2 речевых недочета.</w:t>
      </w:r>
    </w:p>
    <w:p w:rsidR="0053762C" w:rsidRPr="00137F2C" w:rsidRDefault="0053762C" w:rsidP="00DE640E">
      <w:pPr>
        <w:suppressAutoHyphens w:val="0"/>
        <w:jc w:val="both"/>
        <w:rPr>
          <w:lang w:eastAsia="en-US"/>
        </w:rPr>
      </w:pPr>
      <w:r w:rsidRPr="00137F2C">
        <w:rPr>
          <w:lang w:eastAsia="en-US"/>
        </w:rPr>
        <w:t xml:space="preserve">         </w:t>
      </w:r>
      <w:r w:rsidRPr="00137F2C">
        <w:rPr>
          <w:b/>
          <w:u w:val="single"/>
          <w:lang w:eastAsia="en-US"/>
        </w:rPr>
        <w:t>Грамотность</w:t>
      </w:r>
      <w:r w:rsidRPr="00137F2C">
        <w:rPr>
          <w:lang w:eastAsia="en-US"/>
        </w:rPr>
        <w:t>: допускается 1 орфографическая, или 1 пунктуационная, или 1 грамматическая ошибка.</w:t>
      </w:r>
    </w:p>
    <w:p w:rsidR="0053762C" w:rsidRPr="00137F2C" w:rsidRDefault="0053762C" w:rsidP="00DE640E">
      <w:pPr>
        <w:suppressAutoHyphens w:val="0"/>
        <w:jc w:val="both"/>
        <w:rPr>
          <w:lang w:eastAsia="en-US"/>
        </w:rPr>
      </w:pPr>
    </w:p>
    <w:p w:rsidR="0053762C" w:rsidRPr="00137F2C" w:rsidRDefault="0053762C" w:rsidP="00DE640E">
      <w:pPr>
        <w:suppressAutoHyphens w:val="0"/>
        <w:jc w:val="both"/>
        <w:rPr>
          <w:lang w:eastAsia="en-US"/>
        </w:rPr>
      </w:pPr>
      <w:r w:rsidRPr="00137F2C">
        <w:rPr>
          <w:b/>
          <w:u w:val="single"/>
          <w:lang w:eastAsia="en-US"/>
        </w:rPr>
        <w:t>«4»</w:t>
      </w:r>
      <w:r w:rsidRPr="00137F2C">
        <w:rPr>
          <w:lang w:eastAsia="en-US"/>
        </w:rPr>
        <w:t xml:space="preserve">   </w:t>
      </w:r>
      <w:r w:rsidRPr="00137F2C">
        <w:rPr>
          <w:b/>
          <w:u w:val="single"/>
          <w:lang w:eastAsia="en-US"/>
        </w:rPr>
        <w:t>Содержание и речь</w:t>
      </w:r>
      <w:r w:rsidRPr="00137F2C">
        <w:rPr>
          <w:lang w:eastAsia="en-US"/>
        </w:rPr>
        <w:t xml:space="preserve">: </w:t>
      </w:r>
    </w:p>
    <w:p w:rsidR="0053762C" w:rsidRPr="00137F2C" w:rsidRDefault="0053762C" w:rsidP="00DE640E">
      <w:pPr>
        <w:numPr>
          <w:ilvl w:val="0"/>
          <w:numId w:val="15"/>
        </w:numPr>
        <w:suppressAutoHyphens w:val="0"/>
        <w:jc w:val="both"/>
        <w:rPr>
          <w:lang w:eastAsia="en-US"/>
        </w:rPr>
      </w:pPr>
      <w:r w:rsidRPr="00137F2C">
        <w:rPr>
          <w:lang w:eastAsia="en-US"/>
        </w:rPr>
        <w:t xml:space="preserve">Содержание работы в основном соответствует теме (имеются незначительные отклонения от темы); </w:t>
      </w:r>
    </w:p>
    <w:p w:rsidR="0053762C" w:rsidRPr="00137F2C" w:rsidRDefault="0053762C" w:rsidP="00DE640E">
      <w:pPr>
        <w:numPr>
          <w:ilvl w:val="0"/>
          <w:numId w:val="15"/>
        </w:numPr>
        <w:suppressAutoHyphens w:val="0"/>
        <w:jc w:val="both"/>
        <w:rPr>
          <w:lang w:eastAsia="en-US"/>
        </w:rPr>
      </w:pPr>
      <w:r w:rsidRPr="00137F2C">
        <w:rPr>
          <w:lang w:eastAsia="en-US"/>
        </w:rPr>
        <w:t>Содержание в основном достоверно, но имеются единичные фактические неточности;</w:t>
      </w:r>
    </w:p>
    <w:p w:rsidR="0053762C" w:rsidRPr="00137F2C" w:rsidRDefault="0053762C" w:rsidP="00DE640E">
      <w:pPr>
        <w:numPr>
          <w:ilvl w:val="0"/>
          <w:numId w:val="15"/>
        </w:numPr>
        <w:suppressAutoHyphens w:val="0"/>
        <w:jc w:val="both"/>
        <w:rPr>
          <w:lang w:eastAsia="en-US"/>
        </w:rPr>
      </w:pPr>
      <w:r w:rsidRPr="00137F2C">
        <w:rPr>
          <w:lang w:eastAsia="en-US"/>
        </w:rPr>
        <w:t>План выдержан, но имеются незначительные нарушения последовательности в изложении мыслей;</w:t>
      </w:r>
    </w:p>
    <w:p w:rsidR="0053762C" w:rsidRPr="00137F2C" w:rsidRDefault="0053762C" w:rsidP="00DE640E">
      <w:pPr>
        <w:numPr>
          <w:ilvl w:val="0"/>
          <w:numId w:val="15"/>
        </w:numPr>
        <w:suppressAutoHyphens w:val="0"/>
        <w:jc w:val="both"/>
        <w:rPr>
          <w:lang w:eastAsia="en-US"/>
        </w:rPr>
      </w:pPr>
      <w:r w:rsidRPr="00137F2C">
        <w:rPr>
          <w:lang w:eastAsia="en-US"/>
        </w:rPr>
        <w:t>Лексический и грамматический строй речи достаточно разнообразен;</w:t>
      </w:r>
    </w:p>
    <w:p w:rsidR="0053762C" w:rsidRPr="00137F2C" w:rsidRDefault="0053762C" w:rsidP="00DE640E">
      <w:pPr>
        <w:numPr>
          <w:ilvl w:val="0"/>
          <w:numId w:val="15"/>
        </w:numPr>
        <w:suppressAutoHyphens w:val="0"/>
        <w:jc w:val="both"/>
        <w:rPr>
          <w:lang w:eastAsia="en-US"/>
        </w:rPr>
      </w:pPr>
      <w:r w:rsidRPr="00137F2C">
        <w:rPr>
          <w:lang w:eastAsia="en-US"/>
        </w:rPr>
        <w:t>Стиль работы отличается единством и достаточной выразительностью;</w:t>
      </w:r>
    </w:p>
    <w:p w:rsidR="0053762C" w:rsidRPr="00137F2C" w:rsidRDefault="0091037E" w:rsidP="00DE640E">
      <w:pPr>
        <w:numPr>
          <w:ilvl w:val="0"/>
          <w:numId w:val="15"/>
        </w:numPr>
        <w:suppressAutoHyphens w:val="0"/>
        <w:jc w:val="both"/>
        <w:rPr>
          <w:lang w:eastAsia="en-US"/>
        </w:rPr>
      </w:pPr>
      <w:r>
        <w:rPr>
          <w:lang w:eastAsia="en-US"/>
        </w:rPr>
        <w:t xml:space="preserve">В целом в работе допускается 2 </w:t>
      </w:r>
      <w:proofErr w:type="gramStart"/>
      <w:r>
        <w:rPr>
          <w:lang w:eastAsia="en-US"/>
        </w:rPr>
        <w:t>содержательных</w:t>
      </w:r>
      <w:proofErr w:type="gramEnd"/>
      <w:r>
        <w:rPr>
          <w:lang w:eastAsia="en-US"/>
        </w:rPr>
        <w:t xml:space="preserve"> </w:t>
      </w:r>
      <w:r w:rsidR="0053762C" w:rsidRPr="00137F2C">
        <w:rPr>
          <w:lang w:eastAsia="en-US"/>
        </w:rPr>
        <w:t xml:space="preserve">и 3-4 речевых недочета.  </w:t>
      </w:r>
    </w:p>
    <w:p w:rsidR="0053762C" w:rsidRPr="00137F2C" w:rsidRDefault="0053762C" w:rsidP="00DE640E">
      <w:pPr>
        <w:suppressAutoHyphens w:val="0"/>
        <w:jc w:val="both"/>
        <w:rPr>
          <w:lang w:eastAsia="en-US"/>
        </w:rPr>
      </w:pPr>
      <w:r w:rsidRPr="00137F2C">
        <w:rPr>
          <w:lang w:eastAsia="en-US"/>
        </w:rPr>
        <w:tab/>
      </w:r>
      <w:proofErr w:type="gramStart"/>
      <w:r w:rsidRPr="00137F2C">
        <w:rPr>
          <w:b/>
          <w:u w:val="single"/>
          <w:lang w:eastAsia="en-US"/>
        </w:rPr>
        <w:t>Грамотность</w:t>
      </w:r>
      <w:r w:rsidRPr="00137F2C">
        <w:rPr>
          <w:lang w:eastAsia="en-US"/>
        </w:rPr>
        <w:t>: допускается 2 орфографические и 2 пунктуационные, или 1 орфографическая и 3 пунктуационные, или 4 пунктуационные ошибки, а также 2 грамматические ошибки.</w:t>
      </w:r>
      <w:proofErr w:type="gramEnd"/>
    </w:p>
    <w:p w:rsidR="0053762C" w:rsidRPr="00137F2C" w:rsidRDefault="0053762C" w:rsidP="00DE640E">
      <w:pPr>
        <w:suppressAutoHyphens w:val="0"/>
        <w:jc w:val="both"/>
        <w:rPr>
          <w:lang w:eastAsia="en-US"/>
        </w:rPr>
      </w:pPr>
    </w:p>
    <w:p w:rsidR="0053762C" w:rsidRPr="00137F2C" w:rsidRDefault="0053762C" w:rsidP="00DE640E">
      <w:pPr>
        <w:suppressAutoHyphens w:val="0"/>
        <w:jc w:val="both"/>
        <w:rPr>
          <w:lang w:eastAsia="en-US"/>
        </w:rPr>
      </w:pPr>
      <w:r w:rsidRPr="00137F2C">
        <w:rPr>
          <w:b/>
          <w:u w:val="single"/>
          <w:lang w:eastAsia="en-US"/>
        </w:rPr>
        <w:t>«3»</w:t>
      </w:r>
      <w:r w:rsidRPr="00137F2C">
        <w:rPr>
          <w:lang w:eastAsia="en-US"/>
        </w:rPr>
        <w:t xml:space="preserve">   </w:t>
      </w:r>
      <w:r w:rsidRPr="00137F2C">
        <w:rPr>
          <w:b/>
          <w:u w:val="single"/>
          <w:lang w:eastAsia="en-US"/>
        </w:rPr>
        <w:t>Содержание и речь</w:t>
      </w:r>
      <w:r w:rsidRPr="00137F2C">
        <w:rPr>
          <w:lang w:eastAsia="en-US"/>
        </w:rPr>
        <w:t xml:space="preserve">:  </w:t>
      </w:r>
    </w:p>
    <w:p w:rsidR="0053762C" w:rsidRPr="00137F2C" w:rsidRDefault="0053762C" w:rsidP="00DE640E">
      <w:pPr>
        <w:numPr>
          <w:ilvl w:val="0"/>
          <w:numId w:val="16"/>
        </w:numPr>
        <w:suppressAutoHyphens w:val="0"/>
        <w:jc w:val="both"/>
        <w:rPr>
          <w:lang w:eastAsia="en-US"/>
        </w:rPr>
      </w:pPr>
      <w:r w:rsidRPr="00137F2C">
        <w:rPr>
          <w:lang w:eastAsia="en-US"/>
        </w:rPr>
        <w:t>В работе допущены существенные отклонения от темы;</w:t>
      </w:r>
    </w:p>
    <w:p w:rsidR="0053762C" w:rsidRPr="00137F2C" w:rsidRDefault="0053762C" w:rsidP="00DE640E">
      <w:pPr>
        <w:numPr>
          <w:ilvl w:val="0"/>
          <w:numId w:val="16"/>
        </w:numPr>
        <w:suppressAutoHyphens w:val="0"/>
        <w:jc w:val="both"/>
        <w:rPr>
          <w:lang w:eastAsia="en-US"/>
        </w:rPr>
      </w:pPr>
      <w:r w:rsidRPr="00137F2C">
        <w:rPr>
          <w:lang w:eastAsia="en-US"/>
        </w:rPr>
        <w:t>Работа достоверна в главном, но в ней имеются отдельные фактические неточности;</w:t>
      </w:r>
    </w:p>
    <w:p w:rsidR="0053762C" w:rsidRPr="00137F2C" w:rsidRDefault="0053762C" w:rsidP="00DE640E">
      <w:pPr>
        <w:numPr>
          <w:ilvl w:val="0"/>
          <w:numId w:val="16"/>
        </w:numPr>
        <w:suppressAutoHyphens w:val="0"/>
        <w:jc w:val="both"/>
        <w:rPr>
          <w:lang w:eastAsia="en-US"/>
        </w:rPr>
      </w:pPr>
      <w:r w:rsidRPr="00137F2C">
        <w:rPr>
          <w:lang w:eastAsia="en-US"/>
        </w:rPr>
        <w:t>Допущены отдельные нарушения последовательности изложения;</w:t>
      </w:r>
    </w:p>
    <w:p w:rsidR="0053762C" w:rsidRPr="00137F2C" w:rsidRDefault="0053762C" w:rsidP="00DE640E">
      <w:pPr>
        <w:numPr>
          <w:ilvl w:val="0"/>
          <w:numId w:val="16"/>
        </w:numPr>
        <w:suppressAutoHyphens w:val="0"/>
        <w:jc w:val="both"/>
        <w:rPr>
          <w:lang w:eastAsia="en-US"/>
        </w:rPr>
      </w:pPr>
      <w:r w:rsidRPr="00137F2C">
        <w:rPr>
          <w:lang w:eastAsia="en-US"/>
        </w:rPr>
        <w:t>Беден словарь, однообразны употребляемые синтаксические конструкции, встречается неправильное словоупотребление;</w:t>
      </w:r>
    </w:p>
    <w:p w:rsidR="0053762C" w:rsidRPr="00137F2C" w:rsidRDefault="0053762C" w:rsidP="00DE640E">
      <w:pPr>
        <w:numPr>
          <w:ilvl w:val="0"/>
          <w:numId w:val="16"/>
        </w:numPr>
        <w:suppressAutoHyphens w:val="0"/>
        <w:jc w:val="both"/>
        <w:rPr>
          <w:lang w:eastAsia="en-US"/>
        </w:rPr>
      </w:pPr>
      <w:r w:rsidRPr="00137F2C">
        <w:rPr>
          <w:lang w:eastAsia="en-US"/>
        </w:rPr>
        <w:t>Стиль работы не отличается единством, речь недостаточно выразительна;</w:t>
      </w:r>
    </w:p>
    <w:p w:rsidR="0053762C" w:rsidRPr="00137F2C" w:rsidRDefault="0053762C" w:rsidP="00DE640E">
      <w:pPr>
        <w:numPr>
          <w:ilvl w:val="0"/>
          <w:numId w:val="16"/>
        </w:numPr>
        <w:suppressAutoHyphens w:val="0"/>
        <w:jc w:val="both"/>
        <w:rPr>
          <w:lang w:eastAsia="en-US"/>
        </w:rPr>
      </w:pPr>
      <w:r w:rsidRPr="00137F2C">
        <w:rPr>
          <w:lang w:eastAsia="en-US"/>
        </w:rPr>
        <w:t>В целом в работе допускается 4 содержательных и 5 речевых недочетов.</w:t>
      </w:r>
    </w:p>
    <w:p w:rsidR="0053762C" w:rsidRPr="00137F2C" w:rsidRDefault="0053762C" w:rsidP="00DE640E">
      <w:pPr>
        <w:suppressAutoHyphens w:val="0"/>
        <w:jc w:val="both"/>
        <w:rPr>
          <w:lang w:eastAsia="en-US"/>
        </w:rPr>
      </w:pPr>
      <w:r w:rsidRPr="00137F2C">
        <w:rPr>
          <w:lang w:eastAsia="en-US"/>
        </w:rPr>
        <w:tab/>
      </w:r>
      <w:r w:rsidRPr="00137F2C">
        <w:rPr>
          <w:b/>
          <w:u w:val="single"/>
          <w:lang w:eastAsia="en-US"/>
        </w:rPr>
        <w:t>Грамотность</w:t>
      </w:r>
      <w:r w:rsidRPr="00137F2C">
        <w:rPr>
          <w:lang w:eastAsia="en-US"/>
        </w:rPr>
        <w:t>: допускается 4 орфографические и 4 пунктуационные, или 3 орфографические и 5 пунктуационных, или 7 пунктуационных ошибок, а также 4 грамматические ошибки.</w:t>
      </w:r>
    </w:p>
    <w:p w:rsidR="0053762C" w:rsidRPr="00137F2C" w:rsidRDefault="0053762C" w:rsidP="00DE640E">
      <w:pPr>
        <w:suppressAutoHyphens w:val="0"/>
        <w:jc w:val="both"/>
        <w:rPr>
          <w:lang w:eastAsia="en-US"/>
        </w:rPr>
      </w:pPr>
    </w:p>
    <w:p w:rsidR="0053762C" w:rsidRPr="00137F2C" w:rsidRDefault="0053762C" w:rsidP="00DE640E">
      <w:pPr>
        <w:suppressAutoHyphens w:val="0"/>
        <w:jc w:val="both"/>
        <w:rPr>
          <w:lang w:eastAsia="en-US"/>
        </w:rPr>
      </w:pPr>
      <w:r w:rsidRPr="00137F2C">
        <w:rPr>
          <w:b/>
          <w:u w:val="single"/>
          <w:lang w:eastAsia="en-US"/>
        </w:rPr>
        <w:t>«2»</w:t>
      </w:r>
      <w:r w:rsidRPr="00137F2C">
        <w:rPr>
          <w:lang w:eastAsia="en-US"/>
        </w:rPr>
        <w:t xml:space="preserve">   </w:t>
      </w:r>
      <w:r w:rsidRPr="00137F2C">
        <w:rPr>
          <w:b/>
          <w:u w:val="single"/>
          <w:lang w:eastAsia="en-US"/>
        </w:rPr>
        <w:t>Содержание и речь</w:t>
      </w:r>
      <w:r w:rsidRPr="00137F2C">
        <w:rPr>
          <w:lang w:eastAsia="en-US"/>
        </w:rPr>
        <w:t>:</w:t>
      </w:r>
    </w:p>
    <w:p w:rsidR="0053762C" w:rsidRPr="00137F2C" w:rsidRDefault="0053762C" w:rsidP="00DE640E">
      <w:pPr>
        <w:numPr>
          <w:ilvl w:val="0"/>
          <w:numId w:val="17"/>
        </w:numPr>
        <w:suppressAutoHyphens w:val="0"/>
        <w:jc w:val="both"/>
        <w:rPr>
          <w:lang w:eastAsia="en-US"/>
        </w:rPr>
      </w:pPr>
      <w:r w:rsidRPr="00137F2C">
        <w:rPr>
          <w:lang w:eastAsia="en-US"/>
        </w:rPr>
        <w:t>Работа не соответствует теме;</w:t>
      </w:r>
    </w:p>
    <w:p w:rsidR="0053762C" w:rsidRPr="00137F2C" w:rsidRDefault="0053762C" w:rsidP="00DE640E">
      <w:pPr>
        <w:numPr>
          <w:ilvl w:val="0"/>
          <w:numId w:val="17"/>
        </w:numPr>
        <w:suppressAutoHyphens w:val="0"/>
        <w:jc w:val="both"/>
        <w:rPr>
          <w:lang w:eastAsia="en-US"/>
        </w:rPr>
      </w:pPr>
      <w:r w:rsidRPr="00137F2C">
        <w:rPr>
          <w:lang w:eastAsia="en-US"/>
        </w:rPr>
        <w:t>Допущено много фактических неточностей;</w:t>
      </w:r>
    </w:p>
    <w:p w:rsidR="0053762C" w:rsidRPr="00137F2C" w:rsidRDefault="0053762C" w:rsidP="00DE640E">
      <w:pPr>
        <w:numPr>
          <w:ilvl w:val="0"/>
          <w:numId w:val="17"/>
        </w:numPr>
        <w:suppressAutoHyphens w:val="0"/>
        <w:jc w:val="both"/>
        <w:rPr>
          <w:lang w:eastAsia="en-US"/>
        </w:rPr>
      </w:pPr>
      <w:r w:rsidRPr="00137F2C">
        <w:rPr>
          <w:lang w:eastAsia="en-US"/>
        </w:rPr>
        <w:t>Нарушена последовательность изложения во всех частях работы, отсутствует связь между ними, работа не соответствует плану;</w:t>
      </w:r>
    </w:p>
    <w:p w:rsidR="0053762C" w:rsidRPr="00137F2C" w:rsidRDefault="0053762C" w:rsidP="00DE640E">
      <w:pPr>
        <w:numPr>
          <w:ilvl w:val="0"/>
          <w:numId w:val="17"/>
        </w:numPr>
        <w:suppressAutoHyphens w:val="0"/>
        <w:jc w:val="both"/>
        <w:rPr>
          <w:lang w:eastAsia="en-US"/>
        </w:rPr>
      </w:pPr>
      <w:r w:rsidRPr="00137F2C">
        <w:rPr>
          <w:lang w:eastAsia="en-US"/>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53762C" w:rsidRPr="00137F2C" w:rsidRDefault="0053762C" w:rsidP="00DE640E">
      <w:pPr>
        <w:numPr>
          <w:ilvl w:val="0"/>
          <w:numId w:val="17"/>
        </w:numPr>
        <w:suppressAutoHyphens w:val="0"/>
        <w:jc w:val="both"/>
        <w:rPr>
          <w:lang w:eastAsia="en-US"/>
        </w:rPr>
      </w:pPr>
      <w:r w:rsidRPr="00137F2C">
        <w:rPr>
          <w:lang w:eastAsia="en-US"/>
        </w:rPr>
        <w:t>Нарушено стилевое единство текста;</w:t>
      </w:r>
    </w:p>
    <w:p w:rsidR="0053762C" w:rsidRPr="00137F2C" w:rsidRDefault="0053762C" w:rsidP="00DE640E">
      <w:pPr>
        <w:numPr>
          <w:ilvl w:val="0"/>
          <w:numId w:val="17"/>
        </w:numPr>
        <w:suppressAutoHyphens w:val="0"/>
        <w:jc w:val="both"/>
        <w:rPr>
          <w:lang w:eastAsia="en-US"/>
        </w:rPr>
      </w:pPr>
      <w:r w:rsidRPr="00137F2C">
        <w:rPr>
          <w:lang w:eastAsia="en-US"/>
        </w:rPr>
        <w:t>В целом в работе допускается 6 содержательных и 7 речевых недочетов.</w:t>
      </w:r>
    </w:p>
    <w:p w:rsidR="0053762C" w:rsidRPr="00137F2C" w:rsidRDefault="0053762C" w:rsidP="00DE640E">
      <w:pPr>
        <w:suppressAutoHyphens w:val="0"/>
        <w:jc w:val="both"/>
        <w:rPr>
          <w:lang w:eastAsia="en-US"/>
        </w:rPr>
      </w:pPr>
      <w:r w:rsidRPr="00137F2C">
        <w:rPr>
          <w:lang w:eastAsia="en-US"/>
        </w:rPr>
        <w:lastRenderedPageBreak/>
        <w:tab/>
      </w:r>
      <w:r w:rsidRPr="00137F2C">
        <w:rPr>
          <w:b/>
          <w:u w:val="single"/>
          <w:lang w:eastAsia="en-US"/>
        </w:rPr>
        <w:t>Грамотность</w:t>
      </w:r>
      <w:r w:rsidRPr="00137F2C">
        <w:rPr>
          <w:lang w:eastAsia="en-US"/>
        </w:rPr>
        <w:t xml:space="preserve">: допускается 7 </w:t>
      </w:r>
      <w:proofErr w:type="gramStart"/>
      <w:r w:rsidRPr="00137F2C">
        <w:rPr>
          <w:lang w:eastAsia="en-US"/>
        </w:rPr>
        <w:t>орфографические</w:t>
      </w:r>
      <w:proofErr w:type="gramEnd"/>
      <w:r w:rsidRPr="00137F2C">
        <w:rPr>
          <w:lang w:eastAsia="en-US"/>
        </w:rPr>
        <w:t xml:space="preserve"> и 7 пунктуационные, или 6 орфографические и 8 пунктуационных, или 5 орфографических и 9 пунктуационных, или 8 орфографических и 6 пунктуационных ошибок, а также 7 грамматических ошибок.</w:t>
      </w:r>
    </w:p>
    <w:p w:rsidR="0053762C" w:rsidRPr="00137F2C" w:rsidRDefault="0053762C" w:rsidP="00DE640E">
      <w:pPr>
        <w:suppressAutoHyphens w:val="0"/>
        <w:spacing w:after="200" w:line="276" w:lineRule="auto"/>
        <w:jc w:val="center"/>
        <w:rPr>
          <w:lang w:eastAsia="en-US"/>
        </w:rPr>
      </w:pPr>
      <w:r w:rsidRPr="00137F2C">
        <w:rPr>
          <w:b/>
          <w:lang w:eastAsia="en-US"/>
        </w:rPr>
        <w:t>Тесты</w:t>
      </w:r>
    </w:p>
    <w:p w:rsidR="0053762C" w:rsidRPr="00137F2C" w:rsidRDefault="0053762C" w:rsidP="00DE640E">
      <w:pPr>
        <w:suppressAutoHyphens w:val="0"/>
        <w:spacing w:after="200" w:line="276" w:lineRule="auto"/>
        <w:jc w:val="both"/>
        <w:rPr>
          <w:lang w:eastAsia="en-US"/>
        </w:rPr>
      </w:pPr>
      <w:r w:rsidRPr="00137F2C">
        <w:rPr>
          <w:lang w:eastAsia="en-US"/>
        </w:rPr>
        <w:t xml:space="preserve">Все виды тестов (входной, итоговый, а также для проверки остаточных знаний) по русскому языку и литературе имеют общий критерий оценки: </w:t>
      </w:r>
    </w:p>
    <w:p w:rsidR="0053762C" w:rsidRPr="00137F2C" w:rsidRDefault="0053762C" w:rsidP="00DE640E">
      <w:pPr>
        <w:suppressAutoHyphens w:val="0"/>
        <w:spacing w:after="200" w:line="276" w:lineRule="auto"/>
        <w:jc w:val="both"/>
        <w:rPr>
          <w:lang w:eastAsia="en-US"/>
        </w:rPr>
      </w:pPr>
      <w:r w:rsidRPr="00137F2C">
        <w:rPr>
          <w:lang w:eastAsia="en-US"/>
        </w:rPr>
        <w:t xml:space="preserve">100 – 95 % правильных ответов – отлично; </w:t>
      </w:r>
    </w:p>
    <w:p w:rsidR="0053762C" w:rsidRPr="00137F2C" w:rsidRDefault="0053762C" w:rsidP="00DE640E">
      <w:pPr>
        <w:suppressAutoHyphens w:val="0"/>
        <w:spacing w:after="200" w:line="276" w:lineRule="auto"/>
        <w:jc w:val="both"/>
        <w:rPr>
          <w:lang w:eastAsia="en-US"/>
        </w:rPr>
      </w:pPr>
      <w:r w:rsidRPr="00137F2C">
        <w:rPr>
          <w:lang w:eastAsia="en-US"/>
        </w:rPr>
        <w:t xml:space="preserve">94 – 80 % правильных ответов – хорошо; </w:t>
      </w:r>
    </w:p>
    <w:p w:rsidR="0053762C" w:rsidRPr="00137F2C" w:rsidRDefault="0053762C" w:rsidP="00DE640E">
      <w:pPr>
        <w:suppressAutoHyphens w:val="0"/>
        <w:spacing w:after="200" w:line="276" w:lineRule="auto"/>
        <w:jc w:val="both"/>
        <w:rPr>
          <w:lang w:eastAsia="en-US"/>
        </w:rPr>
      </w:pPr>
      <w:r w:rsidRPr="00137F2C">
        <w:rPr>
          <w:lang w:eastAsia="en-US"/>
        </w:rPr>
        <w:t xml:space="preserve">79 – 60 % правильных ответов – удовлетворительно; </w:t>
      </w:r>
    </w:p>
    <w:p w:rsidR="0053762C" w:rsidRPr="00137F2C" w:rsidRDefault="0053762C" w:rsidP="00DE640E">
      <w:pPr>
        <w:suppressAutoHyphens w:val="0"/>
        <w:spacing w:after="200" w:line="276" w:lineRule="auto"/>
        <w:jc w:val="both"/>
        <w:rPr>
          <w:lang w:eastAsia="en-US"/>
        </w:rPr>
      </w:pPr>
      <w:r w:rsidRPr="00137F2C">
        <w:rPr>
          <w:lang w:eastAsia="en-US"/>
        </w:rPr>
        <w:t>59 – и менее % правильных ответов – неудовлетворительно</w:t>
      </w:r>
    </w:p>
    <w:p w:rsidR="0053762C" w:rsidRPr="00137F2C" w:rsidRDefault="0053762C" w:rsidP="00DE640E">
      <w:pPr>
        <w:widowControl w:val="0"/>
        <w:overflowPunct w:val="0"/>
        <w:autoSpaceDE w:val="0"/>
        <w:autoSpaceDN w:val="0"/>
        <w:adjustRightInd w:val="0"/>
        <w:spacing w:line="270" w:lineRule="auto"/>
        <w:ind w:right="360"/>
        <w:jc w:val="center"/>
        <w:rPr>
          <w:b/>
        </w:rPr>
      </w:pPr>
    </w:p>
    <w:p w:rsidR="0053762C" w:rsidRPr="00137F2C" w:rsidRDefault="0053762C" w:rsidP="00DE640E">
      <w:pPr>
        <w:widowControl w:val="0"/>
        <w:overflowPunct w:val="0"/>
        <w:autoSpaceDE w:val="0"/>
        <w:autoSpaceDN w:val="0"/>
        <w:adjustRightInd w:val="0"/>
        <w:spacing w:line="270" w:lineRule="auto"/>
        <w:ind w:right="360"/>
        <w:rPr>
          <w:b/>
        </w:rPr>
      </w:pPr>
      <w:r w:rsidRPr="00137F2C">
        <w:rPr>
          <w:b/>
        </w:rPr>
        <w:t>УЧЕБНО-МЕТОДИЧЕСКОЕ И МАТЕРИАЛЬНО-ТЕХНИЧЕСКОЕ ОБЕСПЕЧЕНИЕ</w:t>
      </w:r>
    </w:p>
    <w:p w:rsidR="0053762C" w:rsidRPr="00137F2C" w:rsidRDefault="0053762C" w:rsidP="00DE640E">
      <w:pPr>
        <w:widowControl w:val="0"/>
        <w:overflowPunct w:val="0"/>
        <w:autoSpaceDE w:val="0"/>
        <w:autoSpaceDN w:val="0"/>
        <w:adjustRightInd w:val="0"/>
        <w:spacing w:after="240" w:line="270" w:lineRule="auto"/>
        <w:ind w:left="120" w:right="120" w:firstLine="985"/>
        <w:rPr>
          <w:b/>
        </w:rPr>
      </w:pPr>
      <w:r w:rsidRPr="00137F2C">
        <w:rPr>
          <w:b/>
        </w:rPr>
        <w:t>ПРОГРАММЫ УЧЕБНОЙ ДИСЦИПЛИНЫ «РУССКИЙ ЯЗЫК»</w:t>
      </w:r>
    </w:p>
    <w:p w:rsidR="0053762C" w:rsidRPr="00137F2C" w:rsidRDefault="0053762C" w:rsidP="00DE640E">
      <w:pPr>
        <w:widowControl w:val="0"/>
        <w:overflowPunct w:val="0"/>
        <w:autoSpaceDE w:val="0"/>
        <w:autoSpaceDN w:val="0"/>
        <w:adjustRightInd w:val="0"/>
        <w:spacing w:line="270" w:lineRule="auto"/>
        <w:ind w:left="120" w:right="120" w:firstLine="985"/>
        <w:jc w:val="both"/>
      </w:pPr>
      <w:r w:rsidRPr="00137F2C">
        <w:t xml:space="preserve">Освоение программы учебной дисциплины «Русский язык»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sidRPr="00137F2C">
        <w:t>внеучебной</w:t>
      </w:r>
      <w:proofErr w:type="spellEnd"/>
      <w:r w:rsidRPr="00137F2C">
        <w:t xml:space="preserve"> деятельности обучающихся.</w:t>
      </w:r>
    </w:p>
    <w:p w:rsidR="0053762C" w:rsidRPr="00137F2C" w:rsidRDefault="0053762C" w:rsidP="00DE640E">
      <w:pPr>
        <w:widowControl w:val="0"/>
        <w:autoSpaceDE w:val="0"/>
        <w:autoSpaceDN w:val="0"/>
        <w:adjustRightInd w:val="0"/>
        <w:spacing w:line="3" w:lineRule="exact"/>
        <w:jc w:val="both"/>
      </w:pPr>
    </w:p>
    <w:p w:rsidR="0053762C" w:rsidRPr="00137F2C" w:rsidRDefault="0053762C" w:rsidP="00DE640E">
      <w:pPr>
        <w:widowControl w:val="0"/>
        <w:overflowPunct w:val="0"/>
        <w:autoSpaceDE w:val="0"/>
        <w:autoSpaceDN w:val="0"/>
        <w:adjustRightInd w:val="0"/>
        <w:spacing w:line="224" w:lineRule="auto"/>
        <w:ind w:firstLine="283"/>
        <w:jc w:val="both"/>
      </w:pPr>
      <w:r w:rsidRPr="00137F2C">
        <w:t xml:space="preserve">Помещение кабинета </w:t>
      </w:r>
      <w:r w:rsidR="006F7894">
        <w:t>удовлетворяет</w:t>
      </w:r>
      <w:r w:rsidRPr="00137F2C">
        <w:t xml:space="preserve">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53762C" w:rsidRPr="00137F2C" w:rsidRDefault="0053762C" w:rsidP="00DE640E">
      <w:pPr>
        <w:widowControl w:val="0"/>
        <w:autoSpaceDE w:val="0"/>
        <w:autoSpaceDN w:val="0"/>
        <w:adjustRightInd w:val="0"/>
        <w:spacing w:line="1" w:lineRule="exact"/>
        <w:jc w:val="both"/>
      </w:pPr>
    </w:p>
    <w:p w:rsidR="0053762C" w:rsidRPr="00137F2C" w:rsidRDefault="0053762C" w:rsidP="00DE640E">
      <w:pPr>
        <w:widowControl w:val="0"/>
        <w:suppressAutoHyphens w:val="0"/>
        <w:overflowPunct w:val="0"/>
        <w:autoSpaceDE w:val="0"/>
        <w:autoSpaceDN w:val="0"/>
        <w:adjustRightInd w:val="0"/>
        <w:spacing w:line="230" w:lineRule="auto"/>
        <w:ind w:firstLine="284"/>
        <w:jc w:val="both"/>
      </w:pPr>
      <w:proofErr w:type="gramStart"/>
      <w:r w:rsidRPr="00137F2C">
        <w:t xml:space="preserve">В </w:t>
      </w:r>
      <w:r w:rsidR="006F7894">
        <w:t>имеется</w:t>
      </w:r>
      <w:proofErr w:type="gramEnd"/>
      <w:r w:rsidRPr="00137F2C">
        <w:t xml:space="preserve"> мультимедийное оборудование, при помощи которого участники образовательного процесса </w:t>
      </w:r>
      <w:r w:rsidR="006F7894">
        <w:t>просматривают</w:t>
      </w:r>
      <w:r w:rsidRPr="00137F2C">
        <w:t xml:space="preserve"> визуальную информа</w:t>
      </w:r>
      <w:r w:rsidR="006F7894">
        <w:t>цию по русскому языку, создают</w:t>
      </w:r>
      <w:r w:rsidRPr="00137F2C">
        <w:t xml:space="preserve"> презентации, видеоматериалы, иные документы. </w:t>
      </w:r>
    </w:p>
    <w:p w:rsidR="0053762C" w:rsidRPr="00137F2C" w:rsidRDefault="0053762C" w:rsidP="00DE640E">
      <w:pPr>
        <w:widowControl w:val="0"/>
        <w:autoSpaceDE w:val="0"/>
        <w:autoSpaceDN w:val="0"/>
        <w:adjustRightInd w:val="0"/>
        <w:spacing w:line="1" w:lineRule="exact"/>
        <w:jc w:val="both"/>
      </w:pPr>
    </w:p>
    <w:p w:rsidR="0053762C" w:rsidRPr="00137F2C" w:rsidRDefault="0053762C" w:rsidP="00DE640E">
      <w:pPr>
        <w:widowControl w:val="0"/>
        <w:suppressAutoHyphens w:val="0"/>
        <w:overflowPunct w:val="0"/>
        <w:autoSpaceDE w:val="0"/>
        <w:autoSpaceDN w:val="0"/>
        <w:adjustRightInd w:val="0"/>
        <w:spacing w:line="230" w:lineRule="auto"/>
        <w:ind w:firstLine="284"/>
        <w:jc w:val="both"/>
      </w:pPr>
      <w:r w:rsidRPr="00137F2C">
        <w:t xml:space="preserve">В состав учебно-методического и материально-технического обеспечения программы учебной дисциплины «Русский язык» входят: </w:t>
      </w:r>
    </w:p>
    <w:p w:rsidR="0053762C" w:rsidRPr="00137F2C" w:rsidRDefault="0053762C" w:rsidP="00DE640E">
      <w:pPr>
        <w:widowControl w:val="0"/>
        <w:autoSpaceDE w:val="0"/>
        <w:autoSpaceDN w:val="0"/>
        <w:adjustRightInd w:val="0"/>
        <w:spacing w:line="105" w:lineRule="exact"/>
        <w:jc w:val="both"/>
      </w:pPr>
    </w:p>
    <w:p w:rsidR="0053762C" w:rsidRPr="00137F2C" w:rsidRDefault="0053762C" w:rsidP="00DE640E">
      <w:pPr>
        <w:widowControl w:val="0"/>
        <w:numPr>
          <w:ilvl w:val="0"/>
          <w:numId w:val="2"/>
        </w:numPr>
        <w:tabs>
          <w:tab w:val="clear" w:pos="720"/>
          <w:tab w:val="num" w:pos="560"/>
        </w:tabs>
        <w:suppressAutoHyphens w:val="0"/>
        <w:overflowPunct w:val="0"/>
        <w:autoSpaceDE w:val="0"/>
        <w:autoSpaceDN w:val="0"/>
        <w:adjustRightInd w:val="0"/>
        <w:spacing w:line="239" w:lineRule="auto"/>
        <w:ind w:left="560" w:hanging="276"/>
        <w:jc w:val="both"/>
      </w:pPr>
      <w:r w:rsidRPr="00137F2C">
        <w:t xml:space="preserve">многофункциональный комплекс преподавателя; </w:t>
      </w:r>
    </w:p>
    <w:p w:rsidR="0053762C" w:rsidRPr="00137F2C" w:rsidRDefault="0053762C" w:rsidP="00DE640E">
      <w:pPr>
        <w:widowControl w:val="0"/>
        <w:autoSpaceDE w:val="0"/>
        <w:autoSpaceDN w:val="0"/>
        <w:adjustRightInd w:val="0"/>
        <w:spacing w:line="3" w:lineRule="exact"/>
      </w:pPr>
    </w:p>
    <w:p w:rsidR="0053762C" w:rsidRPr="00137F2C" w:rsidRDefault="0053762C" w:rsidP="00DE640E">
      <w:pPr>
        <w:widowControl w:val="0"/>
        <w:numPr>
          <w:ilvl w:val="0"/>
          <w:numId w:val="2"/>
        </w:numPr>
        <w:tabs>
          <w:tab w:val="clear" w:pos="720"/>
          <w:tab w:val="num" w:pos="560"/>
        </w:tabs>
        <w:suppressAutoHyphens w:val="0"/>
        <w:overflowPunct w:val="0"/>
        <w:autoSpaceDE w:val="0"/>
        <w:autoSpaceDN w:val="0"/>
        <w:adjustRightInd w:val="0"/>
        <w:spacing w:line="229" w:lineRule="auto"/>
        <w:ind w:left="560" w:hanging="276"/>
        <w:jc w:val="both"/>
      </w:pPr>
      <w:r w:rsidRPr="00137F2C">
        <w:t xml:space="preserve">наглядные пособия (комплекты учебных таблиц, плакатов, портретов выдающихся ученых, поэтов, писателей и др.); </w:t>
      </w:r>
    </w:p>
    <w:p w:rsidR="0053762C" w:rsidRPr="00137F2C" w:rsidRDefault="0053762C" w:rsidP="00DE640E">
      <w:pPr>
        <w:widowControl w:val="0"/>
        <w:numPr>
          <w:ilvl w:val="0"/>
          <w:numId w:val="2"/>
        </w:numPr>
        <w:tabs>
          <w:tab w:val="clear" w:pos="720"/>
          <w:tab w:val="num" w:pos="560"/>
        </w:tabs>
        <w:suppressAutoHyphens w:val="0"/>
        <w:overflowPunct w:val="0"/>
        <w:autoSpaceDE w:val="0"/>
        <w:autoSpaceDN w:val="0"/>
        <w:adjustRightInd w:val="0"/>
        <w:spacing w:line="230" w:lineRule="auto"/>
        <w:ind w:left="560" w:hanging="276"/>
        <w:jc w:val="both"/>
      </w:pPr>
      <w:r w:rsidRPr="00137F2C">
        <w:t xml:space="preserve">информационно-коммуникативные средства; </w:t>
      </w:r>
    </w:p>
    <w:p w:rsidR="0053762C" w:rsidRPr="00137F2C" w:rsidRDefault="0053762C" w:rsidP="00DE640E">
      <w:pPr>
        <w:widowControl w:val="0"/>
        <w:numPr>
          <w:ilvl w:val="0"/>
          <w:numId w:val="2"/>
        </w:numPr>
        <w:tabs>
          <w:tab w:val="clear" w:pos="720"/>
          <w:tab w:val="num" w:pos="560"/>
        </w:tabs>
        <w:suppressAutoHyphens w:val="0"/>
        <w:overflowPunct w:val="0"/>
        <w:autoSpaceDE w:val="0"/>
        <w:autoSpaceDN w:val="0"/>
        <w:adjustRightInd w:val="0"/>
        <w:spacing w:line="230" w:lineRule="auto"/>
        <w:ind w:left="560" w:hanging="276"/>
        <w:jc w:val="both"/>
      </w:pPr>
      <w:r w:rsidRPr="00137F2C">
        <w:t xml:space="preserve">экранно-звуковые пособия; </w:t>
      </w:r>
    </w:p>
    <w:p w:rsidR="0053762C" w:rsidRPr="00137F2C" w:rsidRDefault="0053762C" w:rsidP="00DE640E">
      <w:pPr>
        <w:widowControl w:val="0"/>
        <w:autoSpaceDE w:val="0"/>
        <w:autoSpaceDN w:val="0"/>
        <w:adjustRightInd w:val="0"/>
        <w:spacing w:line="2" w:lineRule="exact"/>
      </w:pPr>
    </w:p>
    <w:p w:rsidR="0053762C" w:rsidRPr="00137F2C" w:rsidRDefault="0053762C" w:rsidP="00DE640E">
      <w:pPr>
        <w:widowControl w:val="0"/>
        <w:numPr>
          <w:ilvl w:val="0"/>
          <w:numId w:val="2"/>
        </w:numPr>
        <w:tabs>
          <w:tab w:val="clear" w:pos="720"/>
          <w:tab w:val="num" w:pos="560"/>
        </w:tabs>
        <w:suppressAutoHyphens w:val="0"/>
        <w:overflowPunct w:val="0"/>
        <w:autoSpaceDE w:val="0"/>
        <w:autoSpaceDN w:val="0"/>
        <w:adjustRightInd w:val="0"/>
        <w:spacing w:line="229" w:lineRule="auto"/>
        <w:ind w:left="560" w:hanging="276"/>
        <w:jc w:val="both"/>
      </w:pPr>
      <w:r w:rsidRPr="00137F2C">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53762C" w:rsidRPr="00137F2C" w:rsidRDefault="0053762C" w:rsidP="00DE640E">
      <w:pPr>
        <w:widowControl w:val="0"/>
        <w:numPr>
          <w:ilvl w:val="0"/>
          <w:numId w:val="2"/>
        </w:numPr>
        <w:tabs>
          <w:tab w:val="clear" w:pos="720"/>
          <w:tab w:val="num" w:pos="560"/>
        </w:tabs>
        <w:suppressAutoHyphens w:val="0"/>
        <w:overflowPunct w:val="0"/>
        <w:autoSpaceDE w:val="0"/>
        <w:autoSpaceDN w:val="0"/>
        <w:adjustRightInd w:val="0"/>
        <w:spacing w:line="230" w:lineRule="auto"/>
        <w:ind w:left="560" w:hanging="276"/>
        <w:jc w:val="both"/>
      </w:pPr>
      <w:r w:rsidRPr="00137F2C">
        <w:t xml:space="preserve">библиотечный фонд. </w:t>
      </w:r>
    </w:p>
    <w:p w:rsidR="0053762C" w:rsidRPr="00137F2C" w:rsidRDefault="0053762C" w:rsidP="00DE640E">
      <w:pPr>
        <w:widowControl w:val="0"/>
        <w:autoSpaceDE w:val="0"/>
        <w:autoSpaceDN w:val="0"/>
        <w:adjustRightInd w:val="0"/>
        <w:spacing w:line="114" w:lineRule="exact"/>
      </w:pPr>
    </w:p>
    <w:p w:rsidR="0053762C" w:rsidRPr="00137F2C" w:rsidRDefault="0053762C" w:rsidP="00DE640E">
      <w:pPr>
        <w:widowControl w:val="0"/>
        <w:suppressAutoHyphens w:val="0"/>
        <w:overflowPunct w:val="0"/>
        <w:autoSpaceDE w:val="0"/>
        <w:autoSpaceDN w:val="0"/>
        <w:adjustRightInd w:val="0"/>
        <w:spacing w:line="230" w:lineRule="auto"/>
        <w:ind w:firstLine="284"/>
        <w:jc w:val="both"/>
      </w:pPr>
      <w:r w:rsidRPr="00137F2C">
        <w:t xml:space="preserve">В библиотечный фонд входят учебники, учебно-методические комплекты (УМК), обеспечивающие освоение учебного материала по русскому языку,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53762C" w:rsidRPr="00137F2C" w:rsidRDefault="0053762C" w:rsidP="00DE640E">
      <w:pPr>
        <w:widowControl w:val="0"/>
        <w:autoSpaceDE w:val="0"/>
        <w:autoSpaceDN w:val="0"/>
        <w:adjustRightInd w:val="0"/>
        <w:spacing w:line="2" w:lineRule="exact"/>
      </w:pPr>
    </w:p>
    <w:p w:rsidR="0053762C" w:rsidRPr="00137F2C" w:rsidRDefault="0053762C" w:rsidP="00DE640E">
      <w:pPr>
        <w:widowControl w:val="0"/>
        <w:overflowPunct w:val="0"/>
        <w:autoSpaceDE w:val="0"/>
        <w:autoSpaceDN w:val="0"/>
        <w:adjustRightInd w:val="0"/>
        <w:spacing w:line="230" w:lineRule="auto"/>
        <w:ind w:firstLine="283"/>
        <w:jc w:val="both"/>
      </w:pPr>
      <w:r w:rsidRPr="00137F2C">
        <w:t xml:space="preserve">Библиотечный фонд дополнен энциклопедиями, справочниками, научно-популярной литературой по вопросам языкознания и др. </w:t>
      </w:r>
    </w:p>
    <w:p w:rsidR="0053762C" w:rsidRPr="00137F2C" w:rsidRDefault="0053762C" w:rsidP="00DE640E">
      <w:pPr>
        <w:widowControl w:val="0"/>
        <w:autoSpaceDE w:val="0"/>
        <w:autoSpaceDN w:val="0"/>
        <w:adjustRightInd w:val="0"/>
        <w:spacing w:line="1" w:lineRule="exact"/>
      </w:pPr>
    </w:p>
    <w:p w:rsidR="0053762C" w:rsidRDefault="0053762C" w:rsidP="00DE640E">
      <w:pPr>
        <w:widowControl w:val="0"/>
        <w:suppressAutoHyphens w:val="0"/>
        <w:overflowPunct w:val="0"/>
        <w:autoSpaceDE w:val="0"/>
        <w:autoSpaceDN w:val="0"/>
        <w:adjustRightInd w:val="0"/>
        <w:spacing w:line="230" w:lineRule="auto"/>
        <w:ind w:firstLine="284"/>
        <w:jc w:val="both"/>
      </w:pPr>
      <w:r w:rsidRPr="00137F2C">
        <w:t>В процессе освоения программы учебной дисциплины «Рус</w:t>
      </w:r>
      <w:r w:rsidR="006F7894">
        <w:t>ский язык» студенты имеют</w:t>
      </w:r>
      <w:r w:rsidRPr="00137F2C">
        <w:t xml:space="preserve"> возможность доступа к электронным учебным материалам по русскому языку и литературе, имеющимся в свободном доступе в Интернете (электронным книгам, практикумам, тестам, материалам ЕГЭ др.). </w:t>
      </w:r>
    </w:p>
    <w:p w:rsidR="00184CD4" w:rsidRDefault="00184CD4" w:rsidP="00184CD4">
      <w:pPr>
        <w:widowControl w:val="0"/>
        <w:suppressAutoHyphens w:val="0"/>
        <w:overflowPunct w:val="0"/>
        <w:autoSpaceDE w:val="0"/>
        <w:autoSpaceDN w:val="0"/>
        <w:adjustRightInd w:val="0"/>
        <w:spacing w:line="230" w:lineRule="auto"/>
        <w:ind w:firstLine="284"/>
        <w:jc w:val="both"/>
      </w:pPr>
      <w:r>
        <w:lastRenderedPageBreak/>
        <w:t>В образовательном процессе предусмотрено использование активных и интерактивных форм проведения занятий</w:t>
      </w:r>
      <w:r w:rsidRPr="00DB0B38">
        <w:t>:</w:t>
      </w:r>
    </w:p>
    <w:p w:rsidR="00184CD4" w:rsidRDefault="00184CD4" w:rsidP="00184CD4">
      <w:pPr>
        <w:widowControl w:val="0"/>
        <w:suppressAutoHyphens w:val="0"/>
        <w:overflowPunct w:val="0"/>
        <w:autoSpaceDE w:val="0"/>
        <w:autoSpaceDN w:val="0"/>
        <w:adjustRightInd w:val="0"/>
        <w:spacing w:line="230" w:lineRule="auto"/>
      </w:pPr>
      <w:r>
        <w:t xml:space="preserve">1. </w:t>
      </w:r>
      <w:proofErr w:type="gramStart"/>
      <w:r>
        <w:t>Индивидуальные проекты</w:t>
      </w:r>
      <w:proofErr w:type="gramEnd"/>
      <w:r>
        <w:t xml:space="preserve"> (темы предложены выше).</w:t>
      </w:r>
    </w:p>
    <w:p w:rsidR="00184CD4" w:rsidRDefault="00184CD4" w:rsidP="00184CD4">
      <w:pPr>
        <w:suppressAutoHyphens w:val="0"/>
        <w:rPr>
          <w:lang w:eastAsia="ru-RU"/>
        </w:rPr>
      </w:pPr>
      <w:r>
        <w:t xml:space="preserve">2. </w:t>
      </w:r>
      <w:proofErr w:type="gramStart"/>
      <w:r>
        <w:t>Групповые дискуссии (тема «</w:t>
      </w:r>
      <w:r w:rsidRPr="006306C0">
        <w:rPr>
          <w:lang w:eastAsia="ru-RU"/>
        </w:rPr>
        <w:t>Русская лексика с точки зрения ее происхождения</w:t>
      </w:r>
      <w:r>
        <w:rPr>
          <w:lang w:eastAsia="ru-RU"/>
        </w:rPr>
        <w:t>»</w:t>
      </w:r>
      <w:r w:rsidRPr="00DB0B38">
        <w:rPr>
          <w:lang w:eastAsia="ru-RU"/>
        </w:rPr>
        <w:t>:</w:t>
      </w:r>
      <w:proofErr w:type="gramEnd"/>
      <w:r w:rsidRPr="00DB0B38">
        <w:rPr>
          <w:lang w:eastAsia="ru-RU"/>
        </w:rPr>
        <w:t xml:space="preserve"> </w:t>
      </w:r>
      <w:proofErr w:type="gramStart"/>
      <w:r>
        <w:rPr>
          <w:lang w:eastAsia="ru-RU"/>
        </w:rPr>
        <w:t>И</w:t>
      </w:r>
      <w:r w:rsidRPr="006306C0">
        <w:rPr>
          <w:lang w:eastAsia="ru-RU"/>
        </w:rPr>
        <w:t xml:space="preserve">сконно русская лексика, заимствованная лексика, старославянизмы). </w:t>
      </w:r>
      <w:proofErr w:type="gramEnd"/>
    </w:p>
    <w:p w:rsidR="00184CD4" w:rsidRPr="00137F2C" w:rsidRDefault="00184CD4" w:rsidP="00184CD4">
      <w:r>
        <w:rPr>
          <w:lang w:eastAsia="ru-RU"/>
        </w:rPr>
        <w:t xml:space="preserve">3. </w:t>
      </w:r>
      <w:proofErr w:type="gramStart"/>
      <w:r>
        <w:rPr>
          <w:lang w:eastAsia="ru-RU"/>
        </w:rPr>
        <w:t>Подготовка мультимедиа-презентаций</w:t>
      </w:r>
      <w:r w:rsidRPr="00DB5657">
        <w:rPr>
          <w:lang w:eastAsia="ru-RU"/>
        </w:rPr>
        <w:t xml:space="preserve">: </w:t>
      </w:r>
      <w:r>
        <w:rPr>
          <w:lang w:eastAsia="ru-RU"/>
        </w:rPr>
        <w:t>(тема «</w:t>
      </w:r>
      <w:r w:rsidRPr="00DB0B38">
        <w:rPr>
          <w:lang w:eastAsia="ru-RU"/>
        </w:rPr>
        <w:t>Текст как произведение речи</w:t>
      </w:r>
      <w:r>
        <w:rPr>
          <w:lang w:eastAsia="ru-RU"/>
        </w:rPr>
        <w:t>»</w:t>
      </w:r>
      <w:r w:rsidRPr="00DB0B38">
        <w:rPr>
          <w:lang w:eastAsia="ru-RU"/>
        </w:rPr>
        <w:t>:</w:t>
      </w:r>
      <w:proofErr w:type="gramEnd"/>
      <w:r>
        <w:rPr>
          <w:lang w:eastAsia="ru-RU"/>
        </w:rPr>
        <w:t xml:space="preserve"> </w:t>
      </w:r>
      <w:proofErr w:type="gramStart"/>
      <w:r w:rsidRPr="006306C0">
        <w:t>Книжная и разговорная ра</w:t>
      </w:r>
      <w:r>
        <w:t>зновидности литературного языка).</w:t>
      </w:r>
      <w:proofErr w:type="gramEnd"/>
    </w:p>
    <w:p w:rsidR="0053762C" w:rsidRPr="00137F2C" w:rsidRDefault="0053762C" w:rsidP="00DE640E">
      <w:pPr>
        <w:widowControl w:val="0"/>
        <w:autoSpaceDE w:val="0"/>
        <w:autoSpaceDN w:val="0"/>
        <w:adjustRightInd w:val="0"/>
        <w:spacing w:line="200" w:lineRule="exact"/>
      </w:pPr>
    </w:p>
    <w:p w:rsidR="0053762C" w:rsidRPr="00137F2C" w:rsidRDefault="0053762C" w:rsidP="00DE640E">
      <w:pPr>
        <w:widowControl w:val="0"/>
        <w:autoSpaceDE w:val="0"/>
        <w:autoSpaceDN w:val="0"/>
        <w:adjustRightInd w:val="0"/>
        <w:spacing w:line="200" w:lineRule="exact"/>
        <w:jc w:val="center"/>
        <w:rPr>
          <w:b/>
        </w:rPr>
      </w:pPr>
      <w:r w:rsidRPr="00137F2C">
        <w:rPr>
          <w:b/>
        </w:rPr>
        <w:t>РЕКОМЕНДОВАННАЯ ЛИТЕРАТУРА</w:t>
      </w:r>
    </w:p>
    <w:p w:rsidR="0053762C" w:rsidRPr="00137F2C" w:rsidRDefault="0053762C" w:rsidP="00DE640E">
      <w:pPr>
        <w:widowControl w:val="0"/>
        <w:autoSpaceDE w:val="0"/>
        <w:autoSpaceDN w:val="0"/>
        <w:adjustRightInd w:val="0"/>
        <w:spacing w:line="200" w:lineRule="exact"/>
        <w:jc w:val="center"/>
        <w:rPr>
          <w:b/>
        </w:rPr>
      </w:pPr>
    </w:p>
    <w:p w:rsidR="0053762C" w:rsidRPr="00137F2C" w:rsidRDefault="0053762C" w:rsidP="00DE640E">
      <w:pPr>
        <w:widowControl w:val="0"/>
        <w:autoSpaceDE w:val="0"/>
        <w:autoSpaceDN w:val="0"/>
        <w:adjustRightInd w:val="0"/>
        <w:spacing w:line="200" w:lineRule="exact"/>
        <w:rPr>
          <w:b/>
        </w:rPr>
      </w:pPr>
      <w:r w:rsidRPr="00137F2C">
        <w:rPr>
          <w:b/>
        </w:rPr>
        <w:t>Нормативная документация</w:t>
      </w:r>
    </w:p>
    <w:p w:rsidR="0053762C" w:rsidRPr="00137F2C" w:rsidRDefault="0053762C" w:rsidP="00DE640E">
      <w:pPr>
        <w:widowControl w:val="0"/>
        <w:numPr>
          <w:ilvl w:val="0"/>
          <w:numId w:val="7"/>
        </w:numPr>
        <w:suppressAutoHyphens w:val="0"/>
        <w:overflowPunct w:val="0"/>
        <w:autoSpaceDE w:val="0"/>
        <w:autoSpaceDN w:val="0"/>
        <w:adjustRightInd w:val="0"/>
        <w:ind w:left="426" w:hanging="426"/>
        <w:jc w:val="both"/>
      </w:pPr>
      <w:proofErr w:type="gramStart"/>
      <w:r w:rsidRPr="00137F2C">
        <w:t>Федеральный закон от 29.12.2012 № 273-ФЗ «Об образовании в Российской Федерации» (в ред. федеральных законов от 07.05.2013 № 99-ФЗ, от 07.06.2013 № 120-ФЗ, от 02.07.2013 №170-ФЗ, от 23.07.2013 № 203-ФЗ, от 25.11.2013 № 317-ФЗ, от 03.02.2014 № 11-ФЗ, от 03.02.2014 № 15-ФЗ, от 05.05.2014 № 84-ФЗ, от 27.05.2014 № 135-ФЗ, от 04.06.2014 №148-ФЗ, с изменениями, внесенными Федеральным законом от 04.06.2014 № 145-ФЗ).</w:t>
      </w:r>
      <w:proofErr w:type="gramEnd"/>
      <w:r w:rsidRPr="00137F2C">
        <w:t xml:space="preserve"> Приказ </w:t>
      </w:r>
      <w:proofErr w:type="spellStart"/>
      <w:r w:rsidRPr="00137F2C">
        <w:t>Минобрнауки</w:t>
      </w:r>
      <w:proofErr w:type="spellEnd"/>
      <w:r w:rsidRPr="00137F2C">
        <w:t xml:space="preserve"> России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53762C" w:rsidRPr="0075095B" w:rsidRDefault="0053762C" w:rsidP="00DE640E">
      <w:pPr>
        <w:widowControl w:val="0"/>
        <w:numPr>
          <w:ilvl w:val="0"/>
          <w:numId w:val="7"/>
        </w:numPr>
        <w:overflowPunct w:val="0"/>
        <w:autoSpaceDE w:val="0"/>
        <w:autoSpaceDN w:val="0"/>
        <w:adjustRightInd w:val="0"/>
        <w:ind w:left="426" w:hanging="426"/>
        <w:jc w:val="both"/>
      </w:pPr>
      <w:proofErr w:type="gramStart"/>
      <w:r w:rsidRPr="00137F2C">
        <w:t xml:space="preserve">Письмо Департамента государственной политики в сфере подготовки рабочих кадров и ДПО </w:t>
      </w:r>
      <w:proofErr w:type="spellStart"/>
      <w:r w:rsidRPr="00137F2C">
        <w:t>Минобрнауки</w:t>
      </w:r>
      <w:proofErr w:type="spellEnd"/>
      <w:r w:rsidRPr="00137F2C">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Pr="00137F2C">
        <w:rPr>
          <w:rFonts w:ascii="Arial" w:hAnsi="Arial" w:cs="Arial"/>
        </w:rPr>
        <w:t>».</w:t>
      </w:r>
      <w:proofErr w:type="gramEnd"/>
    </w:p>
    <w:p w:rsidR="0053762C" w:rsidRPr="00137F2C" w:rsidRDefault="0053762C" w:rsidP="00DE640E">
      <w:pPr>
        <w:widowControl w:val="0"/>
        <w:overflowPunct w:val="0"/>
        <w:autoSpaceDE w:val="0"/>
        <w:autoSpaceDN w:val="0"/>
        <w:adjustRightInd w:val="0"/>
        <w:jc w:val="both"/>
        <w:rPr>
          <w:b/>
        </w:rPr>
      </w:pPr>
      <w:r w:rsidRPr="00137F2C">
        <w:rPr>
          <w:b/>
        </w:rPr>
        <w:t>Основная литература</w:t>
      </w:r>
    </w:p>
    <w:p w:rsidR="0053762C" w:rsidRPr="00137F2C" w:rsidRDefault="0053762C" w:rsidP="003C5283">
      <w:pPr>
        <w:pStyle w:val="15"/>
        <w:numPr>
          <w:ilvl w:val="0"/>
          <w:numId w:val="18"/>
        </w:numPr>
        <w:suppressAutoHyphens w:val="0"/>
        <w:autoSpaceDE w:val="0"/>
        <w:autoSpaceDN w:val="0"/>
        <w:adjustRightInd w:val="0"/>
        <w:ind w:left="426"/>
        <w:jc w:val="both"/>
        <w:rPr>
          <w:color w:val="000000"/>
          <w:lang w:eastAsia="ru-RU"/>
        </w:rPr>
      </w:pPr>
      <w:r w:rsidRPr="00137F2C">
        <w:rPr>
          <w:i/>
          <w:iCs/>
          <w:color w:val="333333"/>
          <w:shd w:val="clear" w:color="auto" w:fill="FFFFFF"/>
        </w:rPr>
        <w:t>Зиновьева, Т. И.</w:t>
      </w:r>
      <w:r w:rsidRPr="00137F2C">
        <w:rPr>
          <w:rStyle w:val="apple-converted-space"/>
          <w:i/>
          <w:iCs/>
          <w:color w:val="333333"/>
          <w:shd w:val="clear" w:color="auto" w:fill="FFFFFF"/>
        </w:rPr>
        <w:t> </w:t>
      </w:r>
      <w:r w:rsidRPr="00137F2C">
        <w:rPr>
          <w:color w:val="333333"/>
          <w:shd w:val="clear" w:color="auto" w:fill="FFFFFF"/>
        </w:rPr>
        <w:t>Методика обучения русскому языку. Практикум</w:t>
      </w:r>
      <w:proofErr w:type="gramStart"/>
      <w:r w:rsidRPr="00137F2C">
        <w:rPr>
          <w:color w:val="333333"/>
          <w:shd w:val="clear" w:color="auto" w:fill="FFFFFF"/>
        </w:rPr>
        <w:t xml:space="preserve"> :</w:t>
      </w:r>
      <w:proofErr w:type="gramEnd"/>
      <w:r w:rsidRPr="00137F2C">
        <w:rPr>
          <w:color w:val="333333"/>
          <w:shd w:val="clear" w:color="auto" w:fill="FFFFFF"/>
        </w:rPr>
        <w:t xml:space="preserve"> учебное пособие для СПО / Т. И. Зиновьева, О. Е. </w:t>
      </w:r>
      <w:proofErr w:type="spellStart"/>
      <w:r w:rsidRPr="00137F2C">
        <w:rPr>
          <w:color w:val="333333"/>
          <w:shd w:val="clear" w:color="auto" w:fill="FFFFFF"/>
        </w:rPr>
        <w:t>Курлыгина</w:t>
      </w:r>
      <w:proofErr w:type="spellEnd"/>
      <w:r w:rsidRPr="00137F2C">
        <w:rPr>
          <w:color w:val="333333"/>
          <w:shd w:val="clear" w:color="auto" w:fill="FFFFFF"/>
        </w:rPr>
        <w:t xml:space="preserve">, Л. С. Трегубова. — 2-е изд., </w:t>
      </w:r>
      <w:proofErr w:type="spellStart"/>
      <w:r w:rsidRPr="00137F2C">
        <w:rPr>
          <w:color w:val="333333"/>
          <w:shd w:val="clear" w:color="auto" w:fill="FFFFFF"/>
        </w:rPr>
        <w:t>испр</w:t>
      </w:r>
      <w:proofErr w:type="spellEnd"/>
      <w:r w:rsidRPr="00137F2C">
        <w:rPr>
          <w:color w:val="333333"/>
          <w:shd w:val="clear" w:color="auto" w:fill="FFFFFF"/>
        </w:rPr>
        <w:t xml:space="preserve">. и доп. — М. : Издательство </w:t>
      </w:r>
      <w:proofErr w:type="spellStart"/>
      <w:r w:rsidRPr="00137F2C">
        <w:rPr>
          <w:color w:val="333333"/>
          <w:shd w:val="clear" w:color="auto" w:fill="FFFFFF"/>
        </w:rPr>
        <w:t>Юрайт</w:t>
      </w:r>
      <w:proofErr w:type="spellEnd"/>
      <w:r w:rsidRPr="00137F2C">
        <w:rPr>
          <w:color w:val="333333"/>
          <w:shd w:val="clear" w:color="auto" w:fill="FFFFFF"/>
        </w:rPr>
        <w:t>, 2017. — 309 с. — (Профессиональное образование). — ISBN 978-5-534-00442-7.Режим доступа</w:t>
      </w:r>
      <w:proofErr w:type="gramStart"/>
      <w:r w:rsidRPr="00137F2C">
        <w:rPr>
          <w:color w:val="333333"/>
          <w:shd w:val="clear" w:color="auto" w:fill="FFFFFF"/>
        </w:rPr>
        <w:t xml:space="preserve"> :</w:t>
      </w:r>
      <w:proofErr w:type="gramEnd"/>
      <w:r w:rsidRPr="00137F2C">
        <w:t xml:space="preserve"> </w:t>
      </w:r>
      <w:hyperlink r:id="rId14" w:history="1">
        <w:r w:rsidRPr="00137F2C">
          <w:rPr>
            <w:rStyle w:val="a7"/>
            <w:shd w:val="clear" w:color="auto" w:fill="FFFFFF"/>
          </w:rPr>
          <w:t>https://www.biblio-online.ru/book/6A91903E-0345-43C0-A175-96415769CDCD</w:t>
        </w:r>
      </w:hyperlink>
    </w:p>
    <w:p w:rsidR="0053762C" w:rsidRPr="00137F2C" w:rsidRDefault="0053762C" w:rsidP="00DE640E">
      <w:pPr>
        <w:suppressAutoHyphens w:val="0"/>
        <w:rPr>
          <w:lang w:eastAsia="ru-RU"/>
        </w:rPr>
      </w:pPr>
      <w:r w:rsidRPr="00137F2C">
        <w:rPr>
          <w:b/>
          <w:bCs/>
          <w:lang w:eastAsia="ru-RU"/>
        </w:rPr>
        <w:t>Дополнительные источники</w:t>
      </w:r>
    </w:p>
    <w:p w:rsidR="0053762C" w:rsidRPr="00137F2C" w:rsidRDefault="0053762C" w:rsidP="00870E5D">
      <w:pPr>
        <w:pStyle w:val="15"/>
        <w:numPr>
          <w:ilvl w:val="0"/>
          <w:numId w:val="18"/>
        </w:numPr>
        <w:suppressAutoHyphens w:val="0"/>
        <w:autoSpaceDE w:val="0"/>
        <w:autoSpaceDN w:val="0"/>
        <w:adjustRightInd w:val="0"/>
        <w:ind w:left="426"/>
        <w:jc w:val="both"/>
        <w:rPr>
          <w:color w:val="333333"/>
          <w:shd w:val="clear" w:color="auto" w:fill="FFFFFF"/>
        </w:rPr>
      </w:pPr>
      <w:r w:rsidRPr="00137F2C">
        <w:rPr>
          <w:color w:val="333333"/>
          <w:shd w:val="clear" w:color="auto" w:fill="FFFFFF"/>
        </w:rPr>
        <w:t>Методика обучения русскому языку и литературному чтению</w:t>
      </w:r>
      <w:proofErr w:type="gramStart"/>
      <w:r w:rsidRPr="00137F2C">
        <w:rPr>
          <w:color w:val="333333"/>
          <w:shd w:val="clear" w:color="auto" w:fill="FFFFFF"/>
        </w:rPr>
        <w:t xml:space="preserve"> :</w:t>
      </w:r>
      <w:proofErr w:type="gramEnd"/>
      <w:r w:rsidRPr="00137F2C">
        <w:rPr>
          <w:color w:val="333333"/>
          <w:shd w:val="clear" w:color="auto" w:fill="FFFFFF"/>
        </w:rPr>
        <w:t xml:space="preserve"> учебник и практикум для СПО / Т. И. Зиновьева [и др.] ; под ред. Т. И. Зиновьевой. — М.</w:t>
      </w:r>
      <w:proofErr w:type="gramStart"/>
      <w:r w:rsidRPr="00137F2C">
        <w:rPr>
          <w:color w:val="333333"/>
          <w:shd w:val="clear" w:color="auto" w:fill="FFFFFF"/>
        </w:rPr>
        <w:t xml:space="preserve"> :</w:t>
      </w:r>
      <w:proofErr w:type="gramEnd"/>
      <w:r w:rsidRPr="00137F2C">
        <w:rPr>
          <w:color w:val="333333"/>
          <w:shd w:val="clear" w:color="auto" w:fill="FFFFFF"/>
        </w:rPr>
        <w:t xml:space="preserve"> Издательство </w:t>
      </w:r>
      <w:proofErr w:type="spellStart"/>
      <w:r w:rsidRPr="00137F2C">
        <w:rPr>
          <w:color w:val="333333"/>
          <w:shd w:val="clear" w:color="auto" w:fill="FFFFFF"/>
        </w:rPr>
        <w:t>Юрайт</w:t>
      </w:r>
      <w:proofErr w:type="spellEnd"/>
      <w:r w:rsidRPr="00137F2C">
        <w:rPr>
          <w:color w:val="333333"/>
          <w:shd w:val="clear" w:color="auto" w:fill="FFFFFF"/>
        </w:rPr>
        <w:t xml:space="preserve">, 2017. — 468 с. — (Профессиональное образование). — ISBN 978-5-534-00330-7 Режим доступа </w:t>
      </w:r>
      <w:hyperlink r:id="rId15" w:history="1">
        <w:r w:rsidRPr="00137F2C">
          <w:rPr>
            <w:rStyle w:val="a7"/>
            <w:shd w:val="clear" w:color="auto" w:fill="FFFFFF"/>
          </w:rPr>
          <w:t>https://www.biblio-online.ru/book/551C7B74-E82B-4863-9E9A-37AA4A18AFD1</w:t>
        </w:r>
      </w:hyperlink>
    </w:p>
    <w:p w:rsidR="0053762C" w:rsidRPr="00137F2C" w:rsidRDefault="0053762C" w:rsidP="00870E5D">
      <w:pPr>
        <w:pStyle w:val="15"/>
        <w:numPr>
          <w:ilvl w:val="0"/>
          <w:numId w:val="18"/>
        </w:numPr>
        <w:suppressAutoHyphens w:val="0"/>
        <w:autoSpaceDE w:val="0"/>
        <w:autoSpaceDN w:val="0"/>
        <w:adjustRightInd w:val="0"/>
        <w:ind w:left="426"/>
        <w:jc w:val="both"/>
        <w:rPr>
          <w:color w:val="000000"/>
          <w:lang w:eastAsia="ru-RU"/>
        </w:rPr>
      </w:pPr>
      <w:proofErr w:type="spellStart"/>
      <w:r w:rsidRPr="00137F2C">
        <w:rPr>
          <w:i/>
          <w:iCs/>
          <w:color w:val="333333"/>
          <w:shd w:val="clear" w:color="auto" w:fill="FFFFFF"/>
        </w:rPr>
        <w:t>Лекант</w:t>
      </w:r>
      <w:proofErr w:type="spellEnd"/>
      <w:r w:rsidRPr="00137F2C">
        <w:rPr>
          <w:i/>
          <w:iCs/>
          <w:color w:val="333333"/>
          <w:shd w:val="clear" w:color="auto" w:fill="FFFFFF"/>
        </w:rPr>
        <w:t>, П. А.</w:t>
      </w:r>
      <w:r w:rsidRPr="00137F2C">
        <w:rPr>
          <w:rStyle w:val="apple-converted-space"/>
          <w:i/>
          <w:iCs/>
          <w:color w:val="333333"/>
          <w:shd w:val="clear" w:color="auto" w:fill="FFFFFF"/>
        </w:rPr>
        <w:t> </w:t>
      </w:r>
      <w:r w:rsidRPr="00137F2C">
        <w:rPr>
          <w:color w:val="333333"/>
          <w:shd w:val="clear" w:color="auto" w:fill="FFFFFF"/>
        </w:rPr>
        <w:t>Русский язык</w:t>
      </w:r>
      <w:proofErr w:type="gramStart"/>
      <w:r w:rsidRPr="00137F2C">
        <w:rPr>
          <w:color w:val="333333"/>
          <w:shd w:val="clear" w:color="auto" w:fill="FFFFFF"/>
        </w:rPr>
        <w:t xml:space="preserve"> :</w:t>
      </w:r>
      <w:proofErr w:type="gramEnd"/>
      <w:r w:rsidRPr="00137F2C">
        <w:rPr>
          <w:color w:val="333333"/>
          <w:shd w:val="clear" w:color="auto" w:fill="FFFFFF"/>
        </w:rPr>
        <w:t xml:space="preserve"> справочник / П. А. </w:t>
      </w:r>
      <w:proofErr w:type="spellStart"/>
      <w:r w:rsidRPr="00137F2C">
        <w:rPr>
          <w:color w:val="333333"/>
          <w:shd w:val="clear" w:color="auto" w:fill="FFFFFF"/>
        </w:rPr>
        <w:t>Лекант</w:t>
      </w:r>
      <w:proofErr w:type="spellEnd"/>
      <w:r w:rsidRPr="00137F2C">
        <w:rPr>
          <w:color w:val="333333"/>
          <w:shd w:val="clear" w:color="auto" w:fill="FFFFFF"/>
        </w:rPr>
        <w:t xml:space="preserve">, Н. Б. Самсонов ; под ред. П. А. </w:t>
      </w:r>
      <w:proofErr w:type="spellStart"/>
      <w:r w:rsidRPr="00137F2C">
        <w:rPr>
          <w:color w:val="333333"/>
          <w:shd w:val="clear" w:color="auto" w:fill="FFFFFF"/>
        </w:rPr>
        <w:t>Леканта</w:t>
      </w:r>
      <w:proofErr w:type="spellEnd"/>
      <w:r w:rsidRPr="00137F2C">
        <w:rPr>
          <w:color w:val="333333"/>
          <w:shd w:val="clear" w:color="auto" w:fill="FFFFFF"/>
        </w:rPr>
        <w:t xml:space="preserve">. — 3-е изд., </w:t>
      </w:r>
      <w:proofErr w:type="spellStart"/>
      <w:r w:rsidRPr="00137F2C">
        <w:rPr>
          <w:color w:val="333333"/>
          <w:shd w:val="clear" w:color="auto" w:fill="FFFFFF"/>
        </w:rPr>
        <w:t>испр</w:t>
      </w:r>
      <w:proofErr w:type="spellEnd"/>
      <w:r w:rsidRPr="00137F2C">
        <w:rPr>
          <w:color w:val="333333"/>
          <w:shd w:val="clear" w:color="auto" w:fill="FFFFFF"/>
        </w:rPr>
        <w:t xml:space="preserve">. и доп. — М. : Издательство </w:t>
      </w:r>
      <w:proofErr w:type="spellStart"/>
      <w:r w:rsidRPr="00137F2C">
        <w:rPr>
          <w:color w:val="333333"/>
          <w:shd w:val="clear" w:color="auto" w:fill="FFFFFF"/>
        </w:rPr>
        <w:t>Юрайт</w:t>
      </w:r>
      <w:proofErr w:type="spellEnd"/>
      <w:r w:rsidRPr="00137F2C">
        <w:rPr>
          <w:color w:val="333333"/>
          <w:shd w:val="clear" w:color="auto" w:fill="FFFFFF"/>
        </w:rPr>
        <w:t xml:space="preserve">, 2017. — 351 с. — (Профессиональное образование). — ISBN 978-5-534-01148-7.Режим доступа: </w:t>
      </w:r>
      <w:hyperlink r:id="rId16" w:history="1">
        <w:r w:rsidRPr="00137F2C">
          <w:rPr>
            <w:rStyle w:val="a7"/>
            <w:shd w:val="clear" w:color="auto" w:fill="FFFFFF"/>
          </w:rPr>
          <w:t>https://www.biblio-online.ru/book/C6D4D67D-9E7C-4016-89D9-6989E55FC364</w:t>
        </w:r>
      </w:hyperlink>
    </w:p>
    <w:p w:rsidR="0053762C" w:rsidRPr="00137F2C" w:rsidRDefault="0053762C" w:rsidP="00870E5D">
      <w:pPr>
        <w:pStyle w:val="15"/>
        <w:numPr>
          <w:ilvl w:val="0"/>
          <w:numId w:val="18"/>
        </w:numPr>
        <w:suppressAutoHyphens w:val="0"/>
        <w:autoSpaceDE w:val="0"/>
        <w:autoSpaceDN w:val="0"/>
        <w:adjustRightInd w:val="0"/>
        <w:ind w:left="426"/>
        <w:jc w:val="both"/>
        <w:rPr>
          <w:color w:val="000000"/>
          <w:lang w:eastAsia="ru-RU"/>
        </w:rPr>
      </w:pPr>
      <w:r w:rsidRPr="00137F2C">
        <w:rPr>
          <w:color w:val="333333"/>
          <w:shd w:val="clear" w:color="auto" w:fill="FFFFFF"/>
        </w:rPr>
        <w:t>Русский язык. Сборник упражнений</w:t>
      </w:r>
      <w:proofErr w:type="gramStart"/>
      <w:r w:rsidRPr="00137F2C">
        <w:rPr>
          <w:color w:val="333333"/>
          <w:shd w:val="clear" w:color="auto" w:fill="FFFFFF"/>
        </w:rPr>
        <w:t xml:space="preserve"> :</w:t>
      </w:r>
      <w:proofErr w:type="gramEnd"/>
      <w:r w:rsidRPr="00137F2C">
        <w:rPr>
          <w:color w:val="333333"/>
          <w:shd w:val="clear" w:color="auto" w:fill="FFFFFF"/>
        </w:rPr>
        <w:t xml:space="preserve"> учебное пособие для СПО / П. А. </w:t>
      </w:r>
      <w:proofErr w:type="spellStart"/>
      <w:r w:rsidRPr="00137F2C">
        <w:rPr>
          <w:color w:val="333333"/>
          <w:shd w:val="clear" w:color="auto" w:fill="FFFFFF"/>
        </w:rPr>
        <w:t>Лекант</w:t>
      </w:r>
      <w:proofErr w:type="spellEnd"/>
      <w:r w:rsidRPr="00137F2C">
        <w:rPr>
          <w:color w:val="333333"/>
          <w:shd w:val="clear" w:color="auto" w:fill="FFFFFF"/>
        </w:rPr>
        <w:t xml:space="preserve"> [и др.] ; под ред. П. А. </w:t>
      </w:r>
      <w:proofErr w:type="spellStart"/>
      <w:r w:rsidRPr="00137F2C">
        <w:rPr>
          <w:color w:val="333333"/>
          <w:shd w:val="clear" w:color="auto" w:fill="FFFFFF"/>
        </w:rPr>
        <w:t>Леканта</w:t>
      </w:r>
      <w:proofErr w:type="spellEnd"/>
      <w:r w:rsidRPr="00137F2C">
        <w:rPr>
          <w:color w:val="333333"/>
          <w:shd w:val="clear" w:color="auto" w:fill="FFFFFF"/>
        </w:rPr>
        <w:t>. — М.</w:t>
      </w:r>
      <w:proofErr w:type="gramStart"/>
      <w:r w:rsidRPr="00137F2C">
        <w:rPr>
          <w:color w:val="333333"/>
          <w:shd w:val="clear" w:color="auto" w:fill="FFFFFF"/>
        </w:rPr>
        <w:t xml:space="preserve"> :</w:t>
      </w:r>
      <w:proofErr w:type="gramEnd"/>
      <w:r w:rsidRPr="00137F2C">
        <w:rPr>
          <w:color w:val="333333"/>
          <w:shd w:val="clear" w:color="auto" w:fill="FFFFFF"/>
        </w:rPr>
        <w:t xml:space="preserve"> Издательство </w:t>
      </w:r>
      <w:proofErr w:type="spellStart"/>
      <w:r w:rsidRPr="00137F2C">
        <w:rPr>
          <w:color w:val="333333"/>
          <w:shd w:val="clear" w:color="auto" w:fill="FFFFFF"/>
        </w:rPr>
        <w:t>Юрайт</w:t>
      </w:r>
      <w:proofErr w:type="spellEnd"/>
      <w:r w:rsidRPr="00137F2C">
        <w:rPr>
          <w:color w:val="333333"/>
          <w:shd w:val="clear" w:color="auto" w:fill="FFFFFF"/>
        </w:rPr>
        <w:t xml:space="preserve">, 2016. — 314 с. — (Профессиональное образование). — ISBN 978-5-9916-7796-7. Режим доступа: </w:t>
      </w:r>
      <w:hyperlink r:id="rId17" w:history="1">
        <w:r w:rsidRPr="00137F2C">
          <w:rPr>
            <w:rStyle w:val="a7"/>
            <w:shd w:val="clear" w:color="auto" w:fill="FFFFFF"/>
          </w:rPr>
          <w:t>https://www.biblio-online.ru/book/9FC55B66-3B61-4197-88A7-6C80AC89FCC0</w:t>
        </w:r>
      </w:hyperlink>
    </w:p>
    <w:p w:rsidR="0053762C" w:rsidRPr="00137F2C" w:rsidRDefault="0053762C" w:rsidP="00870E5D">
      <w:pPr>
        <w:pStyle w:val="15"/>
        <w:numPr>
          <w:ilvl w:val="0"/>
          <w:numId w:val="18"/>
        </w:numPr>
        <w:suppressAutoHyphens w:val="0"/>
        <w:autoSpaceDE w:val="0"/>
        <w:autoSpaceDN w:val="0"/>
        <w:adjustRightInd w:val="0"/>
        <w:ind w:left="426"/>
        <w:jc w:val="both"/>
        <w:rPr>
          <w:color w:val="000000"/>
          <w:lang w:eastAsia="ru-RU"/>
        </w:rPr>
      </w:pPr>
      <w:r w:rsidRPr="00137F2C">
        <w:rPr>
          <w:i/>
          <w:iCs/>
          <w:color w:val="000000"/>
          <w:lang w:eastAsia="ru-RU"/>
        </w:rPr>
        <w:t>Лобачева, Н. А. </w:t>
      </w:r>
      <w:r w:rsidRPr="00137F2C">
        <w:rPr>
          <w:color w:val="000000"/>
          <w:lang w:eastAsia="ru-RU"/>
        </w:rPr>
        <w:t xml:space="preserve">Русский язык. </w:t>
      </w:r>
      <w:proofErr w:type="spellStart"/>
      <w:r w:rsidRPr="00137F2C">
        <w:rPr>
          <w:color w:val="000000"/>
          <w:lang w:eastAsia="ru-RU"/>
        </w:rPr>
        <w:t>Морфемика</w:t>
      </w:r>
      <w:proofErr w:type="spellEnd"/>
      <w:r w:rsidRPr="00137F2C">
        <w:rPr>
          <w:color w:val="000000"/>
          <w:lang w:eastAsia="ru-RU"/>
        </w:rPr>
        <w:t>. Словообразование. Морфология</w:t>
      </w:r>
      <w:proofErr w:type="gramStart"/>
      <w:r w:rsidRPr="00137F2C">
        <w:rPr>
          <w:color w:val="000000"/>
          <w:lang w:eastAsia="ru-RU"/>
        </w:rPr>
        <w:t xml:space="preserve"> :</w:t>
      </w:r>
      <w:proofErr w:type="gramEnd"/>
      <w:r w:rsidRPr="00137F2C">
        <w:rPr>
          <w:color w:val="000000"/>
          <w:lang w:eastAsia="ru-RU"/>
        </w:rPr>
        <w:t xml:space="preserve"> учебник для СПО / Н. А. Лобачева. — 2-е изд., </w:t>
      </w:r>
      <w:proofErr w:type="spellStart"/>
      <w:r w:rsidRPr="00137F2C">
        <w:rPr>
          <w:color w:val="000000"/>
          <w:lang w:eastAsia="ru-RU"/>
        </w:rPr>
        <w:t>испр</w:t>
      </w:r>
      <w:proofErr w:type="spellEnd"/>
      <w:r w:rsidRPr="00137F2C">
        <w:rPr>
          <w:color w:val="000000"/>
          <w:lang w:eastAsia="ru-RU"/>
        </w:rPr>
        <w:t xml:space="preserve">. и доп. — М. : Издательство </w:t>
      </w:r>
      <w:proofErr w:type="spellStart"/>
      <w:r w:rsidRPr="00137F2C">
        <w:rPr>
          <w:color w:val="000000"/>
          <w:lang w:eastAsia="ru-RU"/>
        </w:rPr>
        <w:t>Юрайт</w:t>
      </w:r>
      <w:proofErr w:type="spellEnd"/>
      <w:r w:rsidRPr="00137F2C">
        <w:rPr>
          <w:color w:val="000000"/>
          <w:lang w:eastAsia="ru-RU"/>
        </w:rPr>
        <w:t xml:space="preserve">, 2017. — 298 с. — (Профессиональное образование). — ISBN 978-5-534-02438-8. Режим доступа: </w:t>
      </w:r>
      <w:hyperlink r:id="rId18" w:history="1">
        <w:r w:rsidRPr="00137F2C">
          <w:rPr>
            <w:rStyle w:val="a7"/>
            <w:lang w:eastAsia="ru-RU"/>
          </w:rPr>
          <w:t>https://www.biblio-online.ru/book/501EA7EA-5CF7-473D-9ABD-25C07AB0C11D</w:t>
        </w:r>
      </w:hyperlink>
    </w:p>
    <w:p w:rsidR="0053762C" w:rsidRPr="00137F2C" w:rsidRDefault="0053762C" w:rsidP="00870E5D">
      <w:pPr>
        <w:pStyle w:val="15"/>
        <w:numPr>
          <w:ilvl w:val="0"/>
          <w:numId w:val="18"/>
        </w:numPr>
        <w:suppressAutoHyphens w:val="0"/>
        <w:autoSpaceDE w:val="0"/>
        <w:autoSpaceDN w:val="0"/>
        <w:adjustRightInd w:val="0"/>
        <w:ind w:left="426"/>
        <w:jc w:val="both"/>
        <w:rPr>
          <w:color w:val="000000"/>
          <w:lang w:eastAsia="ru-RU"/>
        </w:rPr>
      </w:pPr>
      <w:r w:rsidRPr="00137F2C">
        <w:rPr>
          <w:i/>
          <w:iCs/>
          <w:color w:val="000000"/>
          <w:lang w:eastAsia="ru-RU"/>
        </w:rPr>
        <w:t>Лобачева, Н. А. </w:t>
      </w:r>
      <w:r w:rsidRPr="00137F2C">
        <w:rPr>
          <w:color w:val="000000"/>
          <w:lang w:eastAsia="ru-RU"/>
        </w:rPr>
        <w:t xml:space="preserve">Русский язык. Синтаксис. Пунктуация: учебник для СПО / Н. А. Лобачева. — 2-е изд., </w:t>
      </w:r>
      <w:proofErr w:type="spellStart"/>
      <w:r w:rsidRPr="00137F2C">
        <w:rPr>
          <w:color w:val="000000"/>
          <w:lang w:eastAsia="ru-RU"/>
        </w:rPr>
        <w:t>испр</w:t>
      </w:r>
      <w:proofErr w:type="spellEnd"/>
      <w:r w:rsidRPr="00137F2C">
        <w:rPr>
          <w:color w:val="000000"/>
          <w:lang w:eastAsia="ru-RU"/>
        </w:rPr>
        <w:t>. и доп. — М.</w:t>
      </w:r>
      <w:proofErr w:type="gramStart"/>
      <w:r w:rsidRPr="00137F2C">
        <w:rPr>
          <w:color w:val="000000"/>
          <w:lang w:eastAsia="ru-RU"/>
        </w:rPr>
        <w:t xml:space="preserve"> :</w:t>
      </w:r>
      <w:proofErr w:type="gramEnd"/>
      <w:r w:rsidRPr="00137F2C">
        <w:rPr>
          <w:color w:val="000000"/>
          <w:lang w:eastAsia="ru-RU"/>
        </w:rPr>
        <w:t xml:space="preserve"> Издательство </w:t>
      </w:r>
      <w:proofErr w:type="spellStart"/>
      <w:r w:rsidRPr="00137F2C">
        <w:rPr>
          <w:color w:val="000000"/>
          <w:lang w:eastAsia="ru-RU"/>
        </w:rPr>
        <w:t>Юрайт</w:t>
      </w:r>
      <w:proofErr w:type="spellEnd"/>
      <w:r w:rsidRPr="00137F2C">
        <w:rPr>
          <w:color w:val="000000"/>
          <w:lang w:eastAsia="ru-RU"/>
        </w:rPr>
        <w:t xml:space="preserve">, 2017. — 141 с. — (Профессиональное образование). — ISBN 978-5-534-04251-1. Режим доступа: </w:t>
      </w:r>
      <w:hyperlink r:id="rId19" w:history="1">
        <w:r w:rsidRPr="00137F2C">
          <w:rPr>
            <w:rStyle w:val="a7"/>
            <w:lang w:eastAsia="ru-RU"/>
          </w:rPr>
          <w:t>https://www.biblio-online.ru/book/46F4A4C1-F295-49E9-8EF6-29F7B79B2EA2</w:t>
        </w:r>
      </w:hyperlink>
    </w:p>
    <w:p w:rsidR="000F63AA" w:rsidRDefault="000F63AA" w:rsidP="000F63AA">
      <w:pPr>
        <w:suppressAutoHyphens w:val="0"/>
        <w:autoSpaceDE w:val="0"/>
        <w:autoSpaceDN w:val="0"/>
        <w:adjustRightInd w:val="0"/>
        <w:jc w:val="both"/>
        <w:rPr>
          <w:rFonts w:eastAsia="Calibri"/>
          <w:iCs/>
          <w:color w:val="000000"/>
          <w:lang w:eastAsia="ru-RU"/>
        </w:rPr>
      </w:pPr>
      <w:r>
        <w:rPr>
          <w:rFonts w:eastAsia="Calibri"/>
          <w:b/>
          <w:color w:val="000000"/>
          <w:lang w:eastAsia="ru-RU"/>
        </w:rPr>
        <w:t>Справочник</w:t>
      </w:r>
    </w:p>
    <w:p w:rsidR="0053762C" w:rsidRPr="000F63AA" w:rsidRDefault="000F63AA" w:rsidP="000F63AA">
      <w:pPr>
        <w:pStyle w:val="aff4"/>
        <w:numPr>
          <w:ilvl w:val="0"/>
          <w:numId w:val="22"/>
        </w:numPr>
        <w:suppressAutoHyphens w:val="0"/>
        <w:autoSpaceDE w:val="0"/>
        <w:autoSpaceDN w:val="0"/>
        <w:adjustRightInd w:val="0"/>
        <w:ind w:left="0" w:firstLine="11"/>
        <w:jc w:val="both"/>
        <w:rPr>
          <w:rFonts w:eastAsia="Calibri"/>
          <w:color w:val="000000"/>
          <w:lang w:eastAsia="ru-RU"/>
        </w:rPr>
      </w:pPr>
      <w:r>
        <w:rPr>
          <w:rFonts w:eastAsia="Calibri"/>
          <w:color w:val="000000"/>
          <w:lang w:eastAsia="ru-RU"/>
        </w:rPr>
        <w:t xml:space="preserve">Справочная система </w:t>
      </w:r>
      <w:r w:rsidR="00175F53">
        <w:rPr>
          <w:rFonts w:eastAsia="Calibri"/>
          <w:color w:val="000000"/>
          <w:lang w:eastAsia="ru-RU"/>
        </w:rPr>
        <w:t>«Консультант Плюс»</w:t>
      </w:r>
    </w:p>
    <w:p w:rsidR="000F63AA" w:rsidRPr="00137F2C" w:rsidRDefault="000F63AA" w:rsidP="000F63AA">
      <w:pPr>
        <w:pStyle w:val="15"/>
        <w:suppressAutoHyphens w:val="0"/>
        <w:autoSpaceDE w:val="0"/>
        <w:autoSpaceDN w:val="0"/>
        <w:adjustRightInd w:val="0"/>
        <w:ind w:left="0"/>
        <w:jc w:val="both"/>
        <w:rPr>
          <w:b/>
          <w:color w:val="000000"/>
          <w:lang w:eastAsia="ru-RU"/>
        </w:rPr>
      </w:pPr>
      <w:r w:rsidRPr="00137F2C">
        <w:rPr>
          <w:b/>
          <w:color w:val="000000"/>
          <w:lang w:eastAsia="ru-RU"/>
        </w:rPr>
        <w:lastRenderedPageBreak/>
        <w:t>Журналы</w:t>
      </w:r>
    </w:p>
    <w:p w:rsidR="000F63AA" w:rsidRPr="00137F2C" w:rsidRDefault="000F63AA" w:rsidP="000F63AA">
      <w:pPr>
        <w:pStyle w:val="15"/>
        <w:widowControl w:val="0"/>
        <w:numPr>
          <w:ilvl w:val="0"/>
          <w:numId w:val="21"/>
        </w:numPr>
        <w:overflowPunct w:val="0"/>
        <w:autoSpaceDE w:val="0"/>
        <w:autoSpaceDN w:val="0"/>
        <w:adjustRightInd w:val="0"/>
        <w:ind w:left="426" w:hanging="426"/>
        <w:jc w:val="both"/>
      </w:pPr>
      <w:r w:rsidRPr="00137F2C">
        <w:t>Вопросы языкознания</w:t>
      </w:r>
      <w:r w:rsidR="003D47BF">
        <w:t xml:space="preserve"> </w:t>
      </w:r>
      <w:hyperlink r:id="rId20" w:history="1">
        <w:r w:rsidRPr="00137F2C">
          <w:rPr>
            <w:rStyle w:val="a7"/>
            <w:bCs/>
            <w:iCs/>
          </w:rPr>
          <w:t>https://dlib.eastview.com/browse/publication/699/udb/4</w:t>
        </w:r>
      </w:hyperlink>
    </w:p>
    <w:p w:rsidR="000F63AA" w:rsidRPr="00137F2C" w:rsidRDefault="000F63AA" w:rsidP="003D47BF">
      <w:pPr>
        <w:widowControl w:val="0"/>
        <w:numPr>
          <w:ilvl w:val="0"/>
          <w:numId w:val="21"/>
        </w:numPr>
        <w:suppressAutoHyphens w:val="0"/>
        <w:overflowPunct w:val="0"/>
        <w:autoSpaceDE w:val="0"/>
        <w:autoSpaceDN w:val="0"/>
        <w:adjustRightInd w:val="0"/>
        <w:ind w:left="426" w:hanging="426"/>
        <w:jc w:val="both"/>
      </w:pPr>
      <w:r w:rsidRPr="00137F2C">
        <w:t xml:space="preserve">Известия РАН. Серия литературы и языка </w:t>
      </w:r>
      <w:r w:rsidRPr="00137F2C">
        <w:rPr>
          <w:bCs/>
          <w:iCs/>
        </w:rPr>
        <w:t>(Фундаментальная  библиотека ННГУ)</w:t>
      </w:r>
      <w:r w:rsidR="00175F53">
        <w:rPr>
          <w:bCs/>
          <w:iCs/>
        </w:rPr>
        <w:t xml:space="preserve"> </w:t>
      </w:r>
      <w:r w:rsidR="00175F53" w:rsidRPr="00175F53">
        <w:rPr>
          <w:bCs/>
          <w:iCs/>
        </w:rPr>
        <w:t>https://elibrary.ru/title_about.asp?id=7832</w:t>
      </w:r>
    </w:p>
    <w:p w:rsidR="000F63AA" w:rsidRPr="000C0AB5" w:rsidRDefault="000F63AA" w:rsidP="003D47BF">
      <w:pPr>
        <w:pStyle w:val="15"/>
        <w:widowControl w:val="0"/>
        <w:numPr>
          <w:ilvl w:val="0"/>
          <w:numId w:val="21"/>
        </w:numPr>
        <w:overflowPunct w:val="0"/>
        <w:autoSpaceDE w:val="0"/>
        <w:autoSpaceDN w:val="0"/>
        <w:adjustRightInd w:val="0"/>
        <w:ind w:left="426" w:hanging="426"/>
        <w:jc w:val="both"/>
      </w:pPr>
      <w:r w:rsidRPr="00137F2C">
        <w:t xml:space="preserve">Русский язык в школе </w:t>
      </w:r>
      <w:r w:rsidR="00AD5C95">
        <w:rPr>
          <w:bCs/>
          <w:iCs/>
        </w:rPr>
        <w:t xml:space="preserve">(Фундаментальная </w:t>
      </w:r>
      <w:r w:rsidRPr="00137F2C">
        <w:rPr>
          <w:bCs/>
          <w:iCs/>
        </w:rPr>
        <w:t>библиотека ННГУ)</w:t>
      </w:r>
      <w:r w:rsidR="00175F53">
        <w:rPr>
          <w:bCs/>
          <w:iCs/>
        </w:rPr>
        <w:br/>
      </w:r>
      <w:r w:rsidR="00175F53" w:rsidRPr="00175F53">
        <w:t>https://elibrary.ru/title_about.asp?id=9076</w:t>
      </w:r>
    </w:p>
    <w:p w:rsidR="0053762C" w:rsidRPr="0075095B" w:rsidRDefault="0053762C" w:rsidP="00DE640E">
      <w:pPr>
        <w:widowControl w:val="0"/>
        <w:autoSpaceDE w:val="0"/>
        <w:autoSpaceDN w:val="0"/>
        <w:adjustRightInd w:val="0"/>
        <w:spacing w:line="200" w:lineRule="exact"/>
        <w:jc w:val="both"/>
        <w:rPr>
          <w:b/>
        </w:rPr>
      </w:pPr>
      <w:r w:rsidRPr="00137F2C">
        <w:rPr>
          <w:b/>
        </w:rPr>
        <w:t>Интернет-ресурсы</w:t>
      </w:r>
    </w:p>
    <w:p w:rsidR="0053762C" w:rsidRPr="00137F2C" w:rsidRDefault="0053762C" w:rsidP="00DE640E">
      <w:pPr>
        <w:widowControl w:val="0"/>
        <w:numPr>
          <w:ilvl w:val="0"/>
          <w:numId w:val="5"/>
        </w:numPr>
        <w:autoSpaceDE w:val="0"/>
        <w:autoSpaceDN w:val="0"/>
        <w:adjustRightInd w:val="0"/>
        <w:ind w:left="426" w:hanging="426"/>
        <w:jc w:val="both"/>
      </w:pPr>
      <w:r w:rsidRPr="00137F2C">
        <w:t>www.eor.it.ru/eor (учебный портал по использованию ЭОР).</w:t>
      </w:r>
    </w:p>
    <w:p w:rsidR="0053762C" w:rsidRPr="00137F2C" w:rsidRDefault="0053762C" w:rsidP="00DE640E">
      <w:pPr>
        <w:widowControl w:val="0"/>
        <w:numPr>
          <w:ilvl w:val="0"/>
          <w:numId w:val="5"/>
        </w:numPr>
        <w:autoSpaceDE w:val="0"/>
        <w:autoSpaceDN w:val="0"/>
        <w:adjustRightInd w:val="0"/>
        <w:ind w:left="426" w:hanging="426"/>
        <w:jc w:val="both"/>
      </w:pPr>
      <w:r w:rsidRPr="00137F2C">
        <w:t>www.ruscorpora.ru (Национальный корпус русского языка — информационно-справочная система, основанная на собрании русских текстов в электронной форме).</w:t>
      </w:r>
    </w:p>
    <w:p w:rsidR="0053762C" w:rsidRPr="00137F2C" w:rsidRDefault="0053762C" w:rsidP="00DE640E">
      <w:pPr>
        <w:widowControl w:val="0"/>
        <w:numPr>
          <w:ilvl w:val="0"/>
          <w:numId w:val="5"/>
        </w:numPr>
        <w:autoSpaceDE w:val="0"/>
        <w:autoSpaceDN w:val="0"/>
        <w:adjustRightInd w:val="0"/>
        <w:ind w:left="426" w:hanging="426"/>
        <w:jc w:val="both"/>
      </w:pPr>
      <w:r w:rsidRPr="00137F2C">
        <w:t xml:space="preserve">www.russkiyjazik.ru (энциклопедия «Языкознание»). </w:t>
      </w:r>
    </w:p>
    <w:p w:rsidR="0053762C" w:rsidRPr="00137F2C" w:rsidRDefault="0053762C" w:rsidP="00DE640E">
      <w:pPr>
        <w:widowControl w:val="0"/>
        <w:numPr>
          <w:ilvl w:val="0"/>
          <w:numId w:val="5"/>
        </w:numPr>
        <w:autoSpaceDE w:val="0"/>
        <w:autoSpaceDN w:val="0"/>
        <w:adjustRightInd w:val="0"/>
        <w:ind w:left="426" w:hanging="426"/>
        <w:jc w:val="both"/>
      </w:pPr>
      <w:r w:rsidRPr="00137F2C">
        <w:t>www.etymolog.ruslang.ru (Этимология и история русского языка).</w:t>
      </w:r>
    </w:p>
    <w:p w:rsidR="0053762C" w:rsidRPr="00137F2C" w:rsidRDefault="0053762C" w:rsidP="00DE640E">
      <w:pPr>
        <w:widowControl w:val="0"/>
        <w:numPr>
          <w:ilvl w:val="0"/>
          <w:numId w:val="5"/>
        </w:numPr>
        <w:autoSpaceDE w:val="0"/>
        <w:autoSpaceDN w:val="0"/>
        <w:adjustRightInd w:val="0"/>
        <w:ind w:left="426" w:hanging="426"/>
        <w:jc w:val="both"/>
      </w:pPr>
      <w:r w:rsidRPr="00137F2C">
        <w:t>www.rus.1september.ru (электронная версия газеты «Русский язык»). Сайт для учителей «Я иду на урок русского языка».</w:t>
      </w:r>
    </w:p>
    <w:p w:rsidR="0053762C" w:rsidRPr="00137F2C" w:rsidRDefault="0053762C" w:rsidP="00DE640E">
      <w:pPr>
        <w:widowControl w:val="0"/>
        <w:numPr>
          <w:ilvl w:val="0"/>
          <w:numId w:val="5"/>
        </w:numPr>
        <w:autoSpaceDE w:val="0"/>
        <w:autoSpaceDN w:val="0"/>
        <w:adjustRightInd w:val="0"/>
        <w:ind w:left="426" w:hanging="426"/>
        <w:jc w:val="both"/>
      </w:pPr>
      <w:proofErr w:type="gramStart"/>
      <w:r w:rsidRPr="00137F2C">
        <w:t>www.uchportal.ru (Учительский портал.</w:t>
      </w:r>
      <w:proofErr w:type="gramEnd"/>
      <w:r w:rsidRPr="00137F2C">
        <w:t xml:space="preserve"> </w:t>
      </w:r>
      <w:proofErr w:type="gramStart"/>
      <w:r w:rsidRPr="00137F2C">
        <w:t>Уроки, презентации, контрольные работы, тесты, компьютерные программы, методические разработки по русскому языку и литературе).</w:t>
      </w:r>
      <w:proofErr w:type="gramEnd"/>
    </w:p>
    <w:p w:rsidR="0053762C" w:rsidRPr="00137F2C" w:rsidRDefault="0053762C" w:rsidP="00DE640E">
      <w:pPr>
        <w:widowControl w:val="0"/>
        <w:numPr>
          <w:ilvl w:val="0"/>
          <w:numId w:val="5"/>
        </w:numPr>
        <w:autoSpaceDE w:val="0"/>
        <w:autoSpaceDN w:val="0"/>
        <w:adjustRightInd w:val="0"/>
        <w:ind w:left="426" w:hanging="426"/>
        <w:jc w:val="both"/>
      </w:pPr>
      <w:proofErr w:type="gramStart"/>
      <w:r w:rsidRPr="00137F2C">
        <w:t>www.Ucheba.com (Образовательный портал «Учеба»:</w:t>
      </w:r>
      <w:proofErr w:type="gramEnd"/>
      <w:r w:rsidRPr="00137F2C">
        <w:t xml:space="preserve"> «Уроки» (www.uroki.ru) www.metodiki.ru (Методики).</w:t>
      </w:r>
    </w:p>
    <w:p w:rsidR="0053762C" w:rsidRPr="00137F2C" w:rsidRDefault="0053762C" w:rsidP="00DE640E">
      <w:pPr>
        <w:widowControl w:val="0"/>
        <w:numPr>
          <w:ilvl w:val="0"/>
          <w:numId w:val="5"/>
        </w:numPr>
        <w:autoSpaceDE w:val="0"/>
        <w:autoSpaceDN w:val="0"/>
        <w:adjustRightInd w:val="0"/>
        <w:ind w:left="426" w:hanging="426"/>
        <w:jc w:val="both"/>
      </w:pPr>
      <w:r w:rsidRPr="00137F2C">
        <w:t>www.posobie.ru (Пособия).</w:t>
      </w:r>
    </w:p>
    <w:p w:rsidR="0053762C" w:rsidRPr="00137F2C" w:rsidRDefault="0053762C" w:rsidP="00DE640E">
      <w:pPr>
        <w:widowControl w:val="0"/>
        <w:numPr>
          <w:ilvl w:val="0"/>
          <w:numId w:val="5"/>
        </w:numPr>
        <w:autoSpaceDE w:val="0"/>
        <w:autoSpaceDN w:val="0"/>
        <w:adjustRightInd w:val="0"/>
        <w:ind w:left="426" w:hanging="426"/>
        <w:jc w:val="both"/>
      </w:pPr>
      <w:proofErr w:type="gramStart"/>
      <w:r w:rsidRPr="00137F2C">
        <w:t>www.it-n.ru/communities.aspx?cat_no=2168&amp;tmpl=com (Сеть творческих учителей.</w:t>
      </w:r>
      <w:proofErr w:type="gramEnd"/>
      <w:r w:rsidRPr="00137F2C">
        <w:t xml:space="preserve"> Ин-</w:t>
      </w:r>
    </w:p>
    <w:p w:rsidR="0053762C" w:rsidRPr="00137F2C" w:rsidRDefault="0053762C" w:rsidP="00DE640E">
      <w:pPr>
        <w:widowControl w:val="0"/>
        <w:numPr>
          <w:ilvl w:val="0"/>
          <w:numId w:val="5"/>
        </w:numPr>
        <w:autoSpaceDE w:val="0"/>
        <w:autoSpaceDN w:val="0"/>
        <w:adjustRightInd w:val="0"/>
        <w:ind w:left="426" w:hanging="426"/>
        <w:jc w:val="both"/>
      </w:pPr>
      <w:r w:rsidRPr="00137F2C">
        <w:t>формационные технологии на уроках русского языка и литературы). www.prosv.ru/umk/konkurs/info.aspx?ob_no=12267 (Работы победителей конкурса «Учитель — учителю» издательства «Просвещение»). www.spravka.gramota.ru (Справочная служба русского языка). www.slovari.ru/dictsearch (Словари</w:t>
      </w:r>
      <w:proofErr w:type="gramStart"/>
      <w:r w:rsidRPr="00137F2C">
        <w:t>.</w:t>
      </w:r>
      <w:proofErr w:type="gramEnd"/>
      <w:r w:rsidRPr="00137F2C">
        <w:t xml:space="preserve"> </w:t>
      </w:r>
      <w:proofErr w:type="spellStart"/>
      <w:proofErr w:type="gramStart"/>
      <w:r w:rsidRPr="00137F2C">
        <w:t>р</w:t>
      </w:r>
      <w:proofErr w:type="gramEnd"/>
      <w:r w:rsidRPr="00137F2C">
        <w:t>у</w:t>
      </w:r>
      <w:proofErr w:type="spellEnd"/>
      <w:r w:rsidRPr="00137F2C">
        <w:t>). www.gramota.ru/class/coach/tbgramota (Учебник грамоты). www.gramota.ru (Справочная служба).</w:t>
      </w:r>
    </w:p>
    <w:p w:rsidR="0075095B" w:rsidRPr="0075095B" w:rsidRDefault="0053762C" w:rsidP="0075095B">
      <w:pPr>
        <w:widowControl w:val="0"/>
        <w:numPr>
          <w:ilvl w:val="0"/>
          <w:numId w:val="5"/>
        </w:numPr>
        <w:autoSpaceDE w:val="0"/>
        <w:autoSpaceDN w:val="0"/>
        <w:adjustRightInd w:val="0"/>
        <w:ind w:left="426" w:hanging="426"/>
        <w:jc w:val="both"/>
      </w:pPr>
      <w:proofErr w:type="gramStart"/>
      <w:r w:rsidRPr="00137F2C">
        <w:t>www.gramma.ru/EXM (Экзамены.</w:t>
      </w:r>
      <w:proofErr w:type="gramEnd"/>
      <w:r w:rsidRPr="00137F2C">
        <w:t xml:space="preserve"> </w:t>
      </w:r>
      <w:proofErr w:type="gramStart"/>
      <w:r w:rsidRPr="00137F2C">
        <w:t>Нормативные документы).</w:t>
      </w:r>
      <w:proofErr w:type="gramEnd"/>
    </w:p>
    <w:p w:rsidR="0053762C" w:rsidRPr="00137F2C" w:rsidRDefault="0053762C" w:rsidP="00DE640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240"/>
        <w:outlineLvl w:val="0"/>
        <w:rPr>
          <w:b/>
          <w:caps/>
          <w:lang w:eastAsia="ru-RU"/>
        </w:rPr>
      </w:pPr>
      <w:r w:rsidRPr="00137F2C">
        <w:rPr>
          <w:b/>
          <w:caps/>
          <w:lang w:eastAsia="ru-RU"/>
        </w:rPr>
        <w:t>4. Контроль и оценка результатов освоения Дисциплины</w:t>
      </w:r>
    </w:p>
    <w:p w:rsidR="0053762C" w:rsidRPr="0075095B" w:rsidRDefault="0053762C" w:rsidP="0075095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jc w:val="both"/>
        <w:outlineLvl w:val="0"/>
        <w:rPr>
          <w:lang w:eastAsia="ru-RU"/>
        </w:rPr>
      </w:pPr>
      <w:r w:rsidRPr="00137F2C">
        <w:rPr>
          <w:b/>
          <w:lang w:eastAsia="ru-RU"/>
        </w:rPr>
        <w:t>Контроль</w:t>
      </w:r>
      <w:r w:rsidRPr="00137F2C">
        <w:rPr>
          <w:lang w:eastAsia="ru-RU"/>
        </w:rPr>
        <w:t xml:space="preserve"> </w:t>
      </w:r>
      <w:r w:rsidRPr="00137F2C">
        <w:rPr>
          <w:b/>
          <w:lang w:eastAsia="ru-RU"/>
        </w:rPr>
        <w:t>и оценка</w:t>
      </w:r>
      <w:r w:rsidRPr="00137F2C">
        <w:rPr>
          <w:lang w:eastAsia="ru-RU"/>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137F2C">
        <w:rPr>
          <w:lang w:eastAsia="ru-RU"/>
        </w:rPr>
        <w:t>обучающимися</w:t>
      </w:r>
      <w:proofErr w:type="gramEnd"/>
      <w:r w:rsidRPr="00137F2C">
        <w:rPr>
          <w:lang w:eastAsia="ru-RU"/>
        </w:rPr>
        <w:t xml:space="preserve"> индивидуальных заданий, проектов, исследований.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961"/>
      </w:tblGrid>
      <w:tr w:rsidR="0053762C" w:rsidRPr="003C5283" w:rsidTr="00B45A07">
        <w:tc>
          <w:tcPr>
            <w:tcW w:w="5529" w:type="dxa"/>
            <w:vAlign w:val="center"/>
          </w:tcPr>
          <w:p w:rsidR="0053762C" w:rsidRPr="003C5283" w:rsidRDefault="0053762C" w:rsidP="00B45A07">
            <w:pPr>
              <w:suppressAutoHyphens w:val="0"/>
              <w:jc w:val="center"/>
              <w:rPr>
                <w:b/>
                <w:bCs/>
                <w:sz w:val="20"/>
                <w:szCs w:val="20"/>
                <w:lang w:eastAsia="ru-RU"/>
              </w:rPr>
            </w:pPr>
            <w:r w:rsidRPr="003C5283">
              <w:rPr>
                <w:b/>
                <w:bCs/>
                <w:sz w:val="20"/>
                <w:szCs w:val="20"/>
                <w:lang w:eastAsia="ru-RU"/>
              </w:rPr>
              <w:t>Результаты обучения</w:t>
            </w:r>
          </w:p>
          <w:p w:rsidR="0053762C" w:rsidRPr="003C5283" w:rsidRDefault="0053762C" w:rsidP="00B45A07">
            <w:pPr>
              <w:suppressAutoHyphens w:val="0"/>
              <w:jc w:val="center"/>
              <w:rPr>
                <w:b/>
                <w:bCs/>
                <w:sz w:val="20"/>
                <w:szCs w:val="20"/>
                <w:lang w:eastAsia="ru-RU"/>
              </w:rPr>
            </w:pPr>
            <w:r w:rsidRPr="003C5283">
              <w:rPr>
                <w:b/>
                <w:bCs/>
                <w:sz w:val="20"/>
                <w:szCs w:val="20"/>
                <w:lang w:eastAsia="ru-RU"/>
              </w:rPr>
              <w:t>(освоенные умения, усвоенные знания)</w:t>
            </w:r>
          </w:p>
        </w:tc>
        <w:tc>
          <w:tcPr>
            <w:tcW w:w="4961" w:type="dxa"/>
            <w:vAlign w:val="center"/>
          </w:tcPr>
          <w:p w:rsidR="0053762C" w:rsidRPr="003C5283" w:rsidRDefault="0053762C" w:rsidP="00B45A07">
            <w:pPr>
              <w:suppressAutoHyphens w:val="0"/>
              <w:jc w:val="center"/>
              <w:rPr>
                <w:b/>
                <w:bCs/>
                <w:sz w:val="20"/>
                <w:szCs w:val="20"/>
                <w:lang w:eastAsia="ru-RU"/>
              </w:rPr>
            </w:pPr>
            <w:r w:rsidRPr="003C5283">
              <w:rPr>
                <w:b/>
                <w:sz w:val="20"/>
                <w:szCs w:val="20"/>
                <w:lang w:eastAsia="ru-RU"/>
              </w:rPr>
              <w:t xml:space="preserve">Формы и методы контроля и оценки результатов обучения </w:t>
            </w:r>
          </w:p>
        </w:tc>
      </w:tr>
      <w:tr w:rsidR="0053762C" w:rsidRPr="003C5283" w:rsidTr="00B45A07">
        <w:tc>
          <w:tcPr>
            <w:tcW w:w="5529" w:type="dxa"/>
          </w:tcPr>
          <w:p w:rsidR="0053762C" w:rsidRPr="003C5283" w:rsidRDefault="0053762C" w:rsidP="00B45A07">
            <w:pPr>
              <w:suppressAutoHyphens w:val="0"/>
              <w:spacing w:line="228" w:lineRule="auto"/>
              <w:jc w:val="both"/>
              <w:rPr>
                <w:b/>
                <w:sz w:val="20"/>
                <w:szCs w:val="20"/>
                <w:lang w:eastAsia="ru-RU"/>
              </w:rPr>
            </w:pPr>
            <w:r w:rsidRPr="003C5283">
              <w:rPr>
                <w:b/>
                <w:sz w:val="20"/>
                <w:szCs w:val="20"/>
                <w:lang w:eastAsia="ru-RU"/>
              </w:rPr>
              <w:t>знать/понимать</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связь языка и истории, культуры русского и других народов;</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смысл понятий: речевая ситуация и ее компоненты, литературный язык, языковая норма, культура речи;</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основные единицы и уровни языка, их признаки и взаимосвязь;</w:t>
            </w:r>
          </w:p>
          <w:p w:rsidR="0053762C" w:rsidRPr="003C5283" w:rsidRDefault="0053762C" w:rsidP="00B45A07">
            <w:pPr>
              <w:tabs>
                <w:tab w:val="left" w:pos="360"/>
                <w:tab w:val="left" w:pos="9355"/>
              </w:tabs>
              <w:suppressAutoHyphens w:val="0"/>
              <w:spacing w:line="223" w:lineRule="auto"/>
              <w:jc w:val="both"/>
              <w:rPr>
                <w:sz w:val="20"/>
                <w:szCs w:val="20"/>
                <w:lang w:eastAsia="ru-RU"/>
              </w:rPr>
            </w:pPr>
            <w:proofErr w:type="gramStart"/>
            <w:r w:rsidRPr="003C5283">
              <w:rPr>
                <w:sz w:val="20"/>
                <w:szCs w:val="20"/>
                <w:lang w:eastAsia="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53762C" w:rsidRPr="003C5283" w:rsidRDefault="0053762C" w:rsidP="00B45A07">
            <w:pPr>
              <w:suppressAutoHyphens w:val="0"/>
              <w:spacing w:line="223" w:lineRule="auto"/>
              <w:ind w:left="567" w:hanging="207"/>
              <w:jc w:val="both"/>
              <w:rPr>
                <w:b/>
                <w:sz w:val="20"/>
                <w:szCs w:val="20"/>
                <w:lang w:eastAsia="ru-RU"/>
              </w:rPr>
            </w:pPr>
            <w:r w:rsidRPr="003C5283">
              <w:rPr>
                <w:b/>
                <w:sz w:val="20"/>
                <w:szCs w:val="20"/>
                <w:lang w:eastAsia="ru-RU"/>
              </w:rPr>
              <w:t>уметь</w:t>
            </w:r>
          </w:p>
          <w:p w:rsidR="0053762C" w:rsidRPr="003C5283" w:rsidRDefault="0053762C" w:rsidP="00B45A07">
            <w:pPr>
              <w:widowControl w:val="0"/>
              <w:tabs>
                <w:tab w:val="left" w:pos="176"/>
              </w:tabs>
              <w:suppressAutoHyphens w:val="0"/>
              <w:spacing w:line="223" w:lineRule="auto"/>
              <w:jc w:val="both"/>
              <w:rPr>
                <w:sz w:val="20"/>
                <w:szCs w:val="20"/>
                <w:lang w:eastAsia="ru-RU"/>
              </w:rPr>
            </w:pPr>
            <w:r w:rsidRPr="003C5283">
              <w:rPr>
                <w:sz w:val="20"/>
                <w:szCs w:val="20"/>
                <w:lang w:eastAsia="ru-RU"/>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анализировать языковые единицы с точки зрения правильности, точности и уместности их употребления;</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проводить лингвистический анализ текстов различных функциональных стилей и разновидностей языка;</w:t>
            </w:r>
          </w:p>
          <w:p w:rsidR="0053762C" w:rsidRPr="003C5283" w:rsidRDefault="0053762C" w:rsidP="00B45A07">
            <w:pPr>
              <w:tabs>
                <w:tab w:val="left" w:pos="360"/>
                <w:tab w:val="left" w:pos="9355"/>
              </w:tabs>
              <w:suppressAutoHyphens w:val="0"/>
              <w:spacing w:line="223" w:lineRule="auto"/>
              <w:jc w:val="both"/>
              <w:rPr>
                <w:b/>
                <w:i/>
                <w:sz w:val="20"/>
                <w:szCs w:val="20"/>
                <w:lang w:eastAsia="ru-RU"/>
              </w:rPr>
            </w:pPr>
            <w:proofErr w:type="spellStart"/>
            <w:r w:rsidRPr="003C5283">
              <w:rPr>
                <w:b/>
                <w:i/>
                <w:sz w:val="20"/>
                <w:szCs w:val="20"/>
                <w:lang w:eastAsia="ru-RU"/>
              </w:rPr>
              <w:t>аудирование</w:t>
            </w:r>
            <w:proofErr w:type="spellEnd"/>
            <w:r w:rsidRPr="003C5283">
              <w:rPr>
                <w:b/>
                <w:i/>
                <w:sz w:val="20"/>
                <w:szCs w:val="20"/>
                <w:lang w:eastAsia="ru-RU"/>
              </w:rPr>
              <w:t xml:space="preserve"> и чтение</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 xml:space="preserve">использовать основные виды чтения (ознакомительно-изучающее, </w:t>
            </w:r>
            <w:proofErr w:type="gramStart"/>
            <w:r w:rsidRPr="003C5283">
              <w:rPr>
                <w:sz w:val="20"/>
                <w:szCs w:val="20"/>
                <w:lang w:eastAsia="ru-RU"/>
              </w:rPr>
              <w:t>ознакомительно-реферативное</w:t>
            </w:r>
            <w:proofErr w:type="gramEnd"/>
            <w:r w:rsidRPr="003C5283">
              <w:rPr>
                <w:sz w:val="20"/>
                <w:szCs w:val="20"/>
                <w:lang w:eastAsia="ru-RU"/>
              </w:rPr>
              <w:t xml:space="preserve"> и др.) в зависимости от коммуникативной задачи; </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w:t>
            </w:r>
            <w:r w:rsidRPr="003C5283">
              <w:rPr>
                <w:sz w:val="20"/>
                <w:szCs w:val="20"/>
                <w:lang w:eastAsia="ru-RU"/>
              </w:rPr>
              <w:lastRenderedPageBreak/>
              <w:t>представленных в электронном виде на различных информационных носителях;</w:t>
            </w:r>
          </w:p>
          <w:p w:rsidR="0053762C" w:rsidRPr="003C5283" w:rsidRDefault="0053762C" w:rsidP="00B45A07">
            <w:pPr>
              <w:tabs>
                <w:tab w:val="left" w:pos="360"/>
                <w:tab w:val="left" w:pos="9355"/>
              </w:tabs>
              <w:suppressAutoHyphens w:val="0"/>
              <w:spacing w:line="223" w:lineRule="auto"/>
              <w:jc w:val="both"/>
              <w:rPr>
                <w:b/>
                <w:i/>
                <w:sz w:val="20"/>
                <w:szCs w:val="20"/>
                <w:lang w:eastAsia="ru-RU"/>
              </w:rPr>
            </w:pPr>
            <w:r w:rsidRPr="003C5283">
              <w:rPr>
                <w:b/>
                <w:i/>
                <w:sz w:val="20"/>
                <w:szCs w:val="20"/>
                <w:lang w:eastAsia="ru-RU"/>
              </w:rPr>
              <w:t>говорение и письмо</w:t>
            </w:r>
          </w:p>
          <w:p w:rsidR="0053762C" w:rsidRPr="003C5283" w:rsidRDefault="0053762C" w:rsidP="00B45A07">
            <w:pPr>
              <w:widowControl w:val="0"/>
              <w:tabs>
                <w:tab w:val="left" w:pos="360"/>
              </w:tabs>
              <w:suppressAutoHyphens w:val="0"/>
              <w:spacing w:line="223" w:lineRule="auto"/>
              <w:jc w:val="both"/>
              <w:rPr>
                <w:sz w:val="20"/>
                <w:szCs w:val="20"/>
                <w:lang w:eastAsia="ru-RU"/>
              </w:rPr>
            </w:pPr>
            <w:proofErr w:type="gramStart"/>
            <w:r w:rsidRPr="003C5283">
              <w:rPr>
                <w:sz w:val="20"/>
                <w:szCs w:val="20"/>
                <w:lang w:eastAsia="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соблюдать в практике письма орфографические и пунктуационные нормы современного русского литературного языка;</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соблюдать нормы речевого поведения в различных сферах и ситуациях общения, в том числе при обсуждении дискуссионных проблем;</w:t>
            </w:r>
          </w:p>
          <w:p w:rsidR="0053762C" w:rsidRPr="003C5283" w:rsidRDefault="0053762C" w:rsidP="00B45A07">
            <w:pPr>
              <w:widowControl w:val="0"/>
              <w:tabs>
                <w:tab w:val="left" w:pos="360"/>
              </w:tabs>
              <w:suppressAutoHyphens w:val="0"/>
              <w:spacing w:line="223" w:lineRule="auto"/>
              <w:jc w:val="both"/>
              <w:rPr>
                <w:sz w:val="20"/>
                <w:szCs w:val="20"/>
                <w:lang w:eastAsia="ru-RU"/>
              </w:rPr>
            </w:pPr>
            <w:r w:rsidRPr="003C5283">
              <w:rPr>
                <w:sz w:val="20"/>
                <w:szCs w:val="20"/>
                <w:lang w:eastAsia="ru-RU"/>
              </w:rPr>
              <w:t>использовать основные приемы информационной переработки устного и письменного текста;</w:t>
            </w:r>
          </w:p>
          <w:p w:rsidR="0053762C" w:rsidRPr="003C5283" w:rsidRDefault="0053762C" w:rsidP="00B45A07">
            <w:pPr>
              <w:suppressAutoHyphens w:val="0"/>
              <w:jc w:val="both"/>
              <w:rPr>
                <w:bCs/>
                <w:i/>
                <w:sz w:val="20"/>
                <w:szCs w:val="20"/>
                <w:lang w:eastAsia="ru-RU"/>
              </w:rPr>
            </w:pPr>
          </w:p>
        </w:tc>
        <w:tc>
          <w:tcPr>
            <w:tcW w:w="4961" w:type="dxa"/>
          </w:tcPr>
          <w:p w:rsidR="0053762C" w:rsidRPr="003C5283" w:rsidRDefault="0053762C" w:rsidP="00B45A07">
            <w:pPr>
              <w:suppressAutoHyphens w:val="0"/>
              <w:ind w:firstLine="709"/>
              <w:jc w:val="both"/>
              <w:rPr>
                <w:sz w:val="20"/>
                <w:szCs w:val="20"/>
              </w:rPr>
            </w:pPr>
            <w:r w:rsidRPr="003C5283">
              <w:rPr>
                <w:sz w:val="20"/>
                <w:szCs w:val="20"/>
              </w:rPr>
              <w:lastRenderedPageBreak/>
              <w:t xml:space="preserve">подготовка </w:t>
            </w:r>
            <w:proofErr w:type="gramStart"/>
            <w:r w:rsidRPr="003C5283">
              <w:rPr>
                <w:sz w:val="20"/>
                <w:szCs w:val="20"/>
              </w:rPr>
              <w:t>обучающимися</w:t>
            </w:r>
            <w:proofErr w:type="gramEnd"/>
            <w:r w:rsidRPr="003C5283">
              <w:rPr>
                <w:sz w:val="20"/>
                <w:szCs w:val="20"/>
              </w:rPr>
              <w:t xml:space="preserve"> устных выступлений, рефератов, информационная переработка текста (составление плана, тезисов, конспектов, аннотаций и т.д.). </w:t>
            </w:r>
          </w:p>
          <w:p w:rsidR="0053762C" w:rsidRPr="003C5283" w:rsidRDefault="0053762C" w:rsidP="00B45A07">
            <w:pPr>
              <w:suppressAutoHyphens w:val="0"/>
              <w:jc w:val="both"/>
              <w:rPr>
                <w:bCs/>
                <w:i/>
                <w:sz w:val="20"/>
                <w:szCs w:val="20"/>
                <w:lang w:eastAsia="ru-RU"/>
              </w:rPr>
            </w:pPr>
          </w:p>
        </w:tc>
      </w:tr>
    </w:tbl>
    <w:p w:rsidR="0053762C" w:rsidRPr="00137F2C" w:rsidRDefault="0053762C" w:rsidP="00DE640E">
      <w:pPr>
        <w:tabs>
          <w:tab w:val="left" w:pos="142"/>
        </w:tabs>
        <w:suppressAutoHyphens w:val="0"/>
        <w:spacing w:after="200" w:line="276" w:lineRule="auto"/>
        <w:contextualSpacing/>
        <w:rPr>
          <w:b/>
          <w:lang w:eastAsia="en-US"/>
        </w:rPr>
        <w:sectPr w:rsidR="0053762C" w:rsidRPr="00137F2C" w:rsidSect="00B45A07">
          <w:pgSz w:w="11906" w:h="16838"/>
          <w:pgMar w:top="709" w:right="572" w:bottom="1134" w:left="1106" w:header="720" w:footer="522" w:gutter="0"/>
          <w:pgNumType w:start="27"/>
          <w:cols w:space="720"/>
          <w:docGrid w:linePitch="360"/>
        </w:sectPr>
      </w:pPr>
    </w:p>
    <w:p w:rsidR="0053762C" w:rsidRPr="00137F2C" w:rsidRDefault="0053762C" w:rsidP="00DE640E">
      <w:pPr>
        <w:tabs>
          <w:tab w:val="left" w:pos="142"/>
        </w:tabs>
        <w:suppressAutoHyphens w:val="0"/>
        <w:spacing w:after="200" w:line="276" w:lineRule="auto"/>
        <w:contextualSpacing/>
        <w:jc w:val="center"/>
        <w:rPr>
          <w:lang w:eastAsia="en-US"/>
        </w:rPr>
      </w:pPr>
      <w:r w:rsidRPr="00137F2C">
        <w:rPr>
          <w:b/>
          <w:lang w:eastAsia="en-US"/>
        </w:rPr>
        <w:lastRenderedPageBreak/>
        <w:t>Описание шкал оценивания</w:t>
      </w:r>
    </w:p>
    <w:p w:rsidR="0053762C" w:rsidRPr="00137F2C" w:rsidRDefault="0053762C" w:rsidP="00DE640E">
      <w:pPr>
        <w:tabs>
          <w:tab w:val="left" w:pos="142"/>
        </w:tabs>
        <w:suppressAutoHyphens w:val="0"/>
        <w:spacing w:after="200" w:line="276" w:lineRule="auto"/>
        <w:contextualSpacing/>
        <w:rPr>
          <w:lang w:eastAsia="en-US"/>
        </w:rPr>
      </w:pPr>
    </w:p>
    <w:tbl>
      <w:tblPr>
        <w:tblW w:w="9923" w:type="dxa"/>
        <w:tblInd w:w="-705" w:type="dxa"/>
        <w:tblLayout w:type="fixed"/>
        <w:tblCellMar>
          <w:left w:w="40" w:type="dxa"/>
          <w:right w:w="40" w:type="dxa"/>
        </w:tblCellMar>
        <w:tblLook w:val="0000" w:firstRow="0" w:lastRow="0" w:firstColumn="0" w:lastColumn="0" w:noHBand="0" w:noVBand="0"/>
      </w:tblPr>
      <w:tblGrid>
        <w:gridCol w:w="1843"/>
        <w:gridCol w:w="2126"/>
        <w:gridCol w:w="2126"/>
        <w:gridCol w:w="2127"/>
        <w:gridCol w:w="1701"/>
      </w:tblGrid>
      <w:tr w:rsidR="0053762C" w:rsidRPr="003C5283" w:rsidTr="003C5283">
        <w:trPr>
          <w:trHeight w:hRule="exact" w:val="619"/>
        </w:trPr>
        <w:tc>
          <w:tcPr>
            <w:tcW w:w="1843" w:type="dxa"/>
            <w:vMerge w:val="restart"/>
            <w:tcBorders>
              <w:top w:val="single" w:sz="6" w:space="0" w:color="auto"/>
              <w:left w:val="single" w:sz="6" w:space="0" w:color="auto"/>
              <w:right w:val="single" w:sz="6" w:space="0" w:color="auto"/>
            </w:tcBorders>
            <w:shd w:val="clear" w:color="auto" w:fill="FFFFFF"/>
          </w:tcPr>
          <w:p w:rsidR="0053762C" w:rsidRPr="003C5283" w:rsidRDefault="0053762C" w:rsidP="003C5283">
            <w:pPr>
              <w:tabs>
                <w:tab w:val="left" w:pos="142"/>
              </w:tabs>
              <w:suppressAutoHyphens w:val="0"/>
              <w:spacing w:after="200"/>
              <w:contextualSpacing/>
              <w:rPr>
                <w:sz w:val="20"/>
                <w:szCs w:val="20"/>
                <w:lang w:eastAsia="en-US"/>
              </w:rPr>
            </w:pPr>
            <w:r w:rsidRPr="003C5283">
              <w:rPr>
                <w:bCs/>
                <w:sz w:val="20"/>
                <w:szCs w:val="20"/>
                <w:lang w:eastAsia="ru-RU"/>
              </w:rPr>
              <w:t xml:space="preserve">Составляющие </w:t>
            </w:r>
            <w:r w:rsidRPr="003C5283">
              <w:rPr>
                <w:sz w:val="20"/>
                <w:szCs w:val="20"/>
                <w:lang w:eastAsia="ru-RU"/>
              </w:rPr>
              <w:t>компетенции</w:t>
            </w:r>
          </w:p>
        </w:tc>
        <w:tc>
          <w:tcPr>
            <w:tcW w:w="808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3762C" w:rsidRPr="003C5283" w:rsidRDefault="0053762C" w:rsidP="003C5283">
            <w:pPr>
              <w:tabs>
                <w:tab w:val="left" w:pos="142"/>
              </w:tabs>
              <w:suppressAutoHyphens w:val="0"/>
              <w:spacing w:after="200"/>
              <w:contextualSpacing/>
              <w:jc w:val="center"/>
              <w:rPr>
                <w:sz w:val="20"/>
                <w:szCs w:val="20"/>
                <w:lang w:eastAsia="en-US"/>
              </w:rPr>
            </w:pPr>
            <w:r w:rsidRPr="003C5283">
              <w:rPr>
                <w:b/>
                <w:bCs/>
                <w:sz w:val="20"/>
                <w:szCs w:val="20"/>
                <w:lang w:eastAsia="ru-RU"/>
              </w:rPr>
              <w:t>ОЦЕНКИ СФОРМИРОВАННОСТИ КОМПЕТЕНЦИИ</w:t>
            </w:r>
          </w:p>
        </w:tc>
      </w:tr>
      <w:tr w:rsidR="0053762C" w:rsidRPr="003C5283" w:rsidTr="003C5283">
        <w:trPr>
          <w:trHeight w:hRule="exact" w:val="619"/>
        </w:trPr>
        <w:tc>
          <w:tcPr>
            <w:tcW w:w="1843" w:type="dxa"/>
            <w:vMerge/>
            <w:tcBorders>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29"/>
              <w:jc w:val="center"/>
              <w:rPr>
                <w:b/>
                <w:bCs/>
                <w:spacing w:val="-3"/>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53762C" w:rsidRPr="003C5283" w:rsidRDefault="0053762C" w:rsidP="003C5283">
            <w:pPr>
              <w:shd w:val="clear" w:color="auto" w:fill="FFFFFF"/>
              <w:suppressAutoHyphens w:val="0"/>
              <w:ind w:left="5" w:right="86"/>
              <w:jc w:val="center"/>
              <w:rPr>
                <w:spacing w:val="-1"/>
                <w:sz w:val="20"/>
                <w:szCs w:val="20"/>
                <w:lang w:eastAsia="ru-RU"/>
              </w:rPr>
            </w:pPr>
            <w:r w:rsidRPr="003C5283">
              <w:rPr>
                <w:b/>
                <w:bCs/>
                <w:spacing w:val="-1"/>
                <w:sz w:val="20"/>
                <w:szCs w:val="20"/>
                <w:lang w:eastAsia="ru-RU"/>
              </w:rPr>
              <w:t>неудовлетворительно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53762C" w:rsidRPr="003C5283" w:rsidRDefault="0053762C" w:rsidP="003C5283">
            <w:pPr>
              <w:shd w:val="clear" w:color="auto" w:fill="FFFFFF"/>
              <w:suppressAutoHyphens w:val="0"/>
              <w:ind w:left="5" w:right="82" w:firstLine="5"/>
              <w:jc w:val="center"/>
              <w:rPr>
                <w:spacing w:val="-1"/>
                <w:sz w:val="20"/>
                <w:szCs w:val="20"/>
                <w:lang w:eastAsia="ru-RU"/>
              </w:rPr>
            </w:pPr>
            <w:r w:rsidRPr="003C5283">
              <w:rPr>
                <w:b/>
                <w:bCs/>
                <w:spacing w:val="-2"/>
                <w:sz w:val="20"/>
                <w:szCs w:val="20"/>
                <w:lang w:eastAsia="ru-RU"/>
              </w:rPr>
              <w:t>удовлетворительно</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53762C" w:rsidRPr="003C5283" w:rsidRDefault="0053762C" w:rsidP="003C5283">
            <w:pPr>
              <w:shd w:val="clear" w:color="auto" w:fill="FFFFFF"/>
              <w:suppressAutoHyphens w:val="0"/>
              <w:ind w:left="10" w:right="158"/>
              <w:jc w:val="center"/>
              <w:rPr>
                <w:spacing w:val="-1"/>
                <w:sz w:val="20"/>
                <w:szCs w:val="20"/>
                <w:lang w:eastAsia="ru-RU"/>
              </w:rPr>
            </w:pPr>
            <w:r w:rsidRPr="003C5283">
              <w:rPr>
                <w:b/>
                <w:bCs/>
                <w:sz w:val="20"/>
                <w:szCs w:val="20"/>
                <w:lang w:eastAsia="ru-RU"/>
              </w:rPr>
              <w:t>хорошо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3762C" w:rsidRPr="003C5283" w:rsidRDefault="0053762C" w:rsidP="003C5283">
            <w:pPr>
              <w:shd w:val="clear" w:color="auto" w:fill="FFFFFF"/>
              <w:suppressAutoHyphens w:val="0"/>
              <w:ind w:left="14"/>
              <w:jc w:val="center"/>
              <w:rPr>
                <w:spacing w:val="-2"/>
                <w:sz w:val="20"/>
                <w:szCs w:val="20"/>
                <w:lang w:eastAsia="ru-RU"/>
              </w:rPr>
            </w:pPr>
            <w:r w:rsidRPr="003C5283">
              <w:rPr>
                <w:b/>
                <w:bCs/>
                <w:sz w:val="20"/>
                <w:szCs w:val="20"/>
                <w:lang w:eastAsia="ru-RU"/>
              </w:rPr>
              <w:t>отлично</w:t>
            </w:r>
          </w:p>
        </w:tc>
      </w:tr>
      <w:tr w:rsidR="0053762C" w:rsidRPr="003C5283" w:rsidTr="003C5283">
        <w:trPr>
          <w:trHeight w:hRule="exact" w:val="1812"/>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29"/>
              <w:jc w:val="center"/>
              <w:rPr>
                <w:sz w:val="20"/>
                <w:szCs w:val="20"/>
                <w:lang w:eastAsia="ru-RU"/>
              </w:rPr>
            </w:pPr>
            <w:r w:rsidRPr="003C5283">
              <w:rPr>
                <w:b/>
                <w:bCs/>
                <w:spacing w:val="-3"/>
                <w:sz w:val="20"/>
                <w:szCs w:val="20"/>
                <w:lang w:eastAsia="ru-RU"/>
              </w:rPr>
              <w:t>Полнота знаний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5" w:right="86"/>
              <w:jc w:val="center"/>
              <w:rPr>
                <w:spacing w:val="-1"/>
                <w:sz w:val="20"/>
                <w:szCs w:val="20"/>
                <w:lang w:eastAsia="ru-RU"/>
              </w:rPr>
            </w:pPr>
            <w:r w:rsidRPr="003C5283">
              <w:rPr>
                <w:spacing w:val="-1"/>
                <w:sz w:val="20"/>
                <w:szCs w:val="20"/>
                <w:lang w:eastAsia="ru-RU"/>
              </w:rPr>
              <w:t>Не знание материала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5" w:right="82" w:firstLine="5"/>
              <w:jc w:val="center"/>
              <w:rPr>
                <w:sz w:val="20"/>
                <w:szCs w:val="20"/>
                <w:lang w:eastAsia="ru-RU"/>
              </w:rPr>
            </w:pPr>
            <w:r w:rsidRPr="003C5283">
              <w:rPr>
                <w:spacing w:val="-1"/>
                <w:sz w:val="20"/>
                <w:szCs w:val="20"/>
                <w:lang w:eastAsia="ru-RU"/>
              </w:rPr>
              <w:t xml:space="preserve">Минимально допустимый </w:t>
            </w:r>
            <w:r w:rsidRPr="003C5283">
              <w:rPr>
                <w:spacing w:val="-2"/>
                <w:sz w:val="20"/>
                <w:szCs w:val="20"/>
                <w:lang w:eastAsia="ru-RU"/>
              </w:rPr>
              <w:t xml:space="preserve">уровень знаний. Допущено </w:t>
            </w:r>
            <w:r w:rsidRPr="003C5283">
              <w:rPr>
                <w:spacing w:val="-1"/>
                <w:sz w:val="20"/>
                <w:szCs w:val="20"/>
                <w:lang w:eastAsia="ru-RU"/>
              </w:rPr>
              <w:t>много негрубых ошибки.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10" w:right="158"/>
              <w:jc w:val="center"/>
              <w:rPr>
                <w:sz w:val="20"/>
                <w:szCs w:val="20"/>
                <w:lang w:eastAsia="ru-RU"/>
              </w:rPr>
            </w:pPr>
            <w:r w:rsidRPr="003C5283">
              <w:rPr>
                <w:spacing w:val="-1"/>
                <w:sz w:val="20"/>
                <w:szCs w:val="20"/>
                <w:lang w:eastAsia="ru-RU"/>
              </w:rPr>
              <w:t xml:space="preserve">Уровень знаний в объеме, </w:t>
            </w:r>
            <w:r w:rsidRPr="003C5283">
              <w:rPr>
                <w:sz w:val="20"/>
                <w:szCs w:val="20"/>
                <w:lang w:eastAsia="ru-RU"/>
              </w:rPr>
              <w:t xml:space="preserve">соответствующем </w:t>
            </w:r>
            <w:r w:rsidRPr="003C5283">
              <w:rPr>
                <w:spacing w:val="-1"/>
                <w:sz w:val="20"/>
                <w:szCs w:val="20"/>
                <w:lang w:eastAsia="ru-RU"/>
              </w:rPr>
              <w:t xml:space="preserve">программе подготовки. </w:t>
            </w:r>
            <w:r w:rsidRPr="003C5283">
              <w:rPr>
                <w:sz w:val="20"/>
                <w:szCs w:val="20"/>
                <w:lang w:eastAsia="ru-RU"/>
              </w:rPr>
              <w:t>Допущено несколько грубых ошибок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14"/>
              <w:jc w:val="center"/>
              <w:rPr>
                <w:spacing w:val="-2"/>
                <w:sz w:val="20"/>
                <w:szCs w:val="20"/>
                <w:lang w:eastAsia="ru-RU"/>
              </w:rPr>
            </w:pPr>
            <w:r w:rsidRPr="003C5283">
              <w:rPr>
                <w:spacing w:val="-2"/>
                <w:sz w:val="20"/>
                <w:szCs w:val="20"/>
                <w:lang w:eastAsia="ru-RU"/>
              </w:rPr>
              <w:t xml:space="preserve">Уровень знаний в объеме, </w:t>
            </w:r>
            <w:r w:rsidRPr="003C5283">
              <w:rPr>
                <w:sz w:val="20"/>
                <w:szCs w:val="20"/>
                <w:lang w:eastAsia="ru-RU"/>
              </w:rPr>
              <w:t xml:space="preserve">соответствующем </w:t>
            </w:r>
            <w:r w:rsidRPr="003C5283">
              <w:rPr>
                <w:spacing w:val="-1"/>
                <w:sz w:val="20"/>
                <w:szCs w:val="20"/>
                <w:lang w:eastAsia="ru-RU"/>
              </w:rPr>
              <w:t>программе подготовки</w:t>
            </w:r>
          </w:p>
        </w:tc>
      </w:tr>
      <w:tr w:rsidR="0053762C" w:rsidRPr="003C5283" w:rsidTr="003C5283">
        <w:trPr>
          <w:trHeight w:hRule="exact" w:val="3557"/>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24" w:right="226"/>
              <w:jc w:val="center"/>
              <w:rPr>
                <w:sz w:val="20"/>
                <w:szCs w:val="20"/>
                <w:lang w:eastAsia="ru-RU"/>
              </w:rPr>
            </w:pPr>
            <w:r w:rsidRPr="003C5283">
              <w:rPr>
                <w:b/>
                <w:bCs/>
                <w:spacing w:val="-3"/>
                <w:sz w:val="20"/>
                <w:szCs w:val="20"/>
                <w:lang w:eastAsia="ru-RU"/>
              </w:rPr>
              <w:t xml:space="preserve">Наличие умений </w:t>
            </w:r>
            <w:r w:rsidRPr="003C5283">
              <w:rPr>
                <w:b/>
                <w:bCs/>
                <w:sz w:val="20"/>
                <w:szCs w:val="20"/>
                <w:lang w:eastAsia="ru-RU"/>
              </w:rPr>
              <w:t>(навыков)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tabs>
                <w:tab w:val="left" w:pos="0"/>
              </w:tabs>
              <w:suppressAutoHyphens w:val="0"/>
              <w:ind w:left="5" w:right="-40" w:hanging="45"/>
              <w:jc w:val="center"/>
              <w:rPr>
                <w:sz w:val="20"/>
                <w:szCs w:val="20"/>
                <w:lang w:eastAsia="ru-RU"/>
              </w:rPr>
            </w:pPr>
            <w:r w:rsidRPr="003C5283">
              <w:rPr>
                <w:spacing w:val="-1"/>
                <w:sz w:val="20"/>
                <w:szCs w:val="20"/>
                <w:lang w:eastAsia="ru-RU"/>
              </w:rPr>
              <w:t xml:space="preserve">Не продемонстрированы </w:t>
            </w:r>
            <w:r w:rsidRPr="003C5283">
              <w:rPr>
                <w:sz w:val="20"/>
                <w:szCs w:val="20"/>
                <w:lang w:eastAsia="ru-RU"/>
              </w:rPr>
              <w:t>основные умения и навыки.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right="91" w:firstLine="10"/>
              <w:jc w:val="center"/>
              <w:rPr>
                <w:sz w:val="20"/>
                <w:szCs w:val="20"/>
                <w:lang w:eastAsia="ru-RU"/>
              </w:rPr>
            </w:pPr>
            <w:r w:rsidRPr="003C5283">
              <w:rPr>
                <w:sz w:val="20"/>
                <w:szCs w:val="20"/>
                <w:lang w:eastAsia="ru-RU"/>
              </w:rPr>
              <w:t xml:space="preserve">Продемонстрированы </w:t>
            </w:r>
            <w:r w:rsidRPr="003C5283">
              <w:rPr>
                <w:spacing w:val="-1"/>
                <w:sz w:val="20"/>
                <w:szCs w:val="20"/>
                <w:lang w:eastAsia="ru-RU"/>
              </w:rPr>
              <w:t xml:space="preserve">основные умения. Решены </w:t>
            </w:r>
            <w:r w:rsidRPr="003C5283">
              <w:rPr>
                <w:sz w:val="20"/>
                <w:szCs w:val="20"/>
                <w:lang w:eastAsia="ru-RU"/>
              </w:rPr>
              <w:t xml:space="preserve">типовые задачи с негрубыми ошибками. </w:t>
            </w:r>
            <w:r w:rsidRPr="003C5283">
              <w:rPr>
                <w:spacing w:val="-1"/>
                <w:sz w:val="20"/>
                <w:szCs w:val="20"/>
                <w:lang w:eastAsia="ru-RU"/>
              </w:rPr>
              <w:t xml:space="preserve">Выполнены все </w:t>
            </w:r>
            <w:proofErr w:type="gramStart"/>
            <w:r w:rsidRPr="003C5283">
              <w:rPr>
                <w:spacing w:val="-1"/>
                <w:sz w:val="20"/>
                <w:szCs w:val="20"/>
                <w:lang w:eastAsia="ru-RU"/>
              </w:rPr>
              <w:t>задания</w:t>
            </w:r>
            <w:proofErr w:type="gramEnd"/>
            <w:r w:rsidRPr="003C5283">
              <w:rPr>
                <w:spacing w:val="-1"/>
                <w:sz w:val="20"/>
                <w:szCs w:val="20"/>
                <w:lang w:eastAsia="ru-RU"/>
              </w:rPr>
              <w:t xml:space="preserve"> но </w:t>
            </w:r>
            <w:r w:rsidRPr="003C5283">
              <w:rPr>
                <w:sz w:val="20"/>
                <w:szCs w:val="20"/>
                <w:lang w:eastAsia="ru-RU"/>
              </w:rPr>
              <w:t>не в полном объеме.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5" w:right="115" w:firstLine="5"/>
              <w:jc w:val="center"/>
              <w:rPr>
                <w:sz w:val="20"/>
                <w:szCs w:val="20"/>
                <w:lang w:eastAsia="ru-RU"/>
              </w:rPr>
            </w:pPr>
            <w:r w:rsidRPr="003C5283">
              <w:rPr>
                <w:sz w:val="20"/>
                <w:szCs w:val="20"/>
                <w:lang w:eastAsia="ru-RU"/>
              </w:rPr>
              <w:t xml:space="preserve">Продемонстрированы все </w:t>
            </w:r>
            <w:r w:rsidRPr="003C5283">
              <w:rPr>
                <w:spacing w:val="-1"/>
                <w:sz w:val="20"/>
                <w:szCs w:val="20"/>
                <w:lang w:eastAsia="ru-RU"/>
              </w:rPr>
              <w:t xml:space="preserve">основные умения. Решены </w:t>
            </w:r>
            <w:r w:rsidRPr="003C5283">
              <w:rPr>
                <w:sz w:val="20"/>
                <w:szCs w:val="20"/>
                <w:lang w:eastAsia="ru-RU"/>
              </w:rPr>
              <w:t xml:space="preserve">все основные задачи с негрубыми ошибками. </w:t>
            </w:r>
            <w:r w:rsidRPr="003C5283">
              <w:rPr>
                <w:spacing w:val="-1"/>
                <w:sz w:val="20"/>
                <w:szCs w:val="20"/>
                <w:lang w:eastAsia="ru-RU"/>
              </w:rPr>
              <w:t xml:space="preserve">Выполнены все задания, </w:t>
            </w:r>
            <w:r w:rsidRPr="003C5283">
              <w:rPr>
                <w:sz w:val="20"/>
                <w:szCs w:val="20"/>
                <w:lang w:eastAsia="ru-RU"/>
              </w:rPr>
              <w:t xml:space="preserve">но с  </w:t>
            </w:r>
            <w:r w:rsidRPr="003C5283">
              <w:rPr>
                <w:spacing w:val="-1"/>
                <w:sz w:val="20"/>
                <w:szCs w:val="20"/>
                <w:lang w:eastAsia="ru-RU"/>
              </w:rPr>
              <w:t>некоторыми недочетами.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3762C" w:rsidRPr="003C5283" w:rsidRDefault="0053762C" w:rsidP="003C5283">
            <w:pPr>
              <w:shd w:val="clear" w:color="auto" w:fill="FFFFFF"/>
              <w:suppressAutoHyphens w:val="0"/>
              <w:ind w:left="5" w:right="134" w:firstLine="10"/>
              <w:jc w:val="center"/>
              <w:rPr>
                <w:spacing w:val="-1"/>
                <w:sz w:val="20"/>
                <w:szCs w:val="20"/>
                <w:lang w:eastAsia="ru-RU"/>
              </w:rPr>
            </w:pPr>
            <w:r w:rsidRPr="003C5283">
              <w:rPr>
                <w:spacing w:val="-1"/>
                <w:sz w:val="20"/>
                <w:szCs w:val="20"/>
                <w:lang w:eastAsia="ru-RU"/>
              </w:rPr>
              <w:t xml:space="preserve">Продемонстрированы все </w:t>
            </w:r>
            <w:r w:rsidRPr="003C5283">
              <w:rPr>
                <w:sz w:val="20"/>
                <w:szCs w:val="20"/>
                <w:lang w:eastAsia="ru-RU"/>
              </w:rPr>
              <w:t>основные умения, некоторые - на уровне хорошо закрепленных навыков. Решены все основные задачи</w:t>
            </w:r>
            <w:r w:rsidRPr="003C5283">
              <w:rPr>
                <w:spacing w:val="-2"/>
                <w:sz w:val="20"/>
                <w:szCs w:val="20"/>
                <w:lang w:eastAsia="ru-RU"/>
              </w:rPr>
              <w:t xml:space="preserve">. Выполнены все </w:t>
            </w:r>
            <w:r w:rsidRPr="003C5283">
              <w:rPr>
                <w:spacing w:val="-1"/>
                <w:sz w:val="20"/>
                <w:szCs w:val="20"/>
                <w:lang w:eastAsia="ru-RU"/>
              </w:rPr>
              <w:t xml:space="preserve">задания, в полном объеме, </w:t>
            </w:r>
            <w:r w:rsidRPr="003C5283">
              <w:rPr>
                <w:sz w:val="20"/>
                <w:szCs w:val="20"/>
                <w:lang w:eastAsia="ru-RU"/>
              </w:rPr>
              <w:t>без недочетов.</w:t>
            </w:r>
          </w:p>
        </w:tc>
      </w:tr>
    </w:tbl>
    <w:p w:rsidR="0053762C" w:rsidRPr="00137F2C" w:rsidRDefault="0053762C" w:rsidP="003C5283">
      <w:pPr>
        <w:tabs>
          <w:tab w:val="left" w:pos="142"/>
        </w:tabs>
        <w:suppressAutoHyphens w:val="0"/>
        <w:spacing w:after="200" w:line="276" w:lineRule="auto"/>
        <w:contextualSpacing/>
        <w:rPr>
          <w:lang w:eastAsia="en-US"/>
        </w:rPr>
      </w:pPr>
    </w:p>
    <w:sectPr w:rsidR="0053762C" w:rsidRPr="00137F2C" w:rsidSect="00B45A07">
      <w:pgSz w:w="11906" w:h="16838"/>
      <w:pgMar w:top="1134" w:right="1106" w:bottom="709" w:left="1701" w:header="720" w:footer="522" w:gutter="0"/>
      <w:pgNumType w:start="3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B01" w:rsidRDefault="007B1B01" w:rsidP="004962E1">
      <w:r>
        <w:separator/>
      </w:r>
    </w:p>
  </w:endnote>
  <w:endnote w:type="continuationSeparator" w:id="0">
    <w:p w:rsidR="007B1B01" w:rsidRDefault="007B1B01" w:rsidP="0049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àìè â 2006 ãîäó ïðîãðàììû ïî ôè">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58" w:rsidRDefault="00F42BE5">
    <w:pPr>
      <w:pStyle w:val="af5"/>
      <w:jc w:val="right"/>
    </w:pPr>
    <w:r>
      <w:fldChar w:fldCharType="begin"/>
    </w:r>
    <w:r w:rsidR="009A0358">
      <w:instrText xml:space="preserve"> PAGE   \* MERGEFORMAT </w:instrText>
    </w:r>
    <w:r>
      <w:fldChar w:fldCharType="separate"/>
    </w:r>
    <w:r w:rsidR="005777E1">
      <w:rPr>
        <w:noProof/>
      </w:rPr>
      <w:t>2</w:t>
    </w:r>
    <w:r>
      <w:rPr>
        <w:noProof/>
      </w:rPr>
      <w:fldChar w:fldCharType="end"/>
    </w:r>
  </w:p>
  <w:p w:rsidR="009A0358" w:rsidRDefault="009A0358">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58" w:rsidRDefault="009A035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58" w:rsidRDefault="009A03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B01" w:rsidRDefault="007B1B01" w:rsidP="004962E1">
      <w:r>
        <w:separator/>
      </w:r>
    </w:p>
  </w:footnote>
  <w:footnote w:type="continuationSeparator" w:id="0">
    <w:p w:rsidR="007B1B01" w:rsidRDefault="007B1B01" w:rsidP="00496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58" w:rsidRDefault="009A03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58" w:rsidRPr="000E5764" w:rsidRDefault="009A0358" w:rsidP="00B45A07">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58" w:rsidRDefault="009A03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DC8"/>
    <w:multiLevelType w:val="hybridMultilevel"/>
    <w:tmpl w:val="00006443"/>
    <w:lvl w:ilvl="0" w:tplc="000066BB">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D03"/>
    <w:multiLevelType w:val="hybridMultilevel"/>
    <w:tmpl w:val="00007A5A"/>
    <w:lvl w:ilvl="0" w:tplc="0000767D">
      <w:start w:val="1"/>
      <w:numFmt w:val="bullet"/>
      <w:lvlText w:val="и"/>
      <w:lvlJc w:val="left"/>
      <w:pPr>
        <w:tabs>
          <w:tab w:val="num" w:pos="720"/>
        </w:tabs>
        <w:ind w:left="720" w:hanging="360"/>
      </w:pPr>
    </w:lvl>
    <w:lvl w:ilvl="1" w:tplc="00004509">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8E56B65"/>
    <w:multiLevelType w:val="hybridMultilevel"/>
    <w:tmpl w:val="9830E34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0B707F17"/>
    <w:multiLevelType w:val="hybridMultilevel"/>
    <w:tmpl w:val="5EBCBDC4"/>
    <w:lvl w:ilvl="0" w:tplc="0419000F">
      <w:start w:val="1"/>
      <w:numFmt w:val="decimal"/>
      <w:lvlText w:val="%1."/>
      <w:lvlJc w:val="left"/>
      <w:pPr>
        <w:ind w:left="1779"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6">
    <w:nsid w:val="0DA23666"/>
    <w:multiLevelType w:val="hybridMultilevel"/>
    <w:tmpl w:val="EAE29B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5275C0"/>
    <w:multiLevelType w:val="hybridMultilevel"/>
    <w:tmpl w:val="287EEECA"/>
    <w:lvl w:ilvl="0" w:tplc="4DA6574A">
      <w:start w:val="1"/>
      <w:numFmt w:val="decimal"/>
      <w:lvlText w:val="%1."/>
      <w:lvlJc w:val="left"/>
      <w:pPr>
        <w:ind w:left="1410" w:hanging="6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316694C"/>
    <w:multiLevelType w:val="hybridMultilevel"/>
    <w:tmpl w:val="4ADE73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3213CC"/>
    <w:multiLevelType w:val="singleLevel"/>
    <w:tmpl w:val="10CA7484"/>
    <w:lvl w:ilvl="0">
      <w:start w:val="1"/>
      <w:numFmt w:val="decimal"/>
      <w:lvlText w:val="%1."/>
      <w:lvlJc w:val="left"/>
      <w:pPr>
        <w:tabs>
          <w:tab w:val="num" w:pos="397"/>
        </w:tabs>
        <w:ind w:left="397" w:hanging="397"/>
      </w:pPr>
      <w:rPr>
        <w:rFonts w:cs="Times New Roman" w:hint="default"/>
      </w:rPr>
    </w:lvl>
  </w:abstractNum>
  <w:abstractNum w:abstractNumId="10">
    <w:nsid w:val="1BC50239"/>
    <w:multiLevelType w:val="singleLevel"/>
    <w:tmpl w:val="CDD0575C"/>
    <w:lvl w:ilvl="0">
      <w:start w:val="1"/>
      <w:numFmt w:val="decimal"/>
      <w:lvlText w:val="%1)"/>
      <w:legacy w:legacy="1" w:legacySpace="0" w:legacyIndent="283"/>
      <w:lvlJc w:val="left"/>
      <w:pPr>
        <w:ind w:left="992" w:hanging="283"/>
      </w:pPr>
      <w:rPr>
        <w:rFonts w:cs="Times New Roman"/>
      </w:rPr>
    </w:lvl>
  </w:abstractNum>
  <w:abstractNum w:abstractNumId="11">
    <w:nsid w:val="1E351996"/>
    <w:multiLevelType w:val="hybridMultilevel"/>
    <w:tmpl w:val="A2BA29C6"/>
    <w:lvl w:ilvl="0" w:tplc="7B26DE56">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E400F5C"/>
    <w:multiLevelType w:val="hybridMultilevel"/>
    <w:tmpl w:val="EFE007CC"/>
    <w:lvl w:ilvl="0" w:tplc="8CBEF472">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6875A25"/>
    <w:multiLevelType w:val="singleLevel"/>
    <w:tmpl w:val="CDD0575C"/>
    <w:lvl w:ilvl="0">
      <w:start w:val="1"/>
      <w:numFmt w:val="decimal"/>
      <w:lvlText w:val="%1)"/>
      <w:legacy w:legacy="1" w:legacySpace="0" w:legacyIndent="283"/>
      <w:lvlJc w:val="left"/>
      <w:pPr>
        <w:ind w:left="1003" w:hanging="283"/>
      </w:pPr>
      <w:rPr>
        <w:rFonts w:cs="Times New Roman"/>
      </w:rPr>
    </w:lvl>
  </w:abstractNum>
  <w:abstractNum w:abstractNumId="14">
    <w:nsid w:val="518C231B"/>
    <w:multiLevelType w:val="hybridMultilevel"/>
    <w:tmpl w:val="12B4E9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157ADE"/>
    <w:multiLevelType w:val="hybridMultilevel"/>
    <w:tmpl w:val="D528EA16"/>
    <w:lvl w:ilvl="0" w:tplc="0004D780">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80F4A3A"/>
    <w:multiLevelType w:val="singleLevel"/>
    <w:tmpl w:val="CDD0575C"/>
    <w:lvl w:ilvl="0">
      <w:start w:val="1"/>
      <w:numFmt w:val="decimal"/>
      <w:lvlText w:val="%1)"/>
      <w:legacy w:legacy="1" w:legacySpace="0" w:legacyIndent="283"/>
      <w:lvlJc w:val="left"/>
      <w:pPr>
        <w:ind w:left="1003" w:hanging="283"/>
      </w:pPr>
      <w:rPr>
        <w:rFonts w:cs="Times New Roman"/>
      </w:rPr>
    </w:lvl>
  </w:abstractNum>
  <w:abstractNum w:abstractNumId="17">
    <w:nsid w:val="6F734E94"/>
    <w:multiLevelType w:val="hybridMultilevel"/>
    <w:tmpl w:val="8B6076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0163A7E"/>
    <w:multiLevelType w:val="hybridMultilevel"/>
    <w:tmpl w:val="8B6076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7E30789"/>
    <w:multiLevelType w:val="singleLevel"/>
    <w:tmpl w:val="CDD0575C"/>
    <w:lvl w:ilvl="0">
      <w:start w:val="1"/>
      <w:numFmt w:val="decimal"/>
      <w:lvlText w:val="%1)"/>
      <w:legacy w:legacy="1" w:legacySpace="0" w:legacyIndent="283"/>
      <w:lvlJc w:val="left"/>
      <w:pPr>
        <w:ind w:left="992" w:hanging="283"/>
      </w:pPr>
      <w:rPr>
        <w:rFonts w:cs="Times New Roman"/>
      </w:rPr>
    </w:lvl>
  </w:abstractNum>
  <w:abstractNum w:abstractNumId="20">
    <w:nsid w:val="78290D6B"/>
    <w:multiLevelType w:val="hybridMultilevel"/>
    <w:tmpl w:val="DC9CDD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8D83C8C"/>
    <w:multiLevelType w:val="hybridMultilevel"/>
    <w:tmpl w:val="F8BCFD8C"/>
    <w:lvl w:ilvl="0" w:tplc="EC900FD6">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6"/>
  </w:num>
  <w:num w:numId="5">
    <w:abstractNumId w:val="20"/>
  </w:num>
  <w:num w:numId="6">
    <w:abstractNumId w:val="0"/>
  </w:num>
  <w:num w:numId="7">
    <w:abstractNumId w:val="18"/>
  </w:num>
  <w:num w:numId="8">
    <w:abstractNumId w:val="8"/>
  </w:num>
  <w:num w:numId="9">
    <w:abstractNumId w:val="5"/>
  </w:num>
  <w:num w:numId="10">
    <w:abstractNumId w:val="9"/>
  </w:num>
  <w:num w:numId="11">
    <w:abstractNumId w:val="11"/>
  </w:num>
  <w:num w:numId="12">
    <w:abstractNumId w:val="21"/>
  </w:num>
  <w:num w:numId="13">
    <w:abstractNumId w:val="12"/>
  </w:num>
  <w:num w:numId="14">
    <w:abstractNumId w:val="10"/>
  </w:num>
  <w:num w:numId="15">
    <w:abstractNumId w:val="19"/>
  </w:num>
  <w:num w:numId="16">
    <w:abstractNumId w:val="16"/>
  </w:num>
  <w:num w:numId="17">
    <w:abstractNumId w:val="13"/>
  </w:num>
  <w:num w:numId="18">
    <w:abstractNumId w:val="15"/>
  </w:num>
  <w:num w:numId="19">
    <w:abstractNumId w:val="4"/>
  </w:num>
  <w:num w:numId="20">
    <w:abstractNumId w:val="17"/>
  </w:num>
  <w:num w:numId="21">
    <w:abstractNumId w:val="1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640E"/>
    <w:rsid w:val="00017C00"/>
    <w:rsid w:val="000A6B84"/>
    <w:rsid w:val="000B6DB5"/>
    <w:rsid w:val="000C0AB5"/>
    <w:rsid w:val="000E5764"/>
    <w:rsid w:val="000F63AA"/>
    <w:rsid w:val="00101C5A"/>
    <w:rsid w:val="00114559"/>
    <w:rsid w:val="00116F86"/>
    <w:rsid w:val="001245CA"/>
    <w:rsid w:val="00137F2C"/>
    <w:rsid w:val="00144225"/>
    <w:rsid w:val="00175F53"/>
    <w:rsid w:val="00184CD4"/>
    <w:rsid w:val="001B2747"/>
    <w:rsid w:val="001B5D1B"/>
    <w:rsid w:val="001C3737"/>
    <w:rsid w:val="001E6A53"/>
    <w:rsid w:val="001F4A78"/>
    <w:rsid w:val="002412F7"/>
    <w:rsid w:val="002866CF"/>
    <w:rsid w:val="00294A2E"/>
    <w:rsid w:val="002A1991"/>
    <w:rsid w:val="002E3B31"/>
    <w:rsid w:val="002F4B7E"/>
    <w:rsid w:val="00335206"/>
    <w:rsid w:val="00355F82"/>
    <w:rsid w:val="00361A7B"/>
    <w:rsid w:val="003B5853"/>
    <w:rsid w:val="003C5283"/>
    <w:rsid w:val="003D47BF"/>
    <w:rsid w:val="0041329B"/>
    <w:rsid w:val="0041565C"/>
    <w:rsid w:val="00420601"/>
    <w:rsid w:val="004510AC"/>
    <w:rsid w:val="004724D0"/>
    <w:rsid w:val="004962E1"/>
    <w:rsid w:val="004C0DAF"/>
    <w:rsid w:val="005022B3"/>
    <w:rsid w:val="00507991"/>
    <w:rsid w:val="0053762C"/>
    <w:rsid w:val="005526D6"/>
    <w:rsid w:val="00560B44"/>
    <w:rsid w:val="00572169"/>
    <w:rsid w:val="005777E1"/>
    <w:rsid w:val="00586FD0"/>
    <w:rsid w:val="00597CE6"/>
    <w:rsid w:val="005B569C"/>
    <w:rsid w:val="006107F4"/>
    <w:rsid w:val="00640602"/>
    <w:rsid w:val="006C5E9A"/>
    <w:rsid w:val="006E1AAB"/>
    <w:rsid w:val="006E352A"/>
    <w:rsid w:val="006E3CD6"/>
    <w:rsid w:val="006F7894"/>
    <w:rsid w:val="00703BE7"/>
    <w:rsid w:val="00704B37"/>
    <w:rsid w:val="0075095B"/>
    <w:rsid w:val="00757745"/>
    <w:rsid w:val="00785041"/>
    <w:rsid w:val="00794E66"/>
    <w:rsid w:val="007A6B79"/>
    <w:rsid w:val="007B1B01"/>
    <w:rsid w:val="007C495C"/>
    <w:rsid w:val="007D592F"/>
    <w:rsid w:val="007E0E1A"/>
    <w:rsid w:val="007E6058"/>
    <w:rsid w:val="007E6AB7"/>
    <w:rsid w:val="007F6F6C"/>
    <w:rsid w:val="008018B8"/>
    <w:rsid w:val="00802547"/>
    <w:rsid w:val="00817710"/>
    <w:rsid w:val="00870E5D"/>
    <w:rsid w:val="00880591"/>
    <w:rsid w:val="008C0DB6"/>
    <w:rsid w:val="008C6A93"/>
    <w:rsid w:val="0091037E"/>
    <w:rsid w:val="00911DA6"/>
    <w:rsid w:val="00944E64"/>
    <w:rsid w:val="00974998"/>
    <w:rsid w:val="00975F49"/>
    <w:rsid w:val="009A0358"/>
    <w:rsid w:val="009B18C7"/>
    <w:rsid w:val="009D4D90"/>
    <w:rsid w:val="009D74FC"/>
    <w:rsid w:val="009E37A7"/>
    <w:rsid w:val="009E3907"/>
    <w:rsid w:val="00A136E0"/>
    <w:rsid w:val="00A25193"/>
    <w:rsid w:val="00A46005"/>
    <w:rsid w:val="00A65CE9"/>
    <w:rsid w:val="00A744EB"/>
    <w:rsid w:val="00A83F79"/>
    <w:rsid w:val="00A872BF"/>
    <w:rsid w:val="00AD5C95"/>
    <w:rsid w:val="00B02B84"/>
    <w:rsid w:val="00B10D32"/>
    <w:rsid w:val="00B14145"/>
    <w:rsid w:val="00B26E00"/>
    <w:rsid w:val="00B33D8D"/>
    <w:rsid w:val="00B45A07"/>
    <w:rsid w:val="00B52751"/>
    <w:rsid w:val="00B62D57"/>
    <w:rsid w:val="00B77873"/>
    <w:rsid w:val="00BA3095"/>
    <w:rsid w:val="00BC30D7"/>
    <w:rsid w:val="00BD5C89"/>
    <w:rsid w:val="00C00D6E"/>
    <w:rsid w:val="00C06C42"/>
    <w:rsid w:val="00C27226"/>
    <w:rsid w:val="00C735B3"/>
    <w:rsid w:val="00C840E3"/>
    <w:rsid w:val="00C869D1"/>
    <w:rsid w:val="00CB178C"/>
    <w:rsid w:val="00CD04C4"/>
    <w:rsid w:val="00CD436B"/>
    <w:rsid w:val="00CD4F1E"/>
    <w:rsid w:val="00CE6CDA"/>
    <w:rsid w:val="00CF5CC0"/>
    <w:rsid w:val="00D31873"/>
    <w:rsid w:val="00D374B7"/>
    <w:rsid w:val="00D853AE"/>
    <w:rsid w:val="00DB1359"/>
    <w:rsid w:val="00DE3FD6"/>
    <w:rsid w:val="00DE640E"/>
    <w:rsid w:val="00DF1139"/>
    <w:rsid w:val="00DF4269"/>
    <w:rsid w:val="00E11C51"/>
    <w:rsid w:val="00E92B4A"/>
    <w:rsid w:val="00ED160B"/>
    <w:rsid w:val="00ED2B95"/>
    <w:rsid w:val="00ED3461"/>
    <w:rsid w:val="00ED6998"/>
    <w:rsid w:val="00EF60C0"/>
    <w:rsid w:val="00F045A3"/>
    <w:rsid w:val="00F05D1B"/>
    <w:rsid w:val="00F210E7"/>
    <w:rsid w:val="00F215AB"/>
    <w:rsid w:val="00F42BE5"/>
    <w:rsid w:val="00F672DA"/>
    <w:rsid w:val="00FE2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40E"/>
    <w:pPr>
      <w:suppressAutoHyphens/>
    </w:pPr>
    <w:rPr>
      <w:rFonts w:ascii="Times New Roman" w:hAnsi="Times New Roman"/>
      <w:sz w:val="24"/>
      <w:szCs w:val="24"/>
      <w:lang w:eastAsia="ar-SA"/>
    </w:rPr>
  </w:style>
  <w:style w:type="paragraph" w:styleId="1">
    <w:name w:val="heading 1"/>
    <w:basedOn w:val="a"/>
    <w:next w:val="a"/>
    <w:link w:val="10"/>
    <w:uiPriority w:val="9"/>
    <w:qFormat/>
    <w:rsid w:val="00DE640E"/>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
    <w:qFormat/>
    <w:rsid w:val="00DE640E"/>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
    <w:qFormat/>
    <w:rsid w:val="00DE640E"/>
    <w:pPr>
      <w:keepNext/>
      <w:shd w:val="clear" w:color="auto" w:fill="FFFFFF"/>
      <w:tabs>
        <w:tab w:val="num" w:pos="720"/>
      </w:tabs>
      <w:spacing w:line="192" w:lineRule="auto"/>
      <w:ind w:right="-6"/>
      <w:jc w:val="center"/>
      <w:outlineLvl w:val="2"/>
    </w:pPr>
    <w:rPr>
      <w:b/>
      <w:color w:val="000000"/>
      <w:szCs w:val="20"/>
    </w:rPr>
  </w:style>
  <w:style w:type="paragraph" w:styleId="4">
    <w:name w:val="heading 4"/>
    <w:basedOn w:val="a"/>
    <w:next w:val="a"/>
    <w:link w:val="40"/>
    <w:uiPriority w:val="9"/>
    <w:qFormat/>
    <w:rsid w:val="00DE640E"/>
    <w:pPr>
      <w:keepNext/>
      <w:tabs>
        <w:tab w:val="num" w:pos="864"/>
      </w:tabs>
      <w:spacing w:before="240" w:after="60"/>
      <w:ind w:left="864" w:hanging="864"/>
      <w:outlineLvl w:val="3"/>
    </w:pPr>
    <w:rPr>
      <w:b/>
      <w:bCs/>
      <w:sz w:val="28"/>
      <w:szCs w:val="28"/>
    </w:rPr>
  </w:style>
  <w:style w:type="paragraph" w:styleId="5">
    <w:name w:val="heading 5"/>
    <w:basedOn w:val="a"/>
    <w:next w:val="a"/>
    <w:link w:val="50"/>
    <w:uiPriority w:val="9"/>
    <w:qFormat/>
    <w:rsid w:val="00DE640E"/>
    <w:pPr>
      <w:tabs>
        <w:tab w:val="num" w:pos="1008"/>
      </w:tabs>
      <w:spacing w:before="240" w:after="60"/>
      <w:ind w:left="1008" w:hanging="1008"/>
      <w:outlineLvl w:val="4"/>
    </w:pPr>
    <w:rPr>
      <w:b/>
      <w:bCs/>
      <w:i/>
      <w:iCs/>
      <w:sz w:val="26"/>
      <w:szCs w:val="26"/>
    </w:rPr>
  </w:style>
  <w:style w:type="paragraph" w:styleId="6">
    <w:name w:val="heading 6"/>
    <w:basedOn w:val="a"/>
    <w:next w:val="a"/>
    <w:link w:val="60"/>
    <w:uiPriority w:val="9"/>
    <w:qFormat/>
    <w:rsid w:val="00DE640E"/>
    <w:pPr>
      <w:tabs>
        <w:tab w:val="num" w:pos="1152"/>
      </w:tabs>
      <w:spacing w:before="240" w:after="60"/>
      <w:ind w:left="1152" w:hanging="1152"/>
      <w:outlineLvl w:val="5"/>
    </w:pPr>
    <w:rPr>
      <w:b/>
      <w:bCs/>
      <w:sz w:val="22"/>
      <w:szCs w:val="22"/>
    </w:rPr>
  </w:style>
  <w:style w:type="paragraph" w:styleId="9">
    <w:name w:val="heading 9"/>
    <w:basedOn w:val="a"/>
    <w:next w:val="a"/>
    <w:link w:val="90"/>
    <w:uiPriority w:val="9"/>
    <w:qFormat/>
    <w:rsid w:val="00DE640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E640E"/>
    <w:rPr>
      <w:rFonts w:ascii="Arial" w:hAnsi="Arial" w:cs="Arial"/>
      <w:b/>
      <w:bCs/>
      <w:kern w:val="1"/>
      <w:sz w:val="32"/>
      <w:szCs w:val="32"/>
      <w:lang w:eastAsia="ar-SA" w:bidi="ar-SA"/>
    </w:rPr>
  </w:style>
  <w:style w:type="character" w:customStyle="1" w:styleId="20">
    <w:name w:val="Заголовок 2 Знак"/>
    <w:basedOn w:val="a0"/>
    <w:link w:val="2"/>
    <w:uiPriority w:val="9"/>
    <w:locked/>
    <w:rsid w:val="00DE640E"/>
    <w:rPr>
      <w:rFonts w:ascii="Arial" w:hAnsi="Arial" w:cs="Arial"/>
      <w:b/>
      <w:bCs/>
      <w:i/>
      <w:iCs/>
      <w:sz w:val="28"/>
      <w:szCs w:val="28"/>
      <w:lang w:eastAsia="ar-SA" w:bidi="ar-SA"/>
    </w:rPr>
  </w:style>
  <w:style w:type="character" w:customStyle="1" w:styleId="30">
    <w:name w:val="Заголовок 3 Знак"/>
    <w:basedOn w:val="a0"/>
    <w:link w:val="3"/>
    <w:uiPriority w:val="9"/>
    <w:locked/>
    <w:rsid w:val="00DE640E"/>
    <w:rPr>
      <w:rFonts w:ascii="Times New Roman" w:hAnsi="Times New Roman" w:cs="Times New Roman"/>
      <w:b/>
      <w:color w:val="000000"/>
      <w:sz w:val="20"/>
      <w:szCs w:val="20"/>
      <w:shd w:val="clear" w:color="auto" w:fill="FFFFFF"/>
      <w:lang w:eastAsia="ar-SA" w:bidi="ar-SA"/>
    </w:rPr>
  </w:style>
  <w:style w:type="character" w:customStyle="1" w:styleId="40">
    <w:name w:val="Заголовок 4 Знак"/>
    <w:basedOn w:val="a0"/>
    <w:link w:val="4"/>
    <w:uiPriority w:val="9"/>
    <w:locked/>
    <w:rsid w:val="00DE640E"/>
    <w:rPr>
      <w:rFonts w:ascii="Times New Roman" w:hAnsi="Times New Roman" w:cs="Times New Roman"/>
      <w:b/>
      <w:bCs/>
      <w:sz w:val="28"/>
      <w:szCs w:val="28"/>
      <w:lang w:eastAsia="ar-SA" w:bidi="ar-SA"/>
    </w:rPr>
  </w:style>
  <w:style w:type="character" w:customStyle="1" w:styleId="50">
    <w:name w:val="Заголовок 5 Знак"/>
    <w:basedOn w:val="a0"/>
    <w:link w:val="5"/>
    <w:uiPriority w:val="9"/>
    <w:locked/>
    <w:rsid w:val="00DE640E"/>
    <w:rPr>
      <w:rFonts w:ascii="Times New Roman" w:hAnsi="Times New Roman" w:cs="Times New Roman"/>
      <w:b/>
      <w:bCs/>
      <w:i/>
      <w:iCs/>
      <w:sz w:val="26"/>
      <w:szCs w:val="26"/>
      <w:lang w:eastAsia="ar-SA" w:bidi="ar-SA"/>
    </w:rPr>
  </w:style>
  <w:style w:type="character" w:customStyle="1" w:styleId="60">
    <w:name w:val="Заголовок 6 Знак"/>
    <w:basedOn w:val="a0"/>
    <w:link w:val="6"/>
    <w:uiPriority w:val="9"/>
    <w:locked/>
    <w:rsid w:val="00DE640E"/>
    <w:rPr>
      <w:rFonts w:ascii="Times New Roman" w:hAnsi="Times New Roman" w:cs="Times New Roman"/>
      <w:b/>
      <w:bCs/>
      <w:lang w:eastAsia="ar-SA" w:bidi="ar-SA"/>
    </w:rPr>
  </w:style>
  <w:style w:type="character" w:customStyle="1" w:styleId="90">
    <w:name w:val="Заголовок 9 Знак"/>
    <w:basedOn w:val="a0"/>
    <w:link w:val="9"/>
    <w:uiPriority w:val="9"/>
    <w:locked/>
    <w:rsid w:val="00DE640E"/>
    <w:rPr>
      <w:rFonts w:ascii="Arial" w:hAnsi="Arial" w:cs="Arial"/>
      <w:lang w:eastAsia="ar-SA" w:bidi="ar-SA"/>
    </w:rPr>
  </w:style>
  <w:style w:type="character" w:customStyle="1" w:styleId="WW8Num1z0">
    <w:name w:val="WW8Num1z0"/>
    <w:rsid w:val="00DE640E"/>
    <w:rPr>
      <w:rFonts w:ascii="Symbol" w:hAnsi="Symbol"/>
    </w:rPr>
  </w:style>
  <w:style w:type="character" w:customStyle="1" w:styleId="WW8Num1z1">
    <w:name w:val="WW8Num1z1"/>
    <w:rsid w:val="00DE640E"/>
    <w:rPr>
      <w:rFonts w:ascii="Courier New" w:hAnsi="Courier New"/>
    </w:rPr>
  </w:style>
  <w:style w:type="character" w:customStyle="1" w:styleId="WW8Num1z2">
    <w:name w:val="WW8Num1z2"/>
    <w:rsid w:val="00DE640E"/>
    <w:rPr>
      <w:rFonts w:ascii="Wingdings" w:hAnsi="Wingdings"/>
    </w:rPr>
  </w:style>
  <w:style w:type="character" w:customStyle="1" w:styleId="WW8Num2z0">
    <w:name w:val="WW8Num2z0"/>
    <w:rsid w:val="00DE640E"/>
    <w:rPr>
      <w:rFonts w:ascii="Wingdings" w:hAnsi="Wingdings"/>
      <w:sz w:val="18"/>
    </w:rPr>
  </w:style>
  <w:style w:type="character" w:customStyle="1" w:styleId="WW8Num2z1">
    <w:name w:val="WW8Num2z1"/>
    <w:rsid w:val="00DE640E"/>
    <w:rPr>
      <w:rFonts w:ascii="Wingdings 2" w:hAnsi="Wingdings 2"/>
      <w:sz w:val="18"/>
    </w:rPr>
  </w:style>
  <w:style w:type="character" w:customStyle="1" w:styleId="WW8Num2z2">
    <w:name w:val="WW8Num2z2"/>
    <w:rsid w:val="00DE640E"/>
    <w:rPr>
      <w:rFonts w:ascii="StarSymbol" w:eastAsia="StarSymbol"/>
      <w:sz w:val="18"/>
    </w:rPr>
  </w:style>
  <w:style w:type="character" w:customStyle="1" w:styleId="WW8Num3z0">
    <w:name w:val="WW8Num3z0"/>
    <w:rsid w:val="00DE640E"/>
    <w:rPr>
      <w:rFonts w:ascii="Symbol" w:hAnsi="Symbol"/>
    </w:rPr>
  </w:style>
  <w:style w:type="character" w:customStyle="1" w:styleId="WW8Num3z1">
    <w:name w:val="WW8Num3z1"/>
    <w:rsid w:val="00DE640E"/>
    <w:rPr>
      <w:rFonts w:ascii="Courier New" w:hAnsi="Courier New"/>
    </w:rPr>
  </w:style>
  <w:style w:type="character" w:customStyle="1" w:styleId="WW8Num3z2">
    <w:name w:val="WW8Num3z2"/>
    <w:rsid w:val="00DE640E"/>
    <w:rPr>
      <w:rFonts w:ascii="Wingdings" w:hAnsi="Wingdings"/>
    </w:rPr>
  </w:style>
  <w:style w:type="character" w:customStyle="1" w:styleId="WW8Num4z0">
    <w:name w:val="WW8Num4z0"/>
    <w:rsid w:val="00DE640E"/>
    <w:rPr>
      <w:rFonts w:ascii="Symbol" w:hAnsi="Symbol"/>
    </w:rPr>
  </w:style>
  <w:style w:type="character" w:customStyle="1" w:styleId="WW8Num4z1">
    <w:name w:val="WW8Num4z1"/>
    <w:rsid w:val="00DE640E"/>
    <w:rPr>
      <w:rFonts w:ascii="Courier New" w:hAnsi="Courier New"/>
    </w:rPr>
  </w:style>
  <w:style w:type="character" w:customStyle="1" w:styleId="WW8Num4z2">
    <w:name w:val="WW8Num4z2"/>
    <w:rsid w:val="00DE640E"/>
    <w:rPr>
      <w:rFonts w:ascii="Wingdings" w:hAnsi="Wingdings"/>
    </w:rPr>
  </w:style>
  <w:style w:type="character" w:customStyle="1" w:styleId="WW8Num6z0">
    <w:name w:val="WW8Num6z0"/>
    <w:rsid w:val="00DE640E"/>
    <w:rPr>
      <w:rFonts w:ascii="Symbol" w:hAnsi="Symbol"/>
    </w:rPr>
  </w:style>
  <w:style w:type="character" w:customStyle="1" w:styleId="WW8Num6z1">
    <w:name w:val="WW8Num6z1"/>
    <w:rsid w:val="00DE640E"/>
    <w:rPr>
      <w:rFonts w:ascii="Courier New" w:hAnsi="Courier New"/>
    </w:rPr>
  </w:style>
  <w:style w:type="character" w:customStyle="1" w:styleId="WW8Num6z2">
    <w:name w:val="WW8Num6z2"/>
    <w:rsid w:val="00DE640E"/>
    <w:rPr>
      <w:rFonts w:ascii="Wingdings" w:hAnsi="Wingdings"/>
    </w:rPr>
  </w:style>
  <w:style w:type="character" w:customStyle="1" w:styleId="WW8Num7z0">
    <w:name w:val="WW8Num7z0"/>
    <w:rsid w:val="00DE640E"/>
    <w:rPr>
      <w:b/>
    </w:rPr>
  </w:style>
  <w:style w:type="character" w:customStyle="1" w:styleId="WW8Num7z1">
    <w:name w:val="WW8Num7z1"/>
    <w:rsid w:val="00DE640E"/>
    <w:rPr>
      <w:rFonts w:ascii="Courier New" w:hAnsi="Courier New"/>
    </w:rPr>
  </w:style>
  <w:style w:type="character" w:customStyle="1" w:styleId="WW8Num7z2">
    <w:name w:val="WW8Num7z2"/>
    <w:rsid w:val="00DE640E"/>
    <w:rPr>
      <w:rFonts w:ascii="Wingdings" w:hAnsi="Wingdings"/>
    </w:rPr>
  </w:style>
  <w:style w:type="character" w:customStyle="1" w:styleId="WW8Num10z0">
    <w:name w:val="WW8Num10z0"/>
    <w:rsid w:val="00DE640E"/>
  </w:style>
  <w:style w:type="character" w:customStyle="1" w:styleId="WW8Num11z0">
    <w:name w:val="WW8Num11z0"/>
    <w:rsid w:val="00DE640E"/>
    <w:rPr>
      <w:rFonts w:ascii="Symbol" w:hAnsi="Symbol"/>
      <w:color w:val="auto"/>
    </w:rPr>
  </w:style>
  <w:style w:type="character" w:customStyle="1" w:styleId="WW8Num11z1">
    <w:name w:val="WW8Num11z1"/>
    <w:rsid w:val="00DE640E"/>
    <w:rPr>
      <w:rFonts w:ascii="Courier New" w:hAnsi="Courier New"/>
    </w:rPr>
  </w:style>
  <w:style w:type="character" w:customStyle="1" w:styleId="WW8Num11z2">
    <w:name w:val="WW8Num11z2"/>
    <w:rsid w:val="00DE640E"/>
    <w:rPr>
      <w:rFonts w:ascii="Wingdings" w:hAnsi="Wingdings"/>
    </w:rPr>
  </w:style>
  <w:style w:type="character" w:customStyle="1" w:styleId="WW8Num11z3">
    <w:name w:val="WW8Num11z3"/>
    <w:rsid w:val="00DE640E"/>
    <w:rPr>
      <w:rFonts w:ascii="Symbol" w:hAnsi="Symbol"/>
    </w:rPr>
  </w:style>
  <w:style w:type="character" w:customStyle="1" w:styleId="WW8Num15z0">
    <w:name w:val="WW8Num15z0"/>
    <w:rsid w:val="00DE640E"/>
    <w:rPr>
      <w:rFonts w:ascii="Symbol" w:hAnsi="Symbol"/>
      <w:color w:val="auto"/>
    </w:rPr>
  </w:style>
  <w:style w:type="character" w:customStyle="1" w:styleId="WW8Num15z1">
    <w:name w:val="WW8Num15z1"/>
    <w:rsid w:val="00DE640E"/>
    <w:rPr>
      <w:rFonts w:ascii="Courier New" w:hAnsi="Courier New"/>
    </w:rPr>
  </w:style>
  <w:style w:type="character" w:customStyle="1" w:styleId="WW8Num15z2">
    <w:name w:val="WW8Num15z2"/>
    <w:rsid w:val="00DE640E"/>
    <w:rPr>
      <w:rFonts w:ascii="Wingdings" w:hAnsi="Wingdings"/>
    </w:rPr>
  </w:style>
  <w:style w:type="character" w:customStyle="1" w:styleId="WW8Num15z3">
    <w:name w:val="WW8Num15z3"/>
    <w:rsid w:val="00DE640E"/>
    <w:rPr>
      <w:rFonts w:ascii="Symbol" w:hAnsi="Symbol"/>
    </w:rPr>
  </w:style>
  <w:style w:type="character" w:customStyle="1" w:styleId="WW8Num19z0">
    <w:name w:val="WW8Num19z0"/>
    <w:rsid w:val="00DE640E"/>
    <w:rPr>
      <w:rFonts w:ascii="Symbol" w:hAnsi="Symbol"/>
      <w:color w:val="auto"/>
    </w:rPr>
  </w:style>
  <w:style w:type="character" w:customStyle="1" w:styleId="WW8Num19z1">
    <w:name w:val="WW8Num19z1"/>
    <w:rsid w:val="00DE640E"/>
    <w:rPr>
      <w:rFonts w:ascii="Courier New" w:hAnsi="Courier New"/>
    </w:rPr>
  </w:style>
  <w:style w:type="character" w:customStyle="1" w:styleId="WW8Num19z2">
    <w:name w:val="WW8Num19z2"/>
    <w:rsid w:val="00DE640E"/>
    <w:rPr>
      <w:rFonts w:ascii="Wingdings" w:hAnsi="Wingdings"/>
    </w:rPr>
  </w:style>
  <w:style w:type="character" w:customStyle="1" w:styleId="WW8Num19z3">
    <w:name w:val="WW8Num19z3"/>
    <w:rsid w:val="00DE640E"/>
    <w:rPr>
      <w:rFonts w:ascii="Symbol" w:hAnsi="Symbol"/>
    </w:rPr>
  </w:style>
  <w:style w:type="character" w:customStyle="1" w:styleId="WW8Num21z0">
    <w:name w:val="WW8Num21z0"/>
    <w:rsid w:val="00DE640E"/>
    <w:rPr>
      <w:rFonts w:ascii="Symbol" w:hAnsi="Symbol"/>
    </w:rPr>
  </w:style>
  <w:style w:type="character" w:customStyle="1" w:styleId="WW8Num21z1">
    <w:name w:val="WW8Num21z1"/>
    <w:rsid w:val="00DE640E"/>
    <w:rPr>
      <w:rFonts w:ascii="Courier New" w:hAnsi="Courier New"/>
    </w:rPr>
  </w:style>
  <w:style w:type="character" w:customStyle="1" w:styleId="WW8Num21z2">
    <w:name w:val="WW8Num21z2"/>
    <w:rsid w:val="00DE640E"/>
    <w:rPr>
      <w:rFonts w:ascii="Wingdings" w:hAnsi="Wingdings"/>
    </w:rPr>
  </w:style>
  <w:style w:type="character" w:customStyle="1" w:styleId="WW8Num22z0">
    <w:name w:val="WW8Num22z0"/>
    <w:rsid w:val="00DE640E"/>
    <w:rPr>
      <w:rFonts w:ascii="Symbol" w:hAnsi="Symbol"/>
    </w:rPr>
  </w:style>
  <w:style w:type="character" w:customStyle="1" w:styleId="WW8Num22z1">
    <w:name w:val="WW8Num22z1"/>
    <w:rsid w:val="00DE640E"/>
    <w:rPr>
      <w:rFonts w:ascii="Courier New" w:hAnsi="Courier New"/>
    </w:rPr>
  </w:style>
  <w:style w:type="character" w:customStyle="1" w:styleId="WW8Num22z2">
    <w:name w:val="WW8Num22z2"/>
    <w:rsid w:val="00DE640E"/>
    <w:rPr>
      <w:rFonts w:ascii="Wingdings" w:hAnsi="Wingdings"/>
    </w:rPr>
  </w:style>
  <w:style w:type="character" w:customStyle="1" w:styleId="WW8Num24z0">
    <w:name w:val="WW8Num24z0"/>
    <w:rsid w:val="00DE640E"/>
    <w:rPr>
      <w:rFonts w:ascii="Times New Roman" w:hAnsi="Times New Roman"/>
    </w:rPr>
  </w:style>
  <w:style w:type="character" w:customStyle="1" w:styleId="WW8Num25z0">
    <w:name w:val="WW8Num25z0"/>
    <w:rsid w:val="00DE640E"/>
    <w:rPr>
      <w:rFonts w:ascii="Symbol" w:hAnsi="Symbol"/>
      <w:color w:val="auto"/>
    </w:rPr>
  </w:style>
  <w:style w:type="character" w:customStyle="1" w:styleId="WW8Num25z1">
    <w:name w:val="WW8Num25z1"/>
    <w:rsid w:val="00DE640E"/>
    <w:rPr>
      <w:rFonts w:ascii="Courier New" w:hAnsi="Courier New"/>
    </w:rPr>
  </w:style>
  <w:style w:type="character" w:customStyle="1" w:styleId="WW8Num25z2">
    <w:name w:val="WW8Num25z2"/>
    <w:rsid w:val="00DE640E"/>
    <w:rPr>
      <w:rFonts w:ascii="Wingdings" w:hAnsi="Wingdings"/>
    </w:rPr>
  </w:style>
  <w:style w:type="character" w:customStyle="1" w:styleId="WW8Num25z3">
    <w:name w:val="WW8Num25z3"/>
    <w:rsid w:val="00DE640E"/>
    <w:rPr>
      <w:rFonts w:ascii="Symbol" w:hAnsi="Symbol"/>
    </w:rPr>
  </w:style>
  <w:style w:type="character" w:customStyle="1" w:styleId="WW8Num28z0">
    <w:name w:val="WW8Num28z0"/>
    <w:rsid w:val="00DE640E"/>
    <w:rPr>
      <w:rFonts w:ascii="Symbol" w:hAnsi="Symbol"/>
    </w:rPr>
  </w:style>
  <w:style w:type="character" w:customStyle="1" w:styleId="WW8Num28z1">
    <w:name w:val="WW8Num28z1"/>
    <w:rsid w:val="00DE640E"/>
    <w:rPr>
      <w:rFonts w:ascii="Courier New" w:hAnsi="Courier New"/>
    </w:rPr>
  </w:style>
  <w:style w:type="character" w:customStyle="1" w:styleId="WW8Num28z2">
    <w:name w:val="WW8Num28z2"/>
    <w:rsid w:val="00DE640E"/>
    <w:rPr>
      <w:rFonts w:ascii="Wingdings" w:hAnsi="Wingdings"/>
    </w:rPr>
  </w:style>
  <w:style w:type="character" w:customStyle="1" w:styleId="11">
    <w:name w:val="Основной шрифт абзаца1"/>
    <w:rsid w:val="00DE640E"/>
  </w:style>
  <w:style w:type="character" w:customStyle="1" w:styleId="a3">
    <w:name w:val="Знак Знак"/>
    <w:rsid w:val="00DE640E"/>
    <w:rPr>
      <w:b/>
      <w:color w:val="000000"/>
      <w:sz w:val="24"/>
      <w:lang w:val="ru-RU" w:eastAsia="ar-SA" w:bidi="ar-SA"/>
    </w:rPr>
  </w:style>
  <w:style w:type="character" w:customStyle="1" w:styleId="a4">
    <w:name w:val="Символ сноски"/>
    <w:rsid w:val="00DE640E"/>
    <w:rPr>
      <w:vertAlign w:val="superscript"/>
    </w:rPr>
  </w:style>
  <w:style w:type="character" w:customStyle="1" w:styleId="apple-converted-space">
    <w:name w:val="apple-converted-space"/>
    <w:basedOn w:val="11"/>
    <w:rsid w:val="00DE640E"/>
    <w:rPr>
      <w:rFonts w:cs="Times New Roman"/>
    </w:rPr>
  </w:style>
  <w:style w:type="character" w:customStyle="1" w:styleId="apple-style-span">
    <w:name w:val="apple-style-span"/>
    <w:basedOn w:val="11"/>
    <w:rsid w:val="00DE640E"/>
    <w:rPr>
      <w:rFonts w:cs="Times New Roman"/>
    </w:rPr>
  </w:style>
  <w:style w:type="character" w:styleId="a5">
    <w:name w:val="Strong"/>
    <w:basedOn w:val="a0"/>
    <w:uiPriority w:val="22"/>
    <w:qFormat/>
    <w:rsid w:val="00DE640E"/>
    <w:rPr>
      <w:b/>
    </w:rPr>
  </w:style>
  <w:style w:type="character" w:styleId="a6">
    <w:name w:val="page number"/>
    <w:basedOn w:val="11"/>
    <w:uiPriority w:val="99"/>
    <w:rsid w:val="00DE640E"/>
    <w:rPr>
      <w:rFonts w:cs="Times New Roman"/>
    </w:rPr>
  </w:style>
  <w:style w:type="character" w:styleId="a7">
    <w:name w:val="Hyperlink"/>
    <w:basedOn w:val="a0"/>
    <w:uiPriority w:val="99"/>
    <w:rsid w:val="00DE640E"/>
    <w:rPr>
      <w:color w:val="0000FF"/>
      <w:u w:val="single"/>
    </w:rPr>
  </w:style>
  <w:style w:type="paragraph" w:customStyle="1" w:styleId="a8">
    <w:name w:val="Заголовок"/>
    <w:basedOn w:val="a"/>
    <w:next w:val="a9"/>
    <w:rsid w:val="00DE640E"/>
    <w:pPr>
      <w:keepNext/>
      <w:spacing w:before="240" w:after="120"/>
    </w:pPr>
    <w:rPr>
      <w:rFonts w:ascii="Arial" w:eastAsia="Microsoft YaHei" w:hAnsi="Arial" w:cs="Mangal"/>
      <w:sz w:val="28"/>
      <w:szCs w:val="28"/>
    </w:rPr>
  </w:style>
  <w:style w:type="paragraph" w:styleId="a9">
    <w:name w:val="Body Text"/>
    <w:basedOn w:val="a"/>
    <w:link w:val="aa"/>
    <w:uiPriority w:val="99"/>
    <w:rsid w:val="00DE640E"/>
    <w:pPr>
      <w:spacing w:after="120"/>
    </w:pPr>
  </w:style>
  <w:style w:type="character" w:customStyle="1" w:styleId="aa">
    <w:name w:val="Основной текст Знак"/>
    <w:basedOn w:val="a0"/>
    <w:link w:val="a9"/>
    <w:uiPriority w:val="99"/>
    <w:locked/>
    <w:rsid w:val="00DE640E"/>
    <w:rPr>
      <w:rFonts w:ascii="Times New Roman" w:hAnsi="Times New Roman" w:cs="Times New Roman"/>
      <w:sz w:val="24"/>
      <w:szCs w:val="24"/>
      <w:lang w:eastAsia="ar-SA" w:bidi="ar-SA"/>
    </w:rPr>
  </w:style>
  <w:style w:type="paragraph" w:styleId="ab">
    <w:name w:val="List"/>
    <w:basedOn w:val="a9"/>
    <w:uiPriority w:val="99"/>
    <w:rsid w:val="00DE640E"/>
    <w:rPr>
      <w:rFonts w:ascii="Arial" w:hAnsi="Arial" w:cs="Mangal"/>
    </w:rPr>
  </w:style>
  <w:style w:type="paragraph" w:customStyle="1" w:styleId="12">
    <w:name w:val="Название1"/>
    <w:basedOn w:val="a"/>
    <w:rsid w:val="00DE640E"/>
    <w:pPr>
      <w:suppressLineNumbers/>
      <w:spacing w:before="120" w:after="120"/>
    </w:pPr>
    <w:rPr>
      <w:rFonts w:ascii="Arial" w:hAnsi="Arial" w:cs="Mangal"/>
      <w:i/>
      <w:iCs/>
      <w:sz w:val="20"/>
    </w:rPr>
  </w:style>
  <w:style w:type="paragraph" w:customStyle="1" w:styleId="13">
    <w:name w:val="Указатель1"/>
    <w:basedOn w:val="a"/>
    <w:rsid w:val="00DE640E"/>
    <w:pPr>
      <w:suppressLineNumbers/>
    </w:pPr>
    <w:rPr>
      <w:rFonts w:ascii="Arial" w:hAnsi="Arial" w:cs="Mangal"/>
    </w:rPr>
  </w:style>
  <w:style w:type="paragraph" w:customStyle="1" w:styleId="23">
    <w:name w:val="Основной текст 23"/>
    <w:basedOn w:val="a"/>
    <w:rsid w:val="00DE640E"/>
    <w:pPr>
      <w:spacing w:after="120" w:line="480" w:lineRule="auto"/>
    </w:pPr>
  </w:style>
  <w:style w:type="paragraph" w:customStyle="1" w:styleId="32">
    <w:name w:val="Основной текст с отступом 32"/>
    <w:basedOn w:val="a"/>
    <w:rsid w:val="00DE640E"/>
    <w:pPr>
      <w:ind w:firstLine="709"/>
    </w:pPr>
  </w:style>
  <w:style w:type="paragraph" w:customStyle="1" w:styleId="21">
    <w:name w:val="Основной текст 21"/>
    <w:basedOn w:val="a"/>
    <w:rsid w:val="00DE640E"/>
    <w:pPr>
      <w:spacing w:after="120" w:line="480" w:lineRule="auto"/>
    </w:pPr>
  </w:style>
  <w:style w:type="paragraph" w:styleId="ac">
    <w:name w:val="Body Text Indent"/>
    <w:basedOn w:val="a"/>
    <w:link w:val="ad"/>
    <w:uiPriority w:val="99"/>
    <w:rsid w:val="00DE640E"/>
    <w:pPr>
      <w:spacing w:after="120"/>
      <w:ind w:left="283"/>
    </w:pPr>
  </w:style>
  <w:style w:type="character" w:customStyle="1" w:styleId="ad">
    <w:name w:val="Основной текст с отступом Знак"/>
    <w:basedOn w:val="a0"/>
    <w:link w:val="ac"/>
    <w:uiPriority w:val="99"/>
    <w:locked/>
    <w:rsid w:val="00DE640E"/>
    <w:rPr>
      <w:rFonts w:ascii="Times New Roman" w:hAnsi="Times New Roman" w:cs="Times New Roman"/>
      <w:sz w:val="24"/>
      <w:szCs w:val="24"/>
      <w:lang w:eastAsia="ar-SA" w:bidi="ar-SA"/>
    </w:rPr>
  </w:style>
  <w:style w:type="paragraph" w:customStyle="1" w:styleId="22">
    <w:name w:val="Основной текст с отступом 22"/>
    <w:basedOn w:val="a"/>
    <w:rsid w:val="00DE640E"/>
    <w:pPr>
      <w:ind w:firstLine="360"/>
      <w:jc w:val="both"/>
    </w:pPr>
  </w:style>
  <w:style w:type="paragraph" w:styleId="ae">
    <w:name w:val="footnote text"/>
    <w:basedOn w:val="a"/>
    <w:link w:val="af"/>
    <w:uiPriority w:val="99"/>
    <w:rsid w:val="00DE640E"/>
    <w:rPr>
      <w:sz w:val="20"/>
      <w:szCs w:val="20"/>
    </w:rPr>
  </w:style>
  <w:style w:type="character" w:customStyle="1" w:styleId="af">
    <w:name w:val="Текст сноски Знак"/>
    <w:basedOn w:val="a0"/>
    <w:link w:val="ae"/>
    <w:uiPriority w:val="99"/>
    <w:locked/>
    <w:rsid w:val="00DE640E"/>
    <w:rPr>
      <w:rFonts w:ascii="Times New Roman" w:hAnsi="Times New Roman" w:cs="Times New Roman"/>
      <w:sz w:val="20"/>
      <w:szCs w:val="20"/>
      <w:lang w:eastAsia="ar-SA" w:bidi="ar-SA"/>
    </w:rPr>
  </w:style>
  <w:style w:type="paragraph" w:customStyle="1" w:styleId="220">
    <w:name w:val="Основной текст 22"/>
    <w:basedOn w:val="a"/>
    <w:rsid w:val="00DE640E"/>
    <w:pPr>
      <w:jc w:val="both"/>
    </w:pPr>
    <w:rPr>
      <w:rFonts w:ascii="àìè â 2006 ãîäó ïðîãðàììû ïî ôè" w:hAnsi="àìè â 2006 ãîäó ïðîãðàììû ïî ôè"/>
      <w:b/>
      <w:sz w:val="32"/>
    </w:rPr>
  </w:style>
  <w:style w:type="paragraph" w:styleId="af0">
    <w:name w:val="Title"/>
    <w:basedOn w:val="a"/>
    <w:next w:val="af1"/>
    <w:link w:val="af2"/>
    <w:uiPriority w:val="10"/>
    <w:qFormat/>
    <w:rsid w:val="00DE640E"/>
    <w:pPr>
      <w:spacing w:line="288" w:lineRule="auto"/>
      <w:jc w:val="center"/>
    </w:pPr>
    <w:rPr>
      <w:sz w:val="28"/>
      <w:szCs w:val="20"/>
    </w:rPr>
  </w:style>
  <w:style w:type="character" w:customStyle="1" w:styleId="af2">
    <w:name w:val="Название Знак"/>
    <w:basedOn w:val="a0"/>
    <w:link w:val="af0"/>
    <w:uiPriority w:val="10"/>
    <w:locked/>
    <w:rsid w:val="00DE640E"/>
    <w:rPr>
      <w:rFonts w:ascii="Times New Roman" w:hAnsi="Times New Roman" w:cs="Times New Roman"/>
      <w:sz w:val="20"/>
      <w:szCs w:val="20"/>
      <w:lang w:eastAsia="ar-SA" w:bidi="ar-SA"/>
    </w:rPr>
  </w:style>
  <w:style w:type="paragraph" w:styleId="af1">
    <w:name w:val="Subtitle"/>
    <w:basedOn w:val="a"/>
    <w:next w:val="a9"/>
    <w:link w:val="af3"/>
    <w:uiPriority w:val="11"/>
    <w:qFormat/>
    <w:rsid w:val="00DE640E"/>
    <w:pPr>
      <w:spacing w:line="360" w:lineRule="auto"/>
      <w:jc w:val="center"/>
    </w:pPr>
    <w:rPr>
      <w:b/>
      <w:szCs w:val="20"/>
    </w:rPr>
  </w:style>
  <w:style w:type="character" w:customStyle="1" w:styleId="af3">
    <w:name w:val="Подзаголовок Знак"/>
    <w:basedOn w:val="a0"/>
    <w:link w:val="af1"/>
    <w:uiPriority w:val="11"/>
    <w:locked/>
    <w:rsid w:val="00DE640E"/>
    <w:rPr>
      <w:rFonts w:ascii="Times New Roman" w:hAnsi="Times New Roman" w:cs="Times New Roman"/>
      <w:b/>
      <w:sz w:val="20"/>
      <w:szCs w:val="20"/>
      <w:lang w:eastAsia="ar-SA" w:bidi="ar-SA"/>
    </w:rPr>
  </w:style>
  <w:style w:type="paragraph" w:customStyle="1" w:styleId="31">
    <w:name w:val="Основной текст 31"/>
    <w:basedOn w:val="a"/>
    <w:rsid w:val="00DE640E"/>
    <w:pPr>
      <w:spacing w:after="120" w:line="288" w:lineRule="auto"/>
      <w:jc w:val="both"/>
    </w:pPr>
    <w:rPr>
      <w:sz w:val="16"/>
      <w:szCs w:val="16"/>
    </w:rPr>
  </w:style>
  <w:style w:type="paragraph" w:styleId="af4">
    <w:name w:val="Normal (Web)"/>
    <w:basedOn w:val="a"/>
    <w:uiPriority w:val="99"/>
    <w:rsid w:val="00DE640E"/>
    <w:pPr>
      <w:spacing w:before="280" w:after="280"/>
    </w:pPr>
  </w:style>
  <w:style w:type="paragraph" w:customStyle="1" w:styleId="Default">
    <w:name w:val="Default"/>
    <w:rsid w:val="00DE640E"/>
    <w:pPr>
      <w:suppressAutoHyphens/>
      <w:autoSpaceDE w:val="0"/>
    </w:pPr>
    <w:rPr>
      <w:rFonts w:ascii="Times New Roman" w:hAnsi="Times New Roman"/>
      <w:color w:val="000000"/>
      <w:sz w:val="24"/>
      <w:szCs w:val="24"/>
      <w:lang w:eastAsia="ar-SA"/>
    </w:rPr>
  </w:style>
  <w:style w:type="paragraph" w:customStyle="1" w:styleId="14">
    <w:name w:val="Схема документа1"/>
    <w:basedOn w:val="a"/>
    <w:rsid w:val="00DE640E"/>
    <w:pPr>
      <w:shd w:val="clear" w:color="auto" w:fill="000080"/>
    </w:pPr>
    <w:rPr>
      <w:rFonts w:ascii="Tahoma" w:hAnsi="Tahoma" w:cs="Tahoma"/>
      <w:sz w:val="20"/>
      <w:szCs w:val="20"/>
    </w:rPr>
  </w:style>
  <w:style w:type="paragraph" w:customStyle="1" w:styleId="ConsPlusNonformat">
    <w:name w:val="ConsPlusNonformat"/>
    <w:rsid w:val="00DE640E"/>
    <w:pPr>
      <w:widowControl w:val="0"/>
      <w:suppressAutoHyphens/>
      <w:autoSpaceDE w:val="0"/>
    </w:pPr>
    <w:rPr>
      <w:rFonts w:ascii="Courier New" w:hAnsi="Courier New" w:cs="Courier New"/>
      <w:lang w:eastAsia="ar-SA"/>
    </w:rPr>
  </w:style>
  <w:style w:type="paragraph" w:customStyle="1" w:styleId="ConsPlusTitle">
    <w:name w:val="ConsPlusTitle"/>
    <w:rsid w:val="00DE640E"/>
    <w:pPr>
      <w:widowControl w:val="0"/>
      <w:suppressAutoHyphens/>
      <w:autoSpaceDE w:val="0"/>
    </w:pPr>
    <w:rPr>
      <w:rFonts w:ascii="Times New Roman" w:hAnsi="Times New Roman"/>
      <w:b/>
      <w:bCs/>
      <w:sz w:val="24"/>
      <w:szCs w:val="24"/>
      <w:lang w:eastAsia="ar-SA"/>
    </w:rPr>
  </w:style>
  <w:style w:type="paragraph" w:customStyle="1" w:styleId="310">
    <w:name w:val="Основной текст с отступом 31"/>
    <w:basedOn w:val="a"/>
    <w:rsid w:val="00DE640E"/>
    <w:pPr>
      <w:spacing w:after="120"/>
      <w:ind w:left="283"/>
    </w:pPr>
    <w:rPr>
      <w:sz w:val="16"/>
      <w:szCs w:val="16"/>
    </w:rPr>
  </w:style>
  <w:style w:type="paragraph" w:customStyle="1" w:styleId="ConsPlusNormal">
    <w:name w:val="ConsPlusNormal"/>
    <w:rsid w:val="00DE640E"/>
    <w:pPr>
      <w:widowControl w:val="0"/>
      <w:suppressAutoHyphens/>
      <w:autoSpaceDE w:val="0"/>
      <w:ind w:firstLine="720"/>
    </w:pPr>
    <w:rPr>
      <w:rFonts w:ascii="Arial" w:hAnsi="Arial" w:cs="Arial"/>
      <w:lang w:eastAsia="ar-SA"/>
    </w:rPr>
  </w:style>
  <w:style w:type="paragraph" w:customStyle="1" w:styleId="210">
    <w:name w:val="Основной текст с отступом 21"/>
    <w:basedOn w:val="a"/>
    <w:rsid w:val="00DE640E"/>
    <w:pPr>
      <w:spacing w:after="120" w:line="480" w:lineRule="auto"/>
      <w:ind w:left="283"/>
    </w:pPr>
  </w:style>
  <w:style w:type="paragraph" w:styleId="af5">
    <w:name w:val="footer"/>
    <w:basedOn w:val="a"/>
    <w:link w:val="af6"/>
    <w:uiPriority w:val="99"/>
    <w:rsid w:val="00DE640E"/>
    <w:pPr>
      <w:tabs>
        <w:tab w:val="center" w:pos="4677"/>
        <w:tab w:val="right" w:pos="9355"/>
      </w:tabs>
    </w:pPr>
  </w:style>
  <w:style w:type="character" w:customStyle="1" w:styleId="af6">
    <w:name w:val="Нижний колонтитул Знак"/>
    <w:basedOn w:val="a0"/>
    <w:link w:val="af5"/>
    <w:uiPriority w:val="99"/>
    <w:locked/>
    <w:rsid w:val="00DE640E"/>
    <w:rPr>
      <w:rFonts w:ascii="Times New Roman" w:hAnsi="Times New Roman" w:cs="Times New Roman"/>
      <w:sz w:val="24"/>
      <w:szCs w:val="24"/>
      <w:lang w:eastAsia="ar-SA" w:bidi="ar-SA"/>
    </w:rPr>
  </w:style>
  <w:style w:type="paragraph" w:styleId="af7">
    <w:name w:val="header"/>
    <w:basedOn w:val="a"/>
    <w:link w:val="af8"/>
    <w:uiPriority w:val="99"/>
    <w:rsid w:val="00DE640E"/>
    <w:pPr>
      <w:tabs>
        <w:tab w:val="center" w:pos="4677"/>
        <w:tab w:val="right" w:pos="9355"/>
      </w:tabs>
    </w:pPr>
  </w:style>
  <w:style w:type="character" w:customStyle="1" w:styleId="af8">
    <w:name w:val="Верхний колонтитул Знак"/>
    <w:basedOn w:val="a0"/>
    <w:link w:val="af7"/>
    <w:uiPriority w:val="99"/>
    <w:locked/>
    <w:rsid w:val="00DE640E"/>
    <w:rPr>
      <w:rFonts w:ascii="Times New Roman" w:hAnsi="Times New Roman" w:cs="Times New Roman"/>
      <w:sz w:val="24"/>
      <w:szCs w:val="24"/>
      <w:lang w:eastAsia="ar-SA" w:bidi="ar-SA"/>
    </w:rPr>
  </w:style>
  <w:style w:type="paragraph" w:customStyle="1" w:styleId="af9">
    <w:name w:val="Содержимое таблицы"/>
    <w:basedOn w:val="a"/>
    <w:rsid w:val="00DE640E"/>
    <w:pPr>
      <w:suppressLineNumbers/>
    </w:pPr>
  </w:style>
  <w:style w:type="paragraph" w:customStyle="1" w:styleId="afa">
    <w:name w:val="Заголовок таблицы"/>
    <w:basedOn w:val="af9"/>
    <w:rsid w:val="00DE640E"/>
    <w:pPr>
      <w:jc w:val="center"/>
    </w:pPr>
    <w:rPr>
      <w:b/>
      <w:bCs/>
    </w:rPr>
  </w:style>
  <w:style w:type="paragraph" w:customStyle="1" w:styleId="afb">
    <w:name w:val="Содержимое врезки"/>
    <w:basedOn w:val="a9"/>
    <w:rsid w:val="00DE640E"/>
  </w:style>
  <w:style w:type="table" w:styleId="afc">
    <w:name w:val="Table Grid"/>
    <w:basedOn w:val="a1"/>
    <w:uiPriority w:val="59"/>
    <w:rsid w:val="00DE640E"/>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basedOn w:val="a0"/>
    <w:uiPriority w:val="99"/>
    <w:semiHidden/>
    <w:unhideWhenUsed/>
    <w:rsid w:val="00DE640E"/>
    <w:rPr>
      <w:sz w:val="16"/>
    </w:rPr>
  </w:style>
  <w:style w:type="paragraph" w:styleId="afe">
    <w:name w:val="annotation text"/>
    <w:basedOn w:val="a"/>
    <w:link w:val="aff"/>
    <w:uiPriority w:val="99"/>
    <w:semiHidden/>
    <w:unhideWhenUsed/>
    <w:rsid w:val="00DE640E"/>
    <w:rPr>
      <w:sz w:val="20"/>
      <w:szCs w:val="20"/>
    </w:rPr>
  </w:style>
  <w:style w:type="character" w:customStyle="1" w:styleId="aff">
    <w:name w:val="Текст примечания Знак"/>
    <w:basedOn w:val="a0"/>
    <w:link w:val="afe"/>
    <w:uiPriority w:val="99"/>
    <w:semiHidden/>
    <w:locked/>
    <w:rsid w:val="00DE640E"/>
    <w:rPr>
      <w:rFonts w:ascii="Times New Roman" w:hAnsi="Times New Roman" w:cs="Times New Roman"/>
      <w:sz w:val="20"/>
      <w:szCs w:val="20"/>
      <w:lang w:eastAsia="ar-SA" w:bidi="ar-SA"/>
    </w:rPr>
  </w:style>
  <w:style w:type="paragraph" w:styleId="aff0">
    <w:name w:val="annotation subject"/>
    <w:basedOn w:val="afe"/>
    <w:next w:val="afe"/>
    <w:link w:val="aff1"/>
    <w:uiPriority w:val="99"/>
    <w:semiHidden/>
    <w:unhideWhenUsed/>
    <w:rsid w:val="00DE640E"/>
    <w:rPr>
      <w:b/>
      <w:bCs/>
    </w:rPr>
  </w:style>
  <w:style w:type="character" w:customStyle="1" w:styleId="aff1">
    <w:name w:val="Тема примечания Знак"/>
    <w:basedOn w:val="aff"/>
    <w:link w:val="aff0"/>
    <w:uiPriority w:val="99"/>
    <w:semiHidden/>
    <w:locked/>
    <w:rsid w:val="00DE640E"/>
    <w:rPr>
      <w:rFonts w:ascii="Times New Roman" w:hAnsi="Times New Roman" w:cs="Times New Roman"/>
      <w:b/>
      <w:bCs/>
      <w:sz w:val="20"/>
      <w:szCs w:val="20"/>
      <w:lang w:eastAsia="ar-SA" w:bidi="ar-SA"/>
    </w:rPr>
  </w:style>
  <w:style w:type="paragraph" w:styleId="aff2">
    <w:name w:val="Balloon Text"/>
    <w:basedOn w:val="a"/>
    <w:link w:val="aff3"/>
    <w:uiPriority w:val="99"/>
    <w:semiHidden/>
    <w:unhideWhenUsed/>
    <w:rsid w:val="00DE640E"/>
    <w:rPr>
      <w:rFonts w:ascii="Tahoma" w:hAnsi="Tahoma"/>
      <w:sz w:val="16"/>
      <w:szCs w:val="16"/>
    </w:rPr>
  </w:style>
  <w:style w:type="character" w:customStyle="1" w:styleId="aff3">
    <w:name w:val="Текст выноски Знак"/>
    <w:basedOn w:val="a0"/>
    <w:link w:val="aff2"/>
    <w:uiPriority w:val="99"/>
    <w:semiHidden/>
    <w:locked/>
    <w:rsid w:val="00DE640E"/>
    <w:rPr>
      <w:rFonts w:ascii="Tahoma" w:hAnsi="Tahoma" w:cs="Times New Roman"/>
      <w:sz w:val="16"/>
      <w:szCs w:val="16"/>
      <w:lang w:eastAsia="ar-SA" w:bidi="ar-SA"/>
    </w:rPr>
  </w:style>
  <w:style w:type="paragraph" w:customStyle="1" w:styleId="15">
    <w:name w:val="Абзац списка1"/>
    <w:basedOn w:val="a"/>
    <w:uiPriority w:val="34"/>
    <w:qFormat/>
    <w:rsid w:val="00870E5D"/>
    <w:pPr>
      <w:ind w:left="720"/>
      <w:contextualSpacing/>
    </w:pPr>
  </w:style>
  <w:style w:type="paragraph" w:styleId="aff4">
    <w:name w:val="List Paragraph"/>
    <w:basedOn w:val="a"/>
    <w:uiPriority w:val="34"/>
    <w:qFormat/>
    <w:rsid w:val="000F63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626450">
      <w:marLeft w:val="0"/>
      <w:marRight w:val="0"/>
      <w:marTop w:val="0"/>
      <w:marBottom w:val="0"/>
      <w:divBdr>
        <w:top w:val="none" w:sz="0" w:space="0" w:color="auto"/>
        <w:left w:val="none" w:sz="0" w:space="0" w:color="auto"/>
        <w:bottom w:val="none" w:sz="0" w:space="0" w:color="auto"/>
        <w:right w:val="none" w:sz="0" w:space="0" w:color="auto"/>
      </w:divBdr>
    </w:div>
    <w:div w:id="1826626451">
      <w:marLeft w:val="0"/>
      <w:marRight w:val="0"/>
      <w:marTop w:val="0"/>
      <w:marBottom w:val="0"/>
      <w:divBdr>
        <w:top w:val="none" w:sz="0" w:space="0" w:color="auto"/>
        <w:left w:val="none" w:sz="0" w:space="0" w:color="auto"/>
        <w:bottom w:val="none" w:sz="0" w:space="0" w:color="auto"/>
        <w:right w:val="none" w:sz="0" w:space="0" w:color="auto"/>
      </w:divBdr>
    </w:div>
    <w:div w:id="19786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s://www.biblio-online.ru/book/501EA7EA-5CF7-473D-9ABD-25C07AB0C11D"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biblio-online.ru/book/9FC55B66-3B61-4197-88A7-6C80AC89FCC0" TargetMode="External"/><Relationship Id="rId2" Type="http://schemas.openxmlformats.org/officeDocument/2006/relationships/styles" Target="styles.xml"/><Relationship Id="rId16" Type="http://schemas.openxmlformats.org/officeDocument/2006/relationships/hyperlink" Target="https://www.biblio-online.ru/book/C6D4D67D-9E7C-4016-89D9-6989E55FC364" TargetMode="External"/><Relationship Id="rId20" Type="http://schemas.openxmlformats.org/officeDocument/2006/relationships/hyperlink" Target="https://dlib.eastview.com/browse/publication/699/udb/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iblio-online.ru/book/551C7B74-E82B-4863-9E9A-37AA4A18AFD1" TargetMode="External"/><Relationship Id="rId10" Type="http://schemas.openxmlformats.org/officeDocument/2006/relationships/header" Target="header2.xml"/><Relationship Id="rId19" Type="http://schemas.openxmlformats.org/officeDocument/2006/relationships/hyperlink" Target="https://www.biblio-online.ru/book/46F4A4C1-F295-49E9-8EF6-29F7B79B2EA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biblio-online.ru/book/6A91903E-0345-43C0-A175-96415769CDC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12366</Words>
  <Characters>70488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82689</CharactersWithSpaces>
  <SharedDoc>false</SharedDoc>
  <HLinks>
    <vt:vector size="42" baseType="variant">
      <vt:variant>
        <vt:i4>2424868</vt:i4>
      </vt:variant>
      <vt:variant>
        <vt:i4>18</vt:i4>
      </vt:variant>
      <vt:variant>
        <vt:i4>0</vt:i4>
      </vt:variant>
      <vt:variant>
        <vt:i4>5</vt:i4>
      </vt:variant>
      <vt:variant>
        <vt:lpwstr>https://dlib.eastview.com/browse/publication/699/udb/4</vt:lpwstr>
      </vt:variant>
      <vt:variant>
        <vt:lpwstr/>
      </vt:variant>
      <vt:variant>
        <vt:i4>3932214</vt:i4>
      </vt:variant>
      <vt:variant>
        <vt:i4>15</vt:i4>
      </vt:variant>
      <vt:variant>
        <vt:i4>0</vt:i4>
      </vt:variant>
      <vt:variant>
        <vt:i4>5</vt:i4>
      </vt:variant>
      <vt:variant>
        <vt:lpwstr>https://www.biblio-online.ru/book/46F4A4C1-F295-49E9-8EF6-29F7B79B2EA2</vt:lpwstr>
      </vt:variant>
      <vt:variant>
        <vt:lpwstr/>
      </vt:variant>
      <vt:variant>
        <vt:i4>7274559</vt:i4>
      </vt:variant>
      <vt:variant>
        <vt:i4>12</vt:i4>
      </vt:variant>
      <vt:variant>
        <vt:i4>0</vt:i4>
      </vt:variant>
      <vt:variant>
        <vt:i4>5</vt:i4>
      </vt:variant>
      <vt:variant>
        <vt:lpwstr>https://www.biblio-online.ru/book/501EA7EA-5CF7-473D-9ABD-25C07AB0C11D</vt:lpwstr>
      </vt:variant>
      <vt:variant>
        <vt:lpwstr/>
      </vt:variant>
      <vt:variant>
        <vt:i4>3211365</vt:i4>
      </vt:variant>
      <vt:variant>
        <vt:i4>9</vt:i4>
      </vt:variant>
      <vt:variant>
        <vt:i4>0</vt:i4>
      </vt:variant>
      <vt:variant>
        <vt:i4>5</vt:i4>
      </vt:variant>
      <vt:variant>
        <vt:lpwstr>https://www.biblio-online.ru/book/9FC55B66-3B61-4197-88A7-6C80AC89FCC0</vt:lpwstr>
      </vt:variant>
      <vt:variant>
        <vt:lpwstr/>
      </vt:variant>
      <vt:variant>
        <vt:i4>6684771</vt:i4>
      </vt:variant>
      <vt:variant>
        <vt:i4>6</vt:i4>
      </vt:variant>
      <vt:variant>
        <vt:i4>0</vt:i4>
      </vt:variant>
      <vt:variant>
        <vt:i4>5</vt:i4>
      </vt:variant>
      <vt:variant>
        <vt:lpwstr>https://www.biblio-online.ru/book/C6D4D67D-9E7C-4016-89D9-6989E55FC364</vt:lpwstr>
      </vt:variant>
      <vt:variant>
        <vt:lpwstr/>
      </vt:variant>
      <vt:variant>
        <vt:i4>3276853</vt:i4>
      </vt:variant>
      <vt:variant>
        <vt:i4>3</vt:i4>
      </vt:variant>
      <vt:variant>
        <vt:i4>0</vt:i4>
      </vt:variant>
      <vt:variant>
        <vt:i4>5</vt:i4>
      </vt:variant>
      <vt:variant>
        <vt:lpwstr>https://www.biblio-online.ru/book/551C7B74-E82B-4863-9E9A-37AA4A18AFD1</vt:lpwstr>
      </vt:variant>
      <vt:variant>
        <vt:lpwstr/>
      </vt:variant>
      <vt:variant>
        <vt:i4>7012449</vt:i4>
      </vt:variant>
      <vt:variant>
        <vt:i4>0</vt:i4>
      </vt:variant>
      <vt:variant>
        <vt:i4>0</vt:i4>
      </vt:variant>
      <vt:variant>
        <vt:i4>5</vt:i4>
      </vt:variant>
      <vt:variant>
        <vt:lpwstr>https://www.biblio-online.ru/book/6A91903E-0345-43C0-A175-96415769CDCD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Маркина</cp:lastModifiedBy>
  <cp:revision>30</cp:revision>
  <dcterms:created xsi:type="dcterms:W3CDTF">2018-04-28T08:00:00Z</dcterms:created>
  <dcterms:modified xsi:type="dcterms:W3CDTF">2022-07-08T11:23:00Z</dcterms:modified>
</cp:coreProperties>
</file>