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8B2" w:rsidRDefault="00C928B2" w:rsidP="00382B2B">
      <w:pPr>
        <w:jc w:val="center"/>
        <w:rPr>
          <w:rFonts w:ascii="Times New Roman" w:eastAsia="Times New Roman" w:hAnsi="Times New Roman" w:cs="Times New Roman"/>
          <w:sz w:val="24"/>
          <w:szCs w:val="24"/>
          <w:lang w:eastAsia="ru-RU"/>
        </w:rPr>
      </w:pPr>
    </w:p>
    <w:p w:rsidR="00C928B2" w:rsidRDefault="00C928B2" w:rsidP="00382B2B">
      <w:pPr>
        <w:jc w:val="center"/>
        <w:rPr>
          <w:rFonts w:ascii="Times New Roman" w:eastAsia="Times New Roman" w:hAnsi="Times New Roman" w:cs="Times New Roman"/>
          <w:sz w:val="24"/>
          <w:szCs w:val="24"/>
          <w:lang w:eastAsia="ru-RU"/>
        </w:rPr>
      </w:pPr>
    </w:p>
    <w:p w:rsidR="00382B2B" w:rsidRPr="00382B2B" w:rsidRDefault="00382B2B" w:rsidP="00382B2B">
      <w:pPr>
        <w:jc w:val="center"/>
        <w:rPr>
          <w:rFonts w:ascii="Times New Roman" w:eastAsia="Times New Roman" w:hAnsi="Times New Roman" w:cs="Times New Roman"/>
          <w:sz w:val="24"/>
          <w:szCs w:val="24"/>
          <w:lang w:eastAsia="ru-RU"/>
        </w:rPr>
      </w:pPr>
      <w:r w:rsidRPr="00382B2B">
        <w:rPr>
          <w:rFonts w:ascii="Times New Roman" w:eastAsia="Times New Roman" w:hAnsi="Times New Roman" w:cs="Times New Roman"/>
          <w:sz w:val="24"/>
          <w:szCs w:val="24"/>
          <w:lang w:eastAsia="ru-RU"/>
        </w:rPr>
        <w:t>МИНИСТЕРСТВО ОБРАЗОВАНИЯ И НАУКИ РОССИЙСКОЙ ФЕДЕРАЦИИ</w:t>
      </w:r>
    </w:p>
    <w:p w:rsidR="00382B2B" w:rsidRPr="00382B2B" w:rsidRDefault="00382B2B" w:rsidP="00382B2B">
      <w:pPr>
        <w:spacing w:after="0" w:line="240" w:lineRule="auto"/>
        <w:jc w:val="center"/>
        <w:rPr>
          <w:rFonts w:ascii="Times New Roman" w:eastAsia="Times New Roman" w:hAnsi="Times New Roman" w:cs="Times New Roman"/>
          <w:b/>
          <w:sz w:val="24"/>
          <w:szCs w:val="24"/>
          <w:lang w:eastAsia="ru-RU"/>
        </w:rPr>
      </w:pPr>
      <w:r w:rsidRPr="00382B2B">
        <w:rPr>
          <w:rFonts w:ascii="Times New Roman" w:eastAsia="Times New Roman" w:hAnsi="Times New Roman" w:cs="Times New Roman"/>
          <w:b/>
          <w:sz w:val="24"/>
          <w:szCs w:val="24"/>
          <w:lang w:eastAsia="ru-RU"/>
        </w:rPr>
        <w:t xml:space="preserve">федеральное государственное автономное </w:t>
      </w:r>
    </w:p>
    <w:p w:rsidR="00382B2B" w:rsidRPr="00382B2B" w:rsidRDefault="00382B2B" w:rsidP="00382B2B">
      <w:pPr>
        <w:spacing w:after="0" w:line="240" w:lineRule="auto"/>
        <w:jc w:val="center"/>
        <w:rPr>
          <w:rFonts w:ascii="Times New Roman" w:eastAsia="Times New Roman" w:hAnsi="Times New Roman" w:cs="Times New Roman"/>
          <w:sz w:val="24"/>
          <w:szCs w:val="24"/>
          <w:u w:val="single"/>
          <w:lang w:eastAsia="ru-RU"/>
        </w:rPr>
      </w:pPr>
      <w:r w:rsidRPr="00382B2B">
        <w:rPr>
          <w:rFonts w:ascii="Times New Roman" w:eastAsia="Times New Roman" w:hAnsi="Times New Roman" w:cs="Times New Roman"/>
          <w:b/>
          <w:sz w:val="24"/>
          <w:szCs w:val="24"/>
          <w:lang w:eastAsia="ru-RU"/>
        </w:rPr>
        <w:t>образовательное учреждение высшего образования</w:t>
      </w:r>
      <w:r w:rsidRPr="00382B2B">
        <w:rPr>
          <w:rFonts w:ascii="Times New Roman" w:eastAsia="Times New Roman" w:hAnsi="Times New Roman" w:cs="Times New Roman"/>
          <w:sz w:val="24"/>
          <w:szCs w:val="24"/>
          <w:u w:val="single"/>
          <w:lang w:eastAsia="ru-RU"/>
        </w:rPr>
        <w:t xml:space="preserve"> </w:t>
      </w:r>
    </w:p>
    <w:p w:rsidR="00382B2B" w:rsidRPr="00382B2B" w:rsidRDefault="00382B2B" w:rsidP="00382B2B">
      <w:pPr>
        <w:spacing w:after="0" w:line="240" w:lineRule="auto"/>
        <w:jc w:val="center"/>
        <w:rPr>
          <w:rFonts w:ascii="Times New Roman" w:eastAsia="Times New Roman" w:hAnsi="Times New Roman" w:cs="Times New Roman"/>
          <w:b/>
          <w:sz w:val="24"/>
          <w:szCs w:val="24"/>
          <w:lang w:eastAsia="ru-RU"/>
        </w:rPr>
      </w:pPr>
      <w:r w:rsidRPr="00382B2B">
        <w:rPr>
          <w:rFonts w:ascii="Times New Roman" w:eastAsia="Times New Roman" w:hAnsi="Times New Roman" w:cs="Times New Roman"/>
          <w:b/>
          <w:sz w:val="24"/>
          <w:szCs w:val="24"/>
          <w:lang w:eastAsia="ru-RU"/>
        </w:rPr>
        <w:t>«Национальный исследовательский Нижегородский государственный университет им. Н.И. Лобачевского»</w:t>
      </w:r>
    </w:p>
    <w:p w:rsidR="00382B2B" w:rsidRPr="00382B2B" w:rsidRDefault="00382B2B" w:rsidP="00382B2B">
      <w:pPr>
        <w:spacing w:after="0" w:line="240" w:lineRule="auto"/>
        <w:jc w:val="center"/>
        <w:rPr>
          <w:rFonts w:ascii="Times New Roman" w:eastAsia="Times New Roman" w:hAnsi="Times New Roman" w:cs="Times New Roman"/>
          <w:b/>
          <w:sz w:val="24"/>
          <w:szCs w:val="24"/>
          <w:lang w:eastAsia="ru-RU"/>
        </w:rPr>
      </w:pPr>
    </w:p>
    <w:p w:rsidR="00382B2B" w:rsidRPr="00382B2B" w:rsidRDefault="00382B2B" w:rsidP="00382B2B">
      <w:pPr>
        <w:spacing w:after="0" w:line="240" w:lineRule="auto"/>
        <w:jc w:val="center"/>
        <w:rPr>
          <w:rFonts w:ascii="Times New Roman" w:eastAsia="Times New Roman" w:hAnsi="Times New Roman" w:cs="Times New Roman"/>
          <w:sz w:val="24"/>
          <w:szCs w:val="24"/>
          <w:lang w:eastAsia="ru-RU"/>
        </w:rPr>
      </w:pP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382B2B" w:rsidRPr="00382B2B" w:rsidTr="0001586F">
        <w:trPr>
          <w:trHeight w:val="328"/>
        </w:trPr>
        <w:tc>
          <w:tcPr>
            <w:tcW w:w="8820" w:type="dxa"/>
            <w:tcBorders>
              <w:top w:val="nil"/>
              <w:left w:val="nil"/>
              <w:bottom w:val="single" w:sz="4" w:space="0" w:color="auto"/>
              <w:right w:val="nil"/>
            </w:tcBorders>
            <w:shd w:val="clear" w:color="auto" w:fill="auto"/>
            <w:vAlign w:val="center"/>
          </w:tcPr>
          <w:p w:rsidR="00382B2B" w:rsidRPr="00382B2B" w:rsidRDefault="00382B2B" w:rsidP="00382B2B">
            <w:pPr>
              <w:spacing w:after="0" w:line="240" w:lineRule="auto"/>
              <w:jc w:val="center"/>
              <w:rPr>
                <w:rFonts w:ascii="Times New Roman" w:eastAsia="Calibri" w:hAnsi="Times New Roman" w:cs="Times New Roman"/>
                <w:sz w:val="24"/>
                <w:szCs w:val="24"/>
                <w:lang w:eastAsia="ru-RU"/>
              </w:rPr>
            </w:pPr>
            <w:r w:rsidRPr="00382B2B">
              <w:rPr>
                <w:rFonts w:ascii="Times New Roman" w:eastAsia="Calibri" w:hAnsi="Times New Roman" w:cs="Times New Roman"/>
                <w:sz w:val="24"/>
                <w:szCs w:val="24"/>
                <w:lang w:eastAsia="ru-RU"/>
              </w:rPr>
              <w:t>Физический факультет</w:t>
            </w:r>
          </w:p>
        </w:tc>
      </w:tr>
    </w:tbl>
    <w:p w:rsidR="00382B2B" w:rsidRPr="00382B2B" w:rsidRDefault="00382B2B" w:rsidP="00382B2B">
      <w:pPr>
        <w:spacing w:after="0" w:line="240" w:lineRule="auto"/>
        <w:jc w:val="center"/>
        <w:rPr>
          <w:rFonts w:ascii="Times New Roman" w:eastAsia="Times New Roman" w:hAnsi="Times New Roman" w:cs="Times New Roman"/>
          <w:sz w:val="24"/>
          <w:szCs w:val="24"/>
          <w:lang w:eastAsia="ru-RU"/>
        </w:rPr>
      </w:pPr>
    </w:p>
    <w:tbl>
      <w:tblPr>
        <w:tblW w:w="0" w:type="auto"/>
        <w:tblInd w:w="4788" w:type="dxa"/>
        <w:tblLook w:val="01E0" w:firstRow="1" w:lastRow="1" w:firstColumn="1" w:lastColumn="1" w:noHBand="0" w:noVBand="0"/>
      </w:tblPr>
      <w:tblGrid>
        <w:gridCol w:w="4783"/>
      </w:tblGrid>
      <w:tr w:rsidR="00382B2B" w:rsidRPr="00382B2B" w:rsidTr="0001586F">
        <w:trPr>
          <w:trHeight w:val="280"/>
        </w:trPr>
        <w:tc>
          <w:tcPr>
            <w:tcW w:w="4783" w:type="dxa"/>
            <w:shd w:val="clear" w:color="auto" w:fill="auto"/>
            <w:vAlign w:val="center"/>
          </w:tcPr>
          <w:p w:rsidR="00382B2B" w:rsidRPr="00382B2B" w:rsidRDefault="00382B2B" w:rsidP="00382B2B">
            <w:pPr>
              <w:spacing w:after="0" w:line="240" w:lineRule="auto"/>
              <w:jc w:val="right"/>
              <w:rPr>
                <w:rFonts w:ascii="Times New Roman" w:eastAsia="Calibri" w:hAnsi="Times New Roman" w:cs="Times New Roman"/>
                <w:sz w:val="24"/>
                <w:szCs w:val="24"/>
                <w:lang w:eastAsia="ru-RU"/>
              </w:rPr>
            </w:pPr>
            <w:r w:rsidRPr="00382B2B">
              <w:rPr>
                <w:rFonts w:ascii="Times New Roman" w:eastAsia="Calibri" w:hAnsi="Times New Roman" w:cs="Times New Roman"/>
                <w:sz w:val="24"/>
                <w:szCs w:val="24"/>
                <w:lang w:eastAsia="ru-RU"/>
              </w:rPr>
              <w:t>УТВЕРЖДАЮ:</w:t>
            </w:r>
          </w:p>
        </w:tc>
      </w:tr>
    </w:tbl>
    <w:p w:rsidR="00382B2B" w:rsidRPr="00382B2B" w:rsidRDefault="00382B2B" w:rsidP="00382B2B">
      <w:pPr>
        <w:spacing w:after="0" w:line="240" w:lineRule="auto"/>
        <w:rPr>
          <w:rFonts w:ascii="Calibri" w:eastAsia="Times New Roman" w:hAnsi="Calibri" w:cs="Times New Roman"/>
          <w:lang w:eastAsia="ru-RU"/>
        </w:rPr>
      </w:pPr>
    </w:p>
    <w:tbl>
      <w:tblPr>
        <w:tblW w:w="0" w:type="auto"/>
        <w:tblInd w:w="3888" w:type="dxa"/>
        <w:tblLook w:val="01E0" w:firstRow="1" w:lastRow="1" w:firstColumn="1" w:lastColumn="1" w:noHBand="0" w:noVBand="0"/>
      </w:tblPr>
      <w:tblGrid>
        <w:gridCol w:w="2107"/>
        <w:gridCol w:w="1493"/>
        <w:gridCol w:w="2083"/>
      </w:tblGrid>
      <w:tr w:rsidR="00382B2B" w:rsidRPr="00382B2B" w:rsidTr="0001586F">
        <w:trPr>
          <w:trHeight w:val="280"/>
        </w:trPr>
        <w:tc>
          <w:tcPr>
            <w:tcW w:w="2107" w:type="dxa"/>
            <w:shd w:val="clear" w:color="auto" w:fill="auto"/>
            <w:vAlign w:val="center"/>
          </w:tcPr>
          <w:p w:rsidR="00382B2B" w:rsidRPr="00382B2B" w:rsidRDefault="00382B2B" w:rsidP="00382B2B">
            <w:pPr>
              <w:spacing w:after="0" w:line="240" w:lineRule="auto"/>
              <w:jc w:val="right"/>
              <w:rPr>
                <w:rFonts w:ascii="Times New Roman" w:eastAsia="Calibri" w:hAnsi="Times New Roman" w:cs="Times New Roman"/>
                <w:sz w:val="24"/>
                <w:szCs w:val="24"/>
                <w:lang w:eastAsia="ru-RU"/>
              </w:rPr>
            </w:pPr>
            <w:r w:rsidRPr="00382B2B">
              <w:rPr>
                <w:rFonts w:ascii="Times New Roman" w:eastAsia="Calibri" w:hAnsi="Times New Roman" w:cs="Times New Roman"/>
                <w:sz w:val="24"/>
                <w:szCs w:val="24"/>
                <w:lang w:eastAsia="ru-RU"/>
              </w:rPr>
              <w:t xml:space="preserve">И.О. декана </w:t>
            </w:r>
          </w:p>
        </w:tc>
        <w:tc>
          <w:tcPr>
            <w:tcW w:w="1493" w:type="dxa"/>
            <w:tcBorders>
              <w:top w:val="nil"/>
              <w:left w:val="nil"/>
              <w:bottom w:val="single" w:sz="4" w:space="0" w:color="auto"/>
              <w:right w:val="nil"/>
            </w:tcBorders>
            <w:shd w:val="clear" w:color="auto" w:fill="auto"/>
            <w:vAlign w:val="center"/>
          </w:tcPr>
          <w:p w:rsidR="00382B2B" w:rsidRPr="00382B2B" w:rsidRDefault="00382B2B" w:rsidP="00382B2B">
            <w:pPr>
              <w:spacing w:after="0" w:line="240" w:lineRule="auto"/>
              <w:jc w:val="right"/>
              <w:rPr>
                <w:rFonts w:ascii="Times New Roman" w:eastAsia="Calibri" w:hAnsi="Times New Roman" w:cs="Times New Roman"/>
                <w:sz w:val="24"/>
                <w:szCs w:val="24"/>
                <w:lang w:eastAsia="ru-RU"/>
              </w:rPr>
            </w:pPr>
          </w:p>
        </w:tc>
        <w:tc>
          <w:tcPr>
            <w:tcW w:w="2083" w:type="dxa"/>
            <w:shd w:val="clear" w:color="auto" w:fill="auto"/>
            <w:vAlign w:val="center"/>
          </w:tcPr>
          <w:p w:rsidR="00382B2B" w:rsidRPr="00382B2B" w:rsidRDefault="00382B2B" w:rsidP="00382B2B">
            <w:pPr>
              <w:spacing w:after="0" w:line="240" w:lineRule="auto"/>
              <w:jc w:val="right"/>
              <w:rPr>
                <w:rFonts w:ascii="Times New Roman" w:eastAsia="Calibri" w:hAnsi="Times New Roman" w:cs="Times New Roman"/>
                <w:sz w:val="24"/>
                <w:szCs w:val="24"/>
                <w:lang w:eastAsia="ru-RU"/>
              </w:rPr>
            </w:pPr>
            <w:r w:rsidRPr="00382B2B">
              <w:rPr>
                <w:rFonts w:ascii="Times New Roman" w:eastAsia="Calibri" w:hAnsi="Times New Roman" w:cs="Times New Roman"/>
                <w:sz w:val="24"/>
                <w:szCs w:val="24"/>
                <w:lang w:eastAsia="ru-RU"/>
              </w:rPr>
              <w:t>Малышев А.И.</w:t>
            </w:r>
          </w:p>
        </w:tc>
      </w:tr>
    </w:tbl>
    <w:p w:rsidR="00382B2B" w:rsidRPr="00382B2B" w:rsidRDefault="00382B2B" w:rsidP="00382B2B">
      <w:pPr>
        <w:spacing w:after="0" w:line="240" w:lineRule="auto"/>
        <w:jc w:val="center"/>
        <w:rPr>
          <w:rFonts w:ascii="Calibri" w:eastAsia="Times New Roman" w:hAnsi="Calibri" w:cs="Times New Roman"/>
          <w:lang w:eastAsia="ru-RU"/>
        </w:rPr>
      </w:pPr>
    </w:p>
    <w:tbl>
      <w:tblPr>
        <w:tblW w:w="3939" w:type="dxa"/>
        <w:tblInd w:w="5632" w:type="dxa"/>
        <w:tblLayout w:type="fixed"/>
        <w:tblLook w:val="01E0" w:firstRow="1" w:lastRow="1" w:firstColumn="1" w:lastColumn="1" w:noHBand="0" w:noVBand="0"/>
      </w:tblPr>
      <w:tblGrid>
        <w:gridCol w:w="236"/>
        <w:gridCol w:w="540"/>
        <w:gridCol w:w="236"/>
        <w:gridCol w:w="304"/>
        <w:gridCol w:w="1620"/>
        <w:gridCol w:w="1003"/>
      </w:tblGrid>
      <w:tr w:rsidR="00382B2B" w:rsidRPr="00382B2B" w:rsidTr="0001586F">
        <w:trPr>
          <w:trHeight w:val="280"/>
        </w:trPr>
        <w:tc>
          <w:tcPr>
            <w:tcW w:w="236" w:type="dxa"/>
            <w:shd w:val="clear" w:color="auto" w:fill="auto"/>
            <w:vAlign w:val="center"/>
          </w:tcPr>
          <w:p w:rsidR="00382B2B" w:rsidRPr="00382B2B" w:rsidRDefault="00382B2B" w:rsidP="00382B2B">
            <w:pPr>
              <w:spacing w:after="0" w:line="240" w:lineRule="auto"/>
              <w:jc w:val="center"/>
              <w:rPr>
                <w:rFonts w:ascii="Times New Roman" w:eastAsia="Calibri" w:hAnsi="Times New Roman" w:cs="Times New Roman"/>
                <w:sz w:val="24"/>
                <w:szCs w:val="24"/>
                <w:lang w:eastAsia="ru-RU"/>
              </w:rPr>
            </w:pPr>
            <w:r w:rsidRPr="00382B2B">
              <w:rPr>
                <w:rFonts w:ascii="Times New Roman" w:eastAsia="Calibri" w:hAnsi="Times New Roman" w:cs="Times New Roman"/>
                <w:sz w:val="24"/>
                <w:szCs w:val="24"/>
                <w:lang w:eastAsia="ru-RU"/>
              </w:rPr>
              <w:t>«</w:t>
            </w:r>
          </w:p>
        </w:tc>
        <w:tc>
          <w:tcPr>
            <w:tcW w:w="540" w:type="dxa"/>
            <w:tcBorders>
              <w:top w:val="nil"/>
              <w:left w:val="nil"/>
              <w:bottom w:val="single" w:sz="4" w:space="0" w:color="auto"/>
              <w:right w:val="nil"/>
            </w:tcBorders>
            <w:shd w:val="clear" w:color="auto" w:fill="auto"/>
            <w:vAlign w:val="center"/>
          </w:tcPr>
          <w:p w:rsidR="00382B2B" w:rsidRPr="00382B2B" w:rsidRDefault="00382B2B" w:rsidP="00382B2B">
            <w:pPr>
              <w:spacing w:after="0" w:line="240" w:lineRule="auto"/>
              <w:jc w:val="right"/>
              <w:rPr>
                <w:rFonts w:ascii="Times New Roman" w:eastAsia="Calibri" w:hAnsi="Times New Roman" w:cs="Times New Roman"/>
                <w:sz w:val="24"/>
                <w:szCs w:val="24"/>
                <w:lang w:eastAsia="ru-RU"/>
              </w:rPr>
            </w:pPr>
          </w:p>
        </w:tc>
        <w:tc>
          <w:tcPr>
            <w:tcW w:w="236" w:type="dxa"/>
            <w:shd w:val="clear" w:color="auto" w:fill="auto"/>
            <w:vAlign w:val="center"/>
          </w:tcPr>
          <w:p w:rsidR="00382B2B" w:rsidRPr="00382B2B" w:rsidRDefault="00382B2B" w:rsidP="00382B2B">
            <w:pPr>
              <w:spacing w:after="0" w:line="240" w:lineRule="auto"/>
              <w:ind w:left="-52"/>
              <w:jc w:val="both"/>
              <w:rPr>
                <w:rFonts w:ascii="Times New Roman" w:eastAsia="Calibri" w:hAnsi="Times New Roman" w:cs="Times New Roman"/>
                <w:sz w:val="24"/>
                <w:szCs w:val="24"/>
                <w:lang w:eastAsia="ru-RU"/>
              </w:rPr>
            </w:pPr>
            <w:r w:rsidRPr="00382B2B">
              <w:rPr>
                <w:rFonts w:ascii="Times New Roman" w:eastAsia="Calibri" w:hAnsi="Times New Roman" w:cs="Times New Roman"/>
                <w:sz w:val="24"/>
                <w:szCs w:val="24"/>
                <w:lang w:eastAsia="ru-RU"/>
              </w:rPr>
              <w:t>»</w:t>
            </w:r>
          </w:p>
        </w:tc>
        <w:tc>
          <w:tcPr>
            <w:tcW w:w="304" w:type="dxa"/>
            <w:shd w:val="clear" w:color="auto" w:fill="auto"/>
            <w:vAlign w:val="center"/>
          </w:tcPr>
          <w:p w:rsidR="00382B2B" w:rsidRPr="00382B2B" w:rsidRDefault="00382B2B" w:rsidP="00382B2B">
            <w:pPr>
              <w:spacing w:after="0" w:line="240" w:lineRule="auto"/>
              <w:jc w:val="right"/>
              <w:rPr>
                <w:rFonts w:ascii="Times New Roman" w:eastAsia="Calibri" w:hAnsi="Times New Roman" w:cs="Times New Roman"/>
                <w:sz w:val="24"/>
                <w:szCs w:val="24"/>
                <w:lang w:eastAsia="ru-RU"/>
              </w:rPr>
            </w:pPr>
          </w:p>
        </w:tc>
        <w:tc>
          <w:tcPr>
            <w:tcW w:w="1620" w:type="dxa"/>
            <w:tcBorders>
              <w:top w:val="nil"/>
              <w:left w:val="nil"/>
              <w:bottom w:val="single" w:sz="4" w:space="0" w:color="auto"/>
              <w:right w:val="nil"/>
            </w:tcBorders>
            <w:shd w:val="clear" w:color="auto" w:fill="auto"/>
            <w:vAlign w:val="center"/>
          </w:tcPr>
          <w:p w:rsidR="00382B2B" w:rsidRPr="00382B2B" w:rsidRDefault="00382B2B" w:rsidP="00382B2B">
            <w:pPr>
              <w:spacing w:after="0" w:line="240" w:lineRule="auto"/>
              <w:jc w:val="center"/>
              <w:rPr>
                <w:rFonts w:ascii="Times New Roman" w:eastAsia="Calibri" w:hAnsi="Times New Roman" w:cs="Times New Roman"/>
                <w:sz w:val="24"/>
                <w:szCs w:val="24"/>
                <w:lang w:eastAsia="ru-RU"/>
              </w:rPr>
            </w:pPr>
          </w:p>
        </w:tc>
        <w:tc>
          <w:tcPr>
            <w:tcW w:w="1003" w:type="dxa"/>
            <w:shd w:val="clear" w:color="auto" w:fill="auto"/>
            <w:vAlign w:val="center"/>
          </w:tcPr>
          <w:p w:rsidR="00382B2B" w:rsidRPr="00382B2B" w:rsidRDefault="00382B2B" w:rsidP="00382B2B">
            <w:pPr>
              <w:spacing w:after="0" w:line="240" w:lineRule="auto"/>
              <w:jc w:val="right"/>
              <w:rPr>
                <w:rFonts w:ascii="Times New Roman" w:eastAsia="Calibri" w:hAnsi="Times New Roman" w:cs="Times New Roman"/>
                <w:sz w:val="24"/>
                <w:szCs w:val="24"/>
                <w:lang w:eastAsia="ru-RU"/>
              </w:rPr>
            </w:pPr>
            <w:r w:rsidRPr="00382B2B">
              <w:rPr>
                <w:rFonts w:ascii="Times New Roman" w:eastAsia="Calibri" w:hAnsi="Times New Roman" w:cs="Times New Roman"/>
                <w:sz w:val="24"/>
                <w:szCs w:val="24"/>
                <w:lang w:eastAsia="ru-RU"/>
              </w:rPr>
              <w:t>20___г.</w:t>
            </w:r>
          </w:p>
        </w:tc>
      </w:tr>
    </w:tbl>
    <w:p w:rsidR="00382B2B" w:rsidRPr="00382B2B" w:rsidRDefault="00382B2B" w:rsidP="00382B2B">
      <w:pPr>
        <w:tabs>
          <w:tab w:val="left" w:pos="5670"/>
        </w:tabs>
        <w:ind w:left="5670" w:hanging="567"/>
        <w:rPr>
          <w:rFonts w:ascii="Times New Roman" w:eastAsia="Times New Roman" w:hAnsi="Times New Roman" w:cs="Times New Roman"/>
          <w:sz w:val="28"/>
          <w:szCs w:val="24"/>
          <w:lang w:eastAsia="ru-RU"/>
        </w:rPr>
      </w:pPr>
    </w:p>
    <w:p w:rsidR="00382B2B" w:rsidRPr="00382B2B" w:rsidRDefault="00382B2B" w:rsidP="00382B2B">
      <w:pPr>
        <w:tabs>
          <w:tab w:val="left" w:pos="5670"/>
        </w:tabs>
        <w:ind w:left="5670" w:hanging="567"/>
        <w:rPr>
          <w:rFonts w:ascii="Times New Roman" w:eastAsia="Times New Roman" w:hAnsi="Times New Roman" w:cs="Times New Roman"/>
          <w:sz w:val="28"/>
          <w:szCs w:val="24"/>
          <w:lang w:eastAsia="ru-RU"/>
        </w:rPr>
      </w:pPr>
    </w:p>
    <w:p w:rsidR="00382B2B" w:rsidRPr="00382B2B" w:rsidRDefault="00382B2B" w:rsidP="00382B2B">
      <w:pPr>
        <w:spacing w:line="240" w:lineRule="auto"/>
        <w:jc w:val="center"/>
        <w:rPr>
          <w:rFonts w:ascii="Times New Roman" w:eastAsia="Times New Roman" w:hAnsi="Times New Roman" w:cs="Times New Roman"/>
          <w:sz w:val="24"/>
          <w:szCs w:val="24"/>
          <w:lang w:eastAsia="ru-RU"/>
        </w:rPr>
      </w:pPr>
      <w:r w:rsidRPr="00382B2B">
        <w:rPr>
          <w:rFonts w:ascii="Times New Roman" w:eastAsia="Times New Roman" w:hAnsi="Times New Roman" w:cs="Times New Roman"/>
          <w:b/>
          <w:sz w:val="24"/>
          <w:szCs w:val="24"/>
          <w:lang w:eastAsia="ru-RU"/>
        </w:rPr>
        <w:t xml:space="preserve">Рабочая программа дисциплины </w:t>
      </w:r>
    </w:p>
    <w:p w:rsidR="00382B2B" w:rsidRPr="00382B2B" w:rsidRDefault="00382B2B" w:rsidP="00382B2B">
      <w:pPr>
        <w:spacing w:line="240" w:lineRule="auto"/>
        <w:jc w:val="center"/>
        <w:rPr>
          <w:rFonts w:ascii="Times New Roman" w:eastAsia="Times New Roman" w:hAnsi="Times New Roman" w:cs="Times New Roman"/>
          <w:b/>
          <w:sz w:val="24"/>
          <w:szCs w:val="24"/>
          <w:lang w:eastAsia="ru-RU"/>
        </w:rPr>
      </w:pPr>
      <w:r w:rsidRPr="00382B2B">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u w:val="single"/>
          <w:lang w:eastAsia="ru-RU"/>
        </w:rPr>
        <w:t>Экономика</w:t>
      </w:r>
      <w:r w:rsidRPr="00382B2B">
        <w:rPr>
          <w:rFonts w:ascii="Times New Roman" w:eastAsia="Times New Roman" w:hAnsi="Times New Roman" w:cs="Times New Roman"/>
          <w:b/>
          <w:sz w:val="24"/>
          <w:szCs w:val="24"/>
          <w:lang w:eastAsia="ru-RU"/>
        </w:rPr>
        <w:t>»</w:t>
      </w:r>
    </w:p>
    <w:p w:rsidR="00382B2B" w:rsidRPr="00382B2B" w:rsidRDefault="00382B2B" w:rsidP="00382B2B">
      <w:pPr>
        <w:jc w:val="center"/>
        <w:rPr>
          <w:rFonts w:ascii="Times New Roman" w:eastAsia="Times New Roman" w:hAnsi="Times New Roman" w:cs="Times New Roman"/>
          <w:sz w:val="24"/>
          <w:szCs w:val="24"/>
          <w:lang w:eastAsia="ru-RU"/>
        </w:rPr>
      </w:pPr>
    </w:p>
    <w:p w:rsidR="00382B2B" w:rsidRPr="00382B2B" w:rsidRDefault="00382B2B" w:rsidP="00382B2B">
      <w:pPr>
        <w:jc w:val="center"/>
        <w:rPr>
          <w:rFonts w:ascii="Times New Roman" w:eastAsia="Times New Roman" w:hAnsi="Times New Roman" w:cs="Times New Roman"/>
          <w:sz w:val="24"/>
          <w:szCs w:val="24"/>
          <w:lang w:eastAsia="ru-RU"/>
        </w:rPr>
      </w:pPr>
      <w:r w:rsidRPr="00382B2B">
        <w:rPr>
          <w:rFonts w:ascii="Times New Roman" w:eastAsia="Times New Roman" w:hAnsi="Times New Roman" w:cs="Times New Roman"/>
          <w:sz w:val="24"/>
          <w:szCs w:val="24"/>
          <w:lang w:eastAsia="ru-RU"/>
        </w:rPr>
        <w:t>Уровень высшего образования</w:t>
      </w:r>
    </w:p>
    <w:p w:rsidR="00382B2B" w:rsidRPr="00382B2B" w:rsidRDefault="00382B2B" w:rsidP="00382B2B">
      <w:pPr>
        <w:jc w:val="center"/>
        <w:rPr>
          <w:rFonts w:ascii="Times New Roman" w:eastAsia="Times New Roman" w:hAnsi="Times New Roman" w:cs="Times New Roman"/>
          <w:sz w:val="24"/>
          <w:szCs w:val="24"/>
          <w:lang w:eastAsia="ru-RU"/>
        </w:rPr>
      </w:pPr>
      <w:proofErr w:type="spellStart"/>
      <w:r w:rsidRPr="00382B2B">
        <w:rPr>
          <w:rFonts w:ascii="Times New Roman" w:eastAsia="Times New Roman" w:hAnsi="Times New Roman" w:cs="Times New Roman"/>
          <w:sz w:val="24"/>
          <w:szCs w:val="24"/>
          <w:lang w:eastAsia="ru-RU"/>
        </w:rPr>
        <w:t>бакалавриат</w:t>
      </w:r>
      <w:proofErr w:type="spellEnd"/>
    </w:p>
    <w:p w:rsidR="00382B2B" w:rsidRPr="00382B2B" w:rsidRDefault="00382B2B" w:rsidP="00382B2B">
      <w:pPr>
        <w:jc w:val="center"/>
        <w:rPr>
          <w:rFonts w:ascii="Times New Roman" w:eastAsia="Times New Roman" w:hAnsi="Times New Roman" w:cs="Times New Roman"/>
          <w:sz w:val="24"/>
          <w:szCs w:val="24"/>
          <w:lang w:eastAsia="ru-RU"/>
        </w:rPr>
      </w:pPr>
    </w:p>
    <w:p w:rsidR="00382B2B" w:rsidRPr="00382B2B" w:rsidRDefault="00382B2B" w:rsidP="00382B2B">
      <w:pPr>
        <w:spacing w:after="0" w:line="240" w:lineRule="auto"/>
        <w:jc w:val="center"/>
        <w:rPr>
          <w:rFonts w:ascii="Times New Roman" w:eastAsia="Times New Roman" w:hAnsi="Times New Roman" w:cs="Times New Roman"/>
          <w:sz w:val="24"/>
          <w:szCs w:val="24"/>
        </w:rPr>
      </w:pPr>
      <w:r w:rsidRPr="00382B2B">
        <w:rPr>
          <w:rFonts w:ascii="Times New Roman" w:eastAsia="Times New Roman" w:hAnsi="Times New Roman" w:cs="Times New Roman"/>
          <w:sz w:val="24"/>
          <w:szCs w:val="24"/>
        </w:rPr>
        <w:t xml:space="preserve">Направление подготовки </w:t>
      </w:r>
    </w:p>
    <w:p w:rsidR="00382B2B" w:rsidRPr="00382B2B" w:rsidRDefault="00382B2B" w:rsidP="00382B2B">
      <w:pPr>
        <w:spacing w:after="0" w:line="240" w:lineRule="auto"/>
        <w:jc w:val="center"/>
        <w:rPr>
          <w:rFonts w:ascii="Times New Roman" w:eastAsia="Times New Roman" w:hAnsi="Times New Roman" w:cs="Times New Roman"/>
          <w:sz w:val="24"/>
          <w:szCs w:val="24"/>
        </w:rPr>
      </w:pPr>
      <w:r w:rsidRPr="00382B2B">
        <w:rPr>
          <w:rFonts w:ascii="Times New Roman" w:eastAsia="Times New Roman" w:hAnsi="Times New Roman" w:cs="Times New Roman"/>
          <w:sz w:val="24"/>
          <w:szCs w:val="24"/>
        </w:rPr>
        <w:t>03.03.02 - Физика</w:t>
      </w:r>
    </w:p>
    <w:p w:rsidR="00382B2B" w:rsidRPr="00382B2B" w:rsidRDefault="00382B2B" w:rsidP="00382B2B">
      <w:pPr>
        <w:spacing w:after="0" w:line="240" w:lineRule="auto"/>
        <w:jc w:val="center"/>
        <w:rPr>
          <w:rFonts w:ascii="Times New Roman" w:eastAsia="Times New Roman" w:hAnsi="Times New Roman" w:cs="Times New Roman"/>
          <w:sz w:val="24"/>
          <w:szCs w:val="24"/>
          <w:vertAlign w:val="superscript"/>
        </w:rPr>
      </w:pPr>
    </w:p>
    <w:p w:rsidR="00382B2B" w:rsidRPr="00382B2B" w:rsidRDefault="00382B2B" w:rsidP="00382B2B">
      <w:pPr>
        <w:spacing w:after="0" w:line="240" w:lineRule="auto"/>
        <w:jc w:val="center"/>
        <w:rPr>
          <w:rFonts w:ascii="Times New Roman" w:eastAsia="Times New Roman" w:hAnsi="Times New Roman" w:cs="Times New Roman"/>
          <w:sz w:val="24"/>
          <w:szCs w:val="24"/>
        </w:rPr>
      </w:pPr>
      <w:r w:rsidRPr="00382B2B">
        <w:rPr>
          <w:rFonts w:ascii="Times New Roman" w:eastAsia="Times New Roman" w:hAnsi="Times New Roman" w:cs="Times New Roman"/>
          <w:sz w:val="24"/>
          <w:szCs w:val="24"/>
        </w:rPr>
        <w:t xml:space="preserve">Профиль подготовки </w:t>
      </w:r>
    </w:p>
    <w:p w:rsidR="00382B2B" w:rsidRPr="00382B2B" w:rsidRDefault="00382B2B" w:rsidP="00382B2B">
      <w:pPr>
        <w:spacing w:after="0" w:line="240" w:lineRule="auto"/>
        <w:jc w:val="center"/>
        <w:rPr>
          <w:rFonts w:ascii="Times New Roman" w:eastAsia="Times New Roman" w:hAnsi="Times New Roman" w:cs="Times New Roman"/>
          <w:sz w:val="24"/>
          <w:szCs w:val="24"/>
        </w:rPr>
      </w:pPr>
      <w:r w:rsidRPr="00382B2B">
        <w:rPr>
          <w:rFonts w:ascii="Times New Roman" w:eastAsia="Times New Roman" w:hAnsi="Times New Roman" w:cs="Times New Roman"/>
          <w:sz w:val="24"/>
          <w:szCs w:val="24"/>
        </w:rPr>
        <w:t>«Кристаллофизика»</w:t>
      </w:r>
    </w:p>
    <w:p w:rsidR="00382B2B" w:rsidRPr="00382B2B" w:rsidRDefault="00382B2B" w:rsidP="00382B2B">
      <w:pPr>
        <w:spacing w:after="0" w:line="240" w:lineRule="auto"/>
        <w:jc w:val="center"/>
        <w:rPr>
          <w:rFonts w:ascii="Times New Roman" w:eastAsia="Times New Roman" w:hAnsi="Times New Roman" w:cs="Times New Roman"/>
          <w:sz w:val="24"/>
          <w:szCs w:val="24"/>
          <w:vertAlign w:val="superscript"/>
        </w:rPr>
      </w:pPr>
    </w:p>
    <w:p w:rsidR="00382B2B" w:rsidRPr="00382B2B" w:rsidRDefault="00382B2B" w:rsidP="00382B2B">
      <w:pPr>
        <w:spacing w:after="0" w:line="240" w:lineRule="auto"/>
        <w:jc w:val="center"/>
        <w:rPr>
          <w:rFonts w:ascii="Times New Roman" w:eastAsia="Times New Roman" w:hAnsi="Times New Roman" w:cs="Times New Roman"/>
          <w:sz w:val="20"/>
          <w:szCs w:val="20"/>
        </w:rPr>
      </w:pPr>
    </w:p>
    <w:p w:rsidR="00382B2B" w:rsidRPr="00382B2B" w:rsidRDefault="00382B2B" w:rsidP="00382B2B">
      <w:pPr>
        <w:jc w:val="center"/>
        <w:rPr>
          <w:rFonts w:ascii="Times New Roman" w:eastAsia="Times New Roman" w:hAnsi="Times New Roman" w:cs="Times New Roman"/>
          <w:sz w:val="24"/>
          <w:szCs w:val="24"/>
          <w:lang w:eastAsia="ru-RU"/>
        </w:rPr>
      </w:pPr>
      <w:r w:rsidRPr="00382B2B">
        <w:rPr>
          <w:rFonts w:ascii="Times New Roman" w:eastAsia="Times New Roman" w:hAnsi="Times New Roman" w:cs="Times New Roman"/>
          <w:sz w:val="24"/>
          <w:szCs w:val="24"/>
          <w:lang w:eastAsia="ru-RU"/>
        </w:rPr>
        <w:t>Квалификация (степень) выпускника</w:t>
      </w:r>
    </w:p>
    <w:p w:rsidR="00382B2B" w:rsidRPr="00382B2B" w:rsidRDefault="00382B2B" w:rsidP="00382B2B">
      <w:pPr>
        <w:spacing w:line="216" w:lineRule="auto"/>
        <w:jc w:val="center"/>
        <w:rPr>
          <w:rFonts w:ascii="Times New Roman" w:eastAsia="Times New Roman" w:hAnsi="Times New Roman" w:cs="Times New Roman"/>
          <w:sz w:val="24"/>
          <w:szCs w:val="24"/>
          <w:lang w:eastAsia="ru-RU"/>
        </w:rPr>
      </w:pPr>
      <w:r w:rsidRPr="00382B2B">
        <w:rPr>
          <w:rFonts w:ascii="Times New Roman" w:eastAsia="Times New Roman" w:hAnsi="Times New Roman" w:cs="Times New Roman"/>
          <w:sz w:val="24"/>
          <w:szCs w:val="24"/>
          <w:lang w:eastAsia="ru-RU"/>
        </w:rPr>
        <w:t>бакалавр</w:t>
      </w:r>
    </w:p>
    <w:p w:rsidR="00382B2B" w:rsidRPr="00382B2B" w:rsidRDefault="00382B2B" w:rsidP="00382B2B">
      <w:pPr>
        <w:rPr>
          <w:rFonts w:ascii="Times New Roman" w:eastAsia="Times New Roman" w:hAnsi="Times New Roman" w:cs="Times New Roman"/>
          <w:sz w:val="24"/>
          <w:szCs w:val="24"/>
          <w:lang w:eastAsia="ru-RU"/>
        </w:rPr>
      </w:pPr>
    </w:p>
    <w:p w:rsidR="00382B2B" w:rsidRPr="00382B2B" w:rsidRDefault="00382B2B" w:rsidP="00382B2B">
      <w:pPr>
        <w:jc w:val="center"/>
        <w:rPr>
          <w:rFonts w:ascii="Times New Roman" w:eastAsia="Times New Roman" w:hAnsi="Times New Roman" w:cs="Times New Roman"/>
          <w:sz w:val="24"/>
          <w:szCs w:val="24"/>
          <w:lang w:eastAsia="ru-RU"/>
        </w:rPr>
      </w:pPr>
      <w:r w:rsidRPr="00382B2B">
        <w:rPr>
          <w:rFonts w:ascii="Times New Roman" w:eastAsia="Times New Roman" w:hAnsi="Times New Roman" w:cs="Times New Roman"/>
          <w:sz w:val="24"/>
          <w:szCs w:val="24"/>
          <w:lang w:eastAsia="ru-RU"/>
        </w:rPr>
        <w:t>Форма обучения - очная</w:t>
      </w:r>
    </w:p>
    <w:p w:rsidR="00382B2B" w:rsidRPr="00382B2B" w:rsidRDefault="00382B2B" w:rsidP="00382B2B">
      <w:pPr>
        <w:spacing w:line="240" w:lineRule="auto"/>
        <w:jc w:val="center"/>
        <w:rPr>
          <w:rFonts w:ascii="Times New Roman" w:eastAsia="Times New Roman" w:hAnsi="Times New Roman" w:cs="Times New Roman"/>
          <w:sz w:val="24"/>
          <w:szCs w:val="24"/>
          <w:lang w:eastAsia="ru-RU"/>
        </w:rPr>
      </w:pPr>
      <w:r w:rsidRPr="00382B2B">
        <w:rPr>
          <w:rFonts w:ascii="Times New Roman" w:eastAsia="Times New Roman" w:hAnsi="Times New Roman" w:cs="Times New Roman"/>
          <w:sz w:val="24"/>
          <w:szCs w:val="24"/>
          <w:lang w:eastAsia="ru-RU"/>
        </w:rPr>
        <w:t>Нижний Новгород</w:t>
      </w:r>
    </w:p>
    <w:p w:rsidR="00382B2B" w:rsidRPr="00382B2B" w:rsidRDefault="00876E5C" w:rsidP="00382B2B">
      <w:pPr>
        <w:spacing w:line="240" w:lineRule="auto"/>
        <w:ind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382B2B" w:rsidRPr="00382B2B">
        <w:rPr>
          <w:rFonts w:ascii="Times New Roman" w:eastAsia="Times New Roman" w:hAnsi="Times New Roman" w:cs="Times New Roman"/>
          <w:sz w:val="24"/>
          <w:szCs w:val="24"/>
          <w:lang w:eastAsia="ru-RU"/>
        </w:rPr>
        <w:t xml:space="preserve"> Год</w:t>
      </w:r>
    </w:p>
    <w:p w:rsidR="00382B2B" w:rsidRPr="00382B2B" w:rsidRDefault="00382B2B" w:rsidP="00382B2B">
      <w:pPr>
        <w:ind w:firstLine="426"/>
        <w:jc w:val="center"/>
        <w:rPr>
          <w:rFonts w:ascii="Times New Roman" w:eastAsia="Times New Roman" w:hAnsi="Times New Roman" w:cs="Times New Roman"/>
          <w:sz w:val="24"/>
          <w:szCs w:val="24"/>
          <w:lang w:eastAsia="ru-RU"/>
        </w:rPr>
      </w:pPr>
      <w:r w:rsidRPr="00382B2B">
        <w:rPr>
          <w:rFonts w:ascii="Times New Roman" w:eastAsia="Times New Roman" w:hAnsi="Times New Roman" w:cs="Times New Roman"/>
          <w:sz w:val="24"/>
          <w:szCs w:val="24"/>
          <w:lang w:eastAsia="ru-RU"/>
        </w:rPr>
        <w:t>(год поступления 201</w:t>
      </w:r>
      <w:r w:rsidR="00876E5C">
        <w:rPr>
          <w:rFonts w:ascii="Times New Roman" w:eastAsia="Times New Roman" w:hAnsi="Times New Roman" w:cs="Times New Roman"/>
          <w:sz w:val="24"/>
          <w:szCs w:val="24"/>
          <w:lang w:eastAsia="ru-RU"/>
        </w:rPr>
        <w:t>8</w:t>
      </w:r>
      <w:bookmarkStart w:id="0" w:name="_GoBack"/>
      <w:bookmarkEnd w:id="0"/>
      <w:r w:rsidRPr="00382B2B">
        <w:rPr>
          <w:rFonts w:ascii="Times New Roman" w:eastAsia="Times New Roman" w:hAnsi="Times New Roman" w:cs="Times New Roman"/>
          <w:sz w:val="24"/>
          <w:szCs w:val="24"/>
          <w:lang w:eastAsia="ru-RU"/>
        </w:rPr>
        <w:t>)</w:t>
      </w:r>
    </w:p>
    <w:p w:rsidR="00EE730A" w:rsidRPr="00EE730A" w:rsidRDefault="00EE730A" w:rsidP="00EE730A">
      <w:pPr>
        <w:jc w:val="both"/>
        <w:rPr>
          <w:rFonts w:ascii="Times New Roman" w:eastAsia="Times New Roman" w:hAnsi="Times New Roman" w:cs="Times New Roman"/>
          <w:b/>
          <w:sz w:val="24"/>
          <w:szCs w:val="24"/>
          <w:lang w:eastAsia="ar-SA"/>
        </w:rPr>
      </w:pPr>
      <w:r w:rsidRPr="00EE730A">
        <w:rPr>
          <w:rFonts w:ascii="Times New Roman" w:eastAsia="Times New Roman" w:hAnsi="Times New Roman" w:cs="Times New Roman"/>
          <w:sz w:val="28"/>
          <w:szCs w:val="24"/>
          <w:lang w:eastAsia="ru-RU"/>
        </w:rPr>
        <w:br w:type="page"/>
      </w:r>
      <w:r w:rsidRPr="00EE730A">
        <w:rPr>
          <w:rFonts w:ascii="Times New Roman" w:eastAsia="Times New Roman" w:hAnsi="Times New Roman" w:cs="Times New Roman"/>
          <w:b/>
          <w:sz w:val="24"/>
          <w:szCs w:val="24"/>
          <w:lang w:eastAsia="ar-SA"/>
        </w:rPr>
        <w:lastRenderedPageBreak/>
        <w:t xml:space="preserve">1. Место дисциплины в структуре ООП </w:t>
      </w:r>
    </w:p>
    <w:p w:rsidR="00EE730A" w:rsidRPr="00EE730A" w:rsidRDefault="0085323A" w:rsidP="00EE730A">
      <w:pPr>
        <w:widowControl w:val="0"/>
        <w:spacing w:after="0" w:line="240" w:lineRule="auto"/>
        <w:jc w:val="both"/>
        <w:rPr>
          <w:rFonts w:ascii="Times New Roman" w:eastAsia="Times New Roman" w:hAnsi="Times New Roman" w:cs="Times New Roman"/>
          <w:color w:val="0000FF"/>
          <w:sz w:val="24"/>
          <w:szCs w:val="24"/>
          <w:lang w:eastAsia="ar-SA"/>
        </w:rPr>
      </w:pPr>
      <w:r>
        <w:rPr>
          <w:rFonts w:ascii="Times New Roman" w:eastAsia="Times New Roman" w:hAnsi="Times New Roman" w:cs="Times New Roman"/>
          <w:sz w:val="24"/>
          <w:szCs w:val="24"/>
          <w:lang w:eastAsia="ar-SA"/>
        </w:rPr>
        <w:t>Курс «Экономика</w:t>
      </w:r>
      <w:r w:rsidR="00EE730A" w:rsidRPr="00EE730A">
        <w:rPr>
          <w:rFonts w:ascii="Times New Roman" w:eastAsia="Times New Roman" w:hAnsi="Times New Roman" w:cs="Times New Roman"/>
          <w:sz w:val="24"/>
          <w:szCs w:val="24"/>
          <w:lang w:eastAsia="ar-SA"/>
        </w:rPr>
        <w:t xml:space="preserve">» является </w:t>
      </w:r>
      <w:r>
        <w:rPr>
          <w:rFonts w:ascii="Times New Roman" w:eastAsia="Times New Roman" w:hAnsi="Times New Roman" w:cs="Times New Roman"/>
          <w:sz w:val="24"/>
          <w:szCs w:val="24"/>
          <w:lang w:eastAsia="ar-SA"/>
        </w:rPr>
        <w:t xml:space="preserve">обязательной дисциплиной </w:t>
      </w:r>
      <w:r w:rsidR="00C62AB2">
        <w:rPr>
          <w:rFonts w:ascii="Times New Roman" w:eastAsia="Times New Roman" w:hAnsi="Times New Roman" w:cs="Times New Roman"/>
          <w:sz w:val="24"/>
          <w:szCs w:val="24"/>
          <w:lang w:eastAsia="ar-SA"/>
        </w:rPr>
        <w:t xml:space="preserve">базовой части </w:t>
      </w:r>
      <w:r w:rsidR="00EE730A" w:rsidRPr="00EE730A">
        <w:rPr>
          <w:rFonts w:ascii="Times New Roman" w:eastAsia="Times New Roman" w:hAnsi="Times New Roman" w:cs="Times New Roman"/>
          <w:sz w:val="24"/>
          <w:szCs w:val="24"/>
          <w:lang w:eastAsia="ar-SA"/>
        </w:rPr>
        <w:t>основной образовательной программы высшего профессионального образования по направлени</w:t>
      </w:r>
      <w:r>
        <w:rPr>
          <w:rFonts w:ascii="Times New Roman" w:eastAsia="Times New Roman" w:hAnsi="Times New Roman" w:cs="Times New Roman"/>
          <w:sz w:val="24"/>
          <w:szCs w:val="24"/>
          <w:lang w:eastAsia="ar-SA"/>
        </w:rPr>
        <w:t>ю подготовки бакалавров 03.03.02 «Физика</w:t>
      </w:r>
      <w:r w:rsidR="000B248F">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и обязательна для освоения на 2</w:t>
      </w:r>
      <w:r w:rsidR="00EE730A" w:rsidRPr="00EE730A">
        <w:rPr>
          <w:rFonts w:ascii="Times New Roman" w:eastAsia="Times New Roman" w:hAnsi="Times New Roman" w:cs="Times New Roman"/>
          <w:sz w:val="24"/>
          <w:szCs w:val="24"/>
          <w:lang w:eastAsia="ar-SA"/>
        </w:rPr>
        <w:t xml:space="preserve">-м году </w:t>
      </w:r>
      <w:r>
        <w:rPr>
          <w:rFonts w:ascii="Times New Roman" w:hAnsi="Times New Roman" w:cs="Times New Roman"/>
          <w:sz w:val="24"/>
          <w:szCs w:val="24"/>
        </w:rPr>
        <w:t>обучения в 3</w:t>
      </w:r>
      <w:r w:rsidR="00EE730A" w:rsidRPr="00EE730A">
        <w:rPr>
          <w:rFonts w:ascii="Times New Roman" w:hAnsi="Times New Roman" w:cs="Times New Roman"/>
          <w:sz w:val="24"/>
          <w:szCs w:val="24"/>
        </w:rPr>
        <w:t xml:space="preserve"> семестре.</w:t>
      </w:r>
      <w:r w:rsidR="00EE730A" w:rsidRPr="00EE730A">
        <w:rPr>
          <w:rFonts w:ascii="Times New Roman" w:eastAsia="Times New Roman" w:hAnsi="Times New Roman" w:cs="Times New Roman"/>
          <w:color w:val="0000FF"/>
          <w:sz w:val="24"/>
          <w:szCs w:val="24"/>
          <w:lang w:eastAsia="ar-SA"/>
        </w:rPr>
        <w:t xml:space="preserve"> </w:t>
      </w:r>
    </w:p>
    <w:p w:rsidR="00EE730A" w:rsidRPr="00EE730A" w:rsidRDefault="00EE730A" w:rsidP="00EE730A">
      <w:pPr>
        <w:widowControl w:val="0"/>
        <w:spacing w:after="0" w:line="240" w:lineRule="auto"/>
        <w:jc w:val="both"/>
        <w:rPr>
          <w:rFonts w:ascii="Times New Roman" w:eastAsia="Times New Roman" w:hAnsi="Times New Roman" w:cs="Times New Roman"/>
          <w:color w:val="0000FF"/>
          <w:sz w:val="24"/>
          <w:szCs w:val="24"/>
          <w:lang w:eastAsia="ar-SA"/>
        </w:rPr>
      </w:pPr>
    </w:p>
    <w:p w:rsidR="00EE730A" w:rsidRPr="00EE730A" w:rsidRDefault="00EE730A" w:rsidP="00EE730A">
      <w:pPr>
        <w:widowControl w:val="0"/>
        <w:spacing w:after="0" w:line="240" w:lineRule="auto"/>
        <w:jc w:val="both"/>
        <w:rPr>
          <w:rFonts w:ascii="Times New Roman" w:eastAsia="Times New Roman" w:hAnsi="Times New Roman" w:cs="Times New Roman"/>
          <w:sz w:val="24"/>
          <w:szCs w:val="24"/>
          <w:lang w:eastAsia="ar-SA"/>
        </w:rPr>
      </w:pPr>
      <w:r w:rsidRPr="00EE730A">
        <w:rPr>
          <w:rFonts w:ascii="Times New Roman" w:eastAsia="Times New Roman" w:hAnsi="Times New Roman" w:cs="Times New Roman"/>
          <w:sz w:val="24"/>
          <w:szCs w:val="24"/>
          <w:lang w:eastAsia="ar-SA"/>
        </w:rPr>
        <w:t>Целями освоения дисциплины (модуля) «Экономика» являются формирование у студентов целостной системы знаний о закономерностях экономического развития и сущности современных экономических явлений и процессов, комплекса базовых умений и навыков в области анализа экономических явлений и процессов, расчета основных показателей социально-экономического развития, оценки эффективности различных программ социально- экономического развития.</w:t>
      </w:r>
    </w:p>
    <w:p w:rsidR="00EE730A" w:rsidRPr="00EE730A" w:rsidRDefault="00EE730A" w:rsidP="00EE730A">
      <w:pPr>
        <w:widowControl w:val="0"/>
        <w:tabs>
          <w:tab w:val="left" w:pos="-5103"/>
        </w:tabs>
        <w:spacing w:after="0" w:line="240" w:lineRule="auto"/>
        <w:jc w:val="both"/>
        <w:rPr>
          <w:rFonts w:ascii="Times New Roman" w:eastAsia="Times New Roman" w:hAnsi="Times New Roman" w:cs="Times New Roman"/>
          <w:b/>
          <w:sz w:val="24"/>
          <w:szCs w:val="24"/>
          <w:lang w:eastAsia="ru-RU"/>
        </w:rPr>
      </w:pPr>
    </w:p>
    <w:p w:rsidR="00EE730A" w:rsidRPr="00EE730A" w:rsidRDefault="00EE730A" w:rsidP="00EE730A">
      <w:pPr>
        <w:widowControl w:val="0"/>
        <w:tabs>
          <w:tab w:val="left" w:pos="-5103"/>
        </w:tabs>
        <w:spacing w:after="0" w:line="240" w:lineRule="auto"/>
        <w:jc w:val="both"/>
        <w:rPr>
          <w:rFonts w:ascii="Times New Roman" w:eastAsia="Times New Roman" w:hAnsi="Times New Roman" w:cs="Times New Roman"/>
          <w:b/>
          <w:sz w:val="24"/>
          <w:szCs w:val="24"/>
          <w:lang w:eastAsia="ru-RU"/>
        </w:rPr>
      </w:pPr>
    </w:p>
    <w:p w:rsidR="00EE730A" w:rsidRPr="00EE730A" w:rsidRDefault="00EE730A" w:rsidP="00EE730A">
      <w:pPr>
        <w:widowControl w:val="0"/>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b/>
          <w:sz w:val="24"/>
          <w:szCs w:val="24"/>
          <w:lang w:eastAsia="ru-RU"/>
        </w:rPr>
        <w:t xml:space="preserve">2. Планируемые результаты обучения по дисциплине (модулю), соотнесенные с планируемыми результатами освоения образовательной программы (компетенциями выпускников) </w:t>
      </w:r>
    </w:p>
    <w:p w:rsidR="00EE730A" w:rsidRPr="00EE730A" w:rsidRDefault="00EE730A" w:rsidP="00EE730A">
      <w:pPr>
        <w:widowControl w:val="0"/>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Процесс изучения дисциплины направлен на формирование следующих компетенций:</w:t>
      </w:r>
    </w:p>
    <w:p w:rsidR="00EE730A" w:rsidRPr="00EE730A" w:rsidRDefault="00EE730A" w:rsidP="00EE730A">
      <w:pPr>
        <w:widowControl w:val="0"/>
        <w:spacing w:after="0" w:line="240" w:lineRule="auto"/>
        <w:jc w:val="both"/>
        <w:rPr>
          <w:rFonts w:ascii="Times New Roman" w:eastAsia="Times New Roman" w:hAnsi="Times New Roman" w:cs="Times New Roman"/>
          <w:sz w:val="24"/>
          <w:szCs w:val="24"/>
          <w:lang w:eastAsia="ru-RU"/>
        </w:rPr>
      </w:pPr>
    </w:p>
    <w:tbl>
      <w:tblPr>
        <w:tblW w:w="10204" w:type="dxa"/>
        <w:tblInd w:w="245" w:type="dxa"/>
        <w:tblLayout w:type="fixed"/>
        <w:tblLook w:val="0000" w:firstRow="0" w:lastRow="0" w:firstColumn="0" w:lastColumn="0" w:noHBand="0" w:noVBand="0"/>
      </w:tblPr>
      <w:tblGrid>
        <w:gridCol w:w="4541"/>
        <w:gridCol w:w="5663"/>
      </w:tblGrid>
      <w:tr w:rsidR="00EE730A" w:rsidRPr="00EE730A" w:rsidTr="005123B9">
        <w:trPr>
          <w:trHeight w:val="715"/>
        </w:trPr>
        <w:tc>
          <w:tcPr>
            <w:tcW w:w="4541" w:type="dxa"/>
            <w:tcBorders>
              <w:top w:val="single" w:sz="4" w:space="0" w:color="000000"/>
              <w:left w:val="single" w:sz="4" w:space="0" w:color="000000"/>
              <w:bottom w:val="single" w:sz="4" w:space="0" w:color="000000"/>
            </w:tcBorders>
            <w:shd w:val="clear" w:color="auto" w:fill="auto"/>
          </w:tcPr>
          <w:p w:rsidR="00EE730A" w:rsidRPr="00EE730A" w:rsidRDefault="00EE730A" w:rsidP="00EE730A">
            <w:pPr>
              <w:widowControl w:val="0"/>
              <w:tabs>
                <w:tab w:val="left" w:pos="-332"/>
              </w:tabs>
              <w:spacing w:after="0" w:line="240" w:lineRule="auto"/>
              <w:jc w:val="both"/>
              <w:rPr>
                <w:rFonts w:ascii="Times New Roman" w:eastAsia="Times New Roman" w:hAnsi="Times New Roman" w:cs="Times New Roman"/>
                <w:b/>
                <w:i/>
                <w:sz w:val="24"/>
                <w:szCs w:val="24"/>
                <w:lang w:eastAsia="ru-RU"/>
              </w:rPr>
            </w:pPr>
            <w:r w:rsidRPr="00EE730A">
              <w:rPr>
                <w:rFonts w:ascii="Times New Roman" w:eastAsia="Times New Roman" w:hAnsi="Times New Roman" w:cs="Times New Roman"/>
                <w:b/>
                <w:sz w:val="24"/>
                <w:szCs w:val="24"/>
                <w:lang w:eastAsia="ru-RU"/>
              </w:rPr>
              <w:t>Формируемые компетенции</w:t>
            </w:r>
          </w:p>
        </w:tc>
        <w:tc>
          <w:tcPr>
            <w:tcW w:w="5663" w:type="dxa"/>
            <w:tcBorders>
              <w:top w:val="single" w:sz="4" w:space="0" w:color="000000"/>
              <w:left w:val="single" w:sz="4" w:space="0" w:color="000000"/>
              <w:bottom w:val="single" w:sz="4" w:space="0" w:color="000000"/>
              <w:right w:val="single" w:sz="4" w:space="0" w:color="000000"/>
            </w:tcBorders>
            <w:shd w:val="clear" w:color="auto" w:fill="auto"/>
          </w:tcPr>
          <w:p w:rsidR="00EE730A" w:rsidRPr="00EE730A" w:rsidRDefault="00EE730A" w:rsidP="00EE730A">
            <w:pPr>
              <w:widowControl w:val="0"/>
              <w:tabs>
                <w:tab w:val="left" w:pos="-54"/>
              </w:tabs>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b/>
                <w:sz w:val="24"/>
                <w:szCs w:val="24"/>
                <w:lang w:eastAsia="ru-RU"/>
              </w:rPr>
              <w:t>Планируемые результаты обучения по дисциплине (модулю), характеризующие этапы формирования компетенций</w:t>
            </w:r>
          </w:p>
        </w:tc>
      </w:tr>
      <w:tr w:rsidR="00EE730A" w:rsidRPr="00EE730A" w:rsidTr="005123B9">
        <w:trPr>
          <w:trHeight w:val="104"/>
        </w:trPr>
        <w:tc>
          <w:tcPr>
            <w:tcW w:w="4541" w:type="dxa"/>
            <w:vMerge w:val="restart"/>
            <w:tcBorders>
              <w:top w:val="single" w:sz="4" w:space="0" w:color="000000"/>
              <w:left w:val="single" w:sz="4" w:space="0" w:color="auto"/>
              <w:bottom w:val="single" w:sz="4" w:space="0" w:color="auto"/>
              <w:right w:val="single" w:sz="4" w:space="0" w:color="auto"/>
            </w:tcBorders>
            <w:shd w:val="clear" w:color="auto" w:fill="auto"/>
          </w:tcPr>
          <w:p w:rsidR="00EE730A" w:rsidRPr="00EE730A" w:rsidRDefault="00EE730A" w:rsidP="00EE730A">
            <w:pPr>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способностью использовать основы экономических знаний в различных сферах деятельности (ОК-3)</w:t>
            </w:r>
          </w:p>
        </w:tc>
        <w:tc>
          <w:tcPr>
            <w:tcW w:w="5663" w:type="dxa"/>
            <w:tcBorders>
              <w:top w:val="single" w:sz="4" w:space="0" w:color="000000"/>
              <w:left w:val="single" w:sz="4" w:space="0" w:color="auto"/>
              <w:bottom w:val="single" w:sz="4" w:space="0" w:color="000000"/>
              <w:right w:val="single" w:sz="4" w:space="0" w:color="000000"/>
            </w:tcBorders>
            <w:shd w:val="clear" w:color="auto" w:fill="auto"/>
          </w:tcPr>
          <w:p w:rsidR="00EE730A" w:rsidRPr="00EE730A" w:rsidRDefault="00EE730A" w:rsidP="00EE730A">
            <w:pPr>
              <w:widowControl w:val="0"/>
              <w:tabs>
                <w:tab w:val="left" w:pos="822"/>
              </w:tabs>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i/>
                <w:sz w:val="24"/>
                <w:szCs w:val="24"/>
                <w:lang w:eastAsia="ru-RU"/>
              </w:rPr>
              <w:t xml:space="preserve">З1 (ОК-3) Знать </w:t>
            </w:r>
            <w:r w:rsidRPr="00EE730A">
              <w:rPr>
                <w:rFonts w:ascii="Times New Roman" w:eastAsia="Times New Roman" w:hAnsi="Times New Roman" w:cs="Times New Roman"/>
                <w:sz w:val="24"/>
                <w:szCs w:val="24"/>
                <w:lang w:eastAsia="ru-RU"/>
              </w:rPr>
              <w:t>базовые экономические категории, основные закономерности экономического развития человеческого общества</w:t>
            </w:r>
          </w:p>
        </w:tc>
      </w:tr>
      <w:tr w:rsidR="00EE730A" w:rsidRPr="00EE730A" w:rsidTr="005123B9">
        <w:trPr>
          <w:trHeight w:val="104"/>
        </w:trPr>
        <w:tc>
          <w:tcPr>
            <w:tcW w:w="4541" w:type="dxa"/>
            <w:vMerge/>
            <w:tcBorders>
              <w:left w:val="single" w:sz="4" w:space="0" w:color="auto"/>
              <w:bottom w:val="single" w:sz="4" w:space="0" w:color="auto"/>
              <w:right w:val="single" w:sz="4" w:space="0" w:color="auto"/>
            </w:tcBorders>
            <w:shd w:val="clear" w:color="auto" w:fill="auto"/>
          </w:tcPr>
          <w:p w:rsidR="00EE730A" w:rsidRPr="00EE730A" w:rsidRDefault="00EE730A" w:rsidP="00EE730A">
            <w:pPr>
              <w:widowControl w:val="0"/>
              <w:tabs>
                <w:tab w:val="left" w:pos="822"/>
              </w:tabs>
              <w:snapToGrid w:val="0"/>
              <w:spacing w:after="0" w:line="240" w:lineRule="auto"/>
              <w:jc w:val="both"/>
              <w:rPr>
                <w:rFonts w:ascii="Times New Roman" w:eastAsia="Times New Roman" w:hAnsi="Times New Roman" w:cs="Times New Roman"/>
                <w:sz w:val="24"/>
                <w:szCs w:val="24"/>
                <w:lang w:eastAsia="ru-RU"/>
              </w:rPr>
            </w:pPr>
          </w:p>
        </w:tc>
        <w:tc>
          <w:tcPr>
            <w:tcW w:w="5663" w:type="dxa"/>
            <w:tcBorders>
              <w:top w:val="single" w:sz="4" w:space="0" w:color="000000"/>
              <w:left w:val="single" w:sz="4" w:space="0" w:color="auto"/>
              <w:bottom w:val="single" w:sz="4" w:space="0" w:color="000000"/>
              <w:right w:val="single" w:sz="4" w:space="0" w:color="000000"/>
            </w:tcBorders>
            <w:shd w:val="clear" w:color="auto" w:fill="auto"/>
          </w:tcPr>
          <w:p w:rsidR="00EE730A" w:rsidRPr="00EE730A" w:rsidRDefault="00EE730A" w:rsidP="00EE730A">
            <w:pPr>
              <w:widowControl w:val="0"/>
              <w:tabs>
                <w:tab w:val="left" w:pos="822"/>
              </w:tabs>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i/>
                <w:sz w:val="24"/>
                <w:szCs w:val="24"/>
                <w:lang w:eastAsia="ru-RU"/>
              </w:rPr>
              <w:t xml:space="preserve">У1 (ОК-3) Уметь </w:t>
            </w:r>
            <w:r w:rsidRPr="00EE730A">
              <w:rPr>
                <w:rFonts w:ascii="Times New Roman" w:eastAsia="Times New Roman" w:hAnsi="Times New Roman" w:cs="Times New Roman"/>
                <w:sz w:val="24"/>
                <w:szCs w:val="24"/>
                <w:lang w:eastAsia="ru-RU"/>
              </w:rPr>
              <w:t>выявлять проблемы экономического характера в различных сферах деятельности человека, предлагать способы их решения с учетом возможных социально-экономических последствий</w:t>
            </w:r>
          </w:p>
        </w:tc>
      </w:tr>
      <w:tr w:rsidR="00EE730A" w:rsidRPr="00EE730A" w:rsidTr="005123B9">
        <w:trPr>
          <w:trHeight w:val="104"/>
        </w:trPr>
        <w:tc>
          <w:tcPr>
            <w:tcW w:w="4541" w:type="dxa"/>
            <w:vMerge/>
            <w:tcBorders>
              <w:left w:val="single" w:sz="4" w:space="0" w:color="auto"/>
              <w:bottom w:val="single" w:sz="4" w:space="0" w:color="auto"/>
              <w:right w:val="single" w:sz="4" w:space="0" w:color="auto"/>
            </w:tcBorders>
            <w:shd w:val="clear" w:color="auto" w:fill="auto"/>
          </w:tcPr>
          <w:p w:rsidR="00EE730A" w:rsidRPr="00EE730A" w:rsidRDefault="00EE730A" w:rsidP="00EE730A">
            <w:pPr>
              <w:widowControl w:val="0"/>
              <w:tabs>
                <w:tab w:val="left" w:pos="822"/>
              </w:tabs>
              <w:snapToGrid w:val="0"/>
              <w:spacing w:after="0" w:line="240" w:lineRule="auto"/>
              <w:jc w:val="both"/>
              <w:rPr>
                <w:rFonts w:ascii="Times New Roman" w:eastAsia="Times New Roman" w:hAnsi="Times New Roman" w:cs="Times New Roman"/>
                <w:sz w:val="24"/>
                <w:szCs w:val="24"/>
                <w:lang w:eastAsia="ru-RU"/>
              </w:rPr>
            </w:pPr>
          </w:p>
        </w:tc>
        <w:tc>
          <w:tcPr>
            <w:tcW w:w="5663" w:type="dxa"/>
            <w:tcBorders>
              <w:top w:val="single" w:sz="4" w:space="0" w:color="000000"/>
              <w:left w:val="single" w:sz="4" w:space="0" w:color="auto"/>
              <w:bottom w:val="single" w:sz="4" w:space="0" w:color="000000"/>
              <w:right w:val="single" w:sz="4" w:space="0" w:color="000000"/>
            </w:tcBorders>
            <w:shd w:val="clear" w:color="auto" w:fill="auto"/>
          </w:tcPr>
          <w:p w:rsidR="00EE730A" w:rsidRPr="00EE730A" w:rsidRDefault="00EE730A" w:rsidP="00EE730A">
            <w:pPr>
              <w:widowControl w:val="0"/>
              <w:tabs>
                <w:tab w:val="left" w:pos="822"/>
              </w:tabs>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i/>
                <w:sz w:val="24"/>
                <w:szCs w:val="24"/>
                <w:lang w:eastAsia="ru-RU"/>
              </w:rPr>
              <w:t>В1 (ОК-3) Владеть</w:t>
            </w:r>
            <w:r w:rsidRPr="00EE730A">
              <w:rPr>
                <w:rFonts w:ascii="Times New Roman" w:eastAsia="Times New Roman" w:hAnsi="Times New Roman" w:cs="Times New Roman"/>
                <w:sz w:val="24"/>
                <w:szCs w:val="24"/>
                <w:lang w:eastAsia="ru-RU"/>
              </w:rPr>
              <w:t xml:space="preserve"> современными методиками расчета основных социально-экономических показателей</w:t>
            </w:r>
          </w:p>
        </w:tc>
      </w:tr>
    </w:tbl>
    <w:p w:rsidR="00EE730A" w:rsidRPr="00EE730A" w:rsidRDefault="00EE730A" w:rsidP="00EE730A">
      <w:pPr>
        <w:widowControl w:val="0"/>
        <w:spacing w:after="0" w:line="240" w:lineRule="auto"/>
        <w:jc w:val="both"/>
        <w:rPr>
          <w:rFonts w:ascii="Times New Roman" w:eastAsia="Times New Roman" w:hAnsi="Times New Roman" w:cs="Times New Roman"/>
          <w:b/>
          <w:sz w:val="24"/>
          <w:szCs w:val="24"/>
          <w:lang w:eastAsia="ru-RU"/>
        </w:rPr>
      </w:pPr>
    </w:p>
    <w:p w:rsidR="00EE730A" w:rsidRPr="00EE730A" w:rsidRDefault="00EE730A" w:rsidP="00EE730A">
      <w:pPr>
        <w:widowControl w:val="0"/>
        <w:spacing w:after="0" w:line="240" w:lineRule="auto"/>
        <w:jc w:val="both"/>
        <w:rPr>
          <w:rFonts w:ascii="Times New Roman" w:eastAsia="Times New Roman" w:hAnsi="Times New Roman" w:cs="Times New Roman"/>
          <w:b/>
          <w:sz w:val="24"/>
          <w:szCs w:val="24"/>
          <w:lang w:eastAsia="ru-RU"/>
        </w:rPr>
      </w:pPr>
    </w:p>
    <w:p w:rsidR="00EE730A" w:rsidRPr="00EE730A" w:rsidRDefault="00EE730A" w:rsidP="00EE730A">
      <w:pPr>
        <w:widowControl w:val="0"/>
        <w:spacing w:after="0" w:line="240" w:lineRule="auto"/>
        <w:jc w:val="both"/>
        <w:rPr>
          <w:rFonts w:ascii="Times New Roman" w:eastAsia="Times New Roman" w:hAnsi="Times New Roman" w:cs="Times New Roman"/>
          <w:b/>
          <w:sz w:val="24"/>
          <w:szCs w:val="24"/>
          <w:lang w:eastAsia="ru-RU"/>
        </w:rPr>
      </w:pPr>
    </w:p>
    <w:p w:rsidR="00EE730A" w:rsidRPr="00EE730A" w:rsidRDefault="00EE730A" w:rsidP="00EE730A">
      <w:pPr>
        <w:widowControl w:val="0"/>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b/>
          <w:sz w:val="24"/>
          <w:szCs w:val="24"/>
          <w:lang w:eastAsia="ru-RU"/>
        </w:rPr>
        <w:t xml:space="preserve">3. Структура и содержание дисциплины (модуля) </w:t>
      </w:r>
    </w:p>
    <w:p w:rsidR="00EE730A" w:rsidRPr="00EE730A" w:rsidRDefault="00EE730A" w:rsidP="00EE730A">
      <w:pPr>
        <w:widowControl w:val="0"/>
        <w:tabs>
          <w:tab w:val="left" w:pos="426"/>
        </w:tabs>
        <w:spacing w:after="0" w:line="240" w:lineRule="auto"/>
        <w:jc w:val="both"/>
        <w:rPr>
          <w:rFonts w:ascii="Times New Roman" w:eastAsia="Times New Roman" w:hAnsi="Times New Roman" w:cs="Times New Roman"/>
          <w:i/>
          <w:sz w:val="24"/>
          <w:szCs w:val="24"/>
          <w:lang w:eastAsia="ru-RU"/>
        </w:rPr>
      </w:pPr>
    </w:p>
    <w:p w:rsidR="00044ACE" w:rsidRPr="00044ACE" w:rsidRDefault="00044ACE" w:rsidP="00044ACE">
      <w:pPr>
        <w:tabs>
          <w:tab w:val="left" w:pos="-567"/>
          <w:tab w:val="left" w:pos="567"/>
        </w:tabs>
        <w:ind w:right="-143"/>
        <w:jc w:val="both"/>
        <w:rPr>
          <w:rFonts w:ascii="Times New Roman" w:eastAsia="Times New Roman" w:hAnsi="Times New Roman" w:cs="Times New Roman"/>
          <w:sz w:val="24"/>
          <w:szCs w:val="24"/>
          <w:lang w:eastAsia="ru-RU"/>
        </w:rPr>
      </w:pPr>
      <w:r w:rsidRPr="00044ACE">
        <w:rPr>
          <w:rFonts w:ascii="Times New Roman" w:eastAsia="Times New Roman" w:hAnsi="Times New Roman" w:cs="Times New Roman"/>
          <w:sz w:val="24"/>
          <w:szCs w:val="24"/>
          <w:lang w:eastAsia="ru-RU"/>
        </w:rPr>
        <w:t xml:space="preserve">Объем дисциплины составляет 2 зачетных единицы, всего 72 часа, из которых </w:t>
      </w:r>
      <w:r w:rsidR="005A5733">
        <w:rPr>
          <w:rFonts w:ascii="Times New Roman" w:eastAsia="Times New Roman" w:hAnsi="Times New Roman" w:cs="Times New Roman"/>
          <w:sz w:val="24"/>
          <w:szCs w:val="24"/>
          <w:lang w:eastAsia="ru-RU"/>
        </w:rPr>
        <w:t>33</w:t>
      </w:r>
      <w:r w:rsidRPr="00044ACE">
        <w:rPr>
          <w:rFonts w:ascii="Times New Roman" w:eastAsia="Times New Roman" w:hAnsi="Times New Roman" w:cs="Times New Roman"/>
          <w:sz w:val="24"/>
          <w:szCs w:val="24"/>
          <w:lang w:eastAsia="ru-RU"/>
        </w:rPr>
        <w:t xml:space="preserve"> час</w:t>
      </w:r>
      <w:r w:rsidR="005A5733">
        <w:rPr>
          <w:rFonts w:ascii="Times New Roman" w:eastAsia="Times New Roman" w:hAnsi="Times New Roman" w:cs="Times New Roman"/>
          <w:sz w:val="24"/>
          <w:szCs w:val="24"/>
          <w:lang w:eastAsia="ru-RU"/>
        </w:rPr>
        <w:t>а</w:t>
      </w:r>
      <w:r w:rsidRPr="00044ACE">
        <w:rPr>
          <w:rFonts w:ascii="Times New Roman" w:eastAsia="Times New Roman" w:hAnsi="Times New Roman" w:cs="Times New Roman"/>
          <w:sz w:val="24"/>
          <w:szCs w:val="24"/>
          <w:lang w:eastAsia="ru-RU"/>
        </w:rPr>
        <w:t xml:space="preserve"> составляет контактная работа обучающегося с преподавателем (1</w:t>
      </w:r>
      <w:r w:rsidR="00A7390B">
        <w:rPr>
          <w:rFonts w:ascii="Times New Roman" w:eastAsia="Times New Roman" w:hAnsi="Times New Roman" w:cs="Times New Roman"/>
          <w:sz w:val="24"/>
          <w:szCs w:val="24"/>
          <w:lang w:eastAsia="ru-RU"/>
        </w:rPr>
        <w:t>6</w:t>
      </w:r>
      <w:r w:rsidRPr="00044ACE">
        <w:rPr>
          <w:rFonts w:ascii="Times New Roman" w:eastAsia="Times New Roman" w:hAnsi="Times New Roman" w:cs="Times New Roman"/>
          <w:sz w:val="24"/>
          <w:szCs w:val="24"/>
          <w:lang w:eastAsia="ru-RU"/>
        </w:rPr>
        <w:t xml:space="preserve"> часов занятия лекционного типа, 1</w:t>
      </w:r>
      <w:r w:rsidR="00A7390B">
        <w:rPr>
          <w:rFonts w:ascii="Times New Roman" w:eastAsia="Times New Roman" w:hAnsi="Times New Roman" w:cs="Times New Roman"/>
          <w:sz w:val="24"/>
          <w:szCs w:val="24"/>
          <w:lang w:eastAsia="ru-RU"/>
        </w:rPr>
        <w:t>6</w:t>
      </w:r>
      <w:r w:rsidRPr="00044ACE">
        <w:rPr>
          <w:rFonts w:ascii="Times New Roman" w:eastAsia="Times New Roman" w:hAnsi="Times New Roman" w:cs="Times New Roman"/>
          <w:sz w:val="24"/>
          <w:szCs w:val="24"/>
          <w:lang w:eastAsia="ru-RU"/>
        </w:rPr>
        <w:t xml:space="preserve"> часов занятия семинарского типа, в том числе 2 часа – текущий контроль, 1 час – мероприятия промежуточной аттестации), </w:t>
      </w:r>
      <w:r w:rsidR="005A5733">
        <w:rPr>
          <w:rFonts w:ascii="Times New Roman" w:eastAsia="Times New Roman" w:hAnsi="Times New Roman" w:cs="Times New Roman"/>
          <w:sz w:val="24"/>
          <w:szCs w:val="24"/>
          <w:lang w:eastAsia="ru-RU"/>
        </w:rPr>
        <w:t>39</w:t>
      </w:r>
      <w:r w:rsidRPr="00044ACE">
        <w:rPr>
          <w:rFonts w:ascii="Times New Roman" w:eastAsia="Times New Roman" w:hAnsi="Times New Roman" w:cs="Times New Roman"/>
          <w:sz w:val="24"/>
          <w:szCs w:val="24"/>
          <w:lang w:eastAsia="ru-RU"/>
        </w:rPr>
        <w:t xml:space="preserve"> час</w:t>
      </w:r>
      <w:r w:rsidR="00A7390B">
        <w:rPr>
          <w:rFonts w:ascii="Times New Roman" w:eastAsia="Times New Roman" w:hAnsi="Times New Roman" w:cs="Times New Roman"/>
          <w:sz w:val="24"/>
          <w:szCs w:val="24"/>
          <w:lang w:eastAsia="ru-RU"/>
        </w:rPr>
        <w:t>ов</w:t>
      </w:r>
      <w:r w:rsidRPr="00044ACE">
        <w:rPr>
          <w:rFonts w:ascii="Times New Roman" w:eastAsia="Times New Roman" w:hAnsi="Times New Roman" w:cs="Times New Roman"/>
          <w:sz w:val="24"/>
          <w:szCs w:val="24"/>
          <w:lang w:eastAsia="ru-RU"/>
        </w:rPr>
        <w:t xml:space="preserve"> составляет самостоятельная работа обучающегося.</w:t>
      </w:r>
    </w:p>
    <w:p w:rsidR="00EE730A" w:rsidRDefault="00EE730A" w:rsidP="00EE730A">
      <w:pPr>
        <w:widowControl w:val="0"/>
        <w:spacing w:after="0" w:line="240" w:lineRule="auto"/>
        <w:rPr>
          <w:rFonts w:ascii="Times New Roman" w:eastAsia="Times New Roman" w:hAnsi="Times New Roman" w:cs="Times New Roman"/>
          <w:sz w:val="24"/>
          <w:szCs w:val="24"/>
          <w:u w:val="single"/>
          <w:lang w:eastAsia="ru-RU"/>
        </w:rPr>
      </w:pPr>
      <w:r w:rsidRPr="00EE730A">
        <w:rPr>
          <w:rFonts w:ascii="Times New Roman" w:eastAsia="Times New Roman" w:hAnsi="Times New Roman" w:cs="Times New Roman"/>
          <w:sz w:val="24"/>
          <w:szCs w:val="24"/>
          <w:u w:val="single"/>
          <w:lang w:eastAsia="ru-RU"/>
        </w:rPr>
        <w:t xml:space="preserve">Содержание дисциплины </w:t>
      </w:r>
    </w:p>
    <w:p w:rsidR="00A7390B" w:rsidRDefault="00A7390B" w:rsidP="00EE730A">
      <w:pPr>
        <w:widowControl w:val="0"/>
        <w:spacing w:after="0" w:line="240" w:lineRule="auto"/>
        <w:rPr>
          <w:rFonts w:ascii="Times New Roman" w:eastAsia="Times New Roman" w:hAnsi="Times New Roman" w:cs="Times New Roman"/>
          <w:sz w:val="24"/>
          <w:szCs w:val="24"/>
          <w:u w:val="single"/>
          <w:lang w:eastAsia="ru-RU"/>
        </w:rPr>
      </w:pPr>
    </w:p>
    <w:p w:rsidR="00A7390B" w:rsidRDefault="00A7390B" w:rsidP="00EE730A">
      <w:pPr>
        <w:widowControl w:val="0"/>
        <w:spacing w:after="0" w:line="240" w:lineRule="auto"/>
        <w:rPr>
          <w:rFonts w:ascii="Times New Roman" w:eastAsia="Times New Roman" w:hAnsi="Times New Roman" w:cs="Times New Roman"/>
          <w:sz w:val="24"/>
          <w:szCs w:val="24"/>
          <w:u w:val="single"/>
          <w:lang w:eastAsia="ru-RU"/>
        </w:rPr>
      </w:pPr>
    </w:p>
    <w:p w:rsidR="00A7390B" w:rsidRDefault="00A7390B" w:rsidP="00EE730A">
      <w:pPr>
        <w:widowControl w:val="0"/>
        <w:spacing w:after="0" w:line="240" w:lineRule="auto"/>
        <w:rPr>
          <w:rFonts w:ascii="Times New Roman" w:eastAsia="Times New Roman" w:hAnsi="Times New Roman" w:cs="Times New Roman"/>
          <w:sz w:val="24"/>
          <w:szCs w:val="24"/>
          <w:u w:val="single"/>
          <w:lang w:eastAsia="ru-RU"/>
        </w:rPr>
      </w:pPr>
    </w:p>
    <w:p w:rsidR="00A7390B" w:rsidRDefault="00A7390B" w:rsidP="00EE730A">
      <w:pPr>
        <w:widowControl w:val="0"/>
        <w:spacing w:after="0" w:line="240" w:lineRule="auto"/>
        <w:rPr>
          <w:rFonts w:ascii="Times New Roman" w:eastAsia="Times New Roman" w:hAnsi="Times New Roman" w:cs="Times New Roman"/>
          <w:sz w:val="24"/>
          <w:szCs w:val="24"/>
          <w:u w:val="single"/>
          <w:lang w:eastAsia="ru-RU"/>
        </w:rPr>
      </w:pPr>
    </w:p>
    <w:p w:rsidR="00A7390B" w:rsidRDefault="00A7390B" w:rsidP="00EE730A">
      <w:pPr>
        <w:widowControl w:val="0"/>
        <w:spacing w:after="0" w:line="240" w:lineRule="auto"/>
        <w:rPr>
          <w:rFonts w:ascii="Times New Roman" w:eastAsia="Times New Roman" w:hAnsi="Times New Roman" w:cs="Times New Roman"/>
          <w:sz w:val="24"/>
          <w:szCs w:val="24"/>
          <w:u w:val="single"/>
          <w:lang w:eastAsia="ru-RU"/>
        </w:rPr>
      </w:pPr>
    </w:p>
    <w:p w:rsidR="00A7390B" w:rsidRDefault="00A7390B" w:rsidP="00EE730A">
      <w:pPr>
        <w:widowControl w:val="0"/>
        <w:spacing w:after="0" w:line="240" w:lineRule="auto"/>
        <w:rPr>
          <w:rFonts w:ascii="Times New Roman" w:eastAsia="Times New Roman" w:hAnsi="Times New Roman" w:cs="Times New Roman"/>
          <w:sz w:val="24"/>
          <w:szCs w:val="24"/>
          <w:u w:val="single"/>
          <w:lang w:eastAsia="ru-RU"/>
        </w:rPr>
      </w:pPr>
    </w:p>
    <w:p w:rsidR="00A7390B" w:rsidRDefault="00A7390B" w:rsidP="00EE730A">
      <w:pPr>
        <w:widowControl w:val="0"/>
        <w:spacing w:after="0" w:line="240" w:lineRule="auto"/>
        <w:rPr>
          <w:rFonts w:ascii="Times New Roman" w:eastAsia="Times New Roman" w:hAnsi="Times New Roman" w:cs="Times New Roman"/>
          <w:sz w:val="24"/>
          <w:szCs w:val="24"/>
          <w:u w:val="single"/>
          <w:lang w:eastAsia="ru-RU"/>
        </w:rPr>
      </w:pPr>
    </w:p>
    <w:tbl>
      <w:tblPr>
        <w:tblW w:w="47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7"/>
        <w:gridCol w:w="926"/>
        <w:gridCol w:w="924"/>
        <w:gridCol w:w="928"/>
        <w:gridCol w:w="928"/>
        <w:gridCol w:w="932"/>
        <w:gridCol w:w="901"/>
      </w:tblGrid>
      <w:tr w:rsidR="00A7390B" w:rsidRPr="00A7390B" w:rsidTr="00A7390B">
        <w:trPr>
          <w:trHeight w:val="202"/>
        </w:trPr>
        <w:tc>
          <w:tcPr>
            <w:tcW w:w="2117" w:type="pct"/>
            <w:vMerge w:val="restart"/>
            <w:tcBorders>
              <w:right w:val="single" w:sz="4" w:space="0" w:color="auto"/>
            </w:tcBorders>
            <w:shd w:val="clear" w:color="auto" w:fill="auto"/>
          </w:tcPr>
          <w:p w:rsidR="00A7390B" w:rsidRPr="00A7390B" w:rsidRDefault="00A7390B" w:rsidP="00A7390B">
            <w:pPr>
              <w:tabs>
                <w:tab w:val="num" w:pos="-332"/>
              </w:tabs>
              <w:spacing w:after="0" w:line="240" w:lineRule="auto"/>
              <w:rPr>
                <w:rFonts w:ascii="Times New Roman" w:eastAsia="Times New Roman" w:hAnsi="Times New Roman" w:cs="Times New Roman"/>
                <w:b/>
                <w:sz w:val="24"/>
                <w:szCs w:val="24"/>
                <w:lang w:eastAsia="ru-RU"/>
              </w:rPr>
            </w:pPr>
            <w:r w:rsidRPr="00A7390B">
              <w:rPr>
                <w:rFonts w:ascii="Times New Roman" w:eastAsia="Times New Roman" w:hAnsi="Times New Roman" w:cs="Times New Roman"/>
                <w:b/>
                <w:sz w:val="24"/>
                <w:szCs w:val="24"/>
                <w:lang w:eastAsia="ru-RU"/>
              </w:rPr>
              <w:lastRenderedPageBreak/>
              <w:t>Наименование и краткое содержание разделов и тем дисциплины,</w:t>
            </w:r>
          </w:p>
          <w:p w:rsidR="00A7390B" w:rsidRPr="00A7390B" w:rsidRDefault="00A7390B" w:rsidP="00A7390B">
            <w:pPr>
              <w:spacing w:after="0" w:line="240" w:lineRule="auto"/>
              <w:rPr>
                <w:rFonts w:ascii="Calibri" w:eastAsia="Times New Roman" w:hAnsi="Calibri" w:cs="Times New Roman"/>
                <w:b/>
                <w:sz w:val="24"/>
                <w:szCs w:val="24"/>
                <w:lang w:eastAsia="ru-RU"/>
              </w:rPr>
            </w:pPr>
            <w:r w:rsidRPr="00A7390B">
              <w:rPr>
                <w:rFonts w:ascii="Calibri" w:eastAsia="Times New Roman" w:hAnsi="Calibri" w:cs="Times New Roman"/>
                <w:b/>
                <w:sz w:val="24"/>
                <w:szCs w:val="24"/>
                <w:lang w:eastAsia="ru-RU"/>
              </w:rPr>
              <w:t xml:space="preserve">форма промежуточной аттестации по дисциплине </w:t>
            </w:r>
          </w:p>
        </w:tc>
        <w:tc>
          <w:tcPr>
            <w:tcW w:w="482" w:type="pct"/>
            <w:vMerge w:val="restart"/>
            <w:tcBorders>
              <w:top w:val="single" w:sz="4" w:space="0" w:color="auto"/>
              <w:left w:val="single" w:sz="4" w:space="0" w:color="auto"/>
              <w:right w:val="single" w:sz="4" w:space="0" w:color="auto"/>
            </w:tcBorders>
            <w:shd w:val="clear" w:color="auto" w:fill="auto"/>
            <w:textDirection w:val="btLr"/>
          </w:tcPr>
          <w:p w:rsidR="00A7390B" w:rsidRPr="00A7390B" w:rsidRDefault="00A7390B" w:rsidP="00A7390B">
            <w:pPr>
              <w:tabs>
                <w:tab w:val="num" w:pos="-332"/>
              </w:tabs>
              <w:spacing w:after="0" w:line="240" w:lineRule="auto"/>
              <w:ind w:left="-102" w:right="-108"/>
              <w:jc w:val="center"/>
              <w:rPr>
                <w:rFonts w:ascii="Times New Roman" w:eastAsia="Times New Roman" w:hAnsi="Times New Roman" w:cs="Times New Roman"/>
                <w:sz w:val="24"/>
                <w:szCs w:val="24"/>
                <w:lang w:eastAsia="ru-RU"/>
              </w:rPr>
            </w:pPr>
            <w:r w:rsidRPr="00A7390B">
              <w:rPr>
                <w:rFonts w:ascii="Times New Roman" w:eastAsia="Times New Roman" w:hAnsi="Times New Roman" w:cs="Times New Roman"/>
                <w:b/>
                <w:sz w:val="24"/>
                <w:szCs w:val="24"/>
                <w:lang w:eastAsia="ru-RU"/>
              </w:rPr>
              <w:t>Всего (часы)</w:t>
            </w:r>
          </w:p>
        </w:tc>
        <w:tc>
          <w:tcPr>
            <w:tcW w:w="2401" w:type="pct"/>
            <w:gridSpan w:val="5"/>
            <w:tcBorders>
              <w:left w:val="single" w:sz="4" w:space="0" w:color="auto"/>
            </w:tcBorders>
            <w:shd w:val="clear" w:color="auto" w:fill="auto"/>
          </w:tcPr>
          <w:p w:rsidR="00A7390B" w:rsidRPr="00A7390B" w:rsidRDefault="00A7390B" w:rsidP="00A7390B">
            <w:pPr>
              <w:tabs>
                <w:tab w:val="num" w:pos="-332"/>
              </w:tabs>
              <w:spacing w:after="0" w:line="240" w:lineRule="auto"/>
              <w:ind w:left="-102" w:right="-108"/>
              <w:jc w:val="center"/>
              <w:rPr>
                <w:rFonts w:ascii="Times New Roman" w:eastAsia="Times New Roman" w:hAnsi="Times New Roman" w:cs="Times New Roman"/>
                <w:b/>
                <w:sz w:val="24"/>
                <w:szCs w:val="24"/>
                <w:lang w:eastAsia="ru-RU"/>
              </w:rPr>
            </w:pPr>
            <w:r w:rsidRPr="00A7390B">
              <w:rPr>
                <w:rFonts w:ascii="Times New Roman" w:eastAsia="Times New Roman" w:hAnsi="Times New Roman" w:cs="Times New Roman"/>
                <w:b/>
                <w:sz w:val="24"/>
                <w:szCs w:val="24"/>
                <w:lang w:eastAsia="ru-RU"/>
              </w:rPr>
              <w:t>В том числе</w:t>
            </w:r>
          </w:p>
        </w:tc>
      </w:tr>
      <w:tr w:rsidR="00A7390B" w:rsidRPr="00A7390B" w:rsidTr="00A7390B">
        <w:trPr>
          <w:trHeight w:val="202"/>
        </w:trPr>
        <w:tc>
          <w:tcPr>
            <w:tcW w:w="2117" w:type="pct"/>
            <w:vMerge/>
            <w:tcBorders>
              <w:right w:val="single" w:sz="4" w:space="0" w:color="auto"/>
            </w:tcBorders>
            <w:shd w:val="clear" w:color="auto" w:fill="auto"/>
          </w:tcPr>
          <w:p w:rsidR="00A7390B" w:rsidRPr="00A7390B" w:rsidRDefault="00A7390B" w:rsidP="00A7390B">
            <w:pPr>
              <w:spacing w:after="0" w:line="240" w:lineRule="auto"/>
              <w:rPr>
                <w:rFonts w:ascii="Calibri" w:eastAsia="Times New Roman" w:hAnsi="Calibri" w:cs="Times New Roman"/>
                <w:sz w:val="24"/>
                <w:szCs w:val="24"/>
                <w:lang w:eastAsia="ru-RU"/>
              </w:rPr>
            </w:pPr>
          </w:p>
        </w:tc>
        <w:tc>
          <w:tcPr>
            <w:tcW w:w="482" w:type="pct"/>
            <w:vMerge/>
            <w:tcBorders>
              <w:left w:val="single" w:sz="4" w:space="0" w:color="auto"/>
              <w:right w:val="single" w:sz="4" w:space="0" w:color="auto"/>
            </w:tcBorders>
            <w:shd w:val="clear" w:color="auto" w:fill="auto"/>
          </w:tcPr>
          <w:p w:rsidR="00A7390B" w:rsidRPr="00A7390B" w:rsidRDefault="00A7390B" w:rsidP="00A7390B">
            <w:pPr>
              <w:tabs>
                <w:tab w:val="num" w:pos="-332"/>
              </w:tabs>
              <w:spacing w:after="0" w:line="240" w:lineRule="auto"/>
              <w:ind w:left="-102" w:right="-108"/>
              <w:jc w:val="center"/>
              <w:rPr>
                <w:rFonts w:ascii="Times New Roman" w:eastAsia="Times New Roman" w:hAnsi="Times New Roman" w:cs="Times New Roman"/>
                <w:sz w:val="24"/>
                <w:szCs w:val="24"/>
                <w:lang w:eastAsia="ru-RU"/>
              </w:rPr>
            </w:pPr>
          </w:p>
        </w:tc>
        <w:tc>
          <w:tcPr>
            <w:tcW w:w="1931" w:type="pct"/>
            <w:gridSpan w:val="4"/>
            <w:tcBorders>
              <w:left w:val="single" w:sz="4" w:space="0" w:color="auto"/>
            </w:tcBorders>
            <w:shd w:val="clear" w:color="auto" w:fill="auto"/>
          </w:tcPr>
          <w:p w:rsidR="00A7390B" w:rsidRPr="00A7390B" w:rsidRDefault="00A7390B" w:rsidP="00A7390B">
            <w:pPr>
              <w:tabs>
                <w:tab w:val="num" w:pos="-332"/>
              </w:tabs>
              <w:spacing w:after="0" w:line="240" w:lineRule="auto"/>
              <w:jc w:val="center"/>
              <w:rPr>
                <w:rFonts w:ascii="Times New Roman" w:eastAsia="Times New Roman" w:hAnsi="Times New Roman" w:cs="Times New Roman"/>
                <w:sz w:val="24"/>
                <w:szCs w:val="24"/>
                <w:lang w:eastAsia="ru-RU"/>
              </w:rPr>
            </w:pPr>
            <w:r w:rsidRPr="00A7390B">
              <w:rPr>
                <w:rFonts w:ascii="Times New Roman" w:eastAsia="Times New Roman" w:hAnsi="Times New Roman" w:cs="Times New Roman"/>
                <w:b/>
                <w:sz w:val="24"/>
                <w:szCs w:val="24"/>
                <w:lang w:eastAsia="ru-RU"/>
              </w:rPr>
              <w:t>Контактная работа (работа во взаимодействии с преподавателем), часы из них</w:t>
            </w:r>
          </w:p>
        </w:tc>
        <w:tc>
          <w:tcPr>
            <w:tcW w:w="470" w:type="pct"/>
            <w:vMerge w:val="restart"/>
            <w:shd w:val="clear" w:color="auto" w:fill="auto"/>
            <w:textDirection w:val="btLr"/>
            <w:vAlign w:val="center"/>
          </w:tcPr>
          <w:p w:rsidR="00A7390B" w:rsidRPr="00A7390B" w:rsidRDefault="00A7390B" w:rsidP="00A7390B">
            <w:pPr>
              <w:tabs>
                <w:tab w:val="num" w:pos="-332"/>
              </w:tabs>
              <w:spacing w:after="0" w:line="240" w:lineRule="auto"/>
              <w:ind w:left="-102" w:right="-108"/>
              <w:jc w:val="center"/>
              <w:rPr>
                <w:rFonts w:ascii="Times New Roman" w:eastAsia="Times New Roman" w:hAnsi="Times New Roman" w:cs="Times New Roman"/>
                <w:b/>
                <w:sz w:val="24"/>
                <w:szCs w:val="24"/>
                <w:lang w:eastAsia="ru-RU"/>
              </w:rPr>
            </w:pPr>
            <w:r w:rsidRPr="00A7390B">
              <w:rPr>
                <w:rFonts w:ascii="Times New Roman" w:eastAsia="Times New Roman" w:hAnsi="Times New Roman" w:cs="Times New Roman"/>
                <w:b/>
                <w:sz w:val="24"/>
                <w:szCs w:val="24"/>
                <w:lang w:eastAsia="ru-RU"/>
              </w:rPr>
              <w:t>Самостоятельная работа обучающегося, часы</w:t>
            </w:r>
          </w:p>
          <w:p w:rsidR="00A7390B" w:rsidRPr="00A7390B" w:rsidRDefault="00A7390B" w:rsidP="00A7390B">
            <w:pPr>
              <w:tabs>
                <w:tab w:val="num" w:pos="-332"/>
              </w:tabs>
              <w:spacing w:after="0" w:line="240" w:lineRule="auto"/>
              <w:ind w:left="-102" w:right="-108" w:firstLine="709"/>
              <w:jc w:val="center"/>
              <w:rPr>
                <w:rFonts w:ascii="Times New Roman" w:eastAsia="Times New Roman" w:hAnsi="Times New Roman" w:cs="Times New Roman"/>
                <w:b/>
                <w:sz w:val="24"/>
                <w:szCs w:val="24"/>
                <w:lang w:eastAsia="ru-RU"/>
              </w:rPr>
            </w:pPr>
          </w:p>
        </w:tc>
      </w:tr>
      <w:tr w:rsidR="00A7390B" w:rsidRPr="00A7390B" w:rsidTr="00A7390B">
        <w:trPr>
          <w:cantSplit/>
          <w:trHeight w:val="1990"/>
        </w:trPr>
        <w:tc>
          <w:tcPr>
            <w:tcW w:w="2117" w:type="pct"/>
            <w:vMerge/>
            <w:tcBorders>
              <w:right w:val="single" w:sz="4" w:space="0" w:color="auto"/>
            </w:tcBorders>
            <w:shd w:val="clear" w:color="auto" w:fill="auto"/>
          </w:tcPr>
          <w:p w:rsidR="00A7390B" w:rsidRPr="00A7390B" w:rsidRDefault="00A7390B" w:rsidP="00A7390B">
            <w:pPr>
              <w:spacing w:after="0" w:line="240" w:lineRule="auto"/>
              <w:rPr>
                <w:rFonts w:ascii="Calibri" w:eastAsia="Times New Roman" w:hAnsi="Calibri" w:cs="Times New Roman"/>
                <w:sz w:val="24"/>
                <w:szCs w:val="24"/>
                <w:lang w:eastAsia="ru-RU"/>
              </w:rPr>
            </w:pPr>
          </w:p>
        </w:tc>
        <w:tc>
          <w:tcPr>
            <w:tcW w:w="482" w:type="pct"/>
            <w:vMerge/>
            <w:tcBorders>
              <w:left w:val="single" w:sz="4" w:space="0" w:color="auto"/>
              <w:bottom w:val="single" w:sz="4" w:space="0" w:color="auto"/>
              <w:right w:val="single" w:sz="4" w:space="0" w:color="auto"/>
            </w:tcBorders>
            <w:shd w:val="clear" w:color="auto" w:fill="auto"/>
          </w:tcPr>
          <w:p w:rsidR="00A7390B" w:rsidRPr="00A7390B" w:rsidRDefault="00A7390B" w:rsidP="00A7390B">
            <w:pPr>
              <w:tabs>
                <w:tab w:val="num" w:pos="-332"/>
              </w:tabs>
              <w:spacing w:after="0" w:line="240" w:lineRule="auto"/>
              <w:ind w:left="-102" w:right="-108"/>
              <w:jc w:val="center"/>
              <w:rPr>
                <w:rFonts w:ascii="Times New Roman" w:eastAsia="Times New Roman" w:hAnsi="Times New Roman" w:cs="Times New Roman"/>
                <w:sz w:val="24"/>
                <w:szCs w:val="24"/>
                <w:lang w:eastAsia="ru-RU"/>
              </w:rPr>
            </w:pPr>
          </w:p>
        </w:tc>
        <w:tc>
          <w:tcPr>
            <w:tcW w:w="481" w:type="pct"/>
            <w:tcBorders>
              <w:left w:val="single" w:sz="4" w:space="0" w:color="auto"/>
            </w:tcBorders>
            <w:shd w:val="clear" w:color="auto" w:fill="auto"/>
            <w:textDirection w:val="btLr"/>
            <w:vAlign w:val="center"/>
          </w:tcPr>
          <w:p w:rsidR="00A7390B" w:rsidRPr="00A7390B" w:rsidRDefault="00A7390B" w:rsidP="00A7390B">
            <w:pPr>
              <w:tabs>
                <w:tab w:val="num" w:pos="-332"/>
              </w:tabs>
              <w:spacing w:after="0" w:line="216" w:lineRule="auto"/>
              <w:ind w:left="-102" w:right="-108"/>
              <w:jc w:val="center"/>
              <w:rPr>
                <w:rFonts w:ascii="Times New Roman" w:eastAsia="Times New Roman" w:hAnsi="Times New Roman" w:cs="Times New Roman"/>
                <w:b/>
                <w:sz w:val="24"/>
                <w:szCs w:val="24"/>
                <w:lang w:val="en-US" w:eastAsia="ru-RU"/>
              </w:rPr>
            </w:pPr>
            <w:r w:rsidRPr="00A7390B">
              <w:rPr>
                <w:rFonts w:ascii="Times New Roman" w:eastAsia="Times New Roman" w:hAnsi="Times New Roman" w:cs="Times New Roman"/>
                <w:b/>
                <w:sz w:val="24"/>
                <w:szCs w:val="24"/>
                <w:lang w:eastAsia="ru-RU"/>
              </w:rPr>
              <w:t xml:space="preserve">Занятия </w:t>
            </w:r>
          </w:p>
          <w:p w:rsidR="00A7390B" w:rsidRPr="00A7390B" w:rsidRDefault="00A7390B" w:rsidP="00A7390B">
            <w:pPr>
              <w:tabs>
                <w:tab w:val="num" w:pos="-332"/>
              </w:tabs>
              <w:spacing w:after="0" w:line="216" w:lineRule="auto"/>
              <w:ind w:left="-102" w:right="-108"/>
              <w:jc w:val="center"/>
              <w:rPr>
                <w:rFonts w:ascii="Times New Roman" w:eastAsia="Times New Roman" w:hAnsi="Times New Roman" w:cs="Times New Roman"/>
                <w:b/>
                <w:sz w:val="24"/>
                <w:szCs w:val="24"/>
                <w:lang w:val="en-US" w:eastAsia="ru-RU"/>
              </w:rPr>
            </w:pPr>
            <w:r w:rsidRPr="00A7390B">
              <w:rPr>
                <w:rFonts w:ascii="Times New Roman" w:eastAsia="Times New Roman" w:hAnsi="Times New Roman" w:cs="Times New Roman"/>
                <w:b/>
                <w:sz w:val="24"/>
                <w:szCs w:val="24"/>
                <w:lang w:eastAsia="ru-RU"/>
              </w:rPr>
              <w:t xml:space="preserve">лекционного </w:t>
            </w:r>
          </w:p>
          <w:p w:rsidR="00A7390B" w:rsidRPr="00A7390B" w:rsidRDefault="00A7390B" w:rsidP="00A7390B">
            <w:pPr>
              <w:tabs>
                <w:tab w:val="num" w:pos="-332"/>
              </w:tabs>
              <w:spacing w:after="0" w:line="216" w:lineRule="auto"/>
              <w:ind w:left="-102" w:right="-108"/>
              <w:jc w:val="center"/>
              <w:rPr>
                <w:rFonts w:ascii="Times New Roman" w:eastAsia="Times New Roman" w:hAnsi="Times New Roman" w:cs="Times New Roman"/>
                <w:sz w:val="24"/>
                <w:szCs w:val="24"/>
                <w:lang w:eastAsia="ru-RU"/>
              </w:rPr>
            </w:pPr>
            <w:r w:rsidRPr="00A7390B">
              <w:rPr>
                <w:rFonts w:ascii="Times New Roman" w:eastAsia="Times New Roman" w:hAnsi="Times New Roman" w:cs="Times New Roman"/>
                <w:b/>
                <w:sz w:val="24"/>
                <w:szCs w:val="24"/>
                <w:lang w:eastAsia="ru-RU"/>
              </w:rPr>
              <w:t>типа</w:t>
            </w:r>
          </w:p>
        </w:tc>
        <w:tc>
          <w:tcPr>
            <w:tcW w:w="483" w:type="pct"/>
            <w:shd w:val="clear" w:color="auto" w:fill="auto"/>
            <w:textDirection w:val="btLr"/>
            <w:vAlign w:val="center"/>
          </w:tcPr>
          <w:p w:rsidR="00A7390B" w:rsidRPr="00A7390B" w:rsidRDefault="00A7390B" w:rsidP="00A7390B">
            <w:pPr>
              <w:tabs>
                <w:tab w:val="num" w:pos="-332"/>
              </w:tabs>
              <w:spacing w:after="0" w:line="216" w:lineRule="auto"/>
              <w:ind w:left="-102" w:right="-108"/>
              <w:jc w:val="center"/>
              <w:rPr>
                <w:rFonts w:ascii="Times New Roman" w:eastAsia="Times New Roman" w:hAnsi="Times New Roman" w:cs="Times New Roman"/>
                <w:b/>
                <w:sz w:val="24"/>
                <w:szCs w:val="24"/>
                <w:lang w:val="en-US" w:eastAsia="ru-RU"/>
              </w:rPr>
            </w:pPr>
            <w:r w:rsidRPr="00A7390B">
              <w:rPr>
                <w:rFonts w:ascii="Times New Roman" w:eastAsia="Times New Roman" w:hAnsi="Times New Roman" w:cs="Times New Roman"/>
                <w:b/>
                <w:sz w:val="24"/>
                <w:szCs w:val="24"/>
                <w:lang w:eastAsia="ru-RU"/>
              </w:rPr>
              <w:t xml:space="preserve">Занятия </w:t>
            </w:r>
          </w:p>
          <w:p w:rsidR="00A7390B" w:rsidRPr="00A7390B" w:rsidRDefault="00A7390B" w:rsidP="00A7390B">
            <w:pPr>
              <w:tabs>
                <w:tab w:val="num" w:pos="-332"/>
              </w:tabs>
              <w:spacing w:after="0" w:line="216" w:lineRule="auto"/>
              <w:ind w:left="-102" w:right="-108"/>
              <w:jc w:val="center"/>
              <w:rPr>
                <w:rFonts w:ascii="Times New Roman" w:eastAsia="Times New Roman" w:hAnsi="Times New Roman" w:cs="Times New Roman"/>
                <w:b/>
                <w:sz w:val="24"/>
                <w:szCs w:val="24"/>
                <w:lang w:val="en-US" w:eastAsia="ru-RU"/>
              </w:rPr>
            </w:pPr>
            <w:r w:rsidRPr="00A7390B">
              <w:rPr>
                <w:rFonts w:ascii="Times New Roman" w:eastAsia="Times New Roman" w:hAnsi="Times New Roman" w:cs="Times New Roman"/>
                <w:b/>
                <w:sz w:val="24"/>
                <w:szCs w:val="24"/>
                <w:lang w:eastAsia="ru-RU"/>
              </w:rPr>
              <w:t xml:space="preserve">семинарского </w:t>
            </w:r>
          </w:p>
          <w:p w:rsidR="00A7390B" w:rsidRPr="00A7390B" w:rsidRDefault="00A7390B" w:rsidP="00A7390B">
            <w:pPr>
              <w:tabs>
                <w:tab w:val="num" w:pos="-332"/>
              </w:tabs>
              <w:spacing w:after="0" w:line="216" w:lineRule="auto"/>
              <w:ind w:left="-102" w:right="-108"/>
              <w:jc w:val="center"/>
              <w:rPr>
                <w:rFonts w:ascii="Times New Roman" w:eastAsia="Times New Roman" w:hAnsi="Times New Roman" w:cs="Times New Roman"/>
                <w:sz w:val="24"/>
                <w:szCs w:val="24"/>
                <w:lang w:eastAsia="ru-RU"/>
              </w:rPr>
            </w:pPr>
            <w:r w:rsidRPr="00A7390B">
              <w:rPr>
                <w:rFonts w:ascii="Times New Roman" w:eastAsia="Times New Roman" w:hAnsi="Times New Roman" w:cs="Times New Roman"/>
                <w:b/>
                <w:sz w:val="24"/>
                <w:szCs w:val="24"/>
                <w:lang w:eastAsia="ru-RU"/>
              </w:rPr>
              <w:t>типа</w:t>
            </w:r>
          </w:p>
        </w:tc>
        <w:tc>
          <w:tcPr>
            <w:tcW w:w="483" w:type="pct"/>
            <w:shd w:val="clear" w:color="auto" w:fill="auto"/>
            <w:textDirection w:val="btLr"/>
            <w:vAlign w:val="center"/>
          </w:tcPr>
          <w:p w:rsidR="00A7390B" w:rsidRPr="00A7390B" w:rsidRDefault="00A7390B" w:rsidP="00A7390B">
            <w:pPr>
              <w:tabs>
                <w:tab w:val="num" w:pos="-332"/>
              </w:tabs>
              <w:spacing w:after="0" w:line="216" w:lineRule="auto"/>
              <w:ind w:left="-102" w:right="-108"/>
              <w:jc w:val="center"/>
              <w:rPr>
                <w:rFonts w:ascii="Times New Roman" w:eastAsia="Times New Roman" w:hAnsi="Times New Roman" w:cs="Times New Roman"/>
                <w:b/>
                <w:sz w:val="24"/>
                <w:szCs w:val="24"/>
                <w:lang w:val="en-US" w:eastAsia="ru-RU"/>
              </w:rPr>
            </w:pPr>
            <w:r w:rsidRPr="00A7390B">
              <w:rPr>
                <w:rFonts w:ascii="Times New Roman" w:eastAsia="Times New Roman" w:hAnsi="Times New Roman" w:cs="Times New Roman"/>
                <w:b/>
                <w:sz w:val="24"/>
                <w:szCs w:val="24"/>
                <w:lang w:eastAsia="ru-RU"/>
              </w:rPr>
              <w:t xml:space="preserve">Занятия </w:t>
            </w:r>
          </w:p>
          <w:p w:rsidR="00A7390B" w:rsidRPr="00A7390B" w:rsidRDefault="00A7390B" w:rsidP="00A7390B">
            <w:pPr>
              <w:tabs>
                <w:tab w:val="num" w:pos="-332"/>
              </w:tabs>
              <w:spacing w:after="0" w:line="216" w:lineRule="auto"/>
              <w:ind w:left="-102" w:right="-108"/>
              <w:jc w:val="center"/>
              <w:rPr>
                <w:rFonts w:ascii="Times New Roman" w:eastAsia="Times New Roman" w:hAnsi="Times New Roman" w:cs="Times New Roman"/>
                <w:b/>
                <w:sz w:val="24"/>
                <w:szCs w:val="24"/>
                <w:lang w:val="en-US" w:eastAsia="ru-RU"/>
              </w:rPr>
            </w:pPr>
            <w:r w:rsidRPr="00A7390B">
              <w:rPr>
                <w:rFonts w:ascii="Times New Roman" w:eastAsia="Times New Roman" w:hAnsi="Times New Roman" w:cs="Times New Roman"/>
                <w:b/>
                <w:sz w:val="24"/>
                <w:szCs w:val="24"/>
                <w:lang w:eastAsia="ru-RU"/>
              </w:rPr>
              <w:t xml:space="preserve">лабораторного </w:t>
            </w:r>
          </w:p>
          <w:p w:rsidR="00A7390B" w:rsidRPr="00A7390B" w:rsidRDefault="00A7390B" w:rsidP="00A7390B">
            <w:pPr>
              <w:tabs>
                <w:tab w:val="num" w:pos="-332"/>
              </w:tabs>
              <w:spacing w:after="0" w:line="216" w:lineRule="auto"/>
              <w:ind w:left="-102" w:right="-108"/>
              <w:jc w:val="center"/>
              <w:rPr>
                <w:rFonts w:ascii="Times New Roman" w:eastAsia="Times New Roman" w:hAnsi="Times New Roman" w:cs="Times New Roman"/>
                <w:sz w:val="24"/>
                <w:szCs w:val="24"/>
                <w:lang w:eastAsia="ru-RU"/>
              </w:rPr>
            </w:pPr>
            <w:r w:rsidRPr="00A7390B">
              <w:rPr>
                <w:rFonts w:ascii="Times New Roman" w:eastAsia="Times New Roman" w:hAnsi="Times New Roman" w:cs="Times New Roman"/>
                <w:b/>
                <w:sz w:val="24"/>
                <w:szCs w:val="24"/>
                <w:lang w:eastAsia="ru-RU"/>
              </w:rPr>
              <w:t>типа</w:t>
            </w:r>
          </w:p>
        </w:tc>
        <w:tc>
          <w:tcPr>
            <w:tcW w:w="485" w:type="pct"/>
            <w:shd w:val="clear" w:color="auto" w:fill="auto"/>
            <w:textDirection w:val="btLr"/>
            <w:vAlign w:val="center"/>
          </w:tcPr>
          <w:p w:rsidR="00A7390B" w:rsidRPr="00A7390B" w:rsidRDefault="00A7390B" w:rsidP="00A7390B">
            <w:pPr>
              <w:tabs>
                <w:tab w:val="num" w:pos="-332"/>
              </w:tabs>
              <w:spacing w:after="0" w:line="216" w:lineRule="auto"/>
              <w:ind w:left="-102" w:right="-108"/>
              <w:jc w:val="center"/>
              <w:rPr>
                <w:rFonts w:ascii="Times New Roman" w:eastAsia="Times New Roman" w:hAnsi="Times New Roman" w:cs="Times New Roman"/>
                <w:sz w:val="24"/>
                <w:szCs w:val="24"/>
                <w:lang w:eastAsia="ru-RU"/>
              </w:rPr>
            </w:pPr>
            <w:r w:rsidRPr="00A7390B">
              <w:rPr>
                <w:rFonts w:ascii="Times New Roman" w:eastAsia="Times New Roman" w:hAnsi="Times New Roman" w:cs="Times New Roman"/>
                <w:b/>
                <w:sz w:val="24"/>
                <w:szCs w:val="24"/>
                <w:lang w:eastAsia="ru-RU"/>
              </w:rPr>
              <w:t>Всего</w:t>
            </w:r>
          </w:p>
        </w:tc>
        <w:tc>
          <w:tcPr>
            <w:tcW w:w="470" w:type="pct"/>
            <w:vMerge/>
            <w:shd w:val="clear" w:color="auto" w:fill="auto"/>
            <w:textDirection w:val="btLr"/>
          </w:tcPr>
          <w:p w:rsidR="00A7390B" w:rsidRPr="00A7390B" w:rsidRDefault="00A7390B" w:rsidP="00A7390B">
            <w:pPr>
              <w:tabs>
                <w:tab w:val="num" w:pos="-332"/>
              </w:tabs>
              <w:spacing w:after="0" w:line="240" w:lineRule="auto"/>
              <w:ind w:left="-102" w:right="-108"/>
              <w:jc w:val="center"/>
              <w:rPr>
                <w:rFonts w:ascii="Times New Roman" w:eastAsia="Times New Roman" w:hAnsi="Times New Roman" w:cs="Times New Roman"/>
                <w:sz w:val="24"/>
                <w:szCs w:val="24"/>
                <w:lang w:eastAsia="ru-RU"/>
              </w:rPr>
            </w:pPr>
          </w:p>
        </w:tc>
      </w:tr>
      <w:tr w:rsidR="00A7390B" w:rsidRPr="00A7390B" w:rsidTr="00A7390B">
        <w:trPr>
          <w:trHeight w:val="242"/>
        </w:trPr>
        <w:tc>
          <w:tcPr>
            <w:tcW w:w="2117" w:type="pct"/>
            <w:vMerge/>
            <w:tcBorders>
              <w:right w:val="single" w:sz="4" w:space="0" w:color="auto"/>
            </w:tcBorders>
            <w:shd w:val="clear" w:color="auto" w:fill="auto"/>
          </w:tcPr>
          <w:p w:rsidR="00A7390B" w:rsidRPr="00A7390B" w:rsidRDefault="00A7390B" w:rsidP="00A7390B">
            <w:pPr>
              <w:spacing w:after="0" w:line="240" w:lineRule="auto"/>
              <w:rPr>
                <w:rFonts w:ascii="Calibri" w:eastAsia="Times New Roman" w:hAnsi="Calibri" w:cs="Times New Roman"/>
                <w:sz w:val="24"/>
                <w:szCs w:val="24"/>
                <w:lang w:eastAsia="ru-RU"/>
              </w:rPr>
            </w:pPr>
          </w:p>
        </w:tc>
        <w:tc>
          <w:tcPr>
            <w:tcW w:w="2883" w:type="pct"/>
            <w:gridSpan w:val="6"/>
            <w:tcBorders>
              <w:top w:val="single" w:sz="4" w:space="0" w:color="auto"/>
              <w:left w:val="single" w:sz="4" w:space="0" w:color="auto"/>
              <w:bottom w:val="single" w:sz="4" w:space="0" w:color="000000"/>
            </w:tcBorders>
            <w:shd w:val="clear" w:color="auto" w:fill="FFFFFF"/>
          </w:tcPr>
          <w:p w:rsidR="00A7390B" w:rsidRPr="00A7390B" w:rsidRDefault="00A7390B" w:rsidP="00A7390B">
            <w:pPr>
              <w:tabs>
                <w:tab w:val="num" w:pos="822"/>
              </w:tabs>
              <w:spacing w:before="100" w:beforeAutospacing="1"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A7390B">
              <w:rPr>
                <w:rFonts w:ascii="Times New Roman" w:eastAsia="Calibri" w:hAnsi="Times New Roman" w:cs="Times New Roman"/>
                <w:sz w:val="24"/>
                <w:szCs w:val="24"/>
              </w:rPr>
              <w:t xml:space="preserve"> семестр очное</w:t>
            </w:r>
          </w:p>
        </w:tc>
      </w:tr>
      <w:tr w:rsidR="00A7390B" w:rsidRPr="00A7390B" w:rsidTr="006E2CD0">
        <w:trPr>
          <w:trHeight w:val="202"/>
        </w:trPr>
        <w:tc>
          <w:tcPr>
            <w:tcW w:w="2117" w:type="pct"/>
            <w:tcBorders>
              <w:left w:val="single" w:sz="4" w:space="0" w:color="000000"/>
              <w:bottom w:val="single" w:sz="4" w:space="0" w:color="000000"/>
            </w:tcBorders>
            <w:shd w:val="clear" w:color="auto" w:fill="auto"/>
          </w:tcPr>
          <w:p w:rsidR="00A7390B" w:rsidRPr="00EE730A" w:rsidRDefault="00A7390B" w:rsidP="00A7390B">
            <w:pPr>
              <w:widowControl w:val="0"/>
              <w:tabs>
                <w:tab w:val="left" w:pos="39"/>
                <w:tab w:val="left" w:pos="822"/>
              </w:tabs>
              <w:spacing w:after="0" w:line="240" w:lineRule="auto"/>
              <w:rPr>
                <w:rFonts w:ascii="Times New Roman" w:eastAsia="Times New Roman" w:hAnsi="Times New Roman" w:cs="Times New Roman"/>
                <w:lang w:eastAsia="ru-RU"/>
              </w:rPr>
            </w:pPr>
            <w:r w:rsidRPr="00EE730A">
              <w:rPr>
                <w:rFonts w:ascii="Times New Roman" w:eastAsia="Times New Roman" w:hAnsi="Times New Roman" w:cs="Times New Roman"/>
                <w:lang w:eastAsia="ru-RU"/>
              </w:rPr>
              <w:t xml:space="preserve">Тема 1. Экономическая теория как наука: предмет и метод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A7390B" w:rsidRPr="00A7390B" w:rsidRDefault="00A7390B" w:rsidP="00A7390B">
            <w:pPr>
              <w:tabs>
                <w:tab w:val="num" w:pos="822"/>
              </w:tabs>
              <w:spacing w:after="0" w:line="240" w:lineRule="auto"/>
              <w:jc w:val="both"/>
              <w:rPr>
                <w:rFonts w:ascii="Times New Roman" w:eastAsia="Times New Roman" w:hAnsi="Times New Roman" w:cs="Times New Roman"/>
                <w:sz w:val="24"/>
                <w:szCs w:val="24"/>
                <w:lang w:eastAsia="ru-RU"/>
              </w:rPr>
            </w:pPr>
            <w:r w:rsidRPr="00A7390B">
              <w:rPr>
                <w:rFonts w:ascii="Times New Roman" w:eastAsia="Times New Roman" w:hAnsi="Times New Roman" w:cs="Times New Roman"/>
                <w:sz w:val="24"/>
                <w:szCs w:val="24"/>
                <w:lang w:eastAsia="ru-RU"/>
              </w:rPr>
              <w:t>8</w:t>
            </w:r>
          </w:p>
        </w:tc>
        <w:tc>
          <w:tcPr>
            <w:tcW w:w="481" w:type="pct"/>
            <w:tcBorders>
              <w:left w:val="single" w:sz="4" w:space="0" w:color="000000"/>
              <w:bottom w:val="single" w:sz="4" w:space="0" w:color="000000"/>
            </w:tcBorders>
            <w:shd w:val="clear" w:color="auto" w:fill="auto"/>
            <w:vAlign w:val="center"/>
          </w:tcPr>
          <w:p w:rsidR="00A7390B" w:rsidRPr="006E2CD0" w:rsidRDefault="00A7390B" w:rsidP="00A7390B">
            <w:pPr>
              <w:widowControl w:val="0"/>
              <w:tabs>
                <w:tab w:val="left" w:pos="822"/>
              </w:tabs>
              <w:snapToGrid w:val="0"/>
              <w:spacing w:after="0" w:line="240" w:lineRule="auto"/>
              <w:jc w:val="center"/>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2</w:t>
            </w:r>
          </w:p>
        </w:tc>
        <w:tc>
          <w:tcPr>
            <w:tcW w:w="483" w:type="pct"/>
            <w:tcBorders>
              <w:left w:val="single" w:sz="4" w:space="0" w:color="000000"/>
              <w:bottom w:val="single" w:sz="4" w:space="0" w:color="000000"/>
            </w:tcBorders>
            <w:shd w:val="clear" w:color="auto" w:fill="auto"/>
            <w:vAlign w:val="center"/>
          </w:tcPr>
          <w:p w:rsidR="00A7390B" w:rsidRPr="006E2CD0" w:rsidRDefault="00A7390B" w:rsidP="00A7390B">
            <w:pPr>
              <w:widowControl w:val="0"/>
              <w:tabs>
                <w:tab w:val="left" w:pos="822"/>
              </w:tabs>
              <w:snapToGrid w:val="0"/>
              <w:spacing w:after="0" w:line="240" w:lineRule="auto"/>
              <w:jc w:val="center"/>
              <w:rPr>
                <w:rFonts w:ascii="Times New Roman" w:eastAsia="Times New Roman" w:hAnsi="Times New Roman" w:cs="Times New Roman"/>
                <w:sz w:val="24"/>
                <w:szCs w:val="24"/>
                <w:lang w:eastAsia="ru-RU"/>
              </w:rPr>
            </w:pPr>
          </w:p>
        </w:tc>
        <w:tc>
          <w:tcPr>
            <w:tcW w:w="483" w:type="pct"/>
            <w:shd w:val="clear" w:color="auto" w:fill="FFFFFF"/>
            <w:vAlign w:val="center"/>
          </w:tcPr>
          <w:p w:rsidR="00A7390B" w:rsidRPr="00A7390B" w:rsidRDefault="00A7390B" w:rsidP="00A7390B">
            <w:pPr>
              <w:tabs>
                <w:tab w:val="num" w:pos="-332"/>
              </w:tabs>
              <w:spacing w:after="0" w:line="240" w:lineRule="auto"/>
              <w:ind w:left="-102" w:right="-108"/>
              <w:jc w:val="center"/>
              <w:rPr>
                <w:rFonts w:ascii="Times New Roman" w:eastAsia="Times New Roman" w:hAnsi="Times New Roman" w:cs="Times New Roman"/>
                <w:sz w:val="24"/>
                <w:szCs w:val="24"/>
                <w:highlight w:val="green"/>
                <w:lang w:eastAsia="ru-RU"/>
              </w:rPr>
            </w:pPr>
          </w:p>
        </w:tc>
        <w:tc>
          <w:tcPr>
            <w:tcW w:w="485" w:type="pct"/>
            <w:shd w:val="clear" w:color="auto" w:fill="auto"/>
            <w:vAlign w:val="center"/>
          </w:tcPr>
          <w:p w:rsidR="00A7390B" w:rsidRPr="00A7390B" w:rsidRDefault="006E2CD0" w:rsidP="00A7390B">
            <w:pPr>
              <w:tabs>
                <w:tab w:val="num" w:pos="822"/>
              </w:tabs>
              <w:spacing w:after="0" w:line="240" w:lineRule="auto"/>
              <w:jc w:val="both"/>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2</w:t>
            </w:r>
          </w:p>
        </w:tc>
        <w:tc>
          <w:tcPr>
            <w:tcW w:w="470" w:type="pct"/>
            <w:tcBorders>
              <w:left w:val="single" w:sz="4" w:space="0" w:color="000000"/>
              <w:bottom w:val="single" w:sz="4" w:space="0" w:color="000000"/>
            </w:tcBorders>
            <w:shd w:val="clear" w:color="auto" w:fill="auto"/>
            <w:vAlign w:val="center"/>
          </w:tcPr>
          <w:p w:rsidR="00A7390B" w:rsidRPr="006E2CD0" w:rsidRDefault="00A7390B" w:rsidP="00A7390B">
            <w:pPr>
              <w:widowControl w:val="0"/>
              <w:tabs>
                <w:tab w:val="left" w:pos="822"/>
              </w:tabs>
              <w:snapToGrid w:val="0"/>
              <w:spacing w:after="0" w:line="240" w:lineRule="auto"/>
              <w:jc w:val="center"/>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2</w:t>
            </w:r>
          </w:p>
        </w:tc>
      </w:tr>
      <w:tr w:rsidR="00A7390B" w:rsidRPr="00A7390B" w:rsidTr="006E2CD0">
        <w:trPr>
          <w:trHeight w:val="202"/>
        </w:trPr>
        <w:tc>
          <w:tcPr>
            <w:tcW w:w="2117" w:type="pct"/>
            <w:tcBorders>
              <w:top w:val="single" w:sz="4" w:space="0" w:color="000000"/>
              <w:left w:val="single" w:sz="4" w:space="0" w:color="000000"/>
              <w:bottom w:val="single" w:sz="4" w:space="0" w:color="000000"/>
            </w:tcBorders>
            <w:shd w:val="clear" w:color="auto" w:fill="auto"/>
          </w:tcPr>
          <w:p w:rsidR="00A7390B" w:rsidRPr="00EE730A" w:rsidRDefault="00A7390B" w:rsidP="00A7390B">
            <w:pPr>
              <w:widowControl w:val="0"/>
              <w:tabs>
                <w:tab w:val="left" w:pos="39"/>
                <w:tab w:val="left" w:pos="822"/>
              </w:tabs>
              <w:spacing w:after="0" w:line="240" w:lineRule="auto"/>
              <w:rPr>
                <w:rFonts w:ascii="Times New Roman" w:eastAsia="Times New Roman" w:hAnsi="Times New Roman" w:cs="Times New Roman"/>
                <w:lang w:eastAsia="ru-RU"/>
              </w:rPr>
            </w:pPr>
            <w:r w:rsidRPr="00EE730A">
              <w:rPr>
                <w:rFonts w:ascii="Times New Roman" w:eastAsia="Times New Roman" w:hAnsi="Times New Roman" w:cs="Times New Roman"/>
                <w:lang w:eastAsia="ru-RU"/>
              </w:rPr>
              <w:t>Тема 2. Основы экономического развития общества</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A7390B" w:rsidRPr="00A7390B" w:rsidRDefault="00A7390B" w:rsidP="00A7390B">
            <w:pPr>
              <w:tabs>
                <w:tab w:val="num" w:pos="822"/>
              </w:tabs>
              <w:spacing w:after="0" w:line="240" w:lineRule="auto"/>
              <w:jc w:val="both"/>
              <w:rPr>
                <w:rFonts w:ascii="Times New Roman" w:eastAsia="Times New Roman" w:hAnsi="Times New Roman" w:cs="Times New Roman"/>
                <w:sz w:val="24"/>
                <w:szCs w:val="24"/>
                <w:lang w:eastAsia="ru-RU"/>
              </w:rPr>
            </w:pPr>
            <w:r w:rsidRPr="00A7390B">
              <w:rPr>
                <w:rFonts w:ascii="Times New Roman" w:eastAsia="Times New Roman" w:hAnsi="Times New Roman" w:cs="Times New Roman"/>
                <w:sz w:val="24"/>
                <w:szCs w:val="24"/>
                <w:lang w:eastAsia="ru-RU"/>
              </w:rPr>
              <w:t>8</w:t>
            </w:r>
          </w:p>
        </w:tc>
        <w:tc>
          <w:tcPr>
            <w:tcW w:w="481" w:type="pct"/>
            <w:tcBorders>
              <w:top w:val="single" w:sz="4" w:space="0" w:color="000000"/>
              <w:left w:val="single" w:sz="4" w:space="0" w:color="000000"/>
              <w:bottom w:val="single" w:sz="4" w:space="0" w:color="000000"/>
            </w:tcBorders>
            <w:shd w:val="clear" w:color="auto" w:fill="auto"/>
            <w:vAlign w:val="center"/>
          </w:tcPr>
          <w:p w:rsidR="00A7390B" w:rsidRPr="006E2CD0" w:rsidRDefault="00A7390B" w:rsidP="00A7390B">
            <w:pPr>
              <w:widowControl w:val="0"/>
              <w:tabs>
                <w:tab w:val="left" w:pos="822"/>
              </w:tabs>
              <w:snapToGrid w:val="0"/>
              <w:spacing w:after="0" w:line="240" w:lineRule="auto"/>
              <w:jc w:val="center"/>
              <w:rPr>
                <w:rFonts w:ascii="Times New Roman" w:eastAsia="Times New Roman" w:hAnsi="Times New Roman" w:cs="Times New Roman"/>
                <w:sz w:val="24"/>
                <w:szCs w:val="24"/>
                <w:lang w:eastAsia="ru-RU"/>
              </w:rPr>
            </w:pPr>
          </w:p>
        </w:tc>
        <w:tc>
          <w:tcPr>
            <w:tcW w:w="483" w:type="pct"/>
            <w:tcBorders>
              <w:top w:val="single" w:sz="4" w:space="0" w:color="000000"/>
              <w:left w:val="single" w:sz="4" w:space="0" w:color="000000"/>
              <w:bottom w:val="single" w:sz="4" w:space="0" w:color="000000"/>
            </w:tcBorders>
            <w:shd w:val="clear" w:color="auto" w:fill="auto"/>
            <w:vAlign w:val="center"/>
          </w:tcPr>
          <w:p w:rsidR="00A7390B" w:rsidRPr="006E2CD0" w:rsidRDefault="00A7390B" w:rsidP="00A7390B">
            <w:pPr>
              <w:widowControl w:val="0"/>
              <w:tabs>
                <w:tab w:val="left" w:pos="822"/>
              </w:tabs>
              <w:snapToGrid w:val="0"/>
              <w:spacing w:after="0" w:line="240" w:lineRule="auto"/>
              <w:jc w:val="center"/>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2</w:t>
            </w:r>
          </w:p>
        </w:tc>
        <w:tc>
          <w:tcPr>
            <w:tcW w:w="483" w:type="pct"/>
            <w:shd w:val="clear" w:color="auto" w:fill="auto"/>
            <w:vAlign w:val="center"/>
          </w:tcPr>
          <w:p w:rsidR="00A7390B" w:rsidRPr="00A7390B" w:rsidRDefault="00A7390B" w:rsidP="00A7390B">
            <w:pPr>
              <w:tabs>
                <w:tab w:val="num" w:pos="822"/>
              </w:tabs>
              <w:spacing w:after="0" w:line="240" w:lineRule="auto"/>
              <w:jc w:val="both"/>
              <w:rPr>
                <w:rFonts w:ascii="Times New Roman" w:eastAsia="Times New Roman" w:hAnsi="Times New Roman" w:cs="Times New Roman"/>
                <w:sz w:val="24"/>
                <w:szCs w:val="24"/>
                <w:lang w:eastAsia="ru-RU"/>
              </w:rPr>
            </w:pPr>
          </w:p>
        </w:tc>
        <w:tc>
          <w:tcPr>
            <w:tcW w:w="485" w:type="pct"/>
            <w:shd w:val="clear" w:color="auto" w:fill="auto"/>
            <w:vAlign w:val="center"/>
          </w:tcPr>
          <w:p w:rsidR="00A7390B" w:rsidRPr="00A7390B" w:rsidRDefault="006E2CD0" w:rsidP="00A7390B">
            <w:pPr>
              <w:tabs>
                <w:tab w:val="num" w:pos="822"/>
              </w:tabs>
              <w:spacing w:after="0" w:line="240" w:lineRule="auto"/>
              <w:jc w:val="both"/>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2</w:t>
            </w:r>
          </w:p>
        </w:tc>
        <w:tc>
          <w:tcPr>
            <w:tcW w:w="470" w:type="pct"/>
            <w:tcBorders>
              <w:top w:val="single" w:sz="4" w:space="0" w:color="000000"/>
              <w:left w:val="single" w:sz="4" w:space="0" w:color="000000"/>
              <w:bottom w:val="single" w:sz="4" w:space="0" w:color="000000"/>
            </w:tcBorders>
            <w:shd w:val="clear" w:color="auto" w:fill="auto"/>
            <w:vAlign w:val="center"/>
          </w:tcPr>
          <w:p w:rsidR="00A7390B" w:rsidRPr="006E2CD0" w:rsidRDefault="00A7390B" w:rsidP="00A7390B">
            <w:pPr>
              <w:widowControl w:val="0"/>
              <w:tabs>
                <w:tab w:val="left" w:pos="822"/>
              </w:tabs>
              <w:snapToGrid w:val="0"/>
              <w:spacing w:after="0" w:line="240" w:lineRule="auto"/>
              <w:jc w:val="center"/>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4</w:t>
            </w:r>
          </w:p>
        </w:tc>
      </w:tr>
      <w:tr w:rsidR="00A7390B" w:rsidRPr="00A7390B" w:rsidTr="006E2CD0">
        <w:trPr>
          <w:trHeight w:val="202"/>
        </w:trPr>
        <w:tc>
          <w:tcPr>
            <w:tcW w:w="2117" w:type="pct"/>
            <w:tcBorders>
              <w:top w:val="single" w:sz="4" w:space="0" w:color="000000"/>
              <w:left w:val="single" w:sz="4" w:space="0" w:color="000000"/>
              <w:bottom w:val="single" w:sz="4" w:space="0" w:color="000000"/>
            </w:tcBorders>
            <w:shd w:val="clear" w:color="auto" w:fill="auto"/>
          </w:tcPr>
          <w:p w:rsidR="00A7390B" w:rsidRPr="00EE730A" w:rsidRDefault="00A7390B" w:rsidP="00A7390B">
            <w:pPr>
              <w:widowControl w:val="0"/>
              <w:tabs>
                <w:tab w:val="left" w:pos="39"/>
                <w:tab w:val="left" w:pos="822"/>
              </w:tabs>
              <w:spacing w:after="0" w:line="240" w:lineRule="auto"/>
              <w:rPr>
                <w:rFonts w:ascii="Times New Roman" w:eastAsia="Times New Roman" w:hAnsi="Times New Roman" w:cs="Times New Roman"/>
                <w:lang w:eastAsia="ru-RU"/>
              </w:rPr>
            </w:pPr>
            <w:r w:rsidRPr="00EE730A">
              <w:rPr>
                <w:rFonts w:ascii="Times New Roman" w:eastAsia="Times New Roman" w:hAnsi="Times New Roman" w:cs="Times New Roman"/>
                <w:lang w:eastAsia="ru-RU"/>
              </w:rPr>
              <w:t>Тема 3. Собственность в системе экономических отношений</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A7390B" w:rsidRPr="00A7390B" w:rsidRDefault="00A7390B" w:rsidP="00A7390B">
            <w:pPr>
              <w:tabs>
                <w:tab w:val="num" w:pos="822"/>
              </w:tabs>
              <w:spacing w:after="0" w:line="240" w:lineRule="auto"/>
              <w:jc w:val="both"/>
              <w:rPr>
                <w:rFonts w:ascii="Times New Roman" w:eastAsia="Times New Roman" w:hAnsi="Times New Roman" w:cs="Times New Roman"/>
                <w:sz w:val="24"/>
                <w:szCs w:val="24"/>
                <w:lang w:eastAsia="ru-RU"/>
              </w:rPr>
            </w:pPr>
            <w:r w:rsidRPr="00A7390B">
              <w:rPr>
                <w:rFonts w:ascii="Times New Roman" w:eastAsia="Times New Roman" w:hAnsi="Times New Roman" w:cs="Times New Roman"/>
                <w:sz w:val="24"/>
                <w:szCs w:val="24"/>
                <w:lang w:eastAsia="ru-RU"/>
              </w:rPr>
              <w:t>9</w:t>
            </w:r>
          </w:p>
        </w:tc>
        <w:tc>
          <w:tcPr>
            <w:tcW w:w="481" w:type="pct"/>
            <w:tcBorders>
              <w:top w:val="single" w:sz="4" w:space="0" w:color="000000"/>
              <w:left w:val="single" w:sz="4" w:space="0" w:color="000000"/>
              <w:bottom w:val="single" w:sz="4" w:space="0" w:color="000000"/>
            </w:tcBorders>
            <w:shd w:val="clear" w:color="auto" w:fill="auto"/>
            <w:vAlign w:val="center"/>
          </w:tcPr>
          <w:p w:rsidR="00A7390B" w:rsidRPr="006E2CD0" w:rsidRDefault="00A7390B" w:rsidP="00A7390B">
            <w:pPr>
              <w:widowControl w:val="0"/>
              <w:tabs>
                <w:tab w:val="left" w:pos="822"/>
              </w:tabs>
              <w:snapToGrid w:val="0"/>
              <w:spacing w:after="0" w:line="240" w:lineRule="auto"/>
              <w:jc w:val="center"/>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2</w:t>
            </w:r>
          </w:p>
        </w:tc>
        <w:tc>
          <w:tcPr>
            <w:tcW w:w="483" w:type="pct"/>
            <w:tcBorders>
              <w:top w:val="single" w:sz="4" w:space="0" w:color="000000"/>
              <w:left w:val="single" w:sz="4" w:space="0" w:color="000000"/>
              <w:bottom w:val="single" w:sz="4" w:space="0" w:color="000000"/>
            </w:tcBorders>
            <w:shd w:val="clear" w:color="auto" w:fill="auto"/>
            <w:vAlign w:val="center"/>
          </w:tcPr>
          <w:p w:rsidR="00A7390B" w:rsidRPr="006E2CD0" w:rsidRDefault="00A7390B" w:rsidP="00A7390B">
            <w:pPr>
              <w:widowControl w:val="0"/>
              <w:tabs>
                <w:tab w:val="left" w:pos="822"/>
              </w:tabs>
              <w:snapToGrid w:val="0"/>
              <w:spacing w:after="0" w:line="240" w:lineRule="auto"/>
              <w:jc w:val="center"/>
              <w:rPr>
                <w:rFonts w:ascii="Times New Roman" w:eastAsia="Times New Roman" w:hAnsi="Times New Roman" w:cs="Times New Roman"/>
                <w:sz w:val="24"/>
                <w:szCs w:val="24"/>
                <w:lang w:eastAsia="ru-RU"/>
              </w:rPr>
            </w:pPr>
          </w:p>
        </w:tc>
        <w:tc>
          <w:tcPr>
            <w:tcW w:w="483" w:type="pct"/>
            <w:shd w:val="clear" w:color="auto" w:fill="auto"/>
            <w:vAlign w:val="center"/>
          </w:tcPr>
          <w:p w:rsidR="00A7390B" w:rsidRPr="00A7390B" w:rsidRDefault="00A7390B" w:rsidP="00A7390B">
            <w:pPr>
              <w:tabs>
                <w:tab w:val="num" w:pos="822"/>
              </w:tabs>
              <w:spacing w:after="0" w:line="240" w:lineRule="auto"/>
              <w:jc w:val="both"/>
              <w:rPr>
                <w:rFonts w:ascii="Times New Roman" w:eastAsia="Times New Roman" w:hAnsi="Times New Roman" w:cs="Times New Roman"/>
                <w:sz w:val="24"/>
                <w:szCs w:val="24"/>
                <w:lang w:eastAsia="ru-RU"/>
              </w:rPr>
            </w:pPr>
          </w:p>
        </w:tc>
        <w:tc>
          <w:tcPr>
            <w:tcW w:w="485" w:type="pct"/>
            <w:shd w:val="clear" w:color="auto" w:fill="auto"/>
            <w:vAlign w:val="center"/>
          </w:tcPr>
          <w:p w:rsidR="00A7390B" w:rsidRPr="00A7390B" w:rsidRDefault="006E2CD0" w:rsidP="00A7390B">
            <w:pPr>
              <w:tabs>
                <w:tab w:val="num" w:pos="822"/>
              </w:tabs>
              <w:spacing w:after="0" w:line="240" w:lineRule="auto"/>
              <w:jc w:val="both"/>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2</w:t>
            </w:r>
          </w:p>
        </w:tc>
        <w:tc>
          <w:tcPr>
            <w:tcW w:w="470" w:type="pct"/>
            <w:tcBorders>
              <w:top w:val="single" w:sz="4" w:space="0" w:color="000000"/>
              <w:left w:val="single" w:sz="4" w:space="0" w:color="000000"/>
              <w:bottom w:val="single" w:sz="4" w:space="0" w:color="000000"/>
            </w:tcBorders>
            <w:shd w:val="clear" w:color="auto" w:fill="auto"/>
            <w:vAlign w:val="center"/>
          </w:tcPr>
          <w:p w:rsidR="00A7390B" w:rsidRPr="006E2CD0" w:rsidRDefault="00A7390B" w:rsidP="00A7390B">
            <w:pPr>
              <w:widowControl w:val="0"/>
              <w:tabs>
                <w:tab w:val="left" w:pos="822"/>
              </w:tabs>
              <w:snapToGrid w:val="0"/>
              <w:spacing w:after="0" w:line="240" w:lineRule="auto"/>
              <w:jc w:val="center"/>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2</w:t>
            </w:r>
          </w:p>
        </w:tc>
      </w:tr>
      <w:tr w:rsidR="00A7390B" w:rsidRPr="00A7390B" w:rsidTr="006E2CD0">
        <w:trPr>
          <w:trHeight w:val="202"/>
        </w:trPr>
        <w:tc>
          <w:tcPr>
            <w:tcW w:w="2117" w:type="pct"/>
            <w:tcBorders>
              <w:left w:val="single" w:sz="4" w:space="0" w:color="000000"/>
              <w:bottom w:val="single" w:sz="4" w:space="0" w:color="auto"/>
            </w:tcBorders>
            <w:shd w:val="clear" w:color="auto" w:fill="auto"/>
          </w:tcPr>
          <w:p w:rsidR="00A7390B" w:rsidRPr="00EE730A" w:rsidRDefault="00A7390B" w:rsidP="00A7390B">
            <w:pPr>
              <w:widowControl w:val="0"/>
              <w:tabs>
                <w:tab w:val="left" w:pos="-5211"/>
              </w:tabs>
              <w:spacing w:after="0" w:line="240" w:lineRule="auto"/>
              <w:rPr>
                <w:rFonts w:ascii="Times New Roman" w:eastAsia="Times New Roman" w:hAnsi="Times New Roman" w:cs="Times New Roman"/>
                <w:lang w:eastAsia="ru-RU"/>
              </w:rPr>
            </w:pPr>
            <w:r w:rsidRPr="00EE730A">
              <w:rPr>
                <w:rFonts w:ascii="Times New Roman" w:eastAsia="Times New Roman" w:hAnsi="Times New Roman" w:cs="Times New Roman"/>
                <w:lang w:eastAsia="ru-RU"/>
              </w:rPr>
              <w:t>Тема 4. Основы теории спроса и предложения</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A7390B" w:rsidRPr="00A7390B" w:rsidRDefault="00A7390B" w:rsidP="00A7390B">
            <w:pPr>
              <w:tabs>
                <w:tab w:val="num" w:pos="822"/>
              </w:tabs>
              <w:spacing w:after="0" w:line="240" w:lineRule="auto"/>
              <w:jc w:val="both"/>
              <w:rPr>
                <w:rFonts w:ascii="Times New Roman" w:eastAsia="Times New Roman" w:hAnsi="Times New Roman" w:cs="Times New Roman"/>
                <w:sz w:val="24"/>
                <w:szCs w:val="24"/>
                <w:lang w:eastAsia="ru-RU"/>
              </w:rPr>
            </w:pPr>
            <w:r w:rsidRPr="00A7390B">
              <w:rPr>
                <w:rFonts w:ascii="Times New Roman" w:eastAsia="Times New Roman" w:hAnsi="Times New Roman" w:cs="Times New Roman"/>
                <w:sz w:val="24"/>
                <w:szCs w:val="24"/>
                <w:lang w:eastAsia="ru-RU"/>
              </w:rPr>
              <w:t>7</w:t>
            </w:r>
          </w:p>
        </w:tc>
        <w:tc>
          <w:tcPr>
            <w:tcW w:w="481" w:type="pct"/>
            <w:tcBorders>
              <w:left w:val="single" w:sz="4" w:space="0" w:color="000000"/>
              <w:bottom w:val="single" w:sz="4" w:space="0" w:color="000000"/>
            </w:tcBorders>
            <w:shd w:val="clear" w:color="auto" w:fill="auto"/>
            <w:vAlign w:val="center"/>
          </w:tcPr>
          <w:p w:rsidR="00A7390B" w:rsidRPr="006E2CD0" w:rsidRDefault="00A7390B" w:rsidP="00A7390B">
            <w:pPr>
              <w:widowControl w:val="0"/>
              <w:tabs>
                <w:tab w:val="left" w:pos="822"/>
              </w:tabs>
              <w:snapToGrid w:val="0"/>
              <w:spacing w:after="0" w:line="240" w:lineRule="auto"/>
              <w:jc w:val="center"/>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2</w:t>
            </w:r>
          </w:p>
        </w:tc>
        <w:tc>
          <w:tcPr>
            <w:tcW w:w="483" w:type="pct"/>
            <w:tcBorders>
              <w:left w:val="single" w:sz="4" w:space="0" w:color="000000"/>
              <w:bottom w:val="single" w:sz="4" w:space="0" w:color="000000"/>
            </w:tcBorders>
            <w:shd w:val="clear" w:color="auto" w:fill="auto"/>
            <w:vAlign w:val="center"/>
          </w:tcPr>
          <w:p w:rsidR="00A7390B" w:rsidRPr="006E2CD0" w:rsidRDefault="00A7390B" w:rsidP="00A7390B">
            <w:pPr>
              <w:widowControl w:val="0"/>
              <w:tabs>
                <w:tab w:val="left" w:pos="822"/>
              </w:tabs>
              <w:snapToGrid w:val="0"/>
              <w:spacing w:after="0" w:line="240" w:lineRule="auto"/>
              <w:jc w:val="center"/>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2</w:t>
            </w:r>
          </w:p>
        </w:tc>
        <w:tc>
          <w:tcPr>
            <w:tcW w:w="483" w:type="pct"/>
            <w:shd w:val="clear" w:color="auto" w:fill="auto"/>
            <w:vAlign w:val="center"/>
          </w:tcPr>
          <w:p w:rsidR="00A7390B" w:rsidRPr="00A7390B" w:rsidRDefault="00A7390B" w:rsidP="00A7390B">
            <w:pPr>
              <w:tabs>
                <w:tab w:val="num" w:pos="822"/>
              </w:tabs>
              <w:spacing w:after="0" w:line="240" w:lineRule="auto"/>
              <w:jc w:val="both"/>
              <w:rPr>
                <w:rFonts w:ascii="Times New Roman" w:eastAsia="Times New Roman" w:hAnsi="Times New Roman" w:cs="Times New Roman"/>
                <w:sz w:val="24"/>
                <w:szCs w:val="24"/>
                <w:lang w:eastAsia="ru-RU"/>
              </w:rPr>
            </w:pPr>
          </w:p>
        </w:tc>
        <w:tc>
          <w:tcPr>
            <w:tcW w:w="485" w:type="pct"/>
            <w:shd w:val="clear" w:color="auto" w:fill="auto"/>
            <w:vAlign w:val="center"/>
          </w:tcPr>
          <w:p w:rsidR="00A7390B" w:rsidRPr="00A7390B" w:rsidRDefault="006E2CD0" w:rsidP="00A7390B">
            <w:pPr>
              <w:tabs>
                <w:tab w:val="num" w:pos="822"/>
              </w:tabs>
              <w:spacing w:after="0" w:line="240" w:lineRule="auto"/>
              <w:jc w:val="both"/>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4</w:t>
            </w:r>
          </w:p>
        </w:tc>
        <w:tc>
          <w:tcPr>
            <w:tcW w:w="470" w:type="pct"/>
            <w:tcBorders>
              <w:left w:val="single" w:sz="4" w:space="0" w:color="000000"/>
              <w:bottom w:val="single" w:sz="4" w:space="0" w:color="000000"/>
            </w:tcBorders>
            <w:shd w:val="clear" w:color="auto" w:fill="auto"/>
            <w:vAlign w:val="center"/>
          </w:tcPr>
          <w:p w:rsidR="00A7390B" w:rsidRPr="006E2CD0" w:rsidRDefault="00A7390B" w:rsidP="00A7390B">
            <w:pPr>
              <w:widowControl w:val="0"/>
              <w:tabs>
                <w:tab w:val="left" w:pos="822"/>
              </w:tabs>
              <w:snapToGrid w:val="0"/>
              <w:spacing w:after="0" w:line="240" w:lineRule="auto"/>
              <w:jc w:val="center"/>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4</w:t>
            </w:r>
          </w:p>
        </w:tc>
      </w:tr>
      <w:tr w:rsidR="00A7390B" w:rsidRPr="00A7390B" w:rsidTr="006E2CD0">
        <w:trPr>
          <w:trHeight w:val="202"/>
        </w:trPr>
        <w:tc>
          <w:tcPr>
            <w:tcW w:w="2117" w:type="pct"/>
            <w:tcBorders>
              <w:top w:val="single" w:sz="4" w:space="0" w:color="auto"/>
              <w:left w:val="single" w:sz="4" w:space="0" w:color="000000"/>
              <w:bottom w:val="single" w:sz="4" w:space="0" w:color="auto"/>
            </w:tcBorders>
            <w:shd w:val="clear" w:color="auto" w:fill="auto"/>
          </w:tcPr>
          <w:p w:rsidR="00A7390B" w:rsidRPr="00EE730A" w:rsidRDefault="00A7390B" w:rsidP="00A7390B">
            <w:pPr>
              <w:widowControl w:val="0"/>
              <w:tabs>
                <w:tab w:val="left" w:pos="39"/>
              </w:tabs>
              <w:spacing w:after="0" w:line="240" w:lineRule="auto"/>
              <w:rPr>
                <w:rFonts w:ascii="Times New Roman" w:eastAsia="Times New Roman" w:hAnsi="Times New Roman" w:cs="Times New Roman"/>
                <w:lang w:eastAsia="ru-RU"/>
              </w:rPr>
            </w:pPr>
            <w:r w:rsidRPr="00EE730A">
              <w:rPr>
                <w:rFonts w:ascii="Times New Roman" w:eastAsia="Times New Roman" w:hAnsi="Times New Roman" w:cs="Times New Roman"/>
                <w:lang w:eastAsia="ru-RU"/>
              </w:rPr>
              <w:t>Тема 5. Теория потребительского поведения</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A7390B" w:rsidRPr="00A7390B" w:rsidRDefault="00A7390B" w:rsidP="00A7390B">
            <w:pPr>
              <w:tabs>
                <w:tab w:val="num" w:pos="822"/>
              </w:tabs>
              <w:spacing w:after="0" w:line="240" w:lineRule="auto"/>
              <w:jc w:val="both"/>
              <w:rPr>
                <w:rFonts w:ascii="Times New Roman" w:eastAsia="Times New Roman" w:hAnsi="Times New Roman" w:cs="Times New Roman"/>
                <w:sz w:val="24"/>
                <w:szCs w:val="24"/>
                <w:lang w:eastAsia="ru-RU"/>
              </w:rPr>
            </w:pPr>
            <w:r w:rsidRPr="00A7390B">
              <w:rPr>
                <w:rFonts w:ascii="Times New Roman" w:eastAsia="Times New Roman" w:hAnsi="Times New Roman" w:cs="Times New Roman"/>
                <w:sz w:val="24"/>
                <w:szCs w:val="24"/>
                <w:lang w:eastAsia="ru-RU"/>
              </w:rPr>
              <w:t>9</w:t>
            </w:r>
          </w:p>
        </w:tc>
        <w:tc>
          <w:tcPr>
            <w:tcW w:w="481" w:type="pct"/>
            <w:tcBorders>
              <w:left w:val="single" w:sz="4" w:space="0" w:color="000000"/>
              <w:bottom w:val="single" w:sz="4" w:space="0" w:color="auto"/>
            </w:tcBorders>
            <w:shd w:val="clear" w:color="auto" w:fill="auto"/>
            <w:vAlign w:val="center"/>
          </w:tcPr>
          <w:p w:rsidR="00A7390B" w:rsidRPr="006E2CD0" w:rsidRDefault="00A7390B" w:rsidP="00A7390B">
            <w:pPr>
              <w:widowControl w:val="0"/>
              <w:tabs>
                <w:tab w:val="left" w:pos="822"/>
              </w:tabs>
              <w:snapToGrid w:val="0"/>
              <w:spacing w:after="0" w:line="240" w:lineRule="auto"/>
              <w:jc w:val="center"/>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2</w:t>
            </w:r>
          </w:p>
        </w:tc>
        <w:tc>
          <w:tcPr>
            <w:tcW w:w="483" w:type="pct"/>
            <w:tcBorders>
              <w:left w:val="single" w:sz="4" w:space="0" w:color="000000"/>
              <w:bottom w:val="single" w:sz="4" w:space="0" w:color="auto"/>
            </w:tcBorders>
            <w:shd w:val="clear" w:color="auto" w:fill="auto"/>
            <w:vAlign w:val="center"/>
          </w:tcPr>
          <w:p w:rsidR="00A7390B" w:rsidRPr="006E2CD0" w:rsidRDefault="00A7390B" w:rsidP="00A7390B">
            <w:pPr>
              <w:widowControl w:val="0"/>
              <w:tabs>
                <w:tab w:val="left" w:pos="822"/>
              </w:tabs>
              <w:snapToGrid w:val="0"/>
              <w:spacing w:after="0" w:line="240" w:lineRule="auto"/>
              <w:jc w:val="center"/>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2</w:t>
            </w:r>
          </w:p>
        </w:tc>
        <w:tc>
          <w:tcPr>
            <w:tcW w:w="483" w:type="pct"/>
            <w:shd w:val="clear" w:color="auto" w:fill="auto"/>
            <w:vAlign w:val="center"/>
          </w:tcPr>
          <w:p w:rsidR="00A7390B" w:rsidRPr="00A7390B" w:rsidRDefault="00A7390B" w:rsidP="00A7390B">
            <w:pPr>
              <w:tabs>
                <w:tab w:val="num" w:pos="822"/>
              </w:tabs>
              <w:spacing w:after="0" w:line="240" w:lineRule="auto"/>
              <w:jc w:val="both"/>
              <w:rPr>
                <w:rFonts w:ascii="Times New Roman" w:eastAsia="Times New Roman" w:hAnsi="Times New Roman" w:cs="Times New Roman"/>
                <w:sz w:val="24"/>
                <w:szCs w:val="24"/>
                <w:lang w:eastAsia="ru-RU"/>
              </w:rPr>
            </w:pPr>
          </w:p>
        </w:tc>
        <w:tc>
          <w:tcPr>
            <w:tcW w:w="485" w:type="pct"/>
            <w:shd w:val="clear" w:color="auto" w:fill="auto"/>
            <w:vAlign w:val="center"/>
          </w:tcPr>
          <w:p w:rsidR="00A7390B" w:rsidRPr="00A7390B" w:rsidRDefault="006E2CD0" w:rsidP="00A7390B">
            <w:pPr>
              <w:tabs>
                <w:tab w:val="num" w:pos="822"/>
              </w:tabs>
              <w:spacing w:after="0" w:line="240" w:lineRule="auto"/>
              <w:jc w:val="both"/>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4</w:t>
            </w:r>
          </w:p>
        </w:tc>
        <w:tc>
          <w:tcPr>
            <w:tcW w:w="470" w:type="pct"/>
            <w:tcBorders>
              <w:left w:val="single" w:sz="4" w:space="0" w:color="000000"/>
              <w:bottom w:val="single" w:sz="4" w:space="0" w:color="auto"/>
            </w:tcBorders>
            <w:shd w:val="clear" w:color="auto" w:fill="auto"/>
            <w:vAlign w:val="center"/>
          </w:tcPr>
          <w:p w:rsidR="00A7390B" w:rsidRPr="006E2CD0" w:rsidRDefault="00A7390B" w:rsidP="00A7390B">
            <w:pPr>
              <w:widowControl w:val="0"/>
              <w:tabs>
                <w:tab w:val="left" w:pos="822"/>
              </w:tabs>
              <w:snapToGrid w:val="0"/>
              <w:spacing w:after="0" w:line="240" w:lineRule="auto"/>
              <w:jc w:val="center"/>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4</w:t>
            </w:r>
          </w:p>
        </w:tc>
      </w:tr>
      <w:tr w:rsidR="00A7390B" w:rsidRPr="00A7390B" w:rsidTr="006E2CD0">
        <w:trPr>
          <w:trHeight w:val="202"/>
        </w:trPr>
        <w:tc>
          <w:tcPr>
            <w:tcW w:w="2117" w:type="pct"/>
            <w:tcBorders>
              <w:top w:val="single" w:sz="4" w:space="0" w:color="auto"/>
              <w:left w:val="single" w:sz="4" w:space="0" w:color="000000"/>
              <w:bottom w:val="single" w:sz="4" w:space="0" w:color="000000"/>
            </w:tcBorders>
            <w:shd w:val="clear" w:color="auto" w:fill="auto"/>
          </w:tcPr>
          <w:p w:rsidR="00A7390B" w:rsidRPr="00EE730A" w:rsidRDefault="00A7390B" w:rsidP="00A7390B">
            <w:pPr>
              <w:widowControl w:val="0"/>
              <w:spacing w:after="0" w:line="240" w:lineRule="auto"/>
              <w:rPr>
                <w:rFonts w:ascii="Times New Roman" w:eastAsia="Times New Roman" w:hAnsi="Times New Roman" w:cs="Times New Roman"/>
                <w:lang w:eastAsia="ru-RU"/>
              </w:rPr>
            </w:pPr>
            <w:r w:rsidRPr="00EE730A">
              <w:rPr>
                <w:rFonts w:ascii="Times New Roman" w:eastAsia="Times New Roman" w:hAnsi="Times New Roman" w:cs="Times New Roman"/>
                <w:lang w:eastAsia="ru-RU"/>
              </w:rPr>
              <w:t>Тема 6. Теория производства:</w:t>
            </w:r>
            <w:r w:rsidRPr="00EE730A">
              <w:t xml:space="preserve"> </w:t>
            </w:r>
            <w:r w:rsidRPr="00EE730A">
              <w:rPr>
                <w:rFonts w:ascii="Times New Roman" w:eastAsia="Times New Roman" w:hAnsi="Times New Roman" w:cs="Times New Roman"/>
                <w:lang w:eastAsia="ru-RU"/>
              </w:rPr>
              <w:t>издержки производства и прибыль</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A7390B" w:rsidRPr="00A7390B" w:rsidRDefault="00A7390B" w:rsidP="00A7390B">
            <w:pPr>
              <w:tabs>
                <w:tab w:val="num" w:pos="822"/>
              </w:tabs>
              <w:spacing w:after="0" w:line="240" w:lineRule="auto"/>
              <w:jc w:val="both"/>
              <w:rPr>
                <w:rFonts w:ascii="Times New Roman" w:eastAsia="Times New Roman" w:hAnsi="Times New Roman" w:cs="Times New Roman"/>
                <w:sz w:val="24"/>
                <w:szCs w:val="24"/>
                <w:lang w:eastAsia="ru-RU"/>
              </w:rPr>
            </w:pPr>
            <w:r w:rsidRPr="00A7390B">
              <w:rPr>
                <w:rFonts w:ascii="Times New Roman" w:eastAsia="Times New Roman" w:hAnsi="Times New Roman" w:cs="Times New Roman"/>
                <w:sz w:val="24"/>
                <w:szCs w:val="24"/>
                <w:lang w:eastAsia="ru-RU"/>
              </w:rPr>
              <w:t>9</w:t>
            </w:r>
          </w:p>
        </w:tc>
        <w:tc>
          <w:tcPr>
            <w:tcW w:w="481" w:type="pct"/>
            <w:tcBorders>
              <w:top w:val="single" w:sz="4" w:space="0" w:color="auto"/>
              <w:left w:val="single" w:sz="4" w:space="0" w:color="000000"/>
              <w:bottom w:val="single" w:sz="4" w:space="0" w:color="000000"/>
            </w:tcBorders>
            <w:shd w:val="clear" w:color="auto" w:fill="auto"/>
            <w:vAlign w:val="center"/>
          </w:tcPr>
          <w:p w:rsidR="00A7390B" w:rsidRPr="006E2CD0" w:rsidRDefault="00A7390B" w:rsidP="00A7390B">
            <w:pPr>
              <w:widowControl w:val="0"/>
              <w:tabs>
                <w:tab w:val="left" w:pos="822"/>
              </w:tabs>
              <w:snapToGrid w:val="0"/>
              <w:spacing w:after="0" w:line="240" w:lineRule="auto"/>
              <w:jc w:val="center"/>
              <w:rPr>
                <w:rFonts w:ascii="Times New Roman" w:eastAsia="Times New Roman" w:hAnsi="Times New Roman" w:cs="Times New Roman"/>
                <w:sz w:val="24"/>
                <w:szCs w:val="24"/>
                <w:lang w:eastAsia="ru-RU"/>
              </w:rPr>
            </w:pPr>
          </w:p>
        </w:tc>
        <w:tc>
          <w:tcPr>
            <w:tcW w:w="483" w:type="pct"/>
            <w:tcBorders>
              <w:top w:val="single" w:sz="4" w:space="0" w:color="auto"/>
              <w:left w:val="single" w:sz="4" w:space="0" w:color="000000"/>
              <w:bottom w:val="single" w:sz="4" w:space="0" w:color="000000"/>
            </w:tcBorders>
            <w:shd w:val="clear" w:color="auto" w:fill="auto"/>
            <w:vAlign w:val="center"/>
          </w:tcPr>
          <w:p w:rsidR="00A7390B" w:rsidRPr="006E2CD0" w:rsidRDefault="00A7390B" w:rsidP="00A7390B">
            <w:pPr>
              <w:widowControl w:val="0"/>
              <w:tabs>
                <w:tab w:val="left" w:pos="822"/>
              </w:tabs>
              <w:snapToGrid w:val="0"/>
              <w:spacing w:after="0" w:line="240" w:lineRule="auto"/>
              <w:jc w:val="center"/>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2</w:t>
            </w:r>
          </w:p>
        </w:tc>
        <w:tc>
          <w:tcPr>
            <w:tcW w:w="483" w:type="pct"/>
            <w:shd w:val="clear" w:color="auto" w:fill="auto"/>
            <w:vAlign w:val="center"/>
          </w:tcPr>
          <w:p w:rsidR="00A7390B" w:rsidRPr="00A7390B" w:rsidRDefault="00A7390B" w:rsidP="00A7390B">
            <w:pPr>
              <w:tabs>
                <w:tab w:val="num" w:pos="822"/>
              </w:tabs>
              <w:spacing w:after="0" w:line="240" w:lineRule="auto"/>
              <w:jc w:val="both"/>
              <w:rPr>
                <w:rFonts w:ascii="Times New Roman" w:eastAsia="Times New Roman" w:hAnsi="Times New Roman" w:cs="Times New Roman"/>
                <w:sz w:val="24"/>
                <w:szCs w:val="24"/>
                <w:lang w:eastAsia="ru-RU"/>
              </w:rPr>
            </w:pPr>
          </w:p>
        </w:tc>
        <w:tc>
          <w:tcPr>
            <w:tcW w:w="485" w:type="pct"/>
            <w:shd w:val="clear" w:color="auto" w:fill="auto"/>
            <w:vAlign w:val="center"/>
          </w:tcPr>
          <w:p w:rsidR="00A7390B" w:rsidRPr="00A7390B" w:rsidRDefault="006E2CD0" w:rsidP="00A7390B">
            <w:pPr>
              <w:tabs>
                <w:tab w:val="num" w:pos="822"/>
              </w:tabs>
              <w:spacing w:after="0" w:line="240" w:lineRule="auto"/>
              <w:jc w:val="both"/>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2</w:t>
            </w:r>
          </w:p>
        </w:tc>
        <w:tc>
          <w:tcPr>
            <w:tcW w:w="470" w:type="pct"/>
            <w:tcBorders>
              <w:top w:val="single" w:sz="4" w:space="0" w:color="auto"/>
              <w:left w:val="single" w:sz="4" w:space="0" w:color="000000"/>
              <w:bottom w:val="single" w:sz="4" w:space="0" w:color="000000"/>
            </w:tcBorders>
            <w:shd w:val="clear" w:color="auto" w:fill="auto"/>
            <w:vAlign w:val="center"/>
          </w:tcPr>
          <w:p w:rsidR="00A7390B" w:rsidRPr="006E2CD0" w:rsidRDefault="00A7390B" w:rsidP="00A7390B">
            <w:pPr>
              <w:widowControl w:val="0"/>
              <w:tabs>
                <w:tab w:val="left" w:pos="822"/>
              </w:tabs>
              <w:snapToGrid w:val="0"/>
              <w:spacing w:after="0" w:line="240" w:lineRule="auto"/>
              <w:jc w:val="center"/>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4</w:t>
            </w:r>
          </w:p>
        </w:tc>
      </w:tr>
      <w:tr w:rsidR="00A7390B" w:rsidRPr="00A7390B" w:rsidTr="006E2CD0">
        <w:trPr>
          <w:trHeight w:val="202"/>
        </w:trPr>
        <w:tc>
          <w:tcPr>
            <w:tcW w:w="2117" w:type="pct"/>
            <w:tcBorders>
              <w:left w:val="single" w:sz="4" w:space="0" w:color="000000"/>
              <w:bottom w:val="single" w:sz="4" w:space="0" w:color="000000"/>
            </w:tcBorders>
            <w:shd w:val="clear" w:color="auto" w:fill="auto"/>
          </w:tcPr>
          <w:p w:rsidR="00A7390B" w:rsidRPr="00EE730A" w:rsidRDefault="00A7390B" w:rsidP="00A7390B">
            <w:pPr>
              <w:widowControl w:val="0"/>
              <w:spacing w:after="0" w:line="240" w:lineRule="auto"/>
              <w:rPr>
                <w:rFonts w:ascii="Times New Roman" w:eastAsia="Times New Roman" w:hAnsi="Times New Roman" w:cs="Times New Roman"/>
                <w:lang w:eastAsia="ru-RU"/>
              </w:rPr>
            </w:pPr>
            <w:r w:rsidRPr="00EE730A">
              <w:rPr>
                <w:rFonts w:ascii="Times New Roman" w:eastAsia="Times New Roman" w:hAnsi="Times New Roman" w:cs="Times New Roman"/>
                <w:lang w:eastAsia="ru-RU"/>
              </w:rPr>
              <w:t>Тема 7.</w:t>
            </w:r>
            <w:r w:rsidRPr="00EE730A">
              <w:rPr>
                <w:rFonts w:ascii="Times New Roman" w:hAnsi="Times New Roman" w:cs="Times New Roman"/>
                <w:sz w:val="20"/>
                <w:szCs w:val="20"/>
              </w:rPr>
              <w:t xml:space="preserve"> </w:t>
            </w:r>
            <w:r w:rsidRPr="00EE730A">
              <w:rPr>
                <w:rFonts w:ascii="Times New Roman" w:hAnsi="Times New Roman" w:cs="Times New Roman"/>
                <w:sz w:val="24"/>
                <w:szCs w:val="24"/>
              </w:rPr>
              <w:t>Типы рыночных структур:</w:t>
            </w:r>
            <w:r w:rsidRPr="00EE730A">
              <w:rPr>
                <w:rFonts w:ascii="Times New Roman" w:hAnsi="Times New Roman" w:cs="Times New Roman"/>
                <w:sz w:val="20"/>
                <w:szCs w:val="20"/>
              </w:rPr>
              <w:t xml:space="preserve"> </w:t>
            </w:r>
            <w:r w:rsidRPr="00EE730A">
              <w:rPr>
                <w:rFonts w:ascii="Times New Roman" w:eastAsia="Times New Roman" w:hAnsi="Times New Roman" w:cs="Times New Roman"/>
                <w:lang w:eastAsia="ru-RU"/>
              </w:rPr>
              <w:t xml:space="preserve"> конкуренция и монополия</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A7390B" w:rsidRPr="00A7390B" w:rsidRDefault="00A7390B" w:rsidP="00A7390B">
            <w:pPr>
              <w:tabs>
                <w:tab w:val="num" w:pos="822"/>
              </w:tabs>
              <w:spacing w:after="0" w:line="240" w:lineRule="auto"/>
              <w:jc w:val="both"/>
              <w:rPr>
                <w:rFonts w:ascii="Times New Roman" w:eastAsia="Times New Roman" w:hAnsi="Times New Roman" w:cs="Times New Roman"/>
                <w:sz w:val="24"/>
                <w:szCs w:val="24"/>
                <w:lang w:eastAsia="ru-RU"/>
              </w:rPr>
            </w:pPr>
            <w:r w:rsidRPr="00A7390B">
              <w:rPr>
                <w:rFonts w:ascii="Times New Roman" w:eastAsia="Times New Roman" w:hAnsi="Times New Roman" w:cs="Times New Roman"/>
                <w:sz w:val="24"/>
                <w:szCs w:val="24"/>
                <w:lang w:eastAsia="ru-RU"/>
              </w:rPr>
              <w:t>10</w:t>
            </w:r>
          </w:p>
        </w:tc>
        <w:tc>
          <w:tcPr>
            <w:tcW w:w="481" w:type="pct"/>
            <w:tcBorders>
              <w:left w:val="single" w:sz="4" w:space="0" w:color="000000"/>
              <w:bottom w:val="single" w:sz="4" w:space="0" w:color="000000"/>
            </w:tcBorders>
            <w:shd w:val="clear" w:color="auto" w:fill="auto"/>
            <w:vAlign w:val="center"/>
          </w:tcPr>
          <w:p w:rsidR="00A7390B" w:rsidRPr="006E2CD0" w:rsidRDefault="00A7390B" w:rsidP="00A7390B">
            <w:pPr>
              <w:widowControl w:val="0"/>
              <w:tabs>
                <w:tab w:val="left" w:pos="822"/>
              </w:tabs>
              <w:snapToGrid w:val="0"/>
              <w:spacing w:after="0" w:line="240" w:lineRule="auto"/>
              <w:jc w:val="center"/>
              <w:rPr>
                <w:rFonts w:ascii="Times New Roman" w:eastAsia="Times New Roman" w:hAnsi="Times New Roman" w:cs="Times New Roman"/>
                <w:sz w:val="24"/>
                <w:szCs w:val="24"/>
                <w:lang w:eastAsia="ru-RU"/>
              </w:rPr>
            </w:pPr>
          </w:p>
        </w:tc>
        <w:tc>
          <w:tcPr>
            <w:tcW w:w="483" w:type="pct"/>
            <w:tcBorders>
              <w:left w:val="single" w:sz="4" w:space="0" w:color="000000"/>
              <w:bottom w:val="single" w:sz="4" w:space="0" w:color="000000"/>
            </w:tcBorders>
            <w:shd w:val="clear" w:color="auto" w:fill="auto"/>
            <w:vAlign w:val="center"/>
          </w:tcPr>
          <w:p w:rsidR="00A7390B" w:rsidRPr="006E2CD0" w:rsidRDefault="00A7390B" w:rsidP="00A7390B">
            <w:pPr>
              <w:widowControl w:val="0"/>
              <w:tabs>
                <w:tab w:val="left" w:pos="822"/>
              </w:tabs>
              <w:snapToGrid w:val="0"/>
              <w:spacing w:after="0" w:line="240" w:lineRule="auto"/>
              <w:jc w:val="center"/>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2</w:t>
            </w:r>
          </w:p>
        </w:tc>
        <w:tc>
          <w:tcPr>
            <w:tcW w:w="483" w:type="pct"/>
            <w:shd w:val="clear" w:color="auto" w:fill="auto"/>
            <w:vAlign w:val="center"/>
          </w:tcPr>
          <w:p w:rsidR="00A7390B" w:rsidRPr="00A7390B" w:rsidRDefault="00A7390B" w:rsidP="00A7390B">
            <w:pPr>
              <w:tabs>
                <w:tab w:val="num" w:pos="822"/>
              </w:tabs>
              <w:spacing w:after="0" w:line="240" w:lineRule="auto"/>
              <w:jc w:val="both"/>
              <w:rPr>
                <w:rFonts w:ascii="Times New Roman" w:eastAsia="Times New Roman" w:hAnsi="Times New Roman" w:cs="Times New Roman"/>
                <w:sz w:val="24"/>
                <w:szCs w:val="24"/>
                <w:lang w:eastAsia="ru-RU"/>
              </w:rPr>
            </w:pPr>
          </w:p>
        </w:tc>
        <w:tc>
          <w:tcPr>
            <w:tcW w:w="485" w:type="pct"/>
            <w:shd w:val="clear" w:color="auto" w:fill="auto"/>
            <w:vAlign w:val="center"/>
          </w:tcPr>
          <w:p w:rsidR="00A7390B" w:rsidRPr="00A7390B" w:rsidRDefault="006E2CD0" w:rsidP="00A7390B">
            <w:pPr>
              <w:tabs>
                <w:tab w:val="num" w:pos="822"/>
              </w:tabs>
              <w:spacing w:after="0" w:line="240" w:lineRule="auto"/>
              <w:jc w:val="both"/>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2</w:t>
            </w:r>
          </w:p>
        </w:tc>
        <w:tc>
          <w:tcPr>
            <w:tcW w:w="470" w:type="pct"/>
            <w:tcBorders>
              <w:left w:val="single" w:sz="4" w:space="0" w:color="000000"/>
              <w:bottom w:val="single" w:sz="4" w:space="0" w:color="000000"/>
            </w:tcBorders>
            <w:shd w:val="clear" w:color="auto" w:fill="auto"/>
            <w:vAlign w:val="center"/>
          </w:tcPr>
          <w:p w:rsidR="00A7390B" w:rsidRPr="006E2CD0" w:rsidRDefault="00A7390B" w:rsidP="00A7390B">
            <w:pPr>
              <w:widowControl w:val="0"/>
              <w:tabs>
                <w:tab w:val="left" w:pos="822"/>
              </w:tabs>
              <w:snapToGrid w:val="0"/>
              <w:spacing w:after="0" w:line="240" w:lineRule="auto"/>
              <w:jc w:val="center"/>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2</w:t>
            </w:r>
          </w:p>
        </w:tc>
      </w:tr>
      <w:tr w:rsidR="00A7390B" w:rsidRPr="00A7390B" w:rsidTr="006E2CD0">
        <w:trPr>
          <w:trHeight w:val="202"/>
        </w:trPr>
        <w:tc>
          <w:tcPr>
            <w:tcW w:w="2117" w:type="pct"/>
            <w:tcBorders>
              <w:left w:val="single" w:sz="4" w:space="0" w:color="000000"/>
              <w:bottom w:val="single" w:sz="4" w:space="0" w:color="000000"/>
            </w:tcBorders>
            <w:shd w:val="clear" w:color="auto" w:fill="auto"/>
          </w:tcPr>
          <w:p w:rsidR="00A7390B" w:rsidRPr="00EE730A" w:rsidRDefault="00A7390B" w:rsidP="00A7390B">
            <w:pPr>
              <w:widowControl w:val="0"/>
              <w:spacing w:after="0" w:line="240" w:lineRule="auto"/>
              <w:rPr>
                <w:rFonts w:ascii="Times New Roman" w:eastAsia="Times New Roman" w:hAnsi="Times New Roman" w:cs="Times New Roman"/>
                <w:lang w:eastAsia="ru-RU"/>
              </w:rPr>
            </w:pPr>
            <w:r w:rsidRPr="00EE730A">
              <w:rPr>
                <w:rFonts w:ascii="Times New Roman" w:eastAsia="Times New Roman" w:hAnsi="Times New Roman" w:cs="Times New Roman"/>
                <w:lang w:eastAsia="ru-RU"/>
              </w:rPr>
              <w:t>Тема 8. Рынки факторов производства</w:t>
            </w:r>
            <w:r w:rsidRPr="00EE730A">
              <w:rPr>
                <w:rFonts w:ascii="Times New Roman" w:hAnsi="Times New Roman" w:cs="Times New Roman"/>
                <w:sz w:val="20"/>
                <w:szCs w:val="20"/>
              </w:rPr>
              <w:t xml:space="preserve"> </w:t>
            </w:r>
            <w:r w:rsidRPr="00EE730A">
              <w:rPr>
                <w:rFonts w:ascii="Times New Roman" w:hAnsi="Times New Roman" w:cs="Times New Roman"/>
                <w:sz w:val="24"/>
                <w:szCs w:val="24"/>
              </w:rPr>
              <w:t>и формирование факторных доходов</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A7390B" w:rsidRPr="00A7390B" w:rsidRDefault="00A7390B" w:rsidP="00A7390B">
            <w:pPr>
              <w:tabs>
                <w:tab w:val="num" w:pos="822"/>
              </w:tabs>
              <w:spacing w:after="0" w:line="240" w:lineRule="auto"/>
              <w:jc w:val="both"/>
              <w:rPr>
                <w:rFonts w:ascii="Times New Roman" w:eastAsia="Times New Roman" w:hAnsi="Times New Roman" w:cs="Times New Roman"/>
                <w:sz w:val="24"/>
                <w:szCs w:val="24"/>
                <w:lang w:eastAsia="ru-RU"/>
              </w:rPr>
            </w:pPr>
            <w:r w:rsidRPr="00A7390B">
              <w:rPr>
                <w:rFonts w:ascii="Times New Roman" w:eastAsia="Times New Roman" w:hAnsi="Times New Roman" w:cs="Times New Roman"/>
                <w:sz w:val="24"/>
                <w:szCs w:val="24"/>
                <w:lang w:eastAsia="ru-RU"/>
              </w:rPr>
              <w:t>11</w:t>
            </w:r>
          </w:p>
        </w:tc>
        <w:tc>
          <w:tcPr>
            <w:tcW w:w="481" w:type="pct"/>
            <w:tcBorders>
              <w:left w:val="single" w:sz="4" w:space="0" w:color="000000"/>
              <w:bottom w:val="single" w:sz="4" w:space="0" w:color="000000"/>
            </w:tcBorders>
            <w:shd w:val="clear" w:color="auto" w:fill="auto"/>
            <w:vAlign w:val="center"/>
          </w:tcPr>
          <w:p w:rsidR="00A7390B" w:rsidRPr="006E2CD0" w:rsidRDefault="00A7390B" w:rsidP="00A7390B">
            <w:pPr>
              <w:widowControl w:val="0"/>
              <w:tabs>
                <w:tab w:val="left" w:pos="822"/>
              </w:tabs>
              <w:snapToGrid w:val="0"/>
              <w:spacing w:after="0" w:line="240" w:lineRule="auto"/>
              <w:jc w:val="center"/>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2</w:t>
            </w:r>
          </w:p>
        </w:tc>
        <w:tc>
          <w:tcPr>
            <w:tcW w:w="483" w:type="pct"/>
            <w:tcBorders>
              <w:left w:val="single" w:sz="4" w:space="0" w:color="000000"/>
              <w:bottom w:val="single" w:sz="4" w:space="0" w:color="000000"/>
            </w:tcBorders>
            <w:shd w:val="clear" w:color="auto" w:fill="auto"/>
            <w:vAlign w:val="center"/>
          </w:tcPr>
          <w:p w:rsidR="00A7390B" w:rsidRPr="006E2CD0" w:rsidRDefault="00A7390B" w:rsidP="00A7390B">
            <w:pPr>
              <w:widowControl w:val="0"/>
              <w:tabs>
                <w:tab w:val="left" w:pos="822"/>
              </w:tabs>
              <w:snapToGrid w:val="0"/>
              <w:spacing w:after="0" w:line="240" w:lineRule="auto"/>
              <w:jc w:val="center"/>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2</w:t>
            </w:r>
          </w:p>
        </w:tc>
        <w:tc>
          <w:tcPr>
            <w:tcW w:w="483" w:type="pct"/>
            <w:shd w:val="clear" w:color="auto" w:fill="auto"/>
            <w:vAlign w:val="center"/>
          </w:tcPr>
          <w:p w:rsidR="00A7390B" w:rsidRPr="00A7390B" w:rsidRDefault="00A7390B" w:rsidP="00A7390B">
            <w:pPr>
              <w:tabs>
                <w:tab w:val="num" w:pos="822"/>
              </w:tabs>
              <w:spacing w:after="0" w:line="240" w:lineRule="auto"/>
              <w:jc w:val="both"/>
              <w:rPr>
                <w:rFonts w:ascii="Times New Roman" w:eastAsia="Times New Roman" w:hAnsi="Times New Roman" w:cs="Times New Roman"/>
                <w:sz w:val="24"/>
                <w:szCs w:val="24"/>
                <w:lang w:eastAsia="ru-RU"/>
              </w:rPr>
            </w:pPr>
          </w:p>
        </w:tc>
        <w:tc>
          <w:tcPr>
            <w:tcW w:w="485" w:type="pct"/>
            <w:shd w:val="clear" w:color="auto" w:fill="auto"/>
            <w:vAlign w:val="center"/>
          </w:tcPr>
          <w:p w:rsidR="00A7390B" w:rsidRPr="00A7390B" w:rsidRDefault="00A7390B" w:rsidP="00A7390B">
            <w:pPr>
              <w:tabs>
                <w:tab w:val="num" w:pos="822"/>
              </w:tabs>
              <w:spacing w:after="0" w:line="240" w:lineRule="auto"/>
              <w:jc w:val="both"/>
              <w:rPr>
                <w:rFonts w:ascii="Times New Roman" w:eastAsia="Times New Roman" w:hAnsi="Times New Roman" w:cs="Times New Roman"/>
                <w:sz w:val="24"/>
                <w:szCs w:val="24"/>
                <w:lang w:eastAsia="ru-RU"/>
              </w:rPr>
            </w:pPr>
            <w:r w:rsidRPr="00A7390B">
              <w:rPr>
                <w:rFonts w:ascii="Times New Roman" w:eastAsia="Times New Roman" w:hAnsi="Times New Roman" w:cs="Times New Roman"/>
                <w:sz w:val="24"/>
                <w:szCs w:val="24"/>
                <w:lang w:eastAsia="ru-RU"/>
              </w:rPr>
              <w:t>4</w:t>
            </w:r>
          </w:p>
        </w:tc>
        <w:tc>
          <w:tcPr>
            <w:tcW w:w="470" w:type="pct"/>
            <w:tcBorders>
              <w:left w:val="single" w:sz="4" w:space="0" w:color="000000"/>
              <w:bottom w:val="single" w:sz="4" w:space="0" w:color="000000"/>
            </w:tcBorders>
            <w:shd w:val="clear" w:color="auto" w:fill="auto"/>
            <w:vAlign w:val="center"/>
          </w:tcPr>
          <w:p w:rsidR="00A7390B" w:rsidRPr="006E2CD0" w:rsidRDefault="00A7390B" w:rsidP="00A7390B">
            <w:pPr>
              <w:widowControl w:val="0"/>
              <w:tabs>
                <w:tab w:val="left" w:pos="822"/>
              </w:tabs>
              <w:snapToGrid w:val="0"/>
              <w:spacing w:after="0" w:line="240" w:lineRule="auto"/>
              <w:jc w:val="center"/>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2</w:t>
            </w:r>
          </w:p>
        </w:tc>
      </w:tr>
      <w:tr w:rsidR="00A7390B" w:rsidRPr="00A7390B" w:rsidTr="006E2CD0">
        <w:trPr>
          <w:trHeight w:val="202"/>
        </w:trPr>
        <w:tc>
          <w:tcPr>
            <w:tcW w:w="2117" w:type="pct"/>
            <w:tcBorders>
              <w:left w:val="single" w:sz="4" w:space="0" w:color="000000"/>
              <w:bottom w:val="single" w:sz="4" w:space="0" w:color="000000"/>
            </w:tcBorders>
            <w:shd w:val="clear" w:color="auto" w:fill="auto"/>
          </w:tcPr>
          <w:p w:rsidR="00A7390B" w:rsidRPr="00EE730A" w:rsidRDefault="00A7390B" w:rsidP="00A7390B">
            <w:pPr>
              <w:widowControl w:val="0"/>
              <w:spacing w:after="0" w:line="240" w:lineRule="auto"/>
              <w:rPr>
                <w:rFonts w:ascii="Times New Roman" w:eastAsia="Times New Roman" w:hAnsi="Times New Roman" w:cs="Times New Roman"/>
                <w:lang w:eastAsia="ru-RU"/>
              </w:rPr>
            </w:pPr>
            <w:r w:rsidRPr="00EE730A">
              <w:rPr>
                <w:rFonts w:ascii="Times New Roman" w:eastAsia="Times New Roman" w:hAnsi="Times New Roman" w:cs="Times New Roman"/>
                <w:lang w:eastAsia="ru-RU"/>
              </w:rPr>
              <w:t>Тема 9.</w:t>
            </w:r>
            <w:r w:rsidRPr="00EE730A">
              <w:t xml:space="preserve"> </w:t>
            </w:r>
            <w:r w:rsidRPr="00EE730A">
              <w:rPr>
                <w:rFonts w:ascii="Times New Roman" w:eastAsia="Times New Roman" w:hAnsi="Times New Roman" w:cs="Times New Roman"/>
                <w:lang w:eastAsia="ru-RU"/>
              </w:rPr>
              <w:t>Предпринимательство: сущность и организационно-правовые формы</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A7390B" w:rsidRPr="006E2CD0" w:rsidRDefault="006E2CD0" w:rsidP="00A7390B">
            <w:pPr>
              <w:tabs>
                <w:tab w:val="num" w:pos="822"/>
              </w:tabs>
              <w:spacing w:after="0" w:line="240" w:lineRule="auto"/>
              <w:jc w:val="both"/>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4</w:t>
            </w:r>
          </w:p>
        </w:tc>
        <w:tc>
          <w:tcPr>
            <w:tcW w:w="481" w:type="pct"/>
            <w:tcBorders>
              <w:left w:val="single" w:sz="4" w:space="0" w:color="000000"/>
              <w:bottom w:val="single" w:sz="4" w:space="0" w:color="000000"/>
            </w:tcBorders>
            <w:shd w:val="clear" w:color="auto" w:fill="auto"/>
            <w:vAlign w:val="center"/>
          </w:tcPr>
          <w:p w:rsidR="00A7390B" w:rsidRPr="006E2CD0" w:rsidRDefault="00A7390B" w:rsidP="00A7390B">
            <w:pPr>
              <w:widowControl w:val="0"/>
              <w:tabs>
                <w:tab w:val="left" w:pos="822"/>
              </w:tabs>
              <w:snapToGrid w:val="0"/>
              <w:spacing w:after="0" w:line="240" w:lineRule="auto"/>
              <w:jc w:val="center"/>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2</w:t>
            </w:r>
          </w:p>
        </w:tc>
        <w:tc>
          <w:tcPr>
            <w:tcW w:w="483" w:type="pct"/>
            <w:tcBorders>
              <w:left w:val="single" w:sz="4" w:space="0" w:color="000000"/>
              <w:bottom w:val="single" w:sz="4" w:space="0" w:color="000000"/>
            </w:tcBorders>
            <w:shd w:val="clear" w:color="auto" w:fill="auto"/>
            <w:vAlign w:val="center"/>
          </w:tcPr>
          <w:p w:rsidR="00A7390B" w:rsidRPr="006E2CD0" w:rsidRDefault="00A7390B" w:rsidP="00A7390B">
            <w:pPr>
              <w:widowControl w:val="0"/>
              <w:tabs>
                <w:tab w:val="left" w:pos="822"/>
              </w:tabs>
              <w:snapToGrid w:val="0"/>
              <w:spacing w:after="0" w:line="240" w:lineRule="auto"/>
              <w:jc w:val="center"/>
              <w:rPr>
                <w:rFonts w:ascii="Times New Roman" w:eastAsia="Times New Roman" w:hAnsi="Times New Roman" w:cs="Times New Roman"/>
                <w:sz w:val="24"/>
                <w:szCs w:val="24"/>
                <w:lang w:eastAsia="ru-RU"/>
              </w:rPr>
            </w:pPr>
          </w:p>
        </w:tc>
        <w:tc>
          <w:tcPr>
            <w:tcW w:w="483" w:type="pct"/>
            <w:shd w:val="clear" w:color="auto" w:fill="auto"/>
            <w:vAlign w:val="center"/>
          </w:tcPr>
          <w:p w:rsidR="00A7390B" w:rsidRPr="006E2CD0" w:rsidRDefault="00A7390B" w:rsidP="00A7390B">
            <w:pPr>
              <w:tabs>
                <w:tab w:val="num" w:pos="822"/>
              </w:tabs>
              <w:spacing w:after="0" w:line="240" w:lineRule="auto"/>
              <w:jc w:val="both"/>
              <w:rPr>
                <w:rFonts w:ascii="Times New Roman" w:eastAsia="Times New Roman" w:hAnsi="Times New Roman" w:cs="Times New Roman"/>
                <w:sz w:val="24"/>
                <w:szCs w:val="24"/>
                <w:lang w:eastAsia="ru-RU"/>
              </w:rPr>
            </w:pPr>
          </w:p>
        </w:tc>
        <w:tc>
          <w:tcPr>
            <w:tcW w:w="485" w:type="pct"/>
            <w:shd w:val="clear" w:color="auto" w:fill="auto"/>
            <w:vAlign w:val="center"/>
          </w:tcPr>
          <w:p w:rsidR="00A7390B" w:rsidRPr="006E2CD0" w:rsidRDefault="006E2CD0" w:rsidP="00A7390B">
            <w:pPr>
              <w:tabs>
                <w:tab w:val="num" w:pos="822"/>
              </w:tabs>
              <w:spacing w:after="0" w:line="240" w:lineRule="auto"/>
              <w:jc w:val="both"/>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2</w:t>
            </w:r>
          </w:p>
        </w:tc>
        <w:tc>
          <w:tcPr>
            <w:tcW w:w="470" w:type="pct"/>
            <w:tcBorders>
              <w:left w:val="single" w:sz="4" w:space="0" w:color="000000"/>
              <w:bottom w:val="single" w:sz="4" w:space="0" w:color="000000"/>
            </w:tcBorders>
            <w:shd w:val="clear" w:color="auto" w:fill="auto"/>
            <w:vAlign w:val="center"/>
          </w:tcPr>
          <w:p w:rsidR="00A7390B" w:rsidRPr="006E2CD0" w:rsidRDefault="00A7390B" w:rsidP="00A7390B">
            <w:pPr>
              <w:widowControl w:val="0"/>
              <w:tabs>
                <w:tab w:val="left" w:pos="822"/>
              </w:tabs>
              <w:snapToGrid w:val="0"/>
              <w:spacing w:after="0" w:line="240" w:lineRule="auto"/>
              <w:jc w:val="center"/>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2</w:t>
            </w:r>
          </w:p>
        </w:tc>
      </w:tr>
      <w:tr w:rsidR="00A7390B" w:rsidRPr="00A7390B" w:rsidTr="006E2CD0">
        <w:trPr>
          <w:trHeight w:val="202"/>
        </w:trPr>
        <w:tc>
          <w:tcPr>
            <w:tcW w:w="2117" w:type="pct"/>
            <w:tcBorders>
              <w:left w:val="single" w:sz="4" w:space="0" w:color="000000"/>
              <w:bottom w:val="single" w:sz="4" w:space="0" w:color="000000"/>
            </w:tcBorders>
            <w:shd w:val="clear" w:color="auto" w:fill="auto"/>
          </w:tcPr>
          <w:p w:rsidR="00A7390B" w:rsidRPr="00EE730A" w:rsidRDefault="00A7390B" w:rsidP="00A7390B">
            <w:pPr>
              <w:widowControl w:val="0"/>
              <w:spacing w:after="0" w:line="240" w:lineRule="auto"/>
              <w:rPr>
                <w:rFonts w:ascii="Times New Roman" w:eastAsia="Times New Roman" w:hAnsi="Times New Roman" w:cs="Times New Roman"/>
                <w:lang w:eastAsia="ru-RU"/>
              </w:rPr>
            </w:pPr>
            <w:r w:rsidRPr="00EE730A">
              <w:rPr>
                <w:rFonts w:ascii="Times New Roman" w:eastAsia="Times New Roman" w:hAnsi="Times New Roman" w:cs="Times New Roman"/>
                <w:lang w:eastAsia="ru-RU"/>
              </w:rPr>
              <w:t>Тема 10. Национальная экономика и основные макроэкономические показатели</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A7390B" w:rsidRPr="006E2CD0" w:rsidRDefault="006E2CD0" w:rsidP="00A7390B">
            <w:pPr>
              <w:tabs>
                <w:tab w:val="num" w:pos="822"/>
              </w:tabs>
              <w:spacing w:after="0" w:line="240" w:lineRule="auto"/>
              <w:jc w:val="both"/>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6</w:t>
            </w:r>
          </w:p>
        </w:tc>
        <w:tc>
          <w:tcPr>
            <w:tcW w:w="481" w:type="pct"/>
            <w:tcBorders>
              <w:left w:val="single" w:sz="4" w:space="0" w:color="000000"/>
              <w:bottom w:val="single" w:sz="4" w:space="0" w:color="000000"/>
            </w:tcBorders>
            <w:shd w:val="clear" w:color="auto" w:fill="auto"/>
            <w:vAlign w:val="center"/>
          </w:tcPr>
          <w:p w:rsidR="00A7390B" w:rsidRPr="006E2CD0" w:rsidRDefault="00A7390B" w:rsidP="00A7390B">
            <w:pPr>
              <w:widowControl w:val="0"/>
              <w:tabs>
                <w:tab w:val="left" w:pos="822"/>
              </w:tabs>
              <w:snapToGrid w:val="0"/>
              <w:spacing w:after="0" w:line="240" w:lineRule="auto"/>
              <w:jc w:val="center"/>
              <w:rPr>
                <w:rFonts w:ascii="Times New Roman" w:eastAsia="Times New Roman" w:hAnsi="Times New Roman" w:cs="Times New Roman"/>
                <w:sz w:val="24"/>
                <w:szCs w:val="24"/>
                <w:lang w:eastAsia="ru-RU"/>
              </w:rPr>
            </w:pPr>
          </w:p>
        </w:tc>
        <w:tc>
          <w:tcPr>
            <w:tcW w:w="483" w:type="pct"/>
            <w:tcBorders>
              <w:left w:val="single" w:sz="4" w:space="0" w:color="000000"/>
              <w:bottom w:val="single" w:sz="4" w:space="0" w:color="000000"/>
            </w:tcBorders>
            <w:shd w:val="clear" w:color="auto" w:fill="auto"/>
            <w:vAlign w:val="center"/>
          </w:tcPr>
          <w:p w:rsidR="00A7390B" w:rsidRPr="006E2CD0" w:rsidRDefault="00A7390B" w:rsidP="00A7390B">
            <w:pPr>
              <w:widowControl w:val="0"/>
              <w:tabs>
                <w:tab w:val="left" w:pos="822"/>
              </w:tabs>
              <w:snapToGrid w:val="0"/>
              <w:spacing w:after="0" w:line="240" w:lineRule="auto"/>
              <w:jc w:val="center"/>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2</w:t>
            </w:r>
          </w:p>
        </w:tc>
        <w:tc>
          <w:tcPr>
            <w:tcW w:w="483" w:type="pct"/>
            <w:shd w:val="clear" w:color="auto" w:fill="auto"/>
            <w:vAlign w:val="center"/>
          </w:tcPr>
          <w:p w:rsidR="00A7390B" w:rsidRPr="006E2CD0" w:rsidRDefault="00A7390B" w:rsidP="00A7390B">
            <w:pPr>
              <w:tabs>
                <w:tab w:val="num" w:pos="822"/>
              </w:tabs>
              <w:spacing w:after="0" w:line="240" w:lineRule="auto"/>
              <w:jc w:val="both"/>
              <w:rPr>
                <w:rFonts w:ascii="Times New Roman" w:eastAsia="Times New Roman" w:hAnsi="Times New Roman" w:cs="Times New Roman"/>
                <w:sz w:val="24"/>
                <w:szCs w:val="24"/>
                <w:lang w:eastAsia="ru-RU"/>
              </w:rPr>
            </w:pPr>
          </w:p>
        </w:tc>
        <w:tc>
          <w:tcPr>
            <w:tcW w:w="485" w:type="pct"/>
            <w:shd w:val="clear" w:color="auto" w:fill="auto"/>
            <w:vAlign w:val="center"/>
          </w:tcPr>
          <w:p w:rsidR="00A7390B" w:rsidRPr="006E2CD0" w:rsidRDefault="006E2CD0" w:rsidP="00A7390B">
            <w:pPr>
              <w:tabs>
                <w:tab w:val="num" w:pos="822"/>
              </w:tabs>
              <w:spacing w:after="0" w:line="240" w:lineRule="auto"/>
              <w:jc w:val="both"/>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2</w:t>
            </w:r>
          </w:p>
        </w:tc>
        <w:tc>
          <w:tcPr>
            <w:tcW w:w="470" w:type="pct"/>
            <w:tcBorders>
              <w:left w:val="single" w:sz="4" w:space="0" w:color="000000"/>
              <w:bottom w:val="single" w:sz="4" w:space="0" w:color="000000"/>
            </w:tcBorders>
            <w:shd w:val="clear" w:color="auto" w:fill="auto"/>
            <w:vAlign w:val="center"/>
          </w:tcPr>
          <w:p w:rsidR="00A7390B" w:rsidRPr="006E2CD0" w:rsidRDefault="00A7390B" w:rsidP="00A7390B">
            <w:pPr>
              <w:widowControl w:val="0"/>
              <w:tabs>
                <w:tab w:val="left" w:pos="822"/>
              </w:tabs>
              <w:snapToGrid w:val="0"/>
              <w:spacing w:after="0" w:line="240" w:lineRule="auto"/>
              <w:jc w:val="center"/>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4</w:t>
            </w:r>
          </w:p>
        </w:tc>
      </w:tr>
      <w:tr w:rsidR="00A7390B" w:rsidRPr="00A7390B" w:rsidTr="006E2CD0">
        <w:trPr>
          <w:trHeight w:val="202"/>
        </w:trPr>
        <w:tc>
          <w:tcPr>
            <w:tcW w:w="2117" w:type="pct"/>
            <w:tcBorders>
              <w:left w:val="single" w:sz="4" w:space="0" w:color="000000"/>
              <w:bottom w:val="single" w:sz="4" w:space="0" w:color="000000"/>
            </w:tcBorders>
            <w:shd w:val="clear" w:color="auto" w:fill="auto"/>
          </w:tcPr>
          <w:p w:rsidR="00A7390B" w:rsidRPr="00EE730A" w:rsidRDefault="00A7390B" w:rsidP="00A7390B">
            <w:pPr>
              <w:widowControl w:val="0"/>
              <w:spacing w:after="0" w:line="240" w:lineRule="auto"/>
              <w:rPr>
                <w:rFonts w:ascii="Times New Roman" w:eastAsia="Times New Roman" w:hAnsi="Times New Roman" w:cs="Times New Roman"/>
                <w:lang w:eastAsia="ru-RU"/>
              </w:rPr>
            </w:pPr>
            <w:r w:rsidRPr="00EE730A">
              <w:rPr>
                <w:rFonts w:ascii="Times New Roman" w:eastAsia="Times New Roman" w:hAnsi="Times New Roman" w:cs="Times New Roman"/>
                <w:lang w:eastAsia="ru-RU"/>
              </w:rPr>
              <w:t>Тема 11. Макроэкономическое равновесие</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A7390B" w:rsidRPr="006E2CD0" w:rsidRDefault="006E2CD0" w:rsidP="00A7390B">
            <w:pPr>
              <w:tabs>
                <w:tab w:val="num" w:pos="822"/>
              </w:tabs>
              <w:spacing w:after="0" w:line="240" w:lineRule="auto"/>
              <w:jc w:val="both"/>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4</w:t>
            </w:r>
          </w:p>
        </w:tc>
        <w:tc>
          <w:tcPr>
            <w:tcW w:w="481" w:type="pct"/>
            <w:tcBorders>
              <w:left w:val="single" w:sz="4" w:space="0" w:color="000000"/>
              <w:bottom w:val="single" w:sz="4" w:space="0" w:color="000000"/>
            </w:tcBorders>
            <w:shd w:val="clear" w:color="auto" w:fill="auto"/>
            <w:vAlign w:val="center"/>
          </w:tcPr>
          <w:p w:rsidR="00A7390B" w:rsidRPr="006E2CD0" w:rsidRDefault="00A7390B" w:rsidP="00A7390B">
            <w:pPr>
              <w:widowControl w:val="0"/>
              <w:tabs>
                <w:tab w:val="left" w:pos="822"/>
              </w:tabs>
              <w:snapToGrid w:val="0"/>
              <w:spacing w:after="0" w:line="240" w:lineRule="auto"/>
              <w:jc w:val="center"/>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2</w:t>
            </w:r>
          </w:p>
        </w:tc>
        <w:tc>
          <w:tcPr>
            <w:tcW w:w="483" w:type="pct"/>
            <w:tcBorders>
              <w:left w:val="single" w:sz="4" w:space="0" w:color="000000"/>
              <w:bottom w:val="single" w:sz="4" w:space="0" w:color="000000"/>
            </w:tcBorders>
            <w:shd w:val="clear" w:color="auto" w:fill="auto"/>
            <w:vAlign w:val="center"/>
          </w:tcPr>
          <w:p w:rsidR="00A7390B" w:rsidRPr="006E2CD0" w:rsidRDefault="00A7390B" w:rsidP="00A7390B">
            <w:pPr>
              <w:widowControl w:val="0"/>
              <w:tabs>
                <w:tab w:val="left" w:pos="822"/>
              </w:tabs>
              <w:snapToGrid w:val="0"/>
              <w:spacing w:after="0" w:line="240" w:lineRule="auto"/>
              <w:jc w:val="center"/>
              <w:rPr>
                <w:rFonts w:ascii="Times New Roman" w:eastAsia="Times New Roman" w:hAnsi="Times New Roman" w:cs="Times New Roman"/>
                <w:sz w:val="24"/>
                <w:szCs w:val="24"/>
                <w:lang w:eastAsia="ru-RU"/>
              </w:rPr>
            </w:pPr>
          </w:p>
        </w:tc>
        <w:tc>
          <w:tcPr>
            <w:tcW w:w="483" w:type="pct"/>
            <w:shd w:val="clear" w:color="auto" w:fill="auto"/>
            <w:vAlign w:val="center"/>
          </w:tcPr>
          <w:p w:rsidR="00A7390B" w:rsidRPr="006E2CD0" w:rsidRDefault="00A7390B" w:rsidP="00A7390B">
            <w:pPr>
              <w:tabs>
                <w:tab w:val="num" w:pos="822"/>
              </w:tabs>
              <w:spacing w:after="0" w:line="240" w:lineRule="auto"/>
              <w:jc w:val="both"/>
              <w:rPr>
                <w:rFonts w:ascii="Times New Roman" w:eastAsia="Times New Roman" w:hAnsi="Times New Roman" w:cs="Times New Roman"/>
                <w:sz w:val="24"/>
                <w:szCs w:val="24"/>
                <w:lang w:eastAsia="ru-RU"/>
              </w:rPr>
            </w:pPr>
          </w:p>
        </w:tc>
        <w:tc>
          <w:tcPr>
            <w:tcW w:w="485" w:type="pct"/>
            <w:shd w:val="clear" w:color="auto" w:fill="auto"/>
            <w:vAlign w:val="center"/>
          </w:tcPr>
          <w:p w:rsidR="00A7390B" w:rsidRPr="006E2CD0" w:rsidRDefault="006E2CD0" w:rsidP="00A7390B">
            <w:pPr>
              <w:tabs>
                <w:tab w:val="num" w:pos="822"/>
              </w:tabs>
              <w:spacing w:after="0" w:line="240" w:lineRule="auto"/>
              <w:jc w:val="both"/>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2</w:t>
            </w:r>
          </w:p>
        </w:tc>
        <w:tc>
          <w:tcPr>
            <w:tcW w:w="470" w:type="pct"/>
            <w:tcBorders>
              <w:left w:val="single" w:sz="4" w:space="0" w:color="000000"/>
              <w:bottom w:val="single" w:sz="4" w:space="0" w:color="000000"/>
            </w:tcBorders>
            <w:shd w:val="clear" w:color="auto" w:fill="auto"/>
            <w:vAlign w:val="center"/>
          </w:tcPr>
          <w:p w:rsidR="00A7390B" w:rsidRPr="006E2CD0" w:rsidRDefault="00A7390B" w:rsidP="00A7390B">
            <w:pPr>
              <w:widowControl w:val="0"/>
              <w:tabs>
                <w:tab w:val="left" w:pos="822"/>
              </w:tabs>
              <w:snapToGrid w:val="0"/>
              <w:spacing w:after="0" w:line="240" w:lineRule="auto"/>
              <w:jc w:val="center"/>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2</w:t>
            </w:r>
          </w:p>
        </w:tc>
      </w:tr>
      <w:tr w:rsidR="00A7390B" w:rsidRPr="00A7390B" w:rsidTr="006E2CD0">
        <w:trPr>
          <w:trHeight w:val="202"/>
        </w:trPr>
        <w:tc>
          <w:tcPr>
            <w:tcW w:w="2117" w:type="pct"/>
            <w:tcBorders>
              <w:left w:val="single" w:sz="4" w:space="0" w:color="000000"/>
              <w:bottom w:val="single" w:sz="4" w:space="0" w:color="000000"/>
            </w:tcBorders>
            <w:shd w:val="clear" w:color="auto" w:fill="auto"/>
          </w:tcPr>
          <w:p w:rsidR="00A7390B" w:rsidRPr="00EE730A" w:rsidRDefault="00A7390B" w:rsidP="00A7390B">
            <w:pPr>
              <w:widowControl w:val="0"/>
              <w:spacing w:after="0" w:line="240" w:lineRule="auto"/>
              <w:rPr>
                <w:rFonts w:ascii="Times New Roman" w:eastAsia="Times New Roman" w:hAnsi="Times New Roman" w:cs="Times New Roman"/>
                <w:lang w:eastAsia="ru-RU"/>
              </w:rPr>
            </w:pPr>
            <w:r w:rsidRPr="00EE730A">
              <w:rPr>
                <w:rFonts w:ascii="Times New Roman" w:eastAsia="Times New Roman" w:hAnsi="Times New Roman" w:cs="Times New Roman"/>
                <w:lang w:eastAsia="ru-RU"/>
              </w:rPr>
              <w:t xml:space="preserve">Тема 12. Макроэкономическая нестабильность: экономические циклы, безработица, инфляция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A7390B" w:rsidRPr="006E2CD0" w:rsidRDefault="006E2CD0" w:rsidP="00A7390B">
            <w:pPr>
              <w:tabs>
                <w:tab w:val="num" w:pos="822"/>
              </w:tabs>
              <w:spacing w:after="0" w:line="240" w:lineRule="auto"/>
              <w:jc w:val="both"/>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8</w:t>
            </w:r>
          </w:p>
        </w:tc>
        <w:tc>
          <w:tcPr>
            <w:tcW w:w="481" w:type="pct"/>
            <w:tcBorders>
              <w:left w:val="single" w:sz="4" w:space="0" w:color="000000"/>
              <w:bottom w:val="single" w:sz="4" w:space="0" w:color="000000"/>
            </w:tcBorders>
            <w:shd w:val="clear" w:color="auto" w:fill="auto"/>
            <w:vAlign w:val="center"/>
          </w:tcPr>
          <w:p w:rsidR="00A7390B" w:rsidRPr="006E2CD0" w:rsidRDefault="00A7390B" w:rsidP="00A7390B">
            <w:pPr>
              <w:widowControl w:val="0"/>
              <w:tabs>
                <w:tab w:val="left" w:pos="822"/>
              </w:tabs>
              <w:snapToGrid w:val="0"/>
              <w:spacing w:after="0" w:line="240" w:lineRule="auto"/>
              <w:jc w:val="center"/>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2</w:t>
            </w:r>
          </w:p>
        </w:tc>
        <w:tc>
          <w:tcPr>
            <w:tcW w:w="483" w:type="pct"/>
            <w:tcBorders>
              <w:left w:val="single" w:sz="4" w:space="0" w:color="000000"/>
              <w:bottom w:val="single" w:sz="4" w:space="0" w:color="000000"/>
            </w:tcBorders>
            <w:shd w:val="clear" w:color="auto" w:fill="auto"/>
            <w:vAlign w:val="center"/>
          </w:tcPr>
          <w:p w:rsidR="00A7390B" w:rsidRPr="006E2CD0" w:rsidRDefault="00A7390B" w:rsidP="00A7390B">
            <w:pPr>
              <w:widowControl w:val="0"/>
              <w:tabs>
                <w:tab w:val="left" w:pos="822"/>
              </w:tabs>
              <w:snapToGrid w:val="0"/>
              <w:spacing w:after="0" w:line="240" w:lineRule="auto"/>
              <w:jc w:val="center"/>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2</w:t>
            </w:r>
          </w:p>
        </w:tc>
        <w:tc>
          <w:tcPr>
            <w:tcW w:w="483" w:type="pct"/>
            <w:shd w:val="clear" w:color="auto" w:fill="auto"/>
            <w:vAlign w:val="center"/>
          </w:tcPr>
          <w:p w:rsidR="00A7390B" w:rsidRPr="006E2CD0" w:rsidRDefault="00A7390B" w:rsidP="00A7390B">
            <w:pPr>
              <w:tabs>
                <w:tab w:val="num" w:pos="822"/>
              </w:tabs>
              <w:spacing w:after="0" w:line="240" w:lineRule="auto"/>
              <w:jc w:val="both"/>
              <w:rPr>
                <w:rFonts w:ascii="Times New Roman" w:eastAsia="Times New Roman" w:hAnsi="Times New Roman" w:cs="Times New Roman"/>
                <w:sz w:val="24"/>
                <w:szCs w:val="24"/>
                <w:lang w:eastAsia="ru-RU"/>
              </w:rPr>
            </w:pPr>
          </w:p>
        </w:tc>
        <w:tc>
          <w:tcPr>
            <w:tcW w:w="485" w:type="pct"/>
            <w:shd w:val="clear" w:color="auto" w:fill="auto"/>
            <w:vAlign w:val="center"/>
          </w:tcPr>
          <w:p w:rsidR="00A7390B" w:rsidRPr="006E2CD0" w:rsidRDefault="006E2CD0" w:rsidP="00A7390B">
            <w:pPr>
              <w:tabs>
                <w:tab w:val="num" w:pos="822"/>
              </w:tabs>
              <w:spacing w:after="0" w:line="240" w:lineRule="auto"/>
              <w:jc w:val="both"/>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4</w:t>
            </w:r>
          </w:p>
        </w:tc>
        <w:tc>
          <w:tcPr>
            <w:tcW w:w="470" w:type="pct"/>
            <w:tcBorders>
              <w:left w:val="single" w:sz="4" w:space="0" w:color="000000"/>
              <w:bottom w:val="single" w:sz="4" w:space="0" w:color="000000"/>
            </w:tcBorders>
            <w:shd w:val="clear" w:color="auto" w:fill="auto"/>
            <w:vAlign w:val="center"/>
          </w:tcPr>
          <w:p w:rsidR="00A7390B" w:rsidRPr="006E2CD0" w:rsidRDefault="00A7390B" w:rsidP="00A7390B">
            <w:pPr>
              <w:widowControl w:val="0"/>
              <w:tabs>
                <w:tab w:val="left" w:pos="822"/>
              </w:tabs>
              <w:snapToGrid w:val="0"/>
              <w:spacing w:after="0" w:line="240" w:lineRule="auto"/>
              <w:jc w:val="center"/>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4</w:t>
            </w:r>
          </w:p>
        </w:tc>
      </w:tr>
      <w:tr w:rsidR="00A7390B" w:rsidRPr="00A7390B" w:rsidTr="006E2CD0">
        <w:trPr>
          <w:trHeight w:val="202"/>
        </w:trPr>
        <w:tc>
          <w:tcPr>
            <w:tcW w:w="2117" w:type="pct"/>
            <w:tcBorders>
              <w:left w:val="single" w:sz="4" w:space="0" w:color="000000"/>
              <w:bottom w:val="single" w:sz="4" w:space="0" w:color="000000"/>
            </w:tcBorders>
            <w:shd w:val="clear" w:color="auto" w:fill="auto"/>
          </w:tcPr>
          <w:p w:rsidR="00A7390B" w:rsidRPr="00EE730A" w:rsidRDefault="00A7390B" w:rsidP="00A7390B">
            <w:pPr>
              <w:widowControl w:val="0"/>
              <w:tabs>
                <w:tab w:val="left" w:pos="822"/>
              </w:tabs>
              <w:snapToGrid w:val="0"/>
              <w:spacing w:after="0" w:line="240" w:lineRule="auto"/>
              <w:rPr>
                <w:rFonts w:ascii="Times New Roman" w:eastAsia="Times New Roman" w:hAnsi="Times New Roman" w:cs="Times New Roman"/>
                <w:lang w:eastAsia="ru-RU"/>
              </w:rPr>
            </w:pPr>
            <w:r w:rsidRPr="00EE730A">
              <w:rPr>
                <w:rFonts w:ascii="Times New Roman" w:eastAsia="Times New Roman" w:hAnsi="Times New Roman" w:cs="Times New Roman"/>
                <w:lang w:eastAsia="ru-RU"/>
              </w:rPr>
              <w:t xml:space="preserve">Тема 13. Основы теории государственного регулирования экономики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A7390B" w:rsidRPr="006E2CD0" w:rsidRDefault="006E2CD0" w:rsidP="00A7390B">
            <w:pPr>
              <w:tabs>
                <w:tab w:val="num" w:pos="822"/>
              </w:tabs>
              <w:spacing w:after="0" w:line="240" w:lineRule="auto"/>
              <w:jc w:val="both"/>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4</w:t>
            </w:r>
          </w:p>
        </w:tc>
        <w:tc>
          <w:tcPr>
            <w:tcW w:w="481" w:type="pct"/>
            <w:tcBorders>
              <w:left w:val="single" w:sz="4" w:space="0" w:color="000000"/>
              <w:bottom w:val="single" w:sz="4" w:space="0" w:color="000000"/>
            </w:tcBorders>
            <w:shd w:val="clear" w:color="auto" w:fill="auto"/>
            <w:vAlign w:val="center"/>
          </w:tcPr>
          <w:p w:rsidR="00A7390B" w:rsidRPr="006E2CD0" w:rsidRDefault="00A7390B" w:rsidP="00A7390B">
            <w:pPr>
              <w:widowControl w:val="0"/>
              <w:tabs>
                <w:tab w:val="left" w:pos="822"/>
              </w:tabs>
              <w:snapToGrid w:val="0"/>
              <w:spacing w:after="0" w:line="240" w:lineRule="auto"/>
              <w:jc w:val="center"/>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2</w:t>
            </w:r>
          </w:p>
        </w:tc>
        <w:tc>
          <w:tcPr>
            <w:tcW w:w="483" w:type="pct"/>
            <w:tcBorders>
              <w:left w:val="single" w:sz="4" w:space="0" w:color="000000"/>
              <w:bottom w:val="single" w:sz="4" w:space="0" w:color="000000"/>
            </w:tcBorders>
            <w:shd w:val="clear" w:color="auto" w:fill="auto"/>
            <w:vAlign w:val="center"/>
          </w:tcPr>
          <w:p w:rsidR="00A7390B" w:rsidRPr="006E2CD0" w:rsidRDefault="00A7390B" w:rsidP="00A7390B">
            <w:pPr>
              <w:widowControl w:val="0"/>
              <w:tabs>
                <w:tab w:val="left" w:pos="822"/>
              </w:tabs>
              <w:snapToGrid w:val="0"/>
              <w:spacing w:after="0" w:line="240" w:lineRule="auto"/>
              <w:jc w:val="center"/>
              <w:rPr>
                <w:rFonts w:ascii="Times New Roman" w:eastAsia="Times New Roman" w:hAnsi="Times New Roman" w:cs="Times New Roman"/>
                <w:sz w:val="24"/>
                <w:szCs w:val="24"/>
                <w:lang w:eastAsia="ru-RU"/>
              </w:rPr>
            </w:pPr>
          </w:p>
        </w:tc>
        <w:tc>
          <w:tcPr>
            <w:tcW w:w="483" w:type="pct"/>
            <w:shd w:val="clear" w:color="auto" w:fill="auto"/>
            <w:vAlign w:val="center"/>
          </w:tcPr>
          <w:p w:rsidR="00A7390B" w:rsidRPr="006E2CD0" w:rsidRDefault="00A7390B" w:rsidP="00A7390B">
            <w:pPr>
              <w:tabs>
                <w:tab w:val="num" w:pos="822"/>
              </w:tabs>
              <w:spacing w:after="0" w:line="240" w:lineRule="auto"/>
              <w:jc w:val="both"/>
              <w:rPr>
                <w:rFonts w:ascii="Times New Roman" w:eastAsia="Times New Roman" w:hAnsi="Times New Roman" w:cs="Times New Roman"/>
                <w:sz w:val="24"/>
                <w:szCs w:val="24"/>
                <w:lang w:eastAsia="ru-RU"/>
              </w:rPr>
            </w:pPr>
          </w:p>
        </w:tc>
        <w:tc>
          <w:tcPr>
            <w:tcW w:w="485" w:type="pct"/>
            <w:shd w:val="clear" w:color="auto" w:fill="auto"/>
            <w:vAlign w:val="center"/>
          </w:tcPr>
          <w:p w:rsidR="00A7390B" w:rsidRPr="006E2CD0" w:rsidRDefault="006E2CD0" w:rsidP="00A7390B">
            <w:pPr>
              <w:tabs>
                <w:tab w:val="num" w:pos="822"/>
              </w:tabs>
              <w:spacing w:after="0" w:line="240" w:lineRule="auto"/>
              <w:jc w:val="both"/>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2</w:t>
            </w:r>
          </w:p>
        </w:tc>
        <w:tc>
          <w:tcPr>
            <w:tcW w:w="470" w:type="pct"/>
            <w:tcBorders>
              <w:left w:val="single" w:sz="4" w:space="0" w:color="000000"/>
              <w:bottom w:val="single" w:sz="4" w:space="0" w:color="000000"/>
            </w:tcBorders>
            <w:shd w:val="clear" w:color="auto" w:fill="auto"/>
            <w:vAlign w:val="center"/>
          </w:tcPr>
          <w:p w:rsidR="00A7390B" w:rsidRPr="006E2CD0" w:rsidRDefault="00A7390B" w:rsidP="00A7390B">
            <w:pPr>
              <w:widowControl w:val="0"/>
              <w:tabs>
                <w:tab w:val="left" w:pos="822"/>
              </w:tabs>
              <w:snapToGrid w:val="0"/>
              <w:spacing w:after="0" w:line="240" w:lineRule="auto"/>
              <w:jc w:val="center"/>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2</w:t>
            </w:r>
          </w:p>
        </w:tc>
      </w:tr>
      <w:tr w:rsidR="00A7390B" w:rsidRPr="00A7390B" w:rsidTr="006E2CD0">
        <w:trPr>
          <w:trHeight w:val="202"/>
        </w:trPr>
        <w:tc>
          <w:tcPr>
            <w:tcW w:w="2117" w:type="pct"/>
            <w:tcBorders>
              <w:left w:val="single" w:sz="4" w:space="0" w:color="000000"/>
              <w:bottom w:val="single" w:sz="4" w:space="0" w:color="000000"/>
            </w:tcBorders>
            <w:shd w:val="clear" w:color="auto" w:fill="auto"/>
          </w:tcPr>
          <w:p w:rsidR="00A7390B" w:rsidRPr="00EE730A" w:rsidRDefault="00A7390B" w:rsidP="00A7390B">
            <w:pPr>
              <w:widowControl w:val="0"/>
              <w:tabs>
                <w:tab w:val="left" w:pos="822"/>
              </w:tabs>
              <w:snapToGrid w:val="0"/>
              <w:spacing w:after="0" w:line="240" w:lineRule="auto"/>
              <w:rPr>
                <w:rFonts w:ascii="Times New Roman" w:eastAsia="Times New Roman" w:hAnsi="Times New Roman" w:cs="Times New Roman"/>
                <w:lang w:eastAsia="ru-RU"/>
              </w:rPr>
            </w:pPr>
            <w:r w:rsidRPr="00EE730A">
              <w:rPr>
                <w:rFonts w:ascii="Times New Roman" w:eastAsia="Times New Roman" w:hAnsi="Times New Roman" w:cs="Times New Roman"/>
                <w:lang w:eastAsia="ru-RU"/>
              </w:rPr>
              <w:t xml:space="preserve">Тема 14. Денежно-кредитная и финансовая системы государства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A7390B" w:rsidRPr="006E2CD0" w:rsidRDefault="006E2CD0" w:rsidP="00A7390B">
            <w:pPr>
              <w:tabs>
                <w:tab w:val="num" w:pos="822"/>
              </w:tabs>
              <w:spacing w:after="0" w:line="240" w:lineRule="auto"/>
              <w:jc w:val="both"/>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6</w:t>
            </w:r>
          </w:p>
        </w:tc>
        <w:tc>
          <w:tcPr>
            <w:tcW w:w="481" w:type="pct"/>
            <w:tcBorders>
              <w:left w:val="single" w:sz="4" w:space="0" w:color="000000"/>
              <w:bottom w:val="single" w:sz="4" w:space="0" w:color="000000"/>
            </w:tcBorders>
            <w:shd w:val="clear" w:color="auto" w:fill="auto"/>
            <w:vAlign w:val="center"/>
          </w:tcPr>
          <w:p w:rsidR="00A7390B" w:rsidRPr="006E2CD0" w:rsidRDefault="00A7390B" w:rsidP="00A7390B">
            <w:pPr>
              <w:widowControl w:val="0"/>
              <w:tabs>
                <w:tab w:val="left" w:pos="822"/>
              </w:tabs>
              <w:snapToGrid w:val="0"/>
              <w:spacing w:after="0" w:line="240" w:lineRule="auto"/>
              <w:jc w:val="center"/>
              <w:rPr>
                <w:rFonts w:ascii="Times New Roman" w:eastAsia="Times New Roman" w:hAnsi="Times New Roman" w:cs="Times New Roman"/>
                <w:sz w:val="24"/>
                <w:szCs w:val="24"/>
                <w:lang w:eastAsia="ru-RU"/>
              </w:rPr>
            </w:pPr>
          </w:p>
        </w:tc>
        <w:tc>
          <w:tcPr>
            <w:tcW w:w="483" w:type="pct"/>
            <w:tcBorders>
              <w:left w:val="single" w:sz="4" w:space="0" w:color="000000"/>
              <w:bottom w:val="single" w:sz="4" w:space="0" w:color="000000"/>
            </w:tcBorders>
            <w:shd w:val="clear" w:color="auto" w:fill="auto"/>
            <w:vAlign w:val="center"/>
          </w:tcPr>
          <w:p w:rsidR="00A7390B" w:rsidRPr="006E2CD0" w:rsidRDefault="00A7390B" w:rsidP="00A7390B">
            <w:pPr>
              <w:widowControl w:val="0"/>
              <w:tabs>
                <w:tab w:val="left" w:pos="822"/>
              </w:tabs>
              <w:snapToGrid w:val="0"/>
              <w:spacing w:after="0" w:line="240" w:lineRule="auto"/>
              <w:jc w:val="center"/>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2</w:t>
            </w:r>
          </w:p>
        </w:tc>
        <w:tc>
          <w:tcPr>
            <w:tcW w:w="483" w:type="pct"/>
            <w:shd w:val="clear" w:color="auto" w:fill="auto"/>
            <w:vAlign w:val="center"/>
          </w:tcPr>
          <w:p w:rsidR="00A7390B" w:rsidRPr="006E2CD0" w:rsidRDefault="00A7390B" w:rsidP="00A7390B">
            <w:pPr>
              <w:tabs>
                <w:tab w:val="num" w:pos="822"/>
              </w:tabs>
              <w:spacing w:after="0" w:line="240" w:lineRule="auto"/>
              <w:jc w:val="both"/>
              <w:rPr>
                <w:rFonts w:ascii="Times New Roman" w:eastAsia="Times New Roman" w:hAnsi="Times New Roman" w:cs="Times New Roman"/>
                <w:sz w:val="24"/>
                <w:szCs w:val="24"/>
                <w:lang w:eastAsia="ru-RU"/>
              </w:rPr>
            </w:pPr>
          </w:p>
        </w:tc>
        <w:tc>
          <w:tcPr>
            <w:tcW w:w="485" w:type="pct"/>
            <w:shd w:val="clear" w:color="auto" w:fill="auto"/>
            <w:vAlign w:val="center"/>
          </w:tcPr>
          <w:p w:rsidR="00A7390B" w:rsidRPr="006E2CD0" w:rsidRDefault="006E2CD0" w:rsidP="00A7390B">
            <w:pPr>
              <w:tabs>
                <w:tab w:val="num" w:pos="822"/>
              </w:tabs>
              <w:spacing w:after="0" w:line="240" w:lineRule="auto"/>
              <w:jc w:val="both"/>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2</w:t>
            </w:r>
          </w:p>
        </w:tc>
        <w:tc>
          <w:tcPr>
            <w:tcW w:w="470" w:type="pct"/>
            <w:tcBorders>
              <w:left w:val="single" w:sz="4" w:space="0" w:color="000000"/>
              <w:bottom w:val="single" w:sz="4" w:space="0" w:color="000000"/>
            </w:tcBorders>
            <w:shd w:val="clear" w:color="auto" w:fill="auto"/>
            <w:vAlign w:val="center"/>
          </w:tcPr>
          <w:p w:rsidR="00A7390B" w:rsidRPr="006E2CD0" w:rsidRDefault="00A7390B" w:rsidP="00A7390B">
            <w:pPr>
              <w:widowControl w:val="0"/>
              <w:tabs>
                <w:tab w:val="left" w:pos="822"/>
              </w:tabs>
              <w:snapToGrid w:val="0"/>
              <w:spacing w:after="0" w:line="240" w:lineRule="auto"/>
              <w:jc w:val="center"/>
              <w:rPr>
                <w:rFonts w:ascii="Times New Roman" w:eastAsia="Times New Roman" w:hAnsi="Times New Roman" w:cs="Times New Roman"/>
                <w:sz w:val="24"/>
                <w:szCs w:val="24"/>
                <w:lang w:eastAsia="ru-RU"/>
              </w:rPr>
            </w:pPr>
            <w:r w:rsidRPr="006E2CD0">
              <w:rPr>
                <w:rFonts w:ascii="Times New Roman" w:eastAsia="Times New Roman" w:hAnsi="Times New Roman" w:cs="Times New Roman"/>
                <w:sz w:val="24"/>
                <w:szCs w:val="24"/>
                <w:lang w:eastAsia="ru-RU"/>
              </w:rPr>
              <w:t>4</w:t>
            </w:r>
          </w:p>
        </w:tc>
      </w:tr>
      <w:tr w:rsidR="00A7390B" w:rsidRPr="00A7390B" w:rsidTr="00A7390B">
        <w:trPr>
          <w:trHeight w:val="202"/>
        </w:trPr>
        <w:tc>
          <w:tcPr>
            <w:tcW w:w="2117" w:type="pct"/>
            <w:tcBorders>
              <w:right w:val="single" w:sz="4" w:space="0" w:color="auto"/>
            </w:tcBorders>
            <w:shd w:val="clear" w:color="auto" w:fill="auto"/>
          </w:tcPr>
          <w:p w:rsidR="00A7390B" w:rsidRPr="00A7390B" w:rsidRDefault="00A7390B" w:rsidP="00A7390B">
            <w:pPr>
              <w:tabs>
                <w:tab w:val="num" w:pos="822"/>
              </w:tabs>
              <w:spacing w:after="0" w:line="240" w:lineRule="auto"/>
              <w:rPr>
                <w:rFonts w:ascii="Times New Roman" w:eastAsia="Calibri" w:hAnsi="Times New Roman" w:cs="Times New Roman"/>
                <w:sz w:val="24"/>
                <w:szCs w:val="24"/>
              </w:rPr>
            </w:pPr>
            <w:r w:rsidRPr="00A7390B">
              <w:rPr>
                <w:rFonts w:ascii="Times New Roman" w:eastAsia="Calibri" w:hAnsi="Times New Roman" w:cs="Times New Roman"/>
                <w:sz w:val="24"/>
                <w:szCs w:val="24"/>
              </w:rPr>
              <w:t xml:space="preserve">В </w:t>
            </w:r>
            <w:proofErr w:type="spellStart"/>
            <w:r w:rsidRPr="00A7390B">
              <w:rPr>
                <w:rFonts w:ascii="Times New Roman" w:eastAsia="Calibri" w:hAnsi="Times New Roman" w:cs="Times New Roman"/>
                <w:sz w:val="24"/>
                <w:szCs w:val="24"/>
              </w:rPr>
              <w:t>т.ч.текущий</w:t>
            </w:r>
            <w:proofErr w:type="spellEnd"/>
            <w:r w:rsidRPr="00A7390B">
              <w:rPr>
                <w:rFonts w:ascii="Times New Roman" w:eastAsia="Calibri" w:hAnsi="Times New Roman" w:cs="Times New Roman"/>
                <w:sz w:val="24"/>
                <w:szCs w:val="24"/>
              </w:rPr>
              <w:t xml:space="preserve"> контроль</w:t>
            </w:r>
          </w:p>
        </w:tc>
        <w:tc>
          <w:tcPr>
            <w:tcW w:w="2883" w:type="pct"/>
            <w:gridSpan w:val="6"/>
            <w:tcBorders>
              <w:left w:val="single" w:sz="4" w:space="0" w:color="auto"/>
            </w:tcBorders>
            <w:shd w:val="clear" w:color="auto" w:fill="FFFFFF"/>
            <w:vAlign w:val="center"/>
          </w:tcPr>
          <w:p w:rsidR="00A7390B" w:rsidRPr="00A7390B" w:rsidRDefault="00A7390B" w:rsidP="00A7390B">
            <w:pPr>
              <w:spacing w:after="0" w:line="240" w:lineRule="auto"/>
              <w:ind w:firstLine="720"/>
              <w:jc w:val="center"/>
              <w:rPr>
                <w:rFonts w:ascii="Times New Roman" w:eastAsia="Calibri" w:hAnsi="Times New Roman" w:cs="Times New Roman"/>
                <w:sz w:val="24"/>
                <w:szCs w:val="24"/>
              </w:rPr>
            </w:pPr>
            <w:r w:rsidRPr="00A7390B">
              <w:rPr>
                <w:rFonts w:ascii="Times New Roman" w:eastAsia="Calibri" w:hAnsi="Times New Roman" w:cs="Times New Roman"/>
                <w:sz w:val="24"/>
                <w:szCs w:val="24"/>
              </w:rPr>
              <w:t>2</w:t>
            </w:r>
          </w:p>
        </w:tc>
      </w:tr>
      <w:tr w:rsidR="00A7390B" w:rsidRPr="00A7390B" w:rsidTr="00A7390B">
        <w:trPr>
          <w:trHeight w:val="202"/>
        </w:trPr>
        <w:tc>
          <w:tcPr>
            <w:tcW w:w="5000" w:type="pct"/>
            <w:gridSpan w:val="7"/>
            <w:tcBorders>
              <w:right w:val="single" w:sz="4" w:space="0" w:color="auto"/>
            </w:tcBorders>
            <w:shd w:val="clear" w:color="auto" w:fill="auto"/>
          </w:tcPr>
          <w:p w:rsidR="00A7390B" w:rsidRPr="00A7390B" w:rsidRDefault="00A7390B" w:rsidP="00A7390B">
            <w:pPr>
              <w:tabs>
                <w:tab w:val="num" w:pos="822"/>
              </w:tabs>
              <w:spacing w:after="0" w:line="240" w:lineRule="auto"/>
              <w:ind w:firstLine="720"/>
              <w:jc w:val="both"/>
              <w:rPr>
                <w:rFonts w:ascii="Calibri" w:eastAsia="Calibri" w:hAnsi="Calibri" w:cs="Times New Roman"/>
                <w:b/>
                <w:sz w:val="24"/>
                <w:szCs w:val="24"/>
              </w:rPr>
            </w:pPr>
            <w:r w:rsidRPr="00A7390B">
              <w:rPr>
                <w:rFonts w:ascii="Times New Roman" w:eastAsia="Calibri" w:hAnsi="Times New Roman" w:cs="Times New Roman"/>
                <w:sz w:val="24"/>
                <w:szCs w:val="24"/>
              </w:rPr>
              <w:t>Промежуточная аттестация – зачет</w:t>
            </w:r>
            <w:r w:rsidR="00883FDA">
              <w:rPr>
                <w:rFonts w:ascii="Times New Roman" w:eastAsia="Calibri" w:hAnsi="Times New Roman" w:cs="Times New Roman"/>
                <w:sz w:val="24"/>
                <w:szCs w:val="24"/>
              </w:rPr>
              <w:t xml:space="preserve"> с оценкой</w:t>
            </w:r>
          </w:p>
        </w:tc>
      </w:tr>
    </w:tbl>
    <w:p w:rsidR="007E037C" w:rsidRDefault="007E037C" w:rsidP="00EE730A">
      <w:pPr>
        <w:widowControl w:val="0"/>
        <w:spacing w:after="0" w:line="240" w:lineRule="auto"/>
        <w:jc w:val="both"/>
        <w:rPr>
          <w:rFonts w:ascii="Times New Roman" w:eastAsia="Times New Roman" w:hAnsi="Times New Roman" w:cs="Times New Roman"/>
          <w:b/>
          <w:color w:val="000000"/>
          <w:sz w:val="24"/>
          <w:szCs w:val="24"/>
          <w:u w:val="single"/>
          <w:lang w:eastAsia="ru-RU"/>
        </w:rPr>
      </w:pPr>
    </w:p>
    <w:p w:rsidR="00EE730A" w:rsidRPr="00EE730A" w:rsidRDefault="00EE730A" w:rsidP="00EE730A">
      <w:pPr>
        <w:widowControl w:val="0"/>
        <w:spacing w:after="0" w:line="240" w:lineRule="auto"/>
        <w:jc w:val="both"/>
        <w:rPr>
          <w:rFonts w:ascii="Times New Roman" w:eastAsia="Times New Roman" w:hAnsi="Times New Roman" w:cs="Times New Roman"/>
          <w:b/>
          <w:color w:val="000000"/>
          <w:sz w:val="24"/>
          <w:szCs w:val="24"/>
          <w:u w:val="single"/>
          <w:lang w:eastAsia="ru-RU"/>
        </w:rPr>
      </w:pPr>
      <w:r w:rsidRPr="00EE730A">
        <w:rPr>
          <w:rFonts w:ascii="Times New Roman" w:eastAsia="Times New Roman" w:hAnsi="Times New Roman" w:cs="Times New Roman"/>
          <w:b/>
          <w:color w:val="000000"/>
          <w:sz w:val="24"/>
          <w:szCs w:val="24"/>
          <w:u w:val="single"/>
          <w:lang w:eastAsia="ru-RU"/>
        </w:rPr>
        <w:t>Содержание курса</w:t>
      </w:r>
    </w:p>
    <w:p w:rsidR="00EE730A" w:rsidRPr="00EE730A" w:rsidRDefault="00EE730A" w:rsidP="00EE730A">
      <w:pPr>
        <w:widowControl w:val="0"/>
        <w:spacing w:after="0" w:line="240" w:lineRule="auto"/>
        <w:jc w:val="both"/>
        <w:rPr>
          <w:rFonts w:ascii="Times New Roman" w:eastAsia="Times New Roman" w:hAnsi="Times New Roman" w:cs="Times New Roman"/>
          <w:b/>
          <w:color w:val="000000"/>
          <w:sz w:val="24"/>
          <w:szCs w:val="24"/>
          <w:lang w:eastAsia="ru-RU"/>
        </w:rPr>
      </w:pPr>
    </w:p>
    <w:p w:rsidR="00EE730A" w:rsidRPr="00EE730A" w:rsidRDefault="00EE730A" w:rsidP="00EE730A">
      <w:pPr>
        <w:widowControl w:val="0"/>
        <w:spacing w:after="0" w:line="240" w:lineRule="auto"/>
        <w:jc w:val="both"/>
        <w:rPr>
          <w:rFonts w:ascii="Times New Roman" w:eastAsia="Times New Roman" w:hAnsi="Times New Roman" w:cs="Times New Roman"/>
          <w:b/>
          <w:color w:val="000000"/>
          <w:sz w:val="24"/>
          <w:szCs w:val="24"/>
          <w:lang w:eastAsia="ru-RU"/>
        </w:rPr>
      </w:pPr>
      <w:r w:rsidRPr="00EE730A">
        <w:rPr>
          <w:rFonts w:ascii="Times New Roman" w:eastAsia="Times New Roman" w:hAnsi="Times New Roman" w:cs="Times New Roman"/>
          <w:b/>
          <w:color w:val="000000"/>
          <w:sz w:val="24"/>
          <w:szCs w:val="24"/>
          <w:lang w:eastAsia="ru-RU"/>
        </w:rPr>
        <w:t>ТЕМА 1. ЭКОНОМИЧЕСКАЯ ТЕОРИЯ КАК НАУКА: ПРЕДМЕТ И МЕТОД</w:t>
      </w:r>
    </w:p>
    <w:p w:rsidR="00EE730A" w:rsidRPr="00EE730A" w:rsidRDefault="00EE730A" w:rsidP="00EE730A">
      <w:pPr>
        <w:widowControl w:val="0"/>
        <w:spacing w:after="0" w:line="240" w:lineRule="auto"/>
        <w:jc w:val="both"/>
        <w:rPr>
          <w:rFonts w:ascii="Times New Roman" w:eastAsia="Times New Roman" w:hAnsi="Times New Roman" w:cs="Times New Roman"/>
          <w:color w:val="000000"/>
          <w:sz w:val="24"/>
          <w:szCs w:val="24"/>
          <w:lang w:eastAsia="ru-RU"/>
        </w:rPr>
      </w:pPr>
      <w:r w:rsidRPr="00EE730A">
        <w:rPr>
          <w:rFonts w:ascii="Times New Roman" w:eastAsia="Times New Roman" w:hAnsi="Times New Roman" w:cs="Times New Roman"/>
          <w:color w:val="000000"/>
          <w:sz w:val="24"/>
          <w:szCs w:val="24"/>
          <w:lang w:eastAsia="ru-RU"/>
        </w:rPr>
        <w:t>Предмет экономической теории. Методы познания экономических процессов. Экономические категории и экономические законы.</w:t>
      </w:r>
      <w:r w:rsidRPr="00EE730A">
        <w:t xml:space="preserve"> </w:t>
      </w:r>
      <w:r w:rsidRPr="00EE730A">
        <w:rPr>
          <w:rFonts w:ascii="Times New Roman" w:eastAsia="Times New Roman" w:hAnsi="Times New Roman" w:cs="Times New Roman"/>
          <w:color w:val="000000"/>
          <w:sz w:val="24"/>
          <w:szCs w:val="24"/>
          <w:lang w:eastAsia="ru-RU"/>
        </w:rPr>
        <w:t xml:space="preserve">Возникновение и развитие экономической мысли: основные этапы. Современные направления экономической науки. Экономическая теория и </w:t>
      </w:r>
      <w:r w:rsidRPr="00EE730A">
        <w:rPr>
          <w:rFonts w:ascii="Times New Roman" w:eastAsia="Times New Roman" w:hAnsi="Times New Roman" w:cs="Times New Roman"/>
          <w:color w:val="000000"/>
          <w:sz w:val="24"/>
          <w:szCs w:val="24"/>
          <w:lang w:eastAsia="ru-RU"/>
        </w:rPr>
        <w:lastRenderedPageBreak/>
        <w:t xml:space="preserve">общественная практика. </w:t>
      </w:r>
    </w:p>
    <w:p w:rsidR="00EE730A" w:rsidRPr="00EE730A" w:rsidRDefault="00EE730A" w:rsidP="00EE730A">
      <w:pPr>
        <w:widowControl w:val="0"/>
        <w:spacing w:after="0" w:line="240" w:lineRule="auto"/>
        <w:jc w:val="both"/>
        <w:rPr>
          <w:rFonts w:ascii="Times New Roman" w:eastAsia="Times New Roman" w:hAnsi="Times New Roman" w:cs="Times New Roman"/>
          <w:color w:val="000000"/>
          <w:sz w:val="24"/>
          <w:szCs w:val="24"/>
          <w:lang w:eastAsia="ru-RU"/>
        </w:rPr>
      </w:pPr>
    </w:p>
    <w:p w:rsidR="00EE730A" w:rsidRPr="00EE730A" w:rsidRDefault="00EE730A" w:rsidP="00EE730A">
      <w:pPr>
        <w:widowControl w:val="0"/>
        <w:spacing w:after="0" w:line="240" w:lineRule="auto"/>
        <w:jc w:val="both"/>
        <w:rPr>
          <w:rFonts w:ascii="Times New Roman" w:eastAsia="Times New Roman" w:hAnsi="Times New Roman" w:cs="Times New Roman"/>
          <w:b/>
          <w:color w:val="000000"/>
          <w:sz w:val="24"/>
          <w:szCs w:val="24"/>
          <w:lang w:eastAsia="ru-RU"/>
        </w:rPr>
      </w:pPr>
      <w:r w:rsidRPr="00EE730A">
        <w:rPr>
          <w:rFonts w:ascii="Times New Roman" w:eastAsia="Times New Roman" w:hAnsi="Times New Roman" w:cs="Times New Roman"/>
          <w:b/>
          <w:color w:val="000000"/>
          <w:sz w:val="24"/>
          <w:szCs w:val="24"/>
          <w:lang w:eastAsia="ru-RU"/>
        </w:rPr>
        <w:t>ТЕМА 2. ОСНОВЫ ЭКОНОМИЧЕСКОГО РАЗВИТИЯ ОБЩЕСТВА</w:t>
      </w:r>
    </w:p>
    <w:p w:rsidR="00EE730A" w:rsidRPr="00EE730A" w:rsidRDefault="00EE730A" w:rsidP="00EE730A">
      <w:pPr>
        <w:widowControl w:val="0"/>
        <w:spacing w:after="0" w:line="240" w:lineRule="auto"/>
        <w:jc w:val="both"/>
        <w:rPr>
          <w:rFonts w:ascii="Times New Roman" w:eastAsia="Times New Roman" w:hAnsi="Times New Roman" w:cs="Times New Roman"/>
          <w:color w:val="000000"/>
          <w:sz w:val="24"/>
          <w:szCs w:val="24"/>
          <w:lang w:eastAsia="ru-RU"/>
        </w:rPr>
      </w:pPr>
      <w:r w:rsidRPr="00EE730A">
        <w:rPr>
          <w:rFonts w:ascii="Times New Roman" w:eastAsia="Times New Roman" w:hAnsi="Times New Roman" w:cs="Times New Roman"/>
          <w:color w:val="000000"/>
          <w:sz w:val="24"/>
          <w:szCs w:val="24"/>
          <w:lang w:eastAsia="ru-RU"/>
        </w:rPr>
        <w:t xml:space="preserve">Производство и факторы производства. Определение и  классификации факторов производства. Факторные доходы. Экономические блага и их классификация. Общественные (коллективные) блага, полные и частичные, </w:t>
      </w:r>
      <w:proofErr w:type="spellStart"/>
      <w:r w:rsidRPr="00EE730A">
        <w:rPr>
          <w:rFonts w:ascii="Times New Roman" w:eastAsia="Times New Roman" w:hAnsi="Times New Roman" w:cs="Times New Roman"/>
          <w:color w:val="000000"/>
          <w:sz w:val="24"/>
          <w:szCs w:val="24"/>
          <w:lang w:eastAsia="ru-RU"/>
        </w:rPr>
        <w:t>взаимодополняемость</w:t>
      </w:r>
      <w:proofErr w:type="spellEnd"/>
      <w:r w:rsidRPr="00EE730A">
        <w:rPr>
          <w:rFonts w:ascii="Times New Roman" w:eastAsia="Times New Roman" w:hAnsi="Times New Roman" w:cs="Times New Roman"/>
          <w:color w:val="000000"/>
          <w:sz w:val="24"/>
          <w:szCs w:val="24"/>
          <w:lang w:eastAsia="ru-RU"/>
        </w:rPr>
        <w:t xml:space="preserve"> и взаимозаменяемость благ. Понятия «товар» и «услуга». Потребности и их классификация. Экономические потребности. Экономические потребности и производственные ресурсы: проблема выбора. Альтернативные затраты (издержки упущенных возможностей). Кривая производственных возможностей. Общественное производство: производство, распределение, обмен и потребление. Воспроизводство и его виды. Социальная и экономическая эффективность (компромисс общества между эффективностью и равенством). Парето-эффективность.</w:t>
      </w:r>
      <w:r w:rsidRPr="00EE730A">
        <w:t xml:space="preserve"> </w:t>
      </w:r>
      <w:r w:rsidRPr="00EE730A">
        <w:rPr>
          <w:rFonts w:ascii="Times New Roman" w:eastAsia="Times New Roman" w:hAnsi="Times New Roman" w:cs="Times New Roman"/>
          <w:color w:val="000000"/>
          <w:sz w:val="24"/>
          <w:szCs w:val="24"/>
          <w:lang w:eastAsia="ru-RU"/>
        </w:rPr>
        <w:t>Современные экономические системы.</w:t>
      </w:r>
    </w:p>
    <w:p w:rsidR="00EE730A" w:rsidRPr="00EE730A" w:rsidRDefault="00EE730A" w:rsidP="00EE730A">
      <w:pPr>
        <w:widowControl w:val="0"/>
        <w:spacing w:after="0" w:line="240" w:lineRule="auto"/>
        <w:jc w:val="both"/>
        <w:rPr>
          <w:rFonts w:ascii="Times New Roman" w:eastAsia="Times New Roman" w:hAnsi="Times New Roman" w:cs="Times New Roman"/>
          <w:color w:val="000000"/>
          <w:sz w:val="24"/>
          <w:szCs w:val="24"/>
          <w:lang w:eastAsia="ru-RU"/>
        </w:rPr>
      </w:pPr>
    </w:p>
    <w:p w:rsidR="00EE730A" w:rsidRPr="00EE730A" w:rsidRDefault="00EE730A" w:rsidP="00EE730A">
      <w:pPr>
        <w:widowControl w:val="0"/>
        <w:spacing w:after="0" w:line="240" w:lineRule="auto"/>
        <w:jc w:val="both"/>
        <w:rPr>
          <w:rFonts w:ascii="Times New Roman" w:eastAsia="Times New Roman" w:hAnsi="Times New Roman" w:cs="Times New Roman"/>
          <w:color w:val="000000"/>
          <w:sz w:val="24"/>
          <w:szCs w:val="24"/>
          <w:lang w:eastAsia="ru-RU"/>
        </w:rPr>
      </w:pPr>
    </w:p>
    <w:p w:rsidR="00EE730A" w:rsidRPr="00EE730A" w:rsidRDefault="00EE730A" w:rsidP="00EE730A">
      <w:pPr>
        <w:widowControl w:val="0"/>
        <w:spacing w:after="0" w:line="240" w:lineRule="auto"/>
        <w:jc w:val="both"/>
        <w:rPr>
          <w:rFonts w:ascii="Times New Roman" w:eastAsia="Times New Roman" w:hAnsi="Times New Roman" w:cs="Times New Roman"/>
          <w:b/>
          <w:color w:val="000000"/>
          <w:sz w:val="24"/>
          <w:szCs w:val="24"/>
          <w:lang w:eastAsia="ru-RU"/>
        </w:rPr>
      </w:pPr>
      <w:r w:rsidRPr="00EE730A">
        <w:rPr>
          <w:rFonts w:ascii="Times New Roman" w:eastAsia="Times New Roman" w:hAnsi="Times New Roman" w:cs="Times New Roman"/>
          <w:b/>
          <w:color w:val="000000"/>
          <w:sz w:val="24"/>
          <w:szCs w:val="24"/>
          <w:lang w:eastAsia="ru-RU"/>
        </w:rPr>
        <w:t>ТЕМА 3. СОБСТВЕННОСТЬ В СИСТЕМЕ ЭКОНОМИЧЕСКИХ ОТНОШЕНИЙ</w:t>
      </w:r>
    </w:p>
    <w:p w:rsidR="00EE730A" w:rsidRPr="00EE730A" w:rsidRDefault="00EE730A" w:rsidP="00EE730A">
      <w:pPr>
        <w:widowControl w:val="0"/>
        <w:spacing w:after="0" w:line="240" w:lineRule="auto"/>
        <w:jc w:val="both"/>
        <w:rPr>
          <w:rFonts w:ascii="Times New Roman" w:eastAsia="Times New Roman" w:hAnsi="Times New Roman" w:cs="Times New Roman"/>
          <w:color w:val="000000"/>
          <w:sz w:val="24"/>
          <w:szCs w:val="24"/>
          <w:lang w:eastAsia="ru-RU"/>
        </w:rPr>
      </w:pPr>
      <w:r w:rsidRPr="00EE730A">
        <w:rPr>
          <w:rFonts w:ascii="Times New Roman" w:eastAsia="Times New Roman" w:hAnsi="Times New Roman" w:cs="Times New Roman"/>
          <w:color w:val="000000"/>
          <w:sz w:val="24"/>
          <w:szCs w:val="24"/>
          <w:lang w:eastAsia="ru-RU"/>
        </w:rPr>
        <w:t xml:space="preserve">Собственность, ее экономическое содержание и правовая форма. Владение, распоряжение, пользование. Присвоение, отчуждение. Понятие </w:t>
      </w:r>
      <w:proofErr w:type="spellStart"/>
      <w:r w:rsidRPr="00EE730A">
        <w:rPr>
          <w:rFonts w:ascii="Times New Roman" w:eastAsia="Times New Roman" w:hAnsi="Times New Roman" w:cs="Times New Roman"/>
          <w:color w:val="000000"/>
          <w:sz w:val="24"/>
          <w:szCs w:val="24"/>
          <w:lang w:eastAsia="ru-RU"/>
        </w:rPr>
        <w:t>трансакционных</w:t>
      </w:r>
      <w:proofErr w:type="spellEnd"/>
      <w:r w:rsidRPr="00EE730A">
        <w:rPr>
          <w:rFonts w:ascii="Times New Roman" w:eastAsia="Times New Roman" w:hAnsi="Times New Roman" w:cs="Times New Roman"/>
          <w:color w:val="000000"/>
          <w:sz w:val="24"/>
          <w:szCs w:val="24"/>
          <w:lang w:eastAsia="ru-RU"/>
        </w:rPr>
        <w:t xml:space="preserve"> издержек. Типы и формы собственности. Разгосударствление и приватизация: сущность и способы проведения (мировой и отечественный опыт). </w:t>
      </w:r>
    </w:p>
    <w:p w:rsidR="00EE730A" w:rsidRPr="00EE730A" w:rsidRDefault="00EE730A" w:rsidP="00EE730A">
      <w:pPr>
        <w:widowControl w:val="0"/>
        <w:spacing w:after="0" w:line="240" w:lineRule="auto"/>
        <w:jc w:val="both"/>
        <w:rPr>
          <w:rFonts w:ascii="Times New Roman" w:eastAsia="Times New Roman" w:hAnsi="Times New Roman" w:cs="Times New Roman"/>
          <w:b/>
          <w:color w:val="000000"/>
          <w:sz w:val="24"/>
          <w:szCs w:val="24"/>
          <w:lang w:eastAsia="ru-RU"/>
        </w:rPr>
      </w:pPr>
    </w:p>
    <w:p w:rsidR="00EE730A" w:rsidRPr="00EE730A" w:rsidRDefault="00EE730A" w:rsidP="00EE730A">
      <w:pPr>
        <w:widowControl w:val="0"/>
        <w:spacing w:after="0" w:line="240" w:lineRule="auto"/>
        <w:jc w:val="both"/>
        <w:rPr>
          <w:rFonts w:ascii="Times New Roman" w:eastAsia="Times New Roman" w:hAnsi="Times New Roman" w:cs="Times New Roman"/>
          <w:b/>
          <w:color w:val="000000"/>
          <w:sz w:val="24"/>
          <w:szCs w:val="24"/>
          <w:lang w:eastAsia="ru-RU"/>
        </w:rPr>
      </w:pPr>
    </w:p>
    <w:p w:rsidR="00EE730A" w:rsidRPr="00EE730A" w:rsidRDefault="00EE730A" w:rsidP="00EE730A">
      <w:pPr>
        <w:widowControl w:val="0"/>
        <w:spacing w:after="0" w:line="240" w:lineRule="auto"/>
        <w:jc w:val="both"/>
        <w:rPr>
          <w:rFonts w:ascii="Times New Roman" w:eastAsia="Times New Roman" w:hAnsi="Times New Roman" w:cs="Times New Roman"/>
          <w:b/>
          <w:color w:val="000000"/>
          <w:sz w:val="24"/>
          <w:szCs w:val="24"/>
          <w:lang w:eastAsia="ru-RU"/>
        </w:rPr>
      </w:pPr>
      <w:r w:rsidRPr="00EE730A">
        <w:rPr>
          <w:rFonts w:ascii="Times New Roman" w:eastAsia="Times New Roman" w:hAnsi="Times New Roman" w:cs="Times New Roman"/>
          <w:b/>
          <w:color w:val="000000"/>
          <w:sz w:val="24"/>
          <w:szCs w:val="24"/>
          <w:lang w:eastAsia="ru-RU"/>
        </w:rPr>
        <w:t>ТЕМА 4. ОСНОВЫ ТЕОРИИ СПРОСА И ПРЕДЛОЖЕНИЯ</w:t>
      </w:r>
    </w:p>
    <w:p w:rsidR="00EE730A" w:rsidRPr="00EE730A" w:rsidRDefault="00EE730A" w:rsidP="00EE730A">
      <w:pPr>
        <w:widowControl w:val="0"/>
        <w:spacing w:after="0" w:line="240" w:lineRule="auto"/>
        <w:jc w:val="both"/>
        <w:rPr>
          <w:rFonts w:ascii="Times New Roman" w:eastAsia="Times New Roman" w:hAnsi="Times New Roman" w:cs="Times New Roman"/>
          <w:color w:val="000000"/>
          <w:sz w:val="24"/>
          <w:szCs w:val="24"/>
          <w:lang w:eastAsia="ru-RU"/>
        </w:rPr>
      </w:pPr>
      <w:r w:rsidRPr="00EE730A">
        <w:rPr>
          <w:rFonts w:ascii="Times New Roman" w:eastAsia="Times New Roman" w:hAnsi="Times New Roman" w:cs="Times New Roman"/>
          <w:color w:val="000000"/>
          <w:sz w:val="24"/>
          <w:szCs w:val="24"/>
          <w:lang w:eastAsia="ru-RU"/>
        </w:rPr>
        <w:t>Спрос и факторы, его определяющие. Закон спроса. Предложение товаров. Факторы предложения. Закон предложения. Рыночное равновесие. Излишки потребителя и производителя. Рыночная цена и ее функции.  Показатели эластичности спроса и предложения.</w:t>
      </w:r>
    </w:p>
    <w:p w:rsidR="00EE730A" w:rsidRPr="00EE730A" w:rsidRDefault="00EE730A" w:rsidP="00EE730A">
      <w:pPr>
        <w:widowControl w:val="0"/>
        <w:spacing w:after="0" w:line="240" w:lineRule="auto"/>
        <w:jc w:val="both"/>
        <w:rPr>
          <w:rFonts w:ascii="Times New Roman" w:eastAsia="Times New Roman" w:hAnsi="Times New Roman" w:cs="Times New Roman"/>
          <w:color w:val="000000"/>
          <w:sz w:val="24"/>
          <w:szCs w:val="24"/>
          <w:lang w:eastAsia="ru-RU"/>
        </w:rPr>
      </w:pPr>
    </w:p>
    <w:p w:rsidR="00EE730A" w:rsidRPr="00EE730A" w:rsidRDefault="00EE730A" w:rsidP="00EE730A">
      <w:pPr>
        <w:widowControl w:val="0"/>
        <w:spacing w:after="0" w:line="240" w:lineRule="auto"/>
        <w:jc w:val="both"/>
        <w:rPr>
          <w:rFonts w:ascii="Times New Roman" w:eastAsia="Times New Roman" w:hAnsi="Times New Roman" w:cs="Times New Roman"/>
          <w:color w:val="000000"/>
          <w:sz w:val="24"/>
          <w:szCs w:val="24"/>
          <w:lang w:eastAsia="ru-RU"/>
        </w:rPr>
      </w:pPr>
    </w:p>
    <w:p w:rsidR="00EE730A" w:rsidRPr="00EE730A" w:rsidRDefault="00EE730A" w:rsidP="00EE730A">
      <w:pPr>
        <w:widowControl w:val="0"/>
        <w:spacing w:after="0" w:line="240" w:lineRule="auto"/>
        <w:jc w:val="both"/>
        <w:rPr>
          <w:rFonts w:ascii="Times New Roman" w:eastAsia="Times New Roman" w:hAnsi="Times New Roman" w:cs="Times New Roman"/>
          <w:b/>
          <w:color w:val="000000"/>
          <w:sz w:val="24"/>
          <w:szCs w:val="24"/>
          <w:lang w:eastAsia="ru-RU"/>
        </w:rPr>
      </w:pPr>
      <w:r w:rsidRPr="00EE730A">
        <w:rPr>
          <w:rFonts w:ascii="Times New Roman" w:eastAsia="Times New Roman" w:hAnsi="Times New Roman" w:cs="Times New Roman"/>
          <w:b/>
          <w:color w:val="000000"/>
          <w:sz w:val="24"/>
          <w:szCs w:val="24"/>
          <w:lang w:eastAsia="ru-RU"/>
        </w:rPr>
        <w:t>ТЕМА 5. ТЕОРИЯ ПОТРЕБИТЕЛЬСКОГО ПОВЕДЕНИЯ</w:t>
      </w:r>
    </w:p>
    <w:p w:rsidR="00EE730A" w:rsidRPr="00EE730A" w:rsidRDefault="00EE730A" w:rsidP="00EE730A">
      <w:pPr>
        <w:widowControl w:val="0"/>
        <w:spacing w:after="0" w:line="240" w:lineRule="auto"/>
        <w:jc w:val="both"/>
        <w:rPr>
          <w:rFonts w:ascii="Times New Roman" w:eastAsia="Times New Roman" w:hAnsi="Times New Roman" w:cs="Times New Roman"/>
          <w:color w:val="000000"/>
          <w:sz w:val="24"/>
          <w:szCs w:val="24"/>
          <w:lang w:eastAsia="ru-RU"/>
        </w:rPr>
      </w:pPr>
      <w:r w:rsidRPr="00EE730A">
        <w:rPr>
          <w:rFonts w:ascii="Times New Roman" w:eastAsia="Times New Roman" w:hAnsi="Times New Roman" w:cs="Times New Roman"/>
          <w:color w:val="000000"/>
          <w:sz w:val="24"/>
          <w:szCs w:val="24"/>
          <w:lang w:eastAsia="ru-RU"/>
        </w:rPr>
        <w:t>Теория предельной полезности. Потребительские предпочтения. Кривые безразличия. Бюджетное ограничение. Условия равновесия потребителя. Эффект дохода и эффект замещения. Особенности потребительского поведения (влияние изменения дохода и цены на потребительский выбор).</w:t>
      </w:r>
    </w:p>
    <w:p w:rsidR="00EE730A" w:rsidRPr="00EE730A" w:rsidRDefault="00EE730A" w:rsidP="00EE730A">
      <w:pPr>
        <w:widowControl w:val="0"/>
        <w:spacing w:after="0" w:line="240" w:lineRule="auto"/>
        <w:jc w:val="both"/>
        <w:rPr>
          <w:rFonts w:ascii="Times New Roman" w:eastAsia="Times New Roman" w:hAnsi="Times New Roman" w:cs="Times New Roman"/>
          <w:color w:val="000000"/>
          <w:sz w:val="24"/>
          <w:szCs w:val="24"/>
          <w:lang w:eastAsia="ru-RU"/>
        </w:rPr>
      </w:pPr>
    </w:p>
    <w:p w:rsidR="00EE730A" w:rsidRPr="00EE730A" w:rsidRDefault="00EE730A" w:rsidP="00EE730A">
      <w:pPr>
        <w:widowControl w:val="0"/>
        <w:spacing w:after="0" w:line="240" w:lineRule="auto"/>
        <w:jc w:val="both"/>
        <w:rPr>
          <w:rFonts w:ascii="Times New Roman" w:eastAsia="Times New Roman" w:hAnsi="Times New Roman" w:cs="Times New Roman"/>
          <w:color w:val="000000"/>
          <w:sz w:val="24"/>
          <w:szCs w:val="24"/>
          <w:lang w:eastAsia="ru-RU"/>
        </w:rPr>
      </w:pPr>
    </w:p>
    <w:p w:rsidR="00EE730A" w:rsidRPr="00EE730A" w:rsidRDefault="00EE730A" w:rsidP="00EE730A">
      <w:pPr>
        <w:widowControl w:val="0"/>
        <w:spacing w:after="0" w:line="240" w:lineRule="auto"/>
        <w:jc w:val="both"/>
        <w:rPr>
          <w:rFonts w:ascii="Times New Roman" w:eastAsia="Times New Roman" w:hAnsi="Times New Roman" w:cs="Times New Roman"/>
          <w:b/>
          <w:color w:val="000000"/>
          <w:sz w:val="24"/>
          <w:szCs w:val="24"/>
          <w:lang w:eastAsia="ru-RU"/>
        </w:rPr>
      </w:pPr>
      <w:r w:rsidRPr="00EE730A">
        <w:rPr>
          <w:rFonts w:ascii="Times New Roman" w:eastAsia="Times New Roman" w:hAnsi="Times New Roman" w:cs="Times New Roman"/>
          <w:b/>
          <w:color w:val="000000"/>
          <w:sz w:val="24"/>
          <w:szCs w:val="24"/>
          <w:lang w:eastAsia="ru-RU"/>
        </w:rPr>
        <w:t>ТЕМА 6. ТЕОРИЯ ПРОИЗВОДСТВА: ИЗДЕРЖКИ ПРОИЗВОДСТВА И ПРИБЫЛЬ</w:t>
      </w:r>
    </w:p>
    <w:p w:rsidR="00EE730A" w:rsidRPr="00EE730A" w:rsidRDefault="00EE730A" w:rsidP="00EE730A">
      <w:pPr>
        <w:widowControl w:val="0"/>
        <w:spacing w:after="0" w:line="240" w:lineRule="auto"/>
        <w:jc w:val="both"/>
        <w:rPr>
          <w:rFonts w:ascii="Times New Roman" w:eastAsia="Times New Roman" w:hAnsi="Times New Roman" w:cs="Times New Roman"/>
          <w:color w:val="000000"/>
          <w:sz w:val="24"/>
          <w:szCs w:val="24"/>
          <w:lang w:eastAsia="ru-RU"/>
        </w:rPr>
      </w:pPr>
      <w:r w:rsidRPr="00EE730A">
        <w:rPr>
          <w:rFonts w:ascii="Times New Roman" w:eastAsia="Times New Roman" w:hAnsi="Times New Roman" w:cs="Times New Roman"/>
          <w:color w:val="000000"/>
          <w:sz w:val="24"/>
          <w:szCs w:val="24"/>
          <w:lang w:eastAsia="ru-RU"/>
        </w:rPr>
        <w:t>Понятие издержек производства и их виды. Бухгалтерский и экономический подходы к расчету издержек производства. Краткосрочный и долгосрочный периоды в экономическом анализе. Затраты и результаты: общие, средние и предельные величины. Издержки производства в краткосрочном периоде. Закон убывающей предельной производительности. Издержки производства в долгосрочном периоде. Эффект масштаба производства (снижающаяся, повышающаяся, неизменная отдача от масштаба производства). Валовая выручка и прибыль: определение, виды и способы расчета. Правило максимизации прибыли.</w:t>
      </w:r>
    </w:p>
    <w:p w:rsidR="00EE730A" w:rsidRPr="00EE730A" w:rsidRDefault="00EE730A" w:rsidP="00EE730A">
      <w:pPr>
        <w:widowControl w:val="0"/>
        <w:spacing w:after="0" w:line="240" w:lineRule="auto"/>
        <w:jc w:val="both"/>
        <w:rPr>
          <w:rFonts w:ascii="Times New Roman" w:eastAsia="Times New Roman" w:hAnsi="Times New Roman" w:cs="Times New Roman"/>
          <w:color w:val="000000"/>
          <w:sz w:val="24"/>
          <w:szCs w:val="24"/>
          <w:lang w:eastAsia="ru-RU"/>
        </w:rPr>
      </w:pPr>
    </w:p>
    <w:p w:rsidR="00EE730A" w:rsidRPr="00EE730A" w:rsidRDefault="00EE730A" w:rsidP="00EE730A">
      <w:pPr>
        <w:widowControl w:val="0"/>
        <w:spacing w:after="0" w:line="240" w:lineRule="auto"/>
        <w:jc w:val="both"/>
        <w:rPr>
          <w:rFonts w:ascii="Times New Roman" w:eastAsia="Times New Roman" w:hAnsi="Times New Roman" w:cs="Times New Roman"/>
          <w:color w:val="000000"/>
          <w:sz w:val="24"/>
          <w:szCs w:val="24"/>
          <w:lang w:eastAsia="ru-RU"/>
        </w:rPr>
      </w:pPr>
    </w:p>
    <w:p w:rsidR="00EE730A" w:rsidRPr="00EE730A" w:rsidRDefault="00EE730A" w:rsidP="00EE730A">
      <w:pPr>
        <w:widowControl w:val="0"/>
        <w:spacing w:after="0" w:line="240" w:lineRule="auto"/>
        <w:jc w:val="both"/>
        <w:rPr>
          <w:rFonts w:ascii="Times New Roman" w:eastAsia="Times New Roman" w:hAnsi="Times New Roman" w:cs="Times New Roman"/>
          <w:b/>
          <w:color w:val="000000"/>
          <w:sz w:val="24"/>
          <w:szCs w:val="24"/>
          <w:lang w:eastAsia="ru-RU"/>
        </w:rPr>
      </w:pPr>
      <w:r w:rsidRPr="00EE730A">
        <w:rPr>
          <w:rFonts w:ascii="Times New Roman" w:eastAsia="Times New Roman" w:hAnsi="Times New Roman" w:cs="Times New Roman"/>
          <w:b/>
          <w:color w:val="000000"/>
          <w:sz w:val="24"/>
          <w:szCs w:val="24"/>
          <w:lang w:eastAsia="ru-RU"/>
        </w:rPr>
        <w:t>ТЕМА 7. ТИПЫ РЫНОЧНЫХ СТРУКТУР: КОНКУРЕНЦИЯ И МОНОПОЛИЯ</w:t>
      </w:r>
    </w:p>
    <w:p w:rsidR="00EE730A" w:rsidRPr="00EE730A" w:rsidRDefault="00EE730A" w:rsidP="00EE730A">
      <w:pPr>
        <w:widowControl w:val="0"/>
        <w:spacing w:after="0" w:line="240" w:lineRule="auto"/>
        <w:jc w:val="both"/>
        <w:rPr>
          <w:rFonts w:ascii="Times New Roman" w:eastAsia="Times New Roman" w:hAnsi="Times New Roman" w:cs="Times New Roman"/>
          <w:color w:val="000000"/>
          <w:sz w:val="24"/>
          <w:szCs w:val="24"/>
          <w:lang w:eastAsia="ru-RU"/>
        </w:rPr>
      </w:pPr>
      <w:r w:rsidRPr="00EE730A">
        <w:rPr>
          <w:rFonts w:ascii="Times New Roman" w:eastAsia="Times New Roman" w:hAnsi="Times New Roman" w:cs="Times New Roman"/>
          <w:color w:val="000000"/>
          <w:sz w:val="24"/>
          <w:szCs w:val="24"/>
          <w:lang w:eastAsia="ru-RU"/>
        </w:rPr>
        <w:t>Характерные черты совершенной конкуренции. Поведение фирмы в условия совершенной конкуренции. Рынок монополии: черты и типы монополий. Сравнительная характеристика конкуренции и монополии. Ценовая дискриминация: сущность, условия ее проведения и виды. Источники и показатели монопольной власти. Особенности рынка монополистической конкуренции. Олигополия и виды стратегий ценообразования. Антимонопольная политика: цели, инструменты и формы (мировой и отечественный опыт).</w:t>
      </w:r>
    </w:p>
    <w:p w:rsidR="00EE730A" w:rsidRPr="00EE730A" w:rsidRDefault="00EE730A" w:rsidP="00EE730A">
      <w:pPr>
        <w:widowControl w:val="0"/>
        <w:spacing w:after="0" w:line="240" w:lineRule="auto"/>
        <w:jc w:val="both"/>
        <w:rPr>
          <w:rFonts w:ascii="Times New Roman" w:eastAsia="Times New Roman" w:hAnsi="Times New Roman" w:cs="Times New Roman"/>
          <w:b/>
          <w:color w:val="000000"/>
          <w:sz w:val="24"/>
          <w:szCs w:val="24"/>
          <w:lang w:eastAsia="ru-RU"/>
        </w:rPr>
      </w:pPr>
    </w:p>
    <w:p w:rsidR="00EE730A" w:rsidRPr="00EE730A" w:rsidRDefault="00EE730A" w:rsidP="00EE730A">
      <w:pPr>
        <w:widowControl w:val="0"/>
        <w:spacing w:after="0" w:line="240" w:lineRule="auto"/>
        <w:jc w:val="both"/>
        <w:rPr>
          <w:rFonts w:ascii="Times New Roman" w:eastAsia="Times New Roman" w:hAnsi="Times New Roman" w:cs="Times New Roman"/>
          <w:b/>
          <w:color w:val="000000"/>
          <w:sz w:val="24"/>
          <w:szCs w:val="24"/>
          <w:lang w:eastAsia="ru-RU"/>
        </w:rPr>
      </w:pPr>
    </w:p>
    <w:p w:rsidR="00EE730A" w:rsidRPr="00EE730A" w:rsidRDefault="00EE730A" w:rsidP="00EE730A">
      <w:pPr>
        <w:widowControl w:val="0"/>
        <w:spacing w:after="0" w:line="240" w:lineRule="auto"/>
        <w:jc w:val="both"/>
        <w:rPr>
          <w:rFonts w:ascii="Times New Roman" w:eastAsia="Times New Roman" w:hAnsi="Times New Roman" w:cs="Times New Roman"/>
          <w:b/>
          <w:color w:val="000000"/>
          <w:sz w:val="24"/>
          <w:szCs w:val="24"/>
          <w:lang w:eastAsia="ru-RU"/>
        </w:rPr>
      </w:pPr>
      <w:r w:rsidRPr="00EE730A">
        <w:rPr>
          <w:rFonts w:ascii="Times New Roman" w:eastAsia="Times New Roman" w:hAnsi="Times New Roman" w:cs="Times New Roman"/>
          <w:b/>
          <w:color w:val="000000"/>
          <w:sz w:val="24"/>
          <w:szCs w:val="24"/>
          <w:lang w:eastAsia="ru-RU"/>
        </w:rPr>
        <w:t>ТЕМА 8. РЫНКИ ФАКТОРОВ ПРОИЗВОДСТВА И ФОРМИРОВАНИЕ ФАКТОРНЫХ ДОХОДОВ.</w:t>
      </w:r>
    </w:p>
    <w:p w:rsidR="00EE730A" w:rsidRPr="00EE730A" w:rsidRDefault="00EE730A" w:rsidP="00EE730A">
      <w:pPr>
        <w:widowControl w:val="0"/>
        <w:spacing w:after="0" w:line="240" w:lineRule="auto"/>
        <w:jc w:val="both"/>
        <w:rPr>
          <w:rFonts w:ascii="Times New Roman" w:eastAsia="Times New Roman" w:hAnsi="Times New Roman" w:cs="Times New Roman"/>
          <w:color w:val="000000"/>
          <w:sz w:val="24"/>
          <w:szCs w:val="24"/>
          <w:lang w:eastAsia="ru-RU"/>
        </w:rPr>
      </w:pPr>
      <w:r w:rsidRPr="00EE730A">
        <w:rPr>
          <w:rFonts w:ascii="Times New Roman" w:eastAsia="Times New Roman" w:hAnsi="Times New Roman" w:cs="Times New Roman"/>
          <w:color w:val="000000"/>
          <w:sz w:val="24"/>
          <w:szCs w:val="24"/>
          <w:lang w:eastAsia="ru-RU"/>
        </w:rPr>
        <w:t>Сущность рынка ресурсов. Особенности спроса и предложения ресурсов. Механизм функционирования рынка ресурсов. Предельный продукт. Предельная доходность продукта. Предельные издержки на ресурс. Правило использования ресурсов. Спрос на ресурс в условиях совершенной конкуренции. Спрос на ресурс в условиях несовершенной конкуренции. Факторы спроса на ресурс. Эффект замещения. Эффект выпуска.</w:t>
      </w:r>
    </w:p>
    <w:p w:rsidR="00EE730A" w:rsidRPr="00EE730A" w:rsidRDefault="00EE730A" w:rsidP="00EE730A">
      <w:pPr>
        <w:widowControl w:val="0"/>
        <w:spacing w:after="0" w:line="240" w:lineRule="auto"/>
        <w:jc w:val="both"/>
        <w:rPr>
          <w:rFonts w:ascii="Times New Roman" w:eastAsia="Times New Roman" w:hAnsi="Times New Roman" w:cs="Times New Roman"/>
          <w:color w:val="000000"/>
          <w:sz w:val="24"/>
          <w:szCs w:val="24"/>
          <w:lang w:eastAsia="ru-RU"/>
        </w:rPr>
      </w:pPr>
      <w:r w:rsidRPr="00EE730A">
        <w:rPr>
          <w:rFonts w:ascii="Times New Roman" w:eastAsia="Times New Roman" w:hAnsi="Times New Roman" w:cs="Times New Roman"/>
          <w:color w:val="000000"/>
          <w:sz w:val="24"/>
          <w:szCs w:val="24"/>
          <w:lang w:eastAsia="ru-RU"/>
        </w:rPr>
        <w:t>Рынок земли. Предложение земли. Спрос на землю. Механизм образования абсолютной ренты. Механизм образования дифференциальной ренты 1 и 2 рода. Цена земли. Арендная плата.</w:t>
      </w:r>
    </w:p>
    <w:p w:rsidR="007E160C" w:rsidRDefault="00EE730A" w:rsidP="00EE730A">
      <w:pPr>
        <w:widowControl w:val="0"/>
        <w:spacing w:after="0" w:line="240" w:lineRule="auto"/>
        <w:jc w:val="both"/>
        <w:rPr>
          <w:rFonts w:ascii="Times New Roman" w:eastAsia="Times New Roman" w:hAnsi="Times New Roman" w:cs="Times New Roman"/>
          <w:color w:val="000000"/>
          <w:sz w:val="24"/>
          <w:szCs w:val="24"/>
          <w:lang w:eastAsia="ru-RU"/>
        </w:rPr>
      </w:pPr>
      <w:r w:rsidRPr="00EE730A">
        <w:rPr>
          <w:rFonts w:ascii="Times New Roman" w:eastAsia="Times New Roman" w:hAnsi="Times New Roman" w:cs="Times New Roman"/>
          <w:color w:val="000000"/>
          <w:sz w:val="24"/>
          <w:szCs w:val="24"/>
          <w:lang w:eastAsia="ru-RU"/>
        </w:rPr>
        <w:t>Рынок капитала. Реальный и фиктивный капитал. Основной и оборотный капитал. Физический и моральный износ основного капитала. Амортизация. Методы амортизации. Спрос и предложение на рынке капитала. Ссудный процент. Реальная и номинальная ставки ссудного процента. Диапазон ставок ссудного процента. Инвестиции. Эффективность инвестиционных проектов. Дисконтирование.</w:t>
      </w:r>
    </w:p>
    <w:p w:rsidR="00EE730A" w:rsidRPr="00EE730A" w:rsidRDefault="00EE730A" w:rsidP="00EE730A">
      <w:pPr>
        <w:widowControl w:val="0"/>
        <w:spacing w:after="0" w:line="240" w:lineRule="auto"/>
        <w:jc w:val="both"/>
        <w:rPr>
          <w:rFonts w:ascii="Times New Roman" w:eastAsia="Times New Roman" w:hAnsi="Times New Roman" w:cs="Times New Roman"/>
          <w:color w:val="000000"/>
          <w:sz w:val="24"/>
          <w:szCs w:val="24"/>
          <w:lang w:eastAsia="ru-RU"/>
        </w:rPr>
      </w:pPr>
      <w:r w:rsidRPr="00EE730A">
        <w:rPr>
          <w:rFonts w:ascii="Times New Roman" w:eastAsia="Times New Roman" w:hAnsi="Times New Roman" w:cs="Times New Roman"/>
          <w:color w:val="000000"/>
          <w:sz w:val="24"/>
          <w:szCs w:val="24"/>
          <w:lang w:eastAsia="ru-RU"/>
        </w:rPr>
        <w:t xml:space="preserve"> Эконом</w:t>
      </w:r>
      <w:r w:rsidR="007E160C">
        <w:rPr>
          <w:rFonts w:ascii="Times New Roman" w:eastAsia="Times New Roman" w:hAnsi="Times New Roman" w:cs="Times New Roman"/>
          <w:color w:val="000000"/>
          <w:sz w:val="24"/>
          <w:szCs w:val="24"/>
          <w:lang w:eastAsia="ru-RU"/>
        </w:rPr>
        <w:t>ические основы заработной платы.</w:t>
      </w:r>
      <w:r w:rsidRPr="00EE730A">
        <w:rPr>
          <w:rFonts w:ascii="Times New Roman" w:eastAsia="Times New Roman" w:hAnsi="Times New Roman" w:cs="Times New Roman"/>
          <w:color w:val="000000"/>
          <w:sz w:val="24"/>
          <w:szCs w:val="24"/>
          <w:lang w:eastAsia="ru-RU"/>
        </w:rPr>
        <w:t xml:space="preserve"> Дифференциация ставок заработной платы. Принципы оплаты труда. Формы и системы заработной платы.</w:t>
      </w:r>
    </w:p>
    <w:p w:rsidR="00EE730A" w:rsidRPr="00EE730A" w:rsidRDefault="00EE730A" w:rsidP="00EE730A">
      <w:pPr>
        <w:widowControl w:val="0"/>
        <w:spacing w:after="0" w:line="240" w:lineRule="auto"/>
        <w:jc w:val="both"/>
        <w:rPr>
          <w:rFonts w:ascii="Times New Roman" w:eastAsia="Times New Roman" w:hAnsi="Times New Roman" w:cs="Times New Roman"/>
          <w:color w:val="000000"/>
          <w:sz w:val="24"/>
          <w:szCs w:val="24"/>
          <w:lang w:eastAsia="ru-RU"/>
        </w:rPr>
      </w:pPr>
    </w:p>
    <w:p w:rsidR="00EE730A" w:rsidRPr="00EE730A" w:rsidRDefault="00EE730A" w:rsidP="00EE730A">
      <w:pPr>
        <w:widowControl w:val="0"/>
        <w:spacing w:after="0" w:line="240" w:lineRule="auto"/>
        <w:jc w:val="both"/>
        <w:rPr>
          <w:rFonts w:ascii="Times New Roman" w:eastAsia="Times New Roman" w:hAnsi="Times New Roman" w:cs="Times New Roman"/>
          <w:b/>
          <w:color w:val="000000"/>
          <w:sz w:val="24"/>
          <w:szCs w:val="24"/>
          <w:lang w:eastAsia="ru-RU"/>
        </w:rPr>
      </w:pPr>
      <w:r w:rsidRPr="00EE730A">
        <w:rPr>
          <w:rFonts w:ascii="Times New Roman" w:eastAsia="Times New Roman" w:hAnsi="Times New Roman" w:cs="Times New Roman"/>
          <w:b/>
          <w:color w:val="000000"/>
          <w:sz w:val="24"/>
          <w:szCs w:val="24"/>
          <w:lang w:eastAsia="ru-RU"/>
        </w:rPr>
        <w:t>ТЕМА 9. ПРЕДПРИНИМАТЕЛЬСТВО: СУЩНОСТЬ И ОРГАНИЗАЦИОННО - ПРАВОВЫЕ ФОРМЫ</w:t>
      </w:r>
    </w:p>
    <w:p w:rsidR="00EE730A" w:rsidRPr="00EE730A" w:rsidRDefault="00EE730A" w:rsidP="00EE730A">
      <w:pPr>
        <w:widowControl w:val="0"/>
        <w:spacing w:after="0" w:line="240" w:lineRule="auto"/>
        <w:jc w:val="both"/>
        <w:rPr>
          <w:rFonts w:ascii="Times New Roman" w:eastAsia="Times New Roman" w:hAnsi="Times New Roman" w:cs="Times New Roman"/>
          <w:color w:val="000000"/>
          <w:sz w:val="24"/>
          <w:szCs w:val="24"/>
          <w:lang w:eastAsia="ru-RU"/>
        </w:rPr>
      </w:pPr>
      <w:r w:rsidRPr="00EE730A">
        <w:rPr>
          <w:rFonts w:ascii="Times New Roman" w:eastAsia="Times New Roman" w:hAnsi="Times New Roman" w:cs="Times New Roman"/>
          <w:color w:val="000000"/>
          <w:sz w:val="24"/>
          <w:szCs w:val="24"/>
          <w:lang w:eastAsia="ru-RU"/>
        </w:rPr>
        <w:t xml:space="preserve">Сущность и основные черты предпринимательства. Фирма как субъект рыночных отношений. Организационно - правовые формы предпринимательства. Развитие предпринимательства в современной России. </w:t>
      </w:r>
    </w:p>
    <w:p w:rsidR="00EE730A" w:rsidRPr="00EE730A" w:rsidRDefault="00EE730A" w:rsidP="00EE730A">
      <w:pPr>
        <w:widowControl w:val="0"/>
        <w:spacing w:after="0" w:line="240" w:lineRule="auto"/>
        <w:jc w:val="both"/>
        <w:rPr>
          <w:rFonts w:ascii="Times New Roman" w:eastAsia="Times New Roman" w:hAnsi="Times New Roman" w:cs="Times New Roman"/>
          <w:color w:val="000000"/>
          <w:sz w:val="24"/>
          <w:szCs w:val="24"/>
          <w:lang w:eastAsia="ru-RU"/>
        </w:rPr>
      </w:pPr>
    </w:p>
    <w:p w:rsidR="00EE730A" w:rsidRPr="00EE730A" w:rsidRDefault="00EE730A" w:rsidP="00EE730A">
      <w:pPr>
        <w:widowControl w:val="0"/>
        <w:spacing w:after="0" w:line="240" w:lineRule="auto"/>
        <w:jc w:val="both"/>
        <w:rPr>
          <w:rFonts w:ascii="Times New Roman" w:eastAsia="Times New Roman" w:hAnsi="Times New Roman" w:cs="Times New Roman"/>
          <w:b/>
          <w:color w:val="000000"/>
          <w:sz w:val="24"/>
          <w:szCs w:val="24"/>
          <w:lang w:eastAsia="ru-RU"/>
        </w:rPr>
      </w:pPr>
      <w:r w:rsidRPr="00EE730A">
        <w:rPr>
          <w:rFonts w:ascii="Times New Roman" w:eastAsia="Times New Roman" w:hAnsi="Times New Roman" w:cs="Times New Roman"/>
          <w:b/>
          <w:color w:val="000000"/>
          <w:sz w:val="24"/>
          <w:szCs w:val="24"/>
          <w:lang w:eastAsia="ru-RU"/>
        </w:rPr>
        <w:t>ТЕМА 10. НАЦИОНАЛЬНАЯ ЭКОНОМИКА И ОСНОВНЫЕ МАКРОЭКОНОМИЧЕСКИЕ ПОКАЗАТЕЛИ</w:t>
      </w:r>
    </w:p>
    <w:p w:rsidR="00EE730A" w:rsidRPr="00EE730A" w:rsidRDefault="00EE730A" w:rsidP="00EE730A">
      <w:pPr>
        <w:widowControl w:val="0"/>
        <w:spacing w:after="0" w:line="240" w:lineRule="auto"/>
        <w:jc w:val="both"/>
        <w:rPr>
          <w:rFonts w:ascii="Times New Roman" w:eastAsia="Times New Roman" w:hAnsi="Times New Roman" w:cs="Times New Roman"/>
          <w:color w:val="000000"/>
          <w:sz w:val="24"/>
          <w:szCs w:val="24"/>
          <w:lang w:eastAsia="ru-RU"/>
        </w:rPr>
      </w:pPr>
      <w:r w:rsidRPr="00EE730A">
        <w:rPr>
          <w:rFonts w:ascii="Times New Roman" w:eastAsia="Times New Roman" w:hAnsi="Times New Roman" w:cs="Times New Roman"/>
          <w:color w:val="000000"/>
          <w:sz w:val="24"/>
          <w:szCs w:val="24"/>
          <w:lang w:eastAsia="ru-RU"/>
        </w:rPr>
        <w:t>Понятие национальной экономики. Цели и структура национальной экономики. Инфраструктура. Система национальных счетов.</w:t>
      </w:r>
      <w:r w:rsidR="0085323A">
        <w:rPr>
          <w:rFonts w:ascii="Times New Roman" w:eastAsia="Times New Roman" w:hAnsi="Times New Roman" w:cs="Times New Roman"/>
          <w:color w:val="000000"/>
          <w:sz w:val="24"/>
          <w:szCs w:val="24"/>
          <w:lang w:eastAsia="ru-RU"/>
        </w:rPr>
        <w:t xml:space="preserve"> </w:t>
      </w:r>
      <w:r w:rsidRPr="00EE730A">
        <w:rPr>
          <w:rFonts w:ascii="Times New Roman" w:eastAsia="Times New Roman" w:hAnsi="Times New Roman" w:cs="Times New Roman"/>
          <w:color w:val="000000"/>
          <w:sz w:val="24"/>
          <w:szCs w:val="24"/>
          <w:lang w:eastAsia="ru-RU"/>
        </w:rPr>
        <w:t>ВВП и способы его измерения: метод добавленной стоимости; метод потока расходов; метод потока доходов. Номинальный и реальный ВВП. ВНП. Чистый внутренний продукт. Национальный доход. Личный доход. Располагаемый личный доход. Основные индексы цен.</w:t>
      </w:r>
    </w:p>
    <w:p w:rsidR="00EE730A" w:rsidRPr="00EE730A" w:rsidRDefault="00EE730A" w:rsidP="00EE730A">
      <w:pPr>
        <w:widowControl w:val="0"/>
        <w:spacing w:after="0" w:line="240" w:lineRule="auto"/>
        <w:jc w:val="both"/>
        <w:rPr>
          <w:rFonts w:ascii="Times New Roman" w:eastAsia="Times New Roman" w:hAnsi="Times New Roman" w:cs="Times New Roman"/>
          <w:color w:val="000000"/>
          <w:sz w:val="24"/>
          <w:szCs w:val="24"/>
          <w:lang w:eastAsia="ru-RU"/>
        </w:rPr>
      </w:pPr>
    </w:p>
    <w:p w:rsidR="00EE730A" w:rsidRPr="00EE730A" w:rsidRDefault="00EE730A" w:rsidP="00EE730A">
      <w:pPr>
        <w:widowControl w:val="0"/>
        <w:spacing w:after="0" w:line="240" w:lineRule="auto"/>
        <w:jc w:val="both"/>
        <w:rPr>
          <w:rFonts w:ascii="Times New Roman" w:eastAsia="Times New Roman" w:hAnsi="Times New Roman" w:cs="Times New Roman"/>
          <w:b/>
          <w:color w:val="000000"/>
          <w:sz w:val="24"/>
          <w:szCs w:val="24"/>
          <w:lang w:eastAsia="ru-RU"/>
        </w:rPr>
      </w:pPr>
      <w:r w:rsidRPr="00EE730A">
        <w:rPr>
          <w:rFonts w:ascii="Times New Roman" w:eastAsia="Times New Roman" w:hAnsi="Times New Roman" w:cs="Times New Roman"/>
          <w:b/>
          <w:color w:val="000000"/>
          <w:sz w:val="24"/>
          <w:szCs w:val="24"/>
          <w:lang w:eastAsia="ru-RU"/>
        </w:rPr>
        <w:t>ТЕМА 11. МАКРОЭКОНОМИЧЕСКОЕ РАВНОВЕСИЕ</w:t>
      </w:r>
    </w:p>
    <w:p w:rsidR="00EE730A" w:rsidRPr="00EE730A" w:rsidRDefault="00EE730A" w:rsidP="00EE730A">
      <w:pPr>
        <w:widowControl w:val="0"/>
        <w:spacing w:after="0" w:line="240" w:lineRule="auto"/>
        <w:jc w:val="both"/>
        <w:rPr>
          <w:rFonts w:ascii="Times New Roman" w:eastAsia="Times New Roman" w:hAnsi="Times New Roman" w:cs="Times New Roman"/>
          <w:color w:val="000000"/>
          <w:sz w:val="24"/>
          <w:szCs w:val="24"/>
          <w:lang w:eastAsia="ru-RU"/>
        </w:rPr>
      </w:pPr>
      <w:r w:rsidRPr="00EE730A">
        <w:rPr>
          <w:rFonts w:ascii="Times New Roman" w:eastAsia="Times New Roman" w:hAnsi="Times New Roman" w:cs="Times New Roman"/>
          <w:color w:val="000000"/>
          <w:sz w:val="24"/>
          <w:szCs w:val="24"/>
          <w:lang w:eastAsia="ru-RU"/>
        </w:rPr>
        <w:t>Теория равновесия. Совокупный спрос. Кривая совокупного спроса. Неценовые факторы совокупного спроса. Совокупное предложение. Кривая совокупного предложения. Неценовые факторы совокупного предложения. Равновесие совокупного спроса и предложения: реальный объем производства и уровень цен.  Нарушение макроэкономического равновесия со стороны спроса. «Эффект храповика». Смещение кривой совокупного предложения.</w:t>
      </w:r>
    </w:p>
    <w:p w:rsidR="00EE730A" w:rsidRPr="00EE730A" w:rsidRDefault="00EE730A" w:rsidP="00EE730A">
      <w:pPr>
        <w:widowControl w:val="0"/>
        <w:spacing w:after="0" w:line="240" w:lineRule="auto"/>
        <w:jc w:val="both"/>
        <w:rPr>
          <w:rFonts w:ascii="Times New Roman" w:eastAsia="Times New Roman" w:hAnsi="Times New Roman" w:cs="Times New Roman"/>
          <w:color w:val="000000"/>
          <w:sz w:val="24"/>
          <w:szCs w:val="24"/>
          <w:lang w:eastAsia="ru-RU"/>
        </w:rPr>
      </w:pPr>
    </w:p>
    <w:p w:rsidR="00EE730A" w:rsidRPr="00EE730A" w:rsidRDefault="00EE730A" w:rsidP="00EE730A">
      <w:pPr>
        <w:widowControl w:val="0"/>
        <w:spacing w:after="0" w:line="240" w:lineRule="auto"/>
        <w:jc w:val="both"/>
        <w:rPr>
          <w:rFonts w:ascii="Times New Roman" w:eastAsia="Times New Roman" w:hAnsi="Times New Roman" w:cs="Times New Roman"/>
          <w:b/>
          <w:color w:val="000000"/>
          <w:sz w:val="24"/>
          <w:szCs w:val="24"/>
          <w:lang w:eastAsia="ru-RU"/>
        </w:rPr>
      </w:pPr>
      <w:r w:rsidRPr="00EE730A">
        <w:rPr>
          <w:rFonts w:ascii="Times New Roman" w:eastAsia="Times New Roman" w:hAnsi="Times New Roman" w:cs="Times New Roman"/>
          <w:b/>
          <w:color w:val="000000"/>
          <w:sz w:val="24"/>
          <w:szCs w:val="24"/>
          <w:lang w:eastAsia="ru-RU"/>
        </w:rPr>
        <w:t>ТЕМА 12. МАКРОЭКОНОМИЧЕСКАЯ НЕСТАБИЛЬНОСТЬ: ЭКОНОМИЧЕКИЕ ЦИКЛЫ, БЕЗРАБОТИЦА, ИНФЛЯЦИЯ</w:t>
      </w:r>
    </w:p>
    <w:p w:rsidR="00EE730A" w:rsidRPr="00EE730A" w:rsidRDefault="00EE730A" w:rsidP="00EE730A">
      <w:pPr>
        <w:widowControl w:val="0"/>
        <w:spacing w:after="0" w:line="240" w:lineRule="auto"/>
        <w:jc w:val="both"/>
        <w:rPr>
          <w:rFonts w:ascii="Times New Roman" w:eastAsia="Times New Roman" w:hAnsi="Times New Roman" w:cs="Times New Roman"/>
          <w:color w:val="000000"/>
          <w:sz w:val="24"/>
          <w:szCs w:val="24"/>
          <w:lang w:eastAsia="ru-RU"/>
        </w:rPr>
      </w:pPr>
      <w:r w:rsidRPr="00EE730A">
        <w:rPr>
          <w:rFonts w:ascii="Times New Roman" w:eastAsia="Times New Roman" w:hAnsi="Times New Roman" w:cs="Times New Roman"/>
          <w:color w:val="000000"/>
          <w:sz w:val="24"/>
          <w:szCs w:val="24"/>
          <w:lang w:eastAsia="ru-RU"/>
        </w:rPr>
        <w:t xml:space="preserve">Цикличность как форма экономического развития. Виды циклов. Промышленный (экономический) цикл и его фазы. Особенности современных циклов. Теоретические подходы к причинам циклического развития. Безработица и ее формы. Естественный уровень безработицы. Закон </w:t>
      </w:r>
      <w:proofErr w:type="spellStart"/>
      <w:r w:rsidRPr="00EE730A">
        <w:rPr>
          <w:rFonts w:ascii="Times New Roman" w:eastAsia="Times New Roman" w:hAnsi="Times New Roman" w:cs="Times New Roman"/>
          <w:color w:val="000000"/>
          <w:sz w:val="24"/>
          <w:szCs w:val="24"/>
          <w:lang w:eastAsia="ru-RU"/>
        </w:rPr>
        <w:t>Оукена</w:t>
      </w:r>
      <w:proofErr w:type="spellEnd"/>
      <w:r w:rsidRPr="00EE730A">
        <w:rPr>
          <w:rFonts w:ascii="Times New Roman" w:eastAsia="Times New Roman" w:hAnsi="Times New Roman" w:cs="Times New Roman"/>
          <w:color w:val="000000"/>
          <w:sz w:val="24"/>
          <w:szCs w:val="24"/>
          <w:lang w:eastAsia="ru-RU"/>
        </w:rPr>
        <w:t xml:space="preserve">. Происхождение и сущность инфляции. Социально-экономические последствия инфляции. Взаимосвязь инфляции и безработицы (кривая </w:t>
      </w:r>
      <w:proofErr w:type="spellStart"/>
      <w:r w:rsidRPr="00EE730A">
        <w:rPr>
          <w:rFonts w:ascii="Times New Roman" w:eastAsia="Times New Roman" w:hAnsi="Times New Roman" w:cs="Times New Roman"/>
          <w:color w:val="000000"/>
          <w:sz w:val="24"/>
          <w:szCs w:val="24"/>
          <w:lang w:eastAsia="ru-RU"/>
        </w:rPr>
        <w:t>Филлипса</w:t>
      </w:r>
      <w:proofErr w:type="spellEnd"/>
      <w:r w:rsidRPr="00EE730A">
        <w:rPr>
          <w:rFonts w:ascii="Times New Roman" w:eastAsia="Times New Roman" w:hAnsi="Times New Roman" w:cs="Times New Roman"/>
          <w:color w:val="000000"/>
          <w:sz w:val="24"/>
          <w:szCs w:val="24"/>
          <w:lang w:eastAsia="ru-RU"/>
        </w:rPr>
        <w:t>). Теории адаптивных и рациональных ожиданий.</w:t>
      </w:r>
    </w:p>
    <w:p w:rsidR="00EE730A" w:rsidRPr="00EE730A" w:rsidRDefault="00EE730A" w:rsidP="00EE730A">
      <w:pPr>
        <w:widowControl w:val="0"/>
        <w:spacing w:after="0" w:line="240" w:lineRule="auto"/>
        <w:jc w:val="both"/>
        <w:rPr>
          <w:rFonts w:ascii="Times New Roman" w:eastAsia="Times New Roman" w:hAnsi="Times New Roman" w:cs="Times New Roman"/>
          <w:color w:val="000000"/>
          <w:sz w:val="24"/>
          <w:szCs w:val="24"/>
          <w:lang w:eastAsia="ru-RU"/>
        </w:rPr>
      </w:pPr>
    </w:p>
    <w:p w:rsidR="00EE730A" w:rsidRPr="00EE730A" w:rsidRDefault="00EE730A" w:rsidP="00EE730A">
      <w:pPr>
        <w:widowControl w:val="0"/>
        <w:spacing w:after="0" w:line="240" w:lineRule="auto"/>
        <w:jc w:val="both"/>
        <w:rPr>
          <w:rFonts w:ascii="Times New Roman" w:eastAsia="Times New Roman" w:hAnsi="Times New Roman" w:cs="Times New Roman"/>
          <w:b/>
          <w:bCs/>
          <w:iCs/>
          <w:caps/>
          <w:sz w:val="24"/>
          <w:szCs w:val="24"/>
          <w:lang w:eastAsia="ru-RU"/>
        </w:rPr>
      </w:pPr>
      <w:r w:rsidRPr="00EE730A">
        <w:rPr>
          <w:rFonts w:ascii="Times New Roman" w:eastAsia="Times New Roman" w:hAnsi="Times New Roman" w:cs="Times New Roman"/>
          <w:b/>
          <w:caps/>
          <w:sz w:val="24"/>
          <w:szCs w:val="24"/>
          <w:lang w:eastAsia="ru-RU"/>
        </w:rPr>
        <w:t xml:space="preserve">ТЕМА 13. </w:t>
      </w:r>
      <w:r w:rsidRPr="00EE730A">
        <w:rPr>
          <w:rFonts w:ascii="Times New Roman" w:eastAsia="Times New Roman" w:hAnsi="Times New Roman" w:cs="Times New Roman"/>
          <w:b/>
          <w:bCs/>
          <w:iCs/>
          <w:caps/>
          <w:sz w:val="24"/>
          <w:szCs w:val="24"/>
          <w:lang w:eastAsia="ru-RU"/>
        </w:rPr>
        <w:t xml:space="preserve"> </w:t>
      </w:r>
      <w:r w:rsidRPr="00EE730A">
        <w:rPr>
          <w:rFonts w:ascii="Times New Roman" w:eastAsia="Times New Roman" w:hAnsi="Times New Roman" w:cs="Times New Roman"/>
          <w:b/>
          <w:caps/>
          <w:sz w:val="24"/>
          <w:szCs w:val="24"/>
          <w:lang w:eastAsia="ru-RU"/>
        </w:rPr>
        <w:t>Основы теории государственного регулирования экономики</w:t>
      </w:r>
      <w:r w:rsidRPr="00EE730A">
        <w:rPr>
          <w:rFonts w:ascii="Times New Roman" w:eastAsia="Times New Roman" w:hAnsi="Times New Roman" w:cs="Times New Roman"/>
          <w:b/>
          <w:bCs/>
          <w:iCs/>
          <w:caps/>
          <w:sz w:val="24"/>
          <w:szCs w:val="24"/>
          <w:lang w:eastAsia="ru-RU"/>
        </w:rPr>
        <w:t>.</w:t>
      </w:r>
    </w:p>
    <w:p w:rsidR="00EE730A" w:rsidRPr="00EE730A" w:rsidRDefault="00EE730A" w:rsidP="00EE730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 xml:space="preserve">Необходимость, сущность и типы государственного регулирования. Цели, субъекты и объекты государственного регулирования. Основные функции и направления государственного </w:t>
      </w:r>
      <w:r w:rsidRPr="00EE730A">
        <w:rPr>
          <w:rFonts w:ascii="Times New Roman" w:eastAsia="Times New Roman" w:hAnsi="Times New Roman" w:cs="Times New Roman"/>
          <w:sz w:val="24"/>
          <w:szCs w:val="24"/>
          <w:lang w:eastAsia="ru-RU"/>
        </w:rPr>
        <w:lastRenderedPageBreak/>
        <w:t xml:space="preserve">регулирования экономики. Методы государственного регулирования экономики. Границы эффективности государственного регулирования экономики. Особенности государственного регулирования рыночной экономики в России на современном этапе. </w:t>
      </w:r>
    </w:p>
    <w:p w:rsidR="00EE730A" w:rsidRPr="00EE730A" w:rsidRDefault="00EE730A" w:rsidP="00EE730A">
      <w:pPr>
        <w:widowControl w:val="0"/>
        <w:spacing w:after="0" w:line="240" w:lineRule="auto"/>
        <w:jc w:val="both"/>
        <w:rPr>
          <w:rFonts w:ascii="Times New Roman" w:eastAsia="Times New Roman" w:hAnsi="Times New Roman" w:cs="Times New Roman"/>
          <w:color w:val="000000"/>
          <w:sz w:val="24"/>
          <w:szCs w:val="24"/>
          <w:lang w:eastAsia="ru-RU"/>
        </w:rPr>
      </w:pPr>
    </w:p>
    <w:p w:rsidR="00EE730A" w:rsidRPr="00EE730A" w:rsidRDefault="00EE730A" w:rsidP="00EE730A">
      <w:pPr>
        <w:widowControl w:val="0"/>
        <w:spacing w:after="0" w:line="240" w:lineRule="auto"/>
        <w:jc w:val="both"/>
        <w:rPr>
          <w:rFonts w:ascii="Times New Roman" w:eastAsia="Times New Roman" w:hAnsi="Times New Roman" w:cs="Times New Roman"/>
          <w:b/>
          <w:color w:val="000000"/>
          <w:sz w:val="24"/>
          <w:szCs w:val="24"/>
          <w:lang w:eastAsia="ru-RU"/>
        </w:rPr>
      </w:pPr>
      <w:r w:rsidRPr="00EE730A">
        <w:rPr>
          <w:rFonts w:ascii="Times New Roman" w:eastAsia="Times New Roman" w:hAnsi="Times New Roman" w:cs="Times New Roman"/>
          <w:b/>
          <w:color w:val="000000"/>
          <w:sz w:val="24"/>
          <w:szCs w:val="24"/>
          <w:lang w:eastAsia="ru-RU"/>
        </w:rPr>
        <w:t>ТЕМА 14. ДЕНЕЖНО-КРЕДИТНАЯ И ФИНАНСОВАЯ СИСТЕМА ГОСУДАРСТВА</w:t>
      </w:r>
    </w:p>
    <w:p w:rsidR="00EE730A" w:rsidRPr="00EE730A" w:rsidRDefault="00EE730A" w:rsidP="00EE730A">
      <w:pPr>
        <w:widowControl w:val="0"/>
        <w:spacing w:after="0" w:line="240" w:lineRule="auto"/>
        <w:jc w:val="both"/>
        <w:rPr>
          <w:rFonts w:ascii="Times New Roman" w:eastAsia="Times New Roman" w:hAnsi="Times New Roman" w:cs="Times New Roman"/>
          <w:color w:val="000000"/>
          <w:sz w:val="24"/>
          <w:szCs w:val="24"/>
          <w:lang w:eastAsia="ru-RU"/>
        </w:rPr>
      </w:pPr>
      <w:r w:rsidRPr="00EE730A">
        <w:rPr>
          <w:rFonts w:ascii="Times New Roman" w:eastAsia="Times New Roman" w:hAnsi="Times New Roman" w:cs="Times New Roman"/>
          <w:color w:val="000000"/>
          <w:sz w:val="24"/>
          <w:szCs w:val="24"/>
          <w:lang w:eastAsia="ru-RU"/>
        </w:rPr>
        <w:t xml:space="preserve">Понятие и типы денежных систем. Рынок денег и его особенности: спрос на деньги и предложение денег. Структура денежной массы. Денежные агрегаты. Закон денежного обращения (уравнение Фишера). Количественная теория денег М. </w:t>
      </w:r>
      <w:proofErr w:type="spellStart"/>
      <w:r w:rsidRPr="00EE730A">
        <w:rPr>
          <w:rFonts w:ascii="Times New Roman" w:eastAsia="Times New Roman" w:hAnsi="Times New Roman" w:cs="Times New Roman"/>
          <w:color w:val="000000"/>
          <w:sz w:val="24"/>
          <w:szCs w:val="24"/>
          <w:lang w:eastAsia="ru-RU"/>
        </w:rPr>
        <w:t>Фридмена</w:t>
      </w:r>
      <w:proofErr w:type="spellEnd"/>
      <w:r w:rsidRPr="00EE730A">
        <w:rPr>
          <w:rFonts w:ascii="Times New Roman" w:eastAsia="Times New Roman" w:hAnsi="Times New Roman" w:cs="Times New Roman"/>
          <w:color w:val="000000"/>
          <w:sz w:val="24"/>
          <w:szCs w:val="24"/>
          <w:lang w:eastAsia="ru-RU"/>
        </w:rPr>
        <w:t xml:space="preserve">. Равновесие на денежном рынке. Сущность, функции и структура кредитной системы. Банки и банковская система. Кредит и его формы. Цели, инструменты и типы денежно-кредитной политики. </w:t>
      </w:r>
    </w:p>
    <w:p w:rsidR="00EE730A" w:rsidRPr="00EE730A" w:rsidRDefault="00EE730A" w:rsidP="00EE730A">
      <w:pPr>
        <w:rPr>
          <w:rFonts w:ascii="Times New Roman" w:eastAsia="Times New Roman" w:hAnsi="Times New Roman" w:cs="Times New Roman"/>
          <w:color w:val="000000"/>
          <w:sz w:val="24"/>
          <w:szCs w:val="24"/>
          <w:lang w:eastAsia="ru-RU"/>
        </w:rPr>
      </w:pPr>
      <w:r w:rsidRPr="00EE730A">
        <w:rPr>
          <w:rFonts w:ascii="Times New Roman" w:eastAsia="Times New Roman" w:hAnsi="Times New Roman" w:cs="Times New Roman"/>
          <w:color w:val="000000"/>
          <w:sz w:val="24"/>
          <w:szCs w:val="24"/>
          <w:lang w:eastAsia="ru-RU"/>
        </w:rPr>
        <w:t xml:space="preserve">Государственный бюджет: содержание, принципы построения и структура. Государственные расходы. Государственные доходы. Налоги и их виды. Сбалансированность бюджета и государственный долг.  Фискальная политика государства. </w:t>
      </w:r>
    </w:p>
    <w:p w:rsidR="00EE730A" w:rsidRPr="00EE730A" w:rsidRDefault="00EE730A" w:rsidP="00EE730A">
      <w:pPr>
        <w:suppressAutoHyphens/>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b/>
          <w:sz w:val="24"/>
          <w:szCs w:val="24"/>
          <w:lang w:eastAsia="ru-RU"/>
        </w:rPr>
        <w:t xml:space="preserve">     4.  Образовательные технологии</w:t>
      </w:r>
    </w:p>
    <w:p w:rsidR="00EE730A" w:rsidRPr="00EE730A" w:rsidRDefault="00EE730A" w:rsidP="00EE730A">
      <w:pPr>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традиционные образовательные технологии (лекции, семинары, зачет, консультации, экзамен);</w:t>
      </w:r>
    </w:p>
    <w:p w:rsidR="00EE730A" w:rsidRPr="00EE730A" w:rsidRDefault="00EE730A" w:rsidP="00EE730A">
      <w:pPr>
        <w:numPr>
          <w:ilvl w:val="0"/>
          <w:numId w:val="5"/>
        </w:numPr>
        <w:suppressAutoHyphens/>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информационные технологии (информационный обзор с использованием отечественных и зарубежных источников по заданной тематике);</w:t>
      </w:r>
    </w:p>
    <w:p w:rsidR="00EE730A" w:rsidRPr="00EE730A" w:rsidRDefault="00EE730A" w:rsidP="00EE730A">
      <w:pPr>
        <w:numPr>
          <w:ilvl w:val="0"/>
          <w:numId w:val="6"/>
        </w:numPr>
        <w:suppressAutoHyphens/>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коммуникативные технологии (обсуждение выступлений, разбор различных ситуаций и вопросов);</w:t>
      </w:r>
    </w:p>
    <w:p w:rsidR="00EE730A" w:rsidRPr="00EE730A" w:rsidRDefault="00EE730A" w:rsidP="00EE730A">
      <w:pPr>
        <w:numPr>
          <w:ilvl w:val="0"/>
          <w:numId w:val="7"/>
        </w:numPr>
        <w:suppressAutoHyphens/>
        <w:spacing w:after="0" w:line="240" w:lineRule="auto"/>
        <w:jc w:val="both"/>
        <w:rPr>
          <w:rFonts w:ascii="Times New Roman" w:eastAsia="Times New Roman" w:hAnsi="Times New Roman" w:cs="Times New Roman"/>
          <w:i/>
          <w:sz w:val="24"/>
          <w:szCs w:val="24"/>
          <w:lang w:eastAsia="ru-RU"/>
        </w:rPr>
      </w:pPr>
      <w:r w:rsidRPr="00EE730A">
        <w:rPr>
          <w:rFonts w:ascii="Times New Roman" w:eastAsia="Times New Roman" w:hAnsi="Times New Roman" w:cs="Times New Roman"/>
          <w:sz w:val="24"/>
          <w:szCs w:val="24"/>
          <w:lang w:eastAsia="ru-RU"/>
        </w:rPr>
        <w:t>проектные технологии (рефераты, аналитические доклады).</w:t>
      </w:r>
    </w:p>
    <w:p w:rsidR="00EE730A" w:rsidRPr="00EE730A" w:rsidRDefault="00EE730A" w:rsidP="00EE730A">
      <w:pPr>
        <w:suppressAutoHyphens/>
        <w:ind w:right="281"/>
        <w:jc w:val="both"/>
        <w:rPr>
          <w:rFonts w:ascii="Times New Roman" w:eastAsia="Times New Roman" w:hAnsi="Times New Roman" w:cs="Times New Roman"/>
          <w:bCs/>
          <w:sz w:val="24"/>
          <w:szCs w:val="24"/>
          <w:lang w:eastAsia="ru-RU"/>
        </w:rPr>
      </w:pPr>
    </w:p>
    <w:p w:rsidR="00EE730A" w:rsidRPr="00EE730A" w:rsidRDefault="00EE730A" w:rsidP="00EE730A">
      <w:pPr>
        <w:suppressAutoHyphens/>
        <w:spacing w:after="0" w:line="240" w:lineRule="auto"/>
        <w:jc w:val="both"/>
        <w:rPr>
          <w:rFonts w:ascii="Times New Roman" w:eastAsia="Times New Roman" w:hAnsi="Times New Roman" w:cs="Times New Roman"/>
          <w:b/>
          <w:sz w:val="24"/>
          <w:szCs w:val="24"/>
          <w:lang w:eastAsia="ar-SA"/>
        </w:rPr>
      </w:pPr>
      <w:r w:rsidRPr="00EE730A">
        <w:rPr>
          <w:rFonts w:ascii="Times New Roman" w:eastAsia="Times New Roman" w:hAnsi="Times New Roman" w:cs="Times New Roman"/>
          <w:b/>
          <w:sz w:val="24"/>
          <w:szCs w:val="24"/>
          <w:lang w:eastAsia="ar-SA"/>
        </w:rPr>
        <w:t xml:space="preserve">5. Учебно-методическое обеспечение самостоятельной работы обучающихся </w:t>
      </w:r>
    </w:p>
    <w:p w:rsidR="00EE730A" w:rsidRPr="00EE730A" w:rsidRDefault="00EE730A" w:rsidP="00EE730A">
      <w:pPr>
        <w:suppressAutoHyphens/>
        <w:spacing w:after="0" w:line="240" w:lineRule="auto"/>
        <w:jc w:val="both"/>
        <w:rPr>
          <w:rFonts w:ascii="Times New Roman" w:eastAsia="Times New Roman" w:hAnsi="Times New Roman" w:cs="Times New Roman"/>
          <w:bCs/>
          <w:sz w:val="24"/>
          <w:szCs w:val="24"/>
          <w:lang w:eastAsia="ar-SA"/>
        </w:rPr>
      </w:pPr>
      <w:r w:rsidRPr="00EE730A">
        <w:rPr>
          <w:rFonts w:ascii="Times New Roman" w:eastAsia="Times New Roman" w:hAnsi="Times New Roman" w:cs="Times New Roman"/>
          <w:i/>
          <w:sz w:val="24"/>
          <w:szCs w:val="24"/>
          <w:lang w:eastAsia="ar-SA"/>
        </w:rPr>
        <w:t>Цель самостоятельной работы</w:t>
      </w:r>
      <w:r w:rsidRPr="00EE730A">
        <w:rPr>
          <w:rFonts w:ascii="Times New Roman" w:eastAsia="Times New Roman" w:hAnsi="Times New Roman" w:cs="Times New Roman"/>
          <w:sz w:val="24"/>
          <w:szCs w:val="24"/>
          <w:lang w:eastAsia="ar-SA"/>
        </w:rPr>
        <w:t xml:space="preserve"> - подготовка компетентного специалис</w:t>
      </w:r>
      <w:r w:rsidR="007E160C">
        <w:rPr>
          <w:rFonts w:ascii="Times New Roman" w:eastAsia="Times New Roman" w:hAnsi="Times New Roman" w:cs="Times New Roman"/>
          <w:sz w:val="24"/>
          <w:szCs w:val="24"/>
          <w:lang w:eastAsia="ar-SA"/>
        </w:rPr>
        <w:t>та в сфере физики</w:t>
      </w:r>
      <w:r w:rsidRPr="00EE730A">
        <w:rPr>
          <w:rFonts w:ascii="Times New Roman" w:eastAsia="Times New Roman" w:hAnsi="Times New Roman" w:cs="Times New Roman"/>
          <w:sz w:val="24"/>
          <w:szCs w:val="24"/>
          <w:lang w:eastAsia="ar-SA"/>
        </w:rPr>
        <w:t xml:space="preserve"> и формирование навыков к непрерывному самообразованию и профессиональному совершенствованию.</w:t>
      </w:r>
    </w:p>
    <w:p w:rsidR="00EE730A" w:rsidRPr="00EE730A" w:rsidRDefault="00EE730A" w:rsidP="00EE730A">
      <w:pPr>
        <w:shd w:val="clear" w:color="auto" w:fill="FFFFFF"/>
        <w:spacing w:after="0" w:line="240" w:lineRule="auto"/>
        <w:jc w:val="both"/>
        <w:rPr>
          <w:rFonts w:ascii="Times New Roman" w:eastAsia="Times New Roman" w:hAnsi="Times New Roman" w:cs="Times New Roman"/>
          <w:bCs/>
          <w:sz w:val="24"/>
          <w:szCs w:val="24"/>
          <w:lang w:eastAsia="ru-RU"/>
        </w:rPr>
      </w:pPr>
      <w:r w:rsidRPr="00EE730A">
        <w:rPr>
          <w:rFonts w:ascii="Times New Roman" w:eastAsia="Times New Roman" w:hAnsi="Times New Roman" w:cs="Times New Roman"/>
          <w:bCs/>
          <w:sz w:val="24"/>
          <w:szCs w:val="24"/>
          <w:lang w:eastAsia="ru-RU"/>
        </w:rPr>
        <w:t>Самостоятельная работа способствует формированию аналитического и творческого мышления, совершенствует способы организации исследовательской деятельности, воспитывает целеустремленность, систематичность и последовательность в работе студентов, развивает у них навык завершать начатую работу.</w:t>
      </w:r>
    </w:p>
    <w:p w:rsidR="00EE730A" w:rsidRPr="00EE730A" w:rsidRDefault="00EE730A" w:rsidP="00EE730A">
      <w:pPr>
        <w:shd w:val="clear" w:color="auto" w:fill="FFFFFF"/>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bCs/>
          <w:sz w:val="24"/>
          <w:szCs w:val="24"/>
          <w:lang w:eastAsia="ru-RU"/>
        </w:rPr>
        <w:t xml:space="preserve">Виды </w:t>
      </w:r>
      <w:r w:rsidRPr="00EE730A">
        <w:rPr>
          <w:rFonts w:ascii="Times New Roman" w:eastAsia="Times New Roman" w:hAnsi="Times New Roman" w:cs="Times New Roman"/>
          <w:sz w:val="24"/>
          <w:szCs w:val="24"/>
          <w:lang w:eastAsia="ru-RU"/>
        </w:rPr>
        <w:t>самостоятельной работы студентов</w:t>
      </w:r>
      <w:r w:rsidRPr="00EE730A">
        <w:rPr>
          <w:rFonts w:ascii="Times New Roman" w:eastAsia="Times New Roman" w:hAnsi="Times New Roman" w:cs="Times New Roman"/>
          <w:bCs/>
          <w:sz w:val="24"/>
          <w:szCs w:val="24"/>
          <w:lang w:eastAsia="ru-RU"/>
        </w:rPr>
        <w:t>:</w:t>
      </w:r>
    </w:p>
    <w:p w:rsidR="00EE730A" w:rsidRPr="00EE730A" w:rsidRDefault="00EE730A" w:rsidP="00EE730A">
      <w:pPr>
        <w:shd w:val="clear" w:color="auto" w:fill="FFFFFF"/>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 изучение понятийного аппарата дисциплины;</w:t>
      </w:r>
    </w:p>
    <w:p w:rsidR="00EE730A" w:rsidRPr="00EE730A" w:rsidRDefault="00EE730A" w:rsidP="00EE730A">
      <w:pPr>
        <w:shd w:val="clear" w:color="auto" w:fill="FFFFFF"/>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 проработка тем дисциплины;</w:t>
      </w:r>
    </w:p>
    <w:p w:rsidR="00EE730A" w:rsidRPr="00EE730A" w:rsidRDefault="00EE730A" w:rsidP="00EE730A">
      <w:pPr>
        <w:shd w:val="clear" w:color="auto" w:fill="FFFFFF"/>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 работа с основной и дополнительной литературой;</w:t>
      </w:r>
    </w:p>
    <w:p w:rsidR="00EE730A" w:rsidRPr="00EE730A" w:rsidRDefault="00EE730A" w:rsidP="00EE730A">
      <w:pPr>
        <w:shd w:val="clear" w:color="auto" w:fill="FFFFFF"/>
        <w:spacing w:after="0" w:line="240" w:lineRule="auto"/>
        <w:jc w:val="both"/>
        <w:rPr>
          <w:rFonts w:ascii="Times New Roman" w:eastAsia="Times New Roman" w:hAnsi="Times New Roman" w:cs="Times New Roman"/>
          <w:spacing w:val="-4"/>
          <w:sz w:val="24"/>
          <w:szCs w:val="24"/>
          <w:lang w:eastAsia="ru-RU"/>
        </w:rPr>
      </w:pPr>
      <w:r w:rsidRPr="00EE730A">
        <w:rPr>
          <w:rFonts w:ascii="Times New Roman" w:eastAsia="Times New Roman" w:hAnsi="Times New Roman" w:cs="Times New Roman"/>
          <w:sz w:val="24"/>
          <w:szCs w:val="24"/>
          <w:lang w:eastAsia="ru-RU"/>
        </w:rPr>
        <w:t>- самоподготовка к семинарским занятиям;</w:t>
      </w:r>
    </w:p>
    <w:p w:rsidR="00EE730A" w:rsidRPr="00EE730A" w:rsidRDefault="00EE730A" w:rsidP="00EE730A">
      <w:pPr>
        <w:shd w:val="clear" w:color="auto" w:fill="FFFFFF"/>
        <w:spacing w:after="0" w:line="240" w:lineRule="auto"/>
        <w:jc w:val="both"/>
        <w:rPr>
          <w:rFonts w:ascii="Times New Roman" w:eastAsia="Times New Roman" w:hAnsi="Times New Roman" w:cs="Times New Roman"/>
          <w:spacing w:val="-4"/>
          <w:sz w:val="24"/>
          <w:szCs w:val="24"/>
          <w:lang w:eastAsia="ru-RU"/>
        </w:rPr>
      </w:pPr>
      <w:r w:rsidRPr="00EE730A">
        <w:rPr>
          <w:rFonts w:ascii="Times New Roman" w:eastAsia="Times New Roman" w:hAnsi="Times New Roman" w:cs="Times New Roman"/>
          <w:spacing w:val="-4"/>
          <w:sz w:val="24"/>
          <w:szCs w:val="24"/>
          <w:lang w:eastAsia="ru-RU"/>
        </w:rPr>
        <w:t>- подготовка к экзамену;</w:t>
      </w:r>
    </w:p>
    <w:p w:rsidR="00EE730A" w:rsidRPr="00EE730A" w:rsidRDefault="00EE730A" w:rsidP="00EE730A">
      <w:pPr>
        <w:shd w:val="clear" w:color="auto" w:fill="FFFFFF"/>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 работа в библиотеке;</w:t>
      </w:r>
    </w:p>
    <w:p w:rsidR="00EE730A" w:rsidRPr="00EE730A" w:rsidRDefault="00EE730A" w:rsidP="00EE730A">
      <w:pPr>
        <w:shd w:val="clear" w:color="auto" w:fill="FFFFFF"/>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 изучение сайтов по темам дисциплины в сети Интернет.</w:t>
      </w:r>
    </w:p>
    <w:p w:rsidR="00EE730A" w:rsidRPr="00EE730A" w:rsidRDefault="00EE730A" w:rsidP="00EE730A">
      <w:pPr>
        <w:shd w:val="clear" w:color="auto" w:fill="FFFFFF"/>
        <w:spacing w:after="0" w:line="240" w:lineRule="auto"/>
        <w:jc w:val="both"/>
        <w:rPr>
          <w:rFonts w:ascii="Times New Roman" w:eastAsia="Times New Roman" w:hAnsi="Times New Roman" w:cs="Times New Roman"/>
          <w:b/>
          <w:bCs/>
          <w:sz w:val="24"/>
          <w:szCs w:val="24"/>
          <w:lang w:eastAsia="ru-RU"/>
        </w:rPr>
      </w:pPr>
    </w:p>
    <w:p w:rsidR="00EE730A" w:rsidRPr="00EE730A" w:rsidRDefault="00EE730A" w:rsidP="00EE730A">
      <w:pPr>
        <w:shd w:val="clear" w:color="auto" w:fill="FFFFFF"/>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b/>
          <w:bCs/>
          <w:sz w:val="24"/>
          <w:szCs w:val="24"/>
          <w:lang w:eastAsia="ru-RU"/>
        </w:rPr>
        <w:t>Изучение понятийного аппарата дисциплины (модуля)</w:t>
      </w:r>
    </w:p>
    <w:p w:rsidR="00EE730A" w:rsidRPr="00EE730A" w:rsidRDefault="00EE730A" w:rsidP="00EE730A">
      <w:pPr>
        <w:shd w:val="clear" w:color="auto" w:fill="FFFFFF"/>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 xml:space="preserve">Индивидуальная самостоятельная работа студента направлена на осмысление и усвоение </w:t>
      </w:r>
      <w:r w:rsidRPr="00EE730A">
        <w:rPr>
          <w:rFonts w:ascii="Times New Roman" w:eastAsia="Times New Roman" w:hAnsi="Times New Roman" w:cs="Times New Roman"/>
          <w:iCs/>
          <w:sz w:val="24"/>
          <w:szCs w:val="24"/>
          <w:lang w:eastAsia="ru-RU"/>
        </w:rPr>
        <w:t>понятийного аппарата дисциплины</w:t>
      </w:r>
      <w:r w:rsidR="002763F8">
        <w:rPr>
          <w:rFonts w:ascii="Times New Roman" w:eastAsia="Times New Roman" w:hAnsi="Times New Roman" w:cs="Times New Roman"/>
          <w:sz w:val="24"/>
          <w:szCs w:val="24"/>
          <w:lang w:eastAsia="ru-RU"/>
        </w:rPr>
        <w:t xml:space="preserve"> «Экономика</w:t>
      </w:r>
      <w:r w:rsidRPr="00EE730A">
        <w:rPr>
          <w:rFonts w:ascii="Times New Roman" w:eastAsia="Times New Roman" w:hAnsi="Times New Roman" w:cs="Times New Roman"/>
          <w:sz w:val="24"/>
          <w:szCs w:val="24"/>
          <w:lang w:eastAsia="ru-RU"/>
        </w:rPr>
        <w:t>», поскольку одной из важнейших задач подготовк</w:t>
      </w:r>
      <w:r w:rsidR="002763F8">
        <w:rPr>
          <w:rFonts w:ascii="Times New Roman" w:eastAsia="Times New Roman" w:hAnsi="Times New Roman" w:cs="Times New Roman"/>
          <w:sz w:val="24"/>
          <w:szCs w:val="24"/>
          <w:lang w:eastAsia="ru-RU"/>
        </w:rPr>
        <w:t>и студента</w:t>
      </w:r>
      <w:r w:rsidRPr="00EE730A">
        <w:rPr>
          <w:rFonts w:ascii="Times New Roman" w:eastAsia="Times New Roman" w:hAnsi="Times New Roman" w:cs="Times New Roman"/>
          <w:sz w:val="24"/>
          <w:szCs w:val="24"/>
          <w:lang w:eastAsia="ru-RU"/>
        </w:rPr>
        <w:t xml:space="preserve"> является овладение и грамотное применение экономической терминологии. </w:t>
      </w:r>
    </w:p>
    <w:p w:rsidR="00EE730A" w:rsidRPr="00EE730A" w:rsidRDefault="00EE730A" w:rsidP="00EE730A">
      <w:pPr>
        <w:shd w:val="clear" w:color="auto" w:fill="FFFFFF"/>
        <w:spacing w:after="0" w:line="240" w:lineRule="auto"/>
        <w:jc w:val="both"/>
        <w:rPr>
          <w:rFonts w:ascii="Times New Roman" w:eastAsia="Times New Roman" w:hAnsi="Times New Roman" w:cs="Times New Roman"/>
          <w:b/>
          <w:bCs/>
          <w:sz w:val="24"/>
          <w:szCs w:val="24"/>
          <w:lang w:eastAsia="ru-RU"/>
        </w:rPr>
      </w:pPr>
      <w:r w:rsidRPr="00EE730A">
        <w:rPr>
          <w:rFonts w:ascii="Times New Roman" w:eastAsia="Times New Roman" w:hAnsi="Times New Roman" w:cs="Times New Roman"/>
          <w:sz w:val="24"/>
          <w:szCs w:val="24"/>
          <w:lang w:eastAsia="ru-RU"/>
        </w:rPr>
        <w:t xml:space="preserve">Лучшему усвоению и пониманию </w:t>
      </w:r>
      <w:r w:rsidR="002763F8">
        <w:rPr>
          <w:rFonts w:ascii="Times New Roman" w:eastAsia="Times New Roman" w:hAnsi="Times New Roman" w:cs="Times New Roman"/>
          <w:sz w:val="24"/>
          <w:szCs w:val="24"/>
          <w:lang w:eastAsia="ru-RU"/>
        </w:rPr>
        <w:t>дисциплины «Экономика</w:t>
      </w:r>
      <w:r w:rsidRPr="00EE730A">
        <w:rPr>
          <w:rFonts w:ascii="Times New Roman" w:eastAsia="Times New Roman" w:hAnsi="Times New Roman" w:cs="Times New Roman"/>
          <w:sz w:val="24"/>
          <w:szCs w:val="24"/>
          <w:lang w:eastAsia="ru-RU"/>
        </w:rPr>
        <w:t>» помогут различные энциклопедии, экономические словари, справочники и другие материалы, указанные в списке литературы.</w:t>
      </w:r>
    </w:p>
    <w:p w:rsidR="00EE730A" w:rsidRPr="00EE730A" w:rsidRDefault="00EE730A" w:rsidP="00EE730A">
      <w:pPr>
        <w:shd w:val="clear" w:color="auto" w:fill="FFFFFF"/>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b/>
          <w:bCs/>
          <w:sz w:val="24"/>
          <w:szCs w:val="24"/>
          <w:lang w:eastAsia="ru-RU"/>
        </w:rPr>
        <w:t>Самостоятельная проработка тем дисциплины</w:t>
      </w:r>
    </w:p>
    <w:p w:rsidR="00EE730A" w:rsidRPr="00EE730A" w:rsidRDefault="00EE730A" w:rsidP="00EE730A">
      <w:pPr>
        <w:shd w:val="clear" w:color="auto" w:fill="FFFFFF"/>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 xml:space="preserve">Особое место отводится самостоятельной проработке студентами отдельных разделов и тем изучаемой дисциплины. Такой подход вырабатывает у студентов инициативу, стремление к </w:t>
      </w:r>
      <w:r w:rsidRPr="00EE730A">
        <w:rPr>
          <w:rFonts w:ascii="Times New Roman" w:eastAsia="Times New Roman" w:hAnsi="Times New Roman" w:cs="Times New Roman"/>
          <w:sz w:val="24"/>
          <w:szCs w:val="24"/>
          <w:lang w:eastAsia="ru-RU"/>
        </w:rPr>
        <w:lastRenderedPageBreak/>
        <w:t>увеличению объема знаний, умений и навыков, всестороннего овладения способами и приемами профессиональной деятельности.</w:t>
      </w:r>
    </w:p>
    <w:p w:rsidR="00EE730A" w:rsidRPr="00EE730A" w:rsidRDefault="00EE730A" w:rsidP="00EE730A">
      <w:pPr>
        <w:shd w:val="clear" w:color="auto" w:fill="FFFFFF"/>
        <w:spacing w:after="0" w:line="240" w:lineRule="auto"/>
        <w:jc w:val="both"/>
        <w:rPr>
          <w:rFonts w:ascii="Times New Roman" w:eastAsia="Times New Roman" w:hAnsi="Times New Roman" w:cs="Times New Roman"/>
          <w:b/>
          <w:bCs/>
          <w:sz w:val="24"/>
          <w:szCs w:val="24"/>
          <w:lang w:eastAsia="ru-RU"/>
        </w:rPr>
      </w:pPr>
      <w:r w:rsidRPr="00EE730A">
        <w:rPr>
          <w:rFonts w:ascii="Times New Roman" w:eastAsia="Times New Roman" w:hAnsi="Times New Roman" w:cs="Times New Roman"/>
          <w:sz w:val="24"/>
          <w:szCs w:val="24"/>
          <w:lang w:eastAsia="ru-RU"/>
        </w:rPr>
        <w:t>Изучение вопросов определенной темы направлено на более глубокое усвоение основных категорий экономической теории, понимание экономических процессов, происходящих в обществе, совершенствование навыка анализа теоретического и эмпирического материала.</w:t>
      </w:r>
    </w:p>
    <w:p w:rsidR="00EE730A" w:rsidRPr="00EE730A" w:rsidRDefault="00EE730A" w:rsidP="00EE730A">
      <w:pPr>
        <w:shd w:val="clear" w:color="auto" w:fill="FFFFFF"/>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b/>
          <w:bCs/>
          <w:sz w:val="24"/>
          <w:szCs w:val="24"/>
          <w:lang w:eastAsia="ru-RU"/>
        </w:rPr>
        <w:t>Работа с основной и дополнительной литературой</w:t>
      </w:r>
    </w:p>
    <w:p w:rsidR="00EE730A" w:rsidRPr="00EE730A" w:rsidRDefault="00EE730A" w:rsidP="00EE730A">
      <w:pPr>
        <w:shd w:val="clear" w:color="auto" w:fill="FFFFFF"/>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Изучение рекомендованной литературы следует начинать с учебников и учебных пособий, затем переходить к научным монографиям и материалам периодических изданий. Работа с литературой предусматривает конспектирование наиболее актуальных и познавательных материалов. Это не только мобилизует внимание, но и способствует более глубокому осмыслению материала, его лучшему запоминанию, а также позволяет студентам проводить систематизацию и сравнительный анализ изучаемой информации. Таким образом, конспектирование – одна из основных форм самостоятельного труда, которая требует от студента активно работать с учебной литературой и не ограничиваться конспектом лекций.</w:t>
      </w:r>
    </w:p>
    <w:p w:rsidR="00EE730A" w:rsidRPr="00EE730A" w:rsidRDefault="00EE730A" w:rsidP="00EE730A">
      <w:pPr>
        <w:shd w:val="clear" w:color="auto" w:fill="FFFFFF"/>
        <w:spacing w:after="0" w:line="240" w:lineRule="auto"/>
        <w:jc w:val="both"/>
        <w:rPr>
          <w:rFonts w:ascii="Times New Roman" w:eastAsia="Times New Roman" w:hAnsi="Times New Roman" w:cs="Times New Roman"/>
          <w:b/>
          <w:bCs/>
          <w:sz w:val="24"/>
          <w:szCs w:val="24"/>
          <w:lang w:eastAsia="ru-RU"/>
        </w:rPr>
      </w:pPr>
      <w:r w:rsidRPr="00EE730A">
        <w:rPr>
          <w:rFonts w:ascii="Times New Roman" w:eastAsia="Times New Roman" w:hAnsi="Times New Roman" w:cs="Times New Roman"/>
          <w:sz w:val="24"/>
          <w:szCs w:val="24"/>
          <w:lang w:eastAsia="ru-RU"/>
        </w:rPr>
        <w:t xml:space="preserve">Студент должен уметь самостоятельно подбирать необходимую литературу для учебной и научной работы, уметь обращаться с предметными каталогами и библиографическим справочником библиотеки. </w:t>
      </w:r>
    </w:p>
    <w:p w:rsidR="00EE730A" w:rsidRPr="00EE730A" w:rsidRDefault="00EE730A" w:rsidP="00EE730A">
      <w:pPr>
        <w:shd w:val="clear" w:color="auto" w:fill="FFFFFF"/>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b/>
          <w:bCs/>
          <w:sz w:val="24"/>
          <w:szCs w:val="24"/>
          <w:lang w:eastAsia="ru-RU"/>
        </w:rPr>
        <w:t>Самоподготовка к семинарским занятиям</w:t>
      </w:r>
    </w:p>
    <w:p w:rsidR="00EE730A" w:rsidRPr="00EE730A" w:rsidRDefault="00EE730A" w:rsidP="00EE730A">
      <w:pPr>
        <w:shd w:val="clear" w:color="auto" w:fill="FFFFFF"/>
        <w:spacing w:after="0" w:line="240" w:lineRule="auto"/>
        <w:jc w:val="both"/>
        <w:rPr>
          <w:rFonts w:ascii="Times New Roman" w:eastAsia="Times New Roman" w:hAnsi="Times New Roman" w:cs="Times New Roman"/>
          <w:spacing w:val="-4"/>
          <w:sz w:val="24"/>
          <w:szCs w:val="24"/>
          <w:lang w:eastAsia="ru-RU"/>
        </w:rPr>
      </w:pPr>
      <w:r w:rsidRPr="00EE730A">
        <w:rPr>
          <w:rFonts w:ascii="Times New Roman" w:eastAsia="Times New Roman" w:hAnsi="Times New Roman" w:cs="Times New Roman"/>
          <w:sz w:val="24"/>
          <w:szCs w:val="24"/>
          <w:lang w:eastAsia="ru-RU"/>
        </w:rPr>
        <w:t>При подготовке к семинарскому занятию необходимо помнить, что та или иная дисциплина тесно связана с ранее изучаемыми курсами. Более того, именно синтез полученных ранее знаний и текущего материала по курсу делает подготовку результативной и всесторонней.</w:t>
      </w:r>
    </w:p>
    <w:p w:rsidR="00EE730A" w:rsidRPr="00EE730A" w:rsidRDefault="00EE730A" w:rsidP="00EE730A">
      <w:pPr>
        <w:shd w:val="clear" w:color="auto" w:fill="FFFFFF"/>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pacing w:val="-4"/>
          <w:sz w:val="24"/>
          <w:szCs w:val="24"/>
          <w:lang w:eastAsia="ru-RU"/>
        </w:rPr>
        <w:t>На семинарских занятиях студент должен уметь последовательно излагать свои мысли и аргументировано их отстаивать.</w:t>
      </w:r>
    </w:p>
    <w:p w:rsidR="00EE730A" w:rsidRPr="00EE730A" w:rsidRDefault="00EE730A" w:rsidP="00EE730A">
      <w:pPr>
        <w:shd w:val="clear" w:color="auto" w:fill="FFFFFF"/>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Для достижения этой цели необходимо:</w:t>
      </w:r>
    </w:p>
    <w:p w:rsidR="00EE730A" w:rsidRPr="00EE730A" w:rsidRDefault="00EE730A" w:rsidP="00EE730A">
      <w:pPr>
        <w:shd w:val="clear" w:color="auto" w:fill="FFFFFF"/>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1) ознакомиться с соответствующей темой программы изучаемой дисциплины;</w:t>
      </w:r>
    </w:p>
    <w:p w:rsidR="00EE730A" w:rsidRPr="00EE730A" w:rsidRDefault="00EE730A" w:rsidP="00EE730A">
      <w:pPr>
        <w:shd w:val="clear" w:color="auto" w:fill="FFFFFF"/>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2) осмыслить круг изучаемых вопросов и логику их рассмотрения;</w:t>
      </w:r>
    </w:p>
    <w:p w:rsidR="00EE730A" w:rsidRPr="00EE730A" w:rsidRDefault="00EE730A" w:rsidP="00EE730A">
      <w:pPr>
        <w:shd w:val="clear" w:color="auto" w:fill="FFFFFF"/>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3) изучить рекомендованную учебно-методическим комплексом литературу по данной теме;</w:t>
      </w:r>
    </w:p>
    <w:p w:rsidR="00EE730A" w:rsidRPr="00EE730A" w:rsidRDefault="00EE730A" w:rsidP="00EE730A">
      <w:pPr>
        <w:shd w:val="clear" w:color="auto" w:fill="FFFFFF"/>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4) тщательно изучить лекционный материал;</w:t>
      </w:r>
    </w:p>
    <w:p w:rsidR="00EE730A" w:rsidRPr="00EE730A" w:rsidRDefault="00EE730A" w:rsidP="00EE730A">
      <w:pPr>
        <w:shd w:val="clear" w:color="auto" w:fill="FFFFFF"/>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5) ознакомиться с вопросами очередного семинарского занятия;</w:t>
      </w:r>
    </w:p>
    <w:p w:rsidR="00EE730A" w:rsidRPr="00EE730A" w:rsidRDefault="00EE730A" w:rsidP="00EE730A">
      <w:pPr>
        <w:shd w:val="clear" w:color="auto" w:fill="FFFFFF"/>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6) подготовить краткое выступление по каждому из вынесенных на семинарское занятие вопросу.</w:t>
      </w:r>
    </w:p>
    <w:p w:rsidR="00EE730A" w:rsidRPr="00EE730A" w:rsidRDefault="00EE730A" w:rsidP="00EE730A">
      <w:pPr>
        <w:shd w:val="clear" w:color="auto" w:fill="FFFFFF"/>
        <w:spacing w:after="0" w:line="240" w:lineRule="auto"/>
        <w:jc w:val="both"/>
        <w:rPr>
          <w:rFonts w:ascii="Times New Roman" w:eastAsia="Times New Roman" w:hAnsi="Times New Roman" w:cs="Times New Roman"/>
          <w:b/>
          <w:bCs/>
          <w:sz w:val="24"/>
          <w:szCs w:val="24"/>
          <w:lang w:eastAsia="ru-RU"/>
        </w:rPr>
      </w:pPr>
      <w:r w:rsidRPr="00EE730A">
        <w:rPr>
          <w:rFonts w:ascii="Times New Roman" w:eastAsia="Times New Roman" w:hAnsi="Times New Roman" w:cs="Times New Roman"/>
          <w:sz w:val="24"/>
          <w:szCs w:val="24"/>
          <w:lang w:eastAsia="ru-RU"/>
        </w:rPr>
        <w:t xml:space="preserve">При презентации материала на семинарском занятии можно воспользоваться следующим алгоритмом изложения темы: определение и характеристика основных категорий, эволюция предмета исследования, оценка его современного состояния, существующие проблемы, перспективы развития. Весьма презентабельным вариантом выступления следует считать его подготовку в среде </w:t>
      </w:r>
      <w:r w:rsidRPr="00EE730A">
        <w:rPr>
          <w:rFonts w:ascii="Times New Roman" w:eastAsia="Times New Roman" w:hAnsi="Times New Roman" w:cs="Times New Roman"/>
          <w:sz w:val="24"/>
          <w:szCs w:val="24"/>
          <w:lang w:val="en-US" w:eastAsia="ru-RU"/>
        </w:rPr>
        <w:t>PowerPoint</w:t>
      </w:r>
      <w:r w:rsidRPr="00EE730A">
        <w:rPr>
          <w:rFonts w:ascii="Times New Roman" w:eastAsia="Times New Roman" w:hAnsi="Times New Roman" w:cs="Times New Roman"/>
          <w:sz w:val="24"/>
          <w:szCs w:val="24"/>
          <w:lang w:eastAsia="ru-RU"/>
        </w:rPr>
        <w:t>, что существенно повышает степень визуализации, а, следовательно, доступности, понятности материала и заинтересованности аудитории к результатам работы студента.</w:t>
      </w:r>
    </w:p>
    <w:p w:rsidR="00EE730A" w:rsidRPr="00EE730A" w:rsidRDefault="00EE730A" w:rsidP="00EE730A">
      <w:pPr>
        <w:shd w:val="clear" w:color="auto" w:fill="FFFFFF"/>
        <w:spacing w:after="0" w:line="240" w:lineRule="auto"/>
        <w:jc w:val="both"/>
        <w:rPr>
          <w:rFonts w:ascii="Times New Roman" w:eastAsia="Times New Roman" w:hAnsi="Times New Roman" w:cs="Times New Roman"/>
          <w:b/>
          <w:sz w:val="24"/>
          <w:szCs w:val="24"/>
          <w:lang w:eastAsia="ru-RU"/>
        </w:rPr>
      </w:pPr>
      <w:r w:rsidRPr="00EE730A">
        <w:rPr>
          <w:rFonts w:ascii="Times New Roman" w:eastAsia="Times New Roman" w:hAnsi="Times New Roman" w:cs="Times New Roman"/>
          <w:b/>
          <w:bCs/>
          <w:sz w:val="24"/>
          <w:szCs w:val="24"/>
          <w:lang w:eastAsia="ru-RU"/>
        </w:rPr>
        <w:t>Подготовка к экзамену.</w:t>
      </w:r>
    </w:p>
    <w:p w:rsidR="00EE730A" w:rsidRPr="00EE730A" w:rsidRDefault="00EE730A" w:rsidP="00EE730A">
      <w:pPr>
        <w:shd w:val="clear" w:color="auto" w:fill="FFFFFF"/>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 xml:space="preserve">Промежуточная аттестация студентов по </w:t>
      </w:r>
      <w:r w:rsidR="007E160C">
        <w:rPr>
          <w:rFonts w:ascii="Times New Roman" w:eastAsia="Times New Roman" w:hAnsi="Times New Roman" w:cs="Times New Roman"/>
          <w:sz w:val="24"/>
          <w:szCs w:val="24"/>
          <w:lang w:eastAsia="ru-RU"/>
        </w:rPr>
        <w:t>дисциплине «Экономика» проходит в виде зачета</w:t>
      </w:r>
      <w:r w:rsidRPr="00EE730A">
        <w:rPr>
          <w:rFonts w:ascii="Times New Roman" w:eastAsia="Times New Roman" w:hAnsi="Times New Roman" w:cs="Times New Roman"/>
          <w:sz w:val="24"/>
          <w:szCs w:val="24"/>
          <w:lang w:eastAsia="ru-RU"/>
        </w:rPr>
        <w:t xml:space="preserve"> и предусматривает оценку успеваемости студентов по </w:t>
      </w:r>
      <w:proofErr w:type="spellStart"/>
      <w:r w:rsidRPr="00EE730A">
        <w:rPr>
          <w:rFonts w:ascii="Times New Roman" w:eastAsia="Times New Roman" w:hAnsi="Times New Roman" w:cs="Times New Roman"/>
          <w:sz w:val="24"/>
          <w:szCs w:val="24"/>
          <w:lang w:eastAsia="ru-RU"/>
        </w:rPr>
        <w:t>семибальной</w:t>
      </w:r>
      <w:proofErr w:type="spellEnd"/>
      <w:r w:rsidRPr="00EE730A">
        <w:rPr>
          <w:rFonts w:ascii="Times New Roman" w:eastAsia="Times New Roman" w:hAnsi="Times New Roman" w:cs="Times New Roman"/>
          <w:sz w:val="24"/>
          <w:szCs w:val="24"/>
          <w:lang w:eastAsia="ru-RU"/>
        </w:rPr>
        <w:t xml:space="preserve"> системе. Условием успешного прохождения промежуточной аттестации является систематическая работа студента в течение всего семестра. В этом случае подготовка к экзамену является систематизацией всех полученных знаний по данной дисциплине.</w:t>
      </w:r>
    </w:p>
    <w:p w:rsidR="00EE730A" w:rsidRPr="00EE730A" w:rsidRDefault="00EE730A" w:rsidP="00EE730A">
      <w:pPr>
        <w:shd w:val="clear" w:color="auto" w:fill="FFFFFF"/>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Рекомендуется внимательно изучить перечень вопросов к экзамену, а также использовать в процессе обучения программу, учебно-методический комплекс, другие методические материалы, разработанные кафедрой по данной дисциплине.</w:t>
      </w:r>
    </w:p>
    <w:p w:rsidR="00EE730A" w:rsidRPr="00EE730A" w:rsidRDefault="00EE730A" w:rsidP="00EE730A">
      <w:pPr>
        <w:shd w:val="clear" w:color="auto" w:fill="FFFFFF"/>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Кроме того, наличие перечня вопросов в период обучения позволит выбрать из предложенных преподавателем учебников наиболее оптимальный для каждого студента, с точки зрения его индивидуального восприятия материала, уровня сложности и стилистики изложения.</w:t>
      </w:r>
    </w:p>
    <w:p w:rsidR="00EE730A" w:rsidRPr="00EE730A" w:rsidRDefault="00EE730A" w:rsidP="00EE730A">
      <w:pPr>
        <w:shd w:val="clear" w:color="auto" w:fill="FFFFFF"/>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 xml:space="preserve">После изучения соответствующей тематики рекомендуется проверить наличие и формулировки вопроса по этой теме в перечне вопросов к экзамену, а также попытаться изложить ответ на </w:t>
      </w:r>
      <w:r w:rsidRPr="00EE730A">
        <w:rPr>
          <w:rFonts w:ascii="Times New Roman" w:eastAsia="Times New Roman" w:hAnsi="Times New Roman" w:cs="Times New Roman"/>
          <w:sz w:val="24"/>
          <w:szCs w:val="24"/>
          <w:lang w:eastAsia="ru-RU"/>
        </w:rPr>
        <w:lastRenderedPageBreak/>
        <w:t>этот вопрос. Если возникают сложности при раскрытии материала, следует вновь обратиться к лекционному материалу, материалам практических занятий, уточнить терминологический аппарат, а также проконсультироваться с преподавателем.</w:t>
      </w:r>
    </w:p>
    <w:p w:rsidR="00EE730A" w:rsidRPr="00EE730A" w:rsidRDefault="00EE730A" w:rsidP="00EE730A">
      <w:pPr>
        <w:shd w:val="clear" w:color="auto" w:fill="FFFFFF"/>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Для систематизации знаний и понимания логики изучения предмета в процессе обучения рекомендуется пользоваться программой курса, включающей в себя разделы, темы и вопросы.</w:t>
      </w:r>
    </w:p>
    <w:p w:rsidR="00EE730A" w:rsidRPr="00EE730A" w:rsidRDefault="00EE730A" w:rsidP="00EE730A">
      <w:pPr>
        <w:shd w:val="clear" w:color="auto" w:fill="FFFFFF"/>
        <w:spacing w:after="0" w:line="240" w:lineRule="auto"/>
        <w:jc w:val="both"/>
        <w:rPr>
          <w:rFonts w:ascii="Times New Roman" w:eastAsia="Times New Roman" w:hAnsi="Times New Roman" w:cs="Times New Roman"/>
          <w:b/>
          <w:bCs/>
          <w:sz w:val="24"/>
          <w:szCs w:val="24"/>
          <w:lang w:eastAsia="ru-RU"/>
        </w:rPr>
      </w:pPr>
      <w:r w:rsidRPr="00EE730A">
        <w:rPr>
          <w:rFonts w:ascii="Times New Roman" w:eastAsia="Times New Roman" w:hAnsi="Times New Roman" w:cs="Times New Roman"/>
          <w:sz w:val="24"/>
          <w:szCs w:val="24"/>
          <w:lang w:eastAsia="ru-RU"/>
        </w:rPr>
        <w:t>Перед консультацией по предмету следует составить список вопросов, требующих дополнительного разъяснения преподавателем.</w:t>
      </w:r>
    </w:p>
    <w:p w:rsidR="00EE730A" w:rsidRPr="00EE730A" w:rsidRDefault="00EE730A" w:rsidP="00EE730A">
      <w:pPr>
        <w:shd w:val="clear" w:color="auto" w:fill="FFFFFF"/>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b/>
          <w:bCs/>
          <w:sz w:val="24"/>
          <w:szCs w:val="24"/>
          <w:lang w:eastAsia="ru-RU"/>
        </w:rPr>
        <w:t>Самостоятельная работа в библиотеке</w:t>
      </w:r>
    </w:p>
    <w:p w:rsidR="00EE730A" w:rsidRPr="00EE730A" w:rsidRDefault="00EE730A" w:rsidP="00EE730A">
      <w:pPr>
        <w:shd w:val="clear" w:color="auto" w:fill="FFFFFF"/>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Важным аспектом самостоятельной подготовки студентов является работа с библиотечным фондом.</w:t>
      </w:r>
    </w:p>
    <w:p w:rsidR="00EE730A" w:rsidRPr="00EE730A" w:rsidRDefault="00EE730A" w:rsidP="00EE730A">
      <w:pPr>
        <w:shd w:val="clear" w:color="auto" w:fill="FFFFFF"/>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Это работа многоаспектна и предполагает различные варианты повышения профессионального уровня студентов:</w:t>
      </w:r>
    </w:p>
    <w:p w:rsidR="00EE730A" w:rsidRPr="00EE730A" w:rsidRDefault="00EE730A" w:rsidP="00EE730A">
      <w:pPr>
        <w:shd w:val="clear" w:color="auto" w:fill="FFFFFF"/>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 xml:space="preserve">а) получение книг для подробного изучения в течение семестра на научном абонементе; </w:t>
      </w:r>
    </w:p>
    <w:p w:rsidR="00EE730A" w:rsidRPr="00EE730A" w:rsidRDefault="00EE730A" w:rsidP="00EE730A">
      <w:pPr>
        <w:shd w:val="clear" w:color="auto" w:fill="FFFFFF"/>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 xml:space="preserve">б) изучение книг, журналов, газет - в читальном зале; </w:t>
      </w:r>
    </w:p>
    <w:p w:rsidR="00EE730A" w:rsidRPr="00EE730A" w:rsidRDefault="00EE730A" w:rsidP="00EE730A">
      <w:pPr>
        <w:shd w:val="clear" w:color="auto" w:fill="FFFFFF"/>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 xml:space="preserve">в) возможность поиска необходимого материала посредством электронного каталога; </w:t>
      </w:r>
    </w:p>
    <w:p w:rsidR="00EE730A" w:rsidRPr="00EE730A" w:rsidRDefault="00EE730A" w:rsidP="00EE730A">
      <w:pPr>
        <w:shd w:val="clear" w:color="auto" w:fill="FFFFFF"/>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г) получение необходимых сведений об источниках информации у сотрудников библиотеки.</w:t>
      </w:r>
    </w:p>
    <w:p w:rsidR="00EE730A" w:rsidRPr="00EE730A" w:rsidRDefault="00EE730A" w:rsidP="00EE730A">
      <w:pPr>
        <w:shd w:val="clear" w:color="auto" w:fill="FFFFFF"/>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 xml:space="preserve">При подготовке докладов, рефератов и иных форм итоговой работы студентов, представляемых ими на семинарских занятиях, важным является формирование библиографии по изучаемой тематике. При этом рекомендуется использовать несколько категорий источников информации: учебные пособия для вузов, монографии, периодические издания, законодательные и нормативные документы, статистические материалы, информацию государственных органов власти и управления, органов местного самоуправления, переводные издания, а также труды зарубежных авторов в оригинале. </w:t>
      </w:r>
    </w:p>
    <w:p w:rsidR="00EE730A" w:rsidRPr="00EE730A" w:rsidRDefault="00EE730A" w:rsidP="00EE730A">
      <w:pPr>
        <w:shd w:val="clear" w:color="auto" w:fill="FFFFFF"/>
        <w:spacing w:after="0" w:line="240" w:lineRule="auto"/>
        <w:jc w:val="both"/>
        <w:rPr>
          <w:rFonts w:ascii="Times New Roman" w:eastAsia="Times New Roman" w:hAnsi="Times New Roman" w:cs="Times New Roman"/>
          <w:b/>
          <w:bCs/>
          <w:spacing w:val="-4"/>
          <w:sz w:val="24"/>
          <w:szCs w:val="24"/>
          <w:lang w:eastAsia="ru-RU"/>
        </w:rPr>
      </w:pPr>
      <w:r w:rsidRPr="00EE730A">
        <w:rPr>
          <w:rFonts w:ascii="Times New Roman" w:eastAsia="Times New Roman" w:hAnsi="Times New Roman" w:cs="Times New Roman"/>
          <w:sz w:val="24"/>
          <w:szCs w:val="24"/>
          <w:lang w:eastAsia="ru-RU"/>
        </w:rPr>
        <w:t>Весь собранный материал следует систематизировать, выявить ключевые вопросы изучаемой тематики и осуществить сравнительный анализ мнений различных авторов по существу этих вопросов. Конструктивным в этой работе является выработка умения обобщать большой объем материала, делать выводы. Весьма позитивным при этом также следует считать попытку студента выработать собственную точку зрения по исследуемой проблематике.</w:t>
      </w:r>
    </w:p>
    <w:p w:rsidR="00EE730A" w:rsidRPr="00EE730A" w:rsidRDefault="00EE730A" w:rsidP="00EE730A">
      <w:pPr>
        <w:shd w:val="clear" w:color="auto" w:fill="FFFFFF"/>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b/>
          <w:bCs/>
          <w:spacing w:val="-4"/>
          <w:sz w:val="24"/>
          <w:szCs w:val="24"/>
          <w:lang w:eastAsia="ru-RU"/>
        </w:rPr>
        <w:t>Изучение сайтов по темам дисциплины в сети Интернет</w:t>
      </w:r>
    </w:p>
    <w:p w:rsidR="00EE730A" w:rsidRPr="00EE730A" w:rsidRDefault="00EE730A" w:rsidP="00EE730A">
      <w:pPr>
        <w:shd w:val="clear" w:color="auto" w:fill="FFFFFF"/>
        <w:spacing w:after="0" w:line="240" w:lineRule="auto"/>
        <w:jc w:val="both"/>
        <w:rPr>
          <w:rFonts w:ascii="Times New Roman" w:eastAsia="Times New Roman" w:hAnsi="Times New Roman" w:cs="Times New Roman"/>
          <w:bCs/>
          <w:sz w:val="24"/>
          <w:szCs w:val="24"/>
          <w:lang w:eastAsia="ru-RU"/>
        </w:rPr>
      </w:pPr>
      <w:r w:rsidRPr="00EE730A">
        <w:rPr>
          <w:rFonts w:ascii="Times New Roman" w:eastAsia="Times New Roman" w:hAnsi="Times New Roman" w:cs="Times New Roman"/>
          <w:sz w:val="24"/>
          <w:szCs w:val="24"/>
          <w:lang w:eastAsia="ru-RU"/>
        </w:rPr>
        <w:t xml:space="preserve">Ресурсы Интернет являются одним из альтернативных источников быстрого поиска требуемой информации. Их использование возможно для получения основных и дополнительных сведений по изучаемым материалам. </w:t>
      </w:r>
      <w:r w:rsidRPr="00EE730A">
        <w:rPr>
          <w:rFonts w:ascii="Times New Roman" w:eastAsia="Times New Roman" w:hAnsi="Times New Roman" w:cs="Times New Roman"/>
          <w:bCs/>
          <w:sz w:val="24"/>
          <w:szCs w:val="24"/>
          <w:lang w:eastAsia="ru-RU"/>
        </w:rPr>
        <w:t>Написание докладов и рефератов позволяет студентам глубже изучить темы курса, самостоятельно освоить изучаемый материал, пользуясь источниками права, учебными пособиями и научными работами. Тема реферата может назначаться преподавателем в случае неудовлетворительного ответа студента на семинарском занятии либо его пропуска, либо в виде самостоятельной работы обучающего.</w:t>
      </w:r>
    </w:p>
    <w:p w:rsidR="00EE730A" w:rsidRPr="00EE730A" w:rsidRDefault="00EE730A" w:rsidP="00EE730A">
      <w:pPr>
        <w:suppressAutoHyphens/>
        <w:spacing w:after="0" w:line="240" w:lineRule="auto"/>
        <w:rPr>
          <w:rFonts w:ascii="Times New Roman" w:eastAsia="Times New Roman" w:hAnsi="Times New Roman" w:cs="Times New Roman"/>
          <w:sz w:val="24"/>
          <w:szCs w:val="24"/>
          <w:lang w:eastAsia="ar-SA"/>
        </w:rPr>
      </w:pPr>
      <w:r w:rsidRPr="00EE730A">
        <w:rPr>
          <w:rFonts w:ascii="Times New Roman" w:eastAsia="Times New Roman" w:hAnsi="Times New Roman" w:cs="Times New Roman"/>
          <w:bCs/>
          <w:sz w:val="24"/>
          <w:szCs w:val="24"/>
          <w:lang w:eastAsia="ar-SA"/>
        </w:rPr>
        <w:t xml:space="preserve">Реферат выполняется машинописным способом на бумаге формата А4 объемом не менее </w:t>
      </w:r>
      <w:r w:rsidRPr="00EE730A">
        <w:rPr>
          <w:rFonts w:ascii="Times New Roman" w:eastAsia="Times New Roman" w:hAnsi="Times New Roman" w:cs="Times New Roman"/>
          <w:sz w:val="24"/>
          <w:szCs w:val="24"/>
          <w:lang w:eastAsia="ar-SA"/>
        </w:rPr>
        <w:t xml:space="preserve">12 </w:t>
      </w:r>
      <w:r w:rsidRPr="00EE730A">
        <w:rPr>
          <w:rFonts w:ascii="Times New Roman" w:eastAsia="Times New Roman" w:hAnsi="Times New Roman" w:cs="Times New Roman"/>
          <w:bCs/>
          <w:sz w:val="24"/>
          <w:szCs w:val="24"/>
          <w:lang w:eastAsia="ar-SA"/>
        </w:rPr>
        <w:t>страниц.</w:t>
      </w:r>
    </w:p>
    <w:p w:rsidR="00EE730A" w:rsidRPr="00EE730A" w:rsidRDefault="00EE730A" w:rsidP="00EE730A">
      <w:pPr>
        <w:spacing w:line="240" w:lineRule="auto"/>
        <w:rPr>
          <w:rFonts w:ascii="Times New Roman" w:eastAsia="Times New Roman" w:hAnsi="Times New Roman" w:cs="Times New Roman"/>
          <w:sz w:val="24"/>
          <w:szCs w:val="24"/>
          <w:lang w:eastAsia="ru-RU"/>
        </w:rPr>
      </w:pPr>
    </w:p>
    <w:p w:rsidR="00EE730A" w:rsidRPr="00EE730A" w:rsidRDefault="00EE730A" w:rsidP="00EE730A">
      <w:pPr>
        <w:spacing w:after="0" w:line="240" w:lineRule="auto"/>
        <w:rPr>
          <w:rFonts w:ascii="Times New Roman" w:eastAsia="Times New Roman" w:hAnsi="Times New Roman" w:cs="Times New Roman"/>
          <w:b/>
          <w:sz w:val="24"/>
          <w:szCs w:val="24"/>
          <w:lang w:eastAsia="ru-RU"/>
        </w:rPr>
      </w:pPr>
      <w:r w:rsidRPr="00EE730A">
        <w:rPr>
          <w:rFonts w:ascii="Times New Roman" w:eastAsia="Times New Roman" w:hAnsi="Times New Roman" w:cs="Times New Roman"/>
          <w:b/>
          <w:sz w:val="24"/>
          <w:szCs w:val="24"/>
          <w:lang w:eastAsia="ru-RU"/>
        </w:rPr>
        <w:t>Примерная тематика рефератов:</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ab/>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1.</w:t>
      </w:r>
      <w:r w:rsidRPr="00EE730A">
        <w:rPr>
          <w:rFonts w:ascii="Times New Roman" w:eastAsia="Times New Roman" w:hAnsi="Times New Roman" w:cs="Times New Roman"/>
          <w:sz w:val="24"/>
          <w:szCs w:val="24"/>
          <w:lang w:eastAsia="ru-RU"/>
        </w:rPr>
        <w:tab/>
        <w:t>Собственность в системе экономических отношений.</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2.</w:t>
      </w:r>
      <w:r w:rsidRPr="00EE730A">
        <w:rPr>
          <w:rFonts w:ascii="Times New Roman" w:eastAsia="Times New Roman" w:hAnsi="Times New Roman" w:cs="Times New Roman"/>
          <w:sz w:val="24"/>
          <w:szCs w:val="24"/>
          <w:lang w:eastAsia="ru-RU"/>
        </w:rPr>
        <w:tab/>
        <w:t>Развитие основных форм собственности в России.</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3.</w:t>
      </w:r>
      <w:r w:rsidRPr="00EE730A">
        <w:rPr>
          <w:rFonts w:ascii="Times New Roman" w:eastAsia="Times New Roman" w:hAnsi="Times New Roman" w:cs="Times New Roman"/>
          <w:sz w:val="24"/>
          <w:szCs w:val="24"/>
          <w:lang w:eastAsia="ru-RU"/>
        </w:rPr>
        <w:tab/>
        <w:t>Частная собственность и ее роль в развитии рыночных отношений.</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4.</w:t>
      </w:r>
      <w:r w:rsidRPr="00EE730A">
        <w:rPr>
          <w:rFonts w:ascii="Times New Roman" w:eastAsia="Times New Roman" w:hAnsi="Times New Roman" w:cs="Times New Roman"/>
          <w:sz w:val="24"/>
          <w:szCs w:val="24"/>
          <w:lang w:eastAsia="ru-RU"/>
        </w:rPr>
        <w:tab/>
        <w:t>Государственная собственность и перспективы ее развития в России.</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5.</w:t>
      </w:r>
      <w:r w:rsidRPr="00EE730A">
        <w:rPr>
          <w:rFonts w:ascii="Times New Roman" w:eastAsia="Times New Roman" w:hAnsi="Times New Roman" w:cs="Times New Roman"/>
          <w:sz w:val="24"/>
          <w:szCs w:val="24"/>
          <w:lang w:eastAsia="ru-RU"/>
        </w:rPr>
        <w:tab/>
        <w:t>Проблемы трансформации форм собственности в современной России.</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6.</w:t>
      </w:r>
      <w:r w:rsidRPr="00EE730A">
        <w:rPr>
          <w:rFonts w:ascii="Times New Roman" w:eastAsia="Times New Roman" w:hAnsi="Times New Roman" w:cs="Times New Roman"/>
          <w:sz w:val="24"/>
          <w:szCs w:val="24"/>
          <w:lang w:eastAsia="ru-RU"/>
        </w:rPr>
        <w:tab/>
        <w:t>Зарубежный опыт разгосударствления и приватизации.</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7.</w:t>
      </w:r>
      <w:r w:rsidRPr="00EE730A">
        <w:rPr>
          <w:rFonts w:ascii="Times New Roman" w:eastAsia="Times New Roman" w:hAnsi="Times New Roman" w:cs="Times New Roman"/>
          <w:sz w:val="24"/>
          <w:szCs w:val="24"/>
          <w:lang w:eastAsia="ru-RU"/>
        </w:rPr>
        <w:tab/>
        <w:t>Эволюция денег и их роль в развитии экономики.</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8.</w:t>
      </w:r>
      <w:r w:rsidRPr="00EE730A">
        <w:rPr>
          <w:rFonts w:ascii="Times New Roman" w:eastAsia="Times New Roman" w:hAnsi="Times New Roman" w:cs="Times New Roman"/>
          <w:sz w:val="24"/>
          <w:szCs w:val="24"/>
          <w:lang w:eastAsia="ru-RU"/>
        </w:rPr>
        <w:tab/>
        <w:t>Особенности современного этапа развития экономики в России.</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9.</w:t>
      </w:r>
      <w:r w:rsidRPr="00EE730A">
        <w:rPr>
          <w:rFonts w:ascii="Times New Roman" w:eastAsia="Times New Roman" w:hAnsi="Times New Roman" w:cs="Times New Roman"/>
          <w:sz w:val="24"/>
          <w:szCs w:val="24"/>
          <w:lang w:eastAsia="ru-RU"/>
        </w:rPr>
        <w:tab/>
        <w:t>Проблемы государственного регулирования экономики России.</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10.</w:t>
      </w:r>
      <w:r w:rsidRPr="00EE730A">
        <w:rPr>
          <w:rFonts w:ascii="Times New Roman" w:eastAsia="Times New Roman" w:hAnsi="Times New Roman" w:cs="Times New Roman"/>
          <w:sz w:val="24"/>
          <w:szCs w:val="24"/>
          <w:lang w:eastAsia="ru-RU"/>
        </w:rPr>
        <w:tab/>
        <w:t>Формы и методы государственного регулирования экономики в России.</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lastRenderedPageBreak/>
        <w:t>11.</w:t>
      </w:r>
      <w:r w:rsidRPr="00EE730A">
        <w:rPr>
          <w:rFonts w:ascii="Times New Roman" w:eastAsia="Times New Roman" w:hAnsi="Times New Roman" w:cs="Times New Roman"/>
          <w:sz w:val="24"/>
          <w:szCs w:val="24"/>
          <w:lang w:eastAsia="ru-RU"/>
        </w:rPr>
        <w:tab/>
        <w:t>Формирование благоприятных институциональных условий развития экономики России.</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12.</w:t>
      </w:r>
      <w:r w:rsidRPr="00EE730A">
        <w:rPr>
          <w:rFonts w:ascii="Times New Roman" w:eastAsia="Times New Roman" w:hAnsi="Times New Roman" w:cs="Times New Roman"/>
          <w:sz w:val="24"/>
          <w:szCs w:val="24"/>
          <w:lang w:eastAsia="ru-RU"/>
        </w:rPr>
        <w:tab/>
        <w:t>Сущность и основные элементы инфраструктуры рынка.</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13.</w:t>
      </w:r>
      <w:r w:rsidRPr="00EE730A">
        <w:rPr>
          <w:rFonts w:ascii="Times New Roman" w:eastAsia="Times New Roman" w:hAnsi="Times New Roman" w:cs="Times New Roman"/>
          <w:sz w:val="24"/>
          <w:szCs w:val="24"/>
          <w:lang w:eastAsia="ru-RU"/>
        </w:rPr>
        <w:tab/>
        <w:t>Конкуренция, ее роль в современной экономической системе и особенности ее проявления в России.</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14.</w:t>
      </w:r>
      <w:r w:rsidRPr="00EE730A">
        <w:rPr>
          <w:rFonts w:ascii="Times New Roman" w:eastAsia="Times New Roman" w:hAnsi="Times New Roman" w:cs="Times New Roman"/>
          <w:sz w:val="24"/>
          <w:szCs w:val="24"/>
          <w:lang w:eastAsia="ru-RU"/>
        </w:rPr>
        <w:tab/>
        <w:t>Монополизм и его проявление в экономике России.</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15.</w:t>
      </w:r>
      <w:r w:rsidRPr="00EE730A">
        <w:rPr>
          <w:rFonts w:ascii="Times New Roman" w:eastAsia="Times New Roman" w:hAnsi="Times New Roman" w:cs="Times New Roman"/>
          <w:sz w:val="24"/>
          <w:szCs w:val="24"/>
          <w:lang w:eastAsia="ru-RU"/>
        </w:rPr>
        <w:tab/>
        <w:t>Антимонопольная политика как элемент государственного регулирования.</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16.</w:t>
      </w:r>
      <w:r w:rsidRPr="00EE730A">
        <w:rPr>
          <w:rFonts w:ascii="Times New Roman" w:eastAsia="Times New Roman" w:hAnsi="Times New Roman" w:cs="Times New Roman"/>
          <w:sz w:val="24"/>
          <w:szCs w:val="24"/>
          <w:lang w:eastAsia="ru-RU"/>
        </w:rPr>
        <w:tab/>
        <w:t>Естественные монополии в условиях рынка и их место в современной экономике России.</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17.</w:t>
      </w:r>
      <w:r w:rsidRPr="00EE730A">
        <w:rPr>
          <w:rFonts w:ascii="Times New Roman" w:eastAsia="Times New Roman" w:hAnsi="Times New Roman" w:cs="Times New Roman"/>
          <w:sz w:val="24"/>
          <w:szCs w:val="24"/>
          <w:lang w:eastAsia="ru-RU"/>
        </w:rPr>
        <w:tab/>
        <w:t>Роль естественных монополий в социально-экономическом развитии России.</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18.</w:t>
      </w:r>
      <w:r w:rsidRPr="00EE730A">
        <w:rPr>
          <w:rFonts w:ascii="Times New Roman" w:eastAsia="Times New Roman" w:hAnsi="Times New Roman" w:cs="Times New Roman"/>
          <w:sz w:val="24"/>
          <w:szCs w:val="24"/>
          <w:lang w:eastAsia="ru-RU"/>
        </w:rPr>
        <w:tab/>
        <w:t>Проблемы функционирования государственного сектора в условиях смешанной экономики.</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19.</w:t>
      </w:r>
      <w:r w:rsidRPr="00EE730A">
        <w:rPr>
          <w:rFonts w:ascii="Times New Roman" w:eastAsia="Times New Roman" w:hAnsi="Times New Roman" w:cs="Times New Roman"/>
          <w:sz w:val="24"/>
          <w:szCs w:val="24"/>
          <w:lang w:eastAsia="ru-RU"/>
        </w:rPr>
        <w:tab/>
        <w:t>Проблемы функционирования частной собственности в условиях смешанной экономики.</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20.</w:t>
      </w:r>
      <w:r w:rsidRPr="00EE730A">
        <w:rPr>
          <w:rFonts w:ascii="Times New Roman" w:eastAsia="Times New Roman" w:hAnsi="Times New Roman" w:cs="Times New Roman"/>
          <w:sz w:val="24"/>
          <w:szCs w:val="24"/>
          <w:lang w:eastAsia="ru-RU"/>
        </w:rPr>
        <w:tab/>
        <w:t>Особенности рынка труда и механизм его функционирования в России.</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21.</w:t>
      </w:r>
      <w:r w:rsidRPr="00EE730A">
        <w:rPr>
          <w:rFonts w:ascii="Times New Roman" w:eastAsia="Times New Roman" w:hAnsi="Times New Roman" w:cs="Times New Roman"/>
          <w:sz w:val="24"/>
          <w:szCs w:val="24"/>
          <w:lang w:eastAsia="ru-RU"/>
        </w:rPr>
        <w:tab/>
        <w:t>Рынок земли и особенности его развития в России.</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22.</w:t>
      </w:r>
      <w:r w:rsidRPr="00EE730A">
        <w:rPr>
          <w:rFonts w:ascii="Times New Roman" w:eastAsia="Times New Roman" w:hAnsi="Times New Roman" w:cs="Times New Roman"/>
          <w:sz w:val="24"/>
          <w:szCs w:val="24"/>
          <w:lang w:eastAsia="ru-RU"/>
        </w:rPr>
        <w:tab/>
        <w:t>Современное состояние и перспективы развития рынка капитала в России.</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23.</w:t>
      </w:r>
      <w:r w:rsidRPr="00EE730A">
        <w:rPr>
          <w:rFonts w:ascii="Times New Roman" w:eastAsia="Times New Roman" w:hAnsi="Times New Roman" w:cs="Times New Roman"/>
          <w:sz w:val="24"/>
          <w:szCs w:val="24"/>
          <w:lang w:eastAsia="ru-RU"/>
        </w:rPr>
        <w:tab/>
        <w:t>Сущность и функции предпринимательства, и его роль в экономике России.</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24.</w:t>
      </w:r>
      <w:r w:rsidRPr="00EE730A">
        <w:rPr>
          <w:rFonts w:ascii="Times New Roman" w:eastAsia="Times New Roman" w:hAnsi="Times New Roman" w:cs="Times New Roman"/>
          <w:sz w:val="24"/>
          <w:szCs w:val="24"/>
          <w:lang w:eastAsia="ru-RU"/>
        </w:rPr>
        <w:tab/>
        <w:t>Государственное предпринимательства: сущность, структура и значение в современной экономике.</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25.</w:t>
      </w:r>
      <w:r w:rsidRPr="00EE730A">
        <w:rPr>
          <w:rFonts w:ascii="Times New Roman" w:eastAsia="Times New Roman" w:hAnsi="Times New Roman" w:cs="Times New Roman"/>
          <w:sz w:val="24"/>
          <w:szCs w:val="24"/>
          <w:lang w:eastAsia="ru-RU"/>
        </w:rPr>
        <w:tab/>
        <w:t>Проблемы и перспективы развития малого бизнеса в России.</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26.</w:t>
      </w:r>
      <w:r w:rsidRPr="00EE730A">
        <w:rPr>
          <w:rFonts w:ascii="Times New Roman" w:eastAsia="Times New Roman" w:hAnsi="Times New Roman" w:cs="Times New Roman"/>
          <w:sz w:val="24"/>
          <w:szCs w:val="24"/>
          <w:lang w:eastAsia="ru-RU"/>
        </w:rPr>
        <w:tab/>
        <w:t>Роль ТНК в экономике России.</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27.</w:t>
      </w:r>
      <w:r w:rsidRPr="00EE730A">
        <w:rPr>
          <w:rFonts w:ascii="Times New Roman" w:eastAsia="Times New Roman" w:hAnsi="Times New Roman" w:cs="Times New Roman"/>
          <w:sz w:val="24"/>
          <w:szCs w:val="24"/>
          <w:lang w:eastAsia="ru-RU"/>
        </w:rPr>
        <w:tab/>
        <w:t>Венчурное предпринимательство и его значение для развития национальной экономики.</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28.</w:t>
      </w:r>
      <w:r w:rsidRPr="00EE730A">
        <w:rPr>
          <w:rFonts w:ascii="Times New Roman" w:eastAsia="Times New Roman" w:hAnsi="Times New Roman" w:cs="Times New Roman"/>
          <w:sz w:val="24"/>
          <w:szCs w:val="24"/>
          <w:lang w:eastAsia="ru-RU"/>
        </w:rPr>
        <w:tab/>
        <w:t>Неопределенность и риски в рыночных условиях.</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29.</w:t>
      </w:r>
      <w:r w:rsidRPr="00EE730A">
        <w:rPr>
          <w:rFonts w:ascii="Times New Roman" w:eastAsia="Times New Roman" w:hAnsi="Times New Roman" w:cs="Times New Roman"/>
          <w:sz w:val="24"/>
          <w:szCs w:val="24"/>
          <w:lang w:eastAsia="ru-RU"/>
        </w:rPr>
        <w:tab/>
        <w:t>Сущность и модели экономического роста.</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30.</w:t>
      </w:r>
      <w:r w:rsidRPr="00EE730A">
        <w:rPr>
          <w:rFonts w:ascii="Times New Roman" w:eastAsia="Times New Roman" w:hAnsi="Times New Roman" w:cs="Times New Roman"/>
          <w:sz w:val="24"/>
          <w:szCs w:val="24"/>
          <w:lang w:eastAsia="ru-RU"/>
        </w:rPr>
        <w:tab/>
        <w:t>Проблемы экономической нестабильности и цикличности экономического развития.</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31.</w:t>
      </w:r>
      <w:r w:rsidRPr="00EE730A">
        <w:rPr>
          <w:rFonts w:ascii="Times New Roman" w:eastAsia="Times New Roman" w:hAnsi="Times New Roman" w:cs="Times New Roman"/>
          <w:sz w:val="24"/>
          <w:szCs w:val="24"/>
          <w:lang w:eastAsia="ru-RU"/>
        </w:rPr>
        <w:tab/>
        <w:t>Сущность инфляции, особенности ее проявления и способы борьбы.</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32.</w:t>
      </w:r>
      <w:r w:rsidRPr="00EE730A">
        <w:rPr>
          <w:rFonts w:ascii="Times New Roman" w:eastAsia="Times New Roman" w:hAnsi="Times New Roman" w:cs="Times New Roman"/>
          <w:sz w:val="24"/>
          <w:szCs w:val="24"/>
          <w:lang w:eastAsia="ru-RU"/>
        </w:rPr>
        <w:tab/>
        <w:t>Особенности безработицы в России и способы борьбы с ней.</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33.</w:t>
      </w:r>
      <w:r w:rsidRPr="00EE730A">
        <w:rPr>
          <w:rFonts w:ascii="Times New Roman" w:eastAsia="Times New Roman" w:hAnsi="Times New Roman" w:cs="Times New Roman"/>
          <w:sz w:val="24"/>
          <w:szCs w:val="24"/>
          <w:lang w:eastAsia="ru-RU"/>
        </w:rPr>
        <w:tab/>
        <w:t>Социальная справедливость и перераспределение доходов в современной рыночной экономике.</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34.</w:t>
      </w:r>
      <w:r w:rsidRPr="00EE730A">
        <w:rPr>
          <w:rFonts w:ascii="Times New Roman" w:eastAsia="Times New Roman" w:hAnsi="Times New Roman" w:cs="Times New Roman"/>
          <w:sz w:val="24"/>
          <w:szCs w:val="24"/>
          <w:lang w:eastAsia="ru-RU"/>
        </w:rPr>
        <w:tab/>
        <w:t>Роль иностранных инвестиций в экономическом развитии современной России.</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35.</w:t>
      </w:r>
      <w:r w:rsidRPr="00EE730A">
        <w:rPr>
          <w:rFonts w:ascii="Times New Roman" w:eastAsia="Times New Roman" w:hAnsi="Times New Roman" w:cs="Times New Roman"/>
          <w:sz w:val="24"/>
          <w:szCs w:val="24"/>
          <w:lang w:eastAsia="ru-RU"/>
        </w:rPr>
        <w:tab/>
        <w:t>Инновационный путь развития экономики: проблемы и противоречия.</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36.</w:t>
      </w:r>
      <w:r w:rsidRPr="00EE730A">
        <w:rPr>
          <w:rFonts w:ascii="Times New Roman" w:eastAsia="Times New Roman" w:hAnsi="Times New Roman" w:cs="Times New Roman"/>
          <w:sz w:val="24"/>
          <w:szCs w:val="24"/>
          <w:lang w:eastAsia="ru-RU"/>
        </w:rPr>
        <w:tab/>
        <w:t>Государственный бюджет и проблемы бюджетно-налогового регулирования.</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37.</w:t>
      </w:r>
      <w:r w:rsidRPr="00EE730A">
        <w:rPr>
          <w:rFonts w:ascii="Times New Roman" w:eastAsia="Times New Roman" w:hAnsi="Times New Roman" w:cs="Times New Roman"/>
          <w:sz w:val="24"/>
          <w:szCs w:val="24"/>
          <w:lang w:eastAsia="ru-RU"/>
        </w:rPr>
        <w:tab/>
        <w:t>Кредитно- денежное регулирование в современных рыночных условиях.</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38.</w:t>
      </w:r>
      <w:r w:rsidRPr="00EE730A">
        <w:rPr>
          <w:rFonts w:ascii="Times New Roman" w:eastAsia="Times New Roman" w:hAnsi="Times New Roman" w:cs="Times New Roman"/>
          <w:sz w:val="24"/>
          <w:szCs w:val="24"/>
          <w:lang w:eastAsia="ru-RU"/>
        </w:rPr>
        <w:tab/>
        <w:t>Центральный Банк и его роль в антикризисном регулировании экономики.</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39.</w:t>
      </w:r>
      <w:r w:rsidRPr="00EE730A">
        <w:rPr>
          <w:rFonts w:ascii="Times New Roman" w:eastAsia="Times New Roman" w:hAnsi="Times New Roman" w:cs="Times New Roman"/>
          <w:sz w:val="24"/>
          <w:szCs w:val="24"/>
          <w:lang w:eastAsia="ru-RU"/>
        </w:rPr>
        <w:tab/>
        <w:t>Теневая экономика: причины возникновения, масштабы и опыт государственного противодействия в России, США и других странах.</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40.</w:t>
      </w:r>
      <w:r w:rsidRPr="00EE730A">
        <w:rPr>
          <w:rFonts w:ascii="Times New Roman" w:eastAsia="Times New Roman" w:hAnsi="Times New Roman" w:cs="Times New Roman"/>
          <w:sz w:val="24"/>
          <w:szCs w:val="24"/>
          <w:lang w:eastAsia="ru-RU"/>
        </w:rPr>
        <w:tab/>
        <w:t>Инвестиции и их роль в развитии современной экономики.</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41.</w:t>
      </w:r>
      <w:r w:rsidRPr="00EE730A">
        <w:rPr>
          <w:rFonts w:ascii="Times New Roman" w:eastAsia="Times New Roman" w:hAnsi="Times New Roman" w:cs="Times New Roman"/>
          <w:sz w:val="24"/>
          <w:szCs w:val="24"/>
          <w:lang w:eastAsia="ru-RU"/>
        </w:rPr>
        <w:tab/>
        <w:t>Фискальная политика и ее роль в стабилизации экономики.</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42.</w:t>
      </w:r>
      <w:r w:rsidRPr="00EE730A">
        <w:rPr>
          <w:rFonts w:ascii="Times New Roman" w:eastAsia="Times New Roman" w:hAnsi="Times New Roman" w:cs="Times New Roman"/>
          <w:sz w:val="24"/>
          <w:szCs w:val="24"/>
          <w:lang w:eastAsia="ru-RU"/>
        </w:rPr>
        <w:tab/>
        <w:t>Дефицит государственного бюджета и государственный долг. Концепции регулирования бюджетного дефицита.</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43.</w:t>
      </w:r>
      <w:r w:rsidRPr="00EE730A">
        <w:rPr>
          <w:rFonts w:ascii="Times New Roman" w:eastAsia="Times New Roman" w:hAnsi="Times New Roman" w:cs="Times New Roman"/>
          <w:sz w:val="24"/>
          <w:szCs w:val="24"/>
          <w:lang w:eastAsia="ru-RU"/>
        </w:rPr>
        <w:tab/>
        <w:t>Взаимосвязь и сравнительный анализ денежно-кредитной и фискальной политики.</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44.</w:t>
      </w:r>
      <w:r w:rsidRPr="00EE730A">
        <w:rPr>
          <w:rFonts w:ascii="Times New Roman" w:eastAsia="Times New Roman" w:hAnsi="Times New Roman" w:cs="Times New Roman"/>
          <w:sz w:val="24"/>
          <w:szCs w:val="24"/>
          <w:lang w:eastAsia="ru-RU"/>
        </w:rPr>
        <w:tab/>
        <w:t>Влияние глобализации на выбор стратегии развития национальной экономики.</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45.</w:t>
      </w:r>
      <w:r w:rsidRPr="00EE730A">
        <w:rPr>
          <w:rFonts w:ascii="Times New Roman" w:eastAsia="Times New Roman" w:hAnsi="Times New Roman" w:cs="Times New Roman"/>
          <w:sz w:val="24"/>
          <w:szCs w:val="24"/>
          <w:lang w:eastAsia="ru-RU"/>
        </w:rPr>
        <w:tab/>
        <w:t>Банковская система России: проблемы и перспективы развития.</w:t>
      </w:r>
    </w:p>
    <w:p w:rsidR="00EE730A" w:rsidRPr="00EE730A" w:rsidRDefault="00EE730A" w:rsidP="00EE730A">
      <w:pPr>
        <w:widowControl w:val="0"/>
        <w:spacing w:after="0" w:line="240" w:lineRule="auto"/>
        <w:jc w:val="center"/>
        <w:rPr>
          <w:rFonts w:ascii="Times New Roman" w:eastAsia="Times New Roman" w:hAnsi="Times New Roman" w:cs="Times New Roman"/>
          <w:b/>
          <w:bCs/>
          <w:i/>
          <w:sz w:val="24"/>
          <w:szCs w:val="24"/>
          <w:lang w:eastAsia="ru-RU"/>
        </w:rPr>
      </w:pPr>
    </w:p>
    <w:p w:rsidR="00EE730A" w:rsidRDefault="00EE730A" w:rsidP="00EE730A">
      <w:pPr>
        <w:spacing w:after="0" w:line="240" w:lineRule="auto"/>
        <w:jc w:val="center"/>
        <w:rPr>
          <w:rFonts w:ascii="Times New Roman" w:eastAsia="Times New Roman" w:hAnsi="Times New Roman" w:cs="Times New Roman"/>
          <w:b/>
          <w:sz w:val="24"/>
          <w:szCs w:val="24"/>
          <w:lang w:eastAsia="ru-RU"/>
        </w:rPr>
      </w:pPr>
      <w:r w:rsidRPr="00EE730A">
        <w:rPr>
          <w:rFonts w:ascii="Times New Roman" w:eastAsia="Times New Roman" w:hAnsi="Times New Roman" w:cs="Times New Roman"/>
          <w:b/>
          <w:sz w:val="24"/>
          <w:szCs w:val="24"/>
          <w:lang w:eastAsia="ru-RU"/>
        </w:rPr>
        <w:t>Примерные вопросы для проведения текущего контр</w:t>
      </w:r>
      <w:r w:rsidR="007E160C">
        <w:rPr>
          <w:rFonts w:ascii="Times New Roman" w:eastAsia="Times New Roman" w:hAnsi="Times New Roman" w:cs="Times New Roman"/>
          <w:b/>
          <w:sz w:val="24"/>
          <w:szCs w:val="24"/>
          <w:lang w:eastAsia="ru-RU"/>
        </w:rPr>
        <w:t>оля освоения дисциплины:</w:t>
      </w:r>
    </w:p>
    <w:p w:rsidR="007E160C" w:rsidRDefault="007E160C" w:rsidP="00EE730A">
      <w:pPr>
        <w:spacing w:after="0" w:line="240" w:lineRule="auto"/>
        <w:jc w:val="center"/>
        <w:rPr>
          <w:rFonts w:ascii="Times New Roman" w:eastAsia="Times New Roman" w:hAnsi="Times New Roman" w:cs="Times New Roman"/>
          <w:b/>
          <w:sz w:val="24"/>
          <w:szCs w:val="24"/>
          <w:lang w:eastAsia="ru-RU"/>
        </w:rPr>
      </w:pPr>
    </w:p>
    <w:p w:rsidR="007E160C" w:rsidRPr="007E160C" w:rsidRDefault="007E160C" w:rsidP="007E160C">
      <w:pPr>
        <w:spacing w:after="0" w:line="240" w:lineRule="auto"/>
        <w:jc w:val="both"/>
        <w:rPr>
          <w:rFonts w:ascii="Times New Roman" w:eastAsia="Times New Roman" w:hAnsi="Times New Roman" w:cs="Times New Roman"/>
          <w:sz w:val="24"/>
          <w:szCs w:val="24"/>
          <w:lang w:eastAsia="ru-RU"/>
        </w:rPr>
      </w:pPr>
      <w:r w:rsidRPr="007E160C">
        <w:rPr>
          <w:rFonts w:ascii="Times New Roman" w:eastAsia="Times New Roman" w:hAnsi="Times New Roman" w:cs="Times New Roman"/>
          <w:sz w:val="24"/>
          <w:szCs w:val="24"/>
          <w:lang w:eastAsia="ru-RU"/>
        </w:rPr>
        <w:t>1.</w:t>
      </w:r>
      <w:r w:rsidRPr="007E160C">
        <w:rPr>
          <w:rFonts w:ascii="Times New Roman" w:eastAsia="Times New Roman" w:hAnsi="Times New Roman" w:cs="Times New Roman"/>
          <w:sz w:val="24"/>
          <w:szCs w:val="24"/>
          <w:lang w:eastAsia="ru-RU"/>
        </w:rPr>
        <w:tab/>
        <w:t>Генезис и развитие экономической теории. Предмет и метод экономической теории.</w:t>
      </w:r>
    </w:p>
    <w:p w:rsidR="007E160C" w:rsidRPr="007E160C" w:rsidRDefault="007E160C" w:rsidP="007E160C">
      <w:pPr>
        <w:spacing w:after="0" w:line="240" w:lineRule="auto"/>
        <w:jc w:val="both"/>
        <w:rPr>
          <w:rFonts w:ascii="Times New Roman" w:eastAsia="Times New Roman" w:hAnsi="Times New Roman" w:cs="Times New Roman"/>
          <w:sz w:val="24"/>
          <w:szCs w:val="24"/>
          <w:lang w:eastAsia="ru-RU"/>
        </w:rPr>
      </w:pPr>
      <w:r w:rsidRPr="007E160C">
        <w:rPr>
          <w:rFonts w:ascii="Times New Roman" w:eastAsia="Times New Roman" w:hAnsi="Times New Roman" w:cs="Times New Roman"/>
          <w:sz w:val="24"/>
          <w:szCs w:val="24"/>
          <w:lang w:eastAsia="ru-RU"/>
        </w:rPr>
        <w:t>2.</w:t>
      </w:r>
      <w:r w:rsidRPr="007E160C">
        <w:rPr>
          <w:rFonts w:ascii="Times New Roman" w:eastAsia="Times New Roman" w:hAnsi="Times New Roman" w:cs="Times New Roman"/>
          <w:sz w:val="24"/>
          <w:szCs w:val="24"/>
          <w:lang w:eastAsia="ru-RU"/>
        </w:rPr>
        <w:tab/>
        <w:t>Основные проблемы экономической организации общества. Виды экономических систем.</w:t>
      </w:r>
    </w:p>
    <w:p w:rsidR="007E160C" w:rsidRPr="007E160C" w:rsidRDefault="007E160C" w:rsidP="007E160C">
      <w:pPr>
        <w:spacing w:after="0" w:line="240" w:lineRule="auto"/>
        <w:jc w:val="both"/>
        <w:rPr>
          <w:rFonts w:ascii="Times New Roman" w:eastAsia="Times New Roman" w:hAnsi="Times New Roman" w:cs="Times New Roman"/>
          <w:sz w:val="24"/>
          <w:szCs w:val="24"/>
          <w:lang w:eastAsia="ru-RU"/>
        </w:rPr>
      </w:pPr>
      <w:r w:rsidRPr="007E160C">
        <w:rPr>
          <w:rFonts w:ascii="Times New Roman" w:eastAsia="Times New Roman" w:hAnsi="Times New Roman" w:cs="Times New Roman"/>
          <w:sz w:val="24"/>
          <w:szCs w:val="24"/>
          <w:lang w:eastAsia="ru-RU"/>
        </w:rPr>
        <w:t>3.</w:t>
      </w:r>
      <w:r w:rsidRPr="007E160C">
        <w:rPr>
          <w:rFonts w:ascii="Times New Roman" w:eastAsia="Times New Roman" w:hAnsi="Times New Roman" w:cs="Times New Roman"/>
          <w:sz w:val="24"/>
          <w:szCs w:val="24"/>
          <w:lang w:eastAsia="ru-RU"/>
        </w:rPr>
        <w:tab/>
        <w:t>Принципы рыночной экономики. Структура и функции рынка.</w:t>
      </w:r>
    </w:p>
    <w:p w:rsidR="007E160C" w:rsidRPr="007E160C" w:rsidRDefault="007E160C" w:rsidP="007E160C">
      <w:pPr>
        <w:spacing w:after="0" w:line="240" w:lineRule="auto"/>
        <w:jc w:val="both"/>
        <w:rPr>
          <w:rFonts w:ascii="Times New Roman" w:eastAsia="Times New Roman" w:hAnsi="Times New Roman" w:cs="Times New Roman"/>
          <w:sz w:val="24"/>
          <w:szCs w:val="24"/>
          <w:lang w:eastAsia="ru-RU"/>
        </w:rPr>
      </w:pPr>
      <w:r w:rsidRPr="007E160C">
        <w:rPr>
          <w:rFonts w:ascii="Times New Roman" w:eastAsia="Times New Roman" w:hAnsi="Times New Roman" w:cs="Times New Roman"/>
          <w:sz w:val="24"/>
          <w:szCs w:val="24"/>
          <w:lang w:eastAsia="ru-RU"/>
        </w:rPr>
        <w:t>4.</w:t>
      </w:r>
      <w:r w:rsidRPr="007E160C">
        <w:rPr>
          <w:rFonts w:ascii="Times New Roman" w:eastAsia="Times New Roman" w:hAnsi="Times New Roman" w:cs="Times New Roman"/>
          <w:sz w:val="24"/>
          <w:szCs w:val="24"/>
          <w:lang w:eastAsia="ru-RU"/>
        </w:rPr>
        <w:tab/>
        <w:t>Условия возникновения и этапы развития рыночной экономики.</w:t>
      </w:r>
    </w:p>
    <w:p w:rsidR="007E160C" w:rsidRPr="007E160C" w:rsidRDefault="007E160C" w:rsidP="007E160C">
      <w:pPr>
        <w:spacing w:after="0" w:line="240" w:lineRule="auto"/>
        <w:jc w:val="both"/>
        <w:rPr>
          <w:rFonts w:ascii="Times New Roman" w:eastAsia="Times New Roman" w:hAnsi="Times New Roman" w:cs="Times New Roman"/>
          <w:sz w:val="24"/>
          <w:szCs w:val="24"/>
          <w:lang w:eastAsia="ru-RU"/>
        </w:rPr>
      </w:pPr>
      <w:r w:rsidRPr="007E160C">
        <w:rPr>
          <w:rFonts w:ascii="Times New Roman" w:eastAsia="Times New Roman" w:hAnsi="Times New Roman" w:cs="Times New Roman"/>
          <w:sz w:val="24"/>
          <w:szCs w:val="24"/>
          <w:lang w:eastAsia="ru-RU"/>
        </w:rPr>
        <w:t>5.</w:t>
      </w:r>
      <w:r w:rsidRPr="007E160C">
        <w:rPr>
          <w:rFonts w:ascii="Times New Roman" w:eastAsia="Times New Roman" w:hAnsi="Times New Roman" w:cs="Times New Roman"/>
          <w:sz w:val="24"/>
          <w:szCs w:val="24"/>
          <w:lang w:eastAsia="ru-RU"/>
        </w:rPr>
        <w:tab/>
        <w:t>Собственность как экономическая категория. Формы собственности.</w:t>
      </w:r>
    </w:p>
    <w:p w:rsidR="007E160C" w:rsidRPr="007E160C" w:rsidRDefault="007E160C" w:rsidP="007E160C">
      <w:pPr>
        <w:spacing w:after="0" w:line="240" w:lineRule="auto"/>
        <w:jc w:val="both"/>
        <w:rPr>
          <w:rFonts w:ascii="Times New Roman" w:eastAsia="Times New Roman" w:hAnsi="Times New Roman" w:cs="Times New Roman"/>
          <w:sz w:val="24"/>
          <w:szCs w:val="24"/>
          <w:lang w:eastAsia="ru-RU"/>
        </w:rPr>
      </w:pPr>
      <w:r w:rsidRPr="007E160C">
        <w:rPr>
          <w:rFonts w:ascii="Times New Roman" w:eastAsia="Times New Roman" w:hAnsi="Times New Roman" w:cs="Times New Roman"/>
          <w:sz w:val="24"/>
          <w:szCs w:val="24"/>
          <w:lang w:eastAsia="ru-RU"/>
        </w:rPr>
        <w:t>6.</w:t>
      </w:r>
      <w:r w:rsidRPr="007E160C">
        <w:rPr>
          <w:rFonts w:ascii="Times New Roman" w:eastAsia="Times New Roman" w:hAnsi="Times New Roman" w:cs="Times New Roman"/>
          <w:sz w:val="24"/>
          <w:szCs w:val="24"/>
          <w:lang w:eastAsia="ru-RU"/>
        </w:rPr>
        <w:tab/>
        <w:t>Спрос и факторы, влияющие на него.</w:t>
      </w:r>
    </w:p>
    <w:p w:rsidR="007E160C" w:rsidRPr="007E160C" w:rsidRDefault="007E160C" w:rsidP="007E160C">
      <w:pPr>
        <w:spacing w:after="0" w:line="240" w:lineRule="auto"/>
        <w:jc w:val="both"/>
        <w:rPr>
          <w:rFonts w:ascii="Times New Roman" w:eastAsia="Times New Roman" w:hAnsi="Times New Roman" w:cs="Times New Roman"/>
          <w:sz w:val="24"/>
          <w:szCs w:val="24"/>
          <w:lang w:eastAsia="ru-RU"/>
        </w:rPr>
      </w:pPr>
      <w:r w:rsidRPr="007E160C">
        <w:rPr>
          <w:rFonts w:ascii="Times New Roman" w:eastAsia="Times New Roman" w:hAnsi="Times New Roman" w:cs="Times New Roman"/>
          <w:sz w:val="24"/>
          <w:szCs w:val="24"/>
          <w:lang w:eastAsia="ru-RU"/>
        </w:rPr>
        <w:t>7.</w:t>
      </w:r>
      <w:r w:rsidRPr="007E160C">
        <w:rPr>
          <w:rFonts w:ascii="Times New Roman" w:eastAsia="Times New Roman" w:hAnsi="Times New Roman" w:cs="Times New Roman"/>
          <w:sz w:val="24"/>
          <w:szCs w:val="24"/>
          <w:lang w:eastAsia="ru-RU"/>
        </w:rPr>
        <w:tab/>
        <w:t>Предложение и факторы, влияющие на него.</w:t>
      </w:r>
    </w:p>
    <w:p w:rsidR="007E160C" w:rsidRPr="007E160C" w:rsidRDefault="007E160C" w:rsidP="007E160C">
      <w:pPr>
        <w:spacing w:after="0" w:line="240" w:lineRule="auto"/>
        <w:jc w:val="both"/>
        <w:rPr>
          <w:rFonts w:ascii="Times New Roman" w:eastAsia="Times New Roman" w:hAnsi="Times New Roman" w:cs="Times New Roman"/>
          <w:sz w:val="24"/>
          <w:szCs w:val="24"/>
          <w:lang w:eastAsia="ru-RU"/>
        </w:rPr>
      </w:pPr>
      <w:r w:rsidRPr="007E160C">
        <w:rPr>
          <w:rFonts w:ascii="Times New Roman" w:eastAsia="Times New Roman" w:hAnsi="Times New Roman" w:cs="Times New Roman"/>
          <w:sz w:val="24"/>
          <w:szCs w:val="24"/>
          <w:lang w:eastAsia="ru-RU"/>
        </w:rPr>
        <w:lastRenderedPageBreak/>
        <w:t>8.</w:t>
      </w:r>
      <w:r w:rsidRPr="007E160C">
        <w:rPr>
          <w:rFonts w:ascii="Times New Roman" w:eastAsia="Times New Roman" w:hAnsi="Times New Roman" w:cs="Times New Roman"/>
          <w:sz w:val="24"/>
          <w:szCs w:val="24"/>
          <w:lang w:eastAsia="ru-RU"/>
        </w:rPr>
        <w:tab/>
        <w:t>Рыночное равновесие и случаи его нарушения.</w:t>
      </w:r>
    </w:p>
    <w:p w:rsidR="007E160C" w:rsidRPr="007E160C" w:rsidRDefault="007E160C" w:rsidP="007E160C">
      <w:pPr>
        <w:spacing w:after="0" w:line="240" w:lineRule="auto"/>
        <w:jc w:val="both"/>
        <w:rPr>
          <w:rFonts w:ascii="Times New Roman" w:eastAsia="Times New Roman" w:hAnsi="Times New Roman" w:cs="Times New Roman"/>
          <w:sz w:val="24"/>
          <w:szCs w:val="24"/>
          <w:lang w:eastAsia="ru-RU"/>
        </w:rPr>
      </w:pPr>
      <w:r w:rsidRPr="007E160C">
        <w:rPr>
          <w:rFonts w:ascii="Times New Roman" w:eastAsia="Times New Roman" w:hAnsi="Times New Roman" w:cs="Times New Roman"/>
          <w:sz w:val="24"/>
          <w:szCs w:val="24"/>
          <w:lang w:eastAsia="ru-RU"/>
        </w:rPr>
        <w:t>9.</w:t>
      </w:r>
      <w:r w:rsidRPr="007E160C">
        <w:rPr>
          <w:rFonts w:ascii="Times New Roman" w:eastAsia="Times New Roman" w:hAnsi="Times New Roman" w:cs="Times New Roman"/>
          <w:sz w:val="24"/>
          <w:szCs w:val="24"/>
          <w:lang w:eastAsia="ru-RU"/>
        </w:rPr>
        <w:tab/>
        <w:t>Эластичность спроса и предложения. Факторы, влияющие на эластичность.</w:t>
      </w:r>
    </w:p>
    <w:p w:rsidR="007E160C" w:rsidRPr="007E160C" w:rsidRDefault="007E160C" w:rsidP="007E160C">
      <w:pPr>
        <w:spacing w:after="0" w:line="240" w:lineRule="auto"/>
        <w:jc w:val="both"/>
        <w:rPr>
          <w:rFonts w:ascii="Times New Roman" w:eastAsia="Times New Roman" w:hAnsi="Times New Roman" w:cs="Times New Roman"/>
          <w:sz w:val="24"/>
          <w:szCs w:val="24"/>
          <w:lang w:eastAsia="ru-RU"/>
        </w:rPr>
      </w:pPr>
      <w:r w:rsidRPr="007E160C">
        <w:rPr>
          <w:rFonts w:ascii="Times New Roman" w:eastAsia="Times New Roman" w:hAnsi="Times New Roman" w:cs="Times New Roman"/>
          <w:sz w:val="24"/>
          <w:szCs w:val="24"/>
          <w:lang w:eastAsia="ru-RU"/>
        </w:rPr>
        <w:t>10.</w:t>
      </w:r>
      <w:r w:rsidRPr="007E160C">
        <w:rPr>
          <w:rFonts w:ascii="Times New Roman" w:eastAsia="Times New Roman" w:hAnsi="Times New Roman" w:cs="Times New Roman"/>
          <w:sz w:val="24"/>
          <w:szCs w:val="24"/>
          <w:lang w:eastAsia="ru-RU"/>
        </w:rPr>
        <w:tab/>
        <w:t>Издержки производства: сущность и основные виды.</w:t>
      </w:r>
    </w:p>
    <w:p w:rsidR="007E160C" w:rsidRPr="007E160C" w:rsidRDefault="007E160C" w:rsidP="007E160C">
      <w:pPr>
        <w:spacing w:after="0" w:line="240" w:lineRule="auto"/>
        <w:jc w:val="both"/>
        <w:rPr>
          <w:rFonts w:ascii="Times New Roman" w:eastAsia="Times New Roman" w:hAnsi="Times New Roman" w:cs="Times New Roman"/>
          <w:sz w:val="24"/>
          <w:szCs w:val="24"/>
          <w:lang w:eastAsia="ru-RU"/>
        </w:rPr>
      </w:pPr>
      <w:r w:rsidRPr="007E160C">
        <w:rPr>
          <w:rFonts w:ascii="Times New Roman" w:eastAsia="Times New Roman" w:hAnsi="Times New Roman" w:cs="Times New Roman"/>
          <w:sz w:val="24"/>
          <w:szCs w:val="24"/>
          <w:lang w:eastAsia="ru-RU"/>
        </w:rPr>
        <w:t>11.</w:t>
      </w:r>
      <w:r w:rsidRPr="007E160C">
        <w:rPr>
          <w:rFonts w:ascii="Times New Roman" w:eastAsia="Times New Roman" w:hAnsi="Times New Roman" w:cs="Times New Roman"/>
          <w:sz w:val="24"/>
          <w:szCs w:val="24"/>
          <w:lang w:eastAsia="ru-RU"/>
        </w:rPr>
        <w:tab/>
        <w:t xml:space="preserve">Деятельность фирмы в краткосрочном и долгосрочном периоде. </w:t>
      </w:r>
    </w:p>
    <w:p w:rsidR="007E160C" w:rsidRPr="007E160C" w:rsidRDefault="007E160C" w:rsidP="007E160C">
      <w:pPr>
        <w:spacing w:after="0" w:line="240" w:lineRule="auto"/>
        <w:jc w:val="both"/>
        <w:rPr>
          <w:rFonts w:ascii="Times New Roman" w:eastAsia="Times New Roman" w:hAnsi="Times New Roman" w:cs="Times New Roman"/>
          <w:sz w:val="24"/>
          <w:szCs w:val="24"/>
          <w:lang w:eastAsia="ru-RU"/>
        </w:rPr>
      </w:pPr>
      <w:r w:rsidRPr="007E160C">
        <w:rPr>
          <w:rFonts w:ascii="Times New Roman" w:eastAsia="Times New Roman" w:hAnsi="Times New Roman" w:cs="Times New Roman"/>
          <w:sz w:val="24"/>
          <w:szCs w:val="24"/>
          <w:lang w:eastAsia="ru-RU"/>
        </w:rPr>
        <w:t>12.</w:t>
      </w:r>
      <w:r w:rsidRPr="007E160C">
        <w:rPr>
          <w:rFonts w:ascii="Times New Roman" w:eastAsia="Times New Roman" w:hAnsi="Times New Roman" w:cs="Times New Roman"/>
          <w:sz w:val="24"/>
          <w:szCs w:val="24"/>
          <w:lang w:eastAsia="ru-RU"/>
        </w:rPr>
        <w:tab/>
        <w:t>Основные виды рыночных структур.</w:t>
      </w:r>
    </w:p>
    <w:p w:rsidR="007E160C" w:rsidRPr="007E160C" w:rsidRDefault="007E160C" w:rsidP="007E160C">
      <w:pPr>
        <w:spacing w:after="0" w:line="240" w:lineRule="auto"/>
        <w:jc w:val="both"/>
        <w:rPr>
          <w:rFonts w:ascii="Times New Roman" w:eastAsia="Times New Roman" w:hAnsi="Times New Roman" w:cs="Times New Roman"/>
          <w:sz w:val="24"/>
          <w:szCs w:val="24"/>
          <w:lang w:eastAsia="ru-RU"/>
        </w:rPr>
      </w:pPr>
      <w:r w:rsidRPr="007E160C">
        <w:rPr>
          <w:rFonts w:ascii="Times New Roman" w:eastAsia="Times New Roman" w:hAnsi="Times New Roman" w:cs="Times New Roman"/>
          <w:sz w:val="24"/>
          <w:szCs w:val="24"/>
          <w:lang w:eastAsia="ru-RU"/>
        </w:rPr>
        <w:t>13.</w:t>
      </w:r>
      <w:r w:rsidRPr="007E160C">
        <w:rPr>
          <w:rFonts w:ascii="Times New Roman" w:eastAsia="Times New Roman" w:hAnsi="Times New Roman" w:cs="Times New Roman"/>
          <w:sz w:val="24"/>
          <w:szCs w:val="24"/>
          <w:lang w:eastAsia="ru-RU"/>
        </w:rPr>
        <w:tab/>
        <w:t>Рынок совершенной конкуренции. Особенности ценообразования в условиях совершенной конкуренции.</w:t>
      </w:r>
    </w:p>
    <w:p w:rsidR="007E160C" w:rsidRPr="007E160C" w:rsidRDefault="007E160C" w:rsidP="007E160C">
      <w:pPr>
        <w:spacing w:after="0" w:line="240" w:lineRule="auto"/>
        <w:jc w:val="both"/>
        <w:rPr>
          <w:rFonts w:ascii="Times New Roman" w:eastAsia="Times New Roman" w:hAnsi="Times New Roman" w:cs="Times New Roman"/>
          <w:sz w:val="24"/>
          <w:szCs w:val="24"/>
          <w:lang w:eastAsia="ru-RU"/>
        </w:rPr>
      </w:pPr>
      <w:r w:rsidRPr="007E160C">
        <w:rPr>
          <w:rFonts w:ascii="Times New Roman" w:eastAsia="Times New Roman" w:hAnsi="Times New Roman" w:cs="Times New Roman"/>
          <w:sz w:val="24"/>
          <w:szCs w:val="24"/>
          <w:lang w:eastAsia="ru-RU"/>
        </w:rPr>
        <w:t>14.</w:t>
      </w:r>
      <w:r w:rsidRPr="007E160C">
        <w:rPr>
          <w:rFonts w:ascii="Times New Roman" w:eastAsia="Times New Roman" w:hAnsi="Times New Roman" w:cs="Times New Roman"/>
          <w:sz w:val="24"/>
          <w:szCs w:val="24"/>
          <w:lang w:eastAsia="ru-RU"/>
        </w:rPr>
        <w:tab/>
        <w:t>Монополия. Особенности ценообразования в условиях монополии. Экономические последствия монополии и антимонопольное законодательство.</w:t>
      </w:r>
    </w:p>
    <w:p w:rsidR="007E160C" w:rsidRPr="007E160C" w:rsidRDefault="007E160C" w:rsidP="007E160C">
      <w:pPr>
        <w:spacing w:after="0" w:line="240" w:lineRule="auto"/>
        <w:jc w:val="both"/>
        <w:rPr>
          <w:rFonts w:ascii="Times New Roman" w:eastAsia="Times New Roman" w:hAnsi="Times New Roman" w:cs="Times New Roman"/>
          <w:sz w:val="24"/>
          <w:szCs w:val="24"/>
          <w:lang w:eastAsia="ru-RU"/>
        </w:rPr>
      </w:pPr>
      <w:r w:rsidRPr="007E160C">
        <w:rPr>
          <w:rFonts w:ascii="Times New Roman" w:eastAsia="Times New Roman" w:hAnsi="Times New Roman" w:cs="Times New Roman"/>
          <w:sz w:val="24"/>
          <w:szCs w:val="24"/>
          <w:lang w:eastAsia="ru-RU"/>
        </w:rPr>
        <w:t>15.</w:t>
      </w:r>
      <w:r w:rsidRPr="007E160C">
        <w:rPr>
          <w:rFonts w:ascii="Times New Roman" w:eastAsia="Times New Roman" w:hAnsi="Times New Roman" w:cs="Times New Roman"/>
          <w:sz w:val="24"/>
          <w:szCs w:val="24"/>
          <w:lang w:eastAsia="ru-RU"/>
        </w:rPr>
        <w:tab/>
        <w:t>Рынок факторов производства. Особенности спроса и предложения на рынке факторов производства.</w:t>
      </w:r>
    </w:p>
    <w:p w:rsidR="007E160C" w:rsidRPr="007E160C" w:rsidRDefault="007E160C" w:rsidP="007E160C">
      <w:pPr>
        <w:spacing w:after="0" w:line="240" w:lineRule="auto"/>
        <w:jc w:val="both"/>
        <w:rPr>
          <w:rFonts w:ascii="Times New Roman" w:eastAsia="Times New Roman" w:hAnsi="Times New Roman" w:cs="Times New Roman"/>
          <w:sz w:val="24"/>
          <w:szCs w:val="24"/>
          <w:lang w:eastAsia="ru-RU"/>
        </w:rPr>
      </w:pPr>
      <w:r w:rsidRPr="007E160C">
        <w:rPr>
          <w:rFonts w:ascii="Times New Roman" w:eastAsia="Times New Roman" w:hAnsi="Times New Roman" w:cs="Times New Roman"/>
          <w:sz w:val="24"/>
          <w:szCs w:val="24"/>
          <w:lang w:eastAsia="ru-RU"/>
        </w:rPr>
        <w:t>16.</w:t>
      </w:r>
      <w:r w:rsidRPr="007E160C">
        <w:rPr>
          <w:rFonts w:ascii="Times New Roman" w:eastAsia="Times New Roman" w:hAnsi="Times New Roman" w:cs="Times New Roman"/>
          <w:sz w:val="24"/>
          <w:szCs w:val="24"/>
          <w:lang w:eastAsia="ru-RU"/>
        </w:rPr>
        <w:tab/>
        <w:t xml:space="preserve">Особенности функционирования рынка труда. Роль профсоюзов. </w:t>
      </w:r>
    </w:p>
    <w:p w:rsidR="007E160C" w:rsidRPr="007E160C" w:rsidRDefault="007E160C" w:rsidP="007E160C">
      <w:pPr>
        <w:spacing w:after="0" w:line="240" w:lineRule="auto"/>
        <w:jc w:val="both"/>
        <w:rPr>
          <w:rFonts w:ascii="Times New Roman" w:eastAsia="Times New Roman" w:hAnsi="Times New Roman" w:cs="Times New Roman"/>
          <w:sz w:val="24"/>
          <w:szCs w:val="24"/>
          <w:lang w:eastAsia="ru-RU"/>
        </w:rPr>
      </w:pPr>
      <w:r w:rsidRPr="007E160C">
        <w:rPr>
          <w:rFonts w:ascii="Times New Roman" w:eastAsia="Times New Roman" w:hAnsi="Times New Roman" w:cs="Times New Roman"/>
          <w:sz w:val="24"/>
          <w:szCs w:val="24"/>
          <w:lang w:eastAsia="ru-RU"/>
        </w:rPr>
        <w:t>17.</w:t>
      </w:r>
      <w:r w:rsidRPr="007E160C">
        <w:rPr>
          <w:rFonts w:ascii="Times New Roman" w:eastAsia="Times New Roman" w:hAnsi="Times New Roman" w:cs="Times New Roman"/>
          <w:sz w:val="24"/>
          <w:szCs w:val="24"/>
          <w:lang w:eastAsia="ru-RU"/>
        </w:rPr>
        <w:tab/>
        <w:t>Заработная плата: сущность и формы.</w:t>
      </w:r>
    </w:p>
    <w:p w:rsidR="007E160C" w:rsidRPr="007E160C" w:rsidRDefault="007E160C" w:rsidP="007E160C">
      <w:pPr>
        <w:spacing w:after="0" w:line="240" w:lineRule="auto"/>
        <w:jc w:val="both"/>
        <w:rPr>
          <w:rFonts w:ascii="Times New Roman" w:eastAsia="Times New Roman" w:hAnsi="Times New Roman" w:cs="Times New Roman"/>
          <w:sz w:val="24"/>
          <w:szCs w:val="24"/>
          <w:lang w:eastAsia="ru-RU"/>
        </w:rPr>
      </w:pPr>
      <w:r w:rsidRPr="007E160C">
        <w:rPr>
          <w:rFonts w:ascii="Times New Roman" w:eastAsia="Times New Roman" w:hAnsi="Times New Roman" w:cs="Times New Roman"/>
          <w:sz w:val="24"/>
          <w:szCs w:val="24"/>
          <w:lang w:eastAsia="ru-RU"/>
        </w:rPr>
        <w:t>18.</w:t>
      </w:r>
      <w:r w:rsidRPr="007E160C">
        <w:rPr>
          <w:rFonts w:ascii="Times New Roman" w:eastAsia="Times New Roman" w:hAnsi="Times New Roman" w:cs="Times New Roman"/>
          <w:sz w:val="24"/>
          <w:szCs w:val="24"/>
          <w:lang w:eastAsia="ru-RU"/>
        </w:rPr>
        <w:tab/>
        <w:t>Рынок земли. Природа земельной ренты.</w:t>
      </w:r>
    </w:p>
    <w:p w:rsidR="007E160C" w:rsidRPr="007E160C" w:rsidRDefault="007E160C" w:rsidP="007E160C">
      <w:pPr>
        <w:spacing w:after="0" w:line="240" w:lineRule="auto"/>
        <w:jc w:val="both"/>
        <w:rPr>
          <w:rFonts w:ascii="Times New Roman" w:eastAsia="Times New Roman" w:hAnsi="Times New Roman" w:cs="Times New Roman"/>
          <w:sz w:val="24"/>
          <w:szCs w:val="24"/>
          <w:lang w:eastAsia="ru-RU"/>
        </w:rPr>
      </w:pPr>
      <w:r w:rsidRPr="007E160C">
        <w:rPr>
          <w:rFonts w:ascii="Times New Roman" w:eastAsia="Times New Roman" w:hAnsi="Times New Roman" w:cs="Times New Roman"/>
          <w:sz w:val="24"/>
          <w:szCs w:val="24"/>
          <w:lang w:eastAsia="ru-RU"/>
        </w:rPr>
        <w:t>19.</w:t>
      </w:r>
      <w:r w:rsidRPr="007E160C">
        <w:rPr>
          <w:rFonts w:ascii="Times New Roman" w:eastAsia="Times New Roman" w:hAnsi="Times New Roman" w:cs="Times New Roman"/>
          <w:sz w:val="24"/>
          <w:szCs w:val="24"/>
          <w:lang w:eastAsia="ru-RU"/>
        </w:rPr>
        <w:tab/>
        <w:t>Функционирование рынка капитала. Процент: сущность и факторы, влияющие на него.</w:t>
      </w:r>
    </w:p>
    <w:p w:rsidR="007E160C" w:rsidRPr="007E160C" w:rsidRDefault="007E160C" w:rsidP="007E160C">
      <w:pPr>
        <w:spacing w:after="0" w:line="240" w:lineRule="auto"/>
        <w:jc w:val="both"/>
        <w:rPr>
          <w:rFonts w:ascii="Times New Roman" w:eastAsia="Times New Roman" w:hAnsi="Times New Roman" w:cs="Times New Roman"/>
          <w:sz w:val="24"/>
          <w:szCs w:val="24"/>
          <w:lang w:eastAsia="ru-RU"/>
        </w:rPr>
      </w:pPr>
      <w:r w:rsidRPr="007E160C">
        <w:rPr>
          <w:rFonts w:ascii="Times New Roman" w:eastAsia="Times New Roman" w:hAnsi="Times New Roman" w:cs="Times New Roman"/>
          <w:sz w:val="24"/>
          <w:szCs w:val="24"/>
          <w:lang w:eastAsia="ru-RU"/>
        </w:rPr>
        <w:t>20.</w:t>
      </w:r>
      <w:r w:rsidRPr="007E160C">
        <w:rPr>
          <w:rFonts w:ascii="Times New Roman" w:eastAsia="Times New Roman" w:hAnsi="Times New Roman" w:cs="Times New Roman"/>
          <w:sz w:val="24"/>
          <w:szCs w:val="24"/>
          <w:lang w:eastAsia="ru-RU"/>
        </w:rPr>
        <w:tab/>
        <w:t>Сущность и организационные формы предпринимательства.</w:t>
      </w:r>
    </w:p>
    <w:p w:rsidR="007E160C" w:rsidRPr="007E160C" w:rsidRDefault="007E160C" w:rsidP="007E160C">
      <w:pPr>
        <w:spacing w:after="0" w:line="240" w:lineRule="auto"/>
        <w:jc w:val="both"/>
        <w:rPr>
          <w:rFonts w:ascii="Times New Roman" w:eastAsia="Times New Roman" w:hAnsi="Times New Roman" w:cs="Times New Roman"/>
          <w:sz w:val="24"/>
          <w:szCs w:val="24"/>
          <w:lang w:eastAsia="ru-RU"/>
        </w:rPr>
      </w:pPr>
      <w:r w:rsidRPr="007E160C">
        <w:rPr>
          <w:rFonts w:ascii="Times New Roman" w:eastAsia="Times New Roman" w:hAnsi="Times New Roman" w:cs="Times New Roman"/>
          <w:sz w:val="24"/>
          <w:szCs w:val="24"/>
          <w:lang w:eastAsia="ru-RU"/>
        </w:rPr>
        <w:t>21.</w:t>
      </w:r>
      <w:r w:rsidRPr="007E160C">
        <w:rPr>
          <w:rFonts w:ascii="Times New Roman" w:eastAsia="Times New Roman" w:hAnsi="Times New Roman" w:cs="Times New Roman"/>
          <w:sz w:val="24"/>
          <w:szCs w:val="24"/>
          <w:lang w:eastAsia="ru-RU"/>
        </w:rPr>
        <w:tab/>
        <w:t>Прибыль: сущность и основные виды.</w:t>
      </w:r>
    </w:p>
    <w:p w:rsidR="007E160C" w:rsidRPr="007E160C" w:rsidRDefault="007E160C" w:rsidP="007E160C">
      <w:pPr>
        <w:spacing w:after="0" w:line="240" w:lineRule="auto"/>
        <w:jc w:val="both"/>
        <w:rPr>
          <w:rFonts w:ascii="Times New Roman" w:eastAsia="Times New Roman" w:hAnsi="Times New Roman" w:cs="Times New Roman"/>
          <w:sz w:val="24"/>
          <w:szCs w:val="24"/>
          <w:lang w:eastAsia="ru-RU"/>
        </w:rPr>
      </w:pPr>
      <w:r w:rsidRPr="007E160C">
        <w:rPr>
          <w:rFonts w:ascii="Times New Roman" w:eastAsia="Times New Roman" w:hAnsi="Times New Roman" w:cs="Times New Roman"/>
          <w:sz w:val="24"/>
          <w:szCs w:val="24"/>
          <w:lang w:eastAsia="ru-RU"/>
        </w:rPr>
        <w:t>22.</w:t>
      </w:r>
      <w:r w:rsidRPr="007E160C">
        <w:rPr>
          <w:rFonts w:ascii="Times New Roman" w:eastAsia="Times New Roman" w:hAnsi="Times New Roman" w:cs="Times New Roman"/>
          <w:sz w:val="24"/>
          <w:szCs w:val="24"/>
          <w:lang w:eastAsia="ru-RU"/>
        </w:rPr>
        <w:tab/>
        <w:t>Основные макроэкономические показатели.</w:t>
      </w:r>
    </w:p>
    <w:p w:rsidR="007E160C" w:rsidRPr="007E160C" w:rsidRDefault="007E160C" w:rsidP="007E160C">
      <w:pPr>
        <w:spacing w:after="0" w:line="240" w:lineRule="auto"/>
        <w:jc w:val="both"/>
        <w:rPr>
          <w:rFonts w:ascii="Times New Roman" w:eastAsia="Times New Roman" w:hAnsi="Times New Roman" w:cs="Times New Roman"/>
          <w:sz w:val="24"/>
          <w:szCs w:val="24"/>
          <w:lang w:eastAsia="ru-RU"/>
        </w:rPr>
      </w:pPr>
      <w:r w:rsidRPr="007E160C">
        <w:rPr>
          <w:rFonts w:ascii="Times New Roman" w:eastAsia="Times New Roman" w:hAnsi="Times New Roman" w:cs="Times New Roman"/>
          <w:sz w:val="24"/>
          <w:szCs w:val="24"/>
          <w:lang w:eastAsia="ru-RU"/>
        </w:rPr>
        <w:t>23.</w:t>
      </w:r>
      <w:r w:rsidRPr="007E160C">
        <w:rPr>
          <w:rFonts w:ascii="Times New Roman" w:eastAsia="Times New Roman" w:hAnsi="Times New Roman" w:cs="Times New Roman"/>
          <w:sz w:val="24"/>
          <w:szCs w:val="24"/>
          <w:lang w:eastAsia="ru-RU"/>
        </w:rPr>
        <w:tab/>
        <w:t xml:space="preserve">Макроэкономическое равновесие. Совокупный </w:t>
      </w:r>
      <w:r w:rsidR="004F3931">
        <w:rPr>
          <w:rFonts w:ascii="Times New Roman" w:eastAsia="Times New Roman" w:hAnsi="Times New Roman" w:cs="Times New Roman"/>
          <w:sz w:val="24"/>
          <w:szCs w:val="24"/>
          <w:lang w:eastAsia="ru-RU"/>
        </w:rPr>
        <w:t>спрос и совокупное предложение</w:t>
      </w:r>
    </w:p>
    <w:p w:rsidR="007E160C" w:rsidRPr="007E160C" w:rsidRDefault="004F3931" w:rsidP="007E16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7E160C" w:rsidRPr="007E160C">
        <w:rPr>
          <w:rFonts w:ascii="Times New Roman" w:eastAsia="Times New Roman" w:hAnsi="Times New Roman" w:cs="Times New Roman"/>
          <w:sz w:val="24"/>
          <w:szCs w:val="24"/>
          <w:lang w:eastAsia="ru-RU"/>
        </w:rPr>
        <w:t>.</w:t>
      </w:r>
      <w:r w:rsidR="007E160C" w:rsidRPr="007E160C">
        <w:rPr>
          <w:rFonts w:ascii="Times New Roman" w:eastAsia="Times New Roman" w:hAnsi="Times New Roman" w:cs="Times New Roman"/>
          <w:sz w:val="24"/>
          <w:szCs w:val="24"/>
          <w:lang w:eastAsia="ru-RU"/>
        </w:rPr>
        <w:tab/>
        <w:t>Деньги: сущность, функции, основные виды.</w:t>
      </w:r>
    </w:p>
    <w:p w:rsidR="007E160C" w:rsidRPr="007E160C" w:rsidRDefault="004F3931" w:rsidP="007E16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7E160C" w:rsidRPr="007E160C">
        <w:rPr>
          <w:rFonts w:ascii="Times New Roman" w:eastAsia="Times New Roman" w:hAnsi="Times New Roman" w:cs="Times New Roman"/>
          <w:sz w:val="24"/>
          <w:szCs w:val="24"/>
          <w:lang w:eastAsia="ru-RU"/>
        </w:rPr>
        <w:t>.</w:t>
      </w:r>
      <w:r w:rsidR="007E160C" w:rsidRPr="007E160C">
        <w:rPr>
          <w:rFonts w:ascii="Times New Roman" w:eastAsia="Times New Roman" w:hAnsi="Times New Roman" w:cs="Times New Roman"/>
          <w:sz w:val="24"/>
          <w:szCs w:val="24"/>
          <w:lang w:eastAsia="ru-RU"/>
        </w:rPr>
        <w:tab/>
        <w:t>Кредитно-денежная система: сущность и структура.</w:t>
      </w:r>
    </w:p>
    <w:p w:rsidR="007E160C" w:rsidRPr="007E160C" w:rsidRDefault="004F3931" w:rsidP="007E16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7E160C" w:rsidRPr="007E160C">
        <w:rPr>
          <w:rFonts w:ascii="Times New Roman" w:eastAsia="Times New Roman" w:hAnsi="Times New Roman" w:cs="Times New Roman"/>
          <w:sz w:val="24"/>
          <w:szCs w:val="24"/>
          <w:lang w:eastAsia="ru-RU"/>
        </w:rPr>
        <w:t>.</w:t>
      </w:r>
      <w:r w:rsidR="007E160C" w:rsidRPr="007E160C">
        <w:rPr>
          <w:rFonts w:ascii="Times New Roman" w:eastAsia="Times New Roman" w:hAnsi="Times New Roman" w:cs="Times New Roman"/>
          <w:sz w:val="24"/>
          <w:szCs w:val="24"/>
          <w:lang w:eastAsia="ru-RU"/>
        </w:rPr>
        <w:tab/>
        <w:t>Кредитно-денежная политика государства: сущность и инструменты.</w:t>
      </w:r>
    </w:p>
    <w:p w:rsidR="007E160C" w:rsidRPr="007E160C" w:rsidRDefault="004F3931" w:rsidP="007E16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7E160C" w:rsidRPr="007E160C">
        <w:rPr>
          <w:rFonts w:ascii="Times New Roman" w:eastAsia="Times New Roman" w:hAnsi="Times New Roman" w:cs="Times New Roman"/>
          <w:sz w:val="24"/>
          <w:szCs w:val="24"/>
          <w:lang w:eastAsia="ru-RU"/>
        </w:rPr>
        <w:t>.</w:t>
      </w:r>
      <w:r w:rsidR="007E160C" w:rsidRPr="007E160C">
        <w:rPr>
          <w:rFonts w:ascii="Times New Roman" w:eastAsia="Times New Roman" w:hAnsi="Times New Roman" w:cs="Times New Roman"/>
          <w:sz w:val="24"/>
          <w:szCs w:val="24"/>
          <w:lang w:eastAsia="ru-RU"/>
        </w:rPr>
        <w:tab/>
        <w:t>Экономические циклы: сущность, причины, классификация.</w:t>
      </w:r>
    </w:p>
    <w:p w:rsidR="007E160C" w:rsidRPr="007E160C" w:rsidRDefault="004F3931" w:rsidP="007E16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7E160C" w:rsidRPr="007E160C">
        <w:rPr>
          <w:rFonts w:ascii="Times New Roman" w:eastAsia="Times New Roman" w:hAnsi="Times New Roman" w:cs="Times New Roman"/>
          <w:sz w:val="24"/>
          <w:szCs w:val="24"/>
          <w:lang w:eastAsia="ru-RU"/>
        </w:rPr>
        <w:t>.</w:t>
      </w:r>
      <w:r w:rsidR="007E160C" w:rsidRPr="007E160C">
        <w:rPr>
          <w:rFonts w:ascii="Times New Roman" w:eastAsia="Times New Roman" w:hAnsi="Times New Roman" w:cs="Times New Roman"/>
          <w:sz w:val="24"/>
          <w:szCs w:val="24"/>
          <w:lang w:eastAsia="ru-RU"/>
        </w:rPr>
        <w:tab/>
        <w:t>Безработица: сущность, виды, социально-экономические последствия.</w:t>
      </w:r>
    </w:p>
    <w:p w:rsidR="007E160C" w:rsidRPr="007E160C" w:rsidRDefault="004F3931" w:rsidP="007E16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7E160C" w:rsidRPr="007E160C">
        <w:rPr>
          <w:rFonts w:ascii="Times New Roman" w:eastAsia="Times New Roman" w:hAnsi="Times New Roman" w:cs="Times New Roman"/>
          <w:sz w:val="24"/>
          <w:szCs w:val="24"/>
          <w:lang w:eastAsia="ru-RU"/>
        </w:rPr>
        <w:t>.</w:t>
      </w:r>
      <w:r w:rsidR="007E160C" w:rsidRPr="007E160C">
        <w:rPr>
          <w:rFonts w:ascii="Times New Roman" w:eastAsia="Times New Roman" w:hAnsi="Times New Roman" w:cs="Times New Roman"/>
          <w:sz w:val="24"/>
          <w:szCs w:val="24"/>
          <w:lang w:eastAsia="ru-RU"/>
        </w:rPr>
        <w:tab/>
        <w:t>Государственная политика в области занятости.</w:t>
      </w:r>
    </w:p>
    <w:p w:rsidR="007E160C" w:rsidRPr="007E160C" w:rsidRDefault="004F3931" w:rsidP="007E16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7E160C" w:rsidRPr="007E160C">
        <w:rPr>
          <w:rFonts w:ascii="Times New Roman" w:eastAsia="Times New Roman" w:hAnsi="Times New Roman" w:cs="Times New Roman"/>
          <w:sz w:val="24"/>
          <w:szCs w:val="24"/>
          <w:lang w:eastAsia="ru-RU"/>
        </w:rPr>
        <w:t>.</w:t>
      </w:r>
      <w:r w:rsidR="007E160C" w:rsidRPr="007E160C">
        <w:rPr>
          <w:rFonts w:ascii="Times New Roman" w:eastAsia="Times New Roman" w:hAnsi="Times New Roman" w:cs="Times New Roman"/>
          <w:sz w:val="24"/>
          <w:szCs w:val="24"/>
          <w:lang w:eastAsia="ru-RU"/>
        </w:rPr>
        <w:tab/>
        <w:t>Инфляция: сущность, причины, классификация.</w:t>
      </w:r>
    </w:p>
    <w:p w:rsidR="007E160C" w:rsidRPr="007E160C" w:rsidRDefault="004F3931" w:rsidP="007E16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7E160C" w:rsidRPr="007E160C">
        <w:rPr>
          <w:rFonts w:ascii="Times New Roman" w:eastAsia="Times New Roman" w:hAnsi="Times New Roman" w:cs="Times New Roman"/>
          <w:sz w:val="24"/>
          <w:szCs w:val="24"/>
          <w:lang w:eastAsia="ru-RU"/>
        </w:rPr>
        <w:t>.</w:t>
      </w:r>
      <w:r w:rsidR="007E160C" w:rsidRPr="007E160C">
        <w:rPr>
          <w:rFonts w:ascii="Times New Roman" w:eastAsia="Times New Roman" w:hAnsi="Times New Roman" w:cs="Times New Roman"/>
          <w:sz w:val="24"/>
          <w:szCs w:val="24"/>
          <w:lang w:eastAsia="ru-RU"/>
        </w:rPr>
        <w:tab/>
        <w:t>Социально-экономические последствия инфляции. Антиинфляционная политика государства.</w:t>
      </w:r>
    </w:p>
    <w:p w:rsidR="007E160C" w:rsidRPr="007E160C" w:rsidRDefault="004F3931" w:rsidP="007E16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7E160C" w:rsidRPr="007E160C">
        <w:rPr>
          <w:rFonts w:ascii="Times New Roman" w:eastAsia="Times New Roman" w:hAnsi="Times New Roman" w:cs="Times New Roman"/>
          <w:sz w:val="24"/>
          <w:szCs w:val="24"/>
          <w:lang w:eastAsia="ru-RU"/>
        </w:rPr>
        <w:t>.</w:t>
      </w:r>
      <w:r w:rsidR="007E160C" w:rsidRPr="007E160C">
        <w:rPr>
          <w:rFonts w:ascii="Times New Roman" w:eastAsia="Times New Roman" w:hAnsi="Times New Roman" w:cs="Times New Roman"/>
          <w:sz w:val="24"/>
          <w:szCs w:val="24"/>
          <w:lang w:eastAsia="ru-RU"/>
        </w:rPr>
        <w:tab/>
        <w:t>Роль государства в рыночной эконом</w:t>
      </w:r>
      <w:r>
        <w:rPr>
          <w:rFonts w:ascii="Times New Roman" w:eastAsia="Times New Roman" w:hAnsi="Times New Roman" w:cs="Times New Roman"/>
          <w:sz w:val="24"/>
          <w:szCs w:val="24"/>
          <w:lang w:eastAsia="ru-RU"/>
        </w:rPr>
        <w:t xml:space="preserve">ике. </w:t>
      </w:r>
      <w:r w:rsidR="007E160C" w:rsidRPr="007E160C">
        <w:rPr>
          <w:rFonts w:ascii="Times New Roman" w:eastAsia="Times New Roman" w:hAnsi="Times New Roman" w:cs="Times New Roman"/>
          <w:sz w:val="24"/>
          <w:szCs w:val="24"/>
          <w:lang w:eastAsia="ru-RU"/>
        </w:rPr>
        <w:t>Основные направления государственного регулирования экономики.</w:t>
      </w:r>
    </w:p>
    <w:p w:rsidR="007E160C" w:rsidRPr="007E160C" w:rsidRDefault="004F3931" w:rsidP="007E16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7E160C" w:rsidRPr="007E160C">
        <w:rPr>
          <w:rFonts w:ascii="Times New Roman" w:eastAsia="Times New Roman" w:hAnsi="Times New Roman" w:cs="Times New Roman"/>
          <w:sz w:val="24"/>
          <w:szCs w:val="24"/>
          <w:lang w:eastAsia="ru-RU"/>
        </w:rPr>
        <w:t>.</w:t>
      </w:r>
      <w:r w:rsidR="007E160C" w:rsidRPr="007E160C">
        <w:rPr>
          <w:rFonts w:ascii="Times New Roman" w:eastAsia="Times New Roman" w:hAnsi="Times New Roman" w:cs="Times New Roman"/>
          <w:sz w:val="24"/>
          <w:szCs w:val="24"/>
          <w:lang w:eastAsia="ru-RU"/>
        </w:rPr>
        <w:tab/>
        <w:t>Государственный бюджет: понятие, структура, функции.</w:t>
      </w:r>
    </w:p>
    <w:p w:rsidR="007E160C" w:rsidRPr="007E160C" w:rsidRDefault="004F3931" w:rsidP="007E16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7E160C" w:rsidRPr="007E160C">
        <w:rPr>
          <w:rFonts w:ascii="Times New Roman" w:eastAsia="Times New Roman" w:hAnsi="Times New Roman" w:cs="Times New Roman"/>
          <w:sz w:val="24"/>
          <w:szCs w:val="24"/>
          <w:lang w:eastAsia="ru-RU"/>
        </w:rPr>
        <w:t>.</w:t>
      </w:r>
      <w:r w:rsidR="007E160C" w:rsidRPr="007E160C">
        <w:rPr>
          <w:rFonts w:ascii="Times New Roman" w:eastAsia="Times New Roman" w:hAnsi="Times New Roman" w:cs="Times New Roman"/>
          <w:sz w:val="24"/>
          <w:szCs w:val="24"/>
          <w:lang w:eastAsia="ru-RU"/>
        </w:rPr>
        <w:tab/>
        <w:t>Налогообложение: функции, основные элементы. Классификации налогов.</w:t>
      </w:r>
    </w:p>
    <w:p w:rsidR="007E160C" w:rsidRPr="007E160C" w:rsidRDefault="004F3931" w:rsidP="007E16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7E160C" w:rsidRPr="007E160C">
        <w:rPr>
          <w:rFonts w:ascii="Times New Roman" w:eastAsia="Times New Roman" w:hAnsi="Times New Roman" w:cs="Times New Roman"/>
          <w:sz w:val="24"/>
          <w:szCs w:val="24"/>
          <w:lang w:eastAsia="ru-RU"/>
        </w:rPr>
        <w:t>.</w:t>
      </w:r>
      <w:r w:rsidR="007E160C" w:rsidRPr="007E160C">
        <w:rPr>
          <w:rFonts w:ascii="Times New Roman" w:eastAsia="Times New Roman" w:hAnsi="Times New Roman" w:cs="Times New Roman"/>
          <w:sz w:val="24"/>
          <w:szCs w:val="24"/>
          <w:lang w:eastAsia="ru-RU"/>
        </w:rPr>
        <w:tab/>
        <w:t>Фискальная политика государства.</w:t>
      </w:r>
    </w:p>
    <w:p w:rsidR="007E160C" w:rsidRPr="007E160C" w:rsidRDefault="004F3931" w:rsidP="007E16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7E160C" w:rsidRPr="007E160C">
        <w:rPr>
          <w:rFonts w:ascii="Times New Roman" w:eastAsia="Times New Roman" w:hAnsi="Times New Roman" w:cs="Times New Roman"/>
          <w:sz w:val="24"/>
          <w:szCs w:val="24"/>
          <w:lang w:eastAsia="ru-RU"/>
        </w:rPr>
        <w:t>.</w:t>
      </w:r>
      <w:r w:rsidR="007E160C" w:rsidRPr="007E160C">
        <w:rPr>
          <w:rFonts w:ascii="Times New Roman" w:eastAsia="Times New Roman" w:hAnsi="Times New Roman" w:cs="Times New Roman"/>
          <w:sz w:val="24"/>
          <w:szCs w:val="24"/>
          <w:lang w:eastAsia="ru-RU"/>
        </w:rPr>
        <w:tab/>
        <w:t>Всемирное хозяйство: структура и тенденции развития.</w:t>
      </w:r>
    </w:p>
    <w:p w:rsidR="007E160C" w:rsidRPr="007E160C" w:rsidRDefault="004F3931" w:rsidP="007E16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7E160C" w:rsidRPr="007E160C">
        <w:rPr>
          <w:rFonts w:ascii="Times New Roman" w:eastAsia="Times New Roman" w:hAnsi="Times New Roman" w:cs="Times New Roman"/>
          <w:sz w:val="24"/>
          <w:szCs w:val="24"/>
          <w:lang w:eastAsia="ru-RU"/>
        </w:rPr>
        <w:t>.</w:t>
      </w:r>
      <w:r w:rsidR="007E160C" w:rsidRPr="007E160C">
        <w:rPr>
          <w:rFonts w:ascii="Times New Roman" w:eastAsia="Times New Roman" w:hAnsi="Times New Roman" w:cs="Times New Roman"/>
          <w:sz w:val="24"/>
          <w:szCs w:val="24"/>
          <w:lang w:eastAsia="ru-RU"/>
        </w:rPr>
        <w:tab/>
        <w:t>Международная торговля: причины возникновения, виды торговой политики государства.</w:t>
      </w:r>
    </w:p>
    <w:p w:rsidR="00EE730A" w:rsidRPr="007E160C" w:rsidRDefault="004F3931" w:rsidP="007E16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7E160C" w:rsidRPr="007E160C">
        <w:rPr>
          <w:rFonts w:ascii="Times New Roman" w:eastAsia="Times New Roman" w:hAnsi="Times New Roman" w:cs="Times New Roman"/>
          <w:sz w:val="24"/>
          <w:szCs w:val="24"/>
          <w:lang w:eastAsia="ru-RU"/>
        </w:rPr>
        <w:t>.</w:t>
      </w:r>
      <w:r w:rsidR="007E160C" w:rsidRPr="007E160C">
        <w:rPr>
          <w:rFonts w:ascii="Times New Roman" w:eastAsia="Times New Roman" w:hAnsi="Times New Roman" w:cs="Times New Roman"/>
          <w:sz w:val="24"/>
          <w:szCs w:val="24"/>
          <w:lang w:eastAsia="ru-RU"/>
        </w:rPr>
        <w:tab/>
        <w:t>Международ</w:t>
      </w:r>
      <w:r w:rsidR="007E160C">
        <w:rPr>
          <w:rFonts w:ascii="Times New Roman" w:eastAsia="Times New Roman" w:hAnsi="Times New Roman" w:cs="Times New Roman"/>
          <w:sz w:val="24"/>
          <w:szCs w:val="24"/>
          <w:lang w:eastAsia="ru-RU"/>
        </w:rPr>
        <w:t>ная валютно-финансовая система.</w:t>
      </w:r>
    </w:p>
    <w:p w:rsidR="00EE730A" w:rsidRPr="00EE730A" w:rsidRDefault="00EE730A" w:rsidP="00EE730A">
      <w:pPr>
        <w:spacing w:after="0" w:line="240" w:lineRule="auto"/>
        <w:rPr>
          <w:rFonts w:ascii="Times New Roman" w:eastAsia="Times New Roman" w:hAnsi="Times New Roman" w:cs="Times New Roman"/>
          <w:sz w:val="24"/>
          <w:szCs w:val="24"/>
          <w:lang w:eastAsia="ru-RU"/>
        </w:rPr>
      </w:pPr>
    </w:p>
    <w:p w:rsidR="00EE730A" w:rsidRPr="00EE730A" w:rsidRDefault="00EE730A" w:rsidP="00EE730A">
      <w:pPr>
        <w:tabs>
          <w:tab w:val="left" w:pos="-5670"/>
        </w:tabs>
        <w:suppressAutoHyphens/>
        <w:spacing w:after="0" w:line="240" w:lineRule="auto"/>
        <w:ind w:right="281"/>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b/>
          <w:sz w:val="24"/>
          <w:szCs w:val="24"/>
          <w:lang w:eastAsia="ru-RU"/>
        </w:rPr>
        <w:t xml:space="preserve">5. Фонд оценочных средств для промежуточной аттестации по дисциплине (модулю),  </w:t>
      </w:r>
      <w:r w:rsidRPr="00EE730A">
        <w:rPr>
          <w:rFonts w:ascii="Times New Roman" w:eastAsia="Times New Roman" w:hAnsi="Times New Roman" w:cs="Times New Roman"/>
          <w:sz w:val="24"/>
          <w:szCs w:val="24"/>
          <w:lang w:eastAsia="ru-RU"/>
        </w:rPr>
        <w:t>включающий:</w:t>
      </w:r>
    </w:p>
    <w:p w:rsidR="00EE730A" w:rsidRPr="00EE730A" w:rsidRDefault="00EE730A" w:rsidP="00EE730A">
      <w:pPr>
        <w:suppressAutoHyphens/>
        <w:spacing w:after="0" w:line="240" w:lineRule="auto"/>
        <w:ind w:right="-1"/>
        <w:jc w:val="both"/>
        <w:rPr>
          <w:rFonts w:ascii="Times New Roman" w:eastAsia="Calibri" w:hAnsi="Times New Roman" w:cs="Times New Roman"/>
          <w:i/>
          <w:sz w:val="24"/>
          <w:szCs w:val="24"/>
        </w:rPr>
      </w:pPr>
      <w:r w:rsidRPr="00EE730A">
        <w:rPr>
          <w:rFonts w:ascii="Times New Roman" w:eastAsia="Calibri" w:hAnsi="Times New Roman" w:cs="Times New Roman"/>
          <w:sz w:val="24"/>
          <w:szCs w:val="24"/>
        </w:rPr>
        <w:t xml:space="preserve">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 </w:t>
      </w:r>
    </w:p>
    <w:p w:rsidR="00EE730A" w:rsidRPr="00EE730A" w:rsidRDefault="00EE730A" w:rsidP="00EE730A">
      <w:pPr>
        <w:spacing w:after="0" w:line="240" w:lineRule="auto"/>
        <w:jc w:val="both"/>
        <w:rPr>
          <w:rFonts w:ascii="Times New Roman" w:eastAsia="Times New Roman" w:hAnsi="Times New Roman" w:cs="Calibri"/>
          <w:sz w:val="24"/>
          <w:szCs w:val="24"/>
          <w:lang w:eastAsia="ru-RU"/>
        </w:rPr>
      </w:pPr>
      <w:r w:rsidRPr="00EE730A">
        <w:rPr>
          <w:rFonts w:ascii="Times New Roman" w:eastAsia="Times New Roman" w:hAnsi="Times New Roman" w:cs="Calibri"/>
          <w:b/>
          <w:sz w:val="24"/>
          <w:szCs w:val="24"/>
          <w:lang w:eastAsia="ru-RU"/>
        </w:rPr>
        <w:t>ОК-3</w:t>
      </w:r>
      <w:r w:rsidRPr="00EE730A">
        <w:rPr>
          <w:rFonts w:ascii="Times New Roman" w:eastAsia="Times New Roman" w:hAnsi="Times New Roman" w:cs="Calibri"/>
          <w:sz w:val="24"/>
          <w:szCs w:val="24"/>
          <w:lang w:eastAsia="ru-RU"/>
        </w:rPr>
        <w:t xml:space="preserve"> способностью использовать основы экономических знаний в различных сферах деятельности.</w:t>
      </w:r>
    </w:p>
    <w:p w:rsidR="00EE730A" w:rsidRPr="00EE730A" w:rsidRDefault="00EE730A" w:rsidP="00EE730A">
      <w:pPr>
        <w:spacing w:after="0" w:line="240" w:lineRule="auto"/>
        <w:jc w:val="both"/>
        <w:rPr>
          <w:rFonts w:ascii="Times New Roman" w:eastAsia="Times New Roman" w:hAnsi="Times New Roman" w:cs="Times New Roman"/>
          <w:sz w:val="24"/>
          <w:szCs w:val="24"/>
          <w:lang w:eastAsia="ru-RU"/>
        </w:rPr>
      </w:pPr>
    </w:p>
    <w:tbl>
      <w:tblPr>
        <w:tblW w:w="9909" w:type="dxa"/>
        <w:tblInd w:w="250" w:type="dxa"/>
        <w:tblLayout w:type="fixed"/>
        <w:tblLook w:val="0000" w:firstRow="0" w:lastRow="0" w:firstColumn="0" w:lastColumn="0" w:noHBand="0" w:noVBand="0"/>
      </w:tblPr>
      <w:tblGrid>
        <w:gridCol w:w="1560"/>
        <w:gridCol w:w="1276"/>
        <w:gridCol w:w="1134"/>
        <w:gridCol w:w="1276"/>
        <w:gridCol w:w="1276"/>
        <w:gridCol w:w="1134"/>
        <w:gridCol w:w="1134"/>
        <w:gridCol w:w="1119"/>
      </w:tblGrid>
      <w:tr w:rsidR="00EE730A" w:rsidRPr="00EE730A" w:rsidTr="005123B9">
        <w:tc>
          <w:tcPr>
            <w:tcW w:w="1560" w:type="dxa"/>
            <w:vMerge w:val="restart"/>
            <w:tcBorders>
              <w:top w:val="single" w:sz="4" w:space="0" w:color="000000"/>
              <w:left w:val="single" w:sz="4" w:space="0" w:color="000000"/>
              <w:bottom w:val="single" w:sz="4" w:space="0" w:color="000000"/>
            </w:tcBorders>
            <w:shd w:val="clear" w:color="auto" w:fill="auto"/>
          </w:tcPr>
          <w:p w:rsidR="00EE730A" w:rsidRPr="00EE730A" w:rsidRDefault="00EE730A" w:rsidP="00EE730A">
            <w:pPr>
              <w:spacing w:after="0" w:line="240" w:lineRule="auto"/>
              <w:jc w:val="center"/>
              <w:rPr>
                <w:rFonts w:ascii="Times New Roman" w:eastAsia="Times New Roman" w:hAnsi="Times New Roman" w:cs="Times New Roman"/>
                <w:lang w:eastAsia="ru-RU"/>
              </w:rPr>
            </w:pPr>
            <w:r w:rsidRPr="00EE730A">
              <w:rPr>
                <w:rFonts w:ascii="Times New Roman" w:eastAsia="Times New Roman" w:hAnsi="Times New Roman" w:cs="Times New Roman"/>
                <w:lang w:eastAsia="ru-RU"/>
              </w:rPr>
              <w:t>Индикаторы</w:t>
            </w:r>
          </w:p>
          <w:p w:rsidR="00EE730A" w:rsidRPr="00EE730A" w:rsidRDefault="00EE730A" w:rsidP="00EE730A">
            <w:pPr>
              <w:spacing w:after="0" w:line="240" w:lineRule="auto"/>
              <w:jc w:val="center"/>
              <w:rPr>
                <w:rFonts w:ascii="Times New Roman" w:eastAsia="Times New Roman" w:hAnsi="Times New Roman" w:cs="Times New Roman"/>
                <w:lang w:eastAsia="ru-RU"/>
              </w:rPr>
            </w:pPr>
            <w:r w:rsidRPr="00EE730A">
              <w:rPr>
                <w:rFonts w:ascii="Times New Roman" w:eastAsia="Times New Roman" w:hAnsi="Times New Roman" w:cs="Times New Roman"/>
                <w:lang w:eastAsia="ru-RU"/>
              </w:rPr>
              <w:t>компетенции</w:t>
            </w:r>
          </w:p>
        </w:tc>
        <w:tc>
          <w:tcPr>
            <w:tcW w:w="8349" w:type="dxa"/>
            <w:gridSpan w:val="7"/>
            <w:tcBorders>
              <w:top w:val="single" w:sz="4" w:space="0" w:color="000000"/>
              <w:left w:val="single" w:sz="4" w:space="0" w:color="000000"/>
              <w:bottom w:val="single" w:sz="4" w:space="0" w:color="000000"/>
              <w:right w:val="single" w:sz="4" w:space="0" w:color="000000"/>
            </w:tcBorders>
            <w:shd w:val="clear" w:color="auto" w:fill="auto"/>
          </w:tcPr>
          <w:p w:rsidR="00EE730A" w:rsidRPr="00EE730A" w:rsidRDefault="00EE730A" w:rsidP="00EE730A">
            <w:pPr>
              <w:spacing w:after="0" w:line="240" w:lineRule="auto"/>
              <w:jc w:val="center"/>
              <w:rPr>
                <w:rFonts w:ascii="Calibri" w:eastAsia="Times New Roman" w:hAnsi="Calibri" w:cs="Times New Roman"/>
                <w:lang w:eastAsia="ru-RU"/>
              </w:rPr>
            </w:pPr>
            <w:r w:rsidRPr="00EE730A">
              <w:rPr>
                <w:rFonts w:ascii="Times New Roman" w:eastAsia="Times New Roman" w:hAnsi="Times New Roman" w:cs="Times New Roman"/>
                <w:lang w:eastAsia="ru-RU"/>
              </w:rPr>
              <w:t>Критерии оценивания (дескрипторы)</w:t>
            </w:r>
          </w:p>
        </w:tc>
      </w:tr>
      <w:tr w:rsidR="00EE730A" w:rsidRPr="00EE730A" w:rsidTr="005123B9">
        <w:tc>
          <w:tcPr>
            <w:tcW w:w="1560" w:type="dxa"/>
            <w:vMerge/>
            <w:tcBorders>
              <w:top w:val="single" w:sz="4" w:space="0" w:color="000000"/>
              <w:left w:val="single" w:sz="4" w:space="0" w:color="000000"/>
              <w:bottom w:val="single" w:sz="4" w:space="0" w:color="000000"/>
            </w:tcBorders>
            <w:shd w:val="clear" w:color="auto" w:fill="auto"/>
          </w:tcPr>
          <w:p w:rsidR="00EE730A" w:rsidRPr="00EE730A" w:rsidRDefault="00EE730A" w:rsidP="00EE730A">
            <w:pPr>
              <w:snapToGrid w:val="0"/>
              <w:spacing w:after="0" w:line="240" w:lineRule="auto"/>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rsidR="00EE730A" w:rsidRPr="00EE730A" w:rsidRDefault="00EE730A" w:rsidP="00EE730A">
            <w:pPr>
              <w:spacing w:after="0" w:line="240" w:lineRule="auto"/>
              <w:rPr>
                <w:rFonts w:ascii="Times New Roman" w:eastAsia="Times New Roman" w:hAnsi="Times New Roman" w:cs="Times New Roman"/>
                <w:lang w:eastAsia="ru-RU"/>
              </w:rPr>
            </w:pPr>
            <w:r w:rsidRPr="00EE730A">
              <w:rPr>
                <w:rFonts w:ascii="Times New Roman" w:eastAsia="Times New Roman" w:hAnsi="Times New Roman" w:cs="Times New Roman"/>
                <w:lang w:eastAsia="ru-RU"/>
              </w:rPr>
              <w:t>«плохо»</w:t>
            </w:r>
          </w:p>
        </w:tc>
        <w:tc>
          <w:tcPr>
            <w:tcW w:w="1134" w:type="dxa"/>
            <w:tcBorders>
              <w:top w:val="single" w:sz="4" w:space="0" w:color="000000"/>
              <w:left w:val="single" w:sz="4" w:space="0" w:color="000000"/>
              <w:bottom w:val="single" w:sz="4" w:space="0" w:color="000000"/>
            </w:tcBorders>
            <w:shd w:val="clear" w:color="auto" w:fill="auto"/>
          </w:tcPr>
          <w:p w:rsidR="00EE730A" w:rsidRPr="00EE730A" w:rsidRDefault="00EE730A" w:rsidP="00EE730A">
            <w:pPr>
              <w:spacing w:after="0" w:line="240" w:lineRule="auto"/>
              <w:rPr>
                <w:rFonts w:ascii="Times New Roman" w:eastAsia="Times New Roman" w:hAnsi="Times New Roman" w:cs="Times New Roman"/>
                <w:lang w:eastAsia="ru-RU"/>
              </w:rPr>
            </w:pPr>
            <w:r w:rsidRPr="00EE730A">
              <w:rPr>
                <w:rFonts w:ascii="Times New Roman" w:eastAsia="Times New Roman" w:hAnsi="Times New Roman" w:cs="Times New Roman"/>
                <w:lang w:eastAsia="ru-RU"/>
              </w:rPr>
              <w:t>«неудовлетворительно»</w:t>
            </w:r>
          </w:p>
        </w:tc>
        <w:tc>
          <w:tcPr>
            <w:tcW w:w="1276" w:type="dxa"/>
            <w:tcBorders>
              <w:top w:val="single" w:sz="4" w:space="0" w:color="000000"/>
              <w:left w:val="single" w:sz="4" w:space="0" w:color="000000"/>
              <w:bottom w:val="single" w:sz="4" w:space="0" w:color="000000"/>
            </w:tcBorders>
            <w:shd w:val="clear" w:color="auto" w:fill="auto"/>
          </w:tcPr>
          <w:p w:rsidR="00EE730A" w:rsidRPr="00EE730A" w:rsidRDefault="00EE730A" w:rsidP="00EE730A">
            <w:pPr>
              <w:spacing w:after="0" w:line="240" w:lineRule="auto"/>
              <w:rPr>
                <w:rFonts w:ascii="Times New Roman" w:eastAsia="Times New Roman" w:hAnsi="Times New Roman" w:cs="Times New Roman"/>
                <w:lang w:eastAsia="ru-RU"/>
              </w:rPr>
            </w:pPr>
            <w:r w:rsidRPr="00EE730A">
              <w:rPr>
                <w:rFonts w:ascii="Times New Roman" w:eastAsia="Times New Roman" w:hAnsi="Times New Roman" w:cs="Times New Roman"/>
                <w:lang w:eastAsia="ru-RU"/>
              </w:rPr>
              <w:t>«удовлетворительно»</w:t>
            </w:r>
          </w:p>
        </w:tc>
        <w:tc>
          <w:tcPr>
            <w:tcW w:w="1276" w:type="dxa"/>
            <w:tcBorders>
              <w:top w:val="single" w:sz="4" w:space="0" w:color="000000"/>
              <w:left w:val="single" w:sz="4" w:space="0" w:color="000000"/>
              <w:bottom w:val="single" w:sz="4" w:space="0" w:color="000000"/>
            </w:tcBorders>
            <w:shd w:val="clear" w:color="auto" w:fill="auto"/>
          </w:tcPr>
          <w:p w:rsidR="00EE730A" w:rsidRPr="00EE730A" w:rsidRDefault="00EE730A" w:rsidP="00EE730A">
            <w:pPr>
              <w:spacing w:after="0" w:line="240" w:lineRule="auto"/>
              <w:rPr>
                <w:rFonts w:ascii="Times New Roman" w:eastAsia="Times New Roman" w:hAnsi="Times New Roman" w:cs="Times New Roman"/>
                <w:lang w:eastAsia="ru-RU"/>
              </w:rPr>
            </w:pPr>
            <w:r w:rsidRPr="00EE730A">
              <w:rPr>
                <w:rFonts w:ascii="Times New Roman" w:eastAsia="Times New Roman" w:hAnsi="Times New Roman" w:cs="Times New Roman"/>
                <w:lang w:eastAsia="ru-RU"/>
              </w:rPr>
              <w:t>«хорошо»</w:t>
            </w:r>
          </w:p>
        </w:tc>
        <w:tc>
          <w:tcPr>
            <w:tcW w:w="1134" w:type="dxa"/>
            <w:tcBorders>
              <w:top w:val="single" w:sz="4" w:space="0" w:color="000000"/>
              <w:left w:val="single" w:sz="4" w:space="0" w:color="000000"/>
              <w:bottom w:val="single" w:sz="4" w:space="0" w:color="000000"/>
            </w:tcBorders>
            <w:shd w:val="clear" w:color="auto" w:fill="auto"/>
          </w:tcPr>
          <w:p w:rsidR="00EE730A" w:rsidRPr="00EE730A" w:rsidRDefault="00EE730A" w:rsidP="00EE730A">
            <w:pPr>
              <w:spacing w:after="0" w:line="240" w:lineRule="auto"/>
              <w:rPr>
                <w:rFonts w:ascii="Times New Roman" w:eastAsia="Times New Roman" w:hAnsi="Times New Roman" w:cs="Times New Roman"/>
                <w:lang w:eastAsia="ru-RU"/>
              </w:rPr>
            </w:pPr>
            <w:r w:rsidRPr="00EE730A">
              <w:rPr>
                <w:rFonts w:ascii="Times New Roman" w:eastAsia="Times New Roman" w:hAnsi="Times New Roman" w:cs="Times New Roman"/>
                <w:lang w:eastAsia="ru-RU"/>
              </w:rPr>
              <w:t>«очень хорошо»</w:t>
            </w:r>
          </w:p>
        </w:tc>
        <w:tc>
          <w:tcPr>
            <w:tcW w:w="1134" w:type="dxa"/>
            <w:tcBorders>
              <w:top w:val="single" w:sz="4" w:space="0" w:color="000000"/>
              <w:left w:val="single" w:sz="4" w:space="0" w:color="000000"/>
              <w:bottom w:val="single" w:sz="4" w:space="0" w:color="000000"/>
            </w:tcBorders>
            <w:shd w:val="clear" w:color="auto" w:fill="auto"/>
          </w:tcPr>
          <w:p w:rsidR="00EE730A" w:rsidRPr="00EE730A" w:rsidRDefault="00EE730A" w:rsidP="00EE730A">
            <w:pPr>
              <w:spacing w:after="0" w:line="240" w:lineRule="auto"/>
              <w:rPr>
                <w:rFonts w:ascii="Times New Roman" w:eastAsia="Times New Roman" w:hAnsi="Times New Roman" w:cs="Times New Roman"/>
                <w:lang w:eastAsia="ru-RU"/>
              </w:rPr>
            </w:pPr>
            <w:r w:rsidRPr="00EE730A">
              <w:rPr>
                <w:rFonts w:ascii="Times New Roman" w:eastAsia="Times New Roman" w:hAnsi="Times New Roman" w:cs="Times New Roman"/>
                <w:lang w:eastAsia="ru-RU"/>
              </w:rPr>
              <w:t>«отлично»</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EE730A" w:rsidRPr="00EE730A" w:rsidRDefault="00EE730A" w:rsidP="00EE730A">
            <w:pPr>
              <w:spacing w:after="0" w:line="240" w:lineRule="auto"/>
              <w:rPr>
                <w:rFonts w:ascii="Calibri" w:eastAsia="Times New Roman" w:hAnsi="Calibri" w:cs="Times New Roman"/>
                <w:lang w:eastAsia="ru-RU"/>
              </w:rPr>
            </w:pPr>
            <w:r w:rsidRPr="00EE730A">
              <w:rPr>
                <w:rFonts w:ascii="Times New Roman" w:eastAsia="Times New Roman" w:hAnsi="Times New Roman" w:cs="Times New Roman"/>
                <w:lang w:eastAsia="ru-RU"/>
              </w:rPr>
              <w:t>«превосходно»</w:t>
            </w:r>
          </w:p>
        </w:tc>
      </w:tr>
      <w:tr w:rsidR="00EE730A" w:rsidRPr="00EE730A" w:rsidTr="005123B9">
        <w:tc>
          <w:tcPr>
            <w:tcW w:w="1560" w:type="dxa"/>
            <w:tcBorders>
              <w:top w:val="single" w:sz="4" w:space="0" w:color="000000"/>
              <w:left w:val="single" w:sz="4" w:space="0" w:color="000000"/>
              <w:bottom w:val="single" w:sz="4" w:space="0" w:color="000000"/>
            </w:tcBorders>
            <w:shd w:val="clear" w:color="auto" w:fill="auto"/>
          </w:tcPr>
          <w:p w:rsidR="00EE730A" w:rsidRPr="00EE730A" w:rsidRDefault="00EE730A" w:rsidP="00EE730A">
            <w:pPr>
              <w:spacing w:after="0" w:line="240" w:lineRule="auto"/>
              <w:rPr>
                <w:rFonts w:ascii="Times New Roman" w:eastAsia="Times New Roman" w:hAnsi="Times New Roman" w:cs="Times New Roman"/>
                <w:lang w:eastAsia="ru-RU"/>
              </w:rPr>
            </w:pPr>
            <w:r w:rsidRPr="00EE730A">
              <w:rPr>
                <w:rFonts w:ascii="Times New Roman" w:eastAsia="Times New Roman" w:hAnsi="Times New Roman" w:cs="Times New Roman"/>
                <w:lang w:eastAsia="ru-RU"/>
              </w:rPr>
              <w:t>Знать базовые экономически</w:t>
            </w:r>
            <w:r w:rsidRPr="00EE730A">
              <w:rPr>
                <w:rFonts w:ascii="Times New Roman" w:eastAsia="Times New Roman" w:hAnsi="Times New Roman" w:cs="Times New Roman"/>
                <w:lang w:eastAsia="ru-RU"/>
              </w:rPr>
              <w:lastRenderedPageBreak/>
              <w:t>е категории, основные закономерности экономического развития человеческого общества</w:t>
            </w:r>
          </w:p>
        </w:tc>
        <w:tc>
          <w:tcPr>
            <w:tcW w:w="1276" w:type="dxa"/>
            <w:tcBorders>
              <w:top w:val="single" w:sz="4" w:space="0" w:color="000000"/>
              <w:left w:val="single" w:sz="4" w:space="0" w:color="000000"/>
              <w:bottom w:val="single" w:sz="4" w:space="0" w:color="000000"/>
            </w:tcBorders>
            <w:shd w:val="clear" w:color="auto" w:fill="auto"/>
          </w:tcPr>
          <w:p w:rsidR="00EE730A" w:rsidRPr="00EE730A" w:rsidRDefault="00EE730A" w:rsidP="00EE730A">
            <w:pPr>
              <w:spacing w:after="0" w:line="240" w:lineRule="auto"/>
              <w:rPr>
                <w:rFonts w:ascii="Times New Roman" w:eastAsia="Times New Roman" w:hAnsi="Times New Roman" w:cs="Times New Roman"/>
                <w:lang w:eastAsia="ru-RU"/>
              </w:rPr>
            </w:pPr>
            <w:r w:rsidRPr="00EE730A">
              <w:rPr>
                <w:rFonts w:ascii="Times New Roman" w:eastAsia="Times New Roman" w:hAnsi="Times New Roman" w:cs="Times New Roman"/>
                <w:lang w:eastAsia="ru-RU"/>
              </w:rPr>
              <w:lastRenderedPageBreak/>
              <w:t xml:space="preserve">отсутствие знаний </w:t>
            </w:r>
            <w:r w:rsidRPr="00EE730A">
              <w:rPr>
                <w:rFonts w:ascii="Times New Roman" w:eastAsia="Times New Roman" w:hAnsi="Times New Roman" w:cs="Times New Roman"/>
                <w:lang w:eastAsia="ru-RU"/>
              </w:rPr>
              <w:lastRenderedPageBreak/>
              <w:t>базовых экономических категорий, основных закономерностей экономического развития человеческого общества</w:t>
            </w:r>
          </w:p>
        </w:tc>
        <w:tc>
          <w:tcPr>
            <w:tcW w:w="1134" w:type="dxa"/>
            <w:tcBorders>
              <w:top w:val="single" w:sz="4" w:space="0" w:color="000000"/>
              <w:left w:val="single" w:sz="4" w:space="0" w:color="000000"/>
              <w:bottom w:val="single" w:sz="4" w:space="0" w:color="000000"/>
            </w:tcBorders>
            <w:shd w:val="clear" w:color="auto" w:fill="auto"/>
          </w:tcPr>
          <w:p w:rsidR="00EE730A" w:rsidRPr="00EE730A" w:rsidRDefault="00EE730A" w:rsidP="00EE730A">
            <w:pPr>
              <w:spacing w:after="0" w:line="240" w:lineRule="auto"/>
              <w:rPr>
                <w:rFonts w:ascii="Times New Roman" w:eastAsia="Times New Roman" w:hAnsi="Times New Roman" w:cs="Times New Roman"/>
                <w:lang w:eastAsia="ru-RU"/>
              </w:rPr>
            </w:pPr>
            <w:r w:rsidRPr="00EE730A">
              <w:rPr>
                <w:rFonts w:ascii="Times New Roman" w:eastAsia="Times New Roman" w:hAnsi="Times New Roman" w:cs="Times New Roman"/>
                <w:lang w:eastAsia="ru-RU"/>
              </w:rPr>
              <w:lastRenderedPageBreak/>
              <w:t xml:space="preserve">наличие грубых </w:t>
            </w:r>
            <w:r w:rsidRPr="00EE730A">
              <w:rPr>
                <w:rFonts w:ascii="Times New Roman" w:eastAsia="Times New Roman" w:hAnsi="Times New Roman" w:cs="Times New Roman"/>
                <w:lang w:eastAsia="ru-RU"/>
              </w:rPr>
              <w:lastRenderedPageBreak/>
              <w:t>ошибок в знаниях базовых экономических категорий, основных закономерностей экономического развития человеческого общества</w:t>
            </w:r>
          </w:p>
        </w:tc>
        <w:tc>
          <w:tcPr>
            <w:tcW w:w="1276" w:type="dxa"/>
            <w:tcBorders>
              <w:top w:val="single" w:sz="4" w:space="0" w:color="000000"/>
              <w:left w:val="single" w:sz="4" w:space="0" w:color="000000"/>
              <w:bottom w:val="single" w:sz="4" w:space="0" w:color="000000"/>
            </w:tcBorders>
            <w:shd w:val="clear" w:color="auto" w:fill="auto"/>
          </w:tcPr>
          <w:p w:rsidR="00EE730A" w:rsidRPr="00EE730A" w:rsidRDefault="00EE730A" w:rsidP="00EE730A">
            <w:pPr>
              <w:spacing w:after="0" w:line="240" w:lineRule="auto"/>
              <w:rPr>
                <w:rFonts w:ascii="Times New Roman" w:eastAsia="Times New Roman" w:hAnsi="Times New Roman" w:cs="Times New Roman"/>
                <w:lang w:eastAsia="ru-RU"/>
              </w:rPr>
            </w:pPr>
            <w:r w:rsidRPr="00EE730A">
              <w:rPr>
                <w:rFonts w:ascii="Times New Roman" w:eastAsia="Times New Roman" w:hAnsi="Times New Roman" w:cs="Times New Roman"/>
                <w:lang w:eastAsia="ru-RU"/>
              </w:rPr>
              <w:lastRenderedPageBreak/>
              <w:t xml:space="preserve">знание базовых </w:t>
            </w:r>
            <w:r w:rsidRPr="00EE730A">
              <w:rPr>
                <w:rFonts w:ascii="Times New Roman" w:eastAsia="Times New Roman" w:hAnsi="Times New Roman" w:cs="Times New Roman"/>
                <w:lang w:eastAsia="ru-RU"/>
              </w:rPr>
              <w:lastRenderedPageBreak/>
              <w:t>экономических категорий, основных закономерностей экономического развития человеческого общества  с рядом негрубых ошибок</w:t>
            </w:r>
          </w:p>
        </w:tc>
        <w:tc>
          <w:tcPr>
            <w:tcW w:w="1276" w:type="dxa"/>
            <w:tcBorders>
              <w:top w:val="single" w:sz="4" w:space="0" w:color="000000"/>
              <w:left w:val="single" w:sz="4" w:space="0" w:color="000000"/>
              <w:bottom w:val="single" w:sz="4" w:space="0" w:color="000000"/>
            </w:tcBorders>
            <w:shd w:val="clear" w:color="auto" w:fill="auto"/>
          </w:tcPr>
          <w:p w:rsidR="00EE730A" w:rsidRPr="00EE730A" w:rsidRDefault="00EE730A" w:rsidP="00EE730A">
            <w:pPr>
              <w:spacing w:after="0" w:line="240" w:lineRule="auto"/>
              <w:rPr>
                <w:rFonts w:ascii="Times New Roman" w:eastAsia="Times New Roman" w:hAnsi="Times New Roman" w:cs="Times New Roman"/>
                <w:lang w:eastAsia="ru-RU"/>
              </w:rPr>
            </w:pPr>
            <w:r w:rsidRPr="00EE730A">
              <w:rPr>
                <w:rFonts w:ascii="Times New Roman" w:eastAsia="Times New Roman" w:hAnsi="Times New Roman" w:cs="Times New Roman"/>
                <w:lang w:eastAsia="ru-RU"/>
              </w:rPr>
              <w:lastRenderedPageBreak/>
              <w:t xml:space="preserve">знание   базовых </w:t>
            </w:r>
            <w:r w:rsidRPr="00EE730A">
              <w:rPr>
                <w:rFonts w:ascii="Times New Roman" w:eastAsia="Times New Roman" w:hAnsi="Times New Roman" w:cs="Times New Roman"/>
                <w:lang w:eastAsia="ru-RU"/>
              </w:rPr>
              <w:lastRenderedPageBreak/>
              <w:t>экономических категорий, основных закономерностей экономического развития человеческого общества с рядом заметных погрешностей</w:t>
            </w:r>
          </w:p>
        </w:tc>
        <w:tc>
          <w:tcPr>
            <w:tcW w:w="1134" w:type="dxa"/>
            <w:tcBorders>
              <w:top w:val="single" w:sz="4" w:space="0" w:color="000000"/>
              <w:left w:val="single" w:sz="4" w:space="0" w:color="000000"/>
              <w:bottom w:val="single" w:sz="4" w:space="0" w:color="000000"/>
            </w:tcBorders>
            <w:shd w:val="clear" w:color="auto" w:fill="auto"/>
          </w:tcPr>
          <w:p w:rsidR="00EE730A" w:rsidRPr="00EE730A" w:rsidRDefault="00EE730A" w:rsidP="00EE730A">
            <w:pPr>
              <w:spacing w:after="0" w:line="240" w:lineRule="auto"/>
              <w:rPr>
                <w:rFonts w:ascii="Times New Roman" w:eastAsia="Times New Roman" w:hAnsi="Times New Roman" w:cs="Times New Roman"/>
                <w:lang w:eastAsia="ru-RU"/>
              </w:rPr>
            </w:pPr>
            <w:r w:rsidRPr="00EE730A">
              <w:rPr>
                <w:rFonts w:ascii="Times New Roman" w:eastAsia="Times New Roman" w:hAnsi="Times New Roman" w:cs="Times New Roman"/>
                <w:lang w:eastAsia="ru-RU"/>
              </w:rPr>
              <w:lastRenderedPageBreak/>
              <w:t xml:space="preserve">знание   базовых </w:t>
            </w:r>
            <w:r w:rsidRPr="00EE730A">
              <w:rPr>
                <w:rFonts w:ascii="Times New Roman" w:eastAsia="Times New Roman" w:hAnsi="Times New Roman" w:cs="Times New Roman"/>
                <w:lang w:eastAsia="ru-RU"/>
              </w:rPr>
              <w:lastRenderedPageBreak/>
              <w:t>экономических категорий, основных закономерностей экономического развития человеческого общества с незначительными погрешностями</w:t>
            </w:r>
          </w:p>
        </w:tc>
        <w:tc>
          <w:tcPr>
            <w:tcW w:w="1134" w:type="dxa"/>
            <w:tcBorders>
              <w:top w:val="single" w:sz="4" w:space="0" w:color="000000"/>
              <w:left w:val="single" w:sz="4" w:space="0" w:color="000000"/>
              <w:bottom w:val="single" w:sz="4" w:space="0" w:color="000000"/>
            </w:tcBorders>
            <w:shd w:val="clear" w:color="auto" w:fill="auto"/>
          </w:tcPr>
          <w:p w:rsidR="00EE730A" w:rsidRPr="00EE730A" w:rsidRDefault="00EE730A" w:rsidP="00EE730A">
            <w:pPr>
              <w:spacing w:after="0" w:line="240" w:lineRule="auto"/>
              <w:rPr>
                <w:rFonts w:ascii="Times New Roman" w:eastAsia="Times New Roman" w:hAnsi="Times New Roman" w:cs="Times New Roman"/>
                <w:lang w:eastAsia="ru-RU"/>
              </w:rPr>
            </w:pPr>
            <w:r w:rsidRPr="00EE730A">
              <w:rPr>
                <w:rFonts w:ascii="Times New Roman" w:eastAsia="Times New Roman" w:hAnsi="Times New Roman" w:cs="Times New Roman"/>
                <w:lang w:eastAsia="ru-RU"/>
              </w:rPr>
              <w:lastRenderedPageBreak/>
              <w:t xml:space="preserve">знание  базовых </w:t>
            </w:r>
            <w:r w:rsidRPr="00EE730A">
              <w:rPr>
                <w:rFonts w:ascii="Times New Roman" w:eastAsia="Times New Roman" w:hAnsi="Times New Roman" w:cs="Times New Roman"/>
                <w:lang w:eastAsia="ru-RU"/>
              </w:rPr>
              <w:lastRenderedPageBreak/>
              <w:t>экономических категорий, основных закономерностей экономического развития человеческого общества  без ошибок и погрешностей</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EE730A" w:rsidRPr="00EE730A" w:rsidRDefault="00EE730A" w:rsidP="00EE730A">
            <w:pPr>
              <w:spacing w:after="0" w:line="240" w:lineRule="auto"/>
              <w:rPr>
                <w:rFonts w:ascii="Calibri" w:eastAsia="Times New Roman" w:hAnsi="Calibri" w:cs="Times New Roman"/>
                <w:lang w:eastAsia="ru-RU"/>
              </w:rPr>
            </w:pPr>
            <w:r w:rsidRPr="00EE730A">
              <w:rPr>
                <w:rFonts w:ascii="Times New Roman" w:eastAsia="Times New Roman" w:hAnsi="Times New Roman" w:cs="Times New Roman"/>
                <w:lang w:eastAsia="ru-RU"/>
              </w:rPr>
              <w:lastRenderedPageBreak/>
              <w:t xml:space="preserve">Знание базовых </w:t>
            </w:r>
            <w:r w:rsidRPr="00EE730A">
              <w:rPr>
                <w:rFonts w:ascii="Times New Roman" w:eastAsia="Times New Roman" w:hAnsi="Times New Roman" w:cs="Times New Roman"/>
                <w:lang w:eastAsia="ru-RU"/>
              </w:rPr>
              <w:lastRenderedPageBreak/>
              <w:t>экономических категорий, основных закономерностей экономического развития человеческого общества , а также  дополнительного материала без ошибок и погрешностей</w:t>
            </w:r>
          </w:p>
        </w:tc>
      </w:tr>
      <w:tr w:rsidR="00EE730A" w:rsidRPr="00EE730A" w:rsidTr="005123B9">
        <w:tc>
          <w:tcPr>
            <w:tcW w:w="1560" w:type="dxa"/>
            <w:tcBorders>
              <w:top w:val="single" w:sz="4" w:space="0" w:color="000000"/>
              <w:left w:val="single" w:sz="4" w:space="0" w:color="000000"/>
              <w:bottom w:val="single" w:sz="4" w:space="0" w:color="000000"/>
            </w:tcBorders>
            <w:shd w:val="clear" w:color="auto" w:fill="auto"/>
          </w:tcPr>
          <w:p w:rsidR="00EE730A" w:rsidRPr="00EE730A" w:rsidRDefault="00EE730A" w:rsidP="00EE730A">
            <w:pPr>
              <w:spacing w:after="0" w:line="240" w:lineRule="auto"/>
              <w:rPr>
                <w:rFonts w:ascii="Times New Roman" w:eastAsia="Times New Roman" w:hAnsi="Times New Roman" w:cs="Times New Roman"/>
                <w:lang w:eastAsia="ru-RU"/>
              </w:rPr>
            </w:pPr>
            <w:r w:rsidRPr="00EE730A">
              <w:rPr>
                <w:rFonts w:ascii="Times New Roman" w:eastAsia="Times New Roman" w:hAnsi="Times New Roman" w:cs="Times New Roman"/>
                <w:lang w:eastAsia="ru-RU"/>
              </w:rPr>
              <w:lastRenderedPageBreak/>
              <w:t>Уметь выявлять проблемы экономического характера в различных сферах деятельности человека, предлагать способы их решения с учетом возможных социально-экономических последствий</w:t>
            </w:r>
          </w:p>
        </w:tc>
        <w:tc>
          <w:tcPr>
            <w:tcW w:w="1276" w:type="dxa"/>
            <w:tcBorders>
              <w:top w:val="single" w:sz="4" w:space="0" w:color="000000"/>
              <w:left w:val="single" w:sz="4" w:space="0" w:color="000000"/>
              <w:bottom w:val="single" w:sz="4" w:space="0" w:color="000000"/>
            </w:tcBorders>
            <w:shd w:val="clear" w:color="auto" w:fill="auto"/>
          </w:tcPr>
          <w:p w:rsidR="00EE730A" w:rsidRPr="00EE730A" w:rsidRDefault="00EE730A" w:rsidP="00EE730A">
            <w:pPr>
              <w:spacing w:after="0" w:line="240" w:lineRule="auto"/>
              <w:rPr>
                <w:rFonts w:ascii="Times New Roman" w:eastAsia="Times New Roman" w:hAnsi="Times New Roman" w:cs="Times New Roman"/>
                <w:lang w:eastAsia="ru-RU"/>
              </w:rPr>
            </w:pPr>
            <w:r w:rsidRPr="00EE730A">
              <w:rPr>
                <w:rFonts w:ascii="Times New Roman" w:eastAsia="Times New Roman" w:hAnsi="Times New Roman" w:cs="Times New Roman"/>
                <w:lang w:eastAsia="ru-RU"/>
              </w:rPr>
              <w:t>отсутствует способность выявлять проблемы экономического характера в различных сферах деятельности человека, предлагать способы их решения с учетом возможных социально-экономических последствий</w:t>
            </w:r>
          </w:p>
        </w:tc>
        <w:tc>
          <w:tcPr>
            <w:tcW w:w="1134" w:type="dxa"/>
            <w:tcBorders>
              <w:top w:val="single" w:sz="4" w:space="0" w:color="000000"/>
              <w:left w:val="single" w:sz="4" w:space="0" w:color="000000"/>
              <w:bottom w:val="single" w:sz="4" w:space="0" w:color="000000"/>
            </w:tcBorders>
            <w:shd w:val="clear" w:color="auto" w:fill="auto"/>
          </w:tcPr>
          <w:p w:rsidR="00EE730A" w:rsidRPr="00EE730A" w:rsidRDefault="00EE730A" w:rsidP="00EE730A">
            <w:pPr>
              <w:spacing w:after="0" w:line="240" w:lineRule="auto"/>
              <w:rPr>
                <w:rFonts w:ascii="Times New Roman" w:eastAsia="Times New Roman" w:hAnsi="Times New Roman" w:cs="Times New Roman"/>
                <w:lang w:eastAsia="ru-RU"/>
              </w:rPr>
            </w:pPr>
            <w:r w:rsidRPr="00EE730A">
              <w:rPr>
                <w:rFonts w:ascii="Times New Roman" w:eastAsia="Times New Roman" w:hAnsi="Times New Roman" w:cs="Times New Roman"/>
                <w:lang w:eastAsia="ru-RU"/>
              </w:rPr>
              <w:t>наличие грубых ошибок  при выявлении проблем экономического характера в различных сферах деятельности человека, предлагать способы их решения с учетом возможных социально-экономических последствий</w:t>
            </w:r>
          </w:p>
        </w:tc>
        <w:tc>
          <w:tcPr>
            <w:tcW w:w="1276" w:type="dxa"/>
            <w:tcBorders>
              <w:top w:val="single" w:sz="4" w:space="0" w:color="000000"/>
              <w:left w:val="single" w:sz="4" w:space="0" w:color="000000"/>
              <w:bottom w:val="single" w:sz="4" w:space="0" w:color="000000"/>
            </w:tcBorders>
            <w:shd w:val="clear" w:color="auto" w:fill="auto"/>
          </w:tcPr>
          <w:p w:rsidR="00EE730A" w:rsidRPr="00EE730A" w:rsidRDefault="00EE730A" w:rsidP="00EE730A">
            <w:pPr>
              <w:spacing w:after="0" w:line="240" w:lineRule="auto"/>
              <w:rPr>
                <w:rFonts w:ascii="Times New Roman" w:eastAsia="Times New Roman" w:hAnsi="Times New Roman" w:cs="Times New Roman"/>
                <w:lang w:eastAsia="ru-RU"/>
              </w:rPr>
            </w:pPr>
            <w:r w:rsidRPr="00EE730A">
              <w:rPr>
                <w:rFonts w:ascii="Times New Roman" w:eastAsia="Times New Roman" w:hAnsi="Times New Roman" w:cs="Times New Roman"/>
                <w:lang w:eastAsia="ru-RU"/>
              </w:rPr>
              <w:t>способность выявлять  проблемы экономического характера в различных сферах деятельности человека, предлагать способы их решения с учетом возможных социально-экономических последствий с негрубыми ошибками</w:t>
            </w:r>
          </w:p>
        </w:tc>
        <w:tc>
          <w:tcPr>
            <w:tcW w:w="1276" w:type="dxa"/>
            <w:tcBorders>
              <w:top w:val="single" w:sz="4" w:space="0" w:color="000000"/>
              <w:left w:val="single" w:sz="4" w:space="0" w:color="000000"/>
              <w:bottom w:val="single" w:sz="4" w:space="0" w:color="000000"/>
            </w:tcBorders>
            <w:shd w:val="clear" w:color="auto" w:fill="auto"/>
          </w:tcPr>
          <w:p w:rsidR="00EE730A" w:rsidRPr="00EE730A" w:rsidRDefault="00EE730A" w:rsidP="00EE730A">
            <w:pPr>
              <w:spacing w:after="0" w:line="240" w:lineRule="auto"/>
              <w:rPr>
                <w:rFonts w:ascii="Times New Roman" w:eastAsia="Times New Roman" w:hAnsi="Times New Roman" w:cs="Times New Roman"/>
                <w:lang w:eastAsia="ru-RU"/>
              </w:rPr>
            </w:pPr>
            <w:r w:rsidRPr="00EE730A">
              <w:rPr>
                <w:rFonts w:ascii="Times New Roman" w:eastAsia="Times New Roman" w:hAnsi="Times New Roman" w:cs="Times New Roman"/>
                <w:lang w:eastAsia="ru-RU"/>
              </w:rPr>
              <w:t>способность выявлять проблемы экономического характера в различных сферах деятельности человека, предлагать способы их решения с учетом возможных социально-экономических последствий  с незначительными погрешностями</w:t>
            </w:r>
          </w:p>
        </w:tc>
        <w:tc>
          <w:tcPr>
            <w:tcW w:w="1134" w:type="dxa"/>
            <w:tcBorders>
              <w:top w:val="single" w:sz="4" w:space="0" w:color="000000"/>
              <w:left w:val="single" w:sz="4" w:space="0" w:color="000000"/>
              <w:bottom w:val="single" w:sz="4" w:space="0" w:color="000000"/>
            </w:tcBorders>
            <w:shd w:val="clear" w:color="auto" w:fill="auto"/>
          </w:tcPr>
          <w:p w:rsidR="00EE730A" w:rsidRPr="00EE730A" w:rsidRDefault="00EE730A" w:rsidP="00EE730A">
            <w:pPr>
              <w:spacing w:after="0" w:line="240" w:lineRule="auto"/>
              <w:rPr>
                <w:rFonts w:ascii="Times New Roman" w:eastAsia="Times New Roman" w:hAnsi="Times New Roman" w:cs="Times New Roman"/>
                <w:lang w:eastAsia="ru-RU"/>
              </w:rPr>
            </w:pPr>
            <w:r w:rsidRPr="00EE730A">
              <w:rPr>
                <w:rFonts w:ascii="Times New Roman" w:eastAsia="Times New Roman" w:hAnsi="Times New Roman" w:cs="Times New Roman"/>
                <w:lang w:eastAsia="ru-RU"/>
              </w:rPr>
              <w:t>способность выявлять проблемы   экономического характера в различных сферах деятельности человека, предлагать способы их решения с учетом возможных социально-экономических последствий без ошибок и погрешностей</w:t>
            </w:r>
          </w:p>
        </w:tc>
        <w:tc>
          <w:tcPr>
            <w:tcW w:w="1134" w:type="dxa"/>
            <w:tcBorders>
              <w:top w:val="single" w:sz="4" w:space="0" w:color="000000"/>
              <w:left w:val="single" w:sz="4" w:space="0" w:color="000000"/>
              <w:bottom w:val="single" w:sz="4" w:space="0" w:color="000000"/>
            </w:tcBorders>
            <w:shd w:val="clear" w:color="auto" w:fill="auto"/>
          </w:tcPr>
          <w:p w:rsidR="00EE730A" w:rsidRPr="00EE730A" w:rsidRDefault="00EE730A" w:rsidP="00EE730A">
            <w:pPr>
              <w:spacing w:after="0" w:line="240" w:lineRule="auto"/>
              <w:rPr>
                <w:rFonts w:ascii="Times New Roman" w:eastAsia="Times New Roman" w:hAnsi="Times New Roman" w:cs="Times New Roman"/>
                <w:lang w:eastAsia="ru-RU"/>
              </w:rPr>
            </w:pPr>
            <w:r w:rsidRPr="00EE730A">
              <w:rPr>
                <w:rFonts w:ascii="Times New Roman" w:eastAsia="Times New Roman" w:hAnsi="Times New Roman" w:cs="Times New Roman"/>
                <w:lang w:eastAsia="ru-RU"/>
              </w:rPr>
              <w:t>способность выявлять проблемы экономического характера в различных сферах деятельности человека, предлагать способы их решения с учетом возможных социально-экономических последствий с учетом мирового опыта</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EE730A" w:rsidRPr="00EE730A" w:rsidRDefault="00EE730A" w:rsidP="00EE730A">
            <w:pPr>
              <w:spacing w:after="0" w:line="240" w:lineRule="auto"/>
              <w:rPr>
                <w:rFonts w:ascii="Calibri" w:eastAsia="Times New Roman" w:hAnsi="Calibri" w:cs="Times New Roman"/>
                <w:lang w:eastAsia="ru-RU"/>
              </w:rPr>
            </w:pPr>
            <w:r w:rsidRPr="00EE730A">
              <w:rPr>
                <w:rFonts w:ascii="Times New Roman" w:eastAsia="Times New Roman" w:hAnsi="Times New Roman" w:cs="Times New Roman"/>
                <w:lang w:eastAsia="ru-RU"/>
              </w:rPr>
              <w:t>способность выявлять</w:t>
            </w:r>
            <w:r w:rsidRPr="00EE730A">
              <w:t xml:space="preserve"> </w:t>
            </w:r>
            <w:r w:rsidRPr="00EE730A">
              <w:rPr>
                <w:rFonts w:ascii="Times New Roman" w:eastAsia="Times New Roman" w:hAnsi="Times New Roman" w:cs="Times New Roman"/>
                <w:lang w:eastAsia="ru-RU"/>
              </w:rPr>
              <w:t xml:space="preserve">проблемы экономического характера в различных сферах деятельности человека, предлагать способы их решения с учетом возможных социально-экономических последствий , а также предлагать  нестандартные решения </w:t>
            </w:r>
          </w:p>
        </w:tc>
      </w:tr>
      <w:tr w:rsidR="00EE730A" w:rsidRPr="00EE730A" w:rsidTr="005123B9">
        <w:trPr>
          <w:trHeight w:val="6086"/>
        </w:trPr>
        <w:tc>
          <w:tcPr>
            <w:tcW w:w="1560" w:type="dxa"/>
            <w:tcBorders>
              <w:top w:val="single" w:sz="4" w:space="0" w:color="000000"/>
              <w:left w:val="single" w:sz="4" w:space="0" w:color="000000"/>
              <w:bottom w:val="single" w:sz="4" w:space="0" w:color="000000"/>
            </w:tcBorders>
            <w:shd w:val="clear" w:color="auto" w:fill="auto"/>
          </w:tcPr>
          <w:p w:rsidR="00EE730A" w:rsidRPr="00EE730A" w:rsidRDefault="00EE730A" w:rsidP="00EE730A">
            <w:pPr>
              <w:spacing w:after="0" w:line="240" w:lineRule="auto"/>
              <w:rPr>
                <w:rFonts w:ascii="Times New Roman" w:eastAsia="Times New Roman" w:hAnsi="Times New Roman" w:cs="Times New Roman"/>
                <w:lang w:eastAsia="ru-RU"/>
              </w:rPr>
            </w:pPr>
            <w:r w:rsidRPr="00EE730A">
              <w:rPr>
                <w:rFonts w:ascii="Times New Roman" w:eastAsia="Times New Roman" w:hAnsi="Times New Roman" w:cs="Times New Roman"/>
                <w:lang w:eastAsia="ru-RU"/>
              </w:rPr>
              <w:lastRenderedPageBreak/>
              <w:t>Владеть современными методиками расчета основных социально-экономических показателей</w:t>
            </w:r>
          </w:p>
        </w:tc>
        <w:tc>
          <w:tcPr>
            <w:tcW w:w="1276" w:type="dxa"/>
            <w:tcBorders>
              <w:top w:val="single" w:sz="4" w:space="0" w:color="000000"/>
              <w:left w:val="single" w:sz="4" w:space="0" w:color="000000"/>
              <w:bottom w:val="single" w:sz="4" w:space="0" w:color="000000"/>
            </w:tcBorders>
            <w:shd w:val="clear" w:color="auto" w:fill="auto"/>
          </w:tcPr>
          <w:p w:rsidR="00EE730A" w:rsidRPr="00EE730A" w:rsidRDefault="00EE730A" w:rsidP="00EE730A">
            <w:pPr>
              <w:spacing w:after="0" w:line="240" w:lineRule="auto"/>
              <w:rPr>
                <w:rFonts w:ascii="Times New Roman" w:eastAsia="Times New Roman" w:hAnsi="Times New Roman" w:cs="Times New Roman"/>
                <w:lang w:eastAsia="ru-RU"/>
              </w:rPr>
            </w:pPr>
            <w:r w:rsidRPr="00EE730A">
              <w:rPr>
                <w:rFonts w:ascii="Times New Roman" w:eastAsia="Times New Roman" w:hAnsi="Times New Roman" w:cs="Times New Roman"/>
                <w:lang w:eastAsia="ru-RU"/>
              </w:rPr>
              <w:t>полное отсутствие навыков владения современными методиками расчета основных социально-экономических показателей</w:t>
            </w:r>
          </w:p>
        </w:tc>
        <w:tc>
          <w:tcPr>
            <w:tcW w:w="1134" w:type="dxa"/>
            <w:tcBorders>
              <w:top w:val="single" w:sz="4" w:space="0" w:color="000000"/>
              <w:left w:val="single" w:sz="4" w:space="0" w:color="000000"/>
              <w:bottom w:val="single" w:sz="4" w:space="0" w:color="000000"/>
            </w:tcBorders>
            <w:shd w:val="clear" w:color="auto" w:fill="auto"/>
          </w:tcPr>
          <w:p w:rsidR="00EE730A" w:rsidRPr="00EE730A" w:rsidRDefault="00EE730A" w:rsidP="00EE730A">
            <w:pPr>
              <w:spacing w:after="0" w:line="240" w:lineRule="auto"/>
              <w:rPr>
                <w:rFonts w:ascii="Times New Roman" w:eastAsia="Times New Roman" w:hAnsi="Times New Roman" w:cs="Times New Roman"/>
                <w:lang w:eastAsia="ru-RU"/>
              </w:rPr>
            </w:pPr>
            <w:r w:rsidRPr="00EE730A">
              <w:rPr>
                <w:rFonts w:ascii="Times New Roman" w:eastAsia="Times New Roman" w:hAnsi="Times New Roman" w:cs="Times New Roman"/>
                <w:lang w:eastAsia="ru-RU"/>
              </w:rPr>
              <w:t>отсутствие ряда важнейших навыков владения современными методиками расчета основных социально-экономических показателей</w:t>
            </w:r>
          </w:p>
        </w:tc>
        <w:tc>
          <w:tcPr>
            <w:tcW w:w="1276" w:type="dxa"/>
            <w:tcBorders>
              <w:top w:val="single" w:sz="4" w:space="0" w:color="000000"/>
              <w:left w:val="single" w:sz="4" w:space="0" w:color="000000"/>
              <w:bottom w:val="single" w:sz="4" w:space="0" w:color="000000"/>
            </w:tcBorders>
            <w:shd w:val="clear" w:color="auto" w:fill="auto"/>
          </w:tcPr>
          <w:p w:rsidR="00EE730A" w:rsidRPr="00EE730A" w:rsidRDefault="00EE730A" w:rsidP="00EE730A">
            <w:pPr>
              <w:spacing w:after="0" w:line="240" w:lineRule="auto"/>
              <w:rPr>
                <w:rFonts w:ascii="Times New Roman" w:eastAsia="Times New Roman" w:hAnsi="Times New Roman" w:cs="Times New Roman"/>
                <w:lang w:eastAsia="ru-RU"/>
              </w:rPr>
            </w:pPr>
            <w:r w:rsidRPr="00EE730A">
              <w:rPr>
                <w:rFonts w:ascii="Times New Roman" w:eastAsia="Times New Roman" w:hAnsi="Times New Roman" w:cs="Times New Roman"/>
                <w:lang w:eastAsia="ru-RU"/>
              </w:rPr>
              <w:t>наличие минимально необходимого множества навыков владения современными методиками расчета основных социально-экономических показателей</w:t>
            </w:r>
          </w:p>
        </w:tc>
        <w:tc>
          <w:tcPr>
            <w:tcW w:w="1276" w:type="dxa"/>
            <w:tcBorders>
              <w:top w:val="single" w:sz="4" w:space="0" w:color="000000"/>
              <w:left w:val="single" w:sz="4" w:space="0" w:color="000000"/>
              <w:bottom w:val="single" w:sz="4" w:space="0" w:color="000000"/>
            </w:tcBorders>
            <w:shd w:val="clear" w:color="auto" w:fill="auto"/>
          </w:tcPr>
          <w:p w:rsidR="00EE730A" w:rsidRPr="00EE730A" w:rsidRDefault="00EE730A" w:rsidP="00EE730A">
            <w:pPr>
              <w:spacing w:after="0" w:line="240" w:lineRule="auto"/>
              <w:rPr>
                <w:rFonts w:ascii="Times New Roman" w:eastAsia="Times New Roman" w:hAnsi="Times New Roman" w:cs="Times New Roman"/>
                <w:lang w:eastAsia="ru-RU"/>
              </w:rPr>
            </w:pPr>
            <w:r w:rsidRPr="00EE730A">
              <w:rPr>
                <w:rFonts w:ascii="Times New Roman" w:eastAsia="Times New Roman" w:hAnsi="Times New Roman" w:cs="Times New Roman"/>
                <w:lang w:eastAsia="ru-RU"/>
              </w:rPr>
              <w:t xml:space="preserve">наличие большинства основных навыков </w:t>
            </w:r>
            <w:r w:rsidRPr="00EE730A">
              <w:rPr>
                <w:rFonts w:ascii="Calibri" w:eastAsia="Times New Roman" w:hAnsi="Calibri" w:cs="Times New Roman"/>
                <w:lang w:eastAsia="ru-RU"/>
              </w:rPr>
              <w:t xml:space="preserve"> </w:t>
            </w:r>
            <w:r w:rsidRPr="00EE730A">
              <w:rPr>
                <w:rFonts w:ascii="Times New Roman" w:eastAsia="Times New Roman" w:hAnsi="Times New Roman" w:cs="Times New Roman"/>
                <w:lang w:eastAsia="ru-RU"/>
              </w:rPr>
              <w:t>владения современными методиками расчета</w:t>
            </w:r>
            <w:r w:rsidRPr="00EE730A">
              <w:t xml:space="preserve"> </w:t>
            </w:r>
            <w:r w:rsidRPr="00EE730A">
              <w:rPr>
                <w:rFonts w:ascii="Times New Roman" w:eastAsia="Times New Roman" w:hAnsi="Times New Roman" w:cs="Times New Roman"/>
                <w:lang w:eastAsia="ru-RU"/>
              </w:rPr>
              <w:t xml:space="preserve"> основных социально-экономических показателей  продемонстрированное в стандартных ситуациях</w:t>
            </w:r>
          </w:p>
        </w:tc>
        <w:tc>
          <w:tcPr>
            <w:tcW w:w="1134" w:type="dxa"/>
            <w:tcBorders>
              <w:top w:val="single" w:sz="4" w:space="0" w:color="000000"/>
              <w:left w:val="single" w:sz="4" w:space="0" w:color="000000"/>
              <w:bottom w:val="single" w:sz="4" w:space="0" w:color="000000"/>
            </w:tcBorders>
            <w:shd w:val="clear" w:color="auto" w:fill="auto"/>
          </w:tcPr>
          <w:p w:rsidR="00EE730A" w:rsidRPr="00EE730A" w:rsidRDefault="00EE730A" w:rsidP="00EE730A">
            <w:pPr>
              <w:spacing w:after="0" w:line="240" w:lineRule="auto"/>
              <w:rPr>
                <w:rFonts w:ascii="Times New Roman" w:eastAsia="Times New Roman" w:hAnsi="Times New Roman" w:cs="Times New Roman"/>
                <w:lang w:eastAsia="ru-RU"/>
              </w:rPr>
            </w:pPr>
            <w:r w:rsidRPr="00EE730A">
              <w:rPr>
                <w:rFonts w:ascii="Times New Roman" w:eastAsia="Times New Roman" w:hAnsi="Times New Roman" w:cs="Times New Roman"/>
                <w:lang w:eastAsia="ru-RU"/>
              </w:rPr>
              <w:t>наличие всех основных навыков</w:t>
            </w:r>
            <w:r w:rsidRPr="00EE730A">
              <w:rPr>
                <w:rFonts w:ascii="Calibri" w:eastAsia="Times New Roman" w:hAnsi="Calibri" w:cs="Times New Roman"/>
                <w:lang w:eastAsia="ru-RU"/>
              </w:rPr>
              <w:t xml:space="preserve"> </w:t>
            </w:r>
            <w:r w:rsidRPr="00EE730A">
              <w:rPr>
                <w:rFonts w:ascii="Times New Roman" w:eastAsia="Times New Roman" w:hAnsi="Times New Roman" w:cs="Times New Roman"/>
                <w:lang w:eastAsia="ru-RU"/>
              </w:rPr>
              <w:t>владение современными методиками расчета  основных социально-экономических показателей продемонстрированных в стандартных ситуациях</w:t>
            </w:r>
          </w:p>
        </w:tc>
        <w:tc>
          <w:tcPr>
            <w:tcW w:w="1134" w:type="dxa"/>
            <w:tcBorders>
              <w:top w:val="single" w:sz="4" w:space="0" w:color="000000"/>
              <w:left w:val="single" w:sz="4" w:space="0" w:color="000000"/>
              <w:bottom w:val="single" w:sz="4" w:space="0" w:color="000000"/>
            </w:tcBorders>
            <w:shd w:val="clear" w:color="auto" w:fill="auto"/>
          </w:tcPr>
          <w:p w:rsidR="00EE730A" w:rsidRPr="00EE730A" w:rsidRDefault="00EE730A" w:rsidP="00EE730A">
            <w:pPr>
              <w:spacing w:after="0" w:line="240" w:lineRule="auto"/>
              <w:rPr>
                <w:rFonts w:ascii="Times New Roman" w:eastAsia="Times New Roman" w:hAnsi="Times New Roman" w:cs="Times New Roman"/>
                <w:lang w:eastAsia="ru-RU"/>
              </w:rPr>
            </w:pPr>
            <w:r w:rsidRPr="00EE730A">
              <w:rPr>
                <w:rFonts w:ascii="Times New Roman" w:eastAsia="Times New Roman" w:hAnsi="Times New Roman" w:cs="Times New Roman"/>
                <w:lang w:eastAsia="ru-RU"/>
              </w:rPr>
              <w:t>наличие всех навыков владения современными методиками расчета основных социально-экономических показателей продемонстрированное в стандартных ситуациях</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EE730A" w:rsidRPr="00EE730A" w:rsidRDefault="00EE730A" w:rsidP="00EE730A">
            <w:pPr>
              <w:spacing w:after="0" w:line="240" w:lineRule="auto"/>
              <w:rPr>
                <w:rFonts w:ascii="Calibri" w:eastAsia="Times New Roman" w:hAnsi="Calibri" w:cs="Times New Roman"/>
                <w:lang w:eastAsia="ru-RU"/>
              </w:rPr>
            </w:pPr>
            <w:r w:rsidRPr="00EE730A">
              <w:rPr>
                <w:rFonts w:ascii="Times New Roman" w:eastAsia="Times New Roman" w:hAnsi="Times New Roman" w:cs="Times New Roman"/>
                <w:lang w:eastAsia="ru-RU"/>
              </w:rPr>
              <w:t>наличие всех навыков владения современными методиками расчета основных социально-экономических показателей продемонстрированное в стандартных и нестандартных ситуациях</w:t>
            </w:r>
          </w:p>
        </w:tc>
      </w:tr>
    </w:tbl>
    <w:p w:rsidR="00EE730A" w:rsidRPr="00EE730A" w:rsidRDefault="00EE730A" w:rsidP="00EE730A">
      <w:pPr>
        <w:spacing w:after="0"/>
        <w:ind w:right="-426"/>
        <w:contextualSpacing/>
        <w:jc w:val="both"/>
        <w:rPr>
          <w:rFonts w:ascii="Times New Roman" w:eastAsia="Calibri" w:hAnsi="Times New Roman" w:cs="Times New Roman"/>
          <w:sz w:val="24"/>
          <w:szCs w:val="24"/>
        </w:rPr>
      </w:pPr>
    </w:p>
    <w:p w:rsidR="00EE730A" w:rsidRPr="00EE730A" w:rsidRDefault="00EE730A" w:rsidP="00EE730A">
      <w:pPr>
        <w:spacing w:after="0" w:line="240" w:lineRule="auto"/>
        <w:ind w:right="-1136"/>
        <w:contextualSpacing/>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 xml:space="preserve">6.2 Описание шкал оценивания </w:t>
      </w:r>
    </w:p>
    <w:p w:rsidR="00EE730A" w:rsidRPr="00EE730A" w:rsidRDefault="00EE730A" w:rsidP="00EE730A">
      <w:pPr>
        <w:spacing w:after="0" w:line="240" w:lineRule="auto"/>
        <w:ind w:right="-1136"/>
        <w:contextualSpacing/>
        <w:jc w:val="both"/>
        <w:rPr>
          <w:rFonts w:ascii="Times New Roman" w:eastAsia="Calibri" w:hAnsi="Times New Roman" w:cs="Times New Roman"/>
          <w:sz w:val="24"/>
          <w:szCs w:val="24"/>
        </w:rPr>
      </w:pPr>
    </w:p>
    <w:p w:rsidR="00EE730A" w:rsidRPr="00EE730A" w:rsidRDefault="00C64E8F" w:rsidP="00EE730A">
      <w:pPr>
        <w:spacing w:after="0" w:line="240" w:lineRule="auto"/>
        <w:ind w:right="-1136"/>
        <w:contextualSpacing/>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rPr>
        <w:t>Шкала оценивания на зачете</w:t>
      </w:r>
    </w:p>
    <w:tbl>
      <w:tblPr>
        <w:tblW w:w="10065" w:type="dxa"/>
        <w:tblInd w:w="108" w:type="dxa"/>
        <w:tblLayout w:type="fixed"/>
        <w:tblLook w:val="0000" w:firstRow="0" w:lastRow="0" w:firstColumn="0" w:lastColumn="0" w:noHBand="0" w:noVBand="0"/>
      </w:tblPr>
      <w:tblGrid>
        <w:gridCol w:w="2552"/>
        <w:gridCol w:w="7513"/>
      </w:tblGrid>
      <w:tr w:rsidR="00EE730A" w:rsidRPr="00EE730A" w:rsidTr="005123B9">
        <w:tc>
          <w:tcPr>
            <w:tcW w:w="2552" w:type="dxa"/>
            <w:tcBorders>
              <w:top w:val="single" w:sz="4" w:space="0" w:color="000000"/>
              <w:left w:val="single" w:sz="4" w:space="0" w:color="000000"/>
              <w:bottom w:val="single" w:sz="4" w:space="0" w:color="000000"/>
            </w:tcBorders>
            <w:shd w:val="clear" w:color="auto" w:fill="auto"/>
          </w:tcPr>
          <w:p w:rsidR="00EE730A" w:rsidRPr="00EE730A" w:rsidRDefault="00EE730A" w:rsidP="00EE730A">
            <w:pPr>
              <w:tabs>
                <w:tab w:val="left" w:pos="0"/>
              </w:tabs>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 xml:space="preserve">Превосходно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EE730A" w:rsidRPr="00EE730A" w:rsidRDefault="00EE730A" w:rsidP="00EE730A">
            <w:pPr>
              <w:tabs>
                <w:tab w:val="left" w:pos="0"/>
              </w:tabs>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Отличная подготовка. Студент знает материал  экзаменационного билета в объеме, превосходящем лекционный курс, свободно отвечает на дополнительные вопросы, демонстрирует умение аргументировать свои выводы, проявляет инициативу и творческое мышление.</w:t>
            </w:r>
          </w:p>
        </w:tc>
      </w:tr>
      <w:tr w:rsidR="00EE730A" w:rsidRPr="00EE730A" w:rsidTr="005123B9">
        <w:tc>
          <w:tcPr>
            <w:tcW w:w="2552" w:type="dxa"/>
            <w:tcBorders>
              <w:top w:val="single" w:sz="4" w:space="0" w:color="000000"/>
              <w:left w:val="single" w:sz="4" w:space="0" w:color="000000"/>
              <w:bottom w:val="single" w:sz="4" w:space="0" w:color="000000"/>
            </w:tcBorders>
            <w:shd w:val="clear" w:color="auto" w:fill="auto"/>
          </w:tcPr>
          <w:p w:rsidR="00EE730A" w:rsidRPr="00EE730A" w:rsidRDefault="00EE730A" w:rsidP="00EE730A">
            <w:pPr>
              <w:tabs>
                <w:tab w:val="left" w:pos="0"/>
              </w:tabs>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 xml:space="preserve">Отлично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EE730A" w:rsidRPr="00EE730A" w:rsidRDefault="00EE730A" w:rsidP="00EE730A">
            <w:pPr>
              <w:tabs>
                <w:tab w:val="left" w:pos="0"/>
              </w:tabs>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Отличная подготовка. Студент знает материал  экзаменационного билета, без ошибок отвечает на дополнительные вопросы.</w:t>
            </w:r>
          </w:p>
        </w:tc>
      </w:tr>
      <w:tr w:rsidR="00EE730A" w:rsidRPr="00EE730A" w:rsidTr="005123B9">
        <w:tc>
          <w:tcPr>
            <w:tcW w:w="2552" w:type="dxa"/>
            <w:tcBorders>
              <w:top w:val="single" w:sz="4" w:space="0" w:color="000000"/>
              <w:left w:val="single" w:sz="4" w:space="0" w:color="000000"/>
              <w:bottom w:val="single" w:sz="4" w:space="0" w:color="000000"/>
            </w:tcBorders>
            <w:shd w:val="clear" w:color="auto" w:fill="auto"/>
          </w:tcPr>
          <w:p w:rsidR="00EE730A" w:rsidRPr="00EE730A" w:rsidRDefault="00EE730A" w:rsidP="00EE730A">
            <w:pPr>
              <w:tabs>
                <w:tab w:val="left" w:pos="0"/>
              </w:tabs>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Очень хорошо</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EE730A" w:rsidRPr="00EE730A" w:rsidRDefault="00EE730A" w:rsidP="00EE730A">
            <w:pPr>
              <w:tabs>
                <w:tab w:val="left" w:pos="0"/>
              </w:tabs>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Хорошая подготовка. Студент знает материал экзаменационного билета, отвечает на дополнительные вопросы с небольшими погрешностями.</w:t>
            </w:r>
          </w:p>
        </w:tc>
      </w:tr>
      <w:tr w:rsidR="00EE730A" w:rsidRPr="00EE730A" w:rsidTr="005123B9">
        <w:tc>
          <w:tcPr>
            <w:tcW w:w="2552" w:type="dxa"/>
            <w:tcBorders>
              <w:top w:val="single" w:sz="4" w:space="0" w:color="000000"/>
              <w:left w:val="single" w:sz="4" w:space="0" w:color="000000"/>
              <w:bottom w:val="single" w:sz="4" w:space="0" w:color="000000"/>
            </w:tcBorders>
            <w:shd w:val="clear" w:color="auto" w:fill="auto"/>
          </w:tcPr>
          <w:p w:rsidR="00EE730A" w:rsidRPr="00EE730A" w:rsidRDefault="00EE730A" w:rsidP="00EE730A">
            <w:pPr>
              <w:tabs>
                <w:tab w:val="left" w:pos="0"/>
              </w:tabs>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 xml:space="preserve">Хорошо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EE730A" w:rsidRPr="00EE730A" w:rsidRDefault="00EE730A" w:rsidP="00EE730A">
            <w:pPr>
              <w:tabs>
                <w:tab w:val="left" w:pos="0"/>
              </w:tabs>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Хорошая подготовка. Студент знает в основном материал экзаменационного билета, отвечает на дополнительные вопросы с помощью наводящих вопросов преподавателя.</w:t>
            </w:r>
          </w:p>
        </w:tc>
      </w:tr>
      <w:tr w:rsidR="00EE730A" w:rsidRPr="00EE730A" w:rsidTr="005123B9">
        <w:tc>
          <w:tcPr>
            <w:tcW w:w="2552" w:type="dxa"/>
            <w:tcBorders>
              <w:top w:val="single" w:sz="4" w:space="0" w:color="000000"/>
              <w:left w:val="single" w:sz="4" w:space="0" w:color="000000"/>
              <w:bottom w:val="single" w:sz="4" w:space="0" w:color="000000"/>
            </w:tcBorders>
            <w:shd w:val="clear" w:color="auto" w:fill="auto"/>
          </w:tcPr>
          <w:p w:rsidR="00EE730A" w:rsidRPr="00EE730A" w:rsidRDefault="00EE730A" w:rsidP="00EE730A">
            <w:pPr>
              <w:tabs>
                <w:tab w:val="left" w:pos="0"/>
              </w:tabs>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 xml:space="preserve">Удовлетворительно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EE730A" w:rsidRPr="00EE730A" w:rsidRDefault="00EE730A" w:rsidP="00EE730A">
            <w:pPr>
              <w:tabs>
                <w:tab w:val="left" w:pos="0"/>
              </w:tabs>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Удовлетворительная подготовка. Студент знает базовые понятия и основные положения изученного курса.</w:t>
            </w:r>
          </w:p>
        </w:tc>
      </w:tr>
      <w:tr w:rsidR="00EE730A" w:rsidRPr="00EE730A" w:rsidTr="005123B9">
        <w:trPr>
          <w:trHeight w:val="937"/>
        </w:trPr>
        <w:tc>
          <w:tcPr>
            <w:tcW w:w="2552" w:type="dxa"/>
            <w:tcBorders>
              <w:top w:val="single" w:sz="4" w:space="0" w:color="000000"/>
              <w:left w:val="single" w:sz="4" w:space="0" w:color="000000"/>
              <w:bottom w:val="single" w:sz="4" w:space="0" w:color="000000"/>
            </w:tcBorders>
            <w:shd w:val="clear" w:color="auto" w:fill="auto"/>
          </w:tcPr>
          <w:p w:rsidR="00EE730A" w:rsidRPr="00EE730A" w:rsidRDefault="00EE730A" w:rsidP="00EE730A">
            <w:pPr>
              <w:tabs>
                <w:tab w:val="left" w:pos="0"/>
              </w:tabs>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 xml:space="preserve">Неудовлетворительно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EE730A" w:rsidRPr="00EE730A" w:rsidRDefault="00EE730A" w:rsidP="00EE730A">
            <w:pPr>
              <w:tabs>
                <w:tab w:val="left" w:pos="0"/>
              </w:tabs>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Подготовка недостаточная. Студент не знает ответов на вопросы билета, затрудняется с ответами на дополнительные вопросы.</w:t>
            </w:r>
          </w:p>
        </w:tc>
      </w:tr>
      <w:tr w:rsidR="00EE730A" w:rsidRPr="00EE730A" w:rsidTr="005123B9">
        <w:tc>
          <w:tcPr>
            <w:tcW w:w="2552" w:type="dxa"/>
            <w:tcBorders>
              <w:top w:val="single" w:sz="4" w:space="0" w:color="000000"/>
              <w:left w:val="single" w:sz="4" w:space="0" w:color="000000"/>
              <w:bottom w:val="single" w:sz="4" w:space="0" w:color="000000"/>
            </w:tcBorders>
            <w:shd w:val="clear" w:color="auto" w:fill="auto"/>
          </w:tcPr>
          <w:p w:rsidR="00EE730A" w:rsidRPr="00EE730A" w:rsidRDefault="00EE730A" w:rsidP="00EE730A">
            <w:pPr>
              <w:tabs>
                <w:tab w:val="left" w:pos="0"/>
              </w:tabs>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 xml:space="preserve">Плохо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EE730A" w:rsidRPr="00EE730A" w:rsidRDefault="0083040E" w:rsidP="00EE730A">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Студент совершенно не владеет </w:t>
            </w:r>
            <w:r w:rsidR="00EE730A" w:rsidRPr="00EE730A">
              <w:rPr>
                <w:rFonts w:ascii="Times New Roman" w:eastAsia="Times New Roman" w:hAnsi="Times New Roman" w:cs="Times New Roman"/>
                <w:sz w:val="24"/>
                <w:szCs w:val="24"/>
                <w:lang w:eastAsia="ru-RU"/>
              </w:rPr>
              <w:t xml:space="preserve"> материалом курса.</w:t>
            </w:r>
          </w:p>
        </w:tc>
      </w:tr>
    </w:tbl>
    <w:p w:rsidR="00EE730A" w:rsidRPr="00EE730A" w:rsidRDefault="00EE730A" w:rsidP="00EE730A">
      <w:pPr>
        <w:tabs>
          <w:tab w:val="left" w:pos="0"/>
        </w:tabs>
        <w:spacing w:after="0" w:line="240" w:lineRule="auto"/>
        <w:ind w:right="-1136"/>
        <w:jc w:val="both"/>
        <w:rPr>
          <w:rFonts w:ascii="Times New Roman" w:eastAsia="Times New Roman" w:hAnsi="Times New Roman" w:cs="Times New Roman"/>
          <w:i/>
          <w:color w:val="0000FF"/>
          <w:sz w:val="24"/>
          <w:szCs w:val="24"/>
          <w:u w:val="single"/>
          <w:lang w:eastAsia="ru-RU"/>
        </w:rPr>
      </w:pPr>
    </w:p>
    <w:p w:rsidR="00EE730A" w:rsidRPr="00EE730A" w:rsidRDefault="00EE730A" w:rsidP="00EE730A">
      <w:pPr>
        <w:spacing w:after="0"/>
        <w:ind w:right="-426"/>
        <w:contextualSpacing/>
        <w:jc w:val="both"/>
        <w:rPr>
          <w:rFonts w:ascii="Times New Roman" w:eastAsia="Calibri" w:hAnsi="Times New Roman" w:cs="Times New Roman"/>
          <w:sz w:val="28"/>
          <w:szCs w:val="24"/>
        </w:rPr>
      </w:pPr>
    </w:p>
    <w:p w:rsidR="00EE730A" w:rsidRPr="00EE730A" w:rsidRDefault="00EE730A" w:rsidP="00EE730A">
      <w:pPr>
        <w:spacing w:after="0"/>
        <w:ind w:right="-426"/>
        <w:contextualSpacing/>
        <w:jc w:val="both"/>
        <w:rPr>
          <w:rFonts w:ascii="Times New Roman" w:eastAsia="Calibri" w:hAnsi="Times New Roman" w:cs="Times New Roman"/>
          <w:sz w:val="28"/>
          <w:szCs w:val="24"/>
        </w:rPr>
      </w:pPr>
    </w:p>
    <w:p w:rsidR="00EE730A" w:rsidRPr="00EE730A" w:rsidRDefault="00EE730A" w:rsidP="00EE730A">
      <w:pPr>
        <w:spacing w:after="0"/>
        <w:ind w:right="-426"/>
        <w:contextualSpacing/>
        <w:jc w:val="both"/>
        <w:rPr>
          <w:rFonts w:ascii="Times New Roman" w:eastAsia="Calibri" w:hAnsi="Times New Roman" w:cs="Times New Roman"/>
          <w:sz w:val="28"/>
          <w:szCs w:val="24"/>
        </w:rPr>
      </w:pPr>
    </w:p>
    <w:p w:rsidR="00EE730A" w:rsidRPr="00EE730A" w:rsidRDefault="00EE730A" w:rsidP="00EE730A">
      <w:pPr>
        <w:spacing w:after="0"/>
        <w:ind w:right="-426"/>
        <w:contextualSpacing/>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lastRenderedPageBreak/>
        <w:t xml:space="preserve">6.3  Критерии и процедуры оценивания результатов обучения по дисциплине (модулю), характеризующих этапы формирования компетенций </w:t>
      </w:r>
    </w:p>
    <w:p w:rsidR="00EE730A" w:rsidRPr="00EE730A" w:rsidRDefault="00EE730A" w:rsidP="00EE730A">
      <w:pPr>
        <w:widowControl w:val="0"/>
        <w:spacing w:after="0" w:line="240" w:lineRule="auto"/>
        <w:jc w:val="both"/>
        <w:rPr>
          <w:rFonts w:ascii="Times New Roman" w:eastAsia="Times New Roman" w:hAnsi="Times New Roman" w:cs="Times New Roman"/>
          <w:sz w:val="24"/>
          <w:szCs w:val="24"/>
          <w:lang w:eastAsia="ru-RU"/>
        </w:rPr>
      </w:pPr>
    </w:p>
    <w:tbl>
      <w:tblPr>
        <w:tblW w:w="10494" w:type="dxa"/>
        <w:tblInd w:w="245" w:type="dxa"/>
        <w:tblLayout w:type="fixed"/>
        <w:tblLook w:val="0000" w:firstRow="0" w:lastRow="0" w:firstColumn="0" w:lastColumn="0" w:noHBand="0" w:noVBand="0"/>
      </w:tblPr>
      <w:tblGrid>
        <w:gridCol w:w="3549"/>
        <w:gridCol w:w="3827"/>
        <w:gridCol w:w="3118"/>
      </w:tblGrid>
      <w:tr w:rsidR="00EE730A" w:rsidRPr="00EE730A" w:rsidTr="005123B9">
        <w:trPr>
          <w:trHeight w:val="104"/>
        </w:trPr>
        <w:tc>
          <w:tcPr>
            <w:tcW w:w="3549" w:type="dxa"/>
            <w:vMerge w:val="restart"/>
            <w:tcBorders>
              <w:top w:val="single" w:sz="4" w:space="0" w:color="000000"/>
              <w:left w:val="single" w:sz="4" w:space="0" w:color="auto"/>
              <w:bottom w:val="single" w:sz="4" w:space="0" w:color="auto"/>
              <w:right w:val="single" w:sz="4" w:space="0" w:color="auto"/>
            </w:tcBorders>
            <w:shd w:val="clear" w:color="auto" w:fill="auto"/>
          </w:tcPr>
          <w:p w:rsidR="00EE730A" w:rsidRPr="00EE730A" w:rsidRDefault="00EE730A" w:rsidP="00EE730A">
            <w:pPr>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способностью использовать основы экономических знаний в различных сферах жизнедеятельности (ОК-3)</w:t>
            </w:r>
          </w:p>
        </w:tc>
        <w:tc>
          <w:tcPr>
            <w:tcW w:w="3827" w:type="dxa"/>
            <w:tcBorders>
              <w:top w:val="single" w:sz="4" w:space="0" w:color="000000"/>
              <w:left w:val="single" w:sz="4" w:space="0" w:color="auto"/>
              <w:bottom w:val="single" w:sz="4" w:space="0" w:color="000000"/>
              <w:right w:val="single" w:sz="4" w:space="0" w:color="000000"/>
            </w:tcBorders>
            <w:shd w:val="clear" w:color="auto" w:fill="auto"/>
          </w:tcPr>
          <w:p w:rsidR="00EE730A" w:rsidRPr="00EE730A" w:rsidRDefault="00EE730A" w:rsidP="00EE730A">
            <w:pPr>
              <w:widowControl w:val="0"/>
              <w:tabs>
                <w:tab w:val="left" w:pos="822"/>
              </w:tabs>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i/>
                <w:sz w:val="24"/>
                <w:szCs w:val="24"/>
                <w:lang w:eastAsia="ru-RU"/>
              </w:rPr>
              <w:t>З1 (ОК-3)</w:t>
            </w:r>
            <w:r w:rsidRPr="00EE730A">
              <w:t xml:space="preserve"> </w:t>
            </w:r>
            <w:r w:rsidRPr="00EE730A">
              <w:rPr>
                <w:rFonts w:ascii="Times New Roman" w:eastAsia="Times New Roman" w:hAnsi="Times New Roman" w:cs="Times New Roman"/>
                <w:i/>
                <w:sz w:val="24"/>
                <w:szCs w:val="24"/>
                <w:lang w:eastAsia="ru-RU"/>
              </w:rPr>
              <w:t xml:space="preserve">Знать </w:t>
            </w:r>
            <w:r w:rsidRPr="00EE730A">
              <w:rPr>
                <w:rFonts w:ascii="Times New Roman" w:eastAsia="Times New Roman" w:hAnsi="Times New Roman" w:cs="Times New Roman"/>
                <w:sz w:val="24"/>
                <w:szCs w:val="24"/>
                <w:lang w:eastAsia="ru-RU"/>
              </w:rPr>
              <w:t>базовые экономические категории, основные закономерности экономического развития человеческого общества</w:t>
            </w:r>
            <w:r w:rsidRPr="00EE730A">
              <w:rPr>
                <w:rFonts w:ascii="Times New Roman" w:eastAsia="Times New Roman" w:hAnsi="Times New Roman" w:cs="Times New Roman"/>
                <w:i/>
                <w:sz w:val="24"/>
                <w:szCs w:val="24"/>
                <w:lang w:eastAsia="ru-RU"/>
              </w:rPr>
              <w:t xml:space="preserve"> </w:t>
            </w:r>
          </w:p>
        </w:tc>
        <w:tc>
          <w:tcPr>
            <w:tcW w:w="3118" w:type="dxa"/>
            <w:tcBorders>
              <w:top w:val="single" w:sz="4" w:space="0" w:color="000000"/>
              <w:left w:val="single" w:sz="4" w:space="0" w:color="auto"/>
              <w:bottom w:val="single" w:sz="4" w:space="0" w:color="000000"/>
              <w:right w:val="single" w:sz="4" w:space="0" w:color="000000"/>
            </w:tcBorders>
          </w:tcPr>
          <w:p w:rsidR="00EE730A" w:rsidRPr="00EE730A" w:rsidRDefault="00EE730A" w:rsidP="00EE730A">
            <w:pPr>
              <w:tabs>
                <w:tab w:val="left" w:pos="822"/>
              </w:tabs>
              <w:spacing w:after="0" w:line="240" w:lineRule="auto"/>
              <w:jc w:val="center"/>
              <w:rPr>
                <w:rFonts w:ascii="Times New Roman" w:eastAsia="Times New Roman" w:hAnsi="Times New Roman" w:cs="Times New Roman"/>
                <w:lang w:eastAsia="ru-RU"/>
              </w:rPr>
            </w:pPr>
          </w:p>
          <w:p w:rsidR="00EE730A" w:rsidRPr="00EE730A" w:rsidRDefault="00EE730A" w:rsidP="00EE730A">
            <w:pPr>
              <w:tabs>
                <w:tab w:val="left" w:pos="822"/>
              </w:tabs>
              <w:spacing w:after="0" w:line="240" w:lineRule="auto"/>
              <w:jc w:val="center"/>
              <w:rPr>
                <w:rFonts w:ascii="Calibri" w:eastAsia="Times New Roman" w:hAnsi="Calibri" w:cs="Times New Roman"/>
                <w:lang w:eastAsia="ru-RU"/>
              </w:rPr>
            </w:pPr>
            <w:r w:rsidRPr="00EE730A">
              <w:rPr>
                <w:rFonts w:ascii="Times New Roman" w:eastAsia="Times New Roman" w:hAnsi="Times New Roman" w:cs="Times New Roman"/>
                <w:lang w:eastAsia="ru-RU"/>
              </w:rPr>
              <w:t>тесты</w:t>
            </w:r>
          </w:p>
        </w:tc>
      </w:tr>
      <w:tr w:rsidR="00EE730A" w:rsidRPr="00EE730A" w:rsidTr="005123B9">
        <w:trPr>
          <w:trHeight w:val="104"/>
        </w:trPr>
        <w:tc>
          <w:tcPr>
            <w:tcW w:w="3549" w:type="dxa"/>
            <w:vMerge/>
            <w:tcBorders>
              <w:left w:val="single" w:sz="4" w:space="0" w:color="auto"/>
              <w:bottom w:val="single" w:sz="4" w:space="0" w:color="auto"/>
              <w:right w:val="single" w:sz="4" w:space="0" w:color="auto"/>
            </w:tcBorders>
            <w:shd w:val="clear" w:color="auto" w:fill="auto"/>
          </w:tcPr>
          <w:p w:rsidR="00EE730A" w:rsidRPr="00EE730A" w:rsidRDefault="00EE730A" w:rsidP="00EE730A">
            <w:pPr>
              <w:widowControl w:val="0"/>
              <w:tabs>
                <w:tab w:val="left" w:pos="822"/>
              </w:tabs>
              <w:snapToGrid w:val="0"/>
              <w:spacing w:after="0" w:line="240" w:lineRule="auto"/>
              <w:jc w:val="both"/>
              <w:rPr>
                <w:rFonts w:ascii="Times New Roman" w:eastAsia="Times New Roman" w:hAnsi="Times New Roman" w:cs="Times New Roman"/>
                <w:sz w:val="24"/>
                <w:szCs w:val="24"/>
                <w:lang w:eastAsia="ru-RU"/>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tcPr>
          <w:p w:rsidR="00EE730A" w:rsidRPr="00EE730A" w:rsidRDefault="00EE730A" w:rsidP="00EE730A">
            <w:pPr>
              <w:widowControl w:val="0"/>
              <w:tabs>
                <w:tab w:val="left" w:pos="822"/>
              </w:tabs>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i/>
                <w:sz w:val="24"/>
                <w:szCs w:val="24"/>
                <w:lang w:eastAsia="ru-RU"/>
              </w:rPr>
              <w:t xml:space="preserve">У1 (ОК-3) Уметь </w:t>
            </w:r>
            <w:r w:rsidRPr="00EE730A">
              <w:rPr>
                <w:rFonts w:ascii="Times New Roman" w:eastAsia="Times New Roman" w:hAnsi="Times New Roman" w:cs="Times New Roman"/>
                <w:sz w:val="24"/>
                <w:szCs w:val="24"/>
                <w:lang w:eastAsia="ru-RU"/>
              </w:rPr>
              <w:t>выявлять проблемы экономического характера в различных сферах деятельности человека, предлагать способы их решения с учетом возможных социально-экономических последствий</w:t>
            </w:r>
          </w:p>
        </w:tc>
        <w:tc>
          <w:tcPr>
            <w:tcW w:w="3118" w:type="dxa"/>
            <w:tcBorders>
              <w:top w:val="single" w:sz="4" w:space="0" w:color="000000"/>
              <w:left w:val="single" w:sz="4" w:space="0" w:color="auto"/>
              <w:bottom w:val="single" w:sz="4" w:space="0" w:color="000000"/>
              <w:right w:val="single" w:sz="4" w:space="0" w:color="000000"/>
            </w:tcBorders>
          </w:tcPr>
          <w:p w:rsidR="00EE730A" w:rsidRPr="00EE730A" w:rsidRDefault="00EE730A" w:rsidP="00EE730A">
            <w:pPr>
              <w:tabs>
                <w:tab w:val="left" w:pos="822"/>
              </w:tabs>
              <w:spacing w:after="0" w:line="240" w:lineRule="auto"/>
              <w:jc w:val="center"/>
              <w:rPr>
                <w:rFonts w:ascii="Times New Roman" w:eastAsia="Times New Roman" w:hAnsi="Times New Roman" w:cs="Times New Roman"/>
                <w:lang w:eastAsia="ru-RU"/>
              </w:rPr>
            </w:pPr>
          </w:p>
          <w:p w:rsidR="00EE730A" w:rsidRPr="00EE730A" w:rsidRDefault="00EE730A" w:rsidP="00EE730A">
            <w:pPr>
              <w:tabs>
                <w:tab w:val="left" w:pos="822"/>
              </w:tabs>
              <w:spacing w:after="0" w:line="240" w:lineRule="auto"/>
              <w:jc w:val="center"/>
              <w:rPr>
                <w:rFonts w:ascii="Times New Roman" w:eastAsia="Times New Roman" w:hAnsi="Times New Roman" w:cs="Times New Roman"/>
                <w:lang w:eastAsia="ru-RU"/>
              </w:rPr>
            </w:pPr>
          </w:p>
          <w:p w:rsidR="00EE730A" w:rsidRPr="00EE730A" w:rsidRDefault="00EE730A" w:rsidP="00EE730A">
            <w:pPr>
              <w:tabs>
                <w:tab w:val="left" w:pos="822"/>
              </w:tabs>
              <w:spacing w:after="0" w:line="240" w:lineRule="auto"/>
              <w:jc w:val="center"/>
              <w:rPr>
                <w:rFonts w:ascii="Calibri" w:eastAsia="Times New Roman" w:hAnsi="Calibri" w:cs="Times New Roman"/>
                <w:lang w:eastAsia="ru-RU"/>
              </w:rPr>
            </w:pPr>
            <w:r w:rsidRPr="00EE730A">
              <w:rPr>
                <w:rFonts w:ascii="Times New Roman" w:eastAsia="Times New Roman" w:hAnsi="Times New Roman" w:cs="Times New Roman"/>
                <w:lang w:eastAsia="ru-RU"/>
              </w:rPr>
              <w:t>собеседование</w:t>
            </w:r>
          </w:p>
        </w:tc>
      </w:tr>
      <w:tr w:rsidR="00EE730A" w:rsidRPr="00EE730A" w:rsidTr="005123B9">
        <w:trPr>
          <w:trHeight w:val="104"/>
        </w:trPr>
        <w:tc>
          <w:tcPr>
            <w:tcW w:w="3549" w:type="dxa"/>
            <w:vMerge/>
            <w:tcBorders>
              <w:left w:val="single" w:sz="4" w:space="0" w:color="auto"/>
              <w:bottom w:val="single" w:sz="4" w:space="0" w:color="auto"/>
              <w:right w:val="single" w:sz="4" w:space="0" w:color="auto"/>
            </w:tcBorders>
            <w:shd w:val="clear" w:color="auto" w:fill="auto"/>
          </w:tcPr>
          <w:p w:rsidR="00EE730A" w:rsidRPr="00EE730A" w:rsidRDefault="00EE730A" w:rsidP="00EE730A">
            <w:pPr>
              <w:widowControl w:val="0"/>
              <w:tabs>
                <w:tab w:val="left" w:pos="822"/>
              </w:tabs>
              <w:snapToGrid w:val="0"/>
              <w:spacing w:after="0" w:line="240" w:lineRule="auto"/>
              <w:jc w:val="both"/>
              <w:rPr>
                <w:rFonts w:ascii="Times New Roman" w:eastAsia="Times New Roman" w:hAnsi="Times New Roman" w:cs="Times New Roman"/>
                <w:sz w:val="24"/>
                <w:szCs w:val="24"/>
                <w:lang w:eastAsia="ru-RU"/>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tcPr>
          <w:p w:rsidR="00EE730A" w:rsidRPr="00EE730A" w:rsidRDefault="00EE730A" w:rsidP="00EE730A">
            <w:pPr>
              <w:widowControl w:val="0"/>
              <w:tabs>
                <w:tab w:val="left" w:pos="822"/>
              </w:tabs>
              <w:spacing w:after="0"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i/>
                <w:sz w:val="24"/>
                <w:szCs w:val="24"/>
                <w:lang w:eastAsia="ru-RU"/>
              </w:rPr>
              <w:t>В1 (ОК-3) Владеть</w:t>
            </w:r>
            <w:r w:rsidRPr="00EE730A">
              <w:rPr>
                <w:rFonts w:ascii="Times New Roman" w:eastAsia="Times New Roman" w:hAnsi="Times New Roman" w:cs="Times New Roman"/>
                <w:sz w:val="24"/>
                <w:szCs w:val="24"/>
                <w:lang w:eastAsia="ru-RU"/>
              </w:rPr>
              <w:t xml:space="preserve"> современными методиками расчета основных социально-экономических показателей</w:t>
            </w:r>
          </w:p>
        </w:tc>
        <w:tc>
          <w:tcPr>
            <w:tcW w:w="3118" w:type="dxa"/>
            <w:tcBorders>
              <w:top w:val="single" w:sz="4" w:space="0" w:color="000000"/>
              <w:left w:val="single" w:sz="4" w:space="0" w:color="auto"/>
              <w:bottom w:val="single" w:sz="4" w:space="0" w:color="000000"/>
              <w:right w:val="single" w:sz="4" w:space="0" w:color="000000"/>
            </w:tcBorders>
          </w:tcPr>
          <w:p w:rsidR="00EE730A" w:rsidRPr="00EE730A" w:rsidRDefault="00EE730A" w:rsidP="00EE730A">
            <w:pPr>
              <w:tabs>
                <w:tab w:val="left" w:pos="822"/>
              </w:tabs>
              <w:spacing w:after="0" w:line="240" w:lineRule="auto"/>
              <w:jc w:val="center"/>
              <w:rPr>
                <w:rFonts w:ascii="Times New Roman" w:eastAsia="Times New Roman" w:hAnsi="Times New Roman" w:cs="Times New Roman"/>
                <w:lang w:eastAsia="ru-RU"/>
              </w:rPr>
            </w:pPr>
          </w:p>
          <w:p w:rsidR="00EE730A" w:rsidRPr="00EE730A" w:rsidRDefault="00EE730A" w:rsidP="00EE730A">
            <w:pPr>
              <w:tabs>
                <w:tab w:val="left" w:pos="822"/>
              </w:tabs>
              <w:spacing w:after="0" w:line="240" w:lineRule="auto"/>
              <w:jc w:val="center"/>
              <w:rPr>
                <w:rFonts w:ascii="Calibri" w:eastAsia="Times New Roman" w:hAnsi="Calibri" w:cs="Times New Roman"/>
                <w:lang w:eastAsia="ru-RU"/>
              </w:rPr>
            </w:pPr>
            <w:r w:rsidRPr="00EE730A">
              <w:rPr>
                <w:rFonts w:ascii="Times New Roman" w:eastAsia="Times New Roman" w:hAnsi="Times New Roman" w:cs="Times New Roman"/>
                <w:lang w:eastAsia="ru-RU"/>
              </w:rPr>
              <w:t>задачи</w:t>
            </w:r>
          </w:p>
        </w:tc>
      </w:tr>
    </w:tbl>
    <w:p w:rsidR="00EE730A" w:rsidRPr="00EE730A" w:rsidRDefault="00EE730A" w:rsidP="00EE730A">
      <w:pPr>
        <w:widowControl w:val="0"/>
        <w:spacing w:after="0" w:line="240" w:lineRule="auto"/>
        <w:jc w:val="both"/>
        <w:rPr>
          <w:rFonts w:ascii="Times New Roman" w:eastAsia="Times New Roman" w:hAnsi="Times New Roman" w:cs="Times New Roman"/>
          <w:b/>
          <w:sz w:val="24"/>
          <w:szCs w:val="24"/>
          <w:lang w:eastAsia="ru-RU"/>
        </w:rPr>
      </w:pPr>
    </w:p>
    <w:p w:rsidR="00EE730A" w:rsidRPr="00EE730A" w:rsidRDefault="00EE730A" w:rsidP="00EE730A">
      <w:pPr>
        <w:widowControl w:val="0"/>
        <w:spacing w:after="0" w:line="240" w:lineRule="auto"/>
        <w:jc w:val="both"/>
        <w:rPr>
          <w:rFonts w:ascii="Times New Roman" w:eastAsia="Times New Roman" w:hAnsi="Times New Roman" w:cs="Times New Roman"/>
          <w:b/>
          <w:sz w:val="24"/>
          <w:szCs w:val="24"/>
          <w:lang w:eastAsia="ru-RU"/>
        </w:rPr>
      </w:pPr>
    </w:p>
    <w:p w:rsidR="00EE730A" w:rsidRPr="00EE730A" w:rsidRDefault="00EE730A" w:rsidP="00EE730A">
      <w:pPr>
        <w:suppressAutoHyphens/>
        <w:spacing w:after="0"/>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6.4 Типовые контрольные задания или иные материалы, необходимые для оценки результатов обучения, характеризующих эт</w:t>
      </w:r>
      <w:r w:rsidR="00E91275">
        <w:rPr>
          <w:rFonts w:ascii="Times New Roman" w:eastAsia="Calibri" w:hAnsi="Times New Roman" w:cs="Times New Roman"/>
          <w:sz w:val="24"/>
          <w:szCs w:val="24"/>
        </w:rPr>
        <w:t xml:space="preserve">апы формирования компетенции ОК-3. </w:t>
      </w:r>
      <w:r w:rsidRPr="00EE730A">
        <w:rPr>
          <w:rFonts w:ascii="Times New Roman" w:eastAsia="Calibri" w:hAnsi="Times New Roman" w:cs="Times New Roman"/>
          <w:sz w:val="24"/>
          <w:szCs w:val="24"/>
        </w:rPr>
        <w:t xml:space="preserve"> </w:t>
      </w:r>
    </w:p>
    <w:p w:rsidR="00EE730A" w:rsidRPr="00EE730A" w:rsidRDefault="00644399" w:rsidP="00EE730A">
      <w:pPr>
        <w:suppressAutoHyphens/>
        <w:spacing w:after="0"/>
        <w:jc w:val="both"/>
        <w:rPr>
          <w:rFonts w:ascii="Times New Roman" w:eastAsia="Calibri" w:hAnsi="Times New Roman" w:cs="Times New Roman"/>
          <w:sz w:val="24"/>
          <w:szCs w:val="24"/>
        </w:rPr>
      </w:pPr>
      <w:r w:rsidRPr="00644399">
        <w:rPr>
          <w:rFonts w:ascii="Times New Roman" w:eastAsia="Calibri" w:hAnsi="Times New Roman" w:cs="Times New Roman"/>
          <w:i/>
          <w:sz w:val="24"/>
          <w:szCs w:val="24"/>
        </w:rPr>
        <w:t>Типовые задания для оценки результатов  формирования</w:t>
      </w:r>
      <w:r w:rsidRPr="00644399">
        <w:rPr>
          <w:i/>
        </w:rPr>
        <w:t xml:space="preserve"> </w:t>
      </w:r>
      <w:r w:rsidRPr="00644399">
        <w:rPr>
          <w:rFonts w:ascii="Times New Roman" w:eastAsia="Calibri" w:hAnsi="Times New Roman" w:cs="Times New Roman"/>
          <w:i/>
          <w:sz w:val="24"/>
          <w:szCs w:val="24"/>
        </w:rPr>
        <w:t>З1 (ОК-3): знать базовые экономические категории, основные закономерности экономического развития человеческого общества</w:t>
      </w:r>
      <w:r>
        <w:rPr>
          <w:rFonts w:ascii="Times New Roman" w:eastAsia="Calibri" w:hAnsi="Times New Roman" w:cs="Times New Roman"/>
          <w:sz w:val="24"/>
          <w:szCs w:val="24"/>
        </w:rPr>
        <w:t>.</w:t>
      </w:r>
    </w:p>
    <w:p w:rsidR="00EE730A" w:rsidRPr="00EE730A" w:rsidRDefault="00EE730A" w:rsidP="00EE730A">
      <w:pPr>
        <w:suppressAutoHyphens/>
        <w:spacing w:after="0"/>
        <w:jc w:val="both"/>
        <w:rPr>
          <w:rFonts w:ascii="Times New Roman" w:eastAsia="Calibri" w:hAnsi="Times New Roman" w:cs="Times New Roman"/>
          <w:b/>
          <w:sz w:val="24"/>
          <w:szCs w:val="24"/>
        </w:rPr>
      </w:pPr>
      <w:r w:rsidRPr="00EE730A">
        <w:rPr>
          <w:rFonts w:ascii="Times New Roman" w:eastAsia="Calibri" w:hAnsi="Times New Roman" w:cs="Times New Roman"/>
          <w:b/>
          <w:sz w:val="24"/>
          <w:szCs w:val="24"/>
        </w:rPr>
        <w:t xml:space="preserve">Тесты </w:t>
      </w:r>
    </w:p>
    <w:p w:rsidR="00EE730A" w:rsidRPr="00EE730A" w:rsidRDefault="00EE730A" w:rsidP="00EE730A">
      <w:pPr>
        <w:spacing w:after="0"/>
        <w:contextualSpacing/>
        <w:jc w:val="both"/>
        <w:rPr>
          <w:rFonts w:ascii="Times New Roman" w:eastAsia="Calibri" w:hAnsi="Times New Roman" w:cs="Times New Roman"/>
          <w:sz w:val="24"/>
          <w:szCs w:val="24"/>
        </w:rPr>
      </w:pPr>
      <w:r w:rsidRPr="00EE730A">
        <w:rPr>
          <w:rFonts w:ascii="Times New Roman" w:eastAsia="Calibri" w:hAnsi="Times New Roman" w:cs="Times New Roman"/>
          <w:b/>
          <w:sz w:val="24"/>
          <w:szCs w:val="24"/>
          <w:u w:val="single"/>
        </w:rPr>
        <w:t>Выберите один верный вариант ответа</w:t>
      </w:r>
      <w:r w:rsidRPr="00EE730A">
        <w:rPr>
          <w:rFonts w:ascii="Times New Roman" w:eastAsia="Calibri" w:hAnsi="Times New Roman" w:cs="Times New Roman"/>
          <w:sz w:val="24"/>
          <w:szCs w:val="24"/>
        </w:rPr>
        <w:t xml:space="preserve"> (правильный ответ выделен жирным шрифтом):</w:t>
      </w:r>
    </w:p>
    <w:p w:rsidR="00EE730A" w:rsidRPr="00EE730A" w:rsidRDefault="00EE730A" w:rsidP="00EE730A">
      <w:pPr>
        <w:widowControl w:val="0"/>
        <w:numPr>
          <w:ilvl w:val="0"/>
          <w:numId w:val="12"/>
        </w:numPr>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 xml:space="preserve">Ключевая особенность рыночного взаимодействия продавцов и покупателей заключается в том, что </w:t>
      </w:r>
    </w:p>
    <w:tbl>
      <w:tblPr>
        <w:tblW w:w="9871" w:type="dxa"/>
        <w:tblLook w:val="04A0" w:firstRow="1" w:lastRow="0" w:firstColumn="1" w:lastColumn="0" w:noHBand="0" w:noVBand="1"/>
      </w:tblPr>
      <w:tblGrid>
        <w:gridCol w:w="4928"/>
        <w:gridCol w:w="4943"/>
      </w:tblGrid>
      <w:tr w:rsidR="00EE730A" w:rsidRPr="00EE730A" w:rsidTr="005123B9">
        <w:tc>
          <w:tcPr>
            <w:tcW w:w="4928" w:type="dxa"/>
          </w:tcPr>
          <w:p w:rsidR="00EE730A" w:rsidRPr="00EE730A" w:rsidRDefault="00EE730A" w:rsidP="00EE730A">
            <w:pPr>
              <w:widowControl w:val="0"/>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а) оно определяется государством</w:t>
            </w:r>
          </w:p>
        </w:tc>
        <w:tc>
          <w:tcPr>
            <w:tcW w:w="4943" w:type="dxa"/>
          </w:tcPr>
          <w:p w:rsidR="00EE730A" w:rsidRPr="00EE730A" w:rsidRDefault="00EE730A" w:rsidP="00EE730A">
            <w:pPr>
              <w:widowControl w:val="0"/>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в) определяется только продавцами</w:t>
            </w:r>
          </w:p>
        </w:tc>
      </w:tr>
      <w:tr w:rsidR="00EE730A" w:rsidRPr="00EE730A" w:rsidTr="005123B9">
        <w:tc>
          <w:tcPr>
            <w:tcW w:w="4928" w:type="dxa"/>
          </w:tcPr>
          <w:p w:rsidR="00EE730A" w:rsidRPr="00EE730A" w:rsidRDefault="00EE730A" w:rsidP="00EE730A">
            <w:pPr>
              <w:widowControl w:val="0"/>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б) определяется только покупателями</w:t>
            </w:r>
          </w:p>
        </w:tc>
        <w:tc>
          <w:tcPr>
            <w:tcW w:w="4943" w:type="dxa"/>
          </w:tcPr>
          <w:p w:rsidR="00EE730A" w:rsidRPr="00EE730A" w:rsidRDefault="00EE730A" w:rsidP="00EE730A">
            <w:pPr>
              <w:widowControl w:val="0"/>
              <w:spacing w:after="0" w:line="240" w:lineRule="auto"/>
              <w:jc w:val="both"/>
              <w:rPr>
                <w:rFonts w:ascii="Times New Roman" w:eastAsia="Calibri" w:hAnsi="Times New Roman" w:cs="Times New Roman"/>
                <w:b/>
                <w:sz w:val="24"/>
                <w:szCs w:val="24"/>
              </w:rPr>
            </w:pPr>
            <w:r w:rsidRPr="00EE730A">
              <w:rPr>
                <w:rFonts w:ascii="Times New Roman" w:eastAsia="Calibri" w:hAnsi="Times New Roman" w:cs="Times New Roman"/>
                <w:b/>
                <w:sz w:val="24"/>
                <w:szCs w:val="24"/>
              </w:rPr>
              <w:t>г) оно добровольное</w:t>
            </w:r>
          </w:p>
        </w:tc>
      </w:tr>
    </w:tbl>
    <w:p w:rsidR="00EE730A" w:rsidRPr="00EE730A" w:rsidRDefault="00EE730A" w:rsidP="00EE730A">
      <w:pPr>
        <w:widowControl w:val="0"/>
        <w:numPr>
          <w:ilvl w:val="0"/>
          <w:numId w:val="12"/>
        </w:numPr>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Естественный уровень безработицы, это:</w:t>
      </w:r>
    </w:p>
    <w:tbl>
      <w:tblPr>
        <w:tblW w:w="9908" w:type="dxa"/>
        <w:jc w:val="center"/>
        <w:tblLook w:val="04A0" w:firstRow="1" w:lastRow="0" w:firstColumn="1" w:lastColumn="0" w:noHBand="0" w:noVBand="1"/>
      </w:tblPr>
      <w:tblGrid>
        <w:gridCol w:w="5126"/>
        <w:gridCol w:w="4782"/>
      </w:tblGrid>
      <w:tr w:rsidR="00EE730A" w:rsidRPr="00EE730A" w:rsidTr="005123B9">
        <w:trPr>
          <w:trHeight w:val="60"/>
          <w:jc w:val="center"/>
        </w:trPr>
        <w:tc>
          <w:tcPr>
            <w:tcW w:w="5126" w:type="dxa"/>
          </w:tcPr>
          <w:p w:rsidR="00EE730A" w:rsidRPr="00EE730A" w:rsidRDefault="00EE730A" w:rsidP="00EE730A">
            <w:pPr>
              <w:widowControl w:val="0"/>
              <w:spacing w:after="0" w:line="240" w:lineRule="auto"/>
              <w:ind w:right="513"/>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а) общая величина структурной и циклической безработицы</w:t>
            </w:r>
          </w:p>
        </w:tc>
        <w:tc>
          <w:tcPr>
            <w:tcW w:w="4782" w:type="dxa"/>
          </w:tcPr>
          <w:p w:rsidR="00EE730A" w:rsidRPr="00EE730A" w:rsidRDefault="00EE730A" w:rsidP="00EE730A">
            <w:pPr>
              <w:widowControl w:val="0"/>
              <w:spacing w:after="0" w:line="240" w:lineRule="auto"/>
              <w:jc w:val="both"/>
              <w:rPr>
                <w:rFonts w:ascii="Times New Roman" w:eastAsia="Calibri" w:hAnsi="Times New Roman" w:cs="Times New Roman"/>
                <w:b/>
                <w:sz w:val="24"/>
                <w:szCs w:val="24"/>
              </w:rPr>
            </w:pPr>
            <w:r w:rsidRPr="00EE730A">
              <w:rPr>
                <w:rFonts w:ascii="Times New Roman" w:eastAsia="Calibri" w:hAnsi="Times New Roman" w:cs="Times New Roman"/>
                <w:b/>
                <w:sz w:val="24"/>
                <w:szCs w:val="24"/>
              </w:rPr>
              <w:t>в) общая величина структурной и фрикционной безработицы</w:t>
            </w:r>
          </w:p>
        </w:tc>
      </w:tr>
      <w:tr w:rsidR="00EE730A" w:rsidRPr="00EE730A" w:rsidTr="005123B9">
        <w:trPr>
          <w:jc w:val="center"/>
        </w:trPr>
        <w:tc>
          <w:tcPr>
            <w:tcW w:w="5126" w:type="dxa"/>
          </w:tcPr>
          <w:p w:rsidR="00EE730A" w:rsidRPr="00EE730A" w:rsidRDefault="00EE730A" w:rsidP="00EE730A">
            <w:pPr>
              <w:widowControl w:val="0"/>
              <w:spacing w:after="0" w:line="240" w:lineRule="auto"/>
              <w:ind w:right="513"/>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б) общая величина фрикционной и циклической безработицы</w:t>
            </w:r>
          </w:p>
        </w:tc>
        <w:tc>
          <w:tcPr>
            <w:tcW w:w="4782" w:type="dxa"/>
          </w:tcPr>
          <w:p w:rsidR="00EE730A" w:rsidRPr="00EE730A" w:rsidRDefault="00EE730A" w:rsidP="00EE730A">
            <w:pPr>
              <w:widowControl w:val="0"/>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г) общая величина циклической безработицы</w:t>
            </w:r>
          </w:p>
        </w:tc>
      </w:tr>
    </w:tbl>
    <w:p w:rsidR="00EE730A" w:rsidRPr="00EE730A" w:rsidRDefault="00EE730A" w:rsidP="00EE730A">
      <w:pPr>
        <w:widowControl w:val="0"/>
        <w:numPr>
          <w:ilvl w:val="0"/>
          <w:numId w:val="12"/>
        </w:numPr>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Инструментом бюджетно-налоговой (фискальной) политики НЕ является:</w:t>
      </w:r>
    </w:p>
    <w:p w:rsidR="00EE730A" w:rsidRPr="00EE730A" w:rsidRDefault="00EE730A" w:rsidP="00EE730A">
      <w:pPr>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а) введение налоговых льгот частному сектору</w:t>
      </w:r>
    </w:p>
    <w:p w:rsidR="00EE730A" w:rsidRPr="00EE730A" w:rsidRDefault="00EE730A" w:rsidP="00EE730A">
      <w:pPr>
        <w:jc w:val="both"/>
        <w:rPr>
          <w:rFonts w:ascii="Times New Roman" w:eastAsia="Times New Roman" w:hAnsi="Times New Roman" w:cs="Times New Roman"/>
          <w:b/>
          <w:sz w:val="24"/>
          <w:szCs w:val="24"/>
          <w:lang w:eastAsia="ru-RU"/>
        </w:rPr>
      </w:pPr>
      <w:r w:rsidRPr="00EE730A">
        <w:rPr>
          <w:rFonts w:ascii="Times New Roman" w:eastAsia="Times New Roman" w:hAnsi="Times New Roman" w:cs="Times New Roman"/>
          <w:b/>
          <w:sz w:val="24"/>
          <w:szCs w:val="24"/>
          <w:lang w:eastAsia="ru-RU"/>
        </w:rPr>
        <w:t>б) изменение ставки рефинансирования</w:t>
      </w:r>
    </w:p>
    <w:p w:rsidR="00EE730A" w:rsidRPr="00EE730A" w:rsidRDefault="00EE730A" w:rsidP="00EE730A">
      <w:pPr>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в) государственные закупки товаров и услуг</w:t>
      </w:r>
    </w:p>
    <w:p w:rsidR="00EE730A" w:rsidRPr="00EE730A" w:rsidRDefault="00EE730A" w:rsidP="00EE730A">
      <w:pPr>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г) изменение налоговых ставок на доходы</w:t>
      </w:r>
    </w:p>
    <w:p w:rsidR="00EE730A" w:rsidRPr="00EE730A" w:rsidRDefault="00EE730A" w:rsidP="00EE730A">
      <w:pPr>
        <w:widowControl w:val="0"/>
        <w:numPr>
          <w:ilvl w:val="0"/>
          <w:numId w:val="12"/>
        </w:numPr>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Какое из перечисленных ниже мероприятий осуществляет государство в фазе подъема?</w:t>
      </w:r>
    </w:p>
    <w:tbl>
      <w:tblPr>
        <w:tblW w:w="9712" w:type="dxa"/>
        <w:jc w:val="center"/>
        <w:tblLook w:val="04A0" w:firstRow="1" w:lastRow="0" w:firstColumn="1" w:lastColumn="0" w:noHBand="0" w:noVBand="1"/>
      </w:tblPr>
      <w:tblGrid>
        <w:gridCol w:w="4483"/>
        <w:gridCol w:w="5229"/>
      </w:tblGrid>
      <w:tr w:rsidR="00EE730A" w:rsidRPr="00EE730A" w:rsidTr="005123B9">
        <w:trPr>
          <w:trHeight w:val="60"/>
          <w:jc w:val="center"/>
        </w:trPr>
        <w:tc>
          <w:tcPr>
            <w:tcW w:w="4483" w:type="dxa"/>
          </w:tcPr>
          <w:p w:rsidR="00EE730A" w:rsidRPr="00EE730A" w:rsidRDefault="00EE730A" w:rsidP="00EE730A">
            <w:pPr>
              <w:widowControl w:val="0"/>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а) увеличение государственных расходов</w:t>
            </w:r>
          </w:p>
        </w:tc>
        <w:tc>
          <w:tcPr>
            <w:tcW w:w="5229" w:type="dxa"/>
          </w:tcPr>
          <w:p w:rsidR="00EE730A" w:rsidRPr="00EE730A" w:rsidRDefault="00EE730A" w:rsidP="00EE730A">
            <w:pPr>
              <w:widowControl w:val="0"/>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в) снижение налоговых ставок</w:t>
            </w:r>
          </w:p>
        </w:tc>
      </w:tr>
      <w:tr w:rsidR="00EE730A" w:rsidRPr="00EE730A" w:rsidTr="005123B9">
        <w:trPr>
          <w:jc w:val="center"/>
        </w:trPr>
        <w:tc>
          <w:tcPr>
            <w:tcW w:w="4483" w:type="dxa"/>
          </w:tcPr>
          <w:p w:rsidR="00EE730A" w:rsidRPr="00EE730A" w:rsidRDefault="00EE730A" w:rsidP="00EE730A">
            <w:pPr>
              <w:widowControl w:val="0"/>
              <w:spacing w:after="0" w:line="240" w:lineRule="auto"/>
              <w:jc w:val="both"/>
              <w:rPr>
                <w:rFonts w:ascii="Times New Roman" w:eastAsia="Calibri" w:hAnsi="Times New Roman" w:cs="Times New Roman"/>
                <w:b/>
                <w:sz w:val="24"/>
                <w:szCs w:val="24"/>
              </w:rPr>
            </w:pPr>
            <w:r w:rsidRPr="00EE730A">
              <w:rPr>
                <w:rFonts w:ascii="Times New Roman" w:eastAsia="Calibri" w:hAnsi="Times New Roman" w:cs="Times New Roman"/>
                <w:b/>
                <w:sz w:val="24"/>
                <w:szCs w:val="24"/>
              </w:rPr>
              <w:t>б) повышение учетной ставки</w:t>
            </w:r>
          </w:p>
        </w:tc>
        <w:tc>
          <w:tcPr>
            <w:tcW w:w="5229" w:type="dxa"/>
          </w:tcPr>
          <w:p w:rsidR="00EE730A" w:rsidRPr="00EE730A" w:rsidRDefault="00EE730A" w:rsidP="00EE730A">
            <w:pPr>
              <w:widowControl w:val="0"/>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г) увеличение денежной массы</w:t>
            </w:r>
          </w:p>
        </w:tc>
      </w:tr>
    </w:tbl>
    <w:p w:rsidR="00EE730A" w:rsidRPr="00EE730A" w:rsidRDefault="00EE730A" w:rsidP="00EE730A">
      <w:pPr>
        <w:widowControl w:val="0"/>
        <w:numPr>
          <w:ilvl w:val="0"/>
          <w:numId w:val="12"/>
        </w:numPr>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Какое из следующих утверждений является верным?</w:t>
      </w:r>
    </w:p>
    <w:p w:rsidR="00EE730A" w:rsidRPr="00EE730A" w:rsidRDefault="00EE730A" w:rsidP="00EE730A">
      <w:pPr>
        <w:widowControl w:val="0"/>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а) бухгалтерские издержки + экономические издержки = нормальная прибыль</w:t>
      </w:r>
    </w:p>
    <w:p w:rsidR="00EE730A" w:rsidRPr="00EE730A" w:rsidRDefault="00EE730A" w:rsidP="00EE730A">
      <w:pPr>
        <w:widowControl w:val="0"/>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lastRenderedPageBreak/>
        <w:t>б) экономическая прибыль - бухгалтерская прибыль = явные издержки</w:t>
      </w:r>
    </w:p>
    <w:p w:rsidR="00EE730A" w:rsidRPr="00EE730A" w:rsidRDefault="00EE730A" w:rsidP="00EE730A">
      <w:pPr>
        <w:widowControl w:val="0"/>
        <w:spacing w:after="0" w:line="240" w:lineRule="auto"/>
        <w:jc w:val="both"/>
        <w:rPr>
          <w:rFonts w:ascii="Times New Roman" w:eastAsia="Calibri" w:hAnsi="Times New Roman" w:cs="Times New Roman"/>
          <w:b/>
          <w:sz w:val="24"/>
          <w:szCs w:val="24"/>
        </w:rPr>
      </w:pPr>
      <w:r w:rsidRPr="00EE730A">
        <w:rPr>
          <w:rFonts w:ascii="Times New Roman" w:eastAsia="Calibri" w:hAnsi="Times New Roman" w:cs="Times New Roman"/>
          <w:b/>
          <w:sz w:val="24"/>
          <w:szCs w:val="24"/>
        </w:rPr>
        <w:t>в) бухгалтерская прибыль - неявные издержки = экономическая прибыль</w:t>
      </w:r>
    </w:p>
    <w:p w:rsidR="00EE730A" w:rsidRDefault="00EE730A" w:rsidP="00EE730A">
      <w:pPr>
        <w:widowControl w:val="0"/>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г) экономическая прибыль - неявные издержки = бухгалтерская прибыль</w:t>
      </w:r>
    </w:p>
    <w:p w:rsidR="00644399" w:rsidRPr="00EE730A" w:rsidRDefault="00644399" w:rsidP="00EE730A">
      <w:pPr>
        <w:widowControl w:val="0"/>
        <w:spacing w:after="0" w:line="240" w:lineRule="auto"/>
        <w:jc w:val="both"/>
        <w:rPr>
          <w:rFonts w:ascii="Times New Roman" w:eastAsia="Calibri" w:hAnsi="Times New Roman" w:cs="Times New Roman"/>
          <w:sz w:val="24"/>
          <w:szCs w:val="24"/>
        </w:rPr>
      </w:pPr>
    </w:p>
    <w:p w:rsidR="00EE730A" w:rsidRPr="00644399" w:rsidRDefault="00644399" w:rsidP="00644399">
      <w:pPr>
        <w:widowControl w:val="0"/>
        <w:shd w:val="clear" w:color="auto" w:fill="FFFFFF"/>
        <w:autoSpaceDE w:val="0"/>
        <w:autoSpaceDN w:val="0"/>
        <w:adjustRightInd w:val="0"/>
        <w:spacing w:after="0" w:line="240" w:lineRule="auto"/>
        <w:jc w:val="both"/>
        <w:rPr>
          <w:rFonts w:ascii="Times New Roman" w:eastAsia="Calibri" w:hAnsi="Times New Roman" w:cs="Times New Roman"/>
          <w:i/>
          <w:spacing w:val="2"/>
          <w:sz w:val="24"/>
          <w:szCs w:val="24"/>
          <w:lang w:eastAsia="ru-RU"/>
        </w:rPr>
      </w:pPr>
      <w:r w:rsidRPr="00644399">
        <w:rPr>
          <w:rFonts w:ascii="Times New Roman" w:eastAsia="Calibri" w:hAnsi="Times New Roman" w:cs="Times New Roman"/>
          <w:i/>
          <w:spacing w:val="2"/>
          <w:sz w:val="24"/>
          <w:szCs w:val="24"/>
          <w:lang w:eastAsia="ru-RU"/>
        </w:rPr>
        <w:t>Типовые задания для оценки результатов формирования</w:t>
      </w:r>
      <w:r w:rsidRPr="00644399">
        <w:rPr>
          <w:i/>
        </w:rPr>
        <w:t xml:space="preserve"> </w:t>
      </w:r>
      <w:r w:rsidRPr="00644399">
        <w:rPr>
          <w:rFonts w:ascii="Times New Roman" w:eastAsia="Calibri" w:hAnsi="Times New Roman" w:cs="Times New Roman"/>
          <w:i/>
          <w:spacing w:val="2"/>
          <w:sz w:val="24"/>
          <w:szCs w:val="24"/>
          <w:lang w:eastAsia="ru-RU"/>
        </w:rPr>
        <w:t>У1 (ОК-3): уметь выявлять проблемы экономического характера в различных сферах деятельности человека, предлагать способы их решения с учетом возможных социально-экономических последствий</w:t>
      </w:r>
    </w:p>
    <w:p w:rsidR="00EE730A" w:rsidRPr="00EE730A" w:rsidRDefault="00EE730A" w:rsidP="00EE730A">
      <w:pPr>
        <w:spacing w:after="0"/>
        <w:contextualSpacing/>
        <w:jc w:val="both"/>
        <w:rPr>
          <w:rFonts w:ascii="Times New Roman" w:eastAsia="Calibri" w:hAnsi="Times New Roman" w:cs="Times New Roman"/>
          <w:b/>
          <w:sz w:val="24"/>
          <w:szCs w:val="24"/>
        </w:rPr>
      </w:pPr>
      <w:r w:rsidRPr="00EE730A">
        <w:rPr>
          <w:rFonts w:ascii="Times New Roman" w:eastAsia="Calibri" w:hAnsi="Times New Roman" w:cs="Times New Roman"/>
          <w:b/>
          <w:sz w:val="24"/>
          <w:szCs w:val="24"/>
        </w:rPr>
        <w:t>Примерные вопросы для обсуждения:</w:t>
      </w:r>
    </w:p>
    <w:p w:rsidR="00EE730A" w:rsidRPr="00EE730A" w:rsidRDefault="00EE730A" w:rsidP="00EE730A">
      <w:pPr>
        <w:numPr>
          <w:ilvl w:val="0"/>
          <w:numId w:val="13"/>
        </w:numPr>
        <w:tabs>
          <w:tab w:val="left" w:pos="993"/>
        </w:tabs>
        <w:spacing w:after="0"/>
        <w:ind w:firstLine="567"/>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Тождественны ли понятия «справедливость» и «равенство» при распределении дохода. В какой степени справедливо неравенство доходов (если оно вообще может быть справедливым)? Назовите основные причины неравномерного распределения доходов населения России?</w:t>
      </w:r>
    </w:p>
    <w:p w:rsidR="00EE730A" w:rsidRPr="00EE730A" w:rsidRDefault="00EE730A" w:rsidP="00EE730A">
      <w:pPr>
        <w:numPr>
          <w:ilvl w:val="0"/>
          <w:numId w:val="13"/>
        </w:numPr>
        <w:tabs>
          <w:tab w:val="left" w:pos="993"/>
        </w:tabs>
        <w:spacing w:after="0"/>
        <w:ind w:firstLine="567"/>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 xml:space="preserve">Что Вы можете сказать по поводу мнения немецкого экономиста В. </w:t>
      </w:r>
      <w:proofErr w:type="spellStart"/>
      <w:r w:rsidRPr="00EE730A">
        <w:rPr>
          <w:rFonts w:ascii="Times New Roman" w:eastAsia="Times New Roman" w:hAnsi="Times New Roman" w:cs="Times New Roman"/>
          <w:sz w:val="24"/>
          <w:szCs w:val="24"/>
          <w:lang w:eastAsia="ru-RU"/>
        </w:rPr>
        <w:t>Ойкена</w:t>
      </w:r>
      <w:proofErr w:type="spellEnd"/>
      <w:r w:rsidRPr="00EE730A">
        <w:rPr>
          <w:rFonts w:ascii="Times New Roman" w:eastAsia="Times New Roman" w:hAnsi="Times New Roman" w:cs="Times New Roman"/>
          <w:sz w:val="24"/>
          <w:szCs w:val="24"/>
          <w:lang w:eastAsia="ru-RU"/>
        </w:rPr>
        <w:t>: «Больше или меньше государственности – такая постановка вопроса подходит мимо проблемы. Речь идет не о количественной, а о качественной проблеме. Сколь нетерпимо в эпоху промышленности, современной техники крупных городов и скоплений людских масс пускать на самотек формирование экономического порядка, столь само государство не способно руководить экономическим процессом».</w:t>
      </w:r>
    </w:p>
    <w:p w:rsidR="00EE730A" w:rsidRDefault="00EE730A" w:rsidP="00EE730A">
      <w:pPr>
        <w:numPr>
          <w:ilvl w:val="0"/>
          <w:numId w:val="13"/>
        </w:numPr>
        <w:tabs>
          <w:tab w:val="left" w:pos="993"/>
        </w:tabs>
        <w:spacing w:after="0"/>
        <w:ind w:firstLine="567"/>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В России наряду с национальной валютой широкое хождение имеет доллар и евро. Как это сказывается на экономике нашей страны и экономике США? На экономике стран ЕС? Какие меры следует предпринять Центральному банку РФ, преследуя цель увеличить реальный ВВП страны, если курс национальной валюты будет падать? Если будет расти? На основе анализа современного фактического материала определите основные тенденции развития кредитно-денежной системы России.</w:t>
      </w:r>
    </w:p>
    <w:p w:rsidR="00644399" w:rsidRPr="00EE730A" w:rsidRDefault="00644399" w:rsidP="00644399">
      <w:pPr>
        <w:tabs>
          <w:tab w:val="left" w:pos="993"/>
        </w:tabs>
        <w:spacing w:after="0"/>
        <w:ind w:left="1854"/>
        <w:jc w:val="both"/>
        <w:rPr>
          <w:rFonts w:ascii="Times New Roman" w:eastAsia="Times New Roman" w:hAnsi="Times New Roman" w:cs="Times New Roman"/>
          <w:sz w:val="24"/>
          <w:szCs w:val="24"/>
          <w:lang w:eastAsia="ru-RU"/>
        </w:rPr>
      </w:pPr>
    </w:p>
    <w:p w:rsidR="00EE730A" w:rsidRPr="00644399" w:rsidRDefault="00644399" w:rsidP="00EE730A">
      <w:pPr>
        <w:widowControl w:val="0"/>
        <w:tabs>
          <w:tab w:val="left" w:pos="288"/>
          <w:tab w:val="left" w:pos="432"/>
          <w:tab w:val="left" w:pos="1584"/>
          <w:tab w:val="left" w:pos="3888"/>
          <w:tab w:val="left" w:pos="4032"/>
        </w:tabs>
        <w:spacing w:line="288" w:lineRule="auto"/>
        <w:jc w:val="both"/>
        <w:rPr>
          <w:rFonts w:ascii="Times New Roman" w:eastAsia="Times New Roman" w:hAnsi="Times New Roman" w:cs="Times New Roman"/>
          <w:i/>
          <w:sz w:val="24"/>
          <w:szCs w:val="24"/>
          <w:lang w:eastAsia="ru-RU"/>
        </w:rPr>
      </w:pPr>
      <w:r w:rsidRPr="00644399">
        <w:rPr>
          <w:rFonts w:ascii="Times New Roman" w:eastAsia="Times New Roman" w:hAnsi="Times New Roman" w:cs="Times New Roman"/>
          <w:i/>
          <w:sz w:val="24"/>
          <w:szCs w:val="24"/>
          <w:lang w:eastAsia="ru-RU"/>
        </w:rPr>
        <w:t>Типовые задания для оценки результатов формирования</w:t>
      </w:r>
      <w:r w:rsidRPr="00644399">
        <w:rPr>
          <w:i/>
        </w:rPr>
        <w:t xml:space="preserve"> </w:t>
      </w:r>
      <w:r w:rsidRPr="00644399">
        <w:rPr>
          <w:rFonts w:ascii="Times New Roman" w:eastAsia="Times New Roman" w:hAnsi="Times New Roman" w:cs="Times New Roman"/>
          <w:i/>
          <w:sz w:val="24"/>
          <w:szCs w:val="24"/>
          <w:lang w:eastAsia="ru-RU"/>
        </w:rPr>
        <w:t>В1 (ОК-3): владеть современными методиками расчета основных социально-экономических показателей</w:t>
      </w:r>
    </w:p>
    <w:p w:rsidR="00EE730A" w:rsidRPr="00EE730A" w:rsidRDefault="00EE730A" w:rsidP="00EE730A">
      <w:pPr>
        <w:spacing w:after="0"/>
        <w:contextualSpacing/>
        <w:jc w:val="both"/>
        <w:rPr>
          <w:rFonts w:ascii="Times New Roman" w:eastAsia="Calibri" w:hAnsi="Times New Roman" w:cs="Times New Roman"/>
          <w:b/>
          <w:sz w:val="24"/>
          <w:szCs w:val="24"/>
        </w:rPr>
      </w:pPr>
      <w:r w:rsidRPr="00EE730A">
        <w:rPr>
          <w:rFonts w:ascii="Times New Roman" w:eastAsia="Calibri" w:hAnsi="Times New Roman" w:cs="Times New Roman"/>
          <w:b/>
          <w:sz w:val="24"/>
          <w:szCs w:val="24"/>
        </w:rPr>
        <w:t>Задачи:</w:t>
      </w:r>
    </w:p>
    <w:p w:rsidR="00EE730A" w:rsidRPr="00EE730A" w:rsidRDefault="00EE730A" w:rsidP="00EE730A">
      <w:pPr>
        <w:spacing w:after="0"/>
        <w:contextualSpacing/>
        <w:jc w:val="both"/>
        <w:rPr>
          <w:rFonts w:ascii="Times New Roman" w:eastAsia="Calibri" w:hAnsi="Times New Roman" w:cs="Times New Roman"/>
          <w:sz w:val="24"/>
          <w:szCs w:val="24"/>
        </w:rPr>
      </w:pPr>
      <w:r w:rsidRPr="00EE730A">
        <w:rPr>
          <w:rFonts w:ascii="Times New Roman" w:eastAsia="Calibri" w:hAnsi="Times New Roman" w:cs="Times New Roman"/>
          <w:b/>
          <w:sz w:val="24"/>
          <w:szCs w:val="24"/>
        </w:rPr>
        <w:t>Задача 1</w:t>
      </w:r>
      <w:r w:rsidRPr="00EE730A">
        <w:rPr>
          <w:rFonts w:ascii="Times New Roman" w:eastAsia="Calibri" w:hAnsi="Times New Roman" w:cs="Times New Roman"/>
          <w:sz w:val="24"/>
          <w:szCs w:val="24"/>
        </w:rPr>
        <w:t>.</w:t>
      </w:r>
    </w:p>
    <w:p w:rsidR="00EE730A" w:rsidRPr="00EE730A" w:rsidRDefault="00EE730A" w:rsidP="00EE730A">
      <w:pPr>
        <w:spacing w:line="240" w:lineRule="auto"/>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 xml:space="preserve">Кривые спроса и предложения на товар А представляют собой линейные функции.  Функция   спроса   имеет    вид:  </w:t>
      </w:r>
      <w:proofErr w:type="spellStart"/>
      <w:r w:rsidRPr="00EE730A">
        <w:rPr>
          <w:rFonts w:ascii="Times New Roman" w:eastAsia="Times New Roman" w:hAnsi="Times New Roman" w:cs="Times New Roman"/>
          <w:sz w:val="24"/>
          <w:szCs w:val="24"/>
          <w:lang w:eastAsia="ru-RU"/>
        </w:rPr>
        <w:t>Qd</w:t>
      </w:r>
      <w:proofErr w:type="spellEnd"/>
      <w:r w:rsidRPr="00EE730A">
        <w:rPr>
          <w:rFonts w:ascii="Times New Roman" w:eastAsia="Times New Roman" w:hAnsi="Times New Roman" w:cs="Times New Roman"/>
          <w:sz w:val="24"/>
          <w:szCs w:val="24"/>
          <w:lang w:eastAsia="ru-RU"/>
        </w:rPr>
        <w:t xml:space="preserve"> = 1200 – 20P,   а   функция    предложения:      </w:t>
      </w:r>
      <w:proofErr w:type="spellStart"/>
      <w:r w:rsidRPr="00EE730A">
        <w:rPr>
          <w:rFonts w:ascii="Times New Roman" w:eastAsia="Times New Roman" w:hAnsi="Times New Roman" w:cs="Times New Roman"/>
          <w:sz w:val="24"/>
          <w:szCs w:val="24"/>
          <w:lang w:eastAsia="ru-RU"/>
        </w:rPr>
        <w:t>Qs</w:t>
      </w:r>
      <w:proofErr w:type="spellEnd"/>
      <w:r w:rsidRPr="00EE730A">
        <w:rPr>
          <w:rFonts w:ascii="Times New Roman" w:eastAsia="Times New Roman" w:hAnsi="Times New Roman" w:cs="Times New Roman"/>
          <w:sz w:val="24"/>
          <w:szCs w:val="24"/>
          <w:lang w:eastAsia="ru-RU"/>
        </w:rPr>
        <w:t xml:space="preserve"> = – 200 + 50P, где Q – количество товара А (шт.), P – цена товара А (</w:t>
      </w:r>
      <w:proofErr w:type="spellStart"/>
      <w:r w:rsidRPr="00EE730A">
        <w:rPr>
          <w:rFonts w:ascii="Times New Roman" w:eastAsia="Times New Roman" w:hAnsi="Times New Roman" w:cs="Times New Roman"/>
          <w:sz w:val="24"/>
          <w:szCs w:val="24"/>
          <w:lang w:eastAsia="ru-RU"/>
        </w:rPr>
        <w:t>ден</w:t>
      </w:r>
      <w:proofErr w:type="spellEnd"/>
      <w:r w:rsidRPr="00EE730A">
        <w:rPr>
          <w:rFonts w:ascii="Times New Roman" w:eastAsia="Times New Roman" w:hAnsi="Times New Roman" w:cs="Times New Roman"/>
          <w:sz w:val="24"/>
          <w:szCs w:val="24"/>
          <w:lang w:eastAsia="ru-RU"/>
        </w:rPr>
        <w:t>. ед.).  Определите рыночное равновесие, выигрыш покупателя и продавца.</w:t>
      </w:r>
    </w:p>
    <w:p w:rsidR="00EE730A" w:rsidRPr="00EE730A" w:rsidRDefault="00EE730A" w:rsidP="00EE730A">
      <w:pPr>
        <w:spacing w:after="0"/>
        <w:contextualSpacing/>
        <w:jc w:val="both"/>
        <w:rPr>
          <w:rFonts w:ascii="Times New Roman" w:eastAsia="Calibri" w:hAnsi="Times New Roman" w:cs="Times New Roman"/>
          <w:b/>
          <w:sz w:val="24"/>
          <w:szCs w:val="24"/>
        </w:rPr>
      </w:pPr>
      <w:r w:rsidRPr="00EE730A">
        <w:rPr>
          <w:rFonts w:ascii="Times New Roman" w:eastAsia="Calibri" w:hAnsi="Times New Roman" w:cs="Times New Roman"/>
          <w:b/>
          <w:sz w:val="24"/>
          <w:szCs w:val="24"/>
        </w:rPr>
        <w:t>Решение:</w:t>
      </w:r>
    </w:p>
    <w:p w:rsidR="00EE730A" w:rsidRPr="00EE730A" w:rsidRDefault="00EE730A" w:rsidP="00EE730A">
      <w:pPr>
        <w:spacing w:after="0"/>
        <w:contextualSpacing/>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 xml:space="preserve">1) </w:t>
      </w:r>
      <w:proofErr w:type="spellStart"/>
      <w:r w:rsidRPr="00EE730A">
        <w:rPr>
          <w:rFonts w:ascii="Times New Roman" w:eastAsia="Calibri" w:hAnsi="Times New Roman" w:cs="Times New Roman"/>
          <w:sz w:val="24"/>
          <w:szCs w:val="24"/>
        </w:rPr>
        <w:t>Qd</w:t>
      </w:r>
      <w:proofErr w:type="spellEnd"/>
      <w:r w:rsidRPr="00EE730A">
        <w:rPr>
          <w:rFonts w:ascii="Times New Roman" w:eastAsia="Calibri" w:hAnsi="Times New Roman" w:cs="Times New Roman"/>
          <w:sz w:val="24"/>
          <w:szCs w:val="24"/>
        </w:rPr>
        <w:t xml:space="preserve"> = </w:t>
      </w:r>
      <w:proofErr w:type="spellStart"/>
      <w:r w:rsidRPr="00EE730A">
        <w:rPr>
          <w:rFonts w:ascii="Times New Roman" w:eastAsia="Calibri" w:hAnsi="Times New Roman" w:cs="Times New Roman"/>
          <w:sz w:val="24"/>
          <w:szCs w:val="24"/>
        </w:rPr>
        <w:t>Qs</w:t>
      </w:r>
      <w:proofErr w:type="spellEnd"/>
      <w:r w:rsidRPr="00EE730A">
        <w:rPr>
          <w:rFonts w:ascii="Times New Roman" w:eastAsia="Calibri" w:hAnsi="Times New Roman" w:cs="Times New Roman"/>
          <w:sz w:val="24"/>
          <w:szCs w:val="24"/>
        </w:rPr>
        <w:t xml:space="preserve">   1200 – 20Р = - 200 + 50 Р</w:t>
      </w:r>
    </w:p>
    <w:p w:rsidR="00EE730A" w:rsidRPr="00EE730A" w:rsidRDefault="00EE730A" w:rsidP="00EE730A">
      <w:pPr>
        <w:tabs>
          <w:tab w:val="left" w:pos="3900"/>
        </w:tabs>
        <w:spacing w:after="0"/>
        <w:contextualSpacing/>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 xml:space="preserve">Ре = 20 руб.   </w:t>
      </w:r>
      <w:r w:rsidRPr="00EE730A">
        <w:rPr>
          <w:rFonts w:ascii="Times New Roman" w:eastAsia="Calibri" w:hAnsi="Times New Roman" w:cs="Times New Roman"/>
          <w:sz w:val="24"/>
          <w:szCs w:val="24"/>
          <w:lang w:val="en-US"/>
        </w:rPr>
        <w:t>Q</w:t>
      </w:r>
      <w:r w:rsidRPr="00EE730A">
        <w:rPr>
          <w:rFonts w:ascii="Times New Roman" w:eastAsia="Calibri" w:hAnsi="Times New Roman" w:cs="Times New Roman"/>
          <w:sz w:val="24"/>
          <w:szCs w:val="24"/>
        </w:rPr>
        <w:t xml:space="preserve">е = 800 </w:t>
      </w:r>
      <w:r w:rsidR="005B7DBB">
        <w:rPr>
          <w:rFonts w:ascii="Times New Roman" w:eastAsia="Calibri" w:hAnsi="Times New Roman" w:cs="Times New Roman"/>
          <w:sz w:val="24"/>
          <w:szCs w:val="24"/>
        </w:rPr>
        <w:t xml:space="preserve">шт. </w:t>
      </w:r>
      <w:r w:rsidR="005B7DBB">
        <w:rPr>
          <w:rFonts w:ascii="Times New Roman" w:eastAsia="Calibri" w:hAnsi="Times New Roman" w:cs="Times New Roman"/>
          <w:sz w:val="24"/>
          <w:szCs w:val="24"/>
        </w:rPr>
        <w:tab/>
      </w:r>
    </w:p>
    <w:p w:rsidR="00EE730A" w:rsidRPr="00EE730A" w:rsidRDefault="00EE730A" w:rsidP="00EE730A">
      <w:pPr>
        <w:spacing w:after="0"/>
        <w:contextualSpacing/>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2)  С</w:t>
      </w:r>
      <w:r w:rsidRPr="00EE730A">
        <w:rPr>
          <w:rFonts w:ascii="Times New Roman" w:eastAsia="Calibri" w:hAnsi="Times New Roman" w:cs="Times New Roman"/>
          <w:sz w:val="24"/>
          <w:szCs w:val="24"/>
          <w:lang w:val="en-US"/>
        </w:rPr>
        <w:t>S</w:t>
      </w:r>
      <w:r w:rsidRPr="00EE730A">
        <w:rPr>
          <w:rFonts w:ascii="Times New Roman" w:eastAsia="Calibri" w:hAnsi="Times New Roman" w:cs="Times New Roman"/>
          <w:sz w:val="24"/>
          <w:szCs w:val="24"/>
        </w:rPr>
        <w:t xml:space="preserve"> = ½ × (Р </w:t>
      </w:r>
      <w:r w:rsidRPr="00EE730A">
        <w:rPr>
          <w:rFonts w:ascii="Times New Roman" w:eastAsia="Calibri" w:hAnsi="Times New Roman" w:cs="Times New Roman"/>
          <w:sz w:val="24"/>
          <w:szCs w:val="24"/>
          <w:vertAlign w:val="subscript"/>
          <w:lang w:val="en-US"/>
        </w:rPr>
        <w:t>max</w:t>
      </w:r>
      <w:r w:rsidRPr="00EE730A">
        <w:rPr>
          <w:rFonts w:ascii="Times New Roman" w:eastAsia="Calibri" w:hAnsi="Times New Roman" w:cs="Times New Roman"/>
          <w:sz w:val="24"/>
          <w:szCs w:val="24"/>
        </w:rPr>
        <w:t xml:space="preserve"> - </w:t>
      </w:r>
      <w:proofErr w:type="spellStart"/>
      <w:r w:rsidRPr="00EE730A">
        <w:rPr>
          <w:rFonts w:ascii="Times New Roman" w:eastAsia="Calibri" w:hAnsi="Times New Roman" w:cs="Times New Roman"/>
          <w:sz w:val="24"/>
          <w:szCs w:val="24"/>
          <w:lang w:val="en-US"/>
        </w:rPr>
        <w:t>P</w:t>
      </w:r>
      <w:r w:rsidRPr="00EE730A">
        <w:rPr>
          <w:rFonts w:ascii="Times New Roman" w:eastAsia="Calibri" w:hAnsi="Times New Roman" w:cs="Times New Roman"/>
          <w:sz w:val="24"/>
          <w:szCs w:val="24"/>
          <w:vertAlign w:val="subscript"/>
          <w:lang w:val="en-US"/>
        </w:rPr>
        <w:t>e</w:t>
      </w:r>
      <w:proofErr w:type="spellEnd"/>
      <w:r w:rsidRPr="00EE730A">
        <w:rPr>
          <w:rFonts w:ascii="Times New Roman" w:eastAsia="Calibri" w:hAnsi="Times New Roman" w:cs="Times New Roman"/>
          <w:sz w:val="24"/>
          <w:szCs w:val="24"/>
        </w:rPr>
        <w:t>) ×</w:t>
      </w:r>
      <w:proofErr w:type="spellStart"/>
      <w:r w:rsidRPr="00EE730A">
        <w:rPr>
          <w:rFonts w:ascii="Times New Roman" w:eastAsia="Calibri" w:hAnsi="Times New Roman" w:cs="Times New Roman"/>
          <w:sz w:val="24"/>
          <w:szCs w:val="24"/>
          <w:lang w:val="en-US"/>
        </w:rPr>
        <w:t>Q</w:t>
      </w:r>
      <w:r w:rsidRPr="00EE730A">
        <w:rPr>
          <w:rFonts w:ascii="Times New Roman" w:eastAsia="Calibri" w:hAnsi="Times New Roman" w:cs="Times New Roman"/>
          <w:sz w:val="24"/>
          <w:szCs w:val="24"/>
          <w:vertAlign w:val="subscript"/>
          <w:lang w:val="en-US"/>
        </w:rPr>
        <w:t>e</w:t>
      </w:r>
      <w:proofErr w:type="spellEnd"/>
      <w:r w:rsidRPr="00EE730A">
        <w:rPr>
          <w:rFonts w:ascii="Times New Roman" w:eastAsia="Calibri" w:hAnsi="Times New Roman" w:cs="Times New Roman"/>
          <w:sz w:val="24"/>
          <w:szCs w:val="24"/>
        </w:rPr>
        <w:t xml:space="preserve"> = ½ × (60</w:t>
      </w:r>
      <w:r w:rsidR="005B7DBB">
        <w:rPr>
          <w:rFonts w:ascii="Times New Roman" w:eastAsia="Calibri" w:hAnsi="Times New Roman" w:cs="Times New Roman"/>
          <w:sz w:val="24"/>
          <w:szCs w:val="24"/>
        </w:rPr>
        <w:t xml:space="preserve">-20) ×800 = 32000 руб. </w:t>
      </w:r>
    </w:p>
    <w:p w:rsidR="00EE730A" w:rsidRPr="005B7DBB" w:rsidRDefault="00EE730A" w:rsidP="00EE730A">
      <w:pPr>
        <w:spacing w:after="0"/>
        <w:contextualSpacing/>
        <w:jc w:val="both"/>
        <w:rPr>
          <w:rFonts w:ascii="Times New Roman" w:eastAsia="Calibri" w:hAnsi="Times New Roman" w:cs="Times New Roman"/>
          <w:sz w:val="24"/>
          <w:szCs w:val="24"/>
          <w:lang w:val="en-US"/>
        </w:rPr>
      </w:pPr>
      <w:r w:rsidRPr="009D17C0">
        <w:rPr>
          <w:rFonts w:ascii="Times New Roman" w:eastAsia="Calibri" w:hAnsi="Times New Roman" w:cs="Times New Roman"/>
          <w:sz w:val="24"/>
          <w:szCs w:val="24"/>
          <w:lang w:val="en-US"/>
        </w:rPr>
        <w:t xml:space="preserve">3) </w:t>
      </w:r>
      <w:r w:rsidRPr="00EE730A">
        <w:rPr>
          <w:rFonts w:ascii="Times New Roman" w:eastAsia="Calibri" w:hAnsi="Times New Roman" w:cs="Times New Roman"/>
          <w:sz w:val="24"/>
          <w:szCs w:val="24"/>
          <w:lang w:val="en-US"/>
        </w:rPr>
        <w:t>PS</w:t>
      </w:r>
      <w:r w:rsidRPr="009D17C0">
        <w:rPr>
          <w:rFonts w:ascii="Times New Roman" w:eastAsia="Calibri" w:hAnsi="Times New Roman" w:cs="Times New Roman"/>
          <w:sz w:val="24"/>
          <w:szCs w:val="24"/>
          <w:lang w:val="en-US"/>
        </w:rPr>
        <w:t xml:space="preserve"> = ½ × (</w:t>
      </w:r>
      <w:proofErr w:type="spellStart"/>
      <w:r w:rsidRPr="00EE730A">
        <w:rPr>
          <w:rFonts w:ascii="Times New Roman" w:eastAsia="Calibri" w:hAnsi="Times New Roman" w:cs="Times New Roman"/>
          <w:sz w:val="24"/>
          <w:szCs w:val="24"/>
          <w:lang w:val="en-US"/>
        </w:rPr>
        <w:t>P</w:t>
      </w:r>
      <w:r w:rsidRPr="00EE730A">
        <w:rPr>
          <w:rFonts w:ascii="Times New Roman" w:eastAsia="Calibri" w:hAnsi="Times New Roman" w:cs="Times New Roman"/>
          <w:sz w:val="24"/>
          <w:szCs w:val="24"/>
          <w:vertAlign w:val="subscript"/>
          <w:lang w:val="en-US"/>
        </w:rPr>
        <w:t>e</w:t>
      </w:r>
      <w:proofErr w:type="spellEnd"/>
      <w:r w:rsidRPr="009D17C0">
        <w:rPr>
          <w:rFonts w:ascii="Times New Roman" w:eastAsia="Calibri" w:hAnsi="Times New Roman" w:cs="Times New Roman"/>
          <w:sz w:val="24"/>
          <w:szCs w:val="24"/>
          <w:lang w:val="en-US"/>
        </w:rPr>
        <w:t xml:space="preserve"> - </w:t>
      </w:r>
      <w:r w:rsidRPr="00EE730A">
        <w:rPr>
          <w:rFonts w:ascii="Times New Roman" w:eastAsia="Calibri" w:hAnsi="Times New Roman" w:cs="Times New Roman"/>
          <w:sz w:val="24"/>
          <w:szCs w:val="24"/>
        </w:rPr>
        <w:t>Р</w:t>
      </w:r>
      <w:r w:rsidRPr="009D17C0">
        <w:rPr>
          <w:rFonts w:ascii="Times New Roman" w:eastAsia="Calibri" w:hAnsi="Times New Roman" w:cs="Times New Roman"/>
          <w:sz w:val="24"/>
          <w:szCs w:val="24"/>
          <w:lang w:val="en-US"/>
        </w:rPr>
        <w:t xml:space="preserve"> </w:t>
      </w:r>
      <w:r w:rsidRPr="00EE730A">
        <w:rPr>
          <w:rFonts w:ascii="Times New Roman" w:eastAsia="Calibri" w:hAnsi="Times New Roman" w:cs="Times New Roman"/>
          <w:sz w:val="24"/>
          <w:szCs w:val="24"/>
          <w:vertAlign w:val="subscript"/>
          <w:lang w:val="en-US"/>
        </w:rPr>
        <w:t>min</w:t>
      </w:r>
      <w:r w:rsidRPr="009D17C0">
        <w:rPr>
          <w:rFonts w:ascii="Times New Roman" w:eastAsia="Calibri" w:hAnsi="Times New Roman" w:cs="Times New Roman"/>
          <w:sz w:val="24"/>
          <w:szCs w:val="24"/>
          <w:lang w:val="en-US"/>
        </w:rPr>
        <w:t>) ×</w:t>
      </w:r>
      <w:proofErr w:type="spellStart"/>
      <w:r w:rsidRPr="00EE730A">
        <w:rPr>
          <w:rFonts w:ascii="Times New Roman" w:eastAsia="Calibri" w:hAnsi="Times New Roman" w:cs="Times New Roman"/>
          <w:sz w:val="24"/>
          <w:szCs w:val="24"/>
          <w:lang w:val="en-US"/>
        </w:rPr>
        <w:t>Q</w:t>
      </w:r>
      <w:r w:rsidRPr="00EE730A">
        <w:rPr>
          <w:rFonts w:ascii="Times New Roman" w:eastAsia="Calibri" w:hAnsi="Times New Roman" w:cs="Times New Roman"/>
          <w:sz w:val="24"/>
          <w:szCs w:val="24"/>
          <w:vertAlign w:val="subscript"/>
          <w:lang w:val="en-US"/>
        </w:rPr>
        <w:t>e</w:t>
      </w:r>
      <w:proofErr w:type="spellEnd"/>
      <w:r w:rsidRPr="009D17C0">
        <w:rPr>
          <w:rFonts w:ascii="Times New Roman" w:eastAsia="Calibri" w:hAnsi="Times New Roman" w:cs="Times New Roman"/>
          <w:sz w:val="24"/>
          <w:szCs w:val="24"/>
          <w:lang w:val="en-US"/>
        </w:rPr>
        <w:t xml:space="preserve"> = ½ × (20-4) ×800 = 12800 </w:t>
      </w:r>
      <w:proofErr w:type="spellStart"/>
      <w:r w:rsidRPr="00EE730A">
        <w:rPr>
          <w:rFonts w:ascii="Times New Roman" w:eastAsia="Calibri" w:hAnsi="Times New Roman" w:cs="Times New Roman"/>
          <w:sz w:val="24"/>
          <w:szCs w:val="24"/>
        </w:rPr>
        <w:t>руб</w:t>
      </w:r>
      <w:proofErr w:type="spellEnd"/>
      <w:r w:rsidRPr="009D17C0">
        <w:rPr>
          <w:rFonts w:ascii="Times New Roman" w:eastAsia="Calibri" w:hAnsi="Times New Roman" w:cs="Times New Roman"/>
          <w:sz w:val="24"/>
          <w:szCs w:val="24"/>
          <w:lang w:val="en-US"/>
        </w:rPr>
        <w:t xml:space="preserve">.  </w:t>
      </w:r>
    </w:p>
    <w:p w:rsidR="00EE730A" w:rsidRPr="005B7DBB" w:rsidRDefault="00EE730A" w:rsidP="00EE730A">
      <w:pPr>
        <w:spacing w:after="0"/>
        <w:contextualSpacing/>
        <w:jc w:val="both"/>
        <w:rPr>
          <w:rFonts w:ascii="Times New Roman" w:eastAsia="Calibri" w:hAnsi="Times New Roman" w:cs="Times New Roman"/>
          <w:sz w:val="24"/>
          <w:szCs w:val="24"/>
          <w:lang w:val="en-US"/>
        </w:rPr>
      </w:pPr>
    </w:p>
    <w:p w:rsidR="00EE730A" w:rsidRPr="00EE730A" w:rsidRDefault="00EE730A" w:rsidP="00EE730A">
      <w:pPr>
        <w:spacing w:after="0" w:line="240" w:lineRule="auto"/>
        <w:contextualSpacing/>
        <w:jc w:val="both"/>
        <w:rPr>
          <w:rFonts w:ascii="Times New Roman" w:eastAsia="Calibri" w:hAnsi="Times New Roman" w:cs="Times New Roman"/>
          <w:sz w:val="24"/>
          <w:szCs w:val="24"/>
        </w:rPr>
      </w:pPr>
      <w:r w:rsidRPr="00EE730A">
        <w:rPr>
          <w:rFonts w:ascii="Times New Roman" w:eastAsia="Calibri" w:hAnsi="Times New Roman" w:cs="Times New Roman"/>
          <w:b/>
          <w:sz w:val="24"/>
          <w:szCs w:val="24"/>
        </w:rPr>
        <w:t>Задача 2</w:t>
      </w:r>
      <w:r w:rsidRPr="00EE730A">
        <w:rPr>
          <w:rFonts w:ascii="Times New Roman" w:eastAsia="Calibri" w:hAnsi="Times New Roman" w:cs="Times New Roman"/>
          <w:sz w:val="24"/>
          <w:szCs w:val="24"/>
        </w:rPr>
        <w:t>.</w:t>
      </w:r>
    </w:p>
    <w:p w:rsidR="00EE730A" w:rsidRPr="00EE730A" w:rsidRDefault="00EE730A" w:rsidP="00EE730A">
      <w:pPr>
        <w:spacing w:after="0" w:line="240" w:lineRule="auto"/>
        <w:contextualSpacing/>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Общая численность населения страны составляет 180 млн. человек, численность трудоспособного населения 130 млн. человек, численность не относящихся к рабочей силе взрослых и детей младше 16 лет – 60 млн. человек, численность занятых 100 млн. человек, естественный уровень безработицы 6 %. Определите уровень циклической безработицы.</w:t>
      </w:r>
    </w:p>
    <w:p w:rsidR="00EE730A" w:rsidRPr="00EE730A" w:rsidRDefault="00EE730A" w:rsidP="00EE730A">
      <w:pPr>
        <w:spacing w:after="0" w:line="240" w:lineRule="auto"/>
        <w:contextualSpacing/>
        <w:jc w:val="both"/>
        <w:rPr>
          <w:rFonts w:ascii="Times New Roman" w:eastAsia="Calibri" w:hAnsi="Times New Roman" w:cs="Times New Roman"/>
          <w:sz w:val="24"/>
          <w:szCs w:val="24"/>
        </w:rPr>
      </w:pPr>
    </w:p>
    <w:p w:rsidR="00EE730A" w:rsidRPr="00EE730A" w:rsidRDefault="00EE730A" w:rsidP="00EE730A">
      <w:pPr>
        <w:spacing w:after="0" w:line="240" w:lineRule="auto"/>
        <w:contextualSpacing/>
        <w:jc w:val="both"/>
        <w:rPr>
          <w:rFonts w:ascii="Times New Roman" w:eastAsia="Calibri" w:hAnsi="Times New Roman" w:cs="Times New Roman"/>
          <w:sz w:val="24"/>
          <w:szCs w:val="24"/>
        </w:rPr>
      </w:pPr>
      <w:r w:rsidRPr="00EE730A">
        <w:rPr>
          <w:rFonts w:ascii="Times New Roman" w:eastAsia="Calibri" w:hAnsi="Times New Roman" w:cs="Times New Roman"/>
          <w:b/>
          <w:sz w:val="24"/>
          <w:szCs w:val="24"/>
        </w:rPr>
        <w:t>Решение:</w:t>
      </w:r>
    </w:p>
    <w:p w:rsidR="00EE730A" w:rsidRPr="00EE730A" w:rsidRDefault="00EE730A" w:rsidP="00EE730A">
      <w:pPr>
        <w:numPr>
          <w:ilvl w:val="0"/>
          <w:numId w:val="15"/>
        </w:numPr>
        <w:suppressAutoHyphens/>
        <w:spacing w:after="0" w:line="240" w:lineRule="auto"/>
        <w:jc w:val="both"/>
        <w:rPr>
          <w:rFonts w:ascii="Times New Roman" w:eastAsia="Calibri" w:hAnsi="Times New Roman" w:cs="Times New Roman"/>
          <w:sz w:val="24"/>
          <w:szCs w:val="24"/>
        </w:rPr>
      </w:pPr>
      <w:proofErr w:type="spellStart"/>
      <w:r w:rsidRPr="00EE730A">
        <w:rPr>
          <w:rFonts w:ascii="Times New Roman" w:eastAsia="Calibri" w:hAnsi="Times New Roman" w:cs="Times New Roman"/>
          <w:sz w:val="24"/>
          <w:szCs w:val="24"/>
        </w:rPr>
        <w:t>Раб.с</w:t>
      </w:r>
      <w:proofErr w:type="spellEnd"/>
      <w:r w:rsidRPr="00EE730A">
        <w:rPr>
          <w:rFonts w:ascii="Times New Roman" w:eastAsia="Calibri" w:hAnsi="Times New Roman" w:cs="Times New Roman"/>
          <w:sz w:val="24"/>
          <w:szCs w:val="24"/>
        </w:rPr>
        <w:t>.=</w:t>
      </w:r>
      <w:r w:rsidR="005B7DBB">
        <w:rPr>
          <w:rFonts w:ascii="Times New Roman" w:eastAsia="Calibri" w:hAnsi="Times New Roman" w:cs="Times New Roman"/>
          <w:sz w:val="24"/>
          <w:szCs w:val="24"/>
        </w:rPr>
        <w:t xml:space="preserve">180 - 60=120 млн. чел. </w:t>
      </w:r>
    </w:p>
    <w:p w:rsidR="00EE730A" w:rsidRPr="00EE730A" w:rsidRDefault="00EE730A" w:rsidP="00EE730A">
      <w:pPr>
        <w:numPr>
          <w:ilvl w:val="0"/>
          <w:numId w:val="15"/>
        </w:numPr>
        <w:suppressAutoHyphens/>
        <w:spacing w:after="0" w:line="240" w:lineRule="auto"/>
        <w:jc w:val="both"/>
        <w:rPr>
          <w:rFonts w:ascii="Times New Roman" w:eastAsia="Calibri" w:hAnsi="Times New Roman" w:cs="Times New Roman"/>
          <w:sz w:val="24"/>
          <w:szCs w:val="24"/>
        </w:rPr>
      </w:pPr>
      <w:proofErr w:type="spellStart"/>
      <w:r w:rsidRPr="00EE730A">
        <w:rPr>
          <w:rFonts w:ascii="Times New Roman" w:eastAsia="Calibri" w:hAnsi="Times New Roman" w:cs="Times New Roman"/>
          <w:sz w:val="24"/>
          <w:szCs w:val="24"/>
        </w:rPr>
        <w:t>Безр</w:t>
      </w:r>
      <w:proofErr w:type="spellEnd"/>
      <w:r w:rsidRPr="00EE730A">
        <w:rPr>
          <w:rFonts w:ascii="Times New Roman" w:eastAsia="Calibri" w:hAnsi="Times New Roman" w:cs="Times New Roman"/>
          <w:sz w:val="24"/>
          <w:szCs w:val="24"/>
        </w:rPr>
        <w:t xml:space="preserve"> = </w:t>
      </w:r>
      <w:proofErr w:type="spellStart"/>
      <w:r w:rsidRPr="00EE730A">
        <w:rPr>
          <w:rFonts w:ascii="Times New Roman" w:eastAsia="Calibri" w:hAnsi="Times New Roman" w:cs="Times New Roman"/>
          <w:sz w:val="24"/>
          <w:szCs w:val="24"/>
        </w:rPr>
        <w:t>Раб.с</w:t>
      </w:r>
      <w:proofErr w:type="spellEnd"/>
      <w:r w:rsidRPr="00EE730A">
        <w:rPr>
          <w:rFonts w:ascii="Times New Roman" w:eastAsia="Calibri" w:hAnsi="Times New Roman" w:cs="Times New Roman"/>
          <w:sz w:val="24"/>
          <w:szCs w:val="24"/>
        </w:rPr>
        <w:t>. - Заняты</w:t>
      </w:r>
      <w:r w:rsidR="005B7DBB">
        <w:rPr>
          <w:rFonts w:ascii="Times New Roman" w:eastAsia="Calibri" w:hAnsi="Times New Roman" w:cs="Times New Roman"/>
          <w:sz w:val="24"/>
          <w:szCs w:val="24"/>
        </w:rPr>
        <w:t xml:space="preserve">е=120-100=20 млн. чел. </w:t>
      </w:r>
    </w:p>
    <w:p w:rsidR="00EE730A" w:rsidRPr="00EE730A" w:rsidRDefault="00EE730A" w:rsidP="00EE730A">
      <w:pPr>
        <w:numPr>
          <w:ilvl w:val="0"/>
          <w:numId w:val="15"/>
        </w:numPr>
        <w:suppressAutoHyphens/>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lang w:val="en-US"/>
        </w:rPr>
        <w:t>u</w:t>
      </w:r>
      <w:r w:rsidRPr="00EE730A">
        <w:rPr>
          <w:rFonts w:ascii="Times New Roman" w:eastAsia="Calibri" w:hAnsi="Times New Roman" w:cs="Times New Roman"/>
          <w:sz w:val="24"/>
          <w:szCs w:val="24"/>
        </w:rPr>
        <w:t xml:space="preserve">= </w:t>
      </w:r>
      <w:proofErr w:type="spellStart"/>
      <w:r w:rsidRPr="00EE730A">
        <w:rPr>
          <w:rFonts w:ascii="Times New Roman" w:eastAsia="Calibri" w:hAnsi="Times New Roman" w:cs="Times New Roman"/>
          <w:sz w:val="24"/>
          <w:szCs w:val="24"/>
        </w:rPr>
        <w:t>Безр</w:t>
      </w:r>
      <w:proofErr w:type="spellEnd"/>
      <w:r w:rsidRPr="00EE730A">
        <w:rPr>
          <w:rFonts w:ascii="Times New Roman" w:eastAsia="Calibri" w:hAnsi="Times New Roman" w:cs="Times New Roman"/>
          <w:sz w:val="24"/>
          <w:szCs w:val="24"/>
        </w:rPr>
        <w:t xml:space="preserve"> / </w:t>
      </w:r>
      <w:proofErr w:type="spellStart"/>
      <w:r w:rsidRPr="00EE730A">
        <w:rPr>
          <w:rFonts w:ascii="Times New Roman" w:eastAsia="Calibri" w:hAnsi="Times New Roman" w:cs="Times New Roman"/>
          <w:sz w:val="24"/>
          <w:szCs w:val="24"/>
        </w:rPr>
        <w:t>Раб.с</w:t>
      </w:r>
      <w:proofErr w:type="spellEnd"/>
      <w:r w:rsidRPr="00EE730A">
        <w:rPr>
          <w:rFonts w:ascii="Times New Roman" w:eastAsia="Calibri" w:hAnsi="Times New Roman" w:cs="Times New Roman"/>
          <w:sz w:val="24"/>
          <w:szCs w:val="24"/>
        </w:rPr>
        <w:t xml:space="preserve">. × 100% =  20 </w:t>
      </w:r>
      <w:r w:rsidR="005B7DBB">
        <w:rPr>
          <w:rFonts w:ascii="Times New Roman" w:eastAsia="Calibri" w:hAnsi="Times New Roman" w:cs="Times New Roman"/>
          <w:sz w:val="24"/>
          <w:szCs w:val="24"/>
        </w:rPr>
        <w:t xml:space="preserve">/ 120 × 100% = 16,7 %  </w:t>
      </w:r>
    </w:p>
    <w:p w:rsidR="00EE730A" w:rsidRPr="00EE730A" w:rsidRDefault="00EE730A" w:rsidP="00EE730A">
      <w:pPr>
        <w:numPr>
          <w:ilvl w:val="0"/>
          <w:numId w:val="15"/>
        </w:numPr>
        <w:suppressAutoHyphens/>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lang w:val="en-US"/>
        </w:rPr>
        <w:t>u</w:t>
      </w:r>
      <w:r w:rsidRPr="00EE730A">
        <w:rPr>
          <w:rFonts w:ascii="Times New Roman" w:eastAsia="Calibri" w:hAnsi="Times New Roman" w:cs="Times New Roman"/>
          <w:sz w:val="24"/>
          <w:szCs w:val="24"/>
        </w:rPr>
        <w:t xml:space="preserve"> </w:t>
      </w:r>
      <w:r w:rsidRPr="00EE730A">
        <w:rPr>
          <w:rFonts w:ascii="Times New Roman" w:eastAsia="Calibri" w:hAnsi="Times New Roman" w:cs="Times New Roman"/>
          <w:sz w:val="24"/>
          <w:szCs w:val="24"/>
          <w:vertAlign w:val="subscript"/>
        </w:rPr>
        <w:t>цикл</w:t>
      </w:r>
      <w:r w:rsidRPr="00EE730A">
        <w:rPr>
          <w:rFonts w:ascii="Times New Roman" w:eastAsia="Calibri" w:hAnsi="Times New Roman" w:cs="Times New Roman"/>
          <w:sz w:val="24"/>
          <w:szCs w:val="24"/>
        </w:rPr>
        <w:t xml:space="preserve"> = </w:t>
      </w:r>
      <w:r w:rsidRPr="00EE730A">
        <w:rPr>
          <w:rFonts w:ascii="Times New Roman" w:eastAsia="Calibri" w:hAnsi="Times New Roman" w:cs="Times New Roman"/>
          <w:sz w:val="24"/>
          <w:szCs w:val="24"/>
          <w:lang w:val="en-US"/>
        </w:rPr>
        <w:t>u</w:t>
      </w:r>
      <w:r w:rsidRPr="00EE730A">
        <w:rPr>
          <w:rFonts w:ascii="Times New Roman" w:eastAsia="Calibri" w:hAnsi="Times New Roman" w:cs="Times New Roman"/>
          <w:sz w:val="24"/>
          <w:szCs w:val="24"/>
        </w:rPr>
        <w:t xml:space="preserve"> – </w:t>
      </w:r>
      <w:r w:rsidRPr="00EE730A">
        <w:rPr>
          <w:rFonts w:ascii="Times New Roman" w:eastAsia="Calibri" w:hAnsi="Times New Roman" w:cs="Times New Roman"/>
          <w:sz w:val="24"/>
          <w:szCs w:val="24"/>
          <w:lang w:val="en-US"/>
        </w:rPr>
        <w:t>u</w:t>
      </w:r>
      <w:r w:rsidRPr="00EE730A">
        <w:rPr>
          <w:rFonts w:ascii="Times New Roman" w:eastAsia="Calibri" w:hAnsi="Times New Roman" w:cs="Times New Roman"/>
          <w:sz w:val="24"/>
          <w:szCs w:val="24"/>
        </w:rPr>
        <w:t xml:space="preserve"> </w:t>
      </w:r>
      <w:proofErr w:type="spellStart"/>
      <w:r w:rsidRPr="00EE730A">
        <w:rPr>
          <w:rFonts w:ascii="Times New Roman" w:eastAsia="Calibri" w:hAnsi="Times New Roman" w:cs="Times New Roman"/>
          <w:sz w:val="24"/>
          <w:szCs w:val="24"/>
          <w:vertAlign w:val="subscript"/>
        </w:rPr>
        <w:t>естеств</w:t>
      </w:r>
      <w:proofErr w:type="spellEnd"/>
      <w:r w:rsidRPr="00EE730A">
        <w:rPr>
          <w:rFonts w:ascii="Times New Roman" w:eastAsia="Calibri" w:hAnsi="Times New Roman" w:cs="Times New Roman"/>
          <w:sz w:val="24"/>
          <w:szCs w:val="24"/>
        </w:rPr>
        <w:t xml:space="preserve"> = </w:t>
      </w:r>
      <w:r w:rsidRPr="00EE730A">
        <w:rPr>
          <w:rFonts w:ascii="Times New Roman" w:eastAsia="Calibri" w:hAnsi="Times New Roman" w:cs="Times New Roman"/>
          <w:b/>
          <w:sz w:val="24"/>
          <w:szCs w:val="24"/>
        </w:rPr>
        <w:t xml:space="preserve">10,7% </w:t>
      </w:r>
    </w:p>
    <w:p w:rsidR="00EE730A" w:rsidRPr="00EE730A" w:rsidRDefault="00EE730A" w:rsidP="00EE730A">
      <w:pPr>
        <w:spacing w:line="240" w:lineRule="auto"/>
        <w:jc w:val="both"/>
        <w:rPr>
          <w:rFonts w:ascii="Times New Roman" w:eastAsia="Times New Roman" w:hAnsi="Times New Roman" w:cs="Times New Roman"/>
          <w:bCs/>
          <w:i/>
          <w:sz w:val="24"/>
          <w:szCs w:val="24"/>
          <w:u w:val="single"/>
          <w:lang w:eastAsia="ru-RU"/>
        </w:rPr>
      </w:pPr>
    </w:p>
    <w:p w:rsidR="00EE730A" w:rsidRPr="00EE730A" w:rsidRDefault="00EE730A" w:rsidP="00EE730A">
      <w:pPr>
        <w:widowControl w:val="0"/>
        <w:spacing w:after="0" w:line="240" w:lineRule="auto"/>
        <w:jc w:val="center"/>
        <w:rPr>
          <w:rFonts w:ascii="Times New Roman" w:eastAsia="Times New Roman" w:hAnsi="Times New Roman" w:cs="Times New Roman"/>
          <w:b/>
          <w:bCs/>
          <w:sz w:val="24"/>
          <w:szCs w:val="24"/>
          <w:lang w:val="x-none" w:eastAsia="x-none"/>
        </w:rPr>
      </w:pPr>
    </w:p>
    <w:p w:rsidR="00EE730A" w:rsidRPr="00EE730A" w:rsidRDefault="00EE730A" w:rsidP="00EE730A">
      <w:pPr>
        <w:numPr>
          <w:ilvl w:val="1"/>
          <w:numId w:val="14"/>
        </w:numPr>
        <w:suppressAutoHyphens/>
        <w:spacing w:after="0" w:line="240" w:lineRule="auto"/>
        <w:ind w:firstLine="426"/>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 xml:space="preserve">Методические материалы, определяющие процедуры оценивания. </w:t>
      </w:r>
    </w:p>
    <w:p w:rsidR="00EE730A" w:rsidRPr="00EE730A" w:rsidRDefault="00EE730A" w:rsidP="00EE730A">
      <w:pPr>
        <w:suppressAutoHyphens/>
        <w:spacing w:after="0" w:line="240" w:lineRule="auto"/>
        <w:ind w:left="801"/>
        <w:jc w:val="both"/>
        <w:rPr>
          <w:rFonts w:ascii="Times New Roman" w:eastAsia="Calibri" w:hAnsi="Times New Roman" w:cs="Times New Roman"/>
          <w:sz w:val="24"/>
          <w:szCs w:val="24"/>
        </w:rPr>
      </w:pPr>
    </w:p>
    <w:p w:rsidR="00EE730A" w:rsidRPr="00EE730A" w:rsidRDefault="00EE730A" w:rsidP="00EE730A">
      <w:pPr>
        <w:widowControl w:val="0"/>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1.</w:t>
      </w:r>
      <w:r w:rsidRPr="00EE730A">
        <w:rPr>
          <w:rFonts w:ascii="Times New Roman" w:eastAsia="Calibri" w:hAnsi="Times New Roman" w:cs="Times New Roman"/>
          <w:sz w:val="24"/>
          <w:szCs w:val="24"/>
        </w:rPr>
        <w:tab/>
        <w:t>Положение «О проведении текущего контроля успеваемости и промежуточной аттестации обучающихся в ННГУ», утверждённое приказом ректора ННГУ от 13.02.2014 г. №55-ОД.</w:t>
      </w:r>
    </w:p>
    <w:p w:rsidR="00EE730A" w:rsidRPr="00EE730A" w:rsidRDefault="00EE730A" w:rsidP="00EE730A">
      <w:pPr>
        <w:widowControl w:val="0"/>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2.</w:t>
      </w:r>
      <w:r w:rsidRPr="00EE730A">
        <w:rPr>
          <w:rFonts w:ascii="Times New Roman" w:eastAsia="Calibri" w:hAnsi="Times New Roman" w:cs="Times New Roman"/>
          <w:sz w:val="24"/>
          <w:szCs w:val="24"/>
        </w:rPr>
        <w:tab/>
        <w:t>Положение о фонде оценочных средств, утвержденное приказом ректора ННГУ от 10.06.2015 №247-ОД.</w:t>
      </w:r>
    </w:p>
    <w:p w:rsidR="00EE730A" w:rsidRPr="00EE730A" w:rsidRDefault="00EE730A" w:rsidP="00EE730A">
      <w:pPr>
        <w:widowControl w:val="0"/>
        <w:spacing w:after="0" w:line="240" w:lineRule="auto"/>
        <w:jc w:val="both"/>
        <w:rPr>
          <w:rFonts w:ascii="Times New Roman" w:eastAsia="Calibri" w:hAnsi="Times New Roman" w:cs="Times New Roman"/>
          <w:sz w:val="24"/>
          <w:szCs w:val="24"/>
        </w:rPr>
      </w:pPr>
    </w:p>
    <w:p w:rsidR="00EE730A" w:rsidRPr="00EE730A" w:rsidRDefault="00EE730A" w:rsidP="00EE730A">
      <w:pPr>
        <w:widowControl w:val="0"/>
        <w:spacing w:after="0" w:line="240" w:lineRule="auto"/>
        <w:jc w:val="both"/>
        <w:rPr>
          <w:rFonts w:ascii="Times New Roman" w:eastAsia="Calibri" w:hAnsi="Times New Roman" w:cs="Times New Roman"/>
          <w:sz w:val="24"/>
          <w:szCs w:val="24"/>
        </w:rPr>
      </w:pPr>
    </w:p>
    <w:p w:rsidR="00EE730A" w:rsidRPr="00EE730A" w:rsidRDefault="00EE730A" w:rsidP="00EE730A">
      <w:pPr>
        <w:widowControl w:val="0"/>
        <w:spacing w:after="0" w:line="240" w:lineRule="auto"/>
        <w:jc w:val="both"/>
        <w:rPr>
          <w:rFonts w:ascii="Times New Roman" w:eastAsia="Calibri" w:hAnsi="Times New Roman" w:cs="Times New Roman"/>
          <w:b/>
          <w:sz w:val="24"/>
          <w:szCs w:val="24"/>
        </w:rPr>
      </w:pPr>
      <w:r w:rsidRPr="00EE730A">
        <w:rPr>
          <w:rFonts w:ascii="Times New Roman" w:eastAsia="Calibri" w:hAnsi="Times New Roman" w:cs="Times New Roman"/>
          <w:b/>
          <w:sz w:val="24"/>
          <w:szCs w:val="24"/>
        </w:rPr>
        <w:t>7. Учебно-методическое и информационное обеспечение дисциплины (модуля):</w:t>
      </w:r>
    </w:p>
    <w:p w:rsidR="00EE730A" w:rsidRPr="00EE730A" w:rsidRDefault="00EE730A" w:rsidP="00EE730A">
      <w:pPr>
        <w:widowControl w:val="0"/>
        <w:spacing w:after="0" w:line="240" w:lineRule="auto"/>
        <w:jc w:val="both"/>
        <w:rPr>
          <w:rFonts w:ascii="Times New Roman" w:eastAsia="Calibri" w:hAnsi="Times New Roman" w:cs="Times New Roman"/>
          <w:b/>
          <w:sz w:val="24"/>
          <w:szCs w:val="24"/>
        </w:rPr>
      </w:pPr>
      <w:r w:rsidRPr="00EE730A">
        <w:rPr>
          <w:rFonts w:ascii="Times New Roman" w:eastAsia="Calibri" w:hAnsi="Times New Roman" w:cs="Times New Roman"/>
          <w:b/>
          <w:sz w:val="24"/>
          <w:szCs w:val="24"/>
        </w:rPr>
        <w:t>а) основная литература:</w:t>
      </w:r>
    </w:p>
    <w:p w:rsidR="00EE730A" w:rsidRPr="00EE730A" w:rsidRDefault="00EE730A" w:rsidP="00EE730A">
      <w:pPr>
        <w:widowControl w:val="0"/>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1.</w:t>
      </w:r>
      <w:r w:rsidRPr="00EE730A">
        <w:rPr>
          <w:rFonts w:ascii="Times New Roman" w:eastAsia="Calibri" w:hAnsi="Times New Roman" w:cs="Times New Roman"/>
          <w:sz w:val="24"/>
          <w:szCs w:val="24"/>
        </w:rPr>
        <w:tab/>
        <w:t xml:space="preserve">Общая экономическая теория: Учебник / В.З. </w:t>
      </w:r>
      <w:proofErr w:type="spellStart"/>
      <w:r w:rsidRPr="00EE730A">
        <w:rPr>
          <w:rFonts w:ascii="Times New Roman" w:eastAsia="Calibri" w:hAnsi="Times New Roman" w:cs="Times New Roman"/>
          <w:sz w:val="24"/>
          <w:szCs w:val="24"/>
        </w:rPr>
        <w:t>Баликоев</w:t>
      </w:r>
      <w:proofErr w:type="spellEnd"/>
      <w:r w:rsidRPr="00EE730A">
        <w:rPr>
          <w:rFonts w:ascii="Times New Roman" w:eastAsia="Calibri" w:hAnsi="Times New Roman" w:cs="Times New Roman"/>
          <w:sz w:val="24"/>
          <w:szCs w:val="24"/>
        </w:rPr>
        <w:t xml:space="preserve">. - 16-е изд., </w:t>
      </w:r>
      <w:proofErr w:type="spellStart"/>
      <w:r w:rsidRPr="00EE730A">
        <w:rPr>
          <w:rFonts w:ascii="Times New Roman" w:eastAsia="Calibri" w:hAnsi="Times New Roman" w:cs="Times New Roman"/>
          <w:sz w:val="24"/>
          <w:szCs w:val="24"/>
        </w:rPr>
        <w:t>перераб</w:t>
      </w:r>
      <w:proofErr w:type="spellEnd"/>
      <w:r w:rsidRPr="00EE730A">
        <w:rPr>
          <w:rFonts w:ascii="Times New Roman" w:eastAsia="Calibri" w:hAnsi="Times New Roman" w:cs="Times New Roman"/>
          <w:sz w:val="24"/>
          <w:szCs w:val="24"/>
        </w:rPr>
        <w:t>. и доп. - М.: НИЦ ИНФРА-М, 2015. - 528 с. [Режим доступа: http://znanium.com/bookread2.php?book=500805]</w:t>
      </w:r>
    </w:p>
    <w:p w:rsidR="00EE730A" w:rsidRPr="00EE730A" w:rsidRDefault="00EE730A" w:rsidP="00EE730A">
      <w:pPr>
        <w:widowControl w:val="0"/>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2.</w:t>
      </w:r>
      <w:r w:rsidRPr="00EE730A">
        <w:rPr>
          <w:rFonts w:ascii="Times New Roman" w:eastAsia="Calibri" w:hAnsi="Times New Roman" w:cs="Times New Roman"/>
          <w:sz w:val="24"/>
          <w:szCs w:val="24"/>
        </w:rPr>
        <w:tab/>
        <w:t xml:space="preserve">Экономика: Учебник / А.И. Балашов, С.А. </w:t>
      </w:r>
      <w:proofErr w:type="spellStart"/>
      <w:r w:rsidRPr="00EE730A">
        <w:rPr>
          <w:rFonts w:ascii="Times New Roman" w:eastAsia="Calibri" w:hAnsi="Times New Roman" w:cs="Times New Roman"/>
          <w:sz w:val="24"/>
          <w:szCs w:val="24"/>
        </w:rPr>
        <w:t>Тертышный</w:t>
      </w:r>
      <w:proofErr w:type="spellEnd"/>
      <w:r w:rsidRPr="00EE730A">
        <w:rPr>
          <w:rFonts w:ascii="Times New Roman" w:eastAsia="Calibri" w:hAnsi="Times New Roman" w:cs="Times New Roman"/>
          <w:sz w:val="24"/>
          <w:szCs w:val="24"/>
        </w:rPr>
        <w:t>. - М.: Магистр, НИЦ ИНФРА-М, 2015. - 432 с. [Режим доступа: http://znanium.com/bookread2.php?book=486508]</w:t>
      </w:r>
    </w:p>
    <w:p w:rsidR="00EE730A" w:rsidRPr="00EE730A" w:rsidRDefault="00EE730A" w:rsidP="00EE730A">
      <w:pPr>
        <w:widowControl w:val="0"/>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3.</w:t>
      </w:r>
      <w:r w:rsidRPr="00EE730A">
        <w:rPr>
          <w:rFonts w:ascii="Times New Roman" w:eastAsia="Calibri" w:hAnsi="Times New Roman" w:cs="Times New Roman"/>
          <w:sz w:val="24"/>
          <w:szCs w:val="24"/>
        </w:rPr>
        <w:tab/>
        <w:t xml:space="preserve">Экономика: Учебник / Под ред. д-ра </w:t>
      </w:r>
      <w:proofErr w:type="spellStart"/>
      <w:r w:rsidRPr="00EE730A">
        <w:rPr>
          <w:rFonts w:ascii="Times New Roman" w:eastAsia="Calibri" w:hAnsi="Times New Roman" w:cs="Times New Roman"/>
          <w:sz w:val="24"/>
          <w:szCs w:val="24"/>
        </w:rPr>
        <w:t>экон</w:t>
      </w:r>
      <w:proofErr w:type="spellEnd"/>
      <w:r w:rsidRPr="00EE730A">
        <w:rPr>
          <w:rFonts w:ascii="Times New Roman" w:eastAsia="Calibri" w:hAnsi="Times New Roman" w:cs="Times New Roman"/>
          <w:sz w:val="24"/>
          <w:szCs w:val="24"/>
        </w:rPr>
        <w:t xml:space="preserve">. наук. проф. А.С. Булатова. - 5-e изд., </w:t>
      </w:r>
      <w:proofErr w:type="spellStart"/>
      <w:r w:rsidRPr="00EE730A">
        <w:rPr>
          <w:rFonts w:ascii="Times New Roman" w:eastAsia="Calibri" w:hAnsi="Times New Roman" w:cs="Times New Roman"/>
          <w:sz w:val="24"/>
          <w:szCs w:val="24"/>
        </w:rPr>
        <w:t>стереотипн</w:t>
      </w:r>
      <w:proofErr w:type="spellEnd"/>
      <w:r w:rsidRPr="00EE730A">
        <w:rPr>
          <w:rFonts w:ascii="Times New Roman" w:eastAsia="Calibri" w:hAnsi="Times New Roman" w:cs="Times New Roman"/>
          <w:sz w:val="24"/>
          <w:szCs w:val="24"/>
        </w:rPr>
        <w:t>. - М.: Магистр: НИЦ Инфра-М, 2012. - 896 с. [Режим доступа: http://znanium.com/bookread2.php?book=370855]</w:t>
      </w:r>
    </w:p>
    <w:p w:rsidR="00EE730A" w:rsidRPr="00EE730A" w:rsidRDefault="00EE730A" w:rsidP="00EE730A">
      <w:pPr>
        <w:widowControl w:val="0"/>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4.</w:t>
      </w:r>
      <w:r w:rsidRPr="00EE730A">
        <w:rPr>
          <w:rFonts w:ascii="Times New Roman" w:eastAsia="Calibri" w:hAnsi="Times New Roman" w:cs="Times New Roman"/>
          <w:sz w:val="24"/>
          <w:szCs w:val="24"/>
        </w:rPr>
        <w:tab/>
        <w:t xml:space="preserve">Экономика: Учебник для студентов вузов, обучающихся по направлению подготовки "Экономика" / </w:t>
      </w:r>
      <w:proofErr w:type="spellStart"/>
      <w:r w:rsidRPr="00EE730A">
        <w:rPr>
          <w:rFonts w:ascii="Times New Roman" w:eastAsia="Calibri" w:hAnsi="Times New Roman" w:cs="Times New Roman"/>
          <w:sz w:val="24"/>
          <w:szCs w:val="24"/>
        </w:rPr>
        <w:t>Липсиц</w:t>
      </w:r>
      <w:proofErr w:type="spellEnd"/>
      <w:r w:rsidRPr="00EE730A">
        <w:rPr>
          <w:rFonts w:ascii="Times New Roman" w:eastAsia="Calibri" w:hAnsi="Times New Roman" w:cs="Times New Roman"/>
          <w:sz w:val="24"/>
          <w:szCs w:val="24"/>
        </w:rPr>
        <w:t xml:space="preserve"> И.В., - 8-е изд., стер. - </w:t>
      </w:r>
      <w:proofErr w:type="spellStart"/>
      <w:r w:rsidRPr="00EE730A">
        <w:rPr>
          <w:rFonts w:ascii="Times New Roman" w:eastAsia="Calibri" w:hAnsi="Times New Roman" w:cs="Times New Roman"/>
          <w:sz w:val="24"/>
          <w:szCs w:val="24"/>
        </w:rPr>
        <w:t>М.:Магистр</w:t>
      </w:r>
      <w:proofErr w:type="spellEnd"/>
      <w:r w:rsidRPr="00EE730A">
        <w:rPr>
          <w:rFonts w:ascii="Times New Roman" w:eastAsia="Calibri" w:hAnsi="Times New Roman" w:cs="Times New Roman"/>
          <w:sz w:val="24"/>
          <w:szCs w:val="24"/>
        </w:rPr>
        <w:t>, НИЦ ИНФРА-М, 2016. - 607 с. [Режим доступа: http://znanium.com/bookread2.php?book=370855]</w:t>
      </w:r>
    </w:p>
    <w:p w:rsidR="00EE730A" w:rsidRPr="00EE730A" w:rsidRDefault="00EE730A" w:rsidP="00EE730A">
      <w:pPr>
        <w:widowControl w:val="0"/>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5.</w:t>
      </w:r>
      <w:r w:rsidRPr="00EE730A">
        <w:rPr>
          <w:rFonts w:ascii="Times New Roman" w:eastAsia="Calibri" w:hAnsi="Times New Roman" w:cs="Times New Roman"/>
          <w:sz w:val="24"/>
          <w:szCs w:val="24"/>
        </w:rPr>
        <w:tab/>
        <w:t>Экономика: Учебное пособие / Е.Ф. Борисов. - М.: НИЦ ИНФРА-М: Контракт, 2015. - 256 с. [Режим доступа: http://znanium.com/bookread2.php?book=484516]</w:t>
      </w:r>
    </w:p>
    <w:p w:rsidR="00EE730A" w:rsidRPr="00EE730A" w:rsidRDefault="00EE730A" w:rsidP="00EE730A">
      <w:pPr>
        <w:widowControl w:val="0"/>
        <w:spacing w:after="0" w:line="240" w:lineRule="auto"/>
        <w:jc w:val="both"/>
        <w:rPr>
          <w:rFonts w:ascii="Times New Roman" w:eastAsia="Calibri" w:hAnsi="Times New Roman" w:cs="Times New Roman"/>
          <w:sz w:val="24"/>
          <w:szCs w:val="24"/>
        </w:rPr>
      </w:pPr>
    </w:p>
    <w:p w:rsidR="00EE730A" w:rsidRPr="00EE730A" w:rsidRDefault="00EE730A" w:rsidP="00EE730A">
      <w:pPr>
        <w:widowControl w:val="0"/>
        <w:spacing w:after="0" w:line="240" w:lineRule="auto"/>
        <w:jc w:val="both"/>
        <w:rPr>
          <w:rFonts w:ascii="Times New Roman" w:eastAsia="Calibri" w:hAnsi="Times New Roman" w:cs="Times New Roman"/>
          <w:b/>
          <w:sz w:val="24"/>
          <w:szCs w:val="24"/>
        </w:rPr>
      </w:pPr>
      <w:r w:rsidRPr="00EE730A">
        <w:rPr>
          <w:rFonts w:ascii="Times New Roman" w:eastAsia="Calibri" w:hAnsi="Times New Roman" w:cs="Times New Roman"/>
          <w:b/>
          <w:sz w:val="24"/>
          <w:szCs w:val="24"/>
        </w:rPr>
        <w:t>б) дополнительная литература:</w:t>
      </w:r>
    </w:p>
    <w:p w:rsidR="00EE730A" w:rsidRPr="00EE730A" w:rsidRDefault="00EE730A" w:rsidP="00EE730A">
      <w:pPr>
        <w:widowControl w:val="0"/>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1.</w:t>
      </w:r>
      <w:r w:rsidRPr="00EE730A">
        <w:rPr>
          <w:rFonts w:ascii="Times New Roman" w:eastAsia="Calibri" w:hAnsi="Times New Roman" w:cs="Times New Roman"/>
          <w:sz w:val="24"/>
          <w:szCs w:val="24"/>
        </w:rPr>
        <w:tab/>
        <w:t>Введение в экономику: Учебное пособие/</w:t>
      </w:r>
      <w:proofErr w:type="spellStart"/>
      <w:r w:rsidRPr="00EE730A">
        <w:rPr>
          <w:rFonts w:ascii="Times New Roman" w:eastAsia="Calibri" w:hAnsi="Times New Roman" w:cs="Times New Roman"/>
          <w:sz w:val="24"/>
          <w:szCs w:val="24"/>
        </w:rPr>
        <w:t>С.Д.Резник</w:t>
      </w:r>
      <w:proofErr w:type="spellEnd"/>
      <w:r w:rsidRPr="00EE730A">
        <w:rPr>
          <w:rFonts w:ascii="Times New Roman" w:eastAsia="Calibri" w:hAnsi="Times New Roman" w:cs="Times New Roman"/>
          <w:sz w:val="24"/>
          <w:szCs w:val="24"/>
        </w:rPr>
        <w:t xml:space="preserve">, </w:t>
      </w:r>
      <w:proofErr w:type="spellStart"/>
      <w:r w:rsidRPr="00EE730A">
        <w:rPr>
          <w:rFonts w:ascii="Times New Roman" w:eastAsia="Calibri" w:hAnsi="Times New Roman" w:cs="Times New Roman"/>
          <w:sz w:val="24"/>
          <w:szCs w:val="24"/>
        </w:rPr>
        <w:t>З.А.Мебадури</w:t>
      </w:r>
      <w:proofErr w:type="spellEnd"/>
      <w:r w:rsidRPr="00EE730A">
        <w:rPr>
          <w:rFonts w:ascii="Times New Roman" w:eastAsia="Calibri" w:hAnsi="Times New Roman" w:cs="Times New Roman"/>
          <w:sz w:val="24"/>
          <w:szCs w:val="24"/>
        </w:rPr>
        <w:t xml:space="preserve">, </w:t>
      </w:r>
      <w:proofErr w:type="spellStart"/>
      <w:r w:rsidRPr="00EE730A">
        <w:rPr>
          <w:rFonts w:ascii="Times New Roman" w:eastAsia="Calibri" w:hAnsi="Times New Roman" w:cs="Times New Roman"/>
          <w:sz w:val="24"/>
          <w:szCs w:val="24"/>
        </w:rPr>
        <w:t>Е.В.Духанина</w:t>
      </w:r>
      <w:proofErr w:type="spellEnd"/>
      <w:r w:rsidRPr="00EE730A">
        <w:rPr>
          <w:rFonts w:ascii="Times New Roman" w:eastAsia="Calibri" w:hAnsi="Times New Roman" w:cs="Times New Roman"/>
          <w:sz w:val="24"/>
          <w:szCs w:val="24"/>
        </w:rPr>
        <w:t xml:space="preserve">, под общ. ред. </w:t>
      </w:r>
      <w:proofErr w:type="spellStart"/>
      <w:r w:rsidRPr="00EE730A">
        <w:rPr>
          <w:rFonts w:ascii="Times New Roman" w:eastAsia="Calibri" w:hAnsi="Times New Roman" w:cs="Times New Roman"/>
          <w:sz w:val="24"/>
          <w:szCs w:val="24"/>
        </w:rPr>
        <w:t>С.Д.Резника</w:t>
      </w:r>
      <w:proofErr w:type="spellEnd"/>
      <w:r w:rsidRPr="00EE730A">
        <w:rPr>
          <w:rFonts w:ascii="Times New Roman" w:eastAsia="Calibri" w:hAnsi="Times New Roman" w:cs="Times New Roman"/>
          <w:sz w:val="24"/>
          <w:szCs w:val="24"/>
        </w:rPr>
        <w:t xml:space="preserve"> - М.: НИЦ ИНФРА-М, 2015. - 224 с. [Режим доступа: http://znanium.com/bookread2.php?book=489806]</w:t>
      </w:r>
    </w:p>
    <w:p w:rsidR="00EE730A" w:rsidRPr="00EE730A" w:rsidRDefault="00EE730A" w:rsidP="00EE730A">
      <w:pPr>
        <w:widowControl w:val="0"/>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2.</w:t>
      </w:r>
      <w:r w:rsidRPr="00EE730A">
        <w:rPr>
          <w:rFonts w:ascii="Times New Roman" w:eastAsia="Calibri" w:hAnsi="Times New Roman" w:cs="Times New Roman"/>
          <w:sz w:val="24"/>
          <w:szCs w:val="24"/>
        </w:rPr>
        <w:tab/>
        <w:t>Елисеев, А. С. Экономика: Бизнес-курс МВА [Электронный ресурс] / А. С. Елисеев. - 3-е изд. - М. : Издательско-торговая корпорация «Дашков и К°», 2012. - 498 с. [Режим доступа: http://znanium.com/bookread2.php?book=430577]</w:t>
      </w:r>
    </w:p>
    <w:p w:rsidR="00EE730A" w:rsidRPr="00EE730A" w:rsidRDefault="00EE730A" w:rsidP="00EE730A">
      <w:pPr>
        <w:widowControl w:val="0"/>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3.</w:t>
      </w:r>
      <w:r w:rsidRPr="00EE730A">
        <w:rPr>
          <w:rFonts w:ascii="Times New Roman" w:eastAsia="Calibri" w:hAnsi="Times New Roman" w:cs="Times New Roman"/>
          <w:sz w:val="24"/>
          <w:szCs w:val="24"/>
        </w:rPr>
        <w:tab/>
        <w:t xml:space="preserve">Экономика государственного и муниципального сектора / Данилина Е.И., Горелов Д.В., Маликова Я.И. - </w:t>
      </w:r>
      <w:proofErr w:type="spellStart"/>
      <w:r w:rsidRPr="00EE730A">
        <w:rPr>
          <w:rFonts w:ascii="Times New Roman" w:eastAsia="Calibri" w:hAnsi="Times New Roman" w:cs="Times New Roman"/>
          <w:sz w:val="24"/>
          <w:szCs w:val="24"/>
        </w:rPr>
        <w:t>М.:Дашков</w:t>
      </w:r>
      <w:proofErr w:type="spellEnd"/>
      <w:r w:rsidRPr="00EE730A">
        <w:rPr>
          <w:rFonts w:ascii="Times New Roman" w:eastAsia="Calibri" w:hAnsi="Times New Roman" w:cs="Times New Roman"/>
          <w:sz w:val="24"/>
          <w:szCs w:val="24"/>
        </w:rPr>
        <w:t xml:space="preserve"> и К, 2015. - 218 с. [Режим доступа: http://znanium.com/bookread2.php?book=557917]</w:t>
      </w:r>
    </w:p>
    <w:p w:rsidR="00EE730A" w:rsidRPr="00EE730A" w:rsidRDefault="00EE730A" w:rsidP="00EE730A">
      <w:pPr>
        <w:widowControl w:val="0"/>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4.</w:t>
      </w:r>
      <w:r w:rsidRPr="00EE730A">
        <w:rPr>
          <w:rFonts w:ascii="Times New Roman" w:eastAsia="Calibri" w:hAnsi="Times New Roman" w:cs="Times New Roman"/>
          <w:sz w:val="24"/>
          <w:szCs w:val="24"/>
        </w:rPr>
        <w:tab/>
        <w:t>Экономика. Деловые игры/</w:t>
      </w:r>
      <w:proofErr w:type="spellStart"/>
      <w:r w:rsidRPr="00EE730A">
        <w:rPr>
          <w:rFonts w:ascii="Times New Roman" w:eastAsia="Calibri" w:hAnsi="Times New Roman" w:cs="Times New Roman"/>
          <w:sz w:val="24"/>
          <w:szCs w:val="24"/>
        </w:rPr>
        <w:t>Б.В.Корнейчук</w:t>
      </w:r>
      <w:proofErr w:type="spellEnd"/>
      <w:r w:rsidRPr="00EE730A">
        <w:rPr>
          <w:rFonts w:ascii="Times New Roman" w:eastAsia="Calibri" w:hAnsi="Times New Roman" w:cs="Times New Roman"/>
          <w:sz w:val="24"/>
          <w:szCs w:val="24"/>
        </w:rPr>
        <w:t xml:space="preserve"> - М.: Магистр, НИЦ ИНФРА-М, 2017. - 208 с. [Режим доступа: http://znanium.com/bookread2.php?book=757871]</w:t>
      </w:r>
    </w:p>
    <w:p w:rsidR="00EE730A" w:rsidRPr="00EE730A" w:rsidRDefault="00EE730A" w:rsidP="00EE730A">
      <w:pPr>
        <w:widowControl w:val="0"/>
        <w:spacing w:after="0" w:line="240" w:lineRule="auto"/>
        <w:jc w:val="both"/>
        <w:rPr>
          <w:rFonts w:ascii="Times New Roman" w:eastAsia="Calibri" w:hAnsi="Times New Roman" w:cs="Times New Roman"/>
          <w:sz w:val="24"/>
          <w:szCs w:val="24"/>
        </w:rPr>
      </w:pPr>
    </w:p>
    <w:p w:rsidR="00EE730A" w:rsidRPr="00EE730A" w:rsidRDefault="00EE730A" w:rsidP="00EE730A">
      <w:pPr>
        <w:widowControl w:val="0"/>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 xml:space="preserve">в) программное обеспечение:  </w:t>
      </w:r>
      <w:proofErr w:type="spellStart"/>
      <w:r w:rsidRPr="00EE730A">
        <w:rPr>
          <w:rFonts w:ascii="Times New Roman" w:eastAsia="Calibri" w:hAnsi="Times New Roman" w:cs="Times New Roman"/>
          <w:sz w:val="24"/>
          <w:szCs w:val="24"/>
        </w:rPr>
        <w:t>Microsoft</w:t>
      </w:r>
      <w:proofErr w:type="spellEnd"/>
      <w:r w:rsidRPr="00EE730A">
        <w:rPr>
          <w:rFonts w:ascii="Times New Roman" w:eastAsia="Calibri" w:hAnsi="Times New Roman" w:cs="Times New Roman"/>
          <w:sz w:val="24"/>
          <w:szCs w:val="24"/>
        </w:rPr>
        <w:t xml:space="preserve"> </w:t>
      </w:r>
      <w:proofErr w:type="spellStart"/>
      <w:r w:rsidRPr="00EE730A">
        <w:rPr>
          <w:rFonts w:ascii="Times New Roman" w:eastAsia="Calibri" w:hAnsi="Times New Roman" w:cs="Times New Roman"/>
          <w:sz w:val="24"/>
          <w:szCs w:val="24"/>
        </w:rPr>
        <w:t>Office</w:t>
      </w:r>
      <w:proofErr w:type="spellEnd"/>
      <w:r w:rsidRPr="00EE730A">
        <w:rPr>
          <w:rFonts w:ascii="Times New Roman" w:eastAsia="Calibri" w:hAnsi="Times New Roman" w:cs="Times New Roman"/>
          <w:sz w:val="24"/>
          <w:szCs w:val="24"/>
        </w:rPr>
        <w:t xml:space="preserve"> </w:t>
      </w:r>
      <w:proofErr w:type="spellStart"/>
      <w:r w:rsidRPr="00EE730A">
        <w:rPr>
          <w:rFonts w:ascii="Times New Roman" w:eastAsia="Calibri" w:hAnsi="Times New Roman" w:cs="Times New Roman"/>
          <w:sz w:val="24"/>
          <w:szCs w:val="24"/>
        </w:rPr>
        <w:t>Word</w:t>
      </w:r>
      <w:proofErr w:type="spellEnd"/>
    </w:p>
    <w:p w:rsidR="00EE730A" w:rsidRPr="00EE730A" w:rsidRDefault="00EE730A" w:rsidP="00EE730A">
      <w:pPr>
        <w:widowControl w:val="0"/>
        <w:spacing w:after="0" w:line="240" w:lineRule="auto"/>
        <w:jc w:val="both"/>
        <w:rPr>
          <w:rFonts w:ascii="Times New Roman" w:eastAsia="Calibri" w:hAnsi="Times New Roman" w:cs="Times New Roman"/>
          <w:sz w:val="24"/>
          <w:szCs w:val="24"/>
        </w:rPr>
      </w:pPr>
    </w:p>
    <w:p w:rsidR="00EE730A" w:rsidRPr="00EE730A" w:rsidRDefault="00EE730A" w:rsidP="00EE730A">
      <w:pPr>
        <w:widowControl w:val="0"/>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г) Интернет-ресурсы:</w:t>
      </w:r>
    </w:p>
    <w:p w:rsidR="00EE730A" w:rsidRPr="00EE730A" w:rsidRDefault="00EE730A" w:rsidP="00EE730A">
      <w:pPr>
        <w:widowControl w:val="0"/>
        <w:spacing w:after="0" w:line="240" w:lineRule="auto"/>
        <w:jc w:val="both"/>
        <w:rPr>
          <w:rFonts w:ascii="Times New Roman" w:eastAsia="Calibri" w:hAnsi="Times New Roman" w:cs="Times New Roman"/>
          <w:sz w:val="24"/>
          <w:szCs w:val="24"/>
        </w:rPr>
      </w:pPr>
    </w:p>
    <w:p w:rsidR="00EE730A" w:rsidRPr="00EE730A" w:rsidRDefault="00EE730A" w:rsidP="00EE730A">
      <w:pPr>
        <w:widowControl w:val="0"/>
        <w:spacing w:after="0" w:line="240" w:lineRule="auto"/>
        <w:jc w:val="both"/>
        <w:rPr>
          <w:rFonts w:ascii="Times New Roman" w:eastAsia="Calibri" w:hAnsi="Times New Roman" w:cs="Times New Roman"/>
          <w:b/>
          <w:sz w:val="24"/>
          <w:szCs w:val="24"/>
        </w:rPr>
      </w:pPr>
      <w:r w:rsidRPr="00EE730A">
        <w:rPr>
          <w:rFonts w:ascii="Times New Roman" w:eastAsia="Calibri" w:hAnsi="Times New Roman" w:cs="Times New Roman"/>
          <w:b/>
          <w:sz w:val="24"/>
          <w:szCs w:val="24"/>
        </w:rPr>
        <w:t>Официальные сайты периодической литературы</w:t>
      </w:r>
    </w:p>
    <w:p w:rsidR="00EE730A" w:rsidRPr="00EE730A" w:rsidRDefault="00EE730A" w:rsidP="00EE730A">
      <w:pPr>
        <w:widowControl w:val="0"/>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1.</w:t>
      </w:r>
      <w:r w:rsidRPr="00EE730A">
        <w:rPr>
          <w:rFonts w:ascii="Times New Roman" w:eastAsia="Calibri" w:hAnsi="Times New Roman" w:cs="Times New Roman"/>
          <w:sz w:val="24"/>
          <w:szCs w:val="24"/>
        </w:rPr>
        <w:tab/>
        <w:t>Официальный сайт журнала «Вопросы экономики». Электронный ресурс [Режим до-</w:t>
      </w:r>
      <w:r w:rsidRPr="00EE730A">
        <w:rPr>
          <w:rFonts w:ascii="Times New Roman" w:eastAsia="Calibri" w:hAnsi="Times New Roman" w:cs="Times New Roman"/>
          <w:sz w:val="24"/>
          <w:szCs w:val="24"/>
        </w:rPr>
        <w:lastRenderedPageBreak/>
        <w:t>ступа]: www.vopreсo.ru</w:t>
      </w:r>
    </w:p>
    <w:p w:rsidR="00EE730A" w:rsidRPr="00EE730A" w:rsidRDefault="00EE730A" w:rsidP="00EE730A">
      <w:pPr>
        <w:widowControl w:val="0"/>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2.</w:t>
      </w:r>
      <w:r w:rsidRPr="00EE730A">
        <w:rPr>
          <w:rFonts w:ascii="Times New Roman" w:eastAsia="Calibri" w:hAnsi="Times New Roman" w:cs="Times New Roman"/>
          <w:sz w:val="24"/>
          <w:szCs w:val="24"/>
        </w:rPr>
        <w:tab/>
        <w:t>Официальный сайт журнала «Мировая экономика и международные отношения». Электронный ресурс [Режим доступа]: www.naukaran.ru</w:t>
      </w:r>
    </w:p>
    <w:p w:rsidR="00EE730A" w:rsidRPr="00EE730A" w:rsidRDefault="00EE730A" w:rsidP="00EE730A">
      <w:pPr>
        <w:widowControl w:val="0"/>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3.</w:t>
      </w:r>
      <w:r w:rsidRPr="00EE730A">
        <w:rPr>
          <w:rFonts w:ascii="Times New Roman" w:eastAsia="Calibri" w:hAnsi="Times New Roman" w:cs="Times New Roman"/>
          <w:sz w:val="24"/>
          <w:szCs w:val="24"/>
        </w:rPr>
        <w:tab/>
        <w:t>Официальный сайт журнала «Российский экономический журнал». Электронный ре-</w:t>
      </w:r>
      <w:proofErr w:type="spellStart"/>
      <w:r w:rsidRPr="00EE730A">
        <w:rPr>
          <w:rFonts w:ascii="Times New Roman" w:eastAsia="Calibri" w:hAnsi="Times New Roman" w:cs="Times New Roman"/>
          <w:sz w:val="24"/>
          <w:szCs w:val="24"/>
        </w:rPr>
        <w:t>сурс</w:t>
      </w:r>
      <w:proofErr w:type="spellEnd"/>
      <w:r w:rsidRPr="00EE730A">
        <w:rPr>
          <w:rFonts w:ascii="Times New Roman" w:eastAsia="Calibri" w:hAnsi="Times New Roman" w:cs="Times New Roman"/>
          <w:sz w:val="24"/>
          <w:szCs w:val="24"/>
        </w:rPr>
        <w:t xml:space="preserve"> [Режим доступа]: www.rej.ru</w:t>
      </w:r>
    </w:p>
    <w:p w:rsidR="00EE730A" w:rsidRPr="00EE730A" w:rsidRDefault="00EE730A" w:rsidP="00EE730A">
      <w:pPr>
        <w:widowControl w:val="0"/>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4.</w:t>
      </w:r>
      <w:r w:rsidRPr="00EE730A">
        <w:rPr>
          <w:rFonts w:ascii="Times New Roman" w:eastAsia="Calibri" w:hAnsi="Times New Roman" w:cs="Times New Roman"/>
          <w:sz w:val="24"/>
          <w:szCs w:val="24"/>
        </w:rPr>
        <w:tab/>
        <w:t>Официальный сайт журнала «Человек и труд». Электронный ресурс [Режим доступа]: www.chelt.ru</w:t>
      </w:r>
    </w:p>
    <w:p w:rsidR="00EE730A" w:rsidRPr="00EE730A" w:rsidRDefault="00EE730A" w:rsidP="00EE730A">
      <w:pPr>
        <w:widowControl w:val="0"/>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5.</w:t>
      </w:r>
      <w:r w:rsidRPr="00EE730A">
        <w:rPr>
          <w:rFonts w:ascii="Times New Roman" w:eastAsia="Calibri" w:hAnsi="Times New Roman" w:cs="Times New Roman"/>
          <w:sz w:val="24"/>
          <w:szCs w:val="24"/>
        </w:rPr>
        <w:tab/>
        <w:t>Официальный сайт журнала «Экономист». Электронный ресурс [Режим доступа]: www.economist.com.ru</w:t>
      </w:r>
    </w:p>
    <w:p w:rsidR="00EE730A" w:rsidRPr="00EE730A" w:rsidRDefault="00EE730A" w:rsidP="00EE730A">
      <w:pPr>
        <w:widowControl w:val="0"/>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6.</w:t>
      </w:r>
      <w:r w:rsidRPr="00EE730A">
        <w:rPr>
          <w:rFonts w:ascii="Times New Roman" w:eastAsia="Calibri" w:hAnsi="Times New Roman" w:cs="Times New Roman"/>
          <w:sz w:val="24"/>
          <w:szCs w:val="24"/>
        </w:rPr>
        <w:tab/>
        <w:t xml:space="preserve">Официальный сайт журнала «Эксперт». Электронный ресурс [Режим доступа]: www.expert.ru </w:t>
      </w:r>
    </w:p>
    <w:p w:rsidR="00EE730A" w:rsidRPr="00EE730A" w:rsidRDefault="00EE730A" w:rsidP="00EE730A">
      <w:pPr>
        <w:widowControl w:val="0"/>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7.  Экономический справочник.  Электронный ресурс [Режим доступа]:</w:t>
      </w:r>
      <w:proofErr w:type="spellStart"/>
      <w:r w:rsidRPr="00EE730A">
        <w:rPr>
          <w:rFonts w:ascii="Times New Roman" w:eastAsia="Calibri" w:hAnsi="Times New Roman" w:cs="Times New Roman"/>
          <w:sz w:val="24"/>
          <w:szCs w:val="24"/>
        </w:rPr>
        <w:t>http</w:t>
      </w:r>
      <w:proofErr w:type="spellEnd"/>
      <w:r w:rsidRPr="00EE730A">
        <w:rPr>
          <w:rFonts w:ascii="Times New Roman" w:eastAsia="Calibri" w:hAnsi="Times New Roman" w:cs="Times New Roman"/>
          <w:sz w:val="24"/>
          <w:szCs w:val="24"/>
        </w:rPr>
        <w:t>://econtool.com/</w:t>
      </w:r>
    </w:p>
    <w:p w:rsidR="00EE730A" w:rsidRPr="00EE730A" w:rsidRDefault="00EE730A" w:rsidP="00EE730A">
      <w:pPr>
        <w:widowControl w:val="0"/>
        <w:spacing w:after="0" w:line="240" w:lineRule="auto"/>
        <w:jc w:val="both"/>
        <w:rPr>
          <w:rFonts w:ascii="Times New Roman" w:eastAsia="Calibri" w:hAnsi="Times New Roman" w:cs="Times New Roman"/>
          <w:sz w:val="24"/>
          <w:szCs w:val="24"/>
        </w:rPr>
      </w:pPr>
    </w:p>
    <w:p w:rsidR="00EE730A" w:rsidRPr="00EE730A" w:rsidRDefault="00EE730A" w:rsidP="00EE730A">
      <w:pPr>
        <w:widowControl w:val="0"/>
        <w:spacing w:after="0" w:line="240" w:lineRule="auto"/>
        <w:jc w:val="both"/>
        <w:rPr>
          <w:rFonts w:ascii="Times New Roman" w:eastAsia="Calibri" w:hAnsi="Times New Roman" w:cs="Times New Roman"/>
          <w:b/>
          <w:sz w:val="24"/>
          <w:szCs w:val="24"/>
        </w:rPr>
      </w:pPr>
      <w:r w:rsidRPr="00EE730A">
        <w:rPr>
          <w:rFonts w:ascii="Times New Roman" w:eastAsia="Calibri" w:hAnsi="Times New Roman" w:cs="Times New Roman"/>
          <w:b/>
          <w:sz w:val="24"/>
          <w:szCs w:val="24"/>
        </w:rPr>
        <w:t>Современные информационные системы</w:t>
      </w:r>
    </w:p>
    <w:p w:rsidR="00EE730A" w:rsidRPr="00EE730A" w:rsidRDefault="00EE730A" w:rsidP="00EE730A">
      <w:pPr>
        <w:widowControl w:val="0"/>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1.</w:t>
      </w:r>
      <w:r w:rsidRPr="00EE730A">
        <w:rPr>
          <w:rFonts w:ascii="Times New Roman" w:eastAsia="Calibri" w:hAnsi="Times New Roman" w:cs="Times New Roman"/>
          <w:sz w:val="24"/>
          <w:szCs w:val="24"/>
        </w:rPr>
        <w:tab/>
        <w:t xml:space="preserve">Официальный сайт Всемирного банка. Электронный ресурс [Режим доступа]: www.worldbank.org </w:t>
      </w:r>
    </w:p>
    <w:p w:rsidR="00EE730A" w:rsidRPr="00EE730A" w:rsidRDefault="00EE730A" w:rsidP="00EE730A">
      <w:pPr>
        <w:widowControl w:val="0"/>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2.</w:t>
      </w:r>
      <w:r w:rsidRPr="00EE730A">
        <w:rPr>
          <w:rFonts w:ascii="Times New Roman" w:eastAsia="Calibri" w:hAnsi="Times New Roman" w:cs="Times New Roman"/>
          <w:sz w:val="24"/>
          <w:szCs w:val="24"/>
        </w:rPr>
        <w:tab/>
        <w:t xml:space="preserve">Официальный сайт Всемирной торговой организации. Электронный ресурс [Режим доступа]: www.wto.org </w:t>
      </w:r>
    </w:p>
    <w:p w:rsidR="00EE730A" w:rsidRPr="00EE730A" w:rsidRDefault="00EE730A" w:rsidP="00EE730A">
      <w:pPr>
        <w:widowControl w:val="0"/>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3.</w:t>
      </w:r>
      <w:r w:rsidRPr="00EE730A">
        <w:rPr>
          <w:rFonts w:ascii="Times New Roman" w:eastAsia="Calibri" w:hAnsi="Times New Roman" w:cs="Times New Roman"/>
          <w:sz w:val="24"/>
          <w:szCs w:val="24"/>
        </w:rPr>
        <w:tab/>
        <w:t xml:space="preserve">Официальный сайт Международного валютного фонда. Электронный ресурс [Режим доступа]: www.imf.org </w:t>
      </w:r>
    </w:p>
    <w:p w:rsidR="00EE730A" w:rsidRPr="00EE730A" w:rsidRDefault="00EE730A" w:rsidP="00EE730A">
      <w:pPr>
        <w:widowControl w:val="0"/>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4.</w:t>
      </w:r>
      <w:r w:rsidRPr="00EE730A">
        <w:rPr>
          <w:rFonts w:ascii="Times New Roman" w:eastAsia="Calibri" w:hAnsi="Times New Roman" w:cs="Times New Roman"/>
          <w:sz w:val="24"/>
          <w:szCs w:val="24"/>
        </w:rPr>
        <w:tab/>
        <w:t>Официальный сайт Министерства экономического развития и торговли. Электронный ресурс [Режим доступа]: www.economy.gov.ru</w:t>
      </w:r>
    </w:p>
    <w:p w:rsidR="00EE730A" w:rsidRPr="00EE730A" w:rsidRDefault="00EE730A" w:rsidP="00EE730A">
      <w:pPr>
        <w:widowControl w:val="0"/>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5.</w:t>
      </w:r>
      <w:r w:rsidRPr="00EE730A">
        <w:rPr>
          <w:rFonts w:ascii="Times New Roman" w:eastAsia="Calibri" w:hAnsi="Times New Roman" w:cs="Times New Roman"/>
          <w:sz w:val="24"/>
          <w:szCs w:val="24"/>
        </w:rPr>
        <w:tab/>
        <w:t xml:space="preserve">Официальный сайт Организации экономического сотрудничества и развития. </w:t>
      </w:r>
      <w:proofErr w:type="spellStart"/>
      <w:r w:rsidRPr="00EE730A">
        <w:rPr>
          <w:rFonts w:ascii="Times New Roman" w:eastAsia="Calibri" w:hAnsi="Times New Roman" w:cs="Times New Roman"/>
          <w:sz w:val="24"/>
          <w:szCs w:val="24"/>
        </w:rPr>
        <w:t>Элек</w:t>
      </w:r>
      <w:proofErr w:type="spellEnd"/>
      <w:r w:rsidRPr="00EE730A">
        <w:rPr>
          <w:rFonts w:ascii="Times New Roman" w:eastAsia="Calibri" w:hAnsi="Times New Roman" w:cs="Times New Roman"/>
          <w:sz w:val="24"/>
          <w:szCs w:val="24"/>
        </w:rPr>
        <w:t>-тронный ресурс [Режим доступа]: www.oecd.org</w:t>
      </w:r>
    </w:p>
    <w:p w:rsidR="00EE730A" w:rsidRPr="00EE730A" w:rsidRDefault="00EE730A" w:rsidP="00EE730A">
      <w:pPr>
        <w:widowControl w:val="0"/>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6.</w:t>
      </w:r>
      <w:r w:rsidRPr="00EE730A">
        <w:rPr>
          <w:rFonts w:ascii="Times New Roman" w:eastAsia="Calibri" w:hAnsi="Times New Roman" w:cs="Times New Roman"/>
          <w:sz w:val="24"/>
          <w:szCs w:val="24"/>
        </w:rPr>
        <w:tab/>
        <w:t>Официальный сайт Правительства РФ. Электронный ресурс [Режим доступа]: www.government.ru</w:t>
      </w:r>
    </w:p>
    <w:p w:rsidR="00EE730A" w:rsidRPr="00EE730A" w:rsidRDefault="00EE730A" w:rsidP="00EE730A">
      <w:pPr>
        <w:widowControl w:val="0"/>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7.</w:t>
      </w:r>
      <w:r w:rsidRPr="00EE730A">
        <w:rPr>
          <w:rFonts w:ascii="Times New Roman" w:eastAsia="Calibri" w:hAnsi="Times New Roman" w:cs="Times New Roman"/>
          <w:sz w:val="24"/>
          <w:szCs w:val="24"/>
        </w:rPr>
        <w:tab/>
        <w:t>Официальный сайт Федеральной службы государственной статистики. Электронный ресурс [Режим доступа]: www.gks.ru</w:t>
      </w:r>
    </w:p>
    <w:p w:rsidR="00EE730A" w:rsidRPr="00EE730A" w:rsidRDefault="00EE730A" w:rsidP="00EE730A">
      <w:pPr>
        <w:widowControl w:val="0"/>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8.</w:t>
      </w:r>
      <w:r w:rsidRPr="00EE730A">
        <w:rPr>
          <w:rFonts w:ascii="Times New Roman" w:eastAsia="Calibri" w:hAnsi="Times New Roman" w:cs="Times New Roman"/>
          <w:sz w:val="24"/>
          <w:szCs w:val="24"/>
        </w:rPr>
        <w:tab/>
        <w:t>Официальный сайт Центрального банка РФ. Электронный ресурс [Режим доступа]: www.cbr.ru</w:t>
      </w:r>
    </w:p>
    <w:p w:rsidR="00EE730A" w:rsidRPr="00EE730A" w:rsidRDefault="00EE730A" w:rsidP="00EE730A">
      <w:pPr>
        <w:widowControl w:val="0"/>
        <w:spacing w:after="0" w:line="240" w:lineRule="auto"/>
        <w:jc w:val="both"/>
        <w:rPr>
          <w:rFonts w:ascii="Times New Roman" w:eastAsia="Calibri" w:hAnsi="Times New Roman" w:cs="Times New Roman"/>
          <w:sz w:val="24"/>
          <w:szCs w:val="24"/>
        </w:rPr>
      </w:pPr>
    </w:p>
    <w:p w:rsidR="00EE730A" w:rsidRPr="00EE730A" w:rsidRDefault="00EE730A" w:rsidP="00EE730A">
      <w:pPr>
        <w:widowControl w:val="0"/>
        <w:spacing w:after="0" w:line="240" w:lineRule="auto"/>
        <w:jc w:val="both"/>
        <w:rPr>
          <w:rFonts w:ascii="Times New Roman" w:eastAsia="Calibri" w:hAnsi="Times New Roman" w:cs="Times New Roman"/>
          <w:b/>
          <w:sz w:val="24"/>
          <w:szCs w:val="24"/>
        </w:rPr>
      </w:pPr>
      <w:r w:rsidRPr="00EE730A">
        <w:rPr>
          <w:rFonts w:ascii="Times New Roman" w:eastAsia="Calibri" w:hAnsi="Times New Roman" w:cs="Times New Roman"/>
          <w:b/>
          <w:sz w:val="24"/>
          <w:szCs w:val="24"/>
        </w:rPr>
        <w:t>Базы данных, информационно-справочные и профессиональные поисковые системы</w:t>
      </w:r>
    </w:p>
    <w:p w:rsidR="00EE730A" w:rsidRPr="00EE730A" w:rsidRDefault="00EE730A" w:rsidP="00EE730A">
      <w:pPr>
        <w:widowControl w:val="0"/>
        <w:spacing w:after="0" w:line="240" w:lineRule="auto"/>
        <w:jc w:val="both"/>
        <w:rPr>
          <w:rFonts w:ascii="Times New Roman" w:eastAsia="Calibri" w:hAnsi="Times New Roman" w:cs="Times New Roman"/>
          <w:sz w:val="24"/>
          <w:szCs w:val="24"/>
          <w:lang w:val="en-US"/>
        </w:rPr>
      </w:pPr>
      <w:r w:rsidRPr="00EE730A">
        <w:rPr>
          <w:rFonts w:ascii="Times New Roman" w:eastAsia="Calibri" w:hAnsi="Times New Roman" w:cs="Times New Roman"/>
          <w:sz w:val="24"/>
          <w:szCs w:val="24"/>
          <w:lang w:val="en-US"/>
        </w:rPr>
        <w:t>1.</w:t>
      </w:r>
      <w:r w:rsidRPr="00EE730A">
        <w:rPr>
          <w:rFonts w:ascii="Times New Roman" w:eastAsia="Calibri" w:hAnsi="Times New Roman" w:cs="Times New Roman"/>
          <w:sz w:val="24"/>
          <w:szCs w:val="24"/>
          <w:lang w:val="en-US"/>
        </w:rPr>
        <w:tab/>
        <w:t>Cambridge Journals Online</w:t>
      </w:r>
    </w:p>
    <w:p w:rsidR="00EE730A" w:rsidRPr="00EE730A" w:rsidRDefault="00EE730A" w:rsidP="00EE730A">
      <w:pPr>
        <w:widowControl w:val="0"/>
        <w:spacing w:after="0" w:line="240" w:lineRule="auto"/>
        <w:jc w:val="both"/>
        <w:rPr>
          <w:rFonts w:ascii="Times New Roman" w:eastAsia="Calibri" w:hAnsi="Times New Roman" w:cs="Times New Roman"/>
          <w:sz w:val="24"/>
          <w:szCs w:val="24"/>
          <w:lang w:val="en-US"/>
        </w:rPr>
      </w:pPr>
      <w:r w:rsidRPr="00EE730A">
        <w:rPr>
          <w:rFonts w:ascii="Times New Roman" w:eastAsia="Calibri" w:hAnsi="Times New Roman" w:cs="Times New Roman"/>
          <w:sz w:val="24"/>
          <w:szCs w:val="24"/>
          <w:lang w:val="en-US"/>
        </w:rPr>
        <w:t>2.</w:t>
      </w:r>
      <w:r w:rsidRPr="00EE730A">
        <w:rPr>
          <w:rFonts w:ascii="Times New Roman" w:eastAsia="Calibri" w:hAnsi="Times New Roman" w:cs="Times New Roman"/>
          <w:sz w:val="24"/>
          <w:szCs w:val="24"/>
          <w:lang w:val="en-US"/>
        </w:rPr>
        <w:tab/>
        <w:t xml:space="preserve">Duke University Press </w:t>
      </w:r>
    </w:p>
    <w:p w:rsidR="00EE730A" w:rsidRPr="00EE730A" w:rsidRDefault="00EE730A" w:rsidP="00EE730A">
      <w:pPr>
        <w:widowControl w:val="0"/>
        <w:spacing w:after="0" w:line="240" w:lineRule="auto"/>
        <w:jc w:val="both"/>
        <w:rPr>
          <w:rFonts w:ascii="Times New Roman" w:eastAsia="Calibri" w:hAnsi="Times New Roman" w:cs="Times New Roman"/>
          <w:sz w:val="24"/>
          <w:szCs w:val="24"/>
          <w:lang w:val="en-US"/>
        </w:rPr>
      </w:pPr>
      <w:r w:rsidRPr="00EE730A">
        <w:rPr>
          <w:rFonts w:ascii="Times New Roman" w:eastAsia="Calibri" w:hAnsi="Times New Roman" w:cs="Times New Roman"/>
          <w:sz w:val="24"/>
          <w:szCs w:val="24"/>
          <w:lang w:val="en-US"/>
        </w:rPr>
        <w:t>3.</w:t>
      </w:r>
      <w:r w:rsidRPr="00EE730A">
        <w:rPr>
          <w:rFonts w:ascii="Times New Roman" w:eastAsia="Calibri" w:hAnsi="Times New Roman" w:cs="Times New Roman"/>
          <w:sz w:val="24"/>
          <w:szCs w:val="24"/>
          <w:lang w:val="en-US"/>
        </w:rPr>
        <w:tab/>
      </w:r>
      <w:proofErr w:type="spellStart"/>
      <w:r w:rsidRPr="00EE730A">
        <w:rPr>
          <w:rFonts w:ascii="Times New Roman" w:eastAsia="Calibri" w:hAnsi="Times New Roman" w:cs="Times New Roman"/>
          <w:sz w:val="24"/>
          <w:szCs w:val="24"/>
          <w:lang w:val="en-US"/>
        </w:rPr>
        <w:t>EastView</w:t>
      </w:r>
      <w:proofErr w:type="spellEnd"/>
      <w:r w:rsidRPr="00EE730A">
        <w:rPr>
          <w:rFonts w:ascii="Times New Roman" w:eastAsia="Calibri" w:hAnsi="Times New Roman" w:cs="Times New Roman"/>
          <w:sz w:val="24"/>
          <w:szCs w:val="24"/>
          <w:lang w:val="en-US"/>
        </w:rPr>
        <w:t xml:space="preserve"> </w:t>
      </w:r>
    </w:p>
    <w:p w:rsidR="00EE730A" w:rsidRPr="00EE730A" w:rsidRDefault="00EE730A" w:rsidP="00EE730A">
      <w:pPr>
        <w:widowControl w:val="0"/>
        <w:spacing w:after="0" w:line="240" w:lineRule="auto"/>
        <w:jc w:val="both"/>
        <w:rPr>
          <w:rFonts w:ascii="Times New Roman" w:eastAsia="Calibri" w:hAnsi="Times New Roman" w:cs="Times New Roman"/>
          <w:sz w:val="24"/>
          <w:szCs w:val="24"/>
          <w:lang w:val="en-US"/>
        </w:rPr>
      </w:pPr>
      <w:r w:rsidRPr="00EE730A">
        <w:rPr>
          <w:rFonts w:ascii="Times New Roman" w:eastAsia="Calibri" w:hAnsi="Times New Roman" w:cs="Times New Roman"/>
          <w:sz w:val="24"/>
          <w:szCs w:val="24"/>
          <w:lang w:val="en-US"/>
        </w:rPr>
        <w:t>4.</w:t>
      </w:r>
      <w:r w:rsidRPr="00EE730A">
        <w:rPr>
          <w:rFonts w:ascii="Times New Roman" w:eastAsia="Calibri" w:hAnsi="Times New Roman" w:cs="Times New Roman"/>
          <w:sz w:val="24"/>
          <w:szCs w:val="24"/>
          <w:lang w:val="en-US"/>
        </w:rPr>
        <w:tab/>
        <w:t>EBRARY</w:t>
      </w:r>
    </w:p>
    <w:p w:rsidR="00EE730A" w:rsidRPr="00EE730A" w:rsidRDefault="00EE730A" w:rsidP="00EE730A">
      <w:pPr>
        <w:widowControl w:val="0"/>
        <w:spacing w:after="0" w:line="240" w:lineRule="auto"/>
        <w:jc w:val="both"/>
        <w:rPr>
          <w:rFonts w:ascii="Times New Roman" w:eastAsia="Calibri" w:hAnsi="Times New Roman" w:cs="Times New Roman"/>
          <w:sz w:val="24"/>
          <w:szCs w:val="24"/>
          <w:lang w:val="en-US"/>
        </w:rPr>
      </w:pPr>
      <w:r w:rsidRPr="00EE730A">
        <w:rPr>
          <w:rFonts w:ascii="Times New Roman" w:eastAsia="Calibri" w:hAnsi="Times New Roman" w:cs="Times New Roman"/>
          <w:sz w:val="24"/>
          <w:szCs w:val="24"/>
          <w:lang w:val="en-US"/>
        </w:rPr>
        <w:t>5.</w:t>
      </w:r>
      <w:r w:rsidRPr="00EE730A">
        <w:rPr>
          <w:rFonts w:ascii="Times New Roman" w:eastAsia="Calibri" w:hAnsi="Times New Roman" w:cs="Times New Roman"/>
          <w:sz w:val="24"/>
          <w:szCs w:val="24"/>
          <w:lang w:val="en-US"/>
        </w:rPr>
        <w:tab/>
        <w:t xml:space="preserve">OECD </w:t>
      </w:r>
      <w:proofErr w:type="spellStart"/>
      <w:r w:rsidRPr="00EE730A">
        <w:rPr>
          <w:rFonts w:ascii="Times New Roman" w:eastAsia="Calibri" w:hAnsi="Times New Roman" w:cs="Times New Roman"/>
          <w:sz w:val="24"/>
          <w:szCs w:val="24"/>
          <w:lang w:val="en-US"/>
        </w:rPr>
        <w:t>iLibrary</w:t>
      </w:r>
      <w:proofErr w:type="spellEnd"/>
    </w:p>
    <w:p w:rsidR="00EE730A" w:rsidRPr="00EE730A" w:rsidRDefault="00EE730A" w:rsidP="00EE730A">
      <w:pPr>
        <w:widowControl w:val="0"/>
        <w:spacing w:after="0" w:line="240" w:lineRule="auto"/>
        <w:jc w:val="both"/>
        <w:rPr>
          <w:rFonts w:ascii="Times New Roman" w:eastAsia="Calibri" w:hAnsi="Times New Roman" w:cs="Times New Roman"/>
          <w:sz w:val="24"/>
          <w:szCs w:val="24"/>
          <w:lang w:val="en-US"/>
        </w:rPr>
      </w:pPr>
      <w:r w:rsidRPr="00EE730A">
        <w:rPr>
          <w:rFonts w:ascii="Times New Roman" w:eastAsia="Calibri" w:hAnsi="Times New Roman" w:cs="Times New Roman"/>
          <w:sz w:val="24"/>
          <w:szCs w:val="24"/>
          <w:lang w:val="en-US"/>
        </w:rPr>
        <w:t>6.</w:t>
      </w:r>
      <w:r w:rsidRPr="00EE730A">
        <w:rPr>
          <w:rFonts w:ascii="Times New Roman" w:eastAsia="Calibri" w:hAnsi="Times New Roman" w:cs="Times New Roman"/>
          <w:sz w:val="24"/>
          <w:szCs w:val="24"/>
          <w:lang w:val="en-US"/>
        </w:rPr>
        <w:tab/>
        <w:t>Oxford Handbooks Online</w:t>
      </w:r>
    </w:p>
    <w:p w:rsidR="00EE730A" w:rsidRPr="00EE730A" w:rsidRDefault="00EE730A" w:rsidP="00EE730A">
      <w:pPr>
        <w:widowControl w:val="0"/>
        <w:spacing w:after="0" w:line="240" w:lineRule="auto"/>
        <w:jc w:val="both"/>
        <w:rPr>
          <w:rFonts w:ascii="Times New Roman" w:eastAsia="Calibri" w:hAnsi="Times New Roman" w:cs="Times New Roman"/>
          <w:sz w:val="24"/>
          <w:szCs w:val="24"/>
          <w:lang w:val="en-US"/>
        </w:rPr>
      </w:pPr>
      <w:r w:rsidRPr="00EE730A">
        <w:rPr>
          <w:rFonts w:ascii="Times New Roman" w:eastAsia="Calibri" w:hAnsi="Times New Roman" w:cs="Times New Roman"/>
          <w:sz w:val="24"/>
          <w:szCs w:val="24"/>
          <w:lang w:val="en-US"/>
        </w:rPr>
        <w:t>7.</w:t>
      </w:r>
      <w:r w:rsidRPr="00EE730A">
        <w:rPr>
          <w:rFonts w:ascii="Times New Roman" w:eastAsia="Calibri" w:hAnsi="Times New Roman" w:cs="Times New Roman"/>
          <w:sz w:val="24"/>
          <w:szCs w:val="24"/>
          <w:lang w:val="en-US"/>
        </w:rPr>
        <w:tab/>
        <w:t>Palgrave Macmillan</w:t>
      </w:r>
    </w:p>
    <w:p w:rsidR="00EE730A" w:rsidRPr="00EE730A" w:rsidRDefault="00EE730A" w:rsidP="00EE730A">
      <w:pPr>
        <w:widowControl w:val="0"/>
        <w:spacing w:after="0" w:line="240" w:lineRule="auto"/>
        <w:jc w:val="both"/>
        <w:rPr>
          <w:rFonts w:ascii="Times New Roman" w:eastAsia="Calibri" w:hAnsi="Times New Roman" w:cs="Times New Roman"/>
          <w:sz w:val="24"/>
          <w:szCs w:val="24"/>
          <w:lang w:val="en-US"/>
        </w:rPr>
      </w:pPr>
      <w:r w:rsidRPr="00EE730A">
        <w:rPr>
          <w:rFonts w:ascii="Times New Roman" w:eastAsia="Calibri" w:hAnsi="Times New Roman" w:cs="Times New Roman"/>
          <w:sz w:val="24"/>
          <w:szCs w:val="24"/>
          <w:lang w:val="en-US"/>
        </w:rPr>
        <w:t>8.</w:t>
      </w:r>
      <w:r w:rsidRPr="00EE730A">
        <w:rPr>
          <w:rFonts w:ascii="Times New Roman" w:eastAsia="Calibri" w:hAnsi="Times New Roman" w:cs="Times New Roman"/>
          <w:sz w:val="24"/>
          <w:szCs w:val="24"/>
          <w:lang w:val="en-US"/>
        </w:rPr>
        <w:tab/>
        <w:t>polpred.com</w:t>
      </w:r>
    </w:p>
    <w:p w:rsidR="00EE730A" w:rsidRPr="00EE730A" w:rsidRDefault="00EE730A" w:rsidP="00EE730A">
      <w:pPr>
        <w:widowControl w:val="0"/>
        <w:spacing w:after="0" w:line="240" w:lineRule="auto"/>
        <w:jc w:val="both"/>
        <w:rPr>
          <w:rFonts w:ascii="Times New Roman" w:eastAsia="Calibri" w:hAnsi="Times New Roman" w:cs="Times New Roman"/>
          <w:sz w:val="24"/>
          <w:szCs w:val="24"/>
          <w:lang w:val="en-US"/>
        </w:rPr>
      </w:pPr>
      <w:r w:rsidRPr="00EE730A">
        <w:rPr>
          <w:rFonts w:ascii="Times New Roman" w:eastAsia="Calibri" w:hAnsi="Times New Roman" w:cs="Times New Roman"/>
          <w:sz w:val="24"/>
          <w:szCs w:val="24"/>
          <w:lang w:val="en-US"/>
        </w:rPr>
        <w:t>9.</w:t>
      </w:r>
      <w:r w:rsidRPr="00EE730A">
        <w:rPr>
          <w:rFonts w:ascii="Times New Roman" w:eastAsia="Calibri" w:hAnsi="Times New Roman" w:cs="Times New Roman"/>
          <w:sz w:val="24"/>
          <w:szCs w:val="24"/>
          <w:lang w:val="en-US"/>
        </w:rPr>
        <w:tab/>
        <w:t>ProQuest</w:t>
      </w:r>
    </w:p>
    <w:p w:rsidR="00EE730A" w:rsidRPr="00EE730A" w:rsidRDefault="00EE730A" w:rsidP="00EE730A">
      <w:pPr>
        <w:widowControl w:val="0"/>
        <w:spacing w:after="0" w:line="240" w:lineRule="auto"/>
        <w:jc w:val="both"/>
        <w:rPr>
          <w:rFonts w:ascii="Times New Roman" w:eastAsia="Calibri" w:hAnsi="Times New Roman" w:cs="Times New Roman"/>
          <w:sz w:val="24"/>
          <w:szCs w:val="24"/>
          <w:lang w:val="en-US"/>
        </w:rPr>
      </w:pPr>
      <w:r w:rsidRPr="00EE730A">
        <w:rPr>
          <w:rFonts w:ascii="Times New Roman" w:eastAsia="Calibri" w:hAnsi="Times New Roman" w:cs="Times New Roman"/>
          <w:sz w:val="24"/>
          <w:szCs w:val="24"/>
          <w:lang w:val="en-US"/>
        </w:rPr>
        <w:t>10.</w:t>
      </w:r>
      <w:r w:rsidRPr="00EE730A">
        <w:rPr>
          <w:rFonts w:ascii="Times New Roman" w:eastAsia="Calibri" w:hAnsi="Times New Roman" w:cs="Times New Roman"/>
          <w:sz w:val="24"/>
          <w:szCs w:val="24"/>
          <w:lang w:val="en-US"/>
        </w:rPr>
        <w:tab/>
        <w:t>Public.ru.</w:t>
      </w:r>
    </w:p>
    <w:p w:rsidR="00EE730A" w:rsidRPr="00EE730A" w:rsidRDefault="00EE730A" w:rsidP="00EE730A">
      <w:pPr>
        <w:widowControl w:val="0"/>
        <w:spacing w:after="0" w:line="240" w:lineRule="auto"/>
        <w:jc w:val="both"/>
        <w:rPr>
          <w:rFonts w:ascii="Times New Roman" w:eastAsia="Calibri" w:hAnsi="Times New Roman" w:cs="Times New Roman"/>
          <w:sz w:val="24"/>
          <w:szCs w:val="24"/>
          <w:lang w:val="en-US"/>
        </w:rPr>
      </w:pPr>
    </w:p>
    <w:p w:rsidR="00EE730A" w:rsidRPr="00EE730A" w:rsidRDefault="00EE730A" w:rsidP="00EE730A">
      <w:pPr>
        <w:widowControl w:val="0"/>
        <w:spacing w:after="0" w:line="240" w:lineRule="auto"/>
        <w:jc w:val="both"/>
        <w:rPr>
          <w:rFonts w:ascii="Times New Roman" w:eastAsia="Calibri" w:hAnsi="Times New Roman" w:cs="Times New Roman"/>
          <w:sz w:val="24"/>
          <w:szCs w:val="24"/>
          <w:lang w:val="en-US"/>
        </w:rPr>
      </w:pPr>
    </w:p>
    <w:p w:rsidR="00EE730A" w:rsidRPr="00EE730A" w:rsidRDefault="00EE730A" w:rsidP="00EE730A">
      <w:pPr>
        <w:widowControl w:val="0"/>
        <w:spacing w:after="0" w:line="240" w:lineRule="auto"/>
        <w:jc w:val="both"/>
        <w:rPr>
          <w:rFonts w:ascii="Times New Roman" w:eastAsia="Calibri" w:hAnsi="Times New Roman" w:cs="Times New Roman"/>
          <w:b/>
          <w:sz w:val="24"/>
          <w:szCs w:val="24"/>
        </w:rPr>
      </w:pPr>
      <w:r w:rsidRPr="00EE730A">
        <w:rPr>
          <w:rFonts w:ascii="Times New Roman" w:eastAsia="Calibri" w:hAnsi="Times New Roman" w:cs="Times New Roman"/>
          <w:b/>
          <w:sz w:val="24"/>
          <w:szCs w:val="24"/>
        </w:rPr>
        <w:t xml:space="preserve">8. Материально-техническое обеспечение дисциплины: </w:t>
      </w:r>
    </w:p>
    <w:p w:rsidR="00EE730A" w:rsidRPr="00EE730A" w:rsidRDefault="00EE730A" w:rsidP="00EE730A">
      <w:pPr>
        <w:widowControl w:val="0"/>
        <w:spacing w:after="0" w:line="240" w:lineRule="auto"/>
        <w:jc w:val="both"/>
        <w:rPr>
          <w:rFonts w:ascii="Times New Roman" w:eastAsia="Calibri" w:hAnsi="Times New Roman" w:cs="Times New Roman"/>
          <w:sz w:val="24"/>
          <w:szCs w:val="24"/>
        </w:rPr>
      </w:pPr>
    </w:p>
    <w:p w:rsidR="00EE730A" w:rsidRPr="00EE730A" w:rsidRDefault="00EE730A" w:rsidP="00EE730A">
      <w:pPr>
        <w:widowControl w:val="0"/>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w:t>
      </w:r>
      <w:r w:rsidRPr="00EE730A">
        <w:rPr>
          <w:rFonts w:ascii="Times New Roman" w:eastAsia="Calibri" w:hAnsi="Times New Roman" w:cs="Times New Roman"/>
          <w:sz w:val="24"/>
          <w:szCs w:val="24"/>
        </w:rPr>
        <w:tab/>
        <w:t>компьютеры с доступом в Интернет;</w:t>
      </w:r>
    </w:p>
    <w:p w:rsidR="00EE730A" w:rsidRPr="00EE730A" w:rsidRDefault="00EE730A" w:rsidP="00EE730A">
      <w:pPr>
        <w:widowControl w:val="0"/>
        <w:spacing w:after="0" w:line="240" w:lineRule="auto"/>
        <w:jc w:val="both"/>
        <w:rPr>
          <w:rFonts w:ascii="Times New Roman" w:eastAsia="Calibri" w:hAnsi="Times New Roman" w:cs="Times New Roman"/>
          <w:sz w:val="24"/>
          <w:szCs w:val="24"/>
        </w:rPr>
      </w:pPr>
      <w:r w:rsidRPr="00EE730A">
        <w:rPr>
          <w:rFonts w:ascii="Times New Roman" w:eastAsia="Calibri" w:hAnsi="Times New Roman" w:cs="Times New Roman"/>
          <w:sz w:val="24"/>
          <w:szCs w:val="24"/>
        </w:rPr>
        <w:t>•</w:t>
      </w:r>
      <w:r w:rsidRPr="00EE730A">
        <w:rPr>
          <w:rFonts w:ascii="Times New Roman" w:eastAsia="Calibri" w:hAnsi="Times New Roman" w:cs="Times New Roman"/>
          <w:sz w:val="24"/>
          <w:szCs w:val="24"/>
        </w:rPr>
        <w:tab/>
        <w:t>доступ к вышеуказанным поисковым системам.</w:t>
      </w:r>
    </w:p>
    <w:p w:rsidR="00EE730A" w:rsidRPr="00EE730A" w:rsidRDefault="00EE730A" w:rsidP="00EE730A">
      <w:pPr>
        <w:widowControl w:val="0"/>
        <w:spacing w:after="0" w:line="240" w:lineRule="auto"/>
        <w:jc w:val="both"/>
        <w:rPr>
          <w:rFonts w:ascii="Times New Roman" w:eastAsia="Calibri" w:hAnsi="Times New Roman" w:cs="Times New Roman"/>
          <w:sz w:val="24"/>
          <w:szCs w:val="24"/>
        </w:rPr>
      </w:pPr>
    </w:p>
    <w:p w:rsidR="00EE730A" w:rsidRPr="00EE730A" w:rsidRDefault="00EE730A" w:rsidP="00EE730A">
      <w:pPr>
        <w:widowControl w:val="0"/>
        <w:spacing w:after="0" w:line="240" w:lineRule="auto"/>
        <w:jc w:val="both"/>
        <w:rPr>
          <w:rFonts w:ascii="Times New Roman" w:eastAsia="Times New Roman" w:hAnsi="Times New Roman" w:cs="Times New Roman"/>
          <w:sz w:val="24"/>
          <w:szCs w:val="24"/>
          <w:lang w:eastAsia="ru-RU"/>
        </w:rPr>
      </w:pPr>
    </w:p>
    <w:p w:rsidR="00EE730A" w:rsidRPr="00EE730A" w:rsidRDefault="00EE730A" w:rsidP="00EE730A">
      <w:pPr>
        <w:widowControl w:val="0"/>
        <w:spacing w:after="0" w:line="240" w:lineRule="auto"/>
        <w:jc w:val="both"/>
        <w:rPr>
          <w:rFonts w:ascii="Times New Roman" w:eastAsia="Times New Roman" w:hAnsi="Times New Roman" w:cs="Times New Roman"/>
          <w:sz w:val="24"/>
          <w:szCs w:val="24"/>
          <w:lang w:eastAsia="ru-RU"/>
        </w:rPr>
      </w:pPr>
    </w:p>
    <w:p w:rsidR="00EE730A" w:rsidRPr="00EE730A" w:rsidRDefault="00EE730A" w:rsidP="00EE730A">
      <w:pPr>
        <w:jc w:val="both"/>
        <w:rPr>
          <w:rFonts w:ascii="Times New Roman" w:eastAsia="Times New Roman" w:hAnsi="Times New Roman" w:cs="Times New Roman"/>
          <w:sz w:val="24"/>
          <w:szCs w:val="24"/>
          <w:lang w:eastAsia="ru-RU"/>
        </w:rPr>
      </w:pPr>
    </w:p>
    <w:p w:rsidR="00EE730A" w:rsidRPr="00EE730A" w:rsidRDefault="00EE730A" w:rsidP="00EE730A">
      <w:pPr>
        <w:jc w:val="both"/>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lastRenderedPageBreak/>
        <w:t xml:space="preserve">Программа составлена в соответствии с требованиями ФГОС ВПО/ВО с учетом рекомендаций и ОПОП ВПО по направлению (профилю) </w:t>
      </w:r>
      <w:r w:rsidRPr="00EE730A">
        <w:rPr>
          <w:rFonts w:ascii="Times New Roman" w:eastAsia="Times New Roman" w:hAnsi="Times New Roman" w:cs="Times New Roman"/>
          <w:sz w:val="24"/>
          <w:szCs w:val="24"/>
          <w:lang w:eastAsia="ar-SA"/>
        </w:rPr>
        <w:t>03</w:t>
      </w:r>
      <w:r w:rsidR="0091570B">
        <w:rPr>
          <w:rFonts w:ascii="Times New Roman" w:eastAsia="Times New Roman" w:hAnsi="Times New Roman" w:cs="Times New Roman"/>
          <w:sz w:val="24"/>
          <w:szCs w:val="24"/>
          <w:lang w:eastAsia="ar-SA"/>
        </w:rPr>
        <w:t>.</w:t>
      </w:r>
      <w:r w:rsidRPr="00EE730A">
        <w:rPr>
          <w:rFonts w:ascii="Times New Roman" w:eastAsia="Times New Roman" w:hAnsi="Times New Roman" w:cs="Times New Roman"/>
          <w:sz w:val="24"/>
          <w:szCs w:val="24"/>
          <w:lang w:eastAsia="ar-SA"/>
        </w:rPr>
        <w:t>03</w:t>
      </w:r>
      <w:r w:rsidR="0091570B">
        <w:rPr>
          <w:rFonts w:ascii="Times New Roman" w:eastAsia="Times New Roman" w:hAnsi="Times New Roman" w:cs="Times New Roman"/>
          <w:sz w:val="24"/>
          <w:szCs w:val="24"/>
          <w:lang w:eastAsia="ar-SA"/>
        </w:rPr>
        <w:t>.02 «Физика» (Физика</w:t>
      </w:r>
      <w:r w:rsidRPr="00EE730A">
        <w:rPr>
          <w:rFonts w:ascii="Times New Roman" w:eastAsia="Times New Roman" w:hAnsi="Times New Roman" w:cs="Times New Roman"/>
          <w:sz w:val="24"/>
          <w:szCs w:val="24"/>
          <w:lang w:eastAsia="ar-SA"/>
        </w:rPr>
        <w:t>)</w:t>
      </w:r>
      <w:r w:rsidRPr="00EE730A">
        <w:rPr>
          <w:rFonts w:ascii="Times New Roman" w:eastAsia="Times New Roman" w:hAnsi="Times New Roman" w:cs="Times New Roman"/>
          <w:sz w:val="24"/>
          <w:szCs w:val="24"/>
          <w:lang w:eastAsia="ru-RU"/>
        </w:rPr>
        <w:t>.</w:t>
      </w:r>
    </w:p>
    <w:p w:rsidR="00EE730A" w:rsidRPr="00EE730A" w:rsidRDefault="00EE730A" w:rsidP="00EE730A">
      <w:pPr>
        <w:rPr>
          <w:rFonts w:ascii="Times New Roman" w:eastAsia="Times New Roman" w:hAnsi="Times New Roman" w:cs="Times New Roman"/>
          <w:sz w:val="24"/>
          <w:szCs w:val="24"/>
          <w:lang w:eastAsia="ru-RU"/>
        </w:rPr>
      </w:pPr>
    </w:p>
    <w:p w:rsidR="00EE730A" w:rsidRPr="00EE730A" w:rsidRDefault="00EE730A" w:rsidP="00EE730A">
      <w:pPr>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Автор (ы) _</w:t>
      </w:r>
      <w:r w:rsidR="00666B51">
        <w:rPr>
          <w:rFonts w:ascii="Times New Roman" w:eastAsia="Times New Roman" w:hAnsi="Times New Roman" w:cs="Times New Roman"/>
          <w:sz w:val="24"/>
          <w:szCs w:val="24"/>
          <w:u w:val="single"/>
          <w:lang w:eastAsia="ru-RU"/>
        </w:rPr>
        <w:t xml:space="preserve"> к.э.н., Демичева Т.Н.</w:t>
      </w:r>
      <w:r w:rsidRPr="00EE730A">
        <w:rPr>
          <w:rFonts w:ascii="Times New Roman" w:eastAsia="Times New Roman" w:hAnsi="Times New Roman" w:cs="Times New Roman"/>
          <w:sz w:val="24"/>
          <w:szCs w:val="24"/>
          <w:lang w:eastAsia="ru-RU"/>
        </w:rPr>
        <w:t>_________</w:t>
      </w:r>
    </w:p>
    <w:p w:rsidR="00EE730A" w:rsidRPr="00EE730A" w:rsidRDefault="00EE730A" w:rsidP="00EE730A">
      <w:pPr>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Рецензент (ы) ________________________</w:t>
      </w:r>
    </w:p>
    <w:p w:rsidR="00EE730A" w:rsidRPr="00EE730A" w:rsidRDefault="00EE730A" w:rsidP="00EE730A">
      <w:pPr>
        <w:rPr>
          <w:rFonts w:ascii="Times New Roman" w:eastAsia="Times New Roman" w:hAnsi="Times New Roman" w:cs="Times New Roman"/>
          <w:sz w:val="24"/>
          <w:szCs w:val="24"/>
          <w:lang w:eastAsia="ru-RU"/>
        </w:rPr>
      </w:pPr>
      <w:r w:rsidRPr="00EE730A">
        <w:rPr>
          <w:rFonts w:ascii="Times New Roman" w:eastAsia="Times New Roman" w:hAnsi="Times New Roman" w:cs="Times New Roman"/>
          <w:sz w:val="24"/>
          <w:szCs w:val="24"/>
          <w:lang w:eastAsia="ru-RU"/>
        </w:rPr>
        <w:t>Заведующий кафедрой_</w:t>
      </w:r>
      <w:r w:rsidRPr="00EE730A">
        <w:rPr>
          <w:rFonts w:ascii="Times New Roman" w:eastAsia="Times New Roman" w:hAnsi="Times New Roman" w:cs="Times New Roman"/>
          <w:sz w:val="24"/>
          <w:szCs w:val="24"/>
          <w:u w:val="single"/>
          <w:lang w:eastAsia="ru-RU"/>
        </w:rPr>
        <w:t xml:space="preserve"> д.э.н., Золотов А.В.</w:t>
      </w:r>
      <w:r w:rsidRPr="00EE730A">
        <w:rPr>
          <w:rFonts w:ascii="Times New Roman" w:eastAsia="Times New Roman" w:hAnsi="Times New Roman" w:cs="Times New Roman"/>
          <w:sz w:val="24"/>
          <w:szCs w:val="24"/>
          <w:lang w:eastAsia="ru-RU"/>
        </w:rPr>
        <w:t>_______</w:t>
      </w:r>
    </w:p>
    <w:p w:rsidR="00EE730A" w:rsidRPr="00EE730A" w:rsidRDefault="00EE730A" w:rsidP="00EE730A">
      <w:pPr>
        <w:spacing w:after="0"/>
        <w:rPr>
          <w:rFonts w:ascii="Times New Roman" w:eastAsia="Times New Roman" w:hAnsi="Times New Roman" w:cs="Times New Roman"/>
          <w:sz w:val="24"/>
          <w:szCs w:val="24"/>
          <w:lang w:eastAsia="ru-RU"/>
        </w:rPr>
      </w:pPr>
    </w:p>
    <w:p w:rsidR="00E06EA5" w:rsidRPr="00E06EA5" w:rsidRDefault="00E06EA5" w:rsidP="00E06EA5">
      <w:pPr>
        <w:jc w:val="both"/>
        <w:rPr>
          <w:rFonts w:ascii="Times New Roman" w:eastAsia="Times New Roman" w:hAnsi="Times New Roman" w:cs="Times New Roman"/>
          <w:sz w:val="24"/>
          <w:szCs w:val="24"/>
          <w:lang w:eastAsia="ru-RU"/>
        </w:rPr>
      </w:pPr>
      <w:r w:rsidRPr="00E06EA5">
        <w:rPr>
          <w:rFonts w:ascii="Times New Roman" w:eastAsia="Times New Roman" w:hAnsi="Times New Roman" w:cs="Times New Roman"/>
          <w:sz w:val="24"/>
          <w:szCs w:val="24"/>
          <w:lang w:eastAsia="ru-RU"/>
        </w:rPr>
        <w:t xml:space="preserve">Программа рекомендована на заседании кафедры </w:t>
      </w:r>
      <w:r w:rsidR="00CD1E20">
        <w:rPr>
          <w:rFonts w:ascii="Times New Roman" w:eastAsia="Times New Roman" w:hAnsi="Times New Roman" w:cs="Times New Roman"/>
          <w:sz w:val="24"/>
          <w:szCs w:val="24"/>
          <w:lang w:eastAsia="ru-RU"/>
        </w:rPr>
        <w:t>________________________</w:t>
      </w:r>
      <w:r w:rsidRPr="00E06EA5">
        <w:rPr>
          <w:rFonts w:ascii="Times New Roman" w:eastAsia="Times New Roman" w:hAnsi="Times New Roman" w:cs="Times New Roman"/>
          <w:sz w:val="24"/>
          <w:szCs w:val="24"/>
          <w:lang w:eastAsia="ru-RU"/>
        </w:rPr>
        <w:t xml:space="preserve"> от _______________________________года, протокол № ________</w:t>
      </w:r>
    </w:p>
    <w:p w:rsidR="00E06EA5" w:rsidRPr="00E06EA5" w:rsidRDefault="00E06EA5" w:rsidP="00E06EA5">
      <w:pPr>
        <w:jc w:val="both"/>
        <w:rPr>
          <w:rFonts w:ascii="Times New Roman" w:eastAsia="Times New Roman" w:hAnsi="Times New Roman" w:cs="Times New Roman"/>
          <w:sz w:val="24"/>
          <w:szCs w:val="24"/>
          <w:lang w:eastAsia="ru-RU"/>
        </w:rPr>
      </w:pPr>
      <w:r w:rsidRPr="00E06EA5">
        <w:rPr>
          <w:rFonts w:ascii="Times New Roman" w:eastAsia="Times New Roman" w:hAnsi="Times New Roman" w:cs="Times New Roman"/>
          <w:sz w:val="24"/>
          <w:szCs w:val="24"/>
          <w:lang w:eastAsia="ru-RU"/>
        </w:rPr>
        <w:t>Программа одобрена на заседании методической комиссии физического факультета от _______________________________года, протокол № ________</w:t>
      </w:r>
    </w:p>
    <w:p w:rsidR="00EE730A" w:rsidRPr="00EE730A" w:rsidRDefault="00EE730A" w:rsidP="00EE730A">
      <w:pPr>
        <w:rPr>
          <w:rFonts w:ascii="Times New Roman" w:eastAsia="Times New Roman" w:hAnsi="Times New Roman" w:cs="Times New Roman"/>
          <w:sz w:val="28"/>
          <w:szCs w:val="24"/>
          <w:lang w:eastAsia="ru-RU"/>
        </w:rPr>
      </w:pPr>
    </w:p>
    <w:p w:rsidR="00E86010" w:rsidRDefault="00E86010"/>
    <w:sectPr w:rsidR="00E86010" w:rsidSect="005123B9">
      <w:footerReference w:type="even" r:id="rId7"/>
      <w:footerReference w:type="default" r:id="rId8"/>
      <w:pgSz w:w="11906" w:h="16838"/>
      <w:pgMar w:top="1134" w:right="849" w:bottom="851" w:left="283"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46A" w:rsidRDefault="0037446A">
      <w:pPr>
        <w:spacing w:after="0" w:line="240" w:lineRule="auto"/>
      </w:pPr>
      <w:r>
        <w:separator/>
      </w:r>
    </w:p>
  </w:endnote>
  <w:endnote w:type="continuationSeparator" w:id="0">
    <w:p w:rsidR="0037446A" w:rsidRDefault="00374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8F" w:rsidRDefault="00C64E8F" w:rsidP="005123B9">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C64E8F" w:rsidRDefault="00C64E8F" w:rsidP="005123B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8F" w:rsidRDefault="00C64E8F" w:rsidP="005123B9">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876E5C">
      <w:rPr>
        <w:rStyle w:val="a9"/>
        <w:noProof/>
      </w:rPr>
      <w:t>2</w:t>
    </w:r>
    <w:r>
      <w:rPr>
        <w:rStyle w:val="a9"/>
      </w:rPr>
      <w:fldChar w:fldCharType="end"/>
    </w:r>
  </w:p>
  <w:p w:rsidR="00C64E8F" w:rsidRDefault="00C64E8F" w:rsidP="005123B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46A" w:rsidRDefault="0037446A">
      <w:pPr>
        <w:spacing w:after="0" w:line="240" w:lineRule="auto"/>
      </w:pPr>
      <w:r>
        <w:separator/>
      </w:r>
    </w:p>
  </w:footnote>
  <w:footnote w:type="continuationSeparator" w:id="0">
    <w:p w:rsidR="0037446A" w:rsidRDefault="003744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58A996E"/>
    <w:name w:val="WW8Num2"/>
    <w:lvl w:ilvl="0">
      <w:start w:val="1"/>
      <w:numFmt w:val="decimal"/>
      <w:lvlText w:val="%1."/>
      <w:lvlJc w:val="left"/>
      <w:pPr>
        <w:tabs>
          <w:tab w:val="num" w:pos="708"/>
        </w:tabs>
        <w:ind w:left="502" w:hanging="360"/>
      </w:pPr>
      <w:rPr>
        <w:rFonts w:ascii="Times New Roman" w:hAnsi="Times New Roman" w:cs="Times New Roman"/>
        <w:color w:val="auto"/>
        <w:sz w:val="28"/>
        <w:szCs w:val="24"/>
      </w:rPr>
    </w:lvl>
    <w:lvl w:ilvl="1">
      <w:start w:val="1"/>
      <w:numFmt w:val="decimal"/>
      <w:lvlText w:val="%1.%2."/>
      <w:lvlJc w:val="left"/>
      <w:pPr>
        <w:tabs>
          <w:tab w:val="num" w:pos="0"/>
        </w:tabs>
        <w:ind w:left="1130" w:hanging="360"/>
      </w:pPr>
      <w:rPr>
        <w:rFonts w:ascii="Times New Roman" w:hAnsi="Times New Roman" w:cs="Times New Roman" w:hint="default"/>
        <w:i w:val="0"/>
        <w:sz w:val="24"/>
        <w:szCs w:val="28"/>
      </w:rPr>
    </w:lvl>
    <w:lvl w:ilvl="2">
      <w:start w:val="1"/>
      <w:numFmt w:val="decimal"/>
      <w:lvlText w:val="%1.%2.%3."/>
      <w:lvlJc w:val="left"/>
      <w:pPr>
        <w:tabs>
          <w:tab w:val="num" w:pos="0"/>
        </w:tabs>
        <w:ind w:left="1800" w:hanging="720"/>
      </w:pPr>
      <w:rPr>
        <w:rFonts w:ascii="Times New Roman" w:hAnsi="Times New Roman" w:cs="Times New Roman" w:hint="default"/>
        <w:i w:val="0"/>
        <w:sz w:val="24"/>
        <w:szCs w:val="24"/>
      </w:rPr>
    </w:lvl>
    <w:lvl w:ilvl="3">
      <w:start w:val="1"/>
      <w:numFmt w:val="decimal"/>
      <w:lvlText w:val="%1.%2.%3.%4."/>
      <w:lvlJc w:val="left"/>
      <w:pPr>
        <w:tabs>
          <w:tab w:val="num" w:pos="0"/>
        </w:tabs>
        <w:ind w:left="2160" w:hanging="720"/>
      </w:pPr>
      <w:rPr>
        <w:rFonts w:ascii="Times New Roman" w:hAnsi="Times New Roman" w:cs="Times New Roman" w:hint="default"/>
        <w:i w:val="0"/>
        <w:sz w:val="24"/>
        <w:szCs w:val="24"/>
      </w:rPr>
    </w:lvl>
    <w:lvl w:ilvl="4">
      <w:start w:val="1"/>
      <w:numFmt w:val="decimal"/>
      <w:lvlText w:val="%1.%2.%3.%4.%5."/>
      <w:lvlJc w:val="left"/>
      <w:pPr>
        <w:tabs>
          <w:tab w:val="num" w:pos="0"/>
        </w:tabs>
        <w:ind w:left="2880" w:hanging="1080"/>
      </w:pPr>
      <w:rPr>
        <w:rFonts w:ascii="Times New Roman" w:hAnsi="Times New Roman" w:cs="Times New Roman" w:hint="default"/>
        <w:i w:val="0"/>
        <w:sz w:val="24"/>
        <w:szCs w:val="24"/>
      </w:rPr>
    </w:lvl>
    <w:lvl w:ilvl="5">
      <w:start w:val="1"/>
      <w:numFmt w:val="decimal"/>
      <w:lvlText w:val="%1.%2.%3.%4.%5.%6."/>
      <w:lvlJc w:val="left"/>
      <w:pPr>
        <w:tabs>
          <w:tab w:val="num" w:pos="0"/>
        </w:tabs>
        <w:ind w:left="3240" w:hanging="1080"/>
      </w:pPr>
      <w:rPr>
        <w:rFonts w:ascii="Times New Roman" w:hAnsi="Times New Roman" w:cs="Times New Roman" w:hint="default"/>
        <w:i w:val="0"/>
        <w:sz w:val="24"/>
        <w:szCs w:val="24"/>
      </w:rPr>
    </w:lvl>
    <w:lvl w:ilvl="6">
      <w:start w:val="1"/>
      <w:numFmt w:val="decimal"/>
      <w:lvlText w:val="%1.%2.%3.%4.%5.%6.%7."/>
      <w:lvlJc w:val="left"/>
      <w:pPr>
        <w:tabs>
          <w:tab w:val="num" w:pos="0"/>
        </w:tabs>
        <w:ind w:left="3960" w:hanging="1440"/>
      </w:pPr>
      <w:rPr>
        <w:rFonts w:ascii="Times New Roman" w:hAnsi="Times New Roman" w:cs="Times New Roman" w:hint="default"/>
        <w:i w:val="0"/>
        <w:sz w:val="24"/>
        <w:szCs w:val="24"/>
      </w:rPr>
    </w:lvl>
    <w:lvl w:ilvl="7">
      <w:start w:val="1"/>
      <w:numFmt w:val="decimal"/>
      <w:lvlText w:val="%1.%2.%3.%4.%5.%6.%7.%8."/>
      <w:lvlJc w:val="left"/>
      <w:pPr>
        <w:tabs>
          <w:tab w:val="num" w:pos="0"/>
        </w:tabs>
        <w:ind w:left="4320" w:hanging="1440"/>
      </w:pPr>
      <w:rPr>
        <w:rFonts w:ascii="Times New Roman" w:hAnsi="Times New Roman" w:cs="Times New Roman" w:hint="default"/>
        <w:i w:val="0"/>
        <w:sz w:val="24"/>
        <w:szCs w:val="24"/>
      </w:rPr>
    </w:lvl>
    <w:lvl w:ilvl="8">
      <w:start w:val="1"/>
      <w:numFmt w:val="decimal"/>
      <w:lvlText w:val="%1.%2.%3.%4.%5.%6.%7.%8.%9."/>
      <w:lvlJc w:val="left"/>
      <w:pPr>
        <w:tabs>
          <w:tab w:val="num" w:pos="0"/>
        </w:tabs>
        <w:ind w:left="5040" w:hanging="1800"/>
      </w:pPr>
      <w:rPr>
        <w:rFonts w:ascii="Times New Roman" w:hAnsi="Times New Roman" w:cs="Times New Roman" w:hint="default"/>
        <w:i w:val="0"/>
        <w:sz w:val="24"/>
        <w:szCs w:val="24"/>
      </w:rPr>
    </w:lvl>
  </w:abstractNum>
  <w:abstractNum w:abstractNumId="1" w15:restartNumberingAfterBreak="0">
    <w:nsid w:val="00000006"/>
    <w:multiLevelType w:val="singleLevel"/>
    <w:tmpl w:val="00000006"/>
    <w:name w:val="WW8Num9"/>
    <w:lvl w:ilvl="0">
      <w:start w:val="1"/>
      <w:numFmt w:val="decimal"/>
      <w:lvlText w:val="%1)"/>
      <w:lvlJc w:val="left"/>
      <w:pPr>
        <w:tabs>
          <w:tab w:val="num" w:pos="720"/>
        </w:tabs>
        <w:ind w:left="720" w:hanging="360"/>
      </w:pPr>
      <w:rPr>
        <w:rFonts w:ascii="Times New Roman" w:hAnsi="Times New Roman" w:cs="Times New Roman"/>
        <w:sz w:val="28"/>
        <w:szCs w:val="28"/>
      </w:rPr>
    </w:lvl>
  </w:abstractNum>
  <w:abstractNum w:abstractNumId="2" w15:restartNumberingAfterBreak="0">
    <w:nsid w:val="00000007"/>
    <w:multiLevelType w:val="singleLevel"/>
    <w:tmpl w:val="00000007"/>
    <w:lvl w:ilvl="0">
      <w:numFmt w:val="bullet"/>
      <w:lvlText w:val=""/>
      <w:lvlJc w:val="left"/>
      <w:pPr>
        <w:tabs>
          <w:tab w:val="num" w:pos="0"/>
        </w:tabs>
        <w:ind w:left="0" w:firstLine="0"/>
      </w:pPr>
      <w:rPr>
        <w:rFonts w:ascii="Symbol" w:hAnsi="Symbol" w:cs="Symbol" w:hint="default"/>
        <w:sz w:val="28"/>
        <w:szCs w:val="24"/>
      </w:rPr>
    </w:lvl>
  </w:abstractNum>
  <w:abstractNum w:abstractNumId="3" w15:restartNumberingAfterBreak="0">
    <w:nsid w:val="00000008"/>
    <w:multiLevelType w:val="singleLevel"/>
    <w:tmpl w:val="00000008"/>
    <w:lvl w:ilvl="0">
      <w:numFmt w:val="bullet"/>
      <w:lvlText w:val=""/>
      <w:lvlJc w:val="left"/>
      <w:pPr>
        <w:tabs>
          <w:tab w:val="num" w:pos="0"/>
        </w:tabs>
        <w:ind w:left="0" w:firstLine="0"/>
      </w:pPr>
      <w:rPr>
        <w:rFonts w:ascii="Symbol" w:hAnsi="Symbol" w:cs="Symbol" w:hint="default"/>
      </w:rPr>
    </w:lvl>
  </w:abstractNum>
  <w:abstractNum w:abstractNumId="4" w15:restartNumberingAfterBreak="0">
    <w:nsid w:val="00000009"/>
    <w:multiLevelType w:val="singleLevel"/>
    <w:tmpl w:val="00000009"/>
    <w:lvl w:ilvl="0">
      <w:numFmt w:val="bullet"/>
      <w:lvlText w:val=""/>
      <w:lvlJc w:val="left"/>
      <w:pPr>
        <w:tabs>
          <w:tab w:val="num" w:pos="0"/>
        </w:tabs>
        <w:ind w:left="0" w:firstLine="0"/>
      </w:pPr>
      <w:rPr>
        <w:rFonts w:ascii="Symbol" w:hAnsi="Symbol" w:cs="Symbol" w:hint="default"/>
        <w:sz w:val="28"/>
        <w:szCs w:val="24"/>
      </w:rPr>
    </w:lvl>
  </w:abstractNum>
  <w:abstractNum w:abstractNumId="5" w15:restartNumberingAfterBreak="0">
    <w:nsid w:val="0000000A"/>
    <w:multiLevelType w:val="singleLevel"/>
    <w:tmpl w:val="0000000A"/>
    <w:lvl w:ilvl="0">
      <w:numFmt w:val="bullet"/>
      <w:lvlText w:val=""/>
      <w:lvlJc w:val="left"/>
      <w:pPr>
        <w:tabs>
          <w:tab w:val="num" w:pos="0"/>
        </w:tabs>
        <w:ind w:left="0" w:firstLine="0"/>
      </w:pPr>
      <w:rPr>
        <w:rFonts w:ascii="Symbol" w:hAnsi="Symbol" w:cs="Symbol" w:hint="default"/>
      </w:rPr>
    </w:lvl>
  </w:abstractNum>
  <w:abstractNum w:abstractNumId="6" w15:restartNumberingAfterBreak="0">
    <w:nsid w:val="0000000D"/>
    <w:multiLevelType w:val="multilevel"/>
    <w:tmpl w:val="0000000D"/>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DC620A0"/>
    <w:multiLevelType w:val="hybridMultilevel"/>
    <w:tmpl w:val="757A35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3F347EC"/>
    <w:multiLevelType w:val="hybridMultilevel"/>
    <w:tmpl w:val="F408969E"/>
    <w:lvl w:ilvl="0" w:tplc="664E5380">
      <w:start w:val="1"/>
      <w:numFmt w:val="decimal"/>
      <w:lvlText w:val="%1."/>
      <w:lvlJc w:val="left"/>
      <w:pPr>
        <w:tabs>
          <w:tab w:val="num" w:pos="1001"/>
        </w:tabs>
        <w:ind w:left="10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BAC772E"/>
    <w:multiLevelType w:val="hybridMultilevel"/>
    <w:tmpl w:val="15B078F8"/>
    <w:lvl w:ilvl="0" w:tplc="90CC7140">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78B590C"/>
    <w:multiLevelType w:val="hybridMultilevel"/>
    <w:tmpl w:val="AF747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156459"/>
    <w:multiLevelType w:val="multilevel"/>
    <w:tmpl w:val="FC446E86"/>
    <w:lvl w:ilvl="0">
      <w:start w:val="1"/>
      <w:numFmt w:val="decimal"/>
      <w:lvlText w:val="%1."/>
      <w:lvlJc w:val="left"/>
      <w:pPr>
        <w:ind w:left="644" w:hanging="360"/>
      </w:pPr>
      <w:rPr>
        <w:color w:val="auto"/>
      </w:rPr>
    </w:lvl>
    <w:lvl w:ilvl="1">
      <w:start w:val="1"/>
      <w:numFmt w:val="decimal"/>
      <w:isLgl/>
      <w:lvlText w:val="%1.%2."/>
      <w:lvlJc w:val="left"/>
      <w:pPr>
        <w:ind w:left="1272" w:hanging="360"/>
      </w:pPr>
      <w:rPr>
        <w:rFonts w:hint="default"/>
        <w:i w:val="0"/>
      </w:rPr>
    </w:lvl>
    <w:lvl w:ilvl="2">
      <w:start w:val="1"/>
      <w:numFmt w:val="decimal"/>
      <w:isLgl/>
      <w:lvlText w:val="%1.%2.%3."/>
      <w:lvlJc w:val="left"/>
      <w:pPr>
        <w:ind w:left="1942" w:hanging="720"/>
      </w:pPr>
      <w:rPr>
        <w:rFonts w:hint="default"/>
        <w:i w:val="0"/>
      </w:rPr>
    </w:lvl>
    <w:lvl w:ilvl="3">
      <w:start w:val="1"/>
      <w:numFmt w:val="decimal"/>
      <w:isLgl/>
      <w:lvlText w:val="%1.%2.%3.%4."/>
      <w:lvlJc w:val="left"/>
      <w:pPr>
        <w:ind w:left="2302" w:hanging="720"/>
      </w:pPr>
      <w:rPr>
        <w:rFonts w:hint="default"/>
        <w:i w:val="0"/>
      </w:rPr>
    </w:lvl>
    <w:lvl w:ilvl="4">
      <w:start w:val="1"/>
      <w:numFmt w:val="decimal"/>
      <w:isLgl/>
      <w:lvlText w:val="%1.%2.%3.%4.%5."/>
      <w:lvlJc w:val="left"/>
      <w:pPr>
        <w:ind w:left="3022" w:hanging="1080"/>
      </w:pPr>
      <w:rPr>
        <w:rFonts w:hint="default"/>
        <w:i w:val="0"/>
      </w:rPr>
    </w:lvl>
    <w:lvl w:ilvl="5">
      <w:start w:val="1"/>
      <w:numFmt w:val="decimal"/>
      <w:isLgl/>
      <w:lvlText w:val="%1.%2.%3.%4.%5.%6."/>
      <w:lvlJc w:val="left"/>
      <w:pPr>
        <w:ind w:left="3382" w:hanging="1080"/>
      </w:pPr>
      <w:rPr>
        <w:rFonts w:hint="default"/>
        <w:i w:val="0"/>
      </w:rPr>
    </w:lvl>
    <w:lvl w:ilvl="6">
      <w:start w:val="1"/>
      <w:numFmt w:val="decimal"/>
      <w:isLgl/>
      <w:lvlText w:val="%1.%2.%3.%4.%5.%6.%7."/>
      <w:lvlJc w:val="left"/>
      <w:pPr>
        <w:ind w:left="4102" w:hanging="1440"/>
      </w:pPr>
      <w:rPr>
        <w:rFonts w:hint="default"/>
        <w:i w:val="0"/>
      </w:rPr>
    </w:lvl>
    <w:lvl w:ilvl="7">
      <w:start w:val="1"/>
      <w:numFmt w:val="decimal"/>
      <w:isLgl/>
      <w:lvlText w:val="%1.%2.%3.%4.%5.%6.%7.%8."/>
      <w:lvlJc w:val="left"/>
      <w:pPr>
        <w:ind w:left="4462" w:hanging="1440"/>
      </w:pPr>
      <w:rPr>
        <w:rFonts w:hint="default"/>
        <w:i w:val="0"/>
      </w:rPr>
    </w:lvl>
    <w:lvl w:ilvl="8">
      <w:start w:val="1"/>
      <w:numFmt w:val="decimal"/>
      <w:isLgl/>
      <w:lvlText w:val="%1.%2.%3.%4.%5.%6.%7.%8.%9."/>
      <w:lvlJc w:val="left"/>
      <w:pPr>
        <w:ind w:left="5182" w:hanging="1800"/>
      </w:pPr>
      <w:rPr>
        <w:rFonts w:hint="default"/>
        <w:i w:val="0"/>
      </w:rPr>
    </w:lvl>
  </w:abstractNum>
  <w:abstractNum w:abstractNumId="12" w15:restartNumberingAfterBreak="0">
    <w:nsid w:val="54A91626"/>
    <w:multiLevelType w:val="hybridMultilevel"/>
    <w:tmpl w:val="B42465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6E94A83"/>
    <w:multiLevelType w:val="hybridMultilevel"/>
    <w:tmpl w:val="F52415B8"/>
    <w:lvl w:ilvl="0" w:tplc="3BBC251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AC1EC5"/>
    <w:multiLevelType w:val="hybridMultilevel"/>
    <w:tmpl w:val="25C66E2C"/>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5" w15:restartNumberingAfterBreak="0">
    <w:nsid w:val="756F6DB9"/>
    <w:multiLevelType w:val="multilevel"/>
    <w:tmpl w:val="26F4AFEC"/>
    <w:lvl w:ilvl="0">
      <w:start w:val="6"/>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A0E478A"/>
    <w:multiLevelType w:val="hybridMultilevel"/>
    <w:tmpl w:val="9A5AF7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1"/>
  </w:num>
  <w:num w:numId="2">
    <w:abstractNumId w:val="14"/>
  </w:num>
  <w:num w:numId="3">
    <w:abstractNumId w:val="10"/>
  </w:num>
  <w:num w:numId="4">
    <w:abstractNumId w:val="2"/>
  </w:num>
  <w:num w:numId="5">
    <w:abstractNumId w:val="3"/>
  </w:num>
  <w:num w:numId="6">
    <w:abstractNumId w:val="4"/>
  </w:num>
  <w:num w:numId="7">
    <w:abstractNumId w:val="5"/>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13"/>
  </w:num>
  <w:num w:numId="13">
    <w:abstractNumId w:val="16"/>
  </w:num>
  <w:num w:numId="14">
    <w:abstractNumId w:val="15"/>
  </w:num>
  <w:num w:numId="15">
    <w:abstractNumId w:val="1"/>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0A"/>
    <w:rsid w:val="00044ACE"/>
    <w:rsid w:val="000B248F"/>
    <w:rsid w:val="002763F8"/>
    <w:rsid w:val="00305B12"/>
    <w:rsid w:val="0037446A"/>
    <w:rsid w:val="00382B2B"/>
    <w:rsid w:val="004B0C32"/>
    <w:rsid w:val="004F3931"/>
    <w:rsid w:val="005123B9"/>
    <w:rsid w:val="005A5733"/>
    <w:rsid w:val="005B7DBB"/>
    <w:rsid w:val="005D0B34"/>
    <w:rsid w:val="00644399"/>
    <w:rsid w:val="00666B51"/>
    <w:rsid w:val="006B56A4"/>
    <w:rsid w:val="006E2CD0"/>
    <w:rsid w:val="007A1E8A"/>
    <w:rsid w:val="007E037C"/>
    <w:rsid w:val="007E160C"/>
    <w:rsid w:val="0083040E"/>
    <w:rsid w:val="0085323A"/>
    <w:rsid w:val="00876E5C"/>
    <w:rsid w:val="00883FDA"/>
    <w:rsid w:val="0091570B"/>
    <w:rsid w:val="009D17C0"/>
    <w:rsid w:val="00A7390B"/>
    <w:rsid w:val="00A94D9D"/>
    <w:rsid w:val="00B95086"/>
    <w:rsid w:val="00C5173D"/>
    <w:rsid w:val="00C62AB2"/>
    <w:rsid w:val="00C64E8F"/>
    <w:rsid w:val="00C928B2"/>
    <w:rsid w:val="00CD1E20"/>
    <w:rsid w:val="00D87C0F"/>
    <w:rsid w:val="00E06EA5"/>
    <w:rsid w:val="00E86010"/>
    <w:rsid w:val="00E91275"/>
    <w:rsid w:val="00EE730A"/>
    <w:rsid w:val="00F029C6"/>
    <w:rsid w:val="00F91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76433-4806-405A-B55B-5D1B12CF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E730A"/>
  </w:style>
  <w:style w:type="paragraph" w:customStyle="1" w:styleId="a3">
    <w:name w:val="список с точками"/>
    <w:basedOn w:val="a"/>
    <w:rsid w:val="00EE730A"/>
    <w:pPr>
      <w:tabs>
        <w:tab w:val="num" w:pos="822"/>
      </w:tabs>
      <w:spacing w:after="0" w:line="312" w:lineRule="auto"/>
      <w:ind w:left="822" w:hanging="255"/>
      <w:jc w:val="both"/>
    </w:pPr>
    <w:rPr>
      <w:rFonts w:ascii="Times New Roman" w:eastAsia="Times New Roman" w:hAnsi="Times New Roman" w:cs="Times New Roman"/>
      <w:sz w:val="24"/>
      <w:szCs w:val="24"/>
      <w:lang w:eastAsia="ru-RU"/>
    </w:rPr>
  </w:style>
  <w:style w:type="paragraph" w:styleId="a4">
    <w:name w:val="Normal (Web)"/>
    <w:basedOn w:val="a"/>
    <w:rsid w:val="00EE730A"/>
    <w:pPr>
      <w:tabs>
        <w:tab w:val="num" w:pos="643"/>
      </w:tabs>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EE730A"/>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qFormat/>
    <w:rsid w:val="00EE730A"/>
    <w:pPr>
      <w:spacing w:after="0"/>
      <w:ind w:left="720"/>
      <w:contextualSpacing/>
      <w:jc w:val="both"/>
    </w:pPr>
    <w:rPr>
      <w:rFonts w:ascii="Calibri" w:eastAsia="Calibri" w:hAnsi="Calibri" w:cs="Times New Roman"/>
    </w:rPr>
  </w:style>
  <w:style w:type="paragraph" w:styleId="a7">
    <w:name w:val="footer"/>
    <w:basedOn w:val="a"/>
    <w:link w:val="a8"/>
    <w:rsid w:val="00EE730A"/>
    <w:pPr>
      <w:tabs>
        <w:tab w:val="center" w:pos="4677"/>
        <w:tab w:val="right" w:pos="9355"/>
      </w:tabs>
    </w:pPr>
    <w:rPr>
      <w:rFonts w:ascii="Calibri" w:eastAsia="Times New Roman" w:hAnsi="Calibri" w:cs="Times New Roman"/>
      <w:lang w:eastAsia="ru-RU"/>
    </w:rPr>
  </w:style>
  <w:style w:type="character" w:customStyle="1" w:styleId="a8">
    <w:name w:val="Нижний колонтитул Знак"/>
    <w:basedOn w:val="a0"/>
    <w:link w:val="a7"/>
    <w:rsid w:val="00EE730A"/>
    <w:rPr>
      <w:rFonts w:ascii="Calibri" w:eastAsia="Times New Roman" w:hAnsi="Calibri" w:cs="Times New Roman"/>
      <w:lang w:eastAsia="ru-RU"/>
    </w:rPr>
  </w:style>
  <w:style w:type="character" w:styleId="a9">
    <w:name w:val="page number"/>
    <w:basedOn w:val="a0"/>
    <w:rsid w:val="00EE730A"/>
  </w:style>
  <w:style w:type="paragraph" w:styleId="aa">
    <w:name w:val="Body Text"/>
    <w:basedOn w:val="a"/>
    <w:link w:val="ab"/>
    <w:rsid w:val="00EE730A"/>
    <w:pPr>
      <w:spacing w:after="120" w:line="360" w:lineRule="auto"/>
    </w:pPr>
    <w:rPr>
      <w:rFonts w:ascii="Times New Roman" w:eastAsia="Calibri" w:hAnsi="Times New Roman" w:cs="Times New Roman"/>
      <w:sz w:val="24"/>
    </w:rPr>
  </w:style>
  <w:style w:type="character" w:customStyle="1" w:styleId="ab">
    <w:name w:val="Основной текст Знак"/>
    <w:basedOn w:val="a0"/>
    <w:link w:val="aa"/>
    <w:rsid w:val="00EE730A"/>
    <w:rPr>
      <w:rFonts w:ascii="Times New Roman" w:eastAsia="Calibri" w:hAnsi="Times New Roman" w:cs="Times New Roman"/>
      <w:sz w:val="24"/>
    </w:rPr>
  </w:style>
  <w:style w:type="paragraph" w:styleId="2">
    <w:name w:val="Body Text Indent 2"/>
    <w:basedOn w:val="a"/>
    <w:link w:val="20"/>
    <w:uiPriority w:val="99"/>
    <w:semiHidden/>
    <w:unhideWhenUsed/>
    <w:rsid w:val="00EE730A"/>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semiHidden/>
    <w:rsid w:val="00EE730A"/>
    <w:rPr>
      <w:rFonts w:ascii="Calibri" w:eastAsia="Times New Roman" w:hAnsi="Calibri" w:cs="Times New Roman"/>
      <w:lang w:eastAsia="ru-RU"/>
    </w:rPr>
  </w:style>
  <w:style w:type="character" w:customStyle="1" w:styleId="FontStyle12">
    <w:name w:val="Font Style12"/>
    <w:rsid w:val="00EE730A"/>
    <w:rPr>
      <w:rFonts w:ascii="Times New Roman" w:hAnsi="Times New Roman" w:cs="Times New Roman"/>
      <w:sz w:val="22"/>
      <w:szCs w:val="22"/>
    </w:rPr>
  </w:style>
  <w:style w:type="character" w:customStyle="1" w:styleId="FontStyle11">
    <w:name w:val="Font Style11"/>
    <w:uiPriority w:val="99"/>
    <w:rsid w:val="00EE730A"/>
    <w:rPr>
      <w:rFonts w:ascii="Times New Roman" w:hAnsi="Times New Roman" w:cs="Times New Roman"/>
      <w:b/>
      <w:bCs/>
      <w:sz w:val="22"/>
      <w:szCs w:val="22"/>
    </w:rPr>
  </w:style>
  <w:style w:type="paragraph" w:customStyle="1" w:styleId="Style4">
    <w:name w:val="Style4"/>
    <w:basedOn w:val="a"/>
    <w:uiPriority w:val="99"/>
    <w:rsid w:val="00EE730A"/>
    <w:pPr>
      <w:widowControl w:val="0"/>
      <w:suppressAutoHyphens/>
      <w:spacing w:after="0" w:line="100" w:lineRule="atLeast"/>
    </w:pPr>
    <w:rPr>
      <w:rFonts w:ascii="Times New Roman" w:eastAsia="Times New Roman" w:hAnsi="Times New Roman" w:cs="Calibri"/>
      <w:sz w:val="24"/>
      <w:szCs w:val="24"/>
      <w:lang w:eastAsia="ar-SA"/>
    </w:rPr>
  </w:style>
  <w:style w:type="paragraph" w:customStyle="1" w:styleId="Style7">
    <w:name w:val="Style7"/>
    <w:basedOn w:val="a"/>
    <w:rsid w:val="00EE730A"/>
    <w:pPr>
      <w:widowControl w:val="0"/>
      <w:suppressAutoHyphens/>
      <w:spacing w:after="0" w:line="100" w:lineRule="atLeast"/>
    </w:pPr>
    <w:rPr>
      <w:rFonts w:ascii="Times New Roman" w:eastAsia="Times New Roman" w:hAnsi="Times New Roman" w:cs="Calibri"/>
      <w:sz w:val="24"/>
      <w:szCs w:val="24"/>
      <w:lang w:eastAsia="ar-SA"/>
    </w:rPr>
  </w:style>
  <w:style w:type="paragraph" w:styleId="ac">
    <w:name w:val="Title"/>
    <w:aliases w:val=" Знак5"/>
    <w:basedOn w:val="a"/>
    <w:link w:val="ad"/>
    <w:qFormat/>
    <w:rsid w:val="00EE730A"/>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d">
    <w:name w:val="Название Знак"/>
    <w:aliases w:val=" Знак5 Знак"/>
    <w:basedOn w:val="a0"/>
    <w:link w:val="ac"/>
    <w:rsid w:val="00EE730A"/>
    <w:rPr>
      <w:rFonts w:ascii="Times New Roman" w:eastAsia="Times New Roman" w:hAnsi="Times New Roman" w:cs="Times New Roman"/>
      <w:b/>
      <w:bCs/>
      <w:sz w:val="24"/>
      <w:szCs w:val="24"/>
      <w:lang w:val="x-none" w:eastAsia="x-none"/>
    </w:rPr>
  </w:style>
  <w:style w:type="paragraph" w:customStyle="1" w:styleId="ae">
    <w:name w:val="Чкалова"/>
    <w:basedOn w:val="a"/>
    <w:rsid w:val="00EE730A"/>
    <w:pPr>
      <w:widowControl w:val="0"/>
      <w:shd w:val="clear" w:color="auto" w:fill="FFFFFF"/>
      <w:autoSpaceDE w:val="0"/>
      <w:autoSpaceDN w:val="0"/>
      <w:adjustRightInd w:val="0"/>
      <w:spacing w:after="0" w:line="240" w:lineRule="auto"/>
      <w:ind w:firstLine="346"/>
      <w:jc w:val="both"/>
    </w:pPr>
    <w:rPr>
      <w:rFonts w:ascii="Times New Roman" w:eastAsia="Calibri" w:hAnsi="Times New Roman" w:cs="Times New Roman"/>
      <w:color w:val="000000"/>
      <w:spacing w:val="2"/>
      <w:lang w:eastAsia="ru-RU"/>
    </w:rPr>
  </w:style>
  <w:style w:type="paragraph" w:styleId="af">
    <w:name w:val="No Spacing"/>
    <w:uiPriority w:val="1"/>
    <w:qFormat/>
    <w:rsid w:val="00EE730A"/>
    <w:pPr>
      <w:spacing w:after="0" w:line="240" w:lineRule="auto"/>
    </w:pPr>
  </w:style>
  <w:style w:type="paragraph" w:styleId="af0">
    <w:name w:val="Balloon Text"/>
    <w:basedOn w:val="a"/>
    <w:link w:val="af1"/>
    <w:uiPriority w:val="99"/>
    <w:semiHidden/>
    <w:unhideWhenUsed/>
    <w:rsid w:val="00883FDA"/>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83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17</Pages>
  <Words>6073</Words>
  <Characters>34617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Катюша</cp:lastModifiedBy>
  <cp:revision>30</cp:revision>
  <cp:lastPrinted>2018-03-20T09:27:00Z</cp:lastPrinted>
  <dcterms:created xsi:type="dcterms:W3CDTF">2017-04-30T19:19:00Z</dcterms:created>
  <dcterms:modified xsi:type="dcterms:W3CDTF">2019-02-05T06:15:00Z</dcterms:modified>
</cp:coreProperties>
</file>