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>НАУКИ</w:t>
      </w:r>
      <w:r w:rsidR="00AB0774" w:rsidRPr="00DB1971">
        <w:rPr>
          <w:rFonts w:ascii="Times New Roman" w:hAnsi="Times New Roman"/>
          <w:b/>
        </w:rPr>
        <w:t xml:space="preserve"> </w:t>
      </w:r>
      <w:r w:rsidR="00AB0774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УТВЕРЖДАЮ</w:t>
      </w:r>
    </w:p>
    <w:p w:rsidR="00A1668B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 w:rsidR="00954879">
        <w:rPr>
          <w:rFonts w:ascii="Times New Roman" w:hAnsi="Times New Roman"/>
          <w:sz w:val="24"/>
          <w:szCs w:val="24"/>
        </w:rPr>
        <w:t xml:space="preserve"> факультета</w:t>
      </w:r>
    </w:p>
    <w:p w:rsidR="00954879" w:rsidRPr="00257A3F" w:rsidRDefault="00954879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и спорта</w:t>
      </w:r>
    </w:p>
    <w:p w:rsidR="00A1668B" w:rsidRPr="00257A3F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_________     </w:t>
      </w:r>
      <w:r w:rsidR="00954879">
        <w:rPr>
          <w:rFonts w:ascii="Times New Roman" w:hAnsi="Times New Roman"/>
          <w:sz w:val="24"/>
          <w:szCs w:val="24"/>
          <w:lang w:eastAsia="en-US"/>
        </w:rPr>
        <w:t>Е.А. Орлова</w:t>
      </w:r>
    </w:p>
    <w:p w:rsidR="00A1668B" w:rsidRPr="001F2266" w:rsidRDefault="00A1668B" w:rsidP="00954879">
      <w:pPr>
        <w:spacing w:after="0" w:line="240" w:lineRule="auto"/>
        <w:ind w:left="5940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  <w:t xml:space="preserve">   </w:t>
      </w:r>
    </w:p>
    <w:p w:rsidR="00A1668B" w:rsidRDefault="00970A79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 _________ 2020</w:t>
      </w:r>
      <w:r w:rsidR="00A1668B" w:rsidRPr="00257A3F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4A75A8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ПРОИЗВОДСТВЕННОЙ</w:t>
      </w:r>
      <w:r w:rsidR="00AB07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B077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ПЕДАГОГИЧЕСКОЙ</w:t>
      </w:r>
      <w:r w:rsidR="00DD25B4" w:rsidRPr="00DD25B4">
        <w:rPr>
          <w:rFonts w:ascii="Times New Roman" w:hAnsi="Times New Roman"/>
          <w:b/>
          <w:sz w:val="24"/>
          <w:szCs w:val="24"/>
          <w:u w:val="single"/>
        </w:rPr>
        <w:t>)</w:t>
      </w:r>
      <w:r w:rsidR="00A1668B" w:rsidRPr="00DD25B4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proofErr w:type="gramStart"/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proofErr w:type="gramEnd"/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D57A57">
        <w:rPr>
          <w:rFonts w:ascii="Times New Roman" w:hAnsi="Times New Roman"/>
          <w:b/>
          <w:sz w:val="24"/>
          <w:szCs w:val="24"/>
          <w:u w:val="single"/>
        </w:rPr>
        <w:t>Спортивная тренировка (единоборства)</w:t>
      </w:r>
      <w:r w:rsidRPr="00954879">
        <w:rPr>
          <w:rFonts w:ascii="Times New Roman" w:hAnsi="Times New Roman"/>
          <w:b/>
          <w:sz w:val="24"/>
          <w:szCs w:val="24"/>
          <w:u w:val="single"/>
        </w:rPr>
        <w:t>»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B0774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79" w:rsidRPr="004D1FEE" w:rsidRDefault="00970A79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970A79" w:rsidRPr="004D1FEE" w:rsidRDefault="00970A79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</w:t>
      </w:r>
      <w:proofErr w:type="gramStart"/>
      <w:r w:rsidR="00A1668B" w:rsidRPr="001F2266">
        <w:rPr>
          <w:rFonts w:ascii="Times New Roman" w:hAnsi="Times New Roman"/>
          <w:b/>
          <w:sz w:val="16"/>
          <w:szCs w:val="16"/>
        </w:rPr>
        <w:t>заочная )</w:t>
      </w:r>
      <w:proofErr w:type="gramEnd"/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970A79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стандарта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proofErr w:type="gramStart"/>
      <w:r w:rsidR="004A75A8">
        <w:rPr>
          <w:rFonts w:ascii="Times New Roman" w:hAnsi="Times New Roman"/>
          <w:sz w:val="24"/>
          <w:szCs w:val="24"/>
        </w:rPr>
        <w:t>к.пед</w:t>
      </w:r>
      <w:proofErr w:type="spellEnd"/>
      <w:proofErr w:type="gramEnd"/>
      <w:r w:rsidR="00DD25B4" w:rsidRPr="00DD25B4">
        <w:rPr>
          <w:rFonts w:ascii="Times New Roman" w:hAnsi="Times New Roman"/>
          <w:sz w:val="24"/>
          <w:szCs w:val="24"/>
        </w:rPr>
        <w:t>.</w:t>
      </w:r>
      <w:r w:rsidR="004A75A8">
        <w:rPr>
          <w:rFonts w:ascii="Times New Roman" w:hAnsi="Times New Roman"/>
          <w:sz w:val="24"/>
          <w:szCs w:val="24"/>
        </w:rPr>
        <w:t xml:space="preserve"> н., доцент Бахарев Ю.А</w:t>
      </w:r>
      <w:r w:rsidR="00DD25B4" w:rsidRPr="00DD25B4">
        <w:rPr>
          <w:rFonts w:ascii="Times New Roman" w:hAnsi="Times New Roman"/>
          <w:sz w:val="24"/>
          <w:szCs w:val="24"/>
        </w:rPr>
        <w:t>.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D25B4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4A75A8">
        <w:rPr>
          <w:rFonts w:ascii="Times New Roman" w:hAnsi="Times New Roman"/>
          <w:sz w:val="24"/>
          <w:szCs w:val="24"/>
        </w:rPr>
        <w:t>Бахарев Ю.А</w:t>
      </w:r>
      <w:r w:rsidR="00DD25B4">
        <w:rPr>
          <w:rFonts w:ascii="Times New Roman" w:hAnsi="Times New Roman"/>
          <w:sz w:val="24"/>
          <w:szCs w:val="24"/>
        </w:rPr>
        <w:t>.</w:t>
      </w:r>
      <w:r w:rsidR="00DD25B4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 xml:space="preserve">от ___________ </w:t>
      </w:r>
      <w:r w:rsidR="00970A79">
        <w:rPr>
          <w:rFonts w:ascii="Times New Roman" w:hAnsi="Times New Roman"/>
          <w:sz w:val="24"/>
          <w:szCs w:val="24"/>
        </w:rPr>
        <w:t>2020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Pr="00CF095A">
        <w:rPr>
          <w:rFonts w:ascii="Times New Roman" w:hAnsi="Times New Roman"/>
          <w:sz w:val="24"/>
          <w:szCs w:val="24"/>
        </w:rPr>
        <w:t>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A75A8" w:rsidRPr="004A75A8" w:rsidRDefault="00132ECE" w:rsidP="004A75A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A75A8">
        <w:rPr>
          <w:rFonts w:ascii="Times New Roman" w:hAnsi="Times New Roman"/>
          <w:b/>
          <w:sz w:val="24"/>
          <w:szCs w:val="24"/>
          <w:lang w:eastAsia="en-US"/>
        </w:rPr>
        <w:lastRenderedPageBreak/>
        <w:t>1.  Цель педагогической практики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Цель педагогической практики - содействовать воспитанию профессиональных качеств и личностных свойств будущего бакалавра, развитие у студентов устойчивого интереса к профессии, самостоятельного и творческого подхода к выполнению профессиональных функций, а также формирование общепрофессиональных компетенций в соо</w:t>
      </w:r>
      <w:r w:rsidR="00970A79">
        <w:rPr>
          <w:rFonts w:ascii="Times New Roman" w:hAnsi="Times New Roman"/>
          <w:sz w:val="24"/>
          <w:szCs w:val="24"/>
          <w:lang w:eastAsia="en-US"/>
        </w:rPr>
        <w:t>тветствии с требованиями ФГОС В</w:t>
      </w:r>
      <w:r w:rsidRPr="004A75A8">
        <w:rPr>
          <w:rFonts w:ascii="Times New Roman" w:hAnsi="Times New Roman"/>
          <w:sz w:val="24"/>
          <w:szCs w:val="24"/>
          <w:lang w:eastAsia="en-US"/>
        </w:rPr>
        <w:t>О по направлению подготовки 49.03.01 «Физическая культура»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Задачами педагогической практики являются: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формирование и развитие профессиональных умений и навыков;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углубление и закрепление теоретических знаний бакалавров;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изучение опыта работы практиков;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 - формирование творческого, исследовательского подхода к педагогической деятельности;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- развитие потребности в педагогическом самообразовании и постоянном самовоспитании.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Вид практики: производственная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Тип практики: педагогическая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Способ проведения: стационарная, выездная</w:t>
      </w:r>
    </w:p>
    <w:p w:rsidR="004A75A8" w:rsidRPr="003C2D3F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 xml:space="preserve">Форма </w:t>
      </w:r>
      <w:proofErr w:type="gramStart"/>
      <w:r w:rsidRPr="004A75A8"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проведения:  </w:t>
      </w:r>
      <w:r w:rsidR="003C2D3F" w:rsidRPr="003C2D3F">
        <w:rPr>
          <w:rFonts w:ascii="Times New Roman" w:hAnsi="Times New Roman"/>
          <w:sz w:val="24"/>
          <w:szCs w:val="24"/>
          <w:lang w:eastAsia="en-US"/>
        </w:rPr>
        <w:t>дискретная</w:t>
      </w:r>
      <w:proofErr w:type="gramEnd"/>
      <w:r w:rsidR="003C2D3F" w:rsidRPr="003C2D3F">
        <w:rPr>
          <w:rFonts w:ascii="Times New Roman" w:hAnsi="Times New Roman"/>
          <w:sz w:val="24"/>
          <w:szCs w:val="24"/>
          <w:lang w:eastAsia="en-US"/>
        </w:rPr>
        <w:t xml:space="preserve"> – путем выделения  непрерывного периода учебного времени для проведения практики  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Общая тру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>доемкость практики составляет: 5</w:t>
      </w:r>
      <w:r w:rsidRPr="004A75A8">
        <w:rPr>
          <w:rFonts w:ascii="Times New Roman" w:eastAsia="Calibri" w:hAnsi="Times New Roman"/>
          <w:sz w:val="24"/>
          <w:szCs w:val="24"/>
          <w:lang w:eastAsia="en-US"/>
        </w:rPr>
        <w:t xml:space="preserve"> зач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>етных единиц, 180 часов</w:t>
      </w:r>
      <w:r w:rsidRPr="004A75A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A75A8" w:rsidRPr="004A75A8" w:rsidRDefault="004A75A8" w:rsidP="004A75A8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а) Контак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тную </w:t>
      </w:r>
      <w:proofErr w:type="gramStart"/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>работу  -</w:t>
      </w:r>
      <w:proofErr w:type="gramEnd"/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вводная лекция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 объяснением студентам задания по прохождению практики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практические занятия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1 час текущего контроля выполнения самостоятельной работы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очной и заочной форме обучения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Иную форму работы студента во время практики: работа во взаимодействии </w:t>
      </w:r>
      <w:proofErr w:type="gramStart"/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с  обучающ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>имися</w:t>
      </w:r>
      <w:proofErr w:type="gramEnd"/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>: очная форма обучения – 171 часов, заочная форма – 175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часов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Форма промежуточного контроля – зачет с оценкой.</w:t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eastAsia="Calibri" w:hAnsi="Times New Roman"/>
          <w:spacing w:val="2"/>
          <w:sz w:val="24"/>
          <w:szCs w:val="24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 xml:space="preserve">Для прохождения </w:t>
      </w:r>
      <w:r w:rsidRPr="004A75A8">
        <w:rPr>
          <w:rFonts w:ascii="Times New Roman" w:eastAsia="Calibri" w:hAnsi="Times New Roman"/>
          <w:color w:val="000000"/>
          <w:sz w:val="24"/>
          <w:szCs w:val="24"/>
        </w:rPr>
        <w:t xml:space="preserve">педагогической 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практики необходимы умения и навыки, формируемые предшествующими дисциплинами в процессе обучения.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4A75A8" w:rsidRPr="004A75A8" w:rsidRDefault="004A75A8" w:rsidP="004A75A8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4A75A8" w:rsidRDefault="004A75A8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 xml:space="preserve">3. Место и сроки </w:t>
      </w:r>
      <w:proofErr w:type="gramStart"/>
      <w:r w:rsidRPr="00DE569B">
        <w:rPr>
          <w:rFonts w:ascii="Times New Roman" w:eastAsia="HiddenHorzOCR" w:hAnsi="Times New Roman"/>
          <w:b/>
          <w:sz w:val="24"/>
          <w:szCs w:val="24"/>
        </w:rPr>
        <w:t>проведения  практики</w:t>
      </w:r>
      <w:proofErr w:type="gramEnd"/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4081C" w:rsidRPr="0024081C" w:rsidRDefault="007F1A6F" w:rsidP="002408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</w:t>
      </w:r>
      <w:r w:rsidR="0024081C" w:rsidRPr="0024081C">
        <w:rPr>
          <w:rFonts w:ascii="Times New Roman" w:eastAsia="Calibri" w:hAnsi="Times New Roman"/>
          <w:sz w:val="24"/>
          <w:szCs w:val="24"/>
        </w:rPr>
        <w:t xml:space="preserve">роки проведения </w:t>
      </w:r>
      <w:r>
        <w:rPr>
          <w:rFonts w:ascii="Times New Roman" w:eastAsia="Calibri" w:hAnsi="Times New Roman"/>
          <w:sz w:val="24"/>
          <w:szCs w:val="24"/>
        </w:rPr>
        <w:t xml:space="preserve">и продолжительность педагогической (производственной) практики </w:t>
      </w:r>
      <w:r w:rsidR="0024081C" w:rsidRPr="0024081C">
        <w:rPr>
          <w:rFonts w:ascii="Times New Roman" w:eastAsia="Calibri" w:hAnsi="Times New Roman"/>
          <w:sz w:val="24"/>
          <w:szCs w:val="24"/>
        </w:rPr>
        <w:t>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Курс (семестр)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3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F1A6F" w:rsidRPr="007F1A6F" w:rsidRDefault="007F1A6F" w:rsidP="007F1A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1A6F">
        <w:rPr>
          <w:rFonts w:ascii="Times New Roman" w:eastAsia="Calibri" w:hAnsi="Times New Roman"/>
          <w:sz w:val="24"/>
          <w:szCs w:val="24"/>
        </w:rPr>
        <w:t xml:space="preserve">Перечисленные ниже компетенции, </w:t>
      </w:r>
      <w:proofErr w:type="gramStart"/>
      <w:r w:rsidRPr="007F1A6F">
        <w:rPr>
          <w:rFonts w:ascii="Times New Roman" w:eastAsia="Calibri" w:hAnsi="Times New Roman"/>
          <w:sz w:val="24"/>
          <w:szCs w:val="24"/>
        </w:rPr>
        <w:t>формируемые  в</w:t>
      </w:r>
      <w:proofErr w:type="gramEnd"/>
      <w:r w:rsidRPr="007F1A6F">
        <w:rPr>
          <w:rFonts w:ascii="Times New Roman" w:eastAsia="Calibri" w:hAnsi="Times New Roman"/>
          <w:sz w:val="24"/>
          <w:szCs w:val="24"/>
        </w:rPr>
        <w:t xml:space="preserve">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педагогической работе педагога дополнительного </w:t>
      </w:r>
      <w:proofErr w:type="gramStart"/>
      <w:r w:rsidRPr="007F1A6F">
        <w:rPr>
          <w:rFonts w:ascii="Times New Roman" w:eastAsia="Calibri" w:hAnsi="Times New Roman"/>
          <w:sz w:val="24"/>
          <w:szCs w:val="24"/>
        </w:rPr>
        <w:t>образования,  учатся</w:t>
      </w:r>
      <w:proofErr w:type="gramEnd"/>
      <w:r w:rsidRPr="007F1A6F">
        <w:rPr>
          <w:rFonts w:ascii="Times New Roman" w:eastAsia="Calibri" w:hAnsi="Times New Roman"/>
          <w:sz w:val="24"/>
          <w:szCs w:val="24"/>
        </w:rPr>
        <w:t xml:space="preserve"> выполнять его обязанности и применять на практике умения организации и  проведения физкультурно-спортивных занятий, работать самостоятельно и в команде, а также вырабатывают навыки толерантного восприятия социальных, этнических, конфессиональных и культурных различий обучающихся.</w:t>
      </w:r>
    </w:p>
    <w:p w:rsidR="007F1A6F" w:rsidRPr="00DE569B" w:rsidRDefault="007F1A6F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18221A" w:rsidRPr="0018221A" w:rsidTr="0056437B">
        <w:trPr>
          <w:trHeight w:val="566"/>
          <w:tblHeader/>
        </w:trPr>
        <w:tc>
          <w:tcPr>
            <w:tcW w:w="2217" w:type="dxa"/>
          </w:tcPr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формируемой компетенции </w:t>
            </w:r>
          </w:p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71" w:type="dxa"/>
          </w:tcPr>
          <w:p w:rsidR="00954879" w:rsidRPr="0018221A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954879" w:rsidRPr="0018221A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954879" w:rsidRPr="0018221A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954879" w:rsidRPr="0018221A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21A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практики, соотнесенные с индикаторами компетенции</w:t>
            </w:r>
          </w:p>
        </w:tc>
      </w:tr>
      <w:tr w:rsidR="00970A79" w:rsidRPr="0018221A" w:rsidTr="00970A79">
        <w:trPr>
          <w:trHeight w:val="841"/>
        </w:trPr>
        <w:tc>
          <w:tcPr>
            <w:tcW w:w="2217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ОПК-5:</w:t>
            </w: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4871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ОПК-5.1. Знает: </w:t>
            </w:r>
          </w:p>
          <w:p w:rsidR="00970A79" w:rsidRPr="00970A79" w:rsidRDefault="00970A79" w:rsidP="00970A79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- факторы формирования социально-значимых личностных качеств у занимающихся;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принципы воспитания;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методы, приемы и средства воспитания в физической культуре и спорте;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характеристику коллектива и основы его формирования в спорте; 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технологии педагогической диагностики и коррекции, снятия стрессов;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организацию воспитательного процесса в образовательных организациях; </w:t>
            </w:r>
          </w:p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ОПК-5.2. Умеет: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решать воспитательные задачи на занятиях по физической культуре и спорту и во </w:t>
            </w:r>
            <w:proofErr w:type="spell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внеучебное</w:t>
            </w:r>
            <w:proofErr w:type="spell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время в сотрудничестве с другими педагогическими работниками;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общаться с детьми различных возрастных категорий;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проектировать ситуации и события, развивающие эмоционально-ценностную и духовно-нравственную сферу занимающихся в процессе занятий физической культурой и спортом;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970A79" w:rsidRPr="00970A79" w:rsidRDefault="00970A79" w:rsidP="00970A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создавать условия для формирования социально-личностных качеств у занимающихся в процессе занятий физической культурой и спортом; 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ОПК-5.3. Имеет опыт: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970A79" w:rsidRPr="00970A79" w:rsidRDefault="00970A79" w:rsidP="00970A7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планирования воспитательных мероприятий при освоении основных и дополнительных общеобразовательных программ; </w:t>
            </w:r>
          </w:p>
          <w:p w:rsidR="00970A79" w:rsidRPr="00970A79" w:rsidRDefault="00970A79" w:rsidP="00970A7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педагогической характеристики занимающегося физической культурой и спортом; </w:t>
            </w:r>
          </w:p>
          <w:p w:rsidR="00970A79" w:rsidRPr="00970A79" w:rsidRDefault="00970A79" w:rsidP="00970A7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организации участия обучающихся в мероприятиях патриотического и общественного характера, в том числе в спортивно-массовых мероприятиях. </w:t>
            </w:r>
          </w:p>
        </w:tc>
        <w:tc>
          <w:tcPr>
            <w:tcW w:w="2976" w:type="dxa"/>
          </w:tcPr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Знать: методы воспитания социально-значимых личностных качеств.</w:t>
            </w: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решать воспитательные задачи в тренировочном процессе </w:t>
            </w: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A79" w:rsidRPr="0018221A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Владеть:</w:t>
            </w:r>
            <w:r w:rsidR="00A727C2">
              <w:rPr>
                <w:rFonts w:ascii="Times New Roman" w:hAnsi="Times New Roman"/>
                <w:sz w:val="20"/>
                <w:szCs w:val="20"/>
              </w:rPr>
              <w:t xml:space="preserve"> навыками планирования воспитательных мероприятий </w:t>
            </w:r>
          </w:p>
        </w:tc>
      </w:tr>
      <w:tr w:rsidR="00970A79" w:rsidRPr="0018221A" w:rsidTr="00DB76F2">
        <w:trPr>
          <w:trHeight w:val="826"/>
        </w:trPr>
        <w:tc>
          <w:tcPr>
            <w:tcW w:w="2217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ОПК-6:</w:t>
            </w: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4871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ОПК-6.1. Знает: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социальную роль, структуру и функции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место и роль нашей страны в развитии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цели, задачи, основные компоненты педагогического процесса в сфере физической культуры; 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основы организации здорового образа жизни;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влияние физических упражнений на показатели физического развития детей и подростков; 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механизмы и приемы формирования, поддержания и коррекции мотивации;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санитарно-гигиенические основы деятельности в сфере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гигиенические средства восстановления; </w:t>
            </w:r>
          </w:p>
          <w:p w:rsidR="00970A79" w:rsidRPr="00970A79" w:rsidRDefault="00970A79" w:rsidP="00970A79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гигиенические принципы закаливания; </w:t>
            </w:r>
          </w:p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предстартовом, соревновательном и восстановительном периодах; </w:t>
            </w:r>
          </w:p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</w:t>
            </w:r>
            <w:r w:rsidRPr="00970A79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.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ОПК-6.2. Умеет: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формировать у занимающихся установку на здоровый образ жизни и его пропаганду среди окружающих </w:t>
            </w:r>
          </w:p>
          <w:p w:rsidR="00970A79" w:rsidRPr="00970A79" w:rsidRDefault="00970A79" w:rsidP="00970A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ОПК-6.3. Имеет опыт: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обобщения информации о достижениях в сфере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применения методик оценки физического развития детей и подростков; </w:t>
            </w:r>
          </w:p>
          <w:p w:rsidR="00970A79" w:rsidRPr="00970A79" w:rsidRDefault="00970A79" w:rsidP="00970A7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владения методикой расчета суточных </w:t>
            </w:r>
            <w:proofErr w:type="spell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энергозатрат</w:t>
            </w:r>
            <w:proofErr w:type="spell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и энергоемкости пищи, методикой составления меню-раскладки. </w:t>
            </w:r>
          </w:p>
          <w:p w:rsidR="00970A79" w:rsidRPr="00970A79" w:rsidRDefault="00970A79" w:rsidP="00970A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970A79" w:rsidRPr="00970A79" w:rsidRDefault="00970A79" w:rsidP="00970A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970A79" w:rsidRPr="00970A79" w:rsidRDefault="00970A79" w:rsidP="00970A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совместного со спортсменами просмотра 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обсуждения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970A79" w:rsidRPr="00970A79" w:rsidRDefault="00970A79" w:rsidP="00970A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встреч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известными спортсменами; </w:t>
            </w:r>
          </w:p>
          <w:p w:rsidR="00970A79" w:rsidRPr="00970A79" w:rsidRDefault="00970A79" w:rsidP="00970A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9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Знать: основы организации здорового образа жизни.</w:t>
            </w: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A727C2">
              <w:rPr>
                <w:rFonts w:ascii="Times New Roman" w:hAnsi="Times New Roman"/>
                <w:sz w:val="20"/>
                <w:szCs w:val="20"/>
              </w:rPr>
              <w:t xml:space="preserve">использовать освоенные методики для реализации оздоровительной эффективности </w:t>
            </w:r>
            <w:r>
              <w:rPr>
                <w:rFonts w:ascii="Times New Roman" w:hAnsi="Times New Roman"/>
                <w:sz w:val="20"/>
                <w:szCs w:val="20"/>
              </w:rPr>
              <w:t>занятий физической культуры и спортом.</w:t>
            </w: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A72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Владеть: навыками</w:t>
            </w:r>
            <w:r w:rsidRPr="00A727C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727C2">
              <w:rPr>
                <w:rFonts w:ascii="Times New Roman" w:hAnsi="Times New Roman"/>
                <w:sz w:val="20"/>
                <w:szCs w:val="20"/>
              </w:rPr>
              <w:t xml:space="preserve">использования функциональных тестов для оценки состояния здоровья и </w:t>
            </w:r>
            <w:r>
              <w:rPr>
                <w:rFonts w:ascii="Times New Roman" w:hAnsi="Times New Roman"/>
                <w:sz w:val="20"/>
                <w:szCs w:val="20"/>
              </w:rPr>
              <w:t>работоспособности занимающихся.</w:t>
            </w:r>
          </w:p>
          <w:p w:rsidR="00A727C2" w:rsidRPr="0018221A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A79" w:rsidRPr="0018221A" w:rsidTr="00DB76F2">
        <w:trPr>
          <w:trHeight w:val="856"/>
        </w:trPr>
        <w:tc>
          <w:tcPr>
            <w:tcW w:w="2217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ОПК-13:</w:t>
            </w: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организацию и судейство соревнований по избранному виду спорта</w:t>
            </w:r>
          </w:p>
        </w:tc>
        <w:tc>
          <w:tcPr>
            <w:tcW w:w="4871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ОПК-13.1. Знает: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методику организации 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проведения  спортивных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и  физкультурно-массовых мероприятий;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положение или регламент и расписание спортивных соревнований;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правила эксплуатации спортивных сооружений, оборудования и спортивной техники;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требования к экипировке, спортивному инвентарю и оборудованию;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федеральные стандарты спортивной подготовки по видам спорта; 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правила соревнований по виду спорта,</w:t>
            </w:r>
            <w:r w:rsidRPr="00970A79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нормы, требования для присвоения спортивных разрядов и званий, условия их выполнения; 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виды и организацию соревнований в виде спорта;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 судейской коллегии по виду спорта и функции отдельных спортивных судей.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ОПК-13.2. Умеет: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мероприятий  оздоровительного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характера;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организовывать и проводить спортивные соревнования по виду спорта; </w:t>
            </w:r>
          </w:p>
          <w:p w:rsidR="00970A79" w:rsidRPr="00970A79" w:rsidRDefault="00970A79" w:rsidP="00970A7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справедливость судейства; </w:t>
            </w:r>
          </w:p>
          <w:p w:rsidR="00970A79" w:rsidRPr="00970A79" w:rsidRDefault="00970A79" w:rsidP="00970A7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ОПК-13.3. Имеет опыт </w:t>
            </w:r>
          </w:p>
          <w:p w:rsidR="00970A79" w:rsidRPr="00970A79" w:rsidRDefault="00970A79" w:rsidP="00970A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положения о соревновании;  </w:t>
            </w:r>
          </w:p>
          <w:p w:rsidR="00970A79" w:rsidRPr="00970A79" w:rsidRDefault="00970A79" w:rsidP="00970A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970A79" w:rsidRPr="00970A79" w:rsidRDefault="00970A79" w:rsidP="00970A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составления  плана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ресурсного обеспечения физкультурно-спортивного праздника, соревнования, дня здоровья и другие мероприятия оздоровительного характера;</w:t>
            </w:r>
          </w:p>
          <w:p w:rsidR="00970A79" w:rsidRPr="00970A79" w:rsidRDefault="00970A79" w:rsidP="00970A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участия в судействе спортивно-оздоровительных состязаний.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основные правила избранного вида спорта и методику судейства.</w:t>
            </w: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спортивные соревнования и осуществлять их судейство. </w:t>
            </w: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t>Владеть: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судейства соревнований по избранному виду спорта.</w:t>
            </w:r>
          </w:p>
        </w:tc>
      </w:tr>
      <w:tr w:rsidR="00970A79" w:rsidRPr="0018221A" w:rsidTr="00970A79">
        <w:trPr>
          <w:trHeight w:val="856"/>
        </w:trPr>
        <w:tc>
          <w:tcPr>
            <w:tcW w:w="2217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ОПК-14:</w:t>
            </w: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методическое обеспечение и контроль тренировочного и образовательного процессов</w:t>
            </w:r>
          </w:p>
        </w:tc>
        <w:tc>
          <w:tcPr>
            <w:tcW w:w="4871" w:type="dxa"/>
            <w:shd w:val="clear" w:color="auto" w:fill="auto"/>
          </w:tcPr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ОПК-14.1. Знает: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федеральные стандарты спортивной подготовки по виду спорта (спортивной дисциплине); 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особенности оценивания результатов тренировочного процесса в виде спорта. </w:t>
            </w:r>
          </w:p>
          <w:p w:rsidR="00970A79" w:rsidRPr="00970A79" w:rsidRDefault="00970A79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ОПК-14.2. Умеет: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ОПК-14.3. Имеет опыт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970A79" w:rsidRPr="00970A79" w:rsidRDefault="00970A79" w:rsidP="00970A7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разработки методического обеспечения тренировочного процесса; </w:t>
            </w:r>
          </w:p>
          <w:p w:rsidR="00970A79" w:rsidRPr="00970A79" w:rsidRDefault="00970A79" w:rsidP="00970A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70A79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методику осуществления тренировочного процесса</w:t>
            </w:r>
            <w:r w:rsidR="00303FAE">
              <w:rPr>
                <w:rFonts w:ascii="Times New Roman" w:hAnsi="Times New Roman"/>
                <w:sz w:val="20"/>
                <w:szCs w:val="20"/>
              </w:rPr>
              <w:t>, образовательного процесса в области физической культуры и спорта.</w:t>
            </w: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727C2" w:rsidRDefault="00303FAE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303FAE">
              <w:rPr>
                <w:rFonts w:ascii="Times New Roman" w:hAnsi="Times New Roman"/>
                <w:sz w:val="20"/>
                <w:szCs w:val="20"/>
              </w:rPr>
              <w:t>определять и планировать содержание методического обеспечения тренировочного и образовательного процессов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27C2" w:rsidRPr="00A727C2" w:rsidRDefault="00A727C2" w:rsidP="00970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7C2" w:rsidRPr="00AD548B" w:rsidRDefault="00A727C2" w:rsidP="00970A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t>Владеть:</w:t>
            </w:r>
            <w:r w:rsidR="00303FAE">
              <w:rPr>
                <w:rFonts w:ascii="Times New Roman" w:hAnsi="Times New Roman"/>
                <w:sz w:val="20"/>
                <w:szCs w:val="20"/>
              </w:rPr>
              <w:t xml:space="preserve"> навыками</w:t>
            </w:r>
            <w:r w:rsidR="00303FAE" w:rsidRPr="00303FA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03FAE" w:rsidRPr="00303FAE">
              <w:rPr>
                <w:rFonts w:ascii="Times New Roman" w:hAnsi="Times New Roman"/>
                <w:sz w:val="20"/>
                <w:szCs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</w:t>
            </w:r>
            <w:r w:rsidR="00303F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Процесс прохождения практики состоит из этапов: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подготовительный;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основной;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заключительный.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 xml:space="preserve">Подготовительный </w:t>
      </w:r>
      <w:r w:rsidRPr="00DB76F2">
        <w:rPr>
          <w:rFonts w:ascii="Times New Roman" w:eastAsia="Calibri" w:hAnsi="Times New Roman"/>
          <w:sz w:val="24"/>
          <w:szCs w:val="24"/>
        </w:rPr>
        <w:t>этап направлен на организационно-ознакомительную работу, которая включает в себя: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распределение по объектам прохождения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вводную лекцию, где студенты знакомятся с программой и порядком прохождения практики, а также с документами планирования и отчетности;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lastRenderedPageBreak/>
        <w:t>собеседование с руководителями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составление плана и графика прохождения практики.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Основной</w:t>
      </w:r>
      <w:r w:rsidRPr="00DB76F2">
        <w:rPr>
          <w:rFonts w:ascii="Times New Roman" w:eastAsia="Calibri" w:hAnsi="Times New Roman"/>
          <w:sz w:val="24"/>
          <w:szCs w:val="24"/>
        </w:rPr>
        <w:t xml:space="preserve"> этап направлен на освоение 5 разделов педагогической деятельности: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Методическая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Воспитательная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Учебно-исследовательская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Физкультурно-массовая работа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Учебно-методическая и воспитательная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hanging="1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ознакомление с документами планирования по физическому воспитанию;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углубленное изучение нормативно-правовых документов, регламентирующих деятельность образовательного учреждения;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просмотр и обсуждение уроков (занятий) по физической культуре с целью приобретения опыта использования инновационных технологий обучения и воспитания;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планирование учебной документации (тематический план, конспекты уроков);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самостоятельное ведение части уроков (занятий) по физической культуре по разделам образовательной программы с последующим анализом, обсуждением и оценкой руководителя практики;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контрольного урока (занятия);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самооценка результатов практики и предложения по совершенствованию ее организации и содержанию.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Calibri" w:hAnsi="Times New Roman"/>
          <w:bCs/>
          <w:i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bCs/>
          <w:i/>
          <w:color w:val="000000"/>
          <w:sz w:val="24"/>
          <w:szCs w:val="24"/>
        </w:rPr>
        <w:t>Учебно-исследовательская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проведение хронометража урока (занятия) физической культуры;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</w:t>
      </w:r>
      <w:proofErr w:type="spellStart"/>
      <w:r w:rsidRPr="00DB76F2">
        <w:rPr>
          <w:rFonts w:ascii="Times New Roman" w:eastAsia="Calibri" w:hAnsi="Times New Roman"/>
          <w:color w:val="000000"/>
          <w:sz w:val="24"/>
          <w:szCs w:val="24"/>
        </w:rPr>
        <w:t>пульсометрии</w:t>
      </w:r>
      <w:proofErr w:type="spellEnd"/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 урока (занятия); 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педагогического анализа урока (занятия) физической культуры; 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оформление результатов исследований.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Физкультурно-массовая работа включает в себя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подготовка и оформление документов, проведенных соревнований и мероприятий;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занятий в группах здоровья, ОФП;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lastRenderedPageBreak/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спортивных секций в качестве тренера-преподавателя;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 xml:space="preserve">Заключительный </w:t>
      </w:r>
      <w:r w:rsidRPr="00DB76F2">
        <w:rPr>
          <w:rFonts w:ascii="Times New Roman" w:eastAsia="Calibri" w:hAnsi="Times New Roman"/>
          <w:sz w:val="24"/>
          <w:szCs w:val="24"/>
        </w:rPr>
        <w:t xml:space="preserve">этап направлен на подготовку документации к защите и процедуру защиты прохождения практики. </w:t>
      </w:r>
    </w:p>
    <w:p w:rsid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Pr="00DB76F2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Технологическая карта</w:t>
      </w:r>
    </w:p>
    <w:p w:rsidR="00DB76F2" w:rsidRPr="00DB76F2" w:rsidRDefault="00DB76F2" w:rsidP="00DB76F2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8"/>
        <w:gridCol w:w="5208"/>
        <w:gridCol w:w="1897"/>
      </w:tblGrid>
      <w:tr w:rsidR="00DB76F2" w:rsidRPr="00436CDF" w:rsidTr="00DB76F2">
        <w:trPr>
          <w:trHeight w:val="393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№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Этапы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Трудоемкость, часы</w:t>
            </w:r>
          </w:p>
        </w:tc>
      </w:tr>
      <w:tr w:rsidR="00DB76F2" w:rsidRPr="00436CDF" w:rsidTr="00DB76F2">
        <w:trPr>
          <w:trHeight w:val="353"/>
          <w:jc w:val="center"/>
        </w:trPr>
        <w:tc>
          <w:tcPr>
            <w:tcW w:w="302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1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Организационный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Вводная лекция, индивидуальное задание на практику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  <w:lang w:val="en-US"/>
              </w:rPr>
              <w:t>/</w:t>
            </w:r>
            <w:r w:rsidR="00DB76F2" w:rsidRPr="00436CDF">
              <w:rPr>
                <w:rFonts w:ascii="Times New Roman" w:eastAsia="Calibri" w:hAnsi="Times New Roman"/>
              </w:rPr>
              <w:t xml:space="preserve">2 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Собеседование с руководителями;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составление плана и графика прохождения практики;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4</w:t>
            </w:r>
          </w:p>
        </w:tc>
      </w:tr>
      <w:tr w:rsidR="00DB76F2" w:rsidRPr="00436CDF" w:rsidTr="00DB76F2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Методическая работа: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Ознакомление с условиями работы базы практики.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val="en-US"/>
              </w:rPr>
              <w:t>13</w:t>
            </w:r>
            <w:r>
              <w:rPr>
                <w:rFonts w:ascii="Times New Roman" w:eastAsia="Calibri" w:hAnsi="Times New Roman"/>
                <w:bCs/>
              </w:rPr>
              <w:t>/</w:t>
            </w:r>
            <w:r w:rsidR="00DB76F2" w:rsidRPr="00436CDF">
              <w:rPr>
                <w:rFonts w:ascii="Times New Roman" w:eastAsia="Calibri" w:hAnsi="Times New Roman"/>
                <w:bCs/>
              </w:rPr>
              <w:t>15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Знакомство с коллективом обучающихся, закрепленных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подготовке и проведении учебных, учебно-тренировочных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Проведение учебных, тренировочных занятий, отдельных частей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Подбор средств для проведения учебных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4</w:t>
            </w:r>
            <w:r w:rsidR="00DB76F2" w:rsidRPr="00436CDF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Воспитательная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lastRenderedPageBreak/>
              <w:t>Помощь в подготовке и организации воспитательных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 воспитательных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Проведение бесед с обучающимися.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Составление конспектов бесед.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lastRenderedPageBreak/>
              <w:t>26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Учебно-исследовательская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Ознакомление с документами и содержанием исследовательской работы базы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 xml:space="preserve">роведение хронометража, </w:t>
            </w:r>
            <w:proofErr w:type="spellStart"/>
            <w:r w:rsidRPr="00436CDF">
              <w:rPr>
                <w:rFonts w:ascii="Times New Roman" w:eastAsia="Calibri" w:hAnsi="Times New Roman"/>
              </w:rPr>
              <w:t>пульсометрии</w:t>
            </w:r>
            <w:proofErr w:type="spellEnd"/>
            <w:r w:rsidRPr="00436CDF">
              <w:rPr>
                <w:rFonts w:ascii="Times New Roman" w:eastAsia="Calibri" w:hAnsi="Times New Roman"/>
              </w:rPr>
              <w:t xml:space="preserve"> урока (занятия)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педагогического анализа урока (занятия)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тестирования уровня физической подготовленности и физического развития занимающихся с последующей их оценкой.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</w:t>
            </w:r>
            <w:r w:rsidRPr="00436CDF">
              <w:rPr>
                <w:rFonts w:ascii="Times New Roman" w:eastAsia="Calibri" w:hAnsi="Times New Roman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3</w:t>
            </w:r>
            <w:r w:rsidR="00DB76F2" w:rsidRPr="00436CDF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 xml:space="preserve">Физкультурно-массовая работа: 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Изучение особенностей физкультурно-оздоровительной работы на базе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организации и проведении физкультурно-оздоровительных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программ, положений физкультурно-оздоровительных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3</w:t>
            </w:r>
            <w:r w:rsidR="00DB76F2" w:rsidRPr="00436CDF">
              <w:rPr>
                <w:rFonts w:ascii="Times New Roman" w:eastAsia="Calibri" w:hAnsi="Times New Roman"/>
                <w:bCs/>
              </w:rPr>
              <w:t>5</w:t>
            </w:r>
          </w:p>
        </w:tc>
      </w:tr>
      <w:tr w:rsidR="00DB76F2" w:rsidRPr="00436CDF" w:rsidTr="00DB76F2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8</w:t>
            </w:r>
          </w:p>
        </w:tc>
      </w:tr>
      <w:tr w:rsidR="00DB76F2" w:rsidRPr="00436CDF" w:rsidTr="00DB76F2">
        <w:trPr>
          <w:trHeight w:val="362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4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14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18221A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180</w:t>
            </w:r>
          </w:p>
        </w:tc>
      </w:tr>
    </w:tbl>
    <w:p w:rsidR="00DB76F2" w:rsidRPr="00DB76F2" w:rsidRDefault="00DB76F2" w:rsidP="00DB76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>6. Форма отчетности</w:t>
      </w:r>
    </w:p>
    <w:p w:rsidR="00DB76F2" w:rsidRPr="00DB76F2" w:rsidRDefault="00DB76F2" w:rsidP="00DB76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pacing w:val="-4"/>
          <w:sz w:val="24"/>
          <w:szCs w:val="24"/>
        </w:rPr>
        <w:t>По итогам прохождения педагогической практики обучающийся представляет руководите</w:t>
      </w:r>
      <w:r w:rsidRPr="00DB76F2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-письменный отчет, выполненный в соответствии с индивидуальным заданием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-индивидуальное задание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-совместный график прохождения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-предписание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-отзыв руководителя базы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DB76F2">
        <w:rPr>
          <w:rFonts w:ascii="Times New Roman" w:eastAsia="Calibri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зачет. По результатам проверки отчетной документации, выполнения контрольных заданий и собеседования (п.10) выставляется зачет. </w:t>
      </w: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/>
        <w:ind w:left="5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а) основная литература: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Педагогическое физкультурно-спортивное совершенствование: учеб. пособие для студентов вузов, обучающихся по специальности 033100 - Физ. 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культура./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Железняк Ю. Д.,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Кашкаров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В. А.,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Кравцевич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И. П., Черных Е. В., Мещеряков И. Л.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Academia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2005. - 25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Григорович Л. А., Марцинковская Т. Д. - Педагогика и психология: учеб. пособие для студентов вузов.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Гардарики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2004. - 480 с. - 98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Кутасин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б) дополнительная литература:</w:t>
      </w:r>
    </w:p>
    <w:p w:rsidR="00DB76F2" w:rsidRPr="00DB76F2" w:rsidRDefault="00DB76F2" w:rsidP="00DB76F2">
      <w:pPr>
        <w:numPr>
          <w:ilvl w:val="0"/>
          <w:numId w:val="30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монография / Г.А. Кузьменко. - 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М.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Прометей, 2013. - http://www.studentlibrary.ru/book/ISBN9785704223931.html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в) ИНТЕРНЕТ-РЕСУРСЫ: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Министерство образования РФ http://www.ed.gov.ru/;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http://mon.gov.ru.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Российский общеобразовательный портал http://www.school.edu.ru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Педагогическая библиотека www.pedlib.ru.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Журнал «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Cпорт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 школе» [Электронный ресурс]. – М.: Изд. Дом «Первое сентября», 2011. – Режим доступа: http://www.spo.1september.ru.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Центральная отраслевая библиотека по физической культуре и спорту [Электронный ресурс]. – М.: ЦОБ по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ФКиС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2001. – Режим доступа: http://www.sportedu.ru.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Теория и методика физического воспитания и спорта, раздел «Педагогика». [Электронный ресурс]. – Режим доступа: </w:t>
      </w:r>
      <w:hyperlink r:id="rId8" w:history="1">
        <w:r w:rsidRPr="0047132E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http://www.fizkulturaisport.ru/pedagogika/fk-sporta.html</w:t>
        </w:r>
      </w:hyperlink>
      <w:r w:rsidRPr="00DB76F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33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B76F2" w:rsidRPr="00DB76F2" w:rsidRDefault="00DB76F2" w:rsidP="00DB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6F2">
        <w:rPr>
          <w:rFonts w:ascii="Times New Roman" w:hAnsi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Для проведения практических занятий – спортивный зал, инвентарь: скакалки; обручи; коврики; гантели; мячи.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B76F2" w:rsidRPr="00DB76F2" w:rsidRDefault="00DB76F2" w:rsidP="00DB76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 xml:space="preserve">9. </w:t>
      </w:r>
      <w:r w:rsidRPr="00DB76F2">
        <w:rPr>
          <w:rFonts w:ascii="Times New Roman" w:eastAsia="Calibri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DB76F2" w:rsidRPr="00DB76F2" w:rsidRDefault="00DB76F2" w:rsidP="00DB76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По результатам практики </w:t>
      </w:r>
      <w:r w:rsidRPr="00DB76F2">
        <w:rPr>
          <w:rFonts w:ascii="Times New Roman" w:eastAsia="Calibri" w:hAnsi="Times New Roman"/>
          <w:sz w:val="24"/>
          <w:szCs w:val="24"/>
        </w:rPr>
        <w:t>бакалавр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DB76F2">
        <w:rPr>
          <w:rFonts w:ascii="Times New Roman" w:eastAsia="Calibri" w:hAnsi="Times New Roman"/>
          <w:sz w:val="24"/>
          <w:szCs w:val="24"/>
        </w:rPr>
        <w:t xml:space="preserve">ем и совместным рабочим графиком, 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свидетельствующий о закреплении 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DB76F2" w:rsidRPr="00DB76F2" w:rsidRDefault="00DB76F2" w:rsidP="00DB76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DB76F2">
        <w:rPr>
          <w:rFonts w:ascii="Times New Roman" w:eastAsia="Calibri" w:hAnsi="Times New Roman"/>
          <w:sz w:val="24"/>
          <w:szCs w:val="24"/>
        </w:rPr>
        <w:lastRenderedPageBreak/>
        <w:t>Проверка  отчётов</w:t>
      </w:r>
      <w:proofErr w:type="gramEnd"/>
      <w:r w:rsidRPr="00DB76F2">
        <w:rPr>
          <w:rFonts w:ascii="Times New Roman" w:eastAsia="Calibri" w:hAnsi="Times New Roman"/>
          <w:sz w:val="24"/>
          <w:szCs w:val="24"/>
        </w:rPr>
        <w:t xml:space="preserve"> по педагогической практике и проведение промежуточной аттестации по ним проводятся в соответствии с графиком прохождения практики.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Формой промежуточной аттестации по практике является зачет.</w:t>
      </w: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свидетельствующий о закреплении знаний, умений, приобретении практического опыта, освоении профессиональных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t>Вместе с отчетом</w:t>
      </w:r>
      <w:r w:rsidRPr="004A4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1BAA" w:rsidRPr="004A4CFB">
        <w:rPr>
          <w:rFonts w:ascii="Times New Roman" w:hAnsi="Times New Roman"/>
          <w:sz w:val="24"/>
          <w:szCs w:val="24"/>
        </w:rPr>
        <w:t xml:space="preserve">обучающийся </w:t>
      </w:r>
      <w:r w:rsidRPr="004A4CFB">
        <w:rPr>
          <w:rFonts w:ascii="Times New Roman" w:hAnsi="Times New Roman"/>
          <w:sz w:val="24"/>
          <w:szCs w:val="24"/>
        </w:rPr>
        <w:t xml:space="preserve"> предоставляет</w:t>
      </w:r>
      <w:proofErr w:type="gramEnd"/>
      <w:r w:rsidRPr="004A4CFB">
        <w:rPr>
          <w:rFonts w:ascii="Times New Roman" w:hAnsi="Times New Roman"/>
          <w:sz w:val="24"/>
          <w:szCs w:val="24"/>
        </w:rPr>
        <w:t xml:space="preserve">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 xml:space="preserve">ние, индивидуальное задание и рабочий график. </w:t>
      </w:r>
    </w:p>
    <w:p w:rsidR="00941661" w:rsidRPr="004A4CFB" w:rsidRDefault="001436E8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Проверка  отчётов</w:t>
      </w:r>
      <w:proofErr w:type="gramEnd"/>
      <w:r>
        <w:rPr>
          <w:rFonts w:ascii="Times New Roman" w:hAnsi="Times New Roman"/>
          <w:sz w:val="24"/>
          <w:szCs w:val="24"/>
        </w:rPr>
        <w:t xml:space="preserve">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 xml:space="preserve">роводятся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практики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компетенциями, 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  <w:r w:rsidR="00A1668B" w:rsidRPr="004A4CFB">
        <w:rPr>
          <w:rFonts w:ascii="Times New Roman" w:hAnsi="Times New Roman"/>
          <w:sz w:val="24"/>
          <w:szCs w:val="24"/>
        </w:rPr>
        <w:t xml:space="preserve"> 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AD548B" w:rsidTr="003F0784">
        <w:tc>
          <w:tcPr>
            <w:tcW w:w="568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D548B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Pr="00AD548B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Индикаторы достижения компетенции </w:t>
            </w:r>
          </w:p>
          <w:p w:rsidR="003F0784" w:rsidRPr="00AD548B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303FAE" w:rsidRPr="00AD548B" w:rsidTr="009F3173">
        <w:trPr>
          <w:trHeight w:val="1278"/>
        </w:trPr>
        <w:tc>
          <w:tcPr>
            <w:tcW w:w="568" w:type="dxa"/>
          </w:tcPr>
          <w:p w:rsidR="00303FAE" w:rsidRPr="00AD548B" w:rsidRDefault="00303FAE" w:rsidP="00303F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03FAE" w:rsidRPr="00AD548B" w:rsidRDefault="00303FAE" w:rsidP="00303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</w:t>
            </w:r>
          </w:p>
        </w:tc>
        <w:tc>
          <w:tcPr>
            <w:tcW w:w="1985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2409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ОПК-5.1. Знает: </w:t>
            </w:r>
          </w:p>
          <w:p w:rsidR="00303FAE" w:rsidRPr="00970A79" w:rsidRDefault="00303FAE" w:rsidP="00303FA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- факторы формирования социально-значимых личностных качеств у занимающихся;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принципы воспитания;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методы, приемы и средства воспитания в физической культуре и спорте;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характеристику коллектива и основы его формирования в спорте; 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технологии педагогической диагностики и коррекции, снятия стрессов;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организацию воспитательного процесса в образовательных организациях; </w:t>
            </w:r>
          </w:p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ОПК-5.2. Умеет: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решать воспитательные задачи на занятиях по физической культуре и спорту и во </w:t>
            </w:r>
            <w:proofErr w:type="spell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внеучебное</w:t>
            </w:r>
            <w:proofErr w:type="spell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время в сотрудничестве с другими педагогическими работниками;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общаться с детьми различных возрастных категорий;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проектировать ситуации и события, развивающие эмоционально-ценностную и духовно-нравственную сферу занимающихся в процессе занятий физической культурой и спортом;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303FAE" w:rsidRPr="00970A79" w:rsidRDefault="00303FAE" w:rsidP="00303FA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создавать условия для формирования социально-личностных качеств у занимающихся в процессе занятий физической культурой и спортом; - проводить информационно-просветительскую и агитационную работу по этическим вопросам спорта, принципам честной игры в спорте,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профилактике неспортивного поведения.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ОПК-5.3. Имеет опыт: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303FAE" w:rsidRPr="00970A79" w:rsidRDefault="00303FAE" w:rsidP="00303FA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планирования воспитательных мероприятий при освоении основных и дополнительных общеобразовательных программ; </w:t>
            </w:r>
          </w:p>
          <w:p w:rsidR="00303FAE" w:rsidRPr="00970A79" w:rsidRDefault="00303FAE" w:rsidP="00303FA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педагогической характеристики занимающегося физической культурой и спортом; </w:t>
            </w:r>
          </w:p>
          <w:p w:rsidR="00303FAE" w:rsidRPr="00970A79" w:rsidRDefault="00303FAE" w:rsidP="00303FA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организации участия обучающихся в мероприятиях патриотического и общественного характера, в том числе в спортивно-массовых мероприятиях. </w:t>
            </w:r>
          </w:p>
        </w:tc>
        <w:tc>
          <w:tcPr>
            <w:tcW w:w="2409" w:type="dxa"/>
          </w:tcPr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Знать: методы воспитания социально-значимых личностных качеств.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решать воспитательные задачи в тренировочном процессе 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18221A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Владеть: навыками планирования воспитательных мероприятий </w:t>
            </w:r>
          </w:p>
        </w:tc>
        <w:tc>
          <w:tcPr>
            <w:tcW w:w="1843" w:type="dxa"/>
            <w:vAlign w:val="center"/>
          </w:tcPr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планы-конспекты частей урока или учебного занятия (</w:t>
            </w:r>
            <w:proofErr w:type="gramStart"/>
            <w:r w:rsidRPr="00AD548B">
              <w:rPr>
                <w:rFonts w:ascii="Times New Roman" w:hAnsi="Times New Roman"/>
                <w:sz w:val="20"/>
                <w:szCs w:val="20"/>
              </w:rPr>
              <w:t>подготовительная,  основная</w:t>
            </w:r>
            <w:proofErr w:type="gramEnd"/>
            <w:r w:rsidRPr="00AD548B">
              <w:rPr>
                <w:rFonts w:ascii="Times New Roman" w:hAnsi="Times New Roman"/>
                <w:sz w:val="20"/>
                <w:szCs w:val="20"/>
              </w:rPr>
              <w:t>, заключительная);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план-конспект контрольного урока (занятия);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-протокол контрольного урока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-педагогический анализ проведения контрольного урока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-психолого-педагогическая характеристика класса обучающихся, закрепленной на период практики;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-психолого-педагогическая характеристика одного обучающегося;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 конспект беседы с учащимися прикрепленной группы</w:t>
            </w:r>
            <w:r w:rsidRPr="00AD548B">
              <w:t xml:space="preserve"> 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FAE" w:rsidRPr="00AD548B" w:rsidTr="00F71F65">
        <w:trPr>
          <w:trHeight w:val="1666"/>
        </w:trPr>
        <w:tc>
          <w:tcPr>
            <w:tcW w:w="568" w:type="dxa"/>
          </w:tcPr>
          <w:p w:rsidR="00303FAE" w:rsidRPr="00AD548B" w:rsidRDefault="00303FAE" w:rsidP="00303F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03FAE" w:rsidRPr="00AD548B" w:rsidRDefault="00303FAE" w:rsidP="00303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</w:t>
            </w:r>
          </w:p>
        </w:tc>
        <w:tc>
          <w:tcPr>
            <w:tcW w:w="1985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2409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ОПК-6.1. Знает: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социальную роль, структуру и функции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место и роль нашей страны в развитии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цели, задачи, основные компоненты педагогического процесса в сфере физической культуры; 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основы организации здорового образа жизни;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влияние физических упражнений на показатели физического развития детей и подростков; 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механизмы и приемы формирования, поддержания и коррекции мотивации;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санитарно-гигиенические основы деятельности в сфере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гигиенические средства восстановления; </w:t>
            </w:r>
          </w:p>
          <w:p w:rsidR="00303FAE" w:rsidRPr="00970A79" w:rsidRDefault="00303FAE" w:rsidP="00303F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гигиенические принципы закаливания; </w:t>
            </w:r>
          </w:p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</w:t>
            </w:r>
            <w:r w:rsidRPr="00970A79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.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ОПК-6.2. Умеет: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планировать различные формы занятий с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формировать у занимающихся установку на здоровый образ жизни и его пропаганду среди окружающих </w:t>
            </w:r>
          </w:p>
          <w:p w:rsidR="00303FAE" w:rsidRPr="00970A79" w:rsidRDefault="00303FAE" w:rsidP="00303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ОПК-6.3. Имеет опыт: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обобщения информации о достижениях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 сфере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применения методик оценки физического развития детей и подростков; </w:t>
            </w:r>
          </w:p>
          <w:p w:rsidR="00303FAE" w:rsidRPr="00970A79" w:rsidRDefault="00303FAE" w:rsidP="00303F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владения методикой расчета суточных </w:t>
            </w:r>
            <w:proofErr w:type="spell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энергозатрат</w:t>
            </w:r>
            <w:proofErr w:type="spell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и энергоемкости пищи, методикой составления меню-раскладки. </w:t>
            </w:r>
          </w:p>
          <w:p w:rsidR="00303FAE" w:rsidRPr="00970A79" w:rsidRDefault="00303FAE" w:rsidP="00303FA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303FAE" w:rsidRPr="00970A79" w:rsidRDefault="00303FAE" w:rsidP="00303FA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303FAE" w:rsidRPr="00970A79" w:rsidRDefault="00303FAE" w:rsidP="00303FA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совместного со спортсменами просмотра 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обсуждения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303FAE" w:rsidRPr="00970A79" w:rsidRDefault="00303FAE" w:rsidP="00303FA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встреч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известными спортсменами; </w:t>
            </w:r>
          </w:p>
          <w:p w:rsidR="00303FAE" w:rsidRPr="00970A79" w:rsidRDefault="00303FAE" w:rsidP="00303FA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Знать: основы организации здорового образа жизни.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A727C2">
              <w:rPr>
                <w:rFonts w:ascii="Times New Roman" w:hAnsi="Times New Roman"/>
                <w:sz w:val="20"/>
                <w:szCs w:val="20"/>
              </w:rPr>
              <w:t xml:space="preserve">использовать освоенные методики для реализации оздоровительной эффективности </w:t>
            </w:r>
            <w:r>
              <w:rPr>
                <w:rFonts w:ascii="Times New Roman" w:hAnsi="Times New Roman"/>
                <w:sz w:val="20"/>
                <w:szCs w:val="20"/>
              </w:rPr>
              <w:t>занятий физической культуры и спортом.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Владеть: навыками</w:t>
            </w:r>
            <w:r w:rsidRPr="00A727C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727C2">
              <w:rPr>
                <w:rFonts w:ascii="Times New Roman" w:hAnsi="Times New Roman"/>
                <w:sz w:val="20"/>
                <w:szCs w:val="20"/>
              </w:rPr>
              <w:t xml:space="preserve">использования функциональных тестов для оценки состояния здоровья и </w:t>
            </w:r>
            <w:r>
              <w:rPr>
                <w:rFonts w:ascii="Times New Roman" w:hAnsi="Times New Roman"/>
                <w:sz w:val="20"/>
                <w:szCs w:val="20"/>
              </w:rPr>
              <w:t>работоспособности занимающихся.</w:t>
            </w:r>
          </w:p>
          <w:p w:rsidR="00303FAE" w:rsidRPr="0018221A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03FAE" w:rsidRP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проверка журналов прохождения инструктажа студентами по охране труда, технике безопасности, пожарной безопасности, ознакомления с правилами внутреннего трудового распорядка;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письменный отчет, выполненный в соответствии с индивидуальным заданием</w:t>
            </w:r>
          </w:p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FAE" w:rsidRPr="00AD548B" w:rsidTr="00A3688E">
        <w:trPr>
          <w:trHeight w:val="1666"/>
        </w:trPr>
        <w:tc>
          <w:tcPr>
            <w:tcW w:w="568" w:type="dxa"/>
          </w:tcPr>
          <w:p w:rsidR="00303FAE" w:rsidRPr="00AD548B" w:rsidRDefault="00303FAE" w:rsidP="00303F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03FAE" w:rsidRPr="00AD548B" w:rsidRDefault="00303FAE" w:rsidP="00303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ОПК-13</w:t>
            </w:r>
          </w:p>
        </w:tc>
        <w:tc>
          <w:tcPr>
            <w:tcW w:w="1985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организацию и судейство соревнований по избранному виду спорта</w:t>
            </w:r>
          </w:p>
        </w:tc>
        <w:tc>
          <w:tcPr>
            <w:tcW w:w="2409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ОПК-13.1. Знает: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методику организации и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проведения  спортивных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и  физкультурно-массовых мероприятий;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положение или регламент и расписание спортивных соревнований;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правила эксплуатации спортивных сооружений, оборудования и спортивной техники;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требования к экипировке, спортивному инвентарю и оборудованию;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федеральные стандарты спортивной подготовки по видам спорта; 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правила соревнований по виду спорта,</w:t>
            </w:r>
            <w:r w:rsidRPr="00970A79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нормы, требования для присвоения спортивных разрядов и званий, условия их выполнения; 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виды и организацию соревнований в виде спорта;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 судейской коллегии по виду спорта и функции отдельных спортивных судей.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ОПК-13.2. Умеет: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требования к месту, времени проведения, ресурсному 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обеспечению спортивного соревнования, физкультурно-спортивного праздника, дня здоровья и других </w:t>
            </w: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мероприятий  оздоровительного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характера;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организовывать и проводить спортивные соревнования по виду спорта; </w:t>
            </w:r>
          </w:p>
          <w:p w:rsidR="00303FAE" w:rsidRPr="00970A79" w:rsidRDefault="00303FAE" w:rsidP="00303FA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справедливость судейства; </w:t>
            </w:r>
          </w:p>
          <w:p w:rsidR="00303FAE" w:rsidRPr="00970A79" w:rsidRDefault="00303FAE" w:rsidP="00303FA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ОПК-13.3. Имеет опыт </w:t>
            </w:r>
          </w:p>
          <w:p w:rsidR="00303FAE" w:rsidRPr="00970A79" w:rsidRDefault="00303FAE" w:rsidP="00303FA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составления положения о соревновании;  </w:t>
            </w:r>
          </w:p>
          <w:p w:rsidR="00303FAE" w:rsidRPr="00970A79" w:rsidRDefault="00303FAE" w:rsidP="00303FA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303FAE" w:rsidRPr="00970A79" w:rsidRDefault="00303FAE" w:rsidP="00303FA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0A79">
              <w:rPr>
                <w:rFonts w:ascii="Times New Roman" w:eastAsia="Calibri" w:hAnsi="Times New Roman"/>
                <w:sz w:val="20"/>
                <w:szCs w:val="20"/>
              </w:rPr>
              <w:t>составления  плана</w:t>
            </w:r>
            <w:proofErr w:type="gramEnd"/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ресурсного обеспечения физкультурно-спортивного праздника, соревнования, дня здоровья и другие мероприятия оздоровительного характера;</w:t>
            </w:r>
          </w:p>
          <w:p w:rsidR="00303FAE" w:rsidRPr="00970A79" w:rsidRDefault="00303FAE" w:rsidP="00303FA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участия в судействе спортивно-оздоровительных состязаний.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основные правила избранного вида спорта и методику судейства.</w:t>
            </w: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спортивные соревнования и осуществлять их судейство. </w:t>
            </w: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t>Владеть: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судейства соревнований по избранному виду спорта.</w:t>
            </w:r>
          </w:p>
        </w:tc>
        <w:tc>
          <w:tcPr>
            <w:tcW w:w="1843" w:type="dxa"/>
            <w:vAlign w:val="center"/>
          </w:tcPr>
          <w:p w:rsidR="00303FAE" w:rsidRP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-анализ проведения физкультурно-массового мероприятия</w:t>
            </w:r>
          </w:p>
          <w:p w:rsidR="00303FAE" w:rsidRP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-сценарий спортивно-массового или физкультурно-оздоровительного мероприятия, проводимых во время практики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03FAE" w:rsidRPr="00AD548B" w:rsidTr="00DB76F2">
        <w:trPr>
          <w:trHeight w:val="1666"/>
        </w:trPr>
        <w:tc>
          <w:tcPr>
            <w:tcW w:w="568" w:type="dxa"/>
            <w:tcBorders>
              <w:bottom w:val="single" w:sz="4" w:space="0" w:color="auto"/>
            </w:tcBorders>
          </w:tcPr>
          <w:p w:rsidR="00303FAE" w:rsidRPr="00AD548B" w:rsidRDefault="00303FAE" w:rsidP="00303F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FAE" w:rsidRPr="00AD548B" w:rsidRDefault="00303FAE" w:rsidP="00303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ОПК-14</w:t>
            </w:r>
          </w:p>
        </w:tc>
        <w:tc>
          <w:tcPr>
            <w:tcW w:w="1985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A79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методическое обеспечение и контроль тренировочного и образовательного процессов</w:t>
            </w:r>
          </w:p>
        </w:tc>
        <w:tc>
          <w:tcPr>
            <w:tcW w:w="2409" w:type="dxa"/>
            <w:shd w:val="clear" w:color="auto" w:fill="auto"/>
          </w:tcPr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ОПК-14.1. Знает: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 федеральные стандарты спортивной подготовки по виду спорта (спортивной дисциплине); 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особенности оценивания результатов тренировочного процесса в виде спорта. </w:t>
            </w:r>
          </w:p>
          <w:p w:rsidR="00303FAE" w:rsidRPr="00970A79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ОПК-14.2. Умеет: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определять и планировать содержание методического обеспече</w:t>
            </w:r>
            <w:r w:rsidRPr="00970A7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ния тренировочного и образовательного процессов;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ОПК-14.3. Имеет опыт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303FAE" w:rsidRPr="00970A79" w:rsidRDefault="00303FAE" w:rsidP="00303FA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разработки методического обеспечения тренировочного процесса; </w:t>
            </w:r>
          </w:p>
          <w:p w:rsidR="00303FAE" w:rsidRPr="00970A79" w:rsidRDefault="00303FAE" w:rsidP="00303FA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A79">
              <w:rPr>
                <w:rFonts w:ascii="Times New Roman" w:eastAsia="Calibri" w:hAnsi="Times New Roman"/>
                <w:sz w:val="20"/>
                <w:szCs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методику осуществления тренировочного процесса, образовательного процесса в области физической культуры и спорта.</w:t>
            </w: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303FAE">
              <w:rPr>
                <w:rFonts w:ascii="Times New Roman" w:hAnsi="Times New Roman"/>
                <w:sz w:val="20"/>
                <w:szCs w:val="20"/>
              </w:rPr>
              <w:t>определять и планировать содержание методического обеспечения тренировочного и образовательного процессов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3FAE" w:rsidRPr="00A727C2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7C2">
              <w:rPr>
                <w:rFonts w:ascii="Times New Roman" w:hAnsi="Times New Roman"/>
                <w:sz w:val="20"/>
                <w:szCs w:val="20"/>
              </w:rPr>
              <w:lastRenderedPageBreak/>
              <w:t>Владеть: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</w:t>
            </w:r>
            <w:r w:rsidRPr="00303FA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303FAE">
              <w:rPr>
                <w:rFonts w:ascii="Times New Roman" w:hAnsi="Times New Roman"/>
                <w:sz w:val="20"/>
                <w:szCs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3FAE" w:rsidRP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протокол и анализ хронометража урока (занятия) физической культуры с динамикой общей и моторной плотности;</w:t>
            </w:r>
          </w:p>
          <w:p w:rsidR="00303FAE" w:rsidRPr="00303FAE" w:rsidRDefault="00303FAE" w:rsidP="0030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303FAE">
              <w:rPr>
                <w:rFonts w:ascii="Times New Roman" w:hAnsi="Times New Roman"/>
                <w:sz w:val="20"/>
                <w:szCs w:val="20"/>
              </w:rPr>
              <w:t>протокол  измерения</w:t>
            </w:r>
            <w:proofErr w:type="gramEnd"/>
            <w:r w:rsidRPr="00303FAE">
              <w:rPr>
                <w:rFonts w:ascii="Times New Roman" w:hAnsi="Times New Roman"/>
                <w:sz w:val="20"/>
                <w:szCs w:val="20"/>
              </w:rPr>
              <w:t xml:space="preserve">  частоты  сердечных  сокращений  и  анализ динамики нагрузки на уроке (занятии) физической культуры;</w:t>
            </w:r>
          </w:p>
          <w:p w:rsidR="00303FAE" w:rsidRPr="00AD548B" w:rsidRDefault="00303FAE" w:rsidP="00303F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03FAE">
              <w:rPr>
                <w:rFonts w:ascii="Times New Roman" w:hAnsi="Times New Roman"/>
                <w:sz w:val="20"/>
                <w:szCs w:val="20"/>
              </w:rPr>
              <w:lastRenderedPageBreak/>
              <w:t>-протоколы оценки уровня физической подготовленности (физического развития) обучающихся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9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70C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70C5F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</w:t>
            </w:r>
            <w:proofErr w:type="spellEnd"/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proofErr w:type="gramStart"/>
      <w:r w:rsidRPr="00594C4F">
        <w:rPr>
          <w:color w:val="auto"/>
        </w:rPr>
        <w:t>Критериями оценки результатов прохождения</w:t>
      </w:r>
      <w:proofErr w:type="gramEnd"/>
      <w:r w:rsidRPr="00594C4F">
        <w:rPr>
          <w:color w:val="auto"/>
        </w:rPr>
        <w:t xml:space="preserve">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proofErr w:type="spellStart"/>
      <w:r w:rsidRPr="00594C4F">
        <w:rPr>
          <w:color w:val="auto"/>
        </w:rPr>
        <w:t>сформированность</w:t>
      </w:r>
      <w:proofErr w:type="spellEnd"/>
      <w:r w:rsidRPr="00594C4F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</w:t>
      </w:r>
      <w:proofErr w:type="spellStart"/>
      <w:r w:rsidR="000128B3">
        <w:rPr>
          <w:color w:val="auto"/>
        </w:rPr>
        <w:t>т.е</w:t>
      </w:r>
      <w:proofErr w:type="spellEnd"/>
      <w:r w:rsidR="000128B3">
        <w:rPr>
          <w:color w:val="auto"/>
        </w:rPr>
        <w:t xml:space="preserve">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0003A4">
              <w:rPr>
                <w:rFonts w:ascii="Times New Roman" w:hAnsi="Times New Roman"/>
                <w:lang w:eastAsia="en-US"/>
              </w:rPr>
              <w:t xml:space="preserve"> ПК-11, ПК-12 ИЛИ ПК-13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>
              <w:rPr>
                <w:rFonts w:ascii="Times New Roman" w:hAnsi="Times New Roman"/>
              </w:rPr>
              <w:t xml:space="preserve">своевременно  </w:t>
            </w:r>
            <w:r>
              <w:rPr>
                <w:rFonts w:ascii="Times New Roman" w:hAnsi="Times New Roman"/>
              </w:rPr>
              <w:lastRenderedPageBreak/>
              <w:t>отчет</w:t>
            </w:r>
            <w:proofErr w:type="gramEnd"/>
            <w:r>
              <w:rPr>
                <w:rFonts w:ascii="Times New Roman" w:hAnsi="Times New Roman"/>
              </w:rPr>
              <w:t xml:space="preserve">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153E4D" w:rsidRDefault="00153E4D" w:rsidP="00153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 xml:space="preserve">1. Перечислите нормативно-правовые </w:t>
      </w:r>
      <w:proofErr w:type="gramStart"/>
      <w:r w:rsidRPr="00EB369B">
        <w:rPr>
          <w:rFonts w:ascii="Times New Roman" w:eastAsia="Calibri" w:hAnsi="Times New Roman"/>
          <w:szCs w:val="24"/>
          <w:lang w:eastAsia="en-US"/>
        </w:rPr>
        <w:t>документы ,</w:t>
      </w:r>
      <w:proofErr w:type="gramEnd"/>
      <w:r w:rsidRPr="00EB369B">
        <w:rPr>
          <w:rFonts w:ascii="Times New Roman" w:eastAsia="Calibri" w:hAnsi="Times New Roman"/>
          <w:szCs w:val="24"/>
          <w:lang w:eastAsia="en-US"/>
        </w:rPr>
        <w:t xml:space="preserve"> регламентирующие деятельность организации - базы практики.</w:t>
      </w:r>
    </w:p>
    <w:p w:rsidR="00EB369B" w:rsidRPr="00EB369B" w:rsidRDefault="00EB369B" w:rsidP="00EB369B">
      <w:pPr>
        <w:spacing w:after="0" w:line="240" w:lineRule="auto"/>
        <w:ind w:left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4.  Расскажите о способах регулирования физической нагрузки на занятиях физической культуре.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5. Назовите методики оценки эффективности занятий физической культурой.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6. Расскажите об условиях предупреждения травматизма в процессе занятий физическими упражнениями.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7. Представьте образовательные, воспитательные и оздоровительные задачи, решаемые на занятиях физической культурой.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bCs/>
          <w:i/>
          <w:sz w:val="24"/>
          <w:szCs w:val="24"/>
          <w:highlight w:val="yellow"/>
        </w:rPr>
      </w:pPr>
      <w:r w:rsidRPr="00EB369B">
        <w:rPr>
          <w:rFonts w:ascii="Times New Roman" w:eastAsia="Calibri" w:hAnsi="Times New Roman"/>
          <w:b/>
          <w:bCs/>
          <w:sz w:val="24"/>
          <w:szCs w:val="24"/>
        </w:rPr>
        <w:t>10.2.</w:t>
      </w:r>
      <w:proofErr w:type="gramStart"/>
      <w:r w:rsidRPr="00EB369B">
        <w:rPr>
          <w:rFonts w:ascii="Times New Roman" w:eastAsia="Calibri" w:hAnsi="Times New Roman"/>
          <w:b/>
          <w:bCs/>
          <w:sz w:val="24"/>
          <w:szCs w:val="24"/>
        </w:rPr>
        <w:t>1.Требования</w:t>
      </w:r>
      <w:proofErr w:type="gramEnd"/>
      <w:r w:rsidRPr="00EB369B">
        <w:rPr>
          <w:rFonts w:ascii="Times New Roman" w:eastAsia="Calibri" w:hAnsi="Times New Roman"/>
          <w:b/>
          <w:bCs/>
          <w:sz w:val="24"/>
          <w:szCs w:val="24"/>
        </w:rPr>
        <w:t xml:space="preserve"> к отчету по практике</w:t>
      </w:r>
    </w:p>
    <w:p w:rsidR="00EB369B" w:rsidRPr="00EB369B" w:rsidRDefault="00EB369B" w:rsidP="00EB369B">
      <w:pPr>
        <w:shd w:val="clear" w:color="auto" w:fill="FFFFFF"/>
        <w:spacing w:after="0" w:line="288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pacing w:val="-4"/>
          <w:sz w:val="24"/>
          <w:szCs w:val="24"/>
        </w:rPr>
        <w:t xml:space="preserve">По итогам прохождения </w:t>
      </w:r>
      <w:proofErr w:type="gramStart"/>
      <w:r w:rsidRPr="00EB369B">
        <w:rPr>
          <w:rFonts w:ascii="Times New Roman" w:eastAsia="Calibri" w:hAnsi="Times New Roman"/>
          <w:spacing w:val="-4"/>
          <w:sz w:val="24"/>
          <w:szCs w:val="24"/>
        </w:rPr>
        <w:t>педагогической  практики</w:t>
      </w:r>
      <w:proofErr w:type="gramEnd"/>
      <w:r w:rsidRPr="00EB369B">
        <w:rPr>
          <w:rFonts w:ascii="Times New Roman" w:eastAsia="Calibri" w:hAnsi="Times New Roman"/>
          <w:spacing w:val="-4"/>
          <w:sz w:val="24"/>
          <w:szCs w:val="24"/>
        </w:rPr>
        <w:t xml:space="preserve"> обучающийся представляет руководите</w:t>
      </w:r>
      <w:r w:rsidRPr="00EB369B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1. Договор с базой практики.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2. Предписание на практику.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3. Отчет по педагогической практике, включающий: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индивидуальный план работы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описание базы практики, содержания процесса физического воспитания, в данной организации;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характеристика группы, закрепленного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 воспитательной работы базы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план-конспект занятия (программа мероприятия) проведенного в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- комплексы физических упражнений,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подвижных и спортивных игр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использованных во время учебных занятий (мероприятий).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педагогический анализ проведенного занятия (мероприятия).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- сведения о выполнении программы практики. 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отзыв руководителя базы практики о прохождении практики.</w:t>
      </w:r>
    </w:p>
    <w:p w:rsidR="00EB369B" w:rsidRPr="00EB369B" w:rsidRDefault="00EB369B" w:rsidP="00EB369B">
      <w:pPr>
        <w:spacing w:after="0" w:line="240" w:lineRule="auto"/>
        <w:ind w:left="426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EB369B">
        <w:rPr>
          <w:rFonts w:ascii="Times New Roman" w:eastAsia="Calibri" w:hAnsi="Times New Roman"/>
          <w:spacing w:val="-3"/>
          <w:sz w:val="24"/>
          <w:szCs w:val="24"/>
        </w:rPr>
        <w:lastRenderedPageBreak/>
        <w:t>Формой аттестации по практике является зачет с оценкой. По результатам проверки отчетной документации и защиты отчета выставляется оценка.</w:t>
      </w:r>
    </w:p>
    <w:p w:rsidR="00EB369B" w:rsidRPr="00153E4D" w:rsidRDefault="00EB369B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lastRenderedPageBreak/>
        <w:tab/>
      </w:r>
      <w:r w:rsidRPr="00EB369B">
        <w:rPr>
          <w:rFonts w:ascii="Times New Roman" w:eastAsia="Calibri" w:hAnsi="Times New Roman"/>
          <w:b/>
          <w:sz w:val="24"/>
          <w:szCs w:val="24"/>
        </w:rPr>
        <w:t>ПРИЛОЖЕНИЯ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Факультет/институт/филиал: 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подготовки/специальность: 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7" w:after="120" w:line="242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База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 Профильной организации)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практики от Профильной организации _______________________________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i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Срок прохождения практики: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Профильной организации 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before="2" w:after="12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Направлениеподготовки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/специальность: 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</w:t>
      </w:r>
      <w:r w:rsidRPr="00EB369B">
        <w:rPr>
          <w:rFonts w:ascii="Times New Roman" w:eastAsia="Calibri" w:hAnsi="Times New Roman"/>
          <w:sz w:val="24"/>
          <w:szCs w:val="24"/>
        </w:rPr>
        <w:tab/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Руководительпрактики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Срокпрохожденияпрактики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</w:rPr>
        <w:br w:type="page"/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пр-т, д.23, </w:t>
            </w:r>
            <w:proofErr w:type="spellStart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Н.Новгород</w:t>
            </w:r>
            <w:proofErr w:type="spellEnd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, 603950,телефон: 462-30-36</w:t>
            </w: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направляетсядля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прохождения _________________________________________ практики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тип )</w:t>
      </w:r>
      <w:proofErr w:type="gramEnd"/>
    </w:p>
    <w:p w:rsidR="00EB369B" w:rsidRPr="00EB369B" w:rsidRDefault="00EB369B" w:rsidP="00EB369B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EB369B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EB369B" w:rsidRPr="00EB369B" w:rsidTr="0096711A">
        <w:tc>
          <w:tcPr>
            <w:tcW w:w="4072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EB369B" w:rsidRPr="00EB369B" w:rsidRDefault="00EB369B" w:rsidP="00EB36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Дата выдачи «____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_»_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_____________________ 201___ г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8"/>
          <w:szCs w:val="18"/>
        </w:rPr>
        <w:t>МП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EB369B" w:rsidRPr="00EB369B" w:rsidTr="0096711A">
        <w:tc>
          <w:tcPr>
            <w:tcW w:w="4499" w:type="dxa"/>
            <w:hideMark/>
          </w:tcPr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«___</w:t>
            </w:r>
            <w:proofErr w:type="gramStart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 201__ г.</w:t>
            </w:r>
          </w:p>
          <w:p w:rsidR="00EB369B" w:rsidRPr="00EB369B" w:rsidRDefault="00EB369B" w:rsidP="00EB369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      «___</w:t>
            </w:r>
            <w:proofErr w:type="gramStart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________________201__ г.       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6"/>
          <w:szCs w:val="16"/>
        </w:rPr>
        <w:t>МП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EB369B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EB369B">
        <w:rPr>
          <w:rFonts w:ascii="Times New Roman" w:eastAsia="Calibri" w:hAnsi="Times New Roman"/>
          <w:i/>
          <w:sz w:val="16"/>
          <w:szCs w:val="16"/>
        </w:rPr>
        <w:t xml:space="preserve">                 </w:t>
      </w:r>
      <w:proofErr w:type="gramStart"/>
      <w:r w:rsidRPr="00EB369B">
        <w:rPr>
          <w:rFonts w:ascii="Times New Roman" w:eastAsia="Calibri" w:hAnsi="Times New Roman"/>
          <w:i/>
          <w:sz w:val="16"/>
          <w:szCs w:val="16"/>
        </w:rPr>
        <w:t>( прописью</w:t>
      </w:r>
      <w:proofErr w:type="gramEnd"/>
      <w:r w:rsidRPr="00EB369B">
        <w:rPr>
          <w:rFonts w:ascii="Times New Roman" w:eastAsia="Calibri" w:hAnsi="Times New Roman"/>
          <w:i/>
          <w:sz w:val="16"/>
          <w:szCs w:val="16"/>
        </w:rPr>
        <w:t>)                                                                                 ( подпись руководителя практики от ННГУ)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EB369B">
        <w:rPr>
          <w:rFonts w:ascii="Times New Roman" w:eastAsia="Calibri" w:hAnsi="Times New Roman"/>
          <w:b/>
          <w:sz w:val="16"/>
          <w:szCs w:val="16"/>
        </w:rPr>
        <w:t>«_______</w:t>
      </w:r>
      <w:proofErr w:type="gramStart"/>
      <w:r w:rsidRPr="00EB369B">
        <w:rPr>
          <w:rFonts w:ascii="Times New Roman" w:eastAsia="Calibri" w:hAnsi="Times New Roman"/>
          <w:b/>
          <w:sz w:val="16"/>
          <w:szCs w:val="16"/>
        </w:rPr>
        <w:t>_»  _</w:t>
      </w:r>
      <w:proofErr w:type="gramEnd"/>
      <w:r w:rsidRPr="00EB369B">
        <w:rPr>
          <w:rFonts w:ascii="Times New Roman" w:eastAsia="Calibri" w:hAnsi="Times New Roman"/>
          <w:b/>
          <w:sz w:val="16"/>
          <w:szCs w:val="16"/>
        </w:rPr>
        <w:t>_______________________ 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8"/>
          <w:szCs w:val="28"/>
        </w:rPr>
        <w:br w:type="page"/>
      </w: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EB369B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(вид и тип)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EB369B" w:rsidRPr="00EB369B" w:rsidRDefault="00EB369B" w:rsidP="00EB369B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EB369B" w:rsidRPr="00EB369B" w:rsidRDefault="00EB369B" w:rsidP="00EB369B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EB369B" w:rsidRPr="00EB369B" w:rsidRDefault="00EB369B" w:rsidP="00EB369B">
      <w:pPr>
        <w:numPr>
          <w:ilvl w:val="0"/>
          <w:numId w:val="26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EB369B" w:rsidRPr="00EB369B" w:rsidRDefault="00EB369B" w:rsidP="00EB36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составление плана и графика прохождения практики.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просмотр и обсуждение уроков (занятий) по физической культуре с целью приобретения опыта использования инновационных технологий обучения и воспитания;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проведение контрольного урока (занятия);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регулярное заполнение графика прохождения практики, составление отчетной документации;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помощь в подготовке и проведении физкультурно-массовых и спортивно-оздоровительных мероприятий.</w:t>
      </w:r>
    </w:p>
    <w:p w:rsidR="00EB369B" w:rsidRPr="00EB369B" w:rsidRDefault="00EB369B" w:rsidP="00EB369B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EB369B" w:rsidRPr="00EB369B" w:rsidTr="0096711A">
        <w:tc>
          <w:tcPr>
            <w:tcW w:w="3375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EB369B" w:rsidRPr="00EB369B" w:rsidTr="0096711A">
        <w:tc>
          <w:tcPr>
            <w:tcW w:w="348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322"/>
        <w:gridCol w:w="3336"/>
      </w:tblGrid>
      <w:tr w:rsidR="00EB369B" w:rsidRPr="00EB369B" w:rsidTr="0096711A">
        <w:tc>
          <w:tcPr>
            <w:tcW w:w="3332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5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 xml:space="preserve">Титульный лист отчета по педагогический практике 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афедра__________________________________________________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24"/>
          <w:szCs w:val="24"/>
        </w:rPr>
      </w:pPr>
      <w:r w:rsidRPr="00EB369B">
        <w:rPr>
          <w:rFonts w:ascii="Sylfaen" w:eastAsia="Calibri" w:hAnsi="Sylfaen" w:cs="Sylfaen"/>
          <w:b/>
          <w:bCs/>
          <w:sz w:val="24"/>
          <w:szCs w:val="24"/>
        </w:rPr>
        <w:t xml:space="preserve">ПО ПЕДАГОГИЧЕСКОЙ ПРАКТИКЕ 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Студента(</w:t>
      </w:r>
      <w:proofErr w:type="spellStart"/>
      <w:r w:rsidRPr="00EB369B">
        <w:rPr>
          <w:rFonts w:ascii="Times New Roman" w:eastAsia="Calibri" w:hAnsi="Times New Roman"/>
          <w:sz w:val="24"/>
          <w:szCs w:val="24"/>
        </w:rPr>
        <w:t>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) ___ курса, группы 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– 49.03.01"Физическая культура"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сроки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проведения  </w:t>
      </w:r>
      <w:r w:rsidRPr="00EB369B">
        <w:rPr>
          <w:rFonts w:ascii="Times New Roman" w:eastAsia="Calibri" w:hAnsi="Times New Roman"/>
          <w:b/>
          <w:sz w:val="24"/>
          <w:szCs w:val="24"/>
        </w:rPr>
        <w:t>с</w:t>
      </w:r>
      <w:proofErr w:type="gramEnd"/>
      <w:r w:rsidRPr="00EB369B">
        <w:rPr>
          <w:rFonts w:ascii="Times New Roman" w:eastAsia="Calibri" w:hAnsi="Times New Roman"/>
          <w:b/>
          <w:sz w:val="24"/>
          <w:szCs w:val="24"/>
        </w:rPr>
        <w:t xml:space="preserve"> __ __________ по __ ____________ 20___ года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место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EB369B">
        <w:rPr>
          <w:rFonts w:ascii="Times New Roman" w:eastAsia="Calibri" w:hAnsi="Times New Roman"/>
          <w:sz w:val="24"/>
          <w:szCs w:val="24"/>
        </w:rPr>
        <w:t>адрес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практики от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ВУЗа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от базы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практики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учреждения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(базы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практики)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__________________ /_______________/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(печать учреждения)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ЗА ПРАКТИКУ _____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   (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____</w:t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  <w:t>____________ 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20__-20_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_  учебный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год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6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Бланк отзыва руководителя базы практики о прохождении практики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B369B">
        <w:rPr>
          <w:rFonts w:ascii="Times New Roman" w:hAnsi="Times New Roman"/>
          <w:b/>
          <w:bCs/>
          <w:sz w:val="24"/>
          <w:szCs w:val="24"/>
        </w:rPr>
        <w:t>ОТЗЫВ  О</w:t>
      </w:r>
      <w:proofErr w:type="gramEnd"/>
      <w:r w:rsidRPr="00EB369B">
        <w:rPr>
          <w:rFonts w:ascii="Times New Roman" w:hAnsi="Times New Roman"/>
          <w:b/>
          <w:bCs/>
          <w:sz w:val="24"/>
          <w:szCs w:val="24"/>
        </w:rPr>
        <w:t xml:space="preserve">  ПРОХОЖДЕНИИ  ПРАКТИКИ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Студент 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(ФИО студента)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Проходил учебную практику в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(Название организации)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 период с __ _________ по __ __________ 20__ года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За время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(ФИО студента)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изучал вопросы:     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1.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3.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4.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При прохождении практики 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proofErr w:type="gramStart"/>
      <w:r w:rsidRPr="00EB369B">
        <w:rPr>
          <w:rFonts w:ascii="Times New Roman" w:eastAsia="Calibri" w:hAnsi="Times New Roman"/>
          <w:sz w:val="24"/>
          <w:szCs w:val="24"/>
        </w:rPr>
        <w:t>дисциплина.Замечания</w:t>
      </w:r>
      <w:proofErr w:type="spellEnd"/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руководителя практики.)</w:t>
      </w: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Считаем прохождение практики на 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(Оценка)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Руководитель базы практики 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(Должность)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___________________________                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   «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____»__________________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(Подпись, печать учреждения) </w:t>
      </w:r>
    </w:p>
    <w:p w:rsidR="00AE7CB2" w:rsidRPr="00EB369B" w:rsidRDefault="00AE7CB2" w:rsidP="00EB36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D661EB" w:rsidRDefault="00AE7CB2" w:rsidP="00D661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36310D" w:rsidRDefault="00AE7CB2" w:rsidP="003631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E7CB2" w:rsidRPr="0036310D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ED" w:rsidRDefault="00FC2CED" w:rsidP="00132ECE">
      <w:pPr>
        <w:spacing w:after="0" w:line="240" w:lineRule="auto"/>
      </w:pPr>
      <w:r>
        <w:separator/>
      </w:r>
    </w:p>
  </w:endnote>
  <w:endnote w:type="continuationSeparator" w:id="0">
    <w:p w:rsidR="00FC2CED" w:rsidRDefault="00FC2CED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Content>
      <w:p w:rsidR="00970A79" w:rsidRDefault="00970A7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FA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970A79" w:rsidRDefault="00970A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ED" w:rsidRDefault="00FC2CED" w:rsidP="00132ECE">
      <w:pPr>
        <w:spacing w:after="0" w:line="240" w:lineRule="auto"/>
      </w:pPr>
      <w:r>
        <w:separator/>
      </w:r>
    </w:p>
  </w:footnote>
  <w:footnote w:type="continuationSeparator" w:id="0">
    <w:p w:rsidR="00FC2CED" w:rsidRDefault="00FC2CED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3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E37931"/>
    <w:multiLevelType w:val="hybridMultilevel"/>
    <w:tmpl w:val="2B026FC2"/>
    <w:lvl w:ilvl="0" w:tplc="CDA6108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C3692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345C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8E95E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4AB5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0E56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A0ADC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CAB08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C4BF4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E697F"/>
    <w:multiLevelType w:val="hybridMultilevel"/>
    <w:tmpl w:val="FDF2D7B6"/>
    <w:lvl w:ilvl="0" w:tplc="EFB219E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6753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46CF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866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E38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7A35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A578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EAB9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88E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32215574"/>
    <w:multiLevelType w:val="hybridMultilevel"/>
    <w:tmpl w:val="24681388"/>
    <w:lvl w:ilvl="0" w:tplc="A0E61CF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442C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44D6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9AA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CE06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FA7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C329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24FA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AA7C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651854"/>
    <w:multiLevelType w:val="hybridMultilevel"/>
    <w:tmpl w:val="126632FE"/>
    <w:lvl w:ilvl="0" w:tplc="8848A1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80D3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AA3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49ED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493C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6AFB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A72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00DEB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456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6305"/>
    <w:multiLevelType w:val="hybridMultilevel"/>
    <w:tmpl w:val="0DF4B9B4"/>
    <w:lvl w:ilvl="0" w:tplc="B52A99B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82DB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E323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A5A3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CA2B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C57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E9E5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62BD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BC6A3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8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A5A35"/>
    <w:multiLevelType w:val="hybridMultilevel"/>
    <w:tmpl w:val="E4AE7CF6"/>
    <w:lvl w:ilvl="0" w:tplc="5748DE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A17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025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0C2E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8223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A44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701AF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0472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35697"/>
    <w:multiLevelType w:val="hybridMultilevel"/>
    <w:tmpl w:val="2E5CE11E"/>
    <w:lvl w:ilvl="0" w:tplc="D3AC02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A57A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EC4A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EB9F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50F79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ED1B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8781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C221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C3A6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5DC04A82"/>
    <w:multiLevelType w:val="hybridMultilevel"/>
    <w:tmpl w:val="3544E5D0"/>
    <w:lvl w:ilvl="0" w:tplc="EFCC11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46CF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0C5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8F64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EBB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DAF86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6ADA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289B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2E35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2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27B04"/>
    <w:multiLevelType w:val="hybridMultilevel"/>
    <w:tmpl w:val="51DE3026"/>
    <w:lvl w:ilvl="0" w:tplc="894A47F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8536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E010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02A0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1AE83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DD5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8C2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6834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0F1D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C5722"/>
    <w:multiLevelType w:val="hybridMultilevel"/>
    <w:tmpl w:val="5C9AF442"/>
    <w:lvl w:ilvl="0" w:tplc="4FB64AEA">
      <w:start w:val="1"/>
      <w:numFmt w:val="bullet"/>
      <w:lvlText w:val="-"/>
      <w:lvlJc w:val="left"/>
      <w:pPr>
        <w:ind w:left="141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683B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471F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42EC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C37C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F2535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CD87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6EBC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417D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39"/>
  </w:num>
  <w:num w:numId="5">
    <w:abstractNumId w:val="31"/>
  </w:num>
  <w:num w:numId="6">
    <w:abstractNumId w:val="33"/>
  </w:num>
  <w:num w:numId="7">
    <w:abstractNumId w:val="24"/>
  </w:num>
  <w:num w:numId="8">
    <w:abstractNumId w:val="4"/>
  </w:num>
  <w:num w:numId="9">
    <w:abstractNumId w:val="22"/>
  </w:num>
  <w:num w:numId="10">
    <w:abstractNumId w:val="28"/>
  </w:num>
  <w:num w:numId="11">
    <w:abstractNumId w:val="16"/>
  </w:num>
  <w:num w:numId="12">
    <w:abstractNumId w:val="10"/>
  </w:num>
  <w:num w:numId="13">
    <w:abstractNumId w:val="0"/>
  </w:num>
  <w:num w:numId="14">
    <w:abstractNumId w:val="37"/>
  </w:num>
  <w:num w:numId="15">
    <w:abstractNumId w:val="14"/>
  </w:num>
  <w:num w:numId="16">
    <w:abstractNumId w:val="6"/>
  </w:num>
  <w:num w:numId="17">
    <w:abstractNumId w:val="26"/>
  </w:num>
  <w:num w:numId="18">
    <w:abstractNumId w:val="1"/>
  </w:num>
  <w:num w:numId="19">
    <w:abstractNumId w:val="9"/>
  </w:num>
  <w:num w:numId="20">
    <w:abstractNumId w:val="25"/>
  </w:num>
  <w:num w:numId="21">
    <w:abstractNumId w:val="36"/>
  </w:num>
  <w:num w:numId="22">
    <w:abstractNumId w:val="30"/>
  </w:num>
  <w:num w:numId="23">
    <w:abstractNumId w:val="3"/>
  </w:num>
  <w:num w:numId="24">
    <w:abstractNumId w:val="38"/>
  </w:num>
  <w:num w:numId="25">
    <w:abstractNumId w:val="27"/>
  </w:num>
  <w:num w:numId="26">
    <w:abstractNumId w:val="32"/>
  </w:num>
  <w:num w:numId="27">
    <w:abstractNumId w:val="34"/>
  </w:num>
  <w:num w:numId="28">
    <w:abstractNumId w:val="20"/>
  </w:num>
  <w:num w:numId="29">
    <w:abstractNumId w:val="5"/>
  </w:num>
  <w:num w:numId="30">
    <w:abstractNumId w:val="11"/>
  </w:num>
  <w:num w:numId="31">
    <w:abstractNumId w:val="19"/>
  </w:num>
  <w:num w:numId="32">
    <w:abstractNumId w:val="21"/>
  </w:num>
  <w:num w:numId="33">
    <w:abstractNumId w:val="35"/>
  </w:num>
  <w:num w:numId="34">
    <w:abstractNumId w:val="29"/>
  </w:num>
  <w:num w:numId="35">
    <w:abstractNumId w:val="40"/>
  </w:num>
  <w:num w:numId="36">
    <w:abstractNumId w:val="23"/>
  </w:num>
  <w:num w:numId="37">
    <w:abstractNumId w:val="13"/>
  </w:num>
  <w:num w:numId="38">
    <w:abstractNumId w:val="15"/>
  </w:num>
  <w:num w:numId="39">
    <w:abstractNumId w:val="12"/>
  </w:num>
  <w:num w:numId="40">
    <w:abstractNumId w:val="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21A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081C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3FAE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10D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6188"/>
    <w:rsid w:val="003A02B6"/>
    <w:rsid w:val="003A08EA"/>
    <w:rsid w:val="003A2FC4"/>
    <w:rsid w:val="003A3872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2D3F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36CD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A75A8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E67F9"/>
    <w:rsid w:val="007E6EE5"/>
    <w:rsid w:val="007F1953"/>
    <w:rsid w:val="007F1A6F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71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27F9C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1A"/>
    <w:rsid w:val="009671F5"/>
    <w:rsid w:val="00970A79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6AF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7C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48B"/>
    <w:rsid w:val="00AD5C47"/>
    <w:rsid w:val="00AD7C9C"/>
    <w:rsid w:val="00AE09F7"/>
    <w:rsid w:val="00AE1E85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5D9B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2AA0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57A57"/>
    <w:rsid w:val="00D6021A"/>
    <w:rsid w:val="00D62511"/>
    <w:rsid w:val="00D62D5E"/>
    <w:rsid w:val="00D6615E"/>
    <w:rsid w:val="00D661EB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51B5"/>
    <w:rsid w:val="00D954FE"/>
    <w:rsid w:val="00DA0467"/>
    <w:rsid w:val="00DA1C6F"/>
    <w:rsid w:val="00DA1FEC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6F2"/>
    <w:rsid w:val="00DB7B5E"/>
    <w:rsid w:val="00DC12AD"/>
    <w:rsid w:val="00DC5D60"/>
    <w:rsid w:val="00DC7B77"/>
    <w:rsid w:val="00DD00F4"/>
    <w:rsid w:val="00DD0F69"/>
    <w:rsid w:val="00DD25B4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75A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00D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369B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A91"/>
    <w:rsid w:val="00F60F7D"/>
    <w:rsid w:val="00F61BE7"/>
    <w:rsid w:val="00F62202"/>
    <w:rsid w:val="00F626F0"/>
    <w:rsid w:val="00F6326F"/>
    <w:rsid w:val="00F6485A"/>
    <w:rsid w:val="00F674D2"/>
    <w:rsid w:val="00F71ACE"/>
    <w:rsid w:val="00F730A8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2CE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FC61"/>
  <w15:docId w15:val="{11D0FDEC-6DC1-4A16-A10A-33011DD5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  <w:style w:type="paragraph" w:customStyle="1" w:styleId="Default">
    <w:name w:val="Default"/>
    <w:rsid w:val="007F1A6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B76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6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6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uraisport.ru/pedagogika/fk-spor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4C59-C628-47D5-B3A3-B2DDA90E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35</Pages>
  <Words>9724</Words>
  <Characters>55432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Бахарев Юрий Александрович</cp:lastModifiedBy>
  <cp:revision>8</cp:revision>
  <cp:lastPrinted>2019-06-10T08:19:00Z</cp:lastPrinted>
  <dcterms:created xsi:type="dcterms:W3CDTF">2019-05-07T12:45:00Z</dcterms:created>
  <dcterms:modified xsi:type="dcterms:W3CDTF">2020-05-07T05:47:00Z</dcterms:modified>
</cp:coreProperties>
</file>