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Министерство науки и высшего образования Российской Федерации</w:t>
      </w: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color w:val="000000"/>
          <w:kern w:val="1"/>
          <w:lang w:eastAsia="hi-IN" w:bidi="hi-IN"/>
        </w:rPr>
        <w:t>Национальный</w:t>
      </w:r>
      <w:proofErr w:type="gramEnd"/>
      <w:r w:rsidRPr="007E525B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Арзамасский филиал</w:t>
      </w: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490DA8" w:rsidRPr="007E525B" w:rsidRDefault="00490DA8" w:rsidP="00490DA8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CC5F49" w:rsidRPr="00CC5F49" w:rsidRDefault="00CC5F49" w:rsidP="00CC5F49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CC5F49">
        <w:rPr>
          <w:b/>
          <w:color w:val="000000"/>
        </w:rPr>
        <w:t>УТВЕРЖДЕНО</w:t>
      </w:r>
    </w:p>
    <w:p w:rsidR="00CC5F49" w:rsidRPr="00CC5F49" w:rsidRDefault="00CC5F49" w:rsidP="00CC5F49">
      <w:pPr>
        <w:widowControl/>
        <w:ind w:left="5954" w:firstLine="0"/>
        <w:jc w:val="left"/>
      </w:pPr>
      <w:r w:rsidRPr="00CC5F49">
        <w:t>решением президиума</w:t>
      </w:r>
    </w:p>
    <w:p w:rsidR="00CC5F49" w:rsidRPr="00CC5F49" w:rsidRDefault="00CC5F49" w:rsidP="00CC5F49">
      <w:pPr>
        <w:widowControl/>
        <w:ind w:left="5954" w:firstLine="0"/>
        <w:jc w:val="left"/>
      </w:pPr>
      <w:r w:rsidRPr="00CC5F49">
        <w:t>Ученого совета ННГУ</w:t>
      </w:r>
    </w:p>
    <w:p w:rsidR="00CC5F49" w:rsidRPr="00CC5F49" w:rsidRDefault="00CC5F49" w:rsidP="00CC5F49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CC5F49">
        <w:t>(протокол от 11.05.2021 г. № 2)</w:t>
      </w:r>
    </w:p>
    <w:p w:rsidR="00485147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</w:pPr>
    </w:p>
    <w:p w:rsidR="00A65BB1" w:rsidRPr="00A65BB1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</w:pPr>
    </w:p>
    <w:p w:rsidR="00CF40B5" w:rsidRPr="00A65BB1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</w:pPr>
    </w:p>
    <w:p w:rsidR="00485147" w:rsidRPr="00A65BB1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  <w:r w:rsidRPr="00A65BB1">
        <w:rPr>
          <w:b/>
        </w:rPr>
        <w:t>РАБОЧАЯ ПРОГРАММА УЧЕБНОЙ ПРАКТИКИ</w:t>
      </w:r>
    </w:p>
    <w:p w:rsidR="00485147" w:rsidRDefault="00DF1E2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  <w:r>
        <w:rPr>
          <w:b/>
        </w:rPr>
        <w:t>ПРОФЕССИОНАЛЬНОГО МОДУЛЯ</w:t>
      </w:r>
    </w:p>
    <w:p w:rsidR="00DF1E25" w:rsidRDefault="00DF1E2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</w:rPr>
      </w:pPr>
      <w:r>
        <w:rPr>
          <w:b/>
          <w:bCs/>
        </w:rPr>
        <w:t xml:space="preserve">ПМ.01 </w:t>
      </w:r>
      <w:r w:rsidRPr="00DF1E25">
        <w:rPr>
          <w:b/>
          <w:bCs/>
        </w:rPr>
        <w:t xml:space="preserve">ОРГАНИЗАЦИЯ ПЕРЕВОЗОЧНОГО ПРОЦЕССА </w:t>
      </w:r>
    </w:p>
    <w:p w:rsidR="00DF1E25" w:rsidRPr="00C0076B" w:rsidRDefault="00DF1E2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  <w:r w:rsidRPr="00DF1E25">
        <w:rPr>
          <w:b/>
          <w:bCs/>
        </w:rPr>
        <w:t>(ПО ВИДАМ ТРАНСПОРТА)</w:t>
      </w:r>
    </w:p>
    <w:p w:rsidR="00485147" w:rsidRDefault="00485147" w:rsidP="00313E27">
      <w:pPr>
        <w:tabs>
          <w:tab w:val="left" w:pos="142"/>
        </w:tabs>
        <w:spacing w:line="276" w:lineRule="auto"/>
        <w:ind w:right="-1" w:firstLine="0"/>
        <w:jc w:val="center"/>
      </w:pPr>
    </w:p>
    <w:p w:rsidR="00A65BB1" w:rsidRPr="00A65BB1" w:rsidRDefault="00A65BB1" w:rsidP="00313E27">
      <w:pPr>
        <w:tabs>
          <w:tab w:val="left" w:pos="142"/>
        </w:tabs>
        <w:spacing w:line="276" w:lineRule="auto"/>
        <w:ind w:right="-1" w:firstLine="0"/>
        <w:jc w:val="center"/>
      </w:pPr>
    </w:p>
    <w:p w:rsidR="00485147" w:rsidRPr="00A65BB1" w:rsidRDefault="00485147" w:rsidP="00313E27">
      <w:pPr>
        <w:tabs>
          <w:tab w:val="left" w:pos="142"/>
        </w:tabs>
        <w:spacing w:line="276" w:lineRule="auto"/>
        <w:ind w:right="-1" w:firstLine="0"/>
        <w:jc w:val="center"/>
      </w:pPr>
      <w:r w:rsidRPr="00A65BB1">
        <w:t>Специальность</w:t>
      </w:r>
    </w:p>
    <w:p w:rsidR="00A65BB1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  <w:r w:rsidRPr="00A65BB1">
        <w:rPr>
          <w:b/>
        </w:rPr>
        <w:t xml:space="preserve">23.02.01 ОРГАНИЗАЦИЯ ПЕРЕВОЗОК И УПРАВЛЕНИЕ НА ТРАНСПОРТЕ </w:t>
      </w:r>
    </w:p>
    <w:p w:rsidR="00485147" w:rsidRPr="00A65BB1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  <w:r w:rsidRPr="00A65BB1">
        <w:rPr>
          <w:b/>
        </w:rPr>
        <w:t>(ПО ВИДАМ)</w:t>
      </w:r>
    </w:p>
    <w:p w:rsidR="00CF40B5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</w:p>
    <w:p w:rsidR="00A65BB1" w:rsidRPr="00A65BB1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</w:p>
    <w:p w:rsidR="00485147" w:rsidRPr="00A65BB1" w:rsidRDefault="00CF40B5" w:rsidP="00313E27">
      <w:pPr>
        <w:tabs>
          <w:tab w:val="left" w:pos="142"/>
        </w:tabs>
        <w:spacing w:line="276" w:lineRule="auto"/>
        <w:ind w:right="-1" w:firstLine="0"/>
        <w:jc w:val="center"/>
      </w:pPr>
      <w:r w:rsidRPr="00A65BB1">
        <w:t>Уровень (степень) образования</w:t>
      </w:r>
    </w:p>
    <w:p w:rsidR="00485147" w:rsidRPr="00A65BB1" w:rsidRDefault="00DF1E2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  <w:r>
        <w:rPr>
          <w:b/>
        </w:rPr>
        <w:t>СРЕД</w:t>
      </w:r>
      <w:r w:rsidR="00CF40B5" w:rsidRPr="00A65BB1">
        <w:rPr>
          <w:b/>
        </w:rPr>
        <w:t>НЕЕ ПРОФЕССИОНАЛЬНОЕ ОБРАЗОВАНИЕ (БАЗОВАЯ ПОДГОТОВКА)</w:t>
      </w:r>
    </w:p>
    <w:p w:rsidR="00485147" w:rsidRDefault="00485147" w:rsidP="00313E27">
      <w:pPr>
        <w:tabs>
          <w:tab w:val="left" w:pos="142"/>
        </w:tabs>
        <w:spacing w:line="276" w:lineRule="auto"/>
        <w:ind w:right="-1" w:firstLine="0"/>
        <w:jc w:val="center"/>
      </w:pPr>
    </w:p>
    <w:p w:rsidR="00A65BB1" w:rsidRPr="00A65BB1" w:rsidRDefault="00A65BB1" w:rsidP="00313E27">
      <w:pPr>
        <w:tabs>
          <w:tab w:val="left" w:pos="142"/>
        </w:tabs>
        <w:spacing w:line="276" w:lineRule="auto"/>
        <w:ind w:right="-1" w:firstLine="0"/>
        <w:jc w:val="center"/>
      </w:pPr>
    </w:p>
    <w:p w:rsidR="00485147" w:rsidRPr="00A65BB1" w:rsidRDefault="00485147" w:rsidP="00313E27">
      <w:pPr>
        <w:tabs>
          <w:tab w:val="left" w:pos="142"/>
        </w:tabs>
        <w:spacing w:line="276" w:lineRule="auto"/>
        <w:ind w:right="-1" w:firstLine="0"/>
        <w:jc w:val="center"/>
      </w:pPr>
      <w:r w:rsidRPr="00A65BB1">
        <w:t>Квалификация выпускника</w:t>
      </w:r>
    </w:p>
    <w:p w:rsidR="00485147" w:rsidRPr="00A65BB1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65BB1">
        <w:rPr>
          <w:b/>
          <w:color w:val="000000" w:themeColor="text1"/>
        </w:rPr>
        <w:t>ТЕХНИК</w:t>
      </w:r>
    </w:p>
    <w:p w:rsidR="00CF40B5" w:rsidRDefault="00CF40B5" w:rsidP="00313E27">
      <w:pPr>
        <w:tabs>
          <w:tab w:val="left" w:pos="142"/>
        </w:tabs>
        <w:spacing w:line="276" w:lineRule="auto"/>
        <w:ind w:right="-1" w:firstLine="0"/>
        <w:jc w:val="center"/>
      </w:pPr>
    </w:p>
    <w:p w:rsidR="00A65BB1" w:rsidRPr="00A65BB1" w:rsidRDefault="00A65BB1" w:rsidP="00313E27">
      <w:pPr>
        <w:tabs>
          <w:tab w:val="left" w:pos="142"/>
        </w:tabs>
        <w:spacing w:line="276" w:lineRule="auto"/>
        <w:ind w:right="-1" w:firstLine="0"/>
        <w:jc w:val="center"/>
      </w:pPr>
    </w:p>
    <w:p w:rsidR="00485147" w:rsidRPr="00A65BB1" w:rsidRDefault="00485147" w:rsidP="00313E27">
      <w:pPr>
        <w:tabs>
          <w:tab w:val="left" w:pos="142"/>
        </w:tabs>
        <w:spacing w:line="276" w:lineRule="auto"/>
        <w:ind w:right="-1" w:firstLine="0"/>
        <w:jc w:val="center"/>
      </w:pPr>
      <w:r w:rsidRPr="00A65BB1">
        <w:t>Форма обучения</w:t>
      </w:r>
    </w:p>
    <w:p w:rsidR="00CF40B5" w:rsidRPr="00A65BB1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</w:rPr>
      </w:pPr>
      <w:r w:rsidRPr="00A65BB1">
        <w:rPr>
          <w:b/>
        </w:rPr>
        <w:t>ОЧНАЯ</w:t>
      </w:r>
    </w:p>
    <w:p w:rsidR="006E3CD4" w:rsidRDefault="006E3CD4" w:rsidP="006E3CD4">
      <w:pPr>
        <w:tabs>
          <w:tab w:val="left" w:pos="142"/>
        </w:tabs>
        <w:spacing w:line="276" w:lineRule="auto"/>
        <w:ind w:right="-1" w:firstLine="0"/>
      </w:pPr>
    </w:p>
    <w:p w:rsidR="00DF1E25" w:rsidRDefault="00DF1E25" w:rsidP="006E3CD4">
      <w:pPr>
        <w:tabs>
          <w:tab w:val="left" w:pos="142"/>
        </w:tabs>
        <w:spacing w:line="276" w:lineRule="auto"/>
        <w:ind w:right="-1" w:firstLine="0"/>
      </w:pPr>
    </w:p>
    <w:p w:rsidR="00485147" w:rsidRPr="00A65BB1" w:rsidRDefault="00CF40B5" w:rsidP="00DF1E25">
      <w:pPr>
        <w:tabs>
          <w:tab w:val="left" w:pos="142"/>
        </w:tabs>
        <w:spacing w:line="276" w:lineRule="auto"/>
        <w:ind w:right="-1" w:firstLine="0"/>
        <w:jc w:val="center"/>
      </w:pPr>
      <w:r w:rsidRPr="00A65BB1">
        <w:t>Арзамас</w:t>
      </w:r>
    </w:p>
    <w:p w:rsidR="00CF40B5" w:rsidRPr="00313E27" w:rsidRDefault="006E3CD4" w:rsidP="00313E27">
      <w:pPr>
        <w:tabs>
          <w:tab w:val="left" w:pos="142"/>
        </w:tabs>
        <w:spacing w:line="276" w:lineRule="auto"/>
        <w:ind w:right="-1" w:firstLine="0"/>
        <w:jc w:val="center"/>
        <w:rPr>
          <w:sz w:val="28"/>
        </w:rPr>
      </w:pPr>
      <w:r>
        <w:t>20</w:t>
      </w:r>
      <w:r w:rsidR="00CC5F49">
        <w:t>21</w:t>
      </w:r>
      <w:r w:rsidR="00CF40B5" w:rsidRPr="00313E27">
        <w:rPr>
          <w:sz w:val="28"/>
        </w:rPr>
        <w:br w:type="page"/>
      </w:r>
    </w:p>
    <w:p w:rsidR="00485147" w:rsidRPr="0055594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</w:pPr>
      <w:r w:rsidRPr="0055594C">
        <w:lastRenderedPageBreak/>
        <w:t xml:space="preserve">Программа практики составлена в соответствии с требованиями ФГОС СПО по специальности </w:t>
      </w:r>
      <w:r w:rsidR="00CF40B5" w:rsidRPr="0055594C">
        <w:t>23.02.01 Организация перевозок и управление на транспорте (по видам)</w:t>
      </w:r>
    </w:p>
    <w:p w:rsidR="00485147" w:rsidRPr="0055594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</w:pPr>
    </w:p>
    <w:p w:rsidR="00313E27" w:rsidRPr="0055594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</w:pPr>
    </w:p>
    <w:p w:rsidR="00313E27" w:rsidRPr="0055594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</w:pPr>
    </w:p>
    <w:p w:rsidR="00485147" w:rsidRPr="0055594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</w:pPr>
      <w:r w:rsidRPr="0055594C">
        <w:t>Автор:</w:t>
      </w:r>
      <w:r w:rsidR="00313E27" w:rsidRPr="0055594C">
        <w:t xml:space="preserve"> преподаватель</w:t>
      </w:r>
      <w:r w:rsidR="00313E27" w:rsidRPr="0055594C">
        <w:tab/>
      </w:r>
      <w:r w:rsidR="00313E27" w:rsidRPr="0055594C">
        <w:tab/>
        <w:t>________________</w:t>
      </w:r>
      <w:r w:rsidR="00313E27" w:rsidRPr="0055594C">
        <w:tab/>
        <w:t xml:space="preserve">А.П. </w:t>
      </w:r>
      <w:proofErr w:type="spellStart"/>
      <w:r w:rsidR="00313E27" w:rsidRPr="0055594C">
        <w:t>Басин</w:t>
      </w:r>
      <w:proofErr w:type="spellEnd"/>
    </w:p>
    <w:p w:rsidR="00485147" w:rsidRPr="0055594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</w:pPr>
    </w:p>
    <w:p w:rsidR="00485147" w:rsidRPr="0055594C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</w:pPr>
    </w:p>
    <w:p w:rsidR="00313E27" w:rsidRPr="0055594C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</w:pPr>
    </w:p>
    <w:p w:rsidR="00CC5F49" w:rsidRPr="00E36926" w:rsidRDefault="00CC5F49" w:rsidP="00C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CC5F49" w:rsidRDefault="00CC5F49" w:rsidP="00C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C5F49" w:rsidRDefault="00CC5F49" w:rsidP="00C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C5F49" w:rsidRPr="00C91629" w:rsidRDefault="00CC5F49" w:rsidP="00C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C5F49" w:rsidRPr="00E36926" w:rsidRDefault="00CC5F49" w:rsidP="00C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313E27" w:rsidRPr="0055594C" w:rsidRDefault="00313E27" w:rsidP="00313E27">
      <w:pPr>
        <w:widowControl/>
        <w:spacing w:line="276" w:lineRule="auto"/>
        <w:ind w:firstLine="0"/>
        <w:jc w:val="left"/>
        <w:rPr>
          <w:bCs/>
          <w:i/>
        </w:rPr>
      </w:pPr>
      <w:r w:rsidRPr="0055594C">
        <w:rPr>
          <w:bCs/>
          <w:i/>
        </w:rPr>
        <w:br w:type="page"/>
      </w:r>
    </w:p>
    <w:p w:rsidR="00D73EEA" w:rsidRPr="00DF1E25" w:rsidRDefault="00D73EEA" w:rsidP="00DF1E25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2"/>
          <w:lang w:eastAsia="hi-IN" w:bidi="hi-IN"/>
        </w:rPr>
      </w:pPr>
      <w:r w:rsidRPr="00DF1E25">
        <w:rPr>
          <w:b/>
          <w:bCs/>
          <w:kern w:val="2"/>
          <w:lang w:eastAsia="hi-IN" w:bidi="hi-IN"/>
        </w:rPr>
        <w:t>СОДЕРЖАНИЕ</w:t>
      </w:r>
    </w:p>
    <w:p w:rsidR="00D73EEA" w:rsidRPr="00DF1E25" w:rsidRDefault="00D73EEA" w:rsidP="00DF1E25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2"/>
          <w:lang w:eastAsia="hi-IN" w:bidi="hi-IN"/>
        </w:rPr>
      </w:pPr>
    </w:p>
    <w:p w:rsidR="00D73EEA" w:rsidRPr="00DF1E25" w:rsidRDefault="00D73EEA" w:rsidP="00DF1E25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2"/>
          <w:lang w:eastAsia="hi-IN" w:bidi="hi-IN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1098"/>
      </w:tblGrid>
      <w:tr w:rsidR="00D73EEA" w:rsidRPr="00DF1E25" w:rsidTr="00D73EEA">
        <w:trPr>
          <w:trHeight w:val="607"/>
        </w:trPr>
        <w:tc>
          <w:tcPr>
            <w:tcW w:w="534" w:type="dxa"/>
          </w:tcPr>
          <w:p w:rsidR="00D73EEA" w:rsidRPr="00DF1E25" w:rsidRDefault="00D73EEA" w:rsidP="00DF1E25">
            <w:pPr>
              <w:numPr>
                <w:ilvl w:val="0"/>
                <w:numId w:val="6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8221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rPr>
                <w:b/>
                <w:bCs/>
                <w:caps/>
                <w:kern w:val="2"/>
                <w:lang w:eastAsia="hi-IN" w:bidi="hi-IN"/>
              </w:rPr>
            </w:pPr>
            <w:r w:rsidRPr="00DF1E25">
              <w:rPr>
                <w:b/>
                <w:bCs/>
                <w:kern w:val="2"/>
                <w:lang w:eastAsia="hi-IN" w:bidi="hi-IN"/>
              </w:rPr>
              <w:t>ПАСПОРТ ПРОГРАММЫ УЧЕБНОЙ ПРАКТИКИ</w:t>
            </w:r>
          </w:p>
        </w:tc>
        <w:tc>
          <w:tcPr>
            <w:tcW w:w="1098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jc w:val="center"/>
              <w:rPr>
                <w:kern w:val="2"/>
                <w:lang w:eastAsia="hi-IN" w:bidi="hi-IN"/>
              </w:rPr>
            </w:pPr>
            <w:r w:rsidRPr="00DF1E25">
              <w:rPr>
                <w:kern w:val="2"/>
                <w:lang w:eastAsia="hi-IN" w:bidi="hi-IN"/>
              </w:rPr>
              <w:t>4</w:t>
            </w:r>
          </w:p>
        </w:tc>
      </w:tr>
      <w:tr w:rsidR="00D73EEA" w:rsidRPr="00DF1E25" w:rsidTr="00D73EEA">
        <w:trPr>
          <w:trHeight w:val="607"/>
        </w:trPr>
        <w:tc>
          <w:tcPr>
            <w:tcW w:w="534" w:type="dxa"/>
          </w:tcPr>
          <w:p w:rsidR="00D73EEA" w:rsidRPr="00DF1E25" w:rsidRDefault="00D73EEA" w:rsidP="00DF1E25">
            <w:pPr>
              <w:numPr>
                <w:ilvl w:val="0"/>
                <w:numId w:val="6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8221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rPr>
                <w:b/>
                <w:bCs/>
                <w:kern w:val="2"/>
                <w:lang w:eastAsia="hi-IN" w:bidi="hi-IN"/>
              </w:rPr>
            </w:pPr>
            <w:r w:rsidRPr="00DF1E25">
              <w:rPr>
                <w:b/>
                <w:bCs/>
                <w:kern w:val="2"/>
                <w:lang w:eastAsia="hi-IN" w:bidi="hi-IN"/>
              </w:rPr>
              <w:t>РЕЗУЛЬТАТЫ УСВОЕНИЯ ПРОГРАММЫ УЧЕБНОЙ ПРАКТИКИ</w:t>
            </w:r>
          </w:p>
        </w:tc>
        <w:tc>
          <w:tcPr>
            <w:tcW w:w="1098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jc w:val="center"/>
              <w:rPr>
                <w:kern w:val="2"/>
                <w:lang w:eastAsia="hi-IN" w:bidi="hi-IN"/>
              </w:rPr>
            </w:pPr>
            <w:r w:rsidRPr="00DF1E25">
              <w:rPr>
                <w:kern w:val="2"/>
                <w:lang w:eastAsia="hi-IN" w:bidi="hi-IN"/>
              </w:rPr>
              <w:t>5</w:t>
            </w:r>
          </w:p>
        </w:tc>
      </w:tr>
      <w:tr w:rsidR="00D73EEA" w:rsidRPr="00DF1E25" w:rsidTr="00D73EEA">
        <w:trPr>
          <w:trHeight w:val="607"/>
        </w:trPr>
        <w:tc>
          <w:tcPr>
            <w:tcW w:w="534" w:type="dxa"/>
          </w:tcPr>
          <w:p w:rsidR="00D73EEA" w:rsidRPr="00DF1E25" w:rsidRDefault="00D73EEA" w:rsidP="00DF1E25">
            <w:pPr>
              <w:numPr>
                <w:ilvl w:val="0"/>
                <w:numId w:val="6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8221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rPr>
                <w:b/>
                <w:bCs/>
                <w:kern w:val="2"/>
                <w:lang w:eastAsia="hi-IN" w:bidi="hi-IN"/>
              </w:rPr>
            </w:pPr>
            <w:r w:rsidRPr="00DF1E25">
              <w:rPr>
                <w:b/>
                <w:bCs/>
                <w:kern w:val="2"/>
                <w:lang w:eastAsia="hi-IN" w:bidi="hi-IN"/>
              </w:rPr>
              <w:t>СТРУКТУРА И СОДЕРЖАНИЕ ПРОГРАММЫ УЧЕБНОЙ ПРАКТИКИ</w:t>
            </w:r>
          </w:p>
        </w:tc>
        <w:tc>
          <w:tcPr>
            <w:tcW w:w="1098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jc w:val="center"/>
              <w:rPr>
                <w:kern w:val="2"/>
                <w:lang w:eastAsia="hi-IN" w:bidi="hi-IN"/>
              </w:rPr>
            </w:pPr>
            <w:r w:rsidRPr="00DF1E25">
              <w:rPr>
                <w:kern w:val="2"/>
                <w:lang w:eastAsia="hi-IN" w:bidi="hi-IN"/>
              </w:rPr>
              <w:t>6</w:t>
            </w:r>
          </w:p>
        </w:tc>
      </w:tr>
      <w:tr w:rsidR="00D73EEA" w:rsidRPr="00DF1E25" w:rsidTr="00D73EEA">
        <w:trPr>
          <w:trHeight w:val="607"/>
        </w:trPr>
        <w:tc>
          <w:tcPr>
            <w:tcW w:w="534" w:type="dxa"/>
          </w:tcPr>
          <w:p w:rsidR="00D73EEA" w:rsidRPr="00DF1E25" w:rsidRDefault="00D73EEA" w:rsidP="00DF1E25">
            <w:pPr>
              <w:numPr>
                <w:ilvl w:val="0"/>
                <w:numId w:val="6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8221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rPr>
                <w:b/>
                <w:bCs/>
                <w:kern w:val="2"/>
                <w:lang w:eastAsia="hi-IN" w:bidi="hi-IN"/>
              </w:rPr>
            </w:pPr>
            <w:r w:rsidRPr="00DF1E25">
              <w:rPr>
                <w:b/>
                <w:bCs/>
                <w:kern w:val="2"/>
                <w:lang w:eastAsia="hi-IN" w:bidi="hi-IN"/>
              </w:rPr>
              <w:t>УСЛОВИЯ РЕАЛИЗАЦИИ ПРОГРАММЫ УЧЕБНОЙ ПРАКТИКИ</w:t>
            </w:r>
          </w:p>
        </w:tc>
        <w:tc>
          <w:tcPr>
            <w:tcW w:w="1098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jc w:val="center"/>
              <w:rPr>
                <w:kern w:val="2"/>
                <w:lang w:eastAsia="hi-IN" w:bidi="hi-IN"/>
              </w:rPr>
            </w:pPr>
            <w:r w:rsidRPr="00DF1E25">
              <w:rPr>
                <w:kern w:val="2"/>
                <w:lang w:eastAsia="hi-IN" w:bidi="hi-IN"/>
              </w:rPr>
              <w:t>1</w:t>
            </w:r>
            <w:r w:rsidR="00DF1E25">
              <w:rPr>
                <w:kern w:val="2"/>
                <w:lang w:eastAsia="hi-IN" w:bidi="hi-IN"/>
              </w:rPr>
              <w:t>1</w:t>
            </w:r>
          </w:p>
        </w:tc>
      </w:tr>
      <w:tr w:rsidR="00D73EEA" w:rsidRPr="00DF1E25" w:rsidTr="00D73EEA">
        <w:trPr>
          <w:trHeight w:val="607"/>
        </w:trPr>
        <w:tc>
          <w:tcPr>
            <w:tcW w:w="534" w:type="dxa"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jc w:val="left"/>
              <w:rPr>
                <w:b/>
                <w:bCs/>
                <w:kern w:val="2"/>
                <w:lang w:eastAsia="hi-IN" w:bidi="hi-IN"/>
              </w:rPr>
            </w:pPr>
            <w:r w:rsidRPr="00DF1E25">
              <w:rPr>
                <w:b/>
                <w:bCs/>
                <w:kern w:val="2"/>
                <w:lang w:eastAsia="hi-IN" w:bidi="hi-IN"/>
              </w:rPr>
              <w:t>5.</w:t>
            </w:r>
          </w:p>
        </w:tc>
        <w:tc>
          <w:tcPr>
            <w:tcW w:w="8221" w:type="dxa"/>
            <w:hideMark/>
          </w:tcPr>
          <w:p w:rsidR="00D73EEA" w:rsidRPr="00DF1E25" w:rsidRDefault="00D73EEA" w:rsidP="00DF1E25">
            <w:pPr>
              <w:suppressAutoHyphens/>
              <w:spacing w:line="276" w:lineRule="auto"/>
              <w:ind w:firstLine="0"/>
              <w:rPr>
                <w:b/>
                <w:bCs/>
                <w:kern w:val="2"/>
                <w:lang w:eastAsia="hi-IN" w:bidi="hi-IN"/>
              </w:rPr>
            </w:pPr>
            <w:r w:rsidRPr="00DF1E25">
              <w:rPr>
                <w:b/>
                <w:bCs/>
                <w:kern w:val="2"/>
                <w:lang w:eastAsia="hi-IN" w:bidi="hi-IN"/>
              </w:rPr>
              <w:t>КОНТРОЛЬ И ОЦЕНКА РЕЗУЛЬТАТОВ УСВОЕНИЯ ПРОГРАММЫ УЧЕБНОЙ ПРАКТИКИ</w:t>
            </w:r>
          </w:p>
        </w:tc>
        <w:tc>
          <w:tcPr>
            <w:tcW w:w="1098" w:type="dxa"/>
            <w:hideMark/>
          </w:tcPr>
          <w:p w:rsidR="00D73EEA" w:rsidRPr="00DF1E25" w:rsidRDefault="00377863" w:rsidP="00DF1E25">
            <w:pPr>
              <w:suppressAutoHyphens/>
              <w:spacing w:line="276" w:lineRule="auto"/>
              <w:ind w:firstLine="0"/>
              <w:jc w:val="center"/>
              <w:rPr>
                <w:kern w:val="2"/>
                <w:lang w:eastAsia="hi-IN" w:bidi="hi-IN"/>
              </w:rPr>
            </w:pPr>
            <w:r w:rsidRPr="00DF1E25">
              <w:rPr>
                <w:kern w:val="2"/>
                <w:lang w:eastAsia="hi-IN" w:bidi="hi-IN"/>
              </w:rPr>
              <w:t>12</w:t>
            </w:r>
          </w:p>
        </w:tc>
      </w:tr>
    </w:tbl>
    <w:p w:rsidR="00DF1E25" w:rsidRDefault="00DF1E25" w:rsidP="00DF1E25">
      <w:pPr>
        <w:spacing w:line="276" w:lineRule="auto"/>
        <w:ind w:firstLine="0"/>
        <w:jc w:val="center"/>
        <w:rPr>
          <w:b/>
        </w:rPr>
      </w:pPr>
    </w:p>
    <w:p w:rsidR="00DF1E25" w:rsidRDefault="00DF1E25">
      <w:pPr>
        <w:widowControl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85147" w:rsidRPr="00DF1E25" w:rsidRDefault="00485147" w:rsidP="00DF1E25">
      <w:pPr>
        <w:spacing w:line="276" w:lineRule="auto"/>
        <w:ind w:firstLine="0"/>
        <w:jc w:val="center"/>
        <w:rPr>
          <w:b/>
        </w:rPr>
      </w:pPr>
      <w:r w:rsidRPr="00DF1E25">
        <w:rPr>
          <w:b/>
        </w:rPr>
        <w:t xml:space="preserve">1. </w:t>
      </w:r>
      <w:r w:rsidR="00C0076B" w:rsidRPr="00DF1E25">
        <w:rPr>
          <w:b/>
          <w:bCs/>
          <w:kern w:val="2"/>
          <w:lang w:eastAsia="hi-IN" w:bidi="hi-IN"/>
        </w:rPr>
        <w:t>ПАСПОРТ ПРОГРАММЫ УЧЕБНОЙ ПРАКТИКИ</w:t>
      </w:r>
    </w:p>
    <w:p w:rsidR="00485147" w:rsidRPr="00DF1E25" w:rsidRDefault="00485147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>1.1. Место</w:t>
      </w:r>
      <w:r w:rsidR="00965D11" w:rsidRPr="00DF1E25">
        <w:rPr>
          <w:b/>
        </w:rPr>
        <w:t xml:space="preserve"> учебной</w:t>
      </w:r>
      <w:r w:rsidR="00965D11" w:rsidRPr="00DF1E25">
        <w:rPr>
          <w:i/>
        </w:rPr>
        <w:t xml:space="preserve"> </w:t>
      </w:r>
      <w:r w:rsidR="006E3CD4" w:rsidRPr="00DF1E25">
        <w:rPr>
          <w:b/>
        </w:rPr>
        <w:t xml:space="preserve">практики </w:t>
      </w:r>
      <w:r w:rsidRPr="00DF1E25">
        <w:rPr>
          <w:b/>
        </w:rPr>
        <w:t>в структуре программы подготовки специалистов среднего звена (далее ППССЗ)</w:t>
      </w:r>
      <w:r w:rsidR="00965D11" w:rsidRPr="00DF1E25">
        <w:rPr>
          <w:b/>
        </w:rPr>
        <w:t>.</w:t>
      </w:r>
    </w:p>
    <w:p w:rsidR="00965D11" w:rsidRPr="00DF1E25" w:rsidRDefault="00965D11" w:rsidP="00DF1E25">
      <w:pPr>
        <w:spacing w:line="276" w:lineRule="auto"/>
        <w:ind w:firstLine="709"/>
      </w:pPr>
      <w:r w:rsidRPr="00DF1E25">
        <w:t>Программа учебной практики является частью ППССЗ по специальности 23.02.01 Организация</w:t>
      </w:r>
      <w:r w:rsidR="0055594C" w:rsidRPr="00DF1E25">
        <w:t xml:space="preserve"> </w:t>
      </w:r>
      <w:r w:rsidRPr="00DF1E25">
        <w:t>перевозок</w:t>
      </w:r>
      <w:r w:rsidR="0055594C" w:rsidRPr="00DF1E25">
        <w:t xml:space="preserve"> </w:t>
      </w:r>
      <w:r w:rsidRPr="00DF1E25">
        <w:t>и</w:t>
      </w:r>
      <w:r w:rsidR="0055594C" w:rsidRPr="00DF1E25">
        <w:t xml:space="preserve"> </w:t>
      </w:r>
      <w:r w:rsidRPr="00DF1E25">
        <w:t>управление</w:t>
      </w:r>
      <w:r w:rsidR="0055594C" w:rsidRPr="00DF1E25">
        <w:t xml:space="preserve"> </w:t>
      </w:r>
      <w:r w:rsidRPr="00DF1E25">
        <w:t>на</w:t>
      </w:r>
      <w:r w:rsidR="0055594C" w:rsidRPr="00DF1E25">
        <w:t xml:space="preserve"> </w:t>
      </w:r>
      <w:r w:rsidRPr="00DF1E25">
        <w:t>транспорте</w:t>
      </w:r>
      <w:r w:rsidR="0055594C" w:rsidRPr="00DF1E25">
        <w:t xml:space="preserve"> </w:t>
      </w:r>
      <w:r w:rsidRPr="00DF1E25">
        <w:t xml:space="preserve">(по видам) в части освоения основного вида профессиональной деятельности (ВПД): </w:t>
      </w:r>
      <w:r w:rsidRPr="00DF1E25">
        <w:rPr>
          <w:bCs/>
        </w:rPr>
        <w:t>Организация перевозочного процесса (по видам транспорта)</w:t>
      </w:r>
      <w:r w:rsidRPr="00DF1E25">
        <w:t xml:space="preserve"> и соответствующих профессиональных компетенций (ПК).</w:t>
      </w:r>
    </w:p>
    <w:p w:rsidR="00965D11" w:rsidRPr="00DF1E25" w:rsidRDefault="00965D11" w:rsidP="00DF1E25">
      <w:pPr>
        <w:spacing w:line="276" w:lineRule="auto"/>
        <w:ind w:firstLine="709"/>
      </w:pPr>
      <w:r w:rsidRPr="00DF1E25">
        <w:t>ПК.1.1. 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65D11" w:rsidRPr="00DF1E25" w:rsidRDefault="00965D11" w:rsidP="00DF1E25">
      <w:pPr>
        <w:spacing w:line="276" w:lineRule="auto"/>
        <w:ind w:firstLine="709"/>
      </w:pPr>
      <w:r w:rsidRPr="00DF1E25">
        <w:t>ПК.1.2. Организовывать работу персонала по обеспечению безопасности перевозок и выбору оптимальных решений при работах в условиях нестандартных аварийных ситуаций.</w:t>
      </w:r>
    </w:p>
    <w:p w:rsidR="00965D11" w:rsidRPr="00DF1E25" w:rsidRDefault="00965D11" w:rsidP="00DF1E25">
      <w:pPr>
        <w:spacing w:line="276" w:lineRule="auto"/>
        <w:ind w:firstLine="709"/>
      </w:pPr>
      <w:r w:rsidRPr="00DF1E25">
        <w:t>ПК.1.3. Оформлять документы, регламентирующие организацию перевозочного процесса.</w:t>
      </w:r>
    </w:p>
    <w:p w:rsidR="00485147" w:rsidRDefault="00485147" w:rsidP="00DF1E25">
      <w:pPr>
        <w:spacing w:line="276" w:lineRule="auto"/>
        <w:ind w:firstLine="709"/>
      </w:pPr>
    </w:p>
    <w:p w:rsidR="00485147" w:rsidRPr="00DF1E25" w:rsidRDefault="00485147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>1.2. Цели и задачи</w:t>
      </w:r>
      <w:r w:rsidR="00965D11" w:rsidRPr="00DF1E25">
        <w:rPr>
          <w:b/>
        </w:rPr>
        <w:t xml:space="preserve"> учебной</w:t>
      </w:r>
      <w:r w:rsidR="00965D11" w:rsidRPr="00DF1E25">
        <w:rPr>
          <w:i/>
        </w:rPr>
        <w:t xml:space="preserve"> </w:t>
      </w:r>
      <w:r w:rsidR="00843E40" w:rsidRPr="00DF1E25">
        <w:rPr>
          <w:b/>
        </w:rPr>
        <w:t>практики</w:t>
      </w:r>
      <w:r w:rsidR="00EF47E1" w:rsidRPr="00DF1E25">
        <w:rPr>
          <w:b/>
        </w:rPr>
        <w:t>.</w:t>
      </w:r>
    </w:p>
    <w:p w:rsidR="00965D11" w:rsidRPr="00DF1E25" w:rsidRDefault="00965D11" w:rsidP="00DF1E25">
      <w:pPr>
        <w:spacing w:line="276" w:lineRule="auto"/>
        <w:ind w:firstLine="709"/>
      </w:pPr>
      <w:r w:rsidRPr="00DF1E25">
        <w:t>Учебная практика имеет своей целью ознакомить студентов с основными технологическими процессами</w:t>
      </w:r>
      <w:r w:rsidR="0055594C" w:rsidRPr="00DF1E25">
        <w:t xml:space="preserve"> </w:t>
      </w:r>
      <w:r w:rsidRPr="00DF1E25">
        <w:t>работ по организации</w:t>
      </w:r>
      <w:r w:rsidR="0055594C" w:rsidRPr="00DF1E25">
        <w:t xml:space="preserve"> </w:t>
      </w:r>
      <w:r w:rsidRPr="00DF1E25">
        <w:t>перевозок</w:t>
      </w:r>
      <w:r w:rsidR="0055594C" w:rsidRPr="00DF1E25">
        <w:t xml:space="preserve"> </w:t>
      </w:r>
      <w:r w:rsidRPr="00DF1E25">
        <w:t>грузов</w:t>
      </w:r>
      <w:r w:rsidR="0055594C" w:rsidRPr="00DF1E25">
        <w:t xml:space="preserve"> </w:t>
      </w:r>
      <w:r w:rsidRPr="00DF1E25">
        <w:t>и</w:t>
      </w:r>
      <w:r w:rsidR="0055594C" w:rsidRPr="00DF1E25">
        <w:t xml:space="preserve"> </w:t>
      </w:r>
      <w:r w:rsidRPr="00DF1E25">
        <w:t>пассажиров, дать студентам практические навыки выполнения основных видов</w:t>
      </w:r>
      <w:r w:rsidR="0055594C" w:rsidRPr="00DF1E25">
        <w:t xml:space="preserve"> </w:t>
      </w:r>
      <w:r w:rsidRPr="00DF1E25">
        <w:t>работ.</w:t>
      </w:r>
    </w:p>
    <w:p w:rsidR="00965D11" w:rsidRPr="00DF1E25" w:rsidRDefault="00965D11" w:rsidP="00DF1E25">
      <w:pPr>
        <w:spacing w:line="276" w:lineRule="auto"/>
        <w:ind w:firstLine="709"/>
      </w:pPr>
      <w:r w:rsidRPr="00DF1E2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F1E25">
        <w:t>обучающийся</w:t>
      </w:r>
      <w:proofErr w:type="gramEnd"/>
      <w:r w:rsidRPr="00DF1E25">
        <w:t xml:space="preserve"> в ходе учебной</w:t>
      </w:r>
      <w:r w:rsidR="0055594C" w:rsidRPr="00DF1E25">
        <w:t xml:space="preserve"> </w:t>
      </w:r>
      <w:r w:rsidRPr="00DF1E25">
        <w:t>практики должен:</w:t>
      </w:r>
    </w:p>
    <w:p w:rsidR="0031589D" w:rsidRPr="00DF1E25" w:rsidRDefault="0031589D" w:rsidP="00DF1E25">
      <w:pPr>
        <w:spacing w:line="276" w:lineRule="auto"/>
        <w:ind w:firstLine="709"/>
        <w:rPr>
          <w:b/>
          <w:color w:val="000000" w:themeColor="text1"/>
        </w:rPr>
      </w:pPr>
      <w:r w:rsidRPr="00DF1E25">
        <w:rPr>
          <w:b/>
          <w:color w:val="000000" w:themeColor="text1"/>
        </w:rPr>
        <w:t>иметь практический опыт: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ведения технической документации, контроля выполнения заданий и графиков;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использования в работе электронно-</w:t>
      </w:r>
      <w:proofErr w:type="spellStart"/>
      <w:r w:rsidRPr="00DF1E25">
        <w:rPr>
          <w:color w:val="000000" w:themeColor="text1"/>
        </w:rPr>
        <w:t>вчислительных</w:t>
      </w:r>
      <w:proofErr w:type="spellEnd"/>
      <w:r w:rsidRPr="00DF1E25">
        <w:rPr>
          <w:color w:val="000000" w:themeColor="text1"/>
        </w:rPr>
        <w:t xml:space="preserve"> машин для обработки </w:t>
      </w:r>
      <w:proofErr w:type="spellStart"/>
      <w:r w:rsidRPr="00DF1E25">
        <w:rPr>
          <w:color w:val="000000" w:themeColor="text1"/>
        </w:rPr>
        <w:t>операивной</w:t>
      </w:r>
      <w:proofErr w:type="spellEnd"/>
      <w:r w:rsidRPr="00DF1E25">
        <w:rPr>
          <w:color w:val="000000" w:themeColor="text1"/>
        </w:rPr>
        <w:t xml:space="preserve"> информации;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расчета норм времени на выполнение операций;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 xml:space="preserve">расчета показателей работы объектов </w:t>
      </w:r>
      <w:proofErr w:type="spellStart"/>
      <w:r w:rsidRPr="00DF1E25">
        <w:rPr>
          <w:color w:val="000000" w:themeColor="text1"/>
        </w:rPr>
        <w:t>ьранспорта</w:t>
      </w:r>
      <w:proofErr w:type="spellEnd"/>
      <w:r w:rsidRPr="00DF1E25">
        <w:rPr>
          <w:color w:val="000000" w:themeColor="text1"/>
        </w:rPr>
        <w:t>;</w:t>
      </w:r>
    </w:p>
    <w:p w:rsidR="0031589D" w:rsidRPr="00DF1E25" w:rsidRDefault="0031589D" w:rsidP="00DF1E25">
      <w:pPr>
        <w:spacing w:line="276" w:lineRule="auto"/>
        <w:ind w:firstLine="709"/>
        <w:rPr>
          <w:b/>
          <w:noProof/>
          <w:color w:val="000000" w:themeColor="text1"/>
        </w:rPr>
      </w:pPr>
      <w:r w:rsidRPr="00DF1E25">
        <w:rPr>
          <w:b/>
          <w:noProof/>
          <w:color w:val="000000" w:themeColor="text1"/>
        </w:rPr>
        <w:t>уметь:</w:t>
      </w:r>
    </w:p>
    <w:p w:rsidR="0031589D" w:rsidRPr="00DF1E25" w:rsidRDefault="0031589D" w:rsidP="00DF1E25">
      <w:pPr>
        <w:spacing w:line="276" w:lineRule="auto"/>
        <w:ind w:firstLine="709"/>
        <w:rPr>
          <w:noProof/>
          <w:color w:val="000000" w:themeColor="text1"/>
        </w:rPr>
      </w:pPr>
      <w:r w:rsidRPr="00DF1E25">
        <w:rPr>
          <w:noProof/>
          <w:color w:val="000000" w:themeColor="text1"/>
        </w:rPr>
        <w:t>анализировать документы, регламентирующие работу транспорта в целом и его объектов в частности;</w:t>
      </w:r>
    </w:p>
    <w:p w:rsidR="0031589D" w:rsidRPr="00DF1E25" w:rsidRDefault="0031589D" w:rsidP="00DF1E25">
      <w:pPr>
        <w:spacing w:line="276" w:lineRule="auto"/>
        <w:ind w:firstLine="709"/>
        <w:rPr>
          <w:noProof/>
          <w:color w:val="000000" w:themeColor="text1"/>
        </w:rPr>
      </w:pPr>
      <w:r w:rsidRPr="00DF1E25">
        <w:rPr>
          <w:noProof/>
          <w:color w:val="000000" w:themeColor="text1"/>
        </w:rPr>
        <w:t>использовать программное обеспечение для решения транспортных задач;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noProof/>
          <w:color w:val="000000" w:themeColor="text1"/>
        </w:rPr>
        <w:t>применять компьютерные средства.</w:t>
      </w:r>
    </w:p>
    <w:p w:rsidR="0031589D" w:rsidRPr="00DF1E25" w:rsidRDefault="0031589D" w:rsidP="00DF1E25">
      <w:pPr>
        <w:spacing w:line="276" w:lineRule="auto"/>
        <w:ind w:firstLine="709"/>
        <w:rPr>
          <w:b/>
          <w:color w:val="000000" w:themeColor="text1"/>
        </w:rPr>
      </w:pPr>
      <w:r w:rsidRPr="00DF1E25">
        <w:rPr>
          <w:b/>
          <w:color w:val="000000" w:themeColor="text1"/>
        </w:rPr>
        <w:t>знать: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оперативное планирование, формы и структуру управления работой на транспорте (по видам транспорта);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основы эксплуатации технических сре</w:t>
      </w:r>
      <w:proofErr w:type="gramStart"/>
      <w:r w:rsidRPr="00DF1E25">
        <w:rPr>
          <w:color w:val="000000" w:themeColor="text1"/>
        </w:rPr>
        <w:t>дств тр</w:t>
      </w:r>
      <w:proofErr w:type="gramEnd"/>
      <w:r w:rsidRPr="00DF1E25">
        <w:rPr>
          <w:color w:val="000000" w:themeColor="text1"/>
        </w:rPr>
        <w:t>анспорта (по видам транспорта);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систему учета, отчета и анализа работы;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основные требования к работникам по документам, регламентирующим безопасность движения на транспорте;</w:t>
      </w:r>
    </w:p>
    <w:p w:rsidR="0031589D" w:rsidRPr="00DF1E25" w:rsidRDefault="0031589D" w:rsidP="00DF1E25">
      <w:pPr>
        <w:spacing w:line="276" w:lineRule="auto"/>
        <w:ind w:firstLine="709"/>
        <w:rPr>
          <w:color w:val="000000" w:themeColor="text1"/>
        </w:rPr>
      </w:pPr>
      <w:r w:rsidRPr="00DF1E25">
        <w:rPr>
          <w:color w:val="000000" w:themeColor="text1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485147" w:rsidRPr="00DF1E25" w:rsidRDefault="00485147" w:rsidP="00DF1E25">
      <w:pPr>
        <w:spacing w:line="276" w:lineRule="auto"/>
        <w:ind w:firstLine="709"/>
        <w:rPr>
          <w:b/>
        </w:rPr>
      </w:pPr>
    </w:p>
    <w:p w:rsidR="004E531F" w:rsidRPr="00DF1E25" w:rsidRDefault="004E531F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>1.3. Количество недель (часов) на освоение программы учебной практики:</w:t>
      </w:r>
    </w:p>
    <w:p w:rsidR="00965D11" w:rsidRPr="00DF1E25" w:rsidRDefault="00843E40" w:rsidP="00DF1E25">
      <w:pPr>
        <w:spacing w:line="276" w:lineRule="auto"/>
        <w:ind w:firstLine="709"/>
      </w:pPr>
      <w:r w:rsidRPr="00DF1E25">
        <w:t>Всего 3</w:t>
      </w:r>
      <w:r w:rsidR="0055594C" w:rsidRPr="00DF1E25">
        <w:t xml:space="preserve"> </w:t>
      </w:r>
      <w:r w:rsidRPr="00DF1E25">
        <w:t>недели, 108 часов</w:t>
      </w:r>
      <w:r w:rsidR="00965D11" w:rsidRPr="00DF1E25">
        <w:t>.</w:t>
      </w:r>
    </w:p>
    <w:p w:rsidR="00965D11" w:rsidRPr="00DF1E25" w:rsidRDefault="00965D11" w:rsidP="00DF1E25">
      <w:pPr>
        <w:spacing w:line="276" w:lineRule="auto"/>
        <w:ind w:firstLine="709"/>
        <w:rPr>
          <w:b/>
        </w:rPr>
      </w:pPr>
    </w:p>
    <w:p w:rsidR="00485147" w:rsidRPr="00DF1E25" w:rsidRDefault="00485147" w:rsidP="00DF1E25">
      <w:pPr>
        <w:spacing w:line="276" w:lineRule="auto"/>
        <w:ind w:firstLine="0"/>
        <w:jc w:val="center"/>
        <w:rPr>
          <w:b/>
        </w:rPr>
      </w:pPr>
      <w:r w:rsidRPr="00DF1E25">
        <w:rPr>
          <w:b/>
        </w:rPr>
        <w:t xml:space="preserve">2. </w:t>
      </w:r>
      <w:r w:rsidR="004E531F" w:rsidRPr="00DF1E25">
        <w:rPr>
          <w:b/>
          <w:bCs/>
          <w:kern w:val="2"/>
          <w:lang w:eastAsia="hi-IN" w:bidi="hi-IN"/>
        </w:rPr>
        <w:t>РЕЗУЛЬТАТЫ УСВОЕНИЯ ПРОГРАММЫ УЧЕБНОЙ ПРАКТИКИ</w:t>
      </w:r>
    </w:p>
    <w:p w:rsidR="00965D11" w:rsidRPr="00DF1E25" w:rsidRDefault="00965D11" w:rsidP="00DF1E25">
      <w:pPr>
        <w:spacing w:line="276" w:lineRule="auto"/>
        <w:ind w:firstLine="709"/>
      </w:pPr>
      <w:r w:rsidRPr="00DF1E25">
        <w:rPr>
          <w:rFonts w:eastAsia="TimesNewRomanPSMT"/>
        </w:rPr>
        <w:t>Результатом учебной</w:t>
      </w:r>
      <w:r w:rsidR="0055594C" w:rsidRPr="00DF1E25">
        <w:rPr>
          <w:rFonts w:eastAsia="TimesNewRomanPSMT"/>
        </w:rPr>
        <w:t xml:space="preserve"> </w:t>
      </w:r>
      <w:r w:rsidRPr="00DF1E25">
        <w:rPr>
          <w:rFonts w:eastAsia="TimesNewRomanPSMT"/>
        </w:rPr>
        <w:t xml:space="preserve">практики является освоение </w:t>
      </w:r>
      <w:r w:rsidRPr="00DF1E25">
        <w:t>общих компетенций (</w:t>
      </w:r>
      <w:proofErr w:type="gramStart"/>
      <w:r w:rsidRPr="00DF1E25">
        <w:t>ОК</w:t>
      </w:r>
      <w:proofErr w:type="gramEnd"/>
      <w:r w:rsidRPr="00DF1E25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DF1E25" w:rsidTr="00DF1E25">
        <w:trPr>
          <w:trHeight w:val="651"/>
        </w:trPr>
        <w:tc>
          <w:tcPr>
            <w:tcW w:w="780" w:type="pct"/>
            <w:vAlign w:val="center"/>
          </w:tcPr>
          <w:p w:rsidR="00965D11" w:rsidRPr="00DF1E25" w:rsidRDefault="00965D11" w:rsidP="00DF1E2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F1E25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DF1E25" w:rsidRDefault="00965D11" w:rsidP="00DF1E2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F1E25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DF1E25" w:rsidRPr="00DF1E25" w:rsidTr="00DF1E25"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1.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F1E25" w:rsidRPr="00DF1E25" w:rsidTr="00DF1E25"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2.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F1E25" w:rsidRPr="00DF1E25" w:rsidTr="00DF1E25">
        <w:trPr>
          <w:trHeight w:val="673"/>
        </w:trPr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3.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F1E25" w:rsidRPr="00DF1E25" w:rsidTr="00DF1E25">
        <w:trPr>
          <w:trHeight w:val="673"/>
        </w:trPr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4.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F1E25" w:rsidRPr="00DF1E25" w:rsidTr="00DF1E25">
        <w:trPr>
          <w:trHeight w:val="673"/>
        </w:trPr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5.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DF1E25" w:rsidRPr="00DF1E25" w:rsidTr="00DF1E25">
        <w:trPr>
          <w:trHeight w:val="602"/>
        </w:trPr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6.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F1E25" w:rsidRPr="00DF1E25" w:rsidTr="00DF1E25">
        <w:trPr>
          <w:trHeight w:val="673"/>
        </w:trPr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7.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F1E25" w:rsidRPr="00DF1E25" w:rsidTr="00DF1E25">
        <w:trPr>
          <w:trHeight w:val="673"/>
        </w:trPr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8.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F1E25" w:rsidRPr="00DF1E25" w:rsidTr="00DF1E25">
        <w:trPr>
          <w:trHeight w:val="673"/>
        </w:trPr>
        <w:tc>
          <w:tcPr>
            <w:tcW w:w="780" w:type="pct"/>
          </w:tcPr>
          <w:p w:rsidR="00DF1E25" w:rsidRPr="00DF1E25" w:rsidRDefault="00DF1E25" w:rsidP="00DF1E25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DF1E25">
              <w:t>ОК</w:t>
            </w:r>
            <w:proofErr w:type="gramEnd"/>
            <w:r w:rsidRPr="00DF1E25">
              <w:t xml:space="preserve"> 9.</w:t>
            </w:r>
          </w:p>
        </w:tc>
        <w:tc>
          <w:tcPr>
            <w:tcW w:w="4220" w:type="pct"/>
          </w:tcPr>
          <w:p w:rsidR="00DF1E25" w:rsidRPr="007D1448" w:rsidRDefault="00DF1E25" w:rsidP="00DF1E25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D1448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DF1E25" w:rsidRDefault="00965D11" w:rsidP="00DF1E25">
      <w:pPr>
        <w:spacing w:line="276" w:lineRule="auto"/>
        <w:rPr>
          <w:b/>
        </w:rPr>
      </w:pPr>
    </w:p>
    <w:p w:rsidR="00485147" w:rsidRPr="00DF1E25" w:rsidRDefault="00485147" w:rsidP="00DF1E25">
      <w:pPr>
        <w:spacing w:line="276" w:lineRule="auto"/>
        <w:ind w:firstLine="709"/>
        <w:rPr>
          <w:i/>
        </w:rPr>
      </w:pPr>
      <w:r w:rsidRPr="00DF1E25"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DF1E25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DF1E25" w:rsidRDefault="00965D11" w:rsidP="00DF1E2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DF1E25">
              <w:rPr>
                <w:b/>
                <w:bCs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DF1E25" w:rsidRDefault="00965D11" w:rsidP="00DF1E2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FF0000"/>
              </w:rPr>
            </w:pPr>
            <w:r w:rsidRPr="00DF1E25">
              <w:rPr>
                <w:b/>
                <w:bCs/>
              </w:rPr>
              <w:t>Наименование результата практики</w:t>
            </w:r>
          </w:p>
        </w:tc>
      </w:tr>
      <w:tr w:rsidR="00965D11" w:rsidRPr="00DF1E25" w:rsidTr="007276B0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965D11" w:rsidRPr="00DF1E25" w:rsidRDefault="00965D11" w:rsidP="00DF1E25">
            <w:pPr>
              <w:suppressAutoHyphens/>
              <w:spacing w:line="276" w:lineRule="auto"/>
              <w:ind w:firstLine="0"/>
              <w:jc w:val="center"/>
            </w:pPr>
            <w:r w:rsidRPr="00DF1E25"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965D11" w:rsidRPr="00DF1E25" w:rsidRDefault="00965D11" w:rsidP="00DF1E25">
            <w:pPr>
              <w:spacing w:line="276" w:lineRule="auto"/>
              <w:ind w:firstLine="0"/>
            </w:pPr>
            <w:r w:rsidRPr="00DF1E25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965D11" w:rsidRPr="00DF1E25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DF1E25" w:rsidRDefault="00965D11" w:rsidP="00DF1E25">
            <w:pPr>
              <w:suppressAutoHyphens/>
              <w:spacing w:line="276" w:lineRule="auto"/>
              <w:ind w:firstLine="0"/>
              <w:jc w:val="center"/>
            </w:pPr>
            <w:r w:rsidRPr="00DF1E25"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DF1E25" w:rsidRDefault="00965D11" w:rsidP="00DF1E25">
            <w:pPr>
              <w:spacing w:line="276" w:lineRule="auto"/>
              <w:ind w:firstLine="0"/>
            </w:pPr>
            <w:r w:rsidRPr="00DF1E25">
              <w:t xml:space="preserve">Организовывать работу </w:t>
            </w:r>
            <w:r w:rsidR="00EF47E1" w:rsidRPr="00DF1E25">
              <w:t>персонала</w:t>
            </w:r>
            <w:r w:rsidRPr="00DF1E25">
              <w:t xml:space="preserve"> по обеспечению безопасности перевозок и выбору оптимальных решений при работах в условиях нестандартных аварийных ситуаций.</w:t>
            </w:r>
          </w:p>
        </w:tc>
      </w:tr>
      <w:tr w:rsidR="00965D11" w:rsidRPr="00DF1E25" w:rsidTr="007276B0">
        <w:tc>
          <w:tcPr>
            <w:tcW w:w="780" w:type="pct"/>
            <w:tcBorders>
              <w:left w:val="single" w:sz="12" w:space="0" w:color="auto"/>
            </w:tcBorders>
          </w:tcPr>
          <w:p w:rsidR="00965D11" w:rsidRPr="00DF1E25" w:rsidRDefault="00965D11" w:rsidP="00DF1E25">
            <w:pPr>
              <w:suppressAutoHyphens/>
              <w:spacing w:line="276" w:lineRule="auto"/>
              <w:ind w:firstLine="0"/>
              <w:jc w:val="center"/>
            </w:pPr>
            <w:r w:rsidRPr="00DF1E25"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965D11" w:rsidRPr="00DF1E25" w:rsidRDefault="00EF47E1" w:rsidP="00DF1E25">
            <w:pPr>
              <w:spacing w:line="276" w:lineRule="auto"/>
              <w:ind w:firstLine="0"/>
            </w:pPr>
            <w:r w:rsidRPr="00DF1E25">
              <w:t>Оформлять</w:t>
            </w:r>
            <w:r w:rsidR="00965D11" w:rsidRPr="00DF1E25">
              <w:t xml:space="preserve"> документы, регламентирующие организацию перевозочного процесса.</w:t>
            </w:r>
          </w:p>
        </w:tc>
      </w:tr>
    </w:tbl>
    <w:p w:rsidR="004E531F" w:rsidRPr="00DF1E25" w:rsidRDefault="004E531F" w:rsidP="00DF1E25">
      <w:pPr>
        <w:widowControl/>
        <w:spacing w:line="276" w:lineRule="auto"/>
        <w:ind w:firstLine="0"/>
        <w:jc w:val="left"/>
        <w:rPr>
          <w:b/>
        </w:rPr>
      </w:pPr>
      <w:r w:rsidRPr="00DF1E25">
        <w:rPr>
          <w:b/>
        </w:rPr>
        <w:br w:type="page"/>
      </w:r>
    </w:p>
    <w:p w:rsidR="00485147" w:rsidRPr="00DF1E25" w:rsidRDefault="00485147" w:rsidP="00DF1E25">
      <w:pPr>
        <w:spacing w:line="276" w:lineRule="auto"/>
        <w:ind w:firstLine="0"/>
        <w:jc w:val="center"/>
        <w:rPr>
          <w:b/>
        </w:rPr>
      </w:pPr>
      <w:r w:rsidRPr="00DF1E25">
        <w:rPr>
          <w:b/>
        </w:rPr>
        <w:t xml:space="preserve">3. </w:t>
      </w:r>
      <w:r w:rsidR="004E531F" w:rsidRPr="00DF1E25">
        <w:rPr>
          <w:b/>
          <w:bCs/>
          <w:kern w:val="2"/>
          <w:lang w:eastAsia="hi-IN" w:bidi="hi-IN"/>
        </w:rPr>
        <w:t>СТРУКТУРА И СОДЕРЖАНИЕ ПРОГРАММЫ УЧЕБНОЙ ПРАКТИКИ</w:t>
      </w:r>
    </w:p>
    <w:p w:rsidR="00485147" w:rsidRPr="00DF1E25" w:rsidRDefault="00485147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DF1E25" w:rsidTr="00A269EB">
        <w:tc>
          <w:tcPr>
            <w:tcW w:w="2392" w:type="dxa"/>
            <w:vAlign w:val="center"/>
          </w:tcPr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r w:rsidRPr="00DF1E25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r w:rsidRPr="00DF1E25">
              <w:rPr>
                <w:b/>
              </w:rPr>
              <w:t>Наименование</w:t>
            </w:r>
          </w:p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r w:rsidRPr="00DF1E25">
              <w:rPr>
                <w:b/>
              </w:rPr>
              <w:t>профессионального</w:t>
            </w:r>
          </w:p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r w:rsidRPr="00DF1E25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r w:rsidRPr="00DF1E25">
              <w:rPr>
                <w:b/>
              </w:rPr>
              <w:t>Объем времени,</w:t>
            </w:r>
          </w:p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DF1E25">
              <w:rPr>
                <w:b/>
              </w:rPr>
              <w:t>отведенный</w:t>
            </w:r>
            <w:proofErr w:type="gramEnd"/>
            <w:r w:rsidRPr="00DF1E25">
              <w:rPr>
                <w:b/>
              </w:rPr>
              <w:t xml:space="preserve"> на практику</w:t>
            </w:r>
          </w:p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r w:rsidRPr="00DF1E25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b/>
              </w:rPr>
            </w:pPr>
            <w:r w:rsidRPr="00DF1E25">
              <w:rPr>
                <w:b/>
              </w:rPr>
              <w:t>Период</w:t>
            </w:r>
            <w:r w:rsidR="0055594C" w:rsidRPr="00DF1E25">
              <w:rPr>
                <w:b/>
              </w:rPr>
              <w:t xml:space="preserve"> </w:t>
            </w:r>
            <w:r w:rsidRPr="00DF1E25">
              <w:rPr>
                <w:b/>
              </w:rPr>
              <w:t>проведения практики</w:t>
            </w:r>
          </w:p>
        </w:tc>
      </w:tr>
      <w:tr w:rsidR="00485147" w:rsidRPr="00DF1E25" w:rsidTr="007276B0">
        <w:tc>
          <w:tcPr>
            <w:tcW w:w="2392" w:type="dxa"/>
            <w:vAlign w:val="center"/>
          </w:tcPr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DF1E25">
              <w:rPr>
                <w:color w:val="000000" w:themeColor="text1"/>
              </w:rPr>
              <w:t>ОК</w:t>
            </w:r>
            <w:proofErr w:type="gramEnd"/>
            <w:r w:rsidR="00A269EB" w:rsidRPr="00DF1E25">
              <w:rPr>
                <w:color w:val="000000" w:themeColor="text1"/>
              </w:rPr>
              <w:t xml:space="preserve"> 1</w:t>
            </w:r>
            <w:r w:rsidR="0055594C" w:rsidRPr="00DF1E25">
              <w:rPr>
                <w:color w:val="000000" w:themeColor="text1"/>
              </w:rPr>
              <w:t>–</w:t>
            </w:r>
            <w:r w:rsidR="00A269EB" w:rsidRPr="00DF1E25">
              <w:rPr>
                <w:color w:val="000000" w:themeColor="text1"/>
              </w:rPr>
              <w:t>9</w:t>
            </w:r>
          </w:p>
          <w:p w:rsidR="00485147" w:rsidRPr="00DF1E25" w:rsidRDefault="00485147" w:rsidP="00DF1E2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F1E25">
              <w:rPr>
                <w:color w:val="000000" w:themeColor="text1"/>
              </w:rPr>
              <w:t>ПК</w:t>
            </w:r>
            <w:r w:rsidR="00A269EB" w:rsidRPr="00DF1E25">
              <w:rPr>
                <w:color w:val="000000" w:themeColor="text1"/>
              </w:rPr>
              <w:t xml:space="preserve"> 1.1</w:t>
            </w:r>
            <w:r w:rsidR="0055594C" w:rsidRPr="00DF1E25">
              <w:rPr>
                <w:color w:val="000000" w:themeColor="text1"/>
              </w:rPr>
              <w:t>–</w:t>
            </w:r>
            <w:r w:rsidR="00A269EB" w:rsidRPr="00DF1E25">
              <w:rPr>
                <w:color w:val="000000" w:themeColor="text1"/>
              </w:rPr>
              <w:t>1.3</w:t>
            </w:r>
          </w:p>
        </w:tc>
        <w:tc>
          <w:tcPr>
            <w:tcW w:w="2678" w:type="dxa"/>
          </w:tcPr>
          <w:p w:rsidR="00485147" w:rsidRPr="00DF1E25" w:rsidRDefault="00A269EB" w:rsidP="00DF1E2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F1E25">
              <w:rPr>
                <w:bCs/>
                <w:color w:val="000000" w:themeColor="text1"/>
              </w:rPr>
              <w:t>Организация перевозочного процесса (по видам транспорта)</w:t>
            </w:r>
          </w:p>
        </w:tc>
        <w:tc>
          <w:tcPr>
            <w:tcW w:w="2108" w:type="dxa"/>
            <w:vAlign w:val="center"/>
          </w:tcPr>
          <w:p w:rsidR="00485147" w:rsidRPr="00DF1E25" w:rsidRDefault="005475A0" w:rsidP="00DF1E2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F1E25">
              <w:rPr>
                <w:color w:val="000000" w:themeColor="text1"/>
              </w:rPr>
              <w:t>3</w:t>
            </w:r>
            <w:r w:rsidR="00A269EB" w:rsidRPr="00DF1E25">
              <w:rPr>
                <w:color w:val="000000" w:themeColor="text1"/>
              </w:rPr>
              <w:t xml:space="preserve"> недели</w:t>
            </w:r>
          </w:p>
          <w:p w:rsidR="00A269EB" w:rsidRPr="00DF1E25" w:rsidRDefault="00843E40" w:rsidP="00DF1E2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F1E25">
              <w:rPr>
                <w:color w:val="000000" w:themeColor="text1"/>
              </w:rPr>
              <w:t>10</w:t>
            </w:r>
            <w:r w:rsidR="005475A0" w:rsidRPr="00DF1E25">
              <w:rPr>
                <w:color w:val="000000" w:themeColor="text1"/>
              </w:rPr>
              <w:t>8</w:t>
            </w:r>
            <w:r w:rsidR="00A269EB" w:rsidRPr="00DF1E25">
              <w:rPr>
                <w:color w:val="000000" w:themeColor="text1"/>
              </w:rPr>
              <w:t xml:space="preserve"> час</w:t>
            </w:r>
            <w:r w:rsidR="005475A0" w:rsidRPr="00DF1E25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DF1E25" w:rsidRDefault="007276B0" w:rsidP="00DF1E2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F1E25">
              <w:rPr>
                <w:color w:val="000000" w:themeColor="text1"/>
              </w:rPr>
              <w:t>4</w:t>
            </w:r>
            <w:r w:rsidR="00485147" w:rsidRPr="00DF1E25">
              <w:rPr>
                <w:color w:val="000000" w:themeColor="text1"/>
              </w:rPr>
              <w:t xml:space="preserve"> семестр</w:t>
            </w:r>
          </w:p>
        </w:tc>
      </w:tr>
    </w:tbl>
    <w:p w:rsidR="00485147" w:rsidRPr="00DF1E25" w:rsidRDefault="00485147" w:rsidP="00DF1E25">
      <w:pPr>
        <w:spacing w:line="276" w:lineRule="auto"/>
        <w:ind w:firstLine="709"/>
        <w:rPr>
          <w:b/>
        </w:rPr>
      </w:pPr>
    </w:p>
    <w:p w:rsidR="00485147" w:rsidRDefault="00485147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>3.2. Содержание практики</w:t>
      </w:r>
    </w:p>
    <w:p w:rsidR="00DB5BD4" w:rsidRDefault="00DB5BD4" w:rsidP="00DB5BD4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80"/>
        <w:gridCol w:w="2132"/>
        <w:gridCol w:w="2350"/>
        <w:gridCol w:w="2268"/>
        <w:gridCol w:w="1241"/>
      </w:tblGrid>
      <w:tr w:rsidR="004E531F" w:rsidRPr="00DF1E25" w:rsidTr="00DF1E25">
        <w:tc>
          <w:tcPr>
            <w:tcW w:w="1580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E25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2132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hanging="1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E25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2350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E25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268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E25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41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E25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614BF1" w:rsidRPr="00DF1E25" w:rsidTr="00DF1E25">
        <w:tc>
          <w:tcPr>
            <w:tcW w:w="1580" w:type="dxa"/>
            <w:vMerge w:val="restart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1. Выбор маршрутов перевозки грузов и построение графиков движения на маршрутах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Выбор маршрутов движения подвижного состава для заданных условий. Построение графиков движения на выбранных маршрутах.</w:t>
            </w: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 Тема 1.6.1. Понятия о маршрутах движения подвижного состава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2. Выбор подвижного состава для перевозки грузов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Выбор подвижного состава для конкретных условий эксплуатации </w:t>
            </w:r>
            <w:proofErr w:type="gramStart"/>
            <w:r w:rsidRPr="00DF1E25">
              <w:rPr>
                <w:sz w:val="24"/>
                <w:szCs w:val="24"/>
              </w:rPr>
              <w:t>согласно задания</w:t>
            </w:r>
            <w:proofErr w:type="gramEnd"/>
            <w:r w:rsidRPr="00DF1E25">
              <w:rPr>
                <w:sz w:val="24"/>
                <w:szCs w:val="24"/>
              </w:rPr>
              <w:t>. Обоснование данного выбора. Показатели подвижного состава.</w:t>
            </w: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 Тема 1.5.1. Автомобильный парк и его использование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Тема 3. Выбор </w:t>
            </w:r>
            <w:proofErr w:type="spellStart"/>
            <w:r w:rsidRPr="00DF1E25">
              <w:rPr>
                <w:sz w:val="24"/>
                <w:szCs w:val="24"/>
              </w:rPr>
              <w:t>погрузочно</w:t>
            </w:r>
            <w:proofErr w:type="spellEnd"/>
            <w:r w:rsidRPr="00DF1E25">
              <w:rPr>
                <w:sz w:val="24"/>
                <w:szCs w:val="24"/>
              </w:rPr>
              <w:t>–разгрузочных машин и устройств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Выбор </w:t>
            </w:r>
            <w:proofErr w:type="spellStart"/>
            <w:r w:rsidRPr="00DF1E25">
              <w:rPr>
                <w:sz w:val="24"/>
                <w:szCs w:val="24"/>
              </w:rPr>
              <w:t>погрузочно</w:t>
            </w:r>
            <w:proofErr w:type="spellEnd"/>
            <w:r w:rsidRPr="00DF1E25">
              <w:rPr>
                <w:sz w:val="24"/>
                <w:szCs w:val="24"/>
              </w:rPr>
              <w:t>–разгрузочных машин и устрой</w:t>
            </w:r>
            <w:proofErr w:type="gramStart"/>
            <w:r w:rsidRPr="00DF1E25">
              <w:rPr>
                <w:sz w:val="24"/>
                <w:szCs w:val="24"/>
              </w:rPr>
              <w:t>ств дл</w:t>
            </w:r>
            <w:proofErr w:type="gramEnd"/>
            <w:r w:rsidRPr="00DF1E25">
              <w:rPr>
                <w:sz w:val="24"/>
                <w:szCs w:val="24"/>
              </w:rPr>
              <w:t>я заданных условий. Обоснование данного выбора. Характеристика погрузчиков.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 Тема 1.9.1. Общие сведения о погрузочно-разгрузочных машинах и устройствах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Тема 4. Расчет производительности </w:t>
            </w:r>
            <w:proofErr w:type="spellStart"/>
            <w:r w:rsidRPr="00DF1E25">
              <w:rPr>
                <w:sz w:val="24"/>
                <w:szCs w:val="24"/>
              </w:rPr>
              <w:t>погрузочно</w:t>
            </w:r>
            <w:proofErr w:type="spellEnd"/>
            <w:r w:rsidRPr="00DF1E25">
              <w:rPr>
                <w:sz w:val="24"/>
                <w:szCs w:val="24"/>
              </w:rPr>
              <w:t>–разгрузочных машин и устройств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Расчет пропускной способности пунктов погрузки и разгрузки. Согласование ритма движения автомобилей и погрузки–разгрузки.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 Тема 1.9.1. Общие сведения о погрузочно-разгрузочных машинах и устройствах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5. Расчет норм времени на погрузку и разгрузку автотранспортных средств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Расчет норм времени на погрузку и разгрузку транспортных средств. Расчет потребного количества погрузчиков.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</w:t>
            </w:r>
            <w:r w:rsidR="00DF1E25">
              <w:rPr>
                <w:sz w:val="24"/>
                <w:szCs w:val="24"/>
              </w:rPr>
              <w:t xml:space="preserve"> </w:t>
            </w:r>
            <w:r w:rsidRPr="00DF1E25">
              <w:rPr>
                <w:sz w:val="24"/>
                <w:szCs w:val="24"/>
              </w:rPr>
              <w:t>Тема 1.9.3. Организация совместной работы подвижного состава и погрузочно-разгрузочных машин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6. Расчет временных показателей работы подвижного состава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Расчет погрузочного и разгрузочного времени. Расчет времени движения с грузом и холостого хода. Расчет потребного количества автомобилей.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</w:t>
            </w:r>
            <w:r w:rsidR="00DF1E25">
              <w:rPr>
                <w:sz w:val="24"/>
                <w:szCs w:val="24"/>
              </w:rPr>
              <w:t xml:space="preserve"> </w:t>
            </w:r>
            <w:r w:rsidRPr="00DF1E25">
              <w:rPr>
                <w:sz w:val="24"/>
                <w:szCs w:val="24"/>
              </w:rPr>
              <w:t>Тема 1.7.3. Организация труда водителей, виды учета рабочего времени. Тема 1.8.3. Составление отчетов о работе службы эксплуатации подвижного состава</w:t>
            </w:r>
            <w:r w:rsidR="00DF1E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7. Использование грузоподъемности и пробега подвижного состава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Расчет коэффициентов использования грузоподъемности автомобилей для заданных условий. Расчет коэффициентов использования пробега.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 Тема 1.1.2. Особенности работы автомобильного транспорта в современных условиях хозяйствования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8. Расчет производительности подвижного состава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Расчет производительности подвижного состава за одну </w:t>
            </w:r>
            <w:proofErr w:type="gramStart"/>
            <w:r w:rsidRPr="00DF1E25">
              <w:rPr>
                <w:sz w:val="24"/>
                <w:szCs w:val="24"/>
              </w:rPr>
              <w:t>ездку</w:t>
            </w:r>
            <w:proofErr w:type="gramEnd"/>
            <w:r w:rsidRPr="00DF1E25">
              <w:rPr>
                <w:sz w:val="24"/>
                <w:szCs w:val="24"/>
              </w:rPr>
              <w:t>, за один час, за один день работы. Расчет потребного количества автомобилей.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МДК01.01 Технология перевозочного процесса. Тема 1.5.1. Автомобильный парк и его использование.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9. Составление графиков работы водителей на линиях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Составление графиков движения автомобилей на маятниковом, кольцевом и </w:t>
            </w:r>
            <w:proofErr w:type="spellStart"/>
            <w:r w:rsidRPr="00DF1E25">
              <w:rPr>
                <w:sz w:val="24"/>
                <w:szCs w:val="24"/>
              </w:rPr>
              <w:t>развозочном</w:t>
            </w:r>
            <w:proofErr w:type="spellEnd"/>
            <w:r w:rsidRPr="00DF1E25">
              <w:rPr>
                <w:sz w:val="24"/>
                <w:szCs w:val="24"/>
              </w:rPr>
              <w:t xml:space="preserve"> маршрутах.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</w:t>
            </w:r>
            <w:r w:rsidR="00DF1E25">
              <w:rPr>
                <w:sz w:val="24"/>
                <w:szCs w:val="24"/>
              </w:rPr>
              <w:t xml:space="preserve"> </w:t>
            </w:r>
            <w:r w:rsidRPr="00DF1E25">
              <w:rPr>
                <w:sz w:val="24"/>
                <w:szCs w:val="24"/>
              </w:rPr>
              <w:t>Тема 1.9.3. Организация совместной работы подвижного состава и погрузочно-разгрузочных машин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10. Составление договоров на перевозку грузов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Составление договоров. Заполнение заявок, заказов. Оформление документов на перевозку грузов.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</w:t>
            </w:r>
            <w:r w:rsidR="00DF1E25">
              <w:rPr>
                <w:sz w:val="24"/>
                <w:szCs w:val="24"/>
              </w:rPr>
              <w:t xml:space="preserve"> </w:t>
            </w:r>
            <w:r w:rsidRPr="00DF1E25">
              <w:rPr>
                <w:sz w:val="24"/>
                <w:szCs w:val="24"/>
              </w:rPr>
              <w:t>Тема 1.7.1. Технология перевозок грузов</w:t>
            </w:r>
            <w:r w:rsidR="00DF1E25">
              <w:rPr>
                <w:sz w:val="24"/>
                <w:szCs w:val="24"/>
              </w:rPr>
              <w:t xml:space="preserve"> </w:t>
            </w:r>
            <w:r w:rsidRPr="00DF1E25">
              <w:rPr>
                <w:sz w:val="24"/>
                <w:szCs w:val="24"/>
              </w:rPr>
              <w:t>и коммерческая деятельность грузовых АТП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11. Организация выпуска подвижного состава на линию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Перечень требований по техническому состоянию подвижного состава. Перечень документов и их оформление при выпуске автомобилей на линию.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 Тема 1.8.2. Оперативное диспетчерское руководство перевозками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12. Составление графика выпуска и возврата автомобилей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Составление «непрерывного» и ступенчатого графиков выпуска и возврата автомобилей. Обязанности диспетчера при выпуске автомобилей на линию.</w:t>
            </w: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01.01 Технология перевозочного процесса. Тема 1.8.2. Оперативное диспетчерское руководство перевозками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Тема13. Составление схем движения автобусов пассажирского автопредприятия на городских маршрутах г. Арзамаса.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Выполнение схем автобусных сообщений городских маршрутов. Исследование исправлений движения автобусов.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01.04 Технология процесса перевозки пассажиров. Тема 3.6. Организация движения автобусов на городских маршрутах.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01.04 Технология процесса перевозки пассажиров.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3.7.2. Расчет количества автобусов. Расписание движения междугородных автобусов.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Тема14</w:t>
            </w:r>
            <w:r w:rsidR="00DF1E25">
              <w:rPr>
                <w:sz w:val="24"/>
                <w:szCs w:val="24"/>
              </w:rPr>
              <w:t xml:space="preserve"> </w:t>
            </w:r>
            <w:r w:rsidRPr="00DF1E25">
              <w:rPr>
                <w:sz w:val="24"/>
                <w:szCs w:val="24"/>
              </w:rPr>
              <w:t>Исследование интервалов движения и заполняемости автобусов по часам суток маршрута № 1 и построение эпюры пассажиропотока.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Исследование интервалов движения по часам суток. Построение эпюры пассажиропотока.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01.04 Технология процесса перевозки пассажиров.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3.2.1. Общие понятия о пассажиропотоках, методы изучения и обследования пассажиропотоков.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 15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Исследование динамики пассажиропотоков по часам суток на каждом маршруте.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Исследование графика пассажиропотоков на маршрутах, зависимости заполняемости автобусов от интервала их движения. Выявление «пиковых» периодов пассажиропотоков.</w:t>
            </w: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Тема16. Составление схем маршрутов пригородного автобусного сообщения г. Арзамаса.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Выполнение схемы автобусных маршрутов пригородных сообщений г. Арзамас. Исследование направлений движения автобусов.</w:t>
            </w: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МДК 01.04 Технология процесса перевозки пассажиров.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Тема 3.1. Маршрутная сеть и оборудование автобусных маршрутов. </w:t>
            </w:r>
          </w:p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Тема17. Исследование расписания автобусов пригородного сообщения, заполняемости автобусов по маршрутам и построение эпюр пассажиропотока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Исследование выполняемости автобусов в зависимости от направления движения и времени суток. Построение эпюр пассажиропотока.</w:t>
            </w: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МДК 01.04 Технология процесса перевозки пассажиров. Тема 3.5.1.Виды расписаний: </w:t>
            </w:r>
            <w:proofErr w:type="gramStart"/>
            <w:r w:rsidRPr="00DF1E25">
              <w:rPr>
                <w:sz w:val="24"/>
                <w:szCs w:val="24"/>
              </w:rPr>
              <w:t>маршрутное</w:t>
            </w:r>
            <w:proofErr w:type="gramEnd"/>
            <w:r w:rsidRPr="00DF1E25">
              <w:rPr>
                <w:sz w:val="24"/>
                <w:szCs w:val="24"/>
              </w:rPr>
              <w:t>, стационарное, рабочее для водителей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614BF1" w:rsidRPr="00DF1E25" w:rsidTr="00DF1E25">
        <w:tc>
          <w:tcPr>
            <w:tcW w:w="1580" w:type="dxa"/>
            <w:vMerge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Тема18. Исследование расписания движения и заполняемости автобусов междугородного сообщения станции Арзамас.</w:t>
            </w:r>
          </w:p>
        </w:tc>
        <w:tc>
          <w:tcPr>
            <w:tcW w:w="2350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Исследование заполняемости автобусов в зависимости от направлений движения и времени суток. Построение эпюр пассажиропотоков</w:t>
            </w:r>
          </w:p>
        </w:tc>
        <w:tc>
          <w:tcPr>
            <w:tcW w:w="2268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 xml:space="preserve">МДК 01.04 Технология процесса перевозки пассажиров. Тема 3.5.1.Виды расписаний: </w:t>
            </w:r>
            <w:proofErr w:type="gramStart"/>
            <w:r w:rsidRPr="00DF1E25">
              <w:rPr>
                <w:sz w:val="24"/>
                <w:szCs w:val="24"/>
              </w:rPr>
              <w:t>маршрутное</w:t>
            </w:r>
            <w:proofErr w:type="gramEnd"/>
            <w:r w:rsidRPr="00DF1E25">
              <w:rPr>
                <w:sz w:val="24"/>
                <w:szCs w:val="24"/>
              </w:rPr>
              <w:t>, стационарное, рабочее для водителей</w:t>
            </w:r>
          </w:p>
        </w:tc>
        <w:tc>
          <w:tcPr>
            <w:tcW w:w="1241" w:type="dxa"/>
            <w:shd w:val="clear" w:color="auto" w:fill="auto"/>
          </w:tcPr>
          <w:p w:rsidR="00614BF1" w:rsidRPr="00DF1E25" w:rsidRDefault="00614BF1" w:rsidP="00DF1E2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DF1E25">
              <w:rPr>
                <w:sz w:val="24"/>
                <w:szCs w:val="24"/>
              </w:rPr>
              <w:t>6</w:t>
            </w:r>
          </w:p>
        </w:tc>
      </w:tr>
      <w:tr w:rsidR="004E531F" w:rsidRPr="00DF1E25" w:rsidTr="00DF1E25">
        <w:tc>
          <w:tcPr>
            <w:tcW w:w="1580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4E531F" w:rsidRPr="00DF1E25" w:rsidRDefault="004E531F" w:rsidP="00DF1E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531F" w:rsidRPr="00DF1E25" w:rsidRDefault="00614BF1" w:rsidP="00DF1E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1E25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241" w:type="dxa"/>
            <w:shd w:val="clear" w:color="auto" w:fill="auto"/>
          </w:tcPr>
          <w:p w:rsidR="004E531F" w:rsidRPr="00DF1E25" w:rsidRDefault="00614BF1" w:rsidP="00DF1E25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1E25">
              <w:rPr>
                <w:color w:val="000000" w:themeColor="text1"/>
                <w:sz w:val="24"/>
                <w:szCs w:val="24"/>
              </w:rPr>
              <w:t>108</w:t>
            </w:r>
          </w:p>
        </w:tc>
      </w:tr>
    </w:tbl>
    <w:p w:rsidR="00485147" w:rsidRPr="00DF1E25" w:rsidRDefault="00485147" w:rsidP="00DF1E25">
      <w:pPr>
        <w:spacing w:line="276" w:lineRule="auto"/>
        <w:ind w:firstLine="0"/>
        <w:jc w:val="center"/>
        <w:rPr>
          <w:b/>
        </w:rPr>
      </w:pPr>
      <w:r w:rsidRPr="00DF1E25">
        <w:rPr>
          <w:b/>
        </w:rPr>
        <w:t>4.</w:t>
      </w:r>
      <w:r w:rsidR="0055594C" w:rsidRPr="00DF1E25">
        <w:rPr>
          <w:b/>
        </w:rPr>
        <w:t xml:space="preserve"> </w:t>
      </w:r>
      <w:r w:rsidR="0037444B" w:rsidRPr="00DF1E25">
        <w:rPr>
          <w:b/>
          <w:bCs/>
          <w:kern w:val="2"/>
          <w:lang w:eastAsia="hi-IN" w:bidi="hi-IN"/>
        </w:rPr>
        <w:t>УСЛОВИЯ РЕАЛИЗАЦИИ ПРОГРАММЫ УЧЕБНОЙ ПРАКТИКИ</w:t>
      </w:r>
    </w:p>
    <w:p w:rsidR="00485147" w:rsidRPr="00DF1E25" w:rsidRDefault="00485147" w:rsidP="00DF1E25">
      <w:pPr>
        <w:spacing w:line="276" w:lineRule="auto"/>
        <w:ind w:firstLine="709"/>
      </w:pPr>
      <w:r w:rsidRPr="00DF1E25">
        <w:rPr>
          <w:b/>
        </w:rPr>
        <w:t>4.1. Требования к документации, необходимой для проведения практики:</w:t>
      </w:r>
    </w:p>
    <w:p w:rsidR="00485147" w:rsidRPr="00DF1E25" w:rsidRDefault="0055594C" w:rsidP="00DF1E25">
      <w:pPr>
        <w:spacing w:line="276" w:lineRule="auto"/>
        <w:ind w:firstLine="709"/>
      </w:pPr>
      <w:r w:rsidRPr="00DF1E25">
        <w:t>–</w:t>
      </w:r>
      <w:r w:rsidR="00485147" w:rsidRPr="00DF1E25">
        <w:t xml:space="preserve"> программа практики;</w:t>
      </w:r>
    </w:p>
    <w:p w:rsidR="00485147" w:rsidRPr="00DF1E25" w:rsidRDefault="0055594C" w:rsidP="00DF1E25">
      <w:pPr>
        <w:spacing w:line="276" w:lineRule="auto"/>
        <w:ind w:firstLine="709"/>
      </w:pPr>
      <w:r w:rsidRPr="00DF1E25">
        <w:t>–</w:t>
      </w:r>
      <w:r w:rsidR="00485147" w:rsidRPr="00DF1E25">
        <w:t xml:space="preserve"> индивидуальное задание;</w:t>
      </w:r>
    </w:p>
    <w:p w:rsidR="00485147" w:rsidRPr="00DF1E25" w:rsidRDefault="0055594C" w:rsidP="00DF1E25">
      <w:pPr>
        <w:spacing w:line="276" w:lineRule="auto"/>
        <w:ind w:firstLine="709"/>
      </w:pPr>
      <w:r w:rsidRPr="00DF1E25">
        <w:t>–</w:t>
      </w:r>
      <w:r w:rsidR="00485147" w:rsidRPr="00DF1E25">
        <w:t xml:space="preserve"> дневник практики;</w:t>
      </w:r>
    </w:p>
    <w:p w:rsidR="00485147" w:rsidRPr="00DF1E25" w:rsidRDefault="0055594C" w:rsidP="00DF1E25">
      <w:pPr>
        <w:spacing w:line="276" w:lineRule="auto"/>
        <w:ind w:firstLine="709"/>
      </w:pPr>
      <w:r w:rsidRPr="00DF1E25">
        <w:t>–</w:t>
      </w:r>
      <w:r w:rsidR="00485147" w:rsidRPr="00DF1E25">
        <w:t xml:space="preserve"> аттестационный лист;</w:t>
      </w:r>
    </w:p>
    <w:p w:rsidR="00485147" w:rsidRPr="00DF1E25" w:rsidRDefault="0055594C" w:rsidP="00DF1E25">
      <w:pPr>
        <w:spacing w:line="276" w:lineRule="auto"/>
        <w:ind w:firstLine="709"/>
      </w:pPr>
      <w:r w:rsidRPr="00DF1E25">
        <w:t>–</w:t>
      </w:r>
      <w:r w:rsidR="00485147" w:rsidRPr="00DF1E25">
        <w:t xml:space="preserve"> отчет по практике.</w:t>
      </w:r>
    </w:p>
    <w:p w:rsidR="00485147" w:rsidRPr="00DF1E25" w:rsidRDefault="00485147" w:rsidP="00DF1E25">
      <w:pPr>
        <w:spacing w:line="276" w:lineRule="auto"/>
        <w:ind w:firstLine="709"/>
      </w:pPr>
    </w:p>
    <w:p w:rsidR="00485147" w:rsidRPr="00DF1E25" w:rsidRDefault="00485147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 xml:space="preserve">4.2.Требования к </w:t>
      </w:r>
      <w:proofErr w:type="spellStart"/>
      <w:r w:rsidRPr="00DF1E25">
        <w:rPr>
          <w:b/>
        </w:rPr>
        <w:t>учебно</w:t>
      </w:r>
      <w:proofErr w:type="spellEnd"/>
      <w:r w:rsidR="0055594C" w:rsidRPr="00DF1E25">
        <w:rPr>
          <w:b/>
        </w:rPr>
        <w:t>–</w:t>
      </w:r>
      <w:r w:rsidRPr="00DF1E25">
        <w:rPr>
          <w:b/>
        </w:rPr>
        <w:t>методическому обеспечению практики</w:t>
      </w:r>
    </w:p>
    <w:p w:rsidR="00485147" w:rsidRPr="00DF1E25" w:rsidRDefault="007276B0" w:rsidP="00DF1E25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DF1E25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DF1E25" w:rsidRDefault="00485147" w:rsidP="00DF1E25">
      <w:pPr>
        <w:spacing w:line="276" w:lineRule="auto"/>
        <w:ind w:firstLine="709"/>
        <w:rPr>
          <w:color w:val="000000" w:themeColor="text1"/>
        </w:rPr>
      </w:pPr>
    </w:p>
    <w:p w:rsidR="00485147" w:rsidRPr="00DF1E25" w:rsidRDefault="00485147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>4.3. Требования к материально</w:t>
      </w:r>
      <w:r w:rsidR="0055594C" w:rsidRPr="00DF1E25">
        <w:rPr>
          <w:b/>
        </w:rPr>
        <w:t>–</w:t>
      </w:r>
      <w:r w:rsidRPr="00DF1E25">
        <w:rPr>
          <w:b/>
        </w:rPr>
        <w:t>техническому обеспечению</w:t>
      </w:r>
    </w:p>
    <w:p w:rsidR="00485147" w:rsidRPr="00DF1E25" w:rsidRDefault="007276B0" w:rsidP="00DF1E25">
      <w:pPr>
        <w:spacing w:line="276" w:lineRule="auto"/>
        <w:ind w:firstLine="709"/>
        <w:rPr>
          <w:bCs/>
          <w:color w:val="000000" w:themeColor="text1"/>
        </w:rPr>
      </w:pPr>
      <w:r w:rsidRPr="00DF1E25">
        <w:rPr>
          <w:bCs/>
          <w:color w:val="0D0D0D" w:themeColor="text1" w:themeTint="F2"/>
        </w:rPr>
        <w:t>Кабинет</w:t>
      </w:r>
      <w:r w:rsidR="00B44B7D" w:rsidRPr="00DF1E25">
        <w:rPr>
          <w:bCs/>
          <w:color w:val="0D0D0D" w:themeColor="text1" w:themeTint="F2"/>
        </w:rPr>
        <w:t xml:space="preserve"> «Организация перевозочного процесса (по видам транспорта)»</w:t>
      </w:r>
      <w:r w:rsidRPr="00DF1E25">
        <w:rPr>
          <w:bCs/>
          <w:color w:val="0D0D0D" w:themeColor="text1" w:themeTint="F2"/>
        </w:rPr>
        <w:t xml:space="preserve">, оснащенный необходимым оборудование и инструментом, соответствующие </w:t>
      </w:r>
      <w:r w:rsidRPr="00DF1E25">
        <w:rPr>
          <w:bCs/>
          <w:color w:val="000000" w:themeColor="text1"/>
        </w:rPr>
        <w:t>действующим санитарным и противопожарным нормам, а также требованиям техники безопасности при проведении учебно-производственных работ.</w:t>
      </w:r>
    </w:p>
    <w:p w:rsidR="007276B0" w:rsidRPr="00DF1E25" w:rsidRDefault="007276B0" w:rsidP="00DF1E25">
      <w:pPr>
        <w:spacing w:line="276" w:lineRule="auto"/>
        <w:ind w:firstLine="709"/>
        <w:rPr>
          <w:color w:val="000000" w:themeColor="text1"/>
        </w:rPr>
      </w:pPr>
    </w:p>
    <w:p w:rsidR="00A462E7" w:rsidRPr="00DF1E25" w:rsidRDefault="00A462E7" w:rsidP="00DF1E25">
      <w:pPr>
        <w:spacing w:line="276" w:lineRule="auto"/>
        <w:ind w:firstLine="709"/>
        <w:rPr>
          <w:b/>
        </w:rPr>
      </w:pPr>
      <w:r w:rsidRPr="00DF1E25">
        <w:rPr>
          <w:b/>
        </w:rPr>
        <w:t>4.4. Информационное обеспечение обучения</w:t>
      </w:r>
    </w:p>
    <w:p w:rsidR="00485147" w:rsidRPr="00DF1E25" w:rsidRDefault="00485147" w:rsidP="00DF1E25">
      <w:pPr>
        <w:spacing w:line="276" w:lineRule="auto"/>
        <w:ind w:firstLine="709"/>
      </w:pPr>
      <w:r w:rsidRPr="00DF1E25">
        <w:t>Перечень основной и дополнительной литературы</w:t>
      </w:r>
      <w:r w:rsidR="00A462E7" w:rsidRPr="00DF1E25">
        <w:t>, Интернет</w:t>
      </w:r>
      <w:r w:rsidR="0055594C" w:rsidRPr="00DF1E25">
        <w:t>–</w:t>
      </w:r>
      <w:r w:rsidRPr="00DF1E25">
        <w:t>ресурсов, необходимых для проведения практики</w:t>
      </w:r>
      <w:r w:rsidR="007276B0" w:rsidRPr="00DF1E25">
        <w:t>.</w:t>
      </w:r>
    </w:p>
    <w:p w:rsidR="00CC5F49" w:rsidRPr="00CD15F2" w:rsidRDefault="00CC5F49" w:rsidP="00CC5F49">
      <w:pPr>
        <w:spacing w:line="276" w:lineRule="auto"/>
        <w:ind w:firstLine="742"/>
        <w:rPr>
          <w:b/>
        </w:rPr>
      </w:pPr>
      <w:r>
        <w:rPr>
          <w:b/>
        </w:rPr>
        <w:t>Основная литература</w:t>
      </w:r>
      <w:r w:rsidRPr="00CD15F2">
        <w:rPr>
          <w:b/>
        </w:rPr>
        <w:t>:</w:t>
      </w:r>
    </w:p>
    <w:p w:rsidR="00CC5F49" w:rsidRDefault="00CC5F49" w:rsidP="00CC5F49">
      <w:pPr>
        <w:spacing w:line="276" w:lineRule="auto"/>
        <w:ind w:firstLine="742"/>
      </w:pPr>
      <w:r>
        <w:t xml:space="preserve">1. </w:t>
      </w:r>
      <w:proofErr w:type="spellStart"/>
      <w:r w:rsidRPr="006161AF">
        <w:t>Туревский</w:t>
      </w:r>
      <w:proofErr w:type="spellEnd"/>
      <w:r w:rsidRPr="006161AF">
        <w:t>,</w:t>
      </w:r>
      <w:r>
        <w:t xml:space="preserve"> </w:t>
      </w:r>
      <w:r w:rsidRPr="006161AF">
        <w:t>И.</w:t>
      </w:r>
      <w:r>
        <w:t xml:space="preserve"> </w:t>
      </w:r>
      <w:r w:rsidRPr="006161AF">
        <w:t>С.</w:t>
      </w:r>
      <w:r>
        <w:t xml:space="preserve"> </w:t>
      </w:r>
      <w:r w:rsidRPr="006161AF">
        <w:t>Автомобильные</w:t>
      </w:r>
      <w:r>
        <w:t xml:space="preserve"> </w:t>
      </w:r>
      <w:r w:rsidRPr="006161AF">
        <w:t>перевозки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учебное</w:t>
      </w:r>
      <w:r>
        <w:t xml:space="preserve"> </w:t>
      </w:r>
      <w:r w:rsidRPr="006161AF">
        <w:t>пособие</w:t>
      </w:r>
      <w:r>
        <w:t xml:space="preserve"> </w:t>
      </w:r>
      <w:r w:rsidRPr="006161AF">
        <w:t>/</w:t>
      </w:r>
      <w:r>
        <w:t xml:space="preserve"> </w:t>
      </w:r>
      <w:r w:rsidRPr="006161AF">
        <w:t>И.С.</w:t>
      </w:r>
      <w:r>
        <w:t xml:space="preserve"> </w:t>
      </w:r>
      <w:proofErr w:type="spellStart"/>
      <w:r w:rsidRPr="006161AF">
        <w:t>Туревский</w:t>
      </w:r>
      <w:proofErr w:type="spellEnd"/>
      <w:r w:rsidRPr="006161AF">
        <w:t>.</w:t>
      </w:r>
      <w:r>
        <w:t xml:space="preserve"> – </w:t>
      </w:r>
      <w:r w:rsidRPr="006161AF">
        <w:t>Москва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ФОРУМ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ИНФРА-М,</w:t>
      </w:r>
      <w:r>
        <w:t xml:space="preserve"> </w:t>
      </w:r>
      <w:r w:rsidRPr="006161AF">
        <w:t>2021.</w:t>
      </w:r>
      <w:r>
        <w:t xml:space="preserve"> – </w:t>
      </w:r>
      <w:r w:rsidRPr="006161AF">
        <w:t>223</w:t>
      </w:r>
      <w:r>
        <w:t xml:space="preserve"> </w:t>
      </w:r>
      <w:proofErr w:type="gramStart"/>
      <w:r w:rsidRPr="006161AF">
        <w:t>с</w:t>
      </w:r>
      <w:proofErr w:type="gramEnd"/>
      <w:r w:rsidRPr="006161AF">
        <w:t>.</w:t>
      </w:r>
      <w:r>
        <w:t xml:space="preserve"> – </w:t>
      </w:r>
      <w:r w:rsidRPr="006161AF">
        <w:t>(Среднее</w:t>
      </w:r>
      <w:r>
        <w:t xml:space="preserve"> </w:t>
      </w:r>
      <w:r w:rsidRPr="006161AF">
        <w:t>профессиональное</w:t>
      </w:r>
      <w:r>
        <w:t xml:space="preserve"> </w:t>
      </w:r>
      <w:r w:rsidRPr="006161AF">
        <w:t>образование).</w:t>
      </w:r>
      <w:r>
        <w:t xml:space="preserve"> </w:t>
      </w:r>
      <w:r w:rsidRPr="006161AF">
        <w:t>-</w:t>
      </w:r>
      <w:r>
        <w:t xml:space="preserve"> </w:t>
      </w:r>
      <w:r w:rsidRPr="006161AF">
        <w:t>ISBN</w:t>
      </w:r>
      <w:r>
        <w:t xml:space="preserve"> </w:t>
      </w:r>
      <w:r w:rsidRPr="006161AF">
        <w:t>978-5-8199-0866-2.</w:t>
      </w:r>
      <w:r>
        <w:t xml:space="preserve"> </w:t>
      </w:r>
      <w:r w:rsidRPr="006161AF">
        <w:t>-</w:t>
      </w:r>
      <w:r>
        <w:t xml:space="preserve"> </w:t>
      </w:r>
      <w:r w:rsidRPr="006161AF">
        <w:t>Текст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электронный.</w:t>
      </w:r>
      <w:r>
        <w:t xml:space="preserve"> </w:t>
      </w:r>
      <w:r w:rsidRPr="006161AF">
        <w:t>-</w:t>
      </w:r>
      <w:r>
        <w:t xml:space="preserve"> </w:t>
      </w:r>
      <w:r w:rsidRPr="006161AF">
        <w:t>URL:</w:t>
      </w:r>
      <w:r>
        <w:t xml:space="preserve"> </w:t>
      </w:r>
      <w:hyperlink r:id="rId8" w:history="1">
        <w:r w:rsidRPr="004E0AE4">
          <w:rPr>
            <w:rStyle w:val="a8"/>
          </w:rPr>
          <w:t>https://znanium.com/catalog/product/1208884</w:t>
        </w:r>
      </w:hyperlink>
    </w:p>
    <w:p w:rsidR="00CC5F49" w:rsidRDefault="00CC5F49" w:rsidP="00CC5F49">
      <w:pPr>
        <w:spacing w:line="276" w:lineRule="auto"/>
        <w:ind w:firstLine="742"/>
      </w:pPr>
      <w:r>
        <w:t xml:space="preserve"> </w:t>
      </w:r>
      <w:r w:rsidRPr="00446938">
        <w:t>2.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С.</w:t>
      </w:r>
      <w:r>
        <w:t xml:space="preserve"> </w:t>
      </w:r>
      <w:r w:rsidRPr="00314EEC">
        <w:t>В.</w:t>
      </w:r>
      <w:r>
        <w:t xml:space="preserve"> </w:t>
      </w:r>
      <w:r w:rsidRPr="00314EEC">
        <w:t>Транспортные</w:t>
      </w:r>
      <w:r>
        <w:t xml:space="preserve"> </w:t>
      </w:r>
      <w:r w:rsidRPr="00314EEC">
        <w:t>системы</w:t>
      </w:r>
      <w:r>
        <w:t xml:space="preserve"> </w:t>
      </w:r>
      <w:r w:rsidRPr="00314EEC">
        <w:t>и</w:t>
      </w:r>
      <w:r>
        <w:t xml:space="preserve"> </w:t>
      </w:r>
      <w:r w:rsidRPr="00314EEC">
        <w:t>технологии</w:t>
      </w:r>
      <w:r>
        <w:t xml:space="preserve"> </w:t>
      </w:r>
      <w:r w:rsidRPr="00314EEC">
        <w:t>перевозок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учебное</w:t>
      </w:r>
      <w:r>
        <w:t xml:space="preserve"> </w:t>
      </w:r>
      <w:r w:rsidRPr="00314EEC">
        <w:t>пособие</w:t>
      </w:r>
      <w:r>
        <w:t xml:space="preserve"> </w:t>
      </w:r>
      <w:r w:rsidRPr="00314EEC">
        <w:t>/</w:t>
      </w:r>
      <w:r>
        <w:t xml:space="preserve"> </w:t>
      </w:r>
      <w:r w:rsidRPr="00314EEC">
        <w:t>С.В.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Ю.А.</w:t>
      </w:r>
      <w:r>
        <w:t xml:space="preserve"> </w:t>
      </w:r>
      <w:proofErr w:type="spellStart"/>
      <w:r w:rsidRPr="00314EEC">
        <w:t>Почаев</w:t>
      </w:r>
      <w:proofErr w:type="spellEnd"/>
      <w:r w:rsidRPr="00314EEC">
        <w:t>.</w:t>
      </w:r>
      <w:r>
        <w:t xml:space="preserve"> – </w:t>
      </w:r>
      <w:r w:rsidRPr="00314EEC">
        <w:t>Москва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proofErr w:type="gramStart"/>
      <w:r w:rsidRPr="00314EEC">
        <w:t>ИНФРА-М,</w:t>
      </w:r>
      <w:r>
        <w:t xml:space="preserve"> </w:t>
      </w:r>
      <w:r w:rsidRPr="00314EEC">
        <w:t>2020.</w:t>
      </w:r>
      <w:r>
        <w:t xml:space="preserve"> – </w:t>
      </w:r>
      <w:r w:rsidRPr="00314EEC">
        <w:t>116</w:t>
      </w:r>
      <w:r>
        <w:t xml:space="preserve"> </w:t>
      </w:r>
      <w:r w:rsidRPr="00314EEC">
        <w:t>с.</w:t>
      </w:r>
      <w:r>
        <w:t xml:space="preserve"> </w:t>
      </w:r>
      <w:r w:rsidRPr="00314EEC">
        <w:t>-</w:t>
      </w:r>
      <w:r>
        <w:t xml:space="preserve"> </w:t>
      </w:r>
      <w:r w:rsidRPr="00314EEC">
        <w:t>(Высшее</w:t>
      </w:r>
      <w:r>
        <w:t xml:space="preserve"> </w:t>
      </w:r>
      <w:r w:rsidRPr="00314EEC">
        <w:t>образование:</w:t>
      </w:r>
      <w:proofErr w:type="gramEnd"/>
      <w:r>
        <w:t xml:space="preserve"> </w:t>
      </w:r>
      <w:proofErr w:type="spellStart"/>
      <w:proofErr w:type="gramStart"/>
      <w:r w:rsidRPr="00314EEC">
        <w:t>Бакалавриат</w:t>
      </w:r>
      <w:proofErr w:type="spellEnd"/>
      <w:r w:rsidRPr="00314EEC">
        <w:t>).</w:t>
      </w:r>
      <w:proofErr w:type="gramEnd"/>
      <w:r>
        <w:t xml:space="preserve"> – </w:t>
      </w:r>
      <w:r w:rsidRPr="00314EEC">
        <w:t>DOI</w:t>
      </w:r>
      <w:r>
        <w:t xml:space="preserve"> </w:t>
      </w:r>
      <w:r w:rsidRPr="00314EEC">
        <w:t>10.12737/7681.</w:t>
      </w:r>
      <w:r>
        <w:t xml:space="preserve"> </w:t>
      </w:r>
      <w:r w:rsidRPr="00314EEC">
        <w:t>-</w:t>
      </w:r>
      <w:r>
        <w:t xml:space="preserve"> </w:t>
      </w:r>
      <w:r w:rsidRPr="00314EEC">
        <w:t>ISBN</w:t>
      </w:r>
      <w:r>
        <w:t xml:space="preserve"> </w:t>
      </w:r>
      <w:r w:rsidRPr="00314EEC">
        <w:t>978-5-16-010064-7.</w:t>
      </w:r>
      <w:r>
        <w:t xml:space="preserve"> </w:t>
      </w:r>
      <w:r w:rsidRPr="00314EEC">
        <w:t>-</w:t>
      </w:r>
      <w:r>
        <w:t xml:space="preserve"> </w:t>
      </w:r>
      <w:r w:rsidRPr="00314EEC">
        <w:t>Текст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электронный.</w:t>
      </w:r>
      <w:r>
        <w:t xml:space="preserve"> </w:t>
      </w:r>
      <w:r w:rsidRPr="00314EEC">
        <w:t>-</w:t>
      </w:r>
      <w:r>
        <w:t xml:space="preserve"> </w:t>
      </w:r>
      <w:r w:rsidRPr="00314EEC">
        <w:t>URL:</w:t>
      </w:r>
      <w:r>
        <w:t xml:space="preserve"> </w:t>
      </w:r>
      <w:hyperlink r:id="rId9" w:history="1">
        <w:r w:rsidRPr="004E0AE4">
          <w:rPr>
            <w:rStyle w:val="a8"/>
          </w:rPr>
          <w:t>https://znanium.com/catalog/product/1059427</w:t>
        </w:r>
      </w:hyperlink>
    </w:p>
    <w:p w:rsidR="00CC5F49" w:rsidRDefault="00CC5F49" w:rsidP="00CC5F49">
      <w:pPr>
        <w:spacing w:line="276" w:lineRule="auto"/>
        <w:ind w:firstLine="742"/>
      </w:pPr>
      <w:r w:rsidRPr="00446938">
        <w:t>3.</w:t>
      </w:r>
      <w:r>
        <w:t xml:space="preserve"> </w:t>
      </w:r>
      <w:r w:rsidRPr="00672B19">
        <w:t>Куприянов,</w:t>
      </w:r>
      <w:r>
        <w:t xml:space="preserve"> </w:t>
      </w:r>
      <w:r w:rsidRPr="00672B19">
        <w:t>Д.</w:t>
      </w:r>
      <w:r>
        <w:t xml:space="preserve"> </w:t>
      </w:r>
      <w:r w:rsidRPr="00672B19">
        <w:t>В.</w:t>
      </w:r>
      <w:r>
        <w:t xml:space="preserve"> </w:t>
      </w:r>
      <w:r w:rsidRPr="00672B19">
        <w:t>Информационное</w:t>
      </w:r>
      <w:r>
        <w:t xml:space="preserve"> </w:t>
      </w:r>
      <w:r w:rsidRPr="00672B19">
        <w:t>обеспечение</w:t>
      </w:r>
      <w:r>
        <w:t xml:space="preserve"> </w:t>
      </w:r>
      <w:r w:rsidRPr="00672B19">
        <w:t>профессиональной</w:t>
      </w:r>
      <w:r>
        <w:t xml:space="preserve"> </w:t>
      </w:r>
      <w:r w:rsidRPr="00672B19">
        <w:t>деятельности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учебник</w:t>
      </w:r>
      <w:r>
        <w:t xml:space="preserve"> </w:t>
      </w:r>
      <w:r w:rsidRPr="00672B19">
        <w:t>и</w:t>
      </w:r>
      <w:r>
        <w:t xml:space="preserve"> </w:t>
      </w:r>
      <w:r w:rsidRPr="00672B19">
        <w:t>практикум</w:t>
      </w:r>
      <w:r>
        <w:t xml:space="preserve"> </w:t>
      </w:r>
      <w:r w:rsidRPr="00672B19">
        <w:t>для</w:t>
      </w:r>
      <w:r>
        <w:t xml:space="preserve"> </w:t>
      </w:r>
      <w:r w:rsidRPr="00672B19">
        <w:t>среднего</w:t>
      </w:r>
      <w:r>
        <w:t xml:space="preserve"> </w:t>
      </w:r>
      <w:r w:rsidRPr="00672B19">
        <w:t>профессионального</w:t>
      </w:r>
      <w:r>
        <w:t xml:space="preserve"> </w:t>
      </w:r>
      <w:r w:rsidRPr="00672B19">
        <w:t>образования</w:t>
      </w:r>
      <w:r>
        <w:t xml:space="preserve"> </w:t>
      </w:r>
      <w:r w:rsidRPr="00672B19">
        <w:t>/</w:t>
      </w:r>
      <w:r>
        <w:t xml:space="preserve"> </w:t>
      </w:r>
      <w:r w:rsidRPr="00672B19">
        <w:t>Д.</w:t>
      </w:r>
      <w:r>
        <w:t xml:space="preserve"> </w:t>
      </w:r>
      <w:r w:rsidRPr="00672B19">
        <w:t>В.</w:t>
      </w:r>
      <w:r>
        <w:t xml:space="preserve"> </w:t>
      </w:r>
      <w:r w:rsidRPr="00672B19">
        <w:t>Куприянов.</w:t>
      </w:r>
      <w:r>
        <w:t xml:space="preserve"> – </w:t>
      </w:r>
      <w:r w:rsidRPr="00672B19">
        <w:t>Москва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Издательство</w:t>
      </w:r>
      <w:r>
        <w:t xml:space="preserve"> </w:t>
      </w:r>
      <w:proofErr w:type="spellStart"/>
      <w:r w:rsidRPr="00672B19">
        <w:t>Юрайт</w:t>
      </w:r>
      <w:proofErr w:type="spellEnd"/>
      <w:r w:rsidRPr="00672B19">
        <w:t>,</w:t>
      </w:r>
      <w:r>
        <w:t xml:space="preserve"> </w:t>
      </w:r>
      <w:r w:rsidRPr="00672B19">
        <w:t>2021.</w:t>
      </w:r>
      <w:r>
        <w:t xml:space="preserve"> – </w:t>
      </w:r>
      <w:r w:rsidRPr="00672B19">
        <w:t>255</w:t>
      </w:r>
      <w:r>
        <w:t xml:space="preserve"> </w:t>
      </w:r>
      <w:r w:rsidRPr="00672B19">
        <w:t>с.</w:t>
      </w:r>
      <w:r>
        <w:t xml:space="preserve"> – </w:t>
      </w:r>
      <w:r w:rsidRPr="00672B19">
        <w:t>(Профессиональное</w:t>
      </w:r>
      <w:r>
        <w:t xml:space="preserve"> </w:t>
      </w:r>
      <w:r w:rsidRPr="00672B19">
        <w:t>образование).</w:t>
      </w:r>
      <w:r>
        <w:t xml:space="preserve"> – </w:t>
      </w:r>
      <w:r w:rsidRPr="00672B19">
        <w:t>ISBN</w:t>
      </w:r>
      <w:r>
        <w:t xml:space="preserve"> </w:t>
      </w:r>
      <w:r w:rsidRPr="00672B19">
        <w:t>978-5-534-00973-6.</w:t>
      </w:r>
      <w:r>
        <w:t xml:space="preserve"> – </w:t>
      </w:r>
      <w:r w:rsidRPr="00672B19">
        <w:t>Текст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электронный</w:t>
      </w:r>
      <w:r>
        <w:t xml:space="preserve"> </w:t>
      </w:r>
      <w:r w:rsidRPr="00672B19">
        <w:t>//</w:t>
      </w:r>
      <w:r>
        <w:t xml:space="preserve"> </w:t>
      </w:r>
      <w:r w:rsidRPr="00672B19">
        <w:t>ЭБС</w:t>
      </w:r>
      <w:r>
        <w:t xml:space="preserve"> </w:t>
      </w:r>
      <w:proofErr w:type="spellStart"/>
      <w:r w:rsidRPr="00672B19">
        <w:t>Юрайт</w:t>
      </w:r>
      <w:proofErr w:type="spellEnd"/>
      <w:r>
        <w:t xml:space="preserve"> </w:t>
      </w:r>
      <w:r w:rsidRPr="00672B19">
        <w:t>[сайт].</w:t>
      </w:r>
      <w:r>
        <w:t xml:space="preserve"> – </w:t>
      </w:r>
      <w:r w:rsidRPr="00672B19">
        <w:t>URL</w:t>
      </w:r>
      <w:r>
        <w:t xml:space="preserve">: </w:t>
      </w:r>
      <w:hyperlink r:id="rId10" w:history="1">
        <w:r w:rsidRPr="004E0AE4">
          <w:rPr>
            <w:rStyle w:val="a8"/>
          </w:rPr>
          <w:t>https://urait.ru/bcode/470353</w:t>
        </w:r>
      </w:hyperlink>
    </w:p>
    <w:p w:rsidR="00CC5F49" w:rsidRDefault="00CC5F49" w:rsidP="00CC5F49">
      <w:pPr>
        <w:spacing w:line="276" w:lineRule="auto"/>
        <w:ind w:firstLine="742"/>
      </w:pPr>
      <w:r w:rsidRPr="00446938">
        <w:t>4.</w:t>
      </w:r>
      <w:r>
        <w:t xml:space="preserve"> </w:t>
      </w:r>
      <w:r w:rsidRPr="00672B19">
        <w:t>Новиков,</w:t>
      </w:r>
      <w:r>
        <w:t xml:space="preserve"> </w:t>
      </w:r>
      <w:r w:rsidRPr="00672B19">
        <w:t>В.</w:t>
      </w:r>
      <w:r>
        <w:t xml:space="preserve"> </w:t>
      </w:r>
      <w:r w:rsidRPr="00672B19">
        <w:t>Э.</w:t>
      </w:r>
      <w:r>
        <w:t xml:space="preserve"> </w:t>
      </w:r>
      <w:r w:rsidRPr="00672B19">
        <w:t>Информационное</w:t>
      </w:r>
      <w:r>
        <w:t xml:space="preserve"> </w:t>
      </w:r>
      <w:r w:rsidRPr="00672B19">
        <w:t>обеспечение</w:t>
      </w:r>
      <w:r>
        <w:t xml:space="preserve"> </w:t>
      </w:r>
      <w:r w:rsidRPr="00672B19">
        <w:t>логистической</w:t>
      </w:r>
      <w:r>
        <w:t xml:space="preserve"> </w:t>
      </w:r>
      <w:r w:rsidRPr="00672B19">
        <w:t>деятельности</w:t>
      </w:r>
      <w:r>
        <w:t xml:space="preserve"> </w:t>
      </w:r>
      <w:r w:rsidRPr="00672B19">
        <w:t>торговых</w:t>
      </w:r>
      <w:r>
        <w:t xml:space="preserve"> </w:t>
      </w:r>
      <w:r w:rsidRPr="00672B19">
        <w:t>компаний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учебное</w:t>
      </w:r>
      <w:r>
        <w:t xml:space="preserve"> </w:t>
      </w:r>
      <w:r w:rsidRPr="00672B19">
        <w:t>пособие</w:t>
      </w:r>
      <w:r>
        <w:t xml:space="preserve"> </w:t>
      </w:r>
      <w:r w:rsidRPr="00672B19">
        <w:t>для</w:t>
      </w:r>
      <w:r>
        <w:t xml:space="preserve"> </w:t>
      </w:r>
      <w:r w:rsidRPr="00672B19">
        <w:t>вузов</w:t>
      </w:r>
      <w:r>
        <w:t xml:space="preserve"> </w:t>
      </w:r>
      <w:r w:rsidRPr="00672B19">
        <w:t>/</w:t>
      </w:r>
      <w:r>
        <w:t xml:space="preserve"> </w:t>
      </w:r>
      <w:r w:rsidRPr="00672B19">
        <w:t>В.</w:t>
      </w:r>
      <w:r>
        <w:t xml:space="preserve"> </w:t>
      </w:r>
      <w:r w:rsidRPr="00672B19">
        <w:t>Э.</w:t>
      </w:r>
      <w:r>
        <w:t xml:space="preserve"> </w:t>
      </w:r>
      <w:r w:rsidRPr="00672B19">
        <w:t>Новиков.</w:t>
      </w:r>
      <w:r>
        <w:t xml:space="preserve"> – </w:t>
      </w:r>
      <w:r w:rsidRPr="00672B19">
        <w:t>Москва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Издательство</w:t>
      </w:r>
      <w:r>
        <w:t xml:space="preserve"> </w:t>
      </w:r>
      <w:proofErr w:type="spellStart"/>
      <w:r w:rsidRPr="00672B19">
        <w:t>Юрайт</w:t>
      </w:r>
      <w:proofErr w:type="spellEnd"/>
      <w:r w:rsidRPr="00672B19">
        <w:t>,</w:t>
      </w:r>
      <w:r>
        <w:t xml:space="preserve"> </w:t>
      </w:r>
      <w:r w:rsidRPr="00672B19">
        <w:t>2021.</w:t>
      </w:r>
      <w:r>
        <w:t xml:space="preserve"> – </w:t>
      </w:r>
      <w:r w:rsidRPr="00672B19">
        <w:t>184</w:t>
      </w:r>
      <w:r>
        <w:t xml:space="preserve"> </w:t>
      </w:r>
      <w:r w:rsidRPr="00672B19">
        <w:t>с.</w:t>
      </w:r>
      <w:r>
        <w:t xml:space="preserve"> – </w:t>
      </w:r>
      <w:r w:rsidRPr="00672B19">
        <w:t>(Высшее</w:t>
      </w:r>
      <w:r>
        <w:t xml:space="preserve"> </w:t>
      </w:r>
      <w:r w:rsidRPr="00672B19">
        <w:t>образование).</w:t>
      </w:r>
      <w:r>
        <w:t xml:space="preserve"> – </w:t>
      </w:r>
      <w:r w:rsidRPr="00672B19">
        <w:t>ISBN</w:t>
      </w:r>
      <w:r>
        <w:t xml:space="preserve"> </w:t>
      </w:r>
      <w:r w:rsidRPr="00672B19">
        <w:t>978-5-534-01012-1.</w:t>
      </w:r>
      <w:r>
        <w:t xml:space="preserve"> – </w:t>
      </w:r>
      <w:r w:rsidRPr="00672B19">
        <w:t>Текст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электронный</w:t>
      </w:r>
      <w:r>
        <w:t xml:space="preserve"> </w:t>
      </w:r>
      <w:r w:rsidRPr="00672B19">
        <w:t>//</w:t>
      </w:r>
      <w:r>
        <w:t xml:space="preserve"> </w:t>
      </w:r>
      <w:r w:rsidRPr="00672B19">
        <w:t>ЭБС</w:t>
      </w:r>
      <w:r>
        <w:t xml:space="preserve"> </w:t>
      </w:r>
      <w:proofErr w:type="spellStart"/>
      <w:r w:rsidRPr="00672B19">
        <w:t>Юрайт</w:t>
      </w:r>
      <w:proofErr w:type="spellEnd"/>
      <w:r>
        <w:t xml:space="preserve"> </w:t>
      </w:r>
      <w:r w:rsidRPr="00672B19">
        <w:t>[сайт].</w:t>
      </w:r>
      <w:r>
        <w:t xml:space="preserve"> – </w:t>
      </w:r>
      <w:r w:rsidRPr="00672B19">
        <w:t>URL</w:t>
      </w:r>
      <w:r>
        <w:t xml:space="preserve">: </w:t>
      </w:r>
      <w:hyperlink r:id="rId11" w:history="1">
        <w:r w:rsidRPr="004E0AE4">
          <w:rPr>
            <w:rStyle w:val="a8"/>
          </w:rPr>
          <w:t>https://urait.ru/bcode/469280</w:t>
        </w:r>
      </w:hyperlink>
    </w:p>
    <w:p w:rsidR="00CC5F49" w:rsidRDefault="00CC5F49" w:rsidP="00CC5F49">
      <w:pPr>
        <w:spacing w:line="276" w:lineRule="auto"/>
        <w:ind w:firstLine="742"/>
      </w:pPr>
      <w:r>
        <w:t xml:space="preserve">5. </w:t>
      </w:r>
      <w:r w:rsidRPr="00672B19">
        <w:t>Горев,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Теория</w:t>
      </w:r>
      <w:r>
        <w:t xml:space="preserve"> </w:t>
      </w:r>
      <w:r w:rsidRPr="00672B19">
        <w:t>транспортных</w:t>
      </w:r>
      <w:r>
        <w:t xml:space="preserve"> </w:t>
      </w:r>
      <w:r w:rsidRPr="00672B19">
        <w:t>процессов</w:t>
      </w:r>
      <w:r>
        <w:t xml:space="preserve"> </w:t>
      </w:r>
      <w:r w:rsidRPr="00672B19">
        <w:t>и</w:t>
      </w:r>
      <w:r>
        <w:t xml:space="preserve"> </w:t>
      </w:r>
      <w:r w:rsidRPr="00672B19">
        <w:t>систем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учебник</w:t>
      </w:r>
      <w:r>
        <w:t xml:space="preserve"> </w:t>
      </w:r>
      <w:r w:rsidRPr="00672B19">
        <w:t>для</w:t>
      </w:r>
      <w:r>
        <w:t xml:space="preserve"> </w:t>
      </w:r>
      <w:r w:rsidRPr="00672B19">
        <w:t>среднего</w:t>
      </w:r>
      <w:r>
        <w:t xml:space="preserve"> </w:t>
      </w:r>
      <w:r w:rsidRPr="00672B19">
        <w:t>профессионального</w:t>
      </w:r>
      <w:r>
        <w:t xml:space="preserve"> </w:t>
      </w:r>
      <w:r w:rsidRPr="00672B19">
        <w:t>образования</w:t>
      </w:r>
      <w:r>
        <w:t xml:space="preserve"> </w:t>
      </w:r>
      <w:r w:rsidRPr="00672B19">
        <w:t>/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Горев.</w:t>
      </w:r>
      <w:r>
        <w:t xml:space="preserve"> – </w:t>
      </w:r>
      <w:r w:rsidRPr="00672B19">
        <w:t>3-е</w:t>
      </w:r>
      <w:r>
        <w:t xml:space="preserve"> </w:t>
      </w:r>
      <w:r w:rsidRPr="00672B19">
        <w:t>изд.,</w:t>
      </w:r>
      <w:r>
        <w:t xml:space="preserve"> </w:t>
      </w:r>
      <w:proofErr w:type="spellStart"/>
      <w:r w:rsidRPr="00672B19">
        <w:t>испр</w:t>
      </w:r>
      <w:proofErr w:type="spellEnd"/>
      <w:r w:rsidRPr="00672B19">
        <w:t>.</w:t>
      </w:r>
      <w:r>
        <w:t xml:space="preserve"> </w:t>
      </w:r>
      <w:r w:rsidRPr="00672B19">
        <w:t>и</w:t>
      </w:r>
      <w:r>
        <w:t xml:space="preserve"> </w:t>
      </w:r>
      <w:r w:rsidRPr="00672B19">
        <w:t>доп.</w:t>
      </w:r>
      <w:r>
        <w:t xml:space="preserve"> – </w:t>
      </w:r>
      <w:r w:rsidRPr="00672B19">
        <w:t>Москва</w:t>
      </w:r>
      <w:r>
        <w:t xml:space="preserve"> </w:t>
      </w:r>
      <w:r w:rsidRPr="00672B19">
        <w:t>:</w:t>
      </w:r>
      <w:r>
        <w:t xml:space="preserve"> </w:t>
      </w:r>
      <w:r w:rsidRPr="00672B19">
        <w:t>Издательство</w:t>
      </w:r>
      <w:r>
        <w:t xml:space="preserve"> </w:t>
      </w:r>
      <w:proofErr w:type="spellStart"/>
      <w:r w:rsidRPr="00672B19">
        <w:t>Юрайт</w:t>
      </w:r>
      <w:proofErr w:type="spellEnd"/>
      <w:r w:rsidRPr="00672B19">
        <w:t>,</w:t>
      </w:r>
      <w:r>
        <w:t xml:space="preserve"> </w:t>
      </w:r>
      <w:r w:rsidRPr="00672B19">
        <w:t>2021.</w:t>
      </w:r>
      <w:r>
        <w:t xml:space="preserve"> – </w:t>
      </w:r>
      <w:r w:rsidRPr="00672B19">
        <w:t>193</w:t>
      </w:r>
      <w:r>
        <w:t xml:space="preserve"> </w:t>
      </w:r>
      <w:r w:rsidRPr="00672B19">
        <w:t>с.</w:t>
      </w:r>
      <w:r>
        <w:t xml:space="preserve"> – </w:t>
      </w:r>
      <w:r w:rsidRPr="00672B19">
        <w:t>(Профессиональное</w:t>
      </w:r>
      <w:r>
        <w:t xml:space="preserve"> </w:t>
      </w:r>
      <w:r w:rsidRPr="00672B19">
        <w:t>образование).</w:t>
      </w:r>
      <w:r>
        <w:t xml:space="preserve"> – </w:t>
      </w:r>
      <w:r w:rsidRPr="00672B19">
        <w:t>ISBN</w:t>
      </w:r>
      <w:r>
        <w:t xml:space="preserve"> </w:t>
      </w:r>
      <w:r w:rsidRPr="00672B19">
        <w:t>978-5-534-13578-7.</w:t>
      </w:r>
      <w:r>
        <w:t xml:space="preserve"> – </w:t>
      </w:r>
      <w:r w:rsidRPr="00672B19">
        <w:t>Текст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электронный</w:t>
      </w:r>
      <w:r>
        <w:t xml:space="preserve"> </w:t>
      </w:r>
      <w:r w:rsidRPr="00672B19">
        <w:t>//</w:t>
      </w:r>
      <w:r>
        <w:t xml:space="preserve"> </w:t>
      </w:r>
      <w:r w:rsidRPr="00672B19">
        <w:t>ЭБС</w:t>
      </w:r>
      <w:r>
        <w:t xml:space="preserve"> </w:t>
      </w:r>
      <w:proofErr w:type="spellStart"/>
      <w:r w:rsidRPr="00672B19">
        <w:t>Юрайт</w:t>
      </w:r>
      <w:proofErr w:type="spellEnd"/>
      <w:r>
        <w:t xml:space="preserve"> </w:t>
      </w:r>
      <w:r w:rsidRPr="00672B19">
        <w:t>[сайт].</w:t>
      </w:r>
      <w:r>
        <w:t xml:space="preserve"> – </w:t>
      </w:r>
      <w:r w:rsidRPr="00672B19">
        <w:t>URL:</w:t>
      </w:r>
      <w:r>
        <w:t xml:space="preserve"> </w:t>
      </w:r>
      <w:hyperlink r:id="rId12" w:history="1">
        <w:r w:rsidRPr="004E0AE4">
          <w:rPr>
            <w:rStyle w:val="a8"/>
          </w:rPr>
          <w:t>https://urait.ru/bcode/471089</w:t>
        </w:r>
      </w:hyperlink>
    </w:p>
    <w:p w:rsidR="00CC5F49" w:rsidRDefault="00CC5F49" w:rsidP="00CC5F49">
      <w:pPr>
        <w:spacing w:line="276" w:lineRule="auto"/>
        <w:ind w:firstLine="742"/>
      </w:pPr>
      <w:r w:rsidRPr="00446938">
        <w:t>6.</w:t>
      </w:r>
      <w:r>
        <w:t xml:space="preserve"> </w:t>
      </w:r>
      <w:r w:rsidRPr="00A80227">
        <w:t>Горев,</w:t>
      </w:r>
      <w:r>
        <w:t xml:space="preserve"> </w:t>
      </w:r>
      <w:r w:rsidRPr="00A80227">
        <w:t>А.</w:t>
      </w:r>
      <w:r>
        <w:t xml:space="preserve"> </w:t>
      </w:r>
      <w:r w:rsidRPr="00A80227">
        <w:t>Э.</w:t>
      </w:r>
      <w:r>
        <w:t xml:space="preserve"> </w:t>
      </w:r>
      <w:r w:rsidRPr="00A80227">
        <w:t>Информационные</w:t>
      </w:r>
      <w:r>
        <w:t xml:space="preserve"> </w:t>
      </w:r>
      <w:r w:rsidRPr="00A80227">
        <w:t>технологии</w:t>
      </w:r>
      <w:r>
        <w:t xml:space="preserve"> </w:t>
      </w:r>
      <w:r w:rsidRPr="00A80227">
        <w:t>в</w:t>
      </w:r>
      <w:r>
        <w:t xml:space="preserve"> </w:t>
      </w:r>
      <w:r w:rsidRPr="00A80227">
        <w:t>профессиональной</w:t>
      </w:r>
      <w:r>
        <w:t xml:space="preserve"> </w:t>
      </w:r>
      <w:r w:rsidRPr="00A80227">
        <w:t>деятельности</w:t>
      </w:r>
      <w:r>
        <w:t xml:space="preserve"> </w:t>
      </w:r>
      <w:r w:rsidRPr="00A80227">
        <w:t>(автомобильный</w:t>
      </w:r>
      <w:r>
        <w:t xml:space="preserve"> </w:t>
      </w:r>
      <w:r w:rsidRPr="00A80227">
        <w:t>транспорт)</w:t>
      </w:r>
      <w:proofErr w:type="gramStart"/>
      <w:r>
        <w:t xml:space="preserve"> </w:t>
      </w:r>
      <w:r w:rsidRPr="00A80227">
        <w:t>:</w:t>
      </w:r>
      <w:proofErr w:type="gramEnd"/>
      <w:r>
        <w:t xml:space="preserve"> </w:t>
      </w:r>
      <w:r w:rsidRPr="00A80227">
        <w:t>учебник</w:t>
      </w:r>
      <w:r>
        <w:t xml:space="preserve"> </w:t>
      </w:r>
      <w:r w:rsidRPr="00A80227">
        <w:t>для</w:t>
      </w:r>
      <w:r>
        <w:t xml:space="preserve"> </w:t>
      </w:r>
      <w:r w:rsidRPr="00A80227">
        <w:t>среднего</w:t>
      </w:r>
      <w:r>
        <w:t xml:space="preserve"> </w:t>
      </w:r>
      <w:r w:rsidRPr="00A80227">
        <w:t>профессионального</w:t>
      </w:r>
      <w:r>
        <w:t xml:space="preserve"> </w:t>
      </w:r>
      <w:r w:rsidRPr="00A80227">
        <w:t>образования</w:t>
      </w:r>
      <w:r>
        <w:t xml:space="preserve"> </w:t>
      </w:r>
      <w:r w:rsidRPr="00A80227">
        <w:t>/</w:t>
      </w:r>
      <w:r>
        <w:t xml:space="preserve"> </w:t>
      </w:r>
      <w:r w:rsidRPr="00A80227">
        <w:t>А.</w:t>
      </w:r>
      <w:r>
        <w:t xml:space="preserve"> </w:t>
      </w:r>
      <w:r w:rsidRPr="00A80227">
        <w:t>Э.</w:t>
      </w:r>
      <w:r>
        <w:t xml:space="preserve"> </w:t>
      </w:r>
      <w:r w:rsidRPr="00A80227">
        <w:t>Горев.</w:t>
      </w:r>
      <w:r>
        <w:t xml:space="preserve"> – </w:t>
      </w:r>
      <w:r w:rsidRPr="00A80227">
        <w:t>2-е</w:t>
      </w:r>
      <w:r>
        <w:t xml:space="preserve"> </w:t>
      </w:r>
      <w:r w:rsidRPr="00A80227">
        <w:t>изд.,</w:t>
      </w:r>
      <w:r>
        <w:t xml:space="preserve"> </w:t>
      </w:r>
      <w:proofErr w:type="spellStart"/>
      <w:r w:rsidRPr="00A80227">
        <w:t>перераб</w:t>
      </w:r>
      <w:proofErr w:type="spellEnd"/>
      <w:r w:rsidRPr="00A80227">
        <w:t>.</w:t>
      </w:r>
      <w:r>
        <w:t xml:space="preserve"> </w:t>
      </w:r>
      <w:r w:rsidRPr="00A80227">
        <w:t>и</w:t>
      </w:r>
      <w:r>
        <w:t xml:space="preserve"> </w:t>
      </w:r>
      <w:r w:rsidRPr="00A80227">
        <w:t>доп.</w:t>
      </w:r>
      <w:r>
        <w:t xml:space="preserve"> – </w:t>
      </w:r>
      <w:r w:rsidRPr="00A80227">
        <w:t>Москва</w:t>
      </w:r>
      <w:r>
        <w:t xml:space="preserve"> </w:t>
      </w:r>
      <w:r w:rsidRPr="00A80227">
        <w:t>:</w:t>
      </w:r>
      <w:r>
        <w:t xml:space="preserve"> </w:t>
      </w:r>
      <w:r w:rsidRPr="00A80227">
        <w:t>Издательство</w:t>
      </w:r>
      <w:r>
        <w:t xml:space="preserve"> </w:t>
      </w:r>
      <w:proofErr w:type="spellStart"/>
      <w:r w:rsidRPr="00A80227">
        <w:t>Юрайт</w:t>
      </w:r>
      <w:proofErr w:type="spellEnd"/>
      <w:r w:rsidRPr="00A80227">
        <w:t>,</w:t>
      </w:r>
      <w:r>
        <w:t xml:space="preserve"> </w:t>
      </w:r>
      <w:r w:rsidRPr="00A80227">
        <w:t>2021.</w:t>
      </w:r>
      <w:r>
        <w:t xml:space="preserve"> – </w:t>
      </w:r>
      <w:r w:rsidRPr="00A80227">
        <w:t>289</w:t>
      </w:r>
      <w:r>
        <w:t xml:space="preserve"> </w:t>
      </w:r>
      <w:r w:rsidRPr="00A80227">
        <w:t>с.</w:t>
      </w:r>
      <w:r>
        <w:t xml:space="preserve"> – </w:t>
      </w:r>
      <w:r w:rsidRPr="00A80227">
        <w:t>(Профессиональное</w:t>
      </w:r>
      <w:r>
        <w:t xml:space="preserve"> </w:t>
      </w:r>
      <w:r w:rsidRPr="00A80227">
        <w:t>образование).</w:t>
      </w:r>
      <w:r>
        <w:t xml:space="preserve"> – </w:t>
      </w:r>
      <w:r w:rsidRPr="00A80227">
        <w:t>ISBN</w:t>
      </w:r>
      <w:r>
        <w:t xml:space="preserve"> </w:t>
      </w:r>
      <w:r w:rsidRPr="00A80227">
        <w:t>978-5-534-11019-7.</w:t>
      </w:r>
      <w:r>
        <w:t xml:space="preserve"> – </w:t>
      </w:r>
      <w:r w:rsidRPr="00A80227">
        <w:t>Текст</w:t>
      </w:r>
      <w:proofErr w:type="gramStart"/>
      <w:r>
        <w:t xml:space="preserve"> </w:t>
      </w:r>
      <w:r w:rsidRPr="00A80227">
        <w:t>:</w:t>
      </w:r>
      <w:proofErr w:type="gramEnd"/>
      <w:r>
        <w:t xml:space="preserve"> </w:t>
      </w:r>
      <w:r w:rsidRPr="00A80227">
        <w:t>электронный</w:t>
      </w:r>
      <w:r>
        <w:t xml:space="preserve"> </w:t>
      </w:r>
      <w:r w:rsidRPr="00A80227">
        <w:t>//</w:t>
      </w:r>
      <w:r>
        <w:t xml:space="preserve"> </w:t>
      </w:r>
      <w:r w:rsidRPr="00A80227">
        <w:t>ЭБС</w:t>
      </w:r>
      <w:r>
        <w:t xml:space="preserve"> </w:t>
      </w:r>
      <w:proofErr w:type="spellStart"/>
      <w:r w:rsidRPr="00A80227">
        <w:t>Юрайт</w:t>
      </w:r>
      <w:proofErr w:type="spellEnd"/>
      <w:r>
        <w:t xml:space="preserve"> </w:t>
      </w:r>
      <w:r w:rsidRPr="00A80227">
        <w:t>[сайт].</w:t>
      </w:r>
      <w:r>
        <w:t xml:space="preserve"> – </w:t>
      </w:r>
      <w:r w:rsidRPr="00A80227">
        <w:t>URL</w:t>
      </w:r>
      <w:r>
        <w:t xml:space="preserve">: </w:t>
      </w:r>
      <w:hyperlink r:id="rId13" w:history="1">
        <w:r w:rsidRPr="004E0AE4">
          <w:rPr>
            <w:rStyle w:val="a8"/>
          </w:rPr>
          <w:t>https://urait.ru/bcode/471489</w:t>
        </w:r>
      </w:hyperlink>
    </w:p>
    <w:p w:rsidR="00CC5F49" w:rsidRPr="00445886" w:rsidRDefault="00CC5F49" w:rsidP="00CC5F49">
      <w:pPr>
        <w:spacing w:line="276" w:lineRule="auto"/>
        <w:ind w:firstLine="742"/>
        <w:rPr>
          <w:b/>
        </w:rPr>
      </w:pPr>
      <w:r>
        <w:rPr>
          <w:b/>
        </w:rPr>
        <w:t>Дополнительная литература</w:t>
      </w:r>
      <w:r w:rsidRPr="00445886">
        <w:rPr>
          <w:b/>
        </w:rPr>
        <w:t>:</w:t>
      </w:r>
    </w:p>
    <w:p w:rsidR="00CC5F49" w:rsidRDefault="00CC5F49" w:rsidP="00CC5F49">
      <w:pPr>
        <w:spacing w:line="276" w:lineRule="auto"/>
        <w:ind w:firstLine="742"/>
      </w:pPr>
      <w:r w:rsidRPr="00446938">
        <w:t>1.</w:t>
      </w:r>
      <w:r>
        <w:t xml:space="preserve"> </w:t>
      </w:r>
      <w:proofErr w:type="spellStart"/>
      <w:r w:rsidRPr="00DD24C6">
        <w:t>Туревский</w:t>
      </w:r>
      <w:proofErr w:type="spellEnd"/>
      <w:r w:rsidRPr="00DD24C6">
        <w:t>,</w:t>
      </w:r>
      <w:r>
        <w:t xml:space="preserve"> </w:t>
      </w:r>
      <w:r w:rsidRPr="00DD24C6">
        <w:t>И.</w:t>
      </w:r>
      <w:r>
        <w:t xml:space="preserve"> </w:t>
      </w:r>
      <w:r w:rsidRPr="00DD24C6">
        <w:t>С.</w:t>
      </w:r>
      <w:r>
        <w:t xml:space="preserve"> </w:t>
      </w:r>
      <w:r w:rsidRPr="00DD24C6">
        <w:t>Дипломное</w:t>
      </w:r>
      <w:r>
        <w:t xml:space="preserve"> </w:t>
      </w:r>
      <w:r w:rsidRPr="00DD24C6">
        <w:t>проектирование</w:t>
      </w:r>
      <w:r>
        <w:t xml:space="preserve"> </w:t>
      </w:r>
      <w:r w:rsidRPr="00DD24C6">
        <w:t>автотранспортных</w:t>
      </w:r>
      <w:r>
        <w:t xml:space="preserve"> </w:t>
      </w:r>
      <w:r w:rsidRPr="00DD24C6">
        <w:t>предприятий</w:t>
      </w:r>
      <w:proofErr w:type="gramStart"/>
      <w:r>
        <w:t xml:space="preserve"> </w:t>
      </w:r>
      <w:r w:rsidRPr="00DD24C6">
        <w:t>:</w:t>
      </w:r>
      <w:proofErr w:type="gramEnd"/>
      <w:r>
        <w:t xml:space="preserve"> </w:t>
      </w:r>
      <w:r w:rsidRPr="00DD24C6">
        <w:t>учебное</w:t>
      </w:r>
      <w:r>
        <w:t xml:space="preserve"> </w:t>
      </w:r>
      <w:r w:rsidRPr="00DD24C6">
        <w:t>пособие</w:t>
      </w:r>
      <w:r>
        <w:t xml:space="preserve"> </w:t>
      </w:r>
      <w:r w:rsidRPr="00DD24C6">
        <w:t>/</w:t>
      </w:r>
      <w:r>
        <w:t xml:space="preserve"> </w:t>
      </w:r>
      <w:r w:rsidRPr="00DD24C6">
        <w:t>И.С.</w:t>
      </w:r>
      <w:r>
        <w:t xml:space="preserve"> </w:t>
      </w:r>
      <w:proofErr w:type="spellStart"/>
      <w:r w:rsidRPr="00DD24C6">
        <w:t>Туревский</w:t>
      </w:r>
      <w:proofErr w:type="spellEnd"/>
      <w:r w:rsidRPr="00DD24C6">
        <w:t>.</w:t>
      </w:r>
      <w:r>
        <w:t xml:space="preserve"> – </w:t>
      </w:r>
      <w:r w:rsidRPr="00DD24C6">
        <w:t>Москва</w:t>
      </w:r>
      <w:proofErr w:type="gramStart"/>
      <w:r>
        <w:t xml:space="preserve"> </w:t>
      </w:r>
      <w:r w:rsidRPr="00DD24C6">
        <w:t>:</w:t>
      </w:r>
      <w:proofErr w:type="gramEnd"/>
      <w:r>
        <w:t xml:space="preserve"> </w:t>
      </w:r>
      <w:r w:rsidRPr="00DD24C6">
        <w:t>ФОРУМ</w:t>
      </w:r>
      <w:proofErr w:type="gramStart"/>
      <w:r>
        <w:t xml:space="preserve"> </w:t>
      </w:r>
      <w:r w:rsidRPr="00DD24C6">
        <w:t>:</w:t>
      </w:r>
      <w:proofErr w:type="gramEnd"/>
      <w:r>
        <w:t xml:space="preserve"> </w:t>
      </w:r>
      <w:r w:rsidRPr="00DD24C6">
        <w:t>ИНФРА-М,</w:t>
      </w:r>
      <w:r>
        <w:t xml:space="preserve"> </w:t>
      </w:r>
      <w:r w:rsidRPr="00DD24C6">
        <w:t>2020.</w:t>
      </w:r>
      <w:r>
        <w:t xml:space="preserve"> – </w:t>
      </w:r>
      <w:r w:rsidRPr="00DD24C6">
        <w:t>240</w:t>
      </w:r>
      <w:r>
        <w:t xml:space="preserve"> </w:t>
      </w:r>
      <w:proofErr w:type="gramStart"/>
      <w:r w:rsidRPr="00DD24C6">
        <w:t>с</w:t>
      </w:r>
      <w:proofErr w:type="gramEnd"/>
      <w:r w:rsidRPr="00DD24C6">
        <w:t>.</w:t>
      </w:r>
      <w:r>
        <w:t xml:space="preserve"> – </w:t>
      </w:r>
      <w:r w:rsidRPr="00DD24C6">
        <w:t>(Среднее</w:t>
      </w:r>
      <w:r>
        <w:t xml:space="preserve"> </w:t>
      </w:r>
      <w:r w:rsidRPr="00DD24C6">
        <w:t>профессиональное</w:t>
      </w:r>
      <w:r>
        <w:t xml:space="preserve"> </w:t>
      </w:r>
      <w:r w:rsidRPr="00DD24C6">
        <w:t>образование).</w:t>
      </w:r>
      <w:r>
        <w:t xml:space="preserve"> </w:t>
      </w:r>
      <w:r w:rsidRPr="00DD24C6">
        <w:t>-</w:t>
      </w:r>
      <w:r>
        <w:t xml:space="preserve"> </w:t>
      </w:r>
      <w:r w:rsidRPr="00DD24C6">
        <w:t>ISBN</w:t>
      </w:r>
      <w:r>
        <w:t xml:space="preserve"> </w:t>
      </w:r>
      <w:r w:rsidRPr="00DD24C6">
        <w:t>978-5-8199-0765-8.</w:t>
      </w:r>
      <w:r>
        <w:t xml:space="preserve"> </w:t>
      </w:r>
      <w:r w:rsidRPr="00DD24C6">
        <w:t>-</w:t>
      </w:r>
      <w:r>
        <w:t xml:space="preserve"> </w:t>
      </w:r>
      <w:r w:rsidRPr="00DD24C6">
        <w:t>Текст</w:t>
      </w:r>
      <w:proofErr w:type="gramStart"/>
      <w:r>
        <w:t xml:space="preserve"> </w:t>
      </w:r>
      <w:r w:rsidRPr="00DD24C6">
        <w:t>:</w:t>
      </w:r>
      <w:proofErr w:type="gramEnd"/>
      <w:r>
        <w:t xml:space="preserve"> </w:t>
      </w:r>
      <w:r w:rsidRPr="00DD24C6">
        <w:t>электронный.</w:t>
      </w:r>
      <w:r>
        <w:t xml:space="preserve"> </w:t>
      </w:r>
      <w:r w:rsidRPr="00DD24C6">
        <w:t>-</w:t>
      </w:r>
      <w:r>
        <w:t xml:space="preserve"> </w:t>
      </w:r>
      <w:r w:rsidRPr="00DD24C6">
        <w:t>URL:</w:t>
      </w:r>
      <w:r>
        <w:t xml:space="preserve"> </w:t>
      </w:r>
      <w:hyperlink r:id="rId14" w:history="1">
        <w:r w:rsidRPr="004E0AE4">
          <w:rPr>
            <w:rStyle w:val="a8"/>
          </w:rPr>
          <w:t>https://znanium.com/catalog/product/1087677</w:t>
        </w:r>
      </w:hyperlink>
    </w:p>
    <w:p w:rsidR="00CC5F49" w:rsidRDefault="00CC5F49" w:rsidP="00CC5F49">
      <w:pPr>
        <w:spacing w:line="276" w:lineRule="auto"/>
        <w:ind w:firstLine="742"/>
      </w:pPr>
      <w:r w:rsidRPr="00446938">
        <w:t>2.</w:t>
      </w:r>
      <w:r>
        <w:t xml:space="preserve"> </w:t>
      </w:r>
      <w:r w:rsidRPr="006A2409">
        <w:t>Гаврилов,</w:t>
      </w:r>
      <w:r>
        <w:t xml:space="preserve"> </w:t>
      </w:r>
      <w:r w:rsidRPr="006A2409">
        <w:t>М.</w:t>
      </w:r>
      <w:r>
        <w:t xml:space="preserve"> </w:t>
      </w:r>
      <w:r w:rsidRPr="006A2409">
        <w:t>В.</w:t>
      </w:r>
      <w:r>
        <w:t xml:space="preserve"> </w:t>
      </w:r>
      <w:r w:rsidRPr="006A2409">
        <w:t>Информатика</w:t>
      </w:r>
      <w:r>
        <w:t xml:space="preserve"> </w:t>
      </w:r>
      <w:r w:rsidRPr="006A2409">
        <w:t>и</w:t>
      </w:r>
      <w:r>
        <w:t xml:space="preserve"> </w:t>
      </w:r>
      <w:r w:rsidRPr="006A2409">
        <w:t>информационные</w:t>
      </w:r>
      <w:r>
        <w:t xml:space="preserve"> </w:t>
      </w:r>
      <w:r w:rsidRPr="006A2409">
        <w:t>технологии</w:t>
      </w:r>
      <w:proofErr w:type="gramStart"/>
      <w:r>
        <w:t xml:space="preserve"> </w:t>
      </w:r>
      <w:r w:rsidRPr="006A2409">
        <w:t>:</w:t>
      </w:r>
      <w:proofErr w:type="gramEnd"/>
      <w:r>
        <w:t xml:space="preserve"> </w:t>
      </w:r>
      <w:r w:rsidRPr="006A2409">
        <w:t>учебник</w:t>
      </w:r>
      <w:r>
        <w:t xml:space="preserve"> </w:t>
      </w:r>
      <w:r w:rsidRPr="006A2409">
        <w:t>для</w:t>
      </w:r>
      <w:r>
        <w:t xml:space="preserve"> </w:t>
      </w:r>
      <w:r w:rsidRPr="006A2409">
        <w:t>среднего</w:t>
      </w:r>
      <w:r>
        <w:t xml:space="preserve"> </w:t>
      </w:r>
      <w:r w:rsidRPr="006A2409">
        <w:t>профессионального</w:t>
      </w:r>
      <w:r>
        <w:t xml:space="preserve"> </w:t>
      </w:r>
      <w:r w:rsidRPr="006A2409">
        <w:t>образования</w:t>
      </w:r>
      <w:r>
        <w:t xml:space="preserve"> </w:t>
      </w:r>
      <w:r w:rsidRPr="006A2409">
        <w:t>/</w:t>
      </w:r>
      <w:r>
        <w:t xml:space="preserve"> </w:t>
      </w:r>
      <w:r w:rsidRPr="006A2409">
        <w:t>М.</w:t>
      </w:r>
      <w:r>
        <w:t xml:space="preserve"> </w:t>
      </w:r>
      <w:r w:rsidRPr="006A2409">
        <w:t>В.</w:t>
      </w:r>
      <w:r>
        <w:t xml:space="preserve"> </w:t>
      </w:r>
      <w:r w:rsidRPr="006A2409">
        <w:t>Гаврилов,</w:t>
      </w:r>
      <w:r>
        <w:t xml:space="preserve"> </w:t>
      </w:r>
      <w:r w:rsidRPr="006A2409">
        <w:t>В.</w:t>
      </w:r>
      <w:r>
        <w:t xml:space="preserve"> </w:t>
      </w:r>
      <w:r w:rsidRPr="006A2409">
        <w:t>А.</w:t>
      </w:r>
      <w:r>
        <w:t xml:space="preserve"> </w:t>
      </w:r>
      <w:r w:rsidRPr="006A2409">
        <w:t>Климов.</w:t>
      </w:r>
      <w:r>
        <w:t xml:space="preserve"> – </w:t>
      </w:r>
      <w:r w:rsidRPr="006A2409">
        <w:t>4-е</w:t>
      </w:r>
      <w:r>
        <w:t xml:space="preserve"> </w:t>
      </w:r>
      <w:r w:rsidRPr="006A2409">
        <w:t>изд.,</w:t>
      </w:r>
      <w:r>
        <w:t xml:space="preserve"> </w:t>
      </w:r>
      <w:proofErr w:type="spellStart"/>
      <w:r w:rsidRPr="006A2409">
        <w:t>перераб</w:t>
      </w:r>
      <w:proofErr w:type="spellEnd"/>
      <w:r w:rsidRPr="006A2409">
        <w:t>.</w:t>
      </w:r>
      <w:r>
        <w:t xml:space="preserve"> </w:t>
      </w:r>
      <w:r w:rsidRPr="006A2409">
        <w:t>и</w:t>
      </w:r>
      <w:r>
        <w:t xml:space="preserve"> </w:t>
      </w:r>
      <w:r w:rsidRPr="006A2409">
        <w:t>доп.</w:t>
      </w:r>
      <w:r>
        <w:t xml:space="preserve"> – </w:t>
      </w:r>
      <w:r w:rsidRPr="006A2409">
        <w:t>Москва</w:t>
      </w:r>
      <w:r>
        <w:t xml:space="preserve"> </w:t>
      </w:r>
      <w:r w:rsidRPr="006A2409">
        <w:t>:</w:t>
      </w:r>
      <w:r>
        <w:t xml:space="preserve"> </w:t>
      </w:r>
      <w:r w:rsidRPr="006A2409">
        <w:t>Издательство</w:t>
      </w:r>
      <w:r>
        <w:t xml:space="preserve"> </w:t>
      </w:r>
      <w:proofErr w:type="spellStart"/>
      <w:r w:rsidRPr="006A2409">
        <w:t>Юрайт</w:t>
      </w:r>
      <w:proofErr w:type="spellEnd"/>
      <w:r w:rsidRPr="006A2409">
        <w:t>,</w:t>
      </w:r>
      <w:r>
        <w:t xml:space="preserve"> </w:t>
      </w:r>
      <w:r w:rsidRPr="006A2409">
        <w:t>2021.</w:t>
      </w:r>
      <w:r>
        <w:t xml:space="preserve"> – </w:t>
      </w:r>
      <w:r w:rsidRPr="006A2409">
        <w:t>383</w:t>
      </w:r>
      <w:r>
        <w:t xml:space="preserve"> </w:t>
      </w:r>
      <w:r w:rsidRPr="006A2409">
        <w:t>с.</w:t>
      </w:r>
      <w:r>
        <w:t xml:space="preserve"> – </w:t>
      </w:r>
      <w:r w:rsidRPr="006A2409">
        <w:t>(Профессиональное</w:t>
      </w:r>
      <w:r>
        <w:t xml:space="preserve"> </w:t>
      </w:r>
      <w:r w:rsidRPr="006A2409">
        <w:t>образование).</w:t>
      </w:r>
      <w:r>
        <w:t xml:space="preserve"> – </w:t>
      </w:r>
      <w:r w:rsidRPr="006A2409">
        <w:t>ISBN</w:t>
      </w:r>
      <w:r>
        <w:t xml:space="preserve"> </w:t>
      </w:r>
      <w:r w:rsidRPr="006A2409">
        <w:t>978-5-534-03051-8.</w:t>
      </w:r>
      <w:r>
        <w:t xml:space="preserve"> – </w:t>
      </w:r>
      <w:r w:rsidRPr="006A2409">
        <w:t>Текст</w:t>
      </w:r>
      <w:proofErr w:type="gramStart"/>
      <w:r>
        <w:t xml:space="preserve"> </w:t>
      </w:r>
      <w:r w:rsidRPr="006A2409">
        <w:t>:</w:t>
      </w:r>
      <w:proofErr w:type="gramEnd"/>
      <w:r>
        <w:t xml:space="preserve"> </w:t>
      </w:r>
      <w:r w:rsidRPr="006A2409">
        <w:t>электронный</w:t>
      </w:r>
      <w:r>
        <w:t xml:space="preserve"> </w:t>
      </w:r>
      <w:r w:rsidRPr="006A2409">
        <w:t>//</w:t>
      </w:r>
      <w:r>
        <w:t xml:space="preserve"> </w:t>
      </w:r>
      <w:r w:rsidRPr="006A2409">
        <w:t>ЭБС</w:t>
      </w:r>
      <w:r>
        <w:t xml:space="preserve"> </w:t>
      </w:r>
      <w:proofErr w:type="spellStart"/>
      <w:r w:rsidRPr="006A2409">
        <w:t>Юрайт</w:t>
      </w:r>
      <w:proofErr w:type="spellEnd"/>
      <w:r>
        <w:t xml:space="preserve"> </w:t>
      </w:r>
      <w:r w:rsidRPr="006A2409">
        <w:t>[сайт].</w:t>
      </w:r>
      <w:r>
        <w:t xml:space="preserve"> – </w:t>
      </w:r>
      <w:r w:rsidRPr="006A2409">
        <w:t>URL:</w:t>
      </w:r>
      <w:r>
        <w:t xml:space="preserve"> </w:t>
      </w:r>
      <w:hyperlink r:id="rId15" w:history="1">
        <w:r w:rsidRPr="004E0AE4">
          <w:rPr>
            <w:rStyle w:val="a8"/>
          </w:rPr>
          <w:t>https://urait.ru/bcode/469424</w:t>
        </w:r>
      </w:hyperlink>
    </w:p>
    <w:p w:rsidR="00CC5F49" w:rsidRDefault="00CC5F49" w:rsidP="00CC5F49">
      <w:pPr>
        <w:spacing w:line="276" w:lineRule="auto"/>
        <w:ind w:firstLine="742"/>
      </w:pPr>
      <w:r w:rsidRPr="00446938">
        <w:t>3.</w:t>
      </w:r>
      <w:r>
        <w:t xml:space="preserve"> </w:t>
      </w:r>
      <w:r w:rsidRPr="006A2409">
        <w:t>Бачурин,</w:t>
      </w:r>
      <w:r>
        <w:t xml:space="preserve"> </w:t>
      </w:r>
      <w:r w:rsidRPr="006A2409">
        <w:t>А.</w:t>
      </w:r>
      <w:r>
        <w:t xml:space="preserve"> </w:t>
      </w:r>
      <w:r w:rsidRPr="006A2409">
        <w:t>А.</w:t>
      </w:r>
      <w:r>
        <w:t xml:space="preserve"> </w:t>
      </w:r>
      <w:r w:rsidRPr="006A2409">
        <w:t>Анализ</w:t>
      </w:r>
      <w:r>
        <w:t xml:space="preserve"> </w:t>
      </w:r>
      <w:r w:rsidRPr="006A2409">
        <w:t>производственно-хозяйственной</w:t>
      </w:r>
      <w:r>
        <w:t xml:space="preserve"> </w:t>
      </w:r>
      <w:r w:rsidRPr="006A2409">
        <w:t>деятельности</w:t>
      </w:r>
      <w:r>
        <w:t xml:space="preserve"> </w:t>
      </w:r>
      <w:r w:rsidRPr="006A2409">
        <w:t>автотранспортных</w:t>
      </w:r>
      <w:r>
        <w:t xml:space="preserve"> </w:t>
      </w:r>
      <w:r w:rsidRPr="006A2409">
        <w:t>организаций</w:t>
      </w:r>
      <w:proofErr w:type="gramStart"/>
      <w:r>
        <w:t xml:space="preserve"> </w:t>
      </w:r>
      <w:r w:rsidRPr="006A2409">
        <w:t>:</w:t>
      </w:r>
      <w:proofErr w:type="gramEnd"/>
      <w:r>
        <w:t xml:space="preserve"> </w:t>
      </w:r>
      <w:r w:rsidRPr="006A2409">
        <w:t>учебное</w:t>
      </w:r>
      <w:r>
        <w:t xml:space="preserve"> </w:t>
      </w:r>
      <w:r w:rsidRPr="006A2409">
        <w:t>пособие</w:t>
      </w:r>
      <w:r>
        <w:t xml:space="preserve"> </w:t>
      </w:r>
      <w:r w:rsidRPr="006A2409">
        <w:t>для</w:t>
      </w:r>
      <w:r>
        <w:t xml:space="preserve"> </w:t>
      </w:r>
      <w:r w:rsidRPr="006A2409">
        <w:t>среднего</w:t>
      </w:r>
      <w:r>
        <w:t xml:space="preserve"> </w:t>
      </w:r>
      <w:r w:rsidRPr="006A2409">
        <w:t>профессионального</w:t>
      </w:r>
      <w:r>
        <w:t xml:space="preserve"> </w:t>
      </w:r>
      <w:r w:rsidRPr="006A2409">
        <w:t>образования</w:t>
      </w:r>
      <w:r>
        <w:t xml:space="preserve"> </w:t>
      </w:r>
      <w:r w:rsidRPr="006A2409">
        <w:t>/</w:t>
      </w:r>
      <w:r>
        <w:t xml:space="preserve"> </w:t>
      </w:r>
      <w:r w:rsidRPr="006A2409">
        <w:t>А.</w:t>
      </w:r>
      <w:r>
        <w:t xml:space="preserve"> </w:t>
      </w:r>
      <w:r w:rsidRPr="006A2409">
        <w:t>А.</w:t>
      </w:r>
      <w:r>
        <w:t xml:space="preserve"> </w:t>
      </w:r>
      <w:r w:rsidRPr="006A2409">
        <w:t>Бачурин.</w:t>
      </w:r>
      <w:r>
        <w:t xml:space="preserve"> – </w:t>
      </w:r>
      <w:r w:rsidRPr="006A2409">
        <w:t>4-е</w:t>
      </w:r>
      <w:r>
        <w:t xml:space="preserve"> </w:t>
      </w:r>
      <w:r w:rsidRPr="006A2409">
        <w:t>изд.,</w:t>
      </w:r>
      <w:r>
        <w:t xml:space="preserve"> </w:t>
      </w:r>
      <w:proofErr w:type="spellStart"/>
      <w:r w:rsidRPr="006A2409">
        <w:t>испр</w:t>
      </w:r>
      <w:proofErr w:type="spellEnd"/>
      <w:r w:rsidRPr="006A2409">
        <w:t>.</w:t>
      </w:r>
      <w:r>
        <w:t xml:space="preserve"> </w:t>
      </w:r>
      <w:r w:rsidRPr="006A2409">
        <w:t>и</w:t>
      </w:r>
      <w:r>
        <w:t xml:space="preserve"> </w:t>
      </w:r>
      <w:r w:rsidRPr="006A2409">
        <w:t>доп.</w:t>
      </w:r>
      <w:r>
        <w:t xml:space="preserve"> – </w:t>
      </w:r>
      <w:r w:rsidRPr="006A2409">
        <w:t>Москва</w:t>
      </w:r>
      <w:r>
        <w:t xml:space="preserve"> </w:t>
      </w:r>
      <w:r w:rsidRPr="006A2409">
        <w:t>:</w:t>
      </w:r>
      <w:r>
        <w:t xml:space="preserve"> </w:t>
      </w:r>
      <w:r w:rsidRPr="006A2409">
        <w:t>Издательство</w:t>
      </w:r>
      <w:r>
        <w:t xml:space="preserve"> </w:t>
      </w:r>
      <w:proofErr w:type="spellStart"/>
      <w:r w:rsidRPr="006A2409">
        <w:t>Юрайт</w:t>
      </w:r>
      <w:proofErr w:type="spellEnd"/>
      <w:r w:rsidRPr="006A2409">
        <w:t>,</w:t>
      </w:r>
      <w:r>
        <w:t xml:space="preserve"> </w:t>
      </w:r>
      <w:r w:rsidRPr="006A2409">
        <w:t>2021.</w:t>
      </w:r>
      <w:r>
        <w:t xml:space="preserve"> – </w:t>
      </w:r>
      <w:r w:rsidRPr="006A2409">
        <w:t>296</w:t>
      </w:r>
      <w:r>
        <w:t xml:space="preserve"> </w:t>
      </w:r>
      <w:r w:rsidRPr="006A2409">
        <w:t>с.</w:t>
      </w:r>
      <w:r>
        <w:t xml:space="preserve"> – </w:t>
      </w:r>
      <w:r w:rsidRPr="006A2409">
        <w:t>(Профессиональное</w:t>
      </w:r>
      <w:r>
        <w:t xml:space="preserve"> </w:t>
      </w:r>
      <w:r w:rsidRPr="006A2409">
        <w:t>образование).</w:t>
      </w:r>
      <w:r>
        <w:t xml:space="preserve"> – </w:t>
      </w:r>
      <w:r w:rsidRPr="006A2409">
        <w:t>ISBN</w:t>
      </w:r>
      <w:r>
        <w:t xml:space="preserve"> </w:t>
      </w:r>
      <w:r w:rsidRPr="006A2409">
        <w:t>978-5-534-11207-8.</w:t>
      </w:r>
      <w:r>
        <w:t xml:space="preserve"> – </w:t>
      </w:r>
      <w:r w:rsidRPr="006A2409">
        <w:t>Текст</w:t>
      </w:r>
      <w:proofErr w:type="gramStart"/>
      <w:r>
        <w:t xml:space="preserve"> </w:t>
      </w:r>
      <w:r w:rsidRPr="006A2409">
        <w:t>:</w:t>
      </w:r>
      <w:proofErr w:type="gramEnd"/>
      <w:r>
        <w:t xml:space="preserve"> </w:t>
      </w:r>
      <w:r w:rsidRPr="006A2409">
        <w:t>электронный</w:t>
      </w:r>
      <w:r>
        <w:t xml:space="preserve"> </w:t>
      </w:r>
      <w:r w:rsidRPr="006A2409">
        <w:t>//</w:t>
      </w:r>
      <w:r>
        <w:t xml:space="preserve"> </w:t>
      </w:r>
      <w:r w:rsidRPr="006A2409">
        <w:t>ЭБС</w:t>
      </w:r>
      <w:r>
        <w:t xml:space="preserve"> </w:t>
      </w:r>
      <w:proofErr w:type="spellStart"/>
      <w:r w:rsidRPr="006A2409">
        <w:t>Юрайт</w:t>
      </w:r>
      <w:proofErr w:type="spellEnd"/>
      <w:r>
        <w:t xml:space="preserve"> </w:t>
      </w:r>
      <w:r w:rsidRPr="006A2409">
        <w:t>[сайт].</w:t>
      </w:r>
      <w:r>
        <w:t xml:space="preserve"> – </w:t>
      </w:r>
      <w:r w:rsidRPr="006A2409">
        <w:t>URL:</w:t>
      </w:r>
      <w:r>
        <w:t xml:space="preserve"> </w:t>
      </w:r>
      <w:hyperlink r:id="rId16" w:history="1">
        <w:r w:rsidRPr="004E0AE4">
          <w:rPr>
            <w:rStyle w:val="a8"/>
          </w:rPr>
          <w:t>https://urait.ru/bcode/473273</w:t>
        </w:r>
      </w:hyperlink>
    </w:p>
    <w:p w:rsidR="00CC5F49" w:rsidRDefault="00CC5F49" w:rsidP="00CC5F49">
      <w:pPr>
        <w:spacing w:line="276" w:lineRule="auto"/>
        <w:ind w:firstLine="742"/>
      </w:pPr>
      <w:r w:rsidRPr="00446938">
        <w:t>4.</w:t>
      </w:r>
      <w:r>
        <w:t xml:space="preserve"> </w:t>
      </w:r>
      <w:r w:rsidRPr="003379BC">
        <w:t>Гагарина,</w:t>
      </w:r>
      <w:r>
        <w:t xml:space="preserve"> </w:t>
      </w:r>
      <w:r w:rsidRPr="003379BC">
        <w:t>Л.</w:t>
      </w:r>
      <w:r>
        <w:t xml:space="preserve"> </w:t>
      </w:r>
      <w:r w:rsidRPr="003379BC">
        <w:t>Г.</w:t>
      </w:r>
      <w:r>
        <w:t xml:space="preserve"> </w:t>
      </w:r>
      <w:r w:rsidRPr="003379BC">
        <w:t>Разработка</w:t>
      </w:r>
      <w:r>
        <w:t xml:space="preserve"> </w:t>
      </w:r>
      <w:r w:rsidRPr="003379BC">
        <w:t>и</w:t>
      </w:r>
      <w:r>
        <w:t xml:space="preserve"> </w:t>
      </w:r>
      <w:r w:rsidRPr="003379BC">
        <w:t>эксплуатация</w:t>
      </w:r>
      <w:r>
        <w:t xml:space="preserve"> </w:t>
      </w:r>
      <w:r w:rsidRPr="003379BC">
        <w:t>автоматизированных</w:t>
      </w:r>
      <w:r>
        <w:t xml:space="preserve"> </w:t>
      </w:r>
      <w:r w:rsidRPr="003379BC">
        <w:t>информационных</w:t>
      </w:r>
      <w:r>
        <w:t xml:space="preserve"> </w:t>
      </w:r>
      <w:r w:rsidRPr="003379BC">
        <w:t>систем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учебное</w:t>
      </w:r>
      <w:r>
        <w:t xml:space="preserve"> </w:t>
      </w:r>
      <w:r w:rsidRPr="003379BC">
        <w:t>пособие</w:t>
      </w:r>
      <w:r>
        <w:t xml:space="preserve"> </w:t>
      </w:r>
      <w:r w:rsidRPr="003379BC">
        <w:t>/</w:t>
      </w:r>
      <w:r>
        <w:t xml:space="preserve"> </w:t>
      </w:r>
      <w:r w:rsidRPr="003379BC">
        <w:t>Л.</w:t>
      </w:r>
      <w:r>
        <w:t xml:space="preserve"> </w:t>
      </w:r>
      <w:r w:rsidRPr="003379BC">
        <w:t>Г.</w:t>
      </w:r>
      <w:r>
        <w:t xml:space="preserve"> </w:t>
      </w:r>
      <w:r w:rsidRPr="003379BC">
        <w:t>Гагарина.</w:t>
      </w:r>
      <w:r>
        <w:t xml:space="preserve"> – </w:t>
      </w:r>
      <w:r w:rsidRPr="003379BC">
        <w:t>Москва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ФОРУМ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ИНФРА-М,</w:t>
      </w:r>
      <w:r>
        <w:t xml:space="preserve"> </w:t>
      </w:r>
      <w:r w:rsidRPr="003379BC">
        <w:t>2021.</w:t>
      </w:r>
      <w:r>
        <w:t xml:space="preserve"> – </w:t>
      </w:r>
      <w:r w:rsidRPr="003379BC">
        <w:t>384</w:t>
      </w:r>
      <w:r>
        <w:t xml:space="preserve"> </w:t>
      </w:r>
      <w:proofErr w:type="gramStart"/>
      <w:r w:rsidRPr="003379BC">
        <w:t>с</w:t>
      </w:r>
      <w:proofErr w:type="gramEnd"/>
      <w:r w:rsidRPr="003379BC">
        <w:t>.</w:t>
      </w:r>
      <w:r>
        <w:t xml:space="preserve"> – </w:t>
      </w:r>
      <w:r w:rsidRPr="003379BC">
        <w:t>(Среднее</w:t>
      </w:r>
      <w:r>
        <w:t xml:space="preserve"> </w:t>
      </w:r>
      <w:r w:rsidRPr="003379BC">
        <w:t>профессиональное</w:t>
      </w:r>
      <w:r>
        <w:t xml:space="preserve"> </w:t>
      </w:r>
      <w:r w:rsidRPr="003379BC">
        <w:t>образование).</w:t>
      </w:r>
      <w:r>
        <w:t xml:space="preserve"> </w:t>
      </w:r>
      <w:r w:rsidRPr="003379BC">
        <w:t>-</w:t>
      </w:r>
      <w:r>
        <w:t xml:space="preserve"> </w:t>
      </w:r>
      <w:r w:rsidRPr="003379BC">
        <w:t>ISBN</w:t>
      </w:r>
      <w:r>
        <w:t xml:space="preserve"> </w:t>
      </w:r>
      <w:r w:rsidRPr="003379BC">
        <w:t>978-5-8199-0735-1.</w:t>
      </w:r>
      <w:r>
        <w:t xml:space="preserve"> </w:t>
      </w:r>
      <w:r w:rsidRPr="003379BC">
        <w:t>-</w:t>
      </w:r>
      <w:r>
        <w:t xml:space="preserve"> </w:t>
      </w:r>
      <w:r w:rsidRPr="003379BC">
        <w:t>Текст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электронный.</w:t>
      </w:r>
      <w:r>
        <w:t xml:space="preserve"> </w:t>
      </w:r>
      <w:r w:rsidRPr="003379BC">
        <w:t>-</w:t>
      </w:r>
      <w:r>
        <w:t xml:space="preserve"> </w:t>
      </w:r>
      <w:r w:rsidRPr="003379BC">
        <w:t>URL:</w:t>
      </w:r>
      <w:r>
        <w:t xml:space="preserve"> </w:t>
      </w:r>
      <w:hyperlink r:id="rId17" w:history="1">
        <w:r w:rsidRPr="004E0AE4">
          <w:rPr>
            <w:rStyle w:val="a8"/>
          </w:rPr>
          <w:t>https://znanium.com/catalog/product/1214882</w:t>
        </w:r>
      </w:hyperlink>
    </w:p>
    <w:p w:rsidR="00CC5F49" w:rsidRDefault="00CC5F49" w:rsidP="00CC5F49">
      <w:pPr>
        <w:spacing w:line="276" w:lineRule="auto"/>
        <w:ind w:firstLine="709"/>
        <w:rPr>
          <w:rStyle w:val="a8"/>
        </w:rPr>
      </w:pPr>
      <w:r w:rsidRPr="00446938">
        <w:t>5.</w:t>
      </w:r>
      <w:r>
        <w:t xml:space="preserve"> </w:t>
      </w:r>
      <w:proofErr w:type="spellStart"/>
      <w:r w:rsidRPr="003379BC">
        <w:t>Туревский</w:t>
      </w:r>
      <w:proofErr w:type="spellEnd"/>
      <w:r w:rsidRPr="003379BC">
        <w:t>,</w:t>
      </w:r>
      <w:r>
        <w:t xml:space="preserve"> </w:t>
      </w:r>
      <w:r w:rsidRPr="003379BC">
        <w:t>И.</w:t>
      </w:r>
      <w:r>
        <w:t xml:space="preserve"> </w:t>
      </w:r>
      <w:r w:rsidRPr="003379BC">
        <w:t>С.</w:t>
      </w:r>
      <w:r>
        <w:t xml:space="preserve"> </w:t>
      </w:r>
      <w:r w:rsidRPr="003379BC">
        <w:t>Охрана</w:t>
      </w:r>
      <w:r>
        <w:t xml:space="preserve"> </w:t>
      </w:r>
      <w:r w:rsidRPr="003379BC">
        <w:t>труда</w:t>
      </w:r>
      <w:r>
        <w:t xml:space="preserve"> </w:t>
      </w:r>
      <w:r w:rsidRPr="003379BC">
        <w:t>на</w:t>
      </w:r>
      <w:r>
        <w:t xml:space="preserve"> </w:t>
      </w:r>
      <w:r w:rsidRPr="003379BC">
        <w:t>автомобильном</w:t>
      </w:r>
      <w:r>
        <w:t xml:space="preserve"> </w:t>
      </w:r>
      <w:r w:rsidRPr="003379BC">
        <w:t>транспорте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учебное</w:t>
      </w:r>
      <w:r>
        <w:t xml:space="preserve"> </w:t>
      </w:r>
      <w:r w:rsidRPr="003379BC">
        <w:t>пособие</w:t>
      </w:r>
      <w:r>
        <w:t xml:space="preserve"> </w:t>
      </w:r>
      <w:r w:rsidRPr="003379BC">
        <w:t>/</w:t>
      </w:r>
      <w:r>
        <w:t xml:space="preserve"> </w:t>
      </w:r>
      <w:r w:rsidRPr="003379BC">
        <w:t>И.С.</w:t>
      </w:r>
      <w:r>
        <w:t xml:space="preserve"> </w:t>
      </w:r>
      <w:proofErr w:type="spellStart"/>
      <w:r w:rsidRPr="003379BC">
        <w:t>Туревский</w:t>
      </w:r>
      <w:proofErr w:type="spellEnd"/>
      <w:r w:rsidRPr="003379BC">
        <w:t>.</w:t>
      </w:r>
      <w:r>
        <w:t xml:space="preserve"> – </w:t>
      </w:r>
      <w:r w:rsidRPr="003379BC">
        <w:t>Москва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ФОРУМ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ИНФРА-М,</w:t>
      </w:r>
      <w:r>
        <w:t xml:space="preserve"> </w:t>
      </w:r>
      <w:r w:rsidRPr="003379BC">
        <w:t>2021.</w:t>
      </w:r>
      <w:r>
        <w:t xml:space="preserve"> – </w:t>
      </w:r>
      <w:r w:rsidRPr="003379BC">
        <w:t>240</w:t>
      </w:r>
      <w:r>
        <w:t xml:space="preserve"> </w:t>
      </w:r>
      <w:proofErr w:type="gramStart"/>
      <w:r w:rsidRPr="003379BC">
        <w:t>с</w:t>
      </w:r>
      <w:proofErr w:type="gramEnd"/>
      <w:r w:rsidRPr="003379BC">
        <w:t>.</w:t>
      </w:r>
      <w:r>
        <w:t xml:space="preserve"> – </w:t>
      </w:r>
      <w:r w:rsidRPr="003379BC">
        <w:t>(Среднее</w:t>
      </w:r>
      <w:r>
        <w:t xml:space="preserve"> </w:t>
      </w:r>
      <w:r w:rsidRPr="003379BC">
        <w:t>профессиональное</w:t>
      </w:r>
      <w:r>
        <w:t xml:space="preserve"> </w:t>
      </w:r>
      <w:r w:rsidRPr="003379BC">
        <w:t>образование).</w:t>
      </w:r>
      <w:r>
        <w:t xml:space="preserve"> </w:t>
      </w:r>
      <w:r w:rsidRPr="003379BC">
        <w:t>-</w:t>
      </w:r>
      <w:r>
        <w:t xml:space="preserve"> </w:t>
      </w:r>
      <w:r w:rsidRPr="003379BC">
        <w:t>ISBN</w:t>
      </w:r>
      <w:r>
        <w:t xml:space="preserve"> </w:t>
      </w:r>
      <w:r w:rsidRPr="003379BC">
        <w:t>978-5-8199-0755-9.</w:t>
      </w:r>
      <w:r>
        <w:t xml:space="preserve"> </w:t>
      </w:r>
      <w:r w:rsidRPr="003379BC">
        <w:t>-</w:t>
      </w:r>
      <w:r>
        <w:t xml:space="preserve"> </w:t>
      </w:r>
      <w:r w:rsidRPr="003379BC">
        <w:t>Текст</w:t>
      </w:r>
      <w:proofErr w:type="gramStart"/>
      <w:r>
        <w:t xml:space="preserve"> </w:t>
      </w:r>
      <w:r w:rsidRPr="003379BC">
        <w:t>:</w:t>
      </w:r>
      <w:proofErr w:type="gramEnd"/>
      <w:r>
        <w:t xml:space="preserve"> </w:t>
      </w:r>
      <w:r w:rsidRPr="003379BC">
        <w:t>электронный.</w:t>
      </w:r>
      <w:r>
        <w:t xml:space="preserve"> </w:t>
      </w:r>
      <w:r w:rsidRPr="003379BC">
        <w:t>-</w:t>
      </w:r>
      <w:r>
        <w:t xml:space="preserve"> </w:t>
      </w:r>
      <w:r w:rsidRPr="003379BC">
        <w:t>URL:</w:t>
      </w:r>
      <w:r>
        <w:t xml:space="preserve"> </w:t>
      </w:r>
      <w:hyperlink r:id="rId18" w:history="1">
        <w:r w:rsidRPr="004E0AE4">
          <w:rPr>
            <w:rStyle w:val="a8"/>
          </w:rPr>
          <w:t>https://znanium.com/catalog/product/1222950</w:t>
        </w:r>
      </w:hyperlink>
    </w:p>
    <w:p w:rsidR="0037444B" w:rsidRPr="00DF1E25" w:rsidRDefault="0037444B" w:rsidP="00CC5F49">
      <w:pPr>
        <w:spacing w:line="276" w:lineRule="auto"/>
        <w:ind w:firstLine="709"/>
      </w:pPr>
      <w:r w:rsidRPr="00DF1E25">
        <w:rPr>
          <w:b/>
        </w:rPr>
        <w:t>Интернет–ресурсы:</w:t>
      </w:r>
    </w:p>
    <w:p w:rsidR="00CC5F49" w:rsidRDefault="0037444B" w:rsidP="00DF1E25">
      <w:pPr>
        <w:spacing w:line="276" w:lineRule="auto"/>
        <w:ind w:firstLine="709"/>
        <w:rPr>
          <w:shd w:val="clear" w:color="auto" w:fill="FFFFFF"/>
        </w:rPr>
      </w:pPr>
      <w:r w:rsidRPr="00DF1E25">
        <w:t>1.</w:t>
      </w:r>
      <w:r w:rsidR="00CC5F49" w:rsidRPr="00CC5F49">
        <w:t xml:space="preserve"> </w:t>
      </w:r>
      <w:r w:rsidR="00CC5F49" w:rsidRPr="001F7472">
        <w:t xml:space="preserve">ЭБС </w:t>
      </w:r>
      <w:proofErr w:type="spellStart"/>
      <w:r w:rsidR="00CC5F49" w:rsidRPr="001F7472">
        <w:t>Юрайт</w:t>
      </w:r>
      <w:proofErr w:type="spellEnd"/>
      <w:r w:rsidR="00CC5F49" w:rsidRPr="001F7472">
        <w:t xml:space="preserve"> </w:t>
      </w:r>
      <w:hyperlink r:id="rId19" w:history="1">
        <w:r w:rsidR="00CC5F49" w:rsidRPr="00274F11">
          <w:rPr>
            <w:rStyle w:val="a8"/>
            <w:shd w:val="clear" w:color="auto" w:fill="FFFFFF"/>
          </w:rPr>
          <w:t>https://www.</w:t>
        </w:r>
        <w:r w:rsidR="00CC5F49" w:rsidRPr="00274F11">
          <w:rPr>
            <w:rStyle w:val="a8"/>
            <w:shd w:val="clear" w:color="auto" w:fill="FFFFFF"/>
            <w:lang w:val="en-US"/>
          </w:rPr>
          <w:t>urait</w:t>
        </w:r>
        <w:r w:rsidR="00CC5F49" w:rsidRPr="00274F11">
          <w:rPr>
            <w:rStyle w:val="a8"/>
            <w:shd w:val="clear" w:color="auto" w:fill="FFFFFF"/>
          </w:rPr>
          <w:t>.ru/</w:t>
        </w:r>
      </w:hyperlink>
    </w:p>
    <w:p w:rsidR="0037444B" w:rsidRPr="00DF1E25" w:rsidRDefault="0037444B" w:rsidP="00DF1E25">
      <w:pPr>
        <w:spacing w:line="276" w:lineRule="auto"/>
        <w:ind w:firstLine="709"/>
      </w:pPr>
      <w:r w:rsidRPr="00DF1E25">
        <w:t xml:space="preserve">2.ЭБС </w:t>
      </w:r>
      <w:proofErr w:type="spellStart"/>
      <w:r w:rsidRPr="00DF1E25">
        <w:t>Знаниум</w:t>
      </w:r>
      <w:proofErr w:type="spellEnd"/>
      <w:r w:rsidRPr="00DF1E25">
        <w:t xml:space="preserve"> https://www.znanium.com</w:t>
      </w:r>
    </w:p>
    <w:p w:rsidR="0037444B" w:rsidRPr="00DF1E25" w:rsidRDefault="0037444B" w:rsidP="00DF1E25">
      <w:pPr>
        <w:spacing w:line="276" w:lineRule="auto"/>
        <w:ind w:firstLine="709"/>
      </w:pPr>
      <w:r w:rsidRPr="00DF1E25">
        <w:t>3.ЭБС Лань https://e.lanbook.com/</w:t>
      </w:r>
    </w:p>
    <w:p w:rsidR="0037444B" w:rsidRPr="00DF1E25" w:rsidRDefault="0037444B" w:rsidP="00DF1E25">
      <w:pPr>
        <w:spacing w:line="276" w:lineRule="auto"/>
        <w:ind w:firstLine="709"/>
      </w:pPr>
      <w:r w:rsidRPr="00DF1E25">
        <w:t xml:space="preserve">4.ЭБС </w:t>
      </w:r>
      <w:proofErr w:type="spellStart"/>
      <w:r w:rsidRPr="00DF1E25">
        <w:t>Консультантстудента</w:t>
      </w:r>
      <w:proofErr w:type="spellEnd"/>
      <w:r w:rsidRPr="00DF1E25">
        <w:t xml:space="preserve"> www.studentlibrary.ru/</w:t>
      </w:r>
    </w:p>
    <w:p w:rsidR="0037444B" w:rsidRPr="00DF1E25" w:rsidRDefault="0037444B" w:rsidP="00DF1E25">
      <w:pPr>
        <w:spacing w:line="276" w:lineRule="auto"/>
        <w:ind w:firstLine="709"/>
        <w:rPr>
          <w:lang w:val="en-US"/>
        </w:rPr>
      </w:pPr>
      <w:proofErr w:type="gramStart"/>
      <w:r w:rsidRPr="00DF1E25">
        <w:rPr>
          <w:lang w:val="en-US"/>
        </w:rPr>
        <w:t>5.www.tehnoifa.ru</w:t>
      </w:r>
      <w:proofErr w:type="gramEnd"/>
      <w:r w:rsidRPr="00DF1E25">
        <w:rPr>
          <w:lang w:val="en-US"/>
        </w:rPr>
        <w:t>/</w:t>
      </w:r>
      <w:proofErr w:type="spellStart"/>
      <w:r w:rsidRPr="00DF1E25">
        <w:rPr>
          <w:lang w:val="en-US"/>
        </w:rPr>
        <w:t>zheleznajadoroga</w:t>
      </w:r>
      <w:proofErr w:type="spellEnd"/>
      <w:r w:rsidRPr="00DF1E25">
        <w:rPr>
          <w:lang w:val="en-US"/>
        </w:rPr>
        <w:t>/67.html</w:t>
      </w:r>
    </w:p>
    <w:p w:rsidR="0037444B" w:rsidRPr="00DF1E25" w:rsidRDefault="0037444B" w:rsidP="00DF1E25">
      <w:pPr>
        <w:spacing w:line="276" w:lineRule="auto"/>
        <w:ind w:firstLine="709"/>
        <w:rPr>
          <w:lang w:val="en-US"/>
        </w:rPr>
      </w:pPr>
      <w:proofErr w:type="gramStart"/>
      <w:r w:rsidRPr="00DF1E25">
        <w:rPr>
          <w:lang w:val="en-US"/>
        </w:rPr>
        <w:t>6.mecs</w:t>
      </w:r>
      <w:proofErr w:type="gramEnd"/>
      <w:r w:rsidRPr="00DF1E25">
        <w:rPr>
          <w:lang w:val="en-US"/>
        </w:rPr>
        <w:t>–murmansk.ru/profession S/3–100120–51</w:t>
      </w:r>
    </w:p>
    <w:p w:rsidR="00A462E7" w:rsidRPr="00DF1E25" w:rsidRDefault="00A462E7" w:rsidP="00DF1E25">
      <w:pPr>
        <w:spacing w:line="276" w:lineRule="auto"/>
        <w:ind w:firstLine="709"/>
        <w:rPr>
          <w:color w:val="000000" w:themeColor="text1"/>
          <w:lang w:val="en-US"/>
        </w:rPr>
      </w:pPr>
    </w:p>
    <w:p w:rsidR="0037444B" w:rsidRPr="00DF1E25" w:rsidRDefault="0037444B" w:rsidP="00DF1E25">
      <w:pPr>
        <w:spacing w:line="276" w:lineRule="auto"/>
        <w:ind w:firstLine="709"/>
        <w:rPr>
          <w:b/>
          <w:color w:val="000000"/>
        </w:rPr>
      </w:pPr>
      <w:r w:rsidRPr="00DF1E25">
        <w:rPr>
          <w:b/>
          <w:color w:val="000000"/>
        </w:rPr>
        <w:t>4.5. Требования к руководителям практики от образовательного учреждения</w:t>
      </w:r>
    </w:p>
    <w:p w:rsidR="0037444B" w:rsidRPr="00DF1E25" w:rsidRDefault="0037444B" w:rsidP="00DF1E25">
      <w:pPr>
        <w:spacing w:line="276" w:lineRule="auto"/>
        <w:ind w:firstLine="709"/>
        <w:rPr>
          <w:bCs/>
          <w:color w:val="000000"/>
        </w:rPr>
      </w:pPr>
      <w:r w:rsidRPr="00DF1E25">
        <w:rPr>
          <w:bCs/>
          <w:color w:val="000000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37444B" w:rsidRPr="00DF1E25" w:rsidRDefault="0037444B" w:rsidP="00DF1E25">
      <w:pPr>
        <w:spacing w:line="276" w:lineRule="auto"/>
        <w:ind w:firstLine="708"/>
      </w:pPr>
      <w:r w:rsidRPr="00DF1E25">
        <w:rPr>
          <w:bCs/>
          <w:color w:val="000000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</w:t>
      </w:r>
      <w:proofErr w:type="spellStart"/>
      <w:r w:rsidRPr="00DF1E25">
        <w:rPr>
          <w:bCs/>
          <w:color w:val="000000"/>
        </w:rPr>
        <w:t>го</w:t>
      </w:r>
      <w:proofErr w:type="spellEnd"/>
      <w:r w:rsidRPr="00DF1E25">
        <w:rPr>
          <w:bCs/>
          <w:color w:val="000000"/>
        </w:rPr>
        <w:t xml:space="preserve"> раза в 3 года</w:t>
      </w:r>
    </w:p>
    <w:p w:rsidR="00485147" w:rsidRPr="00DF1E25" w:rsidRDefault="00485147" w:rsidP="00DF1E25">
      <w:pPr>
        <w:spacing w:line="276" w:lineRule="auto"/>
        <w:ind w:firstLine="709"/>
        <w:rPr>
          <w:b/>
          <w:color w:val="000000" w:themeColor="text1"/>
        </w:rPr>
      </w:pPr>
    </w:p>
    <w:p w:rsidR="00A462E7" w:rsidRPr="00DF1E25" w:rsidRDefault="00A462E7" w:rsidP="00DF1E25">
      <w:pPr>
        <w:spacing w:line="276" w:lineRule="auto"/>
        <w:ind w:firstLine="709"/>
        <w:rPr>
          <w:b/>
        </w:rPr>
      </w:pPr>
    </w:p>
    <w:p w:rsidR="00485147" w:rsidRPr="00DF1E25" w:rsidRDefault="00485147" w:rsidP="00DF1E25">
      <w:pPr>
        <w:spacing w:line="276" w:lineRule="auto"/>
        <w:ind w:firstLine="0"/>
        <w:jc w:val="center"/>
      </w:pPr>
      <w:r w:rsidRPr="00DF1E25">
        <w:rPr>
          <w:b/>
        </w:rPr>
        <w:t xml:space="preserve">5. </w:t>
      </w:r>
      <w:r w:rsidR="00AA3BFD" w:rsidRPr="00DF1E25">
        <w:rPr>
          <w:b/>
          <w:bCs/>
          <w:kern w:val="2"/>
          <w:lang w:eastAsia="hi-IN" w:bidi="hi-IN"/>
        </w:rPr>
        <w:t>КОНТРОЛЬ И ОЦЕНКА РЕЗУЛЬТАТОВ УСВОЕНИЯ ПРОГРАММЫ УЧЕБНОЙ ПРАКТИКИ</w:t>
      </w:r>
    </w:p>
    <w:p w:rsidR="00AA3BFD" w:rsidRPr="00DF1E25" w:rsidRDefault="00A462E7" w:rsidP="00DF1E25">
      <w:pPr>
        <w:spacing w:line="276" w:lineRule="auto"/>
        <w:ind w:firstLine="709"/>
        <w:rPr>
          <w:rStyle w:val="FontStyle35"/>
          <w:b w:val="0"/>
          <w:sz w:val="24"/>
          <w:szCs w:val="24"/>
        </w:rPr>
      </w:pPr>
      <w:r w:rsidRPr="00DF1E25">
        <w:rPr>
          <w:bCs/>
        </w:rPr>
        <w:t>Формой отчетности по итогам у</w:t>
      </w:r>
      <w:r w:rsidR="00AA3BFD" w:rsidRPr="00DF1E25">
        <w:rPr>
          <w:bCs/>
        </w:rPr>
        <w:t xml:space="preserve">чебной практики </w:t>
      </w:r>
      <w:r w:rsidRPr="00DF1E25">
        <w:rPr>
          <w:bCs/>
        </w:rPr>
        <w:t>является дифференцированный зачет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77"/>
      </w:tblGrid>
      <w:tr w:rsidR="00AA3BFD" w:rsidRPr="00B87724" w:rsidTr="00B87724">
        <w:tc>
          <w:tcPr>
            <w:tcW w:w="2943" w:type="dxa"/>
            <w:shd w:val="clear" w:color="auto" w:fill="auto"/>
          </w:tcPr>
          <w:p w:rsidR="00AA3BFD" w:rsidRPr="00B87724" w:rsidRDefault="00AA3BFD" w:rsidP="00B8772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87724">
              <w:rPr>
                <w:b/>
                <w:bCs/>
              </w:rPr>
              <w:t>Результаты</w:t>
            </w:r>
          </w:p>
          <w:p w:rsidR="00AA3BFD" w:rsidRPr="00B87724" w:rsidRDefault="00AA3BFD" w:rsidP="00B8772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87724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</w:tcPr>
          <w:p w:rsidR="00AA3BFD" w:rsidRPr="00B87724" w:rsidRDefault="00AA3BFD" w:rsidP="00B87724">
            <w:pPr>
              <w:spacing w:line="276" w:lineRule="auto"/>
              <w:ind w:firstLine="0"/>
              <w:jc w:val="center"/>
              <w:rPr>
                <w:bCs/>
              </w:rPr>
            </w:pPr>
            <w:r w:rsidRPr="00B87724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shd w:val="clear" w:color="auto" w:fill="auto"/>
          </w:tcPr>
          <w:p w:rsidR="00AA3BFD" w:rsidRPr="00B87724" w:rsidRDefault="00AA3BFD" w:rsidP="00B87724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B87724">
              <w:rPr>
                <w:b/>
              </w:rPr>
              <w:t>Формы и методы контроля и оценки</w:t>
            </w:r>
          </w:p>
        </w:tc>
      </w:tr>
      <w:tr w:rsidR="00B87724" w:rsidRPr="00B87724" w:rsidTr="00B87724">
        <w:tc>
          <w:tcPr>
            <w:tcW w:w="2943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 1.1. </w:t>
            </w:r>
            <w:r w:rsidRPr="00B87724">
              <w:rPr>
                <w:color w:val="000000" w:themeColor="text1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969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</w:pPr>
            <w:r w:rsidRPr="00B87724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977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</w:pPr>
            <w:r w:rsidRPr="00B87724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B87724" w:rsidTr="00B87724">
        <w:tc>
          <w:tcPr>
            <w:tcW w:w="2943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B87724">
              <w:rPr>
                <w:color w:val="000000" w:themeColor="text1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3969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</w:pPr>
            <w:r w:rsidRPr="00B87724">
              <w:t>Организовывать работу персонала по обеспечению безопасности перевозок и выбору оптимальных решений при работах в условиях нестандартных аварийных ситуаций.</w:t>
            </w:r>
          </w:p>
        </w:tc>
        <w:tc>
          <w:tcPr>
            <w:tcW w:w="2977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</w:pPr>
            <w:r w:rsidRPr="00B87724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B87724" w:rsidTr="00B87724">
        <w:tc>
          <w:tcPr>
            <w:tcW w:w="2943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B87724">
              <w:rPr>
                <w:color w:val="000000" w:themeColor="text1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3969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</w:pPr>
            <w:r w:rsidRPr="00B87724">
              <w:t>Оформлять документы, регламентирующие организацию перевозочного процесса.</w:t>
            </w:r>
          </w:p>
        </w:tc>
        <w:tc>
          <w:tcPr>
            <w:tcW w:w="2977" w:type="dxa"/>
            <w:shd w:val="clear" w:color="auto" w:fill="auto"/>
          </w:tcPr>
          <w:p w:rsidR="00B87724" w:rsidRPr="00B87724" w:rsidRDefault="00B87724" w:rsidP="00B87724">
            <w:pPr>
              <w:spacing w:line="276" w:lineRule="auto"/>
              <w:ind w:firstLine="0"/>
              <w:jc w:val="left"/>
            </w:pPr>
            <w:r w:rsidRPr="00B87724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AA3BFD" w:rsidRPr="00DF1E25" w:rsidRDefault="00AA3BFD" w:rsidP="00DF1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</w:p>
    <w:p w:rsidR="00AA3BFD" w:rsidRPr="00DF1E25" w:rsidRDefault="00AA3BFD" w:rsidP="00DF1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  <w:r w:rsidRPr="00DF1E25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F1E25">
        <w:t>сформированность</w:t>
      </w:r>
      <w:proofErr w:type="spellEnd"/>
      <w:r w:rsidRPr="00DF1E25">
        <w:t xml:space="preserve"> профессиональных компетенций, но и развитие общих компетенций и обеспечивающих их умений.</w:t>
      </w:r>
    </w:p>
    <w:p w:rsidR="00AA3BFD" w:rsidRPr="00DF1E25" w:rsidRDefault="00AA3BFD" w:rsidP="00DF1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911"/>
        <w:gridCol w:w="2979"/>
      </w:tblGrid>
      <w:tr w:rsidR="00AA3BFD" w:rsidRPr="00DF1E25" w:rsidTr="00B87724">
        <w:trPr>
          <w:trHeight w:val="974"/>
        </w:trPr>
        <w:tc>
          <w:tcPr>
            <w:tcW w:w="1517" w:type="pct"/>
            <w:shd w:val="clear" w:color="auto" w:fill="auto"/>
            <w:vAlign w:val="center"/>
          </w:tcPr>
          <w:p w:rsidR="00AA3BFD" w:rsidRPr="00DF1E25" w:rsidRDefault="00AA3BFD" w:rsidP="00DF1E25">
            <w:pPr>
              <w:spacing w:line="276" w:lineRule="auto"/>
              <w:jc w:val="center"/>
              <w:rPr>
                <w:b/>
                <w:bCs/>
              </w:rPr>
            </w:pPr>
            <w:r w:rsidRPr="00DF1E25">
              <w:rPr>
                <w:b/>
                <w:bCs/>
              </w:rPr>
              <w:t>Результаты</w:t>
            </w:r>
          </w:p>
          <w:p w:rsidR="00AA3BFD" w:rsidRPr="00DF1E25" w:rsidRDefault="00AA3BFD" w:rsidP="00DF1E25">
            <w:pPr>
              <w:spacing w:line="276" w:lineRule="auto"/>
              <w:jc w:val="center"/>
              <w:rPr>
                <w:b/>
                <w:bCs/>
              </w:rPr>
            </w:pPr>
            <w:r w:rsidRPr="00DF1E2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977" w:type="pct"/>
            <w:shd w:val="clear" w:color="auto" w:fill="auto"/>
            <w:vAlign w:val="center"/>
          </w:tcPr>
          <w:p w:rsidR="00AA3BFD" w:rsidRPr="00DF1E25" w:rsidRDefault="00AA3BFD" w:rsidP="00DF1E25">
            <w:pPr>
              <w:spacing w:line="276" w:lineRule="auto"/>
              <w:jc w:val="center"/>
              <w:rPr>
                <w:bCs/>
              </w:rPr>
            </w:pPr>
            <w:r w:rsidRPr="00DF1E25">
              <w:rPr>
                <w:b/>
              </w:rPr>
              <w:t>Основные показатели оценки результата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AA3BFD" w:rsidRPr="00DF1E25" w:rsidRDefault="00AA3BFD" w:rsidP="00DF1E25">
            <w:pPr>
              <w:spacing w:line="276" w:lineRule="auto"/>
              <w:jc w:val="center"/>
              <w:rPr>
                <w:b/>
                <w:bCs/>
              </w:rPr>
            </w:pPr>
            <w:r w:rsidRPr="00DF1E25">
              <w:rPr>
                <w:b/>
              </w:rPr>
              <w:t>Формы и методы контроля и оценки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DF1E25">
              <w:rPr>
                <w:color w:val="000000"/>
                <w:lang w:val="en-US"/>
              </w:rPr>
              <w:t>OK</w:t>
            </w:r>
            <w:r w:rsidRPr="00DF1E25">
              <w:rPr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2. Организовывать собственную деятельность,</w:t>
            </w:r>
            <w:r w:rsidRPr="00DF1E25">
              <w:rPr>
                <w:b/>
                <w:color w:val="000000"/>
              </w:rPr>
              <w:t xml:space="preserve"> </w:t>
            </w:r>
            <w:r w:rsidRPr="00DF1E25">
              <w:rPr>
                <w:color w:val="000000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tabs>
                <w:tab w:val="left" w:pos="414"/>
                <w:tab w:val="left" w:pos="2284"/>
              </w:tabs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tabs>
                <w:tab w:val="left" w:pos="577"/>
                <w:tab w:val="left" w:pos="2611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tabs>
                <w:tab w:val="left" w:pos="534"/>
                <w:tab w:val="left" w:pos="2383"/>
                <w:tab w:val="left" w:pos="3441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tabs>
                <w:tab w:val="left" w:pos="120"/>
                <w:tab w:val="left" w:pos="2443"/>
                <w:tab w:val="left" w:pos="280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>результативность и широта использования информационн</w:t>
            </w:r>
            <w:proofErr w:type="gramStart"/>
            <w:r w:rsidRPr="00DF1E25">
              <w:rPr>
                <w:rFonts w:eastAsia="Calibri"/>
                <w:color w:val="000000"/>
              </w:rPr>
              <w:t>о–</w:t>
            </w:r>
            <w:proofErr w:type="gramEnd"/>
            <w:r w:rsidRPr="00DF1E25">
              <w:rPr>
                <w:rFonts w:eastAsia="Calibri"/>
                <w:color w:val="000000"/>
              </w:rPr>
              <w:t xml:space="preserve"> коммуникационных технологий при решении профессиональных задач.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 xml:space="preserve">конструктивность взаимодействия с </w:t>
            </w:r>
            <w:proofErr w:type="gramStart"/>
            <w:r w:rsidRPr="00DF1E25">
              <w:rPr>
                <w:rFonts w:eastAsia="Calibri"/>
                <w:color w:val="000000"/>
              </w:rPr>
              <w:t>обучающимся</w:t>
            </w:r>
            <w:proofErr w:type="gramEnd"/>
            <w:r w:rsidRPr="00DF1E25">
              <w:rPr>
                <w:rFonts w:eastAsia="Calibri"/>
                <w:color w:val="000000"/>
              </w:rPr>
              <w:t>, преподавателями и руководителями практики в ходе обучения и при решении профессиональных задач;</w:t>
            </w:r>
          </w:p>
          <w:p w:rsidR="00B87724" w:rsidRPr="00DF1E25" w:rsidRDefault="00B87724" w:rsidP="00DF1E25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>четкое выполнение обязанностей при работе;</w:t>
            </w:r>
          </w:p>
          <w:p w:rsidR="00B87724" w:rsidRPr="00DF1E25" w:rsidRDefault="00B87724" w:rsidP="00DF1E25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rFonts w:eastAsia="Calibri"/>
                <w:color w:val="000000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tabs>
                <w:tab w:val="left" w:pos="3466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color w:val="000000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B87724" w:rsidRPr="00DF1E25" w:rsidRDefault="00B87724" w:rsidP="00DF1E25">
            <w:pPr>
              <w:tabs>
                <w:tab w:val="left" w:pos="3466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color w:val="000000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color w:val="000000"/>
              </w:rPr>
              <w:t>позитивная динамика достижений в процессе освоения ВПД;</w:t>
            </w:r>
          </w:p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color w:val="000000"/>
              </w:rPr>
              <w:t>результативность самостоятельной работы.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B87724" w:rsidRPr="00DF1E25" w:rsidTr="00B87724">
        <w:tc>
          <w:tcPr>
            <w:tcW w:w="1517" w:type="pct"/>
            <w:shd w:val="clear" w:color="auto" w:fill="auto"/>
          </w:tcPr>
          <w:p w:rsidR="00B87724" w:rsidRPr="00DF1E25" w:rsidRDefault="00B87724" w:rsidP="00DF1E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F1E25">
              <w:rPr>
                <w:color w:val="000000"/>
              </w:rPr>
              <w:t>ОК</w:t>
            </w:r>
            <w:proofErr w:type="gramEnd"/>
            <w:r w:rsidRPr="00DF1E25">
              <w:rPr>
                <w:color w:val="00000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1977" w:type="pct"/>
            <w:shd w:val="clear" w:color="auto" w:fill="auto"/>
          </w:tcPr>
          <w:p w:rsidR="00B87724" w:rsidRPr="00DF1E25" w:rsidRDefault="00B87724" w:rsidP="00DF1E25">
            <w:pPr>
              <w:tabs>
                <w:tab w:val="left" w:pos="344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DF1E25">
              <w:rPr>
                <w:color w:val="000000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1506" w:type="pct"/>
            <w:shd w:val="clear" w:color="auto" w:fill="auto"/>
          </w:tcPr>
          <w:p w:rsidR="00B87724" w:rsidRDefault="00B87724" w:rsidP="00B87724">
            <w:pPr>
              <w:spacing w:line="276" w:lineRule="auto"/>
              <w:ind w:firstLine="0"/>
              <w:jc w:val="left"/>
            </w:pPr>
            <w:r w:rsidRPr="00A73D50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CC5F49" w:rsidRDefault="00CC5F49" w:rsidP="00CC5F49">
      <w:pPr>
        <w:spacing w:line="276" w:lineRule="auto"/>
        <w:rPr>
          <w:color w:val="000000"/>
        </w:rPr>
      </w:pPr>
    </w:p>
    <w:p w:rsidR="00CC5F49" w:rsidRDefault="00CC5F49" w:rsidP="00CC5F49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C5F49" w:rsidRPr="006C7EF7" w:rsidTr="00C20144">
        <w:tc>
          <w:tcPr>
            <w:tcW w:w="1702" w:type="dxa"/>
          </w:tcPr>
          <w:p w:rsidR="00CC5F49" w:rsidRPr="006C7EF7" w:rsidRDefault="00CC5F49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C5F49" w:rsidRPr="006C7EF7" w:rsidRDefault="00CC5F49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126" w:type="dxa"/>
          </w:tcPr>
          <w:p w:rsidR="00CC5F49" w:rsidRPr="006C7EF7" w:rsidRDefault="00CC5F49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403" w:type="dxa"/>
          </w:tcPr>
          <w:p w:rsidR="00CC5F49" w:rsidRPr="006C7EF7" w:rsidRDefault="00CC5F49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C5F49" w:rsidRPr="006C7EF7" w:rsidRDefault="00CC5F49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CC5F49" w:rsidRPr="006C7EF7" w:rsidTr="00C20144">
        <w:tc>
          <w:tcPr>
            <w:tcW w:w="1702" w:type="dxa"/>
          </w:tcPr>
          <w:p w:rsidR="00CC5F49" w:rsidRPr="006C7EF7" w:rsidRDefault="00CC5F49" w:rsidP="00C20144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C5F49" w:rsidRPr="006C7EF7" w:rsidRDefault="00CC5F49" w:rsidP="00C20144">
            <w:r w:rsidRPr="006C7EF7">
              <w:t>Уровень знаний ниже минимал</w:t>
            </w:r>
            <w:r w:rsidRPr="006C7EF7">
              <w:t>ь</w:t>
            </w:r>
            <w:r w:rsidRPr="006C7EF7">
              <w:t>ных требований. Имели место гр</w:t>
            </w:r>
            <w:r w:rsidRPr="006C7EF7">
              <w:t>у</w:t>
            </w:r>
            <w:r w:rsidRPr="006C7EF7">
              <w:t>бые ошибки.</w:t>
            </w:r>
          </w:p>
        </w:tc>
        <w:tc>
          <w:tcPr>
            <w:tcW w:w="2126" w:type="dxa"/>
          </w:tcPr>
          <w:p w:rsidR="00CC5F49" w:rsidRPr="006C7EF7" w:rsidRDefault="00CC5F49" w:rsidP="00C20144">
            <w:r w:rsidRPr="006C7EF7">
              <w:t>Минимально допустимый уровень знаний. Допущено много н</w:t>
            </w:r>
            <w:r w:rsidRPr="006C7EF7">
              <w:t>е</w:t>
            </w:r>
            <w:r w:rsidRPr="006C7EF7">
              <w:t>грубых ошибок.</w:t>
            </w:r>
          </w:p>
        </w:tc>
        <w:tc>
          <w:tcPr>
            <w:tcW w:w="2403" w:type="dxa"/>
          </w:tcPr>
          <w:p w:rsidR="00CC5F49" w:rsidRPr="006C7EF7" w:rsidRDefault="00CC5F49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программе подгото</w:t>
            </w:r>
            <w:r w:rsidRPr="006C7EF7">
              <w:t>в</w:t>
            </w:r>
            <w:r w:rsidRPr="006C7EF7">
              <w:t>ки. Допущено н</w:t>
            </w:r>
            <w:r w:rsidRPr="006C7EF7">
              <w:t>е</w:t>
            </w:r>
            <w:r w:rsidRPr="006C7EF7">
              <w:t>сколько негрубых ошибок.</w:t>
            </w:r>
          </w:p>
        </w:tc>
        <w:tc>
          <w:tcPr>
            <w:tcW w:w="1957" w:type="dxa"/>
          </w:tcPr>
          <w:p w:rsidR="00CC5F49" w:rsidRPr="006C7EF7" w:rsidRDefault="00CC5F49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</w:t>
            </w:r>
            <w:r w:rsidRPr="006C7EF7">
              <w:t>о</w:t>
            </w:r>
            <w:r w:rsidRPr="006C7EF7">
              <w:t>грамме подгот</w:t>
            </w:r>
            <w:r w:rsidRPr="006C7EF7">
              <w:t>о</w:t>
            </w:r>
            <w:r w:rsidRPr="006C7EF7">
              <w:t>вки, без ошибок.</w:t>
            </w:r>
          </w:p>
        </w:tc>
      </w:tr>
      <w:tr w:rsidR="00CC5F49" w:rsidRPr="006C7EF7" w:rsidTr="00C20144">
        <w:tc>
          <w:tcPr>
            <w:tcW w:w="1702" w:type="dxa"/>
          </w:tcPr>
          <w:p w:rsidR="00CC5F49" w:rsidRPr="006C7EF7" w:rsidRDefault="00CC5F49" w:rsidP="00C20144">
            <w:pPr>
              <w:rPr>
                <w:b/>
              </w:rPr>
            </w:pPr>
            <w:r w:rsidRPr="006C7EF7">
              <w:rPr>
                <w:b/>
              </w:rPr>
              <w:t>Наличие ум</w:t>
            </w:r>
            <w:r w:rsidRPr="006C7EF7">
              <w:rPr>
                <w:b/>
              </w:rPr>
              <w:t>е</w:t>
            </w:r>
            <w:r w:rsidRPr="006C7EF7">
              <w:rPr>
                <w:b/>
              </w:rPr>
              <w:t>ний</w:t>
            </w:r>
          </w:p>
        </w:tc>
        <w:tc>
          <w:tcPr>
            <w:tcW w:w="1701" w:type="dxa"/>
          </w:tcPr>
          <w:p w:rsidR="00CC5F49" w:rsidRPr="006C7EF7" w:rsidRDefault="00CC5F49" w:rsidP="00C20144">
            <w:r w:rsidRPr="006C7EF7">
              <w:t>При решении стандартных задач не продемонстр</w:t>
            </w:r>
            <w:r w:rsidRPr="006C7EF7">
              <w:t>и</w:t>
            </w:r>
            <w:r w:rsidRPr="006C7EF7">
              <w:t>рованы основные умения. Имели место грубые оши</w:t>
            </w:r>
            <w:r w:rsidRPr="006C7EF7">
              <w:t>б</w:t>
            </w:r>
            <w:r w:rsidRPr="006C7EF7">
              <w:t>ки.</w:t>
            </w:r>
          </w:p>
        </w:tc>
        <w:tc>
          <w:tcPr>
            <w:tcW w:w="2126" w:type="dxa"/>
          </w:tcPr>
          <w:p w:rsidR="00CC5F49" w:rsidRPr="006C7EF7" w:rsidRDefault="00CC5F49" w:rsidP="00C20144">
            <w:r w:rsidRPr="006C7EF7">
              <w:t>Продемонстрир</w:t>
            </w:r>
            <w:r w:rsidRPr="006C7EF7">
              <w:t>о</w:t>
            </w:r>
            <w:r w:rsidRPr="006C7EF7">
              <w:t>ваны основные умения. Решены типовые задачи с негрубыми оши</w:t>
            </w:r>
            <w:r w:rsidRPr="006C7EF7">
              <w:t>б</w:t>
            </w:r>
            <w:r w:rsidRPr="006C7EF7">
              <w:t>ками. Выполнены все задания, но не в полном объеме.</w:t>
            </w:r>
          </w:p>
        </w:tc>
        <w:tc>
          <w:tcPr>
            <w:tcW w:w="2403" w:type="dxa"/>
          </w:tcPr>
          <w:p w:rsidR="00CC5F49" w:rsidRPr="006C7EF7" w:rsidRDefault="00CC5F49" w:rsidP="00C20144">
            <w:r w:rsidRPr="006C7EF7">
              <w:t>Продемонстрированы все основные умения. Решены все осно</w:t>
            </w:r>
            <w:r w:rsidRPr="006C7EF7">
              <w:t>в</w:t>
            </w:r>
            <w:r w:rsidRPr="006C7EF7">
              <w:t>ные задачи с негрубыми ошибк</w:t>
            </w:r>
            <w:r w:rsidRPr="006C7EF7">
              <w:t>а</w:t>
            </w:r>
            <w:r w:rsidRPr="006C7EF7">
              <w:t xml:space="preserve">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C5F49" w:rsidRPr="006C7EF7" w:rsidRDefault="00CC5F49" w:rsidP="00C20144">
            <w:r w:rsidRPr="006C7EF7">
              <w:t>Продемонстрированы все осно</w:t>
            </w:r>
            <w:r w:rsidRPr="006C7EF7">
              <w:t>в</w:t>
            </w:r>
            <w:r w:rsidRPr="006C7EF7">
              <w:t>ные умения, р</w:t>
            </w:r>
            <w:r w:rsidRPr="006C7EF7">
              <w:t>е</w:t>
            </w:r>
            <w:r w:rsidRPr="006C7EF7">
              <w:t>шены все осно</w:t>
            </w:r>
            <w:r w:rsidRPr="006C7EF7">
              <w:t>в</w:t>
            </w:r>
            <w:r w:rsidRPr="006C7EF7">
              <w:t>ные задачи с отдельными нес</w:t>
            </w:r>
            <w:r w:rsidRPr="006C7EF7">
              <w:t>у</w:t>
            </w:r>
            <w:r w:rsidRPr="006C7EF7">
              <w:t>щественными н</w:t>
            </w:r>
            <w:r w:rsidRPr="006C7EF7">
              <w:t>е</w:t>
            </w:r>
            <w:r w:rsidRPr="006C7EF7">
              <w:t>дочетами, выпо</w:t>
            </w:r>
            <w:r w:rsidRPr="006C7EF7">
              <w:t>л</w:t>
            </w:r>
            <w:r w:rsidRPr="006C7EF7">
              <w:t>нены все задания в полном объеме.</w:t>
            </w:r>
          </w:p>
        </w:tc>
      </w:tr>
      <w:tr w:rsidR="00CC5F49" w:rsidRPr="006C7EF7" w:rsidTr="00C20144">
        <w:tc>
          <w:tcPr>
            <w:tcW w:w="1702" w:type="dxa"/>
          </w:tcPr>
          <w:p w:rsidR="00CC5F49" w:rsidRPr="006C7EF7" w:rsidRDefault="00CC5F49" w:rsidP="00C20144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</w:t>
            </w:r>
            <w:r w:rsidRPr="006C7EF7">
              <w:rPr>
                <w:b/>
              </w:rPr>
              <w:t>о</w:t>
            </w:r>
            <w:r w:rsidRPr="006C7EF7">
              <w:rPr>
                <w:b/>
              </w:rPr>
              <w:t>ванности</w:t>
            </w:r>
            <w:proofErr w:type="spellEnd"/>
            <w:r w:rsidRPr="006C7EF7">
              <w:rPr>
                <w:b/>
              </w:rPr>
              <w:t xml:space="preserve"> ко</w:t>
            </w:r>
            <w:r w:rsidRPr="006C7EF7">
              <w:rPr>
                <w:b/>
              </w:rPr>
              <w:t>м</w:t>
            </w:r>
            <w:r w:rsidRPr="006C7EF7">
              <w:rPr>
                <w:b/>
              </w:rPr>
              <w:t>петенций</w:t>
            </w:r>
          </w:p>
        </w:tc>
        <w:tc>
          <w:tcPr>
            <w:tcW w:w="1701" w:type="dxa"/>
          </w:tcPr>
          <w:p w:rsidR="00CC5F49" w:rsidRPr="006C7EF7" w:rsidRDefault="00CC5F49" w:rsidP="00C20144">
            <w:r w:rsidRPr="006C7EF7">
              <w:t>Компетенция в полной мере не сформирована. Имеющихся знаний, умений, н</w:t>
            </w:r>
            <w:r w:rsidRPr="006C7EF7">
              <w:t>а</w:t>
            </w:r>
            <w:r w:rsidRPr="006C7EF7">
              <w:t>выков недостато</w:t>
            </w:r>
            <w:r w:rsidRPr="006C7EF7">
              <w:t>ч</w:t>
            </w:r>
            <w:r w:rsidRPr="006C7EF7">
              <w:t>но для решения практических (профессионал</w:t>
            </w:r>
            <w:r w:rsidRPr="006C7EF7">
              <w:t>ь</w:t>
            </w:r>
            <w:r w:rsidRPr="006C7EF7">
              <w:t>ных) задач. Треб</w:t>
            </w:r>
            <w:r w:rsidRPr="006C7EF7">
              <w:t>у</w:t>
            </w:r>
            <w:r w:rsidRPr="006C7EF7">
              <w:t>ется повторное обучение.</w:t>
            </w:r>
          </w:p>
        </w:tc>
        <w:tc>
          <w:tcPr>
            <w:tcW w:w="2126" w:type="dxa"/>
          </w:tcPr>
          <w:p w:rsidR="00CC5F49" w:rsidRPr="006C7EF7" w:rsidRDefault="00CC5F49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соответствует минимальным требованиям. Имеющихся знаний, умений и н</w:t>
            </w:r>
            <w:r w:rsidRPr="006C7EF7">
              <w:t>а</w:t>
            </w:r>
            <w:r w:rsidRPr="006C7EF7">
              <w:t>выков в целом достаточно для решения практ</w:t>
            </w:r>
            <w:r w:rsidRPr="006C7EF7">
              <w:t>и</w:t>
            </w:r>
            <w:r w:rsidRPr="006C7EF7">
              <w:t>ческих (профе</w:t>
            </w:r>
            <w:r w:rsidRPr="006C7EF7">
              <w:t>с</w:t>
            </w:r>
            <w:r w:rsidRPr="006C7EF7">
              <w:t>сиональных) з</w:t>
            </w:r>
            <w:r w:rsidRPr="006C7EF7">
              <w:t>а</w:t>
            </w:r>
            <w:r w:rsidRPr="006C7EF7">
              <w:t>дач, но требуется дополнительная практика по большинству практических з</w:t>
            </w:r>
            <w:r w:rsidRPr="006C7EF7">
              <w:t>а</w:t>
            </w:r>
            <w:r w:rsidRPr="006C7EF7">
              <w:t>дач.</w:t>
            </w:r>
          </w:p>
        </w:tc>
        <w:tc>
          <w:tcPr>
            <w:tcW w:w="2403" w:type="dxa"/>
          </w:tcPr>
          <w:p w:rsidR="00CC5F49" w:rsidRPr="006C7EF7" w:rsidRDefault="00CC5F49" w:rsidP="00C20144">
            <w:proofErr w:type="spellStart"/>
            <w:r w:rsidRPr="006C7EF7">
              <w:t>Сформирова</w:t>
            </w:r>
            <w:r w:rsidRPr="006C7EF7">
              <w:t>н</w:t>
            </w:r>
            <w:r w:rsidRPr="006C7EF7">
              <w:t>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в целом соответствует треб</w:t>
            </w:r>
            <w:r w:rsidRPr="006C7EF7">
              <w:t>о</w:t>
            </w:r>
            <w:r w:rsidRPr="006C7EF7">
              <w:t>ваниям, но есть недочеты. Име</w:t>
            </w:r>
            <w:r w:rsidRPr="006C7EF7">
              <w:t>ю</w:t>
            </w:r>
            <w:r w:rsidRPr="006C7EF7">
              <w:t>щихся знаний, умений, навыков и мотивации в ц</w:t>
            </w:r>
            <w:r w:rsidRPr="006C7EF7">
              <w:t>е</w:t>
            </w:r>
            <w:r w:rsidRPr="006C7EF7">
              <w:t>лом достаточно для решения практических (профессионал</w:t>
            </w:r>
            <w:r w:rsidRPr="006C7EF7">
              <w:t>ь</w:t>
            </w:r>
            <w:r w:rsidRPr="006C7EF7">
              <w:t>ных) задач, но требуется допо</w:t>
            </w:r>
            <w:r w:rsidRPr="006C7EF7">
              <w:t>л</w:t>
            </w:r>
            <w:r w:rsidRPr="006C7EF7">
              <w:t>нительная практика по некоторым професси</w:t>
            </w:r>
            <w:r w:rsidRPr="006C7EF7">
              <w:t>о</w:t>
            </w:r>
            <w:r w:rsidRPr="006C7EF7">
              <w:t xml:space="preserve">нальным задачам. </w:t>
            </w:r>
          </w:p>
        </w:tc>
        <w:tc>
          <w:tcPr>
            <w:tcW w:w="1957" w:type="dxa"/>
          </w:tcPr>
          <w:p w:rsidR="00CC5F49" w:rsidRPr="006C7EF7" w:rsidRDefault="00CC5F49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полностью соответствует требованиям. Имеющихся зн</w:t>
            </w:r>
            <w:r w:rsidRPr="006C7EF7">
              <w:t>а</w:t>
            </w:r>
            <w:r w:rsidRPr="006C7EF7">
              <w:t>ний, умений, навыков и мотив</w:t>
            </w:r>
            <w:r w:rsidRPr="006C7EF7">
              <w:t>а</w:t>
            </w:r>
            <w:r w:rsidRPr="006C7EF7">
              <w:t>ции в полной м</w:t>
            </w:r>
            <w:r w:rsidRPr="006C7EF7">
              <w:t>е</w:t>
            </w:r>
            <w:r w:rsidRPr="006C7EF7">
              <w:t>ре достаточно для решения сложных практических (профессионал</w:t>
            </w:r>
            <w:r w:rsidRPr="006C7EF7">
              <w:t>ь</w:t>
            </w:r>
            <w:r w:rsidRPr="006C7EF7">
              <w:t>ных) задач.</w:t>
            </w:r>
          </w:p>
        </w:tc>
      </w:tr>
      <w:tr w:rsidR="00CC5F49" w:rsidRPr="006C7EF7" w:rsidTr="00C20144">
        <w:tc>
          <w:tcPr>
            <w:tcW w:w="1702" w:type="dxa"/>
          </w:tcPr>
          <w:p w:rsidR="00CC5F49" w:rsidRPr="006C7EF7" w:rsidRDefault="00CC5F49" w:rsidP="00C20144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</w:t>
            </w:r>
            <w:r w:rsidRPr="006C7EF7">
              <w:rPr>
                <w:b/>
              </w:rPr>
              <w:t>р</w:t>
            </w:r>
            <w:r w:rsidRPr="006C7EF7">
              <w:rPr>
                <w:b/>
              </w:rPr>
              <w:t>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C5F49" w:rsidRPr="006C7EF7" w:rsidRDefault="00CC5F49" w:rsidP="00C20144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CC5F49" w:rsidRPr="006C7EF7" w:rsidRDefault="00CC5F49" w:rsidP="00C20144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CC5F49" w:rsidRPr="006C7EF7" w:rsidRDefault="00CC5F49" w:rsidP="00C20144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CC5F49" w:rsidRPr="006C7EF7" w:rsidRDefault="00CC5F49" w:rsidP="00C20144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AA3BFD" w:rsidRPr="00DF1E25" w:rsidRDefault="00AA3BFD" w:rsidP="00DF1E25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AA3BFD" w:rsidRPr="00DF1E25" w:rsidSect="00377863">
      <w:headerReference w:type="default" r:id="rId20"/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F5" w:rsidRDefault="006F74F5" w:rsidP="00212BD2">
      <w:r>
        <w:separator/>
      </w:r>
    </w:p>
  </w:endnote>
  <w:endnote w:type="continuationSeparator" w:id="0">
    <w:p w:rsidR="006F74F5" w:rsidRDefault="006F74F5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F" w:rsidRDefault="002A6A72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53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531F">
      <w:rPr>
        <w:rStyle w:val="a6"/>
        <w:noProof/>
      </w:rPr>
      <w:t>2</w:t>
    </w:r>
    <w:r>
      <w:rPr>
        <w:rStyle w:val="a6"/>
      </w:rPr>
      <w:fldChar w:fldCharType="end"/>
    </w:r>
  </w:p>
  <w:p w:rsidR="004E531F" w:rsidRDefault="004E531F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F" w:rsidRDefault="004E531F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F5" w:rsidRDefault="006F74F5" w:rsidP="00212BD2">
      <w:r>
        <w:separator/>
      </w:r>
    </w:p>
  </w:footnote>
  <w:footnote w:type="continuationSeparator" w:id="0">
    <w:p w:rsidR="006F74F5" w:rsidRDefault="006F74F5" w:rsidP="0021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3422"/>
      <w:docPartObj>
        <w:docPartGallery w:val="Page Numbers (Top of Page)"/>
        <w:docPartUnique/>
      </w:docPartObj>
    </w:sdtPr>
    <w:sdtEndPr/>
    <w:sdtContent>
      <w:p w:rsidR="00377863" w:rsidRDefault="00B23527" w:rsidP="00DF1E2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F4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2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4A70C2"/>
    <w:multiLevelType w:val="multilevel"/>
    <w:tmpl w:val="D64C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50EEC"/>
    <w:rsid w:val="000A73C7"/>
    <w:rsid w:val="000C298E"/>
    <w:rsid w:val="001251DA"/>
    <w:rsid w:val="00200C19"/>
    <w:rsid w:val="00212BD2"/>
    <w:rsid w:val="00252016"/>
    <w:rsid w:val="00274564"/>
    <w:rsid w:val="002A6A72"/>
    <w:rsid w:val="00313E27"/>
    <w:rsid w:val="0031589D"/>
    <w:rsid w:val="0037444B"/>
    <w:rsid w:val="00377863"/>
    <w:rsid w:val="003D0ED7"/>
    <w:rsid w:val="003E2AEF"/>
    <w:rsid w:val="004338E2"/>
    <w:rsid w:val="00485147"/>
    <w:rsid w:val="00490DA8"/>
    <w:rsid w:val="004A23CC"/>
    <w:rsid w:val="004E531F"/>
    <w:rsid w:val="004E5CC4"/>
    <w:rsid w:val="00517310"/>
    <w:rsid w:val="005475A0"/>
    <w:rsid w:val="0055594C"/>
    <w:rsid w:val="00585B68"/>
    <w:rsid w:val="005A08E0"/>
    <w:rsid w:val="005C5A14"/>
    <w:rsid w:val="005E5615"/>
    <w:rsid w:val="00607CC6"/>
    <w:rsid w:val="00614BF1"/>
    <w:rsid w:val="0065703D"/>
    <w:rsid w:val="0067616A"/>
    <w:rsid w:val="006E3CD4"/>
    <w:rsid w:val="006F74F5"/>
    <w:rsid w:val="00701C5E"/>
    <w:rsid w:val="00724EEE"/>
    <w:rsid w:val="007276B0"/>
    <w:rsid w:val="00746E66"/>
    <w:rsid w:val="007A176D"/>
    <w:rsid w:val="007B67CF"/>
    <w:rsid w:val="007E62AE"/>
    <w:rsid w:val="00843E40"/>
    <w:rsid w:val="00895A6D"/>
    <w:rsid w:val="008A67A5"/>
    <w:rsid w:val="008D1199"/>
    <w:rsid w:val="008D3E7E"/>
    <w:rsid w:val="008E50E7"/>
    <w:rsid w:val="008F032F"/>
    <w:rsid w:val="00911832"/>
    <w:rsid w:val="00953C13"/>
    <w:rsid w:val="00960B64"/>
    <w:rsid w:val="00965D11"/>
    <w:rsid w:val="009E7DDF"/>
    <w:rsid w:val="00A23E40"/>
    <w:rsid w:val="00A269EB"/>
    <w:rsid w:val="00A462E7"/>
    <w:rsid w:val="00A5661E"/>
    <w:rsid w:val="00A65BB1"/>
    <w:rsid w:val="00AA3BFD"/>
    <w:rsid w:val="00AD2148"/>
    <w:rsid w:val="00B23527"/>
    <w:rsid w:val="00B44B7D"/>
    <w:rsid w:val="00B87724"/>
    <w:rsid w:val="00BA3FBD"/>
    <w:rsid w:val="00BB40D2"/>
    <w:rsid w:val="00BE29BE"/>
    <w:rsid w:val="00C0076B"/>
    <w:rsid w:val="00C273CA"/>
    <w:rsid w:val="00C37D3A"/>
    <w:rsid w:val="00C625CA"/>
    <w:rsid w:val="00CC5F49"/>
    <w:rsid w:val="00CC69D8"/>
    <w:rsid w:val="00CD3FF6"/>
    <w:rsid w:val="00CF40B5"/>
    <w:rsid w:val="00D73EEA"/>
    <w:rsid w:val="00DB5BD4"/>
    <w:rsid w:val="00DF1E25"/>
    <w:rsid w:val="00E05B82"/>
    <w:rsid w:val="00E3676F"/>
    <w:rsid w:val="00EA12E9"/>
    <w:rsid w:val="00EE13E9"/>
    <w:rsid w:val="00EF47E1"/>
    <w:rsid w:val="00EF59A2"/>
    <w:rsid w:val="00F0553D"/>
    <w:rsid w:val="00F80D7B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69D8"/>
  </w:style>
  <w:style w:type="character" w:customStyle="1" w:styleId="FontStyle35">
    <w:name w:val="Font Style35"/>
    <w:rsid w:val="00AA3BF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AA3BFD"/>
    <w:pPr>
      <w:autoSpaceDE w:val="0"/>
      <w:autoSpaceDN w:val="0"/>
      <w:adjustRightInd w:val="0"/>
      <w:spacing w:line="274" w:lineRule="exact"/>
      <w:ind w:firstLine="350"/>
      <w:jc w:val="left"/>
    </w:pPr>
  </w:style>
  <w:style w:type="paragraph" w:styleId="a9">
    <w:name w:val="header"/>
    <w:basedOn w:val="a"/>
    <w:link w:val="aa"/>
    <w:uiPriority w:val="99"/>
    <w:unhideWhenUsed/>
    <w:rsid w:val="003778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0D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0D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08884" TargetMode="External"/><Relationship Id="rId13" Type="http://schemas.openxmlformats.org/officeDocument/2006/relationships/hyperlink" Target="https://urait.ru/bcode/471489" TargetMode="External"/><Relationship Id="rId18" Type="http://schemas.openxmlformats.org/officeDocument/2006/relationships/hyperlink" Target="https://znanium.com/catalog/product/122295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089" TargetMode="External"/><Relationship Id="rId17" Type="http://schemas.openxmlformats.org/officeDocument/2006/relationships/hyperlink" Target="https://znanium.com/catalog/product/12148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327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2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4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70353" TargetMode="External"/><Relationship Id="rId19" Type="http://schemas.openxmlformats.org/officeDocument/2006/relationships/hyperlink" Target="https://www.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59427" TargetMode="External"/><Relationship Id="rId14" Type="http://schemas.openxmlformats.org/officeDocument/2006/relationships/hyperlink" Target="https://znanium.com/catalog/product/108767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35</cp:revision>
  <cp:lastPrinted>2020-03-19T11:44:00Z</cp:lastPrinted>
  <dcterms:created xsi:type="dcterms:W3CDTF">2017-05-29T17:10:00Z</dcterms:created>
  <dcterms:modified xsi:type="dcterms:W3CDTF">2021-06-22T11:39:00Z</dcterms:modified>
</cp:coreProperties>
</file>