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BF" w:rsidRDefault="004B5ABF" w:rsidP="004B5ABF">
      <w:pPr>
        <w:ind w:firstLine="0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1124D8" w:rsidRPr="00C46897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C46897">
        <w:rPr>
          <w:b/>
          <w:szCs w:val="24"/>
        </w:rPr>
        <w:t xml:space="preserve">Федеральное государственное автономное </w:t>
      </w:r>
    </w:p>
    <w:p w:rsidR="001124D8" w:rsidRPr="00C46897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C46897">
        <w:rPr>
          <w:b/>
          <w:szCs w:val="24"/>
        </w:rPr>
        <w:t>образовательное учреждение высшего образования</w:t>
      </w:r>
    </w:p>
    <w:p w:rsidR="00750B36" w:rsidRPr="00C46897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C46897">
        <w:rPr>
          <w:b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C46897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C46897">
        <w:rPr>
          <w:b/>
          <w:szCs w:val="24"/>
        </w:rPr>
        <w:t>им. Н.И. Лобачевского»</w:t>
      </w:r>
    </w:p>
    <w:p w:rsidR="001124D8" w:rsidRPr="00C46897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C4689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FD2B03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FD2B03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szCs w:val="20"/>
          <w:lang w:val="en-US"/>
        </w:rPr>
      </w:pPr>
    </w:p>
    <w:p w:rsidR="001932AF" w:rsidRPr="001932AF" w:rsidRDefault="001932AF" w:rsidP="001124D8">
      <w:pPr>
        <w:spacing w:line="216" w:lineRule="auto"/>
        <w:jc w:val="center"/>
        <w:rPr>
          <w:szCs w:val="20"/>
          <w:lang w:val="en-US"/>
        </w:rPr>
      </w:pPr>
      <w:bookmarkStart w:id="0" w:name="_GoBack"/>
      <w:bookmarkEnd w:id="0"/>
    </w:p>
    <w:p w:rsidR="001124D8" w:rsidRPr="00C46897" w:rsidRDefault="001124D8" w:rsidP="001124D8">
      <w:pPr>
        <w:spacing w:after="0" w:line="240" w:lineRule="auto"/>
        <w:jc w:val="center"/>
        <w:rPr>
          <w:szCs w:val="24"/>
        </w:rPr>
      </w:pPr>
    </w:p>
    <w:p w:rsidR="001932AF" w:rsidRPr="001932AF" w:rsidRDefault="001932AF" w:rsidP="001932AF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1932AF">
        <w:rPr>
          <w:color w:val="000000"/>
          <w:szCs w:val="24"/>
        </w:rPr>
        <w:t>УТВЕРЖДЕНО</w:t>
      </w:r>
    </w:p>
    <w:p w:rsidR="001932AF" w:rsidRPr="001932AF" w:rsidRDefault="001932AF" w:rsidP="001932AF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1932AF">
        <w:rPr>
          <w:color w:val="000000"/>
          <w:szCs w:val="24"/>
        </w:rPr>
        <w:t>решением президиума ученого совета ННГУ</w:t>
      </w:r>
    </w:p>
    <w:p w:rsidR="001932AF" w:rsidRPr="001932AF" w:rsidRDefault="001932AF" w:rsidP="001932AF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1932AF">
        <w:rPr>
          <w:color w:val="000000"/>
          <w:szCs w:val="24"/>
        </w:rPr>
        <w:t xml:space="preserve">протокол </w:t>
      </w:r>
      <w:proofErr w:type="gramStart"/>
      <w:r w:rsidRPr="001932AF">
        <w:rPr>
          <w:color w:val="000000"/>
          <w:szCs w:val="24"/>
        </w:rPr>
        <w:t>от</w:t>
      </w:r>
      <w:proofErr w:type="gramEnd"/>
    </w:p>
    <w:p w:rsidR="001932AF" w:rsidRPr="001932AF" w:rsidRDefault="001932AF" w:rsidP="001932AF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1932AF">
        <w:rPr>
          <w:color w:val="000000"/>
          <w:szCs w:val="24"/>
        </w:rPr>
        <w:t>«20» апреля 2021 г. № 1</w:t>
      </w:r>
    </w:p>
    <w:p w:rsidR="001124D8" w:rsidRPr="00FD2B03" w:rsidRDefault="001124D8" w:rsidP="001124D8">
      <w:pPr>
        <w:spacing w:after="0" w:line="240" w:lineRule="auto"/>
        <w:jc w:val="center"/>
        <w:rPr>
          <w:szCs w:val="24"/>
        </w:rPr>
      </w:pPr>
    </w:p>
    <w:p w:rsidR="001124D8" w:rsidRPr="00FD2B03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C46897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FD2B03" w:rsidRDefault="001124D8" w:rsidP="00DC3D05">
      <w:pPr>
        <w:ind w:firstLine="0"/>
        <w:jc w:val="center"/>
        <w:rPr>
          <w:b/>
          <w:szCs w:val="24"/>
        </w:rPr>
      </w:pPr>
      <w:r w:rsidRPr="00FD2B03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FD2B03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0065D" w:rsidRDefault="00616405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r w:rsidRPr="0040065D">
              <w:rPr>
                <w:rFonts w:eastAsia="Calibri"/>
                <w:b/>
                <w:szCs w:val="24"/>
              </w:rPr>
              <w:t>Алгоритмы и структуры данных</w:t>
            </w:r>
          </w:p>
        </w:tc>
      </w:tr>
    </w:tbl>
    <w:p w:rsidR="00DC3D05" w:rsidRPr="00FD2B03" w:rsidRDefault="00DC3D05" w:rsidP="00DC3D05">
      <w:pPr>
        <w:spacing w:after="0"/>
        <w:jc w:val="center"/>
        <w:rPr>
          <w:szCs w:val="24"/>
        </w:rPr>
      </w:pPr>
    </w:p>
    <w:p w:rsidR="00DC3D05" w:rsidRPr="00FD2B03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FD2B03">
        <w:rPr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FD2B03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FD2B03" w:rsidRDefault="00B140CD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Б</w:t>
            </w:r>
            <w:r w:rsidR="00DC3D05" w:rsidRPr="00FD2B03">
              <w:rPr>
                <w:rFonts w:eastAsia="Calibri"/>
                <w:b/>
                <w:szCs w:val="24"/>
              </w:rPr>
              <w:t>акалавриат</w:t>
            </w:r>
            <w:proofErr w:type="spellEnd"/>
          </w:p>
        </w:tc>
      </w:tr>
    </w:tbl>
    <w:p w:rsidR="00DC3D05" w:rsidRPr="00FD2B03" w:rsidRDefault="00DC3D05" w:rsidP="00DC3D05">
      <w:pPr>
        <w:spacing w:line="216" w:lineRule="auto"/>
        <w:jc w:val="center"/>
        <w:rPr>
          <w:szCs w:val="24"/>
        </w:rPr>
      </w:pPr>
    </w:p>
    <w:p w:rsidR="00DC3D05" w:rsidRPr="00FD2B03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FD2B03">
        <w:rPr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FD2B03" w:rsidTr="00F51CA1">
        <w:trPr>
          <w:trHeight w:val="328"/>
          <w:jc w:val="center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FD2B03" w:rsidRDefault="000A2191" w:rsidP="00F51CA1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FD2B03">
              <w:rPr>
                <w:b/>
                <w:szCs w:val="24"/>
              </w:rPr>
              <w:t>01</w:t>
            </w:r>
            <w:r w:rsidR="00F14858" w:rsidRPr="00FD2B03">
              <w:rPr>
                <w:b/>
                <w:szCs w:val="24"/>
              </w:rPr>
              <w:t>.</w:t>
            </w:r>
            <w:r w:rsidRPr="00FD2B03">
              <w:rPr>
                <w:b/>
                <w:szCs w:val="24"/>
              </w:rPr>
              <w:t>03</w:t>
            </w:r>
            <w:r w:rsidR="00F14858" w:rsidRPr="00FD2B03">
              <w:rPr>
                <w:b/>
                <w:szCs w:val="24"/>
              </w:rPr>
              <w:t>.</w:t>
            </w:r>
            <w:r w:rsidRPr="00FD2B03">
              <w:rPr>
                <w:b/>
                <w:szCs w:val="24"/>
              </w:rPr>
              <w:t xml:space="preserve">02 </w:t>
            </w:r>
            <w:bookmarkStart w:id="1" w:name="OLE_LINK155"/>
            <w:bookmarkStart w:id="2" w:name="OLE_LINK156"/>
            <w:r w:rsidRPr="00FD2B03">
              <w:rPr>
                <w:b/>
                <w:color w:val="000000"/>
                <w:szCs w:val="24"/>
              </w:rPr>
              <w:t>Прикладная математика и информатика</w:t>
            </w:r>
            <w:bookmarkEnd w:id="1"/>
            <w:bookmarkEnd w:id="2"/>
          </w:p>
        </w:tc>
      </w:tr>
    </w:tbl>
    <w:p w:rsidR="00DC3D05" w:rsidRPr="00FD2B03" w:rsidRDefault="00DC3D05" w:rsidP="00DC3D05">
      <w:pPr>
        <w:spacing w:line="216" w:lineRule="auto"/>
        <w:jc w:val="center"/>
        <w:rPr>
          <w:szCs w:val="24"/>
        </w:rPr>
      </w:pPr>
    </w:p>
    <w:p w:rsidR="00DC3D05" w:rsidRPr="00FD2B03" w:rsidRDefault="00565652" w:rsidP="00DC3D05">
      <w:pPr>
        <w:spacing w:after="0" w:line="240" w:lineRule="auto"/>
        <w:ind w:firstLine="0"/>
        <w:jc w:val="center"/>
        <w:rPr>
          <w:szCs w:val="24"/>
        </w:rPr>
      </w:pPr>
      <w:r w:rsidRPr="00FD2B03">
        <w:rPr>
          <w:szCs w:val="24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FD2B03" w:rsidTr="00F51CA1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FD2B03" w:rsidRDefault="00BB1B1E" w:rsidP="00BB1B1E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FD2B03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FD2B03">
              <w:rPr>
                <w:rFonts w:eastAsia="Calibri"/>
                <w:b/>
                <w:szCs w:val="24"/>
              </w:rPr>
              <w:t xml:space="preserve"> (о</w:t>
            </w:r>
            <w:r w:rsidR="00DC3D05" w:rsidRPr="00FD2B03">
              <w:rPr>
                <w:rFonts w:eastAsia="Calibri"/>
                <w:b/>
                <w:szCs w:val="24"/>
              </w:rPr>
              <w:t>бщий профиль</w:t>
            </w:r>
            <w:r w:rsidRPr="00FD2B03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FD2B03" w:rsidRDefault="00DC3D05" w:rsidP="00DC3D05">
      <w:pPr>
        <w:spacing w:line="216" w:lineRule="auto"/>
        <w:jc w:val="center"/>
        <w:rPr>
          <w:szCs w:val="24"/>
        </w:rPr>
      </w:pPr>
    </w:p>
    <w:p w:rsidR="00A23DF6" w:rsidRPr="00FD2B03" w:rsidRDefault="00A23DF6" w:rsidP="00DC3D05">
      <w:pPr>
        <w:spacing w:line="216" w:lineRule="auto"/>
        <w:jc w:val="center"/>
        <w:rPr>
          <w:szCs w:val="24"/>
        </w:rPr>
      </w:pPr>
    </w:p>
    <w:p w:rsidR="00DC3D05" w:rsidRPr="00FD2B03" w:rsidRDefault="00955B0C" w:rsidP="00DC3D05">
      <w:pPr>
        <w:spacing w:after="0" w:line="240" w:lineRule="auto"/>
        <w:ind w:firstLine="0"/>
        <w:jc w:val="center"/>
        <w:rPr>
          <w:szCs w:val="24"/>
        </w:rPr>
      </w:pPr>
      <w:r w:rsidRPr="00FD2B03">
        <w:rPr>
          <w:szCs w:val="24"/>
        </w:rPr>
        <w:t>Квалификация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FD2B03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FD2B03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FD2B03">
              <w:rPr>
                <w:b/>
                <w:szCs w:val="24"/>
              </w:rPr>
              <w:t>Бакалавр</w:t>
            </w:r>
          </w:p>
        </w:tc>
      </w:tr>
    </w:tbl>
    <w:p w:rsidR="00DC3D05" w:rsidRPr="00C46897" w:rsidRDefault="00DC3D05" w:rsidP="00DC3D05">
      <w:pPr>
        <w:spacing w:line="216" w:lineRule="auto"/>
        <w:jc w:val="center"/>
        <w:rPr>
          <w:szCs w:val="18"/>
        </w:rPr>
      </w:pPr>
    </w:p>
    <w:p w:rsidR="00DC3D05" w:rsidRPr="00C46897" w:rsidRDefault="00DC3D05" w:rsidP="00DC3D05">
      <w:pPr>
        <w:spacing w:after="0" w:line="240" w:lineRule="auto"/>
        <w:ind w:firstLine="0"/>
        <w:jc w:val="center"/>
        <w:rPr>
          <w:szCs w:val="28"/>
        </w:rPr>
      </w:pPr>
      <w:r w:rsidRPr="00C46897">
        <w:rPr>
          <w:szCs w:val="28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C46897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C46897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46897">
              <w:rPr>
                <w:rFonts w:eastAsia="Calibri"/>
                <w:b/>
                <w:sz w:val="20"/>
                <w:szCs w:val="24"/>
              </w:rPr>
              <w:t>очная</w:t>
            </w:r>
          </w:p>
        </w:tc>
      </w:tr>
    </w:tbl>
    <w:p w:rsidR="00DC3D05" w:rsidRPr="00C46897" w:rsidRDefault="00DC3D05" w:rsidP="00DC3D05">
      <w:pPr>
        <w:spacing w:after="0" w:line="240" w:lineRule="auto"/>
        <w:ind w:firstLine="0"/>
        <w:jc w:val="center"/>
        <w:rPr>
          <w:szCs w:val="18"/>
        </w:rPr>
      </w:pPr>
    </w:p>
    <w:p w:rsidR="00DC3D05" w:rsidRPr="00C46897" w:rsidRDefault="00DC3D05" w:rsidP="00DC3D05">
      <w:pPr>
        <w:rPr>
          <w:szCs w:val="24"/>
        </w:rPr>
      </w:pPr>
    </w:p>
    <w:p w:rsidR="00DC3D05" w:rsidRPr="00C46897" w:rsidRDefault="00DC3D05" w:rsidP="00DC3D05">
      <w:pPr>
        <w:rPr>
          <w:szCs w:val="24"/>
        </w:rPr>
      </w:pPr>
    </w:p>
    <w:p w:rsidR="00565652" w:rsidRPr="00C46897" w:rsidRDefault="00565652" w:rsidP="00DC3D05">
      <w:pPr>
        <w:rPr>
          <w:szCs w:val="24"/>
        </w:rPr>
      </w:pPr>
    </w:p>
    <w:p w:rsidR="00DC3D05" w:rsidRPr="00C46897" w:rsidRDefault="00DC3D05" w:rsidP="00DC3D05">
      <w:pPr>
        <w:rPr>
          <w:szCs w:val="24"/>
        </w:rPr>
      </w:pPr>
    </w:p>
    <w:p w:rsidR="00DC3D05" w:rsidRPr="00C46897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C46897">
        <w:rPr>
          <w:szCs w:val="24"/>
        </w:rPr>
        <w:t>Нижний Новгород</w:t>
      </w:r>
    </w:p>
    <w:p w:rsidR="00565652" w:rsidRDefault="00DC3D05" w:rsidP="00565652">
      <w:pPr>
        <w:spacing w:after="0" w:line="240" w:lineRule="auto"/>
        <w:ind w:firstLine="0"/>
        <w:jc w:val="center"/>
        <w:rPr>
          <w:szCs w:val="24"/>
        </w:rPr>
      </w:pPr>
      <w:r w:rsidRPr="00C46897">
        <w:rPr>
          <w:szCs w:val="24"/>
        </w:rPr>
        <w:t>201</w:t>
      </w:r>
      <w:r w:rsidR="00A55554">
        <w:rPr>
          <w:szCs w:val="24"/>
        </w:rPr>
        <w:t>8</w:t>
      </w:r>
      <w:r w:rsidR="00565652">
        <w:rPr>
          <w:szCs w:val="24"/>
        </w:rPr>
        <w:br w:type="page"/>
      </w:r>
    </w:p>
    <w:p w:rsidR="009122FB" w:rsidRPr="00C46897" w:rsidRDefault="009122FB" w:rsidP="00246615">
      <w:pPr>
        <w:rPr>
          <w:b/>
        </w:rPr>
      </w:pPr>
      <w:r w:rsidRPr="00C46897">
        <w:rPr>
          <w:b/>
        </w:rPr>
        <w:lastRenderedPageBreak/>
        <w:t xml:space="preserve">1. 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425730" w:rsidRPr="002E6B11" w:rsidTr="00E50662">
        <w:tc>
          <w:tcPr>
            <w:tcW w:w="959" w:type="dxa"/>
            <w:shd w:val="clear" w:color="auto" w:fill="auto"/>
          </w:tcPr>
          <w:p w:rsidR="00425730" w:rsidRPr="002E6B11" w:rsidRDefault="00425730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425730" w:rsidRPr="002E6B11" w:rsidRDefault="00425730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425730" w:rsidRPr="002E6B11" w:rsidRDefault="00425730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Стандартный те</w:t>
            </w:r>
            <w:proofErr w:type="gramStart"/>
            <w:r w:rsidRPr="002E6B11">
              <w:rPr>
                <w:rFonts w:eastAsia="Calibri"/>
                <w:b/>
                <w:szCs w:val="24"/>
              </w:rPr>
              <w:t>кст дл</w:t>
            </w:r>
            <w:proofErr w:type="gramEnd"/>
            <w:r w:rsidRPr="002E6B11">
              <w:rPr>
                <w:rFonts w:eastAsia="Calibri"/>
                <w:b/>
                <w:szCs w:val="24"/>
              </w:rPr>
              <w:t>я автоматического заполнения в конструкторе РПД</w:t>
            </w:r>
          </w:p>
        </w:tc>
      </w:tr>
      <w:tr w:rsidR="00425730" w:rsidRPr="002E6B11" w:rsidTr="00E50662">
        <w:tc>
          <w:tcPr>
            <w:tcW w:w="959" w:type="dxa"/>
            <w:shd w:val="clear" w:color="auto" w:fill="auto"/>
          </w:tcPr>
          <w:p w:rsidR="00425730" w:rsidRPr="002E6B11" w:rsidRDefault="00425730" w:rsidP="00E5066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E6B11"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25730" w:rsidRPr="002E6B11" w:rsidRDefault="00425730" w:rsidP="00E50662">
            <w:pPr>
              <w:spacing w:after="0" w:line="240" w:lineRule="auto"/>
              <w:rPr>
                <w:rFonts w:eastAsia="Calibri"/>
                <w:szCs w:val="24"/>
              </w:rPr>
            </w:pPr>
            <w:r w:rsidRPr="002E6B11">
              <w:rPr>
                <w:rFonts w:eastAsia="Calibri"/>
                <w:szCs w:val="24"/>
              </w:rPr>
              <w:t xml:space="preserve">Блок 1. Дисциплины (модули) </w:t>
            </w:r>
            <w:r>
              <w:rPr>
                <w:rFonts w:eastAsia="Calibri"/>
                <w:szCs w:val="24"/>
              </w:rPr>
              <w:t>базов</w:t>
            </w:r>
            <w:r w:rsidRPr="002E6B11">
              <w:rPr>
                <w:rFonts w:eastAsia="Calibri"/>
                <w:szCs w:val="24"/>
              </w:rPr>
              <w:t>ая часть</w:t>
            </w:r>
          </w:p>
        </w:tc>
        <w:tc>
          <w:tcPr>
            <w:tcW w:w="5244" w:type="dxa"/>
            <w:shd w:val="clear" w:color="auto" w:fill="auto"/>
          </w:tcPr>
          <w:p w:rsidR="00425730" w:rsidRPr="002E6B11" w:rsidRDefault="00425730" w:rsidP="00425730">
            <w:pPr>
              <w:spacing w:after="0" w:line="240" w:lineRule="auto"/>
              <w:rPr>
                <w:rFonts w:eastAsia="Calibri"/>
                <w:szCs w:val="24"/>
              </w:rPr>
            </w:pPr>
            <w:r w:rsidRPr="00425730">
              <w:rPr>
                <w:rFonts w:eastAsia="Calibri"/>
                <w:szCs w:val="24"/>
              </w:rPr>
              <w:t xml:space="preserve">Дисциплина </w:t>
            </w:r>
            <w:r w:rsidRPr="00425730">
              <w:rPr>
                <w:szCs w:val="24"/>
              </w:rPr>
              <w:t>Б</w:t>
            </w:r>
            <w:proofErr w:type="gramStart"/>
            <w:r w:rsidRPr="00425730">
              <w:rPr>
                <w:szCs w:val="24"/>
              </w:rPr>
              <w:t>1</w:t>
            </w:r>
            <w:proofErr w:type="gramEnd"/>
            <w:r w:rsidRPr="00425730">
              <w:rPr>
                <w:szCs w:val="24"/>
              </w:rPr>
              <w:t>.Б.11</w:t>
            </w:r>
            <w:r w:rsidRPr="00425730">
              <w:rPr>
                <w:rFonts w:eastAsia="Calibri"/>
                <w:szCs w:val="24"/>
              </w:rPr>
              <w:t>, «Алгоритмы и структуры данных» относится к базовой части ОПОП направления подготовки 01.03.02 Прикл</w:t>
            </w:r>
            <w:r>
              <w:rPr>
                <w:rFonts w:eastAsia="Calibri"/>
                <w:szCs w:val="24"/>
              </w:rPr>
              <w:t>адная математика и информатика</w:t>
            </w:r>
          </w:p>
        </w:tc>
      </w:tr>
    </w:tbl>
    <w:p w:rsidR="008047C3" w:rsidRPr="00C46897" w:rsidRDefault="008047C3" w:rsidP="009F08CC">
      <w:pPr>
        <w:ind w:firstLine="708"/>
        <w:rPr>
          <w:b/>
          <w:szCs w:val="24"/>
        </w:rPr>
      </w:pPr>
      <w:r w:rsidRPr="00C46897">
        <w:rPr>
          <w:b/>
          <w:szCs w:val="24"/>
        </w:rPr>
        <w:t>Место дисциплины в структуре ОПОП</w:t>
      </w:r>
    </w:p>
    <w:p w:rsidR="009F08CC" w:rsidRPr="00C46897" w:rsidRDefault="008047C3" w:rsidP="009F08CC">
      <w:pPr>
        <w:ind w:firstLine="708"/>
        <w:rPr>
          <w:i/>
          <w:szCs w:val="24"/>
        </w:rPr>
      </w:pPr>
      <w:r w:rsidRPr="00C46897">
        <w:rPr>
          <w:szCs w:val="24"/>
        </w:rPr>
        <w:t xml:space="preserve">Данная дисциплина </w:t>
      </w:r>
      <w:r w:rsidR="00565652">
        <w:rPr>
          <w:szCs w:val="24"/>
        </w:rPr>
        <w:t xml:space="preserve">является базовой, обязательной для освоения, </w:t>
      </w:r>
      <w:r w:rsidRPr="00C46897">
        <w:rPr>
          <w:szCs w:val="24"/>
        </w:rPr>
        <w:t xml:space="preserve">читается в </w:t>
      </w:r>
      <w:r w:rsidR="00616405" w:rsidRPr="00C46897">
        <w:rPr>
          <w:szCs w:val="24"/>
        </w:rPr>
        <w:t>третьем</w:t>
      </w:r>
      <w:r w:rsidR="00AF25EC" w:rsidRPr="00C46897">
        <w:rPr>
          <w:szCs w:val="24"/>
        </w:rPr>
        <w:t xml:space="preserve">, </w:t>
      </w:r>
      <w:r w:rsidR="00616405" w:rsidRPr="00C46897">
        <w:rPr>
          <w:szCs w:val="24"/>
        </w:rPr>
        <w:t xml:space="preserve">четвертом </w:t>
      </w:r>
      <w:r w:rsidRPr="00C46897">
        <w:rPr>
          <w:szCs w:val="24"/>
        </w:rPr>
        <w:t>семестр</w:t>
      </w:r>
      <w:r w:rsidR="00AF25EC" w:rsidRPr="00C46897">
        <w:rPr>
          <w:szCs w:val="24"/>
        </w:rPr>
        <w:t>ах</w:t>
      </w:r>
      <w:r w:rsidRPr="00C46897">
        <w:rPr>
          <w:szCs w:val="24"/>
        </w:rPr>
        <w:t xml:space="preserve"> </w:t>
      </w:r>
      <w:proofErr w:type="spellStart"/>
      <w:r w:rsidRPr="00C46897">
        <w:rPr>
          <w:szCs w:val="24"/>
        </w:rPr>
        <w:t>бакалавриата</w:t>
      </w:r>
      <w:proofErr w:type="spellEnd"/>
      <w:r w:rsidRPr="00C46897">
        <w:rPr>
          <w:szCs w:val="24"/>
        </w:rPr>
        <w:t xml:space="preserve"> (Б</w:t>
      </w:r>
      <w:proofErr w:type="gramStart"/>
      <w:r w:rsidRPr="00C46897">
        <w:rPr>
          <w:szCs w:val="24"/>
        </w:rPr>
        <w:t>1</w:t>
      </w:r>
      <w:proofErr w:type="gramEnd"/>
      <w:r w:rsidRPr="00C46897">
        <w:rPr>
          <w:szCs w:val="24"/>
        </w:rPr>
        <w:t>.</w:t>
      </w:r>
      <w:r w:rsidR="00842C17" w:rsidRPr="00C46897">
        <w:rPr>
          <w:szCs w:val="24"/>
        </w:rPr>
        <w:t>Б</w:t>
      </w:r>
      <w:r w:rsidRPr="00C46897">
        <w:rPr>
          <w:szCs w:val="24"/>
        </w:rPr>
        <w:t>.</w:t>
      </w:r>
      <w:r w:rsidR="00F51CA1" w:rsidRPr="00C46897">
        <w:rPr>
          <w:szCs w:val="24"/>
        </w:rPr>
        <w:t>1</w:t>
      </w:r>
      <w:r w:rsidR="00842C17" w:rsidRPr="00C46897">
        <w:rPr>
          <w:szCs w:val="24"/>
        </w:rPr>
        <w:t>1</w:t>
      </w:r>
      <w:r w:rsidRPr="00C46897">
        <w:rPr>
          <w:szCs w:val="24"/>
        </w:rPr>
        <w:t xml:space="preserve"> – </w:t>
      </w:r>
      <w:r w:rsidR="00842C17" w:rsidRPr="00C46897">
        <w:rPr>
          <w:szCs w:val="24"/>
        </w:rPr>
        <w:t>базовая</w:t>
      </w:r>
      <w:r w:rsidR="00425730">
        <w:rPr>
          <w:szCs w:val="24"/>
        </w:rPr>
        <w:t xml:space="preserve"> </w:t>
      </w:r>
      <w:r w:rsidRPr="00C46897">
        <w:rPr>
          <w:szCs w:val="24"/>
        </w:rPr>
        <w:t xml:space="preserve">часть). </w:t>
      </w:r>
      <w:bookmarkStart w:id="3" w:name="OLE_LINK1"/>
      <w:bookmarkStart w:id="4" w:name="OLE_LINK2"/>
      <w:r w:rsidR="009F08CC" w:rsidRPr="00C46897">
        <w:rPr>
          <w:szCs w:val="24"/>
        </w:rPr>
        <w:t>Дисциплина опирается на базовые знания студентов по языкам и методам программирования.</w:t>
      </w:r>
    </w:p>
    <w:bookmarkEnd w:id="3"/>
    <w:bookmarkEnd w:id="4"/>
    <w:p w:rsidR="00246615" w:rsidRPr="00C46897" w:rsidRDefault="00246615" w:rsidP="00246615">
      <w:pPr>
        <w:rPr>
          <w:b/>
        </w:rPr>
      </w:pPr>
      <w:r w:rsidRPr="00C46897">
        <w:rPr>
          <w:b/>
        </w:rPr>
        <w:t>Цель освоения дисциплины</w:t>
      </w:r>
    </w:p>
    <w:p w:rsidR="008B644E" w:rsidRPr="00C46897" w:rsidRDefault="00616405" w:rsidP="006C482C">
      <w:r w:rsidRPr="00C46897">
        <w:t>Дисциплина «Алгоритмы и структуры данных» является второй частью двухгодичного курса по аспектам программирования, общей целью которого является подготовка высококвалифицированных разработчиков сложных программных систем моделирования объектов и явлений реального мира, управления экономико-социальными и производственными процессами, а также решения других задач автоматизации, научных исследований и проектирования на основе применения современной вычислительной техники.</w:t>
      </w:r>
      <w:r w:rsidR="00425730">
        <w:t xml:space="preserve"> </w:t>
      </w:r>
      <w:r w:rsidR="008B644E" w:rsidRPr="00C46897">
        <w:t>Излагаемый набор знаний и умений составляет теоретическую основу для методов разработки сложных программ. Изучение курса поддерживается расширенным лабораторным практикумом.</w:t>
      </w:r>
    </w:p>
    <w:p w:rsidR="00246615" w:rsidRPr="00C46897" w:rsidRDefault="00246615" w:rsidP="00246615">
      <w:pPr>
        <w:jc w:val="left"/>
        <w:rPr>
          <w:b/>
        </w:rPr>
      </w:pPr>
      <w:r w:rsidRPr="00C46897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C46897" w:rsidTr="00246615">
        <w:trPr>
          <w:jc w:val="center"/>
        </w:trPr>
        <w:tc>
          <w:tcPr>
            <w:tcW w:w="4465" w:type="dxa"/>
          </w:tcPr>
          <w:p w:rsidR="00246615" w:rsidRPr="00C46897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C46897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C46897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C46897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C46897" w:rsidTr="00246615">
        <w:trPr>
          <w:jc w:val="center"/>
        </w:trPr>
        <w:tc>
          <w:tcPr>
            <w:tcW w:w="4465" w:type="dxa"/>
          </w:tcPr>
          <w:p w:rsidR="00BB1B1E" w:rsidRPr="00C46897" w:rsidRDefault="00BB1B1E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5" w:name="OLE_LINK157"/>
            <w:bookmarkStart w:id="6" w:name="OLE_LINK158"/>
            <w:r w:rsidRPr="00C46897">
              <w:rPr>
                <w:i/>
                <w:sz w:val="20"/>
              </w:rPr>
              <w:t>ПК-7</w:t>
            </w:r>
          </w:p>
          <w:p w:rsidR="00E54EF0" w:rsidRPr="00C46897" w:rsidRDefault="00842C17" w:rsidP="00BB1B1E">
            <w:pPr>
              <w:pStyle w:val="Default"/>
              <w:spacing w:line="360" w:lineRule="auto"/>
              <w:rPr>
                <w:i/>
                <w:sz w:val="20"/>
              </w:rPr>
            </w:pPr>
            <w:r w:rsidRPr="00C46897">
              <w:rPr>
                <w:i/>
                <w:sz w:val="20"/>
              </w:rPr>
              <w:t xml:space="preserve">Способность к разработке и применению алгоритмических и программных решений в области системного и прикладного программного обеспечения </w:t>
            </w:r>
            <w:bookmarkEnd w:id="5"/>
            <w:bookmarkEnd w:id="6"/>
          </w:p>
          <w:p w:rsidR="00411941" w:rsidRPr="00C46897" w:rsidRDefault="00C47CF3" w:rsidP="00BB1B1E">
            <w:pPr>
              <w:pStyle w:val="Default"/>
              <w:spacing w:line="360" w:lineRule="auto"/>
              <w:rPr>
                <w:i/>
                <w:sz w:val="20"/>
              </w:rPr>
            </w:pPr>
            <w:r w:rsidRPr="00C46897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C46897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7" w:name="OLE_LINK8"/>
            <w:bookmarkStart w:id="8" w:name="OLE_LINK9"/>
            <w:bookmarkStart w:id="9" w:name="OLE_LINK49"/>
            <w:bookmarkStart w:id="10" w:name="OLE_LINK50"/>
            <w:r w:rsidRPr="00C46897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C46897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bookmarkStart w:id="11" w:name="OLE_LINK46"/>
            <w:r w:rsidRPr="00C46897">
              <w:rPr>
                <w:i/>
                <w:sz w:val="20"/>
                <w:szCs w:val="24"/>
              </w:rPr>
              <w:t>З1 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</w:t>
            </w:r>
            <w:r w:rsidR="006C482C" w:rsidRPr="00C46897">
              <w:rPr>
                <w:i/>
                <w:sz w:val="20"/>
                <w:szCs w:val="24"/>
              </w:rPr>
              <w:t>общие принципы использования вычислительной техники для решения прикладных задач;</w:t>
            </w:r>
          </w:p>
          <w:p w:rsidR="006C482C" w:rsidRPr="00C46897" w:rsidRDefault="006C482C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З2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основные идеи, лежащие в основе современных языков программирования и основные составляющие современного языка программирования C++;</w:t>
            </w:r>
          </w:p>
          <w:p w:rsidR="006C482C" w:rsidRPr="00C46897" w:rsidRDefault="006C482C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З3 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 xml:space="preserve">) технологии разработки программного </w:t>
            </w:r>
            <w:r w:rsidRPr="00C46897">
              <w:rPr>
                <w:i/>
                <w:sz w:val="20"/>
                <w:szCs w:val="24"/>
              </w:rPr>
              <w:lastRenderedPageBreak/>
              <w:t xml:space="preserve">обеспечения (структурное, модульное и объектно-ориентированное программирование) и способы их выражения в языке программирования </w:t>
            </w:r>
            <w:r w:rsidRPr="00C46897">
              <w:rPr>
                <w:i/>
                <w:sz w:val="20"/>
                <w:szCs w:val="24"/>
                <w:lang w:val="en-US"/>
              </w:rPr>
              <w:t>C</w:t>
            </w:r>
            <w:r w:rsidRPr="00C46897">
              <w:rPr>
                <w:i/>
                <w:sz w:val="20"/>
                <w:szCs w:val="24"/>
              </w:rPr>
              <w:t>++;</w:t>
            </w:r>
          </w:p>
          <w:p w:rsidR="00FC455B" w:rsidRPr="00C46897" w:rsidRDefault="00FC455B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З4 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 основные виды структур данных и методы их эффективной реализации.</w:t>
            </w:r>
          </w:p>
          <w:bookmarkEnd w:id="11"/>
          <w:p w:rsidR="00246615" w:rsidRDefault="00246615" w:rsidP="00246615">
            <w:pPr>
              <w:tabs>
                <w:tab w:val="num" w:pos="822"/>
              </w:tabs>
              <w:spacing w:after="0"/>
              <w:rPr>
                <w:sz w:val="20"/>
                <w:szCs w:val="24"/>
              </w:rPr>
            </w:pPr>
          </w:p>
          <w:p w:rsidR="00565652" w:rsidRPr="00C46897" w:rsidRDefault="00565652" w:rsidP="00246615">
            <w:pPr>
              <w:tabs>
                <w:tab w:val="num" w:pos="822"/>
              </w:tabs>
              <w:spacing w:after="0"/>
              <w:rPr>
                <w:sz w:val="20"/>
                <w:szCs w:val="24"/>
              </w:rPr>
            </w:pPr>
          </w:p>
          <w:p w:rsidR="00246615" w:rsidRPr="00C46897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C46897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C46897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bookmarkStart w:id="12" w:name="OLE_LINK47"/>
            <w:bookmarkStart w:id="13" w:name="OLE_LINK48"/>
            <w:r w:rsidRPr="00C46897">
              <w:rPr>
                <w:i/>
                <w:sz w:val="20"/>
              </w:rPr>
              <w:t>У1 (ПК-</w:t>
            </w:r>
            <w:r w:rsidR="00842C17" w:rsidRPr="00C46897">
              <w:rPr>
                <w:i/>
                <w:sz w:val="20"/>
              </w:rPr>
              <w:t>7</w:t>
            </w:r>
            <w:r w:rsidRPr="00C46897">
              <w:rPr>
                <w:i/>
                <w:sz w:val="20"/>
              </w:rPr>
              <w:t xml:space="preserve">) </w:t>
            </w:r>
            <w:r w:rsidR="00FC455B" w:rsidRPr="00C46897">
              <w:rPr>
                <w:i/>
                <w:sz w:val="20"/>
              </w:rPr>
              <w:t xml:space="preserve">разрабатывать и отлаживать программы средней сложности с использованием языка программирования </w:t>
            </w:r>
            <w:r w:rsidR="00FC455B" w:rsidRPr="00C46897">
              <w:rPr>
                <w:i/>
                <w:sz w:val="20"/>
                <w:lang w:val="en-US"/>
              </w:rPr>
              <w:t>C</w:t>
            </w:r>
            <w:r w:rsidR="00FC455B" w:rsidRPr="00C46897">
              <w:rPr>
                <w:i/>
                <w:sz w:val="20"/>
              </w:rPr>
              <w:t>++ и технологии объектно-ориентированного программирования</w:t>
            </w:r>
            <w:r w:rsidRPr="00C46897">
              <w:rPr>
                <w:i/>
                <w:sz w:val="20"/>
              </w:rPr>
              <w:t>.</w:t>
            </w:r>
          </w:p>
          <w:bookmarkEnd w:id="12"/>
          <w:bookmarkEnd w:id="13"/>
          <w:p w:rsidR="00246615" w:rsidRPr="00C46897" w:rsidRDefault="00246615" w:rsidP="00246615">
            <w:pPr>
              <w:tabs>
                <w:tab w:val="num" w:pos="822"/>
              </w:tabs>
              <w:spacing w:after="0"/>
              <w:rPr>
                <w:b/>
                <w:i/>
                <w:sz w:val="20"/>
                <w:szCs w:val="24"/>
              </w:rPr>
            </w:pPr>
          </w:p>
          <w:p w:rsidR="00246615" w:rsidRPr="00C46897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b/>
                <w:i/>
                <w:sz w:val="20"/>
                <w:szCs w:val="24"/>
              </w:rPr>
              <w:t>ВЛАДЕТЬ</w:t>
            </w:r>
          </w:p>
          <w:p w:rsidR="00FC455B" w:rsidRPr="00C46897" w:rsidRDefault="00FC455B" w:rsidP="00FC455B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14" w:name="OLE_LINK51"/>
            <w:r w:rsidRPr="00C46897">
              <w:rPr>
                <w:i/>
                <w:sz w:val="20"/>
              </w:rPr>
              <w:t>В1(ПК-</w:t>
            </w:r>
            <w:r w:rsidR="00842C17" w:rsidRPr="00C46897">
              <w:rPr>
                <w:i/>
                <w:sz w:val="20"/>
              </w:rPr>
              <w:t>7</w:t>
            </w:r>
            <w:r w:rsidRPr="00C46897">
              <w:rPr>
                <w:i/>
                <w:sz w:val="20"/>
              </w:rPr>
              <w:t>) современными интегрированными средами разработки программ;</w:t>
            </w:r>
          </w:p>
          <w:p w:rsidR="00246615" w:rsidRPr="00C46897" w:rsidRDefault="00FC455B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r w:rsidRPr="00C46897">
              <w:rPr>
                <w:i/>
                <w:sz w:val="20"/>
              </w:rPr>
              <w:t>В2 (ПК-</w:t>
            </w:r>
            <w:r w:rsidR="00842C17" w:rsidRPr="00C46897">
              <w:rPr>
                <w:i/>
                <w:sz w:val="20"/>
              </w:rPr>
              <w:t>7</w:t>
            </w:r>
            <w:r w:rsidRPr="00C46897">
              <w:rPr>
                <w:i/>
                <w:sz w:val="20"/>
              </w:rPr>
              <w:t>) навыками реализации, тестирования и отладки программных систем средней сложности.</w:t>
            </w:r>
            <w:bookmarkEnd w:id="7"/>
            <w:bookmarkEnd w:id="8"/>
            <w:bookmarkEnd w:id="9"/>
            <w:bookmarkEnd w:id="10"/>
            <w:bookmarkEnd w:id="14"/>
          </w:p>
        </w:tc>
      </w:tr>
    </w:tbl>
    <w:p w:rsidR="00246615" w:rsidRPr="00C46897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C46897" w:rsidRDefault="00246615" w:rsidP="00246615">
      <w:pPr>
        <w:jc w:val="left"/>
        <w:rPr>
          <w:b/>
        </w:rPr>
      </w:pPr>
      <w:r w:rsidRPr="00C46897">
        <w:rPr>
          <w:b/>
        </w:rPr>
        <w:t>3. Структура и содержание дисциплины «</w:t>
      </w:r>
      <w:r w:rsidR="00FC455B" w:rsidRPr="00C46897">
        <w:rPr>
          <w:b/>
        </w:rPr>
        <w:t>Алгоритмы и структуры данных</w:t>
      </w:r>
      <w:r w:rsidRPr="00C46897">
        <w:rPr>
          <w:b/>
        </w:rPr>
        <w:t>»</w:t>
      </w:r>
    </w:p>
    <w:p w:rsidR="00647154" w:rsidRPr="00C46897" w:rsidRDefault="003E51B2" w:rsidP="009B0445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C46897">
        <w:rPr>
          <w:szCs w:val="24"/>
        </w:rPr>
        <w:t xml:space="preserve">Объем дисциплины </w:t>
      </w:r>
      <w:r w:rsidR="00647154" w:rsidRPr="00C46897">
        <w:rPr>
          <w:szCs w:val="24"/>
        </w:rPr>
        <w:t xml:space="preserve">составляет </w:t>
      </w:r>
      <w:r w:rsidR="003575FD" w:rsidRPr="00C46897">
        <w:rPr>
          <w:szCs w:val="24"/>
        </w:rPr>
        <w:t xml:space="preserve">7 </w:t>
      </w:r>
      <w:r w:rsidR="00647154" w:rsidRPr="00C46897">
        <w:rPr>
          <w:szCs w:val="24"/>
        </w:rPr>
        <w:t xml:space="preserve">зачетных единиц, всего </w:t>
      </w:r>
      <w:r w:rsidR="003575FD" w:rsidRPr="00C46897">
        <w:rPr>
          <w:szCs w:val="24"/>
        </w:rPr>
        <w:t xml:space="preserve">252 </w:t>
      </w:r>
      <w:r w:rsidR="00647154" w:rsidRPr="00C46897">
        <w:rPr>
          <w:szCs w:val="24"/>
        </w:rPr>
        <w:t>час</w:t>
      </w:r>
      <w:r w:rsidR="003575FD" w:rsidRPr="00C46897">
        <w:rPr>
          <w:szCs w:val="24"/>
        </w:rPr>
        <w:t>а</w:t>
      </w:r>
      <w:r w:rsidR="00647154" w:rsidRPr="00C46897">
        <w:rPr>
          <w:szCs w:val="24"/>
        </w:rPr>
        <w:t xml:space="preserve">, из которых </w:t>
      </w:r>
      <w:r w:rsidR="00D50981" w:rsidRPr="00C46897">
        <w:rPr>
          <w:szCs w:val="24"/>
        </w:rPr>
        <w:t>131</w:t>
      </w:r>
      <w:r w:rsidR="00647154" w:rsidRPr="00C46897">
        <w:rPr>
          <w:szCs w:val="24"/>
        </w:rPr>
        <w:t xml:space="preserve">час составляет контактная работа обучающегося с преподавателем </w:t>
      </w:r>
      <w:r w:rsidR="003575FD" w:rsidRPr="00C46897">
        <w:rPr>
          <w:szCs w:val="24"/>
        </w:rPr>
        <w:t>(6</w:t>
      </w:r>
      <w:r w:rsidR="00D50981" w:rsidRPr="00C46897">
        <w:rPr>
          <w:szCs w:val="24"/>
        </w:rPr>
        <w:t>4</w:t>
      </w:r>
      <w:r w:rsidR="00647154" w:rsidRPr="00C46897">
        <w:rPr>
          <w:szCs w:val="24"/>
        </w:rPr>
        <w:t>час</w:t>
      </w:r>
      <w:r w:rsidR="00106D93" w:rsidRPr="00C46897">
        <w:rPr>
          <w:szCs w:val="24"/>
        </w:rPr>
        <w:t>а</w:t>
      </w:r>
      <w:r w:rsidR="00647154" w:rsidRPr="00C46897">
        <w:rPr>
          <w:szCs w:val="24"/>
        </w:rPr>
        <w:t xml:space="preserve"> занятия лекционного типа, </w:t>
      </w:r>
      <w:r w:rsidR="00D50981" w:rsidRPr="00C46897">
        <w:rPr>
          <w:szCs w:val="24"/>
        </w:rPr>
        <w:t>64</w:t>
      </w:r>
      <w:r w:rsidR="00647154" w:rsidRPr="00C46897">
        <w:rPr>
          <w:szCs w:val="24"/>
        </w:rPr>
        <w:t>час</w:t>
      </w:r>
      <w:r w:rsidR="00106D93" w:rsidRPr="00C46897">
        <w:rPr>
          <w:szCs w:val="24"/>
        </w:rPr>
        <w:t>а</w:t>
      </w:r>
      <w:r w:rsidR="00647154" w:rsidRPr="00C46897">
        <w:rPr>
          <w:szCs w:val="24"/>
        </w:rPr>
        <w:t xml:space="preserve"> занятия семинарского типа (семинары, н</w:t>
      </w:r>
      <w:r w:rsidR="00106D93" w:rsidRPr="00C46897">
        <w:rPr>
          <w:szCs w:val="24"/>
        </w:rPr>
        <w:t>аучно-практические занятия</w:t>
      </w:r>
      <w:r w:rsidR="00647154" w:rsidRPr="00C46897">
        <w:rPr>
          <w:szCs w:val="24"/>
        </w:rPr>
        <w:t xml:space="preserve">), </w:t>
      </w:r>
      <w:r w:rsidR="00D50981" w:rsidRPr="00C46897">
        <w:rPr>
          <w:szCs w:val="24"/>
        </w:rPr>
        <w:t>3 часа промежуточной аттестации</w:t>
      </w:r>
      <w:r w:rsidR="003575FD" w:rsidRPr="00C46897">
        <w:rPr>
          <w:szCs w:val="24"/>
        </w:rPr>
        <w:t>)</w:t>
      </w:r>
      <w:r w:rsidR="00D50981" w:rsidRPr="00C46897">
        <w:rPr>
          <w:szCs w:val="24"/>
        </w:rPr>
        <w:t>, 121</w:t>
      </w:r>
      <w:r w:rsidR="00647154" w:rsidRPr="00C46897">
        <w:rPr>
          <w:szCs w:val="24"/>
        </w:rPr>
        <w:t>час составляет самостоятель</w:t>
      </w:r>
      <w:r w:rsidR="00D50981" w:rsidRPr="00C46897">
        <w:rPr>
          <w:szCs w:val="24"/>
        </w:rPr>
        <w:t xml:space="preserve">ная работа обучающегося (в </w:t>
      </w:r>
      <w:proofErr w:type="spellStart"/>
      <w:r w:rsidR="00D50981" w:rsidRPr="00C46897">
        <w:rPr>
          <w:szCs w:val="24"/>
        </w:rPr>
        <w:t>т.ч</w:t>
      </w:r>
      <w:proofErr w:type="spellEnd"/>
      <w:r w:rsidR="00D50981" w:rsidRPr="00C46897">
        <w:rPr>
          <w:szCs w:val="24"/>
        </w:rPr>
        <w:t xml:space="preserve">. </w:t>
      </w:r>
      <w:r w:rsidR="00586F15" w:rsidRPr="00C46897">
        <w:rPr>
          <w:szCs w:val="24"/>
        </w:rPr>
        <w:t>36</w:t>
      </w:r>
      <w:r w:rsidR="00D50981" w:rsidRPr="00C46897">
        <w:rPr>
          <w:szCs w:val="24"/>
        </w:rPr>
        <w:t xml:space="preserve"> часов подготовки к экзамену).</w:t>
      </w:r>
    </w:p>
    <w:p w:rsidR="00B1300D" w:rsidRPr="00C46897" w:rsidRDefault="00B1300D" w:rsidP="009B0445">
      <w:pPr>
        <w:spacing w:after="0"/>
        <w:rPr>
          <w:szCs w:val="24"/>
          <w:u w:val="single"/>
        </w:rPr>
      </w:pPr>
    </w:p>
    <w:p w:rsidR="00246615" w:rsidRPr="00C46897" w:rsidRDefault="00246615" w:rsidP="00647154">
      <w:pPr>
        <w:spacing w:after="0"/>
        <w:ind w:firstLine="0"/>
        <w:rPr>
          <w:szCs w:val="24"/>
          <w:u w:val="single"/>
        </w:rPr>
      </w:pPr>
      <w:r w:rsidRPr="00C46897">
        <w:rPr>
          <w:szCs w:val="24"/>
          <w:u w:val="single"/>
        </w:rPr>
        <w:t>Содержание дисциплины</w:t>
      </w: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320"/>
        <w:gridCol w:w="335"/>
        <w:gridCol w:w="343"/>
        <w:gridCol w:w="402"/>
        <w:gridCol w:w="402"/>
        <w:gridCol w:w="418"/>
        <w:gridCol w:w="404"/>
        <w:gridCol w:w="404"/>
        <w:gridCol w:w="404"/>
        <w:gridCol w:w="423"/>
        <w:gridCol w:w="410"/>
        <w:gridCol w:w="390"/>
        <w:gridCol w:w="41"/>
        <w:gridCol w:w="402"/>
        <w:gridCol w:w="406"/>
        <w:gridCol w:w="410"/>
        <w:gridCol w:w="343"/>
        <w:gridCol w:w="341"/>
        <w:gridCol w:w="357"/>
        <w:gridCol w:w="343"/>
        <w:gridCol w:w="343"/>
        <w:gridCol w:w="464"/>
      </w:tblGrid>
      <w:tr w:rsidR="00D140F8" w:rsidRPr="00C46897" w:rsidTr="00D50981">
        <w:trPr>
          <w:trHeight w:val="143"/>
        </w:trPr>
        <w:tc>
          <w:tcPr>
            <w:tcW w:w="9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Всего</w:t>
            </w:r>
          </w:p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37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В том числе</w:t>
            </w:r>
          </w:p>
        </w:tc>
      </w:tr>
      <w:tr w:rsidR="00D140F8" w:rsidRPr="00C46897" w:rsidTr="00D50981">
        <w:trPr>
          <w:trHeight w:val="838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6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154" w:rsidRPr="00C46897" w:rsidRDefault="00647154" w:rsidP="00647154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647154" w:rsidRPr="00C46897" w:rsidRDefault="00647154" w:rsidP="00647154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из них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2F4AB1" w:rsidRPr="00C46897" w:rsidTr="00D50981">
        <w:trPr>
          <w:trHeight w:val="1708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08" w:type="pct"/>
            <w:gridSpan w:val="3"/>
            <w:shd w:val="clear" w:color="auto" w:fill="auto"/>
            <w:textDirection w:val="btLr"/>
            <w:tcFitText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26" w:type="pct"/>
            <w:gridSpan w:val="4"/>
            <w:shd w:val="clear" w:color="auto" w:fill="auto"/>
            <w:textDirection w:val="btLr"/>
            <w:tcFitText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647154" w:rsidRPr="00C46897" w:rsidRDefault="00647154" w:rsidP="00647154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F4AB1" w:rsidRPr="00C46897" w:rsidTr="00D50981">
        <w:trPr>
          <w:cantSplit/>
          <w:trHeight w:val="1640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Заочная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647154" w:rsidRPr="00C46897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Заочная</w:t>
            </w:r>
          </w:p>
        </w:tc>
      </w:tr>
      <w:tr w:rsidR="002F4AB1" w:rsidRPr="00C46897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C46897" w:rsidRDefault="002F4AB1" w:rsidP="002F4A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lastRenderedPageBreak/>
              <w:t>Семестр 3</w:t>
            </w:r>
          </w:p>
        </w:tc>
      </w:tr>
      <w:tr w:rsidR="002F4AB1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C46897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>Введение в предмет. Структура и содержание курса. Литература.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C46897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>Структуры действия и структуры данных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48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55AA4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</w:t>
            </w:r>
            <w:r w:rsidR="00D50981" w:rsidRPr="00C46897">
              <w:rPr>
                <w:sz w:val="20"/>
                <w:szCs w:val="20"/>
              </w:rPr>
              <w:t>6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32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C46897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>Динамические структуры и представление на ЭВМ сложных математических моделей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C10668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46897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586F15" w:rsidP="00586F15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4689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C10668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468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0981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D50981" w:rsidRPr="00C46897" w:rsidRDefault="00D5098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 xml:space="preserve">В </w:t>
            </w:r>
            <w:proofErr w:type="spellStart"/>
            <w:r w:rsidRPr="00C46897">
              <w:rPr>
                <w:sz w:val="20"/>
                <w:szCs w:val="22"/>
              </w:rPr>
              <w:t>т.ч</w:t>
            </w:r>
            <w:proofErr w:type="spellEnd"/>
            <w:r w:rsidRPr="00C46897">
              <w:rPr>
                <w:sz w:val="20"/>
                <w:szCs w:val="22"/>
              </w:rPr>
              <w:t>. текущий контроль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E54EF0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C46897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C46897" w:rsidRDefault="002F4AB1" w:rsidP="002F4A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Промежуточная аттестация</w:t>
            </w:r>
            <w:r w:rsidR="00D50981" w:rsidRPr="00C46897">
              <w:rPr>
                <w:b/>
                <w:sz w:val="20"/>
                <w:szCs w:val="20"/>
              </w:rPr>
              <w:t xml:space="preserve"> - </w:t>
            </w:r>
            <w:r w:rsidR="00655AA4" w:rsidRPr="00C46897">
              <w:rPr>
                <w:b/>
                <w:sz w:val="20"/>
                <w:szCs w:val="20"/>
              </w:rPr>
              <w:t>Зачет</w:t>
            </w:r>
          </w:p>
        </w:tc>
      </w:tr>
      <w:tr w:rsidR="002F4AB1" w:rsidRPr="00C46897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C46897" w:rsidRDefault="002F4AB1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Семестр 4</w:t>
            </w:r>
          </w:p>
        </w:tc>
      </w:tr>
      <w:tr w:rsidR="00D140F8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C46897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>Организация доступа по имени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55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3</w:t>
            </w:r>
            <w:r w:rsidR="00D50981" w:rsidRPr="00C46897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40F8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C46897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>Проблемное языковое обеспечение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55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3</w:t>
            </w:r>
            <w:r w:rsidR="00D50981" w:rsidRPr="00C46897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40F8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C46897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>Автоматизация управления ЭВМ и операционные системы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32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12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6B33D8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</w:t>
            </w:r>
            <w:r w:rsidR="00106D93" w:rsidRPr="00C46897">
              <w:rPr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C46897" w:rsidRDefault="00106D93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C46897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0981" w:rsidRPr="00C46897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D50981" w:rsidRPr="00C46897" w:rsidRDefault="00D5098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C46897">
              <w:rPr>
                <w:sz w:val="20"/>
                <w:szCs w:val="22"/>
              </w:rPr>
              <w:t xml:space="preserve">В </w:t>
            </w:r>
            <w:proofErr w:type="spellStart"/>
            <w:r w:rsidRPr="00C46897">
              <w:rPr>
                <w:sz w:val="20"/>
                <w:szCs w:val="22"/>
              </w:rPr>
              <w:t>т.ч</w:t>
            </w:r>
            <w:proofErr w:type="spellEnd"/>
            <w:r w:rsidRPr="00C46897">
              <w:rPr>
                <w:sz w:val="20"/>
                <w:szCs w:val="22"/>
              </w:rPr>
              <w:t>. текущий контроль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C46897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7154" w:rsidRPr="00C46897" w:rsidTr="00D50981">
        <w:trPr>
          <w:trHeight w:val="239"/>
        </w:trPr>
        <w:tc>
          <w:tcPr>
            <w:tcW w:w="5000" w:type="pct"/>
            <w:gridSpan w:val="23"/>
            <w:shd w:val="clear" w:color="auto" w:fill="auto"/>
          </w:tcPr>
          <w:p w:rsidR="00647154" w:rsidRPr="00C46897" w:rsidRDefault="002F4AB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46897">
              <w:rPr>
                <w:b/>
                <w:sz w:val="20"/>
                <w:szCs w:val="20"/>
              </w:rPr>
              <w:t>Промежуточная аттестация</w:t>
            </w:r>
            <w:r w:rsidR="00D50981" w:rsidRPr="00C46897">
              <w:rPr>
                <w:b/>
                <w:sz w:val="20"/>
                <w:szCs w:val="20"/>
              </w:rPr>
              <w:t xml:space="preserve"> - </w:t>
            </w:r>
            <w:r w:rsidR="00655AA4" w:rsidRPr="00C46897">
              <w:rPr>
                <w:b/>
                <w:sz w:val="20"/>
                <w:szCs w:val="20"/>
              </w:rPr>
              <w:t>Э</w:t>
            </w:r>
            <w:r w:rsidRPr="00C46897">
              <w:rPr>
                <w:b/>
                <w:sz w:val="20"/>
                <w:szCs w:val="20"/>
              </w:rPr>
              <w:t>кзамен</w:t>
            </w:r>
          </w:p>
        </w:tc>
      </w:tr>
    </w:tbl>
    <w:p w:rsidR="00246615" w:rsidRPr="00C46897" w:rsidRDefault="002B763E" w:rsidP="002B763E">
      <w:pPr>
        <w:rPr>
          <w:b/>
        </w:rPr>
      </w:pPr>
      <w:r w:rsidRPr="00C46897">
        <w:rPr>
          <w:b/>
        </w:rPr>
        <w:t xml:space="preserve">4. </w:t>
      </w:r>
      <w:r w:rsidR="00246615" w:rsidRPr="00C46897">
        <w:rPr>
          <w:b/>
        </w:rPr>
        <w:t>Образовательные технологии</w:t>
      </w:r>
    </w:p>
    <w:p w:rsidR="00570A5F" w:rsidRPr="00C46897" w:rsidRDefault="00246615" w:rsidP="00A64B00">
      <w:r w:rsidRPr="00C46897">
        <w:rPr>
          <w:b/>
        </w:rPr>
        <w:t>Обучение данной дисциплине</w:t>
      </w:r>
      <w:r w:rsidRPr="00C46897">
        <w:t xml:space="preserve"> организовано следующим </w:t>
      </w:r>
      <w:proofErr w:type="spellStart"/>
      <w:r w:rsidRPr="00C46897">
        <w:t>образом:предусмотрено</w:t>
      </w:r>
      <w:proofErr w:type="spellEnd"/>
      <w:r w:rsidRPr="00C46897">
        <w:t xml:space="preserve"> </w:t>
      </w:r>
      <w:r w:rsidR="00283996" w:rsidRPr="00C46897">
        <w:t>2</w:t>
      </w:r>
      <w:r w:rsidRPr="00C46897">
        <w:t xml:space="preserve"> вида занятий: лекционные</w:t>
      </w:r>
      <w:r w:rsidR="00283996" w:rsidRPr="00C46897">
        <w:t xml:space="preserve"> </w:t>
      </w:r>
      <w:proofErr w:type="spellStart"/>
      <w:r w:rsidR="00283996" w:rsidRPr="00C46897">
        <w:t>и</w:t>
      </w:r>
      <w:r w:rsidR="00570A5F" w:rsidRPr="00C46897">
        <w:t>практические</w:t>
      </w:r>
      <w:proofErr w:type="spellEnd"/>
      <w:r w:rsidR="00570A5F" w:rsidRPr="00C46897">
        <w:t>. Лекции читаются для всего потока одновременно. Для организации аудиторной и компьютерной практики, а также контроля самостоятельной работы студента учебные группы разбиваются на подгруппы. Для достижения целей обучения все практические занятия ведутся по подгруппам. Для этого в каждую подгруппу назначается отдельный преподаватель (один преподаватель может вести занятия в нескольких подгруппах, но в разное время).</w:t>
      </w:r>
    </w:p>
    <w:p w:rsidR="00570A5F" w:rsidRPr="00C46897" w:rsidRDefault="00246615" w:rsidP="00A64B00">
      <w:r w:rsidRPr="00C46897">
        <w:t xml:space="preserve">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570A5F" w:rsidRPr="00C46897">
        <w:t>языка C++ для р</w:t>
      </w:r>
      <w:r w:rsidR="004865F1" w:rsidRPr="00C46897">
        <w:t>еализации изученных структур данных при решении сложных задач из разных областей приложений с использованием принципов объектно-ориентированного программирования.</w:t>
      </w:r>
    </w:p>
    <w:p w:rsidR="00246615" w:rsidRPr="00C46897" w:rsidRDefault="002B763E" w:rsidP="002B763E">
      <w:pPr>
        <w:jc w:val="left"/>
        <w:rPr>
          <w:b/>
        </w:rPr>
      </w:pPr>
      <w:r w:rsidRPr="00C46897">
        <w:rPr>
          <w:b/>
        </w:rPr>
        <w:t xml:space="preserve">5. </w:t>
      </w:r>
      <w:r w:rsidR="00246615" w:rsidRPr="00C46897">
        <w:rPr>
          <w:b/>
        </w:rPr>
        <w:t>Учебно-методическое обеспечение самостоятельной работы обучающихся</w:t>
      </w:r>
    </w:p>
    <w:p w:rsidR="00246615" w:rsidRPr="00C46897" w:rsidRDefault="002B763E" w:rsidP="002B763E">
      <w:pPr>
        <w:rPr>
          <w:b/>
        </w:rPr>
      </w:pPr>
      <w:r w:rsidRPr="00C46897">
        <w:rPr>
          <w:b/>
        </w:rPr>
        <w:t xml:space="preserve">5.1. </w:t>
      </w:r>
      <w:r w:rsidR="00246615" w:rsidRPr="00C46897">
        <w:rPr>
          <w:b/>
        </w:rPr>
        <w:t>Виды самостоятельной работы студентов</w:t>
      </w:r>
    </w:p>
    <w:p w:rsidR="00246615" w:rsidRPr="00C46897" w:rsidRDefault="00246615" w:rsidP="002B763E">
      <w:r w:rsidRPr="00C46897">
        <w:t>Самостоятельная работа студентов подразделяется на следующие категории:</w:t>
      </w:r>
    </w:p>
    <w:p w:rsidR="00246615" w:rsidRPr="00C46897" w:rsidRDefault="00246615" w:rsidP="004865F1">
      <w:pPr>
        <w:ind w:left="993" w:hanging="284"/>
      </w:pPr>
      <w:r w:rsidRPr="00C46897">
        <w:t>–</w:t>
      </w:r>
      <w:r w:rsidR="004865F1" w:rsidRPr="00C46897">
        <w:tab/>
      </w:r>
      <w:r w:rsidRPr="00C46897">
        <w:t>Изучение учебной литературы (см. перечень образовательных материалов).</w:t>
      </w:r>
    </w:p>
    <w:p w:rsidR="004865F1" w:rsidRPr="00C46897" w:rsidRDefault="00246615" w:rsidP="004865F1">
      <w:pPr>
        <w:ind w:left="993" w:hanging="284"/>
      </w:pPr>
      <w:r w:rsidRPr="00C46897">
        <w:lastRenderedPageBreak/>
        <w:t>–</w:t>
      </w:r>
      <w:r w:rsidR="004865F1" w:rsidRPr="00C46897">
        <w:tab/>
      </w:r>
      <w:r w:rsidRPr="00C46897">
        <w:t xml:space="preserve">Выполнение </w:t>
      </w:r>
      <w:r w:rsidR="00283996" w:rsidRPr="00C46897">
        <w:t>практических</w:t>
      </w:r>
      <w:r w:rsidRPr="00C46897">
        <w:t xml:space="preserve"> работ на следующие темы: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 xml:space="preserve"> работа 1. </w:t>
      </w:r>
      <w:r w:rsidR="004865F1" w:rsidRPr="00C46897">
        <w:t>Структура хранения множеств.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 xml:space="preserve"> работа 2. </w:t>
      </w:r>
      <w:r w:rsidR="004865F1" w:rsidRPr="00C46897">
        <w:t>Структуры хранения матриц специального вида.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 xml:space="preserve"> работа 3. </w:t>
      </w:r>
      <w:r w:rsidR="004865F1" w:rsidRPr="00C46897">
        <w:t>Вычисление арифметических выражений.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 xml:space="preserve"> работа 4. </w:t>
      </w:r>
      <w:r w:rsidR="004865F1" w:rsidRPr="00C46897">
        <w:t>Обслуживание процессором ЭВМ очереди заданий.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 xml:space="preserve"> работа 5. </w:t>
      </w:r>
      <w:r w:rsidR="004865F1" w:rsidRPr="00C46897">
        <w:t>Система для арифметических действий над полиномами.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 xml:space="preserve"> работа 6. </w:t>
      </w:r>
      <w:r w:rsidR="004865F1" w:rsidRPr="00C46897">
        <w:t>Редактирование текстов.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bookmarkStart w:id="15" w:name="OLE_LINK40"/>
      <w:bookmarkStart w:id="16" w:name="OLE_LINK41"/>
      <w:bookmarkStart w:id="17" w:name="OLE_LINK42"/>
      <w:bookmarkStart w:id="18" w:name="OLE_LINK43"/>
      <w:bookmarkStart w:id="19" w:name="OLE_LINK44"/>
      <w:bookmarkStart w:id="20" w:name="OLE_LINK45"/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> работа </w:t>
      </w:r>
      <w:bookmarkEnd w:id="15"/>
      <w:bookmarkEnd w:id="16"/>
      <w:bookmarkEnd w:id="17"/>
      <w:bookmarkEnd w:id="18"/>
      <w:bookmarkEnd w:id="19"/>
      <w:bookmarkEnd w:id="20"/>
      <w:r w:rsidR="00442BA0" w:rsidRPr="00C46897">
        <w:rPr>
          <w:szCs w:val="24"/>
        </w:rPr>
        <w:t xml:space="preserve">7. </w:t>
      </w:r>
      <w:r w:rsidR="004865F1" w:rsidRPr="00C46897">
        <w:t>Структуры хранения геометрических объектов.</w:t>
      </w:r>
    </w:p>
    <w:p w:rsidR="004865F1" w:rsidRPr="00C46897" w:rsidRDefault="00283996" w:rsidP="004865F1">
      <w:pPr>
        <w:pStyle w:val="a7"/>
        <w:numPr>
          <w:ilvl w:val="0"/>
          <w:numId w:val="23"/>
        </w:numPr>
        <w:ind w:left="1276" w:hanging="283"/>
      </w:pPr>
      <w:r w:rsidRPr="00C46897">
        <w:rPr>
          <w:szCs w:val="24"/>
        </w:rPr>
        <w:t>Практическая</w:t>
      </w:r>
      <w:r w:rsidR="00442BA0" w:rsidRPr="00C46897">
        <w:rPr>
          <w:szCs w:val="24"/>
        </w:rPr>
        <w:t> работа 8. </w:t>
      </w:r>
      <w:r w:rsidR="004865F1" w:rsidRPr="00C46897">
        <w:t>Сравнительная характеристика способов организации таблиц.</w:t>
      </w:r>
    </w:p>
    <w:p w:rsidR="00246615" w:rsidRPr="00C46897" w:rsidRDefault="002B763E" w:rsidP="002B763E">
      <w:pPr>
        <w:rPr>
          <w:b/>
        </w:rPr>
      </w:pPr>
      <w:r w:rsidRPr="00C46897">
        <w:rPr>
          <w:b/>
        </w:rPr>
        <w:t xml:space="preserve">5.2. </w:t>
      </w:r>
      <w:r w:rsidR="00246615" w:rsidRPr="00C46897">
        <w:rPr>
          <w:b/>
        </w:rPr>
        <w:t>Образовательные материалы для самостоятельной работы студентов</w:t>
      </w:r>
    </w:p>
    <w:p w:rsidR="007E4A27" w:rsidRPr="00C46897" w:rsidRDefault="007E4A27" w:rsidP="007E4A27">
      <w:pPr>
        <w:numPr>
          <w:ilvl w:val="0"/>
          <w:numId w:val="1"/>
        </w:numPr>
        <w:spacing w:after="0"/>
        <w:rPr>
          <w:szCs w:val="24"/>
        </w:rPr>
      </w:pPr>
      <w:bookmarkStart w:id="21" w:name="OLE_LINK28"/>
      <w:bookmarkStart w:id="22" w:name="OLE_LINK29"/>
      <w:proofErr w:type="spellStart"/>
      <w:r w:rsidRPr="00C46897">
        <w:rPr>
          <w:szCs w:val="24"/>
        </w:rPr>
        <w:t>Барышева</w:t>
      </w:r>
      <w:proofErr w:type="spellEnd"/>
      <w:r w:rsidRPr="00C46897">
        <w:rPr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9" w:history="1">
        <w:r w:rsidRPr="00C46897">
          <w:rPr>
            <w:rStyle w:val="afc"/>
            <w:szCs w:val="24"/>
          </w:rPr>
          <w:t>http://www.unn.ru/books/met_files/Pract_ADS.pdf</w:t>
        </w:r>
      </w:hyperlink>
    </w:p>
    <w:p w:rsidR="00A035E9" w:rsidRPr="00C46897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C46897">
        <w:rPr>
          <w:szCs w:val="24"/>
        </w:rPr>
        <w:t xml:space="preserve">Технопарк Mail.ru </w:t>
      </w:r>
      <w:proofErr w:type="spellStart"/>
      <w:r w:rsidRPr="00C46897">
        <w:rPr>
          <w:szCs w:val="24"/>
        </w:rPr>
        <w:t>Group</w:t>
      </w:r>
      <w:proofErr w:type="spellEnd"/>
      <w:r w:rsidRPr="00C46897">
        <w:rPr>
          <w:szCs w:val="24"/>
        </w:rPr>
        <w:t xml:space="preserve">. Курс "Алгоритмы и структуры данных". </w:t>
      </w:r>
      <w:hyperlink r:id="rId10" w:history="1">
        <w:r w:rsidR="007E4A27" w:rsidRPr="00C46897">
          <w:rPr>
            <w:rStyle w:val="afc"/>
            <w:szCs w:val="24"/>
          </w:rPr>
          <w:t>http://www.intuit.ru/studies/courses/3496/738/info</w:t>
        </w:r>
      </w:hyperlink>
    </w:p>
    <w:p w:rsidR="00A035E9" w:rsidRPr="00C46897" w:rsidRDefault="00A035E9" w:rsidP="00880DC8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C46897">
        <w:rPr>
          <w:szCs w:val="24"/>
        </w:rPr>
        <w:t>Седж</w:t>
      </w:r>
      <w:r w:rsidR="00880DC8" w:rsidRPr="00C46897">
        <w:rPr>
          <w:szCs w:val="24"/>
        </w:rPr>
        <w:t>вик</w:t>
      </w:r>
      <w:proofErr w:type="spellEnd"/>
      <w:r w:rsidR="00880DC8" w:rsidRPr="00C46897">
        <w:rPr>
          <w:szCs w:val="24"/>
        </w:rPr>
        <w:t xml:space="preserve"> Р. Курс "Алгоритмы на C++". </w:t>
      </w:r>
      <w:hyperlink r:id="rId11" w:history="1">
        <w:r w:rsidR="007E4A27" w:rsidRPr="00C46897">
          <w:rPr>
            <w:rStyle w:val="afc"/>
            <w:szCs w:val="24"/>
          </w:rPr>
          <w:t>http://www.intuit.ru/studies/courses/12181/1174/info</w:t>
        </w:r>
      </w:hyperlink>
    </w:p>
    <w:p w:rsidR="00A035E9" w:rsidRPr="00C46897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C46897">
        <w:rPr>
          <w:szCs w:val="24"/>
        </w:rPr>
        <w:t xml:space="preserve">Алексеев В., Таланов В. Курс "Структуры данных и модели вычислений". </w:t>
      </w:r>
      <w:hyperlink r:id="rId12" w:history="1">
        <w:r w:rsidR="007E4A27" w:rsidRPr="00C46897">
          <w:rPr>
            <w:rStyle w:val="afc"/>
            <w:szCs w:val="24"/>
          </w:rPr>
          <w:t>http://www.intuit.ru/studies/courses/100/100/info</w:t>
        </w:r>
      </w:hyperlink>
    </w:p>
    <w:p w:rsidR="00A64B00" w:rsidRPr="00C46897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C46897">
        <w:rPr>
          <w:szCs w:val="24"/>
        </w:rPr>
        <w:t>Meyer</w:t>
      </w:r>
      <w:proofErr w:type="spellEnd"/>
      <w:r w:rsidRPr="00C46897">
        <w:rPr>
          <w:szCs w:val="24"/>
        </w:rPr>
        <w:t xml:space="preserve"> B. Курс "Инструменты, алгоритмы и структуры данных". </w:t>
      </w:r>
      <w:hyperlink r:id="rId13" w:history="1">
        <w:r w:rsidR="007E4A27" w:rsidRPr="00C46897">
          <w:rPr>
            <w:rStyle w:val="afc"/>
            <w:szCs w:val="24"/>
          </w:rPr>
          <w:t>http://www.intuit.ru/studies/courses/683/539/info</w:t>
        </w:r>
      </w:hyperlink>
    </w:p>
    <w:bookmarkEnd w:id="21"/>
    <w:bookmarkEnd w:id="22"/>
    <w:p w:rsidR="00246615" w:rsidRPr="00C46897" w:rsidRDefault="002B763E" w:rsidP="002B763E">
      <w:pPr>
        <w:jc w:val="left"/>
        <w:rPr>
          <w:b/>
        </w:rPr>
      </w:pPr>
      <w:r w:rsidRPr="00C46897">
        <w:rPr>
          <w:b/>
        </w:rPr>
        <w:t xml:space="preserve">6. </w:t>
      </w:r>
      <w:r w:rsidR="00246615" w:rsidRPr="00C46897">
        <w:rPr>
          <w:b/>
        </w:rPr>
        <w:t>Фонд оценочных средств для промежуточной аттестации по дисциплине, включающий:</w:t>
      </w:r>
    </w:p>
    <w:p w:rsidR="00246615" w:rsidRPr="00C46897" w:rsidRDefault="002B763E" w:rsidP="002B763E">
      <w:pPr>
        <w:rPr>
          <w:i/>
        </w:rPr>
      </w:pPr>
      <w:r w:rsidRPr="00C46897">
        <w:t>6.1.</w:t>
      </w:r>
      <w:r w:rsidR="00246615" w:rsidRPr="00C46897"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C46897" w:rsidRDefault="00246615" w:rsidP="00246615">
      <w:pPr>
        <w:pStyle w:val="a7"/>
        <w:ind w:left="1195"/>
        <w:rPr>
          <w:i/>
          <w:szCs w:val="24"/>
        </w:rPr>
      </w:pPr>
      <w:proofErr w:type="spellStart"/>
      <w:r w:rsidRPr="00C46897">
        <w:rPr>
          <w:i/>
          <w:szCs w:val="24"/>
        </w:rPr>
        <w:t>Оценкауровняформирования</w:t>
      </w:r>
      <w:proofErr w:type="spellEnd"/>
      <w:r w:rsidRPr="00C46897">
        <w:rPr>
          <w:i/>
          <w:szCs w:val="24"/>
        </w:rPr>
        <w:t xml:space="preserve"> компетенции (ПК-</w:t>
      </w:r>
      <w:r w:rsidR="00842C17" w:rsidRPr="00C46897">
        <w:rPr>
          <w:i/>
          <w:szCs w:val="24"/>
        </w:rPr>
        <w:t>7</w:t>
      </w:r>
      <w:r w:rsidRPr="00C46897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C46897" w:rsidTr="008B644E">
        <w:tc>
          <w:tcPr>
            <w:tcW w:w="1522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C46897" w:rsidTr="008B644E">
        <w:tc>
          <w:tcPr>
            <w:tcW w:w="1522" w:type="pct"/>
            <w:vMerge w:val="restart"/>
            <w:shd w:val="clear" w:color="auto" w:fill="auto"/>
          </w:tcPr>
          <w:p w:rsidR="00F043F4" w:rsidRPr="00C46897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ЗНАТЬ</w:t>
            </w:r>
          </w:p>
          <w:p w:rsidR="00442BA0" w:rsidRPr="00C46897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З1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 xml:space="preserve">) общие принципы использования вычислительной техники для решения </w:t>
            </w:r>
            <w:r w:rsidRPr="00C46897">
              <w:rPr>
                <w:i/>
                <w:sz w:val="20"/>
                <w:szCs w:val="24"/>
              </w:rPr>
              <w:lastRenderedPageBreak/>
              <w:t>прикладных задач;</w:t>
            </w:r>
          </w:p>
          <w:p w:rsidR="00442BA0" w:rsidRPr="00C46897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З2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основные идеи, лежащие в основе современных языков программирования и основные составляющие современного языка программирования C++;</w:t>
            </w:r>
          </w:p>
          <w:p w:rsidR="00442BA0" w:rsidRPr="00C46897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З3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C++;</w:t>
            </w:r>
          </w:p>
          <w:p w:rsidR="00442BA0" w:rsidRPr="00C46897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З4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основные виды структур данных и методы их эффективной реализации.</w:t>
            </w:r>
          </w:p>
          <w:p w:rsidR="00F043F4" w:rsidRPr="00C46897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F043F4" w:rsidRPr="00C46897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УМЕТЬ</w:t>
            </w:r>
          </w:p>
          <w:p w:rsidR="00442BA0" w:rsidRPr="00C46897" w:rsidRDefault="00442BA0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У1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разрабатывать и отлаживать программы средней сложности с использованием языка программирования C++ и технологии объектно-ориентированного программирования.</w:t>
            </w:r>
          </w:p>
          <w:p w:rsidR="00F043F4" w:rsidRPr="00C46897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F043F4" w:rsidRPr="00C46897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 xml:space="preserve">ВЛАДЕТЬ </w:t>
            </w:r>
          </w:p>
          <w:p w:rsidR="008F0D0E" w:rsidRPr="00C46897" w:rsidRDefault="008F0D0E" w:rsidP="008F0D0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В1(ПК-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современными интегрированными средами разработки программ;</w:t>
            </w:r>
          </w:p>
          <w:p w:rsidR="00246615" w:rsidRPr="00C46897" w:rsidRDefault="008F0D0E" w:rsidP="00842C17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C46897">
              <w:rPr>
                <w:i/>
                <w:sz w:val="20"/>
                <w:szCs w:val="24"/>
              </w:rPr>
              <w:t>В2 (ПК-</w:t>
            </w:r>
            <w:r w:rsidR="00842C17" w:rsidRPr="00C46897">
              <w:rPr>
                <w:i/>
                <w:sz w:val="20"/>
                <w:szCs w:val="24"/>
              </w:rPr>
              <w:t>7</w:t>
            </w:r>
            <w:r w:rsidRPr="00C46897">
              <w:rPr>
                <w:i/>
                <w:sz w:val="20"/>
                <w:szCs w:val="24"/>
              </w:rPr>
              <w:t>) навыками реализации, тестирования и отладки программных систем средней сложности.</w:t>
            </w: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C46897">
              <w:rPr>
                <w:rFonts w:eastAsia="Calibri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C46897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Наличие грубых ошибок в основном </w:t>
            </w:r>
            <w:proofErr w:type="spellStart"/>
            <w:r w:rsidRPr="00C46897">
              <w:rPr>
                <w:rFonts w:eastAsia="Calibri"/>
                <w:sz w:val="20"/>
                <w:szCs w:val="24"/>
                <w:lang w:eastAsia="ar-SA"/>
              </w:rPr>
              <w:t>материале,наличие</w:t>
            </w:r>
            <w:proofErr w:type="spellEnd"/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C46897">
              <w:rPr>
                <w:rFonts w:eastAsia="Calibri"/>
                <w:sz w:val="20"/>
                <w:szCs w:val="24"/>
                <w:lang w:eastAsia="ar-SA"/>
              </w:rPr>
              <w:t>задач,отсутствие</w:t>
            </w:r>
            <w:proofErr w:type="spellEnd"/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навыков, предусмотренных данной компетенцией</w:t>
            </w:r>
            <w:r w:rsidR="008B644E" w:rsidRPr="00C46897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C46897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</w:t>
            </w:r>
            <w:r w:rsidR="008B644E" w:rsidRPr="00C46897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C46897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C46897" w:rsidTr="008B644E">
        <w:tc>
          <w:tcPr>
            <w:tcW w:w="1522" w:type="pct"/>
            <w:vMerge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4758D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некоторые основные </w:t>
            </w:r>
            <w:r w:rsidRPr="00C46897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У1 с </w:t>
            </w:r>
            <w:proofErr w:type="spellStart"/>
            <w:r w:rsidRPr="00C46897">
              <w:rPr>
                <w:rFonts w:eastAsia="Calibri"/>
                <w:sz w:val="20"/>
                <w:szCs w:val="24"/>
                <w:lang w:eastAsia="ar-SA"/>
              </w:rPr>
              <w:t>погрешностями.</w:t>
            </w:r>
            <w:r w:rsidRPr="00C46897">
              <w:rPr>
                <w:rFonts w:eastAsia="MS Mincho"/>
                <w:b/>
                <w:sz w:val="20"/>
                <w:szCs w:val="24"/>
                <w:lang w:eastAsia="ar-SA"/>
              </w:rPr>
              <w:t>Владеть</w:t>
            </w:r>
            <w:proofErr w:type="spellEnd"/>
            <w:r w:rsidRPr="00C46897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</w:t>
            </w:r>
            <w:r w:rsidRPr="00C46897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C46897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C46897" w:rsidTr="008B644E">
        <w:tc>
          <w:tcPr>
            <w:tcW w:w="1522" w:type="pct"/>
            <w:vMerge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F0D0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C46897">
              <w:rPr>
                <w:sz w:val="20"/>
                <w:szCs w:val="24"/>
              </w:rPr>
              <w:t>понятий, изучаемых в рамках дисциплины (З1</w:t>
            </w:r>
            <w:r w:rsidR="008F0D0E" w:rsidRPr="00C46897">
              <w:rPr>
                <w:sz w:val="20"/>
                <w:szCs w:val="24"/>
              </w:rPr>
              <w:t>-З4</w:t>
            </w:r>
            <w:r w:rsidRPr="00C46897">
              <w:rPr>
                <w:sz w:val="20"/>
                <w:szCs w:val="24"/>
              </w:rPr>
              <w:t xml:space="preserve">). </w:t>
            </w: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C46897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46897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C46897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C46897" w:rsidTr="008B644E">
        <w:tc>
          <w:tcPr>
            <w:tcW w:w="1522" w:type="pct"/>
            <w:vMerge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F0D0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C46897">
              <w:rPr>
                <w:sz w:val="20"/>
                <w:szCs w:val="24"/>
              </w:rPr>
              <w:t>понятия, изучаемые в рамках дисциплины (З1</w:t>
            </w:r>
            <w:r w:rsidR="008F0D0E" w:rsidRPr="00C46897">
              <w:rPr>
                <w:sz w:val="20"/>
                <w:szCs w:val="24"/>
              </w:rPr>
              <w:t>-З4</w:t>
            </w:r>
            <w:r w:rsidRPr="00C46897">
              <w:rPr>
                <w:sz w:val="20"/>
                <w:szCs w:val="24"/>
              </w:rPr>
              <w:t xml:space="preserve">). </w:t>
            </w: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C46897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46897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C46897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C46897" w:rsidTr="008B644E">
        <w:tc>
          <w:tcPr>
            <w:tcW w:w="1522" w:type="pct"/>
            <w:vMerge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C46897">
              <w:rPr>
                <w:sz w:val="20"/>
                <w:szCs w:val="24"/>
              </w:rPr>
              <w:t>, предусмотренный компетенцией (З1</w:t>
            </w:r>
            <w:r w:rsidR="008F0D0E" w:rsidRPr="00C46897">
              <w:rPr>
                <w:sz w:val="20"/>
                <w:szCs w:val="24"/>
              </w:rPr>
              <w:t>-З4</w:t>
            </w:r>
            <w:r w:rsidRPr="00C46897">
              <w:rPr>
                <w:sz w:val="20"/>
                <w:szCs w:val="24"/>
              </w:rPr>
              <w:t xml:space="preserve">), без ошибок и погрешностей. </w:t>
            </w: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C46897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C46897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C46897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C46897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C46897">
              <w:rPr>
                <w:sz w:val="20"/>
                <w:szCs w:val="24"/>
              </w:rPr>
              <w:t>, предусмотренный компетенцией, без ошибок и погрешностей (З1</w:t>
            </w:r>
            <w:r w:rsidR="008F0D0E" w:rsidRPr="00C46897">
              <w:rPr>
                <w:sz w:val="20"/>
                <w:szCs w:val="24"/>
              </w:rPr>
              <w:t>-З4</w:t>
            </w:r>
            <w:r w:rsidRPr="00C46897">
              <w:rPr>
                <w:sz w:val="20"/>
                <w:szCs w:val="24"/>
              </w:rPr>
              <w:t xml:space="preserve">). </w:t>
            </w:r>
            <w:r w:rsidRPr="00C46897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C46897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C46897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C46897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C46897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C46897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32533E" w:rsidRPr="00C46897" w:rsidRDefault="0032533E" w:rsidP="0032533E">
      <w:pPr>
        <w:spacing w:after="160" w:line="276" w:lineRule="auto"/>
        <w:ind w:firstLine="0"/>
        <w:rPr>
          <w:b/>
          <w:bCs/>
          <w:color w:val="000000"/>
          <w:szCs w:val="28"/>
          <w:shd w:val="clear" w:color="auto" w:fill="FFFFFF"/>
        </w:rPr>
      </w:pPr>
    </w:p>
    <w:p w:rsidR="0032533E" w:rsidRPr="00C46897" w:rsidRDefault="0032533E" w:rsidP="0032533E">
      <w:pPr>
        <w:spacing w:after="160" w:line="276" w:lineRule="auto"/>
        <w:ind w:firstLine="0"/>
        <w:rPr>
          <w:b/>
          <w:bCs/>
          <w:color w:val="000000"/>
          <w:szCs w:val="28"/>
          <w:shd w:val="clear" w:color="auto" w:fill="FFFFFF"/>
        </w:rPr>
      </w:pPr>
      <w:r w:rsidRPr="00C46897">
        <w:rPr>
          <w:b/>
          <w:bCs/>
          <w:color w:val="000000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47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086"/>
        <w:gridCol w:w="952"/>
        <w:gridCol w:w="952"/>
        <w:gridCol w:w="1221"/>
        <w:gridCol w:w="1075"/>
        <w:gridCol w:w="12"/>
        <w:gridCol w:w="1354"/>
        <w:gridCol w:w="1221"/>
      </w:tblGrid>
      <w:tr w:rsidR="007E4A27" w:rsidRPr="00C46897" w:rsidTr="00565652">
        <w:tc>
          <w:tcPr>
            <w:tcW w:w="1843" w:type="dxa"/>
            <w:vMerge w:val="restart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Индикаторы</w:t>
            </w:r>
          </w:p>
          <w:p w:rsidR="007E4A27" w:rsidRPr="00C46897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компетенции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Критерии оценивания (дескрипторы)</w:t>
            </w:r>
          </w:p>
        </w:tc>
      </w:tr>
      <w:tr w:rsidR="007E4A27" w:rsidRPr="00C46897" w:rsidTr="00565652">
        <w:tc>
          <w:tcPr>
            <w:tcW w:w="1843" w:type="dxa"/>
            <w:vMerge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«плохо»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«неудов</w:t>
            </w:r>
            <w:r w:rsidRPr="00C46897">
              <w:rPr>
                <w:sz w:val="20"/>
                <w:szCs w:val="24"/>
              </w:rPr>
              <w:lastRenderedPageBreak/>
              <w:t>летворительно»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lastRenderedPageBreak/>
              <w:t>«удовле</w:t>
            </w:r>
            <w:r w:rsidRPr="00C46897">
              <w:rPr>
                <w:sz w:val="20"/>
                <w:szCs w:val="24"/>
              </w:rPr>
              <w:lastRenderedPageBreak/>
              <w:t>творительно»</w:t>
            </w:r>
          </w:p>
        </w:tc>
        <w:tc>
          <w:tcPr>
            <w:tcW w:w="1276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lastRenderedPageBreak/>
              <w:t>«хорошо»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 xml:space="preserve">«очень </w:t>
            </w:r>
            <w:r w:rsidRPr="00C46897">
              <w:rPr>
                <w:sz w:val="20"/>
                <w:szCs w:val="24"/>
              </w:rPr>
              <w:lastRenderedPageBreak/>
              <w:t>хорошо»</w:t>
            </w:r>
          </w:p>
        </w:tc>
        <w:tc>
          <w:tcPr>
            <w:tcW w:w="1417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lastRenderedPageBreak/>
              <w:t>«отлично»</w:t>
            </w:r>
          </w:p>
        </w:tc>
        <w:tc>
          <w:tcPr>
            <w:tcW w:w="1276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«превосход</w:t>
            </w:r>
            <w:r w:rsidRPr="00C46897">
              <w:rPr>
                <w:sz w:val="20"/>
                <w:szCs w:val="24"/>
              </w:rPr>
              <w:lastRenderedPageBreak/>
              <w:t>но»</w:t>
            </w:r>
          </w:p>
        </w:tc>
      </w:tr>
      <w:tr w:rsidR="007E4A27" w:rsidRPr="00C46897" w:rsidTr="00565652">
        <w:tc>
          <w:tcPr>
            <w:tcW w:w="1843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Не зачтено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Зачтено</w:t>
            </w:r>
          </w:p>
        </w:tc>
      </w:tr>
      <w:tr w:rsidR="007E4A27" w:rsidRPr="00C46897" w:rsidTr="00565652">
        <w:tc>
          <w:tcPr>
            <w:tcW w:w="1843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Умения</w:t>
            </w:r>
          </w:p>
          <w:p w:rsidR="007E4A27" w:rsidRPr="00C46897" w:rsidRDefault="007E4A27" w:rsidP="007E4A27">
            <w:pPr>
              <w:spacing w:after="0"/>
              <w:ind w:firstLine="0"/>
              <w:rPr>
                <w:rFonts w:eastAsia="Calibri"/>
                <w:sz w:val="20"/>
                <w:lang w:eastAsia="ar-SA"/>
              </w:rPr>
            </w:pPr>
            <w:r w:rsidRPr="00C46897">
              <w:rPr>
                <w:rFonts w:eastAsia="Calibri"/>
                <w:sz w:val="20"/>
                <w:lang w:eastAsia="ar-SA"/>
              </w:rPr>
              <w:t>У1(ПК-7),</w:t>
            </w:r>
          </w:p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Отсутствует способность решения стандартных задач</w:t>
            </w:r>
          </w:p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Наличие грубых ошибок при решении 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22" w:type="dxa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429" w:type="dxa"/>
            <w:gridSpan w:val="2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276" w:type="dxa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7E4A27" w:rsidRPr="00C46897" w:rsidTr="00565652">
        <w:tc>
          <w:tcPr>
            <w:tcW w:w="1843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Навыки</w:t>
            </w:r>
          </w:p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rFonts w:eastAsia="Calibri"/>
                <w:sz w:val="20"/>
                <w:lang w:eastAsia="ar-SA"/>
              </w:rPr>
              <w:t xml:space="preserve">В1(ПК-7), В2(ПК-7), </w:t>
            </w:r>
          </w:p>
        </w:tc>
        <w:tc>
          <w:tcPr>
            <w:tcW w:w="1134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Полное отсутствие навыков, предусмотренных компетенцией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22" w:type="dxa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429" w:type="dxa"/>
            <w:gridSpan w:val="2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276" w:type="dxa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7E4A27" w:rsidRPr="00C46897" w:rsidTr="00565652">
        <w:tc>
          <w:tcPr>
            <w:tcW w:w="1843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C46897">
              <w:rPr>
                <w:sz w:val="20"/>
                <w:szCs w:val="24"/>
              </w:rPr>
              <w:t>Личностные качества</w:t>
            </w:r>
          </w:p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C46897">
              <w:rPr>
                <w:sz w:val="20"/>
                <w:szCs w:val="20"/>
              </w:rPr>
              <w:t>Сформированность</w:t>
            </w:r>
            <w:proofErr w:type="spellEnd"/>
            <w:r w:rsidRPr="00C46897">
              <w:rPr>
                <w:sz w:val="20"/>
                <w:szCs w:val="20"/>
              </w:rPr>
              <w:t xml:space="preserve"> личностных качеств недостаточна для достижения основных целей обучени</w:t>
            </w:r>
            <w:r w:rsidRPr="00C46897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992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C46897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C46897">
              <w:rPr>
                <w:sz w:val="20"/>
                <w:szCs w:val="20"/>
              </w:rPr>
              <w:t xml:space="preserve"> личностных качеств минимально необходимая для достижения основны</w:t>
            </w:r>
            <w:r w:rsidRPr="00C46897">
              <w:rPr>
                <w:sz w:val="20"/>
                <w:szCs w:val="20"/>
              </w:rPr>
              <w:lastRenderedPageBreak/>
              <w:t>х целей обучения</w:t>
            </w:r>
          </w:p>
        </w:tc>
        <w:tc>
          <w:tcPr>
            <w:tcW w:w="1276" w:type="dxa"/>
            <w:shd w:val="clear" w:color="auto" w:fill="auto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lastRenderedPageBreak/>
              <w:t xml:space="preserve">Личностные качества в целом </w:t>
            </w:r>
            <w:proofErr w:type="spellStart"/>
            <w:r w:rsidRPr="00C46897">
              <w:rPr>
                <w:sz w:val="20"/>
                <w:szCs w:val="20"/>
              </w:rPr>
              <w:t>сформирваны</w:t>
            </w:r>
            <w:proofErr w:type="spellEnd"/>
          </w:p>
        </w:tc>
        <w:tc>
          <w:tcPr>
            <w:tcW w:w="1122" w:type="dxa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429" w:type="dxa"/>
            <w:gridSpan w:val="2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C46897">
              <w:rPr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276" w:type="dxa"/>
          </w:tcPr>
          <w:p w:rsidR="007E4A27" w:rsidRPr="00C46897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C46897">
              <w:rPr>
                <w:sz w:val="20"/>
                <w:szCs w:val="20"/>
              </w:rPr>
              <w:t>Сформированность</w:t>
            </w:r>
            <w:proofErr w:type="spellEnd"/>
            <w:r w:rsidRPr="00C46897">
              <w:rPr>
                <w:sz w:val="20"/>
                <w:szCs w:val="20"/>
              </w:rPr>
              <w:t xml:space="preserve"> личностных качеств выше обязательных требований</w:t>
            </w:r>
          </w:p>
        </w:tc>
      </w:tr>
    </w:tbl>
    <w:p w:rsidR="00246615" w:rsidRPr="00C46897" w:rsidRDefault="00246615" w:rsidP="0089371C">
      <w:pPr>
        <w:rPr>
          <w:shd w:val="clear" w:color="auto" w:fill="FFFFFF"/>
        </w:rPr>
      </w:pPr>
    </w:p>
    <w:p w:rsidR="00246615" w:rsidRPr="00C46897" w:rsidRDefault="002B763E" w:rsidP="002B763E">
      <w:pPr>
        <w:rPr>
          <w:i/>
        </w:rPr>
      </w:pPr>
      <w:r w:rsidRPr="00C46897">
        <w:t>6.2.</w:t>
      </w:r>
      <w:r w:rsidR="00246615" w:rsidRPr="00C46897">
        <w:t xml:space="preserve"> Описание шкал оценивания</w:t>
      </w:r>
    </w:p>
    <w:p w:rsidR="008F0D0E" w:rsidRPr="00C46897" w:rsidRDefault="008F0D0E" w:rsidP="008F0D0E">
      <w:pPr>
        <w:ind w:firstLine="708"/>
        <w:rPr>
          <w:szCs w:val="24"/>
        </w:rPr>
      </w:pPr>
      <w:r w:rsidRPr="00C46897">
        <w:rPr>
          <w:szCs w:val="24"/>
        </w:rPr>
        <w:t>Для оценивания результатов учебной деятельности студентов при изучении дисциплины используется комбинированная система оценивания, цель которой состоит в следующем:</w:t>
      </w:r>
    </w:p>
    <w:p w:rsidR="008F0D0E" w:rsidRPr="00C46897" w:rsidRDefault="008F0D0E" w:rsidP="008F0D0E">
      <w:pPr>
        <w:ind w:firstLine="708"/>
        <w:rPr>
          <w:szCs w:val="24"/>
        </w:rPr>
      </w:pPr>
      <w:r w:rsidRPr="00C46897">
        <w:rPr>
          <w:szCs w:val="24"/>
        </w:rPr>
        <w:t>– дополнительно мотивировать студентов изучать необходимый материал;</w:t>
      </w:r>
    </w:p>
    <w:p w:rsidR="008F0D0E" w:rsidRPr="00C46897" w:rsidRDefault="008F0D0E" w:rsidP="008F0D0E">
      <w:pPr>
        <w:ind w:firstLine="708"/>
        <w:rPr>
          <w:szCs w:val="24"/>
        </w:rPr>
      </w:pPr>
      <w:r w:rsidRPr="00C46897">
        <w:rPr>
          <w:szCs w:val="24"/>
        </w:rPr>
        <w:t>– объективно оценивать знания студентов.</w:t>
      </w:r>
    </w:p>
    <w:p w:rsidR="008F0D0E" w:rsidRPr="00C46897" w:rsidRDefault="008F0D0E" w:rsidP="008F0D0E">
      <w:r w:rsidRPr="00C46897">
        <w:t>Результаты работы студентов оцениваются непрерывно в ходе семестра. При этом учитываются следующие факторы:</w:t>
      </w:r>
    </w:p>
    <w:p w:rsidR="008F0D0E" w:rsidRPr="00C46897" w:rsidRDefault="008F0D0E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C46897">
        <w:rPr>
          <w:i/>
          <w:szCs w:val="24"/>
        </w:rPr>
        <w:t>Посещаемость студентами практических занятий</w:t>
      </w:r>
      <w:r w:rsidRPr="00C46897">
        <w:rPr>
          <w:szCs w:val="24"/>
        </w:rPr>
        <w:t>. В случае систематических пропусков занятий без уважительной причины преподавателем практики подается докладная записка в учебный отдел института для принятия дальнейших решений в установленном порядке.</w:t>
      </w:r>
    </w:p>
    <w:p w:rsidR="008F0D0E" w:rsidRPr="00C46897" w:rsidRDefault="008F0D0E" w:rsidP="00C75D17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C46897">
        <w:rPr>
          <w:i/>
          <w:szCs w:val="24"/>
        </w:rPr>
        <w:t xml:space="preserve">Результаты текущей </w:t>
      </w:r>
      <w:proofErr w:type="spellStart"/>
      <w:r w:rsidRPr="00C46897">
        <w:rPr>
          <w:i/>
          <w:szCs w:val="24"/>
        </w:rPr>
        <w:t>успеваемости</w:t>
      </w:r>
      <w:r w:rsidRPr="00C46897">
        <w:rPr>
          <w:szCs w:val="24"/>
        </w:rPr>
        <w:t>.Необходимым</w:t>
      </w:r>
      <w:proofErr w:type="spellEnd"/>
      <w:r w:rsidRPr="00C46897">
        <w:rPr>
          <w:szCs w:val="24"/>
        </w:rPr>
        <w:t xml:space="preserve"> условием выставления оценки «Зачтено» является успешная сдача студентами всех предусмотренных </w:t>
      </w:r>
      <w:r w:rsidR="005A27A1" w:rsidRPr="00C46897">
        <w:rPr>
          <w:szCs w:val="24"/>
        </w:rPr>
        <w:t>практических</w:t>
      </w:r>
      <w:r w:rsidRPr="00C46897">
        <w:rPr>
          <w:szCs w:val="24"/>
        </w:rPr>
        <w:t xml:space="preserve"> работ. В каждом семестре студент должен выполнить не менее трех </w:t>
      </w:r>
      <w:r w:rsidR="005A27A1" w:rsidRPr="00C46897">
        <w:rPr>
          <w:szCs w:val="24"/>
        </w:rPr>
        <w:t>практических</w:t>
      </w:r>
      <w:r w:rsidRPr="00C46897">
        <w:rPr>
          <w:szCs w:val="24"/>
        </w:rPr>
        <w:t xml:space="preserve"> работ.</w:t>
      </w:r>
      <w:r w:rsidR="00136832" w:rsidRPr="00C46897">
        <w:rPr>
          <w:szCs w:val="24"/>
        </w:rPr>
        <w:t xml:space="preserve"> Преподаватель практики выставляет студенту оценку по практике на основании работы в течение года.</w:t>
      </w:r>
    </w:p>
    <w:p w:rsidR="00136832" w:rsidRPr="00C46897" w:rsidRDefault="00136832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C46897">
        <w:rPr>
          <w:i/>
          <w:szCs w:val="24"/>
        </w:rPr>
        <w:t>Оценка на экзамене.</w:t>
      </w:r>
      <w:r w:rsidRPr="00C46897">
        <w:rPr>
          <w:szCs w:val="24"/>
        </w:rPr>
        <w:t xml:space="preserve"> Экзамен сдается по билетам, включающим два вопроса.</w:t>
      </w:r>
    </w:p>
    <w:p w:rsidR="00136832" w:rsidRPr="00C46897" w:rsidRDefault="00136832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C46897">
        <w:rPr>
          <w:i/>
          <w:szCs w:val="24"/>
        </w:rPr>
        <w:t xml:space="preserve">Итоговая оценка </w:t>
      </w:r>
      <w:r w:rsidRPr="00C46897">
        <w:rPr>
          <w:szCs w:val="24"/>
        </w:rPr>
        <w:t>формируется как среднее арифметическое оценок по практике и за экзамен.</w:t>
      </w:r>
    </w:p>
    <w:p w:rsidR="005A3B7B" w:rsidRPr="00C46897" w:rsidRDefault="005A3B7B" w:rsidP="005A3B7B">
      <w:r w:rsidRPr="00C46897"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5A3B7B" w:rsidRPr="00C46897" w:rsidTr="00776C7E">
        <w:trPr>
          <w:trHeight w:val="330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jc w:val="center"/>
              <w:rPr>
                <w:b/>
                <w:snapToGrid w:val="0"/>
                <w:sz w:val="20"/>
              </w:rPr>
            </w:pPr>
            <w:r w:rsidRPr="00C46897">
              <w:rPr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jc w:val="center"/>
              <w:rPr>
                <w:b/>
                <w:snapToGrid w:val="0"/>
                <w:sz w:val="20"/>
              </w:rPr>
            </w:pPr>
            <w:r w:rsidRPr="00C46897">
              <w:rPr>
                <w:b/>
                <w:snapToGrid w:val="0"/>
                <w:sz w:val="20"/>
              </w:rPr>
              <w:t>Уровень подготовки</w:t>
            </w:r>
          </w:p>
        </w:tc>
      </w:tr>
      <w:tr w:rsidR="005A3B7B" w:rsidRPr="00C46897" w:rsidTr="00776C7E">
        <w:trPr>
          <w:trHeight w:val="330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t>Превосходно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napToGrid w:val="0"/>
                <w:sz w:val="20"/>
              </w:rPr>
              <w:t xml:space="preserve">На экзамене обучаемый показал высокий уровень подготовки, безупречное владение теоретическим материалом, </w:t>
            </w:r>
            <w:r w:rsidRPr="00C46897">
              <w:rPr>
                <w:sz w:val="20"/>
              </w:rPr>
              <w:t xml:space="preserve">знания, выходящие за рамки рассмотренного в курсе материала, </w:t>
            </w:r>
            <w:r w:rsidRPr="00C46897">
              <w:rPr>
                <w:snapToGrid w:val="0"/>
                <w:sz w:val="20"/>
              </w:rPr>
              <w:t xml:space="preserve">творческий поход к разрешению нестандартных ситуаций. </w:t>
            </w:r>
            <w:r w:rsidRPr="00C46897">
              <w:rPr>
                <w:sz w:val="20"/>
              </w:rPr>
              <w:t xml:space="preserve">Имеет отличные результаты выполнения </w:t>
            </w:r>
            <w:r w:rsidR="00106D93" w:rsidRPr="00C46897">
              <w:rPr>
                <w:sz w:val="20"/>
              </w:rPr>
              <w:t xml:space="preserve">практических </w:t>
            </w:r>
            <w:r w:rsidR="00565D55" w:rsidRPr="00C46897">
              <w:rPr>
                <w:sz w:val="20"/>
              </w:rPr>
              <w:t xml:space="preserve">работ </w:t>
            </w:r>
            <w:r w:rsidRPr="00C46897">
              <w:rPr>
                <w:sz w:val="20"/>
              </w:rPr>
              <w:t xml:space="preserve"> в семестре</w:t>
            </w:r>
            <w:r w:rsidR="00565D55" w:rsidRPr="00C46897">
              <w:rPr>
                <w:sz w:val="20"/>
              </w:rPr>
              <w:t xml:space="preserve">. </w:t>
            </w:r>
            <w:r w:rsidR="00BC55BE" w:rsidRPr="00C46897">
              <w:rPr>
                <w:sz w:val="20"/>
              </w:rPr>
              <w:t>Демонстрирует способность решать дополнительные предложенные задачи, требующие оригинальности мышления.</w:t>
            </w:r>
          </w:p>
          <w:p w:rsidR="005A3B7B" w:rsidRPr="00C46897" w:rsidRDefault="005A3B7B" w:rsidP="005A3B7B">
            <w:pPr>
              <w:spacing w:after="0"/>
              <w:ind w:firstLine="0"/>
              <w:rPr>
                <w:b/>
                <w:snapToGrid w:val="0"/>
                <w:sz w:val="20"/>
              </w:rPr>
            </w:pPr>
            <w:r w:rsidRPr="00C46897">
              <w:rPr>
                <w:sz w:val="20"/>
              </w:rPr>
              <w:t>Освоение материала на 100% и выше.</w:t>
            </w:r>
          </w:p>
        </w:tc>
      </w:tr>
      <w:tr w:rsidR="005A3B7B" w:rsidRPr="00C46897" w:rsidTr="00776C7E">
        <w:trPr>
          <w:trHeight w:val="655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t>Отлично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t>Обучаемый показал высокий уровень</w:t>
            </w:r>
            <w:r w:rsidR="00BC55BE" w:rsidRPr="00C46897">
              <w:rPr>
                <w:snapToGrid w:val="0"/>
                <w:sz w:val="20"/>
              </w:rPr>
              <w:t xml:space="preserve"> владения материалом </w:t>
            </w:r>
            <w:proofErr w:type="spellStart"/>
            <w:r w:rsidR="00BC55BE" w:rsidRPr="00C46897">
              <w:rPr>
                <w:snapToGrid w:val="0"/>
                <w:sz w:val="20"/>
              </w:rPr>
              <w:t>курса</w:t>
            </w:r>
            <w:r w:rsidRPr="00C46897">
              <w:rPr>
                <w:sz w:val="20"/>
              </w:rPr>
              <w:t>.Имеет</w:t>
            </w:r>
            <w:proofErr w:type="spellEnd"/>
            <w:r w:rsidRPr="00C46897">
              <w:rPr>
                <w:sz w:val="20"/>
              </w:rPr>
              <w:t xml:space="preserve"> отличные или очень хорошие результаты выполнения </w:t>
            </w:r>
            <w:r w:rsidR="00565D55" w:rsidRPr="00C46897">
              <w:rPr>
                <w:sz w:val="20"/>
              </w:rPr>
              <w:t xml:space="preserve">практических работ </w:t>
            </w:r>
            <w:r w:rsidRPr="00C46897">
              <w:rPr>
                <w:sz w:val="20"/>
              </w:rPr>
              <w:t xml:space="preserve"> в семестре</w:t>
            </w:r>
            <w:r w:rsidR="00565D55" w:rsidRPr="00C46897">
              <w:rPr>
                <w:sz w:val="20"/>
              </w:rPr>
              <w:t xml:space="preserve">. </w:t>
            </w:r>
            <w:r w:rsidRPr="00C46897">
              <w:rPr>
                <w:sz w:val="20"/>
              </w:rPr>
              <w:t xml:space="preserve">Демонстрирует способность решать дополнительные предложенные задачи, требующие оригинальности </w:t>
            </w:r>
            <w:r w:rsidRPr="00C46897">
              <w:rPr>
                <w:sz w:val="20"/>
              </w:rPr>
              <w:lastRenderedPageBreak/>
              <w:t>мышления.</w:t>
            </w:r>
          </w:p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z w:val="20"/>
              </w:rPr>
              <w:t>Освоение</w:t>
            </w:r>
            <w:r w:rsidRPr="00C46897">
              <w:rPr>
                <w:snapToGrid w:val="0"/>
                <w:sz w:val="20"/>
              </w:rPr>
              <w:t xml:space="preserve"> материала на уровне 90-99%</w:t>
            </w:r>
            <w:r w:rsidR="00BC55BE" w:rsidRPr="00C46897">
              <w:rPr>
                <w:snapToGrid w:val="0"/>
                <w:sz w:val="20"/>
              </w:rPr>
              <w:t>.</w:t>
            </w:r>
          </w:p>
        </w:tc>
      </w:tr>
      <w:tr w:rsidR="005A3B7B" w:rsidRPr="00C46897" w:rsidTr="00776C7E">
        <w:trPr>
          <w:trHeight w:val="655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lastRenderedPageBreak/>
              <w:t>Очень хорошо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napToGrid w:val="0"/>
                <w:sz w:val="20"/>
              </w:rPr>
              <w:t xml:space="preserve">В целом – весьма хорошая подготовка. </w:t>
            </w:r>
            <w:r w:rsidRPr="00C46897">
              <w:rPr>
                <w:sz w:val="20"/>
              </w:rPr>
              <w:t xml:space="preserve">Обучаемый дает ответы на все теоретические вопросы билета, но с рядом ошибок и неточностей; может решать задачи из всех основных разделов, имеет </w:t>
            </w:r>
            <w:proofErr w:type="spellStart"/>
            <w:r w:rsidRPr="00C46897">
              <w:rPr>
                <w:sz w:val="20"/>
              </w:rPr>
              <w:t>выполненны</w:t>
            </w:r>
            <w:r w:rsidR="00565D55" w:rsidRPr="00C46897">
              <w:rPr>
                <w:sz w:val="20"/>
              </w:rPr>
              <w:t>епрактические</w:t>
            </w:r>
            <w:proofErr w:type="spellEnd"/>
            <w:r w:rsidR="00565D55" w:rsidRPr="00C46897">
              <w:rPr>
                <w:sz w:val="20"/>
              </w:rPr>
              <w:t xml:space="preserve"> работы</w:t>
            </w:r>
            <w:r w:rsidRPr="00C46897">
              <w:rPr>
                <w:sz w:val="20"/>
              </w:rPr>
              <w:t xml:space="preserve">. </w:t>
            </w:r>
          </w:p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z w:val="20"/>
              </w:rPr>
              <w:t>Освоение</w:t>
            </w:r>
            <w:r w:rsidRPr="00C46897">
              <w:rPr>
                <w:snapToGrid w:val="0"/>
                <w:sz w:val="20"/>
              </w:rPr>
              <w:t xml:space="preserve"> материала на уровне 80-90%</w:t>
            </w:r>
            <w:r w:rsidR="00BC55BE" w:rsidRPr="00C46897">
              <w:rPr>
                <w:snapToGrid w:val="0"/>
                <w:sz w:val="20"/>
              </w:rPr>
              <w:t>.</w:t>
            </w:r>
          </w:p>
        </w:tc>
      </w:tr>
      <w:tr w:rsidR="005A3B7B" w:rsidRPr="00C46897" w:rsidTr="00776C7E">
        <w:trPr>
          <w:trHeight w:val="570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>Хорошо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65D55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 xml:space="preserve">Достаточно хорошая подготовка, но с заметными ошибками или недочетами; получен полный ответ на все теоретические вопросы билета, но с рядом ошибок. Практические </w:t>
            </w:r>
            <w:r w:rsidR="00565D55" w:rsidRPr="00C46897">
              <w:rPr>
                <w:sz w:val="20"/>
              </w:rPr>
              <w:t>работы</w:t>
            </w:r>
            <w:r w:rsidRPr="00C46897">
              <w:rPr>
                <w:sz w:val="20"/>
              </w:rPr>
              <w:t xml:space="preserve"> обучаемый выполняет, но с недочетами</w:t>
            </w:r>
            <w:r w:rsidR="00565D55" w:rsidRPr="00C46897">
              <w:rPr>
                <w:sz w:val="20"/>
              </w:rPr>
              <w:t xml:space="preserve">. </w:t>
            </w:r>
            <w:r w:rsidRPr="00C46897">
              <w:rPr>
                <w:sz w:val="20"/>
              </w:rPr>
              <w:t>Освоение материала на уровне 60-79%</w:t>
            </w:r>
            <w:r w:rsidR="00BC55BE" w:rsidRPr="00C46897">
              <w:rPr>
                <w:sz w:val="20"/>
              </w:rPr>
              <w:t>.</w:t>
            </w:r>
          </w:p>
        </w:tc>
      </w:tr>
      <w:tr w:rsidR="005A3B7B" w:rsidRPr="00C46897" w:rsidTr="00776C7E">
        <w:trPr>
          <w:trHeight w:val="284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t>Удовлетвори</w:t>
            </w:r>
            <w:r w:rsidRPr="00C46897">
              <w:rPr>
                <w:snapToGrid w:val="0"/>
                <w:sz w:val="20"/>
              </w:rPr>
              <w:softHyphen/>
              <w:t>тельно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 xml:space="preserve">Минимально достаточный уровень подготовки. Обучаемый в значительной части отвечает на все вопросы билета, но с множеством ошибок, не носящих грубого характера; имеет задолженности </w:t>
            </w:r>
            <w:proofErr w:type="spellStart"/>
            <w:r w:rsidRPr="00C46897">
              <w:rPr>
                <w:sz w:val="20"/>
              </w:rPr>
              <w:t>практически</w:t>
            </w:r>
            <w:r w:rsidR="00565D55" w:rsidRPr="00C46897">
              <w:rPr>
                <w:sz w:val="20"/>
              </w:rPr>
              <w:t>мработам</w:t>
            </w:r>
            <w:proofErr w:type="spellEnd"/>
            <w:r w:rsidR="00565D55" w:rsidRPr="00C46897">
              <w:rPr>
                <w:sz w:val="20"/>
              </w:rPr>
              <w:t xml:space="preserve">, </w:t>
            </w:r>
            <w:r w:rsidRPr="00C46897">
              <w:rPr>
                <w:sz w:val="20"/>
              </w:rPr>
              <w:t xml:space="preserve"> выпол</w:t>
            </w:r>
            <w:r w:rsidR="00565D55" w:rsidRPr="00C46897">
              <w:rPr>
                <w:sz w:val="20"/>
              </w:rPr>
              <w:t>ненным</w:t>
            </w:r>
            <w:r w:rsidRPr="00C46897">
              <w:rPr>
                <w:sz w:val="20"/>
              </w:rPr>
              <w:t xml:space="preserve"> с заметными ошибками. </w:t>
            </w:r>
          </w:p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>Освоение материала на уровне 35-59%.</w:t>
            </w:r>
          </w:p>
        </w:tc>
      </w:tr>
      <w:tr w:rsidR="005A3B7B" w:rsidRPr="00C46897" w:rsidTr="00776C7E">
        <w:trPr>
          <w:trHeight w:val="570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t>Неудовлетворительно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 xml:space="preserve">Подготовка недостаточна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Как правило, имеет задолженности по </w:t>
            </w:r>
            <w:r w:rsidR="00565D55" w:rsidRPr="00C46897">
              <w:rPr>
                <w:sz w:val="20"/>
              </w:rPr>
              <w:t xml:space="preserve">практическим работам </w:t>
            </w:r>
            <w:r w:rsidRPr="00C46897">
              <w:rPr>
                <w:sz w:val="20"/>
              </w:rPr>
              <w:t xml:space="preserve">и не может правильно решить предложенные практические задачи. </w:t>
            </w:r>
          </w:p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>Освоение материала порядка 15-34%.</w:t>
            </w:r>
          </w:p>
        </w:tc>
      </w:tr>
      <w:tr w:rsidR="005A3B7B" w:rsidRPr="00C46897" w:rsidTr="00776C7E">
        <w:trPr>
          <w:trHeight w:val="298"/>
        </w:trPr>
        <w:tc>
          <w:tcPr>
            <w:tcW w:w="1951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C46897">
              <w:rPr>
                <w:snapToGrid w:val="0"/>
                <w:sz w:val="20"/>
              </w:rPr>
              <w:t>Плохо</w:t>
            </w:r>
          </w:p>
        </w:tc>
        <w:tc>
          <w:tcPr>
            <w:tcW w:w="7856" w:type="dxa"/>
            <w:shd w:val="clear" w:color="auto" w:fill="auto"/>
          </w:tcPr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>Подготовка абсолютно недостаточна. Обучаемый не отвечает на поставленные вопросы, не понимает терминологию; имеет задолженности по практи</w:t>
            </w:r>
            <w:r w:rsidR="00565D55" w:rsidRPr="00C46897">
              <w:rPr>
                <w:sz w:val="20"/>
              </w:rPr>
              <w:t>ческим работам</w:t>
            </w:r>
            <w:r w:rsidRPr="00C46897">
              <w:rPr>
                <w:sz w:val="20"/>
              </w:rPr>
              <w:t>, не знает подходов к решению практических задач.</w:t>
            </w:r>
          </w:p>
          <w:p w:rsidR="005A3B7B" w:rsidRPr="00C46897" w:rsidRDefault="005A3B7B" w:rsidP="005A3B7B">
            <w:pPr>
              <w:spacing w:after="0"/>
              <w:ind w:firstLine="0"/>
              <w:rPr>
                <w:sz w:val="20"/>
              </w:rPr>
            </w:pPr>
            <w:r w:rsidRPr="00C46897">
              <w:rPr>
                <w:sz w:val="20"/>
              </w:rPr>
              <w:t>Освоение материала ниже 15%.</w:t>
            </w:r>
          </w:p>
        </w:tc>
      </w:tr>
    </w:tbl>
    <w:p w:rsidR="005A3B7B" w:rsidRPr="00C46897" w:rsidRDefault="005A3B7B" w:rsidP="005A3B7B"/>
    <w:p w:rsidR="00246615" w:rsidRPr="00C46897" w:rsidRDefault="002B763E" w:rsidP="002B763E">
      <w:pPr>
        <w:rPr>
          <w:i/>
        </w:rPr>
      </w:pPr>
      <w:r w:rsidRPr="00C46897">
        <w:t xml:space="preserve">6.3. </w:t>
      </w:r>
      <w:r w:rsidR="00246615" w:rsidRPr="00C46897"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89371C" w:rsidRPr="00C46897" w:rsidRDefault="0089371C" w:rsidP="0089371C">
      <w:r w:rsidRPr="00C46897">
        <w:t>Для оценивания результатов обучения в виде умений и владений используются следующие процедуры и технологии:</w:t>
      </w:r>
    </w:p>
    <w:p w:rsidR="0089371C" w:rsidRPr="00C46897" w:rsidRDefault="0089371C" w:rsidP="0089371C">
      <w:r w:rsidRPr="00C46897">
        <w:t xml:space="preserve">–– </w:t>
      </w:r>
      <w:r w:rsidR="00565D55" w:rsidRPr="00C46897">
        <w:t>проекты (</w:t>
      </w:r>
      <w:r w:rsidR="00F438E6" w:rsidRPr="00C46897">
        <w:t>практические работы</w:t>
      </w:r>
      <w:r w:rsidR="00565D55" w:rsidRPr="00C46897">
        <w:t>)</w:t>
      </w:r>
      <w:r w:rsidRPr="00C46897">
        <w:t>, включающие постановки достаточно сложных учебных задач.</w:t>
      </w:r>
    </w:p>
    <w:p w:rsidR="0089371C" w:rsidRPr="00C46897" w:rsidRDefault="0089371C" w:rsidP="0089371C">
      <w:r w:rsidRPr="00C46897"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136832" w:rsidRPr="00C46897" w:rsidRDefault="00136832" w:rsidP="00136832"/>
    <w:p w:rsidR="00246615" w:rsidRPr="00C46897" w:rsidRDefault="002B763E" w:rsidP="002B763E">
      <w:pPr>
        <w:rPr>
          <w:i/>
        </w:rPr>
      </w:pPr>
      <w:r w:rsidRPr="00C46897">
        <w:t xml:space="preserve">6.4. </w:t>
      </w:r>
      <w:r w:rsidR="00246615" w:rsidRPr="00C46897"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C46897">
        <w:t xml:space="preserve">я </w:t>
      </w:r>
      <w:proofErr w:type="spellStart"/>
      <w:r w:rsidR="00795416" w:rsidRPr="00C46897">
        <w:t>сформированности</w:t>
      </w:r>
      <w:proofErr w:type="spellEnd"/>
      <w:r w:rsidR="00795416" w:rsidRPr="00C46897">
        <w:t xml:space="preserve"> компетенции.</w:t>
      </w:r>
    </w:p>
    <w:p w:rsidR="00246615" w:rsidRPr="00C46897" w:rsidRDefault="00246615" w:rsidP="002B763E"/>
    <w:p w:rsidR="00136832" w:rsidRPr="00C46897" w:rsidRDefault="00136832" w:rsidP="002B763E">
      <w:pPr>
        <w:rPr>
          <w:i/>
        </w:rPr>
      </w:pPr>
      <w:r w:rsidRPr="00C46897">
        <w:rPr>
          <w:i/>
        </w:rPr>
        <w:lastRenderedPageBreak/>
        <w:t>Вопросы для контроля.</w:t>
      </w:r>
    </w:p>
    <w:p w:rsidR="00136832" w:rsidRPr="00C46897" w:rsidRDefault="00136832" w:rsidP="00136832">
      <w:r w:rsidRPr="00C46897">
        <w:t>1. Проблема доказательства правильности программ.</w:t>
      </w:r>
    </w:p>
    <w:p w:rsidR="00136832" w:rsidRPr="00C46897" w:rsidRDefault="00136832" w:rsidP="00136832">
      <w:r w:rsidRPr="00C46897">
        <w:t>2. Способы снижения сложности программного обеспечения.</w:t>
      </w:r>
    </w:p>
    <w:p w:rsidR="00136832" w:rsidRPr="00C46897" w:rsidRDefault="00136832" w:rsidP="00136832">
      <w:r w:rsidRPr="00C46897">
        <w:t>3. Рекурсивное описание вычислительного процесса и структуры данных.</w:t>
      </w:r>
    </w:p>
    <w:p w:rsidR="00136832" w:rsidRPr="00C46897" w:rsidRDefault="00136832" w:rsidP="00136832">
      <w:r w:rsidRPr="00C46897">
        <w:t>4. Структуры данных и математические структуры.</w:t>
      </w:r>
    </w:p>
    <w:p w:rsidR="00136832" w:rsidRPr="00C46897" w:rsidRDefault="00136832" w:rsidP="00136832">
      <w:r w:rsidRPr="00C46897">
        <w:t>5. Переменные структуры и схемы структуры.</w:t>
      </w:r>
    </w:p>
    <w:p w:rsidR="00136832" w:rsidRPr="00C46897" w:rsidRDefault="00136832" w:rsidP="00136832">
      <w:r w:rsidRPr="00C46897">
        <w:t>6. Понятие экземпляра, схемы структуры.</w:t>
      </w:r>
    </w:p>
    <w:p w:rsidR="00136832" w:rsidRPr="00C46897" w:rsidRDefault="00136832" w:rsidP="00136832">
      <w:r w:rsidRPr="00C46897">
        <w:t>7. Линейные структуры данных.</w:t>
      </w:r>
    </w:p>
    <w:p w:rsidR="00136832" w:rsidRPr="00C46897" w:rsidRDefault="00136832" w:rsidP="00136832">
      <w:r w:rsidRPr="00C46897">
        <w:t>8. Структура машинной памяти. Вектор памяти как образ линейной структуры.</w:t>
      </w:r>
    </w:p>
    <w:p w:rsidR="00136832" w:rsidRPr="00C46897" w:rsidRDefault="00136832" w:rsidP="00136832">
      <w:r w:rsidRPr="00C46897">
        <w:t>9. Динамические структуры.</w:t>
      </w:r>
    </w:p>
    <w:p w:rsidR="00136832" w:rsidRPr="00C46897" w:rsidRDefault="00136832" w:rsidP="00136832">
      <w:r w:rsidRPr="00C46897">
        <w:t>10. Структуры хранения динамических структур типа стек.</w:t>
      </w:r>
    </w:p>
    <w:p w:rsidR="00136832" w:rsidRPr="00C46897" w:rsidRDefault="00136832" w:rsidP="00136832">
      <w:r w:rsidRPr="00C46897">
        <w:t>11. Структуры хранения динамических структур типа очередь.</w:t>
      </w:r>
    </w:p>
    <w:p w:rsidR="00136832" w:rsidRPr="00C46897" w:rsidRDefault="00136832" w:rsidP="00136832">
      <w:r w:rsidRPr="00C46897">
        <w:t>12. Сравнение структур хранения линейных и динамических структур.</w:t>
      </w:r>
    </w:p>
    <w:p w:rsidR="00136832" w:rsidRPr="00C46897" w:rsidRDefault="00136832" w:rsidP="00136832">
      <w:r w:rsidRPr="00C46897">
        <w:t>13. Статическое и динамическое распределение памяти.</w:t>
      </w:r>
    </w:p>
    <w:p w:rsidR="00136832" w:rsidRPr="00C46897" w:rsidRDefault="00136832" w:rsidP="00136832">
      <w:r w:rsidRPr="00C46897">
        <w:t xml:space="preserve">14. Управление памятью путем </w:t>
      </w:r>
      <w:proofErr w:type="spellStart"/>
      <w:r w:rsidRPr="00C46897">
        <w:t>перепаковки</w:t>
      </w:r>
      <w:proofErr w:type="spellEnd"/>
      <w:r w:rsidRPr="00C46897">
        <w:t xml:space="preserve"> структур хранения.</w:t>
      </w:r>
    </w:p>
    <w:p w:rsidR="00136832" w:rsidRPr="00C46897" w:rsidRDefault="00136832" w:rsidP="00136832">
      <w:r w:rsidRPr="00C46897">
        <w:t>15. Структура хранения нескольких стеков в общей памяти.</w:t>
      </w:r>
    </w:p>
    <w:p w:rsidR="00136832" w:rsidRPr="00C46897" w:rsidRDefault="00136832" w:rsidP="00136832">
      <w:r w:rsidRPr="00C46897">
        <w:t xml:space="preserve">16. Роль гипотез о росте структур при разработке систем управления памятью путем </w:t>
      </w:r>
      <w:proofErr w:type="spellStart"/>
      <w:r w:rsidRPr="00C46897">
        <w:t>перепаковки</w:t>
      </w:r>
      <w:proofErr w:type="spellEnd"/>
      <w:r w:rsidRPr="00C46897">
        <w:t>.</w:t>
      </w:r>
    </w:p>
    <w:p w:rsidR="00136832" w:rsidRPr="00C46897" w:rsidRDefault="00136832" w:rsidP="00136832">
      <w:r w:rsidRPr="00C46897">
        <w:t>17. Оценка параметров модели в ходе выполнения программ (адаптация).</w:t>
      </w:r>
    </w:p>
    <w:p w:rsidR="00136832" w:rsidRPr="00C46897" w:rsidRDefault="00136832" w:rsidP="00136832">
      <w:r w:rsidRPr="00C46897">
        <w:t>18. Линейный список.</w:t>
      </w:r>
    </w:p>
    <w:p w:rsidR="00136832" w:rsidRPr="00C46897" w:rsidRDefault="00136832" w:rsidP="00136832">
      <w:r w:rsidRPr="00C46897">
        <w:t>19. Способы реализации списков на языках высокого уровня.</w:t>
      </w:r>
    </w:p>
    <w:p w:rsidR="00136832" w:rsidRPr="00C46897" w:rsidRDefault="00136832" w:rsidP="00136832">
      <w:r w:rsidRPr="00C46897">
        <w:t>20. Управление свободной памятью при использовании сцепления.</w:t>
      </w:r>
    </w:p>
    <w:p w:rsidR="00136832" w:rsidRPr="00C46897" w:rsidRDefault="00136832" w:rsidP="00136832">
      <w:r w:rsidRPr="00C46897">
        <w:t>21. Реализация структуры хранения нескольких стеков с использованием списков на языке высокого уровня.</w:t>
      </w:r>
    </w:p>
    <w:p w:rsidR="00136832" w:rsidRPr="00C46897" w:rsidRDefault="00136832" w:rsidP="00136832">
      <w:r w:rsidRPr="00C46897">
        <w:t>22. Сравнение непрерывной и списковой структур хранения.</w:t>
      </w:r>
    </w:p>
    <w:p w:rsidR="00136832" w:rsidRPr="00C46897" w:rsidRDefault="00136832" w:rsidP="00136832">
      <w:r w:rsidRPr="00C46897">
        <w:t>23. Динамическое распределение памяти в языке С/С++ (выделение и освобождение памяти).</w:t>
      </w:r>
    </w:p>
    <w:p w:rsidR="00136832" w:rsidRPr="00C46897" w:rsidRDefault="00136832" w:rsidP="00136832">
      <w:r w:rsidRPr="00C46897">
        <w:t>24. Реализация стека с использованием динамически распределяемой памяти.</w:t>
      </w:r>
    </w:p>
    <w:p w:rsidR="00136832" w:rsidRPr="00C46897" w:rsidRDefault="00136832" w:rsidP="00136832">
      <w:r w:rsidRPr="00C46897">
        <w:t>25. Пример использования стеков: поразрядная сортировка.</w:t>
      </w:r>
    </w:p>
    <w:p w:rsidR="00136832" w:rsidRPr="00C46897" w:rsidRDefault="00136832" w:rsidP="00136832">
      <w:r w:rsidRPr="00C46897">
        <w:t>26. Пример использования стеков: преобразование арифметических выражений в польскую форму записи.</w:t>
      </w:r>
    </w:p>
    <w:p w:rsidR="00136832" w:rsidRPr="00C46897" w:rsidRDefault="00136832" w:rsidP="00136832">
      <w:r w:rsidRPr="00C46897">
        <w:lastRenderedPageBreak/>
        <w:t>27. Разработка общего представления линейного списка для обеспечения списковой структуры хранения.</w:t>
      </w:r>
    </w:p>
    <w:p w:rsidR="00136832" w:rsidRPr="00C46897" w:rsidRDefault="00136832" w:rsidP="00136832">
      <w:r w:rsidRPr="00C46897">
        <w:t>28. Общая характеристика стандартной библиотеки шаблонов.</w:t>
      </w:r>
    </w:p>
    <w:p w:rsidR="00136832" w:rsidRPr="00C46897" w:rsidRDefault="00DE1246" w:rsidP="00136832">
      <w:r w:rsidRPr="00C46897">
        <w:t>29</w:t>
      </w:r>
      <w:r w:rsidR="00136832" w:rsidRPr="00C46897">
        <w:t>. Система для арифметических действий над полиномами (представление полиномов, управление памятью, выполнение операций).</w:t>
      </w:r>
    </w:p>
    <w:p w:rsidR="00136832" w:rsidRPr="00C46897" w:rsidRDefault="00DE1246" w:rsidP="00136832">
      <w:r w:rsidRPr="00C46897">
        <w:t>30</w:t>
      </w:r>
      <w:r w:rsidR="00136832" w:rsidRPr="00C46897">
        <w:t xml:space="preserve">. Представление многочленов от нескольких переменных. Исключение хранения </w:t>
      </w:r>
      <w:proofErr w:type="spellStart"/>
      <w:r w:rsidR="00136832" w:rsidRPr="00C46897">
        <w:t>мономовс</w:t>
      </w:r>
      <w:proofErr w:type="spellEnd"/>
      <w:r w:rsidR="00136832" w:rsidRPr="00C46897">
        <w:t xml:space="preserve"> нулевыми коэффициентами.</w:t>
      </w:r>
    </w:p>
    <w:p w:rsidR="00136832" w:rsidRPr="00C46897" w:rsidRDefault="00136832" w:rsidP="00136832">
      <w:r w:rsidRPr="00C46897">
        <w:t>3</w:t>
      </w:r>
      <w:r w:rsidR="00DE1246" w:rsidRPr="00C46897">
        <w:t>1</w:t>
      </w:r>
      <w:r w:rsidRPr="00C46897">
        <w:t>. Схема наследования программ для обеспечения структуры хранения полиномов.</w:t>
      </w:r>
    </w:p>
    <w:p w:rsidR="00136832" w:rsidRPr="00C46897" w:rsidRDefault="00DE1246" w:rsidP="00136832">
      <w:r w:rsidRPr="00C46897">
        <w:t>32</w:t>
      </w:r>
      <w:r w:rsidR="00136832" w:rsidRPr="00C46897">
        <w:t>. Реализация программ для обеспечения работы с линейным циклическим списком.</w:t>
      </w:r>
    </w:p>
    <w:p w:rsidR="00136832" w:rsidRPr="00C46897" w:rsidRDefault="00DE1246" w:rsidP="00136832">
      <w:r w:rsidRPr="00C46897">
        <w:t>33</w:t>
      </w:r>
      <w:r w:rsidR="00136832" w:rsidRPr="00C46897">
        <w:t>. Структура класса для представления на ЭВМ полиномов от нескольких переменных.</w:t>
      </w:r>
    </w:p>
    <w:p w:rsidR="00136832" w:rsidRPr="00C46897" w:rsidRDefault="00DE1246" w:rsidP="00136832">
      <w:r w:rsidRPr="00C46897">
        <w:t>34</w:t>
      </w:r>
      <w:r w:rsidR="00136832" w:rsidRPr="00C46897">
        <w:t>. Алгоритм сложения многочленов от нескольких переменных.</w:t>
      </w:r>
    </w:p>
    <w:p w:rsidR="00136832" w:rsidRPr="00C46897" w:rsidRDefault="00DE1246" w:rsidP="00136832">
      <w:r w:rsidRPr="00C46897">
        <w:t>35</w:t>
      </w:r>
      <w:r w:rsidR="00136832" w:rsidRPr="00C46897">
        <w:t>. Представление текста связным списком.</w:t>
      </w:r>
    </w:p>
    <w:p w:rsidR="00136832" w:rsidRPr="00C46897" w:rsidRDefault="00DE1246" w:rsidP="00136832">
      <w:r w:rsidRPr="00C46897">
        <w:t>36</w:t>
      </w:r>
      <w:r w:rsidR="00136832" w:rsidRPr="00C46897">
        <w:t>. Операторы объединения списков и расчленения списка.</w:t>
      </w:r>
    </w:p>
    <w:p w:rsidR="00136832" w:rsidRPr="00C46897" w:rsidRDefault="00DE1246" w:rsidP="00136832">
      <w:r w:rsidRPr="00C46897">
        <w:t>37</w:t>
      </w:r>
      <w:r w:rsidR="00136832" w:rsidRPr="00C46897">
        <w:t>. Алгоритм обхода иерархического списка.</w:t>
      </w:r>
    </w:p>
    <w:p w:rsidR="00136832" w:rsidRPr="00C46897" w:rsidRDefault="00DE1246" w:rsidP="00136832">
      <w:r w:rsidRPr="00C46897">
        <w:t>38</w:t>
      </w:r>
      <w:r w:rsidR="00136832" w:rsidRPr="00C46897">
        <w:t>. Копирование списка.</w:t>
      </w:r>
    </w:p>
    <w:p w:rsidR="00136832" w:rsidRPr="00C46897" w:rsidRDefault="00DE1246" w:rsidP="00136832">
      <w:r w:rsidRPr="00C46897">
        <w:t>39</w:t>
      </w:r>
      <w:r w:rsidR="00136832" w:rsidRPr="00C46897">
        <w:t>. Сборка мусора.</w:t>
      </w:r>
    </w:p>
    <w:p w:rsidR="00136832" w:rsidRPr="00C46897" w:rsidRDefault="00DE1246" w:rsidP="00136832">
      <w:r w:rsidRPr="00C46897">
        <w:t>40</w:t>
      </w:r>
      <w:r w:rsidR="00136832" w:rsidRPr="00C46897">
        <w:t xml:space="preserve">. </w:t>
      </w:r>
      <w:proofErr w:type="spellStart"/>
      <w:r w:rsidR="00136832" w:rsidRPr="00C46897">
        <w:t>Плексы</w:t>
      </w:r>
      <w:proofErr w:type="spellEnd"/>
      <w:r w:rsidR="00136832" w:rsidRPr="00C46897">
        <w:t xml:space="preserve"> как представление рисунков, состоящих из точек и соединяющих их отрезков.</w:t>
      </w:r>
    </w:p>
    <w:p w:rsidR="00136832" w:rsidRPr="00C46897" w:rsidRDefault="00DE1246" w:rsidP="00136832">
      <w:r w:rsidRPr="00C46897">
        <w:t>41</w:t>
      </w:r>
      <w:r w:rsidR="00136832" w:rsidRPr="00C46897">
        <w:t xml:space="preserve">. Алгоритм обхода </w:t>
      </w:r>
      <w:proofErr w:type="spellStart"/>
      <w:r w:rsidR="00136832" w:rsidRPr="00C46897">
        <w:t>плекса</w:t>
      </w:r>
      <w:proofErr w:type="spellEnd"/>
      <w:r w:rsidR="00136832" w:rsidRPr="00C46897">
        <w:t>.</w:t>
      </w:r>
    </w:p>
    <w:p w:rsidR="00136832" w:rsidRPr="00C46897" w:rsidRDefault="00DE1246" w:rsidP="00136832">
      <w:r w:rsidRPr="00C46897">
        <w:t>42</w:t>
      </w:r>
      <w:r w:rsidR="00136832" w:rsidRPr="00C46897">
        <w:t>. Алгоритм вставки линии.</w:t>
      </w:r>
    </w:p>
    <w:p w:rsidR="00136832" w:rsidRPr="00C46897" w:rsidRDefault="00DE1246" w:rsidP="00136832">
      <w:r w:rsidRPr="00C46897">
        <w:t>43</w:t>
      </w:r>
      <w:r w:rsidR="00136832" w:rsidRPr="00C46897">
        <w:t xml:space="preserve">. </w:t>
      </w:r>
      <w:proofErr w:type="spellStart"/>
      <w:r w:rsidR="00136832" w:rsidRPr="00C46897">
        <w:t>Плекс</w:t>
      </w:r>
      <w:proofErr w:type="spellEnd"/>
      <w:r w:rsidR="00136832" w:rsidRPr="00C46897">
        <w:t>, как представление арифметического выражения.</w:t>
      </w:r>
    </w:p>
    <w:p w:rsidR="00136832" w:rsidRPr="00C46897" w:rsidRDefault="00DE1246" w:rsidP="00136832">
      <w:r w:rsidRPr="00C46897">
        <w:t>44</w:t>
      </w:r>
      <w:r w:rsidR="00136832" w:rsidRPr="00C46897">
        <w:t>. Организация доступа по имени. Таблицы. Поиск по ключу (просмотр и двоичный поиск).</w:t>
      </w:r>
    </w:p>
    <w:p w:rsidR="00136832" w:rsidRPr="00C46897" w:rsidRDefault="00DE1246" w:rsidP="00136832">
      <w:r w:rsidRPr="00C46897">
        <w:t>45</w:t>
      </w:r>
      <w:r w:rsidR="00136832" w:rsidRPr="00C46897">
        <w:t>. Упорядоченные таблицы. Алгоритм сортировки включением.</w:t>
      </w:r>
    </w:p>
    <w:p w:rsidR="00136832" w:rsidRPr="00C46897" w:rsidRDefault="00DE1246" w:rsidP="00136832">
      <w:r w:rsidRPr="00C46897">
        <w:t>46</w:t>
      </w:r>
      <w:r w:rsidR="00136832" w:rsidRPr="00C46897">
        <w:t>. Упорядоченные таблицы. Алгоритм сортировки слиянием.</w:t>
      </w:r>
    </w:p>
    <w:p w:rsidR="00136832" w:rsidRPr="00C46897" w:rsidRDefault="00136832" w:rsidP="00136832">
      <w:r w:rsidRPr="00C46897">
        <w:t>4</w:t>
      </w:r>
      <w:r w:rsidR="00DE1246" w:rsidRPr="00C46897">
        <w:t>7</w:t>
      </w:r>
      <w:r w:rsidRPr="00C46897">
        <w:t>. Представление таблиц с использованием деревьев поиска.</w:t>
      </w:r>
    </w:p>
    <w:p w:rsidR="00136832" w:rsidRPr="00C46897" w:rsidRDefault="00DE1246" w:rsidP="00136832">
      <w:r w:rsidRPr="00C46897">
        <w:t>48</w:t>
      </w:r>
      <w:r w:rsidR="00136832" w:rsidRPr="00C46897">
        <w:t>. Деревья поиска. Алгоритмы обхода.</w:t>
      </w:r>
    </w:p>
    <w:p w:rsidR="00136832" w:rsidRPr="00C46897" w:rsidRDefault="00DE1246" w:rsidP="00136832">
      <w:r w:rsidRPr="00C46897">
        <w:t>49</w:t>
      </w:r>
      <w:r w:rsidR="00136832" w:rsidRPr="00C46897">
        <w:t>. Деревья поиска. Алгоритмы поиска и вставки.</w:t>
      </w:r>
    </w:p>
    <w:p w:rsidR="00136832" w:rsidRPr="00C46897" w:rsidRDefault="00DE1246" w:rsidP="00136832">
      <w:r w:rsidRPr="00C46897">
        <w:t>50</w:t>
      </w:r>
      <w:r w:rsidR="00136832" w:rsidRPr="00C46897">
        <w:t>. Деревья поиска. Алгоритм удаления.</w:t>
      </w:r>
    </w:p>
    <w:p w:rsidR="00136832" w:rsidRPr="00C46897" w:rsidRDefault="00DE1246" w:rsidP="00136832">
      <w:r w:rsidRPr="00C46897">
        <w:t>51</w:t>
      </w:r>
      <w:r w:rsidR="00136832" w:rsidRPr="00C46897">
        <w:t xml:space="preserve">. Сбалансированные и идеально сбалансированные деревья поиска. Общая </w:t>
      </w:r>
      <w:proofErr w:type="spellStart"/>
      <w:r w:rsidR="00136832" w:rsidRPr="00C46897">
        <w:t>схемабалансировки</w:t>
      </w:r>
      <w:proofErr w:type="spellEnd"/>
      <w:r w:rsidR="00136832" w:rsidRPr="00C46897">
        <w:t xml:space="preserve"> при вставке.</w:t>
      </w:r>
    </w:p>
    <w:p w:rsidR="00136832" w:rsidRPr="00C46897" w:rsidRDefault="00DE1246" w:rsidP="00136832">
      <w:r w:rsidRPr="00C46897">
        <w:lastRenderedPageBreak/>
        <w:t>52</w:t>
      </w:r>
      <w:r w:rsidR="00136832" w:rsidRPr="00C46897">
        <w:t>. Таблицы с вычислимым входом. Запись и поиск при переполнении (способ открытого перемешивания).</w:t>
      </w:r>
    </w:p>
    <w:p w:rsidR="00136832" w:rsidRPr="00C46897" w:rsidRDefault="00DE1246" w:rsidP="00136832">
      <w:r w:rsidRPr="00C46897">
        <w:t>53</w:t>
      </w:r>
      <w:r w:rsidR="00136832" w:rsidRPr="00C46897">
        <w:t>. Определение формального языка.</w:t>
      </w:r>
    </w:p>
    <w:p w:rsidR="00136832" w:rsidRPr="00C46897" w:rsidRDefault="00DE1246" w:rsidP="00136832">
      <w:r w:rsidRPr="00C46897">
        <w:t>54</w:t>
      </w:r>
      <w:r w:rsidR="00136832" w:rsidRPr="00C46897">
        <w:t>. БНФ-форма задания грамматики формального языка.</w:t>
      </w:r>
    </w:p>
    <w:p w:rsidR="00136832" w:rsidRPr="00C46897" w:rsidRDefault="00DE1246" w:rsidP="00136832">
      <w:r w:rsidRPr="00C46897">
        <w:t>55.</w:t>
      </w:r>
      <w:r w:rsidR="00136832" w:rsidRPr="00C46897">
        <w:t xml:space="preserve"> Представление грамматик с помощью синтаксических диаграмм. Порождение языковых цепочек в результате обхода диаграмм.</w:t>
      </w:r>
    </w:p>
    <w:p w:rsidR="00136832" w:rsidRPr="00C46897" w:rsidRDefault="00DE1246" w:rsidP="00136832">
      <w:r w:rsidRPr="00C46897">
        <w:t>56</w:t>
      </w:r>
      <w:r w:rsidR="00136832" w:rsidRPr="00C46897">
        <w:t xml:space="preserve">. Контекстно-свободные грамматики (терминалы и </w:t>
      </w:r>
      <w:proofErr w:type="spellStart"/>
      <w:r w:rsidR="00136832" w:rsidRPr="00C46897">
        <w:t>нетерминалы</w:t>
      </w:r>
      <w:proofErr w:type="spellEnd"/>
      <w:r w:rsidR="00136832" w:rsidRPr="00C46897">
        <w:t>, правила вывода).</w:t>
      </w:r>
    </w:p>
    <w:p w:rsidR="00136832" w:rsidRPr="00C46897" w:rsidRDefault="00136832" w:rsidP="00136832">
      <w:r w:rsidRPr="00C46897">
        <w:t>5</w:t>
      </w:r>
      <w:r w:rsidR="00DE1246" w:rsidRPr="00C46897">
        <w:t>7</w:t>
      </w:r>
      <w:r w:rsidRPr="00C46897">
        <w:t>. Распознавание операторов формального языка.</w:t>
      </w:r>
    </w:p>
    <w:p w:rsidR="00136832" w:rsidRPr="00C46897" w:rsidRDefault="00DE1246" w:rsidP="00136832">
      <w:r w:rsidRPr="00C46897">
        <w:t>58</w:t>
      </w:r>
      <w:r w:rsidR="00136832" w:rsidRPr="00C46897">
        <w:t>. Пример описания грамматики языка арифметических выражений.</w:t>
      </w:r>
    </w:p>
    <w:p w:rsidR="00136832" w:rsidRPr="00C46897" w:rsidRDefault="00DE1246" w:rsidP="00136832">
      <w:r w:rsidRPr="00C46897">
        <w:t>59</w:t>
      </w:r>
      <w:r w:rsidR="00136832" w:rsidRPr="00C46897">
        <w:t>. Прохождение задачи в среде операционной системы.</w:t>
      </w:r>
    </w:p>
    <w:p w:rsidR="00136832" w:rsidRPr="00C46897" w:rsidRDefault="00DE1246" w:rsidP="00136832">
      <w:r w:rsidRPr="00C46897">
        <w:t>60</w:t>
      </w:r>
      <w:r w:rsidR="00136832" w:rsidRPr="00C46897">
        <w:t>. Понятие прерывания. Привилегированный режим.</w:t>
      </w:r>
    </w:p>
    <w:p w:rsidR="00136832" w:rsidRPr="00C46897" w:rsidRDefault="00DE1246" w:rsidP="00136832">
      <w:r w:rsidRPr="00C46897">
        <w:t>61</w:t>
      </w:r>
      <w:r w:rsidR="00136832" w:rsidRPr="00C46897">
        <w:t>. Классификация прерываний.</w:t>
      </w:r>
    </w:p>
    <w:p w:rsidR="00136832" w:rsidRPr="00C46897" w:rsidRDefault="00DE1246" w:rsidP="00136832">
      <w:r w:rsidRPr="00C46897">
        <w:t>62</w:t>
      </w:r>
      <w:r w:rsidR="00136832" w:rsidRPr="00C46897">
        <w:t>. Совмещение работы устройств и многопрограммный режим.</w:t>
      </w:r>
    </w:p>
    <w:p w:rsidR="00136832" w:rsidRPr="00C46897" w:rsidRDefault="00DE1246" w:rsidP="00136832">
      <w:r w:rsidRPr="00C46897">
        <w:t>63</w:t>
      </w:r>
      <w:r w:rsidR="00136832" w:rsidRPr="00C46897">
        <w:t>. Понятие процесса и ресурса в операционной системе. Дескрипторы.</w:t>
      </w:r>
    </w:p>
    <w:p w:rsidR="00136832" w:rsidRPr="00C46897" w:rsidRDefault="00DE1246" w:rsidP="00136832">
      <w:r w:rsidRPr="00C46897">
        <w:t>64</w:t>
      </w:r>
      <w:r w:rsidR="00136832" w:rsidRPr="00C46897">
        <w:t>. Понятия состояния операционной системы. Граф "процесс-ресурс".</w:t>
      </w:r>
    </w:p>
    <w:p w:rsidR="00136832" w:rsidRPr="00C46897" w:rsidRDefault="00DE1246" w:rsidP="00136832">
      <w:r w:rsidRPr="00C46897">
        <w:t>65</w:t>
      </w:r>
      <w:r w:rsidR="00136832" w:rsidRPr="00C46897">
        <w:t>. Модель управления процессами и ресурсами в операционной системе в форме</w:t>
      </w:r>
    </w:p>
    <w:p w:rsidR="00136832" w:rsidRPr="00C46897" w:rsidRDefault="00136832" w:rsidP="00136832">
      <w:r w:rsidRPr="00C46897">
        <w:t>асинхронного конечного автомата.</w:t>
      </w:r>
    </w:p>
    <w:p w:rsidR="00F438E6" w:rsidRPr="00C46897" w:rsidRDefault="00F438E6" w:rsidP="00F438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rPr>
          <w:b/>
          <w:bCs/>
          <w:szCs w:val="24"/>
        </w:rPr>
      </w:pPr>
      <w:r w:rsidRPr="00C46897">
        <w:rPr>
          <w:b/>
          <w:bCs/>
          <w:szCs w:val="24"/>
        </w:rPr>
        <w:t xml:space="preserve">Образец типового задания для текущего контроля успеваемости по дисциплине </w:t>
      </w:r>
      <w:r w:rsidRPr="00C46897">
        <w:rPr>
          <w:b/>
          <w:bCs/>
          <w:szCs w:val="24"/>
        </w:rPr>
        <w:br/>
      </w:r>
      <w:r w:rsidRPr="00C46897">
        <w:rPr>
          <w:b/>
          <w:szCs w:val="24"/>
        </w:rPr>
        <w:t>«</w:t>
      </w:r>
      <w:r w:rsidR="00F83FFA">
        <w:fldChar w:fldCharType="begin"/>
      </w:r>
      <w:r w:rsidR="00F83FFA">
        <w:instrText xml:space="preserve"> REF _Ref478299346 \h  \* MERGEFORMAT </w:instrText>
      </w:r>
      <w:r w:rsidR="00F83FFA">
        <w:fldChar w:fldCharType="separate"/>
      </w:r>
      <w:r w:rsidRPr="00C46897">
        <w:rPr>
          <w:b/>
          <w:szCs w:val="24"/>
        </w:rPr>
        <w:t>Алгоритмы и структуры данных</w:t>
      </w:r>
      <w:r w:rsidR="00F83FFA">
        <w:fldChar w:fldCharType="end"/>
      </w:r>
      <w:r w:rsidRPr="00C46897">
        <w:rPr>
          <w:b/>
          <w:iCs/>
          <w:szCs w:val="24"/>
        </w:rPr>
        <w:t xml:space="preserve">» </w:t>
      </w:r>
      <w:r w:rsidRPr="00C46897">
        <w:rPr>
          <w:b/>
          <w:szCs w:val="24"/>
        </w:rPr>
        <w:t>на оценивание формирования компетенции ПК-7</w:t>
      </w:r>
    </w:p>
    <w:p w:rsidR="00F438E6" w:rsidRPr="00C46897" w:rsidRDefault="00F438E6" w:rsidP="00F438E6"/>
    <w:p w:rsidR="00F438E6" w:rsidRPr="00C46897" w:rsidRDefault="00F438E6" w:rsidP="00F438E6">
      <w:bookmarkStart w:id="23" w:name="OLE_LINK117"/>
      <w:bookmarkStart w:id="24" w:name="OLE_LINK120"/>
      <w:r w:rsidRPr="00C46897">
        <w:t>Студентам предлагаются следующие темы проектов (практических работ) для оценивания результатов обучения (У1(ПК-7), В1(ПК-7)):</w:t>
      </w:r>
    </w:p>
    <w:bookmarkEnd w:id="23"/>
    <w:bookmarkEnd w:id="24"/>
    <w:p w:rsidR="00F438E6" w:rsidRPr="00C46897" w:rsidRDefault="00F438E6" w:rsidP="00F438E6">
      <w:pPr>
        <w:numPr>
          <w:ilvl w:val="0"/>
          <w:numId w:val="22"/>
        </w:numPr>
        <w:ind w:left="1134" w:hanging="425"/>
        <w:contextualSpacing/>
        <w:rPr>
          <w:i/>
          <w:szCs w:val="24"/>
        </w:rPr>
      </w:pPr>
      <w:r w:rsidRPr="00C46897">
        <w:rPr>
          <w:i/>
          <w:szCs w:val="24"/>
        </w:rPr>
        <w:t>Практическая работа 1. Структура хранения множеств.</w:t>
      </w:r>
    </w:p>
    <w:p w:rsidR="00F438E6" w:rsidRPr="00C46897" w:rsidRDefault="00F438E6" w:rsidP="00F438E6">
      <w:pPr>
        <w:ind w:left="1134" w:firstLine="0"/>
        <w:contextualSpacing/>
        <w:rPr>
          <w:szCs w:val="24"/>
        </w:rPr>
      </w:pPr>
      <w:r w:rsidRPr="00C46897">
        <w:rPr>
          <w:szCs w:val="24"/>
        </w:rPr>
        <w:t xml:space="preserve">Цель практической работы – разработка структуры данных для хранения множеств с использованием битовых полей, а также освоение таких инструментов разработки программного обеспечения, как система контроля версий </w:t>
      </w:r>
      <w:proofErr w:type="spellStart"/>
      <w:r w:rsidRPr="00C46897">
        <w:rPr>
          <w:szCs w:val="24"/>
        </w:rPr>
        <w:t>Git</w:t>
      </w:r>
      <w:proofErr w:type="spellEnd"/>
      <w:r w:rsidRPr="00C46897">
        <w:rPr>
          <w:szCs w:val="24"/>
        </w:rPr>
        <w:t xml:space="preserve"> и </w:t>
      </w:r>
      <w:proofErr w:type="spellStart"/>
      <w:r w:rsidRPr="00C46897">
        <w:rPr>
          <w:szCs w:val="24"/>
        </w:rPr>
        <w:t>фрэймворк</w:t>
      </w:r>
      <w:proofErr w:type="spellEnd"/>
      <w:r w:rsidRPr="00C46897">
        <w:rPr>
          <w:szCs w:val="24"/>
        </w:rPr>
        <w:t xml:space="preserve"> для разработки автоматических тестов </w:t>
      </w:r>
      <w:proofErr w:type="spellStart"/>
      <w:r w:rsidRPr="00C46897">
        <w:rPr>
          <w:szCs w:val="24"/>
        </w:rPr>
        <w:t>Google</w:t>
      </w:r>
      <w:proofErr w:type="spellEnd"/>
      <w:r w:rsidRPr="00C46897">
        <w:rPr>
          <w:szCs w:val="24"/>
        </w:rPr>
        <w:t xml:space="preserve"> </w:t>
      </w:r>
      <w:proofErr w:type="spellStart"/>
      <w:r w:rsidRPr="00C46897">
        <w:rPr>
          <w:szCs w:val="24"/>
        </w:rPr>
        <w:t>Test</w:t>
      </w:r>
      <w:proofErr w:type="spellEnd"/>
      <w:r w:rsidRPr="00C46897">
        <w:rPr>
          <w:szCs w:val="24"/>
        </w:rPr>
        <w:t>.</w:t>
      </w:r>
    </w:p>
    <w:p w:rsidR="00F438E6" w:rsidRPr="00C46897" w:rsidRDefault="00F438E6" w:rsidP="00F438E6">
      <w:pPr>
        <w:ind w:left="1134" w:firstLine="0"/>
        <w:contextualSpacing/>
        <w:rPr>
          <w:szCs w:val="24"/>
        </w:rPr>
      </w:pPr>
      <w:r w:rsidRPr="00C46897">
        <w:rPr>
          <w:szCs w:val="24"/>
        </w:rPr>
        <w:t>Перед выполнением работы студенты получают данный проект-шаблон, содержащий следующее: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>Интерфейсы классов битового поля и множества (h-файлы)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>Готовый набор тестов для каждого из указанных классов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>Пример использования класса битового поля и множества для решения задачи поиска простых чисел с помощью алгоритма "Решето Эратосфена"</w:t>
      </w:r>
    </w:p>
    <w:p w:rsidR="00F438E6" w:rsidRPr="00C46897" w:rsidRDefault="00F438E6" w:rsidP="00F438E6">
      <w:pPr>
        <w:ind w:left="1134" w:firstLine="0"/>
        <w:contextualSpacing/>
        <w:rPr>
          <w:szCs w:val="24"/>
        </w:rPr>
      </w:pPr>
      <w:r w:rsidRPr="00C46897">
        <w:rPr>
          <w:szCs w:val="24"/>
        </w:rPr>
        <w:lastRenderedPageBreak/>
        <w:t>Выполнение работы предполагает решение следующих задач: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 xml:space="preserve">Реализация класса битового поля </w:t>
      </w:r>
      <w:proofErr w:type="spellStart"/>
      <w:r w:rsidRPr="00C46897">
        <w:rPr>
          <w:szCs w:val="24"/>
        </w:rPr>
        <w:t>TBitField</w:t>
      </w:r>
      <w:proofErr w:type="spellEnd"/>
      <w:r w:rsidRPr="00C46897">
        <w:rPr>
          <w:szCs w:val="24"/>
        </w:rPr>
        <w:t xml:space="preserve"> согласно заданному интерфейсу.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 xml:space="preserve">Реализация класса множества </w:t>
      </w:r>
      <w:proofErr w:type="spellStart"/>
      <w:r w:rsidRPr="00C46897">
        <w:rPr>
          <w:szCs w:val="24"/>
        </w:rPr>
        <w:t>TSet</w:t>
      </w:r>
      <w:proofErr w:type="spellEnd"/>
      <w:r w:rsidRPr="00C46897">
        <w:rPr>
          <w:szCs w:val="24"/>
        </w:rPr>
        <w:t xml:space="preserve"> согласно заданному интерфейсу.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>Обеспечение работоспособности тестов и примера использования.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 xml:space="preserve">Реализация нескольких простых тестов на базе </w:t>
      </w:r>
      <w:proofErr w:type="spellStart"/>
      <w:r w:rsidRPr="00C46897">
        <w:rPr>
          <w:szCs w:val="24"/>
        </w:rPr>
        <w:t>Google</w:t>
      </w:r>
      <w:proofErr w:type="spellEnd"/>
      <w:r w:rsidRPr="00C46897">
        <w:rPr>
          <w:szCs w:val="24"/>
        </w:rPr>
        <w:t xml:space="preserve"> </w:t>
      </w:r>
      <w:proofErr w:type="spellStart"/>
      <w:r w:rsidRPr="00C46897">
        <w:rPr>
          <w:szCs w:val="24"/>
        </w:rPr>
        <w:t>Test</w:t>
      </w:r>
      <w:proofErr w:type="spellEnd"/>
      <w:r w:rsidRPr="00C46897">
        <w:rPr>
          <w:szCs w:val="24"/>
        </w:rPr>
        <w:t>.</w:t>
      </w:r>
    </w:p>
    <w:p w:rsidR="00F438E6" w:rsidRPr="00C46897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C46897">
        <w:rPr>
          <w:szCs w:val="24"/>
        </w:rPr>
        <w:t xml:space="preserve">Публикация исходных кодов в личном </w:t>
      </w:r>
      <w:proofErr w:type="spellStart"/>
      <w:r w:rsidRPr="00C46897">
        <w:rPr>
          <w:szCs w:val="24"/>
        </w:rPr>
        <w:t>репозитории</w:t>
      </w:r>
      <w:proofErr w:type="spellEnd"/>
      <w:r w:rsidRPr="00C46897">
        <w:rPr>
          <w:szCs w:val="24"/>
        </w:rPr>
        <w:t xml:space="preserve"> на </w:t>
      </w:r>
      <w:proofErr w:type="spellStart"/>
      <w:r w:rsidRPr="00C46897">
        <w:rPr>
          <w:szCs w:val="24"/>
        </w:rPr>
        <w:t>GitHub</w:t>
      </w:r>
      <w:proofErr w:type="spellEnd"/>
      <w:r w:rsidRPr="00C46897">
        <w:rPr>
          <w:szCs w:val="24"/>
        </w:rPr>
        <w:t>.</w:t>
      </w:r>
    </w:p>
    <w:p w:rsidR="00565D55" w:rsidRPr="00C46897" w:rsidRDefault="00565D55" w:rsidP="00565D55">
      <w:pPr>
        <w:pStyle w:val="a7"/>
        <w:ind w:left="1418" w:firstLine="0"/>
        <w:rPr>
          <w:szCs w:val="24"/>
        </w:rPr>
      </w:pPr>
    </w:p>
    <w:p w:rsidR="00565D55" w:rsidRPr="00C46897" w:rsidRDefault="00565D55" w:rsidP="00565D55">
      <w:pPr>
        <w:pStyle w:val="a7"/>
        <w:numPr>
          <w:ilvl w:val="1"/>
          <w:numId w:val="26"/>
        </w:numPr>
        <w:spacing w:after="160"/>
        <w:ind w:left="993"/>
        <w:rPr>
          <w:szCs w:val="24"/>
        </w:rPr>
      </w:pPr>
      <w:r w:rsidRPr="00C46897">
        <w:rPr>
          <w:szCs w:val="24"/>
        </w:rPr>
        <w:t xml:space="preserve"> Методические материалы, определяющие процедуры оценивания</w:t>
      </w:r>
    </w:p>
    <w:p w:rsidR="00136832" w:rsidRPr="00C46897" w:rsidRDefault="00565D55" w:rsidP="00565D55">
      <w:pPr>
        <w:spacing w:before="100" w:beforeAutospacing="1" w:after="100" w:afterAutospacing="1" w:line="240" w:lineRule="auto"/>
        <w:ind w:left="425" w:firstLine="426"/>
        <w:rPr>
          <w:color w:val="000000"/>
          <w:szCs w:val="24"/>
        </w:rPr>
      </w:pPr>
      <w:r w:rsidRPr="00C46897">
        <w:rPr>
          <w:color w:val="000000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4" w:tgtFrame="_blank" w:history="1">
        <w:r w:rsidRPr="00C46897">
          <w:rPr>
            <w:rStyle w:val="afc"/>
            <w:color w:val="0077CC"/>
            <w:szCs w:val="24"/>
            <w:shd w:val="clear" w:color="auto" w:fill="FFFFFF"/>
          </w:rPr>
          <w:t>http://www.unn.ru/site/images/docs/obrazov-org/Formi_stroki_kontrolya_13.02.2014.pdf</w:t>
        </w:r>
      </w:hyperlink>
    </w:p>
    <w:p w:rsidR="00962A81" w:rsidRPr="00C46897" w:rsidRDefault="00962A81" w:rsidP="00962A81">
      <w:pPr>
        <w:spacing w:after="0" w:line="240" w:lineRule="auto"/>
        <w:ind w:left="425" w:firstLine="425"/>
      </w:pPr>
      <w:r w:rsidRPr="00C46897">
        <w:t>Положение о фонде оценочных средств, утвержденное приказом ректора ННГУ от 10.06.2015 №247-ОД.</w:t>
      </w:r>
    </w:p>
    <w:p w:rsidR="00141F25" w:rsidRPr="00C46897" w:rsidRDefault="00141F25" w:rsidP="00962A81">
      <w:pPr>
        <w:spacing w:after="0" w:line="240" w:lineRule="auto"/>
        <w:ind w:left="425" w:firstLine="425"/>
      </w:pPr>
    </w:p>
    <w:p w:rsidR="00246615" w:rsidRPr="00C46897" w:rsidRDefault="002B763E" w:rsidP="002B763E">
      <w:pPr>
        <w:rPr>
          <w:b/>
        </w:rPr>
      </w:pPr>
      <w:r w:rsidRPr="00C46897">
        <w:rPr>
          <w:b/>
        </w:rPr>
        <w:t xml:space="preserve">7. </w:t>
      </w:r>
      <w:r w:rsidR="00246615" w:rsidRPr="00C46897">
        <w:rPr>
          <w:b/>
        </w:rPr>
        <w:t>Учебно-методическое и информационное обеспечение дисциплины</w:t>
      </w:r>
    </w:p>
    <w:p w:rsidR="00246615" w:rsidRPr="00C46897" w:rsidRDefault="00246615" w:rsidP="00246615">
      <w:pPr>
        <w:spacing w:after="0"/>
        <w:rPr>
          <w:szCs w:val="24"/>
        </w:rPr>
      </w:pPr>
      <w:r w:rsidRPr="00C46897">
        <w:rPr>
          <w:szCs w:val="24"/>
        </w:rPr>
        <w:t xml:space="preserve">а) основная литература: </w:t>
      </w:r>
    </w:p>
    <w:p w:rsidR="007E4A27" w:rsidRPr="00C46897" w:rsidRDefault="007E4A27" w:rsidP="007E4A27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C46897">
        <w:rPr>
          <w:szCs w:val="24"/>
        </w:rPr>
        <w:t>Барышева</w:t>
      </w:r>
      <w:proofErr w:type="spellEnd"/>
      <w:r w:rsidRPr="00C46897">
        <w:rPr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15" w:history="1">
        <w:r w:rsidRPr="00C46897">
          <w:rPr>
            <w:rStyle w:val="afc"/>
            <w:szCs w:val="24"/>
          </w:rPr>
          <w:t>http://www.unn.ru/books/met_files/Pract_ADS.pdf</w:t>
        </w:r>
      </w:hyperlink>
    </w:p>
    <w:p w:rsidR="00E713F4" w:rsidRPr="00C46897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C46897">
        <w:rPr>
          <w:szCs w:val="24"/>
        </w:rPr>
        <w:t xml:space="preserve">Технопарк Mail.ru </w:t>
      </w:r>
      <w:proofErr w:type="spellStart"/>
      <w:r w:rsidRPr="00C46897">
        <w:rPr>
          <w:szCs w:val="24"/>
        </w:rPr>
        <w:t>Group</w:t>
      </w:r>
      <w:proofErr w:type="spellEnd"/>
      <w:r w:rsidRPr="00C46897">
        <w:rPr>
          <w:szCs w:val="24"/>
        </w:rPr>
        <w:t xml:space="preserve">. Курс «Алгоритмы и структуры данных». </w:t>
      </w:r>
      <w:hyperlink r:id="rId16" w:history="1">
        <w:r w:rsidRPr="00C46897">
          <w:rPr>
            <w:rStyle w:val="afc"/>
            <w:szCs w:val="24"/>
          </w:rPr>
          <w:t>http://www.intuit.ru/studies/courses/3496/738/info</w:t>
        </w:r>
      </w:hyperlink>
    </w:p>
    <w:p w:rsidR="00246615" w:rsidRPr="00C46897" w:rsidRDefault="00246615" w:rsidP="00A035E9">
      <w:pPr>
        <w:spacing w:after="0"/>
        <w:jc w:val="left"/>
        <w:rPr>
          <w:szCs w:val="24"/>
        </w:rPr>
      </w:pPr>
      <w:r w:rsidRPr="00C46897">
        <w:rPr>
          <w:szCs w:val="24"/>
        </w:rPr>
        <w:t>б) дополнительная литература:</w:t>
      </w:r>
    </w:p>
    <w:p w:rsidR="00E713F4" w:rsidRPr="00C46897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C46897">
        <w:rPr>
          <w:szCs w:val="24"/>
        </w:rPr>
        <w:t>Седжвик</w:t>
      </w:r>
      <w:proofErr w:type="spellEnd"/>
      <w:r w:rsidRPr="00C46897">
        <w:rPr>
          <w:szCs w:val="24"/>
        </w:rPr>
        <w:t xml:space="preserve"> Р. Курс «Алгоритмы на </w:t>
      </w:r>
      <w:r w:rsidRPr="00C46897">
        <w:rPr>
          <w:szCs w:val="24"/>
          <w:lang w:val="en-US"/>
        </w:rPr>
        <w:t>C</w:t>
      </w:r>
      <w:r w:rsidRPr="00C46897">
        <w:rPr>
          <w:szCs w:val="24"/>
        </w:rPr>
        <w:t xml:space="preserve">++». </w:t>
      </w:r>
      <w:hyperlink r:id="rId17" w:history="1">
        <w:r w:rsidRPr="00C46897">
          <w:rPr>
            <w:rStyle w:val="afc"/>
            <w:szCs w:val="24"/>
          </w:rPr>
          <w:t>http://www.intuit.ru/studies/courses/12181/1174/info</w:t>
        </w:r>
      </w:hyperlink>
    </w:p>
    <w:p w:rsidR="00E713F4" w:rsidRPr="00C46897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C46897">
        <w:rPr>
          <w:szCs w:val="24"/>
        </w:rPr>
        <w:t xml:space="preserve">Алексеев В., Таланов </w:t>
      </w:r>
      <w:proofErr w:type="spellStart"/>
      <w:r w:rsidRPr="00C46897">
        <w:rPr>
          <w:szCs w:val="24"/>
        </w:rPr>
        <w:t>В.Курс</w:t>
      </w:r>
      <w:proofErr w:type="spellEnd"/>
      <w:r w:rsidRPr="00C46897">
        <w:rPr>
          <w:szCs w:val="24"/>
        </w:rPr>
        <w:t xml:space="preserve"> «Структуры данных и модели вычислений». </w:t>
      </w:r>
      <w:hyperlink r:id="rId18" w:history="1">
        <w:r w:rsidRPr="00C46897">
          <w:rPr>
            <w:rStyle w:val="afc"/>
            <w:szCs w:val="24"/>
          </w:rPr>
          <w:t>http://www.intuit.ru/studies/courses/100/100/info</w:t>
        </w:r>
      </w:hyperlink>
    </w:p>
    <w:p w:rsidR="00E713F4" w:rsidRPr="00C46897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C46897">
        <w:rPr>
          <w:szCs w:val="24"/>
        </w:rPr>
        <w:t>Meyer</w:t>
      </w:r>
      <w:proofErr w:type="spellEnd"/>
      <w:r w:rsidRPr="00C46897">
        <w:rPr>
          <w:szCs w:val="24"/>
        </w:rPr>
        <w:t xml:space="preserve"> B. Курс «Инструменты, алгоритмы и структуры данных». </w:t>
      </w:r>
      <w:hyperlink r:id="rId19" w:history="1">
        <w:r w:rsidRPr="00C46897">
          <w:rPr>
            <w:rStyle w:val="afc"/>
            <w:szCs w:val="24"/>
          </w:rPr>
          <w:t>http://www.intuit.ru/studies/courses/683/539/info</w:t>
        </w:r>
      </w:hyperlink>
    </w:p>
    <w:p w:rsidR="003018FF" w:rsidRPr="00C46897" w:rsidRDefault="003018FF" w:rsidP="00FE4CFF">
      <w:pPr>
        <w:spacing w:after="0"/>
        <w:rPr>
          <w:b/>
          <w:szCs w:val="24"/>
        </w:rPr>
      </w:pPr>
    </w:p>
    <w:p w:rsidR="00FC4D0D" w:rsidRPr="00C46897" w:rsidRDefault="00246615" w:rsidP="002B763E">
      <w:pPr>
        <w:rPr>
          <w:b/>
        </w:rPr>
      </w:pPr>
      <w:r w:rsidRPr="00C46897">
        <w:rPr>
          <w:b/>
        </w:rPr>
        <w:t xml:space="preserve">8. </w:t>
      </w:r>
      <w:r w:rsidR="00F64CB8" w:rsidRPr="00C46897">
        <w:rPr>
          <w:b/>
        </w:rPr>
        <w:t xml:space="preserve">Материально-техническое обеспечение дисциплины (модуля) </w:t>
      </w:r>
    </w:p>
    <w:p w:rsidR="00DB26D1" w:rsidRDefault="00DB26D1" w:rsidP="00DB26D1">
      <w:pPr>
        <w:pStyle w:val="a7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>
        <w:rPr>
          <w:bCs/>
          <w:spacing w:val="-2"/>
          <w:szCs w:val="24"/>
        </w:rPr>
        <w:t xml:space="preserve">оборудованные мультимедийной техникой (компьютер, проектор, экран). </w:t>
      </w:r>
      <w:r>
        <w:rPr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392B29">
        <w:rPr>
          <w:szCs w:val="24"/>
        </w:rPr>
        <w:t>Наличие рекомендованной литературы.</w:t>
      </w:r>
    </w:p>
    <w:p w:rsidR="00DB26D1" w:rsidRDefault="00DB26D1" w:rsidP="00DB26D1">
      <w:pPr>
        <w:spacing w:after="0" w:line="240" w:lineRule="auto"/>
      </w:pPr>
      <w:r>
        <w:lastRenderedPageBreak/>
        <w:t xml:space="preserve">Учебная аудитория для проведения занятий лекционного типа укомплектована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DB26D1" w:rsidRDefault="00DB26D1" w:rsidP="00DB26D1">
      <w:pPr>
        <w:spacing w:after="0" w:line="240" w:lineRule="auto"/>
      </w:pPr>
      <w:r>
        <w:br w:type="page"/>
      </w:r>
    </w:p>
    <w:p w:rsidR="009344F3" w:rsidRPr="00C46897" w:rsidRDefault="009344F3" w:rsidP="009344F3"/>
    <w:p w:rsidR="006E19B3" w:rsidRPr="00C46897" w:rsidRDefault="006E19B3" w:rsidP="002B763E">
      <w:r w:rsidRPr="00C46897">
        <w:t xml:space="preserve">Программа составлена в соответствии с требованиями </w:t>
      </w:r>
      <w:r w:rsidR="006B2ED0" w:rsidRPr="00C46897">
        <w:t xml:space="preserve">ФГОС </w:t>
      </w:r>
      <w:r w:rsidR="000067C8" w:rsidRPr="00C46897">
        <w:t>ВО</w:t>
      </w:r>
      <w:r w:rsidR="006A05B8" w:rsidRPr="00C46897">
        <w:t xml:space="preserve"> по направлению </w:t>
      </w:r>
      <w:r w:rsidR="00842C17" w:rsidRPr="00C46897">
        <w:t>01</w:t>
      </w:r>
      <w:r w:rsidR="00950BDD" w:rsidRPr="00C46897">
        <w:t>.</w:t>
      </w:r>
      <w:r w:rsidR="00842C17" w:rsidRPr="00C46897">
        <w:t>03</w:t>
      </w:r>
      <w:r w:rsidR="00950BDD" w:rsidRPr="00C46897">
        <w:t>.</w:t>
      </w:r>
      <w:r w:rsidR="00842C17" w:rsidRPr="00C46897">
        <w:t xml:space="preserve">02 </w:t>
      </w:r>
      <w:r w:rsidR="0040065D">
        <w:t>«</w:t>
      </w:r>
      <w:r w:rsidR="00842C17" w:rsidRPr="00C46897">
        <w:t>Прикладная математика и информатика</w:t>
      </w:r>
      <w:r w:rsidR="0040065D">
        <w:t>»</w:t>
      </w:r>
    </w:p>
    <w:p w:rsidR="0040065D" w:rsidRDefault="0066234A" w:rsidP="00FE4CFF">
      <w:pPr>
        <w:rPr>
          <w:szCs w:val="24"/>
        </w:rPr>
      </w:pPr>
      <w:proofErr w:type="spellStart"/>
      <w:r w:rsidRPr="00C46897">
        <w:rPr>
          <w:szCs w:val="24"/>
        </w:rPr>
        <w:t>Автор</w:t>
      </w:r>
      <w:r w:rsidR="008A0CCE" w:rsidRPr="00C46897">
        <w:rPr>
          <w:szCs w:val="24"/>
        </w:rPr>
        <w:t>ы</w:t>
      </w:r>
      <w:r w:rsidR="0040065D">
        <w:rPr>
          <w:szCs w:val="24"/>
        </w:rPr>
        <w:t>_________________</w:t>
      </w:r>
      <w:r w:rsidR="008A0CCE" w:rsidRPr="00C46897">
        <w:rPr>
          <w:szCs w:val="24"/>
          <w:u w:val="single"/>
        </w:rPr>
        <w:t>В.П</w:t>
      </w:r>
      <w:proofErr w:type="spellEnd"/>
      <w:r w:rsidR="008A0CCE" w:rsidRPr="00C46897">
        <w:rPr>
          <w:szCs w:val="24"/>
          <w:u w:val="single"/>
        </w:rPr>
        <w:t xml:space="preserve">. </w:t>
      </w:r>
      <w:proofErr w:type="spellStart"/>
      <w:r w:rsidR="008A0CCE" w:rsidRPr="00C46897">
        <w:rPr>
          <w:szCs w:val="24"/>
          <w:u w:val="single"/>
        </w:rPr>
        <w:t>Гергель</w:t>
      </w:r>
      <w:proofErr w:type="spellEnd"/>
      <w:r w:rsidR="008A0CCE" w:rsidRPr="00C46897">
        <w:rPr>
          <w:szCs w:val="24"/>
        </w:rPr>
        <w:t xml:space="preserve">, </w:t>
      </w:r>
    </w:p>
    <w:p w:rsidR="0028768D" w:rsidRPr="00C46897" w:rsidRDefault="0040065D" w:rsidP="00FE4CFF">
      <w:pPr>
        <w:rPr>
          <w:szCs w:val="24"/>
          <w:u w:val="single"/>
        </w:rPr>
      </w:pPr>
      <w:r>
        <w:rPr>
          <w:szCs w:val="24"/>
        </w:rPr>
        <w:t xml:space="preserve">              _________________</w:t>
      </w:r>
      <w:r w:rsidR="006B2ED0" w:rsidRPr="00C46897">
        <w:rPr>
          <w:szCs w:val="24"/>
          <w:u w:val="single"/>
        </w:rPr>
        <w:t>А.В. Сысоев</w:t>
      </w:r>
    </w:p>
    <w:p w:rsidR="00880DC8" w:rsidRPr="00C46897" w:rsidRDefault="00880DC8" w:rsidP="00FE4CFF">
      <w:pPr>
        <w:rPr>
          <w:szCs w:val="24"/>
        </w:rPr>
      </w:pPr>
      <w:r w:rsidRPr="00C46897">
        <w:rPr>
          <w:szCs w:val="24"/>
        </w:rPr>
        <w:t>Рецензент ___________________________</w:t>
      </w:r>
    </w:p>
    <w:p w:rsidR="0028768D" w:rsidRPr="00C46897" w:rsidRDefault="0028768D" w:rsidP="00FE4CFF">
      <w:pPr>
        <w:rPr>
          <w:szCs w:val="24"/>
        </w:rPr>
      </w:pPr>
      <w:r w:rsidRPr="00C46897">
        <w:rPr>
          <w:szCs w:val="24"/>
        </w:rPr>
        <w:t>Заведующий кафедрой</w:t>
      </w:r>
      <w:r w:rsidR="0040065D">
        <w:rPr>
          <w:szCs w:val="24"/>
        </w:rPr>
        <w:t xml:space="preserve"> МОСТ</w:t>
      </w:r>
      <w:r w:rsidRPr="00C46897">
        <w:rPr>
          <w:szCs w:val="24"/>
        </w:rPr>
        <w:t xml:space="preserve">_________________ </w:t>
      </w:r>
      <w:r w:rsidR="009376A2" w:rsidRPr="00C46897">
        <w:rPr>
          <w:szCs w:val="24"/>
        </w:rPr>
        <w:t xml:space="preserve">Р.Г. </w:t>
      </w:r>
      <w:proofErr w:type="spellStart"/>
      <w:r w:rsidR="009376A2" w:rsidRPr="00C46897">
        <w:rPr>
          <w:szCs w:val="24"/>
        </w:rPr>
        <w:t>Стронгин</w:t>
      </w:r>
      <w:proofErr w:type="spellEnd"/>
    </w:p>
    <w:p w:rsidR="00425730" w:rsidRPr="00035195" w:rsidRDefault="00425730" w:rsidP="00425730">
      <w:pPr>
        <w:spacing w:after="0" w:line="240" w:lineRule="auto"/>
        <w:ind w:right="-1" w:firstLine="567"/>
        <w:rPr>
          <w:szCs w:val="28"/>
        </w:rPr>
      </w:pPr>
      <w:r w:rsidRPr="00035195">
        <w:rPr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F64CB8" w:rsidRPr="00425730" w:rsidRDefault="00425730" w:rsidP="00425730">
      <w:pPr>
        <w:spacing w:after="0" w:line="240" w:lineRule="auto"/>
        <w:ind w:right="-1" w:firstLine="567"/>
        <w:rPr>
          <w:sz w:val="28"/>
          <w:szCs w:val="28"/>
        </w:rPr>
      </w:pPr>
      <w:r w:rsidRPr="00035195">
        <w:rPr>
          <w:szCs w:val="28"/>
        </w:rPr>
        <w:t>от 24.02.2021 года, протокол № 5.</w:t>
      </w:r>
    </w:p>
    <w:sectPr w:rsidR="00F64CB8" w:rsidRPr="00425730" w:rsidSect="00937707">
      <w:footerReference w:type="even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E8" w:rsidRDefault="008873E8">
      <w:r>
        <w:separator/>
      </w:r>
    </w:p>
  </w:endnote>
  <w:endnote w:type="continuationSeparator" w:id="0">
    <w:p w:rsidR="008873E8" w:rsidRDefault="008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7" w:rsidRDefault="00613347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842C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C17" w:rsidRDefault="00842C17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E8" w:rsidRDefault="008873E8">
      <w:r>
        <w:separator/>
      </w:r>
    </w:p>
  </w:footnote>
  <w:footnote w:type="continuationSeparator" w:id="0">
    <w:p w:rsidR="008873E8" w:rsidRDefault="0088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F491D"/>
    <w:multiLevelType w:val="multilevel"/>
    <w:tmpl w:val="64105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abstractNum w:abstractNumId="5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5DD2180"/>
    <w:multiLevelType w:val="hybridMultilevel"/>
    <w:tmpl w:val="A85EB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7C2105"/>
    <w:multiLevelType w:val="hybridMultilevel"/>
    <w:tmpl w:val="C8DE6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1B5117"/>
    <w:multiLevelType w:val="multilevel"/>
    <w:tmpl w:val="F914F8E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3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8"/>
  </w:num>
  <w:num w:numId="20">
    <w:abstractNumId w:val="25"/>
  </w:num>
  <w:num w:numId="21">
    <w:abstractNumId w:val="3"/>
  </w:num>
  <w:num w:numId="22">
    <w:abstractNumId w:val="13"/>
  </w:num>
  <w:num w:numId="23">
    <w:abstractNumId w:val="7"/>
  </w:num>
  <w:num w:numId="24">
    <w:abstractNumId w:val="9"/>
  </w:num>
  <w:num w:numId="25">
    <w:abstractNumId w:val="8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067C8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2191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06D93"/>
    <w:rsid w:val="00112359"/>
    <w:rsid w:val="001124D8"/>
    <w:rsid w:val="00112CE4"/>
    <w:rsid w:val="00116AE5"/>
    <w:rsid w:val="001171E4"/>
    <w:rsid w:val="00123524"/>
    <w:rsid w:val="00130028"/>
    <w:rsid w:val="00136832"/>
    <w:rsid w:val="00136D85"/>
    <w:rsid w:val="00141489"/>
    <w:rsid w:val="00141F25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DF5"/>
    <w:rsid w:val="001932AF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4DC8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35AF"/>
    <w:rsid w:val="00226E13"/>
    <w:rsid w:val="00230F87"/>
    <w:rsid w:val="00234C57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3996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3E"/>
    <w:rsid w:val="002D141E"/>
    <w:rsid w:val="002D4B2C"/>
    <w:rsid w:val="002D77E0"/>
    <w:rsid w:val="002E04B3"/>
    <w:rsid w:val="002E0C73"/>
    <w:rsid w:val="002E3571"/>
    <w:rsid w:val="002E5D6A"/>
    <w:rsid w:val="002E697E"/>
    <w:rsid w:val="002F1B54"/>
    <w:rsid w:val="002F4AB1"/>
    <w:rsid w:val="002F7A31"/>
    <w:rsid w:val="00300F97"/>
    <w:rsid w:val="003018FF"/>
    <w:rsid w:val="003019F2"/>
    <w:rsid w:val="003078C1"/>
    <w:rsid w:val="00307D84"/>
    <w:rsid w:val="003146B4"/>
    <w:rsid w:val="00314981"/>
    <w:rsid w:val="003157B8"/>
    <w:rsid w:val="00321933"/>
    <w:rsid w:val="00323191"/>
    <w:rsid w:val="00324F8D"/>
    <w:rsid w:val="0032533E"/>
    <w:rsid w:val="00327E30"/>
    <w:rsid w:val="00331B27"/>
    <w:rsid w:val="00333D49"/>
    <w:rsid w:val="003414C6"/>
    <w:rsid w:val="00342780"/>
    <w:rsid w:val="00342C41"/>
    <w:rsid w:val="00346D90"/>
    <w:rsid w:val="00350CE6"/>
    <w:rsid w:val="003543EE"/>
    <w:rsid w:val="003575FD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2B26"/>
    <w:rsid w:val="00392B29"/>
    <w:rsid w:val="00393B12"/>
    <w:rsid w:val="00393B92"/>
    <w:rsid w:val="0039405A"/>
    <w:rsid w:val="0039602D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139D"/>
    <w:rsid w:val="003E2D9C"/>
    <w:rsid w:val="003E3514"/>
    <w:rsid w:val="003E4F4D"/>
    <w:rsid w:val="003E51B2"/>
    <w:rsid w:val="003E5334"/>
    <w:rsid w:val="003F1A14"/>
    <w:rsid w:val="003F1AF9"/>
    <w:rsid w:val="003F1C74"/>
    <w:rsid w:val="003F1F68"/>
    <w:rsid w:val="003F5B5B"/>
    <w:rsid w:val="003F7101"/>
    <w:rsid w:val="003F7541"/>
    <w:rsid w:val="0040065D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730"/>
    <w:rsid w:val="00425904"/>
    <w:rsid w:val="00426A6A"/>
    <w:rsid w:val="00427F8F"/>
    <w:rsid w:val="0043159F"/>
    <w:rsid w:val="0043588D"/>
    <w:rsid w:val="00436834"/>
    <w:rsid w:val="00442BA0"/>
    <w:rsid w:val="004441FE"/>
    <w:rsid w:val="00445926"/>
    <w:rsid w:val="00446EBB"/>
    <w:rsid w:val="00452908"/>
    <w:rsid w:val="00453020"/>
    <w:rsid w:val="00453AFE"/>
    <w:rsid w:val="00453E93"/>
    <w:rsid w:val="00455729"/>
    <w:rsid w:val="00455A6D"/>
    <w:rsid w:val="00456AA0"/>
    <w:rsid w:val="00457583"/>
    <w:rsid w:val="00464C78"/>
    <w:rsid w:val="004665B7"/>
    <w:rsid w:val="00466883"/>
    <w:rsid w:val="00466E1C"/>
    <w:rsid w:val="00471DAB"/>
    <w:rsid w:val="00471E61"/>
    <w:rsid w:val="0047321C"/>
    <w:rsid w:val="004758DE"/>
    <w:rsid w:val="00477BED"/>
    <w:rsid w:val="00484742"/>
    <w:rsid w:val="004865F1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B5ABF"/>
    <w:rsid w:val="004C4060"/>
    <w:rsid w:val="004C574C"/>
    <w:rsid w:val="004D4AC7"/>
    <w:rsid w:val="004D50FF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4814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0A7"/>
    <w:rsid w:val="00562A00"/>
    <w:rsid w:val="0056409B"/>
    <w:rsid w:val="00565652"/>
    <w:rsid w:val="00565D55"/>
    <w:rsid w:val="0057029A"/>
    <w:rsid w:val="00570A5F"/>
    <w:rsid w:val="00570C42"/>
    <w:rsid w:val="00575AC3"/>
    <w:rsid w:val="0058416A"/>
    <w:rsid w:val="00585256"/>
    <w:rsid w:val="00586F15"/>
    <w:rsid w:val="00592363"/>
    <w:rsid w:val="00594737"/>
    <w:rsid w:val="005A1682"/>
    <w:rsid w:val="005A243F"/>
    <w:rsid w:val="005A27A1"/>
    <w:rsid w:val="005A3B7B"/>
    <w:rsid w:val="005A3F4B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C6999"/>
    <w:rsid w:val="005D170B"/>
    <w:rsid w:val="005D273F"/>
    <w:rsid w:val="005D28D3"/>
    <w:rsid w:val="005D5712"/>
    <w:rsid w:val="005E4ECE"/>
    <w:rsid w:val="005F1FA7"/>
    <w:rsid w:val="005F50C0"/>
    <w:rsid w:val="005F5818"/>
    <w:rsid w:val="005F6C69"/>
    <w:rsid w:val="005F729A"/>
    <w:rsid w:val="005F729F"/>
    <w:rsid w:val="0061107A"/>
    <w:rsid w:val="00613347"/>
    <w:rsid w:val="00615C49"/>
    <w:rsid w:val="00616405"/>
    <w:rsid w:val="00616DA9"/>
    <w:rsid w:val="00630C84"/>
    <w:rsid w:val="00631822"/>
    <w:rsid w:val="006343CD"/>
    <w:rsid w:val="00636AF2"/>
    <w:rsid w:val="006405EB"/>
    <w:rsid w:val="006406FD"/>
    <w:rsid w:val="00641991"/>
    <w:rsid w:val="00643F3B"/>
    <w:rsid w:val="00647154"/>
    <w:rsid w:val="006522DC"/>
    <w:rsid w:val="00654676"/>
    <w:rsid w:val="00654A47"/>
    <w:rsid w:val="00655A14"/>
    <w:rsid w:val="00655AA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33D8"/>
    <w:rsid w:val="006B5D66"/>
    <w:rsid w:val="006B6823"/>
    <w:rsid w:val="006C0E52"/>
    <w:rsid w:val="006C12BC"/>
    <w:rsid w:val="006C4213"/>
    <w:rsid w:val="006C482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6F7FA6"/>
    <w:rsid w:val="00702C68"/>
    <w:rsid w:val="00703F1D"/>
    <w:rsid w:val="00705150"/>
    <w:rsid w:val="00707444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3FAE"/>
    <w:rsid w:val="00725D1D"/>
    <w:rsid w:val="0072617E"/>
    <w:rsid w:val="007273FB"/>
    <w:rsid w:val="00730218"/>
    <w:rsid w:val="00730BFE"/>
    <w:rsid w:val="00733C76"/>
    <w:rsid w:val="0073503C"/>
    <w:rsid w:val="00735A16"/>
    <w:rsid w:val="007376DB"/>
    <w:rsid w:val="00741204"/>
    <w:rsid w:val="007431EB"/>
    <w:rsid w:val="00744F24"/>
    <w:rsid w:val="00747524"/>
    <w:rsid w:val="00750B36"/>
    <w:rsid w:val="0075126A"/>
    <w:rsid w:val="00755F78"/>
    <w:rsid w:val="00761012"/>
    <w:rsid w:val="007620B7"/>
    <w:rsid w:val="00763CC0"/>
    <w:rsid w:val="00763F23"/>
    <w:rsid w:val="00764DE2"/>
    <w:rsid w:val="0076502C"/>
    <w:rsid w:val="007668AD"/>
    <w:rsid w:val="00780AFC"/>
    <w:rsid w:val="00781E98"/>
    <w:rsid w:val="0078795E"/>
    <w:rsid w:val="00794809"/>
    <w:rsid w:val="00795416"/>
    <w:rsid w:val="007A0091"/>
    <w:rsid w:val="007B2A7E"/>
    <w:rsid w:val="007B3172"/>
    <w:rsid w:val="007B3FA3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4A27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4B80"/>
    <w:rsid w:val="00827215"/>
    <w:rsid w:val="00831607"/>
    <w:rsid w:val="00833902"/>
    <w:rsid w:val="00835A2A"/>
    <w:rsid w:val="008412D9"/>
    <w:rsid w:val="00841CA9"/>
    <w:rsid w:val="00842545"/>
    <w:rsid w:val="00842C17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0203"/>
    <w:rsid w:val="00871740"/>
    <w:rsid w:val="0087267D"/>
    <w:rsid w:val="00872737"/>
    <w:rsid w:val="00872D5F"/>
    <w:rsid w:val="00874869"/>
    <w:rsid w:val="008758B9"/>
    <w:rsid w:val="00876433"/>
    <w:rsid w:val="0087715F"/>
    <w:rsid w:val="00880DC8"/>
    <w:rsid w:val="00881994"/>
    <w:rsid w:val="00881FE9"/>
    <w:rsid w:val="008820EC"/>
    <w:rsid w:val="00886942"/>
    <w:rsid w:val="008873E8"/>
    <w:rsid w:val="00891359"/>
    <w:rsid w:val="00892F2B"/>
    <w:rsid w:val="0089371C"/>
    <w:rsid w:val="00893CBE"/>
    <w:rsid w:val="00895F07"/>
    <w:rsid w:val="00897956"/>
    <w:rsid w:val="008A0CCE"/>
    <w:rsid w:val="008A1C93"/>
    <w:rsid w:val="008A1E93"/>
    <w:rsid w:val="008A3A3F"/>
    <w:rsid w:val="008A4170"/>
    <w:rsid w:val="008A4E5D"/>
    <w:rsid w:val="008A5469"/>
    <w:rsid w:val="008A794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0D0E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44F3"/>
    <w:rsid w:val="00936B0C"/>
    <w:rsid w:val="0093738F"/>
    <w:rsid w:val="0093745B"/>
    <w:rsid w:val="009376A2"/>
    <w:rsid w:val="00937707"/>
    <w:rsid w:val="009414EE"/>
    <w:rsid w:val="00942711"/>
    <w:rsid w:val="00950BDD"/>
    <w:rsid w:val="00954B4F"/>
    <w:rsid w:val="009558E6"/>
    <w:rsid w:val="00955B0C"/>
    <w:rsid w:val="009564EC"/>
    <w:rsid w:val="00957C71"/>
    <w:rsid w:val="0096150D"/>
    <w:rsid w:val="00962A81"/>
    <w:rsid w:val="00964ED4"/>
    <w:rsid w:val="009651C1"/>
    <w:rsid w:val="0096713D"/>
    <w:rsid w:val="00970FEF"/>
    <w:rsid w:val="0097305A"/>
    <w:rsid w:val="00973B80"/>
    <w:rsid w:val="00977357"/>
    <w:rsid w:val="009818D3"/>
    <w:rsid w:val="00982E74"/>
    <w:rsid w:val="00983153"/>
    <w:rsid w:val="009853DA"/>
    <w:rsid w:val="00985BD5"/>
    <w:rsid w:val="0099212D"/>
    <w:rsid w:val="009946F0"/>
    <w:rsid w:val="00995915"/>
    <w:rsid w:val="0099722C"/>
    <w:rsid w:val="009A0668"/>
    <w:rsid w:val="009A09A6"/>
    <w:rsid w:val="009A2FBB"/>
    <w:rsid w:val="009B0445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925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35E9"/>
    <w:rsid w:val="00A05D45"/>
    <w:rsid w:val="00A13C21"/>
    <w:rsid w:val="00A23C9A"/>
    <w:rsid w:val="00A23DF6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41E1"/>
    <w:rsid w:val="00A54ADD"/>
    <w:rsid w:val="00A55147"/>
    <w:rsid w:val="00A5533D"/>
    <w:rsid w:val="00A55554"/>
    <w:rsid w:val="00A57B6F"/>
    <w:rsid w:val="00A621FA"/>
    <w:rsid w:val="00A62364"/>
    <w:rsid w:val="00A6442E"/>
    <w:rsid w:val="00A64B00"/>
    <w:rsid w:val="00A6696A"/>
    <w:rsid w:val="00A67EFD"/>
    <w:rsid w:val="00A70337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2534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25EC"/>
    <w:rsid w:val="00AF4E4E"/>
    <w:rsid w:val="00AF69FA"/>
    <w:rsid w:val="00B00341"/>
    <w:rsid w:val="00B02855"/>
    <w:rsid w:val="00B048E2"/>
    <w:rsid w:val="00B1066B"/>
    <w:rsid w:val="00B1300D"/>
    <w:rsid w:val="00B13542"/>
    <w:rsid w:val="00B140CD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1B1E"/>
    <w:rsid w:val="00BB53DA"/>
    <w:rsid w:val="00BB55A5"/>
    <w:rsid w:val="00BC0452"/>
    <w:rsid w:val="00BC2244"/>
    <w:rsid w:val="00BC3BE5"/>
    <w:rsid w:val="00BC3CEB"/>
    <w:rsid w:val="00BC55BE"/>
    <w:rsid w:val="00BC5A09"/>
    <w:rsid w:val="00BD02C9"/>
    <w:rsid w:val="00BD1691"/>
    <w:rsid w:val="00BD28E1"/>
    <w:rsid w:val="00BD5A0E"/>
    <w:rsid w:val="00BD5AF4"/>
    <w:rsid w:val="00BD628D"/>
    <w:rsid w:val="00BE38AF"/>
    <w:rsid w:val="00BE65E5"/>
    <w:rsid w:val="00C000D7"/>
    <w:rsid w:val="00C04463"/>
    <w:rsid w:val="00C04FE0"/>
    <w:rsid w:val="00C05C33"/>
    <w:rsid w:val="00C10668"/>
    <w:rsid w:val="00C11542"/>
    <w:rsid w:val="00C1635A"/>
    <w:rsid w:val="00C2171D"/>
    <w:rsid w:val="00C22CC0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3F5E"/>
    <w:rsid w:val="00C455B7"/>
    <w:rsid w:val="00C46806"/>
    <w:rsid w:val="00C46897"/>
    <w:rsid w:val="00C47CF3"/>
    <w:rsid w:val="00C54ECD"/>
    <w:rsid w:val="00C56F45"/>
    <w:rsid w:val="00C62F1B"/>
    <w:rsid w:val="00C65ED6"/>
    <w:rsid w:val="00C738DE"/>
    <w:rsid w:val="00C74205"/>
    <w:rsid w:val="00C748AE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140F8"/>
    <w:rsid w:val="00D208D9"/>
    <w:rsid w:val="00D21D23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81"/>
    <w:rsid w:val="00D509CC"/>
    <w:rsid w:val="00D5404F"/>
    <w:rsid w:val="00D605C3"/>
    <w:rsid w:val="00D607C7"/>
    <w:rsid w:val="00D62BA8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26D1"/>
    <w:rsid w:val="00DB485E"/>
    <w:rsid w:val="00DB6CF6"/>
    <w:rsid w:val="00DC0331"/>
    <w:rsid w:val="00DC212C"/>
    <w:rsid w:val="00DC3D05"/>
    <w:rsid w:val="00DC7949"/>
    <w:rsid w:val="00DD1D6C"/>
    <w:rsid w:val="00DD4FF9"/>
    <w:rsid w:val="00DE03B6"/>
    <w:rsid w:val="00DE1246"/>
    <w:rsid w:val="00DE1DAD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5266D"/>
    <w:rsid w:val="00E54EF0"/>
    <w:rsid w:val="00E57971"/>
    <w:rsid w:val="00E70E32"/>
    <w:rsid w:val="00E713F4"/>
    <w:rsid w:val="00E73DEB"/>
    <w:rsid w:val="00E77ED6"/>
    <w:rsid w:val="00E816B6"/>
    <w:rsid w:val="00E82CF6"/>
    <w:rsid w:val="00E83A2A"/>
    <w:rsid w:val="00E84C14"/>
    <w:rsid w:val="00E9027E"/>
    <w:rsid w:val="00E90F3F"/>
    <w:rsid w:val="00E94474"/>
    <w:rsid w:val="00E97947"/>
    <w:rsid w:val="00EA0ED7"/>
    <w:rsid w:val="00EA1679"/>
    <w:rsid w:val="00EA4FD2"/>
    <w:rsid w:val="00EA74D7"/>
    <w:rsid w:val="00EB10D2"/>
    <w:rsid w:val="00EB200D"/>
    <w:rsid w:val="00EB6D30"/>
    <w:rsid w:val="00EC4711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43F4"/>
    <w:rsid w:val="00F0664A"/>
    <w:rsid w:val="00F14858"/>
    <w:rsid w:val="00F169D6"/>
    <w:rsid w:val="00F16AA6"/>
    <w:rsid w:val="00F20D10"/>
    <w:rsid w:val="00F2285E"/>
    <w:rsid w:val="00F22C84"/>
    <w:rsid w:val="00F30422"/>
    <w:rsid w:val="00F30567"/>
    <w:rsid w:val="00F343E7"/>
    <w:rsid w:val="00F34788"/>
    <w:rsid w:val="00F361FB"/>
    <w:rsid w:val="00F36617"/>
    <w:rsid w:val="00F40ECF"/>
    <w:rsid w:val="00F4287E"/>
    <w:rsid w:val="00F42C66"/>
    <w:rsid w:val="00F430CA"/>
    <w:rsid w:val="00F438E6"/>
    <w:rsid w:val="00F44478"/>
    <w:rsid w:val="00F44D2C"/>
    <w:rsid w:val="00F51CA1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3FFA"/>
    <w:rsid w:val="00F90A3B"/>
    <w:rsid w:val="00F95665"/>
    <w:rsid w:val="00FA02B1"/>
    <w:rsid w:val="00FA457E"/>
    <w:rsid w:val="00FA57C8"/>
    <w:rsid w:val="00FB04C9"/>
    <w:rsid w:val="00FB2C73"/>
    <w:rsid w:val="00FB4ECD"/>
    <w:rsid w:val="00FB4F41"/>
    <w:rsid w:val="00FB6C5F"/>
    <w:rsid w:val="00FC40A1"/>
    <w:rsid w:val="00FC455B"/>
    <w:rsid w:val="00FC4926"/>
    <w:rsid w:val="00FC4D0D"/>
    <w:rsid w:val="00FD1264"/>
    <w:rsid w:val="00FD1423"/>
    <w:rsid w:val="00FD2B0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3F4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locked/>
    <w:rsid w:val="00DB26D1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3F4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locked/>
    <w:rsid w:val="00DB26D1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683/539/info" TargetMode="External"/><Relationship Id="rId18" Type="http://schemas.openxmlformats.org/officeDocument/2006/relationships/hyperlink" Target="http://www.intuit.ru/studies/courses/100/100/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100/100/info" TargetMode="External"/><Relationship Id="rId17" Type="http://schemas.openxmlformats.org/officeDocument/2006/relationships/hyperlink" Target="http://www.intuit.ru/studies/courses/12181/1174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3496/738/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2181/1174/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n.ru/books/met_files/Pract_ADS.pdf" TargetMode="External"/><Relationship Id="rId10" Type="http://schemas.openxmlformats.org/officeDocument/2006/relationships/hyperlink" Target="http://www.intuit.ru/studies/courses/3496/738/info" TargetMode="External"/><Relationship Id="rId19" Type="http://schemas.openxmlformats.org/officeDocument/2006/relationships/hyperlink" Target="http://www.intuit.ru/studies/courses/683/539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Pract_ADS.pdf" TargetMode="External"/><Relationship Id="rId14" Type="http://schemas.openxmlformats.org/officeDocument/2006/relationships/hyperlink" Target="http://www.unn.ru/site/images/docs/obrazov-org/Formi_stroki_kontrolya_13.02.20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5E04-7048-4366-A216-C9D759C1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24786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2016-08-31T10:46:00Z</cp:lastPrinted>
  <dcterms:created xsi:type="dcterms:W3CDTF">2021-05-06T08:50:00Z</dcterms:created>
  <dcterms:modified xsi:type="dcterms:W3CDTF">2021-05-06T08:50:00Z</dcterms:modified>
</cp:coreProperties>
</file>