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06" w:rsidRDefault="006B1F06" w:rsidP="006B1F06">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602C77" w:rsidRDefault="00602C77" w:rsidP="00602C77">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 xml:space="preserve">Федеральное государственное автономное образовательное учреждение </w:t>
      </w:r>
    </w:p>
    <w:p w:rsidR="00602C77" w:rsidRDefault="00602C77"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602C77" w:rsidRDefault="00602C77" w:rsidP="00602C77">
      <w:pPr>
        <w:spacing w:after="0" w:line="240" w:lineRule="auto"/>
        <w:jc w:val="center"/>
        <w:rPr>
          <w:rFonts w:ascii="Times New Roman" w:hAnsi="Times New Roman"/>
          <w:sz w:val="28"/>
          <w:szCs w:val="28"/>
        </w:rPr>
      </w:pPr>
    </w:p>
    <w:p w:rsidR="00602C77" w:rsidRDefault="00602C77"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602C77" w:rsidTr="00602C77">
        <w:trPr>
          <w:trHeight w:val="328"/>
        </w:trPr>
        <w:tc>
          <w:tcPr>
            <w:tcW w:w="8820" w:type="dxa"/>
            <w:vAlign w:val="center"/>
          </w:tcPr>
          <w:p w:rsidR="00602C77" w:rsidRDefault="00602C77">
            <w:pPr>
              <w:spacing w:after="0" w:line="240" w:lineRule="auto"/>
              <w:jc w:val="center"/>
              <w:rPr>
                <w:rFonts w:ascii="Times New Roman" w:eastAsia="Calibri" w:hAnsi="Times New Roman"/>
                <w:sz w:val="28"/>
                <w:szCs w:val="28"/>
              </w:rPr>
            </w:pPr>
            <w:r>
              <w:rPr>
                <w:rFonts w:ascii="Times New Roman" w:eastAsia="Calibri" w:hAnsi="Times New Roman"/>
                <w:sz w:val="28"/>
                <w:szCs w:val="28"/>
              </w:rPr>
              <w:t>Юридический факультет</w:t>
            </w:r>
          </w:p>
          <w:p w:rsidR="00602C77" w:rsidRDefault="00602C77">
            <w:pPr>
              <w:spacing w:after="0" w:line="240" w:lineRule="auto"/>
              <w:jc w:val="center"/>
              <w:rPr>
                <w:rFonts w:ascii="Times New Roman" w:eastAsia="Calibri" w:hAnsi="Times New Roman"/>
                <w:sz w:val="28"/>
                <w:szCs w:val="28"/>
              </w:rPr>
            </w:pPr>
          </w:p>
          <w:p w:rsidR="00602C77" w:rsidRDefault="00602C77">
            <w:pPr>
              <w:spacing w:after="0" w:line="240" w:lineRule="auto"/>
              <w:jc w:val="center"/>
              <w:rPr>
                <w:rFonts w:ascii="Times New Roman" w:eastAsia="Calibri" w:hAnsi="Times New Roman"/>
                <w:sz w:val="28"/>
                <w:szCs w:val="28"/>
              </w:rPr>
            </w:pPr>
          </w:p>
        </w:tc>
      </w:tr>
    </w:tbl>
    <w:p w:rsidR="00602C77" w:rsidRDefault="00602C77" w:rsidP="00602C77">
      <w:pPr>
        <w:spacing w:after="0" w:line="240" w:lineRule="auto"/>
        <w:jc w:val="center"/>
        <w:rPr>
          <w:rFonts w:ascii="Times New Roman" w:hAnsi="Times New Roman"/>
          <w:b/>
          <w:sz w:val="24"/>
          <w:szCs w:val="24"/>
        </w:rPr>
      </w:pPr>
    </w:p>
    <w:tbl>
      <w:tblPr>
        <w:tblW w:w="0" w:type="auto"/>
        <w:tblInd w:w="4788" w:type="dxa"/>
        <w:tblLook w:val="01E0" w:firstRow="1" w:lastRow="1" w:firstColumn="1" w:lastColumn="1" w:noHBand="0" w:noVBand="0"/>
      </w:tblPr>
      <w:tblGrid>
        <w:gridCol w:w="4567"/>
      </w:tblGrid>
      <w:tr w:rsidR="00602C77" w:rsidTr="00602C77">
        <w:trPr>
          <w:trHeight w:val="280"/>
        </w:trPr>
        <w:tc>
          <w:tcPr>
            <w:tcW w:w="4783" w:type="dxa"/>
            <w:vAlign w:val="center"/>
            <w:hideMark/>
          </w:tcPr>
          <w:p w:rsidR="00602C77" w:rsidRDefault="00602C77">
            <w:pPr>
              <w:spacing w:after="0" w:line="240" w:lineRule="auto"/>
              <w:jc w:val="right"/>
              <w:rPr>
                <w:rFonts w:ascii="Times New Roman" w:eastAsia="Calibri" w:hAnsi="Times New Roman"/>
                <w:b/>
                <w:sz w:val="24"/>
                <w:szCs w:val="24"/>
              </w:rPr>
            </w:pPr>
            <w:r>
              <w:rPr>
                <w:rFonts w:ascii="Times New Roman" w:eastAsia="Calibri" w:hAnsi="Times New Roman"/>
                <w:b/>
                <w:sz w:val="24"/>
                <w:szCs w:val="24"/>
              </w:rPr>
              <w:t>УТВЕРЖДАЮ</w:t>
            </w:r>
          </w:p>
        </w:tc>
      </w:tr>
    </w:tbl>
    <w:p w:rsidR="00602C77" w:rsidRDefault="00602C77" w:rsidP="00602C77">
      <w:pPr>
        <w:spacing w:after="0" w:line="240" w:lineRule="auto"/>
        <w:rPr>
          <w:b/>
        </w:rPr>
      </w:pPr>
    </w:p>
    <w:tbl>
      <w:tblPr>
        <w:tblW w:w="7659" w:type="dxa"/>
        <w:tblInd w:w="3888" w:type="dxa"/>
        <w:tblLook w:val="01E0" w:firstRow="1" w:lastRow="1" w:firstColumn="1" w:lastColumn="1" w:noHBand="0" w:noVBand="0"/>
      </w:tblPr>
      <w:tblGrid>
        <w:gridCol w:w="2106"/>
        <w:gridCol w:w="3470"/>
        <w:gridCol w:w="2083"/>
      </w:tblGrid>
      <w:tr w:rsidR="00602C77" w:rsidTr="00602C77">
        <w:trPr>
          <w:trHeight w:val="280"/>
        </w:trPr>
        <w:tc>
          <w:tcPr>
            <w:tcW w:w="2106" w:type="dxa"/>
            <w:vAlign w:val="center"/>
            <w:hideMark/>
          </w:tcPr>
          <w:p w:rsidR="00602C77" w:rsidRDefault="00602C77">
            <w:pPr>
              <w:spacing w:after="0" w:line="240" w:lineRule="auto"/>
              <w:jc w:val="right"/>
              <w:rPr>
                <w:rFonts w:ascii="Times New Roman" w:eastAsia="Calibri" w:hAnsi="Times New Roman"/>
                <w:sz w:val="28"/>
                <w:szCs w:val="28"/>
              </w:rPr>
            </w:pPr>
            <w:r>
              <w:rPr>
                <w:rFonts w:ascii="Times New Roman" w:eastAsia="Calibri" w:hAnsi="Times New Roman"/>
                <w:sz w:val="28"/>
                <w:szCs w:val="28"/>
              </w:rPr>
              <w:t xml:space="preserve">   Декан </w:t>
            </w:r>
          </w:p>
        </w:tc>
        <w:tc>
          <w:tcPr>
            <w:tcW w:w="3470" w:type="dxa"/>
            <w:tcBorders>
              <w:top w:val="nil"/>
              <w:left w:val="nil"/>
              <w:bottom w:val="single" w:sz="4" w:space="0" w:color="auto"/>
              <w:right w:val="nil"/>
            </w:tcBorders>
            <w:vAlign w:val="center"/>
            <w:hideMark/>
          </w:tcPr>
          <w:p w:rsidR="00602C77" w:rsidRDefault="009A3778">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sidR="00602C77">
              <w:rPr>
                <w:rFonts w:ascii="Times New Roman" w:eastAsia="Calibri" w:hAnsi="Times New Roman"/>
                <w:sz w:val="28"/>
                <w:szCs w:val="28"/>
              </w:rPr>
              <w:t>В.И.Цыганов</w:t>
            </w:r>
          </w:p>
        </w:tc>
        <w:tc>
          <w:tcPr>
            <w:tcW w:w="2083" w:type="dxa"/>
            <w:vAlign w:val="center"/>
          </w:tcPr>
          <w:p w:rsidR="00602C77" w:rsidRDefault="00602C77">
            <w:pPr>
              <w:spacing w:after="0" w:line="240" w:lineRule="auto"/>
              <w:jc w:val="right"/>
              <w:rPr>
                <w:rFonts w:ascii="Times New Roman" w:eastAsia="Calibri" w:hAnsi="Times New Roman"/>
                <w:sz w:val="24"/>
                <w:szCs w:val="24"/>
              </w:rPr>
            </w:pPr>
          </w:p>
        </w:tc>
      </w:tr>
    </w:tbl>
    <w:p w:rsidR="00602C77" w:rsidRDefault="00602C77" w:rsidP="00602C77">
      <w:pPr>
        <w:spacing w:after="0" w:line="240" w:lineRule="auto"/>
        <w:jc w:val="center"/>
      </w:pPr>
    </w:p>
    <w:tbl>
      <w:tblPr>
        <w:tblW w:w="0" w:type="auto"/>
        <w:tblInd w:w="5632" w:type="dxa"/>
        <w:tblLayout w:type="fixed"/>
        <w:tblLook w:val="01E0" w:firstRow="1" w:lastRow="1" w:firstColumn="1" w:lastColumn="1" w:noHBand="0" w:noVBand="0"/>
      </w:tblPr>
      <w:tblGrid>
        <w:gridCol w:w="236"/>
      </w:tblGrid>
      <w:tr w:rsidR="00602C77" w:rsidTr="00602C77">
        <w:trPr>
          <w:trHeight w:val="280"/>
        </w:trPr>
        <w:tc>
          <w:tcPr>
            <w:tcW w:w="236" w:type="dxa"/>
            <w:vAlign w:val="center"/>
          </w:tcPr>
          <w:p w:rsidR="00602C77" w:rsidRDefault="00602C77">
            <w:pPr>
              <w:spacing w:after="0" w:line="240" w:lineRule="auto"/>
              <w:rPr>
                <w:rFonts w:ascii="Times New Roman" w:eastAsia="Calibri" w:hAnsi="Times New Roman"/>
                <w:sz w:val="28"/>
                <w:szCs w:val="28"/>
              </w:rPr>
            </w:pPr>
          </w:p>
        </w:tc>
      </w:tr>
    </w:tbl>
    <w:p w:rsidR="00512B23" w:rsidRDefault="00512B23" w:rsidP="00512B23">
      <w:pPr>
        <w:tabs>
          <w:tab w:val="left" w:pos="5670"/>
        </w:tabs>
        <w:ind w:left="5670" w:hanging="567"/>
        <w:jc w:val="right"/>
        <w:rPr>
          <w:rFonts w:ascii="Times New Roman" w:hAnsi="Times New Roman"/>
          <w:sz w:val="28"/>
          <w:szCs w:val="28"/>
        </w:rPr>
      </w:pPr>
      <w:r>
        <w:rPr>
          <w:rFonts w:ascii="Times New Roman" w:hAnsi="Times New Roman"/>
          <w:sz w:val="28"/>
          <w:szCs w:val="28"/>
        </w:rPr>
        <w:t>«22» июня 2018 г.</w:t>
      </w:r>
    </w:p>
    <w:p w:rsidR="00602C77" w:rsidRDefault="00602C77" w:rsidP="00602C77">
      <w:pPr>
        <w:ind w:left="-426"/>
        <w:jc w:val="center"/>
        <w:rPr>
          <w:rFonts w:ascii="Times New Roman" w:hAnsi="Times New Roman"/>
          <w:b/>
          <w:sz w:val="28"/>
          <w:szCs w:val="28"/>
        </w:rPr>
      </w:pPr>
    </w:p>
    <w:p w:rsidR="00602C77" w:rsidRDefault="00602C77"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602C77" w:rsidTr="00602C77">
        <w:trPr>
          <w:trHeight w:val="328"/>
        </w:trPr>
        <w:tc>
          <w:tcPr>
            <w:tcW w:w="7229" w:type="dxa"/>
            <w:tcBorders>
              <w:top w:val="nil"/>
              <w:left w:val="nil"/>
              <w:bottom w:val="nil"/>
              <w:right w:val="nil"/>
            </w:tcBorders>
            <w:vAlign w:val="center"/>
          </w:tcPr>
          <w:p w:rsidR="00602C77" w:rsidRDefault="00E838C4">
            <w:pPr>
              <w:spacing w:after="0" w:line="240" w:lineRule="auto"/>
              <w:jc w:val="center"/>
              <w:rPr>
                <w:rFonts w:ascii="Times New Roman" w:eastAsia="Calibri" w:hAnsi="Times New Roman"/>
                <w:b/>
                <w:sz w:val="32"/>
                <w:szCs w:val="32"/>
              </w:rPr>
            </w:pPr>
            <w:r>
              <w:rPr>
                <w:rFonts w:ascii="Times New Roman" w:eastAsia="Calibri" w:hAnsi="Times New Roman"/>
                <w:b/>
                <w:sz w:val="32"/>
                <w:szCs w:val="32"/>
              </w:rPr>
              <w:t>Теория государства и права</w:t>
            </w:r>
          </w:p>
          <w:p w:rsidR="00602C77" w:rsidRDefault="00602C77">
            <w:pPr>
              <w:spacing w:after="0" w:line="240" w:lineRule="auto"/>
              <w:jc w:val="center"/>
              <w:rPr>
                <w:rFonts w:ascii="Times New Roman" w:eastAsia="Calibri" w:hAnsi="Times New Roman"/>
                <w:b/>
                <w:sz w:val="32"/>
                <w:szCs w:val="32"/>
              </w:rPr>
            </w:pPr>
          </w:p>
          <w:p w:rsidR="00602C77" w:rsidRDefault="00602C77">
            <w:pPr>
              <w:spacing w:after="0" w:line="240" w:lineRule="auto"/>
              <w:ind w:left="-816" w:right="-1667"/>
              <w:jc w:val="center"/>
              <w:rPr>
                <w:rFonts w:ascii="Times New Roman" w:eastAsia="Calibri" w:hAnsi="Times New Roman"/>
                <w:sz w:val="24"/>
                <w:szCs w:val="24"/>
              </w:rPr>
            </w:pPr>
            <w:r>
              <w:rPr>
                <w:rFonts w:ascii="Times New Roman" w:eastAsia="Calibri" w:hAnsi="Times New Roman"/>
                <w:b/>
                <w:sz w:val="24"/>
                <w:szCs w:val="24"/>
              </w:rPr>
              <w:t>Специальность среднего профессионального образования</w:t>
            </w:r>
          </w:p>
        </w:tc>
      </w:tr>
      <w:tr w:rsidR="00602C77" w:rsidTr="00602C77">
        <w:trPr>
          <w:trHeight w:val="328"/>
        </w:trPr>
        <w:tc>
          <w:tcPr>
            <w:tcW w:w="7229" w:type="dxa"/>
            <w:tcBorders>
              <w:top w:val="nil"/>
              <w:left w:val="nil"/>
              <w:bottom w:val="nil"/>
              <w:right w:val="nil"/>
            </w:tcBorders>
            <w:vAlign w:val="center"/>
          </w:tcPr>
          <w:p w:rsidR="00602C77" w:rsidRDefault="00602C77">
            <w:pPr>
              <w:spacing w:after="0" w:line="240" w:lineRule="auto"/>
              <w:jc w:val="center"/>
              <w:rPr>
                <w:rFonts w:ascii="Times New Roman" w:eastAsia="Calibri" w:hAnsi="Times New Roman"/>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8"/>
                <w:szCs w:val="28"/>
              </w:rPr>
            </w:pPr>
            <w:r>
              <w:rPr>
                <w:rFonts w:ascii="Times New Roman" w:eastAsia="Calibri" w:hAnsi="Times New Roman"/>
                <w:b/>
                <w:sz w:val="28"/>
                <w:szCs w:val="28"/>
              </w:rPr>
              <w:t>40.02.02 Правоохранительная деятельность</w:t>
            </w:r>
          </w:p>
          <w:p w:rsidR="00602C77" w:rsidRDefault="00602C77">
            <w:pPr>
              <w:tabs>
                <w:tab w:val="left" w:pos="6766"/>
              </w:tabs>
              <w:spacing w:after="0" w:line="240" w:lineRule="auto"/>
              <w:ind w:left="-1739" w:right="-2264"/>
              <w:jc w:val="center"/>
              <w:rPr>
                <w:rFonts w:ascii="Times New Roman" w:eastAsia="Calibri" w:hAnsi="Times New Roman"/>
                <w:b/>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Квалификация выпускника</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ЮРИСТ</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Форма обучения</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ОЧНАЯ</w:t>
            </w:r>
          </w:p>
        </w:tc>
      </w:tr>
    </w:tbl>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sz w:val="28"/>
          <w:szCs w:val="28"/>
          <w:lang w:val="en-US"/>
        </w:rPr>
      </w:pPr>
      <w:r>
        <w:rPr>
          <w:rFonts w:ascii="Times New Roman" w:hAnsi="Times New Roman"/>
          <w:sz w:val="28"/>
          <w:szCs w:val="28"/>
        </w:rPr>
        <w:t>201</w:t>
      </w:r>
      <w:r w:rsidR="00512B23">
        <w:rPr>
          <w:rFonts w:ascii="Times New Roman" w:hAnsi="Times New Roman"/>
          <w:sz w:val="28"/>
          <w:szCs w:val="28"/>
          <w:lang w:val="en-US"/>
        </w:rPr>
        <w:t>8</w:t>
      </w:r>
    </w:p>
    <w:p w:rsidR="00512B23" w:rsidRDefault="00512B23" w:rsidP="00602C77">
      <w:pPr>
        <w:spacing w:after="0" w:line="240" w:lineRule="auto"/>
        <w:jc w:val="center"/>
        <w:rPr>
          <w:rFonts w:ascii="Times New Roman" w:hAnsi="Times New Roman"/>
          <w:sz w:val="28"/>
          <w:szCs w:val="28"/>
          <w:lang w:val="en-US"/>
        </w:rPr>
      </w:pPr>
    </w:p>
    <w:p w:rsidR="00512B23" w:rsidRPr="00512B23" w:rsidRDefault="00512B23" w:rsidP="00602C77">
      <w:pPr>
        <w:spacing w:after="0" w:line="240" w:lineRule="auto"/>
        <w:jc w:val="center"/>
        <w:rPr>
          <w:rFonts w:ascii="Times New Roman" w:hAnsi="Times New Roman"/>
          <w:sz w:val="28"/>
          <w:szCs w:val="28"/>
          <w:lang w:val="en-US"/>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602C77" w:rsidRDefault="00602C77" w:rsidP="00602C77">
      <w:pPr>
        <w:spacing w:after="0" w:line="240" w:lineRule="auto"/>
        <w:ind w:firstLine="708"/>
        <w:jc w:val="both"/>
        <w:rPr>
          <w:rFonts w:ascii="Times New Roman" w:hAnsi="Times New Roman"/>
          <w:sz w:val="28"/>
          <w:szCs w:val="28"/>
        </w:rPr>
      </w:pPr>
    </w:p>
    <w:p w:rsidR="00602C77" w:rsidRDefault="00C721BC" w:rsidP="00C721BC">
      <w:pPr>
        <w:spacing w:after="0" w:line="240" w:lineRule="auto"/>
        <w:ind w:firstLine="708"/>
        <w:rPr>
          <w:rFonts w:ascii="Times New Roman" w:hAnsi="Times New Roman"/>
          <w:sz w:val="28"/>
          <w:szCs w:val="28"/>
        </w:rPr>
      </w:pPr>
      <w:r>
        <w:rPr>
          <w:rFonts w:ascii="Times New Roman" w:hAnsi="Times New Roman"/>
          <w:sz w:val="28"/>
          <w:szCs w:val="28"/>
        </w:rPr>
        <w:t xml:space="preserve">Автор: </w:t>
      </w:r>
      <w:r w:rsidR="009A3778">
        <w:rPr>
          <w:rFonts w:ascii="Times New Roman" w:hAnsi="Times New Roman"/>
          <w:sz w:val="28"/>
          <w:szCs w:val="28"/>
        </w:rPr>
        <w:t>___________(</w:t>
      </w:r>
      <w:r>
        <w:rPr>
          <w:rFonts w:ascii="Times New Roman" w:hAnsi="Times New Roman"/>
          <w:sz w:val="28"/>
          <w:szCs w:val="28"/>
        </w:rPr>
        <w:t>к.ю.н.</w:t>
      </w:r>
      <w:r w:rsidRPr="00C721BC">
        <w:rPr>
          <w:rFonts w:ascii="Times New Roman" w:hAnsi="Times New Roman"/>
          <w:sz w:val="28"/>
          <w:szCs w:val="28"/>
        </w:rPr>
        <w:t>,</w:t>
      </w:r>
      <w:r>
        <w:rPr>
          <w:rFonts w:ascii="Times New Roman" w:hAnsi="Times New Roman"/>
          <w:sz w:val="28"/>
          <w:szCs w:val="28"/>
        </w:rPr>
        <w:t xml:space="preserve"> доцент </w:t>
      </w:r>
      <w:r w:rsidR="009A3778">
        <w:rPr>
          <w:rFonts w:ascii="Times New Roman" w:hAnsi="Times New Roman"/>
          <w:sz w:val="28"/>
          <w:szCs w:val="28"/>
        </w:rPr>
        <w:t>Ро</w:t>
      </w:r>
      <w:r w:rsidR="009F5251">
        <w:rPr>
          <w:rFonts w:ascii="Times New Roman" w:hAnsi="Times New Roman"/>
          <w:sz w:val="28"/>
          <w:szCs w:val="28"/>
        </w:rPr>
        <w:t>мановская Л</w:t>
      </w:r>
      <w:r w:rsidR="009A3778">
        <w:rPr>
          <w:rFonts w:ascii="Times New Roman" w:hAnsi="Times New Roman"/>
          <w:sz w:val="28"/>
          <w:szCs w:val="28"/>
        </w:rPr>
        <w:t>.Р.</w:t>
      </w:r>
      <w:r w:rsidR="00602C77">
        <w:rPr>
          <w:rFonts w:ascii="Times New Roman" w:hAnsi="Times New Roman"/>
          <w:sz w:val="28"/>
          <w:szCs w:val="28"/>
        </w:rPr>
        <w:t xml:space="preserve">)                                </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512B23" w:rsidRDefault="00602C77" w:rsidP="00512B2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Программа рассмотрена и одобрена на заседании методической комиссии </w:t>
      </w:r>
      <w:r w:rsidR="00512B23">
        <w:rPr>
          <w:rFonts w:ascii="Times New Roman" w:hAnsi="Times New Roman"/>
          <w:sz w:val="28"/>
          <w:szCs w:val="28"/>
        </w:rPr>
        <w:t>22 июня 2018 года,</w:t>
      </w:r>
      <w:r w:rsidR="00512B23">
        <w:t xml:space="preserve"> </w:t>
      </w:r>
      <w:r w:rsidR="00512B23">
        <w:rPr>
          <w:rFonts w:ascii="Times New Roman" w:hAnsi="Times New Roman"/>
          <w:sz w:val="28"/>
          <w:szCs w:val="28"/>
        </w:rPr>
        <w:t>протокол № 22.</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комиссии_________________(</w:t>
      </w:r>
      <w:r w:rsidR="009A3778">
        <w:rPr>
          <w:rFonts w:ascii="Times New Roman" w:hAnsi="Times New Roman"/>
          <w:sz w:val="28"/>
          <w:szCs w:val="28"/>
        </w:rPr>
        <w:t>Н.Е.Сосипатрова</w:t>
      </w:r>
      <w:r>
        <w:rPr>
          <w:rFonts w:ascii="Times New Roman" w:hAnsi="Times New Roman"/>
          <w:sz w:val="28"/>
          <w:szCs w:val="28"/>
        </w:rPr>
        <w:t>)</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602C77" w:rsidRDefault="00602C77" w:rsidP="00602C77">
      <w:pPr>
        <w:spacing w:after="0" w:line="240" w:lineRule="auto"/>
        <w:jc w:val="center"/>
        <w:rPr>
          <w:rFonts w:ascii="Times New Roman" w:hAnsi="Times New Roman"/>
          <w:b/>
          <w:sz w:val="28"/>
          <w:szCs w:val="28"/>
        </w:rPr>
      </w:pP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w:t>
      </w:r>
      <w:r w:rsidR="00C721BC">
        <w:rPr>
          <w:rFonts w:ascii="Times New Roman" w:hAnsi="Times New Roman"/>
          <w:b/>
          <w:sz w:val="24"/>
          <w:szCs w:val="24"/>
        </w:rPr>
        <w:t>4</w:t>
      </w:r>
      <w:r>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r w:rsidR="00C721BC">
        <w:rPr>
          <w:rFonts w:ascii="Times New Roman" w:hAnsi="Times New Roman"/>
          <w:b/>
          <w:sz w:val="24"/>
          <w:szCs w:val="24"/>
        </w:rPr>
        <w:t>5</w:t>
      </w:r>
      <w:r w:rsidRPr="00602C77">
        <w:rPr>
          <w:rFonts w:ascii="Times New Roman" w:hAnsi="Times New Roman"/>
          <w:b/>
          <w:sz w:val="24"/>
          <w:szCs w:val="24"/>
        </w:rPr>
        <w:t xml:space="preserve"> </w:t>
      </w:r>
      <w:r>
        <w:rPr>
          <w:rFonts w:ascii="Times New Roman" w:hAnsi="Times New Roman"/>
          <w:b/>
          <w:sz w:val="24"/>
          <w:szCs w:val="24"/>
        </w:rPr>
        <w:t>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r w:rsidR="00C721BC">
        <w:rPr>
          <w:rFonts w:ascii="Times New Roman" w:hAnsi="Times New Roman"/>
          <w:b/>
          <w:sz w:val="24"/>
          <w:szCs w:val="24"/>
        </w:rPr>
        <w:t>9</w:t>
      </w:r>
      <w:r w:rsidRPr="00602C77">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w:t>
      </w:r>
      <w:r w:rsidR="00C721BC">
        <w:rPr>
          <w:rFonts w:ascii="Times New Roman" w:hAnsi="Times New Roman"/>
          <w:b/>
          <w:sz w:val="24"/>
          <w:szCs w:val="24"/>
        </w:rPr>
        <w:t>11</w:t>
      </w:r>
      <w:r>
        <w:rPr>
          <w:rFonts w:ascii="Times New Roman" w:hAnsi="Times New Roman"/>
          <w:b/>
          <w:sz w:val="24"/>
          <w:szCs w:val="24"/>
        </w:rPr>
        <w:t xml:space="preserve">  стр.</w:t>
      </w: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lastRenderedPageBreak/>
        <w:t>ПАСПОРТ РАБОЧЕЙ ПРОГРАММЫ ДИСЦИПЛИНЫ</w:t>
      </w:r>
    </w:p>
    <w:p w:rsidR="00602C77" w:rsidRDefault="00E838C4" w:rsidP="00602C77">
      <w:pPr>
        <w:spacing w:after="0" w:line="240" w:lineRule="auto"/>
        <w:ind w:left="720"/>
        <w:jc w:val="center"/>
        <w:rPr>
          <w:rFonts w:ascii="Times New Roman" w:hAnsi="Times New Roman"/>
          <w:b/>
          <w:sz w:val="28"/>
          <w:szCs w:val="28"/>
        </w:rPr>
      </w:pPr>
      <w:r>
        <w:rPr>
          <w:rFonts w:ascii="Times New Roman" w:hAnsi="Times New Roman"/>
          <w:b/>
          <w:sz w:val="28"/>
          <w:szCs w:val="28"/>
        </w:rPr>
        <w:t>Теория государства и права</w:t>
      </w:r>
    </w:p>
    <w:p w:rsidR="00602C77" w:rsidRDefault="00602C77" w:rsidP="00602C77">
      <w:pPr>
        <w:spacing w:after="0" w:line="240" w:lineRule="auto"/>
        <w:ind w:left="720"/>
        <w:jc w:val="center"/>
        <w:rPr>
          <w:rFonts w:ascii="Times New Roman" w:hAnsi="Times New Roman"/>
          <w:b/>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rsidR="00602C77" w:rsidRDefault="00602C77" w:rsidP="00602C77">
      <w:pPr>
        <w:spacing w:after="0" w:line="240" w:lineRule="auto"/>
        <w:ind w:left="-153"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E838C4" w:rsidRPr="00E838C4" w:rsidRDefault="00E838C4" w:rsidP="00E838C4">
      <w:pPr>
        <w:spacing w:after="0" w:line="240" w:lineRule="auto"/>
        <w:ind w:left="-153" w:firstLine="720"/>
        <w:jc w:val="both"/>
        <w:rPr>
          <w:rFonts w:ascii="Times New Roman" w:hAnsi="Times New Roman"/>
          <w:sz w:val="28"/>
          <w:szCs w:val="28"/>
        </w:rPr>
      </w:pPr>
      <w:r w:rsidRPr="00E838C4">
        <w:rPr>
          <w:rFonts w:ascii="Times New Roman" w:hAnsi="Times New Roman"/>
          <w:sz w:val="28"/>
          <w:szCs w:val="28"/>
        </w:rPr>
        <w:t>Теория государства и права относится к общепрофессиональным дисциплинам федерального компонента.</w:t>
      </w:r>
      <w:r w:rsidR="00C721BC">
        <w:rPr>
          <w:rFonts w:ascii="Times New Roman" w:hAnsi="Times New Roman"/>
          <w:sz w:val="28"/>
          <w:szCs w:val="28"/>
        </w:rPr>
        <w:t xml:space="preserve"> </w:t>
      </w:r>
      <w:r w:rsidRPr="00E838C4">
        <w:rPr>
          <w:rFonts w:ascii="Times New Roman" w:hAnsi="Times New Roman"/>
          <w:sz w:val="28"/>
          <w:szCs w:val="28"/>
        </w:rPr>
        <w:t>Изучение данной дисциплины основано на базовом уровне стандарта среднего (полного) общего</w:t>
      </w:r>
      <w:r>
        <w:rPr>
          <w:rFonts w:ascii="Times New Roman" w:hAnsi="Times New Roman"/>
          <w:sz w:val="28"/>
          <w:szCs w:val="28"/>
        </w:rPr>
        <w:t xml:space="preserve"> образования по обществознанию. </w:t>
      </w:r>
      <w:r w:rsidRPr="00E838C4">
        <w:rPr>
          <w:rFonts w:ascii="Times New Roman" w:hAnsi="Times New Roman"/>
          <w:sz w:val="28"/>
          <w:szCs w:val="28"/>
        </w:rPr>
        <w:t xml:space="preserve">Студенты, приступая к изучению данного курса, должны владеть первичными основами анализа научной литературы, знать общефилософские категории формы, </w:t>
      </w:r>
      <w:r>
        <w:rPr>
          <w:rFonts w:ascii="Times New Roman" w:hAnsi="Times New Roman"/>
          <w:sz w:val="28"/>
          <w:szCs w:val="28"/>
        </w:rPr>
        <w:t xml:space="preserve">содержания, сущности, функций. </w:t>
      </w:r>
      <w:r w:rsidRPr="00E838C4">
        <w:rPr>
          <w:rFonts w:ascii="Times New Roman" w:hAnsi="Times New Roman"/>
          <w:sz w:val="28"/>
          <w:szCs w:val="28"/>
        </w:rPr>
        <w:t>Изучение дисциплины базируется на знаниях о правовом регулировании общественных отношений, умении критически осмысливать правовую информацию, систем</w:t>
      </w:r>
      <w:r>
        <w:rPr>
          <w:rFonts w:ascii="Times New Roman" w:hAnsi="Times New Roman"/>
          <w:sz w:val="28"/>
          <w:szCs w:val="28"/>
        </w:rPr>
        <w:t xml:space="preserve">атизировать полученные данные. </w:t>
      </w:r>
      <w:r w:rsidRPr="00E838C4">
        <w:rPr>
          <w:rFonts w:ascii="Times New Roman" w:hAnsi="Times New Roman"/>
          <w:sz w:val="28"/>
          <w:szCs w:val="28"/>
        </w:rPr>
        <w:t>Основные положение дисциплины Теории государства и права должны быть использованы при изучении вариативных дисциплин.</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rsidR="00E838C4" w:rsidRDefault="00602C77" w:rsidP="00602C77">
      <w:pPr>
        <w:pStyle w:val="a4"/>
        <w:jc w:val="both"/>
        <w:rPr>
          <w:rFonts w:ascii="Times New Roman" w:hAnsi="Times New Roman"/>
          <w:sz w:val="28"/>
          <w:szCs w:val="28"/>
        </w:rPr>
      </w:pPr>
      <w:r w:rsidRPr="00E838C4">
        <w:rPr>
          <w:rFonts w:ascii="Times New Roman" w:hAnsi="Times New Roman"/>
          <w:b/>
          <w:sz w:val="28"/>
          <w:szCs w:val="28"/>
        </w:rPr>
        <w:t>Целями</w:t>
      </w:r>
      <w:r w:rsidR="00E838C4" w:rsidRPr="00E838C4">
        <w:rPr>
          <w:rFonts w:ascii="Times New Roman" w:hAnsi="Times New Roman"/>
          <w:sz w:val="28"/>
          <w:szCs w:val="28"/>
        </w:rPr>
        <w:t xml:space="preserve"> освоения дисциплины Теория государства и права являются формирование знаний, навыков и умений, необходимых и достаточных для последующего освоения отраслевых дисциплин; формирование базовых знаний о г</w:t>
      </w:r>
      <w:r w:rsidR="00C721BC">
        <w:rPr>
          <w:rFonts w:ascii="Times New Roman" w:hAnsi="Times New Roman"/>
          <w:sz w:val="28"/>
          <w:szCs w:val="28"/>
        </w:rPr>
        <w:t xml:space="preserve">осударстве и праве. Содержание </w:t>
      </w:r>
      <w:r w:rsidR="00E838C4" w:rsidRPr="00E838C4">
        <w:rPr>
          <w:rFonts w:ascii="Times New Roman" w:hAnsi="Times New Roman"/>
          <w:sz w:val="28"/>
          <w:szCs w:val="28"/>
        </w:rPr>
        <w:t>дисциплины соответствует дидактическим единицам Государственного образовательного стандарта среднего  профессионального образования по специальности «Правоохранительная деятельность».</w:t>
      </w:r>
    </w:p>
    <w:p w:rsidR="00812D42" w:rsidRDefault="00602C77" w:rsidP="00602C77">
      <w:pPr>
        <w:pStyle w:val="a4"/>
        <w:jc w:val="both"/>
        <w:rPr>
          <w:rFonts w:ascii="Times New Roman" w:hAnsi="Times New Roman"/>
          <w:sz w:val="28"/>
          <w:szCs w:val="28"/>
        </w:rPr>
      </w:pPr>
      <w:r w:rsidRPr="00812D42">
        <w:rPr>
          <w:rFonts w:ascii="Times New Roman" w:hAnsi="Times New Roman"/>
          <w:b/>
          <w:sz w:val="28"/>
          <w:szCs w:val="28"/>
        </w:rPr>
        <w:t>Задачи:</w:t>
      </w:r>
      <w:r w:rsidR="00812D42" w:rsidRPr="00812D42">
        <w:rPr>
          <w:rFonts w:ascii="Times New Roman" w:hAnsi="Times New Roman"/>
          <w:sz w:val="28"/>
          <w:szCs w:val="28"/>
        </w:rPr>
        <w:t xml:space="preserve"> </w:t>
      </w:r>
    </w:p>
    <w:p w:rsidR="00602C77" w:rsidRPr="00812D42" w:rsidRDefault="00812D42" w:rsidP="00812D42">
      <w:pPr>
        <w:pStyle w:val="a4"/>
        <w:numPr>
          <w:ilvl w:val="0"/>
          <w:numId w:val="7"/>
        </w:numPr>
        <w:jc w:val="both"/>
        <w:rPr>
          <w:rFonts w:ascii="Times New Roman" w:hAnsi="Times New Roman"/>
          <w:b/>
          <w:sz w:val="28"/>
          <w:szCs w:val="28"/>
        </w:rPr>
      </w:pPr>
      <w:r w:rsidRPr="00812D42">
        <w:rPr>
          <w:rFonts w:ascii="Times New Roman" w:hAnsi="Times New Roman"/>
          <w:sz w:val="28"/>
          <w:szCs w:val="28"/>
        </w:rPr>
        <w:t>формирование</w:t>
      </w:r>
      <w:r w:rsidRPr="00B57713">
        <w:rPr>
          <w:bCs/>
          <w:szCs w:val="28"/>
        </w:rPr>
        <w:t xml:space="preserve"> </w:t>
      </w:r>
      <w:r w:rsidRPr="00812D42">
        <w:rPr>
          <w:rFonts w:ascii="Times New Roman" w:hAnsi="Times New Roman"/>
          <w:sz w:val="28"/>
          <w:szCs w:val="28"/>
        </w:rPr>
        <w:t xml:space="preserve">у студентов </w:t>
      </w:r>
      <w:r>
        <w:rPr>
          <w:rFonts w:ascii="Times New Roman" w:hAnsi="Times New Roman"/>
          <w:sz w:val="28"/>
          <w:szCs w:val="28"/>
        </w:rPr>
        <w:t>базовых</w:t>
      </w:r>
      <w:r w:rsidRPr="00812D42">
        <w:rPr>
          <w:rFonts w:ascii="Times New Roman" w:hAnsi="Times New Roman"/>
          <w:sz w:val="28"/>
          <w:szCs w:val="28"/>
        </w:rPr>
        <w:t xml:space="preserve"> теоретических знаний о </w:t>
      </w:r>
      <w:r>
        <w:rPr>
          <w:rFonts w:ascii="Times New Roman" w:hAnsi="Times New Roman"/>
          <w:sz w:val="28"/>
          <w:szCs w:val="28"/>
        </w:rPr>
        <w:t xml:space="preserve">понятии, признаках и функциях </w:t>
      </w:r>
      <w:r w:rsidRPr="00812D42">
        <w:rPr>
          <w:rFonts w:ascii="Times New Roman" w:hAnsi="Times New Roman"/>
          <w:sz w:val="28"/>
          <w:szCs w:val="28"/>
        </w:rPr>
        <w:t>государств</w:t>
      </w:r>
      <w:r>
        <w:rPr>
          <w:rFonts w:ascii="Times New Roman" w:hAnsi="Times New Roman"/>
          <w:sz w:val="28"/>
          <w:szCs w:val="28"/>
        </w:rPr>
        <w:t>а</w:t>
      </w:r>
      <w:r w:rsidRPr="00812D42">
        <w:rPr>
          <w:rFonts w:ascii="Times New Roman" w:hAnsi="Times New Roman"/>
          <w:sz w:val="28"/>
          <w:szCs w:val="28"/>
        </w:rPr>
        <w:t xml:space="preserve"> и прав</w:t>
      </w:r>
      <w:r>
        <w:rPr>
          <w:rFonts w:ascii="Times New Roman" w:hAnsi="Times New Roman"/>
          <w:sz w:val="28"/>
          <w:szCs w:val="28"/>
        </w:rPr>
        <w:t>а;</w:t>
      </w:r>
    </w:p>
    <w:p w:rsidR="00812D42" w:rsidRDefault="00812D42" w:rsidP="00812D42">
      <w:pPr>
        <w:pStyle w:val="a4"/>
        <w:numPr>
          <w:ilvl w:val="0"/>
          <w:numId w:val="7"/>
        </w:numPr>
        <w:jc w:val="both"/>
        <w:rPr>
          <w:rFonts w:ascii="Times New Roman" w:hAnsi="Times New Roman"/>
          <w:sz w:val="28"/>
          <w:szCs w:val="28"/>
        </w:rPr>
      </w:pPr>
      <w:r w:rsidRPr="00812D42">
        <w:rPr>
          <w:rFonts w:ascii="Times New Roman" w:hAnsi="Times New Roman"/>
          <w:sz w:val="28"/>
          <w:szCs w:val="28"/>
        </w:rPr>
        <w:t>усвоение студентами</w:t>
      </w:r>
      <w:r>
        <w:rPr>
          <w:rFonts w:ascii="Times New Roman" w:hAnsi="Times New Roman"/>
          <w:sz w:val="28"/>
          <w:szCs w:val="28"/>
        </w:rPr>
        <w:t xml:space="preserve"> основных</w:t>
      </w:r>
      <w:r w:rsidRPr="00812D42">
        <w:rPr>
          <w:rFonts w:ascii="Times New Roman" w:hAnsi="Times New Roman"/>
          <w:sz w:val="28"/>
          <w:szCs w:val="28"/>
        </w:rPr>
        <w:t xml:space="preserve"> понятий и категорий теории государства и права, таких как</w:t>
      </w:r>
      <w:r>
        <w:rPr>
          <w:rFonts w:ascii="Times New Roman" w:hAnsi="Times New Roman"/>
          <w:sz w:val="28"/>
          <w:szCs w:val="28"/>
        </w:rPr>
        <w:t>:</w:t>
      </w:r>
      <w:r w:rsidRPr="00812D42">
        <w:rPr>
          <w:rFonts w:ascii="Times New Roman" w:hAnsi="Times New Roman"/>
          <w:sz w:val="28"/>
          <w:szCs w:val="28"/>
        </w:rPr>
        <w:t xml:space="preserve"> государство, форма государства, функции государства, механизм государства, право, источники права, норма права, правоотношение, правонарушение, юридическая ответственност</w:t>
      </w:r>
      <w:r>
        <w:rPr>
          <w:rFonts w:ascii="Times New Roman" w:hAnsi="Times New Roman"/>
          <w:sz w:val="28"/>
          <w:szCs w:val="28"/>
        </w:rPr>
        <w:t>ь;</w:t>
      </w:r>
    </w:p>
    <w:p w:rsidR="00812D42" w:rsidRPr="00812D42" w:rsidRDefault="00812D42" w:rsidP="00812D42">
      <w:pPr>
        <w:pStyle w:val="a4"/>
        <w:numPr>
          <w:ilvl w:val="0"/>
          <w:numId w:val="7"/>
        </w:numPr>
        <w:jc w:val="both"/>
        <w:rPr>
          <w:rFonts w:ascii="Times New Roman" w:hAnsi="Times New Roman"/>
          <w:sz w:val="28"/>
          <w:szCs w:val="28"/>
        </w:rPr>
      </w:pPr>
      <w:r>
        <w:rPr>
          <w:rFonts w:ascii="Times New Roman" w:hAnsi="Times New Roman"/>
          <w:sz w:val="28"/>
          <w:szCs w:val="28"/>
        </w:rPr>
        <w:t>развитие юридического мышления.</w:t>
      </w:r>
    </w:p>
    <w:p w:rsidR="00602C77" w:rsidRDefault="00602C77" w:rsidP="00602C77">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знать:</w:t>
      </w:r>
    </w:p>
    <w:p w:rsidR="009F5251" w:rsidRDefault="009F5251" w:rsidP="00E838C4">
      <w:pPr>
        <w:pStyle w:val="a4"/>
        <w:jc w:val="both"/>
        <w:rPr>
          <w:rFonts w:ascii="Times New Roman" w:hAnsi="Times New Roman"/>
          <w:sz w:val="28"/>
          <w:szCs w:val="28"/>
        </w:rPr>
      </w:pPr>
      <w:r>
        <w:rPr>
          <w:rFonts w:ascii="Times New Roman" w:hAnsi="Times New Roman"/>
          <w:sz w:val="28"/>
          <w:szCs w:val="28"/>
        </w:rPr>
        <w:t xml:space="preserve">З1 - </w:t>
      </w:r>
      <w:r w:rsidR="00E838C4" w:rsidRPr="00E838C4">
        <w:rPr>
          <w:rFonts w:ascii="Times New Roman" w:hAnsi="Times New Roman"/>
          <w:sz w:val="28"/>
          <w:szCs w:val="28"/>
        </w:rPr>
        <w:t xml:space="preserve">природу и сущность государства и права; </w:t>
      </w:r>
    </w:p>
    <w:p w:rsidR="009F5251" w:rsidRDefault="009F5251" w:rsidP="00E838C4">
      <w:pPr>
        <w:pStyle w:val="a4"/>
        <w:jc w:val="both"/>
        <w:rPr>
          <w:rFonts w:ascii="Times New Roman" w:hAnsi="Times New Roman"/>
          <w:sz w:val="28"/>
          <w:szCs w:val="28"/>
        </w:rPr>
      </w:pPr>
      <w:r>
        <w:rPr>
          <w:rFonts w:ascii="Times New Roman" w:hAnsi="Times New Roman"/>
          <w:sz w:val="28"/>
          <w:szCs w:val="28"/>
        </w:rPr>
        <w:t xml:space="preserve">З2 - </w:t>
      </w:r>
      <w:r w:rsidR="00E838C4" w:rsidRPr="00E838C4">
        <w:rPr>
          <w:rFonts w:ascii="Times New Roman" w:hAnsi="Times New Roman"/>
          <w:sz w:val="28"/>
          <w:szCs w:val="28"/>
        </w:rPr>
        <w:t xml:space="preserve">основные закономерности возникновения, функционирования </w:t>
      </w:r>
      <w:r w:rsidR="00812D42">
        <w:rPr>
          <w:rFonts w:ascii="Times New Roman" w:hAnsi="Times New Roman"/>
          <w:sz w:val="28"/>
          <w:szCs w:val="28"/>
        </w:rPr>
        <w:t>и развития государства и права</w:t>
      </w:r>
      <w:r w:rsidR="00E838C4" w:rsidRPr="00E838C4">
        <w:rPr>
          <w:rFonts w:ascii="Times New Roman" w:hAnsi="Times New Roman"/>
          <w:sz w:val="28"/>
          <w:szCs w:val="28"/>
        </w:rPr>
        <w:t xml:space="preserve">; </w:t>
      </w:r>
    </w:p>
    <w:p w:rsidR="009F5251" w:rsidRDefault="009F5251" w:rsidP="00E838C4">
      <w:pPr>
        <w:pStyle w:val="a4"/>
        <w:jc w:val="both"/>
        <w:rPr>
          <w:rFonts w:ascii="Times New Roman" w:hAnsi="Times New Roman"/>
          <w:sz w:val="28"/>
          <w:szCs w:val="28"/>
        </w:rPr>
      </w:pPr>
      <w:r>
        <w:rPr>
          <w:rFonts w:ascii="Times New Roman" w:hAnsi="Times New Roman"/>
          <w:sz w:val="28"/>
          <w:szCs w:val="28"/>
        </w:rPr>
        <w:t xml:space="preserve">З3 - </w:t>
      </w:r>
      <w:r w:rsidR="00812D42">
        <w:rPr>
          <w:rFonts w:ascii="Times New Roman" w:hAnsi="Times New Roman"/>
          <w:sz w:val="28"/>
          <w:szCs w:val="28"/>
        </w:rPr>
        <w:t xml:space="preserve">понятие и структуру </w:t>
      </w:r>
      <w:r w:rsidR="00E838C4" w:rsidRPr="00E838C4">
        <w:rPr>
          <w:rFonts w:ascii="Times New Roman" w:hAnsi="Times New Roman"/>
          <w:sz w:val="28"/>
          <w:szCs w:val="28"/>
        </w:rPr>
        <w:t>механизма государства, систему права, механизм и средства правового регулирования, реализации права;</w:t>
      </w:r>
    </w:p>
    <w:p w:rsidR="009F5251" w:rsidRDefault="009F5251" w:rsidP="00E838C4">
      <w:pPr>
        <w:pStyle w:val="a4"/>
        <w:jc w:val="both"/>
        <w:rPr>
          <w:rFonts w:ascii="Times New Roman" w:hAnsi="Times New Roman"/>
          <w:sz w:val="28"/>
          <w:szCs w:val="28"/>
        </w:rPr>
      </w:pPr>
      <w:r>
        <w:rPr>
          <w:rFonts w:ascii="Times New Roman" w:hAnsi="Times New Roman"/>
          <w:sz w:val="28"/>
          <w:szCs w:val="28"/>
        </w:rPr>
        <w:lastRenderedPageBreak/>
        <w:t>З4 -</w:t>
      </w:r>
      <w:r w:rsidR="00E838C4" w:rsidRPr="00E838C4">
        <w:rPr>
          <w:rFonts w:ascii="Times New Roman" w:hAnsi="Times New Roman"/>
          <w:sz w:val="28"/>
          <w:szCs w:val="28"/>
        </w:rPr>
        <w:t xml:space="preserve"> особенности государственного и правового развития России;</w:t>
      </w:r>
    </w:p>
    <w:p w:rsidR="009F5251" w:rsidRDefault="009F5251" w:rsidP="00E838C4">
      <w:pPr>
        <w:pStyle w:val="a4"/>
        <w:jc w:val="both"/>
        <w:rPr>
          <w:rFonts w:ascii="Times New Roman" w:hAnsi="Times New Roman"/>
          <w:sz w:val="28"/>
          <w:szCs w:val="28"/>
        </w:rPr>
      </w:pPr>
      <w:r>
        <w:rPr>
          <w:rFonts w:ascii="Times New Roman" w:hAnsi="Times New Roman"/>
          <w:sz w:val="28"/>
          <w:szCs w:val="28"/>
        </w:rPr>
        <w:t>З5 -</w:t>
      </w:r>
      <w:r w:rsidR="00E838C4" w:rsidRPr="00E838C4">
        <w:rPr>
          <w:rFonts w:ascii="Times New Roman" w:hAnsi="Times New Roman"/>
          <w:sz w:val="28"/>
          <w:szCs w:val="28"/>
        </w:rPr>
        <w:t xml:space="preserve"> роль государства и права в политической системе общества, в общественной жизни; </w:t>
      </w:r>
    </w:p>
    <w:p w:rsidR="00E838C4" w:rsidRPr="00E838C4" w:rsidRDefault="009F5251" w:rsidP="00E838C4">
      <w:pPr>
        <w:pStyle w:val="a4"/>
        <w:jc w:val="both"/>
        <w:rPr>
          <w:rFonts w:ascii="Times New Roman" w:hAnsi="Times New Roman"/>
          <w:sz w:val="28"/>
          <w:szCs w:val="28"/>
        </w:rPr>
      </w:pPr>
      <w:r>
        <w:rPr>
          <w:rFonts w:ascii="Times New Roman" w:hAnsi="Times New Roman"/>
          <w:sz w:val="28"/>
          <w:szCs w:val="28"/>
        </w:rPr>
        <w:t xml:space="preserve">З6 - </w:t>
      </w:r>
      <w:r w:rsidR="00E838C4" w:rsidRPr="00E838C4">
        <w:rPr>
          <w:rFonts w:ascii="Times New Roman" w:hAnsi="Times New Roman"/>
          <w:sz w:val="28"/>
          <w:szCs w:val="28"/>
        </w:rPr>
        <w:t xml:space="preserve">основные исторические этапы, закономерности и особенности становления и развития государства и права России, а также государства и права зарубежных стран. </w:t>
      </w:r>
    </w:p>
    <w:p w:rsidR="00602C77" w:rsidRDefault="00602C77" w:rsidP="00602C77">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уметь:</w:t>
      </w:r>
    </w:p>
    <w:p w:rsidR="009F5251" w:rsidRDefault="009F5251" w:rsidP="00E838C4">
      <w:pPr>
        <w:pStyle w:val="a4"/>
        <w:jc w:val="both"/>
        <w:rPr>
          <w:rFonts w:ascii="Times New Roman" w:hAnsi="Times New Roman"/>
          <w:sz w:val="28"/>
          <w:szCs w:val="28"/>
        </w:rPr>
      </w:pPr>
      <w:r>
        <w:rPr>
          <w:rFonts w:ascii="Times New Roman" w:hAnsi="Times New Roman"/>
          <w:sz w:val="28"/>
          <w:szCs w:val="28"/>
        </w:rPr>
        <w:t xml:space="preserve">У1 - </w:t>
      </w:r>
      <w:r w:rsidR="00E838C4" w:rsidRPr="00E838C4">
        <w:rPr>
          <w:rFonts w:ascii="Times New Roman" w:hAnsi="Times New Roman"/>
          <w:sz w:val="28"/>
          <w:szCs w:val="28"/>
        </w:rPr>
        <w:t xml:space="preserve">оперировать юридическими понятиями и категориями; </w:t>
      </w:r>
    </w:p>
    <w:p w:rsidR="009F5251" w:rsidRDefault="009F5251" w:rsidP="00E838C4">
      <w:pPr>
        <w:pStyle w:val="a4"/>
        <w:jc w:val="both"/>
        <w:rPr>
          <w:rFonts w:ascii="Times New Roman" w:hAnsi="Times New Roman"/>
          <w:sz w:val="28"/>
          <w:szCs w:val="28"/>
        </w:rPr>
      </w:pPr>
      <w:r>
        <w:rPr>
          <w:rFonts w:ascii="Times New Roman" w:hAnsi="Times New Roman"/>
          <w:sz w:val="28"/>
          <w:szCs w:val="28"/>
        </w:rPr>
        <w:t xml:space="preserve">У2 - </w:t>
      </w:r>
      <w:r w:rsidR="00E838C4" w:rsidRPr="00E838C4">
        <w:rPr>
          <w:rFonts w:ascii="Times New Roman" w:hAnsi="Times New Roman"/>
          <w:sz w:val="28"/>
          <w:szCs w:val="28"/>
        </w:rPr>
        <w:t xml:space="preserve">анализировать юридические факты и возникающие в связи с ними правовые отношения; </w:t>
      </w:r>
    </w:p>
    <w:p w:rsidR="009F5251" w:rsidRDefault="009F5251" w:rsidP="00E838C4">
      <w:pPr>
        <w:pStyle w:val="a4"/>
        <w:jc w:val="both"/>
        <w:rPr>
          <w:rFonts w:ascii="Times New Roman" w:hAnsi="Times New Roman"/>
          <w:sz w:val="28"/>
          <w:szCs w:val="28"/>
        </w:rPr>
      </w:pPr>
      <w:r>
        <w:rPr>
          <w:rFonts w:ascii="Times New Roman" w:hAnsi="Times New Roman"/>
          <w:sz w:val="28"/>
          <w:szCs w:val="28"/>
        </w:rPr>
        <w:t xml:space="preserve">У3 - </w:t>
      </w:r>
      <w:r w:rsidR="00E838C4" w:rsidRPr="00E838C4">
        <w:rPr>
          <w:rFonts w:ascii="Times New Roman" w:hAnsi="Times New Roman"/>
          <w:sz w:val="28"/>
          <w:szCs w:val="28"/>
        </w:rPr>
        <w:t xml:space="preserve">анализировать, толковать и правильно применять правовые нормы; </w:t>
      </w:r>
    </w:p>
    <w:p w:rsidR="009F5251" w:rsidRDefault="009F5251" w:rsidP="00E838C4">
      <w:pPr>
        <w:pStyle w:val="a4"/>
        <w:jc w:val="both"/>
        <w:rPr>
          <w:rFonts w:ascii="Times New Roman" w:hAnsi="Times New Roman"/>
          <w:sz w:val="28"/>
          <w:szCs w:val="28"/>
        </w:rPr>
      </w:pPr>
      <w:r>
        <w:rPr>
          <w:rFonts w:ascii="Times New Roman" w:hAnsi="Times New Roman"/>
          <w:sz w:val="28"/>
          <w:szCs w:val="28"/>
        </w:rPr>
        <w:t xml:space="preserve">У4 - </w:t>
      </w:r>
      <w:r w:rsidR="00E838C4" w:rsidRPr="00E838C4">
        <w:rPr>
          <w:rFonts w:ascii="Times New Roman" w:hAnsi="Times New Roman"/>
          <w:sz w:val="28"/>
          <w:szCs w:val="28"/>
        </w:rPr>
        <w:t xml:space="preserve">принимать решения и совершать юридические действия в точном соответствии с законом; </w:t>
      </w:r>
    </w:p>
    <w:p w:rsidR="009F5251" w:rsidRDefault="009F5251" w:rsidP="00E838C4">
      <w:pPr>
        <w:pStyle w:val="a4"/>
        <w:jc w:val="both"/>
        <w:rPr>
          <w:rFonts w:ascii="Times New Roman" w:hAnsi="Times New Roman"/>
          <w:sz w:val="28"/>
          <w:szCs w:val="28"/>
        </w:rPr>
      </w:pPr>
      <w:r>
        <w:rPr>
          <w:rFonts w:ascii="Times New Roman" w:hAnsi="Times New Roman"/>
          <w:sz w:val="28"/>
          <w:szCs w:val="28"/>
        </w:rPr>
        <w:t xml:space="preserve">У5 - </w:t>
      </w:r>
      <w:r w:rsidR="00E838C4" w:rsidRPr="00E838C4">
        <w:rPr>
          <w:rFonts w:ascii="Times New Roman" w:hAnsi="Times New Roman"/>
          <w:sz w:val="28"/>
          <w:szCs w:val="28"/>
        </w:rPr>
        <w:t xml:space="preserve">правильно составлять и оформлять юридические документы; </w:t>
      </w:r>
    </w:p>
    <w:p w:rsidR="009F5251" w:rsidRDefault="009F5251" w:rsidP="00E838C4">
      <w:pPr>
        <w:pStyle w:val="a4"/>
        <w:jc w:val="both"/>
        <w:rPr>
          <w:rFonts w:ascii="Times New Roman" w:hAnsi="Times New Roman"/>
          <w:sz w:val="28"/>
          <w:szCs w:val="28"/>
        </w:rPr>
      </w:pPr>
      <w:r>
        <w:rPr>
          <w:rFonts w:ascii="Times New Roman" w:hAnsi="Times New Roman"/>
          <w:sz w:val="28"/>
          <w:szCs w:val="28"/>
        </w:rPr>
        <w:t xml:space="preserve">У6 - </w:t>
      </w:r>
      <w:r w:rsidR="00E838C4" w:rsidRPr="00E838C4">
        <w:rPr>
          <w:rFonts w:ascii="Times New Roman" w:hAnsi="Times New Roman"/>
          <w:sz w:val="28"/>
          <w:szCs w:val="28"/>
        </w:rPr>
        <w:t>выявлять обстоятельства, способствующие совершению правонарушений;</w:t>
      </w:r>
    </w:p>
    <w:p w:rsidR="009F5251" w:rsidRDefault="009F5251" w:rsidP="00E838C4">
      <w:pPr>
        <w:pStyle w:val="a4"/>
        <w:jc w:val="both"/>
        <w:rPr>
          <w:rFonts w:ascii="Times New Roman" w:hAnsi="Times New Roman"/>
          <w:sz w:val="28"/>
          <w:szCs w:val="28"/>
        </w:rPr>
      </w:pPr>
      <w:r>
        <w:rPr>
          <w:rFonts w:ascii="Times New Roman" w:hAnsi="Times New Roman"/>
          <w:sz w:val="28"/>
          <w:szCs w:val="28"/>
        </w:rPr>
        <w:t>У7</w:t>
      </w:r>
      <w:r w:rsidR="00E838C4" w:rsidRPr="00E838C4">
        <w:rPr>
          <w:rFonts w:ascii="Times New Roman" w:hAnsi="Times New Roman"/>
          <w:sz w:val="28"/>
          <w:szCs w:val="28"/>
        </w:rPr>
        <w:t xml:space="preserve"> </w:t>
      </w:r>
      <w:r>
        <w:rPr>
          <w:rFonts w:ascii="Times New Roman" w:hAnsi="Times New Roman"/>
          <w:sz w:val="28"/>
          <w:szCs w:val="28"/>
        </w:rPr>
        <w:t xml:space="preserve">- </w:t>
      </w:r>
      <w:r w:rsidR="00E838C4" w:rsidRPr="00E838C4">
        <w:rPr>
          <w:rFonts w:ascii="Times New Roman" w:hAnsi="Times New Roman"/>
          <w:sz w:val="28"/>
          <w:szCs w:val="28"/>
        </w:rPr>
        <w:t>планировать и осуществлять деятельность по предупреждению и профилактике правонарушений;</w:t>
      </w:r>
    </w:p>
    <w:p w:rsidR="00E838C4" w:rsidRPr="00E838C4" w:rsidRDefault="009F5251" w:rsidP="00E838C4">
      <w:pPr>
        <w:pStyle w:val="a4"/>
        <w:jc w:val="both"/>
        <w:rPr>
          <w:rFonts w:ascii="Times New Roman" w:hAnsi="Times New Roman"/>
          <w:sz w:val="28"/>
          <w:szCs w:val="28"/>
        </w:rPr>
      </w:pPr>
      <w:r>
        <w:rPr>
          <w:rFonts w:ascii="Times New Roman" w:hAnsi="Times New Roman"/>
          <w:sz w:val="28"/>
          <w:szCs w:val="28"/>
        </w:rPr>
        <w:t>У8 -</w:t>
      </w:r>
      <w:r w:rsidR="00E838C4" w:rsidRPr="00E838C4">
        <w:rPr>
          <w:rFonts w:ascii="Times New Roman" w:hAnsi="Times New Roman"/>
          <w:sz w:val="28"/>
          <w:szCs w:val="28"/>
        </w:rPr>
        <w:t xml:space="preserve"> выявлять, давать оценку и содействовать пресечению коррупционного поведения.</w:t>
      </w:r>
    </w:p>
    <w:p w:rsidR="00602C77" w:rsidRPr="00602C77" w:rsidRDefault="00602C77" w:rsidP="00602C77">
      <w:pPr>
        <w:pStyle w:val="a4"/>
        <w:jc w:val="both"/>
        <w:rPr>
          <w:rFonts w:ascii="Times New Roman" w:hAnsi="Times New Roman"/>
          <w:b/>
          <w:sz w:val="28"/>
          <w:szCs w:val="28"/>
        </w:rPr>
      </w:pPr>
      <w:r w:rsidRPr="00E838C4">
        <w:rPr>
          <w:rFonts w:ascii="Times New Roman" w:hAnsi="Times New Roman"/>
          <w:b/>
          <w:sz w:val="28"/>
          <w:szCs w:val="28"/>
        </w:rPr>
        <w:t>В результате освоения дисцип</w:t>
      </w:r>
      <w:r w:rsidR="00E838C4">
        <w:rPr>
          <w:rFonts w:ascii="Times New Roman" w:hAnsi="Times New Roman"/>
          <w:b/>
          <w:sz w:val="28"/>
          <w:szCs w:val="28"/>
        </w:rPr>
        <w:t>лины обучающийся должен владеть:</w:t>
      </w:r>
    </w:p>
    <w:p w:rsidR="00602C77" w:rsidRDefault="00E838C4" w:rsidP="00602C77">
      <w:pPr>
        <w:pStyle w:val="a4"/>
        <w:jc w:val="both"/>
        <w:rPr>
          <w:rFonts w:ascii="Times New Roman" w:hAnsi="Times New Roman"/>
          <w:sz w:val="28"/>
          <w:szCs w:val="28"/>
        </w:rPr>
      </w:pPr>
      <w:r w:rsidRPr="00E838C4">
        <w:rPr>
          <w:rFonts w:ascii="Times New Roman" w:hAnsi="Times New Roman"/>
          <w:sz w:val="28"/>
          <w:szCs w:val="28"/>
        </w:rPr>
        <w:t>юридической терминологией;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анализа правоприменительной и правоохранительной практики; разрешения правовых проблем и коллизий; реализации норм материального и процессуального права; принятия необходимых мер защиты прав человека и гражданина.</w:t>
      </w:r>
    </w:p>
    <w:p w:rsidR="00CA60A1" w:rsidRPr="00120DED" w:rsidRDefault="00CA60A1" w:rsidP="00CA60A1">
      <w:pPr>
        <w:pStyle w:val="ad"/>
        <w:widowControl w:val="0"/>
        <w:ind w:left="0" w:firstLine="0"/>
        <w:jc w:val="both"/>
        <w:rPr>
          <w:rFonts w:ascii="Times New Roman" w:hAnsi="Times New Roman" w:cs="Times New Roman"/>
          <w:b/>
          <w:iCs/>
          <w:sz w:val="28"/>
        </w:rPr>
      </w:pPr>
      <w:r w:rsidRPr="00E838C4">
        <w:rPr>
          <w:rFonts w:ascii="Times New Roman" w:hAnsi="Times New Roman"/>
          <w:b/>
          <w:sz w:val="28"/>
        </w:rPr>
        <w:t>В результате освоения дисцип</w:t>
      </w:r>
      <w:r>
        <w:rPr>
          <w:rFonts w:ascii="Times New Roman" w:hAnsi="Times New Roman"/>
          <w:b/>
          <w:sz w:val="28"/>
        </w:rPr>
        <w:t xml:space="preserve">лины обучающийся </w:t>
      </w:r>
      <w:r w:rsidRPr="00570963">
        <w:rPr>
          <w:rFonts w:ascii="Times New Roman" w:hAnsi="Times New Roman" w:cs="Times New Roman"/>
          <w:b/>
          <w:sz w:val="28"/>
        </w:rPr>
        <w:t>должен обладать</w:t>
      </w:r>
      <w:r w:rsidRPr="00120DED">
        <w:rPr>
          <w:rFonts w:ascii="Times New Roman" w:hAnsi="Times New Roman" w:cs="Times New Roman"/>
          <w:sz w:val="28"/>
        </w:rPr>
        <w:t xml:space="preserve"> </w:t>
      </w:r>
      <w:r w:rsidRPr="00120DED">
        <w:rPr>
          <w:rFonts w:ascii="Times New Roman" w:hAnsi="Times New Roman" w:cs="Times New Roman"/>
          <w:b/>
          <w:sz w:val="28"/>
        </w:rPr>
        <w:t xml:space="preserve">общими </w:t>
      </w:r>
      <w:r w:rsidRPr="00120DED">
        <w:rPr>
          <w:rFonts w:ascii="Times New Roman" w:hAnsi="Times New Roman" w:cs="Times New Roman"/>
          <w:b/>
          <w:iCs/>
          <w:sz w:val="28"/>
        </w:rPr>
        <w:t xml:space="preserve">компетенциями, </w:t>
      </w:r>
      <w:r w:rsidRPr="00120DED">
        <w:rPr>
          <w:rFonts w:ascii="Times New Roman" w:hAnsi="Times New Roman" w:cs="Times New Roman"/>
          <w:iCs/>
          <w:sz w:val="28"/>
        </w:rPr>
        <w:t>включающими в себя способность:</w:t>
      </w:r>
    </w:p>
    <w:p w:rsidR="00CA60A1" w:rsidRPr="00120DED" w:rsidRDefault="00CA60A1" w:rsidP="00CA60A1">
      <w:pPr>
        <w:pStyle w:val="ad"/>
        <w:widowControl w:val="0"/>
        <w:ind w:left="0" w:firstLine="0"/>
        <w:jc w:val="both"/>
        <w:rPr>
          <w:rFonts w:ascii="Times New Roman" w:hAnsi="Times New Roman" w:cs="Times New Roman"/>
          <w:sz w:val="28"/>
        </w:rPr>
      </w:pPr>
      <w:r w:rsidRPr="00120DED">
        <w:rPr>
          <w:rFonts w:ascii="Times New Roman" w:hAnsi="Times New Roman" w:cs="Times New Roman"/>
          <w:sz w:val="28"/>
        </w:rPr>
        <w:t>ОК</w:t>
      </w:r>
      <w:r w:rsidRPr="00120DED">
        <w:rPr>
          <w:rFonts w:ascii="Times New Roman" w:hAnsi="Times New Roman" w:cs="Times New Roman"/>
          <w:sz w:val="28"/>
          <w:lang w:val="en-US"/>
        </w:rPr>
        <w:t> </w:t>
      </w:r>
      <w:r w:rsidRPr="00120DED">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CA60A1" w:rsidRPr="00120DED" w:rsidRDefault="00CA60A1" w:rsidP="00CA60A1">
      <w:pPr>
        <w:pStyle w:val="ad"/>
        <w:widowControl w:val="0"/>
        <w:ind w:left="0" w:firstLine="0"/>
        <w:jc w:val="both"/>
        <w:rPr>
          <w:rFonts w:ascii="Times New Roman" w:hAnsi="Times New Roman" w:cs="Times New Roman"/>
          <w:sz w:val="28"/>
        </w:rPr>
      </w:pPr>
      <w:r w:rsidRPr="00120DED">
        <w:rPr>
          <w:rFonts w:ascii="Times New Roman" w:hAnsi="Times New Roman" w:cs="Times New Roman"/>
          <w:sz w:val="28"/>
        </w:rPr>
        <w:t>ОК 2. Понимать и анализировать вопросы ценностно-мотивационной ориентации.</w:t>
      </w:r>
    </w:p>
    <w:p w:rsidR="00CA60A1" w:rsidRPr="00120DED" w:rsidRDefault="00CA60A1" w:rsidP="00CA60A1">
      <w:pPr>
        <w:pStyle w:val="ad"/>
        <w:widowControl w:val="0"/>
        <w:ind w:left="0" w:firstLine="0"/>
        <w:jc w:val="both"/>
        <w:rPr>
          <w:rFonts w:ascii="Times New Roman" w:hAnsi="Times New Roman" w:cs="Times New Roman"/>
          <w:sz w:val="28"/>
        </w:rPr>
      </w:pPr>
      <w:r w:rsidRPr="00120DED">
        <w:rPr>
          <w:rFonts w:ascii="Times New Roman" w:hAnsi="Times New Roman" w:cs="Times New Roman"/>
          <w:sz w:val="28"/>
        </w:rPr>
        <w:t>ОК 10. Адаптироваться к меняющимся условиям профессиональной деятельности.</w:t>
      </w:r>
    </w:p>
    <w:p w:rsidR="00CA60A1" w:rsidRPr="00120DED" w:rsidRDefault="00CA60A1" w:rsidP="00CA60A1">
      <w:pPr>
        <w:pStyle w:val="ad"/>
        <w:widowControl w:val="0"/>
        <w:ind w:left="0" w:firstLine="0"/>
        <w:jc w:val="both"/>
        <w:rPr>
          <w:rFonts w:ascii="Times New Roman" w:hAnsi="Times New Roman" w:cs="Times New Roman"/>
          <w:sz w:val="28"/>
        </w:rPr>
      </w:pPr>
      <w:r w:rsidRPr="00120DED">
        <w:rPr>
          <w:rFonts w:ascii="Times New Roman" w:hAnsi="Times New Roman" w:cs="Times New Roman"/>
          <w:sz w:val="28"/>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A60A1" w:rsidRPr="00570963" w:rsidRDefault="00CA60A1" w:rsidP="00CA60A1">
      <w:pPr>
        <w:pStyle w:val="a4"/>
        <w:jc w:val="both"/>
        <w:rPr>
          <w:rFonts w:ascii="Times New Roman" w:hAnsi="Times New Roman"/>
          <w:sz w:val="28"/>
          <w:szCs w:val="28"/>
        </w:rPr>
      </w:pPr>
      <w:r w:rsidRPr="00570963">
        <w:rPr>
          <w:rFonts w:ascii="Times New Roman" w:hAnsi="Times New Roman"/>
          <w:sz w:val="28"/>
          <w:szCs w:val="28"/>
        </w:rPr>
        <w:t>ОК 12. Выполнять профессиональные задачи в соответствии с нормами морали, профессиональной этики и служебного этикета.</w:t>
      </w:r>
    </w:p>
    <w:p w:rsidR="00CA60A1" w:rsidRPr="00570963" w:rsidRDefault="00CA60A1" w:rsidP="00CA60A1">
      <w:pPr>
        <w:pStyle w:val="a4"/>
        <w:jc w:val="both"/>
        <w:rPr>
          <w:rFonts w:ascii="Times New Roman" w:hAnsi="Times New Roman"/>
          <w:sz w:val="28"/>
          <w:szCs w:val="28"/>
        </w:rPr>
      </w:pPr>
      <w:r w:rsidRPr="00570963">
        <w:rPr>
          <w:rFonts w:ascii="Times New Roman" w:hAnsi="Times New Roman"/>
          <w:sz w:val="28"/>
          <w:szCs w:val="28"/>
        </w:rPr>
        <w:t>ОК 13. Проявлять нетерпимость к коррупционному поведению, уважительно относиться к праву и закону.</w:t>
      </w:r>
    </w:p>
    <w:p w:rsidR="00CA60A1" w:rsidRPr="00120DED" w:rsidRDefault="00CA60A1" w:rsidP="00CA60A1">
      <w:pPr>
        <w:pStyle w:val="ad"/>
        <w:widowControl w:val="0"/>
        <w:ind w:left="0" w:firstLine="0"/>
        <w:jc w:val="both"/>
        <w:rPr>
          <w:rFonts w:ascii="Times New Roman" w:hAnsi="Times New Roman" w:cs="Times New Roman"/>
          <w:sz w:val="28"/>
        </w:rPr>
      </w:pPr>
      <w:r w:rsidRPr="00120DED">
        <w:rPr>
          <w:rFonts w:ascii="Times New Roman" w:hAnsi="Times New Roman" w:cs="Times New Roman"/>
          <w:sz w:val="28"/>
        </w:rPr>
        <w:t xml:space="preserve">ПК 1.1. Юридически квалифицировать факты, события и обстоятельства. </w:t>
      </w:r>
      <w:r w:rsidRPr="00120DED">
        <w:rPr>
          <w:rFonts w:ascii="Times New Roman" w:hAnsi="Times New Roman" w:cs="Times New Roman"/>
          <w:sz w:val="28"/>
        </w:rPr>
        <w:lastRenderedPageBreak/>
        <w:t>Принимать решения и совершать юридические действия в точном соответствии с законом.</w:t>
      </w:r>
    </w:p>
    <w:p w:rsidR="00CA60A1" w:rsidRPr="00120DED" w:rsidRDefault="00CA60A1" w:rsidP="00CA60A1">
      <w:pPr>
        <w:pStyle w:val="ad"/>
        <w:widowControl w:val="0"/>
        <w:jc w:val="both"/>
        <w:rPr>
          <w:rFonts w:ascii="Times New Roman" w:hAnsi="Times New Roman" w:cs="Times New Roman"/>
          <w:sz w:val="28"/>
        </w:rPr>
      </w:pPr>
      <w:r w:rsidRPr="00120DED">
        <w:rPr>
          <w:rFonts w:ascii="Times New Roman" w:hAnsi="Times New Roman" w:cs="Times New Roman"/>
          <w:sz w:val="28"/>
        </w:rPr>
        <w:t>ПК 1.2. Обеспечивать соблюдение законодательства субъектами права.</w:t>
      </w:r>
    </w:p>
    <w:p w:rsidR="00CA60A1" w:rsidRPr="00570963" w:rsidRDefault="00CA60A1" w:rsidP="00CA60A1">
      <w:pPr>
        <w:pStyle w:val="ad"/>
        <w:widowControl w:val="0"/>
        <w:ind w:left="0" w:firstLine="0"/>
        <w:jc w:val="both"/>
        <w:rPr>
          <w:rFonts w:ascii="Times New Roman" w:hAnsi="Times New Roman" w:cs="Times New Roman"/>
          <w:sz w:val="28"/>
        </w:rPr>
      </w:pPr>
      <w:r w:rsidRPr="00120DED">
        <w:rPr>
          <w:rFonts w:ascii="Times New Roman" w:hAnsi="Times New Roman" w:cs="Times New Roman"/>
          <w:sz w:val="28"/>
        </w:rPr>
        <w:t>ПК 1.3. Осуществлять реализацию норм материального и процессуального права.</w:t>
      </w:r>
    </w:p>
    <w:p w:rsidR="00CA60A1" w:rsidRPr="00E838C4" w:rsidRDefault="00CA60A1" w:rsidP="00602C77">
      <w:pPr>
        <w:pStyle w:val="a4"/>
        <w:jc w:val="both"/>
        <w:rPr>
          <w:rFonts w:ascii="Times New Roman" w:hAnsi="Times New Roman"/>
          <w:b/>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rsidR="00602C77" w:rsidRPr="00E838C4" w:rsidRDefault="00602C77" w:rsidP="00E838C4">
      <w:pPr>
        <w:spacing w:after="0" w:line="240" w:lineRule="auto"/>
        <w:ind w:left="-153" w:firstLine="153"/>
        <w:jc w:val="both"/>
        <w:rPr>
          <w:rFonts w:ascii="Times New Roman" w:hAnsi="Times New Roman"/>
          <w:sz w:val="28"/>
          <w:szCs w:val="28"/>
        </w:rPr>
      </w:pPr>
      <w:r>
        <w:rPr>
          <w:rFonts w:ascii="Times New Roman" w:hAnsi="Times New Roman"/>
          <w:sz w:val="28"/>
          <w:szCs w:val="28"/>
        </w:rPr>
        <w:t>Общая трудоемкость учебной нагрузки обучающегося 10</w:t>
      </w:r>
      <w:r w:rsidR="00512B23" w:rsidRPr="00512B23">
        <w:rPr>
          <w:rFonts w:ascii="Times New Roman" w:hAnsi="Times New Roman"/>
          <w:sz w:val="28"/>
          <w:szCs w:val="28"/>
        </w:rPr>
        <w:t>5</w:t>
      </w:r>
      <w:r>
        <w:rPr>
          <w:rFonts w:ascii="Times New Roman" w:hAnsi="Times New Roman"/>
          <w:sz w:val="28"/>
          <w:szCs w:val="28"/>
        </w:rPr>
        <w:t xml:space="preserve"> час</w:t>
      </w:r>
      <w:r w:rsidR="00E838C4">
        <w:rPr>
          <w:rFonts w:ascii="Times New Roman" w:hAnsi="Times New Roman"/>
          <w:sz w:val="28"/>
          <w:szCs w:val="28"/>
        </w:rPr>
        <w:t>ов</w:t>
      </w:r>
      <w:r>
        <w:rPr>
          <w:rFonts w:ascii="Times New Roman" w:hAnsi="Times New Roman"/>
          <w:sz w:val="28"/>
          <w:szCs w:val="28"/>
        </w:rPr>
        <w:t>, в том числе: обязательной аудиторной нагрузки обучающегося 6</w:t>
      </w:r>
      <w:r w:rsidR="00E838C4">
        <w:rPr>
          <w:rFonts w:ascii="Times New Roman" w:hAnsi="Times New Roman"/>
          <w:sz w:val="28"/>
          <w:szCs w:val="28"/>
        </w:rPr>
        <w:t>8</w:t>
      </w:r>
      <w:r>
        <w:rPr>
          <w:rFonts w:ascii="Times New Roman" w:hAnsi="Times New Roman"/>
          <w:sz w:val="28"/>
          <w:szCs w:val="28"/>
        </w:rPr>
        <w:t xml:space="preserve"> час</w:t>
      </w:r>
      <w:r w:rsidR="00E838C4">
        <w:rPr>
          <w:rFonts w:ascii="Times New Roman" w:hAnsi="Times New Roman"/>
          <w:sz w:val="28"/>
          <w:szCs w:val="28"/>
        </w:rPr>
        <w:t>ов</w:t>
      </w:r>
      <w:r>
        <w:rPr>
          <w:rFonts w:ascii="Times New Roman" w:hAnsi="Times New Roman"/>
          <w:sz w:val="28"/>
          <w:szCs w:val="28"/>
        </w:rPr>
        <w:t xml:space="preserve">, самостоятельной работы обучающегося </w:t>
      </w:r>
      <w:r w:rsidR="00512B23" w:rsidRPr="00512B23">
        <w:rPr>
          <w:rFonts w:ascii="Times New Roman" w:hAnsi="Times New Roman"/>
          <w:sz w:val="28"/>
          <w:szCs w:val="28"/>
        </w:rPr>
        <w:t>31</w:t>
      </w:r>
      <w:r w:rsidR="00E838C4">
        <w:rPr>
          <w:rFonts w:ascii="Times New Roman" w:hAnsi="Times New Roman"/>
          <w:sz w:val="28"/>
          <w:szCs w:val="28"/>
        </w:rPr>
        <w:t xml:space="preserve"> часов</w:t>
      </w:r>
      <w:r w:rsidR="00E838C4" w:rsidRPr="00E838C4">
        <w:rPr>
          <w:rFonts w:ascii="Times New Roman" w:hAnsi="Times New Roman"/>
          <w:sz w:val="28"/>
          <w:szCs w:val="28"/>
        </w:rPr>
        <w:t xml:space="preserve">, </w:t>
      </w:r>
      <w:r w:rsidR="00E838C4">
        <w:rPr>
          <w:rFonts w:ascii="Times New Roman" w:hAnsi="Times New Roman"/>
          <w:sz w:val="28"/>
          <w:szCs w:val="28"/>
        </w:rPr>
        <w:t>выполнение курсовой работы – 30 часов.</w:t>
      </w:r>
    </w:p>
    <w:p w:rsidR="00602C77" w:rsidRDefault="00602C77" w:rsidP="00602C77">
      <w:pPr>
        <w:spacing w:after="0" w:line="240" w:lineRule="auto"/>
        <w:ind w:left="1440"/>
        <w:jc w:val="both"/>
        <w:rPr>
          <w:rFonts w:ascii="Times New Roman" w:hAnsi="Times New Roman"/>
          <w:sz w:val="28"/>
          <w:szCs w:val="28"/>
        </w:rPr>
      </w:pPr>
    </w:p>
    <w:p w:rsidR="00602C77" w:rsidRDefault="00602C77" w:rsidP="00602C77">
      <w:pPr>
        <w:spacing w:after="0" w:line="240" w:lineRule="auto"/>
        <w:ind w:left="720"/>
        <w:jc w:val="center"/>
        <w:rPr>
          <w:rFonts w:ascii="Times New Roman" w:hAnsi="Times New Roman"/>
          <w:b/>
          <w:sz w:val="28"/>
          <w:szCs w:val="28"/>
        </w:rPr>
      </w:pPr>
    </w:p>
    <w:p w:rsidR="00602C77" w:rsidRDefault="00602C77" w:rsidP="00602C77">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512B23" w:rsidRDefault="00602C77" w:rsidP="00512B23">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10</w:t>
            </w:r>
            <w:r w:rsidR="00512B23">
              <w:rPr>
                <w:rFonts w:ascii="Times New Roman" w:eastAsia="Calibri" w:hAnsi="Times New Roman"/>
                <w:sz w:val="24"/>
                <w:szCs w:val="24"/>
                <w:lang w:val="en-US"/>
              </w:rPr>
              <w:t>5</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rsidP="00404C61">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r w:rsidR="00404C61">
              <w:rPr>
                <w:rFonts w:ascii="Times New Roman" w:eastAsia="Calibri" w:hAnsi="Times New Roman"/>
                <w:sz w:val="24"/>
                <w:szCs w:val="24"/>
              </w:rPr>
              <w:t>8</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807"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A05D90" w:rsidRDefault="00A05D90" w:rsidP="00404C61">
            <w:pPr>
              <w:spacing w:after="0" w:line="240" w:lineRule="auto"/>
              <w:jc w:val="center"/>
              <w:rPr>
                <w:rFonts w:ascii="Times New Roman" w:eastAsia="Calibri" w:hAnsi="Times New Roman"/>
                <w:sz w:val="24"/>
                <w:szCs w:val="24"/>
                <w:lang w:val="en-US"/>
              </w:rPr>
            </w:pPr>
            <w:r w:rsidRPr="00A05D90">
              <w:rPr>
                <w:rFonts w:ascii="Times New Roman" w:eastAsia="Calibri" w:hAnsi="Times New Roman"/>
                <w:sz w:val="24"/>
                <w:szCs w:val="24"/>
                <w:lang w:val="en-US"/>
              </w:rPr>
              <w:t>19</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A05D90" w:rsidRDefault="00602C77">
            <w:pPr>
              <w:spacing w:after="0" w:line="240" w:lineRule="auto"/>
              <w:jc w:val="center"/>
              <w:rPr>
                <w:rFonts w:ascii="Times New Roman" w:eastAsia="Calibri" w:hAnsi="Times New Roman"/>
                <w:sz w:val="24"/>
                <w:szCs w:val="24"/>
              </w:rPr>
            </w:pPr>
            <w:r w:rsidRPr="00A05D90">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A05D90" w:rsidRDefault="00A05D90" w:rsidP="00404C61">
            <w:pPr>
              <w:spacing w:after="0" w:line="240" w:lineRule="auto"/>
              <w:jc w:val="center"/>
              <w:rPr>
                <w:rFonts w:ascii="Times New Roman" w:eastAsia="Calibri" w:hAnsi="Times New Roman"/>
                <w:sz w:val="24"/>
                <w:szCs w:val="24"/>
                <w:lang w:val="en-US"/>
              </w:rPr>
            </w:pPr>
            <w:r w:rsidRPr="00A05D90">
              <w:rPr>
                <w:rFonts w:ascii="Times New Roman" w:eastAsia="Calibri" w:hAnsi="Times New Roman"/>
                <w:sz w:val="24"/>
                <w:szCs w:val="24"/>
                <w:lang w:val="en-US"/>
              </w:rPr>
              <w:t>19</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курсовая работа</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404C61" w:rsidRDefault="00404C61">
            <w:pPr>
              <w:spacing w:after="0" w:line="240" w:lineRule="auto"/>
              <w:jc w:val="center"/>
              <w:rPr>
                <w:rFonts w:ascii="Times New Roman" w:eastAsia="Calibri" w:hAnsi="Times New Roman"/>
                <w:sz w:val="24"/>
                <w:szCs w:val="24"/>
              </w:rPr>
            </w:pPr>
            <w:r w:rsidRPr="00404C61">
              <w:rPr>
                <w:rFonts w:ascii="Times New Roman" w:eastAsia="Calibri" w:hAnsi="Times New Roman"/>
                <w:sz w:val="24"/>
                <w:szCs w:val="24"/>
              </w:rPr>
              <w:t>30</w:t>
            </w:r>
          </w:p>
        </w:tc>
      </w:tr>
      <w:tr w:rsidR="00DB2969" w:rsidTr="00602C77">
        <w:tc>
          <w:tcPr>
            <w:tcW w:w="7043" w:type="dxa"/>
            <w:tcBorders>
              <w:top w:val="single" w:sz="4" w:space="0" w:color="000000"/>
              <w:left w:val="single" w:sz="4" w:space="0" w:color="000000"/>
              <w:bottom w:val="single" w:sz="4" w:space="0" w:color="000000"/>
              <w:right w:val="single" w:sz="4" w:space="0" w:color="000000"/>
            </w:tcBorders>
          </w:tcPr>
          <w:p w:rsidR="00DB2969" w:rsidRDefault="00DB2969">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консультации</w:t>
            </w:r>
          </w:p>
        </w:tc>
        <w:tc>
          <w:tcPr>
            <w:tcW w:w="1807" w:type="dxa"/>
            <w:tcBorders>
              <w:top w:val="single" w:sz="4" w:space="0" w:color="000000"/>
              <w:left w:val="single" w:sz="4" w:space="0" w:color="000000"/>
              <w:bottom w:val="single" w:sz="4" w:space="0" w:color="000000"/>
              <w:right w:val="single" w:sz="4" w:space="0" w:color="000000"/>
            </w:tcBorders>
          </w:tcPr>
          <w:p w:rsidR="00DB2969" w:rsidRPr="00404C61" w:rsidRDefault="00DB2969">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B36C1D" w:rsidRDefault="00B36C1D">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61</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807"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самостоятельная работа над курсовой работой</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404C61">
            <w:pPr>
              <w:spacing w:after="0" w:line="240" w:lineRule="auto"/>
              <w:jc w:val="center"/>
              <w:rPr>
                <w:rFonts w:ascii="Times New Roman" w:eastAsia="Calibri" w:hAnsi="Times New Roman"/>
                <w:sz w:val="24"/>
                <w:szCs w:val="24"/>
              </w:rPr>
            </w:pPr>
            <w:r>
              <w:rPr>
                <w:rFonts w:ascii="Times New Roman" w:eastAsia="Calibri" w:hAnsi="Times New Roman"/>
                <w:sz w:val="24"/>
                <w:szCs w:val="24"/>
              </w:rPr>
              <w:t>30</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i/>
                <w:sz w:val="24"/>
                <w:szCs w:val="24"/>
              </w:rPr>
            </w:pPr>
            <w:r w:rsidRPr="004D03D7">
              <w:rPr>
                <w:rFonts w:ascii="Times New Roman" w:eastAsia="Calibri" w:hAnsi="Times New Roman"/>
                <w:i/>
                <w:sz w:val="24"/>
                <w:szCs w:val="24"/>
              </w:rPr>
              <w:t>Другие виды самостоятельной работы при их наличии</w:t>
            </w:r>
            <w:r w:rsidR="004D03D7">
              <w:rPr>
                <w:rFonts w:ascii="Times New Roman" w:eastAsia="Calibri" w:hAnsi="Times New Roman"/>
                <w:i/>
                <w:sz w:val="24"/>
                <w:szCs w:val="24"/>
              </w:rPr>
              <w:t>:</w:t>
            </w:r>
          </w:p>
          <w:p w:rsidR="004D03D7" w:rsidRPr="004D03D7" w:rsidRDefault="004D03D7">
            <w:pPr>
              <w:spacing w:after="0" w:line="240" w:lineRule="auto"/>
              <w:jc w:val="both"/>
              <w:rPr>
                <w:rFonts w:ascii="Times New Roman" w:eastAsia="Calibri" w:hAnsi="Times New Roman"/>
                <w:sz w:val="24"/>
                <w:szCs w:val="24"/>
              </w:rPr>
            </w:pPr>
            <w:r>
              <w:rPr>
                <w:rFonts w:ascii="Times New Roman" w:eastAsia="Calibri" w:hAnsi="Times New Roman"/>
                <w:sz w:val="24"/>
                <w:szCs w:val="24"/>
              </w:rPr>
              <w:t>Подготовка к семинарским занятиям, написание конспектов, чтение дополнительной литературы, составление схем и таблиц по изучаемым темам, подготовка докладов и презентаций.</w:t>
            </w:r>
          </w:p>
        </w:tc>
        <w:tc>
          <w:tcPr>
            <w:tcW w:w="1807"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02C77">
        <w:tc>
          <w:tcPr>
            <w:tcW w:w="8850" w:type="dxa"/>
            <w:gridSpan w:val="2"/>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Промежуточная аттестация в форме </w:t>
            </w:r>
            <w:r w:rsidRPr="00602C77">
              <w:rPr>
                <w:rFonts w:ascii="Times New Roman" w:eastAsia="Calibri" w:hAnsi="Times New Roman"/>
                <w:b/>
                <w:sz w:val="24"/>
                <w:szCs w:val="24"/>
              </w:rPr>
              <w:t>экзамена.</w:t>
            </w:r>
          </w:p>
        </w:tc>
      </w:tr>
    </w:tbl>
    <w:p w:rsidR="00602C77" w:rsidRDefault="00602C77" w:rsidP="00602C77">
      <w:pPr>
        <w:spacing w:after="0" w:line="240" w:lineRule="auto"/>
        <w:ind w:left="720"/>
        <w:rPr>
          <w:rFonts w:ascii="Times New Roman" w:hAnsi="Times New Roman"/>
          <w:b/>
          <w:sz w:val="28"/>
          <w:szCs w:val="28"/>
        </w:rPr>
      </w:pP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Тематический план и содержание дисциплины «</w:t>
      </w:r>
      <w:r w:rsidR="00404C61">
        <w:rPr>
          <w:rFonts w:ascii="Times New Roman" w:hAnsi="Times New Roman"/>
          <w:b/>
          <w:sz w:val="28"/>
          <w:szCs w:val="28"/>
        </w:rPr>
        <w:t>Теория государства и права</w:t>
      </w:r>
      <w:r>
        <w:rPr>
          <w:rFonts w:ascii="Times New Roman" w:hAnsi="Times New Roman"/>
          <w:b/>
          <w:sz w:val="28"/>
          <w:szCs w:val="28"/>
        </w:rPr>
        <w:t>»</w:t>
      </w:r>
    </w:p>
    <w:p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4995"/>
        <w:gridCol w:w="981"/>
        <w:gridCol w:w="1094"/>
      </w:tblGrid>
      <w:tr w:rsidR="00602C77" w:rsidTr="00691841">
        <w:tc>
          <w:tcPr>
            <w:tcW w:w="155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Наименование разделов и тем</w:t>
            </w:r>
          </w:p>
        </w:tc>
        <w:tc>
          <w:tcPr>
            <w:tcW w:w="499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Pr>
                <w:rFonts w:ascii="Times New Roman" w:eastAsia="Calibri" w:hAnsi="Times New Roman"/>
                <w:b/>
                <w:i/>
                <w:sz w:val="20"/>
                <w:szCs w:val="20"/>
              </w:rPr>
              <w:t>если предусмотрены)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Объем часов</w:t>
            </w:r>
          </w:p>
        </w:tc>
        <w:tc>
          <w:tcPr>
            <w:tcW w:w="1094"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Уровень освоения</w:t>
            </w:r>
          </w:p>
        </w:tc>
      </w:tr>
      <w:tr w:rsidR="00602C77" w:rsidTr="00691841">
        <w:tc>
          <w:tcPr>
            <w:tcW w:w="155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w:t>
            </w:r>
          </w:p>
        </w:tc>
        <w:tc>
          <w:tcPr>
            <w:tcW w:w="499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w:t>
            </w:r>
          </w:p>
        </w:tc>
        <w:tc>
          <w:tcPr>
            <w:tcW w:w="1094"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vertAlign w:val="superscript"/>
              </w:rPr>
            </w:pPr>
            <w:r>
              <w:rPr>
                <w:rFonts w:ascii="Times New Roman" w:eastAsia="Calibri" w:hAnsi="Times New Roman"/>
                <w:b/>
                <w:sz w:val="20"/>
                <w:szCs w:val="20"/>
              </w:rPr>
              <w:t>4</w:t>
            </w:r>
            <w:r>
              <w:rPr>
                <w:rFonts w:ascii="Times New Roman" w:eastAsia="Calibri" w:hAnsi="Times New Roman"/>
                <w:b/>
                <w:sz w:val="20"/>
                <w:szCs w:val="20"/>
                <w:vertAlign w:val="superscript"/>
              </w:rPr>
              <w:t>*</w:t>
            </w:r>
          </w:p>
        </w:tc>
      </w:tr>
      <w:tr w:rsidR="00602C77" w:rsidTr="00691841">
        <w:tc>
          <w:tcPr>
            <w:tcW w:w="155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Раздел 1.</w:t>
            </w:r>
          </w:p>
        </w:tc>
        <w:tc>
          <w:tcPr>
            <w:tcW w:w="4995" w:type="dxa"/>
            <w:tcBorders>
              <w:top w:val="single" w:sz="4" w:space="0" w:color="000000"/>
              <w:left w:val="single" w:sz="4" w:space="0" w:color="000000"/>
              <w:bottom w:val="single" w:sz="4" w:space="0" w:color="000000"/>
              <w:right w:val="single" w:sz="4" w:space="0" w:color="000000"/>
            </w:tcBorders>
          </w:tcPr>
          <w:p w:rsidR="00602C77" w:rsidRDefault="00BD451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Теория государства</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0"/>
                <w:szCs w:val="20"/>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0"/>
                <w:szCs w:val="20"/>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602C77" w:rsidP="00BD451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1.</w:t>
            </w:r>
          </w:p>
        </w:tc>
        <w:tc>
          <w:tcPr>
            <w:tcW w:w="499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rPr>
                <w:rFonts w:ascii="Times New Roman" w:eastAsia="Calibri" w:hAnsi="Times New Roman"/>
                <w:b/>
                <w:sz w:val="20"/>
                <w:szCs w:val="20"/>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highlight w:val="yellow"/>
              </w:rPr>
            </w:pPr>
          </w:p>
          <w:p w:rsidR="00F62A48" w:rsidRDefault="00F62A48">
            <w:pPr>
              <w:spacing w:after="0" w:line="240" w:lineRule="auto"/>
              <w:jc w:val="center"/>
              <w:rPr>
                <w:rFonts w:ascii="Times New Roman" w:eastAsia="Calibri" w:hAnsi="Times New Roman"/>
                <w:b/>
                <w:sz w:val="20"/>
                <w:szCs w:val="20"/>
                <w:highlight w:val="yellow"/>
              </w:rPr>
            </w:pPr>
            <w:r w:rsidRPr="00F62A48">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404C61" w:rsidP="00AB33F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Теория государства и права в системе правоведения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highlight w:val="yellow"/>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Pr="004D03D7" w:rsidRDefault="004D03D7">
            <w:pPr>
              <w:spacing w:after="0" w:line="240" w:lineRule="auto"/>
              <w:jc w:val="both"/>
              <w:rPr>
                <w:rFonts w:ascii="Times New Roman" w:eastAsia="Calibri" w:hAnsi="Times New Roman"/>
                <w:sz w:val="28"/>
                <w:szCs w:val="28"/>
              </w:rPr>
            </w:pPr>
            <w:r w:rsidRPr="004D03D7">
              <w:rPr>
                <w:rFonts w:ascii="Times New Roman" w:eastAsia="Calibri" w:hAnsi="Times New Roman"/>
                <w:sz w:val="28"/>
                <w:szCs w:val="28"/>
              </w:rPr>
              <w:t>1</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B36C1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2.</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tcPr>
          <w:p w:rsidR="00602C77" w:rsidRDefault="00404C61" w:rsidP="00404C6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Общество, власть, государство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Default="004D03D7">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3</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B36C1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Pr>
                <w:rFonts w:ascii="Times New Roman" w:eastAsia="Calibri" w:hAnsi="Times New Roman"/>
                <w:b/>
                <w:sz w:val="20"/>
                <w:szCs w:val="20"/>
              </w:rPr>
              <w:t>Тема 3.</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404C61" w:rsidP="00404C6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Происхождение и историческое развитие государства и права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Default="004D03D7">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3</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4"/>
                <w:szCs w:val="24"/>
              </w:rPr>
            </w:pPr>
            <w:r>
              <w:rPr>
                <w:rFonts w:ascii="Times New Roman" w:eastAsia="Calibri" w:hAnsi="Times New Roman"/>
                <w:b/>
                <w:sz w:val="20"/>
                <w:szCs w:val="20"/>
              </w:rPr>
              <w:t>Тема 4.</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1094"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404C61" w:rsidP="00404C6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Политическая система современного общества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Default="004D03D7">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4"/>
                <w:szCs w:val="24"/>
              </w:rPr>
            </w:pPr>
            <w:r>
              <w:rPr>
                <w:rFonts w:ascii="Times New Roman" w:eastAsia="Calibri" w:hAnsi="Times New Roman"/>
                <w:b/>
                <w:sz w:val="20"/>
                <w:szCs w:val="20"/>
              </w:rPr>
              <w:t>Тема 5.</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404C61" w:rsidP="00404C6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Механизм государства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Default="004D03D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highlight w:val="yellow"/>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highlight w:val="yellow"/>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highlight w:val="yellow"/>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B36C1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highlight w:val="yellow"/>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4"/>
                <w:szCs w:val="24"/>
              </w:rPr>
            </w:pPr>
            <w:r>
              <w:rPr>
                <w:rFonts w:ascii="Times New Roman" w:eastAsia="Calibri" w:hAnsi="Times New Roman"/>
                <w:b/>
                <w:sz w:val="20"/>
                <w:szCs w:val="20"/>
              </w:rPr>
              <w:t>Тема 6.</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Default="00F62A48" w:rsidP="00404C6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highlight w:val="yellow"/>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vMerge w:val="restart"/>
            <w:tcBorders>
              <w:top w:val="single" w:sz="4" w:space="0" w:color="000000"/>
              <w:left w:val="single" w:sz="4" w:space="0" w:color="000000"/>
              <w:bottom w:val="single" w:sz="4" w:space="0" w:color="000000"/>
              <w:right w:val="single" w:sz="4" w:space="0" w:color="auto"/>
            </w:tcBorders>
            <w:hideMark/>
          </w:tcPr>
          <w:p w:rsidR="00602C77" w:rsidRDefault="00404C61" w:rsidP="00404C6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Форма государства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p>
        </w:tc>
      </w:tr>
      <w:tr w:rsidR="00602C77" w:rsidTr="00691841">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602C77" w:rsidRDefault="00602C77">
            <w:pPr>
              <w:spacing w:after="0" w:line="240" w:lineRule="auto"/>
              <w:rPr>
                <w:rFonts w:ascii="Times New Roman" w:eastAsia="Calibri" w:hAnsi="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auto"/>
              <w:right w:val="single" w:sz="4" w:space="0" w:color="000000"/>
            </w:tcBorders>
          </w:tcPr>
          <w:p w:rsidR="00602C77" w:rsidRDefault="004D03D7">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1</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F62A48" w:rsidP="00404C6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auto"/>
              <w:right w:val="single" w:sz="4" w:space="0" w:color="000000"/>
            </w:tcBorders>
          </w:tcPr>
          <w:p w:rsidR="00602C77" w:rsidRDefault="00DB2969" w:rsidP="00404C6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rPr>
          <w:trHeight w:val="375"/>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Pr>
                <w:rFonts w:ascii="Times New Roman" w:eastAsia="Calibri" w:hAnsi="Times New Roman"/>
                <w:b/>
                <w:sz w:val="20"/>
                <w:szCs w:val="20"/>
              </w:rPr>
              <w:t>Тема 7.</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auto"/>
              <w:left w:val="single" w:sz="4" w:space="0" w:color="000000"/>
              <w:bottom w:val="single" w:sz="4" w:space="0" w:color="000000"/>
              <w:right w:val="single" w:sz="4" w:space="0" w:color="000000"/>
            </w:tcBorders>
          </w:tcPr>
          <w:p w:rsidR="00602C77" w:rsidRDefault="00602C77" w:rsidP="00404C61">
            <w:pPr>
              <w:spacing w:after="0" w:line="240" w:lineRule="auto"/>
              <w:jc w:val="center"/>
              <w:rPr>
                <w:rFonts w:ascii="Times New Roman" w:eastAsia="Calibri" w:hAnsi="Times New Roman"/>
                <w:b/>
                <w:sz w:val="28"/>
                <w:szCs w:val="28"/>
                <w:highlight w:val="yellow"/>
              </w:rPr>
            </w:pPr>
          </w:p>
        </w:tc>
        <w:tc>
          <w:tcPr>
            <w:tcW w:w="1094" w:type="dxa"/>
            <w:vMerge w:val="restart"/>
            <w:tcBorders>
              <w:top w:val="single" w:sz="4" w:space="0" w:color="auto"/>
              <w:left w:val="single" w:sz="4" w:space="0" w:color="000000"/>
              <w:bottom w:val="single" w:sz="4" w:space="0" w:color="auto"/>
              <w:right w:val="single" w:sz="4" w:space="0" w:color="000000"/>
            </w:tcBorders>
          </w:tcPr>
          <w:p w:rsidR="00602C77" w:rsidRDefault="004D03D7" w:rsidP="00404C6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3</w:t>
            </w:r>
          </w:p>
        </w:tc>
      </w:tr>
      <w:tr w:rsidR="00602C77" w:rsidTr="00691841">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vMerge w:val="restart"/>
            <w:tcBorders>
              <w:top w:val="single" w:sz="4" w:space="0" w:color="auto"/>
              <w:left w:val="single" w:sz="4" w:space="0" w:color="000000"/>
              <w:bottom w:val="single" w:sz="4" w:space="0" w:color="000000"/>
              <w:right w:val="single" w:sz="4" w:space="0" w:color="auto"/>
            </w:tcBorders>
          </w:tcPr>
          <w:p w:rsidR="00602C77" w:rsidRDefault="00404C61" w:rsidP="00404C61">
            <w:pPr>
              <w:pStyle w:val="a4"/>
              <w:jc w:val="both"/>
              <w:rPr>
                <w:rFonts w:ascii="Times New Roman" w:eastAsia="Calibri" w:hAnsi="Times New Roman"/>
                <w:sz w:val="24"/>
                <w:szCs w:val="24"/>
              </w:rPr>
            </w:pPr>
            <w:r w:rsidRPr="00404C61">
              <w:rPr>
                <w:rFonts w:ascii="Times New Roman" w:eastAsia="Calibri" w:hAnsi="Times New Roman"/>
                <w:sz w:val="24"/>
                <w:szCs w:val="24"/>
                <w:lang w:eastAsia="en-US"/>
              </w:rPr>
              <w:t>Типология государства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highlight w:val="yellow"/>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BD4513">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602C77" w:rsidRDefault="00602C77">
            <w:pPr>
              <w:spacing w:after="0" w:line="240" w:lineRule="auto"/>
              <w:rPr>
                <w:rFonts w:ascii="Times New Roman" w:eastAsia="Calibri" w:hAnsi="Times New Roman"/>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highlight w:val="yellow"/>
              </w:rPr>
            </w:pPr>
          </w:p>
        </w:tc>
        <w:tc>
          <w:tcPr>
            <w:tcW w:w="1094" w:type="dxa"/>
            <w:vMerge w:val="restart"/>
            <w:tcBorders>
              <w:top w:val="single" w:sz="4" w:space="0" w:color="auto"/>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highlight w:val="yellow"/>
              </w:rPr>
            </w:pPr>
            <w:r>
              <w:rPr>
                <w:rFonts w:ascii="Times New Roman" w:eastAsia="Calibri" w:hAnsi="Times New Roman"/>
                <w:b/>
                <w:sz w:val="28"/>
                <w:szCs w:val="28"/>
              </w:rPr>
              <w:t>-</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F62A48">
            <w:pPr>
              <w:spacing w:after="0" w:line="240" w:lineRule="auto"/>
              <w:jc w:val="center"/>
              <w:rPr>
                <w:rFonts w:ascii="Times New Roman" w:eastAsia="Calibri" w:hAnsi="Times New Roman"/>
                <w:b/>
                <w:sz w:val="28"/>
                <w:szCs w:val="28"/>
                <w:highlight w:val="yellow"/>
              </w:rPr>
            </w:pPr>
            <w:r w:rsidRPr="00F62A48">
              <w:rPr>
                <w:rFonts w:ascii="Times New Roman" w:eastAsia="Calibri" w:hAnsi="Times New Roman"/>
                <w:b/>
                <w:sz w:val="28"/>
                <w:szCs w:val="28"/>
              </w:rPr>
              <w:t>-</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highlight w:val="yellow"/>
              </w:rPr>
            </w:pPr>
            <w:r>
              <w:rPr>
                <w:rFonts w:ascii="Times New Roman" w:eastAsia="Calibri" w:hAnsi="Times New Roman"/>
                <w:b/>
                <w:sz w:val="28"/>
                <w:szCs w:val="28"/>
              </w:rPr>
              <w:t>-</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hideMark/>
          </w:tcPr>
          <w:p w:rsidR="00602C77" w:rsidRPr="00F62A48" w:rsidRDefault="00F62A48">
            <w:pPr>
              <w:spacing w:after="0" w:line="240" w:lineRule="auto"/>
              <w:jc w:val="center"/>
              <w:rPr>
                <w:rFonts w:ascii="Times New Roman" w:eastAsia="Calibri" w:hAnsi="Times New Roman"/>
                <w:b/>
                <w:sz w:val="28"/>
                <w:szCs w:val="28"/>
              </w:rPr>
            </w:pPr>
            <w:r w:rsidRPr="00F62A48">
              <w:rPr>
                <w:rFonts w:ascii="Times New Roman" w:eastAsia="Calibri" w:hAnsi="Times New Roman"/>
                <w:b/>
                <w:sz w:val="28"/>
                <w:szCs w:val="28"/>
              </w:rPr>
              <w:t>2</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Pr>
                <w:rFonts w:ascii="Times New Roman" w:eastAsia="Calibri" w:hAnsi="Times New Roman"/>
                <w:b/>
                <w:sz w:val="20"/>
                <w:szCs w:val="20"/>
              </w:rPr>
              <w:t>Тема 8.</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Pr="00F62A48"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404C61" w:rsidP="00404C61">
            <w:pPr>
              <w:pStyle w:val="a4"/>
              <w:jc w:val="both"/>
              <w:rPr>
                <w:rFonts w:ascii="Times New Roman" w:eastAsia="Calibri" w:hAnsi="Times New Roman"/>
                <w:b/>
                <w:sz w:val="20"/>
                <w:szCs w:val="20"/>
              </w:rPr>
            </w:pPr>
            <w:r w:rsidRPr="00404C61">
              <w:rPr>
                <w:rFonts w:ascii="Times New Roman" w:eastAsia="Calibri" w:hAnsi="Times New Roman"/>
                <w:sz w:val="24"/>
                <w:szCs w:val="24"/>
                <w:lang w:eastAsia="en-US"/>
              </w:rPr>
              <w:t>Гражданское общество и правовое государство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Pr="00F62A48" w:rsidRDefault="004D03D7">
            <w:pPr>
              <w:spacing w:after="0" w:line="240" w:lineRule="auto"/>
              <w:jc w:val="center"/>
              <w:rPr>
                <w:rFonts w:ascii="Times New Roman" w:eastAsia="Calibri" w:hAnsi="Times New Roman"/>
                <w:b/>
                <w:sz w:val="28"/>
                <w:szCs w:val="28"/>
              </w:rPr>
            </w:pPr>
            <w:r w:rsidRPr="00F62A48">
              <w:rPr>
                <w:rFonts w:ascii="Times New Roman" w:eastAsia="Calibri" w:hAnsi="Times New Roman"/>
                <w:b/>
                <w:sz w:val="28"/>
                <w:szCs w:val="28"/>
              </w:rPr>
              <w:t>3</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BD4513">
            <w:pPr>
              <w:spacing w:after="0" w:line="240" w:lineRule="auto"/>
              <w:jc w:val="both"/>
              <w:rPr>
                <w:rFonts w:ascii="Times New Roman" w:eastAsia="Calibri" w:hAnsi="Times New Roman"/>
                <w:b/>
                <w:sz w:val="28"/>
                <w:szCs w:val="28"/>
              </w:rPr>
            </w:pPr>
            <w:r w:rsidRPr="00F62A48">
              <w:rPr>
                <w:rFonts w:ascii="Times New Roman" w:eastAsia="Calibri" w:hAnsi="Times New Roman"/>
                <w:b/>
                <w:sz w:val="28"/>
                <w:szCs w:val="28"/>
              </w:rPr>
              <w:t>-</w:t>
            </w: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F62A48">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BD4513">
            <w:pPr>
              <w:spacing w:after="0" w:line="240" w:lineRule="auto"/>
              <w:jc w:val="both"/>
              <w:rPr>
                <w:rFonts w:ascii="Times New Roman" w:eastAsia="Calibri" w:hAnsi="Times New Roman"/>
                <w:b/>
                <w:sz w:val="28"/>
                <w:szCs w:val="28"/>
              </w:rPr>
            </w:pPr>
            <w:r w:rsidRPr="00F62A48">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DB2969">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BD4513" w:rsidTr="00BD4513">
        <w:trPr>
          <w:trHeight w:val="462"/>
        </w:trPr>
        <w:tc>
          <w:tcPr>
            <w:tcW w:w="1555" w:type="dxa"/>
            <w:tcBorders>
              <w:top w:val="single" w:sz="4" w:space="0" w:color="000000"/>
              <w:left w:val="single" w:sz="4" w:space="0" w:color="000000"/>
              <w:bottom w:val="single" w:sz="4" w:space="0" w:color="000000"/>
              <w:right w:val="single" w:sz="4" w:space="0" w:color="000000"/>
            </w:tcBorders>
            <w:hideMark/>
          </w:tcPr>
          <w:p w:rsidR="00BD4513" w:rsidRDefault="00BD4513" w:rsidP="009F5251">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Раздел 2.</w:t>
            </w:r>
          </w:p>
        </w:tc>
        <w:tc>
          <w:tcPr>
            <w:tcW w:w="4995" w:type="dxa"/>
            <w:tcBorders>
              <w:top w:val="single" w:sz="4" w:space="0" w:color="000000"/>
              <w:left w:val="single" w:sz="4" w:space="0" w:color="000000"/>
              <w:bottom w:val="single" w:sz="4" w:space="0" w:color="000000"/>
              <w:right w:val="single" w:sz="4" w:space="0" w:color="000000"/>
            </w:tcBorders>
          </w:tcPr>
          <w:p w:rsidR="00BD4513" w:rsidRDefault="00BD4513" w:rsidP="009F5251">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Теория права</w:t>
            </w:r>
          </w:p>
        </w:tc>
        <w:tc>
          <w:tcPr>
            <w:tcW w:w="981" w:type="dxa"/>
            <w:tcBorders>
              <w:top w:val="single" w:sz="4" w:space="0" w:color="000000"/>
              <w:left w:val="single" w:sz="4" w:space="0" w:color="000000"/>
              <w:bottom w:val="single" w:sz="4" w:space="0" w:color="000000"/>
              <w:right w:val="single" w:sz="4" w:space="0" w:color="000000"/>
            </w:tcBorders>
          </w:tcPr>
          <w:p w:rsidR="00BD4513" w:rsidRPr="00F62A48" w:rsidRDefault="00BD4513" w:rsidP="009F5251">
            <w:pPr>
              <w:spacing w:after="0" w:line="240" w:lineRule="auto"/>
              <w:jc w:val="center"/>
              <w:rPr>
                <w:rFonts w:ascii="Times New Roman" w:eastAsia="Calibri" w:hAnsi="Times New Roman"/>
                <w:b/>
                <w:sz w:val="20"/>
                <w:szCs w:val="20"/>
              </w:rPr>
            </w:pPr>
          </w:p>
        </w:tc>
        <w:tc>
          <w:tcPr>
            <w:tcW w:w="1094" w:type="dxa"/>
            <w:tcBorders>
              <w:top w:val="single" w:sz="4" w:space="0" w:color="000000"/>
              <w:left w:val="single" w:sz="4" w:space="0" w:color="000000"/>
              <w:bottom w:val="single" w:sz="4" w:space="0" w:color="000000"/>
              <w:right w:val="single" w:sz="4" w:space="0" w:color="000000"/>
            </w:tcBorders>
          </w:tcPr>
          <w:p w:rsidR="00BD4513" w:rsidRPr="00F62A48" w:rsidRDefault="00BD4513" w:rsidP="009F5251">
            <w:pPr>
              <w:spacing w:after="0" w:line="240" w:lineRule="auto"/>
              <w:jc w:val="center"/>
              <w:rPr>
                <w:rFonts w:ascii="Times New Roman" w:eastAsia="Calibri" w:hAnsi="Times New Roman"/>
                <w:b/>
                <w:sz w:val="20"/>
                <w:szCs w:val="20"/>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Pr="00BD4513" w:rsidRDefault="00BD4513">
            <w:pPr>
              <w:spacing w:after="0" w:line="240" w:lineRule="auto"/>
              <w:jc w:val="center"/>
              <w:rPr>
                <w:rFonts w:ascii="Times New Roman" w:eastAsia="Calibri" w:hAnsi="Times New Roman"/>
                <w:b/>
                <w:sz w:val="20"/>
                <w:szCs w:val="20"/>
              </w:rPr>
            </w:pPr>
            <w:r w:rsidRPr="00BD4513">
              <w:rPr>
                <w:rFonts w:ascii="Times New Roman" w:eastAsia="Calibri" w:hAnsi="Times New Roman"/>
                <w:b/>
                <w:sz w:val="20"/>
                <w:szCs w:val="20"/>
              </w:rPr>
              <w:t>Тема 9</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p>
          <w:p w:rsidR="00F62A48" w:rsidRPr="00F62A48" w:rsidRDefault="00C865BE">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404C61" w:rsidP="00404C6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Право: понятие, признаки, принципы, функции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Pr="00F62A48" w:rsidRDefault="004D03D7">
            <w:pPr>
              <w:spacing w:after="0" w:line="240" w:lineRule="auto"/>
              <w:jc w:val="center"/>
              <w:rPr>
                <w:rFonts w:ascii="Times New Roman" w:eastAsia="Calibri" w:hAnsi="Times New Roman"/>
                <w:b/>
                <w:sz w:val="28"/>
                <w:szCs w:val="28"/>
              </w:rPr>
            </w:pPr>
            <w:r w:rsidRPr="00F62A48">
              <w:rPr>
                <w:rFonts w:ascii="Times New Roman" w:eastAsia="Calibri" w:hAnsi="Times New Roman"/>
                <w:b/>
                <w:sz w:val="28"/>
                <w:szCs w:val="28"/>
              </w:rPr>
              <w:t>1</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BD4513">
            <w:pPr>
              <w:spacing w:after="0" w:line="240" w:lineRule="auto"/>
              <w:jc w:val="both"/>
              <w:rPr>
                <w:rFonts w:ascii="Times New Roman" w:eastAsia="Calibri" w:hAnsi="Times New Roman"/>
                <w:b/>
                <w:sz w:val="28"/>
                <w:szCs w:val="28"/>
              </w:rPr>
            </w:pPr>
            <w:r w:rsidRPr="00F62A48">
              <w:rPr>
                <w:rFonts w:ascii="Times New Roman" w:eastAsia="Calibri" w:hAnsi="Times New Roman"/>
                <w:b/>
                <w:sz w:val="28"/>
                <w:szCs w:val="28"/>
              </w:rPr>
              <w:t>-</w:t>
            </w: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C865BE">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BD4513">
            <w:pPr>
              <w:spacing w:after="0" w:line="240" w:lineRule="auto"/>
              <w:jc w:val="both"/>
              <w:rPr>
                <w:rFonts w:ascii="Times New Roman" w:eastAsia="Calibri" w:hAnsi="Times New Roman"/>
                <w:b/>
                <w:sz w:val="28"/>
                <w:szCs w:val="28"/>
              </w:rPr>
            </w:pPr>
            <w:r w:rsidRPr="00F62A48">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DB2969">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10</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Pr="00F62A48"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404C61" w:rsidP="00404C6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Правовое регулирование. Механизм правового регулирования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Pr="00F62A48" w:rsidRDefault="004D03D7">
            <w:pPr>
              <w:spacing w:after="0" w:line="240" w:lineRule="auto"/>
              <w:jc w:val="center"/>
              <w:rPr>
                <w:rFonts w:ascii="Times New Roman" w:eastAsia="Calibri" w:hAnsi="Times New Roman"/>
                <w:b/>
                <w:sz w:val="28"/>
                <w:szCs w:val="28"/>
              </w:rPr>
            </w:pPr>
            <w:r w:rsidRPr="00F62A48">
              <w:rPr>
                <w:rFonts w:ascii="Times New Roman" w:eastAsia="Calibri" w:hAnsi="Times New Roman"/>
                <w:b/>
                <w:sz w:val="28"/>
                <w:szCs w:val="28"/>
              </w:rPr>
              <w:t>2</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BD4513">
            <w:pPr>
              <w:spacing w:after="0" w:line="240" w:lineRule="auto"/>
              <w:jc w:val="both"/>
              <w:rPr>
                <w:rFonts w:ascii="Times New Roman" w:eastAsia="Calibri" w:hAnsi="Times New Roman"/>
                <w:b/>
                <w:sz w:val="28"/>
                <w:szCs w:val="28"/>
              </w:rPr>
            </w:pPr>
            <w:r w:rsidRPr="00F62A48">
              <w:rPr>
                <w:rFonts w:ascii="Times New Roman" w:eastAsia="Calibri" w:hAnsi="Times New Roman"/>
                <w:b/>
                <w:sz w:val="28"/>
                <w:szCs w:val="28"/>
              </w:rPr>
              <w:t>-</w:t>
            </w: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F62A48">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BD4513">
            <w:pPr>
              <w:spacing w:after="0" w:line="240" w:lineRule="auto"/>
              <w:jc w:val="both"/>
              <w:rPr>
                <w:rFonts w:ascii="Times New Roman" w:eastAsia="Calibri" w:hAnsi="Times New Roman"/>
                <w:b/>
                <w:sz w:val="28"/>
                <w:szCs w:val="28"/>
              </w:rPr>
            </w:pPr>
            <w:r w:rsidRPr="00F62A48">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DB2969">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11</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Pr="00F62A48"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602C77" w:rsidRDefault="00404C61" w:rsidP="00404C6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Нормы права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hideMark/>
          </w:tcPr>
          <w:p w:rsidR="00602C77" w:rsidRPr="00F62A48" w:rsidRDefault="004D03D7">
            <w:pPr>
              <w:spacing w:after="0" w:line="240" w:lineRule="auto"/>
              <w:jc w:val="center"/>
              <w:rPr>
                <w:rFonts w:ascii="Times New Roman" w:eastAsia="Calibri" w:hAnsi="Times New Roman"/>
                <w:b/>
                <w:sz w:val="28"/>
                <w:szCs w:val="28"/>
              </w:rPr>
            </w:pPr>
            <w:r w:rsidRPr="00F62A48">
              <w:rPr>
                <w:rFonts w:ascii="Times New Roman" w:eastAsia="Calibri" w:hAnsi="Times New Roman"/>
                <w:b/>
                <w:sz w:val="28"/>
                <w:szCs w:val="28"/>
              </w:rPr>
              <w:t>3</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BD4513">
            <w:pPr>
              <w:spacing w:after="0" w:line="240" w:lineRule="auto"/>
              <w:jc w:val="both"/>
              <w:rPr>
                <w:rFonts w:ascii="Times New Roman" w:eastAsia="Calibri" w:hAnsi="Times New Roman"/>
                <w:b/>
                <w:sz w:val="28"/>
                <w:szCs w:val="28"/>
              </w:rPr>
            </w:pPr>
            <w:r w:rsidRPr="00F62A48">
              <w:rPr>
                <w:rFonts w:ascii="Times New Roman" w:eastAsia="Calibri" w:hAnsi="Times New Roman"/>
                <w:b/>
                <w:sz w:val="28"/>
                <w:szCs w:val="28"/>
              </w:rPr>
              <w:t>-</w:t>
            </w: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F62A48">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BD4513">
            <w:pPr>
              <w:spacing w:after="0" w:line="240" w:lineRule="auto"/>
              <w:jc w:val="both"/>
              <w:rPr>
                <w:rFonts w:ascii="Times New Roman" w:eastAsia="Calibri" w:hAnsi="Times New Roman"/>
                <w:b/>
                <w:sz w:val="28"/>
                <w:szCs w:val="28"/>
              </w:rPr>
            </w:pPr>
            <w:r w:rsidRPr="00F62A48">
              <w:rPr>
                <w:rFonts w:ascii="Times New Roman" w:eastAsia="Calibri" w:hAnsi="Times New Roman"/>
                <w:b/>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DB2969">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602C77" w:rsidTr="00691841">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12</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hideMark/>
          </w:tcPr>
          <w:p w:rsidR="00602C77" w:rsidRPr="00F62A48" w:rsidRDefault="00F62A48">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Pr="00F62A48" w:rsidRDefault="00602C77">
            <w:pPr>
              <w:spacing w:after="0" w:line="240" w:lineRule="auto"/>
              <w:rPr>
                <w:rFonts w:ascii="Times New Roman" w:eastAsia="Calibri" w:hAnsi="Times New Roman"/>
                <w:b/>
                <w:sz w:val="28"/>
                <w:szCs w:val="28"/>
              </w:rPr>
            </w:pPr>
          </w:p>
        </w:tc>
      </w:tr>
      <w:tr w:rsidR="004D03D7" w:rsidTr="004D03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4D03D7" w:rsidP="0069184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Формы (источники) права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Pr="00F62A48" w:rsidRDefault="004D03D7">
            <w:pPr>
              <w:spacing w:after="0" w:line="240" w:lineRule="auto"/>
              <w:rPr>
                <w:rFonts w:ascii="Times New Roman" w:eastAsia="Calibri" w:hAnsi="Times New Roman"/>
                <w:b/>
                <w:sz w:val="28"/>
                <w:szCs w:val="28"/>
              </w:rPr>
            </w:pPr>
          </w:p>
        </w:tc>
        <w:tc>
          <w:tcPr>
            <w:tcW w:w="1094" w:type="dxa"/>
            <w:vMerge w:val="restart"/>
            <w:tcBorders>
              <w:top w:val="single" w:sz="4" w:space="0" w:color="000000"/>
              <w:left w:val="single" w:sz="4" w:space="0" w:color="000000"/>
              <w:right w:val="single" w:sz="4" w:space="0" w:color="000000"/>
            </w:tcBorders>
            <w:hideMark/>
          </w:tcPr>
          <w:p w:rsidR="004D03D7" w:rsidRPr="00F62A48" w:rsidRDefault="004D03D7">
            <w:pPr>
              <w:spacing w:after="0" w:line="240" w:lineRule="auto"/>
              <w:jc w:val="center"/>
              <w:rPr>
                <w:rFonts w:ascii="Times New Roman" w:eastAsia="Calibri" w:hAnsi="Times New Roman"/>
                <w:b/>
                <w:sz w:val="28"/>
                <w:szCs w:val="28"/>
              </w:rPr>
            </w:pPr>
            <w:r w:rsidRPr="00F62A48">
              <w:rPr>
                <w:rFonts w:ascii="Times New Roman" w:eastAsia="Calibri" w:hAnsi="Times New Roman"/>
                <w:b/>
                <w:sz w:val="28"/>
                <w:szCs w:val="28"/>
              </w:rPr>
              <w:t>1</w:t>
            </w:r>
          </w:p>
        </w:tc>
      </w:tr>
      <w:tr w:rsidR="004D03D7" w:rsidTr="004D03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4D03D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Pr="00F62A48" w:rsidRDefault="00BD4513">
            <w:pPr>
              <w:spacing w:after="0" w:line="240" w:lineRule="auto"/>
              <w:jc w:val="both"/>
              <w:rPr>
                <w:rFonts w:ascii="Times New Roman" w:eastAsia="Calibri" w:hAnsi="Times New Roman"/>
                <w:b/>
                <w:sz w:val="28"/>
                <w:szCs w:val="28"/>
              </w:rPr>
            </w:pPr>
            <w:r w:rsidRPr="00F62A48">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Pr="00F62A48" w:rsidRDefault="004D03D7">
            <w:pPr>
              <w:spacing w:after="0" w:line="240" w:lineRule="auto"/>
              <w:jc w:val="both"/>
              <w:rPr>
                <w:rFonts w:ascii="Times New Roman" w:eastAsia="Calibri" w:hAnsi="Times New Roman"/>
                <w:b/>
                <w:sz w:val="28"/>
                <w:szCs w:val="28"/>
              </w:rPr>
            </w:pPr>
          </w:p>
        </w:tc>
      </w:tr>
      <w:tr w:rsidR="004D03D7" w:rsidTr="004D03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4D03D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Pr="00F62A48" w:rsidRDefault="00F62A48">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Pr="00F62A48" w:rsidRDefault="004D03D7">
            <w:pPr>
              <w:spacing w:after="0" w:line="240" w:lineRule="auto"/>
              <w:jc w:val="both"/>
              <w:rPr>
                <w:rFonts w:ascii="Times New Roman" w:eastAsia="Calibri" w:hAnsi="Times New Roman"/>
                <w:b/>
                <w:sz w:val="28"/>
                <w:szCs w:val="28"/>
              </w:rPr>
            </w:pPr>
          </w:p>
        </w:tc>
      </w:tr>
      <w:tr w:rsidR="004D03D7" w:rsidTr="004D03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4D03D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pPr>
              <w:spacing w:after="0" w:line="240" w:lineRule="auto"/>
              <w:jc w:val="both"/>
              <w:rPr>
                <w:rFonts w:ascii="Times New Roman" w:eastAsia="Calibri" w:hAnsi="Times New Roman"/>
                <w:b/>
                <w:sz w:val="28"/>
                <w:szCs w:val="28"/>
              </w:rPr>
            </w:pPr>
          </w:p>
        </w:tc>
      </w:tr>
      <w:tr w:rsidR="004D03D7" w:rsidTr="004D03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4D03D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DB2969">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1</w:t>
            </w:r>
          </w:p>
        </w:tc>
        <w:tc>
          <w:tcPr>
            <w:tcW w:w="1094" w:type="dxa"/>
            <w:vMerge/>
            <w:tcBorders>
              <w:left w:val="single" w:sz="4" w:space="0" w:color="000000"/>
              <w:bottom w:val="single" w:sz="4" w:space="0" w:color="000000"/>
              <w:right w:val="single" w:sz="4" w:space="0" w:color="000000"/>
            </w:tcBorders>
          </w:tcPr>
          <w:p w:rsidR="004D03D7" w:rsidRDefault="004D03D7">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13</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AB33F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Система права</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DB2969"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1</w:t>
            </w:r>
          </w:p>
        </w:tc>
        <w:tc>
          <w:tcPr>
            <w:tcW w:w="1094" w:type="dxa"/>
            <w:vMerge/>
            <w:tcBorders>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14</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AB33F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Правотворчество. Систематизация нормативно-правовых актов</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1</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15</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AB33F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Правоотношения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16</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Реализация права.</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4</w:t>
            </w:r>
          </w:p>
        </w:tc>
        <w:tc>
          <w:tcPr>
            <w:tcW w:w="1094" w:type="dxa"/>
            <w:vMerge w:val="restart"/>
            <w:tcBorders>
              <w:top w:val="single" w:sz="4" w:space="0" w:color="000000"/>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3</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4</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DB2969"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17</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AB33F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Правонарушения.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18</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AB33F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Юридическая ответственность</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1</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19</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sidRPr="00404C61">
              <w:rPr>
                <w:rFonts w:ascii="Times New Roman" w:eastAsia="Calibri" w:hAnsi="Times New Roman"/>
                <w:sz w:val="24"/>
                <w:szCs w:val="24"/>
                <w:lang w:eastAsia="en-US"/>
              </w:rPr>
              <w:t>Правовая система общества</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3</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BD4513"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F62A48" w:rsidP="00691841">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691841" w:rsidTr="00691841">
        <w:tc>
          <w:tcPr>
            <w:tcW w:w="6550" w:type="dxa"/>
            <w:gridSpan w:val="2"/>
            <w:tcBorders>
              <w:top w:val="single" w:sz="4" w:space="0" w:color="000000"/>
              <w:left w:val="single" w:sz="4" w:space="0" w:color="000000"/>
              <w:bottom w:val="single" w:sz="4" w:space="0" w:color="000000"/>
              <w:right w:val="single" w:sz="4" w:space="0" w:color="000000"/>
            </w:tcBorders>
            <w:hideMark/>
          </w:tcPr>
          <w:p w:rsidR="00691841" w:rsidRDefault="00691841" w:rsidP="00691841">
            <w:pPr>
              <w:spacing w:after="0" w:line="240" w:lineRule="auto"/>
              <w:jc w:val="right"/>
              <w:rPr>
                <w:rFonts w:ascii="Times New Roman" w:eastAsia="Calibri" w:hAnsi="Times New Roman"/>
                <w:b/>
                <w:sz w:val="24"/>
                <w:szCs w:val="24"/>
              </w:rPr>
            </w:pPr>
            <w:r>
              <w:rPr>
                <w:rFonts w:ascii="Times New Roman" w:eastAsia="Calibri" w:hAnsi="Times New Roman"/>
                <w:b/>
                <w:sz w:val="24"/>
                <w:szCs w:val="24"/>
              </w:rPr>
              <w:t>Всего:</w:t>
            </w:r>
          </w:p>
        </w:tc>
        <w:tc>
          <w:tcPr>
            <w:tcW w:w="981" w:type="dxa"/>
            <w:tcBorders>
              <w:top w:val="single" w:sz="4" w:space="0" w:color="000000"/>
              <w:left w:val="single" w:sz="4" w:space="0" w:color="000000"/>
              <w:bottom w:val="single" w:sz="4" w:space="0" w:color="000000"/>
              <w:right w:val="single" w:sz="4" w:space="0" w:color="000000"/>
            </w:tcBorders>
            <w:hideMark/>
          </w:tcPr>
          <w:p w:rsidR="00691841" w:rsidRPr="00B36C1D" w:rsidRDefault="00691841" w:rsidP="00B36C1D">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rPr>
              <w:t>10</w:t>
            </w:r>
            <w:r w:rsidR="00B36C1D">
              <w:rPr>
                <w:rFonts w:ascii="Times New Roman" w:eastAsia="Calibri" w:hAnsi="Times New Roman"/>
                <w:b/>
                <w:sz w:val="24"/>
                <w:szCs w:val="24"/>
                <w:lang w:val="en-US"/>
              </w:rPr>
              <w:t>5</w:t>
            </w: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bl>
    <w:p w:rsidR="00602C77" w:rsidRDefault="00602C77" w:rsidP="00602C77">
      <w:pPr>
        <w:spacing w:after="0" w:line="240" w:lineRule="auto"/>
        <w:ind w:left="720"/>
        <w:rPr>
          <w:rFonts w:ascii="Times New Roman" w:hAnsi="Times New Roman"/>
          <w:b/>
          <w:sz w:val="28"/>
          <w:szCs w:val="28"/>
          <w:vertAlign w:val="superscript"/>
        </w:rPr>
      </w:pPr>
    </w:p>
    <w:p w:rsidR="00602C77" w:rsidRDefault="00602C77" w:rsidP="00602C77">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602C77" w:rsidRDefault="00602C77" w:rsidP="00602C77">
      <w:pPr>
        <w:spacing w:after="0" w:line="240" w:lineRule="auto"/>
        <w:ind w:left="1080"/>
        <w:rPr>
          <w:rFonts w:ascii="Times New Roman" w:hAnsi="Times New Roman"/>
          <w:sz w:val="28"/>
          <w:szCs w:val="28"/>
        </w:rPr>
      </w:pPr>
    </w:p>
    <w:p w:rsidR="00602C77" w:rsidRDefault="00602C77" w:rsidP="00602C77">
      <w:pPr>
        <w:spacing w:after="0" w:line="240" w:lineRule="auto"/>
        <w:ind w:left="1080"/>
        <w:rPr>
          <w:rFonts w:ascii="Times New Roman" w:hAnsi="Times New Roman"/>
          <w:b/>
          <w:sz w:val="28"/>
          <w:szCs w:val="28"/>
        </w:rPr>
      </w:pPr>
      <w:r>
        <w:rPr>
          <w:rFonts w:ascii="Times New Roman" w:hAnsi="Times New Roman"/>
          <w:b/>
          <w:sz w:val="28"/>
          <w:szCs w:val="28"/>
        </w:rPr>
        <w:t>3.УСЛОВИЯ РЕАЛИЗАЦИИ ПРОГРАММЫ ДИСЦИПЛИНЫ</w:t>
      </w:r>
    </w:p>
    <w:p w:rsidR="00602C77" w:rsidRDefault="00602C77" w:rsidP="00602C77">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853A3E" w:rsidRPr="00853A3E" w:rsidRDefault="00853A3E" w:rsidP="00853A3E">
      <w:pPr>
        <w:spacing w:after="0" w:line="240" w:lineRule="auto"/>
        <w:ind w:firstLine="708"/>
        <w:jc w:val="both"/>
        <w:rPr>
          <w:rFonts w:ascii="Times New Roman" w:hAnsi="Times New Roman"/>
          <w:sz w:val="28"/>
          <w:szCs w:val="28"/>
        </w:rPr>
      </w:pPr>
      <w:r w:rsidRPr="00853A3E">
        <w:rPr>
          <w:rFonts w:ascii="Times New Roman" w:hAnsi="Times New Roman"/>
          <w:sz w:val="28"/>
          <w:szCs w:val="28"/>
        </w:rPr>
        <w:t xml:space="preserve">Для проведения лекций по данной дисциплине </w:t>
      </w:r>
      <w:r>
        <w:rPr>
          <w:rFonts w:ascii="Times New Roman" w:hAnsi="Times New Roman"/>
          <w:sz w:val="28"/>
          <w:szCs w:val="28"/>
        </w:rPr>
        <w:t>требуетс</w:t>
      </w:r>
      <w:r w:rsidRPr="00853A3E">
        <w:rPr>
          <w:rFonts w:ascii="Times New Roman" w:hAnsi="Times New Roman"/>
          <w:sz w:val="28"/>
          <w:szCs w:val="28"/>
        </w:rPr>
        <w:t>я лекционная аудитория площадью 221 кв.м.</w:t>
      </w:r>
      <w:r>
        <w:rPr>
          <w:rFonts w:ascii="Times New Roman" w:hAnsi="Times New Roman"/>
          <w:sz w:val="28"/>
          <w:szCs w:val="28"/>
        </w:rPr>
        <w:t>,</w:t>
      </w:r>
      <w:r w:rsidRPr="00853A3E">
        <w:rPr>
          <w:rFonts w:ascii="Times New Roman" w:hAnsi="Times New Roman"/>
          <w:sz w:val="28"/>
          <w:szCs w:val="28"/>
        </w:rPr>
        <w:t xml:space="preserve"> оснащённая</w:t>
      </w:r>
      <w:r>
        <w:rPr>
          <w:rFonts w:ascii="Times New Roman" w:hAnsi="Times New Roman"/>
          <w:sz w:val="28"/>
          <w:szCs w:val="28"/>
        </w:rPr>
        <w:t xml:space="preserve"> доской и </w:t>
      </w:r>
      <w:r w:rsidRPr="00853A3E">
        <w:rPr>
          <w:rFonts w:ascii="Times New Roman" w:hAnsi="Times New Roman"/>
          <w:sz w:val="28"/>
          <w:szCs w:val="28"/>
        </w:rPr>
        <w:t xml:space="preserve">мультимедийным </w:t>
      </w:r>
      <w:r w:rsidRPr="00853A3E">
        <w:rPr>
          <w:rFonts w:ascii="Times New Roman" w:hAnsi="Times New Roman"/>
          <w:sz w:val="28"/>
          <w:szCs w:val="28"/>
        </w:rPr>
        <w:lastRenderedPageBreak/>
        <w:t xml:space="preserve">оборудованием. Также </w:t>
      </w:r>
      <w:r>
        <w:rPr>
          <w:rFonts w:ascii="Times New Roman" w:hAnsi="Times New Roman"/>
          <w:sz w:val="28"/>
          <w:szCs w:val="28"/>
        </w:rPr>
        <w:t>требую</w:t>
      </w:r>
      <w:r w:rsidRPr="00853A3E">
        <w:rPr>
          <w:rFonts w:ascii="Times New Roman" w:hAnsi="Times New Roman"/>
          <w:sz w:val="28"/>
          <w:szCs w:val="28"/>
        </w:rPr>
        <w:t xml:space="preserve">тся в необходимом количестве аудитории для проведения семинарских занятий, в том числе для занятий по методу «круглого стола». Они также </w:t>
      </w:r>
      <w:r>
        <w:rPr>
          <w:rFonts w:ascii="Times New Roman" w:hAnsi="Times New Roman"/>
          <w:sz w:val="28"/>
          <w:szCs w:val="28"/>
        </w:rPr>
        <w:t xml:space="preserve">должны быть </w:t>
      </w:r>
      <w:r w:rsidRPr="00853A3E">
        <w:rPr>
          <w:rFonts w:ascii="Times New Roman" w:hAnsi="Times New Roman"/>
          <w:sz w:val="28"/>
          <w:szCs w:val="28"/>
        </w:rPr>
        <w:t xml:space="preserve">оснащены </w:t>
      </w:r>
      <w:r>
        <w:rPr>
          <w:rFonts w:ascii="Times New Roman" w:hAnsi="Times New Roman"/>
          <w:sz w:val="28"/>
          <w:szCs w:val="28"/>
        </w:rPr>
        <w:t xml:space="preserve">доской и </w:t>
      </w:r>
      <w:r w:rsidRPr="00853A3E">
        <w:rPr>
          <w:rFonts w:ascii="Times New Roman" w:hAnsi="Times New Roman"/>
          <w:sz w:val="28"/>
          <w:szCs w:val="28"/>
        </w:rPr>
        <w:t>мультимедийным оборудованием.</w:t>
      </w:r>
      <w:r>
        <w:rPr>
          <w:rFonts w:ascii="Times New Roman" w:hAnsi="Times New Roman"/>
          <w:sz w:val="28"/>
          <w:szCs w:val="28"/>
        </w:rPr>
        <w:t xml:space="preserve"> Желательно наличие компьютерного</w:t>
      </w:r>
      <w:r w:rsidRPr="00853A3E">
        <w:rPr>
          <w:rFonts w:ascii="Times New Roman" w:hAnsi="Times New Roman"/>
          <w:sz w:val="28"/>
          <w:szCs w:val="28"/>
        </w:rPr>
        <w:t xml:space="preserve"> класса, </w:t>
      </w:r>
      <w:r>
        <w:rPr>
          <w:rFonts w:ascii="Times New Roman" w:hAnsi="Times New Roman"/>
          <w:sz w:val="28"/>
          <w:szCs w:val="28"/>
        </w:rPr>
        <w:t>где</w:t>
      </w:r>
      <w:r w:rsidRPr="00853A3E">
        <w:rPr>
          <w:rFonts w:ascii="Times New Roman" w:hAnsi="Times New Roman"/>
          <w:sz w:val="28"/>
          <w:szCs w:val="28"/>
        </w:rPr>
        <w:t xml:space="preserve"> компьютеры имеют базу «Консультант плюс» и снабжены выходом в интернет.</w:t>
      </w:r>
    </w:p>
    <w:p w:rsidR="00602C77" w:rsidRDefault="00602C77" w:rsidP="00602C77">
      <w:pPr>
        <w:spacing w:after="0" w:line="240" w:lineRule="auto"/>
        <w:ind w:left="1440"/>
        <w:jc w:val="both"/>
        <w:rPr>
          <w:rFonts w:ascii="Times New Roman" w:hAnsi="Times New Roman"/>
          <w:sz w:val="28"/>
          <w:szCs w:val="28"/>
        </w:rPr>
      </w:pPr>
    </w:p>
    <w:p w:rsidR="00602C77" w:rsidRDefault="00602C77" w:rsidP="00602C77">
      <w:pPr>
        <w:numPr>
          <w:ilvl w:val="1"/>
          <w:numId w:val="3"/>
        </w:numPr>
        <w:spacing w:after="0" w:line="240" w:lineRule="auto"/>
        <w:rPr>
          <w:rFonts w:ascii="Times New Roman" w:hAnsi="Times New Roman"/>
          <w:b/>
          <w:sz w:val="28"/>
          <w:szCs w:val="28"/>
        </w:rPr>
      </w:pPr>
      <w:r>
        <w:rPr>
          <w:rFonts w:ascii="Times New Roman" w:hAnsi="Times New Roman"/>
          <w:b/>
          <w:sz w:val="28"/>
          <w:szCs w:val="28"/>
        </w:rPr>
        <w:t>Информационное обеспечение обучения</w:t>
      </w:r>
    </w:p>
    <w:p w:rsidR="00602C77" w:rsidRDefault="00602C77" w:rsidP="00602C77">
      <w:pPr>
        <w:spacing w:after="0" w:line="240" w:lineRule="auto"/>
        <w:ind w:left="1440"/>
        <w:rPr>
          <w:rFonts w:ascii="Times New Roman" w:hAnsi="Times New Roman"/>
          <w:b/>
          <w:sz w:val="28"/>
          <w:szCs w:val="28"/>
        </w:rPr>
      </w:pPr>
    </w:p>
    <w:p w:rsidR="00602C77" w:rsidRDefault="00602C77" w:rsidP="00602C77">
      <w:pPr>
        <w:spacing w:after="0" w:line="240" w:lineRule="auto"/>
        <w:ind w:left="1440"/>
        <w:jc w:val="center"/>
        <w:rPr>
          <w:rFonts w:ascii="Times New Roman" w:hAnsi="Times New Roman"/>
          <w:b/>
          <w:sz w:val="28"/>
          <w:szCs w:val="28"/>
        </w:rPr>
      </w:pPr>
      <w:r>
        <w:rPr>
          <w:rFonts w:ascii="Times New Roman" w:hAnsi="Times New Roman"/>
          <w:b/>
          <w:sz w:val="28"/>
          <w:szCs w:val="28"/>
        </w:rPr>
        <w:t>Перечень рекомендуемой основной и дополнительной литературы, интернет-ресурсов, необходимых для освоения дисциплины</w:t>
      </w:r>
    </w:p>
    <w:p w:rsidR="00602C77" w:rsidRDefault="00602C77" w:rsidP="00602C77">
      <w:pPr>
        <w:spacing w:after="0" w:line="240" w:lineRule="auto"/>
        <w:jc w:val="center"/>
        <w:rPr>
          <w:rFonts w:ascii="Times New Roman" w:hAnsi="Times New Roman"/>
          <w:sz w:val="28"/>
          <w:szCs w:val="28"/>
        </w:rPr>
      </w:pPr>
    </w:p>
    <w:p w:rsidR="00602C77" w:rsidRDefault="00602C77" w:rsidP="00602C77">
      <w:pPr>
        <w:pStyle w:val="a4"/>
        <w:jc w:val="both"/>
        <w:rPr>
          <w:rFonts w:ascii="Times New Roman" w:hAnsi="Times New Roman"/>
          <w:sz w:val="28"/>
          <w:szCs w:val="28"/>
        </w:rPr>
      </w:pPr>
      <w:r w:rsidRPr="00164FC2">
        <w:rPr>
          <w:rFonts w:ascii="Times New Roman" w:hAnsi="Times New Roman"/>
          <w:b/>
          <w:sz w:val="28"/>
          <w:szCs w:val="28"/>
        </w:rPr>
        <w:t>Основные источники</w:t>
      </w:r>
      <w:r>
        <w:rPr>
          <w:rFonts w:ascii="Times New Roman" w:hAnsi="Times New Roman"/>
          <w:sz w:val="28"/>
          <w:szCs w:val="28"/>
        </w:rPr>
        <w:t>:</w:t>
      </w:r>
    </w:p>
    <w:p w:rsidR="00265AEF" w:rsidRPr="00265AEF" w:rsidRDefault="00265AEF" w:rsidP="00853A3E">
      <w:pPr>
        <w:pStyle w:val="a4"/>
        <w:numPr>
          <w:ilvl w:val="3"/>
          <w:numId w:val="1"/>
        </w:numPr>
        <w:ind w:left="426"/>
        <w:jc w:val="both"/>
        <w:rPr>
          <w:rFonts w:ascii="Times New Roman" w:hAnsi="Times New Roman"/>
          <w:color w:val="FF0000"/>
          <w:sz w:val="28"/>
          <w:szCs w:val="28"/>
        </w:rPr>
      </w:pPr>
      <w:r w:rsidRPr="00265AEF">
        <w:rPr>
          <w:rFonts w:ascii="Times New Roman" w:hAnsi="Times New Roman"/>
          <w:color w:val="333333"/>
          <w:sz w:val="28"/>
          <w:szCs w:val="28"/>
        </w:rPr>
        <w:t>Теория государства и права : учебное пособие для СПО / В. С. Бялт. — 2-е изд., испр. и доп. — М. : Издательство Юрайт, 2017. — 119 с. — (Серия : Профессиональное образование)</w:t>
      </w:r>
      <w:r w:rsidRPr="00265AEF">
        <w:rPr>
          <w:rFonts w:ascii="Times New Roman" w:eastAsiaTheme="minorHAnsi" w:hAnsi="Times New Roman"/>
          <w:color w:val="000000"/>
          <w:sz w:val="28"/>
          <w:szCs w:val="28"/>
          <w:lang w:eastAsia="en-US"/>
        </w:rPr>
        <w:t xml:space="preserve"> </w:t>
      </w:r>
      <w:hyperlink r:id="rId8" w:history="1">
        <w:r w:rsidRPr="00265AEF">
          <w:rPr>
            <w:rStyle w:val="a3"/>
            <w:rFonts w:ascii="Times New Roman" w:eastAsiaTheme="minorHAnsi" w:hAnsi="Times New Roman"/>
            <w:sz w:val="28"/>
            <w:szCs w:val="28"/>
            <w:lang w:val="en-US" w:eastAsia="en-US"/>
          </w:rPr>
          <w:t>https</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www</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biblio</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online</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ru</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book</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EB</w:t>
        </w:r>
        <w:r w:rsidRPr="00265AEF">
          <w:rPr>
            <w:rStyle w:val="a3"/>
            <w:rFonts w:ascii="Times New Roman" w:eastAsiaTheme="minorHAnsi" w:hAnsi="Times New Roman"/>
            <w:sz w:val="28"/>
            <w:szCs w:val="28"/>
            <w:lang w:eastAsia="en-US"/>
          </w:rPr>
          <w:t>168443-189</w:t>
        </w:r>
        <w:r w:rsidRPr="00265AEF">
          <w:rPr>
            <w:rStyle w:val="a3"/>
            <w:rFonts w:ascii="Times New Roman" w:eastAsiaTheme="minorHAnsi" w:hAnsi="Times New Roman"/>
            <w:sz w:val="28"/>
            <w:szCs w:val="28"/>
            <w:lang w:val="en-US" w:eastAsia="en-US"/>
          </w:rPr>
          <w:t>E</w:t>
        </w:r>
        <w:r w:rsidRPr="00265AEF">
          <w:rPr>
            <w:rStyle w:val="a3"/>
            <w:rFonts w:ascii="Times New Roman" w:eastAsiaTheme="minorHAnsi" w:hAnsi="Times New Roman"/>
            <w:sz w:val="28"/>
            <w:szCs w:val="28"/>
            <w:lang w:eastAsia="en-US"/>
          </w:rPr>
          <w:t>-4514-84</w:t>
        </w:r>
        <w:r w:rsidRPr="00265AEF">
          <w:rPr>
            <w:rStyle w:val="a3"/>
            <w:rFonts w:ascii="Times New Roman" w:eastAsiaTheme="minorHAnsi" w:hAnsi="Times New Roman"/>
            <w:sz w:val="28"/>
            <w:szCs w:val="28"/>
            <w:lang w:val="en-US" w:eastAsia="en-US"/>
          </w:rPr>
          <w:t>EA</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EAD</w:t>
        </w:r>
        <w:r w:rsidRPr="00265AEF">
          <w:rPr>
            <w:rStyle w:val="a3"/>
            <w:rFonts w:ascii="Times New Roman" w:eastAsiaTheme="minorHAnsi" w:hAnsi="Times New Roman"/>
            <w:sz w:val="28"/>
            <w:szCs w:val="28"/>
            <w:lang w:eastAsia="en-US"/>
          </w:rPr>
          <w:t>66</w:t>
        </w:r>
        <w:r w:rsidRPr="00265AEF">
          <w:rPr>
            <w:rStyle w:val="a3"/>
            <w:rFonts w:ascii="Times New Roman" w:eastAsiaTheme="minorHAnsi" w:hAnsi="Times New Roman"/>
            <w:sz w:val="28"/>
            <w:szCs w:val="28"/>
            <w:lang w:val="en-US" w:eastAsia="en-US"/>
          </w:rPr>
          <w:t>CA</w:t>
        </w:r>
        <w:r w:rsidRPr="00265AEF">
          <w:rPr>
            <w:rStyle w:val="a3"/>
            <w:rFonts w:ascii="Times New Roman" w:eastAsiaTheme="minorHAnsi" w:hAnsi="Times New Roman"/>
            <w:sz w:val="28"/>
            <w:szCs w:val="28"/>
            <w:lang w:eastAsia="en-US"/>
          </w:rPr>
          <w:t>37680</w:t>
        </w:r>
      </w:hyperlink>
      <w:r w:rsidRPr="00265AEF">
        <w:rPr>
          <w:rFonts w:ascii="Times New Roman" w:eastAsiaTheme="minorHAnsi" w:hAnsi="Times New Roman"/>
          <w:color w:val="000000"/>
          <w:sz w:val="28"/>
          <w:szCs w:val="28"/>
          <w:lang w:eastAsia="en-US"/>
        </w:rPr>
        <w:t xml:space="preserve"> </w:t>
      </w:r>
      <w:r w:rsidRPr="00265AEF">
        <w:rPr>
          <w:rFonts w:ascii="Times New Roman" w:hAnsi="Times New Roman"/>
          <w:color w:val="333333"/>
          <w:sz w:val="28"/>
          <w:szCs w:val="28"/>
        </w:rPr>
        <w:t>.</w:t>
      </w:r>
    </w:p>
    <w:p w:rsidR="00265AEF" w:rsidRPr="00DB2969" w:rsidRDefault="00265AEF" w:rsidP="00853A3E">
      <w:pPr>
        <w:pStyle w:val="a4"/>
        <w:numPr>
          <w:ilvl w:val="3"/>
          <w:numId w:val="1"/>
        </w:numPr>
        <w:ind w:left="426"/>
        <w:jc w:val="both"/>
        <w:rPr>
          <w:rFonts w:ascii="Times New Roman" w:hAnsi="Times New Roman"/>
          <w:color w:val="FF0000"/>
          <w:sz w:val="28"/>
          <w:szCs w:val="28"/>
        </w:rPr>
      </w:pPr>
      <w:r w:rsidRPr="00265AEF">
        <w:rPr>
          <w:rFonts w:ascii="Times New Roman" w:hAnsi="Times New Roman"/>
          <w:color w:val="333333"/>
          <w:sz w:val="28"/>
          <w:szCs w:val="28"/>
        </w:rPr>
        <w:t>Теория государства и права : учебник для СПО / Р. Т. Мухаев. — 3-е изд., перераб. и доп. — М. : Издательство Юрайт, 2017. — 585 с. — (Серия : Профессиональное образование).</w:t>
      </w:r>
      <w:r w:rsidRPr="00265AEF">
        <w:rPr>
          <w:rFonts w:ascii="Times New Roman" w:eastAsiaTheme="minorHAnsi" w:hAnsi="Times New Roman"/>
          <w:color w:val="000000"/>
          <w:sz w:val="28"/>
          <w:szCs w:val="28"/>
          <w:lang w:eastAsia="en-US"/>
        </w:rPr>
        <w:t xml:space="preserve"> </w:t>
      </w:r>
      <w:hyperlink r:id="rId9" w:history="1">
        <w:r w:rsidRPr="00265AEF">
          <w:rPr>
            <w:rStyle w:val="a3"/>
            <w:rFonts w:ascii="Times New Roman" w:eastAsiaTheme="minorHAnsi" w:hAnsi="Times New Roman"/>
            <w:sz w:val="28"/>
            <w:szCs w:val="28"/>
            <w:lang w:val="en-US" w:eastAsia="en-US"/>
          </w:rPr>
          <w:t>https</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www</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biblio</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online</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ru</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book</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C</w:t>
        </w:r>
        <w:r w:rsidRPr="00DB2969">
          <w:rPr>
            <w:rStyle w:val="a3"/>
            <w:rFonts w:ascii="Times New Roman" w:eastAsiaTheme="minorHAnsi" w:hAnsi="Times New Roman"/>
            <w:sz w:val="28"/>
            <w:szCs w:val="28"/>
            <w:lang w:eastAsia="en-US"/>
          </w:rPr>
          <w:t>4041145-71</w:t>
        </w:r>
        <w:r w:rsidRPr="00265AEF">
          <w:rPr>
            <w:rStyle w:val="a3"/>
            <w:rFonts w:ascii="Times New Roman" w:eastAsiaTheme="minorHAnsi" w:hAnsi="Times New Roman"/>
            <w:sz w:val="28"/>
            <w:szCs w:val="28"/>
            <w:lang w:val="en-US" w:eastAsia="en-US"/>
          </w:rPr>
          <w:t>B</w:t>
        </w:r>
        <w:r w:rsidRPr="00DB2969">
          <w:rPr>
            <w:rStyle w:val="a3"/>
            <w:rFonts w:ascii="Times New Roman" w:eastAsiaTheme="minorHAnsi" w:hAnsi="Times New Roman"/>
            <w:sz w:val="28"/>
            <w:szCs w:val="28"/>
            <w:lang w:eastAsia="en-US"/>
          </w:rPr>
          <w:t>5-4</w:t>
        </w:r>
        <w:r w:rsidRPr="00265AEF">
          <w:rPr>
            <w:rStyle w:val="a3"/>
            <w:rFonts w:ascii="Times New Roman" w:eastAsiaTheme="minorHAnsi" w:hAnsi="Times New Roman"/>
            <w:sz w:val="28"/>
            <w:szCs w:val="28"/>
            <w:lang w:val="en-US" w:eastAsia="en-US"/>
          </w:rPr>
          <w:t>E</w:t>
        </w:r>
        <w:r w:rsidRPr="00DB2969">
          <w:rPr>
            <w:rStyle w:val="a3"/>
            <w:rFonts w:ascii="Times New Roman" w:eastAsiaTheme="minorHAnsi" w:hAnsi="Times New Roman"/>
            <w:sz w:val="28"/>
            <w:szCs w:val="28"/>
            <w:lang w:eastAsia="en-US"/>
          </w:rPr>
          <w:t>5</w:t>
        </w:r>
        <w:r w:rsidRPr="00265AEF">
          <w:rPr>
            <w:rStyle w:val="a3"/>
            <w:rFonts w:ascii="Times New Roman" w:eastAsiaTheme="minorHAnsi" w:hAnsi="Times New Roman"/>
            <w:sz w:val="28"/>
            <w:szCs w:val="28"/>
            <w:lang w:val="en-US" w:eastAsia="en-US"/>
          </w:rPr>
          <w:t>C</w:t>
        </w:r>
        <w:r w:rsidRPr="00DB2969">
          <w:rPr>
            <w:rStyle w:val="a3"/>
            <w:rFonts w:ascii="Times New Roman" w:eastAsiaTheme="minorHAnsi" w:hAnsi="Times New Roman"/>
            <w:sz w:val="28"/>
            <w:szCs w:val="28"/>
            <w:lang w:eastAsia="en-US"/>
          </w:rPr>
          <w:t>-827</w:t>
        </w:r>
        <w:r w:rsidRPr="00265AEF">
          <w:rPr>
            <w:rStyle w:val="a3"/>
            <w:rFonts w:ascii="Times New Roman" w:eastAsiaTheme="minorHAnsi" w:hAnsi="Times New Roman"/>
            <w:sz w:val="28"/>
            <w:szCs w:val="28"/>
            <w:lang w:val="en-US" w:eastAsia="en-US"/>
          </w:rPr>
          <w:t>C</w:t>
        </w:r>
        <w:r w:rsidRPr="00DB2969">
          <w:rPr>
            <w:rStyle w:val="a3"/>
            <w:rFonts w:ascii="Times New Roman" w:eastAsiaTheme="minorHAnsi" w:hAnsi="Times New Roman"/>
            <w:sz w:val="28"/>
            <w:szCs w:val="28"/>
            <w:lang w:eastAsia="en-US"/>
          </w:rPr>
          <w:t>-1</w:t>
        </w:r>
        <w:r w:rsidRPr="00265AEF">
          <w:rPr>
            <w:rStyle w:val="a3"/>
            <w:rFonts w:ascii="Times New Roman" w:eastAsiaTheme="minorHAnsi" w:hAnsi="Times New Roman"/>
            <w:sz w:val="28"/>
            <w:szCs w:val="28"/>
            <w:lang w:val="en-US" w:eastAsia="en-US"/>
          </w:rPr>
          <w:t>D</w:t>
        </w:r>
        <w:r w:rsidRPr="00DB2969">
          <w:rPr>
            <w:rStyle w:val="a3"/>
            <w:rFonts w:ascii="Times New Roman" w:eastAsiaTheme="minorHAnsi" w:hAnsi="Times New Roman"/>
            <w:sz w:val="28"/>
            <w:szCs w:val="28"/>
            <w:lang w:eastAsia="en-US"/>
          </w:rPr>
          <w:t>96</w:t>
        </w:r>
        <w:r w:rsidRPr="00265AEF">
          <w:rPr>
            <w:rStyle w:val="a3"/>
            <w:rFonts w:ascii="Times New Roman" w:eastAsiaTheme="minorHAnsi" w:hAnsi="Times New Roman"/>
            <w:sz w:val="28"/>
            <w:szCs w:val="28"/>
            <w:lang w:val="en-US" w:eastAsia="en-US"/>
          </w:rPr>
          <w:t>C</w:t>
        </w:r>
        <w:r w:rsidRPr="00DB2969">
          <w:rPr>
            <w:rStyle w:val="a3"/>
            <w:rFonts w:ascii="Times New Roman" w:eastAsiaTheme="minorHAnsi" w:hAnsi="Times New Roman"/>
            <w:sz w:val="28"/>
            <w:szCs w:val="28"/>
            <w:lang w:eastAsia="en-US"/>
          </w:rPr>
          <w:t>724</w:t>
        </w:r>
        <w:r w:rsidRPr="00265AEF">
          <w:rPr>
            <w:rStyle w:val="a3"/>
            <w:rFonts w:ascii="Times New Roman" w:eastAsiaTheme="minorHAnsi" w:hAnsi="Times New Roman"/>
            <w:sz w:val="28"/>
            <w:szCs w:val="28"/>
            <w:lang w:val="en-US" w:eastAsia="en-US"/>
          </w:rPr>
          <w:t>A</w:t>
        </w:r>
        <w:r w:rsidRPr="00DB2969">
          <w:rPr>
            <w:rStyle w:val="a3"/>
            <w:rFonts w:ascii="Times New Roman" w:eastAsiaTheme="minorHAnsi" w:hAnsi="Times New Roman"/>
            <w:sz w:val="28"/>
            <w:szCs w:val="28"/>
            <w:lang w:eastAsia="en-US"/>
          </w:rPr>
          <w:t>303</w:t>
        </w:r>
      </w:hyperlink>
      <w:r w:rsidRPr="00DB2969">
        <w:rPr>
          <w:rFonts w:ascii="Times New Roman" w:eastAsiaTheme="minorHAnsi" w:hAnsi="Times New Roman"/>
          <w:color w:val="000000"/>
          <w:sz w:val="28"/>
          <w:szCs w:val="28"/>
          <w:lang w:eastAsia="en-US"/>
        </w:rPr>
        <w:t xml:space="preserve"> </w:t>
      </w:r>
    </w:p>
    <w:p w:rsidR="00265AEF" w:rsidRPr="006C5C85" w:rsidRDefault="00265AEF" w:rsidP="00853A3E">
      <w:pPr>
        <w:pStyle w:val="a4"/>
        <w:numPr>
          <w:ilvl w:val="3"/>
          <w:numId w:val="1"/>
        </w:numPr>
        <w:ind w:left="426"/>
        <w:jc w:val="both"/>
        <w:rPr>
          <w:rFonts w:ascii="Times New Roman" w:hAnsi="Times New Roman"/>
          <w:color w:val="FF0000"/>
          <w:sz w:val="28"/>
          <w:szCs w:val="28"/>
        </w:rPr>
      </w:pPr>
      <w:r w:rsidRPr="00265AEF">
        <w:rPr>
          <w:rFonts w:ascii="Times New Roman" w:hAnsi="Times New Roman"/>
          <w:color w:val="333333"/>
          <w:sz w:val="28"/>
          <w:szCs w:val="28"/>
        </w:rPr>
        <w:t>Теория государства и права : учебник и практикум для СПО / В. Д. Перевалов. — 5-е изд., перераб. и доп. — М. : Издательство Юрайт, 2017. — 341 с. — (Серия : Профессиональное образование).</w:t>
      </w:r>
      <w:r w:rsidRPr="00265AEF">
        <w:rPr>
          <w:rFonts w:ascii="Times New Roman" w:eastAsiaTheme="minorHAnsi" w:hAnsi="Times New Roman"/>
          <w:color w:val="000000"/>
          <w:sz w:val="28"/>
          <w:szCs w:val="28"/>
          <w:lang w:eastAsia="en-US"/>
        </w:rPr>
        <w:t xml:space="preserve"> </w:t>
      </w:r>
      <w:hyperlink r:id="rId10" w:history="1">
        <w:r w:rsidRPr="00265AEF">
          <w:rPr>
            <w:rStyle w:val="a3"/>
            <w:rFonts w:ascii="Times New Roman" w:eastAsiaTheme="minorHAnsi" w:hAnsi="Times New Roman"/>
            <w:sz w:val="28"/>
            <w:szCs w:val="28"/>
            <w:lang w:val="en-US" w:eastAsia="en-US"/>
          </w:rPr>
          <w:t>https</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www</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biblio</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online</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ru</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book</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E</w:t>
        </w:r>
        <w:r w:rsidRPr="00265AEF">
          <w:rPr>
            <w:rStyle w:val="a3"/>
            <w:rFonts w:ascii="Times New Roman" w:eastAsiaTheme="minorHAnsi" w:hAnsi="Times New Roman"/>
            <w:sz w:val="28"/>
            <w:szCs w:val="28"/>
            <w:lang w:eastAsia="en-US"/>
          </w:rPr>
          <w:t>5</w:t>
        </w:r>
        <w:r w:rsidRPr="00265AEF">
          <w:rPr>
            <w:rStyle w:val="a3"/>
            <w:rFonts w:ascii="Times New Roman" w:eastAsiaTheme="minorHAnsi" w:hAnsi="Times New Roman"/>
            <w:sz w:val="28"/>
            <w:szCs w:val="28"/>
            <w:lang w:val="en-US" w:eastAsia="en-US"/>
          </w:rPr>
          <w:t>A</w:t>
        </w:r>
        <w:r w:rsidRPr="00265AEF">
          <w:rPr>
            <w:rStyle w:val="a3"/>
            <w:rFonts w:ascii="Times New Roman" w:eastAsiaTheme="minorHAnsi" w:hAnsi="Times New Roman"/>
            <w:sz w:val="28"/>
            <w:szCs w:val="28"/>
            <w:lang w:eastAsia="en-US"/>
          </w:rPr>
          <w:t>14</w:t>
        </w:r>
        <w:r w:rsidRPr="00265AEF">
          <w:rPr>
            <w:rStyle w:val="a3"/>
            <w:rFonts w:ascii="Times New Roman" w:eastAsiaTheme="minorHAnsi" w:hAnsi="Times New Roman"/>
            <w:sz w:val="28"/>
            <w:szCs w:val="28"/>
            <w:lang w:val="en-US" w:eastAsia="en-US"/>
          </w:rPr>
          <w:t>F</w:t>
        </w:r>
        <w:r w:rsidRPr="00265AEF">
          <w:rPr>
            <w:rStyle w:val="a3"/>
            <w:rFonts w:ascii="Times New Roman" w:eastAsiaTheme="minorHAnsi" w:hAnsi="Times New Roman"/>
            <w:sz w:val="28"/>
            <w:szCs w:val="28"/>
            <w:lang w:eastAsia="en-US"/>
          </w:rPr>
          <w:t>2</w:t>
        </w:r>
        <w:r w:rsidRPr="00265AEF">
          <w:rPr>
            <w:rStyle w:val="a3"/>
            <w:rFonts w:ascii="Times New Roman" w:eastAsiaTheme="minorHAnsi" w:hAnsi="Times New Roman"/>
            <w:sz w:val="28"/>
            <w:szCs w:val="28"/>
            <w:lang w:val="en-US" w:eastAsia="en-US"/>
          </w:rPr>
          <w:t>D</w:t>
        </w:r>
        <w:r w:rsidRPr="00265AEF">
          <w:rPr>
            <w:rStyle w:val="a3"/>
            <w:rFonts w:ascii="Times New Roman" w:eastAsiaTheme="minorHAnsi" w:hAnsi="Times New Roman"/>
            <w:sz w:val="28"/>
            <w:szCs w:val="28"/>
            <w:lang w:eastAsia="en-US"/>
          </w:rPr>
          <w:t>-3</w:t>
        </w:r>
        <w:r w:rsidRPr="00265AEF">
          <w:rPr>
            <w:rStyle w:val="a3"/>
            <w:rFonts w:ascii="Times New Roman" w:eastAsiaTheme="minorHAnsi" w:hAnsi="Times New Roman"/>
            <w:sz w:val="28"/>
            <w:szCs w:val="28"/>
            <w:lang w:val="en-US" w:eastAsia="en-US"/>
          </w:rPr>
          <w:t>D</w:t>
        </w:r>
        <w:r w:rsidRPr="00265AEF">
          <w:rPr>
            <w:rStyle w:val="a3"/>
            <w:rFonts w:ascii="Times New Roman" w:eastAsiaTheme="minorHAnsi" w:hAnsi="Times New Roman"/>
            <w:sz w:val="28"/>
            <w:szCs w:val="28"/>
            <w:lang w:eastAsia="en-US"/>
          </w:rPr>
          <w:t>3</w:t>
        </w:r>
        <w:r w:rsidRPr="00265AEF">
          <w:rPr>
            <w:rStyle w:val="a3"/>
            <w:rFonts w:ascii="Times New Roman" w:eastAsiaTheme="minorHAnsi" w:hAnsi="Times New Roman"/>
            <w:sz w:val="28"/>
            <w:szCs w:val="28"/>
            <w:lang w:val="en-US" w:eastAsia="en-US"/>
          </w:rPr>
          <w:t>D</w:t>
        </w:r>
        <w:r w:rsidRPr="00265AEF">
          <w:rPr>
            <w:rStyle w:val="a3"/>
            <w:rFonts w:ascii="Times New Roman" w:eastAsiaTheme="minorHAnsi" w:hAnsi="Times New Roman"/>
            <w:sz w:val="28"/>
            <w:szCs w:val="28"/>
            <w:lang w:eastAsia="en-US"/>
          </w:rPr>
          <w:t>-4731-82</w:t>
        </w:r>
        <w:r w:rsidRPr="00265AEF">
          <w:rPr>
            <w:rStyle w:val="a3"/>
            <w:rFonts w:ascii="Times New Roman" w:eastAsiaTheme="minorHAnsi" w:hAnsi="Times New Roman"/>
            <w:sz w:val="28"/>
            <w:szCs w:val="28"/>
            <w:lang w:val="en-US" w:eastAsia="en-US"/>
          </w:rPr>
          <w:t>F</w:t>
        </w:r>
        <w:r w:rsidRPr="00265AEF">
          <w:rPr>
            <w:rStyle w:val="a3"/>
            <w:rFonts w:ascii="Times New Roman" w:eastAsiaTheme="minorHAnsi" w:hAnsi="Times New Roman"/>
            <w:sz w:val="28"/>
            <w:szCs w:val="28"/>
            <w:lang w:eastAsia="en-US"/>
          </w:rPr>
          <w:t>5-</w:t>
        </w:r>
        <w:r w:rsidRPr="00265AEF">
          <w:rPr>
            <w:rStyle w:val="a3"/>
            <w:rFonts w:ascii="Times New Roman" w:eastAsiaTheme="minorHAnsi" w:hAnsi="Times New Roman"/>
            <w:sz w:val="28"/>
            <w:szCs w:val="28"/>
            <w:lang w:val="en-US" w:eastAsia="en-US"/>
          </w:rPr>
          <w:t>E</w:t>
        </w:r>
        <w:r w:rsidRPr="00265AEF">
          <w:rPr>
            <w:rStyle w:val="a3"/>
            <w:rFonts w:ascii="Times New Roman" w:eastAsiaTheme="minorHAnsi" w:hAnsi="Times New Roman"/>
            <w:sz w:val="28"/>
            <w:szCs w:val="28"/>
            <w:lang w:eastAsia="en-US"/>
          </w:rPr>
          <w:t>0</w:t>
        </w:r>
        <w:r w:rsidRPr="00265AEF">
          <w:rPr>
            <w:rStyle w:val="a3"/>
            <w:rFonts w:ascii="Times New Roman" w:eastAsiaTheme="minorHAnsi" w:hAnsi="Times New Roman"/>
            <w:sz w:val="28"/>
            <w:szCs w:val="28"/>
            <w:lang w:val="en-US" w:eastAsia="en-US"/>
          </w:rPr>
          <w:t>FB</w:t>
        </w:r>
        <w:r w:rsidRPr="00265AEF">
          <w:rPr>
            <w:rStyle w:val="a3"/>
            <w:rFonts w:ascii="Times New Roman" w:eastAsiaTheme="minorHAnsi" w:hAnsi="Times New Roman"/>
            <w:sz w:val="28"/>
            <w:szCs w:val="28"/>
            <w:lang w:eastAsia="en-US"/>
          </w:rPr>
          <w:t>0</w:t>
        </w:r>
        <w:r w:rsidRPr="00265AEF">
          <w:rPr>
            <w:rStyle w:val="a3"/>
            <w:rFonts w:ascii="Times New Roman" w:eastAsiaTheme="minorHAnsi" w:hAnsi="Times New Roman"/>
            <w:sz w:val="28"/>
            <w:szCs w:val="28"/>
            <w:lang w:val="en-US" w:eastAsia="en-US"/>
          </w:rPr>
          <w:t>B</w:t>
        </w:r>
        <w:r w:rsidRPr="00265AEF">
          <w:rPr>
            <w:rStyle w:val="a3"/>
            <w:rFonts w:ascii="Times New Roman" w:eastAsiaTheme="minorHAnsi" w:hAnsi="Times New Roman"/>
            <w:sz w:val="28"/>
            <w:szCs w:val="28"/>
            <w:lang w:eastAsia="en-US"/>
          </w:rPr>
          <w:t>60</w:t>
        </w:r>
        <w:r w:rsidRPr="00265AEF">
          <w:rPr>
            <w:rStyle w:val="a3"/>
            <w:rFonts w:ascii="Times New Roman" w:eastAsiaTheme="minorHAnsi" w:hAnsi="Times New Roman"/>
            <w:sz w:val="28"/>
            <w:szCs w:val="28"/>
            <w:lang w:val="en-US" w:eastAsia="en-US"/>
          </w:rPr>
          <w:t>BC</w:t>
        </w:r>
        <w:r w:rsidRPr="00265AEF">
          <w:rPr>
            <w:rStyle w:val="a3"/>
            <w:rFonts w:ascii="Times New Roman" w:eastAsiaTheme="minorHAnsi" w:hAnsi="Times New Roman"/>
            <w:sz w:val="28"/>
            <w:szCs w:val="28"/>
            <w:lang w:eastAsia="en-US"/>
          </w:rPr>
          <w:t>3</w:t>
        </w:r>
        <w:r w:rsidRPr="00265AEF">
          <w:rPr>
            <w:rStyle w:val="a3"/>
            <w:rFonts w:ascii="Times New Roman" w:eastAsiaTheme="minorHAnsi" w:hAnsi="Times New Roman"/>
            <w:sz w:val="28"/>
            <w:szCs w:val="28"/>
            <w:lang w:val="en-US" w:eastAsia="en-US"/>
          </w:rPr>
          <w:t>E</w:t>
        </w:r>
      </w:hyperlink>
      <w:r w:rsidRPr="00265AEF">
        <w:rPr>
          <w:rFonts w:ascii="Times New Roman" w:eastAsiaTheme="minorHAnsi" w:hAnsi="Times New Roman"/>
          <w:color w:val="000000"/>
          <w:sz w:val="28"/>
          <w:szCs w:val="28"/>
          <w:lang w:eastAsia="en-US"/>
        </w:rPr>
        <w:t xml:space="preserve"> </w:t>
      </w:r>
    </w:p>
    <w:p w:rsidR="006C5C85" w:rsidRDefault="00FD588B" w:rsidP="00FD588B">
      <w:pPr>
        <w:pStyle w:val="a4"/>
        <w:jc w:val="both"/>
        <w:rPr>
          <w:rFonts w:ascii="Times New Roman" w:hAnsi="Times New Roman"/>
          <w:sz w:val="28"/>
          <w:szCs w:val="28"/>
        </w:rPr>
      </w:pPr>
      <w:r>
        <w:rPr>
          <w:rFonts w:ascii="Times New Roman" w:hAnsi="Times New Roman"/>
          <w:sz w:val="28"/>
          <w:szCs w:val="28"/>
        </w:rPr>
        <w:t xml:space="preserve"> </w:t>
      </w:r>
    </w:p>
    <w:p w:rsidR="006C5C85" w:rsidRDefault="006C5C85" w:rsidP="006C5C85">
      <w:pPr>
        <w:pStyle w:val="a4"/>
        <w:ind w:left="360"/>
        <w:jc w:val="both"/>
        <w:rPr>
          <w:rFonts w:ascii="Times New Roman" w:hAnsi="Times New Roman"/>
          <w:sz w:val="28"/>
          <w:szCs w:val="28"/>
        </w:rPr>
      </w:pPr>
    </w:p>
    <w:p w:rsidR="00602C77" w:rsidRDefault="00602C77" w:rsidP="00602C77">
      <w:pPr>
        <w:pStyle w:val="a4"/>
        <w:jc w:val="both"/>
        <w:rPr>
          <w:rFonts w:ascii="Times New Roman" w:hAnsi="Times New Roman"/>
          <w:b/>
          <w:sz w:val="28"/>
          <w:szCs w:val="28"/>
        </w:rPr>
      </w:pPr>
      <w:r w:rsidRPr="00164FC2">
        <w:rPr>
          <w:rFonts w:ascii="Times New Roman" w:hAnsi="Times New Roman"/>
          <w:b/>
          <w:sz w:val="28"/>
          <w:szCs w:val="28"/>
        </w:rPr>
        <w:t>Дополнительные источники:</w:t>
      </w:r>
    </w:p>
    <w:p w:rsidR="006C5C85" w:rsidRPr="00265AEF" w:rsidRDefault="006C5C85" w:rsidP="006C5C85">
      <w:pPr>
        <w:pStyle w:val="a4"/>
        <w:numPr>
          <w:ilvl w:val="3"/>
          <w:numId w:val="1"/>
        </w:numPr>
        <w:ind w:left="426"/>
        <w:jc w:val="both"/>
        <w:rPr>
          <w:rFonts w:ascii="Times New Roman" w:hAnsi="Times New Roman"/>
          <w:color w:val="FF0000"/>
          <w:sz w:val="28"/>
          <w:szCs w:val="28"/>
        </w:rPr>
      </w:pPr>
      <w:r w:rsidRPr="00265AEF">
        <w:rPr>
          <w:rFonts w:ascii="Times New Roman" w:hAnsi="Times New Roman"/>
          <w:color w:val="333333"/>
          <w:sz w:val="28"/>
          <w:szCs w:val="28"/>
        </w:rPr>
        <w:t>Теория государства и права в 2 т. Том 1. Общая часть : учебник и практикум для СПО / А. П. Альбов [и др.] ; под общ. ред. А. П. Альбова, С. В. Николюкина. — М. : Издательство Юрайт, 2017. — 134 с. — (Серия : Профессиональное образование).</w:t>
      </w:r>
      <w:r w:rsidRPr="00265AEF">
        <w:rPr>
          <w:rFonts w:ascii="Times New Roman" w:eastAsiaTheme="minorHAnsi" w:hAnsi="Times New Roman"/>
          <w:color w:val="000000"/>
          <w:sz w:val="28"/>
          <w:szCs w:val="28"/>
          <w:lang w:eastAsia="en-US"/>
        </w:rPr>
        <w:t xml:space="preserve"> </w:t>
      </w:r>
      <w:hyperlink r:id="rId11" w:history="1">
        <w:r w:rsidRPr="00265AEF">
          <w:rPr>
            <w:rStyle w:val="a3"/>
            <w:rFonts w:ascii="Times New Roman" w:eastAsiaTheme="minorHAnsi" w:hAnsi="Times New Roman"/>
            <w:sz w:val="28"/>
            <w:szCs w:val="28"/>
            <w:lang w:val="en-US" w:eastAsia="en-US"/>
          </w:rPr>
          <w:t>https</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www</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biblio</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online</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ru</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book</w:t>
        </w:r>
        <w:r w:rsidRPr="00265AEF">
          <w:rPr>
            <w:rStyle w:val="a3"/>
            <w:rFonts w:ascii="Times New Roman" w:eastAsiaTheme="minorHAnsi" w:hAnsi="Times New Roman"/>
            <w:sz w:val="28"/>
            <w:szCs w:val="28"/>
            <w:lang w:eastAsia="en-US"/>
          </w:rPr>
          <w:t>/4771</w:t>
        </w:r>
        <w:r w:rsidRPr="00265AEF">
          <w:rPr>
            <w:rStyle w:val="a3"/>
            <w:rFonts w:ascii="Times New Roman" w:eastAsiaTheme="minorHAnsi" w:hAnsi="Times New Roman"/>
            <w:sz w:val="28"/>
            <w:szCs w:val="28"/>
            <w:lang w:val="en-US" w:eastAsia="en-US"/>
          </w:rPr>
          <w:t>DD</w:t>
        </w:r>
        <w:r w:rsidRPr="00265AEF">
          <w:rPr>
            <w:rStyle w:val="a3"/>
            <w:rFonts w:ascii="Times New Roman" w:eastAsiaTheme="minorHAnsi" w:hAnsi="Times New Roman"/>
            <w:sz w:val="28"/>
            <w:szCs w:val="28"/>
            <w:lang w:eastAsia="en-US"/>
          </w:rPr>
          <w:t>1</w:t>
        </w:r>
        <w:r w:rsidRPr="00265AEF">
          <w:rPr>
            <w:rStyle w:val="a3"/>
            <w:rFonts w:ascii="Times New Roman" w:eastAsiaTheme="minorHAnsi" w:hAnsi="Times New Roman"/>
            <w:sz w:val="28"/>
            <w:szCs w:val="28"/>
            <w:lang w:val="en-US" w:eastAsia="en-US"/>
          </w:rPr>
          <w:t>D</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F</w:t>
        </w:r>
        <w:r w:rsidRPr="00265AEF">
          <w:rPr>
            <w:rStyle w:val="a3"/>
            <w:rFonts w:ascii="Times New Roman" w:eastAsiaTheme="minorHAnsi" w:hAnsi="Times New Roman"/>
            <w:sz w:val="28"/>
            <w:szCs w:val="28"/>
            <w:lang w:eastAsia="en-US"/>
          </w:rPr>
          <w:t>48</w:t>
        </w:r>
        <w:r w:rsidRPr="00265AEF">
          <w:rPr>
            <w:rStyle w:val="a3"/>
            <w:rFonts w:ascii="Times New Roman" w:eastAsiaTheme="minorHAnsi" w:hAnsi="Times New Roman"/>
            <w:sz w:val="28"/>
            <w:szCs w:val="28"/>
            <w:lang w:val="en-US" w:eastAsia="en-US"/>
          </w:rPr>
          <w:t>B</w:t>
        </w:r>
        <w:r w:rsidRPr="00265AEF">
          <w:rPr>
            <w:rStyle w:val="a3"/>
            <w:rFonts w:ascii="Times New Roman" w:eastAsiaTheme="minorHAnsi" w:hAnsi="Times New Roman"/>
            <w:sz w:val="28"/>
            <w:szCs w:val="28"/>
            <w:lang w:eastAsia="en-US"/>
          </w:rPr>
          <w:t>-4321-</w:t>
        </w:r>
        <w:r w:rsidRPr="00265AEF">
          <w:rPr>
            <w:rStyle w:val="a3"/>
            <w:rFonts w:ascii="Times New Roman" w:eastAsiaTheme="minorHAnsi" w:hAnsi="Times New Roman"/>
            <w:sz w:val="28"/>
            <w:szCs w:val="28"/>
            <w:lang w:val="en-US" w:eastAsia="en-US"/>
          </w:rPr>
          <w:t>BDA</w:t>
        </w:r>
        <w:r w:rsidRPr="00265AEF">
          <w:rPr>
            <w:rStyle w:val="a3"/>
            <w:rFonts w:ascii="Times New Roman" w:eastAsiaTheme="minorHAnsi" w:hAnsi="Times New Roman"/>
            <w:sz w:val="28"/>
            <w:szCs w:val="28"/>
            <w:lang w:eastAsia="en-US"/>
          </w:rPr>
          <w:t>0-4</w:t>
        </w:r>
        <w:r w:rsidRPr="00265AEF">
          <w:rPr>
            <w:rStyle w:val="a3"/>
            <w:rFonts w:ascii="Times New Roman" w:eastAsiaTheme="minorHAnsi" w:hAnsi="Times New Roman"/>
            <w:sz w:val="28"/>
            <w:szCs w:val="28"/>
            <w:lang w:val="en-US" w:eastAsia="en-US"/>
          </w:rPr>
          <w:t>E</w:t>
        </w:r>
        <w:r w:rsidRPr="00265AEF">
          <w:rPr>
            <w:rStyle w:val="a3"/>
            <w:rFonts w:ascii="Times New Roman" w:eastAsiaTheme="minorHAnsi" w:hAnsi="Times New Roman"/>
            <w:sz w:val="28"/>
            <w:szCs w:val="28"/>
            <w:lang w:eastAsia="en-US"/>
          </w:rPr>
          <w:t>952303</w:t>
        </w:r>
        <w:r w:rsidRPr="00265AEF">
          <w:rPr>
            <w:rStyle w:val="a3"/>
            <w:rFonts w:ascii="Times New Roman" w:eastAsiaTheme="minorHAnsi" w:hAnsi="Times New Roman"/>
            <w:sz w:val="28"/>
            <w:szCs w:val="28"/>
            <w:lang w:val="en-US" w:eastAsia="en-US"/>
          </w:rPr>
          <w:t>ABD</w:t>
        </w:r>
        <w:r w:rsidRPr="00265AEF">
          <w:rPr>
            <w:rStyle w:val="a3"/>
            <w:rFonts w:ascii="Times New Roman" w:eastAsiaTheme="minorHAnsi" w:hAnsi="Times New Roman"/>
            <w:sz w:val="28"/>
            <w:szCs w:val="28"/>
            <w:lang w:eastAsia="en-US"/>
          </w:rPr>
          <w:t>4</w:t>
        </w:r>
      </w:hyperlink>
      <w:r w:rsidRPr="00265AEF">
        <w:rPr>
          <w:rFonts w:ascii="Times New Roman" w:eastAsiaTheme="minorHAnsi" w:hAnsi="Times New Roman"/>
          <w:color w:val="000000"/>
          <w:sz w:val="28"/>
          <w:szCs w:val="28"/>
          <w:lang w:eastAsia="en-US"/>
        </w:rPr>
        <w:t xml:space="preserve"> </w:t>
      </w:r>
    </w:p>
    <w:p w:rsidR="006C5C85" w:rsidRPr="00DB2969" w:rsidRDefault="006C5C85" w:rsidP="006C5C85">
      <w:pPr>
        <w:pStyle w:val="a4"/>
        <w:numPr>
          <w:ilvl w:val="3"/>
          <w:numId w:val="1"/>
        </w:numPr>
        <w:ind w:left="426"/>
        <w:jc w:val="both"/>
        <w:rPr>
          <w:rFonts w:ascii="Times New Roman" w:hAnsi="Times New Roman"/>
          <w:color w:val="FF0000"/>
          <w:sz w:val="28"/>
          <w:szCs w:val="28"/>
        </w:rPr>
      </w:pPr>
      <w:r w:rsidRPr="00265AEF">
        <w:rPr>
          <w:rFonts w:ascii="Times New Roman" w:hAnsi="Times New Roman"/>
          <w:color w:val="333333"/>
          <w:sz w:val="28"/>
          <w:szCs w:val="28"/>
        </w:rPr>
        <w:t>Теория государства и права в 2 т. Том 2. Особенная часть : учебник и практикум для СПО / А. П. Альбов [и др.] ; под общ. ред. А. П. Альбова, С. В. Николюкина. — М. : Издательство Юрайт, 2017. — 336 с. — (Серия : Профессиональное образование).</w:t>
      </w:r>
      <w:r w:rsidRPr="00265AEF">
        <w:rPr>
          <w:rFonts w:ascii="Times New Roman" w:eastAsiaTheme="minorHAnsi" w:hAnsi="Times New Roman"/>
          <w:color w:val="000000"/>
          <w:sz w:val="28"/>
          <w:szCs w:val="28"/>
          <w:lang w:eastAsia="en-US"/>
        </w:rPr>
        <w:t xml:space="preserve"> </w:t>
      </w:r>
      <w:hyperlink r:id="rId12" w:history="1">
        <w:r w:rsidRPr="00265AEF">
          <w:rPr>
            <w:rStyle w:val="a3"/>
            <w:rFonts w:ascii="Times New Roman" w:eastAsiaTheme="minorHAnsi" w:hAnsi="Times New Roman"/>
            <w:sz w:val="28"/>
            <w:szCs w:val="28"/>
            <w:lang w:val="en-US" w:eastAsia="en-US"/>
          </w:rPr>
          <w:t>https</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www</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biblio</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online</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ru</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book</w:t>
        </w:r>
        <w:r w:rsidRPr="00DB2969">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FC</w:t>
        </w:r>
        <w:r w:rsidRPr="00DB2969">
          <w:rPr>
            <w:rStyle w:val="a3"/>
            <w:rFonts w:ascii="Times New Roman" w:eastAsiaTheme="minorHAnsi" w:hAnsi="Times New Roman"/>
            <w:sz w:val="28"/>
            <w:szCs w:val="28"/>
            <w:lang w:eastAsia="en-US"/>
          </w:rPr>
          <w:t>591467-454</w:t>
        </w:r>
        <w:r w:rsidRPr="00265AEF">
          <w:rPr>
            <w:rStyle w:val="a3"/>
            <w:rFonts w:ascii="Times New Roman" w:eastAsiaTheme="minorHAnsi" w:hAnsi="Times New Roman"/>
            <w:sz w:val="28"/>
            <w:szCs w:val="28"/>
            <w:lang w:val="en-US" w:eastAsia="en-US"/>
          </w:rPr>
          <w:t>C</w:t>
        </w:r>
        <w:r w:rsidRPr="00DB2969">
          <w:rPr>
            <w:rStyle w:val="a3"/>
            <w:rFonts w:ascii="Times New Roman" w:eastAsiaTheme="minorHAnsi" w:hAnsi="Times New Roman"/>
            <w:sz w:val="28"/>
            <w:szCs w:val="28"/>
            <w:lang w:eastAsia="en-US"/>
          </w:rPr>
          <w:t>-4</w:t>
        </w:r>
        <w:r w:rsidRPr="00265AEF">
          <w:rPr>
            <w:rStyle w:val="a3"/>
            <w:rFonts w:ascii="Times New Roman" w:eastAsiaTheme="minorHAnsi" w:hAnsi="Times New Roman"/>
            <w:sz w:val="28"/>
            <w:szCs w:val="28"/>
            <w:lang w:val="en-US" w:eastAsia="en-US"/>
          </w:rPr>
          <w:t>F</w:t>
        </w:r>
        <w:r w:rsidRPr="00DB2969">
          <w:rPr>
            <w:rStyle w:val="a3"/>
            <w:rFonts w:ascii="Times New Roman" w:eastAsiaTheme="minorHAnsi" w:hAnsi="Times New Roman"/>
            <w:sz w:val="28"/>
            <w:szCs w:val="28"/>
            <w:lang w:eastAsia="en-US"/>
          </w:rPr>
          <w:t>59-9</w:t>
        </w:r>
        <w:r w:rsidRPr="00265AEF">
          <w:rPr>
            <w:rStyle w:val="a3"/>
            <w:rFonts w:ascii="Times New Roman" w:eastAsiaTheme="minorHAnsi" w:hAnsi="Times New Roman"/>
            <w:sz w:val="28"/>
            <w:szCs w:val="28"/>
            <w:lang w:val="en-US" w:eastAsia="en-US"/>
          </w:rPr>
          <w:t>CB</w:t>
        </w:r>
        <w:r w:rsidRPr="00DB2969">
          <w:rPr>
            <w:rStyle w:val="a3"/>
            <w:rFonts w:ascii="Times New Roman" w:eastAsiaTheme="minorHAnsi" w:hAnsi="Times New Roman"/>
            <w:sz w:val="28"/>
            <w:szCs w:val="28"/>
            <w:lang w:eastAsia="en-US"/>
          </w:rPr>
          <w:t>5-5</w:t>
        </w:r>
        <w:r w:rsidRPr="00265AEF">
          <w:rPr>
            <w:rStyle w:val="a3"/>
            <w:rFonts w:ascii="Times New Roman" w:eastAsiaTheme="minorHAnsi" w:hAnsi="Times New Roman"/>
            <w:sz w:val="28"/>
            <w:szCs w:val="28"/>
            <w:lang w:val="en-US" w:eastAsia="en-US"/>
          </w:rPr>
          <w:t>EB</w:t>
        </w:r>
        <w:r w:rsidRPr="00DB2969">
          <w:rPr>
            <w:rStyle w:val="a3"/>
            <w:rFonts w:ascii="Times New Roman" w:eastAsiaTheme="minorHAnsi" w:hAnsi="Times New Roman"/>
            <w:sz w:val="28"/>
            <w:szCs w:val="28"/>
            <w:lang w:eastAsia="en-US"/>
          </w:rPr>
          <w:t>269</w:t>
        </w:r>
        <w:r w:rsidRPr="00265AEF">
          <w:rPr>
            <w:rStyle w:val="a3"/>
            <w:rFonts w:ascii="Times New Roman" w:eastAsiaTheme="minorHAnsi" w:hAnsi="Times New Roman"/>
            <w:sz w:val="28"/>
            <w:szCs w:val="28"/>
            <w:lang w:val="en-US" w:eastAsia="en-US"/>
          </w:rPr>
          <w:t>F</w:t>
        </w:r>
        <w:r w:rsidRPr="00DB2969">
          <w:rPr>
            <w:rStyle w:val="a3"/>
            <w:rFonts w:ascii="Times New Roman" w:eastAsiaTheme="minorHAnsi" w:hAnsi="Times New Roman"/>
            <w:sz w:val="28"/>
            <w:szCs w:val="28"/>
            <w:lang w:eastAsia="en-US"/>
          </w:rPr>
          <w:t>2</w:t>
        </w:r>
        <w:r w:rsidRPr="00265AEF">
          <w:rPr>
            <w:rStyle w:val="a3"/>
            <w:rFonts w:ascii="Times New Roman" w:eastAsiaTheme="minorHAnsi" w:hAnsi="Times New Roman"/>
            <w:sz w:val="28"/>
            <w:szCs w:val="28"/>
            <w:lang w:val="en-US" w:eastAsia="en-US"/>
          </w:rPr>
          <w:t>F</w:t>
        </w:r>
        <w:r w:rsidRPr="00DB2969">
          <w:rPr>
            <w:rStyle w:val="a3"/>
            <w:rFonts w:ascii="Times New Roman" w:eastAsiaTheme="minorHAnsi" w:hAnsi="Times New Roman"/>
            <w:sz w:val="28"/>
            <w:szCs w:val="28"/>
            <w:lang w:eastAsia="en-US"/>
          </w:rPr>
          <w:t>38</w:t>
        </w:r>
        <w:r w:rsidRPr="00265AEF">
          <w:rPr>
            <w:rStyle w:val="a3"/>
            <w:rFonts w:ascii="Times New Roman" w:eastAsiaTheme="minorHAnsi" w:hAnsi="Times New Roman"/>
            <w:sz w:val="28"/>
            <w:szCs w:val="28"/>
            <w:lang w:val="en-US" w:eastAsia="en-US"/>
          </w:rPr>
          <w:t>D</w:t>
        </w:r>
      </w:hyperlink>
      <w:r w:rsidRPr="00DB2969">
        <w:rPr>
          <w:rFonts w:ascii="Times New Roman" w:eastAsiaTheme="minorHAnsi" w:hAnsi="Times New Roman"/>
          <w:color w:val="000000"/>
          <w:sz w:val="28"/>
          <w:szCs w:val="28"/>
          <w:lang w:eastAsia="en-US"/>
        </w:rPr>
        <w:t xml:space="preserve"> </w:t>
      </w:r>
    </w:p>
    <w:p w:rsidR="006C5C85" w:rsidRPr="00265AEF" w:rsidRDefault="006C5C85" w:rsidP="006C5C85">
      <w:pPr>
        <w:pStyle w:val="a4"/>
        <w:numPr>
          <w:ilvl w:val="3"/>
          <w:numId w:val="1"/>
        </w:numPr>
        <w:ind w:left="426"/>
        <w:jc w:val="both"/>
        <w:rPr>
          <w:rFonts w:ascii="Times New Roman" w:hAnsi="Times New Roman"/>
          <w:color w:val="FF0000"/>
          <w:sz w:val="28"/>
          <w:szCs w:val="28"/>
        </w:rPr>
      </w:pPr>
      <w:r w:rsidRPr="00265AEF">
        <w:rPr>
          <w:rFonts w:ascii="Times New Roman" w:hAnsi="Times New Roman"/>
          <w:color w:val="333333"/>
          <w:sz w:val="28"/>
          <w:szCs w:val="28"/>
        </w:rPr>
        <w:t>Теория государства и права в 2 ч. Часть 1 : учебник для СПО / Я. В. Бакарджиев, Р. А. Ромашов, В. А. Рыбаков. — М. : Издательство Юрайт, 2017. — 195 с. — (Серия : Профессиональное образование).</w:t>
      </w:r>
      <w:r w:rsidRPr="00265AEF">
        <w:rPr>
          <w:rFonts w:ascii="Times New Roman" w:eastAsiaTheme="minorHAnsi" w:hAnsi="Times New Roman"/>
          <w:color w:val="000000"/>
          <w:sz w:val="28"/>
          <w:szCs w:val="28"/>
          <w:lang w:eastAsia="en-US"/>
        </w:rPr>
        <w:t xml:space="preserve"> </w:t>
      </w:r>
      <w:hyperlink r:id="rId13" w:history="1">
        <w:r w:rsidRPr="00265AEF">
          <w:rPr>
            <w:rStyle w:val="a3"/>
            <w:rFonts w:ascii="Times New Roman" w:eastAsiaTheme="minorHAnsi" w:hAnsi="Times New Roman"/>
            <w:sz w:val="28"/>
            <w:szCs w:val="28"/>
            <w:lang w:val="en-US" w:eastAsia="en-US"/>
          </w:rPr>
          <w:t>https</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www</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biblio</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online</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ru</w:t>
        </w:r>
        <w:r w:rsidRPr="00265AEF">
          <w:rPr>
            <w:rStyle w:val="a3"/>
            <w:rFonts w:ascii="Times New Roman" w:eastAsiaTheme="minorHAnsi" w:hAnsi="Times New Roman"/>
            <w:sz w:val="28"/>
            <w:szCs w:val="28"/>
            <w:lang w:eastAsia="en-US"/>
          </w:rPr>
          <w:t>/</w:t>
        </w:r>
        <w:r w:rsidRPr="00265AEF">
          <w:rPr>
            <w:rStyle w:val="a3"/>
            <w:rFonts w:ascii="Times New Roman" w:eastAsiaTheme="minorHAnsi" w:hAnsi="Times New Roman"/>
            <w:sz w:val="28"/>
            <w:szCs w:val="28"/>
            <w:lang w:val="en-US" w:eastAsia="en-US"/>
          </w:rPr>
          <w:t>book</w:t>
        </w:r>
        <w:r w:rsidRPr="00265AEF">
          <w:rPr>
            <w:rStyle w:val="a3"/>
            <w:rFonts w:ascii="Times New Roman" w:eastAsiaTheme="minorHAnsi" w:hAnsi="Times New Roman"/>
            <w:sz w:val="28"/>
            <w:szCs w:val="28"/>
            <w:lang w:eastAsia="en-US"/>
          </w:rPr>
          <w:t>/3</w:t>
        </w:r>
        <w:r w:rsidRPr="00265AEF">
          <w:rPr>
            <w:rStyle w:val="a3"/>
            <w:rFonts w:ascii="Times New Roman" w:eastAsiaTheme="minorHAnsi" w:hAnsi="Times New Roman"/>
            <w:sz w:val="28"/>
            <w:szCs w:val="28"/>
            <w:lang w:val="en-US" w:eastAsia="en-US"/>
          </w:rPr>
          <w:t>EAC</w:t>
        </w:r>
        <w:r w:rsidRPr="00265AEF">
          <w:rPr>
            <w:rStyle w:val="a3"/>
            <w:rFonts w:ascii="Times New Roman" w:eastAsiaTheme="minorHAnsi" w:hAnsi="Times New Roman"/>
            <w:sz w:val="28"/>
            <w:szCs w:val="28"/>
            <w:lang w:eastAsia="en-US"/>
          </w:rPr>
          <w:t>152</w:t>
        </w:r>
        <w:r w:rsidRPr="00265AEF">
          <w:rPr>
            <w:rStyle w:val="a3"/>
            <w:rFonts w:ascii="Times New Roman" w:eastAsiaTheme="minorHAnsi" w:hAnsi="Times New Roman"/>
            <w:sz w:val="28"/>
            <w:szCs w:val="28"/>
            <w:lang w:val="en-US" w:eastAsia="en-US"/>
          </w:rPr>
          <w:t>D</w:t>
        </w:r>
        <w:r w:rsidRPr="00265AEF">
          <w:rPr>
            <w:rStyle w:val="a3"/>
            <w:rFonts w:ascii="Times New Roman" w:eastAsiaTheme="minorHAnsi" w:hAnsi="Times New Roman"/>
            <w:sz w:val="28"/>
            <w:szCs w:val="28"/>
            <w:lang w:eastAsia="en-US"/>
          </w:rPr>
          <w:t>-4540-4</w:t>
        </w:r>
        <w:r w:rsidRPr="00265AEF">
          <w:rPr>
            <w:rStyle w:val="a3"/>
            <w:rFonts w:ascii="Times New Roman" w:eastAsiaTheme="minorHAnsi" w:hAnsi="Times New Roman"/>
            <w:sz w:val="28"/>
            <w:szCs w:val="28"/>
            <w:lang w:val="en-US" w:eastAsia="en-US"/>
          </w:rPr>
          <w:t>D</w:t>
        </w:r>
        <w:r w:rsidRPr="00265AEF">
          <w:rPr>
            <w:rStyle w:val="a3"/>
            <w:rFonts w:ascii="Times New Roman" w:eastAsiaTheme="minorHAnsi" w:hAnsi="Times New Roman"/>
            <w:sz w:val="28"/>
            <w:szCs w:val="28"/>
            <w:lang w:eastAsia="en-US"/>
          </w:rPr>
          <w:t>40-</w:t>
        </w:r>
        <w:r w:rsidRPr="00265AEF">
          <w:rPr>
            <w:rStyle w:val="a3"/>
            <w:rFonts w:ascii="Times New Roman" w:eastAsiaTheme="minorHAnsi" w:hAnsi="Times New Roman"/>
            <w:sz w:val="28"/>
            <w:szCs w:val="28"/>
            <w:lang w:val="en-US" w:eastAsia="en-US"/>
          </w:rPr>
          <w:t>B</w:t>
        </w:r>
        <w:r w:rsidRPr="00265AEF">
          <w:rPr>
            <w:rStyle w:val="a3"/>
            <w:rFonts w:ascii="Times New Roman" w:eastAsiaTheme="minorHAnsi" w:hAnsi="Times New Roman"/>
            <w:sz w:val="28"/>
            <w:szCs w:val="28"/>
            <w:lang w:eastAsia="en-US"/>
          </w:rPr>
          <w:t>2</w:t>
        </w:r>
        <w:r w:rsidRPr="00265AEF">
          <w:rPr>
            <w:rStyle w:val="a3"/>
            <w:rFonts w:ascii="Times New Roman" w:eastAsiaTheme="minorHAnsi" w:hAnsi="Times New Roman"/>
            <w:sz w:val="28"/>
            <w:szCs w:val="28"/>
            <w:lang w:val="en-US" w:eastAsia="en-US"/>
          </w:rPr>
          <w:t>C</w:t>
        </w:r>
        <w:r w:rsidRPr="00265AEF">
          <w:rPr>
            <w:rStyle w:val="a3"/>
            <w:rFonts w:ascii="Times New Roman" w:eastAsiaTheme="minorHAnsi" w:hAnsi="Times New Roman"/>
            <w:sz w:val="28"/>
            <w:szCs w:val="28"/>
            <w:lang w:eastAsia="en-US"/>
          </w:rPr>
          <w:t>0-</w:t>
        </w:r>
        <w:r w:rsidRPr="00265AEF">
          <w:rPr>
            <w:rStyle w:val="a3"/>
            <w:rFonts w:ascii="Times New Roman" w:eastAsiaTheme="minorHAnsi" w:hAnsi="Times New Roman"/>
            <w:sz w:val="28"/>
            <w:szCs w:val="28"/>
            <w:lang w:val="en-US" w:eastAsia="en-US"/>
          </w:rPr>
          <w:t>FE</w:t>
        </w:r>
        <w:r w:rsidRPr="00265AEF">
          <w:rPr>
            <w:rStyle w:val="a3"/>
            <w:rFonts w:ascii="Times New Roman" w:eastAsiaTheme="minorHAnsi" w:hAnsi="Times New Roman"/>
            <w:sz w:val="28"/>
            <w:szCs w:val="28"/>
            <w:lang w:eastAsia="en-US"/>
          </w:rPr>
          <w:t>09856077</w:t>
        </w:r>
        <w:r w:rsidRPr="00265AEF">
          <w:rPr>
            <w:rStyle w:val="a3"/>
            <w:rFonts w:ascii="Times New Roman" w:eastAsiaTheme="minorHAnsi" w:hAnsi="Times New Roman"/>
            <w:sz w:val="28"/>
            <w:szCs w:val="28"/>
            <w:lang w:val="en-US" w:eastAsia="en-US"/>
          </w:rPr>
          <w:t>D</w:t>
        </w:r>
        <w:r w:rsidRPr="00265AEF">
          <w:rPr>
            <w:rStyle w:val="a3"/>
            <w:rFonts w:ascii="Times New Roman" w:eastAsiaTheme="minorHAnsi" w:hAnsi="Times New Roman"/>
            <w:sz w:val="28"/>
            <w:szCs w:val="28"/>
            <w:lang w:eastAsia="en-US"/>
          </w:rPr>
          <w:t>5</w:t>
        </w:r>
      </w:hyperlink>
      <w:r w:rsidRPr="00265AEF">
        <w:rPr>
          <w:rFonts w:ascii="Times New Roman" w:eastAsiaTheme="minorHAnsi" w:hAnsi="Times New Roman"/>
          <w:color w:val="000000"/>
          <w:sz w:val="28"/>
          <w:szCs w:val="28"/>
          <w:lang w:eastAsia="en-US"/>
        </w:rPr>
        <w:t xml:space="preserve"> </w:t>
      </w:r>
    </w:p>
    <w:p w:rsidR="006C5C85" w:rsidRPr="006C5C85" w:rsidRDefault="006C5C85" w:rsidP="006C5C85">
      <w:pPr>
        <w:pStyle w:val="a4"/>
        <w:numPr>
          <w:ilvl w:val="3"/>
          <w:numId w:val="1"/>
        </w:numPr>
        <w:jc w:val="both"/>
        <w:rPr>
          <w:rFonts w:ascii="Times New Roman" w:hAnsi="Times New Roman"/>
          <w:b/>
          <w:sz w:val="28"/>
          <w:szCs w:val="28"/>
        </w:rPr>
      </w:pPr>
      <w:r w:rsidRPr="006C5C85">
        <w:rPr>
          <w:rFonts w:ascii="Times New Roman" w:hAnsi="Times New Roman"/>
          <w:color w:val="333333"/>
          <w:sz w:val="28"/>
          <w:szCs w:val="28"/>
        </w:rPr>
        <w:lastRenderedPageBreak/>
        <w:t>Теория государства и права : учебник и практикум для СПО / В. Н. Протасов. — М. : Издательство Юрайт, 2017. — 495 с. — (Серия : Профессиональное образование)</w:t>
      </w:r>
      <w:r w:rsidRPr="006C5C85">
        <w:rPr>
          <w:rFonts w:ascii="Times New Roman" w:eastAsiaTheme="minorHAnsi" w:hAnsi="Times New Roman"/>
          <w:color w:val="000000"/>
          <w:sz w:val="28"/>
          <w:szCs w:val="28"/>
          <w:lang w:eastAsia="en-US"/>
        </w:rPr>
        <w:t xml:space="preserve"> </w:t>
      </w:r>
      <w:hyperlink r:id="rId14" w:history="1">
        <w:r w:rsidRPr="006C5C85">
          <w:rPr>
            <w:rStyle w:val="a3"/>
            <w:rFonts w:ascii="Times New Roman" w:eastAsiaTheme="minorHAnsi" w:hAnsi="Times New Roman"/>
            <w:sz w:val="28"/>
            <w:szCs w:val="28"/>
            <w:lang w:val="en-US" w:eastAsia="en-US"/>
          </w:rPr>
          <w:t>https</w:t>
        </w:r>
        <w:r w:rsidRPr="006C5C85">
          <w:rPr>
            <w:rStyle w:val="a3"/>
            <w:rFonts w:ascii="Times New Roman" w:eastAsiaTheme="minorHAnsi" w:hAnsi="Times New Roman"/>
            <w:sz w:val="28"/>
            <w:szCs w:val="28"/>
            <w:lang w:eastAsia="en-US"/>
          </w:rPr>
          <w:t>://</w:t>
        </w:r>
        <w:r w:rsidRPr="006C5C85">
          <w:rPr>
            <w:rStyle w:val="a3"/>
            <w:rFonts w:ascii="Times New Roman" w:eastAsiaTheme="minorHAnsi" w:hAnsi="Times New Roman"/>
            <w:sz w:val="28"/>
            <w:szCs w:val="28"/>
            <w:lang w:val="en-US" w:eastAsia="en-US"/>
          </w:rPr>
          <w:t>www</w:t>
        </w:r>
        <w:r w:rsidRPr="006C5C85">
          <w:rPr>
            <w:rStyle w:val="a3"/>
            <w:rFonts w:ascii="Times New Roman" w:eastAsiaTheme="minorHAnsi" w:hAnsi="Times New Roman"/>
            <w:sz w:val="28"/>
            <w:szCs w:val="28"/>
            <w:lang w:eastAsia="en-US"/>
          </w:rPr>
          <w:t>.</w:t>
        </w:r>
        <w:r w:rsidRPr="006C5C85">
          <w:rPr>
            <w:rStyle w:val="a3"/>
            <w:rFonts w:ascii="Times New Roman" w:eastAsiaTheme="minorHAnsi" w:hAnsi="Times New Roman"/>
            <w:sz w:val="28"/>
            <w:szCs w:val="28"/>
            <w:lang w:val="en-US" w:eastAsia="en-US"/>
          </w:rPr>
          <w:t>biblio</w:t>
        </w:r>
        <w:r w:rsidRPr="006C5C85">
          <w:rPr>
            <w:rStyle w:val="a3"/>
            <w:rFonts w:ascii="Times New Roman" w:eastAsiaTheme="minorHAnsi" w:hAnsi="Times New Roman"/>
            <w:sz w:val="28"/>
            <w:szCs w:val="28"/>
            <w:lang w:eastAsia="en-US"/>
          </w:rPr>
          <w:t>-</w:t>
        </w:r>
        <w:r w:rsidRPr="006C5C85">
          <w:rPr>
            <w:rStyle w:val="a3"/>
            <w:rFonts w:ascii="Times New Roman" w:eastAsiaTheme="minorHAnsi" w:hAnsi="Times New Roman"/>
            <w:sz w:val="28"/>
            <w:szCs w:val="28"/>
            <w:lang w:val="en-US" w:eastAsia="en-US"/>
          </w:rPr>
          <w:t>online</w:t>
        </w:r>
        <w:r w:rsidRPr="006C5C85">
          <w:rPr>
            <w:rStyle w:val="a3"/>
            <w:rFonts w:ascii="Times New Roman" w:eastAsiaTheme="minorHAnsi" w:hAnsi="Times New Roman"/>
            <w:sz w:val="28"/>
            <w:szCs w:val="28"/>
            <w:lang w:eastAsia="en-US"/>
          </w:rPr>
          <w:t>.</w:t>
        </w:r>
        <w:r w:rsidRPr="006C5C85">
          <w:rPr>
            <w:rStyle w:val="a3"/>
            <w:rFonts w:ascii="Times New Roman" w:eastAsiaTheme="minorHAnsi" w:hAnsi="Times New Roman"/>
            <w:sz w:val="28"/>
            <w:szCs w:val="28"/>
            <w:lang w:val="en-US" w:eastAsia="en-US"/>
          </w:rPr>
          <w:t>ru</w:t>
        </w:r>
        <w:r w:rsidRPr="006C5C85">
          <w:rPr>
            <w:rStyle w:val="a3"/>
            <w:rFonts w:ascii="Times New Roman" w:eastAsiaTheme="minorHAnsi" w:hAnsi="Times New Roman"/>
            <w:sz w:val="28"/>
            <w:szCs w:val="28"/>
            <w:lang w:eastAsia="en-US"/>
          </w:rPr>
          <w:t>/</w:t>
        </w:r>
        <w:r w:rsidRPr="006C5C85">
          <w:rPr>
            <w:rStyle w:val="a3"/>
            <w:rFonts w:ascii="Times New Roman" w:eastAsiaTheme="minorHAnsi" w:hAnsi="Times New Roman"/>
            <w:sz w:val="28"/>
            <w:szCs w:val="28"/>
            <w:lang w:val="en-US" w:eastAsia="en-US"/>
          </w:rPr>
          <w:t>book</w:t>
        </w:r>
        <w:r w:rsidRPr="006C5C85">
          <w:rPr>
            <w:rStyle w:val="a3"/>
            <w:rFonts w:ascii="Times New Roman" w:eastAsiaTheme="minorHAnsi" w:hAnsi="Times New Roman"/>
            <w:sz w:val="28"/>
            <w:szCs w:val="28"/>
            <w:lang w:eastAsia="en-US"/>
          </w:rPr>
          <w:t>/72</w:t>
        </w:r>
        <w:r w:rsidRPr="006C5C85">
          <w:rPr>
            <w:rStyle w:val="a3"/>
            <w:rFonts w:ascii="Times New Roman" w:eastAsiaTheme="minorHAnsi" w:hAnsi="Times New Roman"/>
            <w:sz w:val="28"/>
            <w:szCs w:val="28"/>
            <w:lang w:val="en-US" w:eastAsia="en-US"/>
          </w:rPr>
          <w:t>A</w:t>
        </w:r>
        <w:r w:rsidRPr="006C5C85">
          <w:rPr>
            <w:rStyle w:val="a3"/>
            <w:rFonts w:ascii="Times New Roman" w:eastAsiaTheme="minorHAnsi" w:hAnsi="Times New Roman"/>
            <w:sz w:val="28"/>
            <w:szCs w:val="28"/>
            <w:lang w:eastAsia="en-US"/>
          </w:rPr>
          <w:t>6</w:t>
        </w:r>
        <w:r w:rsidRPr="006C5C85">
          <w:rPr>
            <w:rStyle w:val="a3"/>
            <w:rFonts w:ascii="Times New Roman" w:eastAsiaTheme="minorHAnsi" w:hAnsi="Times New Roman"/>
            <w:sz w:val="28"/>
            <w:szCs w:val="28"/>
            <w:lang w:val="en-US" w:eastAsia="en-US"/>
          </w:rPr>
          <w:t>E</w:t>
        </w:r>
        <w:r w:rsidRPr="006C5C85">
          <w:rPr>
            <w:rStyle w:val="a3"/>
            <w:rFonts w:ascii="Times New Roman" w:eastAsiaTheme="minorHAnsi" w:hAnsi="Times New Roman"/>
            <w:sz w:val="28"/>
            <w:szCs w:val="28"/>
            <w:lang w:eastAsia="en-US"/>
          </w:rPr>
          <w:t>38</w:t>
        </w:r>
        <w:r w:rsidRPr="006C5C85">
          <w:rPr>
            <w:rStyle w:val="a3"/>
            <w:rFonts w:ascii="Times New Roman" w:eastAsiaTheme="minorHAnsi" w:hAnsi="Times New Roman"/>
            <w:sz w:val="28"/>
            <w:szCs w:val="28"/>
            <w:lang w:val="en-US" w:eastAsia="en-US"/>
          </w:rPr>
          <w:t>D</w:t>
        </w:r>
        <w:r w:rsidRPr="006C5C85">
          <w:rPr>
            <w:rStyle w:val="a3"/>
            <w:rFonts w:ascii="Times New Roman" w:eastAsiaTheme="minorHAnsi" w:hAnsi="Times New Roman"/>
            <w:sz w:val="28"/>
            <w:szCs w:val="28"/>
            <w:lang w:eastAsia="en-US"/>
          </w:rPr>
          <w:t>-5247-466</w:t>
        </w:r>
        <w:r w:rsidRPr="006C5C85">
          <w:rPr>
            <w:rStyle w:val="a3"/>
            <w:rFonts w:ascii="Times New Roman" w:eastAsiaTheme="minorHAnsi" w:hAnsi="Times New Roman"/>
            <w:sz w:val="28"/>
            <w:szCs w:val="28"/>
            <w:lang w:val="en-US" w:eastAsia="en-US"/>
          </w:rPr>
          <w:t>B</w:t>
        </w:r>
        <w:r w:rsidRPr="006C5C85">
          <w:rPr>
            <w:rStyle w:val="a3"/>
            <w:rFonts w:ascii="Times New Roman" w:eastAsiaTheme="minorHAnsi" w:hAnsi="Times New Roman"/>
            <w:sz w:val="28"/>
            <w:szCs w:val="28"/>
            <w:lang w:eastAsia="en-US"/>
          </w:rPr>
          <w:t>-</w:t>
        </w:r>
        <w:r w:rsidRPr="006C5C85">
          <w:rPr>
            <w:rStyle w:val="a3"/>
            <w:rFonts w:ascii="Times New Roman" w:eastAsiaTheme="minorHAnsi" w:hAnsi="Times New Roman"/>
            <w:sz w:val="28"/>
            <w:szCs w:val="28"/>
            <w:lang w:val="en-US" w:eastAsia="en-US"/>
          </w:rPr>
          <w:t>A</w:t>
        </w:r>
        <w:r w:rsidRPr="006C5C85">
          <w:rPr>
            <w:rStyle w:val="a3"/>
            <w:rFonts w:ascii="Times New Roman" w:eastAsiaTheme="minorHAnsi" w:hAnsi="Times New Roman"/>
            <w:sz w:val="28"/>
            <w:szCs w:val="28"/>
            <w:lang w:eastAsia="en-US"/>
          </w:rPr>
          <w:t>858-22365</w:t>
        </w:r>
        <w:r w:rsidRPr="006C5C85">
          <w:rPr>
            <w:rStyle w:val="a3"/>
            <w:rFonts w:ascii="Times New Roman" w:eastAsiaTheme="minorHAnsi" w:hAnsi="Times New Roman"/>
            <w:sz w:val="28"/>
            <w:szCs w:val="28"/>
            <w:lang w:val="en-US" w:eastAsia="en-US"/>
          </w:rPr>
          <w:t>ECA</w:t>
        </w:r>
        <w:r w:rsidRPr="006C5C85">
          <w:rPr>
            <w:rStyle w:val="a3"/>
            <w:rFonts w:ascii="Times New Roman" w:eastAsiaTheme="minorHAnsi" w:hAnsi="Times New Roman"/>
            <w:sz w:val="28"/>
            <w:szCs w:val="28"/>
            <w:lang w:eastAsia="en-US"/>
          </w:rPr>
          <w:t>9</w:t>
        </w:r>
        <w:r w:rsidRPr="006C5C85">
          <w:rPr>
            <w:rStyle w:val="a3"/>
            <w:rFonts w:ascii="Times New Roman" w:eastAsiaTheme="minorHAnsi" w:hAnsi="Times New Roman"/>
            <w:sz w:val="28"/>
            <w:szCs w:val="28"/>
            <w:lang w:val="en-US" w:eastAsia="en-US"/>
          </w:rPr>
          <w:t>DB</w:t>
        </w:r>
        <w:r w:rsidRPr="006C5C85">
          <w:rPr>
            <w:rStyle w:val="a3"/>
            <w:rFonts w:ascii="Times New Roman" w:eastAsiaTheme="minorHAnsi" w:hAnsi="Times New Roman"/>
            <w:sz w:val="28"/>
            <w:szCs w:val="28"/>
            <w:lang w:eastAsia="en-US"/>
          </w:rPr>
          <w:t>0</w:t>
        </w:r>
      </w:hyperlink>
      <w:r w:rsidRPr="006C5C85">
        <w:rPr>
          <w:rFonts w:ascii="Times New Roman" w:eastAsiaTheme="minorHAnsi" w:hAnsi="Times New Roman"/>
          <w:color w:val="000000"/>
          <w:sz w:val="28"/>
          <w:szCs w:val="28"/>
          <w:lang w:eastAsia="en-US"/>
        </w:rPr>
        <w:t xml:space="preserve"> </w:t>
      </w:r>
      <w:r w:rsidRPr="006C5C85">
        <w:rPr>
          <w:rFonts w:ascii="Times New Roman" w:hAnsi="Times New Roman"/>
          <w:color w:val="333333"/>
          <w:sz w:val="28"/>
          <w:szCs w:val="28"/>
        </w:rPr>
        <w:t>.</w:t>
      </w:r>
    </w:p>
    <w:p w:rsidR="00AB33F1" w:rsidRPr="00AB33F1" w:rsidRDefault="00AB33F1" w:rsidP="00AB33F1">
      <w:pPr>
        <w:pStyle w:val="a4"/>
        <w:jc w:val="both"/>
        <w:rPr>
          <w:rFonts w:ascii="Times New Roman" w:hAnsi="Times New Roman"/>
          <w:color w:val="FF0000"/>
          <w:sz w:val="28"/>
          <w:szCs w:val="28"/>
        </w:rPr>
      </w:pPr>
    </w:p>
    <w:p w:rsidR="00602C77" w:rsidRDefault="00602C77" w:rsidP="00602C77">
      <w:pPr>
        <w:pStyle w:val="a4"/>
        <w:jc w:val="both"/>
        <w:rPr>
          <w:rFonts w:ascii="Times New Roman" w:hAnsi="Times New Roman"/>
          <w:sz w:val="28"/>
          <w:szCs w:val="28"/>
        </w:rPr>
      </w:pPr>
      <w:r w:rsidRPr="00164FC2">
        <w:rPr>
          <w:rFonts w:ascii="Times New Roman" w:hAnsi="Times New Roman"/>
          <w:b/>
          <w:sz w:val="28"/>
          <w:szCs w:val="28"/>
        </w:rPr>
        <w:t>Интернет-ресурсы</w:t>
      </w:r>
      <w:r>
        <w:rPr>
          <w:rFonts w:ascii="Times New Roman" w:hAnsi="Times New Roman"/>
          <w:sz w:val="28"/>
          <w:szCs w:val="28"/>
        </w:rPr>
        <w:t>:</w:t>
      </w:r>
    </w:p>
    <w:p w:rsidR="00AB33F1" w:rsidRPr="002263FC" w:rsidRDefault="00AB33F1" w:rsidP="00AB33F1">
      <w:pPr>
        <w:pStyle w:val="a4"/>
        <w:jc w:val="both"/>
        <w:rPr>
          <w:rStyle w:val="b-serp-urlitem1"/>
          <w:rFonts w:ascii="Times New Roman" w:hAnsi="Times New Roman"/>
          <w:sz w:val="28"/>
          <w:szCs w:val="28"/>
        </w:rPr>
      </w:pPr>
      <w:r w:rsidRPr="002263FC">
        <w:rPr>
          <w:rFonts w:ascii="Times New Roman" w:hAnsi="Times New Roman"/>
          <w:sz w:val="28"/>
          <w:szCs w:val="28"/>
        </w:rPr>
        <w:t xml:space="preserve">Справочная правовая система «Консультант плюс» </w:t>
      </w:r>
      <w:hyperlink r:id="rId15" w:history="1">
        <w:r w:rsidRPr="002263FC">
          <w:rPr>
            <w:rStyle w:val="a3"/>
            <w:rFonts w:ascii="Times New Roman" w:hAnsi="Times New Roman"/>
            <w:sz w:val="28"/>
            <w:szCs w:val="28"/>
          </w:rPr>
          <w:t>http://www.consultant.ru/</w:t>
        </w:r>
      </w:hyperlink>
    </w:p>
    <w:p w:rsidR="00AB33F1" w:rsidRPr="002263FC" w:rsidRDefault="00AB33F1" w:rsidP="00AB33F1">
      <w:pPr>
        <w:pStyle w:val="a4"/>
        <w:jc w:val="both"/>
        <w:rPr>
          <w:rStyle w:val="b-serp-urlitem1"/>
          <w:rFonts w:ascii="Times New Roman" w:hAnsi="Times New Roman"/>
          <w:sz w:val="28"/>
          <w:szCs w:val="28"/>
        </w:rPr>
      </w:pPr>
      <w:r w:rsidRPr="002263FC">
        <w:rPr>
          <w:rStyle w:val="b-serp-urlitem1"/>
          <w:rFonts w:ascii="Times New Roman" w:hAnsi="Times New Roman"/>
          <w:sz w:val="28"/>
          <w:szCs w:val="28"/>
        </w:rPr>
        <w:t>Правовая система «Гарант»</w:t>
      </w:r>
      <w:hyperlink r:id="rId16" w:history="1">
        <w:r w:rsidRPr="002263FC">
          <w:rPr>
            <w:rStyle w:val="a3"/>
            <w:rFonts w:ascii="Times New Roman" w:hAnsi="Times New Roman"/>
            <w:sz w:val="28"/>
            <w:szCs w:val="28"/>
          </w:rPr>
          <w:t>http://www.garant-park.ru/</w:t>
        </w:r>
      </w:hyperlink>
    </w:p>
    <w:p w:rsidR="00AB33F1" w:rsidRPr="002263FC" w:rsidRDefault="00AB33F1" w:rsidP="00AB33F1">
      <w:pPr>
        <w:pStyle w:val="a4"/>
        <w:jc w:val="both"/>
        <w:rPr>
          <w:rStyle w:val="b-serp-urlitem1"/>
          <w:rFonts w:ascii="Times New Roman" w:hAnsi="Times New Roman"/>
          <w:sz w:val="28"/>
          <w:szCs w:val="28"/>
        </w:rPr>
      </w:pPr>
      <w:r w:rsidRPr="002263FC">
        <w:rPr>
          <w:rStyle w:val="b-serp-urlitem1"/>
          <w:rFonts w:ascii="Times New Roman" w:hAnsi="Times New Roman"/>
          <w:sz w:val="28"/>
          <w:szCs w:val="28"/>
        </w:rPr>
        <w:t xml:space="preserve">Юридическая Россия. Федеральный правовой портал. </w:t>
      </w:r>
      <w:hyperlink r:id="rId17" w:history="1">
        <w:r w:rsidRPr="002263FC">
          <w:rPr>
            <w:rStyle w:val="a3"/>
            <w:rFonts w:ascii="Times New Roman" w:hAnsi="Times New Roman"/>
            <w:sz w:val="28"/>
            <w:szCs w:val="28"/>
          </w:rPr>
          <w:t>http://law.edu.ru/</w:t>
        </w:r>
      </w:hyperlink>
    </w:p>
    <w:p w:rsidR="00AB33F1" w:rsidRPr="002263FC" w:rsidRDefault="00AB33F1" w:rsidP="00AB33F1">
      <w:pPr>
        <w:pStyle w:val="a4"/>
        <w:jc w:val="both"/>
        <w:rPr>
          <w:rStyle w:val="b-serp-urlitem1"/>
          <w:rFonts w:ascii="Times New Roman" w:hAnsi="Times New Roman"/>
          <w:sz w:val="28"/>
          <w:szCs w:val="28"/>
        </w:rPr>
      </w:pPr>
      <w:r w:rsidRPr="002263FC">
        <w:rPr>
          <w:rStyle w:val="b-serp-urlitem1"/>
          <w:rFonts w:ascii="Times New Roman" w:hAnsi="Times New Roman"/>
          <w:sz w:val="28"/>
          <w:szCs w:val="28"/>
        </w:rPr>
        <w:t xml:space="preserve">Юридические издания юридических вузов и научных центров </w:t>
      </w:r>
      <w:hyperlink r:id="rId18" w:history="1">
        <w:r w:rsidRPr="002263FC">
          <w:rPr>
            <w:rStyle w:val="a3"/>
            <w:rFonts w:ascii="Times New Roman" w:hAnsi="Times New Roman"/>
            <w:sz w:val="28"/>
            <w:szCs w:val="28"/>
          </w:rPr>
          <w:t>http://yurportal.ugra-gateway.ru/periodicals/26/</w:t>
        </w:r>
      </w:hyperlink>
    </w:p>
    <w:p w:rsidR="00AB33F1" w:rsidRDefault="00AB33F1" w:rsidP="00602C77">
      <w:pPr>
        <w:pStyle w:val="a4"/>
        <w:jc w:val="both"/>
        <w:rPr>
          <w:rFonts w:ascii="Times New Roman" w:hAnsi="Times New Roman"/>
          <w:sz w:val="28"/>
          <w:szCs w:val="28"/>
        </w:rPr>
      </w:pPr>
    </w:p>
    <w:p w:rsidR="00602C77" w:rsidRDefault="00602C77" w:rsidP="00602C77">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КОНТРОЛЬ И ОЦЕНКА РЕЗУЛЬТАТОВ ОСВОЕНИЯ ДИСЦИПЛИНЫ</w:t>
      </w:r>
    </w:p>
    <w:p w:rsidR="00602C77" w:rsidRDefault="00602C77" w:rsidP="00602C77">
      <w:pPr>
        <w:spacing w:after="0" w:line="240" w:lineRule="auto"/>
        <w:ind w:left="1080"/>
        <w:rPr>
          <w:rFonts w:ascii="Times New Roman" w:hAnsi="Times New Roman"/>
          <w:b/>
          <w:sz w:val="28"/>
          <w:szCs w:val="28"/>
        </w:rPr>
      </w:pPr>
    </w:p>
    <w:p w:rsidR="00602C77" w:rsidRDefault="00602C77" w:rsidP="00602C77">
      <w:pPr>
        <w:spacing w:after="0" w:line="240" w:lineRule="auto"/>
        <w:ind w:firstLine="708"/>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602C77" w:rsidRDefault="00602C77" w:rsidP="00602C77">
      <w:pPr>
        <w:spacing w:after="0" w:line="240" w:lineRule="auto"/>
        <w:ind w:firstLine="708"/>
        <w:rPr>
          <w:rFonts w:ascii="Times New Roman" w:hAnsi="Times New Roman"/>
          <w:sz w:val="28"/>
          <w:szCs w:val="28"/>
        </w:rPr>
      </w:pPr>
    </w:p>
    <w:tbl>
      <w:tblPr>
        <w:tblStyle w:val="a5"/>
        <w:tblW w:w="0" w:type="auto"/>
        <w:tblLook w:val="04A0" w:firstRow="1" w:lastRow="0" w:firstColumn="1" w:lastColumn="0" w:noHBand="0" w:noVBand="1"/>
      </w:tblPr>
      <w:tblGrid>
        <w:gridCol w:w="4696"/>
        <w:gridCol w:w="4649"/>
      </w:tblGrid>
      <w:tr w:rsidR="00602C77" w:rsidTr="00AB33F1">
        <w:tc>
          <w:tcPr>
            <w:tcW w:w="4696"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hAnsi="Times New Roman"/>
                <w:b/>
                <w:sz w:val="24"/>
                <w:szCs w:val="24"/>
              </w:rPr>
            </w:pPr>
            <w:r>
              <w:rPr>
                <w:rFonts w:ascii="Times New Roman" w:hAnsi="Times New Roman"/>
                <w:b/>
                <w:sz w:val="24"/>
                <w:szCs w:val="24"/>
              </w:rPr>
              <w:t>Результаты обучения</w:t>
            </w:r>
          </w:p>
          <w:p w:rsidR="00602C77" w:rsidRDefault="00602C77">
            <w:pPr>
              <w:spacing w:after="0" w:line="240" w:lineRule="auto"/>
              <w:jc w:val="center"/>
              <w:rPr>
                <w:rFonts w:ascii="Times New Roman" w:hAnsi="Times New Roman"/>
                <w:b/>
                <w:sz w:val="24"/>
                <w:szCs w:val="24"/>
              </w:rPr>
            </w:pPr>
            <w:r>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hAnsi="Times New Roman"/>
                <w:b/>
                <w:sz w:val="24"/>
                <w:szCs w:val="24"/>
              </w:rPr>
            </w:pPr>
            <w:r>
              <w:rPr>
                <w:rFonts w:ascii="Times New Roman" w:hAnsi="Times New Roman"/>
                <w:b/>
                <w:sz w:val="24"/>
                <w:szCs w:val="24"/>
              </w:rPr>
              <w:t>Формы и методы контроля и оценки результатов обучения</w:t>
            </w:r>
          </w:p>
        </w:tc>
      </w:tr>
      <w:tr w:rsidR="00602C77" w:rsidTr="00AB33F1">
        <w:tc>
          <w:tcPr>
            <w:tcW w:w="4696" w:type="dxa"/>
            <w:tcBorders>
              <w:top w:val="single" w:sz="4" w:space="0" w:color="000000"/>
              <w:left w:val="single" w:sz="4" w:space="0" w:color="000000"/>
              <w:bottom w:val="single" w:sz="4" w:space="0" w:color="000000"/>
              <w:right w:val="single" w:sz="4" w:space="0" w:color="000000"/>
            </w:tcBorders>
            <w:hideMark/>
          </w:tcPr>
          <w:p w:rsidR="00AB33F1" w:rsidRPr="00E838C4" w:rsidRDefault="00602C77" w:rsidP="00AB33F1">
            <w:pPr>
              <w:pStyle w:val="a4"/>
              <w:rPr>
                <w:rFonts w:ascii="Times New Roman" w:hAnsi="Times New Roman"/>
                <w:sz w:val="28"/>
                <w:szCs w:val="28"/>
              </w:rPr>
            </w:pPr>
            <w:r w:rsidRPr="00AB33F1">
              <w:rPr>
                <w:rFonts w:ascii="Times New Roman" w:hAnsi="Times New Roman"/>
                <w:b/>
                <w:sz w:val="24"/>
                <w:szCs w:val="24"/>
              </w:rPr>
              <w:t>Умения:</w:t>
            </w:r>
            <w:r w:rsidR="00030EC8">
              <w:rPr>
                <w:rFonts w:ascii="Times New Roman" w:hAnsi="Times New Roman"/>
                <w:b/>
                <w:sz w:val="24"/>
                <w:szCs w:val="24"/>
              </w:rPr>
              <w:t xml:space="preserve"> </w:t>
            </w:r>
            <w:r w:rsidR="00AB33F1" w:rsidRPr="00E838C4">
              <w:rPr>
                <w:rFonts w:ascii="Times New Roman" w:hAnsi="Times New Roman"/>
                <w:sz w:val="28"/>
                <w:szCs w:val="28"/>
              </w:rPr>
              <w:t>оперировать юридическими понятиями и категориями; анализировать юридические факты и возникающие в связи с ними правовые отношения; анализировать, толковать и правильно применять правовые нормы; принимать решения и совершать юридические действия в точном соответствии с законом; правильно составлять и оформлять юридические документы; выявлять обстоятельства, способствующие совершению правонарушений; планировать и осуществлять деятельность по предупреждению и профилактике правонарушений; выявлять, давать оценку и содействовать пресечению коррупционного поведения.</w:t>
            </w:r>
          </w:p>
          <w:p w:rsidR="00602C77" w:rsidRDefault="00602C77">
            <w:pPr>
              <w:spacing w:after="0" w:line="240" w:lineRule="auto"/>
              <w:rPr>
                <w:rFonts w:ascii="Times New Roman" w:hAnsi="Times New Roman"/>
                <w:b/>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602C77" w:rsidRDefault="00164FC2" w:rsidP="00313431">
            <w:pPr>
              <w:spacing w:after="0" w:line="240" w:lineRule="auto"/>
              <w:rPr>
                <w:rFonts w:ascii="Times New Roman" w:hAnsi="Times New Roman"/>
                <w:sz w:val="28"/>
                <w:szCs w:val="28"/>
                <w:highlight w:val="yellow"/>
              </w:rPr>
            </w:pPr>
            <w:r w:rsidRPr="00313431">
              <w:rPr>
                <w:rFonts w:ascii="Times New Roman" w:hAnsi="Times New Roman"/>
                <w:sz w:val="28"/>
                <w:szCs w:val="28"/>
              </w:rPr>
              <w:t>Решение задач</w:t>
            </w:r>
            <w:r w:rsidR="00313431" w:rsidRPr="00313431">
              <w:rPr>
                <w:rFonts w:ascii="Times New Roman" w:hAnsi="Times New Roman"/>
                <w:sz w:val="28"/>
                <w:szCs w:val="28"/>
              </w:rPr>
              <w:t>,</w:t>
            </w:r>
            <w:r w:rsidR="00313431">
              <w:rPr>
                <w:rFonts w:ascii="Times New Roman" w:hAnsi="Times New Roman"/>
                <w:sz w:val="28"/>
                <w:szCs w:val="28"/>
              </w:rPr>
              <w:t xml:space="preserve"> беседа, выполнение практических </w:t>
            </w:r>
            <w:r w:rsidR="00337E9B">
              <w:rPr>
                <w:rFonts w:ascii="Times New Roman" w:hAnsi="Times New Roman"/>
                <w:sz w:val="28"/>
                <w:szCs w:val="28"/>
              </w:rPr>
              <w:t xml:space="preserve">контрольных </w:t>
            </w:r>
            <w:r w:rsidR="00313431">
              <w:rPr>
                <w:rFonts w:ascii="Times New Roman" w:hAnsi="Times New Roman"/>
                <w:sz w:val="28"/>
                <w:szCs w:val="28"/>
              </w:rPr>
              <w:t>заданий</w:t>
            </w:r>
            <w:r w:rsidR="00FB1485">
              <w:rPr>
                <w:rFonts w:ascii="Times New Roman" w:hAnsi="Times New Roman"/>
                <w:sz w:val="28"/>
                <w:szCs w:val="28"/>
              </w:rPr>
              <w:t>, защита курсовой работы</w:t>
            </w:r>
            <w:r w:rsidR="00313431" w:rsidRPr="00313431">
              <w:rPr>
                <w:rFonts w:ascii="Times New Roman" w:hAnsi="Times New Roman"/>
                <w:sz w:val="28"/>
                <w:szCs w:val="28"/>
              </w:rPr>
              <w:t xml:space="preserve"> </w:t>
            </w:r>
          </w:p>
        </w:tc>
      </w:tr>
      <w:tr w:rsidR="00602C77" w:rsidTr="00AB33F1">
        <w:tc>
          <w:tcPr>
            <w:tcW w:w="4696" w:type="dxa"/>
            <w:tcBorders>
              <w:top w:val="single" w:sz="4" w:space="0" w:color="000000"/>
              <w:left w:val="single" w:sz="4" w:space="0" w:color="000000"/>
              <w:bottom w:val="single" w:sz="4" w:space="0" w:color="000000"/>
              <w:right w:val="single" w:sz="4" w:space="0" w:color="000000"/>
            </w:tcBorders>
            <w:hideMark/>
          </w:tcPr>
          <w:p w:rsidR="00602C77" w:rsidRDefault="00602C77" w:rsidP="00C721BC">
            <w:pPr>
              <w:pStyle w:val="a4"/>
              <w:rPr>
                <w:rFonts w:ascii="Times New Roman" w:hAnsi="Times New Roman"/>
                <w:sz w:val="28"/>
                <w:szCs w:val="28"/>
              </w:rPr>
            </w:pPr>
            <w:r w:rsidRPr="00AB33F1">
              <w:rPr>
                <w:rFonts w:ascii="Times New Roman" w:hAnsi="Times New Roman"/>
                <w:b/>
                <w:sz w:val="24"/>
                <w:szCs w:val="24"/>
              </w:rPr>
              <w:t>Знания:</w:t>
            </w:r>
            <w:r w:rsidR="00C721BC">
              <w:rPr>
                <w:rFonts w:ascii="Times New Roman" w:hAnsi="Times New Roman"/>
                <w:b/>
                <w:sz w:val="24"/>
                <w:szCs w:val="24"/>
              </w:rPr>
              <w:t xml:space="preserve"> </w:t>
            </w:r>
            <w:r w:rsidR="00AB33F1" w:rsidRPr="00E838C4">
              <w:rPr>
                <w:rFonts w:ascii="Times New Roman" w:hAnsi="Times New Roman"/>
                <w:sz w:val="28"/>
                <w:szCs w:val="28"/>
              </w:rPr>
              <w:t>природ</w:t>
            </w:r>
            <w:r w:rsidR="00C721BC">
              <w:rPr>
                <w:rFonts w:ascii="Times New Roman" w:hAnsi="Times New Roman"/>
                <w:sz w:val="28"/>
                <w:szCs w:val="28"/>
              </w:rPr>
              <w:t>ы</w:t>
            </w:r>
            <w:r w:rsidR="00AB33F1" w:rsidRPr="00E838C4">
              <w:rPr>
                <w:rFonts w:ascii="Times New Roman" w:hAnsi="Times New Roman"/>
                <w:sz w:val="28"/>
                <w:szCs w:val="28"/>
              </w:rPr>
              <w:t xml:space="preserve"> и сущност</w:t>
            </w:r>
            <w:r w:rsidR="00C721BC">
              <w:rPr>
                <w:rFonts w:ascii="Times New Roman" w:hAnsi="Times New Roman"/>
                <w:sz w:val="28"/>
                <w:szCs w:val="28"/>
              </w:rPr>
              <w:t>и</w:t>
            </w:r>
            <w:r w:rsidR="00AB33F1" w:rsidRPr="00E838C4">
              <w:rPr>
                <w:rFonts w:ascii="Times New Roman" w:hAnsi="Times New Roman"/>
                <w:sz w:val="28"/>
                <w:szCs w:val="28"/>
              </w:rPr>
              <w:t xml:space="preserve"> государства и права; основны</w:t>
            </w:r>
            <w:r w:rsidR="00C721BC">
              <w:rPr>
                <w:rFonts w:ascii="Times New Roman" w:hAnsi="Times New Roman"/>
                <w:sz w:val="28"/>
                <w:szCs w:val="28"/>
              </w:rPr>
              <w:t>х</w:t>
            </w:r>
            <w:r w:rsidR="00AB33F1" w:rsidRPr="00E838C4">
              <w:rPr>
                <w:rFonts w:ascii="Times New Roman" w:hAnsi="Times New Roman"/>
                <w:sz w:val="28"/>
                <w:szCs w:val="28"/>
              </w:rPr>
              <w:t xml:space="preserve"> закономерност</w:t>
            </w:r>
            <w:r w:rsidR="00C721BC">
              <w:rPr>
                <w:rFonts w:ascii="Times New Roman" w:hAnsi="Times New Roman"/>
                <w:sz w:val="28"/>
                <w:szCs w:val="28"/>
              </w:rPr>
              <w:t>ей</w:t>
            </w:r>
            <w:r w:rsidR="00AB33F1" w:rsidRPr="00E838C4">
              <w:rPr>
                <w:rFonts w:ascii="Times New Roman" w:hAnsi="Times New Roman"/>
                <w:sz w:val="28"/>
                <w:szCs w:val="28"/>
              </w:rPr>
              <w:t xml:space="preserve"> возникновения, </w:t>
            </w:r>
            <w:r w:rsidR="00AB33F1" w:rsidRPr="00E838C4">
              <w:rPr>
                <w:rFonts w:ascii="Times New Roman" w:hAnsi="Times New Roman"/>
                <w:sz w:val="28"/>
                <w:szCs w:val="28"/>
              </w:rPr>
              <w:lastRenderedPageBreak/>
              <w:t>функционирования и развития государства и права, исторически</w:t>
            </w:r>
            <w:r w:rsidR="00C721BC">
              <w:rPr>
                <w:rFonts w:ascii="Times New Roman" w:hAnsi="Times New Roman"/>
                <w:sz w:val="28"/>
                <w:szCs w:val="28"/>
              </w:rPr>
              <w:t>х</w:t>
            </w:r>
            <w:r w:rsidR="00AB33F1" w:rsidRPr="00E838C4">
              <w:rPr>
                <w:rFonts w:ascii="Times New Roman" w:hAnsi="Times New Roman"/>
                <w:sz w:val="28"/>
                <w:szCs w:val="28"/>
              </w:rPr>
              <w:t xml:space="preserve"> форм и тип</w:t>
            </w:r>
            <w:r w:rsidR="00C721BC">
              <w:rPr>
                <w:rFonts w:ascii="Times New Roman" w:hAnsi="Times New Roman"/>
                <w:sz w:val="28"/>
                <w:szCs w:val="28"/>
              </w:rPr>
              <w:t>ов</w:t>
            </w:r>
            <w:r w:rsidR="00AB33F1" w:rsidRPr="00E838C4">
              <w:rPr>
                <w:rFonts w:ascii="Times New Roman" w:hAnsi="Times New Roman"/>
                <w:sz w:val="28"/>
                <w:szCs w:val="28"/>
              </w:rPr>
              <w:t xml:space="preserve"> государства и права, их сущность и функции; механизма государства, систему права, механизм и средства правового регулирования, реализации права; особенности государственного и правового развития России; роль государства и права в политической системе общества, в общественной жизни; основные исторические этапы, закономерности и особенности становления и развития государства и права России, а также государства и права зарубежных стран. </w:t>
            </w:r>
          </w:p>
        </w:tc>
        <w:tc>
          <w:tcPr>
            <w:tcW w:w="4649" w:type="dxa"/>
            <w:tcBorders>
              <w:top w:val="single" w:sz="4" w:space="0" w:color="000000"/>
              <w:left w:val="single" w:sz="4" w:space="0" w:color="000000"/>
              <w:bottom w:val="single" w:sz="4" w:space="0" w:color="000000"/>
              <w:right w:val="single" w:sz="4" w:space="0" w:color="000000"/>
            </w:tcBorders>
            <w:hideMark/>
          </w:tcPr>
          <w:p w:rsidR="00602C77" w:rsidRDefault="00FB1485">
            <w:pPr>
              <w:spacing w:after="0" w:line="240" w:lineRule="auto"/>
              <w:rPr>
                <w:rFonts w:ascii="Times New Roman" w:hAnsi="Times New Roman"/>
                <w:sz w:val="28"/>
                <w:szCs w:val="28"/>
                <w:highlight w:val="yellow"/>
              </w:rPr>
            </w:pPr>
            <w:r w:rsidRPr="00FB1485">
              <w:rPr>
                <w:rFonts w:ascii="Times New Roman" w:hAnsi="Times New Roman"/>
                <w:sz w:val="28"/>
                <w:szCs w:val="28"/>
              </w:rPr>
              <w:lastRenderedPageBreak/>
              <w:t>Те</w:t>
            </w:r>
            <w:r>
              <w:rPr>
                <w:rFonts w:ascii="Times New Roman" w:hAnsi="Times New Roman"/>
                <w:sz w:val="28"/>
                <w:szCs w:val="28"/>
              </w:rPr>
              <w:t>стирование, устный опрос, контрольные задания</w:t>
            </w:r>
            <w:r w:rsidR="00337E9B">
              <w:rPr>
                <w:rFonts w:ascii="Times New Roman" w:hAnsi="Times New Roman"/>
                <w:sz w:val="28"/>
                <w:szCs w:val="28"/>
              </w:rPr>
              <w:t>, письменные ответы на вопросы</w:t>
            </w:r>
          </w:p>
        </w:tc>
      </w:tr>
    </w:tbl>
    <w:p w:rsidR="00602C77" w:rsidRPr="00337E9B" w:rsidRDefault="00602C77" w:rsidP="00602C77">
      <w:pPr>
        <w:spacing w:after="0" w:line="240" w:lineRule="auto"/>
        <w:jc w:val="both"/>
        <w:rPr>
          <w:rFonts w:ascii="Times New Roman" w:hAnsi="Times New Roman"/>
          <w:b/>
          <w:i/>
          <w:sz w:val="28"/>
          <w:szCs w:val="28"/>
        </w:rPr>
      </w:pPr>
      <w:r>
        <w:rPr>
          <w:rFonts w:ascii="Times New Roman" w:hAnsi="Times New Roman"/>
          <w:sz w:val="28"/>
          <w:szCs w:val="28"/>
        </w:rPr>
        <w:lastRenderedPageBreak/>
        <w:tab/>
      </w:r>
      <w:r w:rsidRPr="00337E9B">
        <w:rPr>
          <w:rFonts w:ascii="Times New Roman" w:hAnsi="Times New Roman"/>
          <w:b/>
          <w:i/>
          <w:sz w:val="28"/>
          <w:szCs w:val="28"/>
        </w:rPr>
        <w:t>Результаты переносятся из паспорта программы (пункт 1.3.). Перечень форм контроля следует конкретизировать с учетом специфики обучения по программе дисциплины.</w:t>
      </w:r>
    </w:p>
    <w:p w:rsidR="00602C77" w:rsidRPr="00337E9B" w:rsidRDefault="00602C77" w:rsidP="00602C77">
      <w:pPr>
        <w:spacing w:after="0" w:line="240" w:lineRule="auto"/>
        <w:ind w:firstLine="708"/>
        <w:jc w:val="both"/>
        <w:rPr>
          <w:rFonts w:ascii="Times New Roman" w:hAnsi="Times New Roman"/>
          <w:b/>
          <w:i/>
          <w:sz w:val="28"/>
          <w:szCs w:val="28"/>
        </w:rPr>
      </w:pPr>
      <w:r w:rsidRPr="00337E9B">
        <w:rPr>
          <w:rFonts w:ascii="Times New Roman" w:hAnsi="Times New Roman"/>
          <w:b/>
          <w:i/>
          <w:sz w:val="28"/>
          <w:szCs w:val="28"/>
        </w:rPr>
        <w:t xml:space="preserve">Для оценивания результатов обучения в виде </w:t>
      </w:r>
      <w:r w:rsidRPr="00337E9B">
        <w:rPr>
          <w:rFonts w:ascii="Times New Roman" w:hAnsi="Times New Roman"/>
          <w:b/>
          <w:i/>
          <w:sz w:val="28"/>
          <w:szCs w:val="28"/>
          <w:u w:val="single"/>
        </w:rPr>
        <w:t>знаний</w:t>
      </w:r>
      <w:r w:rsidRPr="00337E9B">
        <w:rPr>
          <w:rFonts w:ascii="Times New Roman" w:hAnsi="Times New Roman"/>
          <w:b/>
          <w:i/>
          <w:sz w:val="28"/>
          <w:szCs w:val="28"/>
        </w:rPr>
        <w:t xml:space="preserve"> используются следующие процедуры и технологии:</w:t>
      </w:r>
    </w:p>
    <w:p w:rsidR="00602C77" w:rsidRPr="00337E9B" w:rsidRDefault="00602C77" w:rsidP="00602C77">
      <w:pPr>
        <w:spacing w:after="0" w:line="240" w:lineRule="auto"/>
        <w:ind w:firstLine="708"/>
        <w:jc w:val="both"/>
        <w:rPr>
          <w:rFonts w:ascii="Times New Roman" w:hAnsi="Times New Roman"/>
          <w:b/>
          <w:i/>
          <w:sz w:val="28"/>
          <w:szCs w:val="28"/>
        </w:rPr>
      </w:pPr>
      <w:r w:rsidRPr="00337E9B">
        <w:rPr>
          <w:rFonts w:ascii="Times New Roman" w:hAnsi="Times New Roman"/>
          <w:b/>
          <w:i/>
          <w:sz w:val="28"/>
          <w:szCs w:val="28"/>
        </w:rPr>
        <w:t>- тестирование; устный опрос; письменные ответы на вопросы и т.д.</w:t>
      </w:r>
    </w:p>
    <w:p w:rsidR="00602C77" w:rsidRPr="00337E9B" w:rsidRDefault="00602C77" w:rsidP="00602C77">
      <w:pPr>
        <w:spacing w:after="0" w:line="240" w:lineRule="auto"/>
        <w:ind w:firstLine="708"/>
        <w:jc w:val="both"/>
        <w:rPr>
          <w:rFonts w:ascii="Times New Roman" w:hAnsi="Times New Roman"/>
          <w:b/>
          <w:i/>
          <w:sz w:val="28"/>
          <w:szCs w:val="28"/>
        </w:rPr>
      </w:pPr>
      <w:r w:rsidRPr="00337E9B">
        <w:rPr>
          <w:rFonts w:ascii="Times New Roman" w:hAnsi="Times New Roman"/>
          <w:b/>
          <w:i/>
          <w:sz w:val="28"/>
          <w:szCs w:val="28"/>
        </w:rPr>
        <w:t xml:space="preserve">Для оценивания результатов обучения в виде </w:t>
      </w:r>
      <w:r w:rsidRPr="00337E9B">
        <w:rPr>
          <w:rFonts w:ascii="Times New Roman" w:hAnsi="Times New Roman"/>
          <w:b/>
          <w:i/>
          <w:sz w:val="28"/>
          <w:szCs w:val="28"/>
          <w:u w:val="single"/>
        </w:rPr>
        <w:t>умений</w:t>
      </w:r>
      <w:r w:rsidRPr="00337E9B">
        <w:rPr>
          <w:rFonts w:ascii="Times New Roman" w:hAnsi="Times New Roman"/>
          <w:b/>
          <w:i/>
          <w:sz w:val="28"/>
          <w:szCs w:val="28"/>
        </w:rPr>
        <w:t xml:space="preserve"> используются следующие процедуры и технологии:</w:t>
      </w:r>
    </w:p>
    <w:p w:rsidR="00602C77" w:rsidRDefault="00602C77" w:rsidP="00602C77">
      <w:pPr>
        <w:spacing w:after="0" w:line="240" w:lineRule="auto"/>
        <w:ind w:firstLine="708"/>
        <w:jc w:val="both"/>
        <w:rPr>
          <w:rFonts w:ascii="Times New Roman" w:hAnsi="Times New Roman"/>
          <w:b/>
          <w:i/>
          <w:sz w:val="28"/>
          <w:szCs w:val="28"/>
        </w:rPr>
      </w:pPr>
      <w:r w:rsidRPr="00337E9B">
        <w:rPr>
          <w:rFonts w:ascii="Times New Roman" w:hAnsi="Times New Roman"/>
          <w:b/>
          <w:i/>
          <w:sz w:val="28"/>
          <w:szCs w:val="28"/>
        </w:rPr>
        <w:t>- практические контрольные задания (ПКЗ), включающие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w:t>
      </w:r>
    </w:p>
    <w:p w:rsidR="00602C77" w:rsidRDefault="00602C77" w:rsidP="00602C77">
      <w:pPr>
        <w:spacing w:after="0" w:line="240" w:lineRule="auto"/>
        <w:ind w:firstLine="708"/>
        <w:jc w:val="both"/>
        <w:rPr>
          <w:rFonts w:ascii="Times New Roman" w:hAnsi="Times New Roman"/>
          <w:b/>
          <w:sz w:val="28"/>
          <w:szCs w:val="28"/>
        </w:rPr>
      </w:pPr>
    </w:p>
    <w:p w:rsidR="00B93F53" w:rsidRDefault="00B93F53" w:rsidP="00B93F53">
      <w:pPr>
        <w:pStyle w:val="a4"/>
        <w:ind w:left="720"/>
        <w:jc w:val="both"/>
        <w:rPr>
          <w:rStyle w:val="b-serp-urlitem1"/>
          <w:rFonts w:ascii="Times New Roman" w:hAnsi="Times New Roman"/>
          <w:b/>
          <w:sz w:val="28"/>
          <w:szCs w:val="28"/>
        </w:rPr>
      </w:pPr>
      <w:r w:rsidRPr="002263FC">
        <w:rPr>
          <w:rStyle w:val="b-serp-urlitem1"/>
          <w:rFonts w:ascii="Times New Roman" w:hAnsi="Times New Roman"/>
          <w:b/>
          <w:sz w:val="28"/>
          <w:szCs w:val="28"/>
        </w:rPr>
        <w:t>Вопросы для контроля:</w:t>
      </w:r>
    </w:p>
    <w:p w:rsidR="00B93F53" w:rsidRPr="002263FC" w:rsidRDefault="00B93F53" w:rsidP="00B93F53">
      <w:pPr>
        <w:pStyle w:val="a4"/>
        <w:ind w:left="720"/>
        <w:jc w:val="both"/>
        <w:rPr>
          <w:rFonts w:ascii="Times New Roman" w:hAnsi="Times New Roman"/>
          <w:b/>
          <w:sz w:val="28"/>
          <w:szCs w:val="28"/>
        </w:rPr>
      </w:pPr>
      <w:r>
        <w:rPr>
          <w:rFonts w:ascii="Times New Roman" w:hAnsi="Times New Roman"/>
          <w:sz w:val="28"/>
          <w:szCs w:val="28"/>
        </w:rPr>
        <w:t>1.</w:t>
      </w:r>
      <w:r w:rsidRPr="002263FC">
        <w:rPr>
          <w:rFonts w:ascii="Times New Roman" w:hAnsi="Times New Roman"/>
          <w:sz w:val="28"/>
          <w:szCs w:val="28"/>
        </w:rPr>
        <w:t>Правоведение как наука. Его особенности и состав.</w:t>
      </w:r>
    </w:p>
    <w:p w:rsidR="00B93F53" w:rsidRDefault="00B93F53" w:rsidP="00B93F53">
      <w:pPr>
        <w:pStyle w:val="a4"/>
        <w:ind w:left="720"/>
        <w:jc w:val="both"/>
        <w:rPr>
          <w:rFonts w:ascii="Times New Roman" w:hAnsi="Times New Roman"/>
          <w:sz w:val="28"/>
          <w:szCs w:val="28"/>
        </w:rPr>
      </w:pPr>
      <w:r>
        <w:rPr>
          <w:rFonts w:ascii="Times New Roman" w:hAnsi="Times New Roman"/>
          <w:sz w:val="28"/>
          <w:szCs w:val="28"/>
        </w:rPr>
        <w:t>2.</w:t>
      </w:r>
      <w:r w:rsidRPr="002263FC">
        <w:rPr>
          <w:rFonts w:ascii="Times New Roman" w:hAnsi="Times New Roman"/>
          <w:sz w:val="28"/>
          <w:szCs w:val="28"/>
        </w:rPr>
        <w:t>Общая характеристика, объект, предмет и структура ТГП.</w:t>
      </w:r>
    </w:p>
    <w:p w:rsidR="00B93F53" w:rsidRPr="002263FC" w:rsidRDefault="00B93F53" w:rsidP="00B93F53">
      <w:pPr>
        <w:pStyle w:val="a4"/>
        <w:ind w:left="720"/>
        <w:jc w:val="both"/>
        <w:rPr>
          <w:rFonts w:ascii="Times New Roman" w:hAnsi="Times New Roman"/>
          <w:sz w:val="28"/>
          <w:szCs w:val="28"/>
        </w:rPr>
      </w:pPr>
      <w:r>
        <w:rPr>
          <w:rFonts w:ascii="Times New Roman" w:hAnsi="Times New Roman"/>
          <w:sz w:val="28"/>
          <w:szCs w:val="28"/>
        </w:rPr>
        <w:t xml:space="preserve">3. </w:t>
      </w:r>
      <w:r w:rsidRPr="002263FC">
        <w:rPr>
          <w:rFonts w:ascii="Times New Roman" w:hAnsi="Times New Roman"/>
          <w:sz w:val="28"/>
          <w:szCs w:val="28"/>
        </w:rPr>
        <w:t>Соотношение ТГП с другими науками, изучающими государство и право.</w:t>
      </w:r>
    </w:p>
    <w:p w:rsidR="00B93F53" w:rsidRPr="002263FC" w:rsidRDefault="00B93F53" w:rsidP="00B93F53">
      <w:pPr>
        <w:pStyle w:val="a4"/>
        <w:ind w:left="720"/>
        <w:jc w:val="both"/>
        <w:rPr>
          <w:rFonts w:ascii="Times New Roman" w:hAnsi="Times New Roman"/>
          <w:sz w:val="28"/>
          <w:szCs w:val="28"/>
        </w:rPr>
      </w:pPr>
      <w:r>
        <w:rPr>
          <w:rFonts w:ascii="Times New Roman" w:hAnsi="Times New Roman"/>
          <w:sz w:val="28"/>
          <w:szCs w:val="28"/>
        </w:rPr>
        <w:t xml:space="preserve">4. </w:t>
      </w:r>
      <w:r w:rsidRPr="002263FC">
        <w:rPr>
          <w:rFonts w:ascii="Times New Roman" w:hAnsi="Times New Roman"/>
          <w:sz w:val="28"/>
          <w:szCs w:val="28"/>
        </w:rPr>
        <w:t>Функции ТГП.</w:t>
      </w:r>
    </w:p>
    <w:p w:rsidR="00B93F53" w:rsidRPr="002263FC" w:rsidRDefault="00B93F53" w:rsidP="00B93F53">
      <w:pPr>
        <w:pStyle w:val="a4"/>
        <w:ind w:left="720"/>
        <w:jc w:val="both"/>
        <w:rPr>
          <w:rFonts w:ascii="Times New Roman" w:hAnsi="Times New Roman"/>
          <w:sz w:val="28"/>
          <w:szCs w:val="28"/>
        </w:rPr>
      </w:pPr>
      <w:r>
        <w:rPr>
          <w:rFonts w:ascii="Times New Roman" w:hAnsi="Times New Roman"/>
          <w:sz w:val="28"/>
          <w:szCs w:val="28"/>
        </w:rPr>
        <w:t xml:space="preserve">5. </w:t>
      </w:r>
      <w:r w:rsidRPr="002263FC">
        <w:rPr>
          <w:rFonts w:ascii="Times New Roman" w:hAnsi="Times New Roman"/>
          <w:sz w:val="28"/>
          <w:szCs w:val="28"/>
        </w:rPr>
        <w:t>Понятие, признаки и структура юридической практики.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Взаимодействие юридической науки и практики.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Понятие метода и методологии в научном познании.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методов.</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Власть как способ управления совместной деятельностью людей: понятие, особенности, формы.</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Структура власти.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lastRenderedPageBreak/>
        <w:t>Виды власти.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Понятие и свойства государственной власти.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Предпосылки происхождения государства и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Многообразие теорий происхождения государства и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Современная наука о происхождении государства и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Основные закономерности развития государства и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Государство: понятие, признаки.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Сущность и социальное назначение государства.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Понятие политики. Политическая система: понятие, элементы.</w:t>
      </w:r>
    </w:p>
    <w:p w:rsidR="00B93F53" w:rsidRPr="002263FC" w:rsidRDefault="00B93F53" w:rsidP="00B93F53">
      <w:pPr>
        <w:pStyle w:val="a4"/>
        <w:numPr>
          <w:ilvl w:val="0"/>
          <w:numId w:val="4"/>
        </w:numPr>
        <w:jc w:val="both"/>
        <w:rPr>
          <w:rFonts w:ascii="Times New Roman" w:hAnsi="Times New Roman"/>
          <w:sz w:val="28"/>
          <w:szCs w:val="28"/>
          <w:u w:val="single"/>
        </w:rPr>
      </w:pPr>
      <w:r w:rsidRPr="002263FC">
        <w:rPr>
          <w:rFonts w:ascii="Times New Roman" w:hAnsi="Times New Roman"/>
          <w:sz w:val="28"/>
          <w:szCs w:val="28"/>
        </w:rPr>
        <w:t>Место и роль государства в политической системе.</w:t>
      </w:r>
    </w:p>
    <w:p w:rsidR="00B93F53" w:rsidRPr="002263FC" w:rsidRDefault="00B93F53" w:rsidP="00B93F53">
      <w:pPr>
        <w:pStyle w:val="a4"/>
        <w:numPr>
          <w:ilvl w:val="0"/>
          <w:numId w:val="4"/>
        </w:numPr>
        <w:jc w:val="both"/>
        <w:rPr>
          <w:rFonts w:ascii="Times New Roman" w:hAnsi="Times New Roman"/>
          <w:sz w:val="28"/>
          <w:szCs w:val="28"/>
          <w:u w:val="single"/>
        </w:rPr>
      </w:pPr>
      <w:r w:rsidRPr="002263FC">
        <w:rPr>
          <w:rFonts w:ascii="Times New Roman" w:hAnsi="Times New Roman"/>
          <w:sz w:val="28"/>
          <w:szCs w:val="28"/>
        </w:rPr>
        <w:t>Место и роль общественных объединений в политической системе.</w:t>
      </w:r>
    </w:p>
    <w:p w:rsidR="00B93F53" w:rsidRPr="002263FC" w:rsidRDefault="00B93F53" w:rsidP="00B93F53">
      <w:pPr>
        <w:pStyle w:val="a4"/>
        <w:numPr>
          <w:ilvl w:val="0"/>
          <w:numId w:val="4"/>
        </w:numPr>
        <w:jc w:val="both"/>
        <w:rPr>
          <w:rFonts w:ascii="Times New Roman" w:hAnsi="Times New Roman"/>
          <w:sz w:val="28"/>
          <w:szCs w:val="28"/>
          <w:u w:val="single"/>
        </w:rPr>
      </w:pPr>
      <w:r w:rsidRPr="002263FC">
        <w:rPr>
          <w:rFonts w:ascii="Times New Roman" w:hAnsi="Times New Roman"/>
          <w:sz w:val="28"/>
          <w:szCs w:val="28"/>
        </w:rPr>
        <w:t>Виды политических систем.</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Понятие, значение и объективный характер функций государства. Их соотношение с задачами и целями.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функций современного государства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Формы и методы осуществления функций государства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 xml:space="preserve">Государственный аппарат: понятие, особенности. </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Принципы организации аппарата современного государства.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Органы государства: понятие, признаки, виды.</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 xml:space="preserve">Структура аппарата современного государства </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Понятие и элементы формы государства.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Форма правления.</w:t>
      </w:r>
    </w:p>
    <w:p w:rsidR="00B93F53" w:rsidRPr="002263FC" w:rsidRDefault="00B93F53" w:rsidP="00B93F53">
      <w:pPr>
        <w:pStyle w:val="a4"/>
        <w:numPr>
          <w:ilvl w:val="0"/>
          <w:numId w:val="4"/>
        </w:numPr>
        <w:jc w:val="both"/>
        <w:rPr>
          <w:rFonts w:ascii="Times New Roman" w:hAnsi="Times New Roman"/>
          <w:sz w:val="28"/>
          <w:szCs w:val="28"/>
          <w:u w:val="single"/>
        </w:rPr>
      </w:pPr>
      <w:r w:rsidRPr="002263FC">
        <w:rPr>
          <w:rFonts w:ascii="Times New Roman" w:hAnsi="Times New Roman"/>
          <w:sz w:val="28"/>
          <w:szCs w:val="28"/>
        </w:rPr>
        <w:t>Форма государственного устройства.</w:t>
      </w:r>
    </w:p>
    <w:p w:rsidR="00B93F53" w:rsidRPr="002263FC" w:rsidRDefault="00B93F53" w:rsidP="00B93F53">
      <w:pPr>
        <w:pStyle w:val="a4"/>
        <w:numPr>
          <w:ilvl w:val="0"/>
          <w:numId w:val="4"/>
        </w:numPr>
        <w:jc w:val="both"/>
        <w:rPr>
          <w:rFonts w:ascii="Times New Roman" w:hAnsi="Times New Roman"/>
          <w:sz w:val="28"/>
          <w:szCs w:val="28"/>
          <w:u w:val="single"/>
        </w:rPr>
      </w:pPr>
      <w:r w:rsidRPr="002263FC">
        <w:rPr>
          <w:rFonts w:ascii="Times New Roman" w:hAnsi="Times New Roman"/>
          <w:sz w:val="28"/>
          <w:szCs w:val="28"/>
        </w:rPr>
        <w:t>Межгосударственные союзы.</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Политический режим.</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Подходы к классификации государств.</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Формационный подход к типологии государства.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Цивилизационный подход к типологии государств.</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Понятие гражданского общества.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Структура гражданского общества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Понятие и основные принципы правового государства.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Теоретические подходы к понятиям «форма права» и «источник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источников (форм)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Нормативно-правовой акт как источник права, его особенности.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Закон как нормативно-правовой акт.</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Действие нормативно-правовых актов во времени, в пространстве, по кругу лиц.</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Система права: понятие, элементы.</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Отрасль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отраслей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Институт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Соотношение системы права и системы законодательства.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Правообразование и правотворчество.</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lastRenderedPageBreak/>
        <w:t>Правотворческий процесс и его стадии.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Законотворчество как вид правотворчества. Стадии законотворческого процесса.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Принципы правотворчества.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правотворчества.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Систематизация нормативно-правовых актов: понятие, необходимость.</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Кодификация как вид систематизации нормативно-правовых актов.</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Инкорпорация и консолидация как разновидности систематизации.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Иные способы систематизации нормативно-правовых актов.</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Реализация права: понятие, виды.</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Применение права как особый вид реализации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Стадии применения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Акты применения права: понятие, структура, виды.</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Понятие и элементы юридической техники.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Технико-правовые категории.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Толкование права: понятие, необходимость.</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Способы и виды толкования права.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Интерпретационные акты, их значение.</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Юридические коллизии: понятие, причины возникновения.</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коллизий.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Способы устранения коллизий.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Предотвращение юридических коллизий.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Пробелы в праве: понятие, причины.</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Способы преодоления пробелов в праве.</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Понятие и признаки правоотношений. Состав правоотношения.</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Субъекты права и субъекты правоотношений.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Объекты правоотношений.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Содержание правоотношений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правоотношений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Предпосылки возникновения правоотношений.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Правовое поведение: понятие, виды.</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Правомерное поведение: понятие, признаки, условия формирования.</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и формы правомерного поведения.</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Правонарушение: понятие, признаки.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Состав правонарушения.</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правонарушений.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Причины и условия совершения правонарушений.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Юридическая ответственность: понятие, признаки.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Функции и цели юридической ответственности.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Стадии юридической ответственности.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Принципы юридической ответственности.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и формы юридической ответственности.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Основания освобождения от юридической ответственности.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lastRenderedPageBreak/>
        <w:t>Основания исключения юридической ответственности.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Законность: понятие, содержание.</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Основные принципы законности.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Гарантии законности.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Правопорядок: понятие, соотношение с общественным порядком.</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Принципы, структура и формы правопорядка.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Правосознание: понятие, признаки, роль в механизме правового регулирования.</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Структура и функции правосознания.</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Виды правосознания.</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Деформации правосознания.</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Правовая культура общества.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Правовое воспитание.</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Правовая система общества: понятие, структура.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Отличия понятия «правовая система» от сходных понятий.</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Классификация правовых систем современности.</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Романо-германская правовая система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Англосаксонская правовая система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Социалистическая правовая система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Религиозная правовая система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Традиционная правовая система</w:t>
      </w:r>
    </w:p>
    <w:p w:rsidR="00B93F53" w:rsidRPr="002263FC"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Иные правовая система</w:t>
      </w:r>
    </w:p>
    <w:p w:rsidR="00B93F53" w:rsidRDefault="00B93F53" w:rsidP="00B93F53">
      <w:pPr>
        <w:pStyle w:val="a4"/>
        <w:numPr>
          <w:ilvl w:val="0"/>
          <w:numId w:val="4"/>
        </w:numPr>
        <w:jc w:val="both"/>
        <w:rPr>
          <w:rFonts w:ascii="Times New Roman" w:hAnsi="Times New Roman"/>
          <w:sz w:val="28"/>
          <w:szCs w:val="28"/>
        </w:rPr>
      </w:pPr>
      <w:r w:rsidRPr="002263FC">
        <w:rPr>
          <w:rFonts w:ascii="Times New Roman" w:hAnsi="Times New Roman"/>
          <w:sz w:val="28"/>
          <w:szCs w:val="28"/>
        </w:rPr>
        <w:t>Особенности российской правовой системы</w:t>
      </w:r>
    </w:p>
    <w:p w:rsidR="00B93F53" w:rsidRDefault="00B93F53" w:rsidP="00B93F53">
      <w:pPr>
        <w:pStyle w:val="a4"/>
        <w:ind w:left="1069"/>
        <w:jc w:val="both"/>
        <w:rPr>
          <w:rFonts w:ascii="Times New Roman" w:hAnsi="Times New Roman"/>
          <w:sz w:val="28"/>
          <w:szCs w:val="28"/>
        </w:rPr>
      </w:pPr>
    </w:p>
    <w:p w:rsidR="00B93F53" w:rsidRDefault="00B93F53" w:rsidP="00B93F53">
      <w:pPr>
        <w:pStyle w:val="a4"/>
        <w:ind w:left="1069"/>
        <w:jc w:val="center"/>
        <w:rPr>
          <w:rFonts w:ascii="Times New Roman" w:hAnsi="Times New Roman"/>
          <w:b/>
          <w:sz w:val="28"/>
          <w:szCs w:val="28"/>
        </w:rPr>
      </w:pPr>
      <w:r w:rsidRPr="001455C0">
        <w:rPr>
          <w:rFonts w:ascii="Times New Roman" w:hAnsi="Times New Roman"/>
          <w:b/>
          <w:sz w:val="28"/>
          <w:szCs w:val="28"/>
        </w:rPr>
        <w:t>Тематика курсовых работ</w:t>
      </w:r>
    </w:p>
    <w:p w:rsidR="00B93F53" w:rsidRPr="00FB1DA6" w:rsidRDefault="00B93F53" w:rsidP="00B93F53">
      <w:pPr>
        <w:numPr>
          <w:ilvl w:val="0"/>
          <w:numId w:val="5"/>
        </w:numPr>
        <w:spacing w:after="0" w:line="240" w:lineRule="auto"/>
        <w:jc w:val="both"/>
        <w:rPr>
          <w:rFonts w:ascii="Times New Roman" w:hAnsi="Times New Roman"/>
        </w:rPr>
      </w:pPr>
      <w:r w:rsidRPr="00FB1DA6">
        <w:rPr>
          <w:rFonts w:ascii="Times New Roman" w:hAnsi="Times New Roman"/>
          <w:sz w:val="28"/>
          <w:szCs w:val="28"/>
        </w:rPr>
        <w:t>Юридическая наука и юридическая практика: вопросы соотношения.</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Методология теории государства и права.</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Государство и государственная власть.</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Сущность государства.</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Государство в политической системе общества.</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Структура аппарата современного государства.</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Политический режим.</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Сущность и содержание права.</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Структура нормы права.</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Система права, ее элементы.</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Систематизация нормативно-правовых актов.</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Применение права как форма реализации права.</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Состав правоотношения.</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Правонарушение, его состав.</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Стадии юридической ответственности.</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Законность и правопорядок.</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Правосознание, его роль в профессиональной деятельности юриста.</w:t>
      </w:r>
    </w:p>
    <w:p w:rsidR="00B93F53" w:rsidRPr="00FB1DA6" w:rsidRDefault="00B93F53" w:rsidP="00B93F53">
      <w:pPr>
        <w:numPr>
          <w:ilvl w:val="0"/>
          <w:numId w:val="5"/>
        </w:numPr>
        <w:spacing w:after="0" w:line="240" w:lineRule="auto"/>
        <w:jc w:val="both"/>
        <w:rPr>
          <w:rFonts w:ascii="Times New Roman" w:hAnsi="Times New Roman"/>
          <w:sz w:val="28"/>
          <w:szCs w:val="28"/>
        </w:rPr>
      </w:pPr>
      <w:r w:rsidRPr="00FB1DA6">
        <w:rPr>
          <w:rFonts w:ascii="Times New Roman" w:hAnsi="Times New Roman"/>
          <w:sz w:val="28"/>
          <w:szCs w:val="28"/>
        </w:rPr>
        <w:t>Правовая культура и правовое воспитание.</w:t>
      </w:r>
    </w:p>
    <w:p w:rsidR="00B93F53" w:rsidRPr="001455C0" w:rsidRDefault="00B93F53" w:rsidP="00B93F53">
      <w:pPr>
        <w:pStyle w:val="a4"/>
        <w:ind w:left="1069"/>
        <w:jc w:val="both"/>
        <w:rPr>
          <w:rFonts w:ascii="Times New Roman" w:hAnsi="Times New Roman"/>
          <w:sz w:val="28"/>
          <w:szCs w:val="28"/>
        </w:rPr>
      </w:pPr>
    </w:p>
    <w:p w:rsidR="00602C77" w:rsidRDefault="00602C77" w:rsidP="00602C77">
      <w:pPr>
        <w:spacing w:after="0" w:line="240" w:lineRule="auto"/>
        <w:ind w:left="720"/>
        <w:rPr>
          <w:rFonts w:ascii="Times New Roman" w:hAnsi="Times New Roman"/>
          <w:b/>
          <w:sz w:val="28"/>
          <w:szCs w:val="28"/>
        </w:rPr>
      </w:pPr>
    </w:p>
    <w:p w:rsidR="00602C77" w:rsidRDefault="00602C77"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602C77" w:rsidRDefault="00602C77" w:rsidP="00602C77">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jc w:val="both"/>
              <w:rPr>
                <w:rFonts w:ascii="Times New Roman" w:hAnsi="Times New Roman"/>
                <w:sz w:val="24"/>
                <w:szCs w:val="24"/>
              </w:rPr>
            </w:pPr>
            <w:r>
              <w:rPr>
                <w:rFonts w:ascii="Times New Roman" w:hAnsi="Times New Roman"/>
                <w:sz w:val="24"/>
                <w:szCs w:val="24"/>
              </w:rPr>
              <w:t>заслуживает студент</w:t>
            </w:r>
            <w:r w:rsidR="00030EC8">
              <w:rPr>
                <w:rFonts w:ascii="Times New Roman" w:hAnsi="Times New Roman"/>
                <w:sz w:val="24"/>
                <w:szCs w:val="24"/>
              </w:rPr>
              <w:t>,</w:t>
            </w:r>
            <w:r>
              <w:rPr>
                <w:rFonts w:ascii="Times New Roman" w:hAnsi="Times New Roman"/>
                <w:sz w:val="24"/>
                <w:szCs w:val="24"/>
              </w:rPr>
              <w:t xml:space="preserve">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602C77" w:rsidRDefault="00602C77">
            <w:pPr>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602C77" w:rsidRDefault="00602C77" w:rsidP="00DB2969">
      <w:pPr>
        <w:spacing w:after="0" w:line="240" w:lineRule="auto"/>
        <w:jc w:val="center"/>
        <w:rPr>
          <w:rFonts w:ascii="Times New Roman" w:hAnsi="Times New Roman"/>
          <w:b/>
          <w:sz w:val="28"/>
          <w:szCs w:val="28"/>
        </w:rPr>
      </w:pPr>
    </w:p>
    <w:sectPr w:rsidR="00602C77" w:rsidSect="009849A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7E2" w:rsidRDefault="00C557E2" w:rsidP="00602C77">
      <w:pPr>
        <w:spacing w:after="0" w:line="240" w:lineRule="auto"/>
      </w:pPr>
      <w:r>
        <w:separator/>
      </w:r>
    </w:p>
  </w:endnote>
  <w:endnote w:type="continuationSeparator" w:id="0">
    <w:p w:rsidR="00C557E2" w:rsidRDefault="00C557E2"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384623"/>
      <w:docPartObj>
        <w:docPartGallery w:val="Page Numbers (Bottom of Page)"/>
        <w:docPartUnique/>
      </w:docPartObj>
    </w:sdtPr>
    <w:sdtEndPr/>
    <w:sdtContent>
      <w:p w:rsidR="00512B23" w:rsidRDefault="00512B23">
        <w:pPr>
          <w:pStyle w:val="a8"/>
          <w:jc w:val="center"/>
        </w:pPr>
        <w:r>
          <w:fldChar w:fldCharType="begin"/>
        </w:r>
        <w:r>
          <w:instrText>PAGE   \* MERGEFORMAT</w:instrText>
        </w:r>
        <w:r>
          <w:fldChar w:fldCharType="separate"/>
        </w:r>
        <w:r w:rsidR="006B1F06">
          <w:rPr>
            <w:noProof/>
          </w:rPr>
          <w:t>16</w:t>
        </w:r>
        <w:r>
          <w:rPr>
            <w:noProof/>
          </w:rPr>
          <w:fldChar w:fldCharType="end"/>
        </w:r>
      </w:p>
    </w:sdtContent>
  </w:sdt>
  <w:p w:rsidR="00512B23" w:rsidRDefault="00512B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7E2" w:rsidRDefault="00C557E2" w:rsidP="00602C77">
      <w:pPr>
        <w:spacing w:after="0" w:line="240" w:lineRule="auto"/>
      </w:pPr>
      <w:r>
        <w:separator/>
      </w:r>
    </w:p>
  </w:footnote>
  <w:footnote w:type="continuationSeparator" w:id="0">
    <w:p w:rsidR="00C557E2" w:rsidRDefault="00C557E2" w:rsidP="00602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D3BA4"/>
    <w:multiLevelType w:val="hybridMultilevel"/>
    <w:tmpl w:val="0B82FB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nsid w:val="346378B9"/>
    <w:multiLevelType w:val="hybridMultilevel"/>
    <w:tmpl w:val="F6F8085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AA068AE">
      <w:start w:val="1"/>
      <w:numFmt w:val="decimal"/>
      <w:lvlText w:val="%4."/>
      <w:lvlJc w:val="left"/>
      <w:pPr>
        <w:ind w:left="360" w:hanging="360"/>
      </w:pPr>
      <w:rPr>
        <w:rFonts w:ascii="Times New Roman" w:eastAsia="Times New Roman" w:hAnsi="Times New Roman" w:cs="Times New Roman"/>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045004"/>
    <w:multiLevelType w:val="hybridMultilevel"/>
    <w:tmpl w:val="BE287A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156459"/>
    <w:multiLevelType w:val="multilevel"/>
    <w:tmpl w:val="FC446E86"/>
    <w:lvl w:ilvl="0">
      <w:start w:val="1"/>
      <w:numFmt w:val="decimal"/>
      <w:lvlText w:val="%1."/>
      <w:lvlJc w:val="left"/>
      <w:pPr>
        <w:ind w:left="1069"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5">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
    <w:nsid w:val="683629D4"/>
    <w:multiLevelType w:val="hybridMultilevel"/>
    <w:tmpl w:val="BEE4B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30EC8"/>
    <w:rsid w:val="00081E24"/>
    <w:rsid w:val="00164FC2"/>
    <w:rsid w:val="00265AEF"/>
    <w:rsid w:val="002759DC"/>
    <w:rsid w:val="002B1A0B"/>
    <w:rsid w:val="00313431"/>
    <w:rsid w:val="00337E9B"/>
    <w:rsid w:val="00404C61"/>
    <w:rsid w:val="00416C74"/>
    <w:rsid w:val="00425EDA"/>
    <w:rsid w:val="0044684D"/>
    <w:rsid w:val="004D03D7"/>
    <w:rsid w:val="004D6A74"/>
    <w:rsid w:val="005061F9"/>
    <w:rsid w:val="00512B23"/>
    <w:rsid w:val="00563A50"/>
    <w:rsid w:val="00602C77"/>
    <w:rsid w:val="00634778"/>
    <w:rsid w:val="00683642"/>
    <w:rsid w:val="00691841"/>
    <w:rsid w:val="006A6590"/>
    <w:rsid w:val="006B1F06"/>
    <w:rsid w:val="006C14CC"/>
    <w:rsid w:val="006C5C85"/>
    <w:rsid w:val="007559B8"/>
    <w:rsid w:val="0078299E"/>
    <w:rsid w:val="007B718B"/>
    <w:rsid w:val="007B7CB0"/>
    <w:rsid w:val="007C47C0"/>
    <w:rsid w:val="007E662A"/>
    <w:rsid w:val="00812D42"/>
    <w:rsid w:val="00853A3E"/>
    <w:rsid w:val="0095531C"/>
    <w:rsid w:val="009849A8"/>
    <w:rsid w:val="0098738F"/>
    <w:rsid w:val="009A3778"/>
    <w:rsid w:val="009F5251"/>
    <w:rsid w:val="00A05D90"/>
    <w:rsid w:val="00A52BF2"/>
    <w:rsid w:val="00AB33F1"/>
    <w:rsid w:val="00AC4F67"/>
    <w:rsid w:val="00B36C1D"/>
    <w:rsid w:val="00B93F53"/>
    <w:rsid w:val="00B97E98"/>
    <w:rsid w:val="00BD4513"/>
    <w:rsid w:val="00C557E2"/>
    <w:rsid w:val="00C721BC"/>
    <w:rsid w:val="00C865BE"/>
    <w:rsid w:val="00CA60A1"/>
    <w:rsid w:val="00CE258B"/>
    <w:rsid w:val="00D40FB1"/>
    <w:rsid w:val="00D876FC"/>
    <w:rsid w:val="00DB2969"/>
    <w:rsid w:val="00E103A0"/>
    <w:rsid w:val="00E22619"/>
    <w:rsid w:val="00E838C4"/>
    <w:rsid w:val="00E91D52"/>
    <w:rsid w:val="00F62A48"/>
    <w:rsid w:val="00FB1485"/>
    <w:rsid w:val="00FD5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BA7B9-5E2B-47C8-A78C-D6D431F1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2C77"/>
    <w:rPr>
      <w:color w:val="0000FF"/>
      <w:u w:val="single"/>
    </w:rPr>
  </w:style>
  <w:style w:type="paragraph" w:styleId="a4">
    <w:name w:val="No Spacing"/>
    <w:qFormat/>
    <w:rsid w:val="00602C77"/>
    <w:pPr>
      <w:spacing w:after="0" w:line="240" w:lineRule="auto"/>
    </w:pPr>
    <w:rPr>
      <w:rFonts w:ascii="Calibri" w:eastAsia="Times New Roman" w:hAnsi="Calibri" w:cs="Times New Roman"/>
      <w:lang w:eastAsia="ru-RU"/>
    </w:rPr>
  </w:style>
  <w:style w:type="table" w:styleId="a5">
    <w:name w:val="Table Grid"/>
    <w:basedOn w:val="a1"/>
    <w:uiPriority w:val="59"/>
    <w:rsid w:val="00602C77"/>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602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2C77"/>
    <w:rPr>
      <w:rFonts w:ascii="Calibri" w:eastAsia="Times New Roman" w:hAnsi="Calibri" w:cs="Times New Roman"/>
      <w:lang w:eastAsia="ru-RU"/>
    </w:rPr>
  </w:style>
  <w:style w:type="paragraph" w:styleId="a8">
    <w:name w:val="footer"/>
    <w:basedOn w:val="a"/>
    <w:link w:val="a9"/>
    <w:uiPriority w:val="99"/>
    <w:unhideWhenUsed/>
    <w:rsid w:val="00602C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2C77"/>
    <w:rPr>
      <w:rFonts w:ascii="Calibri" w:eastAsia="Times New Roman" w:hAnsi="Calibri" w:cs="Times New Roman"/>
      <w:lang w:eastAsia="ru-RU"/>
    </w:rPr>
  </w:style>
  <w:style w:type="paragraph" w:styleId="aa">
    <w:name w:val="Balloon Text"/>
    <w:basedOn w:val="a"/>
    <w:link w:val="ab"/>
    <w:uiPriority w:val="99"/>
    <w:semiHidden/>
    <w:unhideWhenUsed/>
    <w:rsid w:val="007B7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7CB0"/>
    <w:rPr>
      <w:rFonts w:ascii="Segoe UI" w:eastAsia="Times New Roman" w:hAnsi="Segoe UI" w:cs="Segoe UI"/>
      <w:sz w:val="18"/>
      <w:szCs w:val="18"/>
      <w:lang w:eastAsia="ru-RU"/>
    </w:rPr>
  </w:style>
  <w:style w:type="character" w:customStyle="1" w:styleId="b-serp-urlitem1">
    <w:name w:val="b-serp-url__item1"/>
    <w:basedOn w:val="a0"/>
    <w:rsid w:val="00AB33F1"/>
  </w:style>
  <w:style w:type="paragraph" w:styleId="ac">
    <w:name w:val="List Paragraph"/>
    <w:basedOn w:val="a"/>
    <w:uiPriority w:val="34"/>
    <w:qFormat/>
    <w:rsid w:val="00D40FB1"/>
    <w:pPr>
      <w:spacing w:after="0" w:line="240" w:lineRule="auto"/>
      <w:ind w:left="720"/>
      <w:contextualSpacing/>
    </w:pPr>
    <w:rPr>
      <w:rFonts w:ascii="Times New Roman" w:hAnsi="Times New Roman"/>
      <w:sz w:val="24"/>
      <w:szCs w:val="24"/>
    </w:rPr>
  </w:style>
  <w:style w:type="paragraph" w:styleId="ad">
    <w:name w:val="List"/>
    <w:basedOn w:val="a"/>
    <w:rsid w:val="00CA60A1"/>
    <w:pPr>
      <w:spacing w:after="0" w:line="240" w:lineRule="auto"/>
      <w:ind w:left="283" w:hanging="283"/>
    </w:pPr>
    <w:rPr>
      <w:rFonts w:ascii="Arial" w:hAnsi="Arial" w:cs="Wingding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56863">
      <w:bodyDiv w:val="1"/>
      <w:marLeft w:val="0"/>
      <w:marRight w:val="0"/>
      <w:marTop w:val="0"/>
      <w:marBottom w:val="0"/>
      <w:divBdr>
        <w:top w:val="none" w:sz="0" w:space="0" w:color="auto"/>
        <w:left w:val="none" w:sz="0" w:space="0" w:color="auto"/>
        <w:bottom w:val="none" w:sz="0" w:space="0" w:color="auto"/>
        <w:right w:val="none" w:sz="0" w:space="0" w:color="auto"/>
      </w:divBdr>
    </w:div>
    <w:div w:id="1296178265">
      <w:bodyDiv w:val="1"/>
      <w:marLeft w:val="0"/>
      <w:marRight w:val="0"/>
      <w:marTop w:val="0"/>
      <w:marBottom w:val="0"/>
      <w:divBdr>
        <w:top w:val="none" w:sz="0" w:space="0" w:color="auto"/>
        <w:left w:val="none" w:sz="0" w:space="0" w:color="auto"/>
        <w:bottom w:val="none" w:sz="0" w:space="0" w:color="auto"/>
        <w:right w:val="none" w:sz="0" w:space="0" w:color="auto"/>
      </w:divBdr>
    </w:div>
    <w:div w:id="14624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EB168443-189E-4514-84EA-EAD66CA37680" TargetMode="External"/><Relationship Id="rId13" Type="http://schemas.openxmlformats.org/officeDocument/2006/relationships/hyperlink" Target="https://www.biblio-online.ru/book/3EAC152D-4540-4D40-B2C0-FE09856077D5" TargetMode="External"/><Relationship Id="rId18" Type="http://schemas.openxmlformats.org/officeDocument/2006/relationships/hyperlink" Target="http://yurportal.ugra-gateway.ru/periodicals/2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blio-online.ru/book/FC591467-454C-4F59-9CB5-5EB269F2F38D" TargetMode="External"/><Relationship Id="rId17" Type="http://schemas.openxmlformats.org/officeDocument/2006/relationships/hyperlink" Target="http://law.edu.ru/" TargetMode="External"/><Relationship Id="rId2" Type="http://schemas.openxmlformats.org/officeDocument/2006/relationships/numbering" Target="numbering.xml"/><Relationship Id="rId16" Type="http://schemas.openxmlformats.org/officeDocument/2006/relationships/hyperlink" Target="http://www.garant-park.ru/pres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ook/4771DD1D-F48B-4321-BDA0-4E952303ABD4"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hyperlink" Target="https://www.biblio-online.ru/book/E5A14F2D-3D3D-4731-82F5-E0FB0B60BC3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io-online.ru/book/C4041145-71B5-4E5C-827C-1D96C724A303" TargetMode="External"/><Relationship Id="rId14" Type="http://schemas.openxmlformats.org/officeDocument/2006/relationships/hyperlink" Target="https://www.biblio-online.ru/book/72A6E38D-5247-466B-A858-22365ECA9D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BE41-A07C-47CD-8C56-B03E1262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3687</Words>
  <Characters>21021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2017-03-28T07:37:00Z</cp:lastPrinted>
  <dcterms:created xsi:type="dcterms:W3CDTF">2017-04-03T11:06:00Z</dcterms:created>
  <dcterms:modified xsi:type="dcterms:W3CDTF">2018-09-28T11:39:00Z</dcterms:modified>
</cp:coreProperties>
</file>