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173842" w:rsidRDefault="00173842" w:rsidP="00173842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242E9B" w:rsidRPr="009F3AE7" w:rsidRDefault="00242E9B" w:rsidP="00242E9B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242E9B" w:rsidRDefault="00242E9B" w:rsidP="00242E9B">
      <w:pPr>
        <w:ind w:left="5954"/>
      </w:pPr>
      <w:r>
        <w:t>решением президиума</w:t>
      </w:r>
    </w:p>
    <w:p w:rsidR="00242E9B" w:rsidRDefault="00242E9B" w:rsidP="00242E9B">
      <w:pPr>
        <w:ind w:left="5954"/>
      </w:pPr>
      <w:r>
        <w:t>Ученого совета ННГУ</w:t>
      </w:r>
    </w:p>
    <w:p w:rsidR="00242E9B" w:rsidRDefault="00242E9B" w:rsidP="00242E9B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РАБОЧАЯ ПРОГРАММА ДИСЦИПЛИНЫ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ОП.0</w:t>
      </w:r>
      <w:r w:rsidR="00EB60B3">
        <w:rPr>
          <w:b/>
          <w:color w:val="000000"/>
        </w:rPr>
        <w:t>4</w:t>
      </w:r>
      <w:r w:rsidRPr="00E36926">
        <w:rPr>
          <w:b/>
          <w:color w:val="000000"/>
        </w:rPr>
        <w:t xml:space="preserve"> </w:t>
      </w:r>
      <w:r w:rsidR="00EB60B3">
        <w:rPr>
          <w:b/>
          <w:color w:val="000000"/>
        </w:rPr>
        <w:t>МАТЕРИАЛОВЕДЕНИЕ</w:t>
      </w: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Специальность среднего профессионального образования</w:t>
      </w:r>
    </w:p>
    <w:p w:rsidR="006C230A" w:rsidRPr="00E36926" w:rsidRDefault="003471DA" w:rsidP="006C230A">
      <w:pPr>
        <w:widowControl w:val="0"/>
        <w:tabs>
          <w:tab w:val="left" w:pos="1134"/>
        </w:tabs>
        <w:suppressAutoHyphens/>
        <w:jc w:val="center"/>
        <w:rPr>
          <w:rFonts w:eastAsia="Lucida Sans Unicode"/>
          <w:b/>
          <w:color w:val="000000"/>
          <w:kern w:val="1"/>
          <w:lang w:eastAsia="hi-IN" w:bidi="hi-IN"/>
        </w:rPr>
      </w:pPr>
      <w:r>
        <w:rPr>
          <w:b/>
          <w:bCs/>
          <w:color w:val="000000"/>
        </w:rPr>
        <w:t>23.02.07</w:t>
      </w:r>
      <w:r w:rsidR="006C230A" w:rsidRPr="00E369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ТЕХНИЧЕСКОЕ ОБСЛУЖИВАНИЕ И РЕМОНТ ДВИГАТЕЛЕЙ, СИСТЕМ И АГРЕГАТОВ АВТОМОБИЛЕЙ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Квалификация выпускника</w:t>
      </w:r>
    </w:p>
    <w:p w:rsidR="006C230A" w:rsidRPr="00E36926" w:rsidRDefault="00B20EE3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СПЕЦИАЛИСТ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Форма обучения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ОЧНАЯ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Арзамас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</w:rPr>
      </w:pPr>
      <w:r w:rsidRPr="00E36926">
        <w:rPr>
          <w:color w:val="000000"/>
        </w:rPr>
        <w:t>20</w:t>
      </w:r>
      <w:r w:rsidR="00242E9B">
        <w:rPr>
          <w:color w:val="000000"/>
        </w:rPr>
        <w:t>21</w:t>
      </w:r>
    </w:p>
    <w:p w:rsidR="006C230A" w:rsidRPr="00B20EE3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E36926">
        <w:rPr>
          <w:color w:val="000000"/>
        </w:rPr>
        <w:br w:type="page"/>
      </w:r>
      <w:r w:rsidRPr="00E36926">
        <w:rPr>
          <w:color w:val="000000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B20EE3" w:rsidRPr="00B20EE3">
        <w:t>23.02.07 Техническое обслуживание и ремонт двигателей, систем и агрегатов автомобилей</w:t>
      </w:r>
      <w:r w:rsidRPr="00B20EE3">
        <w:rPr>
          <w:color w:val="000000"/>
        </w:rPr>
        <w:t>.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E36926">
        <w:rPr>
          <w:color w:val="000000"/>
        </w:rPr>
        <w:t>Авторы:</w:t>
      </w:r>
      <w:r w:rsidRPr="00E36926">
        <w:rPr>
          <w:color w:val="000000"/>
        </w:rPr>
        <w:tab/>
        <w:t xml:space="preserve"> преподаватель</w:t>
      </w:r>
      <w:r w:rsidRPr="00E36926">
        <w:rPr>
          <w:color w:val="000000"/>
        </w:rPr>
        <w:tab/>
        <w:t>________________</w:t>
      </w:r>
      <w:r w:rsidRPr="00E36926">
        <w:rPr>
          <w:color w:val="000000"/>
        </w:rPr>
        <w:tab/>
      </w:r>
      <w:r w:rsidR="00242E9B">
        <w:rPr>
          <w:color w:val="000000"/>
        </w:rPr>
        <w:t>С</w:t>
      </w:r>
      <w:r w:rsidR="00EB60B3">
        <w:rPr>
          <w:color w:val="000000"/>
        </w:rPr>
        <w:t xml:space="preserve">.Н. </w:t>
      </w:r>
      <w:r w:rsidR="00242E9B">
        <w:rPr>
          <w:color w:val="000000"/>
        </w:rPr>
        <w:t>Румянцев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242E9B" w:rsidRPr="00E36926" w:rsidRDefault="00242E9B" w:rsidP="00242E9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242E9B" w:rsidRPr="00471752" w:rsidRDefault="00242E9B" w:rsidP="00242E9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242E9B" w:rsidRPr="00471752" w:rsidRDefault="00242E9B" w:rsidP="00242E9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242E9B" w:rsidRPr="00471752" w:rsidRDefault="00242E9B" w:rsidP="00242E9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242E9B" w:rsidRPr="00E36926" w:rsidRDefault="00242E9B" w:rsidP="00242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  <w:r w:rsidRPr="00E36926">
        <w:rPr>
          <w:b/>
          <w:color w:val="000000"/>
          <w:lang w:eastAsia="ar-SA"/>
        </w:rPr>
        <w:br w:type="page"/>
      </w:r>
      <w:r w:rsidRPr="00E36926">
        <w:rPr>
          <w:b/>
          <w:color w:val="000000"/>
        </w:rPr>
        <w:t>СОДЕРЖАНИЕ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3F4207" w:rsidRPr="00E36926" w:rsidTr="003F4207">
        <w:trPr>
          <w:trHeight w:val="607"/>
        </w:trPr>
        <w:tc>
          <w:tcPr>
            <w:tcW w:w="534" w:type="dxa"/>
          </w:tcPr>
          <w:p w:rsidR="003F4207" w:rsidRPr="00E36926" w:rsidRDefault="003F4207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3F4207" w:rsidRDefault="003F4207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3F4207" w:rsidRPr="001B7750" w:rsidRDefault="003F4207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3F4207" w:rsidRPr="00081AC0" w:rsidRDefault="003F4207" w:rsidP="00CB482F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4</w:t>
            </w:r>
          </w:p>
        </w:tc>
      </w:tr>
      <w:tr w:rsidR="003F4207" w:rsidRPr="00E36926" w:rsidTr="003F4207">
        <w:trPr>
          <w:trHeight w:val="607"/>
        </w:trPr>
        <w:tc>
          <w:tcPr>
            <w:tcW w:w="534" w:type="dxa"/>
          </w:tcPr>
          <w:p w:rsidR="003F4207" w:rsidRPr="00E36926" w:rsidRDefault="003F4207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3F4207" w:rsidRPr="001B7750" w:rsidRDefault="003F4207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3F4207" w:rsidRPr="00081AC0" w:rsidRDefault="003F4207" w:rsidP="00CB4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F4207" w:rsidRPr="00E36926" w:rsidTr="003F4207">
        <w:trPr>
          <w:trHeight w:val="607"/>
        </w:trPr>
        <w:tc>
          <w:tcPr>
            <w:tcW w:w="534" w:type="dxa"/>
          </w:tcPr>
          <w:p w:rsidR="003F4207" w:rsidRPr="00E36926" w:rsidRDefault="003F4207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3F4207" w:rsidRPr="001B7750" w:rsidRDefault="003F4207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3F4207" w:rsidRPr="00081AC0" w:rsidRDefault="003F4207" w:rsidP="00EB19D8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</w:tr>
      <w:tr w:rsidR="003F4207" w:rsidRPr="00E36926" w:rsidTr="003F4207">
        <w:trPr>
          <w:trHeight w:val="607"/>
        </w:trPr>
        <w:tc>
          <w:tcPr>
            <w:tcW w:w="534" w:type="dxa"/>
          </w:tcPr>
          <w:p w:rsidR="003F4207" w:rsidRPr="00E36926" w:rsidRDefault="003F4207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3F4207" w:rsidRPr="001B7750" w:rsidRDefault="003F4207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3F4207" w:rsidRPr="00081AC0" w:rsidRDefault="003F4207" w:rsidP="0023576F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</w:tbl>
    <w:p w:rsidR="003F4207" w:rsidRPr="00CE254B" w:rsidRDefault="006C230A" w:rsidP="003F4207">
      <w:pPr>
        <w:suppressAutoHyphens/>
        <w:spacing w:line="276" w:lineRule="auto"/>
        <w:jc w:val="center"/>
        <w:rPr>
          <w:b/>
        </w:rPr>
      </w:pPr>
      <w:r w:rsidRPr="00E36926">
        <w:rPr>
          <w:color w:val="000000"/>
        </w:rPr>
        <w:br w:type="page"/>
      </w:r>
      <w:r w:rsidR="003F4207" w:rsidRPr="00CE254B">
        <w:rPr>
          <w:b/>
        </w:rPr>
        <w:t xml:space="preserve">1. ОБЩАЯ ХАРАКТЕРИСТИКА РАБОЧЕЙ ПРОГРАММЫ </w:t>
      </w:r>
      <w:r w:rsidR="003F4207">
        <w:rPr>
          <w:b/>
        </w:rPr>
        <w:t xml:space="preserve">УЧЕБНОЙ </w:t>
      </w:r>
      <w:r w:rsidR="003F4207" w:rsidRPr="00CE254B">
        <w:rPr>
          <w:b/>
        </w:rPr>
        <w:t>ДИСЦИПЛИНЫ</w:t>
      </w:r>
    </w:p>
    <w:p w:rsidR="003F4207" w:rsidRPr="00CE254B" w:rsidRDefault="003F4207" w:rsidP="003F4207">
      <w:pPr>
        <w:suppressAutoHyphens/>
        <w:spacing w:line="276" w:lineRule="auto"/>
        <w:ind w:firstLine="709"/>
        <w:jc w:val="center"/>
        <w:rPr>
          <w:b/>
        </w:rPr>
      </w:pPr>
    </w:p>
    <w:p w:rsidR="003F4207" w:rsidRPr="00CE254B" w:rsidRDefault="003F4207" w:rsidP="003F4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3F4207" w:rsidRPr="00CE254B" w:rsidRDefault="003F4207" w:rsidP="003F42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CB482F">
        <w:rPr>
          <w:color w:val="000000"/>
        </w:rPr>
        <w:t xml:space="preserve">ОП.04 Материаловедение </w:t>
      </w:r>
      <w:r w:rsidRPr="00CE254B">
        <w:t xml:space="preserve">является </w:t>
      </w:r>
      <w:r>
        <w:t>обязательной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3F4207" w:rsidRDefault="003F4207" w:rsidP="003F42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CB482F">
        <w:rPr>
          <w:color w:val="000000"/>
        </w:rPr>
        <w:t xml:space="preserve">ОП.04 Материаловедение </w:t>
      </w:r>
      <w:r>
        <w:t xml:space="preserve">обеспечивает формирование профессиональных </w:t>
      </w:r>
      <w:r w:rsidRPr="00CE254B">
        <w:t>компетенций</w:t>
      </w:r>
      <w:r>
        <w:t>: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 xml:space="preserve">1.1. </w:t>
      </w:r>
      <w:r w:rsidRPr="00CB482F">
        <w:t>Осуществлять диагностику систем, узлов и механизмов автомобильных двигателей.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>1.2. Осуществлять техническое обслуживание автомобильных двигателей согласно технологической документации.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>1.3. Проводить ремонт различных типов двигателей в соответствии с технологической документацией.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 xml:space="preserve">3.2. </w:t>
      </w:r>
      <w:r w:rsidRPr="00CB482F">
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 xml:space="preserve">3.3. </w:t>
      </w:r>
      <w:r w:rsidRPr="00CB482F">
        <w:t>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 xml:space="preserve">4.1. </w:t>
      </w:r>
      <w:r w:rsidRPr="00CB482F">
        <w:t>Выявлять дефекты автомобильных кузовов.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 xml:space="preserve">4.2. </w:t>
      </w:r>
      <w:r w:rsidRPr="00CB482F">
        <w:t>Проводить ремонт повреждений автомобильных кузовов.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 xml:space="preserve">4.3. </w:t>
      </w:r>
      <w:r w:rsidRPr="00CB482F">
        <w:t>Проводить окраску автомобильных кузовов.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>6.2. Планировать взаимозаменяемость узлов и агрегатов автотранспортного средства и повышение их эксплуатационных свойств.</w:t>
      </w:r>
    </w:p>
    <w:p w:rsidR="003F4207" w:rsidRPr="00CB482F" w:rsidRDefault="003F4207" w:rsidP="003F4207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B482F">
        <w:rPr>
          <w:color w:val="000000"/>
        </w:rPr>
        <w:t>ПК</w:t>
      </w:r>
      <w:r>
        <w:rPr>
          <w:color w:val="000000"/>
        </w:rPr>
        <w:t>.</w:t>
      </w:r>
      <w:r w:rsidRPr="00CB482F">
        <w:rPr>
          <w:color w:val="000000"/>
        </w:rPr>
        <w:t xml:space="preserve">6.3. </w:t>
      </w:r>
      <w:r w:rsidRPr="00CB482F">
        <w:t>Владеть методикой тюнинга автомобиля.</w:t>
      </w:r>
    </w:p>
    <w:p w:rsidR="003F4207" w:rsidRPr="00CE254B" w:rsidRDefault="003F4207" w:rsidP="003F42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3F4207" w:rsidRPr="00CE254B" w:rsidRDefault="003F4207" w:rsidP="003F4207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EB60B3" w:rsidRPr="00CB482F" w:rsidRDefault="00EB60B3" w:rsidP="00CB482F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</w:pPr>
      <w:r w:rsidRPr="00CB482F">
        <w:t>Цель: изучения дисциплины – познание природы и свойств материалов, а также методов их обработки для наиболее эффективного применения в технике.</w:t>
      </w:r>
    </w:p>
    <w:p w:rsidR="00EB60B3" w:rsidRPr="00CB482F" w:rsidRDefault="00EB60B3" w:rsidP="00CB482F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</w:pPr>
      <w:r w:rsidRPr="00CB482F">
        <w:t>Задачи изучения дисциплины – раскрыть физическую сущность явлений, происходящих в материалах при воздействии на них различных факторов в условиях производства и эксплуатации и их влияние на свойства материалов. Установить взаимосвязь между составом, строением и свойствами материалов. Изучить теорию и практику термического, химико–термического и других способов упрочнения материалов. Изучить основные группы современных материалов, их свойства и области применении.</w:t>
      </w:r>
    </w:p>
    <w:p w:rsidR="003F4207" w:rsidRPr="00EF0DE7" w:rsidRDefault="003F4207" w:rsidP="003F4207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</w:t>
      </w:r>
      <w:r>
        <w:t xml:space="preserve">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3827"/>
      </w:tblGrid>
      <w:tr w:rsidR="006C230A" w:rsidRPr="00CB482F" w:rsidTr="00EB60B3">
        <w:trPr>
          <w:trHeight w:val="649"/>
        </w:trPr>
        <w:tc>
          <w:tcPr>
            <w:tcW w:w="1809" w:type="dxa"/>
          </w:tcPr>
          <w:p w:rsidR="006C230A" w:rsidRPr="00CB482F" w:rsidRDefault="006C230A" w:rsidP="00CB482F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CB482F">
              <w:rPr>
                <w:b/>
                <w:color w:val="000000"/>
              </w:rPr>
              <w:t xml:space="preserve">Код </w:t>
            </w:r>
          </w:p>
          <w:p w:rsidR="006C230A" w:rsidRPr="00CB482F" w:rsidRDefault="006C230A" w:rsidP="00CB482F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CB482F">
              <w:rPr>
                <w:b/>
                <w:color w:val="000000"/>
              </w:rPr>
              <w:t>ПК, ОК</w:t>
            </w:r>
          </w:p>
        </w:tc>
        <w:tc>
          <w:tcPr>
            <w:tcW w:w="3828" w:type="dxa"/>
            <w:vAlign w:val="center"/>
          </w:tcPr>
          <w:p w:rsidR="006C230A" w:rsidRPr="00CB482F" w:rsidRDefault="006C230A" w:rsidP="00CB482F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CB482F">
              <w:rPr>
                <w:b/>
                <w:color w:val="000000"/>
              </w:rPr>
              <w:t>Умения</w:t>
            </w:r>
          </w:p>
        </w:tc>
        <w:tc>
          <w:tcPr>
            <w:tcW w:w="3827" w:type="dxa"/>
            <w:vAlign w:val="center"/>
          </w:tcPr>
          <w:p w:rsidR="006C230A" w:rsidRPr="00CB482F" w:rsidRDefault="006C230A" w:rsidP="00CB482F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CB482F">
              <w:rPr>
                <w:b/>
                <w:color w:val="000000"/>
              </w:rPr>
              <w:t>Знания</w:t>
            </w:r>
          </w:p>
        </w:tc>
      </w:tr>
      <w:tr w:rsidR="00EB60B3" w:rsidRPr="00CB482F" w:rsidTr="00EB60B3">
        <w:trPr>
          <w:trHeight w:val="212"/>
        </w:trPr>
        <w:tc>
          <w:tcPr>
            <w:tcW w:w="1809" w:type="dxa"/>
          </w:tcPr>
          <w:p w:rsidR="00EB60B3" w:rsidRPr="00CB482F" w:rsidRDefault="00EB60B3" w:rsidP="00CB482F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482F">
              <w:rPr>
                <w:rFonts w:ascii="Times New Roman" w:hAnsi="Times New Roman"/>
                <w:sz w:val="24"/>
                <w:szCs w:val="24"/>
              </w:rPr>
              <w:t>ПК 1.1-ПК 1.3</w:t>
            </w:r>
          </w:p>
          <w:p w:rsidR="00EB60B3" w:rsidRPr="00CB482F" w:rsidRDefault="00EB60B3" w:rsidP="00CB482F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482F">
              <w:rPr>
                <w:rFonts w:ascii="Times New Roman" w:hAnsi="Times New Roman"/>
                <w:sz w:val="24"/>
                <w:szCs w:val="24"/>
              </w:rPr>
              <w:t>ПК 3.2-ПК 3.3</w:t>
            </w:r>
          </w:p>
          <w:p w:rsidR="00EB60B3" w:rsidRPr="00CB482F" w:rsidRDefault="00EB60B3" w:rsidP="00CB482F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482F">
              <w:rPr>
                <w:rFonts w:ascii="Times New Roman" w:hAnsi="Times New Roman"/>
                <w:sz w:val="24"/>
                <w:szCs w:val="24"/>
              </w:rPr>
              <w:t>ПК 4.1-ПК 4.3</w:t>
            </w:r>
          </w:p>
          <w:p w:rsidR="00EB60B3" w:rsidRPr="00CB482F" w:rsidRDefault="00EB60B3" w:rsidP="00CB482F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482F">
              <w:rPr>
                <w:rFonts w:ascii="Times New Roman" w:hAnsi="Times New Roman"/>
                <w:sz w:val="24"/>
                <w:szCs w:val="24"/>
              </w:rPr>
              <w:t>ПК 6.2-ПК 6.3</w:t>
            </w:r>
          </w:p>
        </w:tc>
        <w:tc>
          <w:tcPr>
            <w:tcW w:w="3828" w:type="dxa"/>
          </w:tcPr>
          <w:p w:rsidR="00EB60B3" w:rsidRPr="00CB482F" w:rsidRDefault="00EB60B3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B482F">
              <w:t>- выбирать материалы на основе анализа их свой</w:t>
            </w:r>
            <w:proofErr w:type="gramStart"/>
            <w:r w:rsidRPr="00CB482F">
              <w:t>ств дл</w:t>
            </w:r>
            <w:proofErr w:type="gramEnd"/>
            <w:r w:rsidRPr="00CB482F">
              <w:t>я конкретного применения при производстве, ремонте и модернизации автомобилей;</w:t>
            </w:r>
          </w:p>
          <w:p w:rsidR="00EB60B3" w:rsidRPr="00CB482F" w:rsidRDefault="00EB60B3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B482F">
              <w:t>- выбирать способы соединения материалов и деталей;</w:t>
            </w:r>
          </w:p>
          <w:p w:rsidR="00EB60B3" w:rsidRPr="00CB482F" w:rsidRDefault="00EB60B3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B482F">
              <w:t xml:space="preserve">- назначать способы и режимы упрочения </w:t>
            </w:r>
            <w:proofErr w:type="gramStart"/>
            <w:r w:rsidRPr="00CB482F">
              <w:t>деталей</w:t>
            </w:r>
            <w:proofErr w:type="gramEnd"/>
            <w:r w:rsidRPr="00CB482F">
              <w:t xml:space="preserve"> и способы их восстановления, при ремонте автомобиля, исходя из их эксплуатационного назначения;</w:t>
            </w:r>
          </w:p>
          <w:p w:rsidR="00EB60B3" w:rsidRPr="00CB482F" w:rsidRDefault="00EB60B3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B482F">
              <w:t>- обрабатывать детали из основных материалов;</w:t>
            </w:r>
          </w:p>
          <w:p w:rsidR="00EB60B3" w:rsidRPr="00CB482F" w:rsidRDefault="00EB60B3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B482F">
              <w:t>- проводить расчеты режимов резания.</w:t>
            </w:r>
          </w:p>
        </w:tc>
        <w:tc>
          <w:tcPr>
            <w:tcW w:w="3827" w:type="dxa"/>
          </w:tcPr>
          <w:p w:rsidR="00EB60B3" w:rsidRPr="00CB482F" w:rsidRDefault="00EB60B3" w:rsidP="00CB482F">
            <w:pPr>
              <w:spacing w:line="276" w:lineRule="auto"/>
            </w:pPr>
            <w:r w:rsidRPr="00CB482F">
              <w:t>- строение и свойства машиностроительных материалов;</w:t>
            </w:r>
          </w:p>
          <w:p w:rsidR="00EB60B3" w:rsidRPr="00CB482F" w:rsidRDefault="00EB60B3" w:rsidP="00CB482F">
            <w:pPr>
              <w:spacing w:line="276" w:lineRule="auto"/>
            </w:pPr>
            <w:r w:rsidRPr="00CB482F">
              <w:t>- методы оценки свойств машиностроительных материалов;</w:t>
            </w:r>
          </w:p>
          <w:p w:rsidR="00EB60B3" w:rsidRPr="00CB482F" w:rsidRDefault="00EB60B3" w:rsidP="00CB482F">
            <w:pPr>
              <w:spacing w:line="276" w:lineRule="auto"/>
            </w:pPr>
            <w:r w:rsidRPr="00CB482F">
              <w:t>- области применения материалов;</w:t>
            </w:r>
          </w:p>
          <w:p w:rsidR="00EB60B3" w:rsidRPr="00CB482F" w:rsidRDefault="00EB60B3" w:rsidP="00CB482F">
            <w:pPr>
              <w:spacing w:line="276" w:lineRule="auto"/>
            </w:pPr>
            <w:r w:rsidRPr="00CB482F">
              <w:t>-классификацию и маркировку основных материалов, применяемых для изготовления деталей автомобиля и ремонта;</w:t>
            </w:r>
          </w:p>
          <w:p w:rsidR="00EB60B3" w:rsidRPr="00CB482F" w:rsidRDefault="00EB60B3" w:rsidP="00CB482F">
            <w:pPr>
              <w:spacing w:line="276" w:lineRule="auto"/>
            </w:pPr>
            <w:r w:rsidRPr="00CB482F">
              <w:t>- методы защиты от коррозии автомобиля и его деталей;</w:t>
            </w:r>
          </w:p>
          <w:p w:rsidR="00EB60B3" w:rsidRPr="00CB482F" w:rsidRDefault="00EB60B3" w:rsidP="00CB482F">
            <w:pPr>
              <w:spacing w:line="276" w:lineRule="auto"/>
            </w:pPr>
            <w:r w:rsidRPr="00CB482F">
              <w:t>- способы обработки материалов;</w:t>
            </w:r>
          </w:p>
          <w:p w:rsidR="00EB60B3" w:rsidRPr="00CB482F" w:rsidRDefault="00EB60B3" w:rsidP="00CB482F">
            <w:pPr>
              <w:spacing w:line="276" w:lineRule="auto"/>
            </w:pPr>
            <w:r w:rsidRPr="00CB482F">
              <w:t>- инструменты и станки для обработки металлов резанием, методику расчета режимов резания;</w:t>
            </w:r>
          </w:p>
          <w:p w:rsidR="00EB60B3" w:rsidRPr="00CB482F" w:rsidRDefault="00EB60B3" w:rsidP="00CB482F">
            <w:pPr>
              <w:spacing w:line="276" w:lineRule="auto"/>
            </w:pPr>
            <w:r w:rsidRPr="00CB482F">
              <w:t>- инструменты для слесарных работ.</w:t>
            </w:r>
          </w:p>
        </w:tc>
      </w:tr>
    </w:tbl>
    <w:p w:rsidR="006C230A" w:rsidRDefault="006C230A" w:rsidP="00CB482F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3F4207" w:rsidRPr="00CB482F" w:rsidRDefault="003F4207" w:rsidP="00CB482F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3F4207" w:rsidRPr="00CE254B" w:rsidRDefault="003F4207" w:rsidP="00881B28">
      <w:pPr>
        <w:pStyle w:val="ab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3F4207" w:rsidRPr="00CE254B" w:rsidRDefault="003F4207" w:rsidP="003F4207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C230A" w:rsidRPr="00CB482F" w:rsidTr="00CB482F">
        <w:tc>
          <w:tcPr>
            <w:tcW w:w="3981" w:type="pct"/>
            <w:vAlign w:val="center"/>
          </w:tcPr>
          <w:p w:rsidR="006C230A" w:rsidRPr="00CB482F" w:rsidRDefault="006C230A" w:rsidP="00CB482F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CB482F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C230A" w:rsidRPr="00CB482F" w:rsidRDefault="006C230A" w:rsidP="00CB482F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CB482F">
              <w:rPr>
                <w:b/>
                <w:iCs/>
                <w:color w:val="000000"/>
              </w:rPr>
              <w:t>Объем часов</w:t>
            </w:r>
          </w:p>
        </w:tc>
      </w:tr>
      <w:tr w:rsidR="006C230A" w:rsidRPr="00CB482F" w:rsidTr="006E5D2E">
        <w:trPr>
          <w:trHeight w:val="352"/>
        </w:trPr>
        <w:tc>
          <w:tcPr>
            <w:tcW w:w="3981" w:type="pct"/>
            <w:vAlign w:val="center"/>
          </w:tcPr>
          <w:p w:rsidR="006C230A" w:rsidRPr="00CB482F" w:rsidRDefault="006C230A" w:rsidP="00CB482F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CB482F">
              <w:rPr>
                <w:b/>
                <w:color w:val="00000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6C230A" w:rsidRPr="0080310F" w:rsidRDefault="003F4207" w:rsidP="00CB482F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64</w:t>
            </w:r>
          </w:p>
        </w:tc>
      </w:tr>
      <w:tr w:rsidR="006C230A" w:rsidRPr="00CB482F" w:rsidTr="00CB482F">
        <w:tc>
          <w:tcPr>
            <w:tcW w:w="3981" w:type="pct"/>
            <w:vAlign w:val="center"/>
          </w:tcPr>
          <w:p w:rsidR="006C230A" w:rsidRPr="00CB482F" w:rsidRDefault="006C230A" w:rsidP="00CB482F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CB482F">
              <w:rPr>
                <w:b/>
                <w:color w:val="00000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C230A" w:rsidRPr="0080310F" w:rsidRDefault="0080310F" w:rsidP="003F4207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  <w:r w:rsidR="003F4207">
              <w:rPr>
                <w:b/>
                <w:iCs/>
                <w:color w:val="000000"/>
              </w:rPr>
              <w:t>4</w:t>
            </w:r>
          </w:p>
        </w:tc>
      </w:tr>
      <w:tr w:rsidR="006C230A" w:rsidRPr="00CB482F" w:rsidTr="00CB482F">
        <w:tc>
          <w:tcPr>
            <w:tcW w:w="5000" w:type="pct"/>
            <w:gridSpan w:val="2"/>
            <w:vAlign w:val="center"/>
          </w:tcPr>
          <w:p w:rsidR="006C230A" w:rsidRPr="00CB482F" w:rsidRDefault="006C230A" w:rsidP="00CB482F">
            <w:pPr>
              <w:suppressAutoHyphens/>
              <w:spacing w:line="276" w:lineRule="auto"/>
              <w:rPr>
                <w:iCs/>
                <w:color w:val="000000"/>
              </w:rPr>
            </w:pPr>
            <w:r w:rsidRPr="00CB482F">
              <w:rPr>
                <w:color w:val="000000"/>
              </w:rPr>
              <w:t>в том числе:</w:t>
            </w:r>
          </w:p>
        </w:tc>
      </w:tr>
      <w:tr w:rsidR="00CB7B85" w:rsidRPr="00CB482F" w:rsidTr="00CB482F">
        <w:tc>
          <w:tcPr>
            <w:tcW w:w="3981" w:type="pct"/>
            <w:vAlign w:val="center"/>
          </w:tcPr>
          <w:p w:rsidR="00CB7B85" w:rsidRPr="00CB482F" w:rsidRDefault="00CB7B85" w:rsidP="00CB482F">
            <w:pPr>
              <w:suppressAutoHyphens/>
              <w:spacing w:line="276" w:lineRule="auto"/>
              <w:rPr>
                <w:color w:val="000000"/>
              </w:rPr>
            </w:pPr>
            <w:r w:rsidRPr="00CB482F">
              <w:rPr>
                <w:color w:val="000000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CB7B85" w:rsidRPr="00CB482F" w:rsidRDefault="006E5D2E" w:rsidP="003F4207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 w:rsidRPr="00CB482F">
              <w:rPr>
                <w:iCs/>
                <w:color w:val="000000"/>
              </w:rPr>
              <w:t>3</w:t>
            </w:r>
            <w:r w:rsidR="003F4207">
              <w:rPr>
                <w:iCs/>
                <w:color w:val="000000"/>
              </w:rPr>
              <w:t>6</w:t>
            </w:r>
          </w:p>
        </w:tc>
      </w:tr>
      <w:tr w:rsidR="006C230A" w:rsidRPr="00CB482F" w:rsidTr="00CB482F">
        <w:tc>
          <w:tcPr>
            <w:tcW w:w="3981" w:type="pct"/>
            <w:vAlign w:val="center"/>
          </w:tcPr>
          <w:p w:rsidR="006C230A" w:rsidRPr="00CB482F" w:rsidRDefault="006C230A" w:rsidP="00CB482F">
            <w:pPr>
              <w:suppressAutoHyphens/>
              <w:spacing w:line="276" w:lineRule="auto"/>
              <w:rPr>
                <w:color w:val="000000"/>
              </w:rPr>
            </w:pPr>
            <w:r w:rsidRPr="00CB482F">
              <w:rPr>
                <w:color w:val="000000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C230A" w:rsidRPr="00CB482F" w:rsidRDefault="006A1B2C" w:rsidP="00CB482F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</w:tr>
      <w:tr w:rsidR="006E5D2E" w:rsidRPr="00CB482F" w:rsidTr="00CB482F">
        <w:tc>
          <w:tcPr>
            <w:tcW w:w="3981" w:type="pct"/>
            <w:vAlign w:val="center"/>
          </w:tcPr>
          <w:p w:rsidR="006E5D2E" w:rsidRPr="00CB482F" w:rsidRDefault="006E5D2E" w:rsidP="00CB482F">
            <w:pPr>
              <w:suppressAutoHyphens/>
              <w:spacing w:line="276" w:lineRule="auto"/>
              <w:rPr>
                <w:color w:val="000000"/>
              </w:rPr>
            </w:pPr>
            <w:r w:rsidRPr="00CB482F">
              <w:rPr>
                <w:color w:val="000000"/>
              </w:rPr>
              <w:t>лабораторные занятия</w:t>
            </w:r>
          </w:p>
        </w:tc>
        <w:tc>
          <w:tcPr>
            <w:tcW w:w="1019" w:type="pct"/>
            <w:vAlign w:val="center"/>
          </w:tcPr>
          <w:p w:rsidR="006E5D2E" w:rsidRPr="00CB482F" w:rsidRDefault="006E5D2E" w:rsidP="00CB482F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 w:rsidRPr="00CB482F">
              <w:rPr>
                <w:iCs/>
                <w:color w:val="000000"/>
              </w:rPr>
              <w:t>8</w:t>
            </w:r>
          </w:p>
        </w:tc>
      </w:tr>
      <w:tr w:rsidR="006C230A" w:rsidRPr="00CB482F" w:rsidTr="00CB482F">
        <w:tc>
          <w:tcPr>
            <w:tcW w:w="3981" w:type="pct"/>
            <w:vAlign w:val="center"/>
          </w:tcPr>
          <w:p w:rsidR="006C230A" w:rsidRPr="0080310F" w:rsidRDefault="006C230A" w:rsidP="00CB482F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80310F">
              <w:rPr>
                <w:b/>
                <w:color w:val="00000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C230A" w:rsidRPr="0080310F" w:rsidRDefault="003F4207" w:rsidP="00CB482F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  <w:tr w:rsidR="003F4207" w:rsidRPr="00CB482F" w:rsidTr="00CB482F">
        <w:tc>
          <w:tcPr>
            <w:tcW w:w="3981" w:type="pct"/>
            <w:vAlign w:val="center"/>
          </w:tcPr>
          <w:p w:rsidR="003F4207" w:rsidRPr="0080310F" w:rsidRDefault="003F4207" w:rsidP="00CB482F">
            <w:pPr>
              <w:suppressAutoHyphens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Консультация</w:t>
            </w:r>
          </w:p>
        </w:tc>
        <w:tc>
          <w:tcPr>
            <w:tcW w:w="1019" w:type="pct"/>
            <w:vAlign w:val="center"/>
          </w:tcPr>
          <w:p w:rsidR="003F4207" w:rsidRDefault="003F4207" w:rsidP="00CB482F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  <w:tr w:rsidR="006C230A" w:rsidRPr="00CB482F" w:rsidTr="00CB482F">
        <w:tc>
          <w:tcPr>
            <w:tcW w:w="3981" w:type="pct"/>
            <w:vAlign w:val="center"/>
          </w:tcPr>
          <w:p w:rsidR="006C230A" w:rsidRPr="0080310F" w:rsidRDefault="006C230A" w:rsidP="00CB482F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80310F">
              <w:rPr>
                <w:b/>
                <w:iCs/>
                <w:color w:val="000000"/>
              </w:rPr>
              <w:t xml:space="preserve">Промежуточная аттестация проводится в форме </w:t>
            </w:r>
            <w:r w:rsidR="006E5D2E" w:rsidRPr="0080310F">
              <w:rPr>
                <w:iCs/>
                <w:color w:val="000000"/>
              </w:rPr>
              <w:t>экзамен</w:t>
            </w:r>
            <w:r w:rsidR="00CB482F" w:rsidRPr="0080310F">
              <w:rPr>
                <w:iCs/>
                <w:color w:val="000000"/>
              </w:rPr>
              <w:t>а</w:t>
            </w:r>
          </w:p>
        </w:tc>
        <w:tc>
          <w:tcPr>
            <w:tcW w:w="1019" w:type="pct"/>
            <w:vAlign w:val="center"/>
          </w:tcPr>
          <w:p w:rsidR="006C230A" w:rsidRPr="00CB482F" w:rsidRDefault="003F4207" w:rsidP="00CB482F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  <w:r w:rsidR="006E5D2E" w:rsidRPr="00CB482F">
              <w:rPr>
                <w:b/>
                <w:iCs/>
                <w:color w:val="000000"/>
              </w:rPr>
              <w:t>8</w:t>
            </w:r>
          </w:p>
        </w:tc>
      </w:tr>
    </w:tbl>
    <w:p w:rsidR="006C230A" w:rsidRPr="00CB482F" w:rsidRDefault="006C230A" w:rsidP="00CB482F">
      <w:pPr>
        <w:spacing w:line="276" w:lineRule="auto"/>
        <w:jc w:val="both"/>
        <w:rPr>
          <w:color w:val="000000"/>
        </w:rPr>
      </w:pPr>
    </w:p>
    <w:p w:rsidR="006C230A" w:rsidRPr="00CB482F" w:rsidRDefault="006C230A" w:rsidP="00CB482F">
      <w:pPr>
        <w:spacing w:line="276" w:lineRule="auto"/>
        <w:jc w:val="both"/>
        <w:rPr>
          <w:color w:val="000000"/>
        </w:rPr>
        <w:sectPr w:rsidR="006C230A" w:rsidRPr="00CB482F" w:rsidSect="00CB482F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207" w:rsidRPr="00EF0DE7" w:rsidRDefault="003F4207" w:rsidP="003F4207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317"/>
        <w:gridCol w:w="1264"/>
        <w:gridCol w:w="1326"/>
      </w:tblGrid>
      <w:tr w:rsidR="003F4207" w:rsidRPr="00DD1401" w:rsidTr="00DD1401">
        <w:tc>
          <w:tcPr>
            <w:tcW w:w="913" w:type="pct"/>
          </w:tcPr>
          <w:p w:rsidR="003F4207" w:rsidRPr="00EF0DE7" w:rsidRDefault="003F4207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198" w:type="pct"/>
          </w:tcPr>
          <w:p w:rsidR="003F4207" w:rsidRPr="00EF0DE7" w:rsidRDefault="003F4207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434" w:type="pct"/>
          </w:tcPr>
          <w:p w:rsidR="003F4207" w:rsidRPr="00EF0DE7" w:rsidRDefault="003F4207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455" w:type="pct"/>
          </w:tcPr>
          <w:p w:rsidR="003F4207" w:rsidRPr="00EF0DE7" w:rsidRDefault="003F4207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E7119D" w:rsidRPr="00DD1401" w:rsidTr="00DD1401">
        <w:tc>
          <w:tcPr>
            <w:tcW w:w="913" w:type="pct"/>
          </w:tcPr>
          <w:p w:rsidR="00E7119D" w:rsidRPr="00DD1401" w:rsidRDefault="00E7119D" w:rsidP="00CB482F">
            <w:pPr>
              <w:spacing w:line="276" w:lineRule="auto"/>
              <w:jc w:val="center"/>
              <w:rPr>
                <w:b/>
                <w:bCs/>
              </w:rPr>
            </w:pPr>
            <w:r w:rsidRPr="00DD1401">
              <w:rPr>
                <w:b/>
                <w:bCs/>
              </w:rPr>
              <w:t>1</w:t>
            </w:r>
          </w:p>
        </w:tc>
        <w:tc>
          <w:tcPr>
            <w:tcW w:w="3198" w:type="pct"/>
          </w:tcPr>
          <w:p w:rsidR="00E7119D" w:rsidRPr="00DD1401" w:rsidRDefault="00E7119D" w:rsidP="00CB482F">
            <w:pPr>
              <w:spacing w:line="276" w:lineRule="auto"/>
              <w:jc w:val="center"/>
              <w:rPr>
                <w:b/>
                <w:bCs/>
              </w:rPr>
            </w:pPr>
            <w:r w:rsidRPr="00DD1401">
              <w:rPr>
                <w:b/>
                <w:bCs/>
              </w:rPr>
              <w:t>2</w:t>
            </w:r>
          </w:p>
        </w:tc>
        <w:tc>
          <w:tcPr>
            <w:tcW w:w="434" w:type="pct"/>
          </w:tcPr>
          <w:p w:rsidR="00E7119D" w:rsidRPr="00DD1401" w:rsidRDefault="00E7119D" w:rsidP="00DD1401">
            <w:pPr>
              <w:spacing w:line="276" w:lineRule="auto"/>
              <w:jc w:val="center"/>
              <w:rPr>
                <w:b/>
                <w:bCs/>
              </w:rPr>
            </w:pPr>
            <w:r w:rsidRPr="00DD1401">
              <w:rPr>
                <w:b/>
                <w:bCs/>
              </w:rPr>
              <w:t>3</w:t>
            </w:r>
          </w:p>
        </w:tc>
        <w:tc>
          <w:tcPr>
            <w:tcW w:w="455" w:type="pct"/>
          </w:tcPr>
          <w:p w:rsidR="00E7119D" w:rsidRPr="00DD1401" w:rsidRDefault="00E7119D" w:rsidP="00DD1401">
            <w:pPr>
              <w:spacing w:line="276" w:lineRule="auto"/>
              <w:jc w:val="center"/>
              <w:rPr>
                <w:b/>
                <w:bCs/>
              </w:rPr>
            </w:pPr>
            <w:r w:rsidRPr="00DD1401">
              <w:rPr>
                <w:b/>
                <w:bCs/>
              </w:rPr>
              <w:t>4</w:t>
            </w:r>
          </w:p>
        </w:tc>
      </w:tr>
      <w:tr w:rsidR="008B5A28" w:rsidRPr="00DD1401" w:rsidTr="00DD1401">
        <w:tc>
          <w:tcPr>
            <w:tcW w:w="4111" w:type="pct"/>
            <w:gridSpan w:val="2"/>
          </w:tcPr>
          <w:p w:rsidR="008B5A28" w:rsidRPr="00DD1401" w:rsidRDefault="008B5A28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>Раздел 1. Металловедение</w:t>
            </w:r>
          </w:p>
        </w:tc>
        <w:tc>
          <w:tcPr>
            <w:tcW w:w="434" w:type="pct"/>
          </w:tcPr>
          <w:p w:rsidR="008B5A28" w:rsidRPr="00DD1401" w:rsidRDefault="008B5A28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</w:tcPr>
          <w:p w:rsidR="008B5A28" w:rsidRPr="00DD1401" w:rsidRDefault="008B5A28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</w:tcPr>
          <w:p w:rsidR="00DD1401" w:rsidRPr="00DD1401" w:rsidRDefault="00DD1401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Тема 1.1. Строение машиностроительных материалов</w:t>
            </w:r>
          </w:p>
        </w:tc>
        <w:tc>
          <w:tcPr>
            <w:tcW w:w="3198" w:type="pct"/>
          </w:tcPr>
          <w:p w:rsidR="00DD1401" w:rsidRDefault="00DD1401" w:rsidP="008B5A28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DD1401" w:rsidP="008B5A28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 xml:space="preserve">Классификация металлов. Атомно–кристаллическое строение металлов. </w:t>
            </w:r>
            <w:proofErr w:type="spellStart"/>
            <w:r w:rsidRPr="00DD1401">
              <w:rPr>
                <w:bCs/>
              </w:rPr>
              <w:t>Анизотропность</w:t>
            </w:r>
            <w:proofErr w:type="spellEnd"/>
            <w:r w:rsidRPr="00DD1401">
              <w:rPr>
                <w:bCs/>
              </w:rPr>
              <w:t xml:space="preserve"> и ее значение в технике. Аллотропические превращения в металлах.</w:t>
            </w:r>
          </w:p>
          <w:p w:rsidR="00DD1401" w:rsidRPr="00DD1401" w:rsidRDefault="00DD1401" w:rsidP="008B5A28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Cs/>
              </w:rPr>
              <w:t>Плавление и кристаллизация металлов и сплавов.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 w:val="restart"/>
          </w:tcPr>
          <w:p w:rsidR="00DD1401" w:rsidRDefault="00DD1401" w:rsidP="00DD1401">
            <w:pPr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.1</w:t>
            </w:r>
          </w:p>
          <w:p w:rsidR="00DD1401" w:rsidRPr="00DD1401" w:rsidRDefault="00DD1401" w:rsidP="00DD1401">
            <w:pPr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.2</w:t>
            </w:r>
          </w:p>
        </w:tc>
      </w:tr>
      <w:tr w:rsidR="00DD1401" w:rsidRPr="00DD1401" w:rsidTr="00DD1401">
        <w:tc>
          <w:tcPr>
            <w:tcW w:w="913" w:type="pct"/>
          </w:tcPr>
          <w:p w:rsidR="00DD1401" w:rsidRPr="00DD1401" w:rsidRDefault="00DD1401" w:rsidP="008B5A28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Тема 1.2. Свойства машиностроительных материалов.</w:t>
            </w:r>
          </w:p>
        </w:tc>
        <w:tc>
          <w:tcPr>
            <w:tcW w:w="3198" w:type="pct"/>
          </w:tcPr>
          <w:p w:rsidR="00DD1401" w:rsidRDefault="00DD1401" w:rsidP="00DD1401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DD1401" w:rsidP="008B5A28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Cs/>
              </w:rPr>
              <w:t>Механические, физические, химические, технологические свойства металлов. Методы определения свойств.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D1401" w:rsidRPr="00DD1401" w:rsidTr="00DD1401">
        <w:tc>
          <w:tcPr>
            <w:tcW w:w="913" w:type="pct"/>
          </w:tcPr>
          <w:p w:rsidR="00DD1401" w:rsidRPr="00DD1401" w:rsidRDefault="00DD1401" w:rsidP="008B5A28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Тема 1.3. Сплавы строение, свойства.</w:t>
            </w:r>
          </w:p>
        </w:tc>
        <w:tc>
          <w:tcPr>
            <w:tcW w:w="3198" w:type="pct"/>
          </w:tcPr>
          <w:p w:rsidR="00DD1401" w:rsidRDefault="00DD1401" w:rsidP="00DD1401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DD1401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Понятие о сплаве, компоненте. Типы сплавов: механические смеси, твердые растворы, химические соединения. Зависимость свой</w:t>
            </w:r>
            <w:proofErr w:type="gramStart"/>
            <w:r w:rsidRPr="00DD1401">
              <w:rPr>
                <w:bCs/>
              </w:rPr>
              <w:t>ств спл</w:t>
            </w:r>
            <w:proofErr w:type="gramEnd"/>
            <w:r w:rsidRPr="00DD1401">
              <w:rPr>
                <w:bCs/>
              </w:rPr>
              <w:t>авов от их состава и строения.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 w:val="restart"/>
          </w:tcPr>
          <w:p w:rsidR="00DD1401" w:rsidRPr="00DD1401" w:rsidRDefault="00DD1401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Тема 1.4. Диаграммы состояния сплавов</w:t>
            </w:r>
          </w:p>
        </w:tc>
        <w:tc>
          <w:tcPr>
            <w:tcW w:w="3198" w:type="pct"/>
          </w:tcPr>
          <w:p w:rsidR="00DD1401" w:rsidRDefault="00DD1401" w:rsidP="00DD1401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DD1401" w:rsidP="008B5A28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Понятие о диаграммах состояния</w:t>
            </w:r>
            <w:proofErr w:type="gramStart"/>
            <w:r w:rsidRPr="00DD1401">
              <w:rPr>
                <w:bCs/>
              </w:rPr>
              <w:t>.</w:t>
            </w:r>
            <w:proofErr w:type="gramEnd"/>
            <w:r w:rsidRPr="00DD1401">
              <w:rPr>
                <w:bCs/>
              </w:rPr>
              <w:t xml:space="preserve"> </w:t>
            </w:r>
            <w:proofErr w:type="gramStart"/>
            <w:r w:rsidRPr="00DD1401">
              <w:rPr>
                <w:bCs/>
              </w:rPr>
              <w:t>с</w:t>
            </w:r>
            <w:proofErr w:type="gramEnd"/>
            <w:r w:rsidRPr="00DD1401">
              <w:rPr>
                <w:bCs/>
              </w:rPr>
              <w:t xml:space="preserve">плавов, принцип их построения. Диаграммы </w:t>
            </w:r>
            <w:r w:rsidRPr="00DD1401">
              <w:rPr>
                <w:bCs/>
                <w:lang w:val="en-US"/>
              </w:rPr>
              <w:t>I</w:t>
            </w:r>
            <w:r w:rsidRPr="00DD1401">
              <w:rPr>
                <w:bCs/>
              </w:rPr>
              <w:t xml:space="preserve">, </w:t>
            </w:r>
            <w:r w:rsidRPr="00DD1401">
              <w:rPr>
                <w:bCs/>
                <w:lang w:val="en-US"/>
              </w:rPr>
              <w:t>II</w:t>
            </w:r>
            <w:r w:rsidRPr="00DD1401">
              <w:rPr>
                <w:bCs/>
              </w:rPr>
              <w:t xml:space="preserve">, </w:t>
            </w:r>
            <w:r w:rsidRPr="00DD1401">
              <w:rPr>
                <w:bCs/>
                <w:lang w:val="en-US"/>
              </w:rPr>
              <w:t>III</w:t>
            </w:r>
            <w:r w:rsidRPr="00DD1401">
              <w:rPr>
                <w:bCs/>
              </w:rPr>
              <w:t xml:space="preserve">, </w:t>
            </w:r>
            <w:r w:rsidRPr="00DD1401">
              <w:rPr>
                <w:bCs/>
                <w:lang w:val="en-US"/>
              </w:rPr>
              <w:t>IV</w:t>
            </w:r>
            <w:r w:rsidRPr="00DD1401">
              <w:rPr>
                <w:bCs/>
              </w:rPr>
              <w:t xml:space="preserve"> типа.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6A1B2C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Л</w:t>
            </w:r>
            <w:r w:rsidR="00DD1401" w:rsidRPr="00DD1401">
              <w:rPr>
                <w:b/>
                <w:bCs/>
              </w:rPr>
              <w:t>абораторны</w:t>
            </w:r>
            <w:r>
              <w:rPr>
                <w:b/>
                <w:bCs/>
              </w:rPr>
              <w:t>е</w:t>
            </w:r>
            <w:r w:rsidR="00DD1401" w:rsidRPr="00DD14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</w:pP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DD1401">
              <w:rPr>
                <w:bCs/>
              </w:rPr>
              <w:t>Лабораторн</w:t>
            </w:r>
            <w:r>
              <w:rPr>
                <w:bCs/>
              </w:rPr>
              <w:t>ое</w:t>
            </w:r>
            <w:r w:rsidRPr="00DD1401">
              <w:rPr>
                <w:bCs/>
              </w:rPr>
              <w:t xml:space="preserve"> </w:t>
            </w:r>
            <w:r>
              <w:rPr>
                <w:bCs/>
              </w:rPr>
              <w:t>занятие</w:t>
            </w:r>
            <w:r w:rsidRPr="00DD1401">
              <w:rPr>
                <w:bCs/>
              </w:rPr>
              <w:t xml:space="preserve"> </w:t>
            </w:r>
            <w:r w:rsidR="00DD1401" w:rsidRPr="00DD1401">
              <w:rPr>
                <w:bCs/>
              </w:rPr>
              <w:t xml:space="preserve">№1. Методы оценки свойств машиностроительных материалов: определение твердости металлов: по Бринеллю, по </w:t>
            </w:r>
            <w:proofErr w:type="spellStart"/>
            <w:r w:rsidR="00DD1401" w:rsidRPr="00DD1401">
              <w:rPr>
                <w:bCs/>
              </w:rPr>
              <w:t>Роквеллу</w:t>
            </w:r>
            <w:proofErr w:type="spellEnd"/>
            <w:r w:rsidR="00DD1401" w:rsidRPr="00DD1401">
              <w:rPr>
                <w:bCs/>
              </w:rPr>
              <w:t xml:space="preserve">, по </w:t>
            </w:r>
            <w:proofErr w:type="spellStart"/>
            <w:r w:rsidR="00DD1401" w:rsidRPr="00DD1401">
              <w:rPr>
                <w:bCs/>
              </w:rPr>
              <w:t>Виккерсу</w:t>
            </w:r>
            <w:proofErr w:type="spellEnd"/>
            <w:r w:rsidR="00DD1401" w:rsidRPr="00DD1401">
              <w:rPr>
                <w:bCs/>
              </w:rPr>
              <w:t>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</w:pPr>
            <w:r w:rsidRPr="00DD1401"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</w:rPr>
            </w:pPr>
          </w:p>
        </w:tc>
      </w:tr>
      <w:tr w:rsidR="00DD1401" w:rsidRPr="00DD1401" w:rsidTr="00E42FE8">
        <w:trPr>
          <w:trHeight w:val="952"/>
        </w:trPr>
        <w:tc>
          <w:tcPr>
            <w:tcW w:w="913" w:type="pct"/>
          </w:tcPr>
          <w:p w:rsidR="00DD1401" w:rsidRPr="00DD1401" w:rsidRDefault="00DD1401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Тема 1.5. Сплавы железа с углеродом</w:t>
            </w:r>
            <w:r w:rsidRPr="00DD1401">
              <w:rPr>
                <w:b/>
                <w:bCs/>
              </w:rPr>
              <w:t xml:space="preserve"> </w:t>
            </w:r>
          </w:p>
          <w:p w:rsidR="00DD1401" w:rsidRPr="00DD1401" w:rsidRDefault="00DD1401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Чугун.</w:t>
            </w:r>
          </w:p>
        </w:tc>
        <w:tc>
          <w:tcPr>
            <w:tcW w:w="3198" w:type="pct"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 xml:space="preserve">Содержание учебного материала </w:t>
            </w:r>
          </w:p>
          <w:p w:rsidR="00DD1401" w:rsidRPr="00DD1401" w:rsidRDefault="00DD1401" w:rsidP="0080310F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Структурные составляющие железоуглеродистых сплавов.</w:t>
            </w:r>
          </w:p>
          <w:p w:rsidR="00DD1401" w:rsidRPr="00DD1401" w:rsidRDefault="00DD1401" w:rsidP="0080310F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Виды чугунов, их классификация, маркировка и область применения.</w:t>
            </w:r>
            <w:r w:rsidRPr="00DD1401">
              <w:rPr>
                <w:b/>
                <w:bCs/>
              </w:rPr>
              <w:t xml:space="preserve"> 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 w:val="restar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.1</w:t>
            </w:r>
          </w:p>
          <w:p w:rsidR="00DD1401" w:rsidRPr="00DD1401" w:rsidRDefault="00DD1401" w:rsidP="00DD1401">
            <w:pPr>
              <w:jc w:val="center"/>
              <w:rPr>
                <w:b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.2</w:t>
            </w:r>
          </w:p>
        </w:tc>
      </w:tr>
      <w:tr w:rsidR="00DD1401" w:rsidRPr="00DD1401" w:rsidTr="00DD1401">
        <w:tc>
          <w:tcPr>
            <w:tcW w:w="913" w:type="pct"/>
          </w:tcPr>
          <w:p w:rsidR="00DD1401" w:rsidRPr="00DD1401" w:rsidRDefault="00DD1401" w:rsidP="00EB19D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Тема 1.6. Углеродистые стали</w:t>
            </w:r>
          </w:p>
        </w:tc>
        <w:tc>
          <w:tcPr>
            <w:tcW w:w="3198" w:type="pct"/>
          </w:tcPr>
          <w:p w:rsidR="00DD1401" w:rsidRDefault="00DD1401" w:rsidP="00DD1401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DD1401" w:rsidP="008B5A28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Cs/>
              </w:rPr>
              <w:t>Углеродистые стали и их свойства. Классификация, маркировка и область применения углеродистых сталей.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 w:val="restart"/>
          </w:tcPr>
          <w:p w:rsidR="00DD1401" w:rsidRPr="00DD1401" w:rsidRDefault="00DD1401" w:rsidP="00EB19D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Тема 1.7. Легированные стали.</w:t>
            </w:r>
          </w:p>
        </w:tc>
        <w:tc>
          <w:tcPr>
            <w:tcW w:w="3198" w:type="pct"/>
          </w:tcPr>
          <w:p w:rsidR="00DD1401" w:rsidRDefault="00DD1401" w:rsidP="00DD1401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DD1401" w:rsidP="0080310F">
            <w:pPr>
              <w:rPr>
                <w:b/>
                <w:bCs/>
              </w:rPr>
            </w:pPr>
            <w:r w:rsidRPr="00DD1401">
              <w:rPr>
                <w:bCs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D1401" w:rsidRPr="00DD1401" w:rsidTr="00C674CA">
        <w:tc>
          <w:tcPr>
            <w:tcW w:w="913" w:type="pct"/>
            <w:vMerge/>
          </w:tcPr>
          <w:p w:rsidR="00DD1401" w:rsidRPr="00DD1401" w:rsidRDefault="00DD1401" w:rsidP="00CB482F">
            <w:pPr>
              <w:rPr>
                <w:b/>
                <w:bCs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DD1401" w:rsidRPr="00DD1401" w:rsidRDefault="006A1B2C" w:rsidP="006A1B2C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DD1401" w:rsidRPr="00DD1401">
              <w:rPr>
                <w:b/>
                <w:bCs/>
              </w:rPr>
              <w:t>рактически</w:t>
            </w:r>
            <w:r>
              <w:rPr>
                <w:b/>
                <w:bCs/>
              </w:rPr>
              <w:t>е</w:t>
            </w:r>
            <w:r w:rsidR="00DD1401" w:rsidRPr="00DD1401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я</w:t>
            </w:r>
            <w:r w:rsidR="00DD1401" w:rsidRPr="00DD1401">
              <w:rPr>
                <w:b/>
                <w:bCs/>
              </w:rPr>
              <w:t xml:space="preserve"> 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D1401" w:rsidRPr="00DD1401" w:rsidRDefault="00DD1401" w:rsidP="00DD1401">
            <w:pPr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DD1401" w:rsidRPr="00DD1401">
              <w:rPr>
                <w:bCs/>
              </w:rPr>
              <w:t>№1. Исследование структуры железоуглеродистых сплавов, находящихся в равновесном состоянии.</w:t>
            </w:r>
          </w:p>
          <w:p w:rsidR="00DD1401" w:rsidRPr="00DD1401" w:rsidRDefault="00DD1401" w:rsidP="00CB4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Расшифровка различных марок сталей и чугунов.</w:t>
            </w:r>
          </w:p>
          <w:p w:rsidR="00DD1401" w:rsidRPr="00DD1401" w:rsidRDefault="00DD1401" w:rsidP="00CB482F">
            <w:pPr>
              <w:spacing w:line="276" w:lineRule="auto"/>
              <w:rPr>
                <w:b/>
              </w:rPr>
            </w:pPr>
            <w:r w:rsidRPr="00DD1401">
              <w:rPr>
                <w:bCs/>
              </w:rPr>
              <w:t>Выбор марок сталей на основе анализа из свой</w:t>
            </w:r>
            <w:proofErr w:type="gramStart"/>
            <w:r w:rsidRPr="00DD1401">
              <w:rPr>
                <w:bCs/>
              </w:rPr>
              <w:t>ств дл</w:t>
            </w:r>
            <w:proofErr w:type="gramEnd"/>
            <w:r w:rsidRPr="00DD1401">
              <w:rPr>
                <w:bCs/>
              </w:rPr>
              <w:t>я изготовления деталей машин.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</w:tcPr>
          <w:p w:rsidR="00DD1401" w:rsidRPr="00DD1401" w:rsidRDefault="00DD1401" w:rsidP="008B5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Тема 1.8. Обработка деталей из основных материалов.</w:t>
            </w:r>
          </w:p>
        </w:tc>
        <w:tc>
          <w:tcPr>
            <w:tcW w:w="3198" w:type="pct"/>
          </w:tcPr>
          <w:p w:rsidR="00DD1401" w:rsidRDefault="00DD1401" w:rsidP="00DD1401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DD1401" w:rsidP="008B5A28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Cs/>
              </w:rPr>
              <w:t>Способы обработки материалов. Основы термической обработки металлов. Классификация видов термической обработки металлов. Превращения при нагревании и охлаждении стали.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 w:val="restar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.2</w:t>
            </w:r>
          </w:p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.3</w:t>
            </w:r>
          </w:p>
        </w:tc>
      </w:tr>
      <w:tr w:rsidR="00DD1401" w:rsidRPr="00DD1401" w:rsidTr="00DD1401">
        <w:tc>
          <w:tcPr>
            <w:tcW w:w="913" w:type="pct"/>
            <w:vMerge w:val="restart"/>
          </w:tcPr>
          <w:p w:rsidR="00DD1401" w:rsidRPr="00DD1401" w:rsidRDefault="00DD1401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Тема 1.9. Химико-термическая обработка металлов</w:t>
            </w:r>
          </w:p>
        </w:tc>
        <w:tc>
          <w:tcPr>
            <w:tcW w:w="3198" w:type="pct"/>
          </w:tcPr>
          <w:p w:rsidR="00DD1401" w:rsidRDefault="00DD1401" w:rsidP="00DD1401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DD1401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522913">
        <w:tc>
          <w:tcPr>
            <w:tcW w:w="913" w:type="pct"/>
            <w:vMerge/>
          </w:tcPr>
          <w:p w:rsidR="006A1B2C" w:rsidRPr="00DD1401" w:rsidRDefault="006A1B2C" w:rsidP="008B5A28">
            <w:pPr>
              <w:spacing w:line="276" w:lineRule="auto"/>
              <w:rPr>
                <w:bCs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6A1B2C" w:rsidRPr="00DD1401" w:rsidRDefault="006A1B2C" w:rsidP="00542198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Л</w:t>
            </w:r>
            <w:r w:rsidRPr="00DD1401">
              <w:rPr>
                <w:b/>
                <w:bCs/>
              </w:rPr>
              <w:t>абораторны</w:t>
            </w:r>
            <w:r>
              <w:rPr>
                <w:b/>
                <w:bCs/>
              </w:rPr>
              <w:t>е</w:t>
            </w:r>
            <w:r w:rsidRPr="00DD14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jc w:val="center"/>
              <w:rPr>
                <w:b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6A1B2C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Лабораторн</w:t>
            </w:r>
            <w:r>
              <w:rPr>
                <w:bCs/>
              </w:rPr>
              <w:t>ое</w:t>
            </w:r>
            <w:r w:rsidRPr="00DD1401">
              <w:rPr>
                <w:bCs/>
              </w:rPr>
              <w:t xml:space="preserve"> </w:t>
            </w:r>
            <w:r>
              <w:rPr>
                <w:bCs/>
              </w:rPr>
              <w:t>занятие</w:t>
            </w:r>
            <w:r w:rsidRPr="00DD1401">
              <w:rPr>
                <w:bCs/>
              </w:rPr>
              <w:t xml:space="preserve"> </w:t>
            </w:r>
            <w:r w:rsidR="00DD1401" w:rsidRPr="00DD1401">
              <w:rPr>
                <w:bCs/>
              </w:rPr>
              <w:t>№2. Термическая обработка углеродистой стали. Закалка и отпуск стали.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6A1B2C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Лабораторн</w:t>
            </w:r>
            <w:r>
              <w:rPr>
                <w:bCs/>
              </w:rPr>
              <w:t>ое</w:t>
            </w:r>
            <w:r w:rsidRPr="00DD1401">
              <w:rPr>
                <w:bCs/>
              </w:rPr>
              <w:t xml:space="preserve"> </w:t>
            </w:r>
            <w:r>
              <w:rPr>
                <w:bCs/>
              </w:rPr>
              <w:t>занятие</w:t>
            </w:r>
            <w:r w:rsidRPr="00DD1401">
              <w:rPr>
                <w:bCs/>
              </w:rPr>
              <w:t xml:space="preserve"> </w:t>
            </w:r>
            <w:r w:rsidR="00DD1401" w:rsidRPr="00DD1401">
              <w:rPr>
                <w:bCs/>
              </w:rPr>
              <w:t>№3. Химико-термическая обработка легированной стали.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 w:val="restart"/>
          </w:tcPr>
          <w:p w:rsidR="00DD1401" w:rsidRPr="00DD1401" w:rsidRDefault="00DD1401" w:rsidP="003F4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Тема 1.1</w:t>
            </w:r>
            <w:r w:rsidR="003F4207">
              <w:rPr>
                <w:bCs/>
              </w:rPr>
              <w:t>0</w:t>
            </w:r>
            <w:r w:rsidRPr="00DD1401">
              <w:rPr>
                <w:bCs/>
              </w:rPr>
              <w:t>. Цветные металлы и сплавы. Сплавы алюминия</w:t>
            </w:r>
            <w:r w:rsidR="003F4207">
              <w:rPr>
                <w:bCs/>
              </w:rPr>
              <w:t xml:space="preserve"> и меди</w:t>
            </w:r>
            <w:r w:rsidRPr="00DD1401">
              <w:rPr>
                <w:bCs/>
              </w:rPr>
              <w:t>.</w:t>
            </w:r>
          </w:p>
        </w:tc>
        <w:tc>
          <w:tcPr>
            <w:tcW w:w="3198" w:type="pct"/>
          </w:tcPr>
          <w:p w:rsidR="00DD1401" w:rsidRDefault="00DD1401" w:rsidP="00DD1401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</w:p>
          <w:p w:rsidR="00DD1401" w:rsidRPr="00DD1401" w:rsidRDefault="003F4207" w:rsidP="008B5A28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Сплавы цветных металлов: сплавы на медной основе. Маркировка, свойства и применение.</w:t>
            </w:r>
            <w:r>
              <w:rPr>
                <w:bCs/>
              </w:rPr>
              <w:t xml:space="preserve"> </w:t>
            </w:r>
            <w:r w:rsidR="00DD1401" w:rsidRPr="00DD1401">
              <w:rPr>
                <w:bCs/>
              </w:rPr>
              <w:t>Сплавы на основе алюминия и титана. Маркировка, свойства и применение.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 w:val="restar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.3</w:t>
            </w: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542198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D1401">
              <w:rPr>
                <w:b/>
                <w:bCs/>
              </w:rPr>
              <w:t>рактически</w:t>
            </w:r>
            <w:r>
              <w:rPr>
                <w:b/>
                <w:bCs/>
              </w:rPr>
              <w:t>е</w:t>
            </w:r>
            <w:r w:rsidRPr="00DD1401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я</w:t>
            </w:r>
            <w:r w:rsidRPr="00DD1401">
              <w:rPr>
                <w:b/>
                <w:bCs/>
              </w:rPr>
              <w:t xml:space="preserve"> 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3F420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DD1401" w:rsidRPr="00DD1401">
              <w:rPr>
                <w:bCs/>
              </w:rPr>
              <w:t>№2. Изучение микроструктур цветных металлов и сплавов на их основе.</w:t>
            </w:r>
            <w:r w:rsidR="003F4207">
              <w:rPr>
                <w:bCs/>
              </w:rPr>
              <w:t xml:space="preserve"> </w:t>
            </w:r>
            <w:r w:rsidR="00DD1401" w:rsidRPr="00DD1401">
              <w:rPr>
                <w:bCs/>
              </w:rPr>
              <w:t>Расшифровка различных марок сплавов цветных металлов.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DD140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DD1401" w:rsidRPr="00DD1401">
              <w:rPr>
                <w:bCs/>
              </w:rPr>
              <w:t>№3 Контрольная работа по теме Металловедение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B5A28" w:rsidRPr="00DD1401" w:rsidTr="00DD1401">
        <w:tc>
          <w:tcPr>
            <w:tcW w:w="4111" w:type="pct"/>
            <w:gridSpan w:val="2"/>
          </w:tcPr>
          <w:p w:rsidR="008B5A28" w:rsidRPr="00DD1401" w:rsidRDefault="008B5A28" w:rsidP="005029A9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>Раздел 2. Неметаллические материалы</w:t>
            </w:r>
          </w:p>
        </w:tc>
        <w:tc>
          <w:tcPr>
            <w:tcW w:w="434" w:type="pct"/>
          </w:tcPr>
          <w:p w:rsidR="008B5A28" w:rsidRPr="00DD1401" w:rsidRDefault="008B5A28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</w:tcPr>
          <w:p w:rsidR="008B5A28" w:rsidRPr="00DD1401" w:rsidRDefault="008B5A28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0A12B2">
        <w:trPr>
          <w:trHeight w:val="1279"/>
        </w:trPr>
        <w:tc>
          <w:tcPr>
            <w:tcW w:w="913" w:type="pct"/>
          </w:tcPr>
          <w:p w:rsidR="00DD1401" w:rsidRPr="00DD1401" w:rsidRDefault="00DD1401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 xml:space="preserve">Тема 2.1. Пластмассы. </w:t>
            </w:r>
          </w:p>
        </w:tc>
        <w:tc>
          <w:tcPr>
            <w:tcW w:w="3198" w:type="pct"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 xml:space="preserve">Содержание учебного материала </w:t>
            </w:r>
          </w:p>
          <w:p w:rsidR="00DD1401" w:rsidRPr="00DD1401" w:rsidRDefault="00DD1401" w:rsidP="00164924">
            <w:pPr>
              <w:spacing w:line="276" w:lineRule="auto"/>
              <w:jc w:val="both"/>
              <w:rPr>
                <w:b/>
                <w:bCs/>
              </w:rPr>
            </w:pPr>
            <w:r w:rsidRPr="00DD1401">
              <w:rPr>
                <w:bCs/>
              </w:rPr>
              <w:t>Виды пластмасс: термореактивные и термопластичные пластмассы. Способы переработки пластмасс и их области применения в автомобилестроении и ремонтном производстве.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t>2</w:t>
            </w:r>
          </w:p>
        </w:tc>
        <w:tc>
          <w:tcPr>
            <w:tcW w:w="455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.2</w:t>
            </w:r>
          </w:p>
          <w:p w:rsidR="00DD1401" w:rsidRPr="00DD1401" w:rsidRDefault="00DD1401" w:rsidP="00DD1401">
            <w:pPr>
              <w:jc w:val="center"/>
              <w:rPr>
                <w:b/>
              </w:rPr>
            </w:pPr>
            <w:r w:rsidRPr="00DD1401">
              <w:rPr>
                <w:bCs/>
              </w:rPr>
              <w:t>ПК 4.1-ПК</w:t>
            </w:r>
            <w:proofErr w:type="gramStart"/>
            <w:r w:rsidRPr="00DD1401">
              <w:rPr>
                <w:bCs/>
              </w:rPr>
              <w:t>4</w:t>
            </w:r>
            <w:proofErr w:type="gramEnd"/>
            <w:r w:rsidRPr="00DD1401">
              <w:rPr>
                <w:bCs/>
              </w:rPr>
              <w:t>.3</w:t>
            </w:r>
          </w:p>
        </w:tc>
      </w:tr>
      <w:tr w:rsidR="00DD1401" w:rsidRPr="00DD1401" w:rsidTr="00022445">
        <w:trPr>
          <w:trHeight w:val="603"/>
        </w:trPr>
        <w:tc>
          <w:tcPr>
            <w:tcW w:w="913" w:type="pct"/>
            <w:vMerge w:val="restart"/>
            <w:tcBorders>
              <w:bottom w:val="single" w:sz="4" w:space="0" w:color="auto"/>
            </w:tcBorders>
          </w:tcPr>
          <w:p w:rsidR="00DD1401" w:rsidRPr="00DD1401" w:rsidRDefault="00DD1401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Тема 2.2. Антифрикционные материалы. Композитные материалы</w:t>
            </w: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DD1401" w:rsidRPr="00DD1401" w:rsidRDefault="00DD1401" w:rsidP="00DD1401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 xml:space="preserve">Содержание учебного материала </w:t>
            </w:r>
          </w:p>
          <w:p w:rsidR="00DD1401" w:rsidRPr="00DD1401" w:rsidRDefault="00DD1401" w:rsidP="008B5A28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Характеристика и область применения антифрикционных материалов.</w:t>
            </w:r>
          </w:p>
          <w:p w:rsidR="00DD1401" w:rsidRPr="00DD1401" w:rsidRDefault="00DD1401" w:rsidP="008B5A28">
            <w:pPr>
              <w:jc w:val="both"/>
              <w:rPr>
                <w:bCs/>
              </w:rPr>
            </w:pPr>
            <w:r w:rsidRPr="00DD1401">
              <w:rPr>
                <w:bCs/>
              </w:rPr>
              <w:t>Композитные материалы, область применения.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 w:val="restart"/>
          </w:tcPr>
          <w:p w:rsidR="00DD1401" w:rsidRPr="00DD1401" w:rsidRDefault="00DD1401" w:rsidP="00542198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.2</w:t>
            </w:r>
          </w:p>
          <w:p w:rsidR="00DD1401" w:rsidRPr="00DD1401" w:rsidRDefault="00DD1401" w:rsidP="00542198">
            <w:pPr>
              <w:jc w:val="center"/>
              <w:rPr>
                <w:b/>
              </w:rPr>
            </w:pPr>
            <w:r w:rsidRPr="00DD1401">
              <w:rPr>
                <w:bCs/>
              </w:rPr>
              <w:t>ПК 4.1-ПК</w:t>
            </w:r>
            <w:proofErr w:type="gramStart"/>
            <w:r w:rsidRPr="00DD1401">
              <w:rPr>
                <w:bCs/>
              </w:rPr>
              <w:t>4</w:t>
            </w:r>
            <w:proofErr w:type="gramEnd"/>
            <w:r w:rsidRPr="00DD1401">
              <w:rPr>
                <w:bCs/>
              </w:rPr>
              <w:t>.3</w:t>
            </w: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542198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D1401">
              <w:rPr>
                <w:b/>
                <w:bCs/>
              </w:rPr>
              <w:t>рактически</w:t>
            </w:r>
            <w:r>
              <w:rPr>
                <w:b/>
                <w:bCs/>
              </w:rPr>
              <w:t>е</w:t>
            </w:r>
            <w:r w:rsidRPr="00DD1401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я</w:t>
            </w:r>
            <w:r w:rsidRPr="00DD1401">
              <w:rPr>
                <w:b/>
                <w:bCs/>
              </w:rPr>
              <w:t xml:space="preserve"> 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CB482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DD1401" w:rsidRPr="00DD1401">
              <w:rPr>
                <w:bCs/>
              </w:rPr>
              <w:t>№</w:t>
            </w:r>
            <w:r w:rsidR="00DD1401">
              <w:rPr>
                <w:bCs/>
              </w:rPr>
              <w:t>4</w:t>
            </w:r>
            <w:r w:rsidR="00DD1401" w:rsidRPr="00DD1401">
              <w:rPr>
                <w:bCs/>
              </w:rPr>
              <w:t>. Определение видов пластмасс и их ремонтопригодности.</w:t>
            </w:r>
          </w:p>
          <w:p w:rsidR="00DD1401" w:rsidRPr="00DD1401" w:rsidRDefault="00DD1401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Определение строения и свойств композитных материалов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 w:val="restart"/>
          </w:tcPr>
          <w:p w:rsidR="00DD1401" w:rsidRPr="00DD1401" w:rsidRDefault="00DD1401" w:rsidP="00164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Тема 2.4. Автомобильные эксплуатационные материалы</w:t>
            </w:r>
          </w:p>
        </w:tc>
        <w:tc>
          <w:tcPr>
            <w:tcW w:w="3198" w:type="pct"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 xml:space="preserve">Содержание учебного материала </w:t>
            </w:r>
          </w:p>
          <w:p w:rsidR="00DD1401" w:rsidRPr="00DD1401" w:rsidRDefault="00DD1401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Автомобильные бензины и дизельные топлива.</w:t>
            </w:r>
          </w:p>
          <w:p w:rsidR="00DD1401" w:rsidRPr="00DD1401" w:rsidRDefault="00DD1401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Характеристика и классификация автомобильных топлив.</w:t>
            </w:r>
          </w:p>
          <w:p w:rsidR="00DD1401" w:rsidRPr="00DD1401" w:rsidRDefault="00DD1401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 xml:space="preserve">Автомобильные масла. Классификация и применение автомобильных масел. </w:t>
            </w:r>
          </w:p>
          <w:p w:rsidR="00DD1401" w:rsidRPr="00DD1401" w:rsidRDefault="00DD1401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Автомобильные специальные жидкости.</w:t>
            </w:r>
          </w:p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Классификация и применение специальных жидкостей.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t>2</w:t>
            </w:r>
          </w:p>
        </w:tc>
        <w:tc>
          <w:tcPr>
            <w:tcW w:w="455" w:type="pct"/>
            <w:vMerge w:val="restar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 1.1</w:t>
            </w:r>
          </w:p>
          <w:p w:rsidR="00DD1401" w:rsidRPr="00DD1401" w:rsidRDefault="00DD1401" w:rsidP="00DD1401">
            <w:pPr>
              <w:jc w:val="center"/>
              <w:rPr>
                <w:b/>
              </w:rPr>
            </w:pPr>
            <w:r w:rsidRPr="00DD1401">
              <w:rPr>
                <w:bCs/>
              </w:rPr>
              <w:t>ПК 1.2</w:t>
            </w: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542198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D1401">
              <w:rPr>
                <w:b/>
                <w:bCs/>
              </w:rPr>
              <w:t>рактически</w:t>
            </w:r>
            <w:r>
              <w:rPr>
                <w:b/>
                <w:bCs/>
              </w:rPr>
              <w:t>е</w:t>
            </w:r>
            <w:r w:rsidRPr="00DD1401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я</w:t>
            </w:r>
            <w:r w:rsidRPr="00DD1401">
              <w:rPr>
                <w:b/>
                <w:bCs/>
              </w:rPr>
              <w:t xml:space="preserve"> 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DD140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DD1401" w:rsidRPr="00DD1401">
              <w:rPr>
                <w:bCs/>
              </w:rPr>
              <w:t>№</w:t>
            </w:r>
            <w:r w:rsidR="00DD1401">
              <w:rPr>
                <w:bCs/>
              </w:rPr>
              <w:t>5</w:t>
            </w:r>
            <w:r w:rsidR="00DD1401" w:rsidRPr="00DD1401">
              <w:rPr>
                <w:bCs/>
              </w:rPr>
              <w:t>. Определение марки бензинов.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D1401" w:rsidRPr="00DD1401" w:rsidTr="00DD1401">
        <w:tc>
          <w:tcPr>
            <w:tcW w:w="913" w:type="pct"/>
            <w:vMerge/>
          </w:tcPr>
          <w:p w:rsidR="00DD1401" w:rsidRPr="00DD1401" w:rsidRDefault="00DD1401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DD1401" w:rsidRPr="00DD1401" w:rsidRDefault="006A1B2C" w:rsidP="00DD140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DD1401" w:rsidRPr="00DD1401">
              <w:rPr>
                <w:bCs/>
              </w:rPr>
              <w:t>№</w:t>
            </w:r>
            <w:r w:rsidR="00DD1401">
              <w:rPr>
                <w:bCs/>
              </w:rPr>
              <w:t>6</w:t>
            </w:r>
            <w:r w:rsidR="00DD1401" w:rsidRPr="00DD1401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DD1401" w:rsidRPr="00DD1401">
              <w:rPr>
                <w:bCs/>
              </w:rPr>
              <w:t>Определение марки автомобильных масел.</w:t>
            </w:r>
          </w:p>
        </w:tc>
        <w:tc>
          <w:tcPr>
            <w:tcW w:w="434" w:type="pct"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DD1401" w:rsidRPr="00DD1401" w:rsidRDefault="00DD1401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542198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Л</w:t>
            </w:r>
            <w:r w:rsidRPr="00DD1401">
              <w:rPr>
                <w:b/>
                <w:bCs/>
              </w:rPr>
              <w:t>абораторны</w:t>
            </w:r>
            <w:r>
              <w:rPr>
                <w:b/>
                <w:bCs/>
              </w:rPr>
              <w:t>е</w:t>
            </w:r>
            <w:r w:rsidRPr="00DD14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занятия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Лабораторн</w:t>
            </w:r>
            <w:r>
              <w:rPr>
                <w:bCs/>
              </w:rPr>
              <w:t>ое</w:t>
            </w:r>
            <w:r w:rsidRPr="00DD1401">
              <w:rPr>
                <w:bCs/>
              </w:rPr>
              <w:t xml:space="preserve"> </w:t>
            </w:r>
            <w:r>
              <w:rPr>
                <w:bCs/>
              </w:rPr>
              <w:t>занятие</w:t>
            </w:r>
            <w:r w:rsidRPr="00DD1401">
              <w:rPr>
                <w:bCs/>
              </w:rPr>
              <w:t xml:space="preserve"> №4. Определение качества бензина, дизельного топлива.</w:t>
            </w:r>
          </w:p>
          <w:p w:rsidR="006A1B2C" w:rsidRPr="00DD1401" w:rsidRDefault="006A1B2C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Определение качества пластичной смазки.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812023">
        <w:trPr>
          <w:trHeight w:val="2232"/>
        </w:trPr>
        <w:tc>
          <w:tcPr>
            <w:tcW w:w="913" w:type="pct"/>
          </w:tcPr>
          <w:p w:rsidR="006A1B2C" w:rsidRPr="00DD1401" w:rsidRDefault="006A1B2C" w:rsidP="00164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DD1401">
              <w:rPr>
                <w:bCs/>
              </w:rPr>
              <w:t xml:space="preserve">Тема 2.5 Обивочные, прокладочные, уплотнительные и электроизоляционные материалы </w:t>
            </w:r>
          </w:p>
        </w:tc>
        <w:tc>
          <w:tcPr>
            <w:tcW w:w="3198" w:type="pct"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 xml:space="preserve">Содержание учебного материала </w:t>
            </w:r>
          </w:p>
          <w:p w:rsidR="006A1B2C" w:rsidRPr="00DD1401" w:rsidRDefault="006A1B2C" w:rsidP="00CB482F">
            <w:pPr>
              <w:spacing w:line="276" w:lineRule="auto"/>
              <w:jc w:val="both"/>
            </w:pPr>
            <w:r w:rsidRPr="00DD1401">
              <w:t>Назначение и область применения обивочных материалов. Классификация обивочных материалов.</w:t>
            </w:r>
          </w:p>
          <w:p w:rsidR="006A1B2C" w:rsidRPr="00DD1401" w:rsidRDefault="006A1B2C" w:rsidP="00CB482F">
            <w:pPr>
              <w:spacing w:line="276" w:lineRule="auto"/>
              <w:jc w:val="both"/>
            </w:pPr>
            <w:r w:rsidRPr="00DD1401">
              <w:t>Назначение и область применения прокладочных и уплотнительных материалов. Классификация прокладочных и уплотнительных материалов</w:t>
            </w:r>
          </w:p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t>Назначение и область применения электроизоляционных материалов. Классификация электроизоляционных материалов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t>2</w:t>
            </w:r>
          </w:p>
        </w:tc>
        <w:tc>
          <w:tcPr>
            <w:tcW w:w="455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.3</w:t>
            </w:r>
          </w:p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ПК3.2</w:t>
            </w:r>
          </w:p>
          <w:p w:rsidR="006A1B2C" w:rsidRPr="00DD1401" w:rsidRDefault="006A1B2C" w:rsidP="00DD1401">
            <w:pPr>
              <w:jc w:val="center"/>
              <w:rPr>
                <w:b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6</w:t>
            </w:r>
            <w:proofErr w:type="gramEnd"/>
            <w:r w:rsidRPr="00DD1401">
              <w:rPr>
                <w:bCs/>
              </w:rPr>
              <w:t>.2-ПК6.3</w:t>
            </w:r>
          </w:p>
        </w:tc>
      </w:tr>
      <w:tr w:rsidR="006A1B2C" w:rsidRPr="00DD1401" w:rsidTr="00604525">
        <w:trPr>
          <w:trHeight w:val="2232"/>
        </w:trPr>
        <w:tc>
          <w:tcPr>
            <w:tcW w:w="913" w:type="pct"/>
            <w:vMerge w:val="restart"/>
          </w:tcPr>
          <w:p w:rsidR="006A1B2C" w:rsidRPr="00DD1401" w:rsidRDefault="006A1B2C" w:rsidP="00164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Тема 2.6. Резиновые материалы</w:t>
            </w:r>
          </w:p>
        </w:tc>
        <w:tc>
          <w:tcPr>
            <w:tcW w:w="3198" w:type="pct"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 xml:space="preserve">Содержание учебного материала </w:t>
            </w:r>
          </w:p>
          <w:p w:rsidR="006A1B2C" w:rsidRPr="00DD1401" w:rsidRDefault="006A1B2C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Каучук строение, свойства, область применения.</w:t>
            </w:r>
          </w:p>
          <w:p w:rsidR="006A1B2C" w:rsidRPr="00DD1401" w:rsidRDefault="006A1B2C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Свойства резины, основные компоненты резины. Физико-механические свойства резины. Изменение свойств резины в процессе старения, от температуры, от контакта с жидкостями.</w:t>
            </w:r>
          </w:p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t>2</w:t>
            </w:r>
          </w:p>
        </w:tc>
        <w:tc>
          <w:tcPr>
            <w:tcW w:w="455" w:type="pct"/>
            <w:vMerge w:val="restar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ПК3.2</w:t>
            </w:r>
          </w:p>
          <w:p w:rsidR="006A1B2C" w:rsidRPr="00DD1401" w:rsidRDefault="006A1B2C" w:rsidP="00DD1401">
            <w:pPr>
              <w:jc w:val="center"/>
              <w:rPr>
                <w:b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6</w:t>
            </w:r>
            <w:proofErr w:type="gramEnd"/>
            <w:r w:rsidRPr="00DD1401">
              <w:rPr>
                <w:bCs/>
              </w:rPr>
              <w:t>.2-ПК6.3</w:t>
            </w: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542198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D1401">
              <w:rPr>
                <w:b/>
                <w:bCs/>
              </w:rPr>
              <w:t>рактически</w:t>
            </w:r>
            <w:r>
              <w:rPr>
                <w:b/>
                <w:bCs/>
              </w:rPr>
              <w:t>е</w:t>
            </w:r>
            <w:r w:rsidRPr="00DD1401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я</w:t>
            </w:r>
            <w:r w:rsidRPr="00DD1401">
              <w:rPr>
                <w:b/>
                <w:bCs/>
              </w:rPr>
              <w:t xml:space="preserve"> 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DD140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Pr="00DD1401">
              <w:rPr>
                <w:bCs/>
              </w:rPr>
              <w:t>№</w:t>
            </w:r>
            <w:r>
              <w:rPr>
                <w:bCs/>
              </w:rPr>
              <w:t>7</w:t>
            </w:r>
            <w:r w:rsidRPr="00DD1401">
              <w:rPr>
                <w:bCs/>
              </w:rPr>
              <w:t>. Устройство автомобильных шин.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E52EBE">
        <w:trPr>
          <w:trHeight w:val="1279"/>
        </w:trPr>
        <w:tc>
          <w:tcPr>
            <w:tcW w:w="913" w:type="pct"/>
            <w:vMerge w:val="restart"/>
          </w:tcPr>
          <w:p w:rsidR="006A1B2C" w:rsidRPr="00DD1401" w:rsidRDefault="006A1B2C" w:rsidP="00B23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Тема 2.7. Лакокрасочные материалы</w:t>
            </w:r>
          </w:p>
        </w:tc>
        <w:tc>
          <w:tcPr>
            <w:tcW w:w="3198" w:type="pct"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 xml:space="preserve">Содержание учебного материала </w:t>
            </w:r>
          </w:p>
          <w:p w:rsidR="006A1B2C" w:rsidRPr="00DD1401" w:rsidRDefault="006A1B2C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Назначение лакокрасочных материалов. Компоненты лакокрасочных материалов.</w:t>
            </w:r>
          </w:p>
          <w:p w:rsidR="006A1B2C" w:rsidRPr="00DD1401" w:rsidRDefault="006A1B2C" w:rsidP="00CB482F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Требования к лакокрасочным материалам.</w:t>
            </w:r>
          </w:p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t>2</w:t>
            </w:r>
          </w:p>
        </w:tc>
        <w:tc>
          <w:tcPr>
            <w:tcW w:w="455" w:type="pct"/>
            <w:vMerge w:val="restart"/>
          </w:tcPr>
          <w:p w:rsidR="006A1B2C" w:rsidRPr="00DD1401" w:rsidRDefault="006A1B2C" w:rsidP="00DD1401">
            <w:pPr>
              <w:jc w:val="center"/>
              <w:rPr>
                <w:b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4</w:t>
            </w:r>
            <w:proofErr w:type="gramEnd"/>
            <w:r w:rsidRPr="00DD1401">
              <w:rPr>
                <w:bCs/>
              </w:rPr>
              <w:t>.1-ПК4.3</w:t>
            </w: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542198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D1401">
              <w:rPr>
                <w:b/>
                <w:bCs/>
              </w:rPr>
              <w:t>рактически</w:t>
            </w:r>
            <w:r>
              <w:rPr>
                <w:b/>
                <w:bCs/>
              </w:rPr>
              <w:t>е</w:t>
            </w:r>
            <w:r w:rsidRPr="00DD1401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я</w:t>
            </w:r>
            <w:r w:rsidRPr="00DD1401">
              <w:rPr>
                <w:b/>
                <w:bCs/>
              </w:rPr>
              <w:t xml:space="preserve"> 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Default="006A1B2C" w:rsidP="00DD140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Pr="00DD1401">
              <w:rPr>
                <w:bCs/>
              </w:rPr>
              <w:t>№</w:t>
            </w:r>
            <w:r>
              <w:rPr>
                <w:bCs/>
              </w:rPr>
              <w:t>8</w:t>
            </w:r>
            <w:r w:rsidRPr="00DD1401">
              <w:rPr>
                <w:bCs/>
              </w:rPr>
              <w:t>. Подбор лакокрасочных материалов в зависимости. Способы нанесение лакокрасочных материалов на металлические поверхности</w:t>
            </w:r>
            <w:r>
              <w:rPr>
                <w:bCs/>
              </w:rPr>
              <w:t>.</w:t>
            </w:r>
          </w:p>
          <w:p w:rsidR="006A1B2C" w:rsidRPr="00DD1401" w:rsidRDefault="006A1B2C" w:rsidP="00DD1401">
            <w:pPr>
              <w:spacing w:line="276" w:lineRule="auto"/>
              <w:jc w:val="both"/>
              <w:rPr>
                <w:bCs/>
              </w:rPr>
            </w:pPr>
            <w:r w:rsidRPr="00DD1401">
              <w:rPr>
                <w:bCs/>
              </w:rPr>
              <w:t>Контрольная работа по теме Неметаллические материалы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4111" w:type="pct"/>
            <w:gridSpan w:val="2"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 xml:space="preserve">Раздел 3. Обработка деталей на </w:t>
            </w:r>
            <w:proofErr w:type="gramStart"/>
            <w:r w:rsidRPr="00DD1401">
              <w:rPr>
                <w:b/>
                <w:bCs/>
              </w:rPr>
              <w:t>метало-режущих</w:t>
            </w:r>
            <w:proofErr w:type="gramEnd"/>
            <w:r w:rsidRPr="00DD1401">
              <w:rPr>
                <w:b/>
                <w:bCs/>
              </w:rPr>
              <w:t xml:space="preserve"> станках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ind w:firstLine="34"/>
              <w:jc w:val="center"/>
              <w:rPr>
                <w:bCs/>
              </w:rPr>
            </w:pPr>
          </w:p>
        </w:tc>
        <w:tc>
          <w:tcPr>
            <w:tcW w:w="455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913" w:type="pct"/>
          </w:tcPr>
          <w:p w:rsidR="006A1B2C" w:rsidRPr="00DD1401" w:rsidRDefault="006A1B2C" w:rsidP="006A1B2C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Тема 3.1Способы обработки материалов</w:t>
            </w:r>
          </w:p>
        </w:tc>
        <w:tc>
          <w:tcPr>
            <w:tcW w:w="3198" w:type="pct"/>
          </w:tcPr>
          <w:p w:rsidR="006A1B2C" w:rsidRDefault="006A1B2C" w:rsidP="008B5A28">
            <w:pPr>
              <w:spacing w:line="276" w:lineRule="auto"/>
              <w:rPr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  <w:r w:rsidRPr="00DD1401">
              <w:rPr>
                <w:bCs/>
              </w:rPr>
              <w:t xml:space="preserve"> </w:t>
            </w:r>
          </w:p>
          <w:p w:rsidR="006A1B2C" w:rsidRPr="00DD1401" w:rsidRDefault="006A1B2C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Виды и способы обработки материалов. Основы литья. Обработка давлением.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 w:val="restar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ПК</w:t>
            </w:r>
            <w:proofErr w:type="gramStart"/>
            <w:r w:rsidRPr="00DD1401">
              <w:rPr>
                <w:bCs/>
              </w:rPr>
              <w:t>1</w:t>
            </w:r>
            <w:proofErr w:type="gramEnd"/>
            <w:r w:rsidRPr="00DD1401">
              <w:rPr>
                <w:bCs/>
              </w:rPr>
              <w:t>.2</w:t>
            </w:r>
          </w:p>
          <w:p w:rsidR="006A1B2C" w:rsidRPr="00DD1401" w:rsidRDefault="006A1B2C" w:rsidP="00DD1401">
            <w:pPr>
              <w:jc w:val="center"/>
              <w:rPr>
                <w:b/>
              </w:rPr>
            </w:pPr>
            <w:r w:rsidRPr="00DD1401">
              <w:rPr>
                <w:bCs/>
              </w:rPr>
              <w:t>ПК3.3</w:t>
            </w:r>
          </w:p>
        </w:tc>
      </w:tr>
      <w:tr w:rsidR="006A1B2C" w:rsidRPr="00DD1401" w:rsidTr="00DD1401">
        <w:tc>
          <w:tcPr>
            <w:tcW w:w="913" w:type="pct"/>
            <w:vMerge w:val="restart"/>
          </w:tcPr>
          <w:p w:rsidR="006A1B2C" w:rsidRPr="00DD1401" w:rsidRDefault="006A1B2C" w:rsidP="008B5A28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Тема 3.2. Основы обработки</w:t>
            </w:r>
            <w:r>
              <w:rPr>
                <w:bCs/>
              </w:rPr>
              <w:t xml:space="preserve"> резанием и слесарной обработки</w:t>
            </w:r>
          </w:p>
        </w:tc>
        <w:tc>
          <w:tcPr>
            <w:tcW w:w="3198" w:type="pct"/>
          </w:tcPr>
          <w:p w:rsidR="006A1B2C" w:rsidRDefault="006A1B2C" w:rsidP="00DD1401">
            <w:pPr>
              <w:spacing w:line="276" w:lineRule="auto"/>
              <w:rPr>
                <w:bCs/>
              </w:rPr>
            </w:pPr>
            <w:r w:rsidRPr="00DD1401">
              <w:rPr>
                <w:b/>
                <w:bCs/>
              </w:rPr>
              <w:t>Содержание учебного материала</w:t>
            </w:r>
            <w:r w:rsidRPr="00DD1401">
              <w:rPr>
                <w:bCs/>
              </w:rPr>
              <w:t xml:space="preserve"> </w:t>
            </w:r>
          </w:p>
          <w:p w:rsidR="006A1B2C" w:rsidRPr="00DD1401" w:rsidRDefault="006A1B2C" w:rsidP="008B5A28">
            <w:pPr>
              <w:spacing w:line="276" w:lineRule="auto"/>
              <w:rPr>
                <w:bCs/>
              </w:rPr>
            </w:pPr>
            <w:r w:rsidRPr="00DD1401">
              <w:rPr>
                <w:bCs/>
              </w:rPr>
              <w:t>Оборудование и инструменты для механической обработки металлов.</w:t>
            </w:r>
          </w:p>
          <w:p w:rsidR="006A1B2C" w:rsidRPr="00DD1401" w:rsidRDefault="006A1B2C" w:rsidP="008B5A28">
            <w:pPr>
              <w:spacing w:line="276" w:lineRule="auto"/>
              <w:rPr>
                <w:b/>
                <w:bCs/>
              </w:rPr>
            </w:pPr>
            <w:r w:rsidRPr="00DD1401">
              <w:rPr>
                <w:bCs/>
              </w:rPr>
              <w:t>Выбор режимов резания. Инструменты для выполнения слесарных работ.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 w:rsidRPr="00DD1401"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A1B2C" w:rsidRPr="00DD1401" w:rsidTr="00163CD7">
        <w:tc>
          <w:tcPr>
            <w:tcW w:w="913" w:type="pct"/>
            <w:vMerge/>
          </w:tcPr>
          <w:p w:rsidR="006A1B2C" w:rsidRPr="00DD1401" w:rsidRDefault="006A1B2C" w:rsidP="008B5A28">
            <w:pPr>
              <w:spacing w:line="276" w:lineRule="auto"/>
              <w:rPr>
                <w:bCs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6A1B2C" w:rsidRPr="00DD1401" w:rsidRDefault="006A1B2C" w:rsidP="00542198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D1401">
              <w:rPr>
                <w:b/>
                <w:bCs/>
              </w:rPr>
              <w:t>рактически</w:t>
            </w:r>
            <w:r>
              <w:rPr>
                <w:b/>
                <w:bCs/>
              </w:rPr>
              <w:t>е</w:t>
            </w:r>
            <w:r w:rsidRPr="00DD1401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я</w:t>
            </w:r>
            <w:r w:rsidRPr="00DD1401">
              <w:rPr>
                <w:b/>
                <w:bCs/>
              </w:rPr>
              <w:t xml:space="preserve"> 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jc w:val="center"/>
              <w:rPr>
                <w:b/>
              </w:rPr>
            </w:pPr>
          </w:p>
        </w:tc>
      </w:tr>
      <w:tr w:rsidR="006A1B2C" w:rsidRPr="00DD1401" w:rsidTr="00DD1401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DD1401" w:rsidRDefault="006A1B2C" w:rsidP="00DD1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Pr="00DD1401">
              <w:rPr>
                <w:bCs/>
              </w:rPr>
              <w:t>№9. Выбор режимов резания при механической обработке металлов на различных станках.</w:t>
            </w:r>
          </w:p>
          <w:p w:rsidR="006A1B2C" w:rsidRPr="00DD1401" w:rsidRDefault="006A1B2C" w:rsidP="00DD1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DD1401">
              <w:rPr>
                <w:bCs/>
              </w:rPr>
              <w:t>Контрольная работа по теме Обработка деталей на металлорежущих станках</w:t>
            </w:r>
          </w:p>
        </w:tc>
        <w:tc>
          <w:tcPr>
            <w:tcW w:w="434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EE45BC">
        <w:tc>
          <w:tcPr>
            <w:tcW w:w="913" w:type="pct"/>
            <w:vMerge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98" w:type="pct"/>
          </w:tcPr>
          <w:p w:rsidR="006A1B2C" w:rsidRPr="00CA27F4" w:rsidRDefault="006A1B2C" w:rsidP="00542198">
            <w:pPr>
              <w:spacing w:line="276" w:lineRule="auto"/>
              <w:rPr>
                <w:bCs/>
              </w:rPr>
            </w:pPr>
            <w:r w:rsidRPr="003E36A0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: </w:t>
            </w:r>
            <w:r w:rsidRPr="00CA27F4">
              <w:rPr>
                <w:bCs/>
              </w:rPr>
              <w:t>подготовка к промежуточной аттестации (изучение конспект</w:t>
            </w:r>
            <w:r>
              <w:rPr>
                <w:bCs/>
              </w:rPr>
              <w:t>а</w:t>
            </w:r>
            <w:r w:rsidRPr="00CA27F4">
              <w:rPr>
                <w:bCs/>
              </w:rPr>
              <w:t xml:space="preserve">, специализированной литературы, решение </w:t>
            </w:r>
            <w:r>
              <w:rPr>
                <w:bCs/>
              </w:rPr>
              <w:t xml:space="preserve">практических </w:t>
            </w:r>
            <w:r w:rsidRPr="00CA27F4">
              <w:rPr>
                <w:bCs/>
              </w:rPr>
              <w:t>задач)</w:t>
            </w:r>
          </w:p>
        </w:tc>
        <w:tc>
          <w:tcPr>
            <w:tcW w:w="434" w:type="pct"/>
            <w:vAlign w:val="center"/>
          </w:tcPr>
          <w:p w:rsidR="006A1B2C" w:rsidRPr="003E36A0" w:rsidRDefault="003F4207" w:rsidP="0054219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5" w:type="pct"/>
            <w:vMerge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F4207" w:rsidRPr="00DD1401" w:rsidTr="00DD1401">
        <w:tc>
          <w:tcPr>
            <w:tcW w:w="4111" w:type="pct"/>
            <w:gridSpan w:val="2"/>
          </w:tcPr>
          <w:p w:rsidR="003F4207" w:rsidRPr="00DD1401" w:rsidRDefault="003F4207" w:rsidP="00CB482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Консультация</w:t>
            </w:r>
          </w:p>
        </w:tc>
        <w:tc>
          <w:tcPr>
            <w:tcW w:w="434" w:type="pct"/>
          </w:tcPr>
          <w:p w:rsidR="003F4207" w:rsidRDefault="003F4207" w:rsidP="00DD14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5" w:type="pct"/>
          </w:tcPr>
          <w:p w:rsidR="003F4207" w:rsidRPr="00DD1401" w:rsidRDefault="003F4207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4111" w:type="pct"/>
            <w:gridSpan w:val="2"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>Промежуточная аттестация</w:t>
            </w:r>
          </w:p>
        </w:tc>
        <w:tc>
          <w:tcPr>
            <w:tcW w:w="434" w:type="pct"/>
          </w:tcPr>
          <w:p w:rsidR="006A1B2C" w:rsidRPr="00DD1401" w:rsidRDefault="003F4207" w:rsidP="00DD14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A1B2C" w:rsidRPr="00DD1401">
              <w:rPr>
                <w:b/>
                <w:bCs/>
              </w:rPr>
              <w:t>8</w:t>
            </w:r>
          </w:p>
        </w:tc>
        <w:tc>
          <w:tcPr>
            <w:tcW w:w="455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4111" w:type="pct"/>
            <w:gridSpan w:val="2"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>Самостоятельная работа</w:t>
            </w:r>
          </w:p>
        </w:tc>
        <w:tc>
          <w:tcPr>
            <w:tcW w:w="434" w:type="pct"/>
          </w:tcPr>
          <w:p w:rsidR="006A1B2C" w:rsidRPr="00DD1401" w:rsidRDefault="003F4207" w:rsidP="00DD14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5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2C" w:rsidRPr="00DD1401" w:rsidTr="00DD1401">
        <w:tc>
          <w:tcPr>
            <w:tcW w:w="4111" w:type="pct"/>
            <w:gridSpan w:val="2"/>
          </w:tcPr>
          <w:p w:rsidR="006A1B2C" w:rsidRPr="00DD1401" w:rsidRDefault="006A1B2C" w:rsidP="00CB482F">
            <w:pPr>
              <w:spacing w:line="276" w:lineRule="auto"/>
              <w:rPr>
                <w:b/>
                <w:bCs/>
              </w:rPr>
            </w:pPr>
            <w:r w:rsidRPr="00DD1401">
              <w:rPr>
                <w:b/>
                <w:bCs/>
              </w:rPr>
              <w:t>Всего:</w:t>
            </w:r>
          </w:p>
        </w:tc>
        <w:tc>
          <w:tcPr>
            <w:tcW w:w="434" w:type="pct"/>
          </w:tcPr>
          <w:p w:rsidR="006A1B2C" w:rsidRPr="00DD1401" w:rsidRDefault="006A1B2C" w:rsidP="003F4207">
            <w:pPr>
              <w:spacing w:line="276" w:lineRule="auto"/>
              <w:jc w:val="center"/>
              <w:rPr>
                <w:b/>
                <w:bCs/>
              </w:rPr>
            </w:pPr>
            <w:r w:rsidRPr="00DD1401">
              <w:rPr>
                <w:b/>
                <w:bCs/>
              </w:rPr>
              <w:t>8</w:t>
            </w:r>
            <w:r w:rsidR="003F4207">
              <w:rPr>
                <w:b/>
                <w:bCs/>
              </w:rPr>
              <w:t>4</w:t>
            </w:r>
          </w:p>
        </w:tc>
        <w:tc>
          <w:tcPr>
            <w:tcW w:w="455" w:type="pct"/>
          </w:tcPr>
          <w:p w:rsidR="006A1B2C" w:rsidRPr="00DD1401" w:rsidRDefault="006A1B2C" w:rsidP="00DD140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DD1401" w:rsidRPr="00CB482F" w:rsidRDefault="00DD1401" w:rsidP="00CB482F">
      <w:pPr>
        <w:spacing w:line="276" w:lineRule="auto"/>
        <w:rPr>
          <w:i/>
          <w:color w:val="000000" w:themeColor="text1"/>
        </w:rPr>
      </w:pPr>
    </w:p>
    <w:p w:rsidR="006C230A" w:rsidRPr="00CB482F" w:rsidRDefault="006C230A" w:rsidP="00CB482F">
      <w:pPr>
        <w:spacing w:line="276" w:lineRule="auto"/>
        <w:rPr>
          <w:color w:val="000000"/>
        </w:rPr>
        <w:sectPr w:rsidR="006C230A" w:rsidRPr="00CB482F" w:rsidSect="00CB482F">
          <w:footerReference w:type="even" r:id="rId11"/>
          <w:foot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F4207" w:rsidRPr="00EF0DE7" w:rsidRDefault="003F4207" w:rsidP="003F4207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3F4207" w:rsidRPr="00EF0DE7" w:rsidRDefault="003F4207" w:rsidP="003F420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3F4207" w:rsidRDefault="003F4207" w:rsidP="003F4207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F0144C" w:rsidRDefault="006C230A" w:rsidP="00F0144C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3F4207">
        <w:rPr>
          <w:bCs/>
          <w:color w:val="000000"/>
        </w:rPr>
        <w:t xml:space="preserve">Реализация программы дисциплины требует </w:t>
      </w:r>
      <w:r w:rsidR="005A3EC8" w:rsidRPr="003F4207">
        <w:rPr>
          <w:bCs/>
          <w:color w:val="000000"/>
        </w:rPr>
        <w:t xml:space="preserve">наличия </w:t>
      </w:r>
      <w:r w:rsidR="00F0144C" w:rsidRPr="003F4207">
        <w:rPr>
          <w:bCs/>
          <w:color w:val="000000"/>
        </w:rPr>
        <w:t>кабинета Основы</w:t>
      </w:r>
      <w:r w:rsidR="005A3EC8" w:rsidRPr="003F4207">
        <w:rPr>
          <w:bCs/>
          <w:color w:val="000000"/>
        </w:rPr>
        <w:t xml:space="preserve"> </w:t>
      </w:r>
      <w:r w:rsidR="005A3EC8" w:rsidRPr="003F4207">
        <w:t>материаловедения, оснащенно</w:t>
      </w:r>
      <w:r w:rsidR="00F0144C" w:rsidRPr="003F4207">
        <w:t>го</w:t>
      </w:r>
      <w:r w:rsidR="005A3EC8" w:rsidRPr="003F4207">
        <w:t>:</w:t>
      </w:r>
      <w:r w:rsidR="00F0144C" w:rsidRPr="003F4207">
        <w:t xml:space="preserve"> </w:t>
      </w:r>
      <w:r w:rsidR="00F0144C" w:rsidRPr="003F4207">
        <w:rPr>
          <w:bCs/>
        </w:rPr>
        <w:t>компьютер с лицензионным программным</w:t>
      </w:r>
      <w:r w:rsidR="00F0144C" w:rsidRPr="00F0144C">
        <w:rPr>
          <w:bCs/>
        </w:rPr>
        <w:t xml:space="preserve"> обеспечением и мультимедиа проектор</w:t>
      </w:r>
      <w:r w:rsidR="00F0144C" w:rsidRPr="00F0144C">
        <w:rPr>
          <w:bCs/>
          <w:i/>
        </w:rPr>
        <w:t>;</w:t>
      </w:r>
      <w:r w:rsidR="00F0144C">
        <w:rPr>
          <w:bCs/>
          <w:i/>
        </w:rPr>
        <w:t xml:space="preserve"> </w:t>
      </w:r>
      <w:r w:rsidR="00F0144C">
        <w:rPr>
          <w:bCs/>
        </w:rPr>
        <w:t>п</w:t>
      </w:r>
      <w:r w:rsidR="00F0144C" w:rsidRPr="00F0144C">
        <w:rPr>
          <w:bCs/>
        </w:rPr>
        <w:t>осадочные места по количеству обучающихся;</w:t>
      </w:r>
      <w:r w:rsidR="00F0144C">
        <w:rPr>
          <w:bCs/>
        </w:rPr>
        <w:t xml:space="preserve"> </w:t>
      </w:r>
      <w:r w:rsidR="00F0144C" w:rsidRPr="00F0144C">
        <w:rPr>
          <w:bCs/>
        </w:rPr>
        <w:t>рабочее место преподавателя;</w:t>
      </w:r>
      <w:r w:rsidR="00F0144C">
        <w:rPr>
          <w:bCs/>
        </w:rPr>
        <w:t xml:space="preserve"> </w:t>
      </w:r>
      <w:r w:rsidR="00F0144C" w:rsidRPr="00F0144C">
        <w:rPr>
          <w:bCs/>
        </w:rPr>
        <w:t>комплект учебно-наглядных пособий «Материаловедение»;</w:t>
      </w:r>
      <w:r w:rsidR="00F0144C">
        <w:rPr>
          <w:bCs/>
        </w:rPr>
        <w:t xml:space="preserve"> </w:t>
      </w:r>
      <w:r w:rsidR="00F0144C" w:rsidRPr="00F0144C">
        <w:rPr>
          <w:bCs/>
        </w:rPr>
        <w:t>объемные модели металлической кристаллической решетки;</w:t>
      </w:r>
      <w:r w:rsidR="00F0144C">
        <w:rPr>
          <w:bCs/>
        </w:rPr>
        <w:t xml:space="preserve"> </w:t>
      </w:r>
      <w:r w:rsidR="00F0144C" w:rsidRPr="00F0144C">
        <w:rPr>
          <w:bCs/>
        </w:rPr>
        <w:t>образцы металлов (стали, чугуна, цветных металлов и сплавов);</w:t>
      </w:r>
      <w:r w:rsidR="00F0144C">
        <w:rPr>
          <w:bCs/>
        </w:rPr>
        <w:t xml:space="preserve"> </w:t>
      </w:r>
      <w:r w:rsidR="00F0144C" w:rsidRPr="00F0144C">
        <w:rPr>
          <w:bCs/>
        </w:rPr>
        <w:t>образцы неметаллических материалов;</w:t>
      </w:r>
      <w:r w:rsidR="00F0144C">
        <w:rPr>
          <w:bCs/>
        </w:rPr>
        <w:t xml:space="preserve"> </w:t>
      </w:r>
      <w:r w:rsidR="00F0144C" w:rsidRPr="00F0144C">
        <w:rPr>
          <w:bCs/>
        </w:rPr>
        <w:t>образцы смазочных материалов.</w:t>
      </w:r>
    </w:p>
    <w:p w:rsidR="00F0144C" w:rsidRPr="00F0144C" w:rsidRDefault="00F0144C" w:rsidP="00F0144C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414C20">
        <w:rPr>
          <w:bCs/>
        </w:rPr>
        <w:t>Лаборатори</w:t>
      </w:r>
      <w:r>
        <w:rPr>
          <w:bCs/>
        </w:rPr>
        <w:t>и</w:t>
      </w:r>
      <w:r w:rsidRPr="00414C20">
        <w:rPr>
          <w:bCs/>
        </w:rPr>
        <w:t xml:space="preserve"> </w:t>
      </w:r>
      <w:r w:rsidRPr="00F0144C">
        <w:rPr>
          <w:bCs/>
        </w:rPr>
        <w:t xml:space="preserve">«Материаловедения», </w:t>
      </w:r>
      <w:r w:rsidRPr="00CD10B4">
        <w:rPr>
          <w:bCs/>
        </w:rPr>
        <w:t>оснащенная необходимым для реализации программы учебной дисциплины оборудованием</w:t>
      </w:r>
      <w:r>
        <w:rPr>
          <w:bCs/>
        </w:rPr>
        <w:t xml:space="preserve">: </w:t>
      </w:r>
      <w:r w:rsidRPr="00F0144C">
        <w:rPr>
          <w:bCs/>
        </w:rPr>
        <w:t>рабочее место преподавателя;</w:t>
      </w:r>
      <w:r>
        <w:rPr>
          <w:bCs/>
        </w:rPr>
        <w:t xml:space="preserve"> </w:t>
      </w:r>
      <w:r w:rsidRPr="00F0144C">
        <w:rPr>
          <w:bCs/>
        </w:rPr>
        <w:t>рабочие места обучающихся;</w:t>
      </w:r>
      <w:r>
        <w:rPr>
          <w:bCs/>
        </w:rPr>
        <w:t xml:space="preserve"> </w:t>
      </w:r>
      <w:r w:rsidRPr="00F0144C">
        <w:rPr>
          <w:bCs/>
        </w:rPr>
        <w:t>микроскопы для изучения образцов металлов;</w:t>
      </w:r>
      <w:r>
        <w:rPr>
          <w:bCs/>
        </w:rPr>
        <w:t xml:space="preserve"> </w:t>
      </w:r>
      <w:r w:rsidRPr="00F0144C">
        <w:rPr>
          <w:bCs/>
        </w:rPr>
        <w:t>печь муфельная;</w:t>
      </w:r>
      <w:r>
        <w:rPr>
          <w:bCs/>
        </w:rPr>
        <w:t xml:space="preserve"> </w:t>
      </w:r>
      <w:r w:rsidRPr="00F0144C">
        <w:rPr>
          <w:bCs/>
        </w:rPr>
        <w:t>твердомер;</w:t>
      </w:r>
      <w:r>
        <w:rPr>
          <w:bCs/>
        </w:rPr>
        <w:t xml:space="preserve"> </w:t>
      </w:r>
      <w:r w:rsidRPr="00F0144C">
        <w:rPr>
          <w:bCs/>
        </w:rPr>
        <w:t>стенд для испытания образцов на прочность;</w:t>
      </w:r>
      <w:r>
        <w:rPr>
          <w:bCs/>
        </w:rPr>
        <w:t xml:space="preserve"> </w:t>
      </w:r>
      <w:r w:rsidRPr="00F0144C">
        <w:rPr>
          <w:bCs/>
        </w:rPr>
        <w:t>образцы для испытаний.</w:t>
      </w:r>
    </w:p>
    <w:p w:rsidR="003F4207" w:rsidRDefault="003F4207" w:rsidP="003F4207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3F4207" w:rsidRPr="00EF0DE7" w:rsidRDefault="003F4207" w:rsidP="003F4207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3F4207" w:rsidRPr="001F6AD0" w:rsidRDefault="003F4207" w:rsidP="003F4207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3F4207" w:rsidRPr="001F6AD0" w:rsidRDefault="003F4207" w:rsidP="003F4207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242E9B" w:rsidRPr="00242E9B" w:rsidRDefault="00242E9B" w:rsidP="00242E9B">
      <w:pPr>
        <w:suppressAutoHyphens/>
        <w:ind w:firstLine="709"/>
        <w:contextualSpacing/>
        <w:jc w:val="both"/>
        <w:rPr>
          <w:rFonts w:eastAsia="Calibri"/>
          <w:b/>
          <w:bCs/>
          <w:color w:val="000000"/>
          <w:lang w:eastAsia="en-US"/>
        </w:rPr>
      </w:pPr>
      <w:r w:rsidRPr="00242E9B">
        <w:rPr>
          <w:rFonts w:eastAsia="Calibri"/>
          <w:b/>
          <w:bCs/>
          <w:color w:val="000000"/>
          <w:lang w:eastAsia="en-US"/>
        </w:rPr>
        <w:t>Основная литература:</w:t>
      </w:r>
    </w:p>
    <w:p w:rsidR="00242E9B" w:rsidRPr="00242E9B" w:rsidRDefault="00242E9B" w:rsidP="00242E9B">
      <w:pPr>
        <w:suppressAutoHyphens/>
        <w:spacing w:line="276" w:lineRule="auto"/>
        <w:ind w:firstLine="709"/>
        <w:jc w:val="both"/>
        <w:rPr>
          <w:bCs/>
          <w:color w:val="000000"/>
        </w:rPr>
      </w:pPr>
      <w:r w:rsidRPr="00242E9B">
        <w:rPr>
          <w:bCs/>
          <w:color w:val="000000"/>
        </w:rPr>
        <w:t>1. Бондаренко, Г. Г. Материаловедение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242E9B">
        <w:rPr>
          <w:bCs/>
          <w:color w:val="000000"/>
        </w:rPr>
        <w:t>Юрайт</w:t>
      </w:r>
      <w:proofErr w:type="spellEnd"/>
      <w:r w:rsidRPr="00242E9B">
        <w:rPr>
          <w:bCs/>
          <w:color w:val="000000"/>
        </w:rPr>
        <w:t>, 2021. – 329 с. – (Профессиональное образование). – ISBN 978-5-534-08682-9. – Текст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электронный // ЭБС </w:t>
      </w:r>
      <w:proofErr w:type="spellStart"/>
      <w:r w:rsidRPr="00242E9B">
        <w:rPr>
          <w:bCs/>
          <w:color w:val="000000"/>
        </w:rPr>
        <w:t>Юрайт</w:t>
      </w:r>
      <w:proofErr w:type="spellEnd"/>
      <w:r w:rsidRPr="00242E9B">
        <w:rPr>
          <w:bCs/>
          <w:color w:val="000000"/>
        </w:rPr>
        <w:t xml:space="preserve"> [сайт]. – URL: </w:t>
      </w:r>
      <w:hyperlink r:id="rId13" w:history="1">
        <w:r w:rsidRPr="00242E9B">
          <w:rPr>
            <w:bCs/>
            <w:color w:val="0000FF"/>
            <w:u w:val="single"/>
          </w:rPr>
          <w:t>https://urait.ru/bcode/470070</w:t>
        </w:r>
      </w:hyperlink>
    </w:p>
    <w:p w:rsidR="00242E9B" w:rsidRPr="00242E9B" w:rsidRDefault="00242E9B" w:rsidP="00242E9B">
      <w:pPr>
        <w:suppressAutoHyphens/>
        <w:spacing w:line="276" w:lineRule="auto"/>
        <w:ind w:firstLine="709"/>
        <w:jc w:val="both"/>
      </w:pPr>
      <w:r w:rsidRPr="00242E9B">
        <w:rPr>
          <w:bCs/>
          <w:color w:val="000000"/>
        </w:rPr>
        <w:t xml:space="preserve">2. </w:t>
      </w:r>
      <w:proofErr w:type="spellStart"/>
      <w:r w:rsidRPr="00242E9B">
        <w:rPr>
          <w:bCs/>
          <w:color w:val="000000"/>
        </w:rPr>
        <w:t>Плошкин</w:t>
      </w:r>
      <w:proofErr w:type="spellEnd"/>
      <w:r w:rsidRPr="00242E9B">
        <w:rPr>
          <w:bCs/>
          <w:color w:val="000000"/>
        </w:rPr>
        <w:t>, В. В. Материаловедение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учебник для среднего профессионального образования / В. В. </w:t>
      </w:r>
      <w:proofErr w:type="spellStart"/>
      <w:r w:rsidRPr="00242E9B">
        <w:rPr>
          <w:bCs/>
          <w:color w:val="000000"/>
        </w:rPr>
        <w:t>Плошкин</w:t>
      </w:r>
      <w:proofErr w:type="spellEnd"/>
      <w:r w:rsidRPr="00242E9B">
        <w:rPr>
          <w:bCs/>
          <w:color w:val="000000"/>
        </w:rPr>
        <w:t xml:space="preserve">. – 3-е изд., </w:t>
      </w:r>
      <w:proofErr w:type="spellStart"/>
      <w:r w:rsidRPr="00242E9B">
        <w:rPr>
          <w:bCs/>
          <w:color w:val="000000"/>
        </w:rPr>
        <w:t>перераб</w:t>
      </w:r>
      <w:proofErr w:type="spellEnd"/>
      <w:r w:rsidRPr="00242E9B">
        <w:rPr>
          <w:bCs/>
          <w:color w:val="000000"/>
        </w:rPr>
        <w:t xml:space="preserve">. и доп. – Москва : Издательство </w:t>
      </w:r>
      <w:proofErr w:type="spellStart"/>
      <w:r w:rsidRPr="00242E9B">
        <w:rPr>
          <w:bCs/>
          <w:color w:val="000000"/>
        </w:rPr>
        <w:t>Юрайт</w:t>
      </w:r>
      <w:proofErr w:type="spellEnd"/>
      <w:r w:rsidRPr="00242E9B">
        <w:rPr>
          <w:bCs/>
          <w:color w:val="000000"/>
        </w:rPr>
        <w:t>, 2021. – 463 с. – (Профессиональное образование). – ISBN 978-5-534-02459-3. – Текст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электронный // ЭБС </w:t>
      </w:r>
      <w:proofErr w:type="spellStart"/>
      <w:r w:rsidRPr="00242E9B">
        <w:rPr>
          <w:bCs/>
          <w:color w:val="000000"/>
        </w:rPr>
        <w:t>Юрайт</w:t>
      </w:r>
      <w:proofErr w:type="spellEnd"/>
      <w:r w:rsidRPr="00242E9B">
        <w:rPr>
          <w:bCs/>
          <w:color w:val="000000"/>
        </w:rPr>
        <w:t xml:space="preserve"> [сайт]. – URL: </w:t>
      </w:r>
      <w:hyperlink r:id="rId14" w:history="1">
        <w:r w:rsidRPr="00242E9B">
          <w:rPr>
            <w:bCs/>
            <w:color w:val="0000FF"/>
            <w:u w:val="single"/>
          </w:rPr>
          <w:t>https://urait.ru/bcode/470071</w:t>
        </w:r>
      </w:hyperlink>
    </w:p>
    <w:p w:rsidR="00242E9B" w:rsidRPr="00242E9B" w:rsidRDefault="00242E9B" w:rsidP="00242E9B">
      <w:pPr>
        <w:suppressAutoHyphens/>
        <w:spacing w:line="276" w:lineRule="auto"/>
        <w:ind w:firstLine="709"/>
        <w:jc w:val="both"/>
        <w:rPr>
          <w:bCs/>
          <w:color w:val="000000"/>
        </w:rPr>
      </w:pPr>
      <w:r w:rsidRPr="00242E9B">
        <w:rPr>
          <w:bCs/>
          <w:color w:val="000000"/>
        </w:rPr>
        <w:t>3. Черепахин, А. А. Основы материаловедения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учебник / А. Л. Черепахин. – Москва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КУРС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ИНФРА-М, 2021. – 240 </w:t>
      </w:r>
      <w:proofErr w:type="gramStart"/>
      <w:r w:rsidRPr="00242E9B">
        <w:rPr>
          <w:bCs/>
          <w:color w:val="000000"/>
        </w:rPr>
        <w:t>с</w:t>
      </w:r>
      <w:proofErr w:type="gramEnd"/>
      <w:r w:rsidRPr="00242E9B">
        <w:rPr>
          <w:bCs/>
          <w:color w:val="000000"/>
        </w:rPr>
        <w:t>. – (Среднее профессиональное образование). - ISBN 978-5-906923-12-7. - Текст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электронный. - URL: </w:t>
      </w:r>
      <w:hyperlink r:id="rId15" w:history="1">
        <w:r w:rsidRPr="00242E9B">
          <w:rPr>
            <w:bCs/>
            <w:color w:val="0000FF"/>
            <w:u w:val="single"/>
          </w:rPr>
          <w:t>https://znanium.com/catalog/product/1239251</w:t>
        </w:r>
      </w:hyperlink>
    </w:p>
    <w:p w:rsidR="00242E9B" w:rsidRPr="00242E9B" w:rsidRDefault="00242E9B" w:rsidP="00242E9B">
      <w:pPr>
        <w:suppressAutoHyphens/>
        <w:spacing w:line="276" w:lineRule="auto"/>
        <w:ind w:firstLine="709"/>
        <w:jc w:val="both"/>
        <w:rPr>
          <w:b/>
          <w:bCs/>
          <w:color w:val="000000"/>
        </w:rPr>
      </w:pPr>
      <w:r w:rsidRPr="00242E9B">
        <w:rPr>
          <w:b/>
          <w:bCs/>
          <w:color w:val="000000"/>
        </w:rPr>
        <w:t>Дополнительная литература:</w:t>
      </w:r>
    </w:p>
    <w:p w:rsidR="00242E9B" w:rsidRPr="00242E9B" w:rsidRDefault="00242E9B" w:rsidP="00242E9B">
      <w:pPr>
        <w:suppressAutoHyphens/>
        <w:spacing w:line="276" w:lineRule="auto"/>
        <w:ind w:firstLine="709"/>
        <w:jc w:val="both"/>
        <w:rPr>
          <w:bCs/>
          <w:color w:val="000000"/>
        </w:rPr>
      </w:pPr>
      <w:r w:rsidRPr="00242E9B">
        <w:rPr>
          <w:bCs/>
          <w:color w:val="000000"/>
        </w:rPr>
        <w:t>1. Материаловедение и технология материалов. В 2 ч. Часть 1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242E9B">
        <w:rPr>
          <w:bCs/>
          <w:color w:val="000000"/>
        </w:rPr>
        <w:t>перераб</w:t>
      </w:r>
      <w:proofErr w:type="spellEnd"/>
      <w:r w:rsidRPr="00242E9B">
        <w:rPr>
          <w:bCs/>
          <w:color w:val="000000"/>
        </w:rPr>
        <w:t xml:space="preserve">. и доп. – Москва : Издательство </w:t>
      </w:r>
      <w:proofErr w:type="spellStart"/>
      <w:r w:rsidRPr="00242E9B">
        <w:rPr>
          <w:bCs/>
          <w:color w:val="000000"/>
        </w:rPr>
        <w:t>Юрайт</w:t>
      </w:r>
      <w:proofErr w:type="spellEnd"/>
      <w:r w:rsidRPr="00242E9B">
        <w:rPr>
          <w:bCs/>
          <w:color w:val="000000"/>
        </w:rPr>
        <w:t>, 2021. – 386 с. – (Профессиональное образование). – ISBN 978-5-534-09896-9. – Текст</w:t>
      </w:r>
      <w:proofErr w:type="gramStart"/>
      <w:r w:rsidRPr="00242E9B">
        <w:rPr>
          <w:bCs/>
          <w:color w:val="000000"/>
        </w:rPr>
        <w:t xml:space="preserve"> :</w:t>
      </w:r>
      <w:proofErr w:type="gramEnd"/>
      <w:r w:rsidRPr="00242E9B">
        <w:rPr>
          <w:bCs/>
          <w:color w:val="000000"/>
        </w:rPr>
        <w:t xml:space="preserve"> электронный // ЭБС </w:t>
      </w:r>
      <w:proofErr w:type="spellStart"/>
      <w:r w:rsidRPr="00242E9B">
        <w:rPr>
          <w:bCs/>
          <w:color w:val="000000"/>
        </w:rPr>
        <w:t>Юрайт</w:t>
      </w:r>
      <w:proofErr w:type="spellEnd"/>
      <w:r w:rsidRPr="00242E9B">
        <w:rPr>
          <w:bCs/>
          <w:color w:val="000000"/>
        </w:rPr>
        <w:t xml:space="preserve"> [сайт]. – URL: </w:t>
      </w:r>
      <w:hyperlink r:id="rId16" w:history="1">
        <w:r w:rsidRPr="00242E9B">
          <w:rPr>
            <w:bCs/>
            <w:color w:val="0000FF"/>
            <w:u w:val="single"/>
          </w:rPr>
          <w:t>https://urait.ru/bcode/475384</w:t>
        </w:r>
      </w:hyperlink>
    </w:p>
    <w:p w:rsidR="005A3EC8" w:rsidRPr="00CB482F" w:rsidRDefault="00242E9B" w:rsidP="00242E9B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242E9B">
        <w:rPr>
          <w:rFonts w:eastAsia="Calibri"/>
          <w:bCs/>
          <w:color w:val="000000"/>
          <w:lang w:eastAsia="en-US"/>
        </w:rPr>
        <w:t>2. Материаловедение и технология материалов. В 2 ч. Часть 2</w:t>
      </w:r>
      <w:proofErr w:type="gramStart"/>
      <w:r w:rsidRPr="00242E9B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242E9B">
        <w:rPr>
          <w:rFonts w:eastAsia="Calibri"/>
          <w:bCs/>
          <w:color w:val="000000"/>
          <w:lang w:eastAsia="en-US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242E9B">
        <w:rPr>
          <w:rFonts w:eastAsia="Calibri"/>
          <w:bCs/>
          <w:color w:val="000000"/>
          <w:lang w:eastAsia="en-US"/>
        </w:rPr>
        <w:t>перераб</w:t>
      </w:r>
      <w:proofErr w:type="spellEnd"/>
      <w:r w:rsidRPr="00242E9B">
        <w:rPr>
          <w:rFonts w:eastAsia="Calibri"/>
          <w:bCs/>
          <w:color w:val="000000"/>
          <w:lang w:eastAsia="en-US"/>
        </w:rPr>
        <w:t xml:space="preserve">. и доп. – Москва : Издательство </w:t>
      </w:r>
      <w:proofErr w:type="spellStart"/>
      <w:r w:rsidRPr="00242E9B">
        <w:rPr>
          <w:rFonts w:eastAsia="Calibri"/>
          <w:bCs/>
          <w:color w:val="000000"/>
          <w:lang w:eastAsia="en-US"/>
        </w:rPr>
        <w:t>Юрайт</w:t>
      </w:r>
      <w:proofErr w:type="spellEnd"/>
      <w:r w:rsidRPr="00242E9B">
        <w:rPr>
          <w:rFonts w:eastAsia="Calibri"/>
          <w:bCs/>
          <w:color w:val="000000"/>
          <w:lang w:eastAsia="en-US"/>
        </w:rPr>
        <w:t>, 2021. – 389 с. – (Профессиональное образование). – ISBN 978-5-534-09897-6. – Текст</w:t>
      </w:r>
      <w:proofErr w:type="gramStart"/>
      <w:r w:rsidRPr="00242E9B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242E9B">
        <w:rPr>
          <w:rFonts w:eastAsia="Calibri"/>
          <w:bCs/>
          <w:color w:val="000000"/>
          <w:lang w:eastAsia="en-US"/>
        </w:rPr>
        <w:t xml:space="preserve"> электронный // ЭБС </w:t>
      </w:r>
      <w:proofErr w:type="spellStart"/>
      <w:r w:rsidRPr="00242E9B">
        <w:rPr>
          <w:rFonts w:eastAsia="Calibri"/>
          <w:bCs/>
          <w:color w:val="000000"/>
          <w:lang w:eastAsia="en-US"/>
        </w:rPr>
        <w:t>Юрайт</w:t>
      </w:r>
      <w:proofErr w:type="spellEnd"/>
      <w:r w:rsidRPr="00242E9B">
        <w:rPr>
          <w:rFonts w:eastAsia="Calibri"/>
          <w:bCs/>
          <w:color w:val="000000"/>
          <w:lang w:eastAsia="en-US"/>
        </w:rPr>
        <w:t xml:space="preserve"> [сайт]. – URL: </w:t>
      </w:r>
      <w:hyperlink r:id="rId17" w:history="1">
        <w:r w:rsidRPr="00242E9B">
          <w:rPr>
            <w:rFonts w:eastAsia="Calibri"/>
            <w:bCs/>
            <w:color w:val="0000FF"/>
            <w:u w:val="single"/>
            <w:lang w:eastAsia="en-US"/>
          </w:rPr>
          <w:t>https://urait.ru/bcode/475385</w:t>
        </w:r>
      </w:hyperlink>
    </w:p>
    <w:p w:rsidR="003F4207" w:rsidRPr="004A01F7" w:rsidRDefault="003F4207" w:rsidP="003F4207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b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242E9B" w:rsidRPr="001F7472" w:rsidRDefault="00242E9B" w:rsidP="00242E9B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8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5A3EC8" w:rsidRPr="00CB482F" w:rsidRDefault="005A3EC8" w:rsidP="00CB482F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</w:pPr>
      <w:bookmarkStart w:id="0" w:name="_GoBack"/>
      <w:bookmarkEnd w:id="0"/>
      <w:r w:rsidRPr="00CB482F">
        <w:t xml:space="preserve">ЭБС </w:t>
      </w:r>
      <w:proofErr w:type="spellStart"/>
      <w:r w:rsidRPr="00CB482F">
        <w:t>Знаниум</w:t>
      </w:r>
      <w:proofErr w:type="spellEnd"/>
      <w:r w:rsidRPr="00CB482F">
        <w:t xml:space="preserve"> </w:t>
      </w:r>
      <w:hyperlink r:id="rId19" w:history="1">
        <w:r w:rsidRPr="00CB482F">
          <w:rPr>
            <w:rStyle w:val="a8"/>
            <w:color w:val="auto"/>
          </w:rPr>
          <w:t>https://www.</w:t>
        </w:r>
        <w:r w:rsidRPr="00CB482F">
          <w:rPr>
            <w:rStyle w:val="a8"/>
            <w:color w:val="auto"/>
            <w:shd w:val="clear" w:color="auto" w:fill="FFFFFF"/>
          </w:rPr>
          <w:t>znanium.com</w:t>
        </w:r>
      </w:hyperlink>
      <w:r w:rsidRPr="00CB482F">
        <w:rPr>
          <w:shd w:val="clear" w:color="auto" w:fill="FFFFFF"/>
        </w:rPr>
        <w:t xml:space="preserve"> </w:t>
      </w:r>
    </w:p>
    <w:p w:rsidR="005A3EC8" w:rsidRPr="00CB482F" w:rsidRDefault="005A3EC8" w:rsidP="00CB482F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B482F">
        <w:t xml:space="preserve">ЭБС Лань </w:t>
      </w:r>
      <w:hyperlink r:id="rId20" w:history="1">
        <w:r w:rsidRPr="00CB482F">
          <w:rPr>
            <w:rStyle w:val="a8"/>
            <w:color w:val="auto"/>
          </w:rPr>
          <w:t>https://e.lanbook.com/</w:t>
        </w:r>
      </w:hyperlink>
      <w:r w:rsidRPr="00CB482F">
        <w:rPr>
          <w:rStyle w:val="HTML"/>
          <w:i w:val="0"/>
          <w:iCs w:val="0"/>
        </w:rPr>
        <w:t xml:space="preserve"> </w:t>
      </w:r>
    </w:p>
    <w:p w:rsidR="005A3EC8" w:rsidRPr="00CB482F" w:rsidRDefault="005A3EC8" w:rsidP="00CB482F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B482F">
        <w:t xml:space="preserve">ЭБС Консультант студента </w:t>
      </w:r>
      <w:hyperlink r:id="rId21" w:history="1">
        <w:r w:rsidRPr="00CB482F">
          <w:rPr>
            <w:rStyle w:val="a8"/>
            <w:color w:val="auto"/>
            <w:shd w:val="clear" w:color="auto" w:fill="FFFFFF"/>
          </w:rPr>
          <w:t>www.studentlibrary.ru/</w:t>
        </w:r>
      </w:hyperlink>
      <w:r w:rsidRPr="00CB482F">
        <w:rPr>
          <w:shd w:val="clear" w:color="auto" w:fill="FFFFFF"/>
        </w:rPr>
        <w:t xml:space="preserve"> </w:t>
      </w:r>
    </w:p>
    <w:p w:rsidR="006C230A" w:rsidRPr="00CB482F" w:rsidRDefault="006C230A" w:rsidP="00CB4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</w:p>
    <w:p w:rsidR="006C230A" w:rsidRPr="00CB482F" w:rsidRDefault="006C230A" w:rsidP="00CB4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3F4207" w:rsidRPr="00144BA6" w:rsidRDefault="003F4207" w:rsidP="003F4207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6C230A" w:rsidRPr="00CB482F" w:rsidRDefault="006C230A" w:rsidP="00CB482F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CB482F">
        <w:rPr>
          <w:color w:val="000000"/>
        </w:rPr>
        <w:t>Образовательное учреждение, реализующее подготовку по программе учебной дисциплины ОП.0</w:t>
      </w:r>
      <w:r w:rsidR="00563AD1" w:rsidRPr="00CB482F">
        <w:rPr>
          <w:color w:val="000000"/>
        </w:rPr>
        <w:t>4</w:t>
      </w:r>
      <w:r w:rsidRPr="00CB482F">
        <w:rPr>
          <w:color w:val="000000"/>
        </w:rPr>
        <w:t xml:space="preserve"> </w:t>
      </w:r>
      <w:r w:rsidR="00563AD1" w:rsidRPr="00CB482F">
        <w:rPr>
          <w:color w:val="000000"/>
        </w:rPr>
        <w:t>Материаловедение</w:t>
      </w:r>
      <w:r w:rsidRPr="00CB482F">
        <w:rPr>
          <w:color w:val="000000"/>
        </w:rPr>
        <w:t xml:space="preserve"> обеспечивает организацию и проведение текущего и </w:t>
      </w:r>
      <w:r w:rsidR="00EA4961" w:rsidRPr="00CB482F">
        <w:rPr>
          <w:color w:val="000000"/>
        </w:rPr>
        <w:t>промежуточного</w:t>
      </w:r>
      <w:r w:rsidRPr="00CB482F">
        <w:rPr>
          <w:color w:val="000000"/>
        </w:rPr>
        <w:t xml:space="preserve"> контроля индивидуальных образовательных достижений – демонстрируемых обучающимися знаний, умений и навыков. </w:t>
      </w:r>
    </w:p>
    <w:p w:rsidR="006C230A" w:rsidRPr="00CB482F" w:rsidRDefault="006C230A" w:rsidP="00CB482F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CB482F">
        <w:rPr>
          <w:color w:val="000000"/>
        </w:rPr>
        <w:t xml:space="preserve">Текущий контроль проводится преподавателем в процессе обучения. </w:t>
      </w:r>
      <w:r w:rsidR="00EA4961" w:rsidRPr="00CB482F">
        <w:rPr>
          <w:color w:val="000000"/>
        </w:rPr>
        <w:t>Промежуточный</w:t>
      </w:r>
      <w:r w:rsidRPr="00CB482F">
        <w:rPr>
          <w:color w:val="000000"/>
        </w:rPr>
        <w:t xml:space="preserve"> контроль проводится преподавателем после обучения.</w:t>
      </w:r>
    </w:p>
    <w:p w:rsidR="006C230A" w:rsidRPr="00CB482F" w:rsidRDefault="006C230A" w:rsidP="00CB482F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CB482F">
        <w:rPr>
          <w:color w:val="000000"/>
        </w:rPr>
        <w:t xml:space="preserve">Формы и методы текущего и </w:t>
      </w:r>
      <w:r w:rsidR="00EA4961" w:rsidRPr="00CB482F">
        <w:rPr>
          <w:color w:val="000000"/>
        </w:rPr>
        <w:t>промежуточного</w:t>
      </w:r>
      <w:r w:rsidRPr="00CB482F">
        <w:rPr>
          <w:color w:val="000000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C230A" w:rsidRPr="00CB482F" w:rsidRDefault="006C230A" w:rsidP="00CB482F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CB482F">
        <w:rPr>
          <w:color w:val="000000"/>
        </w:rPr>
        <w:t xml:space="preserve">Для текущего и </w:t>
      </w:r>
      <w:r w:rsidR="00EA4961" w:rsidRPr="00CB482F">
        <w:rPr>
          <w:color w:val="000000"/>
        </w:rPr>
        <w:t>промежуточного</w:t>
      </w:r>
      <w:r w:rsidRPr="00CB482F">
        <w:rPr>
          <w:color w:val="000000"/>
        </w:rPr>
        <w:t xml:space="preserve"> контроля образовательными учреждениями создаются фонды оценочных средств (ФОС). </w:t>
      </w:r>
    </w:p>
    <w:p w:rsidR="006C230A" w:rsidRPr="00CB482F" w:rsidRDefault="006C230A" w:rsidP="00CB482F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CB482F">
        <w:rPr>
          <w:color w:val="000000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563AD1" w:rsidRPr="00CB482F" w:rsidRDefault="00563AD1" w:rsidP="00CB482F">
      <w:pPr>
        <w:pStyle w:val="a6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95"/>
        <w:gridCol w:w="2885"/>
      </w:tblGrid>
      <w:tr w:rsidR="00563AD1" w:rsidRPr="00F0144C" w:rsidTr="00CB482F">
        <w:tc>
          <w:tcPr>
            <w:tcW w:w="1645" w:type="pct"/>
          </w:tcPr>
          <w:p w:rsidR="00563AD1" w:rsidRPr="00F0144C" w:rsidRDefault="00563AD1" w:rsidP="00CB482F">
            <w:pPr>
              <w:spacing w:line="276" w:lineRule="auto"/>
              <w:jc w:val="center"/>
              <w:rPr>
                <w:b/>
                <w:bCs/>
              </w:rPr>
            </w:pPr>
            <w:r w:rsidRPr="00F0144C">
              <w:rPr>
                <w:b/>
                <w:bCs/>
              </w:rPr>
              <w:t>Результаты обучения</w:t>
            </w:r>
          </w:p>
        </w:tc>
        <w:tc>
          <w:tcPr>
            <w:tcW w:w="1884" w:type="pct"/>
          </w:tcPr>
          <w:p w:rsidR="00563AD1" w:rsidRPr="00F0144C" w:rsidRDefault="00563AD1" w:rsidP="00CB482F">
            <w:pPr>
              <w:spacing w:line="276" w:lineRule="auto"/>
              <w:jc w:val="center"/>
              <w:rPr>
                <w:b/>
                <w:bCs/>
              </w:rPr>
            </w:pPr>
            <w:r w:rsidRPr="00F0144C">
              <w:rPr>
                <w:b/>
                <w:bCs/>
              </w:rPr>
              <w:t>Критерии оценки</w:t>
            </w:r>
          </w:p>
        </w:tc>
        <w:tc>
          <w:tcPr>
            <w:tcW w:w="1471" w:type="pct"/>
          </w:tcPr>
          <w:p w:rsidR="00563AD1" w:rsidRPr="00F0144C" w:rsidRDefault="00563AD1" w:rsidP="00CB482F">
            <w:pPr>
              <w:spacing w:line="276" w:lineRule="auto"/>
              <w:jc w:val="center"/>
              <w:rPr>
                <w:b/>
                <w:bCs/>
              </w:rPr>
            </w:pPr>
            <w:r w:rsidRPr="00F0144C">
              <w:rPr>
                <w:b/>
                <w:bCs/>
              </w:rPr>
              <w:t>Методы оценки</w:t>
            </w:r>
          </w:p>
        </w:tc>
      </w:tr>
      <w:tr w:rsidR="00563AD1" w:rsidRPr="00CB482F" w:rsidTr="00563AD1">
        <w:tc>
          <w:tcPr>
            <w:tcW w:w="5000" w:type="pct"/>
            <w:gridSpan w:val="3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rPr>
                <w:bCs/>
                <w:i/>
              </w:rPr>
              <w:t>Перечень знаний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ind w:hanging="5"/>
            </w:pPr>
            <w:r w:rsidRPr="00CB482F">
              <w:t>строение и свойства машиностроительных материалов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pacing w:line="276" w:lineRule="auto"/>
              <w:rPr>
                <w:bCs/>
              </w:rPr>
            </w:pPr>
            <w:r w:rsidRPr="00CB482F">
              <w:rPr>
                <w:bCs/>
              </w:rPr>
              <w:t xml:space="preserve">Перечислены все свойства </w:t>
            </w:r>
            <w:r w:rsidRPr="00CB482F">
              <w:t>машиностроительных материалов и указано правильное их строение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</w:pPr>
            <w:r w:rsidRPr="00CB482F">
              <w:rPr>
                <w:color w:val="000000"/>
                <w:spacing w:val="-2"/>
              </w:rPr>
              <w:t>контрольная работа, тестовый контроль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ind w:hanging="5"/>
              <w:rPr>
                <w:color w:val="000000"/>
                <w:spacing w:val="-2"/>
              </w:rPr>
            </w:pPr>
            <w:r w:rsidRPr="00CB482F">
              <w:t>методы оценки свойств машиностроительных материалов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t>Метод оценки свойств машиностроительных материалов выбран в соответствии</w:t>
            </w:r>
            <w:r w:rsidR="00CB482F">
              <w:t xml:space="preserve"> </w:t>
            </w:r>
            <w:r w:rsidRPr="00CB482F">
              <w:t xml:space="preserve">с поставленной задачей 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CB482F">
              <w:rPr>
                <w:color w:val="000000"/>
                <w:spacing w:val="-2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ind w:hanging="5"/>
              <w:rPr>
                <w:color w:val="000000"/>
                <w:spacing w:val="-2"/>
              </w:rPr>
            </w:pPr>
            <w:r w:rsidRPr="00CB482F">
              <w:t>области применения материалов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ind w:hanging="5"/>
              <w:rPr>
                <w:color w:val="000000"/>
                <w:spacing w:val="-2"/>
              </w:rPr>
            </w:pPr>
            <w:r w:rsidRPr="00CB482F">
              <w:t>Область применения материалов соответствует</w:t>
            </w:r>
            <w:r w:rsidR="00CB482F">
              <w:t xml:space="preserve"> </w:t>
            </w:r>
            <w:r w:rsidRPr="00CB482F">
              <w:t>техническим условиям материалов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CB482F">
              <w:rPr>
                <w:color w:val="000000"/>
                <w:spacing w:val="-2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ind w:hanging="5"/>
              <w:rPr>
                <w:color w:val="000000"/>
                <w:spacing w:val="-2"/>
              </w:rPr>
            </w:pPr>
            <w:r w:rsidRPr="00CB482F">
              <w:t>классификацию и маркировку основных материалов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t>Классификация</w:t>
            </w:r>
            <w:r w:rsidR="00CB482F">
              <w:t xml:space="preserve"> </w:t>
            </w:r>
            <w:r w:rsidRPr="00CB482F">
              <w:t>и маркировка соответствуют</w:t>
            </w:r>
            <w:r w:rsidR="00CB482F">
              <w:t xml:space="preserve"> </w:t>
            </w:r>
            <w:r w:rsidRPr="00CB482F">
              <w:t>ГОСТу на использование</w:t>
            </w:r>
            <w:r w:rsidR="00CB482F">
              <w:t xml:space="preserve"> </w:t>
            </w:r>
            <w:r w:rsidRPr="00CB482F">
              <w:t>материалов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CB482F">
              <w:rPr>
                <w:color w:val="000000"/>
                <w:spacing w:val="-2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ind w:hanging="5"/>
              <w:rPr>
                <w:color w:val="000000"/>
                <w:spacing w:val="-2"/>
              </w:rPr>
            </w:pPr>
            <w:r w:rsidRPr="00CB482F">
              <w:t>методы защиты от коррозии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pacing w:line="276" w:lineRule="auto"/>
              <w:rPr>
                <w:bCs/>
              </w:rPr>
            </w:pPr>
            <w:r w:rsidRPr="00CB482F">
              <w:rPr>
                <w:bCs/>
              </w:rPr>
              <w:t xml:space="preserve">Перечислены все основные методы защиты от коррозии и дана их краткая характеристика 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CB482F">
              <w:rPr>
                <w:color w:val="000000"/>
                <w:spacing w:val="-2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ind w:hanging="5"/>
              <w:rPr>
                <w:color w:val="000000"/>
                <w:spacing w:val="-2"/>
              </w:rPr>
            </w:pPr>
            <w:r w:rsidRPr="00CB482F">
              <w:t>способы обработки материалов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pacing w:line="276" w:lineRule="auto"/>
              <w:rPr>
                <w:bCs/>
              </w:rPr>
            </w:pPr>
            <w:r w:rsidRPr="00CB482F">
              <w:rPr>
                <w:bCs/>
              </w:rPr>
              <w:t>Соответствие способа обработки назначению материала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rPr>
                <w:color w:val="000000"/>
                <w:spacing w:val="-2"/>
              </w:rPr>
              <w:t>практические и лабораторные работы, устный опрос, тестовый контроль</w:t>
            </w:r>
          </w:p>
        </w:tc>
      </w:tr>
      <w:tr w:rsidR="00563AD1" w:rsidRPr="00CB482F" w:rsidTr="00CB482F">
        <w:tc>
          <w:tcPr>
            <w:tcW w:w="5000" w:type="pct"/>
            <w:gridSpan w:val="3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rPr>
                <w:bCs/>
                <w:i/>
              </w:rPr>
              <w:t>Перечень умений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hd w:val="clear" w:color="auto" w:fill="FFFFFF"/>
              <w:spacing w:line="276" w:lineRule="auto"/>
              <w:ind w:hanging="5"/>
            </w:pPr>
            <w:r w:rsidRPr="00CB482F">
              <w:rPr>
                <w:color w:val="000000"/>
                <w:spacing w:val="-2"/>
              </w:rPr>
              <w:t>выбирать материалы на основе анализа их свой</w:t>
            </w:r>
            <w:proofErr w:type="gramStart"/>
            <w:r w:rsidRPr="00CB482F">
              <w:rPr>
                <w:color w:val="000000"/>
                <w:spacing w:val="-2"/>
              </w:rPr>
              <w:t>ств дл</w:t>
            </w:r>
            <w:proofErr w:type="gramEnd"/>
            <w:r w:rsidRPr="00CB482F">
              <w:rPr>
                <w:color w:val="000000"/>
                <w:spacing w:val="-2"/>
              </w:rPr>
              <w:t>я конкретного применения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pacing w:line="276" w:lineRule="auto"/>
              <w:rPr>
                <w:bCs/>
              </w:rPr>
            </w:pPr>
            <w:r w:rsidRPr="00CB482F">
              <w:rPr>
                <w:bCs/>
              </w:rPr>
              <w:t>Выбор материала проведен в соответствии со свойствами материалов и поставленными задачами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rPr>
                <w:color w:val="000000"/>
                <w:spacing w:val="-2"/>
              </w:rPr>
              <w:t>практические работы, самостоятельная работа, тестовый контроль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rPr>
                <w:color w:val="000000"/>
                <w:spacing w:val="-3"/>
              </w:rPr>
              <w:t>выбирать способы соединения материалов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pacing w:line="276" w:lineRule="auto"/>
              <w:rPr>
                <w:bCs/>
              </w:rPr>
            </w:pPr>
            <w:r w:rsidRPr="00CB482F">
              <w:rPr>
                <w:bCs/>
              </w:rPr>
              <w:t>Выбор способов соединений проведен в соответствии с заданием.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rPr>
                <w:spacing w:val="-2"/>
              </w:rPr>
              <w:t>лабораторные и практические работы, самостоятельная работа</w:t>
            </w:r>
          </w:p>
        </w:tc>
      </w:tr>
      <w:tr w:rsidR="00563AD1" w:rsidRPr="00CB482F" w:rsidTr="00CB482F">
        <w:tc>
          <w:tcPr>
            <w:tcW w:w="1645" w:type="pct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t>обрабатывать детали из основных материалов</w:t>
            </w:r>
          </w:p>
        </w:tc>
        <w:tc>
          <w:tcPr>
            <w:tcW w:w="1884" w:type="pct"/>
          </w:tcPr>
          <w:p w:rsidR="00563AD1" w:rsidRPr="00CB482F" w:rsidRDefault="00563AD1" w:rsidP="00CB482F">
            <w:pPr>
              <w:spacing w:line="276" w:lineRule="auto"/>
              <w:rPr>
                <w:bCs/>
              </w:rPr>
            </w:pPr>
            <w:r w:rsidRPr="00CB482F">
              <w:rPr>
                <w:bCs/>
              </w:rPr>
              <w:t>Выбор метода обработки детали соответствует</w:t>
            </w:r>
            <w:r w:rsidR="00CB482F">
              <w:rPr>
                <w:bCs/>
              </w:rPr>
              <w:t xml:space="preserve"> </w:t>
            </w:r>
            <w:r w:rsidRPr="00CB482F">
              <w:rPr>
                <w:bCs/>
              </w:rPr>
              <w:t>типу и свойствам материала</w:t>
            </w:r>
          </w:p>
        </w:tc>
        <w:tc>
          <w:tcPr>
            <w:tcW w:w="1471" w:type="pct"/>
          </w:tcPr>
          <w:p w:rsidR="00563AD1" w:rsidRPr="00CB482F" w:rsidRDefault="00563AD1" w:rsidP="00CB482F">
            <w:pPr>
              <w:spacing w:line="276" w:lineRule="auto"/>
              <w:rPr>
                <w:bCs/>
                <w:i/>
              </w:rPr>
            </w:pPr>
            <w:r w:rsidRPr="00CB482F">
              <w:rPr>
                <w:spacing w:val="-2"/>
              </w:rPr>
              <w:t>лабораторные работы, самостоятельная работа</w:t>
            </w:r>
          </w:p>
        </w:tc>
      </w:tr>
    </w:tbl>
    <w:p w:rsidR="003F4207" w:rsidRDefault="003F4207" w:rsidP="003F4207">
      <w:pPr>
        <w:spacing w:line="276" w:lineRule="auto"/>
        <w:rPr>
          <w:color w:val="000000"/>
        </w:rPr>
      </w:pPr>
    </w:p>
    <w:p w:rsidR="003F4207" w:rsidRDefault="003F4207" w:rsidP="003F4207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F4207" w:rsidRPr="006C7EF7" w:rsidTr="00881B28">
        <w:tc>
          <w:tcPr>
            <w:tcW w:w="1702" w:type="dxa"/>
          </w:tcPr>
          <w:p w:rsidR="003F4207" w:rsidRPr="006C7EF7" w:rsidRDefault="003F4207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3F4207" w:rsidRPr="006C7EF7" w:rsidRDefault="003F4207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3F4207" w:rsidRPr="006C7EF7" w:rsidRDefault="003F4207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3F4207" w:rsidRPr="006C7EF7" w:rsidRDefault="003F4207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3F4207" w:rsidRPr="006C7EF7" w:rsidRDefault="003F4207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3F4207" w:rsidRPr="006C7EF7" w:rsidTr="00881B28">
        <w:tc>
          <w:tcPr>
            <w:tcW w:w="1702" w:type="dxa"/>
          </w:tcPr>
          <w:p w:rsidR="003F4207" w:rsidRPr="006C7EF7" w:rsidRDefault="003F4207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3F4207" w:rsidRPr="006C7EF7" w:rsidTr="00881B28">
        <w:tc>
          <w:tcPr>
            <w:tcW w:w="1702" w:type="dxa"/>
          </w:tcPr>
          <w:p w:rsidR="003F4207" w:rsidRPr="006C7EF7" w:rsidRDefault="003F4207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F4207" w:rsidRPr="006C7EF7" w:rsidTr="00881B28">
        <w:tc>
          <w:tcPr>
            <w:tcW w:w="1702" w:type="dxa"/>
          </w:tcPr>
          <w:p w:rsidR="003F4207" w:rsidRPr="006C7EF7" w:rsidRDefault="003F4207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F4207" w:rsidRPr="006C7EF7" w:rsidRDefault="003F4207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F4207" w:rsidRPr="006C7EF7" w:rsidRDefault="003F4207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F4207" w:rsidRPr="006C7EF7" w:rsidRDefault="003F4207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F4207" w:rsidRPr="006C7EF7" w:rsidRDefault="003F4207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F4207" w:rsidRPr="006C7EF7" w:rsidTr="00881B28">
        <w:tc>
          <w:tcPr>
            <w:tcW w:w="1702" w:type="dxa"/>
          </w:tcPr>
          <w:p w:rsidR="003F4207" w:rsidRPr="006C7EF7" w:rsidRDefault="003F4207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F4207" w:rsidRPr="006C7EF7" w:rsidRDefault="003F4207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3F4207" w:rsidRPr="006C7EF7" w:rsidRDefault="003F4207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3F4207" w:rsidRPr="006C7EF7" w:rsidRDefault="003F4207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3F4207" w:rsidRPr="006C7EF7" w:rsidRDefault="003F4207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3F4207" w:rsidRPr="003E36A0" w:rsidRDefault="003F4207" w:rsidP="003F4207">
      <w:pPr>
        <w:ind w:firstLine="709"/>
        <w:jc w:val="both"/>
      </w:pPr>
    </w:p>
    <w:sectPr w:rsidR="003F4207" w:rsidRPr="003E36A0" w:rsidSect="00CB48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32" w:rsidRDefault="00C76332">
      <w:r>
        <w:separator/>
      </w:r>
    </w:p>
  </w:endnote>
  <w:endnote w:type="continuationSeparator" w:id="0">
    <w:p w:rsidR="00C76332" w:rsidRDefault="00C7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F" w:rsidRDefault="0080310F" w:rsidP="00CB48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310F" w:rsidRDefault="0080310F" w:rsidP="00CB48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F" w:rsidRDefault="0080310F" w:rsidP="00CB482F">
    <w:pPr>
      <w:pStyle w:val="a3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F" w:rsidRDefault="0080310F" w:rsidP="00CB482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310F" w:rsidRDefault="0080310F" w:rsidP="00CB482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F" w:rsidRDefault="0080310F" w:rsidP="00CB482F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32" w:rsidRDefault="00C76332">
      <w:r>
        <w:separator/>
      </w:r>
    </w:p>
  </w:footnote>
  <w:footnote w:type="continuationSeparator" w:id="0">
    <w:p w:rsidR="00C76332" w:rsidRDefault="00C7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719"/>
    <w:multiLevelType w:val="hybridMultilevel"/>
    <w:tmpl w:val="ED0A1CA4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22BD"/>
    <w:multiLevelType w:val="hybridMultilevel"/>
    <w:tmpl w:val="88F8F6AC"/>
    <w:lvl w:ilvl="0" w:tplc="6BCC021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>
    <w:nsid w:val="1C93728B"/>
    <w:multiLevelType w:val="hybridMultilevel"/>
    <w:tmpl w:val="12FC9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EF636F"/>
    <w:multiLevelType w:val="hybridMultilevel"/>
    <w:tmpl w:val="DDB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882"/>
    <w:rsid w:val="0001464C"/>
    <w:rsid w:val="00081AC0"/>
    <w:rsid w:val="001253C5"/>
    <w:rsid w:val="00164924"/>
    <w:rsid w:val="00173842"/>
    <w:rsid w:val="00196D8A"/>
    <w:rsid w:val="001B0C09"/>
    <w:rsid w:val="001C2E1E"/>
    <w:rsid w:val="0023576F"/>
    <w:rsid w:val="00242E9B"/>
    <w:rsid w:val="00243E47"/>
    <w:rsid w:val="00256A2A"/>
    <w:rsid w:val="002E2723"/>
    <w:rsid w:val="002E2874"/>
    <w:rsid w:val="003002E2"/>
    <w:rsid w:val="003471DA"/>
    <w:rsid w:val="003F4207"/>
    <w:rsid w:val="00410650"/>
    <w:rsid w:val="004364A3"/>
    <w:rsid w:val="00483E74"/>
    <w:rsid w:val="004B52DE"/>
    <w:rsid w:val="005029A9"/>
    <w:rsid w:val="00563AD1"/>
    <w:rsid w:val="005A3EC8"/>
    <w:rsid w:val="00610EAC"/>
    <w:rsid w:val="006A1B2C"/>
    <w:rsid w:val="006C230A"/>
    <w:rsid w:val="006E5D2E"/>
    <w:rsid w:val="00735E22"/>
    <w:rsid w:val="00763786"/>
    <w:rsid w:val="007C6094"/>
    <w:rsid w:val="007D46E0"/>
    <w:rsid w:val="0080310F"/>
    <w:rsid w:val="00894237"/>
    <w:rsid w:val="008B449C"/>
    <w:rsid w:val="008B5A28"/>
    <w:rsid w:val="008F7138"/>
    <w:rsid w:val="00940047"/>
    <w:rsid w:val="00970D14"/>
    <w:rsid w:val="009743AB"/>
    <w:rsid w:val="009A0E5E"/>
    <w:rsid w:val="009D4BF8"/>
    <w:rsid w:val="00A87179"/>
    <w:rsid w:val="00AA5AD9"/>
    <w:rsid w:val="00AC0C37"/>
    <w:rsid w:val="00AF7882"/>
    <w:rsid w:val="00B20EE3"/>
    <w:rsid w:val="00B2390A"/>
    <w:rsid w:val="00C76332"/>
    <w:rsid w:val="00CB482F"/>
    <w:rsid w:val="00CB7B85"/>
    <w:rsid w:val="00CC31B8"/>
    <w:rsid w:val="00D67D8A"/>
    <w:rsid w:val="00DA24A4"/>
    <w:rsid w:val="00DD1401"/>
    <w:rsid w:val="00E7119D"/>
    <w:rsid w:val="00EA4961"/>
    <w:rsid w:val="00EB19D8"/>
    <w:rsid w:val="00EB60B3"/>
    <w:rsid w:val="00EE3435"/>
    <w:rsid w:val="00F0144C"/>
    <w:rsid w:val="00F221C2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numbering" w:customStyle="1" w:styleId="WWNum41">
    <w:name w:val="WWNum41"/>
    <w:rsid w:val="00F0144C"/>
    <w:pPr>
      <w:numPr>
        <w:numId w:val="7"/>
      </w:numPr>
    </w:pPr>
  </w:style>
  <w:style w:type="paragraph" w:styleId="a9">
    <w:name w:val="Balloon Text"/>
    <w:basedOn w:val="a"/>
    <w:link w:val="aa"/>
    <w:uiPriority w:val="99"/>
    <w:semiHidden/>
    <w:unhideWhenUsed/>
    <w:rsid w:val="001738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8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23576F"/>
    <w:rPr>
      <w:rFonts w:ascii="Calibri" w:eastAsia="Times New Roman" w:hAnsi="Calibri" w:cs="Times New Roman"/>
      <w:lang w:eastAsia="ru-RU"/>
    </w:rPr>
  </w:style>
  <w:style w:type="paragraph" w:customStyle="1" w:styleId="ab">
    <w:name w:val="СВЕЛ список"/>
    <w:basedOn w:val="a"/>
    <w:uiPriority w:val="99"/>
    <w:rsid w:val="003F4207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numbering" w:customStyle="1" w:styleId="WWNum41">
    <w:name w:val="WWNum4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070" TargetMode="External"/><Relationship Id="rId18" Type="http://schemas.openxmlformats.org/officeDocument/2006/relationships/hyperlink" Target="https://www.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urait.ru/bcode/4753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384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39251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0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5A9F-9D63-4395-8ED3-0C0D2B80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12</cp:revision>
  <cp:lastPrinted>2020-03-17T13:02:00Z</cp:lastPrinted>
  <dcterms:created xsi:type="dcterms:W3CDTF">2018-09-12T09:13:00Z</dcterms:created>
  <dcterms:modified xsi:type="dcterms:W3CDTF">2021-06-21T10:32:00Z</dcterms:modified>
</cp:coreProperties>
</file>