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99" w:rsidRPr="00D63C28" w:rsidRDefault="00FD3D99" w:rsidP="00FD3D99">
      <w:pPr>
        <w:pStyle w:val="paragraph"/>
        <w:spacing w:before="0" w:beforeAutospacing="0" w:after="0" w:afterAutospacing="0"/>
        <w:jc w:val="center"/>
        <w:textAlignment w:val="baseline"/>
      </w:pPr>
      <w:r w:rsidRPr="00D63C28">
        <w:rPr>
          <w:rStyle w:val="normaltextrun"/>
        </w:rPr>
        <w:t>МИНИСТЕРСТВО НАУКИ И ВЫСШЕГО ОБРАЗОВАНИЯ</w:t>
      </w:r>
      <w:r>
        <w:rPr>
          <w:rStyle w:val="normaltextrun"/>
        </w:rPr>
        <w:t xml:space="preserve"> </w:t>
      </w:r>
      <w:r w:rsidRPr="00D63C28">
        <w:rPr>
          <w:rStyle w:val="normaltextrun"/>
        </w:rPr>
        <w:t>РОССИЙСКОЙ ФЕДЕРАЦИИ</w:t>
      </w:r>
    </w:p>
    <w:p w:rsidR="00FD3D99" w:rsidRPr="009C3525" w:rsidRDefault="00FD3D99" w:rsidP="00FD3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FD3D99" w:rsidRPr="009C3525" w:rsidRDefault="00FD3D99" w:rsidP="00FD3D9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C3525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9C352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D3D99" w:rsidRPr="009C3525" w:rsidRDefault="00FD3D99" w:rsidP="00FD3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FD3D99" w:rsidRPr="009C3525" w:rsidRDefault="00FD3D99" w:rsidP="00FD3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FD3D99" w:rsidRPr="009C3525" w:rsidRDefault="00FD3D99" w:rsidP="00FD3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FD3D99" w:rsidRPr="009C3525" w:rsidRDefault="00FD3D99" w:rsidP="00FD3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3E6" w:rsidRPr="00CA63E6" w:rsidRDefault="00CA63E6" w:rsidP="00CA63E6">
      <w:pPr>
        <w:shd w:val="clear" w:color="auto" w:fill="FFFFFF"/>
        <w:ind w:firstLine="708"/>
        <w:jc w:val="right"/>
        <w:rPr>
          <w:rFonts w:ascii="Times New Roman" w:eastAsia="Times New Roman" w:hAnsi="Times New Roman"/>
        </w:rPr>
      </w:pPr>
      <w:r w:rsidRPr="00CA63E6">
        <w:rPr>
          <w:rFonts w:ascii="Times New Roman" w:hAnsi="Times New Roman"/>
        </w:rPr>
        <w:t>УТВЕРЖДЕНО</w:t>
      </w:r>
    </w:p>
    <w:p w:rsidR="00CA63E6" w:rsidRPr="00CA63E6" w:rsidRDefault="00CA63E6" w:rsidP="00CA63E6">
      <w:pPr>
        <w:shd w:val="clear" w:color="auto" w:fill="FFFFFF"/>
        <w:jc w:val="right"/>
        <w:rPr>
          <w:rFonts w:ascii="Times New Roman" w:hAnsi="Times New Roman"/>
        </w:rPr>
      </w:pPr>
      <w:r w:rsidRPr="00CA63E6">
        <w:rPr>
          <w:rFonts w:ascii="Times New Roman" w:hAnsi="Times New Roman"/>
        </w:rPr>
        <w:t>решением ученого совета ННГУ</w:t>
      </w:r>
    </w:p>
    <w:p w:rsidR="00CA63E6" w:rsidRPr="00CA63E6" w:rsidRDefault="00CA63E6" w:rsidP="00CA63E6">
      <w:pPr>
        <w:shd w:val="clear" w:color="auto" w:fill="FFFFFF"/>
        <w:ind w:firstLine="708"/>
        <w:jc w:val="right"/>
        <w:rPr>
          <w:rFonts w:ascii="Times New Roman" w:hAnsi="Times New Roman"/>
        </w:rPr>
      </w:pPr>
      <w:r w:rsidRPr="00CA63E6">
        <w:rPr>
          <w:rFonts w:ascii="Times New Roman" w:hAnsi="Times New Roman"/>
        </w:rPr>
        <w:t>протокол от</w:t>
      </w:r>
    </w:p>
    <w:p w:rsidR="00CA63E6" w:rsidRPr="00CA63E6" w:rsidRDefault="00CA63E6" w:rsidP="00CA63E6">
      <w:pPr>
        <w:shd w:val="clear" w:color="auto" w:fill="FFFFFF"/>
        <w:ind w:firstLine="708"/>
        <w:jc w:val="right"/>
        <w:rPr>
          <w:rFonts w:ascii="Times New Roman" w:hAnsi="Times New Roman"/>
        </w:rPr>
      </w:pPr>
      <w:r w:rsidRPr="00CA63E6">
        <w:rPr>
          <w:rFonts w:ascii="Times New Roman" w:hAnsi="Times New Roman"/>
        </w:rPr>
        <w:t>«20» апреля 2021 г. №1</w:t>
      </w:r>
    </w:p>
    <w:p w:rsidR="00FD3D99" w:rsidRPr="009C3525" w:rsidRDefault="00FD3D99" w:rsidP="00FD3D99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FD3D99" w:rsidRPr="009C3525" w:rsidRDefault="00FD3D99" w:rsidP="00FD3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Жилищное право</w:t>
      </w:r>
    </w:p>
    <w:p w:rsidR="00FD3D99" w:rsidRPr="009C3525" w:rsidRDefault="00FD3D99" w:rsidP="00FD3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FD3D99" w:rsidRPr="009C3525" w:rsidRDefault="00FD3D99" w:rsidP="00FD3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FD3D99" w:rsidRPr="009C3525" w:rsidRDefault="00FD3D99" w:rsidP="00FD3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FD3D99" w:rsidRPr="009C3525" w:rsidRDefault="00FD3D99" w:rsidP="00FD3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FD3D99" w:rsidRPr="009C3525" w:rsidRDefault="00FD3D99" w:rsidP="00FD3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FD3D99" w:rsidRPr="009C3525" w:rsidRDefault="00FD3D99" w:rsidP="00FD3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D99" w:rsidRPr="009C3525" w:rsidRDefault="00FD3D99" w:rsidP="00FD3D99">
      <w:pPr>
        <w:tabs>
          <w:tab w:val="left" w:pos="142"/>
        </w:tabs>
        <w:rPr>
          <w:sz w:val="24"/>
          <w:szCs w:val="24"/>
        </w:rPr>
      </w:pPr>
    </w:p>
    <w:p w:rsidR="00FD3D99" w:rsidRPr="009C3525" w:rsidRDefault="00FD3D99" w:rsidP="00FD3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D99" w:rsidRPr="009C3525" w:rsidRDefault="00FD3D99" w:rsidP="00FD3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Юрист</w:t>
      </w:r>
    </w:p>
    <w:p w:rsidR="00FD3D99" w:rsidRPr="009C3525" w:rsidRDefault="00FD3D99" w:rsidP="00FD3D99">
      <w:pPr>
        <w:tabs>
          <w:tab w:val="left" w:pos="142"/>
        </w:tabs>
        <w:spacing w:line="216" w:lineRule="auto"/>
        <w:jc w:val="center"/>
        <w:rPr>
          <w:sz w:val="24"/>
          <w:szCs w:val="24"/>
        </w:rPr>
      </w:pPr>
      <w:r w:rsidRPr="009C3525">
        <w:rPr>
          <w:sz w:val="24"/>
          <w:szCs w:val="24"/>
        </w:rPr>
        <w:t>______________________________________________________________</w:t>
      </w:r>
    </w:p>
    <w:p w:rsidR="00FD3D99" w:rsidRPr="009C3525" w:rsidRDefault="00FD3D99" w:rsidP="00FD3D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3D99" w:rsidRPr="009C3525" w:rsidRDefault="00FD3D99" w:rsidP="00FD3D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3D99" w:rsidRPr="009C3525" w:rsidRDefault="00FD3D99" w:rsidP="00FD3D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3D99" w:rsidRPr="009C3525" w:rsidRDefault="00FD3D99" w:rsidP="00FD3D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3525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FD3D99" w:rsidRPr="009C3525" w:rsidRDefault="00FD3D99" w:rsidP="00FD3D99">
      <w:pPr>
        <w:jc w:val="center"/>
        <w:rPr>
          <w:bCs/>
          <w:sz w:val="24"/>
          <w:szCs w:val="24"/>
        </w:rPr>
      </w:pPr>
      <w:r w:rsidRPr="009C3525">
        <w:rPr>
          <w:bCs/>
          <w:sz w:val="24"/>
          <w:szCs w:val="24"/>
        </w:rPr>
        <w:t>_____________________</w:t>
      </w:r>
    </w:p>
    <w:p w:rsidR="00FD3D99" w:rsidRPr="009C3525" w:rsidRDefault="00FD3D99" w:rsidP="00FD3D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3525">
        <w:rPr>
          <w:rFonts w:ascii="Times New Roman" w:hAnsi="Times New Roman"/>
          <w:b/>
          <w:bCs/>
          <w:sz w:val="24"/>
          <w:szCs w:val="24"/>
        </w:rPr>
        <w:t>Очная</w:t>
      </w:r>
    </w:p>
    <w:p w:rsidR="00FD3D99" w:rsidRPr="009C3525" w:rsidRDefault="00FD3D99" w:rsidP="00FD3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Нижний Новгород</w:t>
      </w:r>
    </w:p>
    <w:p w:rsidR="00FD3D99" w:rsidRPr="009C3525" w:rsidRDefault="00CA63E6" w:rsidP="00FD3D9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D3D99" w:rsidRPr="009C3525" w:rsidSect="009C5DF3">
          <w:footerReference w:type="default" r:id="rId7"/>
          <w:pgSz w:w="11907" w:h="16840"/>
          <w:pgMar w:top="1134" w:right="85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2021</w:t>
      </w:r>
      <w:bookmarkStart w:id="0" w:name="_GoBack"/>
      <w:bookmarkEnd w:id="0"/>
    </w:p>
    <w:p w:rsidR="00FD3D99" w:rsidRPr="009C3525" w:rsidRDefault="00FD3D99" w:rsidP="00FD3D99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9C3525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FD3D99" w:rsidRPr="009C3525" w:rsidRDefault="00FD3D99" w:rsidP="00FD3D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код, наименование специальности</w:t>
      </w:r>
    </w:p>
    <w:p w:rsidR="00FD3D99" w:rsidRPr="009C3525" w:rsidRDefault="00FD3D99" w:rsidP="00FD3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Автор</w:t>
      </w:r>
    </w:p>
    <w:p w:rsidR="00FD3D99" w:rsidRPr="009C3525" w:rsidRDefault="00FD3D99" w:rsidP="00FD3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Преподаватель кафедры правового обеспечения экономической и инновационной деятельности</w:t>
      </w:r>
      <w:r w:rsidRPr="009C3525">
        <w:rPr>
          <w:rFonts w:ascii="Times New Roman" w:hAnsi="Times New Roman"/>
          <w:sz w:val="24"/>
          <w:szCs w:val="24"/>
        </w:rPr>
        <w:tab/>
      </w:r>
    </w:p>
    <w:p w:rsidR="00FD3D99" w:rsidRPr="009C3525" w:rsidRDefault="00FD3D99" w:rsidP="00FD3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______________</w:t>
      </w:r>
      <w:r w:rsidRPr="009C3525">
        <w:rPr>
          <w:rFonts w:ascii="Times New Roman" w:hAnsi="Times New Roman"/>
          <w:sz w:val="24"/>
          <w:szCs w:val="24"/>
        </w:rPr>
        <w:tab/>
      </w:r>
      <w:r w:rsidRPr="009C3525">
        <w:rPr>
          <w:rFonts w:ascii="Times New Roman" w:hAnsi="Times New Roman"/>
          <w:sz w:val="24"/>
          <w:szCs w:val="24"/>
        </w:rPr>
        <w:tab/>
      </w:r>
      <w:proofErr w:type="spellStart"/>
      <w:r w:rsidRPr="009C3525">
        <w:rPr>
          <w:rFonts w:ascii="Times New Roman" w:hAnsi="Times New Roman"/>
          <w:sz w:val="24"/>
          <w:szCs w:val="24"/>
        </w:rPr>
        <w:t>Хохлышев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Н.С.</w:t>
      </w:r>
    </w:p>
    <w:p w:rsidR="00FD3D99" w:rsidRPr="009C3525" w:rsidRDefault="00FD3D99" w:rsidP="00FD3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i/>
          <w:sz w:val="24"/>
          <w:szCs w:val="24"/>
        </w:rPr>
        <w:t>(подпись)</w:t>
      </w:r>
    </w:p>
    <w:p w:rsidR="00FD3D99" w:rsidRPr="009C3525" w:rsidRDefault="00FD3D99" w:rsidP="00FD3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FD3D99" w:rsidRPr="009C3525" w:rsidRDefault="00FD3D99" w:rsidP="00FD3D99">
      <w:pPr>
        <w:ind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«_</w:t>
      </w:r>
      <w:proofErr w:type="gramStart"/>
      <w:r w:rsidRPr="009C3525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 w:rsidRPr="009C3525">
        <w:rPr>
          <w:rFonts w:ascii="Times New Roman" w:hAnsi="Times New Roman"/>
          <w:sz w:val="24"/>
          <w:szCs w:val="24"/>
          <w:lang w:eastAsia="ru-RU"/>
        </w:rPr>
        <w:t>»_</w:t>
      </w:r>
      <w:proofErr w:type="gramEnd"/>
      <w:r w:rsidRPr="009C3525">
        <w:rPr>
          <w:rFonts w:ascii="Times New Roman" w:hAnsi="Times New Roman"/>
          <w:sz w:val="24"/>
          <w:szCs w:val="24"/>
          <w:lang w:eastAsia="ru-RU"/>
        </w:rPr>
        <w:t>мая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</w:t>
      </w:r>
      <w:r w:rsidRPr="009C3525">
        <w:rPr>
          <w:rFonts w:ascii="Times New Roman" w:hAnsi="Times New Roman"/>
          <w:sz w:val="24"/>
          <w:szCs w:val="24"/>
          <w:lang w:eastAsia="ru-RU"/>
        </w:rPr>
        <w:t>_ г., протокол №_</w:t>
      </w:r>
      <w:r w:rsidRPr="009C3525">
        <w:rPr>
          <w:rFonts w:ascii="Times New Roman" w:hAnsi="Times New Roman"/>
          <w:sz w:val="24"/>
          <w:szCs w:val="24"/>
          <w:u w:val="single"/>
          <w:lang w:eastAsia="ru-RU"/>
        </w:rPr>
        <w:t>_</w:t>
      </w:r>
    </w:p>
    <w:p w:rsidR="00FD3D99" w:rsidRPr="009C3525" w:rsidRDefault="00FD3D99" w:rsidP="00FD3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9C3525">
        <w:rPr>
          <w:rFonts w:ascii="Times New Roman" w:hAnsi="Times New Roman"/>
          <w:sz w:val="24"/>
          <w:szCs w:val="24"/>
        </w:rPr>
        <w:tab/>
        <w:t>______________</w:t>
      </w:r>
      <w:r w:rsidRPr="009C3525">
        <w:rPr>
          <w:rFonts w:ascii="Times New Roman" w:hAnsi="Times New Roman"/>
          <w:sz w:val="24"/>
          <w:szCs w:val="24"/>
        </w:rPr>
        <w:tab/>
      </w:r>
      <w:r w:rsidRPr="009C3525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spellStart"/>
      <w:r w:rsidRPr="009C3525">
        <w:rPr>
          <w:rFonts w:ascii="Times New Roman" w:hAnsi="Times New Roman"/>
          <w:sz w:val="24"/>
          <w:szCs w:val="24"/>
        </w:rPr>
        <w:t>Плехова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Ю.О.</w:t>
      </w:r>
    </w:p>
    <w:p w:rsidR="00FD3D99" w:rsidRPr="009C3525" w:rsidRDefault="00FD3D99" w:rsidP="00FD3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C3525">
        <w:rPr>
          <w:rFonts w:ascii="Times New Roman" w:hAnsi="Times New Roman"/>
          <w:i/>
          <w:sz w:val="24"/>
          <w:szCs w:val="24"/>
        </w:rPr>
        <w:tab/>
      </w:r>
      <w:r w:rsidRPr="009C3525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FD3D99" w:rsidRPr="009C3525" w:rsidRDefault="00FD3D99" w:rsidP="00FD3D99">
      <w:pPr>
        <w:pStyle w:val="1"/>
        <w:tabs>
          <w:tab w:val="left" w:leader="dot" w:pos="10206"/>
        </w:tabs>
        <w:ind w:firstLine="0"/>
        <w:rPr>
          <w:b/>
          <w:sz w:val="24"/>
        </w:rPr>
      </w:pPr>
      <w:r w:rsidRPr="009C3525">
        <w:rPr>
          <w:b/>
          <w:sz w:val="24"/>
        </w:rPr>
        <w:br w:type="page"/>
      </w:r>
      <w:r w:rsidRPr="009C3525">
        <w:rPr>
          <w:b/>
          <w:sz w:val="24"/>
        </w:rPr>
        <w:lastRenderedPageBreak/>
        <w:t>СОДЕРЖАНИЕ:</w:t>
      </w:r>
    </w:p>
    <w:p w:rsidR="00FD3D99" w:rsidRPr="009C3525" w:rsidRDefault="00FD3D99" w:rsidP="00FD3D99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FD3D99" w:rsidRPr="009C3525" w:rsidRDefault="00FD3D99" w:rsidP="00FD3D99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1. ПАСП</w:t>
      </w:r>
      <w:r w:rsidR="00CA53D4">
        <w:rPr>
          <w:rFonts w:ascii="Times New Roman" w:hAnsi="Times New Roman"/>
          <w:b/>
          <w:sz w:val="24"/>
          <w:szCs w:val="24"/>
        </w:rPr>
        <w:t xml:space="preserve">ОРТ ПРОГРАММЫ УЧЕБНОЙ ДИСЦИПЛИН </w:t>
      </w:r>
      <w:r w:rsidRPr="009C3525">
        <w:rPr>
          <w:rFonts w:ascii="Times New Roman" w:hAnsi="Times New Roman"/>
          <w:b/>
          <w:sz w:val="24"/>
          <w:szCs w:val="24"/>
        </w:rPr>
        <w:t>4</w:t>
      </w:r>
    </w:p>
    <w:p w:rsidR="00FD3D99" w:rsidRPr="009C3525" w:rsidRDefault="00FD3D99" w:rsidP="00FD3D99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 xml:space="preserve">2. СТРУКТУРА </w:t>
      </w:r>
      <w:r w:rsidR="00CA53D4">
        <w:rPr>
          <w:rFonts w:ascii="Times New Roman" w:hAnsi="Times New Roman"/>
          <w:b/>
          <w:sz w:val="24"/>
          <w:szCs w:val="24"/>
        </w:rPr>
        <w:t xml:space="preserve">И СОДЕРЖАНИЕ УЧЕБНОЙ </w:t>
      </w:r>
      <w:proofErr w:type="gramStart"/>
      <w:r w:rsidR="00CA53D4">
        <w:rPr>
          <w:rFonts w:ascii="Times New Roman" w:hAnsi="Times New Roman"/>
          <w:b/>
          <w:sz w:val="24"/>
          <w:szCs w:val="24"/>
        </w:rPr>
        <w:t xml:space="preserve">ДИСЦИПЛИНЫ  </w:t>
      </w:r>
      <w:r w:rsidRPr="009C3525">
        <w:rPr>
          <w:rFonts w:ascii="Times New Roman" w:hAnsi="Times New Roman"/>
          <w:b/>
          <w:sz w:val="24"/>
          <w:szCs w:val="24"/>
        </w:rPr>
        <w:t>5</w:t>
      </w:r>
      <w:proofErr w:type="gramEnd"/>
    </w:p>
    <w:p w:rsidR="00FD3D99" w:rsidRPr="009C3525" w:rsidRDefault="00FD3D99" w:rsidP="00FD3D99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3. УСЛОВИЯ РЕАЛИЗАЦИИ УЧЕБНОЙ ДИСЦИПЛИНЫ</w:t>
      </w:r>
      <w:r w:rsidR="00CA53D4">
        <w:rPr>
          <w:rFonts w:ascii="Times New Roman" w:hAnsi="Times New Roman"/>
          <w:b/>
          <w:sz w:val="24"/>
          <w:szCs w:val="24"/>
        </w:rPr>
        <w:t xml:space="preserve"> </w:t>
      </w:r>
      <w:r w:rsidRPr="009C3525">
        <w:rPr>
          <w:rFonts w:ascii="Times New Roman" w:hAnsi="Times New Roman"/>
          <w:b/>
          <w:sz w:val="24"/>
          <w:szCs w:val="24"/>
        </w:rPr>
        <w:t>11</w:t>
      </w:r>
    </w:p>
    <w:p w:rsidR="00FD3D99" w:rsidRPr="009C3525" w:rsidRDefault="00FD3D99" w:rsidP="00FD3D99">
      <w:pPr>
        <w:tabs>
          <w:tab w:val="left" w:leader="dot" w:pos="10206"/>
        </w:tabs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  <w:r w:rsidR="00CA53D4">
        <w:rPr>
          <w:rFonts w:ascii="Times New Roman" w:hAnsi="Times New Roman"/>
          <w:b/>
          <w:sz w:val="24"/>
          <w:szCs w:val="24"/>
        </w:rPr>
        <w:t xml:space="preserve"> </w:t>
      </w:r>
      <w:r w:rsidRPr="009C3525">
        <w:rPr>
          <w:rFonts w:ascii="Times New Roman" w:hAnsi="Times New Roman"/>
          <w:b/>
          <w:sz w:val="24"/>
          <w:szCs w:val="24"/>
        </w:rPr>
        <w:t>12</w:t>
      </w:r>
    </w:p>
    <w:p w:rsidR="00FD3D99" w:rsidRPr="009C3525" w:rsidRDefault="00FD3D99" w:rsidP="00FD3D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4"/>
        </w:rPr>
      </w:pPr>
      <w:r w:rsidRPr="009C3525">
        <w:rPr>
          <w:b/>
          <w:caps/>
          <w:sz w:val="24"/>
          <w:u w:val="single"/>
        </w:rPr>
        <w:br w:type="page"/>
      </w:r>
      <w:r w:rsidRPr="009C3525">
        <w:rPr>
          <w:b/>
          <w:caps/>
          <w:sz w:val="24"/>
        </w:rPr>
        <w:lastRenderedPageBreak/>
        <w:t>1. паспорт рабочей ПРОГРАММЫ УЧЕБНОЙ ДИСЦИПЛИНЫ</w:t>
      </w:r>
    </w:p>
    <w:p w:rsidR="00FD3D99" w:rsidRPr="009C3525" w:rsidRDefault="00FD3D99" w:rsidP="00FD3D99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Жилищное право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1.1. Область применения рабочей программы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C3525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9C3525">
        <w:rPr>
          <w:rFonts w:ascii="Times New Roman" w:hAnsi="Times New Roman"/>
          <w:sz w:val="24"/>
          <w:szCs w:val="24"/>
          <w:u w:val="single"/>
        </w:rPr>
        <w:t>40.02.01 Право и организация социального обеспечения.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C3525">
        <w:rPr>
          <w:rFonts w:ascii="Times New Roman" w:hAnsi="Times New Roman"/>
          <w:sz w:val="24"/>
          <w:szCs w:val="24"/>
        </w:rPr>
        <w:t>Рабочая программа дисциплины может быть использована</w:t>
      </w:r>
      <w:r w:rsidRPr="009C3525">
        <w:rPr>
          <w:rFonts w:ascii="Times New Roman" w:hAnsi="Times New Roman"/>
          <w:b/>
          <w:sz w:val="24"/>
          <w:szCs w:val="24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юридического направления.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Входит в общепрофессиональные дисциплины профессионального цикла ОП 18.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 xml:space="preserve">Цель: </w:t>
      </w:r>
      <w:r w:rsidRPr="009C3525">
        <w:rPr>
          <w:rFonts w:ascii="Times New Roman" w:hAnsi="Times New Roman"/>
          <w:sz w:val="24"/>
          <w:szCs w:val="24"/>
        </w:rPr>
        <w:t>изучение системы взаимосвязанных жилищных правоотношений, субъектов жилищного права.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 xml:space="preserve">Задачи: </w:t>
      </w:r>
      <w:r w:rsidRPr="009C3525">
        <w:rPr>
          <w:rFonts w:ascii="Times New Roman" w:hAnsi="Times New Roman"/>
          <w:sz w:val="24"/>
          <w:szCs w:val="24"/>
        </w:rPr>
        <w:t>определение</w:t>
      </w:r>
      <w:r w:rsidRPr="009C3525">
        <w:rPr>
          <w:rFonts w:ascii="Times New Roman" w:hAnsi="Times New Roman"/>
          <w:b/>
          <w:sz w:val="24"/>
          <w:szCs w:val="24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предмета и метода жилищного права; правового статуса субъектов жилищного права; правового положения собственников и нанимателей жилых помещений, членов их семей; правового положения организаций, осуществляющих управление многоквартирными домами.</w:t>
      </w:r>
    </w:p>
    <w:p w:rsidR="00FD3D99" w:rsidRPr="009C3525" w:rsidRDefault="00FD3D99" w:rsidP="00FD3D9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В ходе изучения дисциплины ставится задача формирования следующих компетенций: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CA53D4" w:rsidRDefault="00CA53D4" w:rsidP="00CA5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53D4" w:rsidRDefault="00CA53D4" w:rsidP="00CA5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ОК-9 Ориентироваться в условиях постоянного изменения правовой базы.</w:t>
      </w:r>
    </w:p>
    <w:p w:rsidR="00FD3D99" w:rsidRPr="009C3525" w:rsidRDefault="00FD3D99" w:rsidP="00FD3D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525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CA53D4" w:rsidRDefault="00CA53D4" w:rsidP="00CA53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ПК-2.1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CA53D4" w:rsidRPr="009C3525" w:rsidRDefault="00CA53D4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</w:t>
      </w:r>
      <w:r w:rsidRPr="009C3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проводить анализ действующего и уже утратившего силу законодательства в сфере жилищного права; испо</w:t>
      </w:r>
      <w:r>
        <w:rPr>
          <w:rFonts w:ascii="Times New Roman" w:hAnsi="Times New Roman"/>
          <w:sz w:val="24"/>
          <w:szCs w:val="24"/>
        </w:rPr>
        <w:t>льзовать СПС «Консультант Плюс»</w:t>
      </w:r>
      <w:r w:rsidRPr="009C3525">
        <w:rPr>
          <w:rFonts w:ascii="Times New Roman" w:hAnsi="Times New Roman"/>
          <w:sz w:val="24"/>
          <w:szCs w:val="24"/>
        </w:rPr>
        <w:t xml:space="preserve"> в профессиональной деятельности,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C3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</w:t>
      </w:r>
      <w:r w:rsidRPr="009C3525">
        <w:rPr>
          <w:rFonts w:ascii="Times New Roman" w:hAnsi="Times New Roman"/>
          <w:sz w:val="24"/>
          <w:szCs w:val="24"/>
        </w:rPr>
        <w:t xml:space="preserve"> в своей деятельности нормативные правовые документы;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C3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анализировать и применять основные положения, принципы, официальные комментарии, судебные акты в целях грамотного толкования и применения норм жилищного права.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C3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9C3525">
        <w:rPr>
          <w:rFonts w:ascii="Times New Roman" w:hAnsi="Times New Roman"/>
          <w:sz w:val="24"/>
          <w:szCs w:val="24"/>
        </w:rPr>
        <w:t>разграничение правового регулирования в системе жилищного права; систему источников жилищного права, их иерархию;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C3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9C3525">
        <w:rPr>
          <w:rFonts w:ascii="Times New Roman" w:hAnsi="Times New Roman"/>
          <w:sz w:val="24"/>
          <w:szCs w:val="24"/>
        </w:rPr>
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права;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C3525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9C3525">
        <w:rPr>
          <w:rFonts w:ascii="Times New Roman" w:hAnsi="Times New Roman"/>
          <w:sz w:val="24"/>
          <w:szCs w:val="24"/>
        </w:rPr>
        <w:t>основные положения, принципы жилищного права; правовые акты высших судов РФ, обобщающие судебную практику.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CA53D4" w:rsidRPr="0017338F" w:rsidRDefault="00CA53D4" w:rsidP="00CA53D4">
      <w:pPr>
        <w:spacing w:after="0" w:line="36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17338F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>
        <w:rPr>
          <w:rFonts w:ascii="Times New Roman" w:hAnsi="Times New Roman"/>
          <w:sz w:val="24"/>
          <w:szCs w:val="24"/>
        </w:rPr>
        <w:t>58 часов</w:t>
      </w:r>
      <w:r w:rsidRPr="0017338F">
        <w:rPr>
          <w:rFonts w:ascii="Times New Roman" w:hAnsi="Times New Roman"/>
          <w:sz w:val="24"/>
          <w:szCs w:val="24"/>
        </w:rPr>
        <w:t xml:space="preserve">, в том числе: обязательной аудиторной нагрузки обучающегося </w:t>
      </w:r>
      <w:r>
        <w:rPr>
          <w:rFonts w:ascii="Times New Roman" w:hAnsi="Times New Roman"/>
          <w:sz w:val="24"/>
          <w:szCs w:val="24"/>
        </w:rPr>
        <w:t xml:space="preserve">44 </w:t>
      </w:r>
      <w:r w:rsidRPr="0017338F">
        <w:rPr>
          <w:rFonts w:ascii="Times New Roman" w:hAnsi="Times New Roman"/>
          <w:sz w:val="24"/>
          <w:szCs w:val="24"/>
        </w:rPr>
        <w:t xml:space="preserve">часа,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10 часов, консультации 4 часа.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FD3D99" w:rsidRDefault="00FD3D99" w:rsidP="00FD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4"/>
        <w:gridCol w:w="1791"/>
      </w:tblGrid>
      <w:tr w:rsidR="00CA53D4" w:rsidRPr="008B2FFF" w:rsidTr="001E036B">
        <w:trPr>
          <w:trHeight w:val="394"/>
        </w:trPr>
        <w:tc>
          <w:tcPr>
            <w:tcW w:w="6924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791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CA53D4" w:rsidRPr="008B2FFF" w:rsidTr="001E036B">
        <w:trPr>
          <w:trHeight w:val="394"/>
        </w:trPr>
        <w:tc>
          <w:tcPr>
            <w:tcW w:w="6924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791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CA53D4" w:rsidRPr="008B2FFF" w:rsidTr="001E036B">
        <w:trPr>
          <w:trHeight w:val="394"/>
        </w:trPr>
        <w:tc>
          <w:tcPr>
            <w:tcW w:w="6924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791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CA53D4" w:rsidRPr="008B2FFF" w:rsidTr="001E036B">
        <w:trPr>
          <w:trHeight w:val="459"/>
        </w:trPr>
        <w:tc>
          <w:tcPr>
            <w:tcW w:w="6924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91" w:type="dxa"/>
          </w:tcPr>
          <w:p w:rsidR="00CA53D4" w:rsidRPr="008B2FFF" w:rsidRDefault="00CA53D4" w:rsidP="001E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53D4" w:rsidRPr="008B2FFF" w:rsidTr="001E036B">
        <w:trPr>
          <w:trHeight w:val="394"/>
        </w:trPr>
        <w:tc>
          <w:tcPr>
            <w:tcW w:w="6924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 xml:space="preserve">   теоретические занятия</w:t>
            </w:r>
          </w:p>
        </w:tc>
        <w:tc>
          <w:tcPr>
            <w:tcW w:w="1791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A53D4" w:rsidRPr="008B2FFF" w:rsidTr="001E036B">
        <w:trPr>
          <w:trHeight w:val="394"/>
        </w:trPr>
        <w:tc>
          <w:tcPr>
            <w:tcW w:w="6924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 xml:space="preserve">   лабораторные занятия</w:t>
            </w:r>
          </w:p>
        </w:tc>
        <w:tc>
          <w:tcPr>
            <w:tcW w:w="1791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A53D4" w:rsidRPr="008B2FFF" w:rsidTr="001E036B">
        <w:trPr>
          <w:trHeight w:val="459"/>
        </w:trPr>
        <w:tc>
          <w:tcPr>
            <w:tcW w:w="6924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 xml:space="preserve">   практические занятия</w:t>
            </w:r>
          </w:p>
        </w:tc>
        <w:tc>
          <w:tcPr>
            <w:tcW w:w="1791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A53D4" w:rsidRPr="008B2FFF" w:rsidTr="001E036B">
        <w:trPr>
          <w:trHeight w:val="210"/>
        </w:trPr>
        <w:tc>
          <w:tcPr>
            <w:tcW w:w="6924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 xml:space="preserve">   контрольные работы</w:t>
            </w:r>
          </w:p>
        </w:tc>
        <w:tc>
          <w:tcPr>
            <w:tcW w:w="1791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3D4" w:rsidRPr="008B2FFF" w:rsidTr="001E036B">
        <w:trPr>
          <w:trHeight w:val="394"/>
        </w:trPr>
        <w:tc>
          <w:tcPr>
            <w:tcW w:w="6924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 xml:space="preserve">   курсовая работа</w:t>
            </w:r>
          </w:p>
        </w:tc>
        <w:tc>
          <w:tcPr>
            <w:tcW w:w="1791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3D4" w:rsidRPr="008B2FFF" w:rsidTr="001E036B">
        <w:trPr>
          <w:trHeight w:val="240"/>
        </w:trPr>
        <w:tc>
          <w:tcPr>
            <w:tcW w:w="6924" w:type="dxa"/>
            <w:tcBorders>
              <w:bottom w:val="single" w:sz="4" w:space="0" w:color="000000"/>
            </w:tcBorders>
            <w:hideMark/>
          </w:tcPr>
          <w:p w:rsidR="00CA53D4" w:rsidRPr="008B2FFF" w:rsidRDefault="00CA53D4" w:rsidP="001E03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000000"/>
            </w:tcBorders>
            <w:hideMark/>
          </w:tcPr>
          <w:p w:rsidR="00CA53D4" w:rsidRPr="008B2FFF" w:rsidRDefault="00CA53D4" w:rsidP="001E0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3D4" w:rsidRPr="008B2FFF" w:rsidTr="001E036B">
        <w:trPr>
          <w:trHeight w:val="394"/>
        </w:trPr>
        <w:tc>
          <w:tcPr>
            <w:tcW w:w="6924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hAnsi="Times New Roman"/>
                <w:b/>
                <w:sz w:val="20"/>
                <w:szCs w:val="20"/>
              </w:rPr>
              <w:t>Консультации(всего)</w:t>
            </w:r>
          </w:p>
        </w:tc>
        <w:tc>
          <w:tcPr>
            <w:tcW w:w="1791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A53D4" w:rsidRPr="008B2FFF" w:rsidTr="001E036B">
        <w:trPr>
          <w:trHeight w:val="394"/>
        </w:trPr>
        <w:tc>
          <w:tcPr>
            <w:tcW w:w="6924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791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A53D4" w:rsidRPr="008B2FFF" w:rsidTr="001E036B">
        <w:trPr>
          <w:trHeight w:val="372"/>
        </w:trPr>
        <w:tc>
          <w:tcPr>
            <w:tcW w:w="6924" w:type="dxa"/>
            <w:hideMark/>
          </w:tcPr>
          <w:p w:rsidR="00CA53D4" w:rsidRPr="008B2FFF" w:rsidRDefault="00CA53D4" w:rsidP="00BC71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FFF"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в форме </w:t>
            </w:r>
            <w:r w:rsidR="00BC71C6">
              <w:rPr>
                <w:rFonts w:ascii="Times New Roman" w:hAnsi="Times New Roman"/>
                <w:b/>
                <w:sz w:val="20"/>
                <w:szCs w:val="20"/>
              </w:rPr>
              <w:t>итоговой оценки</w:t>
            </w:r>
          </w:p>
        </w:tc>
        <w:tc>
          <w:tcPr>
            <w:tcW w:w="1791" w:type="dxa"/>
            <w:hideMark/>
          </w:tcPr>
          <w:p w:rsidR="00CA53D4" w:rsidRPr="008B2FFF" w:rsidRDefault="00CA53D4" w:rsidP="001E0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3D99" w:rsidRDefault="00FD3D99" w:rsidP="00FD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  <w:sectPr w:rsidR="00FD3D99" w:rsidSect="009C5DF3">
          <w:pgSz w:w="11907" w:h="16840"/>
          <w:pgMar w:top="1134" w:right="851" w:bottom="992" w:left="851" w:header="709" w:footer="709" w:gutter="0"/>
          <w:cols w:space="720"/>
        </w:sectPr>
      </w:pPr>
    </w:p>
    <w:p w:rsidR="00FD3D99" w:rsidRPr="009C3525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4"/>
          <w:u w:val="single"/>
        </w:rPr>
      </w:pPr>
      <w:r w:rsidRPr="009C3525">
        <w:rPr>
          <w:b/>
          <w:sz w:val="24"/>
        </w:rPr>
        <w:lastRenderedPageBreak/>
        <w:t>2.2. Тематический план и содержание учебной дисциплины:</w:t>
      </w:r>
      <w:r w:rsidRPr="009C3525">
        <w:rPr>
          <w:b/>
          <w:caps/>
          <w:sz w:val="24"/>
        </w:rPr>
        <w:t xml:space="preserve"> </w:t>
      </w:r>
      <w:r w:rsidRPr="009C3525">
        <w:rPr>
          <w:b/>
          <w:sz w:val="24"/>
          <w:u w:val="single"/>
        </w:rPr>
        <w:t>Жилищное право</w:t>
      </w:r>
    </w:p>
    <w:p w:rsidR="00FD3D99" w:rsidRPr="009C3525" w:rsidRDefault="00FD3D99" w:rsidP="00FD3D99">
      <w:pPr>
        <w:rPr>
          <w:sz w:val="24"/>
          <w:szCs w:val="24"/>
          <w:lang w:eastAsia="ru-RU"/>
        </w:rPr>
      </w:pP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0003"/>
        <w:gridCol w:w="1807"/>
        <w:gridCol w:w="1560"/>
      </w:tblGrid>
      <w:tr w:rsidR="00FD3D99" w:rsidRPr="00A539C6" w:rsidTr="001E036B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8A327A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1. Общие вопросы жилищного законодательства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8A327A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4C0FDF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7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8A327A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2. Жилищный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9" w:rsidRPr="00A539C6" w:rsidRDefault="00FD3D99" w:rsidP="001E036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8A327A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4C0FDF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8A327A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3. Пользование жилыми помещениями частного жилищного фонда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9" w:rsidRPr="00A539C6" w:rsidRDefault="00FD3D99" w:rsidP="001E036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8A327A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3D99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486265" w:rsidRPr="00A539C6" w:rsidRDefault="00486265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4C0FDF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Тема 4.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8A327A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4. Пользование жилыми помещениями в домах государственного и муниципального жилищных фондов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8A327A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4C0FDF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Тема 5.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8A327A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5. Правовое положение жилищных кооперативов и товариществ собственников жилья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8A327A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035DEB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4C0FDF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Тема 6.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8A327A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6. Плата за жилое помещение и коммунальные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8A327A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035DEB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4C0FDF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7.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8A327A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7. Управление многоквартирным домом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8A327A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3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39C6"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4C0FDF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A539C6" w:rsidTr="001E036B">
        <w:trPr>
          <w:trHeight w:val="269"/>
          <w:jc w:val="center"/>
        </w:trPr>
        <w:tc>
          <w:tcPr>
            <w:tcW w:w="1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9C6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99" w:rsidRPr="00A539C6" w:rsidRDefault="00A80682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99" w:rsidRPr="00A539C6" w:rsidRDefault="00FD3D99" w:rsidP="001E036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FD3D99" w:rsidRPr="00A539C6" w:rsidRDefault="00FD3D99" w:rsidP="00FD3D99">
      <w:pPr>
        <w:spacing w:after="0"/>
        <w:rPr>
          <w:rFonts w:ascii="Times New Roman" w:hAnsi="Times New Roman"/>
          <w:sz w:val="20"/>
          <w:szCs w:val="20"/>
        </w:rPr>
      </w:pPr>
    </w:p>
    <w:p w:rsidR="00FD3D99" w:rsidRPr="00A539C6" w:rsidRDefault="00FD3D99" w:rsidP="00FD3D99">
      <w:pPr>
        <w:rPr>
          <w:sz w:val="20"/>
          <w:szCs w:val="20"/>
          <w:lang w:eastAsia="ru-RU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</w:p>
    <w:p w:rsidR="00FD3D99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  <w:sectPr w:rsidR="00FD3D99" w:rsidSect="009C3525">
          <w:footerReference w:type="even" r:id="rId8"/>
          <w:footerReference w:type="default" r:id="rId9"/>
          <w:pgSz w:w="16838" w:h="11906" w:orient="landscape"/>
          <w:pgMar w:top="851" w:right="851" w:bottom="960" w:left="1134" w:header="709" w:footer="709" w:gutter="0"/>
          <w:cols w:space="708"/>
          <w:titlePg/>
          <w:docGrid w:linePitch="360"/>
        </w:sectPr>
      </w:pPr>
    </w:p>
    <w:p w:rsidR="00FD3D99" w:rsidRPr="009C3525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4"/>
        </w:rPr>
      </w:pPr>
      <w:r w:rsidRPr="009C3525">
        <w:rPr>
          <w:b/>
          <w:caps/>
          <w:sz w:val="24"/>
        </w:rPr>
        <w:lastRenderedPageBreak/>
        <w:t>3. условия реализации программы дисциплины</w:t>
      </w:r>
    </w:p>
    <w:p w:rsidR="00FD3D99" w:rsidRPr="009C3525" w:rsidRDefault="00FD3D99" w:rsidP="00FD3D99">
      <w:pPr>
        <w:widowControl w:val="0"/>
        <w:spacing w:after="0" w:line="360" w:lineRule="auto"/>
        <w:jc w:val="center"/>
        <w:rPr>
          <w:sz w:val="24"/>
          <w:szCs w:val="24"/>
          <w:lang w:eastAsia="ru-RU"/>
        </w:rPr>
      </w:pP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352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D3D99" w:rsidRPr="009C3525" w:rsidRDefault="00FD3D99" w:rsidP="00F77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3525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дисциплин права.</w:t>
      </w:r>
    </w:p>
    <w:p w:rsidR="00FD3D99" w:rsidRPr="009C3525" w:rsidRDefault="00FD3D99" w:rsidP="00F77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3525">
        <w:rPr>
          <w:rFonts w:ascii="Times New Roman" w:hAnsi="Times New Roman"/>
          <w:bCs/>
          <w:sz w:val="24"/>
          <w:szCs w:val="24"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FD3D99" w:rsidRPr="009C3525" w:rsidRDefault="00FD3D99" w:rsidP="00F77BC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3525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  <w:r w:rsidRPr="009C3525">
        <w:rPr>
          <w:rFonts w:ascii="Times New Roman" w:hAnsi="Times New Roman"/>
          <w:sz w:val="24"/>
          <w:szCs w:val="24"/>
        </w:rPr>
        <w:t xml:space="preserve">переносное мультимедийное оборудование, </w:t>
      </w:r>
      <w:r w:rsidRPr="009C3525">
        <w:rPr>
          <w:rFonts w:ascii="Times New Roman" w:hAnsi="Times New Roman"/>
          <w:bCs/>
          <w:sz w:val="24"/>
          <w:szCs w:val="24"/>
        </w:rPr>
        <w:t>компьютер.</w:t>
      </w:r>
    </w:p>
    <w:p w:rsidR="00FD3D99" w:rsidRPr="009C3525" w:rsidRDefault="00FD3D99" w:rsidP="00FD3D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BC8" w:rsidRPr="00F77BC8" w:rsidRDefault="00F77BC8" w:rsidP="00F77BC8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F77BC8">
        <w:rPr>
          <w:rFonts w:ascii="Times New Roman" w:hAnsi="Times New Roman" w:cs="Times New Roman"/>
          <w:b/>
          <w:spacing w:val="0"/>
          <w:sz w:val="24"/>
          <w:szCs w:val="24"/>
        </w:rPr>
        <w:t>3.2. Информационное обеспечение обучения</w:t>
      </w:r>
    </w:p>
    <w:p w:rsidR="00F77BC8" w:rsidRPr="00F77BC8" w:rsidRDefault="00F77BC8" w:rsidP="00F77BC8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F77BC8">
        <w:rPr>
          <w:rFonts w:ascii="Times New Roman" w:hAnsi="Times New Roman" w:cs="Times New Roman"/>
          <w:spacing w:val="0"/>
          <w:sz w:val="24"/>
          <w:szCs w:val="24"/>
        </w:rPr>
        <w:t>3.2.1. Перечень рекомендуемых нормативных правовых актов, учебных изданий, Интернет-ресурсов, дополнительной литературы:</w:t>
      </w:r>
    </w:p>
    <w:p w:rsidR="00F77BC8" w:rsidRPr="00F77BC8" w:rsidRDefault="00F77BC8" w:rsidP="00F77BC8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77BC8">
        <w:rPr>
          <w:rFonts w:ascii="Times New Roman" w:hAnsi="Times New Roman"/>
          <w:sz w:val="24"/>
          <w:szCs w:val="24"/>
          <w:u w:val="single"/>
        </w:rPr>
        <w:t>Рекомендуемые нормативные правовые акты:</w:t>
      </w:r>
    </w:p>
    <w:p w:rsidR="00F77BC8" w:rsidRPr="00F77BC8" w:rsidRDefault="00F77BC8" w:rsidP="00F77BC8">
      <w:pPr>
        <w:pStyle w:val="3"/>
        <w:widowControl/>
        <w:numPr>
          <w:ilvl w:val="0"/>
          <w:numId w:val="2"/>
        </w:numPr>
        <w:tabs>
          <w:tab w:val="num" w:pos="0"/>
          <w:tab w:val="left" w:pos="567"/>
          <w:tab w:val="left" w:pos="1134"/>
        </w:tabs>
        <w:spacing w:after="0" w:line="240" w:lineRule="auto"/>
        <w:ind w:left="0" w:firstLine="0"/>
        <w:rPr>
          <w:sz w:val="24"/>
          <w:szCs w:val="24"/>
        </w:rPr>
      </w:pPr>
      <w:r w:rsidRPr="00F77BC8">
        <w:rPr>
          <w:sz w:val="24"/>
          <w:szCs w:val="24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РФ. 2014. № 31. Ст. 4398.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2. Жилищный кодекс Российской Федерации от 29.12.2004 № 188-ФЗ (в редакции федерального закона от 28.01.2020 № 4-ФЗ)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BC8">
        <w:rPr>
          <w:rFonts w:ascii="Times New Roman" w:hAnsi="Times New Roman"/>
          <w:bCs/>
          <w:sz w:val="24"/>
          <w:szCs w:val="24"/>
        </w:rPr>
        <w:t>3. Постановление Правительства РФ от 12 ноября 2018 г. № 1347 «Об особенностях индексации платы граждан за коммунальные услуги в 2019 году»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BC8">
        <w:rPr>
          <w:rFonts w:ascii="Times New Roman" w:hAnsi="Times New Roman"/>
          <w:bCs/>
          <w:sz w:val="24"/>
          <w:szCs w:val="24"/>
        </w:rPr>
        <w:t>4. Постановление Правительства РФ от 30 ноября 2018 г. № 1442 «Об изменении и признании утратившими силу некоторых актов Правительства Российской Федерации по вопросам государственного регулирования цен на газ»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BC8">
        <w:rPr>
          <w:rFonts w:ascii="Times New Roman" w:hAnsi="Times New Roman"/>
          <w:bCs/>
          <w:sz w:val="24"/>
          <w:szCs w:val="24"/>
        </w:rPr>
        <w:t>5. Федеральный закон от 13 июля 2015 г. № 218-ФЗ «О государственной регистрации недвижимости» (в редакции федерального закона от 02.08.2019№ 299-ФЗ)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BC8">
        <w:rPr>
          <w:rFonts w:ascii="Times New Roman" w:hAnsi="Times New Roman"/>
          <w:bCs/>
          <w:sz w:val="24"/>
          <w:szCs w:val="24"/>
        </w:rPr>
        <w:t>6. Федеральный закон от 21 июля 2007 г. № 185-ФЗ «О Фонде содействия реформированию жилищно-коммунального хозяйства» (в редакции федерального закона от 27.12.2019 N 473-ФЗ)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BC8">
        <w:rPr>
          <w:rFonts w:ascii="Times New Roman" w:hAnsi="Times New Roman"/>
          <w:bCs/>
          <w:sz w:val="24"/>
          <w:szCs w:val="24"/>
        </w:rPr>
        <w:t>7. Федеральный закон от 24 ноября 1995 г. № 181-ФЗ «О социальной защите инвалидов в Российской Федерации» (в редакции федерального закона от 18.07.2019 № 184-ФЗ)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BC8">
        <w:rPr>
          <w:rFonts w:ascii="Times New Roman" w:hAnsi="Times New Roman"/>
          <w:bCs/>
          <w:sz w:val="24"/>
          <w:szCs w:val="24"/>
        </w:rPr>
        <w:t>8. Закон РФ от 19 февраля 1993 г. № 4528–1 «О беженцах» (в редакции федерального закона от 27.12.2018 N 528-ФЗ)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F77BC8">
        <w:rPr>
          <w:rFonts w:ascii="Times New Roman" w:hAnsi="Times New Roman"/>
          <w:bCs/>
          <w:sz w:val="24"/>
          <w:szCs w:val="24"/>
          <w:u w:val="single"/>
        </w:rPr>
        <w:t>Рекомендуемая основная литература: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BC8">
        <w:rPr>
          <w:rFonts w:ascii="Times New Roman" w:hAnsi="Times New Roman"/>
          <w:bCs/>
          <w:sz w:val="24"/>
          <w:szCs w:val="24"/>
        </w:rPr>
        <w:t xml:space="preserve">1. Свит, Ю. П.  Жилищное право: учебник и практикум для среднего профессионального образования / Ю. П. Свит. — 2-е изд. — Москва: Издательство </w:t>
      </w:r>
      <w:proofErr w:type="spellStart"/>
      <w:r w:rsidRPr="00F77BC8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F77BC8">
        <w:rPr>
          <w:rFonts w:ascii="Times New Roman" w:hAnsi="Times New Roman"/>
          <w:bCs/>
          <w:sz w:val="24"/>
          <w:szCs w:val="24"/>
        </w:rPr>
        <w:t xml:space="preserve">, 2020. — 246 с. — (Профессиональное образование). — ISBN 978-5-534-10467-7. — Текст: электронный // ЭБС </w:t>
      </w:r>
      <w:proofErr w:type="spellStart"/>
      <w:r w:rsidRPr="00F77BC8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F77BC8">
        <w:rPr>
          <w:rFonts w:ascii="Times New Roman" w:hAnsi="Times New Roman"/>
          <w:bCs/>
          <w:sz w:val="24"/>
          <w:szCs w:val="24"/>
        </w:rPr>
        <w:t xml:space="preserve"> [сайт]. — URL: </w:t>
      </w:r>
      <w:hyperlink r:id="rId10" w:history="1">
        <w:r w:rsidRPr="00F77BC8">
          <w:rPr>
            <w:rStyle w:val="a7"/>
            <w:rFonts w:ascii="Times New Roman" w:hAnsi="Times New Roman"/>
            <w:bCs/>
            <w:sz w:val="24"/>
            <w:szCs w:val="24"/>
          </w:rPr>
          <w:t>https://urait.ru/bcode/452739</w:t>
        </w:r>
      </w:hyperlink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BC8">
        <w:rPr>
          <w:rFonts w:ascii="Times New Roman" w:hAnsi="Times New Roman"/>
          <w:bCs/>
          <w:sz w:val="24"/>
          <w:szCs w:val="24"/>
        </w:rPr>
        <w:t xml:space="preserve">2. Корнеева, И. Л.  Жилищное право: учебник и практикум для среднего профессионального образования / И. Л. Корнеева. — 4-е изд., </w:t>
      </w:r>
      <w:proofErr w:type="spellStart"/>
      <w:r w:rsidRPr="00F77BC8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F77BC8">
        <w:rPr>
          <w:rFonts w:ascii="Times New Roman" w:hAnsi="Times New Roman"/>
          <w:bCs/>
          <w:sz w:val="24"/>
          <w:szCs w:val="24"/>
        </w:rPr>
        <w:t xml:space="preserve">. и доп. — Москва: Издательство </w:t>
      </w:r>
      <w:proofErr w:type="spellStart"/>
      <w:r w:rsidRPr="00F77BC8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F77BC8">
        <w:rPr>
          <w:rFonts w:ascii="Times New Roman" w:hAnsi="Times New Roman"/>
          <w:bCs/>
          <w:sz w:val="24"/>
          <w:szCs w:val="24"/>
        </w:rPr>
        <w:t xml:space="preserve">, 2020. — 450 с. — (Профессиональное образование). — ISBN 978-5-534-13206-9. — Текст: электронный // ЭБС </w:t>
      </w:r>
      <w:proofErr w:type="spellStart"/>
      <w:r w:rsidRPr="00F77BC8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F77BC8">
        <w:rPr>
          <w:rFonts w:ascii="Times New Roman" w:hAnsi="Times New Roman"/>
          <w:bCs/>
          <w:sz w:val="24"/>
          <w:szCs w:val="24"/>
        </w:rPr>
        <w:t xml:space="preserve"> [сайт]. — URL: </w:t>
      </w:r>
      <w:hyperlink r:id="rId11" w:history="1">
        <w:r w:rsidRPr="00F77BC8">
          <w:rPr>
            <w:rStyle w:val="a7"/>
            <w:rFonts w:ascii="Times New Roman" w:hAnsi="Times New Roman"/>
            <w:bCs/>
            <w:sz w:val="24"/>
            <w:szCs w:val="24"/>
          </w:rPr>
          <w:t>https://urait.ru/bcode/449525</w:t>
        </w:r>
      </w:hyperlink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BC8">
        <w:rPr>
          <w:rFonts w:ascii="Times New Roman" w:hAnsi="Times New Roman"/>
          <w:bCs/>
          <w:sz w:val="24"/>
          <w:szCs w:val="24"/>
        </w:rPr>
        <w:t xml:space="preserve">3. Николюкин, С. В.  Жилищное право: учебник и практикум для среднего профессионального образования / С. В. Николюкин. — Москва: Издательство </w:t>
      </w:r>
      <w:proofErr w:type="spellStart"/>
      <w:r w:rsidRPr="00F77BC8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F77BC8">
        <w:rPr>
          <w:rFonts w:ascii="Times New Roman" w:hAnsi="Times New Roman"/>
          <w:bCs/>
          <w:sz w:val="24"/>
          <w:szCs w:val="24"/>
        </w:rPr>
        <w:t xml:space="preserve">, 2019. — 291 с. — (Профессиональное образование). — ISBN 978-5-534-09980-5. — Текст: электронный // ЭБС </w:t>
      </w:r>
      <w:proofErr w:type="spellStart"/>
      <w:r w:rsidRPr="00F77BC8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F77BC8">
        <w:rPr>
          <w:rFonts w:ascii="Times New Roman" w:hAnsi="Times New Roman"/>
          <w:bCs/>
          <w:sz w:val="24"/>
          <w:szCs w:val="24"/>
        </w:rPr>
        <w:t xml:space="preserve"> [сайт]. — URL: https://urait.ru/bcode/442356</w:t>
      </w:r>
    </w:p>
    <w:p w:rsidR="00F77BC8" w:rsidRPr="00F77BC8" w:rsidRDefault="00F77BC8" w:rsidP="00F77BC8">
      <w:pPr>
        <w:pStyle w:val="50"/>
        <w:shd w:val="clear" w:color="auto" w:fill="auto"/>
        <w:spacing w:after="0" w:line="240" w:lineRule="auto"/>
        <w:jc w:val="both"/>
        <w:rPr>
          <w:rStyle w:val="51"/>
          <w:rFonts w:ascii="Times New Roman" w:hAnsi="Times New Roman" w:cs="Times New Roman"/>
          <w:smallCaps w:val="0"/>
          <w:sz w:val="24"/>
          <w:szCs w:val="24"/>
          <w:u w:val="single"/>
        </w:rPr>
      </w:pP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F77BC8">
        <w:rPr>
          <w:rFonts w:ascii="Times New Roman" w:hAnsi="Times New Roman"/>
          <w:bCs/>
          <w:sz w:val="24"/>
          <w:szCs w:val="24"/>
          <w:u w:val="single"/>
        </w:rPr>
        <w:t>Рекомендуемая дополнительная литература: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iCs/>
          <w:sz w:val="24"/>
          <w:szCs w:val="24"/>
        </w:rPr>
        <w:t>1.</w:t>
      </w:r>
      <w:r w:rsidRPr="00F77BC8">
        <w:rPr>
          <w:rFonts w:ascii="Times New Roman" w:hAnsi="Times New Roman"/>
          <w:sz w:val="24"/>
          <w:szCs w:val="24"/>
        </w:rPr>
        <w:t xml:space="preserve"> Быкова, И. Выселение из служебных жилых помещений / </w:t>
      </w:r>
      <w:proofErr w:type="spellStart"/>
      <w:r w:rsidRPr="00F77BC8">
        <w:rPr>
          <w:rFonts w:ascii="Times New Roman" w:hAnsi="Times New Roman"/>
          <w:sz w:val="24"/>
          <w:szCs w:val="24"/>
        </w:rPr>
        <w:t>И.Быкова</w:t>
      </w:r>
      <w:proofErr w:type="spellEnd"/>
      <w:r w:rsidRPr="00F77BC8">
        <w:rPr>
          <w:rFonts w:ascii="Times New Roman" w:hAnsi="Times New Roman"/>
          <w:sz w:val="24"/>
          <w:szCs w:val="24"/>
        </w:rPr>
        <w:t xml:space="preserve"> // Жилищное право. - 2018. - № 3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F77BC8">
        <w:rPr>
          <w:rFonts w:ascii="Times New Roman" w:hAnsi="Times New Roman"/>
          <w:sz w:val="24"/>
          <w:szCs w:val="24"/>
        </w:rPr>
        <w:t>Немкин</w:t>
      </w:r>
      <w:proofErr w:type="spellEnd"/>
      <w:r w:rsidRPr="00F77BC8">
        <w:rPr>
          <w:rFonts w:ascii="Times New Roman" w:hAnsi="Times New Roman"/>
          <w:sz w:val="24"/>
          <w:szCs w:val="24"/>
        </w:rPr>
        <w:t xml:space="preserve">, П. В. Экономический механизм развития жилищно-коммунального комплекса крупных городов России: монография / П.В. </w:t>
      </w:r>
      <w:proofErr w:type="spellStart"/>
      <w:r w:rsidRPr="00F77BC8">
        <w:rPr>
          <w:rFonts w:ascii="Times New Roman" w:hAnsi="Times New Roman"/>
          <w:sz w:val="24"/>
          <w:szCs w:val="24"/>
        </w:rPr>
        <w:t>Немкин</w:t>
      </w:r>
      <w:proofErr w:type="spellEnd"/>
      <w:r w:rsidRPr="00F77BC8">
        <w:rPr>
          <w:rFonts w:ascii="Times New Roman" w:hAnsi="Times New Roman"/>
          <w:sz w:val="24"/>
          <w:szCs w:val="24"/>
        </w:rPr>
        <w:t xml:space="preserve">, В.С. Чекалин. — Москва: ИНФРА-М, 2020. — 120 с. — (Научная мысль). — DOI 10.12737/1035823. - ISBN 978-5-16-108478-6. - Текст: электронный. - URL: https://new.znanium.com/catalog/product/1035823 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3. Винокуров, В. А. Право на жилище в многоквартирном доме: реализация отдельных аспектов // Семейное и жилищное право. — 2018. — № 4. — С. 31—34.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77BC8">
        <w:rPr>
          <w:rFonts w:ascii="Times New Roman" w:hAnsi="Times New Roman"/>
          <w:sz w:val="24"/>
          <w:szCs w:val="24"/>
        </w:rPr>
        <w:t>Ахметьянова</w:t>
      </w:r>
      <w:proofErr w:type="spellEnd"/>
      <w:r w:rsidRPr="00F77BC8">
        <w:rPr>
          <w:rFonts w:ascii="Times New Roman" w:hAnsi="Times New Roman"/>
          <w:sz w:val="24"/>
          <w:szCs w:val="24"/>
        </w:rPr>
        <w:t xml:space="preserve">, З. А. Защита прав добросовестного приобретателя жилого помещения / З. А. </w:t>
      </w:r>
      <w:proofErr w:type="spellStart"/>
      <w:r w:rsidRPr="00F77BC8">
        <w:rPr>
          <w:rFonts w:ascii="Times New Roman" w:hAnsi="Times New Roman"/>
          <w:sz w:val="24"/>
          <w:szCs w:val="24"/>
        </w:rPr>
        <w:t>Ахметьянова</w:t>
      </w:r>
      <w:proofErr w:type="spellEnd"/>
      <w:r w:rsidRPr="00F77BC8">
        <w:rPr>
          <w:rFonts w:ascii="Times New Roman" w:hAnsi="Times New Roman"/>
          <w:sz w:val="24"/>
          <w:szCs w:val="24"/>
        </w:rPr>
        <w:t xml:space="preserve">, Е. Г. </w:t>
      </w:r>
      <w:proofErr w:type="spellStart"/>
      <w:r w:rsidRPr="00F77BC8">
        <w:rPr>
          <w:rFonts w:ascii="Times New Roman" w:hAnsi="Times New Roman"/>
          <w:sz w:val="24"/>
          <w:szCs w:val="24"/>
        </w:rPr>
        <w:t>Опыхтина</w:t>
      </w:r>
      <w:proofErr w:type="spellEnd"/>
      <w:r w:rsidRPr="00F77BC8">
        <w:rPr>
          <w:rFonts w:ascii="Times New Roman" w:hAnsi="Times New Roman"/>
          <w:sz w:val="24"/>
          <w:szCs w:val="24"/>
        </w:rPr>
        <w:t xml:space="preserve"> // Семейное и жилищное право. — 2019. — № 2.С. 33—36.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F77BC8">
        <w:rPr>
          <w:rFonts w:ascii="Times New Roman" w:hAnsi="Times New Roman"/>
          <w:sz w:val="24"/>
          <w:szCs w:val="24"/>
        </w:rPr>
        <w:t>Басос</w:t>
      </w:r>
      <w:proofErr w:type="spellEnd"/>
      <w:r w:rsidRPr="00F77BC8">
        <w:rPr>
          <w:rFonts w:ascii="Times New Roman" w:hAnsi="Times New Roman"/>
          <w:sz w:val="24"/>
          <w:szCs w:val="24"/>
        </w:rPr>
        <w:t>, Е. В. Площадь и нормы площади жилого помещения по законодательству Российской Федерации: понятия, виды // Семейное и жилищное право. — 2019. — № 2. С. 37—40; № 3. С. 28—31.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6. Беспалов, Ю. Ф. Понятия жилище и жилое помещение по законодательству"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7. Илюшина, М. Н. Права членов семьи собственника жилого помещения в контексте изменений законодательства о сделках и договорах // Семейное и жилищное право. — 2018. — № 6. — С. 37—41.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8. Каблучков, А. Ю. Толкование принципа равенства в решениях Конституционного Суда РФ и Верховного суда США по жилищным спорам. // Семейное и жилищное право. 2015.№ 5. — С. 33—35.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F77BC8">
        <w:rPr>
          <w:rFonts w:ascii="Times New Roman" w:hAnsi="Times New Roman"/>
          <w:sz w:val="24"/>
          <w:szCs w:val="24"/>
        </w:rPr>
        <w:t>Камышанова</w:t>
      </w:r>
      <w:proofErr w:type="spellEnd"/>
      <w:r w:rsidRPr="00F77BC8">
        <w:rPr>
          <w:rFonts w:ascii="Times New Roman" w:hAnsi="Times New Roman"/>
          <w:sz w:val="24"/>
          <w:szCs w:val="24"/>
        </w:rPr>
        <w:t>, А. Е. Современные проблемы и перспективы капитального ремонта многоквартирного жилищного фонда // Семейное и жилищное право. — 2019. — № 2.С. 41—44.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10. Гордеев, Д. П. Проблемы регулирования ϻ</w:t>
      </w:r>
      <w:proofErr w:type="spellStart"/>
      <w:r w:rsidRPr="00F77BC8">
        <w:rPr>
          <w:rFonts w:ascii="Times New Roman" w:hAnsi="Times New Roman"/>
          <w:sz w:val="24"/>
          <w:szCs w:val="24"/>
        </w:rPr>
        <w:t>прямыхЋ</w:t>
      </w:r>
      <w:proofErr w:type="spellEnd"/>
      <w:r w:rsidRPr="00F77BC8">
        <w:rPr>
          <w:rFonts w:ascii="Times New Roman" w:hAnsi="Times New Roman"/>
          <w:sz w:val="24"/>
          <w:szCs w:val="24"/>
        </w:rPr>
        <w:t xml:space="preserve"> договоров о предоставлении коммунальных услуг // Семейное и жилищное право. — 2018. — № 6. — С. 31—36.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11. Елисеева, А.А. Молодая семья как правовая категория / // Семейное и жилищное право. — 2018. — № 4. — С. 35—37.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12. Зарубин, А.В. Лестничная собственность и ее перспективы в России // Семейное и жилищное право. — 2019. — № 4. — С. 36— 39.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 xml:space="preserve">13. Кириченко, О. В. Назначение жилого помещения и пределы его использования / О. В. Кириченко, Е. В. </w:t>
      </w:r>
      <w:proofErr w:type="spellStart"/>
      <w:r w:rsidRPr="00F77BC8">
        <w:rPr>
          <w:rFonts w:ascii="Times New Roman" w:hAnsi="Times New Roman"/>
          <w:sz w:val="24"/>
          <w:szCs w:val="24"/>
        </w:rPr>
        <w:t>Накушнова</w:t>
      </w:r>
      <w:proofErr w:type="spellEnd"/>
      <w:r w:rsidRPr="00F77BC8">
        <w:rPr>
          <w:rFonts w:ascii="Times New Roman" w:hAnsi="Times New Roman"/>
          <w:sz w:val="24"/>
          <w:szCs w:val="24"/>
        </w:rPr>
        <w:t xml:space="preserve"> // Семейное и жилищное право. — 2019. — № 1. — С. 32—34.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F77BC8">
        <w:rPr>
          <w:rFonts w:ascii="Times New Roman" w:hAnsi="Times New Roman"/>
          <w:sz w:val="24"/>
          <w:szCs w:val="24"/>
        </w:rPr>
        <w:t>Кистанова</w:t>
      </w:r>
      <w:proofErr w:type="spellEnd"/>
      <w:r w:rsidRPr="00F77BC8">
        <w:rPr>
          <w:rFonts w:ascii="Times New Roman" w:hAnsi="Times New Roman"/>
          <w:sz w:val="24"/>
          <w:szCs w:val="24"/>
        </w:rPr>
        <w:t>, Е. Можно ли построить жилой дом или жилое строение на земельном участке категории ϻземли сельскохозяйственного назначения? // Жилищное право. — 2017. — № 4. — С. 67—78.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15. Ковалева, О. А. Реализация принципа социального равенства в жилищном праве при осуществлении жилищных прав многодетных семей // Семейное и жилищное право. — 2019. — № 3.С. 36—39.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16. Ковалева, О. А. Строительство безопасного жилья как один из способов предупреждения причинения вреда окружающей среде и человеку // Семейное и жилищное право. — 2019. — № 5. — С. 31—35.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17. Никитин, А. В. Некоторые аспекты предоставления в пользование общего имущества многоквартирного дома // Семейное и жилищное право. — 2018. — № 6. — С. 41—45.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18. Никифорова, Н. Н. Понятие равнозначного жилого помещения: нормативное регулирование и правоприменительная практика // Семейное и жилищное право. — 2019. — № 4. — С. 40—43.</w:t>
      </w:r>
    </w:p>
    <w:p w:rsidR="00F77BC8" w:rsidRPr="00F77BC8" w:rsidRDefault="00F77BC8" w:rsidP="00F77BC8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F77BC8">
        <w:rPr>
          <w:rFonts w:ascii="Times New Roman" w:hAnsi="Times New Roman"/>
          <w:sz w:val="24"/>
          <w:szCs w:val="24"/>
          <w:u w:val="single"/>
        </w:rPr>
        <w:t>Рекомендуемые Интернет-ресурсы и справочно-правовые системы</w:t>
      </w:r>
      <w:r w:rsidRPr="00F77BC8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F77BC8" w:rsidRPr="00F77BC8" w:rsidRDefault="00F77BC8" w:rsidP="00F77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http://ksrf.ru/ - официальный сайт Конституционного Суда РФ</w:t>
      </w:r>
    </w:p>
    <w:p w:rsidR="00F77BC8" w:rsidRPr="00F77BC8" w:rsidRDefault="00F77BC8" w:rsidP="00F77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http://supcourt.ru/ - официальный сайт Верховного Суда РФ</w:t>
      </w:r>
    </w:p>
    <w:p w:rsidR="00F77BC8" w:rsidRPr="00F77BC8" w:rsidRDefault="00F77BC8" w:rsidP="00F77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http://www.gcourts.ru/ - поиск решений судов общей юрисдикции</w:t>
      </w:r>
    </w:p>
    <w:p w:rsidR="00F77BC8" w:rsidRPr="00F77BC8" w:rsidRDefault="00F77BC8" w:rsidP="00F77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http://rospravosudie.com/ - картотека юристов, адвокатов, судей и судебных решений</w:t>
      </w:r>
    </w:p>
    <w:p w:rsidR="00F77BC8" w:rsidRPr="00F77BC8" w:rsidRDefault="00F77BC8" w:rsidP="00F77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http://sudact.ru/ - судебные и нормативные акты РФ, поиск судебных решений</w:t>
      </w:r>
    </w:p>
    <w:p w:rsidR="00F77BC8" w:rsidRPr="00F77BC8" w:rsidRDefault="00F77BC8" w:rsidP="00F77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http://судебныерешения.рф - поиск решений судов общей юрисдикции</w:t>
      </w:r>
    </w:p>
    <w:p w:rsidR="00F77BC8" w:rsidRPr="00F77BC8" w:rsidRDefault="00F77BC8" w:rsidP="00F77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http://kod-x.ru/polza/gpcalc.htm - калькулятор госпошлины</w:t>
      </w:r>
    </w:p>
    <w:p w:rsidR="00F77BC8" w:rsidRPr="00F77BC8" w:rsidRDefault="00F77BC8" w:rsidP="00F77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http://zakon.ru/ - первая социальная сеть для юристов</w:t>
      </w:r>
    </w:p>
    <w:p w:rsidR="00F77BC8" w:rsidRPr="00F77BC8" w:rsidRDefault="00F77BC8" w:rsidP="00F77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http://pravo.ru/ - юридический портал</w:t>
      </w:r>
    </w:p>
    <w:p w:rsidR="00F77BC8" w:rsidRPr="00F77BC8" w:rsidRDefault="00F77BC8" w:rsidP="00F77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BC8">
        <w:rPr>
          <w:rFonts w:ascii="Times New Roman" w:hAnsi="Times New Roman"/>
          <w:sz w:val="24"/>
          <w:szCs w:val="24"/>
        </w:rPr>
        <w:t>http://consultant.ru – справочно-правовая система Консультант Плюс</w:t>
      </w:r>
    </w:p>
    <w:p w:rsidR="00F77BC8" w:rsidRPr="00F77BC8" w:rsidRDefault="00F17FA6" w:rsidP="00F77BC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F77BC8" w:rsidRPr="00F77BC8">
          <w:rPr>
            <w:rStyle w:val="a7"/>
            <w:rFonts w:ascii="Times New Roman" w:hAnsi="Times New Roman"/>
            <w:sz w:val="24"/>
            <w:szCs w:val="24"/>
          </w:rPr>
          <w:t>http://www.garant.ru/</w:t>
        </w:r>
      </w:hyperlink>
      <w:r w:rsidR="00F77BC8" w:rsidRPr="00F77BC8">
        <w:rPr>
          <w:rFonts w:ascii="Times New Roman" w:hAnsi="Times New Roman"/>
          <w:sz w:val="24"/>
          <w:szCs w:val="24"/>
        </w:rPr>
        <w:t xml:space="preserve"> - справочно-правовая система Гарант</w:t>
      </w:r>
    </w:p>
    <w:p w:rsidR="00F77BC8" w:rsidRPr="00F77BC8" w:rsidRDefault="00F77BC8" w:rsidP="00F77BC8">
      <w:pPr>
        <w:pStyle w:val="a3"/>
        <w:numPr>
          <w:ilvl w:val="0"/>
          <w:numId w:val="3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r w:rsidRPr="00F77BC8">
        <w:rPr>
          <w:rFonts w:ascii="Times New Roman" w:hAnsi="Times New Roman"/>
        </w:rPr>
        <w:t xml:space="preserve">http://docs.cntd.ru – Кодекс </w:t>
      </w:r>
    </w:p>
    <w:p w:rsidR="00F77BC8" w:rsidRPr="00F77BC8" w:rsidRDefault="00F17FA6" w:rsidP="00F77BC8">
      <w:pPr>
        <w:pStyle w:val="a3"/>
        <w:numPr>
          <w:ilvl w:val="0"/>
          <w:numId w:val="3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13" w:history="1">
        <w:r w:rsidR="00F77BC8" w:rsidRPr="00F77BC8">
          <w:rPr>
            <w:rStyle w:val="a7"/>
            <w:rFonts w:ascii="Times New Roman" w:hAnsi="Times New Roman"/>
          </w:rPr>
          <w:t>https://sudrf.ru/</w:t>
        </w:r>
      </w:hyperlink>
      <w:r w:rsidR="00F77BC8" w:rsidRPr="00F77BC8">
        <w:rPr>
          <w:rFonts w:ascii="Times New Roman" w:hAnsi="Times New Roman"/>
        </w:rPr>
        <w:t xml:space="preserve"> - интернет портал государственной автоматизированной системы Правосудие (ГАС ПРАВОСУДИЕ)</w:t>
      </w:r>
    </w:p>
    <w:p w:rsidR="00F77BC8" w:rsidRPr="00F77BC8" w:rsidRDefault="00F17FA6" w:rsidP="00F77BC8">
      <w:pPr>
        <w:pStyle w:val="a3"/>
        <w:numPr>
          <w:ilvl w:val="0"/>
          <w:numId w:val="3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14" w:history="1">
        <w:r w:rsidR="00F77BC8" w:rsidRPr="00F77BC8">
          <w:rPr>
            <w:rStyle w:val="a7"/>
            <w:rFonts w:ascii="Times New Roman" w:hAnsi="Times New Roman"/>
          </w:rPr>
          <w:t>https://kad.arbitr.ru/</w:t>
        </w:r>
      </w:hyperlink>
      <w:r w:rsidR="00F77BC8" w:rsidRPr="00F77BC8">
        <w:rPr>
          <w:rFonts w:ascii="Times New Roman" w:hAnsi="Times New Roman"/>
        </w:rPr>
        <w:t xml:space="preserve"> картотека арбитражных дел</w:t>
      </w:r>
    </w:p>
    <w:p w:rsidR="00F77BC8" w:rsidRPr="00F77BC8" w:rsidRDefault="00F17FA6" w:rsidP="00F77BC8">
      <w:pPr>
        <w:pStyle w:val="a3"/>
        <w:numPr>
          <w:ilvl w:val="0"/>
          <w:numId w:val="3"/>
        </w:numPr>
        <w:spacing w:line="240" w:lineRule="auto"/>
        <w:ind w:left="0" w:firstLine="0"/>
        <w:contextualSpacing w:val="0"/>
        <w:jc w:val="left"/>
        <w:rPr>
          <w:rFonts w:ascii="Times New Roman" w:hAnsi="Times New Roman"/>
        </w:rPr>
      </w:pPr>
      <w:hyperlink r:id="rId15" w:history="1">
        <w:r w:rsidR="00F77BC8" w:rsidRPr="00F77BC8">
          <w:rPr>
            <w:rStyle w:val="a7"/>
            <w:rFonts w:ascii="Times New Roman" w:hAnsi="Times New Roman"/>
          </w:rPr>
          <w:t>http://ombudsmanrf.org/</w:t>
        </w:r>
      </w:hyperlink>
      <w:r w:rsidR="00F77BC8" w:rsidRPr="00F77BC8">
        <w:rPr>
          <w:rFonts w:ascii="Times New Roman" w:hAnsi="Times New Roman"/>
          <w:color w:val="000000"/>
        </w:rPr>
        <w:t xml:space="preserve"> - Официальный сайт Уполномоченного по правам человека в РФ </w:t>
      </w:r>
    </w:p>
    <w:p w:rsidR="00FD3D99" w:rsidRPr="00F77BC8" w:rsidRDefault="00FD3D99" w:rsidP="00FD3D99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D3D99" w:rsidRPr="009C3525" w:rsidRDefault="00FD3D99" w:rsidP="00FD3D99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3525"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FD3D99" w:rsidRPr="009C3525" w:rsidRDefault="00FD3D99" w:rsidP="00FD3D9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r w:rsidRPr="009C3525">
        <w:rPr>
          <w:b/>
          <w:sz w:val="24"/>
        </w:rPr>
        <w:t>Контроль</w:t>
      </w:r>
      <w:r w:rsidRPr="009C3525">
        <w:rPr>
          <w:sz w:val="24"/>
        </w:rPr>
        <w:t xml:space="preserve"> </w:t>
      </w:r>
      <w:r w:rsidRPr="009C3525">
        <w:rPr>
          <w:b/>
          <w:sz w:val="24"/>
        </w:rPr>
        <w:t>и оценка</w:t>
      </w:r>
      <w:r w:rsidRPr="009C3525">
        <w:rPr>
          <w:sz w:val="24"/>
        </w:rPr>
        <w:t xml:space="preserve"> результатов освоения учебной дисциплины осуществляются преподавателем в процессе проведения практических занятий, а также выполнения обучающимися индивидуальных заданий.</w:t>
      </w:r>
    </w:p>
    <w:p w:rsidR="00FD3D99" w:rsidRPr="009C3525" w:rsidRDefault="00FD3D99" w:rsidP="00FD3D9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C3525">
        <w:rPr>
          <w:rFonts w:ascii="Times New Roman" w:eastAsia="Times New Roman" w:hAnsi="Times New Roman"/>
          <w:sz w:val="24"/>
          <w:szCs w:val="24"/>
          <w:lang w:eastAsia="ru-RU"/>
        </w:rPr>
        <w:t>Итоговая оценка выставляется по результатам текущего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D3D99" w:rsidRPr="007147DB" w:rsidTr="001E036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99" w:rsidRPr="007147DB" w:rsidRDefault="00FD3D99" w:rsidP="001E03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FD3D99" w:rsidRPr="007147DB" w:rsidRDefault="00FD3D99" w:rsidP="001E03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99" w:rsidRPr="007147DB" w:rsidRDefault="00FD3D99" w:rsidP="001E03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D3D99" w:rsidRPr="007147DB" w:rsidTr="001E036B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9" w:rsidRPr="007147DB" w:rsidRDefault="00FD3D99" w:rsidP="001E0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9" w:rsidRPr="007147DB" w:rsidRDefault="00FD3D99" w:rsidP="001E036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7147DB" w:rsidTr="001E036B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9" w:rsidRPr="007147DB" w:rsidRDefault="00FD3D99" w:rsidP="001E0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7147DB">
              <w:rPr>
                <w:rFonts w:ascii="Times New Roman" w:hAnsi="Times New Roman"/>
                <w:sz w:val="20"/>
                <w:szCs w:val="20"/>
              </w:rPr>
              <w:t xml:space="preserve"> проводить анализ действующего и уже утратившего силу законодательства в сфере жилищного права; испо</w:t>
            </w:r>
            <w:r>
              <w:rPr>
                <w:rFonts w:ascii="Times New Roman" w:hAnsi="Times New Roman"/>
                <w:sz w:val="20"/>
                <w:szCs w:val="20"/>
              </w:rPr>
              <w:t>льзовать СПС «Консультант Плюс»</w:t>
            </w:r>
            <w:r w:rsidRPr="007147DB">
              <w:rPr>
                <w:rFonts w:ascii="Times New Roman" w:hAnsi="Times New Roman"/>
                <w:sz w:val="20"/>
                <w:szCs w:val="20"/>
              </w:rPr>
              <w:t xml:space="preserve"> в профессиональной деятельности.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9" w:rsidRPr="007147DB" w:rsidRDefault="00FD3D99" w:rsidP="001E036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147D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FD3D99" w:rsidRPr="007147DB" w:rsidTr="001E036B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9" w:rsidRPr="007147DB" w:rsidRDefault="00FD3D99" w:rsidP="001E0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7147DB">
              <w:rPr>
                <w:rFonts w:ascii="Times New Roman" w:hAnsi="Times New Roman"/>
                <w:sz w:val="20"/>
                <w:szCs w:val="20"/>
              </w:rPr>
              <w:t xml:space="preserve"> использовать в своей деятельности нормативные правовые документы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9" w:rsidRPr="007147DB" w:rsidRDefault="00FD3D99" w:rsidP="001E036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147D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FD3D99" w:rsidRPr="007147DB" w:rsidTr="001E036B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9" w:rsidRPr="007147DB" w:rsidRDefault="00FD3D99" w:rsidP="001E0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sz w:val="20"/>
                <w:szCs w:val="20"/>
                <w:lang w:eastAsia="ru-RU"/>
              </w:rPr>
              <w:t>Уметь:</w:t>
            </w:r>
            <w:r w:rsidRPr="007147DB">
              <w:rPr>
                <w:rFonts w:ascii="Times New Roman" w:hAnsi="Times New Roman"/>
                <w:sz w:val="20"/>
                <w:szCs w:val="20"/>
              </w:rPr>
              <w:t xml:space="preserve"> анализировать и применять основные положения, принципы, официальные комментарии, судебные акты в целях грамотного толкования и применения норм жилищного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9" w:rsidRPr="007147DB" w:rsidRDefault="00FD3D99" w:rsidP="001E036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147D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практические задачи</w:t>
            </w:r>
          </w:p>
        </w:tc>
      </w:tr>
      <w:tr w:rsidR="00FD3D99" w:rsidRPr="007147DB" w:rsidTr="001E036B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9" w:rsidRPr="007147DB" w:rsidRDefault="00FD3D99" w:rsidP="001E0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9" w:rsidRPr="007147DB" w:rsidRDefault="00FD3D99" w:rsidP="001E036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FD3D99" w:rsidRPr="007147DB" w:rsidTr="001E036B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9" w:rsidRPr="007147DB" w:rsidRDefault="00FD3D99" w:rsidP="001E036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147DB">
              <w:rPr>
                <w:rFonts w:ascii="Times New Roman" w:hAnsi="Times New Roman"/>
                <w:sz w:val="20"/>
                <w:szCs w:val="20"/>
              </w:rPr>
              <w:t>Знать: разграничение правового регулирования в системе жилищного права; систему источников жилищного права, их иерархию.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9" w:rsidRPr="007147DB" w:rsidRDefault="00FD3D99" w:rsidP="001E036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147D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FD3D99" w:rsidRPr="007147DB" w:rsidTr="001E036B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9" w:rsidRPr="007147DB" w:rsidRDefault="00FD3D99" w:rsidP="001E036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7147DB">
              <w:rPr>
                <w:rFonts w:ascii="Times New Roman" w:eastAsia="BatangChe" w:hAnsi="Times New Roman"/>
                <w:spacing w:val="1"/>
                <w:sz w:val="20"/>
                <w:szCs w:val="20"/>
              </w:rPr>
      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9" w:rsidRPr="007147DB" w:rsidRDefault="00FD3D99" w:rsidP="001E036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147D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Доклад, контрольные задания</w:t>
            </w:r>
          </w:p>
        </w:tc>
      </w:tr>
      <w:tr w:rsidR="00FD3D99" w:rsidRPr="007147DB" w:rsidTr="001E036B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9" w:rsidRPr="007147DB" w:rsidRDefault="00FD3D99" w:rsidP="001E036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BatangChe" w:hAnsi="Times New Roman"/>
                <w:spacing w:val="1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 w:rsidRPr="007147DB">
              <w:rPr>
                <w:rFonts w:ascii="Times New Roman" w:eastAsia="BatangChe" w:hAnsi="Times New Roman"/>
                <w:spacing w:val="1"/>
                <w:sz w:val="20"/>
                <w:szCs w:val="20"/>
              </w:rPr>
              <w:t>основные положения, принципы жилищного права; правовые акты высших судов РФ, обобщающие судебную практику.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99" w:rsidRPr="007147DB" w:rsidRDefault="00FD3D99" w:rsidP="001E036B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147D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практические задачи</w:t>
            </w:r>
          </w:p>
        </w:tc>
      </w:tr>
    </w:tbl>
    <w:p w:rsidR="00FD3D99" w:rsidRPr="007147DB" w:rsidRDefault="00FD3D99" w:rsidP="00FD3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FD3D99" w:rsidRPr="009C3525" w:rsidRDefault="00FD3D99" w:rsidP="00FD3D99">
      <w:pPr>
        <w:rPr>
          <w:rFonts w:ascii="Times New Roman" w:hAnsi="Times New Roman"/>
          <w:bCs/>
          <w:i/>
          <w:sz w:val="24"/>
          <w:szCs w:val="24"/>
        </w:rPr>
      </w:pPr>
      <w:r w:rsidRPr="009C3525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FD3D99" w:rsidRPr="009C3525" w:rsidRDefault="00FD3D99" w:rsidP="00FD3D99">
      <w:pPr>
        <w:pStyle w:val="a3"/>
        <w:tabs>
          <w:tab w:val="left" w:pos="142"/>
        </w:tabs>
        <w:ind w:left="0"/>
        <w:jc w:val="left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  <w:r w:rsidRPr="009C3525">
        <w:rPr>
          <w:rFonts w:ascii="Times New Roman" w:hAnsi="Times New Roman"/>
          <w:sz w:val="24"/>
          <w:szCs w:val="24"/>
        </w:rPr>
        <w:t>: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FD3D99" w:rsidRPr="009C3525" w:rsidTr="001E036B">
        <w:tc>
          <w:tcPr>
            <w:tcW w:w="1844" w:type="dxa"/>
            <w:vAlign w:val="center"/>
          </w:tcPr>
          <w:p w:rsidR="00FD3D99" w:rsidRPr="007147DB" w:rsidRDefault="00FD3D99" w:rsidP="001E036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FD3D99" w:rsidRPr="007147DB" w:rsidRDefault="00FD3D99" w:rsidP="001E036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FD3D99" w:rsidRPr="007147DB" w:rsidRDefault="00FD3D99" w:rsidP="001E036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FD3D99" w:rsidRPr="007147DB" w:rsidRDefault="00FD3D99" w:rsidP="001E036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FD3D99" w:rsidRPr="007147DB" w:rsidRDefault="00FD3D99" w:rsidP="001E036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FD3D99" w:rsidRPr="009C3525" w:rsidTr="001E036B">
        <w:tc>
          <w:tcPr>
            <w:tcW w:w="1844" w:type="dxa"/>
            <w:vAlign w:val="center"/>
          </w:tcPr>
          <w:p w:rsidR="00FD3D99" w:rsidRPr="007147DB" w:rsidRDefault="00FD3D99" w:rsidP="001E036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FD3D99" w:rsidRPr="007147DB" w:rsidRDefault="00FD3D99" w:rsidP="001E0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FD3D99" w:rsidRPr="007147DB" w:rsidRDefault="00FD3D99" w:rsidP="001E0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FD3D99" w:rsidRPr="007147DB" w:rsidRDefault="00FD3D99" w:rsidP="001E0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соответствующем программе подготовки. Допущено </w:t>
            </w:r>
            <w:proofErr w:type="gramStart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несколько  негрубых</w:t>
            </w:r>
            <w:proofErr w:type="gramEnd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ошибок</w:t>
            </w:r>
          </w:p>
        </w:tc>
        <w:tc>
          <w:tcPr>
            <w:tcW w:w="1984" w:type="dxa"/>
            <w:vAlign w:val="center"/>
          </w:tcPr>
          <w:p w:rsidR="00FD3D99" w:rsidRPr="007147DB" w:rsidRDefault="00FD3D99" w:rsidP="001E0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соответствующем программе подготовки, </w:t>
            </w:r>
            <w:proofErr w:type="gramStart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без  ошибок</w:t>
            </w:r>
            <w:proofErr w:type="gramEnd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FD3D99" w:rsidRPr="009C3525" w:rsidTr="001E036B">
        <w:tc>
          <w:tcPr>
            <w:tcW w:w="1844" w:type="dxa"/>
            <w:vAlign w:val="center"/>
          </w:tcPr>
          <w:p w:rsidR="00FD3D99" w:rsidRPr="007147DB" w:rsidRDefault="00FD3D99" w:rsidP="001E036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FD3D99" w:rsidRPr="007147DB" w:rsidRDefault="00FD3D99" w:rsidP="001E0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FD3D99" w:rsidRPr="007147DB" w:rsidRDefault="00FD3D99" w:rsidP="001E0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FD3D99" w:rsidRPr="007147DB" w:rsidRDefault="00FD3D99" w:rsidP="001E0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</w:t>
            </w:r>
            <w:proofErr w:type="gramStart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типовые  задачи</w:t>
            </w:r>
            <w:proofErr w:type="gramEnd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негрубыми ошибками. Выполнены все </w:t>
            </w:r>
            <w:proofErr w:type="gramStart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FD3D99" w:rsidRPr="007147DB" w:rsidRDefault="00FD3D99" w:rsidP="001E0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FD3D99" w:rsidRPr="007147DB" w:rsidRDefault="00FD3D99" w:rsidP="001E0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FD3D99" w:rsidRPr="009C3525" w:rsidTr="001E036B">
        <w:tc>
          <w:tcPr>
            <w:tcW w:w="1844" w:type="dxa"/>
            <w:vAlign w:val="center"/>
          </w:tcPr>
          <w:p w:rsidR="00FD3D99" w:rsidRPr="007147DB" w:rsidRDefault="00FD3D99" w:rsidP="001E036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FD3D99" w:rsidRPr="007147DB" w:rsidRDefault="00FD3D99" w:rsidP="001E0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FD3D99" w:rsidRPr="007147DB" w:rsidRDefault="00FD3D99" w:rsidP="001E0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FD3D99" w:rsidRPr="007147DB" w:rsidRDefault="00FD3D99" w:rsidP="001E0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FD3D99" w:rsidRPr="007147DB" w:rsidRDefault="00FD3D99" w:rsidP="001E036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FD3D99" w:rsidRPr="009C3525" w:rsidTr="001E036B">
        <w:tc>
          <w:tcPr>
            <w:tcW w:w="1844" w:type="dxa"/>
            <w:vAlign w:val="center"/>
          </w:tcPr>
          <w:p w:rsidR="00FD3D99" w:rsidRPr="007147DB" w:rsidRDefault="00FD3D99" w:rsidP="001E036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7147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FD3D99" w:rsidRPr="007147DB" w:rsidRDefault="00FD3D99" w:rsidP="001E0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FD3D99" w:rsidRPr="007147DB" w:rsidRDefault="00FD3D99" w:rsidP="001E0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FD3D99" w:rsidRPr="007147DB" w:rsidRDefault="00FD3D99" w:rsidP="001E0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FD3D99" w:rsidRPr="007147DB" w:rsidRDefault="00FD3D99" w:rsidP="001E03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7DB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FD3D99" w:rsidRPr="009C3525" w:rsidRDefault="00FD3D99" w:rsidP="00FD3D9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3D99" w:rsidRPr="009C3525" w:rsidRDefault="00FD3D99" w:rsidP="00FD3D99">
      <w:pPr>
        <w:rPr>
          <w:sz w:val="24"/>
          <w:szCs w:val="24"/>
        </w:rPr>
      </w:pPr>
    </w:p>
    <w:p w:rsidR="00F1404D" w:rsidRDefault="00F1404D"/>
    <w:sectPr w:rsidR="00F1404D" w:rsidSect="00A539C6">
      <w:pgSz w:w="11906" w:h="16838"/>
      <w:pgMar w:top="1134" w:right="851" w:bottom="851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A6" w:rsidRDefault="00F17FA6">
      <w:pPr>
        <w:spacing w:after="0" w:line="240" w:lineRule="auto"/>
      </w:pPr>
      <w:r>
        <w:separator/>
      </w:r>
    </w:p>
  </w:endnote>
  <w:endnote w:type="continuationSeparator" w:id="0">
    <w:p w:rsidR="00F17FA6" w:rsidRDefault="00F1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84" w:rsidRDefault="00BC71C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63E6">
      <w:rPr>
        <w:noProof/>
      </w:rPr>
      <w:t>3</w:t>
    </w:r>
    <w:r>
      <w:rPr>
        <w:noProof/>
      </w:rPr>
      <w:fldChar w:fldCharType="end"/>
    </w:r>
  </w:p>
  <w:p w:rsidR="008B7984" w:rsidRDefault="00F17F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F3" w:rsidRDefault="00BC71C6" w:rsidP="009C5DF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5DF3" w:rsidRDefault="00F17FA6" w:rsidP="009C5DF3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F3" w:rsidRDefault="00BC71C6" w:rsidP="009C5DF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63E6">
      <w:rPr>
        <w:rStyle w:val="a6"/>
        <w:noProof/>
      </w:rPr>
      <w:t>11</w:t>
    </w:r>
    <w:r>
      <w:rPr>
        <w:rStyle w:val="a6"/>
      </w:rPr>
      <w:fldChar w:fldCharType="end"/>
    </w:r>
  </w:p>
  <w:p w:rsidR="009C5DF3" w:rsidRDefault="00F17FA6" w:rsidP="009C5DF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A6" w:rsidRDefault="00F17FA6">
      <w:pPr>
        <w:spacing w:after="0" w:line="240" w:lineRule="auto"/>
      </w:pPr>
      <w:r>
        <w:separator/>
      </w:r>
    </w:p>
  </w:footnote>
  <w:footnote w:type="continuationSeparator" w:id="0">
    <w:p w:rsidR="00F17FA6" w:rsidRDefault="00F1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C2320"/>
    <w:multiLevelType w:val="hybridMultilevel"/>
    <w:tmpl w:val="040A4442"/>
    <w:lvl w:ilvl="0" w:tplc="D7568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1E35BB"/>
    <w:multiLevelType w:val="hybridMultilevel"/>
    <w:tmpl w:val="64266C78"/>
    <w:lvl w:ilvl="0" w:tplc="951E3AD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7E63745E"/>
    <w:multiLevelType w:val="hybridMultilevel"/>
    <w:tmpl w:val="104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99"/>
    <w:rsid w:val="00035DEB"/>
    <w:rsid w:val="001E2A29"/>
    <w:rsid w:val="00486265"/>
    <w:rsid w:val="004C0FDF"/>
    <w:rsid w:val="00527F39"/>
    <w:rsid w:val="008A327A"/>
    <w:rsid w:val="008C212D"/>
    <w:rsid w:val="00A80682"/>
    <w:rsid w:val="00BC71C6"/>
    <w:rsid w:val="00BE0F62"/>
    <w:rsid w:val="00CA53D4"/>
    <w:rsid w:val="00CA63E6"/>
    <w:rsid w:val="00F1404D"/>
    <w:rsid w:val="00F17FA6"/>
    <w:rsid w:val="00F77BC8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3EB0-BAC2-415C-9D86-D1C9E752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9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3D99"/>
    <w:pPr>
      <w:keepNext/>
      <w:spacing w:after="0" w:line="288" w:lineRule="auto"/>
      <w:ind w:firstLine="709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D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D3D99"/>
    <w:pPr>
      <w:spacing w:after="0"/>
      <w:ind w:left="720"/>
      <w:contextualSpacing/>
      <w:jc w:val="both"/>
    </w:pPr>
  </w:style>
  <w:style w:type="paragraph" w:styleId="a4">
    <w:name w:val="footer"/>
    <w:basedOn w:val="a"/>
    <w:link w:val="a5"/>
    <w:uiPriority w:val="99"/>
    <w:rsid w:val="00FD3D99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D3D99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rsid w:val="00FD3D99"/>
  </w:style>
  <w:style w:type="character" w:customStyle="1" w:styleId="value">
    <w:name w:val="value"/>
    <w:basedOn w:val="a0"/>
    <w:rsid w:val="00FD3D99"/>
  </w:style>
  <w:style w:type="character" w:customStyle="1" w:styleId="hilight">
    <w:name w:val="hilight"/>
    <w:basedOn w:val="a0"/>
    <w:rsid w:val="00FD3D99"/>
  </w:style>
  <w:style w:type="paragraph" w:customStyle="1" w:styleId="ConsPlusNormal">
    <w:name w:val="ConsPlusNormal"/>
    <w:rsid w:val="00FD3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3D99"/>
    <w:rPr>
      <w:color w:val="0563C1" w:themeColor="hyperlink"/>
      <w:u w:val="single"/>
    </w:rPr>
  </w:style>
  <w:style w:type="paragraph" w:customStyle="1" w:styleId="paragraph">
    <w:name w:val="paragraph"/>
    <w:basedOn w:val="a"/>
    <w:rsid w:val="00FD3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D3D99"/>
  </w:style>
  <w:style w:type="paragraph" w:styleId="3">
    <w:name w:val="Body Text Indent 3"/>
    <w:basedOn w:val="a"/>
    <w:link w:val="30"/>
    <w:uiPriority w:val="99"/>
    <w:unhideWhenUsed/>
    <w:rsid w:val="00F77BC8"/>
    <w:pPr>
      <w:widowControl w:val="0"/>
      <w:spacing w:after="120" w:line="340" w:lineRule="auto"/>
      <w:ind w:left="283" w:firstLine="40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7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F77BC8"/>
    <w:rPr>
      <w:sz w:val="13"/>
      <w:szCs w:val="13"/>
      <w:shd w:val="clear" w:color="auto" w:fill="FFFFFF"/>
    </w:rPr>
  </w:style>
  <w:style w:type="character" w:customStyle="1" w:styleId="51">
    <w:name w:val="Основной текст (5) + Малые прописные"/>
    <w:basedOn w:val="5"/>
    <w:rsid w:val="00F77BC8"/>
    <w:rPr>
      <w:smallCap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F77BC8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a8">
    <w:name w:val="Основной текст_"/>
    <w:basedOn w:val="a0"/>
    <w:link w:val="31"/>
    <w:rsid w:val="00F77BC8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8"/>
    <w:rsid w:val="00F77BC8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sudrf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495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mbudsmanrf.org/" TargetMode="External"/><Relationship Id="rId10" Type="http://schemas.openxmlformats.org/officeDocument/2006/relationships/hyperlink" Target="https://urait.ru/bcode/45273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kad.arb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huawei</cp:lastModifiedBy>
  <cp:revision>11</cp:revision>
  <dcterms:created xsi:type="dcterms:W3CDTF">2020-04-02T16:15:00Z</dcterms:created>
  <dcterms:modified xsi:type="dcterms:W3CDTF">2021-06-22T17:39:00Z</dcterms:modified>
</cp:coreProperties>
</file>