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25" w:rsidRPr="00960711" w:rsidRDefault="00E05C25" w:rsidP="00E05C25">
      <w:pPr>
        <w:tabs>
          <w:tab w:val="left" w:pos="142"/>
        </w:tabs>
        <w:jc w:val="center"/>
      </w:pPr>
      <w:r w:rsidRPr="00960711">
        <w:t>МИНИСТЕРСТВО ОБРАЗОВАНИЯ И НАУКИ РОССИЙСКОЙ ФЕДЕРАЦИИ</w:t>
      </w:r>
    </w:p>
    <w:p w:rsidR="00E05C25" w:rsidRPr="00960711" w:rsidRDefault="00E05C25" w:rsidP="00E05C25">
      <w:pPr>
        <w:tabs>
          <w:tab w:val="left" w:pos="142"/>
        </w:tabs>
        <w:jc w:val="center"/>
      </w:pPr>
      <w:r w:rsidRPr="00960711">
        <w:t xml:space="preserve">Федеральное государственное автономное образовательное учреждение </w:t>
      </w:r>
    </w:p>
    <w:p w:rsidR="00E05C25" w:rsidRPr="00960711" w:rsidRDefault="00E05C25" w:rsidP="00E05C25">
      <w:pPr>
        <w:tabs>
          <w:tab w:val="left" w:pos="142"/>
        </w:tabs>
        <w:jc w:val="center"/>
      </w:pPr>
      <w:r w:rsidRPr="00960711">
        <w:t xml:space="preserve">высшего образования </w:t>
      </w:r>
    </w:p>
    <w:p w:rsidR="00E05C25" w:rsidRPr="00960711" w:rsidRDefault="00E05C25" w:rsidP="00E05C25">
      <w:pPr>
        <w:tabs>
          <w:tab w:val="left" w:pos="142"/>
        </w:tabs>
        <w:jc w:val="center"/>
      </w:pPr>
      <w:r w:rsidRPr="00960711">
        <w:t xml:space="preserve">«Национальный исследовательский </w:t>
      </w:r>
    </w:p>
    <w:p w:rsidR="00E05C25" w:rsidRPr="00960711" w:rsidRDefault="00E05C25" w:rsidP="00E05C25">
      <w:pPr>
        <w:tabs>
          <w:tab w:val="left" w:pos="142"/>
        </w:tabs>
        <w:jc w:val="center"/>
      </w:pPr>
      <w:r w:rsidRPr="00960711">
        <w:t>Нижегородский государственный университет им. Н.И. Лобачевского»</w:t>
      </w:r>
    </w:p>
    <w:p w:rsidR="00E05C25" w:rsidRPr="00960711" w:rsidRDefault="00E05C25" w:rsidP="00E05C25">
      <w:pPr>
        <w:tabs>
          <w:tab w:val="left" w:pos="142"/>
        </w:tabs>
        <w:jc w:val="center"/>
      </w:pPr>
      <w:r w:rsidRPr="00960711">
        <w:t>Институт экономики и предпринимательства</w:t>
      </w:r>
    </w:p>
    <w:p w:rsidR="002C6DFB" w:rsidRPr="00960711" w:rsidRDefault="002C6DFB" w:rsidP="00E05C25">
      <w:pPr>
        <w:tabs>
          <w:tab w:val="left" w:pos="142"/>
        </w:tabs>
        <w:jc w:val="center"/>
      </w:pPr>
      <w:r w:rsidRPr="00960711">
        <w:t>Кафедра математических и естественнонаучных дисциплин</w:t>
      </w:r>
    </w:p>
    <w:p w:rsidR="00E05C25" w:rsidRPr="00960711" w:rsidRDefault="00E05C25" w:rsidP="00E05C25">
      <w:pPr>
        <w:tabs>
          <w:tab w:val="left" w:pos="142"/>
        </w:tabs>
        <w:jc w:val="center"/>
      </w:pPr>
    </w:p>
    <w:p w:rsidR="00E05C25" w:rsidRPr="00960711" w:rsidRDefault="00E05C25" w:rsidP="00E05C25">
      <w:pPr>
        <w:tabs>
          <w:tab w:val="left" w:pos="142"/>
        </w:tabs>
        <w:jc w:val="center"/>
      </w:pPr>
    </w:p>
    <w:p w:rsidR="00E05C25" w:rsidRPr="00960711" w:rsidRDefault="00E05C25" w:rsidP="00E05C25">
      <w:pPr>
        <w:tabs>
          <w:tab w:val="left" w:pos="142"/>
        </w:tabs>
        <w:jc w:val="right"/>
      </w:pPr>
    </w:p>
    <w:p w:rsidR="00CD1683" w:rsidRPr="00960711" w:rsidRDefault="00960711" w:rsidP="00E05C25">
      <w:pPr>
        <w:tabs>
          <w:tab w:val="left" w:pos="142"/>
        </w:tabs>
        <w:jc w:val="right"/>
      </w:pPr>
      <w:r w:rsidRPr="00960711">
        <w:t>Утверждаю_________________</w:t>
      </w:r>
    </w:p>
    <w:p w:rsidR="00E05C25" w:rsidRPr="00960711" w:rsidRDefault="00E05C25" w:rsidP="00CD1683">
      <w:pPr>
        <w:tabs>
          <w:tab w:val="left" w:pos="142"/>
        </w:tabs>
        <w:spacing w:line="276" w:lineRule="auto"/>
        <w:jc w:val="right"/>
      </w:pPr>
      <w:r w:rsidRPr="00960711">
        <w:t xml:space="preserve">Директор института экономики </w:t>
      </w:r>
    </w:p>
    <w:p w:rsidR="00E05C25" w:rsidRPr="00960711" w:rsidRDefault="00E05C25" w:rsidP="00CD1683">
      <w:pPr>
        <w:tabs>
          <w:tab w:val="left" w:pos="142"/>
        </w:tabs>
        <w:spacing w:line="276" w:lineRule="auto"/>
        <w:jc w:val="right"/>
      </w:pPr>
      <w:r w:rsidRPr="00960711">
        <w:t>и предпринимательства</w:t>
      </w:r>
    </w:p>
    <w:p w:rsidR="00E05C25" w:rsidRPr="00960711" w:rsidRDefault="00E05C25" w:rsidP="00CD1683">
      <w:pPr>
        <w:tabs>
          <w:tab w:val="left" w:pos="142"/>
        </w:tabs>
        <w:spacing w:line="276" w:lineRule="auto"/>
        <w:jc w:val="right"/>
      </w:pPr>
      <w:r w:rsidRPr="00960711">
        <w:t>А.О. Грудзинский</w:t>
      </w:r>
    </w:p>
    <w:p w:rsidR="00E05C25" w:rsidRPr="00960711" w:rsidRDefault="00E05C25" w:rsidP="00CD1683">
      <w:pPr>
        <w:tabs>
          <w:tab w:val="left" w:pos="142"/>
        </w:tabs>
        <w:spacing w:line="276" w:lineRule="auto"/>
        <w:jc w:val="right"/>
      </w:pPr>
      <w:r w:rsidRPr="00960711">
        <w:t>"_____"_________201</w:t>
      </w:r>
      <w:r w:rsidR="00960711" w:rsidRPr="00960711">
        <w:t>7</w:t>
      </w:r>
      <w:r w:rsidRPr="00960711">
        <w:t xml:space="preserve">  г.</w:t>
      </w:r>
    </w:p>
    <w:p w:rsidR="00CD1683" w:rsidRPr="00960711" w:rsidRDefault="00CD1683" w:rsidP="00E05C25">
      <w:pPr>
        <w:tabs>
          <w:tab w:val="left" w:pos="142"/>
        </w:tabs>
        <w:jc w:val="right"/>
      </w:pPr>
    </w:p>
    <w:p w:rsidR="00E05C25" w:rsidRDefault="00E05C25" w:rsidP="00E05C25">
      <w:pPr>
        <w:tabs>
          <w:tab w:val="left" w:pos="142"/>
          <w:tab w:val="left" w:pos="5670"/>
        </w:tabs>
      </w:pPr>
    </w:p>
    <w:p w:rsidR="00960711" w:rsidRDefault="00960711" w:rsidP="00E05C25">
      <w:pPr>
        <w:tabs>
          <w:tab w:val="left" w:pos="142"/>
          <w:tab w:val="left" w:pos="5670"/>
        </w:tabs>
      </w:pPr>
    </w:p>
    <w:p w:rsidR="00960711" w:rsidRDefault="00960711" w:rsidP="00E05C25">
      <w:pPr>
        <w:tabs>
          <w:tab w:val="left" w:pos="142"/>
          <w:tab w:val="left" w:pos="5670"/>
        </w:tabs>
      </w:pPr>
    </w:p>
    <w:p w:rsidR="00960711" w:rsidRPr="00960711" w:rsidRDefault="00960711" w:rsidP="00E05C25">
      <w:pPr>
        <w:tabs>
          <w:tab w:val="left" w:pos="142"/>
          <w:tab w:val="left" w:pos="5670"/>
        </w:tabs>
      </w:pPr>
    </w:p>
    <w:p w:rsidR="00E05C25" w:rsidRPr="00960711" w:rsidRDefault="00E05C25" w:rsidP="00E05C25">
      <w:pPr>
        <w:tabs>
          <w:tab w:val="left" w:pos="142"/>
          <w:tab w:val="left" w:pos="5670"/>
        </w:tabs>
      </w:pPr>
    </w:p>
    <w:p w:rsidR="00E05C25" w:rsidRPr="00960711" w:rsidRDefault="00960711" w:rsidP="00E05C25">
      <w:pPr>
        <w:tabs>
          <w:tab w:val="left" w:pos="142"/>
        </w:tabs>
        <w:jc w:val="center"/>
        <w:rPr>
          <w:b/>
        </w:rPr>
      </w:pPr>
      <w:r w:rsidRPr="00960711">
        <w:rPr>
          <w:b/>
        </w:rPr>
        <w:t xml:space="preserve">Рабочая программа </w:t>
      </w:r>
      <w:r w:rsidR="00E05C25" w:rsidRPr="00960711">
        <w:rPr>
          <w:b/>
        </w:rPr>
        <w:t>дисциплины</w:t>
      </w:r>
    </w:p>
    <w:p w:rsidR="00DB080C" w:rsidRPr="00960711" w:rsidRDefault="00DB080C" w:rsidP="00E05C25">
      <w:pPr>
        <w:tabs>
          <w:tab w:val="left" w:pos="142"/>
        </w:tabs>
        <w:jc w:val="center"/>
      </w:pPr>
    </w:p>
    <w:p w:rsidR="00CD1683" w:rsidRPr="00960711" w:rsidRDefault="005253DA" w:rsidP="00E05C25">
      <w:pPr>
        <w:tabs>
          <w:tab w:val="left" w:pos="142"/>
        </w:tabs>
        <w:jc w:val="center"/>
        <w:rPr>
          <w:b/>
        </w:rPr>
      </w:pPr>
      <w:r w:rsidRPr="00960711">
        <w:rPr>
          <w:b/>
        </w:rPr>
        <w:t>ФИЗИКА</w:t>
      </w:r>
    </w:p>
    <w:p w:rsidR="00DB080C" w:rsidRPr="00960711" w:rsidRDefault="00DB080C" w:rsidP="00E05C25">
      <w:pPr>
        <w:tabs>
          <w:tab w:val="left" w:pos="142"/>
        </w:tabs>
        <w:jc w:val="center"/>
      </w:pPr>
    </w:p>
    <w:p w:rsidR="00E05C25" w:rsidRPr="00960711" w:rsidRDefault="00CD1683" w:rsidP="00E05C25">
      <w:pPr>
        <w:tabs>
          <w:tab w:val="left" w:pos="142"/>
        </w:tabs>
        <w:jc w:val="center"/>
        <w:rPr>
          <w:b/>
        </w:rPr>
      </w:pPr>
      <w:r w:rsidRPr="00960711">
        <w:rPr>
          <w:b/>
        </w:rPr>
        <w:t>С</w:t>
      </w:r>
      <w:r w:rsidR="00E05C25" w:rsidRPr="00960711">
        <w:rPr>
          <w:b/>
        </w:rPr>
        <w:t>пециальность</w:t>
      </w:r>
      <w:r w:rsidR="004166E4" w:rsidRPr="00960711">
        <w:rPr>
          <w:b/>
        </w:rPr>
        <w:t xml:space="preserve"> среднего профессионального образования</w:t>
      </w:r>
    </w:p>
    <w:p w:rsidR="0057044B" w:rsidRPr="00960711" w:rsidRDefault="0057044B" w:rsidP="0057044B">
      <w:pPr>
        <w:tabs>
          <w:tab w:val="left" w:pos="142"/>
        </w:tabs>
        <w:spacing w:line="216" w:lineRule="auto"/>
        <w:jc w:val="center"/>
      </w:pPr>
    </w:p>
    <w:p w:rsidR="00CD5AE9" w:rsidRPr="00960711" w:rsidRDefault="008004E5" w:rsidP="00CD5AE9">
      <w:pPr>
        <w:tabs>
          <w:tab w:val="left" w:pos="142"/>
        </w:tabs>
        <w:jc w:val="center"/>
      </w:pPr>
      <w:r w:rsidRPr="00960711">
        <w:t>09.02.04</w:t>
      </w:r>
      <w:r w:rsidR="00F0225F" w:rsidRPr="00960711">
        <w:t xml:space="preserve"> «</w:t>
      </w:r>
      <w:proofErr w:type="gramStart"/>
      <w:r w:rsidR="00FD2A83" w:rsidRPr="00960711">
        <w:t>Информационные</w:t>
      </w:r>
      <w:proofErr w:type="gramEnd"/>
      <w:r w:rsidR="00FD2A83" w:rsidRPr="00960711">
        <w:t xml:space="preserve"> системы </w:t>
      </w:r>
      <w:r w:rsidR="000C6962" w:rsidRPr="00960711">
        <w:t>(по отраслям)</w:t>
      </w:r>
      <w:r w:rsidR="00F0225F" w:rsidRPr="00960711">
        <w:t>»</w:t>
      </w:r>
    </w:p>
    <w:p w:rsidR="00CD5AE9" w:rsidRPr="00960711" w:rsidRDefault="00CD5AE9" w:rsidP="00CD5AE9">
      <w:pPr>
        <w:tabs>
          <w:tab w:val="left" w:pos="142"/>
        </w:tabs>
        <w:jc w:val="center"/>
      </w:pPr>
    </w:p>
    <w:p w:rsidR="00CD5AE9" w:rsidRPr="00960711" w:rsidRDefault="00CD5AE9" w:rsidP="00CD5AE9">
      <w:pPr>
        <w:tabs>
          <w:tab w:val="left" w:pos="142"/>
        </w:tabs>
        <w:jc w:val="center"/>
      </w:pPr>
    </w:p>
    <w:p w:rsidR="00CD5AE9" w:rsidRPr="00960711" w:rsidRDefault="00CD5AE9" w:rsidP="00CD5AE9">
      <w:pPr>
        <w:tabs>
          <w:tab w:val="left" w:pos="142"/>
        </w:tabs>
        <w:jc w:val="center"/>
        <w:rPr>
          <w:b/>
        </w:rPr>
      </w:pPr>
      <w:r w:rsidRPr="00960711">
        <w:rPr>
          <w:b/>
        </w:rPr>
        <w:t>Квалификация выпускника</w:t>
      </w:r>
    </w:p>
    <w:p w:rsidR="00CD5AE9" w:rsidRPr="00960711" w:rsidRDefault="00CD5AE9" w:rsidP="00CD5AE9">
      <w:pPr>
        <w:tabs>
          <w:tab w:val="left" w:pos="142"/>
        </w:tabs>
        <w:jc w:val="center"/>
      </w:pPr>
    </w:p>
    <w:p w:rsidR="00F0225F" w:rsidRPr="00960711" w:rsidRDefault="000C6962" w:rsidP="00CD5AE9">
      <w:pPr>
        <w:tabs>
          <w:tab w:val="left" w:pos="142"/>
        </w:tabs>
        <w:jc w:val="center"/>
      </w:pPr>
      <w:r w:rsidRPr="00960711">
        <w:t>Техник</w:t>
      </w:r>
      <w:r w:rsidR="00FD2A83" w:rsidRPr="00960711">
        <w:t xml:space="preserve"> по информационным системам</w:t>
      </w:r>
    </w:p>
    <w:p w:rsidR="00CD1683" w:rsidRPr="00960711" w:rsidRDefault="00CD1683" w:rsidP="00E05C25">
      <w:pPr>
        <w:tabs>
          <w:tab w:val="left" w:pos="142"/>
        </w:tabs>
        <w:jc w:val="center"/>
      </w:pPr>
    </w:p>
    <w:p w:rsidR="00CD1683" w:rsidRPr="00960711" w:rsidRDefault="00CD1683" w:rsidP="00E05C25">
      <w:pPr>
        <w:tabs>
          <w:tab w:val="left" w:pos="142"/>
        </w:tabs>
        <w:jc w:val="center"/>
      </w:pPr>
    </w:p>
    <w:p w:rsidR="00CD1683" w:rsidRPr="00960711" w:rsidRDefault="00CD1683" w:rsidP="00E05C25">
      <w:pPr>
        <w:tabs>
          <w:tab w:val="left" w:pos="142"/>
        </w:tabs>
        <w:jc w:val="center"/>
      </w:pPr>
    </w:p>
    <w:p w:rsidR="0057044B" w:rsidRPr="00960711" w:rsidRDefault="0057044B" w:rsidP="00E05C25">
      <w:pPr>
        <w:tabs>
          <w:tab w:val="left" w:pos="142"/>
        </w:tabs>
        <w:jc w:val="center"/>
      </w:pPr>
    </w:p>
    <w:p w:rsidR="0057044B" w:rsidRPr="00960711" w:rsidRDefault="0057044B" w:rsidP="00E05C25">
      <w:pPr>
        <w:tabs>
          <w:tab w:val="left" w:pos="142"/>
        </w:tabs>
        <w:jc w:val="center"/>
      </w:pPr>
    </w:p>
    <w:p w:rsidR="0057044B" w:rsidRPr="00960711" w:rsidRDefault="0057044B" w:rsidP="00E05C25">
      <w:pPr>
        <w:tabs>
          <w:tab w:val="left" w:pos="142"/>
        </w:tabs>
        <w:jc w:val="center"/>
      </w:pPr>
    </w:p>
    <w:p w:rsidR="00DB080C" w:rsidRDefault="00DB080C" w:rsidP="00E05C25">
      <w:pPr>
        <w:tabs>
          <w:tab w:val="left" w:pos="142"/>
        </w:tabs>
        <w:jc w:val="center"/>
      </w:pPr>
    </w:p>
    <w:p w:rsidR="00960711" w:rsidRDefault="00960711" w:rsidP="00E05C25">
      <w:pPr>
        <w:tabs>
          <w:tab w:val="left" w:pos="142"/>
        </w:tabs>
        <w:jc w:val="center"/>
      </w:pPr>
    </w:p>
    <w:p w:rsidR="00960711" w:rsidRDefault="00960711" w:rsidP="00E05C25">
      <w:pPr>
        <w:tabs>
          <w:tab w:val="left" w:pos="142"/>
        </w:tabs>
        <w:jc w:val="center"/>
      </w:pPr>
    </w:p>
    <w:p w:rsidR="00960711" w:rsidRDefault="00960711" w:rsidP="00E05C25">
      <w:pPr>
        <w:tabs>
          <w:tab w:val="left" w:pos="142"/>
        </w:tabs>
        <w:jc w:val="center"/>
      </w:pPr>
    </w:p>
    <w:p w:rsidR="00960711" w:rsidRDefault="00960711" w:rsidP="00E05C25">
      <w:pPr>
        <w:tabs>
          <w:tab w:val="left" w:pos="142"/>
        </w:tabs>
        <w:jc w:val="center"/>
      </w:pPr>
    </w:p>
    <w:p w:rsidR="00960711" w:rsidRDefault="00960711" w:rsidP="00E05C25">
      <w:pPr>
        <w:tabs>
          <w:tab w:val="left" w:pos="142"/>
        </w:tabs>
        <w:jc w:val="center"/>
      </w:pPr>
    </w:p>
    <w:p w:rsidR="00960711" w:rsidRPr="00960711" w:rsidRDefault="00960711" w:rsidP="00E05C25">
      <w:pPr>
        <w:tabs>
          <w:tab w:val="left" w:pos="142"/>
        </w:tabs>
        <w:jc w:val="center"/>
      </w:pPr>
    </w:p>
    <w:p w:rsidR="005931AE" w:rsidRPr="00960711" w:rsidRDefault="005931AE" w:rsidP="00E05C25">
      <w:pPr>
        <w:tabs>
          <w:tab w:val="left" w:pos="142"/>
        </w:tabs>
        <w:jc w:val="center"/>
      </w:pPr>
    </w:p>
    <w:p w:rsidR="004C36FA" w:rsidRPr="00960711" w:rsidRDefault="004C36FA" w:rsidP="00E05C25">
      <w:pPr>
        <w:tabs>
          <w:tab w:val="left" w:pos="142"/>
        </w:tabs>
        <w:jc w:val="center"/>
      </w:pPr>
    </w:p>
    <w:p w:rsidR="00CD1683" w:rsidRPr="00960711" w:rsidRDefault="00CD1683" w:rsidP="00E05C25">
      <w:pPr>
        <w:tabs>
          <w:tab w:val="left" w:pos="142"/>
        </w:tabs>
        <w:jc w:val="center"/>
      </w:pPr>
    </w:p>
    <w:p w:rsidR="0072783B" w:rsidRDefault="0072783B" w:rsidP="00E05C25">
      <w:pPr>
        <w:tabs>
          <w:tab w:val="left" w:pos="142"/>
        </w:tabs>
        <w:jc w:val="center"/>
      </w:pPr>
    </w:p>
    <w:p w:rsidR="0072783B" w:rsidRDefault="0072783B" w:rsidP="00E05C25">
      <w:pPr>
        <w:tabs>
          <w:tab w:val="left" w:pos="142"/>
        </w:tabs>
        <w:jc w:val="center"/>
      </w:pPr>
    </w:p>
    <w:p w:rsidR="00E05C25" w:rsidRPr="00960711" w:rsidRDefault="00E05C25" w:rsidP="00E05C25">
      <w:pPr>
        <w:tabs>
          <w:tab w:val="left" w:pos="142"/>
        </w:tabs>
        <w:jc w:val="center"/>
      </w:pPr>
      <w:r w:rsidRPr="00960711">
        <w:t>201</w:t>
      </w:r>
      <w:r w:rsidR="00960711">
        <w:t>7</w:t>
      </w:r>
    </w:p>
    <w:p w:rsidR="00FD2A83" w:rsidRPr="00960711" w:rsidRDefault="00FD2A83" w:rsidP="004F2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p>
    <w:p w:rsidR="00FD2A83" w:rsidRPr="00960711" w:rsidRDefault="004F252C" w:rsidP="0072517E">
      <w:pPr>
        <w:tabs>
          <w:tab w:val="left" w:pos="142"/>
        </w:tabs>
        <w:jc w:val="both"/>
      </w:pPr>
      <w:r w:rsidRPr="00960711">
        <w:t xml:space="preserve">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w:t>
      </w:r>
      <w:r w:rsidR="008004E5" w:rsidRPr="00960711">
        <w:t>09.02.04</w:t>
      </w:r>
      <w:r w:rsidR="00FD2A83" w:rsidRPr="00960711">
        <w:t>«</w:t>
      </w:r>
      <w:r w:rsidR="000C6962" w:rsidRPr="00960711">
        <w:t>Информационные системы (по отраслям)</w:t>
      </w:r>
      <w:r w:rsidR="00FD2A83" w:rsidRPr="00960711">
        <w:t>»</w:t>
      </w:r>
    </w:p>
    <w:p w:rsidR="004F252C" w:rsidRPr="00960711" w:rsidRDefault="004F252C" w:rsidP="004F25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p>
    <w:p w:rsidR="00F0225F" w:rsidRPr="00960711" w:rsidRDefault="00F0225F" w:rsidP="00D82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pPr>
    </w:p>
    <w:p w:rsidR="00D82AF7" w:rsidRPr="00960711" w:rsidRDefault="00D82AF7" w:rsidP="00D82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D82AF7" w:rsidRPr="00960711" w:rsidRDefault="00D82AF7" w:rsidP="009607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53" w:hanging="4253"/>
        <w:jc w:val="both"/>
      </w:pPr>
      <w:r w:rsidRPr="00960711">
        <w:t>Разработчик:</w:t>
      </w:r>
      <w:r w:rsidR="00573F9A" w:rsidRPr="00960711">
        <w:t xml:space="preserve"> </w:t>
      </w:r>
      <w:r w:rsidR="00960711">
        <w:t xml:space="preserve">                           </w:t>
      </w:r>
      <w:proofErr w:type="spellStart"/>
      <w:r w:rsidR="00573F9A" w:rsidRPr="00960711">
        <w:t>С</w:t>
      </w:r>
      <w:r w:rsidR="00FD2A83" w:rsidRPr="00960711">
        <w:t>кобло</w:t>
      </w:r>
      <w:proofErr w:type="spellEnd"/>
      <w:r w:rsidR="00573F9A" w:rsidRPr="00960711">
        <w:t xml:space="preserve"> </w:t>
      </w:r>
      <w:r w:rsidR="00FD2A83" w:rsidRPr="00960711">
        <w:t>М</w:t>
      </w:r>
      <w:r w:rsidR="00573F9A" w:rsidRPr="00960711">
        <w:t>.Р.</w:t>
      </w:r>
      <w:r w:rsidR="0057044B" w:rsidRPr="00960711">
        <w:t xml:space="preserve"> </w:t>
      </w:r>
      <w:r w:rsidR="00FD2A83" w:rsidRPr="00960711">
        <w:t>доцент</w:t>
      </w:r>
      <w:r w:rsidR="0057044B" w:rsidRPr="00960711">
        <w:t xml:space="preserve"> кафедры математических и естественнонаучных дисциплин</w:t>
      </w:r>
    </w:p>
    <w:p w:rsidR="00D82AF7" w:rsidRPr="00960711" w:rsidRDefault="00D82AF7" w:rsidP="00D82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B45199" w:rsidRPr="00960711" w:rsidRDefault="00380130" w:rsidP="00B45199">
      <w:pPr>
        <w:jc w:val="both"/>
      </w:pPr>
      <w:r w:rsidRPr="00960711">
        <w:rPr>
          <w:kern w:val="1"/>
          <w:lang w:eastAsia="ar-SA"/>
        </w:rPr>
        <w:t>Программа  рассмотрена и одобрена на заседании кафедры математических и естественнонаучн</w:t>
      </w:r>
      <w:r w:rsidR="00465B62" w:rsidRPr="00960711">
        <w:rPr>
          <w:kern w:val="1"/>
          <w:lang w:eastAsia="ar-SA"/>
        </w:rPr>
        <w:t xml:space="preserve">ых дисциплин </w:t>
      </w:r>
      <w:r w:rsidR="00B45199" w:rsidRPr="00960711">
        <w:rPr>
          <w:color w:val="000000"/>
        </w:rPr>
        <w:t>17.05.2017г., протокол №8</w:t>
      </w:r>
    </w:p>
    <w:p w:rsidR="00380130" w:rsidRPr="00960711" w:rsidRDefault="00380130" w:rsidP="00380130">
      <w:pPr>
        <w:suppressAutoHyphens/>
        <w:jc w:val="both"/>
        <w:rPr>
          <w:kern w:val="1"/>
          <w:lang w:eastAsia="ar-SA"/>
        </w:rPr>
      </w:pPr>
    </w:p>
    <w:p w:rsidR="00380130" w:rsidRPr="00960711" w:rsidRDefault="00380130" w:rsidP="00380130">
      <w:pPr>
        <w:suppressAutoHyphens/>
        <w:jc w:val="both"/>
        <w:rPr>
          <w:kern w:val="1"/>
          <w:lang w:eastAsia="ar-SA"/>
        </w:rPr>
      </w:pPr>
    </w:p>
    <w:p w:rsidR="00380130" w:rsidRPr="00960711" w:rsidRDefault="00380130" w:rsidP="003801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uppressAutoHyphens/>
        <w:jc w:val="both"/>
        <w:rPr>
          <w:kern w:val="1"/>
          <w:lang w:eastAsia="ar-SA"/>
        </w:rPr>
      </w:pPr>
      <w:r w:rsidRPr="00960711">
        <w:rPr>
          <w:kern w:val="1"/>
          <w:lang w:eastAsia="ar-SA"/>
        </w:rPr>
        <w:t>Зав. кафедрой</w:t>
      </w:r>
    </w:p>
    <w:p w:rsidR="00380130" w:rsidRPr="00960711" w:rsidRDefault="00380130" w:rsidP="00380130">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suppressAutoHyphens/>
        <w:jc w:val="both"/>
        <w:rPr>
          <w:kern w:val="1"/>
          <w:lang w:eastAsia="ar-SA"/>
        </w:rPr>
      </w:pPr>
      <w:r w:rsidRPr="00960711">
        <w:rPr>
          <w:kern w:val="1"/>
          <w:lang w:eastAsia="ar-SA"/>
        </w:rPr>
        <w:t xml:space="preserve"> д.ф.-м</w:t>
      </w:r>
      <w:proofErr w:type="gramStart"/>
      <w:r w:rsidRPr="00960711">
        <w:rPr>
          <w:kern w:val="1"/>
          <w:lang w:eastAsia="ar-SA"/>
        </w:rPr>
        <w:t>..</w:t>
      </w:r>
      <w:proofErr w:type="gramEnd"/>
      <w:r w:rsidRPr="00960711">
        <w:rPr>
          <w:kern w:val="1"/>
          <w:lang w:eastAsia="ar-SA"/>
        </w:rPr>
        <w:t>н., проф.</w:t>
      </w:r>
      <w:r w:rsidRPr="00960711">
        <w:rPr>
          <w:kern w:val="1"/>
          <w:lang w:eastAsia="ar-SA"/>
        </w:rPr>
        <w:tab/>
        <w:t>__________________ Болдыревский П.Б.</w:t>
      </w:r>
    </w:p>
    <w:p w:rsidR="00D82AF7" w:rsidRPr="00960711" w:rsidRDefault="00D82AF7" w:rsidP="00D82A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960711">
        <w:rPr>
          <w:bCs/>
          <w:i/>
        </w:rPr>
        <w:br w:type="page"/>
      </w:r>
      <w:r w:rsidRPr="00960711">
        <w:rPr>
          <w:b/>
        </w:rPr>
        <w:lastRenderedPageBreak/>
        <w:t>СОДЕРЖАНИЕ</w:t>
      </w:r>
    </w:p>
    <w:p w:rsidR="00D82AF7" w:rsidRPr="00960711"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73F9A" w:rsidRPr="00960711" w:rsidRDefault="00573F9A" w:rsidP="00573F9A">
      <w:pPr>
        <w:widowControl w:val="0"/>
        <w:tabs>
          <w:tab w:val="left" w:leader="dot" w:pos="8760"/>
        </w:tabs>
        <w:autoSpaceDE w:val="0"/>
        <w:autoSpaceDN w:val="0"/>
        <w:adjustRightInd w:val="0"/>
      </w:pPr>
      <w:r w:rsidRPr="00960711">
        <w:t>Пояснительная записка</w:t>
      </w:r>
      <w:r w:rsidRPr="00960711">
        <w:tab/>
        <w:t>4</w:t>
      </w:r>
    </w:p>
    <w:p w:rsidR="00573F9A" w:rsidRPr="00960711" w:rsidRDefault="00573F9A" w:rsidP="00573F9A">
      <w:pPr>
        <w:widowControl w:val="0"/>
        <w:autoSpaceDE w:val="0"/>
        <w:autoSpaceDN w:val="0"/>
        <w:adjustRightInd w:val="0"/>
        <w:spacing w:line="47" w:lineRule="exact"/>
      </w:pPr>
    </w:p>
    <w:p w:rsidR="00573F9A" w:rsidRPr="00960711" w:rsidRDefault="00573F9A" w:rsidP="00573F9A">
      <w:pPr>
        <w:widowControl w:val="0"/>
        <w:tabs>
          <w:tab w:val="left" w:leader="dot" w:pos="8760"/>
        </w:tabs>
        <w:autoSpaceDE w:val="0"/>
        <w:autoSpaceDN w:val="0"/>
        <w:adjustRightInd w:val="0"/>
        <w:ind w:left="280"/>
      </w:pPr>
      <w:r w:rsidRPr="00960711">
        <w:t>Общая характеристика учебной дисциплины «</w:t>
      </w:r>
      <w:r w:rsidR="002E4226" w:rsidRPr="00960711">
        <w:t>Физика</w:t>
      </w:r>
      <w:r w:rsidRPr="00960711">
        <w:t>»</w:t>
      </w:r>
      <w:r w:rsidRPr="00960711">
        <w:tab/>
        <w:t>5</w:t>
      </w:r>
    </w:p>
    <w:p w:rsidR="00573F9A" w:rsidRPr="00960711" w:rsidRDefault="00573F9A" w:rsidP="00573F9A">
      <w:pPr>
        <w:widowControl w:val="0"/>
        <w:autoSpaceDE w:val="0"/>
        <w:autoSpaceDN w:val="0"/>
        <w:adjustRightInd w:val="0"/>
        <w:spacing w:line="47" w:lineRule="exact"/>
      </w:pPr>
    </w:p>
    <w:p w:rsidR="00573F9A" w:rsidRPr="00960711" w:rsidRDefault="00573F9A" w:rsidP="00573F9A">
      <w:pPr>
        <w:widowControl w:val="0"/>
        <w:tabs>
          <w:tab w:val="left" w:leader="dot" w:pos="8760"/>
        </w:tabs>
        <w:autoSpaceDE w:val="0"/>
        <w:autoSpaceDN w:val="0"/>
        <w:adjustRightInd w:val="0"/>
        <w:ind w:left="280"/>
      </w:pPr>
      <w:r w:rsidRPr="00960711">
        <w:t>Место учебной дисциплины в учебном плане</w:t>
      </w:r>
      <w:r w:rsidRPr="00960711">
        <w:tab/>
        <w:t>6</w:t>
      </w:r>
    </w:p>
    <w:p w:rsidR="00573F9A" w:rsidRPr="00960711" w:rsidRDefault="00573F9A" w:rsidP="00573F9A">
      <w:pPr>
        <w:widowControl w:val="0"/>
        <w:autoSpaceDE w:val="0"/>
        <w:autoSpaceDN w:val="0"/>
        <w:adjustRightInd w:val="0"/>
        <w:spacing w:line="47" w:lineRule="exact"/>
      </w:pPr>
    </w:p>
    <w:p w:rsidR="00573F9A" w:rsidRPr="00960711" w:rsidRDefault="00573F9A" w:rsidP="00573F9A">
      <w:pPr>
        <w:widowControl w:val="0"/>
        <w:tabs>
          <w:tab w:val="left" w:leader="dot" w:pos="8760"/>
        </w:tabs>
        <w:autoSpaceDE w:val="0"/>
        <w:autoSpaceDN w:val="0"/>
        <w:adjustRightInd w:val="0"/>
        <w:ind w:left="280"/>
      </w:pPr>
      <w:r w:rsidRPr="00960711">
        <w:t>Результаты освоения учебной дисциплины</w:t>
      </w:r>
      <w:r w:rsidRPr="00960711">
        <w:tab/>
        <w:t>6</w:t>
      </w:r>
    </w:p>
    <w:p w:rsidR="00573F9A" w:rsidRPr="00960711" w:rsidRDefault="00573F9A" w:rsidP="00573F9A">
      <w:pPr>
        <w:widowControl w:val="0"/>
        <w:autoSpaceDE w:val="0"/>
        <w:autoSpaceDN w:val="0"/>
        <w:adjustRightInd w:val="0"/>
        <w:spacing w:line="47" w:lineRule="exact"/>
      </w:pPr>
    </w:p>
    <w:p w:rsidR="00573F9A" w:rsidRPr="00960711" w:rsidRDefault="00573F9A" w:rsidP="00573F9A">
      <w:pPr>
        <w:widowControl w:val="0"/>
        <w:tabs>
          <w:tab w:val="left" w:leader="dot" w:pos="8760"/>
        </w:tabs>
        <w:autoSpaceDE w:val="0"/>
        <w:autoSpaceDN w:val="0"/>
        <w:adjustRightInd w:val="0"/>
        <w:ind w:left="280"/>
      </w:pPr>
      <w:r w:rsidRPr="00960711">
        <w:t>Содержание учебной дисциплины</w:t>
      </w:r>
      <w:r w:rsidRPr="00960711">
        <w:tab/>
        <w:t>7</w:t>
      </w:r>
    </w:p>
    <w:p w:rsidR="00573F9A" w:rsidRPr="00960711" w:rsidRDefault="00573F9A" w:rsidP="00573F9A">
      <w:pPr>
        <w:widowControl w:val="0"/>
        <w:autoSpaceDE w:val="0"/>
        <w:autoSpaceDN w:val="0"/>
        <w:adjustRightInd w:val="0"/>
        <w:spacing w:line="47" w:lineRule="exact"/>
      </w:pPr>
    </w:p>
    <w:p w:rsidR="00573F9A" w:rsidRPr="00960711" w:rsidRDefault="00573F9A" w:rsidP="00573F9A">
      <w:pPr>
        <w:widowControl w:val="0"/>
        <w:tabs>
          <w:tab w:val="left" w:leader="dot" w:pos="8640"/>
        </w:tabs>
        <w:autoSpaceDE w:val="0"/>
        <w:autoSpaceDN w:val="0"/>
        <w:adjustRightInd w:val="0"/>
      </w:pPr>
      <w:r w:rsidRPr="00960711">
        <w:t>Тематическое планирование</w:t>
      </w:r>
      <w:r w:rsidRPr="00960711">
        <w:tab/>
        <w:t>1</w:t>
      </w:r>
      <w:r w:rsidR="00EA67D9" w:rsidRPr="00960711">
        <w:t>4</w:t>
      </w:r>
    </w:p>
    <w:p w:rsidR="00573F9A" w:rsidRPr="00960711" w:rsidRDefault="00573F9A" w:rsidP="00573F9A">
      <w:pPr>
        <w:widowControl w:val="0"/>
        <w:autoSpaceDE w:val="0"/>
        <w:autoSpaceDN w:val="0"/>
        <w:adjustRightInd w:val="0"/>
        <w:spacing w:line="47" w:lineRule="exact"/>
      </w:pPr>
    </w:p>
    <w:p w:rsidR="00573F9A" w:rsidRPr="00960711" w:rsidRDefault="00573F9A" w:rsidP="00573F9A">
      <w:pPr>
        <w:widowControl w:val="0"/>
        <w:autoSpaceDE w:val="0"/>
        <w:autoSpaceDN w:val="0"/>
        <w:adjustRightInd w:val="0"/>
        <w:spacing w:line="47" w:lineRule="exact"/>
      </w:pPr>
    </w:p>
    <w:p w:rsidR="00573F9A" w:rsidRPr="00960711" w:rsidRDefault="00573F9A" w:rsidP="00573F9A">
      <w:pPr>
        <w:widowControl w:val="0"/>
        <w:tabs>
          <w:tab w:val="left" w:leader="dot" w:pos="8640"/>
        </w:tabs>
        <w:autoSpaceDE w:val="0"/>
        <w:autoSpaceDN w:val="0"/>
        <w:adjustRightInd w:val="0"/>
        <w:ind w:left="280"/>
      </w:pPr>
      <w:r w:rsidRPr="00960711">
        <w:t>Характеристика основных видов учебной деятельности студентов</w:t>
      </w:r>
      <w:r w:rsidRPr="00960711">
        <w:tab/>
        <w:t>1</w:t>
      </w:r>
      <w:r w:rsidR="00EA67D9" w:rsidRPr="00960711">
        <w:t>9</w:t>
      </w:r>
    </w:p>
    <w:p w:rsidR="00573F9A" w:rsidRPr="00960711" w:rsidRDefault="00573F9A" w:rsidP="00573F9A">
      <w:pPr>
        <w:widowControl w:val="0"/>
        <w:autoSpaceDE w:val="0"/>
        <w:autoSpaceDN w:val="0"/>
        <w:adjustRightInd w:val="0"/>
        <w:spacing w:line="47" w:lineRule="exact"/>
      </w:pPr>
    </w:p>
    <w:p w:rsidR="00573F9A" w:rsidRPr="00960711" w:rsidRDefault="00573F9A" w:rsidP="00573F9A">
      <w:pPr>
        <w:widowControl w:val="0"/>
        <w:autoSpaceDE w:val="0"/>
        <w:autoSpaceDN w:val="0"/>
        <w:adjustRightInd w:val="0"/>
      </w:pPr>
      <w:r w:rsidRPr="00960711">
        <w:t>Учебно-методическое и материально-техническое обеспечение</w:t>
      </w:r>
    </w:p>
    <w:p w:rsidR="00573F9A" w:rsidRPr="00960711" w:rsidRDefault="00573F9A" w:rsidP="00573F9A">
      <w:pPr>
        <w:widowControl w:val="0"/>
        <w:tabs>
          <w:tab w:val="left" w:leader="dot" w:pos="8640"/>
        </w:tabs>
        <w:autoSpaceDE w:val="0"/>
        <w:autoSpaceDN w:val="0"/>
        <w:adjustRightInd w:val="0"/>
        <w:spacing w:line="230" w:lineRule="auto"/>
      </w:pPr>
      <w:r w:rsidRPr="00960711">
        <w:t>программы учебной дисциплины «</w:t>
      </w:r>
      <w:r w:rsidR="00601764" w:rsidRPr="00960711">
        <w:t>Физика</w:t>
      </w:r>
      <w:r w:rsidRPr="00960711">
        <w:t>»</w:t>
      </w:r>
      <w:r w:rsidRPr="00960711">
        <w:tab/>
        <w:t>2</w:t>
      </w:r>
      <w:r w:rsidR="00EA67D9" w:rsidRPr="00960711">
        <w:t>6</w:t>
      </w:r>
    </w:p>
    <w:p w:rsidR="00573F9A" w:rsidRPr="00960711" w:rsidRDefault="00573F9A" w:rsidP="00573F9A">
      <w:pPr>
        <w:widowControl w:val="0"/>
        <w:autoSpaceDE w:val="0"/>
        <w:autoSpaceDN w:val="0"/>
        <w:adjustRightInd w:val="0"/>
        <w:spacing w:line="48" w:lineRule="exact"/>
      </w:pPr>
    </w:p>
    <w:p w:rsidR="00D82AF7" w:rsidRPr="00960711" w:rsidRDefault="00573F9A" w:rsidP="00573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711">
        <w:t>Контроль и оценка результатов освоения учебной дисциплины………………………</w:t>
      </w:r>
      <w:r w:rsidR="00EA67D9" w:rsidRPr="00960711">
        <w:t>28</w:t>
      </w:r>
    </w:p>
    <w:p w:rsidR="00D82AF7" w:rsidRPr="00960711"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573F9A" w:rsidRPr="00960711" w:rsidRDefault="00D82AF7" w:rsidP="00573F9A">
      <w:pPr>
        <w:widowControl w:val="0"/>
        <w:overflowPunct w:val="0"/>
        <w:autoSpaceDE w:val="0"/>
        <w:autoSpaceDN w:val="0"/>
        <w:adjustRightInd w:val="0"/>
        <w:ind w:firstLine="283"/>
        <w:jc w:val="center"/>
        <w:rPr>
          <w:b/>
          <w:caps/>
        </w:rPr>
      </w:pPr>
      <w:r w:rsidRPr="00960711">
        <w:rPr>
          <w:b/>
          <w:caps/>
          <w:u w:val="single"/>
        </w:rPr>
        <w:br w:type="page"/>
      </w:r>
      <w:r w:rsidR="00573F9A" w:rsidRPr="00960711">
        <w:rPr>
          <w:b/>
          <w:caps/>
        </w:rPr>
        <w:lastRenderedPageBreak/>
        <w:t>Пояснительная записка</w:t>
      </w:r>
    </w:p>
    <w:p w:rsidR="00573F9A" w:rsidRPr="00960711" w:rsidRDefault="00573F9A" w:rsidP="00573F9A">
      <w:pPr>
        <w:widowControl w:val="0"/>
        <w:overflowPunct w:val="0"/>
        <w:autoSpaceDE w:val="0"/>
        <w:autoSpaceDN w:val="0"/>
        <w:adjustRightInd w:val="0"/>
        <w:ind w:firstLine="283"/>
        <w:jc w:val="both"/>
        <w:rPr>
          <w:b/>
          <w:caps/>
          <w:u w:val="single"/>
        </w:rPr>
      </w:pPr>
    </w:p>
    <w:p w:rsidR="00573F9A" w:rsidRPr="00960711" w:rsidRDefault="00573F9A" w:rsidP="00573F9A">
      <w:pPr>
        <w:widowControl w:val="0"/>
        <w:overflowPunct w:val="0"/>
        <w:autoSpaceDE w:val="0"/>
        <w:autoSpaceDN w:val="0"/>
        <w:adjustRightInd w:val="0"/>
        <w:ind w:firstLine="283"/>
        <w:jc w:val="both"/>
      </w:pPr>
      <w:r w:rsidRPr="00960711">
        <w:t>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573F9A" w:rsidRPr="00960711" w:rsidRDefault="00573F9A" w:rsidP="00573F9A">
      <w:pPr>
        <w:widowControl w:val="0"/>
        <w:overflowPunct w:val="0"/>
        <w:autoSpaceDE w:val="0"/>
        <w:autoSpaceDN w:val="0"/>
        <w:adjustRightInd w:val="0"/>
        <w:ind w:firstLine="283"/>
        <w:jc w:val="both"/>
      </w:pPr>
      <w:proofErr w:type="gramStart"/>
      <w:r w:rsidRPr="00960711">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960711">
        <w:t xml:space="preserve"> политики в сфере подготовки рабочих кадров и ДПО </w:t>
      </w:r>
      <w:proofErr w:type="spellStart"/>
      <w:r w:rsidRPr="00960711">
        <w:t>Минобрнауки</w:t>
      </w:r>
      <w:proofErr w:type="spellEnd"/>
      <w:r w:rsidRPr="00960711">
        <w:t xml:space="preserve"> России от 17.03.2015 № 06-259).</w:t>
      </w:r>
    </w:p>
    <w:p w:rsidR="00573F9A" w:rsidRPr="00960711" w:rsidRDefault="00573F9A" w:rsidP="00573F9A">
      <w:pPr>
        <w:widowControl w:val="0"/>
        <w:autoSpaceDE w:val="0"/>
        <w:autoSpaceDN w:val="0"/>
        <w:adjustRightInd w:val="0"/>
        <w:ind w:left="280"/>
        <w:jc w:val="both"/>
      </w:pPr>
      <w:r w:rsidRPr="00960711">
        <w:t xml:space="preserve">Содержание программы «Физика» направлено на достижение следующих </w:t>
      </w:r>
      <w:r w:rsidRPr="00960711">
        <w:rPr>
          <w:b/>
          <w:bCs/>
        </w:rPr>
        <w:t>целей:</w:t>
      </w:r>
    </w:p>
    <w:p w:rsidR="00573F9A" w:rsidRPr="00960711" w:rsidRDefault="00573F9A" w:rsidP="00573F9A">
      <w:pPr>
        <w:widowControl w:val="0"/>
        <w:numPr>
          <w:ilvl w:val="0"/>
          <w:numId w:val="25"/>
        </w:numPr>
        <w:tabs>
          <w:tab w:val="clear" w:pos="720"/>
          <w:tab w:val="num" w:pos="560"/>
        </w:tabs>
        <w:overflowPunct w:val="0"/>
        <w:autoSpaceDE w:val="0"/>
        <w:autoSpaceDN w:val="0"/>
        <w:adjustRightInd w:val="0"/>
        <w:ind w:left="560" w:hanging="276"/>
        <w:jc w:val="both"/>
      </w:pPr>
      <w:r w:rsidRPr="00960711">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573F9A" w:rsidRPr="00960711" w:rsidRDefault="00573F9A" w:rsidP="00573F9A">
      <w:pPr>
        <w:widowControl w:val="0"/>
        <w:numPr>
          <w:ilvl w:val="0"/>
          <w:numId w:val="25"/>
        </w:numPr>
        <w:tabs>
          <w:tab w:val="clear" w:pos="720"/>
          <w:tab w:val="num" w:pos="560"/>
        </w:tabs>
        <w:overflowPunct w:val="0"/>
        <w:autoSpaceDE w:val="0"/>
        <w:autoSpaceDN w:val="0"/>
        <w:adjustRightInd w:val="0"/>
        <w:ind w:left="560" w:hanging="276"/>
        <w:jc w:val="both"/>
      </w:pPr>
      <w:r w:rsidRPr="00960711">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w:t>
      </w:r>
      <w:proofErr w:type="gramStart"/>
      <w:r w:rsidRPr="00960711">
        <w:t>естественно-научной</w:t>
      </w:r>
      <w:proofErr w:type="gramEnd"/>
      <w:r w:rsidRPr="00960711">
        <w:t xml:space="preserve"> информации; </w:t>
      </w:r>
    </w:p>
    <w:p w:rsidR="00573F9A" w:rsidRPr="00960711" w:rsidRDefault="00573F9A" w:rsidP="00573F9A">
      <w:pPr>
        <w:widowControl w:val="0"/>
        <w:numPr>
          <w:ilvl w:val="0"/>
          <w:numId w:val="25"/>
        </w:numPr>
        <w:tabs>
          <w:tab w:val="clear" w:pos="720"/>
          <w:tab w:val="num" w:pos="560"/>
        </w:tabs>
        <w:overflowPunct w:val="0"/>
        <w:autoSpaceDE w:val="0"/>
        <w:autoSpaceDN w:val="0"/>
        <w:adjustRightInd w:val="0"/>
        <w:ind w:left="560" w:hanging="276"/>
        <w:jc w:val="both"/>
      </w:pPr>
      <w:r w:rsidRPr="00960711">
        <w:t xml:space="preserve">развитие познавательных интересов, интеллектуальных и творческих способностей в процессе приобретения знаний и умений по физике с использованием </w:t>
      </w:r>
      <w:proofErr w:type="gramStart"/>
      <w:r w:rsidRPr="00960711">
        <w:t>раз-личных</w:t>
      </w:r>
      <w:proofErr w:type="gramEnd"/>
      <w:r w:rsidRPr="00960711">
        <w:t xml:space="preserve"> источников информации и современных информационных технологий; </w:t>
      </w:r>
    </w:p>
    <w:p w:rsidR="00573F9A" w:rsidRPr="00960711" w:rsidRDefault="00573F9A" w:rsidP="00573F9A">
      <w:pPr>
        <w:widowControl w:val="0"/>
        <w:numPr>
          <w:ilvl w:val="0"/>
          <w:numId w:val="25"/>
        </w:numPr>
        <w:tabs>
          <w:tab w:val="clear" w:pos="720"/>
          <w:tab w:val="num" w:pos="560"/>
        </w:tabs>
        <w:overflowPunct w:val="0"/>
        <w:autoSpaceDE w:val="0"/>
        <w:autoSpaceDN w:val="0"/>
        <w:adjustRightInd w:val="0"/>
        <w:ind w:left="560" w:hanging="276"/>
        <w:jc w:val="both"/>
      </w:pPr>
      <w:r w:rsidRPr="00960711">
        <w:t xml:space="preserve">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w:t>
      </w:r>
      <w:proofErr w:type="gramStart"/>
      <w:r w:rsidRPr="00960711">
        <w:t>естественно-научного</w:t>
      </w:r>
      <w:proofErr w:type="gramEnd"/>
      <w:r w:rsidRPr="00960711">
        <w:t xml:space="preserve"> содержания; готовности к морально-этической оценке использования научных достижений, чувства ответственности за защиту окружающей среды; </w:t>
      </w:r>
    </w:p>
    <w:p w:rsidR="00573F9A" w:rsidRPr="00960711" w:rsidRDefault="00573F9A" w:rsidP="00573F9A">
      <w:pPr>
        <w:widowControl w:val="0"/>
        <w:numPr>
          <w:ilvl w:val="0"/>
          <w:numId w:val="25"/>
        </w:numPr>
        <w:tabs>
          <w:tab w:val="clear" w:pos="720"/>
          <w:tab w:val="num" w:pos="560"/>
        </w:tabs>
        <w:overflowPunct w:val="0"/>
        <w:autoSpaceDE w:val="0"/>
        <w:autoSpaceDN w:val="0"/>
        <w:adjustRightInd w:val="0"/>
        <w:ind w:left="560" w:hanging="276"/>
        <w:jc w:val="both"/>
      </w:pPr>
      <w:r w:rsidRPr="00960711">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573F9A" w:rsidRPr="00960711" w:rsidRDefault="00573F9A" w:rsidP="00573F9A">
      <w:pPr>
        <w:widowControl w:val="0"/>
        <w:overflowPunct w:val="0"/>
        <w:autoSpaceDE w:val="0"/>
        <w:autoSpaceDN w:val="0"/>
        <w:adjustRightInd w:val="0"/>
        <w:ind w:firstLine="283"/>
        <w:jc w:val="both"/>
      </w:pPr>
      <w:r w:rsidRPr="00960711">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(ППССЗ).</w:t>
      </w:r>
    </w:p>
    <w:p w:rsidR="00573F9A" w:rsidRPr="00960711" w:rsidRDefault="00573F9A" w:rsidP="00573F9A">
      <w:pPr>
        <w:widowControl w:val="0"/>
        <w:overflowPunct w:val="0"/>
        <w:autoSpaceDE w:val="0"/>
        <w:autoSpaceDN w:val="0"/>
        <w:adjustRightInd w:val="0"/>
        <w:ind w:firstLine="283"/>
        <w:jc w:val="both"/>
      </w:pPr>
      <w:proofErr w:type="gramStart"/>
      <w:r w:rsidRPr="00960711">
        <w:t xml:space="preserve">Программа учебной дисциплины «Физика»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индивидуальных проектов, виды самостоятельных работ, учитывая специфику программ </w:t>
      </w:r>
      <w:r w:rsidRPr="00960711">
        <w:lastRenderedPageBreak/>
        <w:t>подготовки квалифицированных рабочих, служащих и специалистов среднего звена, осваиваемой</w:t>
      </w:r>
      <w:proofErr w:type="gramEnd"/>
      <w:r w:rsidRPr="00960711">
        <w:t xml:space="preserve"> профессии или специальности.</w:t>
      </w:r>
    </w:p>
    <w:p w:rsidR="004F252C" w:rsidRPr="00960711" w:rsidRDefault="00573F9A" w:rsidP="00573F9A">
      <w:pPr>
        <w:widowControl w:val="0"/>
        <w:overflowPunct w:val="0"/>
        <w:autoSpaceDE w:val="0"/>
        <w:autoSpaceDN w:val="0"/>
        <w:adjustRightInd w:val="0"/>
        <w:ind w:firstLine="283"/>
        <w:jc w:val="both"/>
      </w:pPr>
      <w:bookmarkStart w:id="0" w:name="page9"/>
      <w:bookmarkEnd w:id="0"/>
      <w:r w:rsidRPr="00960711">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w:t>
      </w:r>
    </w:p>
    <w:p w:rsidR="00573F9A" w:rsidRPr="00960711" w:rsidRDefault="00573F9A" w:rsidP="00573F9A">
      <w:pPr>
        <w:widowControl w:val="0"/>
        <w:overflowPunct w:val="0"/>
        <w:autoSpaceDE w:val="0"/>
        <w:autoSpaceDN w:val="0"/>
        <w:adjustRightInd w:val="0"/>
        <w:ind w:firstLine="283"/>
        <w:jc w:val="both"/>
      </w:pPr>
      <w:r w:rsidRPr="00960711">
        <w:t>( ППССЗ).</w:t>
      </w:r>
    </w:p>
    <w:p w:rsidR="00573F9A" w:rsidRPr="00960711" w:rsidRDefault="00573F9A" w:rsidP="00573F9A">
      <w:pPr>
        <w:widowControl w:val="0"/>
        <w:autoSpaceDE w:val="0"/>
        <w:autoSpaceDN w:val="0"/>
        <w:adjustRightInd w:val="0"/>
        <w:jc w:val="both"/>
      </w:pPr>
    </w:p>
    <w:p w:rsidR="00573F9A" w:rsidRPr="00960711" w:rsidRDefault="00573F9A" w:rsidP="00573F9A">
      <w:pPr>
        <w:widowControl w:val="0"/>
        <w:autoSpaceDE w:val="0"/>
        <w:autoSpaceDN w:val="0"/>
        <w:adjustRightInd w:val="0"/>
        <w:jc w:val="both"/>
      </w:pPr>
    </w:p>
    <w:p w:rsidR="00573F9A" w:rsidRPr="00960711" w:rsidRDefault="00573F9A" w:rsidP="00573F9A">
      <w:pPr>
        <w:widowControl w:val="0"/>
        <w:autoSpaceDE w:val="0"/>
        <w:autoSpaceDN w:val="0"/>
        <w:adjustRightInd w:val="0"/>
        <w:ind w:left="340"/>
        <w:jc w:val="both"/>
      </w:pPr>
      <w:r w:rsidRPr="00960711">
        <w:t>ОБЩАЯ ХАРАКТЕРИСТИКА УЧЕБНОЙ ДИСЦИПЛИНЫ «ФИЗИКА»</w:t>
      </w:r>
    </w:p>
    <w:p w:rsidR="00573F9A" w:rsidRPr="00960711" w:rsidRDefault="00573F9A" w:rsidP="00573F9A">
      <w:pPr>
        <w:widowControl w:val="0"/>
        <w:autoSpaceDE w:val="0"/>
        <w:autoSpaceDN w:val="0"/>
        <w:adjustRightInd w:val="0"/>
        <w:jc w:val="both"/>
      </w:pPr>
    </w:p>
    <w:p w:rsidR="00573F9A" w:rsidRPr="00960711" w:rsidRDefault="00573F9A" w:rsidP="00573F9A">
      <w:pPr>
        <w:widowControl w:val="0"/>
        <w:overflowPunct w:val="0"/>
        <w:autoSpaceDE w:val="0"/>
        <w:autoSpaceDN w:val="0"/>
        <w:adjustRightInd w:val="0"/>
        <w:ind w:firstLine="283"/>
        <w:jc w:val="both"/>
      </w:pPr>
      <w:r w:rsidRPr="00960711">
        <w:t xml:space="preserve">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w:t>
      </w:r>
      <w:proofErr w:type="gramStart"/>
      <w:r w:rsidRPr="00960711">
        <w:t>знания</w:t>
      </w:r>
      <w:proofErr w:type="gramEnd"/>
      <w:r w:rsidRPr="00960711">
        <w:t xml:space="preserve"> как в профессиональной деятельности, так и для решения жизненных задач.</w:t>
      </w:r>
    </w:p>
    <w:p w:rsidR="00573F9A" w:rsidRPr="00960711" w:rsidRDefault="00573F9A" w:rsidP="00573F9A">
      <w:pPr>
        <w:widowControl w:val="0"/>
        <w:overflowPunct w:val="0"/>
        <w:autoSpaceDE w:val="0"/>
        <w:autoSpaceDN w:val="0"/>
        <w:adjustRightInd w:val="0"/>
        <w:ind w:firstLine="283"/>
        <w:jc w:val="both"/>
      </w:pPr>
      <w:r w:rsidRPr="00960711">
        <w:t>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w:t>
      </w:r>
    </w:p>
    <w:p w:rsidR="00573F9A" w:rsidRPr="00960711" w:rsidRDefault="00573F9A" w:rsidP="00573F9A">
      <w:pPr>
        <w:widowControl w:val="0"/>
        <w:overflowPunct w:val="0"/>
        <w:autoSpaceDE w:val="0"/>
        <w:autoSpaceDN w:val="0"/>
        <w:adjustRightInd w:val="0"/>
        <w:ind w:firstLine="283"/>
        <w:jc w:val="both"/>
      </w:pPr>
      <w:r w:rsidRPr="00960711">
        <w:t xml:space="preserve">Физика дает ключ к пониманию многочисленных явлений и процессов окружающего мира (в </w:t>
      </w:r>
      <w:proofErr w:type="gramStart"/>
      <w:r w:rsidRPr="00960711">
        <w:t>естественно-научных</w:t>
      </w:r>
      <w:proofErr w:type="gramEnd"/>
      <w:r w:rsidRPr="00960711">
        <w:t xml:space="preserve"> областях, социологии, экономике, языке, литера-туре и др.). В физике формируются многие виды д</w:t>
      </w:r>
      <w:r w:rsidR="004F252C" w:rsidRPr="00960711">
        <w:t xml:space="preserve">еятельности, которые имеют </w:t>
      </w:r>
      <w:proofErr w:type="spellStart"/>
      <w:r w:rsidR="004F252C" w:rsidRPr="00960711">
        <w:t>мета</w:t>
      </w:r>
      <w:r w:rsidRPr="00960711">
        <w:t>предметный</w:t>
      </w:r>
      <w:proofErr w:type="spellEnd"/>
      <w:r w:rsidRPr="00960711">
        <w:t xml:space="preserve">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систематизация,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w:t>
      </w:r>
    </w:p>
    <w:p w:rsidR="00573F9A" w:rsidRPr="00960711" w:rsidRDefault="00573F9A" w:rsidP="00573F9A">
      <w:pPr>
        <w:widowControl w:val="0"/>
        <w:overflowPunct w:val="0"/>
        <w:autoSpaceDE w:val="0"/>
        <w:autoSpaceDN w:val="0"/>
        <w:adjustRightInd w:val="0"/>
        <w:ind w:firstLine="283"/>
        <w:jc w:val="both"/>
      </w:pPr>
      <w:r w:rsidRPr="00960711">
        <w:t xml:space="preserve">Физика имеет очень большое и всевозрастающее число междисциплинарных связей, причем на </w:t>
      </w:r>
      <w:proofErr w:type="gramStart"/>
      <w:r w:rsidRPr="00960711">
        <w:t>уровне</w:t>
      </w:r>
      <w:proofErr w:type="gramEnd"/>
      <w:r w:rsidRPr="00960711">
        <w:t xml:space="preserve"> как понятийного аппарата, так и инструментария. Сказанное позволяет рассматривать физику как </w:t>
      </w:r>
      <w:proofErr w:type="spellStart"/>
      <w:r w:rsidRPr="00960711">
        <w:t>метадисцип</w:t>
      </w:r>
      <w:r w:rsidR="004F252C" w:rsidRPr="00960711">
        <w:t>лину</w:t>
      </w:r>
      <w:proofErr w:type="spellEnd"/>
      <w:r w:rsidR="004F252C" w:rsidRPr="00960711">
        <w:t>, которая предоставляет меж</w:t>
      </w:r>
      <w:r w:rsidRPr="00960711">
        <w:t>дисциплинарный язык для описания научной картины мира.</w:t>
      </w:r>
    </w:p>
    <w:p w:rsidR="00573F9A" w:rsidRPr="00960711" w:rsidRDefault="00573F9A" w:rsidP="00573F9A">
      <w:pPr>
        <w:widowControl w:val="0"/>
        <w:overflowPunct w:val="0"/>
        <w:autoSpaceDE w:val="0"/>
        <w:autoSpaceDN w:val="0"/>
        <w:adjustRightInd w:val="0"/>
        <w:ind w:firstLine="283"/>
        <w:jc w:val="both"/>
      </w:pPr>
      <w:r w:rsidRPr="00960711">
        <w:t xml:space="preserve">Физика является системообразующим фактором для </w:t>
      </w:r>
      <w:proofErr w:type="gramStart"/>
      <w:r w:rsidRPr="00960711">
        <w:t>естественно-научных</w:t>
      </w:r>
      <w:proofErr w:type="gramEnd"/>
      <w:r w:rsidRPr="00960711">
        <w:t xml:space="preserve">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общепрофессиональных и специальных дисциплин, закладывая фундамент для последующего обучения студентов.</w:t>
      </w:r>
    </w:p>
    <w:p w:rsidR="00573F9A" w:rsidRPr="00960711" w:rsidRDefault="00573F9A" w:rsidP="00573F9A">
      <w:pPr>
        <w:widowControl w:val="0"/>
        <w:overflowPunct w:val="0"/>
        <w:autoSpaceDE w:val="0"/>
        <w:autoSpaceDN w:val="0"/>
        <w:adjustRightInd w:val="0"/>
        <w:ind w:firstLine="283"/>
        <w:jc w:val="both"/>
      </w:pPr>
      <w:r w:rsidRPr="00960711">
        <w:t>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w:t>
      </w:r>
    </w:p>
    <w:p w:rsidR="00573F9A" w:rsidRPr="00960711" w:rsidRDefault="00573F9A" w:rsidP="00573F9A">
      <w:pPr>
        <w:widowControl w:val="0"/>
        <w:overflowPunct w:val="0"/>
        <w:autoSpaceDE w:val="0"/>
        <w:autoSpaceDN w:val="0"/>
        <w:adjustRightInd w:val="0"/>
        <w:ind w:firstLine="283"/>
        <w:jc w:val="both"/>
      </w:pPr>
      <w:r w:rsidRPr="00960711">
        <w:t>Изучение физики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573F9A" w:rsidRPr="00960711" w:rsidRDefault="00573F9A" w:rsidP="00573F9A">
      <w:pPr>
        <w:widowControl w:val="0"/>
        <w:overflowPunct w:val="0"/>
        <w:autoSpaceDE w:val="0"/>
        <w:autoSpaceDN w:val="0"/>
        <w:adjustRightInd w:val="0"/>
        <w:ind w:firstLine="283"/>
        <w:jc w:val="both"/>
      </w:pPr>
      <w:proofErr w:type="gramStart"/>
      <w:r w:rsidRPr="00960711">
        <w:t>В содержании учебной дисциплины по физике при подготовке обучающихся по профессиям и специальностям технического профиля профессионального образования профильной составляющей является раздел «Электродинамика», так как большинство профессий и специальностей, относящихся к этому профилю, связаны с электротехникой и электроникой.</w:t>
      </w:r>
      <w:proofErr w:type="gramEnd"/>
    </w:p>
    <w:p w:rsidR="00573F9A" w:rsidRPr="00960711" w:rsidRDefault="00573F9A" w:rsidP="00573F9A">
      <w:pPr>
        <w:widowControl w:val="0"/>
        <w:overflowPunct w:val="0"/>
        <w:autoSpaceDE w:val="0"/>
        <w:autoSpaceDN w:val="0"/>
        <w:adjustRightInd w:val="0"/>
        <w:ind w:firstLine="283"/>
        <w:jc w:val="both"/>
      </w:pPr>
      <w:bookmarkStart w:id="1" w:name="page11"/>
      <w:bookmarkEnd w:id="1"/>
      <w:r w:rsidRPr="00960711">
        <w:t xml:space="preserve">Теоретические сведения по физике дополняются демонстрациями и лабораторными </w:t>
      </w:r>
      <w:r w:rsidRPr="00960711">
        <w:lastRenderedPageBreak/>
        <w:t>работами.</w:t>
      </w:r>
    </w:p>
    <w:p w:rsidR="00573F9A" w:rsidRPr="00960711" w:rsidRDefault="00573F9A" w:rsidP="00573F9A">
      <w:pPr>
        <w:widowControl w:val="0"/>
        <w:overflowPunct w:val="0"/>
        <w:autoSpaceDE w:val="0"/>
        <w:autoSpaceDN w:val="0"/>
        <w:adjustRightInd w:val="0"/>
        <w:ind w:firstLine="283"/>
        <w:jc w:val="both"/>
      </w:pPr>
      <w:r w:rsidRPr="00960711">
        <w:t>Изучение общеобразовательной учебной дисциплины «Физика»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573F9A" w:rsidRPr="00960711" w:rsidRDefault="00573F9A" w:rsidP="00573F9A">
      <w:pPr>
        <w:widowControl w:val="0"/>
        <w:autoSpaceDE w:val="0"/>
        <w:autoSpaceDN w:val="0"/>
        <w:adjustRightInd w:val="0"/>
        <w:jc w:val="both"/>
      </w:pPr>
    </w:p>
    <w:p w:rsidR="00573F9A" w:rsidRPr="00960711" w:rsidRDefault="00573F9A" w:rsidP="00573F9A">
      <w:pPr>
        <w:widowControl w:val="0"/>
        <w:autoSpaceDE w:val="0"/>
        <w:autoSpaceDN w:val="0"/>
        <w:adjustRightInd w:val="0"/>
        <w:ind w:left="980"/>
        <w:jc w:val="both"/>
      </w:pPr>
      <w:r w:rsidRPr="00960711">
        <w:t>МЕСТО УЧЕБНОЙ ДИСЦИПЛИНЫ В УЧЕБНОМ ПЛАНЕ</w:t>
      </w:r>
    </w:p>
    <w:p w:rsidR="00573F9A" w:rsidRPr="00960711" w:rsidRDefault="00573F9A" w:rsidP="00573F9A">
      <w:pPr>
        <w:widowControl w:val="0"/>
        <w:autoSpaceDE w:val="0"/>
        <w:autoSpaceDN w:val="0"/>
        <w:adjustRightInd w:val="0"/>
        <w:jc w:val="both"/>
      </w:pPr>
    </w:p>
    <w:p w:rsidR="00573F9A" w:rsidRPr="00960711" w:rsidRDefault="00573F9A" w:rsidP="00573F9A">
      <w:pPr>
        <w:widowControl w:val="0"/>
        <w:overflowPunct w:val="0"/>
        <w:autoSpaceDE w:val="0"/>
        <w:autoSpaceDN w:val="0"/>
        <w:adjustRightInd w:val="0"/>
        <w:ind w:firstLine="283"/>
        <w:jc w:val="both"/>
      </w:pPr>
      <w:r w:rsidRPr="00960711">
        <w:t>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p>
    <w:p w:rsidR="00573F9A" w:rsidRPr="00960711" w:rsidRDefault="004F252C" w:rsidP="004F252C">
      <w:pPr>
        <w:widowControl w:val="0"/>
        <w:overflowPunct w:val="0"/>
        <w:autoSpaceDE w:val="0"/>
        <w:autoSpaceDN w:val="0"/>
        <w:adjustRightInd w:val="0"/>
        <w:ind w:firstLine="284"/>
        <w:jc w:val="both"/>
      </w:pPr>
      <w:r w:rsidRPr="00960711">
        <w:t xml:space="preserve">В </w:t>
      </w:r>
      <w:r w:rsidR="00573F9A" w:rsidRPr="00960711">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«Физика» изучается в общеобразовательном цикле учебного плана ОПОП СПО на базе основного общего образования с получением среднего общего образования </w:t>
      </w:r>
      <w:proofErr w:type="gramStart"/>
      <w:r w:rsidR="00573F9A" w:rsidRPr="00960711">
        <w:t xml:space="preserve">( </w:t>
      </w:r>
      <w:proofErr w:type="gramEnd"/>
      <w:r w:rsidR="00573F9A" w:rsidRPr="00960711">
        <w:t xml:space="preserve">ППССЗ). </w:t>
      </w:r>
    </w:p>
    <w:p w:rsidR="00573F9A" w:rsidRPr="00960711" w:rsidRDefault="004F252C" w:rsidP="004F252C">
      <w:pPr>
        <w:widowControl w:val="0"/>
        <w:overflowPunct w:val="0"/>
        <w:autoSpaceDE w:val="0"/>
        <w:autoSpaceDN w:val="0"/>
        <w:adjustRightInd w:val="0"/>
        <w:ind w:firstLine="284"/>
        <w:jc w:val="both"/>
      </w:pPr>
      <w:r w:rsidRPr="00960711">
        <w:t xml:space="preserve">В </w:t>
      </w:r>
      <w:r w:rsidR="00573F9A" w:rsidRPr="00960711">
        <w:t xml:space="preserve">учебных планах ППССЗ место учебной дисциплины «Физика»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 специальностей СПО соответствующего профиля профессионального образования. </w:t>
      </w:r>
    </w:p>
    <w:p w:rsidR="00573F9A" w:rsidRPr="00960711" w:rsidRDefault="00573F9A" w:rsidP="00573F9A">
      <w:pPr>
        <w:widowControl w:val="0"/>
        <w:autoSpaceDE w:val="0"/>
        <w:autoSpaceDN w:val="0"/>
        <w:adjustRightInd w:val="0"/>
        <w:jc w:val="both"/>
      </w:pPr>
    </w:p>
    <w:p w:rsidR="00573F9A" w:rsidRPr="00960711" w:rsidRDefault="00573F9A" w:rsidP="00573F9A">
      <w:pPr>
        <w:widowControl w:val="0"/>
        <w:autoSpaceDE w:val="0"/>
        <w:autoSpaceDN w:val="0"/>
        <w:adjustRightInd w:val="0"/>
        <w:ind w:left="1160"/>
        <w:jc w:val="both"/>
      </w:pPr>
      <w:r w:rsidRPr="00960711">
        <w:t>РЕЗУЛЬТАТЫ ОСВОЕНИЯ УЧЕБНОЙ ДИСЦИПЛИНЫ</w:t>
      </w:r>
    </w:p>
    <w:p w:rsidR="00573F9A" w:rsidRPr="00960711" w:rsidRDefault="00573F9A" w:rsidP="00573F9A">
      <w:pPr>
        <w:widowControl w:val="0"/>
        <w:autoSpaceDE w:val="0"/>
        <w:autoSpaceDN w:val="0"/>
        <w:adjustRightInd w:val="0"/>
        <w:jc w:val="both"/>
      </w:pPr>
    </w:p>
    <w:p w:rsidR="00573F9A" w:rsidRPr="00960711" w:rsidRDefault="00573F9A" w:rsidP="00573F9A">
      <w:pPr>
        <w:widowControl w:val="0"/>
        <w:overflowPunct w:val="0"/>
        <w:autoSpaceDE w:val="0"/>
        <w:autoSpaceDN w:val="0"/>
        <w:adjustRightInd w:val="0"/>
        <w:ind w:firstLine="283"/>
        <w:jc w:val="both"/>
      </w:pPr>
      <w:r w:rsidRPr="00960711">
        <w:t xml:space="preserve">Освоение содержания учебной дисциплины «Физика» обеспечивает достижение студентами следующих </w:t>
      </w:r>
      <w:r w:rsidRPr="00960711">
        <w:rPr>
          <w:b/>
          <w:bCs/>
        </w:rPr>
        <w:t>результатов:</w:t>
      </w:r>
    </w:p>
    <w:p w:rsidR="00573F9A" w:rsidRPr="00960711" w:rsidRDefault="00573F9A" w:rsidP="00573F9A">
      <w:pPr>
        <w:widowControl w:val="0"/>
        <w:numPr>
          <w:ilvl w:val="0"/>
          <w:numId w:val="27"/>
        </w:numPr>
        <w:tabs>
          <w:tab w:val="clear" w:pos="720"/>
          <w:tab w:val="num" w:pos="560"/>
        </w:tabs>
        <w:overflowPunct w:val="0"/>
        <w:autoSpaceDE w:val="0"/>
        <w:autoSpaceDN w:val="0"/>
        <w:adjustRightInd w:val="0"/>
        <w:ind w:left="560" w:hanging="276"/>
        <w:jc w:val="both"/>
      </w:pPr>
      <w:r w:rsidRPr="00960711">
        <w:rPr>
          <w:b/>
          <w:bCs/>
          <w:i/>
          <w:iCs/>
        </w:rPr>
        <w:t>личностных</w:t>
      </w:r>
      <w:r w:rsidRPr="00960711">
        <w:rPr>
          <w:b/>
          <w:bCs/>
        </w:rPr>
        <w:t>:</w:t>
      </w:r>
      <w:r w:rsidRPr="00960711">
        <w:rPr>
          <w:b/>
          <w:bCs/>
          <w:i/>
          <w:iCs/>
        </w:rPr>
        <w:t xml:space="preserve"> </w:t>
      </w:r>
    </w:p>
    <w:p w:rsidR="00573F9A" w:rsidRPr="00960711" w:rsidRDefault="00573F9A" w:rsidP="00573F9A">
      <w:pPr>
        <w:widowControl w:val="0"/>
        <w:numPr>
          <w:ilvl w:val="1"/>
          <w:numId w:val="27"/>
        </w:numPr>
        <w:tabs>
          <w:tab w:val="clear" w:pos="1440"/>
          <w:tab w:val="num" w:pos="860"/>
        </w:tabs>
        <w:overflowPunct w:val="0"/>
        <w:autoSpaceDE w:val="0"/>
        <w:autoSpaceDN w:val="0"/>
        <w:adjustRightInd w:val="0"/>
        <w:ind w:left="860" w:hanging="292"/>
        <w:jc w:val="both"/>
      </w:pPr>
      <w:r w:rsidRPr="00960711">
        <w:t xml:space="preserve">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p w:rsidR="00573F9A" w:rsidRPr="00960711" w:rsidRDefault="00573F9A" w:rsidP="00573F9A">
      <w:pPr>
        <w:widowControl w:val="0"/>
        <w:numPr>
          <w:ilvl w:val="1"/>
          <w:numId w:val="27"/>
        </w:numPr>
        <w:tabs>
          <w:tab w:val="clear" w:pos="1440"/>
          <w:tab w:val="num" w:pos="860"/>
        </w:tabs>
        <w:overflowPunct w:val="0"/>
        <w:autoSpaceDE w:val="0"/>
        <w:autoSpaceDN w:val="0"/>
        <w:adjustRightInd w:val="0"/>
        <w:ind w:left="860" w:hanging="292"/>
        <w:jc w:val="both"/>
      </w:pPr>
      <w:r w:rsidRPr="00960711">
        <w:t xml:space="preserve">готовность к продолжению образования и повышения </w:t>
      </w:r>
      <w:r w:rsidR="004F252C" w:rsidRPr="00960711">
        <w:t>квалификации в из</w:t>
      </w:r>
      <w:r w:rsidRPr="00960711">
        <w:t xml:space="preserve">бранной профессиональной деятельности и объективное осознание роли физических компетенций в этом; </w:t>
      </w:r>
    </w:p>
    <w:p w:rsidR="00573F9A" w:rsidRPr="00960711" w:rsidRDefault="00573F9A" w:rsidP="00573F9A">
      <w:pPr>
        <w:widowControl w:val="0"/>
        <w:numPr>
          <w:ilvl w:val="1"/>
          <w:numId w:val="27"/>
        </w:numPr>
        <w:tabs>
          <w:tab w:val="clear" w:pos="1440"/>
          <w:tab w:val="num" w:pos="860"/>
        </w:tabs>
        <w:overflowPunct w:val="0"/>
        <w:autoSpaceDE w:val="0"/>
        <w:autoSpaceDN w:val="0"/>
        <w:adjustRightInd w:val="0"/>
        <w:ind w:left="860" w:hanging="292"/>
        <w:jc w:val="both"/>
      </w:pPr>
      <w:r w:rsidRPr="00960711">
        <w:t xml:space="preserve">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573F9A" w:rsidRPr="00960711" w:rsidRDefault="00573F9A" w:rsidP="00573F9A">
      <w:pPr>
        <w:widowControl w:val="0"/>
        <w:numPr>
          <w:ilvl w:val="1"/>
          <w:numId w:val="27"/>
        </w:numPr>
        <w:tabs>
          <w:tab w:val="clear" w:pos="1440"/>
          <w:tab w:val="num" w:pos="860"/>
        </w:tabs>
        <w:overflowPunct w:val="0"/>
        <w:autoSpaceDE w:val="0"/>
        <w:autoSpaceDN w:val="0"/>
        <w:adjustRightInd w:val="0"/>
        <w:ind w:left="860" w:hanging="292"/>
        <w:jc w:val="both"/>
      </w:pPr>
      <w:r w:rsidRPr="00960711">
        <w:t xml:space="preserve">умение самостоятельно добывать новые для себя физические знания, используя для этого доступные источники информации; </w:t>
      </w:r>
    </w:p>
    <w:p w:rsidR="00573F9A" w:rsidRPr="00960711" w:rsidRDefault="00573F9A" w:rsidP="00573F9A">
      <w:pPr>
        <w:widowControl w:val="0"/>
        <w:numPr>
          <w:ilvl w:val="1"/>
          <w:numId w:val="27"/>
        </w:numPr>
        <w:tabs>
          <w:tab w:val="clear" w:pos="1440"/>
          <w:tab w:val="num" w:pos="860"/>
        </w:tabs>
        <w:overflowPunct w:val="0"/>
        <w:autoSpaceDE w:val="0"/>
        <w:autoSpaceDN w:val="0"/>
        <w:adjustRightInd w:val="0"/>
        <w:ind w:left="860" w:hanging="292"/>
        <w:jc w:val="both"/>
      </w:pPr>
      <w:r w:rsidRPr="00960711">
        <w:t xml:space="preserve">умение выстраивать конструктивные взаимоотношения в команде по решению общих задач; </w:t>
      </w:r>
    </w:p>
    <w:p w:rsidR="00573F9A" w:rsidRPr="00960711" w:rsidRDefault="00573F9A" w:rsidP="00573F9A">
      <w:pPr>
        <w:widowControl w:val="0"/>
        <w:numPr>
          <w:ilvl w:val="1"/>
          <w:numId w:val="27"/>
        </w:numPr>
        <w:tabs>
          <w:tab w:val="clear" w:pos="1440"/>
          <w:tab w:val="num" w:pos="860"/>
        </w:tabs>
        <w:overflowPunct w:val="0"/>
        <w:autoSpaceDE w:val="0"/>
        <w:autoSpaceDN w:val="0"/>
        <w:adjustRightInd w:val="0"/>
        <w:ind w:left="860" w:hanging="292"/>
        <w:jc w:val="both"/>
      </w:pPr>
      <w:r w:rsidRPr="00960711">
        <w:t xml:space="preserve">умение управлять своей познавательной деятельностью, проводить самооценку уровня собственного интеллектуального развития; </w:t>
      </w:r>
    </w:p>
    <w:p w:rsidR="00573F9A" w:rsidRPr="00960711" w:rsidRDefault="00573F9A" w:rsidP="00573F9A">
      <w:pPr>
        <w:widowControl w:val="0"/>
        <w:autoSpaceDE w:val="0"/>
        <w:autoSpaceDN w:val="0"/>
        <w:adjustRightInd w:val="0"/>
        <w:jc w:val="both"/>
      </w:pPr>
    </w:p>
    <w:p w:rsidR="00573F9A" w:rsidRPr="00960711" w:rsidRDefault="00573F9A" w:rsidP="00573F9A">
      <w:pPr>
        <w:widowControl w:val="0"/>
        <w:numPr>
          <w:ilvl w:val="0"/>
          <w:numId w:val="27"/>
        </w:numPr>
        <w:tabs>
          <w:tab w:val="clear" w:pos="720"/>
          <w:tab w:val="num" w:pos="560"/>
        </w:tabs>
        <w:overflowPunct w:val="0"/>
        <w:autoSpaceDE w:val="0"/>
        <w:autoSpaceDN w:val="0"/>
        <w:adjustRightInd w:val="0"/>
        <w:ind w:left="560" w:hanging="276"/>
        <w:jc w:val="both"/>
      </w:pPr>
      <w:proofErr w:type="spellStart"/>
      <w:r w:rsidRPr="00960711">
        <w:rPr>
          <w:b/>
          <w:bCs/>
          <w:i/>
          <w:iCs/>
        </w:rPr>
        <w:t>метапредметных</w:t>
      </w:r>
      <w:proofErr w:type="spellEnd"/>
      <w:r w:rsidRPr="00960711">
        <w:rPr>
          <w:b/>
          <w:bCs/>
        </w:rPr>
        <w:t>:</w:t>
      </w:r>
      <w:r w:rsidRPr="00960711">
        <w:rPr>
          <w:b/>
          <w:bCs/>
          <w:i/>
          <w:iCs/>
        </w:rPr>
        <w:t xml:space="preserve"> </w:t>
      </w:r>
    </w:p>
    <w:p w:rsidR="00573F9A" w:rsidRPr="00960711" w:rsidRDefault="00573F9A" w:rsidP="00573F9A">
      <w:pPr>
        <w:widowControl w:val="0"/>
        <w:numPr>
          <w:ilvl w:val="1"/>
          <w:numId w:val="27"/>
        </w:numPr>
        <w:tabs>
          <w:tab w:val="clear" w:pos="1440"/>
          <w:tab w:val="num" w:pos="860"/>
        </w:tabs>
        <w:overflowPunct w:val="0"/>
        <w:autoSpaceDE w:val="0"/>
        <w:autoSpaceDN w:val="0"/>
        <w:adjustRightInd w:val="0"/>
        <w:ind w:left="860" w:hanging="292"/>
        <w:jc w:val="both"/>
      </w:pPr>
      <w:proofErr w:type="gramStart"/>
      <w:r w:rsidRPr="00960711">
        <w:t>использование различных видов познавательной деятельности для решения физических задач, применение основных методов познания (наблюдения,</w:t>
      </w:r>
      <w:proofErr w:type="gramEnd"/>
    </w:p>
    <w:p w:rsidR="00573F9A" w:rsidRPr="00960711" w:rsidRDefault="00573F9A" w:rsidP="00573F9A">
      <w:pPr>
        <w:widowControl w:val="0"/>
        <w:overflowPunct w:val="0"/>
        <w:autoSpaceDE w:val="0"/>
        <w:autoSpaceDN w:val="0"/>
        <w:adjustRightInd w:val="0"/>
        <w:ind w:left="860"/>
        <w:jc w:val="both"/>
      </w:pPr>
      <w:bookmarkStart w:id="2" w:name="page13"/>
      <w:bookmarkEnd w:id="2"/>
      <w:r w:rsidRPr="00960711">
        <w:t>описания, измерения, эксперимента) для изучения различных сторон окружающей действительности;</w:t>
      </w:r>
    </w:p>
    <w:p w:rsidR="00573F9A" w:rsidRPr="00960711" w:rsidRDefault="00573F9A" w:rsidP="00573F9A">
      <w:pPr>
        <w:widowControl w:val="0"/>
        <w:numPr>
          <w:ilvl w:val="1"/>
          <w:numId w:val="28"/>
        </w:numPr>
        <w:tabs>
          <w:tab w:val="clear" w:pos="1440"/>
          <w:tab w:val="num" w:pos="860"/>
        </w:tabs>
        <w:overflowPunct w:val="0"/>
        <w:autoSpaceDE w:val="0"/>
        <w:autoSpaceDN w:val="0"/>
        <w:adjustRightInd w:val="0"/>
        <w:ind w:left="860" w:hanging="292"/>
        <w:jc w:val="both"/>
      </w:pPr>
      <w:r w:rsidRPr="00960711">
        <w:t xml:space="preserve">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w:t>
      </w:r>
      <w:r w:rsidRPr="00960711">
        <w:lastRenderedPageBreak/>
        <w:t xml:space="preserve">профессиональной сфере; </w:t>
      </w:r>
    </w:p>
    <w:p w:rsidR="00573F9A" w:rsidRPr="00960711" w:rsidRDefault="00573F9A" w:rsidP="00573F9A">
      <w:pPr>
        <w:widowControl w:val="0"/>
        <w:numPr>
          <w:ilvl w:val="1"/>
          <w:numId w:val="28"/>
        </w:numPr>
        <w:tabs>
          <w:tab w:val="clear" w:pos="1440"/>
          <w:tab w:val="num" w:pos="860"/>
        </w:tabs>
        <w:overflowPunct w:val="0"/>
        <w:autoSpaceDE w:val="0"/>
        <w:autoSpaceDN w:val="0"/>
        <w:adjustRightInd w:val="0"/>
        <w:ind w:left="860" w:hanging="292"/>
        <w:jc w:val="both"/>
      </w:pPr>
      <w:r w:rsidRPr="00960711">
        <w:t xml:space="preserve">умение генерировать идеи и определять средства, необходимые для их реализации; </w:t>
      </w:r>
    </w:p>
    <w:p w:rsidR="00573F9A" w:rsidRPr="00960711" w:rsidRDefault="00573F9A" w:rsidP="00573F9A">
      <w:pPr>
        <w:widowControl w:val="0"/>
        <w:numPr>
          <w:ilvl w:val="1"/>
          <w:numId w:val="28"/>
        </w:numPr>
        <w:tabs>
          <w:tab w:val="clear" w:pos="1440"/>
          <w:tab w:val="num" w:pos="860"/>
        </w:tabs>
        <w:overflowPunct w:val="0"/>
        <w:autoSpaceDE w:val="0"/>
        <w:autoSpaceDN w:val="0"/>
        <w:adjustRightInd w:val="0"/>
        <w:ind w:left="860" w:hanging="292"/>
        <w:jc w:val="both"/>
      </w:pPr>
      <w:r w:rsidRPr="00960711">
        <w:t xml:space="preserve">умение использовать различные источники для получения физической информации, оценивать ее достоверность; </w:t>
      </w:r>
    </w:p>
    <w:p w:rsidR="00573F9A" w:rsidRPr="00960711" w:rsidRDefault="00573F9A" w:rsidP="00573F9A">
      <w:pPr>
        <w:widowControl w:val="0"/>
        <w:numPr>
          <w:ilvl w:val="1"/>
          <w:numId w:val="28"/>
        </w:numPr>
        <w:tabs>
          <w:tab w:val="clear" w:pos="1440"/>
          <w:tab w:val="num" w:pos="860"/>
        </w:tabs>
        <w:overflowPunct w:val="0"/>
        <w:autoSpaceDE w:val="0"/>
        <w:autoSpaceDN w:val="0"/>
        <w:adjustRightInd w:val="0"/>
        <w:ind w:left="860" w:hanging="292"/>
        <w:jc w:val="both"/>
      </w:pPr>
      <w:r w:rsidRPr="00960711">
        <w:t xml:space="preserve">умение анализировать и представлять информацию в различных видах; </w:t>
      </w:r>
    </w:p>
    <w:p w:rsidR="00573F9A" w:rsidRPr="00960711" w:rsidRDefault="00573F9A" w:rsidP="00573F9A">
      <w:pPr>
        <w:widowControl w:val="0"/>
        <w:numPr>
          <w:ilvl w:val="1"/>
          <w:numId w:val="28"/>
        </w:numPr>
        <w:tabs>
          <w:tab w:val="clear" w:pos="1440"/>
          <w:tab w:val="num" w:pos="860"/>
        </w:tabs>
        <w:overflowPunct w:val="0"/>
        <w:autoSpaceDE w:val="0"/>
        <w:autoSpaceDN w:val="0"/>
        <w:adjustRightInd w:val="0"/>
        <w:ind w:left="860" w:hanging="292"/>
        <w:jc w:val="both"/>
      </w:pPr>
      <w:r w:rsidRPr="00960711">
        <w:t xml:space="preserve">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573F9A" w:rsidRPr="00960711" w:rsidRDefault="00573F9A" w:rsidP="00573F9A">
      <w:pPr>
        <w:widowControl w:val="0"/>
        <w:autoSpaceDE w:val="0"/>
        <w:autoSpaceDN w:val="0"/>
        <w:adjustRightInd w:val="0"/>
        <w:jc w:val="both"/>
      </w:pPr>
    </w:p>
    <w:p w:rsidR="00573F9A" w:rsidRPr="00960711" w:rsidRDefault="00573F9A" w:rsidP="00573F9A">
      <w:pPr>
        <w:widowControl w:val="0"/>
        <w:numPr>
          <w:ilvl w:val="0"/>
          <w:numId w:val="28"/>
        </w:numPr>
        <w:tabs>
          <w:tab w:val="clear" w:pos="720"/>
          <w:tab w:val="num" w:pos="560"/>
        </w:tabs>
        <w:overflowPunct w:val="0"/>
        <w:autoSpaceDE w:val="0"/>
        <w:autoSpaceDN w:val="0"/>
        <w:adjustRightInd w:val="0"/>
        <w:ind w:left="560" w:hanging="276"/>
        <w:jc w:val="both"/>
      </w:pPr>
      <w:r w:rsidRPr="00960711">
        <w:rPr>
          <w:b/>
          <w:bCs/>
          <w:i/>
          <w:iCs/>
        </w:rPr>
        <w:t>предметных</w:t>
      </w:r>
      <w:r w:rsidRPr="00960711">
        <w:rPr>
          <w:b/>
          <w:bCs/>
        </w:rPr>
        <w:t>:</w:t>
      </w:r>
      <w:r w:rsidRPr="00960711">
        <w:rPr>
          <w:b/>
          <w:bCs/>
          <w:i/>
          <w:iCs/>
        </w:rPr>
        <w:t xml:space="preserve"> </w:t>
      </w:r>
    </w:p>
    <w:p w:rsidR="00573F9A" w:rsidRPr="00960711" w:rsidRDefault="00573F9A" w:rsidP="00573F9A">
      <w:pPr>
        <w:widowControl w:val="0"/>
        <w:numPr>
          <w:ilvl w:val="1"/>
          <w:numId w:val="28"/>
        </w:numPr>
        <w:tabs>
          <w:tab w:val="clear" w:pos="1440"/>
          <w:tab w:val="num" w:pos="860"/>
        </w:tabs>
        <w:overflowPunct w:val="0"/>
        <w:autoSpaceDE w:val="0"/>
        <w:autoSpaceDN w:val="0"/>
        <w:adjustRightInd w:val="0"/>
        <w:ind w:left="860" w:hanging="292"/>
        <w:jc w:val="both"/>
      </w:pPr>
      <w:r w:rsidRPr="00960711">
        <w:t xml:space="preserve">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 </w:t>
      </w:r>
    </w:p>
    <w:p w:rsidR="00573F9A" w:rsidRPr="00960711" w:rsidRDefault="00573F9A" w:rsidP="00573F9A">
      <w:pPr>
        <w:widowControl w:val="0"/>
        <w:numPr>
          <w:ilvl w:val="1"/>
          <w:numId w:val="28"/>
        </w:numPr>
        <w:tabs>
          <w:tab w:val="clear" w:pos="1440"/>
          <w:tab w:val="num" w:pos="860"/>
        </w:tabs>
        <w:overflowPunct w:val="0"/>
        <w:autoSpaceDE w:val="0"/>
        <w:autoSpaceDN w:val="0"/>
        <w:adjustRightInd w:val="0"/>
        <w:ind w:left="860" w:hanging="292"/>
        <w:jc w:val="both"/>
      </w:pPr>
      <w:r w:rsidRPr="00960711">
        <w:t xml:space="preserve">владение основополагающими физическими понятиями, закономерностями, законами и теориями; уверенное использование физической терминологии </w:t>
      </w:r>
    </w:p>
    <w:p w:rsidR="00573F9A" w:rsidRPr="00960711" w:rsidRDefault="00573F9A" w:rsidP="00573F9A">
      <w:pPr>
        <w:widowControl w:val="0"/>
        <w:numPr>
          <w:ilvl w:val="2"/>
          <w:numId w:val="28"/>
        </w:numPr>
        <w:tabs>
          <w:tab w:val="clear" w:pos="2160"/>
          <w:tab w:val="num" w:pos="1060"/>
        </w:tabs>
        <w:overflowPunct w:val="0"/>
        <w:autoSpaceDE w:val="0"/>
        <w:autoSpaceDN w:val="0"/>
        <w:adjustRightInd w:val="0"/>
        <w:ind w:left="1060" w:hanging="209"/>
        <w:jc w:val="both"/>
      </w:pPr>
      <w:r w:rsidRPr="00960711">
        <w:t xml:space="preserve">символики; </w:t>
      </w:r>
    </w:p>
    <w:p w:rsidR="00573F9A" w:rsidRPr="00960711" w:rsidRDefault="00573F9A" w:rsidP="00573F9A">
      <w:pPr>
        <w:widowControl w:val="0"/>
        <w:numPr>
          <w:ilvl w:val="1"/>
          <w:numId w:val="28"/>
        </w:numPr>
        <w:tabs>
          <w:tab w:val="clear" w:pos="1440"/>
          <w:tab w:val="num" w:pos="860"/>
        </w:tabs>
        <w:overflowPunct w:val="0"/>
        <w:autoSpaceDE w:val="0"/>
        <w:autoSpaceDN w:val="0"/>
        <w:adjustRightInd w:val="0"/>
        <w:ind w:left="860" w:hanging="292"/>
        <w:jc w:val="both"/>
      </w:pPr>
      <w:r w:rsidRPr="00960711">
        <w:t xml:space="preserve">владение основными методами научного познания, используемыми в физике: наблюдением, описанием, измерением, экспериментом; </w:t>
      </w:r>
    </w:p>
    <w:p w:rsidR="00573F9A" w:rsidRPr="00960711" w:rsidRDefault="00573F9A" w:rsidP="00573F9A">
      <w:pPr>
        <w:widowControl w:val="0"/>
        <w:numPr>
          <w:ilvl w:val="1"/>
          <w:numId w:val="28"/>
        </w:numPr>
        <w:tabs>
          <w:tab w:val="clear" w:pos="1440"/>
          <w:tab w:val="num" w:pos="860"/>
        </w:tabs>
        <w:overflowPunct w:val="0"/>
        <w:autoSpaceDE w:val="0"/>
        <w:autoSpaceDN w:val="0"/>
        <w:adjustRightInd w:val="0"/>
        <w:ind w:left="860" w:hanging="292"/>
        <w:jc w:val="both"/>
      </w:pPr>
      <w:r w:rsidRPr="00960711">
        <w:t xml:space="preserve">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573F9A" w:rsidRPr="00960711" w:rsidRDefault="00573F9A" w:rsidP="00573F9A">
      <w:pPr>
        <w:widowControl w:val="0"/>
        <w:numPr>
          <w:ilvl w:val="1"/>
          <w:numId w:val="28"/>
        </w:numPr>
        <w:tabs>
          <w:tab w:val="clear" w:pos="1440"/>
          <w:tab w:val="num" w:pos="860"/>
        </w:tabs>
        <w:overflowPunct w:val="0"/>
        <w:autoSpaceDE w:val="0"/>
        <w:autoSpaceDN w:val="0"/>
        <w:adjustRightInd w:val="0"/>
        <w:ind w:left="860" w:hanging="292"/>
        <w:jc w:val="both"/>
      </w:pPr>
      <w:r w:rsidRPr="00960711">
        <w:t xml:space="preserve">сформированность умения решать физические задачи; </w:t>
      </w:r>
    </w:p>
    <w:p w:rsidR="00573F9A" w:rsidRPr="00960711" w:rsidRDefault="00573F9A" w:rsidP="00F266B5">
      <w:pPr>
        <w:widowControl w:val="0"/>
        <w:numPr>
          <w:ilvl w:val="1"/>
          <w:numId w:val="28"/>
        </w:numPr>
        <w:tabs>
          <w:tab w:val="clear" w:pos="1440"/>
          <w:tab w:val="num" w:pos="860"/>
        </w:tabs>
        <w:overflowPunct w:val="0"/>
        <w:autoSpaceDE w:val="0"/>
        <w:autoSpaceDN w:val="0"/>
        <w:adjustRightInd w:val="0"/>
        <w:ind w:left="1060" w:hanging="292"/>
        <w:jc w:val="both"/>
      </w:pPr>
      <w:r w:rsidRPr="00960711">
        <w:t xml:space="preserve">сформированность умения применять полученные знания для объяснения условий протекания физических явлений в природе, профессиональной сфере </w:t>
      </w:r>
      <w:r w:rsidR="00F266B5" w:rsidRPr="00960711">
        <w:t xml:space="preserve"> и </w:t>
      </w:r>
      <w:r w:rsidRPr="00960711">
        <w:t xml:space="preserve">для принятия практических решений в повседневной жизни; </w:t>
      </w:r>
    </w:p>
    <w:p w:rsidR="00573F9A" w:rsidRPr="00960711" w:rsidRDefault="00573F9A" w:rsidP="00573F9A">
      <w:pPr>
        <w:widowControl w:val="0"/>
        <w:numPr>
          <w:ilvl w:val="1"/>
          <w:numId w:val="28"/>
        </w:numPr>
        <w:tabs>
          <w:tab w:val="clear" w:pos="1440"/>
          <w:tab w:val="num" w:pos="860"/>
        </w:tabs>
        <w:overflowPunct w:val="0"/>
        <w:autoSpaceDE w:val="0"/>
        <w:autoSpaceDN w:val="0"/>
        <w:adjustRightInd w:val="0"/>
        <w:ind w:left="860" w:hanging="292"/>
        <w:jc w:val="both"/>
      </w:pPr>
      <w:r w:rsidRPr="00960711">
        <w:t xml:space="preserve">сформированность собственной позиции по отношению к физической информации, получаемой из разных источников. </w:t>
      </w:r>
    </w:p>
    <w:p w:rsidR="00573F9A" w:rsidRPr="00960711" w:rsidRDefault="00573F9A" w:rsidP="00573F9A">
      <w:pPr>
        <w:widowControl w:val="0"/>
        <w:autoSpaceDE w:val="0"/>
        <w:autoSpaceDN w:val="0"/>
        <w:adjustRightInd w:val="0"/>
        <w:jc w:val="both"/>
      </w:pPr>
    </w:p>
    <w:p w:rsidR="00573F9A" w:rsidRPr="00960711" w:rsidRDefault="00573F9A" w:rsidP="00573F9A">
      <w:pPr>
        <w:widowControl w:val="0"/>
        <w:autoSpaceDE w:val="0"/>
        <w:autoSpaceDN w:val="0"/>
        <w:adjustRightInd w:val="0"/>
        <w:ind w:left="1840"/>
        <w:jc w:val="both"/>
      </w:pPr>
      <w:r w:rsidRPr="00960711">
        <w:t>СОДЕРЖАНИЕ УЧЕБНОЙ ДИСЦИПЛИНЫ</w:t>
      </w:r>
    </w:p>
    <w:p w:rsidR="00573F9A" w:rsidRPr="00960711" w:rsidRDefault="00573F9A" w:rsidP="00573F9A">
      <w:pPr>
        <w:widowControl w:val="0"/>
        <w:autoSpaceDE w:val="0"/>
        <w:autoSpaceDN w:val="0"/>
        <w:adjustRightInd w:val="0"/>
        <w:jc w:val="both"/>
      </w:pPr>
    </w:p>
    <w:p w:rsidR="00573F9A" w:rsidRPr="00960711" w:rsidRDefault="00573F9A" w:rsidP="00573F9A">
      <w:pPr>
        <w:widowControl w:val="0"/>
        <w:autoSpaceDE w:val="0"/>
        <w:autoSpaceDN w:val="0"/>
        <w:adjustRightInd w:val="0"/>
        <w:ind w:left="3800"/>
        <w:jc w:val="both"/>
      </w:pPr>
      <w:r w:rsidRPr="00960711">
        <w:t>Введение</w:t>
      </w:r>
    </w:p>
    <w:p w:rsidR="00573F9A" w:rsidRPr="00960711" w:rsidRDefault="00573F9A" w:rsidP="00573F9A">
      <w:pPr>
        <w:widowControl w:val="0"/>
        <w:autoSpaceDE w:val="0"/>
        <w:autoSpaceDN w:val="0"/>
        <w:adjustRightInd w:val="0"/>
        <w:jc w:val="both"/>
      </w:pPr>
    </w:p>
    <w:p w:rsidR="00573F9A" w:rsidRPr="00960711" w:rsidRDefault="00573F9A" w:rsidP="00573F9A">
      <w:pPr>
        <w:widowControl w:val="0"/>
        <w:autoSpaceDE w:val="0"/>
        <w:autoSpaceDN w:val="0"/>
        <w:adjustRightInd w:val="0"/>
        <w:ind w:left="280"/>
        <w:jc w:val="both"/>
      </w:pPr>
      <w:r w:rsidRPr="00960711">
        <w:t>Физика — фундаментальная наука о природе.</w:t>
      </w:r>
    </w:p>
    <w:p w:rsidR="00573F9A" w:rsidRPr="00960711" w:rsidRDefault="00573F9A" w:rsidP="00573F9A">
      <w:pPr>
        <w:widowControl w:val="0"/>
        <w:overflowPunct w:val="0"/>
        <w:autoSpaceDE w:val="0"/>
        <w:autoSpaceDN w:val="0"/>
        <w:adjustRightInd w:val="0"/>
        <w:ind w:firstLine="283"/>
        <w:jc w:val="both"/>
      </w:pPr>
      <w:proofErr w:type="gramStart"/>
      <w:r w:rsidRPr="00960711">
        <w:t>Естественно-научный</w:t>
      </w:r>
      <w:proofErr w:type="gramEnd"/>
      <w:r w:rsidRPr="00960711">
        <w:t xml:space="preserve">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p w:rsidR="00573F9A" w:rsidRPr="00960711" w:rsidRDefault="00573F9A" w:rsidP="00573F9A">
      <w:pPr>
        <w:widowControl w:val="0"/>
        <w:autoSpaceDE w:val="0"/>
        <w:autoSpaceDN w:val="0"/>
        <w:adjustRightInd w:val="0"/>
        <w:jc w:val="both"/>
      </w:pPr>
    </w:p>
    <w:p w:rsidR="00573F9A" w:rsidRPr="00960711" w:rsidRDefault="00573F9A" w:rsidP="00573F9A">
      <w:pPr>
        <w:widowControl w:val="0"/>
        <w:autoSpaceDE w:val="0"/>
        <w:autoSpaceDN w:val="0"/>
        <w:adjustRightInd w:val="0"/>
        <w:ind w:left="3620"/>
        <w:jc w:val="both"/>
      </w:pPr>
      <w:r w:rsidRPr="00960711">
        <w:t>1. Механика</w:t>
      </w:r>
    </w:p>
    <w:p w:rsidR="00573F9A" w:rsidRPr="00960711" w:rsidRDefault="00573F9A" w:rsidP="00573F9A">
      <w:pPr>
        <w:widowControl w:val="0"/>
        <w:autoSpaceDE w:val="0"/>
        <w:autoSpaceDN w:val="0"/>
        <w:adjustRightInd w:val="0"/>
        <w:jc w:val="both"/>
      </w:pPr>
    </w:p>
    <w:p w:rsidR="00573F9A" w:rsidRPr="00960711" w:rsidRDefault="00573F9A" w:rsidP="00573F9A">
      <w:pPr>
        <w:widowControl w:val="0"/>
        <w:overflowPunct w:val="0"/>
        <w:autoSpaceDE w:val="0"/>
        <w:autoSpaceDN w:val="0"/>
        <w:adjustRightInd w:val="0"/>
        <w:ind w:firstLine="283"/>
        <w:jc w:val="both"/>
      </w:pPr>
      <w:r w:rsidRPr="00960711">
        <w:rPr>
          <w:b/>
          <w:bCs/>
        </w:rPr>
        <w:t xml:space="preserve">Кинематика. </w:t>
      </w:r>
      <w:r w:rsidRPr="00960711">
        <w:t>Механическое движение.</w:t>
      </w:r>
      <w:r w:rsidRPr="00960711">
        <w:rPr>
          <w:b/>
          <w:bCs/>
        </w:rPr>
        <w:t xml:space="preserve"> </w:t>
      </w:r>
      <w:r w:rsidRPr="00960711">
        <w:t>Перемещение.</w:t>
      </w:r>
      <w:r w:rsidRPr="00960711">
        <w:rPr>
          <w:b/>
          <w:bCs/>
        </w:rPr>
        <w:t xml:space="preserve"> </w:t>
      </w:r>
      <w:r w:rsidRPr="00960711">
        <w:t>Путь.</w:t>
      </w:r>
      <w:r w:rsidRPr="00960711">
        <w:rPr>
          <w:b/>
          <w:bCs/>
        </w:rPr>
        <w:t xml:space="preserve"> </w:t>
      </w:r>
      <w:r w:rsidRPr="00960711">
        <w:t>Скорость.</w:t>
      </w:r>
      <w:r w:rsidRPr="00960711">
        <w:rPr>
          <w:b/>
          <w:bCs/>
        </w:rPr>
        <w:t xml:space="preserve"> </w:t>
      </w:r>
      <w:r w:rsidRPr="00960711">
        <w:t>Равномерное</w:t>
      </w:r>
      <w:r w:rsidRPr="00960711">
        <w:rPr>
          <w:b/>
          <w:bCs/>
        </w:rPr>
        <w:t xml:space="preserve"> </w:t>
      </w:r>
      <w:r w:rsidRPr="00960711">
        <w:t>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rsidR="00573F9A" w:rsidRPr="00960711" w:rsidRDefault="00573F9A" w:rsidP="00573F9A">
      <w:pPr>
        <w:widowControl w:val="0"/>
        <w:overflowPunct w:val="0"/>
        <w:autoSpaceDE w:val="0"/>
        <w:autoSpaceDN w:val="0"/>
        <w:adjustRightInd w:val="0"/>
        <w:ind w:firstLine="283"/>
        <w:jc w:val="both"/>
      </w:pPr>
      <w:r w:rsidRPr="00960711">
        <w:rPr>
          <w:b/>
          <w:bCs/>
        </w:rPr>
        <w:t xml:space="preserve">Законы механики Ньютона. </w:t>
      </w:r>
      <w:r w:rsidRPr="00960711">
        <w:t>Первый закон Ньютона.</w:t>
      </w:r>
      <w:r w:rsidRPr="00960711">
        <w:rPr>
          <w:b/>
          <w:bCs/>
        </w:rPr>
        <w:t xml:space="preserve"> </w:t>
      </w:r>
      <w:r w:rsidRPr="00960711">
        <w:t>Сила.</w:t>
      </w:r>
      <w:r w:rsidRPr="00960711">
        <w:rPr>
          <w:b/>
          <w:bCs/>
        </w:rPr>
        <w:t xml:space="preserve"> </w:t>
      </w:r>
      <w:r w:rsidRPr="00960711">
        <w:t>Масса.</w:t>
      </w:r>
      <w:r w:rsidRPr="00960711">
        <w:rPr>
          <w:b/>
          <w:bCs/>
        </w:rPr>
        <w:t xml:space="preserve"> </w:t>
      </w:r>
      <w:r w:rsidRPr="00960711">
        <w:t>Импульс.</w:t>
      </w:r>
      <w:r w:rsidRPr="00960711">
        <w:rPr>
          <w:b/>
          <w:bCs/>
        </w:rPr>
        <w:t xml:space="preserve"> </w:t>
      </w:r>
      <w:r w:rsidRPr="00960711">
        <w:t>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 Силы в механике.</w:t>
      </w:r>
    </w:p>
    <w:p w:rsidR="00573F9A" w:rsidRPr="00960711" w:rsidRDefault="00573F9A" w:rsidP="002A4011">
      <w:pPr>
        <w:widowControl w:val="0"/>
        <w:overflowPunct w:val="0"/>
        <w:autoSpaceDE w:val="0"/>
        <w:autoSpaceDN w:val="0"/>
        <w:adjustRightInd w:val="0"/>
        <w:ind w:firstLine="283"/>
        <w:jc w:val="both"/>
      </w:pPr>
      <w:r w:rsidRPr="00960711">
        <w:rPr>
          <w:b/>
          <w:bCs/>
        </w:rPr>
        <w:t xml:space="preserve">Законы сохранения в механике. </w:t>
      </w:r>
      <w:r w:rsidRPr="00960711">
        <w:t>Закон сохранения импульса.</w:t>
      </w:r>
      <w:r w:rsidRPr="00960711">
        <w:rPr>
          <w:b/>
          <w:bCs/>
        </w:rPr>
        <w:t xml:space="preserve"> </w:t>
      </w:r>
      <w:r w:rsidRPr="00960711">
        <w:t xml:space="preserve">Реактивное движение. </w:t>
      </w:r>
      <w:r w:rsidRPr="00960711">
        <w:lastRenderedPageBreak/>
        <w:t>Работа силы. Работа потенциальных сил. Мощность. Энергия. Кинетическая</w:t>
      </w:r>
      <w:bookmarkStart w:id="3" w:name="page15"/>
      <w:bookmarkEnd w:id="3"/>
      <w:r w:rsidR="002A4011" w:rsidRPr="00960711">
        <w:t xml:space="preserve"> </w:t>
      </w:r>
      <w:r w:rsidRPr="00960711">
        <w:t>энергия. Потенциальная энергия. Закон сохранения механической энергии. Применение законов сохранения.</w:t>
      </w:r>
    </w:p>
    <w:p w:rsidR="00573F9A" w:rsidRPr="00960711" w:rsidRDefault="00573F9A" w:rsidP="00573F9A">
      <w:pPr>
        <w:widowControl w:val="0"/>
        <w:autoSpaceDE w:val="0"/>
        <w:autoSpaceDN w:val="0"/>
        <w:adjustRightInd w:val="0"/>
        <w:ind w:left="280"/>
        <w:jc w:val="both"/>
      </w:pPr>
      <w:r w:rsidRPr="00960711">
        <w:rPr>
          <w:b/>
          <w:bCs/>
          <w:i/>
          <w:iCs/>
        </w:rPr>
        <w:t>Демонстрации</w:t>
      </w:r>
    </w:p>
    <w:p w:rsidR="00F266B5" w:rsidRPr="00960711" w:rsidRDefault="00573F9A" w:rsidP="002A4011">
      <w:pPr>
        <w:widowControl w:val="0"/>
        <w:overflowPunct w:val="0"/>
        <w:autoSpaceDE w:val="0"/>
        <w:autoSpaceDN w:val="0"/>
        <w:adjustRightInd w:val="0"/>
        <w:ind w:right="3040"/>
        <w:jc w:val="both"/>
      </w:pPr>
      <w:r w:rsidRPr="00960711">
        <w:t>Зависимость траектории от выбора системы от</w:t>
      </w:r>
      <w:r w:rsidR="00F266B5" w:rsidRPr="00960711">
        <w:t>счета.</w:t>
      </w:r>
    </w:p>
    <w:p w:rsidR="00573F9A" w:rsidRPr="00960711" w:rsidRDefault="00573F9A" w:rsidP="002A4011">
      <w:pPr>
        <w:widowControl w:val="0"/>
        <w:overflowPunct w:val="0"/>
        <w:autoSpaceDE w:val="0"/>
        <w:autoSpaceDN w:val="0"/>
        <w:adjustRightInd w:val="0"/>
        <w:ind w:right="3040"/>
        <w:jc w:val="both"/>
      </w:pPr>
      <w:r w:rsidRPr="00960711">
        <w:t>Виды механического движения.</w:t>
      </w:r>
    </w:p>
    <w:p w:rsidR="00573F9A" w:rsidRPr="00960711" w:rsidRDefault="00573F9A" w:rsidP="002A4011">
      <w:pPr>
        <w:widowControl w:val="0"/>
        <w:overflowPunct w:val="0"/>
        <w:autoSpaceDE w:val="0"/>
        <w:autoSpaceDN w:val="0"/>
        <w:adjustRightInd w:val="0"/>
        <w:ind w:right="920"/>
        <w:jc w:val="both"/>
      </w:pPr>
      <w:r w:rsidRPr="00960711">
        <w:t>Зависимость ускорения тела от его массы и силы, действующей на тело. Сложение сил.</w:t>
      </w:r>
    </w:p>
    <w:p w:rsidR="00573F9A" w:rsidRPr="00960711" w:rsidRDefault="00573F9A" w:rsidP="002A4011">
      <w:pPr>
        <w:widowControl w:val="0"/>
        <w:overflowPunct w:val="0"/>
        <w:autoSpaceDE w:val="0"/>
        <w:autoSpaceDN w:val="0"/>
        <w:adjustRightInd w:val="0"/>
        <w:ind w:right="180"/>
        <w:jc w:val="both"/>
      </w:pPr>
      <w:r w:rsidRPr="00960711">
        <w:t>Равенство и противоположность направления сил действия и противодействия. Зависимость силы упругости от деформации.</w:t>
      </w:r>
    </w:p>
    <w:p w:rsidR="00573F9A" w:rsidRPr="00960711" w:rsidRDefault="00573F9A" w:rsidP="002A4011">
      <w:pPr>
        <w:widowControl w:val="0"/>
        <w:overflowPunct w:val="0"/>
        <w:autoSpaceDE w:val="0"/>
        <w:autoSpaceDN w:val="0"/>
        <w:adjustRightInd w:val="0"/>
        <w:ind w:right="6220"/>
        <w:jc w:val="both"/>
      </w:pPr>
      <w:r w:rsidRPr="00960711">
        <w:t>Силы трения. Невесомость. Реактивное движение.</w:t>
      </w:r>
    </w:p>
    <w:p w:rsidR="00573F9A" w:rsidRPr="00960711" w:rsidRDefault="00573F9A" w:rsidP="002A4011">
      <w:pPr>
        <w:widowControl w:val="0"/>
        <w:autoSpaceDE w:val="0"/>
        <w:autoSpaceDN w:val="0"/>
        <w:adjustRightInd w:val="0"/>
        <w:jc w:val="both"/>
      </w:pPr>
      <w:r w:rsidRPr="00960711">
        <w:t xml:space="preserve">Переход потенциальной энергии в </w:t>
      </w:r>
      <w:proofErr w:type="gramStart"/>
      <w:r w:rsidRPr="00960711">
        <w:t>кинетическую</w:t>
      </w:r>
      <w:proofErr w:type="gramEnd"/>
      <w:r w:rsidRPr="00960711">
        <w:t xml:space="preserve"> и обратно.</w:t>
      </w:r>
    </w:p>
    <w:p w:rsidR="00573F9A" w:rsidRPr="00960711" w:rsidRDefault="00573F9A" w:rsidP="002A4011">
      <w:pPr>
        <w:widowControl w:val="0"/>
        <w:autoSpaceDE w:val="0"/>
        <w:autoSpaceDN w:val="0"/>
        <w:adjustRightInd w:val="0"/>
        <w:jc w:val="both"/>
      </w:pPr>
      <w:r w:rsidRPr="00960711">
        <w:rPr>
          <w:b/>
          <w:bCs/>
          <w:i/>
          <w:iCs/>
        </w:rPr>
        <w:t>Лабораторные работы</w:t>
      </w:r>
    </w:p>
    <w:p w:rsidR="00573F9A" w:rsidRPr="00960711" w:rsidRDefault="00573F9A" w:rsidP="002A4011">
      <w:pPr>
        <w:widowControl w:val="0"/>
        <w:overflowPunct w:val="0"/>
        <w:autoSpaceDE w:val="0"/>
        <w:autoSpaceDN w:val="0"/>
        <w:adjustRightInd w:val="0"/>
        <w:ind w:right="1960"/>
        <w:jc w:val="both"/>
      </w:pPr>
      <w:r w:rsidRPr="00960711">
        <w:t>Исследование движения тела под действием постоянной силы. Изучение закона сохранения импульса.</w:t>
      </w:r>
    </w:p>
    <w:p w:rsidR="00573F9A" w:rsidRPr="00960711" w:rsidRDefault="00573F9A" w:rsidP="002A4011">
      <w:pPr>
        <w:widowControl w:val="0"/>
        <w:overflowPunct w:val="0"/>
        <w:autoSpaceDE w:val="0"/>
        <w:autoSpaceDN w:val="0"/>
        <w:adjustRightInd w:val="0"/>
        <w:jc w:val="both"/>
      </w:pPr>
      <w:r w:rsidRPr="00960711">
        <w:t>Сохранение механической энергии при движении тела под действием сил тяжести и упругости.</w:t>
      </w:r>
    </w:p>
    <w:p w:rsidR="00573F9A" w:rsidRPr="00960711" w:rsidRDefault="00573F9A" w:rsidP="002A4011">
      <w:pPr>
        <w:widowControl w:val="0"/>
        <w:autoSpaceDE w:val="0"/>
        <w:autoSpaceDN w:val="0"/>
        <w:adjustRightInd w:val="0"/>
        <w:jc w:val="both"/>
      </w:pPr>
      <w:r w:rsidRPr="00960711">
        <w:t>Сравнение работы силы с изменением кинетической энергии тела.</w:t>
      </w:r>
    </w:p>
    <w:p w:rsidR="00573F9A" w:rsidRPr="00960711" w:rsidRDefault="00573F9A" w:rsidP="002A4011">
      <w:pPr>
        <w:widowControl w:val="0"/>
        <w:overflowPunct w:val="0"/>
        <w:autoSpaceDE w:val="0"/>
        <w:autoSpaceDN w:val="0"/>
        <w:adjustRightInd w:val="0"/>
        <w:jc w:val="both"/>
      </w:pPr>
      <w:r w:rsidRPr="00960711">
        <w:t>Изучение законов сохранения на примере уда</w:t>
      </w:r>
      <w:r w:rsidR="00F266B5" w:rsidRPr="00960711">
        <w:t>ра шаров и баллистического маят</w:t>
      </w:r>
      <w:r w:rsidRPr="00960711">
        <w:t>ника.</w:t>
      </w:r>
    </w:p>
    <w:p w:rsidR="00573F9A" w:rsidRPr="00960711" w:rsidRDefault="00573F9A" w:rsidP="002A4011">
      <w:pPr>
        <w:widowControl w:val="0"/>
        <w:autoSpaceDE w:val="0"/>
        <w:autoSpaceDN w:val="0"/>
        <w:adjustRightInd w:val="0"/>
        <w:jc w:val="both"/>
      </w:pPr>
      <w:r w:rsidRPr="00960711">
        <w:t>Изучение особенностей силы трения (скольжения).</w:t>
      </w:r>
    </w:p>
    <w:p w:rsidR="00573F9A" w:rsidRPr="00960711" w:rsidRDefault="00573F9A" w:rsidP="002A4011">
      <w:pPr>
        <w:widowControl w:val="0"/>
        <w:autoSpaceDE w:val="0"/>
        <w:autoSpaceDN w:val="0"/>
        <w:adjustRightInd w:val="0"/>
        <w:jc w:val="both"/>
      </w:pPr>
    </w:p>
    <w:p w:rsidR="00573F9A" w:rsidRPr="00960711" w:rsidRDefault="00573F9A" w:rsidP="00E95F44">
      <w:pPr>
        <w:widowControl w:val="0"/>
        <w:autoSpaceDE w:val="0"/>
        <w:autoSpaceDN w:val="0"/>
        <w:adjustRightInd w:val="0"/>
        <w:spacing w:after="240"/>
        <w:jc w:val="center"/>
        <w:rPr>
          <w:b/>
        </w:rPr>
      </w:pPr>
      <w:r w:rsidRPr="00960711">
        <w:rPr>
          <w:b/>
        </w:rPr>
        <w:t>2. Основы молекулярной физики и термодинамики</w:t>
      </w:r>
    </w:p>
    <w:p w:rsidR="00573F9A" w:rsidRPr="00960711" w:rsidRDefault="00573F9A" w:rsidP="002A4011">
      <w:pPr>
        <w:widowControl w:val="0"/>
        <w:overflowPunct w:val="0"/>
        <w:autoSpaceDE w:val="0"/>
        <w:autoSpaceDN w:val="0"/>
        <w:adjustRightInd w:val="0"/>
        <w:ind w:firstLine="284"/>
        <w:jc w:val="both"/>
      </w:pPr>
      <w:r w:rsidRPr="00960711">
        <w:rPr>
          <w:b/>
          <w:bCs/>
        </w:rPr>
        <w:t xml:space="preserve">Основы молекулярно-кинетической теории. Идеальный газ. </w:t>
      </w:r>
      <w:r w:rsidRPr="00960711">
        <w:t>Основные положения</w:t>
      </w:r>
      <w:r w:rsidRPr="00960711">
        <w:rPr>
          <w:b/>
          <w:bCs/>
        </w:rPr>
        <w:t xml:space="preserve"> </w:t>
      </w:r>
      <w:r w:rsidRPr="00960711">
        <w:t>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p>
    <w:p w:rsidR="00573F9A" w:rsidRPr="00960711" w:rsidRDefault="00573F9A" w:rsidP="002A4011">
      <w:pPr>
        <w:widowControl w:val="0"/>
        <w:overflowPunct w:val="0"/>
        <w:autoSpaceDE w:val="0"/>
        <w:autoSpaceDN w:val="0"/>
        <w:adjustRightInd w:val="0"/>
        <w:ind w:firstLine="283"/>
        <w:jc w:val="both"/>
      </w:pPr>
      <w:r w:rsidRPr="00960711">
        <w:rPr>
          <w:b/>
          <w:bCs/>
        </w:rPr>
        <w:t xml:space="preserve">Основы термодинамики. </w:t>
      </w:r>
      <w:r w:rsidRPr="00960711">
        <w:t>Основные понятия и определения.</w:t>
      </w:r>
      <w:r w:rsidRPr="00960711">
        <w:rPr>
          <w:b/>
          <w:bCs/>
        </w:rPr>
        <w:t xml:space="preserve"> </w:t>
      </w:r>
      <w:r w:rsidRPr="00960711">
        <w:t>Внутренняя энергия</w:t>
      </w:r>
      <w:r w:rsidRPr="00960711">
        <w:rPr>
          <w:b/>
          <w:bCs/>
        </w:rPr>
        <w:t xml:space="preserve"> </w:t>
      </w:r>
      <w:r w:rsidRPr="00960711">
        <w:t>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rsidR="00573F9A" w:rsidRPr="00960711" w:rsidRDefault="00573F9A" w:rsidP="00573F9A">
      <w:pPr>
        <w:widowControl w:val="0"/>
        <w:overflowPunct w:val="0"/>
        <w:autoSpaceDE w:val="0"/>
        <w:autoSpaceDN w:val="0"/>
        <w:adjustRightInd w:val="0"/>
        <w:ind w:firstLine="283"/>
        <w:jc w:val="both"/>
      </w:pPr>
      <w:r w:rsidRPr="00960711">
        <w:rPr>
          <w:b/>
          <w:bCs/>
        </w:rPr>
        <w:t xml:space="preserve">Свойства паров. </w:t>
      </w:r>
      <w:r w:rsidRPr="00960711">
        <w:t>Испарение и конденсация.</w:t>
      </w:r>
      <w:r w:rsidRPr="00960711">
        <w:rPr>
          <w:b/>
          <w:bCs/>
        </w:rPr>
        <w:t xml:space="preserve"> </w:t>
      </w:r>
      <w:r w:rsidRPr="00960711">
        <w:t>Насыщенный пар и его свойства.</w:t>
      </w:r>
      <w:r w:rsidRPr="00960711">
        <w:rPr>
          <w:b/>
          <w:bCs/>
        </w:rPr>
        <w:t xml:space="preserve"> </w:t>
      </w:r>
      <w:r w:rsidRPr="00960711">
        <w:t>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573F9A" w:rsidRPr="00960711" w:rsidRDefault="00573F9A" w:rsidP="00573F9A">
      <w:pPr>
        <w:widowControl w:val="0"/>
        <w:overflowPunct w:val="0"/>
        <w:autoSpaceDE w:val="0"/>
        <w:autoSpaceDN w:val="0"/>
        <w:adjustRightInd w:val="0"/>
        <w:ind w:firstLine="283"/>
        <w:jc w:val="both"/>
      </w:pPr>
      <w:r w:rsidRPr="00960711">
        <w:rPr>
          <w:b/>
          <w:bCs/>
        </w:rPr>
        <w:t xml:space="preserve">Свойства жидкостей. </w:t>
      </w:r>
      <w:r w:rsidRPr="00960711">
        <w:t>Характеристика жидкого состояния вещества.</w:t>
      </w:r>
      <w:r w:rsidRPr="00960711">
        <w:rPr>
          <w:b/>
          <w:bCs/>
        </w:rPr>
        <w:t xml:space="preserve"> </w:t>
      </w:r>
      <w:r w:rsidRPr="00960711">
        <w:t>Поверхностный слой жидкости. Энергия поверхностного слоя. Явления на границе жидкости с твердым телом. Капиллярные явления.</w:t>
      </w:r>
    </w:p>
    <w:p w:rsidR="00573F9A" w:rsidRPr="00960711" w:rsidRDefault="00573F9A" w:rsidP="00573F9A">
      <w:pPr>
        <w:widowControl w:val="0"/>
        <w:overflowPunct w:val="0"/>
        <w:autoSpaceDE w:val="0"/>
        <w:autoSpaceDN w:val="0"/>
        <w:adjustRightInd w:val="0"/>
        <w:ind w:firstLine="283"/>
        <w:jc w:val="both"/>
      </w:pPr>
      <w:r w:rsidRPr="00960711">
        <w:rPr>
          <w:b/>
          <w:bCs/>
        </w:rPr>
        <w:t xml:space="preserve">Свойства твердых тел. </w:t>
      </w:r>
      <w:r w:rsidRPr="00960711">
        <w:t>Характеристика твердого состояния вещества.</w:t>
      </w:r>
      <w:r w:rsidRPr="00960711">
        <w:rPr>
          <w:b/>
          <w:bCs/>
        </w:rPr>
        <w:t xml:space="preserve"> </w:t>
      </w:r>
      <w:r w:rsidRPr="00960711">
        <w:t>Упругие</w:t>
      </w:r>
      <w:r w:rsidRPr="00960711">
        <w:rPr>
          <w:b/>
          <w:bCs/>
        </w:rPr>
        <w:t xml:space="preserve"> </w:t>
      </w:r>
      <w:r w:rsidRPr="00960711">
        <w:t>свойства твердых тел. Закон Гука. Механические свойства твердых тел. Тепловое расширение твердых тел и жидкостей. Плавление и кристаллизация.</w:t>
      </w:r>
    </w:p>
    <w:p w:rsidR="00573F9A" w:rsidRPr="00960711" w:rsidRDefault="00573F9A" w:rsidP="00573F9A">
      <w:pPr>
        <w:widowControl w:val="0"/>
        <w:autoSpaceDE w:val="0"/>
        <w:autoSpaceDN w:val="0"/>
        <w:adjustRightInd w:val="0"/>
        <w:ind w:left="280"/>
        <w:jc w:val="both"/>
      </w:pPr>
      <w:r w:rsidRPr="00960711">
        <w:rPr>
          <w:b/>
          <w:bCs/>
          <w:i/>
          <w:iCs/>
        </w:rPr>
        <w:t>Демонстрации</w:t>
      </w:r>
    </w:p>
    <w:p w:rsidR="00573F9A" w:rsidRPr="00960711" w:rsidRDefault="00573F9A" w:rsidP="00573F9A">
      <w:pPr>
        <w:widowControl w:val="0"/>
        <w:overflowPunct w:val="0"/>
        <w:autoSpaceDE w:val="0"/>
        <w:autoSpaceDN w:val="0"/>
        <w:adjustRightInd w:val="0"/>
        <w:ind w:left="280" w:right="5280"/>
        <w:jc w:val="both"/>
      </w:pPr>
      <w:r w:rsidRPr="00960711">
        <w:t>Движение броуновских частиц. Диффузия.</w:t>
      </w:r>
    </w:p>
    <w:p w:rsidR="00573F9A" w:rsidRPr="00960711" w:rsidRDefault="00573F9A" w:rsidP="00573F9A">
      <w:pPr>
        <w:widowControl w:val="0"/>
        <w:overflowPunct w:val="0"/>
        <w:autoSpaceDE w:val="0"/>
        <w:autoSpaceDN w:val="0"/>
        <w:adjustRightInd w:val="0"/>
        <w:ind w:left="280" w:right="340"/>
        <w:jc w:val="both"/>
      </w:pPr>
      <w:r w:rsidRPr="00960711">
        <w:t>Изменение давления газа с изменением температуры при постоянном объеме. Изотермический и изобарный процессы.</w:t>
      </w:r>
    </w:p>
    <w:p w:rsidR="00573F9A" w:rsidRPr="00960711" w:rsidRDefault="00573F9A" w:rsidP="00573F9A">
      <w:pPr>
        <w:widowControl w:val="0"/>
        <w:overflowPunct w:val="0"/>
        <w:autoSpaceDE w:val="0"/>
        <w:autoSpaceDN w:val="0"/>
        <w:adjustRightInd w:val="0"/>
        <w:ind w:left="280" w:right="2200"/>
        <w:jc w:val="both"/>
      </w:pPr>
      <w:r w:rsidRPr="00960711">
        <w:lastRenderedPageBreak/>
        <w:t>Изменение внутренней энергии тел при совершении работы. Модели тепловых двигателей.</w:t>
      </w:r>
    </w:p>
    <w:p w:rsidR="00573F9A" w:rsidRPr="00960711" w:rsidRDefault="00573F9A" w:rsidP="00573F9A">
      <w:pPr>
        <w:widowControl w:val="0"/>
        <w:overflowPunct w:val="0"/>
        <w:autoSpaceDE w:val="0"/>
        <w:autoSpaceDN w:val="0"/>
        <w:adjustRightInd w:val="0"/>
        <w:ind w:left="280" w:right="4120"/>
        <w:jc w:val="both"/>
      </w:pPr>
      <w:r w:rsidRPr="00960711">
        <w:t>Кипение воды при пониженном давлении. Психрометр и гигрометр.</w:t>
      </w:r>
    </w:p>
    <w:p w:rsidR="00573F9A" w:rsidRPr="00960711" w:rsidRDefault="00573F9A" w:rsidP="00573F9A">
      <w:pPr>
        <w:widowControl w:val="0"/>
        <w:overflowPunct w:val="0"/>
        <w:autoSpaceDE w:val="0"/>
        <w:autoSpaceDN w:val="0"/>
        <w:adjustRightInd w:val="0"/>
        <w:ind w:left="280" w:right="1960"/>
        <w:jc w:val="both"/>
      </w:pPr>
      <w:r w:rsidRPr="00960711">
        <w:t>Явления поверхностного натяжения и смачивания. Кристаллы, аморфные вещества, жидкокристаллические тела.</w:t>
      </w:r>
    </w:p>
    <w:p w:rsidR="00573F9A" w:rsidRPr="00960711" w:rsidRDefault="00573F9A" w:rsidP="00573F9A">
      <w:pPr>
        <w:widowControl w:val="0"/>
        <w:autoSpaceDE w:val="0"/>
        <w:autoSpaceDN w:val="0"/>
        <w:adjustRightInd w:val="0"/>
        <w:ind w:left="280"/>
        <w:jc w:val="both"/>
      </w:pPr>
      <w:r w:rsidRPr="00960711">
        <w:rPr>
          <w:b/>
          <w:bCs/>
          <w:i/>
          <w:iCs/>
        </w:rPr>
        <w:t>Лабораторные работы</w:t>
      </w:r>
    </w:p>
    <w:p w:rsidR="00573F9A" w:rsidRPr="00960711" w:rsidRDefault="00573F9A" w:rsidP="00573F9A">
      <w:pPr>
        <w:widowControl w:val="0"/>
        <w:autoSpaceDE w:val="0"/>
        <w:autoSpaceDN w:val="0"/>
        <w:adjustRightInd w:val="0"/>
        <w:ind w:left="280"/>
        <w:jc w:val="both"/>
      </w:pPr>
      <w:r w:rsidRPr="00960711">
        <w:t>Измерение влажности воздуха.</w:t>
      </w:r>
    </w:p>
    <w:p w:rsidR="00573F9A" w:rsidRPr="00960711" w:rsidRDefault="00573F9A" w:rsidP="00573F9A">
      <w:pPr>
        <w:widowControl w:val="0"/>
        <w:autoSpaceDE w:val="0"/>
        <w:autoSpaceDN w:val="0"/>
        <w:adjustRightInd w:val="0"/>
        <w:ind w:left="280"/>
        <w:jc w:val="both"/>
      </w:pPr>
      <w:bookmarkStart w:id="4" w:name="page17"/>
      <w:bookmarkEnd w:id="4"/>
      <w:r w:rsidRPr="00960711">
        <w:t>Измерение поверхностного натяжения жидкости.</w:t>
      </w:r>
    </w:p>
    <w:p w:rsidR="00573F9A" w:rsidRPr="00960711" w:rsidRDefault="00573F9A" w:rsidP="00573F9A">
      <w:pPr>
        <w:widowControl w:val="0"/>
        <w:overflowPunct w:val="0"/>
        <w:autoSpaceDE w:val="0"/>
        <w:autoSpaceDN w:val="0"/>
        <w:adjustRightInd w:val="0"/>
        <w:ind w:left="280" w:right="680"/>
        <w:jc w:val="both"/>
      </w:pPr>
      <w:r w:rsidRPr="00960711">
        <w:t>Наблюдение процесса кристаллизации Изучение деформации растяжения. Изучение теплового расширения твердых тел.</w:t>
      </w:r>
    </w:p>
    <w:p w:rsidR="00573F9A" w:rsidRPr="00960711" w:rsidRDefault="00573F9A" w:rsidP="00573F9A">
      <w:pPr>
        <w:widowControl w:val="0"/>
        <w:autoSpaceDE w:val="0"/>
        <w:autoSpaceDN w:val="0"/>
        <w:adjustRightInd w:val="0"/>
        <w:ind w:left="280"/>
        <w:jc w:val="both"/>
      </w:pPr>
      <w:r w:rsidRPr="00960711">
        <w:t>Изучение особенностей теплового расширения воды.</w:t>
      </w:r>
    </w:p>
    <w:p w:rsidR="00573F9A" w:rsidRPr="00960711" w:rsidRDefault="00573F9A" w:rsidP="00E95F44">
      <w:pPr>
        <w:widowControl w:val="0"/>
        <w:autoSpaceDE w:val="0"/>
        <w:autoSpaceDN w:val="0"/>
        <w:adjustRightInd w:val="0"/>
        <w:spacing w:before="240"/>
        <w:ind w:left="3100"/>
        <w:jc w:val="both"/>
        <w:rPr>
          <w:b/>
        </w:rPr>
      </w:pPr>
      <w:r w:rsidRPr="00960711">
        <w:rPr>
          <w:b/>
        </w:rPr>
        <w:t>3. Электродинамика</w:t>
      </w:r>
    </w:p>
    <w:p w:rsidR="00573F9A" w:rsidRPr="00960711" w:rsidRDefault="00573F9A" w:rsidP="00573F9A">
      <w:pPr>
        <w:widowControl w:val="0"/>
        <w:autoSpaceDE w:val="0"/>
        <w:autoSpaceDN w:val="0"/>
        <w:adjustRightInd w:val="0"/>
        <w:jc w:val="both"/>
      </w:pPr>
    </w:p>
    <w:p w:rsidR="00573F9A" w:rsidRPr="00960711" w:rsidRDefault="00573F9A" w:rsidP="00573F9A">
      <w:pPr>
        <w:widowControl w:val="0"/>
        <w:overflowPunct w:val="0"/>
        <w:autoSpaceDE w:val="0"/>
        <w:autoSpaceDN w:val="0"/>
        <w:adjustRightInd w:val="0"/>
        <w:ind w:firstLine="283"/>
        <w:jc w:val="both"/>
      </w:pPr>
      <w:r w:rsidRPr="00960711">
        <w:rPr>
          <w:b/>
          <w:bCs/>
        </w:rPr>
        <w:t>Электрическое поле</w:t>
      </w:r>
      <w:proofErr w:type="gramStart"/>
      <w:r w:rsidRPr="00960711">
        <w:rPr>
          <w:b/>
          <w:bCs/>
        </w:rPr>
        <w:t xml:space="preserve"> .</w:t>
      </w:r>
      <w:proofErr w:type="gramEnd"/>
      <w:r w:rsidRPr="00960711">
        <w:rPr>
          <w:b/>
          <w:bCs/>
        </w:rPr>
        <w:t xml:space="preserve"> </w:t>
      </w:r>
      <w:r w:rsidRPr="00960711">
        <w:t>Электрические заряды.</w:t>
      </w:r>
      <w:r w:rsidRPr="00960711">
        <w:rPr>
          <w:b/>
          <w:bCs/>
        </w:rPr>
        <w:t xml:space="preserve"> </w:t>
      </w:r>
      <w:r w:rsidRPr="00960711">
        <w:t>Закон сохранения заряда.</w:t>
      </w:r>
      <w:r w:rsidRPr="00960711">
        <w:rPr>
          <w:b/>
          <w:bCs/>
        </w:rPr>
        <w:t xml:space="preserve"> </w:t>
      </w:r>
      <w:r w:rsidRPr="00960711">
        <w:t>Закон</w:t>
      </w:r>
      <w:r w:rsidRPr="00960711">
        <w:rPr>
          <w:b/>
          <w:bCs/>
        </w:rPr>
        <w:t xml:space="preserve"> </w:t>
      </w:r>
      <w:r w:rsidRPr="00960711">
        <w:t xml:space="preserve">Кулона. Электрическое поле. Напряженность электрического поля. Принцип </w:t>
      </w:r>
      <w:proofErr w:type="gramStart"/>
      <w:r w:rsidRPr="00960711">
        <w:t>супер-позиции</w:t>
      </w:r>
      <w:proofErr w:type="gramEnd"/>
      <w:r w:rsidRPr="00960711">
        <w:t xml:space="preserve">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p>
    <w:p w:rsidR="00573F9A" w:rsidRPr="00960711" w:rsidRDefault="00573F9A" w:rsidP="00573F9A">
      <w:pPr>
        <w:widowControl w:val="0"/>
        <w:overflowPunct w:val="0"/>
        <w:autoSpaceDE w:val="0"/>
        <w:autoSpaceDN w:val="0"/>
        <w:adjustRightInd w:val="0"/>
        <w:ind w:firstLine="284"/>
        <w:jc w:val="both"/>
      </w:pPr>
      <w:r w:rsidRPr="00960711">
        <w:rPr>
          <w:b/>
          <w:bCs/>
        </w:rPr>
        <w:t xml:space="preserve">Законы постоянного тока. </w:t>
      </w:r>
      <w:r w:rsidRPr="00960711">
        <w:t>Условия,</w:t>
      </w:r>
      <w:r w:rsidRPr="00960711">
        <w:rPr>
          <w:b/>
          <w:bCs/>
        </w:rPr>
        <w:t xml:space="preserve"> </w:t>
      </w:r>
      <w:r w:rsidRPr="00960711">
        <w:t>необходимые для возникновения и поддержания электрического тока. Сила тока и плотность тока. Закон Ома для участка цепи без ЭДС. Зависимость электрического сопротивления от материала, длины и пл</w:t>
      </w:r>
      <w:r w:rsidR="002A4011" w:rsidRPr="00960711">
        <w:t>о</w:t>
      </w:r>
      <w:r w:rsidRPr="00960711">
        <w:t xml:space="preserve">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w:t>
      </w:r>
      <w:proofErr w:type="gramStart"/>
      <w:r w:rsidRPr="00960711">
        <w:t>Джоуля—Ленца</w:t>
      </w:r>
      <w:proofErr w:type="gramEnd"/>
      <w:r w:rsidRPr="00960711">
        <w:t>. Работа и мощность электрического тока. Тепловое действие тока.</w:t>
      </w:r>
    </w:p>
    <w:p w:rsidR="00573F9A" w:rsidRPr="00960711" w:rsidRDefault="00573F9A" w:rsidP="00573F9A">
      <w:pPr>
        <w:widowControl w:val="0"/>
        <w:overflowPunct w:val="0"/>
        <w:autoSpaceDE w:val="0"/>
        <w:autoSpaceDN w:val="0"/>
        <w:adjustRightInd w:val="0"/>
        <w:ind w:firstLine="284"/>
        <w:jc w:val="both"/>
      </w:pPr>
      <w:r w:rsidRPr="00960711">
        <w:rPr>
          <w:b/>
          <w:bCs/>
        </w:rPr>
        <w:t xml:space="preserve">Электрический ток в полупроводниках. </w:t>
      </w:r>
      <w:r w:rsidRPr="00960711">
        <w:t>Собственная проводимость полупроводников. Полупроводниковые приборы.</w:t>
      </w:r>
    </w:p>
    <w:p w:rsidR="00573F9A" w:rsidRPr="00960711" w:rsidRDefault="00573F9A" w:rsidP="00573F9A">
      <w:pPr>
        <w:widowControl w:val="0"/>
        <w:overflowPunct w:val="0"/>
        <w:autoSpaceDE w:val="0"/>
        <w:autoSpaceDN w:val="0"/>
        <w:adjustRightInd w:val="0"/>
        <w:ind w:firstLine="283"/>
        <w:jc w:val="both"/>
      </w:pPr>
      <w:r w:rsidRPr="00960711">
        <w:rPr>
          <w:b/>
          <w:bCs/>
        </w:rPr>
        <w:t xml:space="preserve">Магнитное поле. </w:t>
      </w:r>
      <w:r w:rsidRPr="00960711">
        <w:t>Вектор индукции магнитного поля.</w:t>
      </w:r>
      <w:r w:rsidRPr="00960711">
        <w:rPr>
          <w:b/>
          <w:bCs/>
        </w:rPr>
        <w:t xml:space="preserve"> </w:t>
      </w:r>
      <w:r w:rsidRPr="00960711">
        <w:t>Действие магнитного поля на</w:t>
      </w:r>
      <w:r w:rsidRPr="00960711">
        <w:rPr>
          <w:b/>
          <w:bCs/>
        </w:rPr>
        <w:t xml:space="preserve"> </w:t>
      </w:r>
      <w:r w:rsidRPr="00960711">
        <w:t>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p>
    <w:p w:rsidR="00573F9A" w:rsidRPr="00960711" w:rsidRDefault="00573F9A" w:rsidP="00573F9A">
      <w:pPr>
        <w:widowControl w:val="0"/>
        <w:overflowPunct w:val="0"/>
        <w:autoSpaceDE w:val="0"/>
        <w:autoSpaceDN w:val="0"/>
        <w:adjustRightInd w:val="0"/>
        <w:ind w:firstLine="283"/>
        <w:jc w:val="both"/>
      </w:pPr>
      <w:r w:rsidRPr="00960711">
        <w:rPr>
          <w:b/>
          <w:bCs/>
        </w:rPr>
        <w:t xml:space="preserve">Электромагнитная индукция. </w:t>
      </w:r>
      <w:r w:rsidRPr="00960711">
        <w:t>Электромагнитная индукция.</w:t>
      </w:r>
      <w:r w:rsidRPr="00960711">
        <w:rPr>
          <w:b/>
          <w:bCs/>
        </w:rPr>
        <w:t xml:space="preserve"> </w:t>
      </w:r>
      <w:r w:rsidRPr="00960711">
        <w:t>Вихревое электрическое поле. Самоиндукция. Энергия магнитного поля.</w:t>
      </w:r>
    </w:p>
    <w:p w:rsidR="00573F9A" w:rsidRPr="00960711" w:rsidRDefault="00573F9A" w:rsidP="00573F9A">
      <w:pPr>
        <w:widowControl w:val="0"/>
        <w:autoSpaceDE w:val="0"/>
        <w:autoSpaceDN w:val="0"/>
        <w:adjustRightInd w:val="0"/>
        <w:ind w:left="280"/>
        <w:jc w:val="both"/>
      </w:pPr>
      <w:r w:rsidRPr="00960711">
        <w:rPr>
          <w:b/>
          <w:bCs/>
          <w:i/>
          <w:iCs/>
        </w:rPr>
        <w:t>Демонстрации</w:t>
      </w:r>
    </w:p>
    <w:p w:rsidR="00573F9A" w:rsidRPr="00960711" w:rsidRDefault="00573F9A" w:rsidP="00E95F44">
      <w:pPr>
        <w:widowControl w:val="0"/>
        <w:overflowPunct w:val="0"/>
        <w:autoSpaceDE w:val="0"/>
        <w:autoSpaceDN w:val="0"/>
        <w:adjustRightInd w:val="0"/>
        <w:ind w:left="280" w:right="4760"/>
      </w:pPr>
      <w:r w:rsidRPr="00960711">
        <w:t>Взаимодействие заряженных тел. Проводники в электрическом поле. Диэлектрики в электрическом поле. Конденсаторы.</w:t>
      </w:r>
    </w:p>
    <w:p w:rsidR="00573F9A" w:rsidRPr="00960711" w:rsidRDefault="00573F9A" w:rsidP="00573F9A">
      <w:pPr>
        <w:widowControl w:val="0"/>
        <w:autoSpaceDE w:val="0"/>
        <w:autoSpaceDN w:val="0"/>
        <w:adjustRightInd w:val="0"/>
        <w:ind w:left="280"/>
        <w:jc w:val="both"/>
      </w:pPr>
      <w:r w:rsidRPr="00960711">
        <w:t>Тепловое действие электрического тока.</w:t>
      </w:r>
    </w:p>
    <w:p w:rsidR="00573F9A" w:rsidRPr="00960711" w:rsidRDefault="00573F9A" w:rsidP="00573F9A">
      <w:pPr>
        <w:widowControl w:val="0"/>
        <w:overflowPunct w:val="0"/>
        <w:autoSpaceDE w:val="0"/>
        <w:autoSpaceDN w:val="0"/>
        <w:adjustRightInd w:val="0"/>
        <w:ind w:left="280" w:right="2400"/>
        <w:jc w:val="both"/>
      </w:pPr>
      <w:r w:rsidRPr="00960711">
        <w:t>Собственная и примесная проводимость полупроводников. Полупроводниковый диод.</w:t>
      </w:r>
    </w:p>
    <w:p w:rsidR="00E95F44" w:rsidRPr="00960711" w:rsidRDefault="00573F9A" w:rsidP="00573F9A">
      <w:pPr>
        <w:widowControl w:val="0"/>
        <w:overflowPunct w:val="0"/>
        <w:autoSpaceDE w:val="0"/>
        <w:autoSpaceDN w:val="0"/>
        <w:adjustRightInd w:val="0"/>
        <w:ind w:left="280" w:right="7100"/>
        <w:jc w:val="both"/>
      </w:pPr>
      <w:r w:rsidRPr="00960711">
        <w:t xml:space="preserve">Транзистор. </w:t>
      </w:r>
    </w:p>
    <w:p w:rsidR="00573F9A" w:rsidRPr="00960711" w:rsidRDefault="00573F9A" w:rsidP="00573F9A">
      <w:pPr>
        <w:widowControl w:val="0"/>
        <w:overflowPunct w:val="0"/>
        <w:autoSpaceDE w:val="0"/>
        <w:autoSpaceDN w:val="0"/>
        <w:adjustRightInd w:val="0"/>
        <w:ind w:left="280" w:right="7100"/>
        <w:jc w:val="both"/>
      </w:pPr>
      <w:r w:rsidRPr="00960711">
        <w:t>Опыт Эрстеда.</w:t>
      </w:r>
    </w:p>
    <w:p w:rsidR="00E95F44" w:rsidRPr="00960711" w:rsidRDefault="00573F9A" w:rsidP="00573F9A">
      <w:pPr>
        <w:widowControl w:val="0"/>
        <w:overflowPunct w:val="0"/>
        <w:autoSpaceDE w:val="0"/>
        <w:autoSpaceDN w:val="0"/>
        <w:adjustRightInd w:val="0"/>
        <w:ind w:left="280" w:right="3140"/>
        <w:jc w:val="both"/>
      </w:pPr>
      <w:r w:rsidRPr="00960711">
        <w:t xml:space="preserve">Взаимодействие проводников с токами. </w:t>
      </w:r>
    </w:p>
    <w:p w:rsidR="00573F9A" w:rsidRPr="00960711" w:rsidRDefault="00573F9A" w:rsidP="00573F9A">
      <w:pPr>
        <w:widowControl w:val="0"/>
        <w:overflowPunct w:val="0"/>
        <w:autoSpaceDE w:val="0"/>
        <w:autoSpaceDN w:val="0"/>
        <w:adjustRightInd w:val="0"/>
        <w:ind w:left="280" w:right="3140"/>
        <w:jc w:val="both"/>
      </w:pPr>
      <w:r w:rsidRPr="00960711">
        <w:t>Отклонение электронного пучка магнитным полем. Электродвигатель.</w:t>
      </w:r>
    </w:p>
    <w:p w:rsidR="00E95F44" w:rsidRPr="00960711" w:rsidRDefault="00573F9A" w:rsidP="00722C56">
      <w:pPr>
        <w:widowControl w:val="0"/>
        <w:overflowPunct w:val="0"/>
        <w:autoSpaceDE w:val="0"/>
        <w:autoSpaceDN w:val="0"/>
        <w:adjustRightInd w:val="0"/>
        <w:ind w:left="280" w:right="5100"/>
      </w:pPr>
      <w:r w:rsidRPr="00960711">
        <w:lastRenderedPageBreak/>
        <w:t>Электроизмерительные приборы. Электромагнитная индукция.</w:t>
      </w:r>
    </w:p>
    <w:p w:rsidR="00573F9A" w:rsidRPr="00960711" w:rsidRDefault="00573F9A" w:rsidP="00722C56">
      <w:pPr>
        <w:widowControl w:val="0"/>
        <w:overflowPunct w:val="0"/>
        <w:autoSpaceDE w:val="0"/>
        <w:autoSpaceDN w:val="0"/>
        <w:adjustRightInd w:val="0"/>
        <w:ind w:left="280" w:right="5100"/>
      </w:pPr>
      <w:r w:rsidRPr="00960711">
        <w:t>Опыты Фарадея.</w:t>
      </w:r>
    </w:p>
    <w:p w:rsidR="00573F9A" w:rsidRPr="00960711" w:rsidRDefault="00573F9A" w:rsidP="00722C56">
      <w:pPr>
        <w:widowControl w:val="0"/>
        <w:overflowPunct w:val="0"/>
        <w:autoSpaceDE w:val="0"/>
        <w:autoSpaceDN w:val="0"/>
        <w:adjustRightInd w:val="0"/>
        <w:ind w:firstLine="283"/>
      </w:pPr>
      <w:r w:rsidRPr="00960711">
        <w:t>Зависимость ЭДС самоиндукции от скорости изменения силы тока и индуктивности проводника.</w:t>
      </w:r>
    </w:p>
    <w:p w:rsidR="00573F9A" w:rsidRPr="00960711" w:rsidRDefault="00573F9A" w:rsidP="00722C56">
      <w:pPr>
        <w:widowControl w:val="0"/>
        <w:overflowPunct w:val="0"/>
        <w:autoSpaceDE w:val="0"/>
        <w:autoSpaceDN w:val="0"/>
        <w:adjustRightInd w:val="0"/>
        <w:ind w:left="280" w:right="5800"/>
      </w:pPr>
      <w:r w:rsidRPr="00960711">
        <w:t>Работа электрогенератора. Трансформатор.</w:t>
      </w:r>
    </w:p>
    <w:p w:rsidR="00573F9A" w:rsidRPr="00960711" w:rsidRDefault="00573F9A" w:rsidP="00573F9A">
      <w:pPr>
        <w:widowControl w:val="0"/>
        <w:autoSpaceDE w:val="0"/>
        <w:autoSpaceDN w:val="0"/>
        <w:adjustRightInd w:val="0"/>
        <w:ind w:left="280"/>
        <w:jc w:val="both"/>
      </w:pPr>
      <w:r w:rsidRPr="00960711">
        <w:rPr>
          <w:b/>
          <w:bCs/>
          <w:i/>
          <w:iCs/>
        </w:rPr>
        <w:t>Лабораторные работы</w:t>
      </w:r>
    </w:p>
    <w:p w:rsidR="00573F9A" w:rsidRPr="00960711" w:rsidRDefault="00573F9A" w:rsidP="00722C56">
      <w:pPr>
        <w:widowControl w:val="0"/>
        <w:overflowPunct w:val="0"/>
        <w:autoSpaceDE w:val="0"/>
        <w:autoSpaceDN w:val="0"/>
        <w:adjustRightInd w:val="0"/>
        <w:ind w:firstLine="283"/>
      </w:pPr>
      <w:r w:rsidRPr="00960711">
        <w:t>Изучение закона Ома для участка цепи, последовательного и параллельного соединения проводников.</w:t>
      </w:r>
    </w:p>
    <w:p w:rsidR="00573F9A" w:rsidRPr="00960711" w:rsidRDefault="00573F9A" w:rsidP="00E95F44">
      <w:pPr>
        <w:widowControl w:val="0"/>
        <w:overflowPunct w:val="0"/>
        <w:autoSpaceDE w:val="0"/>
        <w:autoSpaceDN w:val="0"/>
        <w:adjustRightInd w:val="0"/>
        <w:ind w:left="280" w:right="-2"/>
        <w:jc w:val="both"/>
      </w:pPr>
      <w:r w:rsidRPr="00960711">
        <w:t>Изучение закона Ома для полной цепи. Изучение явления электромагнитной индукции.</w:t>
      </w:r>
    </w:p>
    <w:p w:rsidR="00573F9A" w:rsidRPr="00960711" w:rsidRDefault="00573F9A" w:rsidP="00573F9A">
      <w:pPr>
        <w:widowControl w:val="0"/>
        <w:overflowPunct w:val="0"/>
        <w:autoSpaceDE w:val="0"/>
        <w:autoSpaceDN w:val="0"/>
        <w:adjustRightInd w:val="0"/>
        <w:ind w:left="280" w:right="820"/>
        <w:jc w:val="both"/>
      </w:pPr>
      <w:r w:rsidRPr="00960711">
        <w:t>Определение коэффициента полезного действия электрического чайника. Определение температуры нити лампы накаливания.</w:t>
      </w:r>
    </w:p>
    <w:p w:rsidR="00573F9A" w:rsidRPr="00960711" w:rsidRDefault="002A4011" w:rsidP="00E95F44">
      <w:pPr>
        <w:widowControl w:val="0"/>
        <w:autoSpaceDE w:val="0"/>
        <w:autoSpaceDN w:val="0"/>
        <w:adjustRightInd w:val="0"/>
        <w:ind w:left="284"/>
        <w:jc w:val="both"/>
      </w:pPr>
      <w:r w:rsidRPr="00960711">
        <w:t>О</w:t>
      </w:r>
      <w:r w:rsidR="00573F9A" w:rsidRPr="00960711">
        <w:t>пределение ЭДС и внутреннего сопротивления источника напряжения.</w:t>
      </w:r>
    </w:p>
    <w:p w:rsidR="002A4011" w:rsidRPr="00960711" w:rsidRDefault="002A4011" w:rsidP="00573F9A">
      <w:pPr>
        <w:widowControl w:val="0"/>
        <w:autoSpaceDE w:val="0"/>
        <w:autoSpaceDN w:val="0"/>
        <w:adjustRightInd w:val="0"/>
        <w:ind w:left="2980"/>
        <w:jc w:val="both"/>
      </w:pPr>
      <w:bookmarkStart w:id="5" w:name="page19"/>
      <w:bookmarkEnd w:id="5"/>
    </w:p>
    <w:p w:rsidR="00573F9A" w:rsidRPr="00960711" w:rsidRDefault="00573F9A" w:rsidP="00573F9A">
      <w:pPr>
        <w:widowControl w:val="0"/>
        <w:autoSpaceDE w:val="0"/>
        <w:autoSpaceDN w:val="0"/>
        <w:adjustRightInd w:val="0"/>
        <w:ind w:left="2980"/>
        <w:jc w:val="both"/>
        <w:rPr>
          <w:b/>
        </w:rPr>
      </w:pPr>
      <w:r w:rsidRPr="00960711">
        <w:rPr>
          <w:b/>
        </w:rPr>
        <w:t>4. Колебания и волны</w:t>
      </w:r>
    </w:p>
    <w:p w:rsidR="00573F9A" w:rsidRPr="00960711" w:rsidRDefault="00573F9A" w:rsidP="00573F9A">
      <w:pPr>
        <w:widowControl w:val="0"/>
        <w:autoSpaceDE w:val="0"/>
        <w:autoSpaceDN w:val="0"/>
        <w:adjustRightInd w:val="0"/>
        <w:jc w:val="both"/>
      </w:pPr>
    </w:p>
    <w:p w:rsidR="00573F9A" w:rsidRPr="00960711" w:rsidRDefault="00573F9A" w:rsidP="00722C56">
      <w:pPr>
        <w:widowControl w:val="0"/>
        <w:overflowPunct w:val="0"/>
        <w:autoSpaceDE w:val="0"/>
        <w:autoSpaceDN w:val="0"/>
        <w:adjustRightInd w:val="0"/>
        <w:ind w:firstLine="283"/>
      </w:pPr>
      <w:r w:rsidRPr="00960711">
        <w:rPr>
          <w:b/>
          <w:bCs/>
        </w:rPr>
        <w:t xml:space="preserve">Механические колебания. </w:t>
      </w:r>
      <w:r w:rsidRPr="00960711">
        <w:t>Колебательное движение.</w:t>
      </w:r>
      <w:r w:rsidRPr="00960711">
        <w:rPr>
          <w:b/>
          <w:bCs/>
        </w:rPr>
        <w:t xml:space="preserve"> </w:t>
      </w:r>
      <w:r w:rsidRPr="00960711">
        <w:t>Гармонические колебания.</w:t>
      </w:r>
      <w:r w:rsidRPr="00960711">
        <w:rPr>
          <w:b/>
          <w:bCs/>
        </w:rPr>
        <w:t xml:space="preserve"> </w:t>
      </w:r>
      <w:r w:rsidRPr="00960711">
        <w:t>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p w:rsidR="00573F9A" w:rsidRPr="00960711" w:rsidRDefault="00573F9A" w:rsidP="00722C56">
      <w:pPr>
        <w:widowControl w:val="0"/>
        <w:overflowPunct w:val="0"/>
        <w:autoSpaceDE w:val="0"/>
        <w:autoSpaceDN w:val="0"/>
        <w:adjustRightInd w:val="0"/>
        <w:ind w:firstLine="283"/>
      </w:pPr>
      <w:r w:rsidRPr="00960711">
        <w:rPr>
          <w:b/>
          <w:bCs/>
        </w:rPr>
        <w:t xml:space="preserve">Упругие волны. </w:t>
      </w:r>
      <w:r w:rsidRPr="00960711">
        <w:t>Поперечные и продольные волны.</w:t>
      </w:r>
      <w:r w:rsidRPr="00960711">
        <w:rPr>
          <w:b/>
          <w:bCs/>
        </w:rPr>
        <w:t xml:space="preserve"> </w:t>
      </w:r>
      <w:r w:rsidRPr="00960711">
        <w:t>Характеристики волны.</w:t>
      </w:r>
      <w:r w:rsidRPr="00960711">
        <w:rPr>
          <w:b/>
          <w:bCs/>
        </w:rPr>
        <w:t xml:space="preserve"> </w:t>
      </w:r>
      <w:r w:rsidRPr="00960711">
        <w:t>Уравнение плоской бегущей волны. Интерференция волн. Понятие о дифракции волн. Звуковые волны. Ультразвук и его применение.</w:t>
      </w:r>
    </w:p>
    <w:p w:rsidR="00573F9A" w:rsidRPr="00960711" w:rsidRDefault="00573F9A" w:rsidP="00722C56">
      <w:pPr>
        <w:widowControl w:val="0"/>
        <w:overflowPunct w:val="0"/>
        <w:autoSpaceDE w:val="0"/>
        <w:autoSpaceDN w:val="0"/>
        <w:adjustRightInd w:val="0"/>
        <w:ind w:firstLine="283"/>
      </w:pPr>
      <w:r w:rsidRPr="00960711">
        <w:rPr>
          <w:b/>
          <w:bCs/>
        </w:rPr>
        <w:t xml:space="preserve">Электромагнитные колебания. </w:t>
      </w:r>
      <w:r w:rsidRPr="00960711">
        <w:t>Свободные электромагнитные колебания.</w:t>
      </w:r>
      <w:r w:rsidRPr="00960711">
        <w:rPr>
          <w:b/>
          <w:bCs/>
        </w:rPr>
        <w:t xml:space="preserve"> </w:t>
      </w:r>
      <w:r w:rsidRPr="00960711">
        <w:t>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573F9A" w:rsidRPr="00960711" w:rsidRDefault="00573F9A" w:rsidP="00722C56">
      <w:pPr>
        <w:widowControl w:val="0"/>
        <w:overflowPunct w:val="0"/>
        <w:autoSpaceDE w:val="0"/>
        <w:autoSpaceDN w:val="0"/>
        <w:adjustRightInd w:val="0"/>
        <w:ind w:firstLine="283"/>
      </w:pPr>
      <w:r w:rsidRPr="00960711">
        <w:rPr>
          <w:b/>
          <w:bCs/>
        </w:rPr>
        <w:t xml:space="preserve">Электромагнитные волны. </w:t>
      </w:r>
      <w:r w:rsidRPr="00960711">
        <w:t>Электромагнитное поле как особый вид материи.</w:t>
      </w:r>
      <w:r w:rsidRPr="00960711">
        <w:rPr>
          <w:b/>
          <w:bCs/>
        </w:rPr>
        <w:t xml:space="preserve"> </w:t>
      </w:r>
      <w:r w:rsidRPr="00960711">
        <w:t>Электромагнитные волны. Вибратор Герца. Открытый колебательный контур. Из</w:t>
      </w:r>
      <w:r w:rsidR="002A4011" w:rsidRPr="00960711">
        <w:t>о</w:t>
      </w:r>
      <w:r w:rsidRPr="00960711">
        <w:t>бретение радио А.С. Поповым. Понятие о радиосвязи. Применение электромагнитных волн.</w:t>
      </w:r>
    </w:p>
    <w:p w:rsidR="00573F9A" w:rsidRPr="00960711" w:rsidRDefault="00573F9A" w:rsidP="00573F9A">
      <w:pPr>
        <w:widowControl w:val="0"/>
        <w:autoSpaceDE w:val="0"/>
        <w:autoSpaceDN w:val="0"/>
        <w:adjustRightInd w:val="0"/>
        <w:ind w:left="280"/>
        <w:jc w:val="both"/>
      </w:pPr>
      <w:r w:rsidRPr="00960711">
        <w:rPr>
          <w:b/>
          <w:bCs/>
          <w:i/>
          <w:iCs/>
        </w:rPr>
        <w:t>Демонстрации</w:t>
      </w:r>
    </w:p>
    <w:p w:rsidR="00573F9A" w:rsidRPr="00960711" w:rsidRDefault="00573F9A" w:rsidP="00722C56">
      <w:pPr>
        <w:widowControl w:val="0"/>
        <w:overflowPunct w:val="0"/>
        <w:autoSpaceDE w:val="0"/>
        <w:autoSpaceDN w:val="0"/>
        <w:adjustRightInd w:val="0"/>
        <w:ind w:left="280" w:right="2940"/>
      </w:pPr>
      <w:r w:rsidRPr="00960711">
        <w:t>Свободные и вынужденные механические колебания. Резонанс.</w:t>
      </w:r>
    </w:p>
    <w:p w:rsidR="00E95F44" w:rsidRPr="00960711" w:rsidRDefault="00573F9A" w:rsidP="00573F9A">
      <w:pPr>
        <w:widowControl w:val="0"/>
        <w:overflowPunct w:val="0"/>
        <w:autoSpaceDE w:val="0"/>
        <w:autoSpaceDN w:val="0"/>
        <w:adjustRightInd w:val="0"/>
        <w:ind w:left="280" w:right="3680"/>
        <w:jc w:val="both"/>
      </w:pPr>
      <w:r w:rsidRPr="00960711">
        <w:t xml:space="preserve">Образование </w:t>
      </w:r>
      <w:r w:rsidR="00E95F44" w:rsidRPr="00960711">
        <w:t>и распространение упругих волн.</w:t>
      </w:r>
    </w:p>
    <w:p w:rsidR="00E95F44" w:rsidRPr="00960711" w:rsidRDefault="00573F9A" w:rsidP="00573F9A">
      <w:pPr>
        <w:widowControl w:val="0"/>
        <w:overflowPunct w:val="0"/>
        <w:autoSpaceDE w:val="0"/>
        <w:autoSpaceDN w:val="0"/>
        <w:adjustRightInd w:val="0"/>
        <w:ind w:left="280" w:right="3680"/>
        <w:jc w:val="both"/>
      </w:pPr>
      <w:r w:rsidRPr="00960711">
        <w:t>Частота колебаний и высота тона звука.</w:t>
      </w:r>
    </w:p>
    <w:p w:rsidR="00E95F44" w:rsidRPr="00960711" w:rsidRDefault="00573F9A" w:rsidP="00573F9A">
      <w:pPr>
        <w:widowControl w:val="0"/>
        <w:overflowPunct w:val="0"/>
        <w:autoSpaceDE w:val="0"/>
        <w:autoSpaceDN w:val="0"/>
        <w:adjustRightInd w:val="0"/>
        <w:ind w:left="280" w:right="3680"/>
        <w:jc w:val="both"/>
      </w:pPr>
      <w:r w:rsidRPr="00960711">
        <w:t>Свободные электромагнитные колебания. Осциллограмма переменного тока.</w:t>
      </w:r>
    </w:p>
    <w:p w:rsidR="00573F9A" w:rsidRPr="00960711" w:rsidRDefault="00573F9A" w:rsidP="00573F9A">
      <w:pPr>
        <w:widowControl w:val="0"/>
        <w:overflowPunct w:val="0"/>
        <w:autoSpaceDE w:val="0"/>
        <w:autoSpaceDN w:val="0"/>
        <w:adjustRightInd w:val="0"/>
        <w:ind w:left="280" w:right="3680"/>
        <w:jc w:val="both"/>
      </w:pPr>
      <w:r w:rsidRPr="00960711">
        <w:t>Конденсатор в цепи переменного тока.</w:t>
      </w:r>
    </w:p>
    <w:p w:rsidR="00E95F44" w:rsidRPr="00960711" w:rsidRDefault="00573F9A" w:rsidP="00573F9A">
      <w:pPr>
        <w:widowControl w:val="0"/>
        <w:overflowPunct w:val="0"/>
        <w:autoSpaceDE w:val="0"/>
        <w:autoSpaceDN w:val="0"/>
        <w:adjustRightInd w:val="0"/>
        <w:ind w:left="280" w:right="2960"/>
        <w:jc w:val="both"/>
      </w:pPr>
      <w:r w:rsidRPr="00960711">
        <w:t>Катушка индуктивности в цепи переменного тока. Резонанс в последовательной цепи переменного тока. Излучение и прием электромагнитных волн.</w:t>
      </w:r>
    </w:p>
    <w:p w:rsidR="00573F9A" w:rsidRPr="00960711" w:rsidRDefault="00573F9A" w:rsidP="00573F9A">
      <w:pPr>
        <w:widowControl w:val="0"/>
        <w:overflowPunct w:val="0"/>
        <w:autoSpaceDE w:val="0"/>
        <w:autoSpaceDN w:val="0"/>
        <w:adjustRightInd w:val="0"/>
        <w:ind w:left="280" w:right="2960"/>
        <w:jc w:val="both"/>
      </w:pPr>
      <w:r w:rsidRPr="00960711">
        <w:t>Радиосвязь.</w:t>
      </w:r>
    </w:p>
    <w:p w:rsidR="00573F9A" w:rsidRPr="00960711" w:rsidRDefault="00573F9A" w:rsidP="00573F9A">
      <w:pPr>
        <w:widowControl w:val="0"/>
        <w:autoSpaceDE w:val="0"/>
        <w:autoSpaceDN w:val="0"/>
        <w:adjustRightInd w:val="0"/>
        <w:ind w:left="280"/>
        <w:jc w:val="both"/>
      </w:pPr>
      <w:r w:rsidRPr="00960711">
        <w:rPr>
          <w:b/>
          <w:bCs/>
          <w:i/>
          <w:iCs/>
        </w:rPr>
        <w:t>Лабораторные работы</w:t>
      </w:r>
    </w:p>
    <w:p w:rsidR="00573F9A" w:rsidRPr="00960711" w:rsidRDefault="00573F9A" w:rsidP="00573F9A">
      <w:pPr>
        <w:widowControl w:val="0"/>
        <w:overflowPunct w:val="0"/>
        <w:autoSpaceDE w:val="0"/>
        <w:autoSpaceDN w:val="0"/>
        <w:adjustRightInd w:val="0"/>
        <w:ind w:firstLine="283"/>
        <w:jc w:val="both"/>
      </w:pPr>
      <w:r w:rsidRPr="00960711">
        <w:t>Изучение зависимости периода колебаний нитяного (или пружинного) маятника от длины нити (или массы груза).</w:t>
      </w:r>
    </w:p>
    <w:p w:rsidR="00573F9A" w:rsidRPr="00960711" w:rsidRDefault="00573F9A" w:rsidP="00573F9A">
      <w:pPr>
        <w:widowControl w:val="0"/>
        <w:autoSpaceDE w:val="0"/>
        <w:autoSpaceDN w:val="0"/>
        <w:adjustRightInd w:val="0"/>
        <w:ind w:left="280"/>
        <w:jc w:val="both"/>
      </w:pPr>
      <w:r w:rsidRPr="00960711">
        <w:t>Индуктивн</w:t>
      </w:r>
      <w:r w:rsidR="00E95F44" w:rsidRPr="00960711">
        <w:t>о</w:t>
      </w:r>
      <w:r w:rsidRPr="00960711">
        <w:t>е и емкостное сопротивления в цепи переменного тока</w:t>
      </w:r>
    </w:p>
    <w:p w:rsidR="002A4011" w:rsidRPr="00960711" w:rsidRDefault="002A4011" w:rsidP="00573F9A">
      <w:pPr>
        <w:widowControl w:val="0"/>
        <w:autoSpaceDE w:val="0"/>
        <w:autoSpaceDN w:val="0"/>
        <w:adjustRightInd w:val="0"/>
        <w:ind w:left="3820"/>
        <w:jc w:val="both"/>
      </w:pPr>
    </w:p>
    <w:p w:rsidR="00573F9A" w:rsidRPr="00960711" w:rsidRDefault="00573F9A" w:rsidP="00573F9A">
      <w:pPr>
        <w:widowControl w:val="0"/>
        <w:autoSpaceDE w:val="0"/>
        <w:autoSpaceDN w:val="0"/>
        <w:adjustRightInd w:val="0"/>
        <w:ind w:left="3820"/>
        <w:jc w:val="both"/>
        <w:rPr>
          <w:b/>
        </w:rPr>
      </w:pPr>
      <w:r w:rsidRPr="00960711">
        <w:rPr>
          <w:b/>
        </w:rPr>
        <w:t>5. Оптика</w:t>
      </w:r>
    </w:p>
    <w:p w:rsidR="00573F9A" w:rsidRPr="00960711" w:rsidRDefault="00573F9A" w:rsidP="00573F9A">
      <w:pPr>
        <w:widowControl w:val="0"/>
        <w:autoSpaceDE w:val="0"/>
        <w:autoSpaceDN w:val="0"/>
        <w:adjustRightInd w:val="0"/>
        <w:jc w:val="both"/>
      </w:pPr>
    </w:p>
    <w:p w:rsidR="00573F9A" w:rsidRPr="00960711" w:rsidRDefault="00573F9A" w:rsidP="00573F9A">
      <w:pPr>
        <w:widowControl w:val="0"/>
        <w:overflowPunct w:val="0"/>
        <w:autoSpaceDE w:val="0"/>
        <w:autoSpaceDN w:val="0"/>
        <w:adjustRightInd w:val="0"/>
        <w:ind w:firstLine="283"/>
        <w:jc w:val="both"/>
      </w:pPr>
      <w:r w:rsidRPr="00960711">
        <w:rPr>
          <w:b/>
          <w:bCs/>
        </w:rPr>
        <w:t xml:space="preserve">Природа света. </w:t>
      </w:r>
      <w:r w:rsidRPr="00960711">
        <w:t>Скорость распространения света.</w:t>
      </w:r>
      <w:r w:rsidRPr="00960711">
        <w:rPr>
          <w:b/>
          <w:bCs/>
        </w:rPr>
        <w:t xml:space="preserve"> </w:t>
      </w:r>
      <w:r w:rsidRPr="00960711">
        <w:t>Законы отражения и преломления света. Полное отражение. Линзы. Глаз как оптическая система. Оптические приборы.</w:t>
      </w:r>
    </w:p>
    <w:p w:rsidR="00573F9A" w:rsidRPr="00960711" w:rsidRDefault="00573F9A" w:rsidP="00573F9A">
      <w:pPr>
        <w:widowControl w:val="0"/>
        <w:overflowPunct w:val="0"/>
        <w:autoSpaceDE w:val="0"/>
        <w:autoSpaceDN w:val="0"/>
        <w:adjustRightInd w:val="0"/>
        <w:ind w:firstLine="283"/>
        <w:jc w:val="both"/>
      </w:pPr>
      <w:r w:rsidRPr="00960711">
        <w:rPr>
          <w:b/>
          <w:bCs/>
        </w:rPr>
        <w:t xml:space="preserve">Волновые свойства света. </w:t>
      </w:r>
      <w:r w:rsidRPr="00960711">
        <w:t>Интерференция света.</w:t>
      </w:r>
      <w:r w:rsidRPr="00960711">
        <w:rPr>
          <w:b/>
          <w:bCs/>
        </w:rPr>
        <w:t xml:space="preserve"> </w:t>
      </w:r>
      <w:r w:rsidRPr="00960711">
        <w:t>Когерентность световых лучей.</w:t>
      </w:r>
      <w:r w:rsidRPr="00960711">
        <w:rPr>
          <w:b/>
          <w:bCs/>
        </w:rPr>
        <w:t xml:space="preserve"> </w:t>
      </w:r>
      <w:r w:rsidRPr="00960711">
        <w:t>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573F9A" w:rsidRPr="00960711" w:rsidRDefault="00573F9A" w:rsidP="00573F9A">
      <w:pPr>
        <w:widowControl w:val="0"/>
        <w:autoSpaceDE w:val="0"/>
        <w:autoSpaceDN w:val="0"/>
        <w:adjustRightInd w:val="0"/>
        <w:ind w:left="280"/>
        <w:jc w:val="both"/>
      </w:pPr>
      <w:r w:rsidRPr="00960711">
        <w:rPr>
          <w:b/>
          <w:bCs/>
          <w:i/>
          <w:iCs/>
        </w:rPr>
        <w:t>Демонстрации</w:t>
      </w:r>
    </w:p>
    <w:p w:rsidR="00E95F44" w:rsidRPr="00960711" w:rsidRDefault="00573F9A" w:rsidP="00573F9A">
      <w:pPr>
        <w:widowControl w:val="0"/>
        <w:overflowPunct w:val="0"/>
        <w:autoSpaceDE w:val="0"/>
        <w:autoSpaceDN w:val="0"/>
        <w:adjustRightInd w:val="0"/>
        <w:ind w:left="280" w:right="4260"/>
        <w:jc w:val="both"/>
      </w:pPr>
      <w:r w:rsidRPr="00960711">
        <w:t>Законы отражения и преломления света. Полное внутреннее отражение.</w:t>
      </w:r>
    </w:p>
    <w:p w:rsidR="00573F9A" w:rsidRPr="00960711" w:rsidRDefault="00573F9A" w:rsidP="00573F9A">
      <w:pPr>
        <w:widowControl w:val="0"/>
        <w:overflowPunct w:val="0"/>
        <w:autoSpaceDE w:val="0"/>
        <w:autoSpaceDN w:val="0"/>
        <w:adjustRightInd w:val="0"/>
        <w:ind w:left="280" w:right="4260"/>
        <w:jc w:val="both"/>
      </w:pPr>
      <w:r w:rsidRPr="00960711">
        <w:t>Оптические приборы.</w:t>
      </w:r>
    </w:p>
    <w:p w:rsidR="00E95F44" w:rsidRPr="00960711" w:rsidRDefault="00573F9A" w:rsidP="00573F9A">
      <w:pPr>
        <w:widowControl w:val="0"/>
        <w:overflowPunct w:val="0"/>
        <w:autoSpaceDE w:val="0"/>
        <w:autoSpaceDN w:val="0"/>
        <w:adjustRightInd w:val="0"/>
        <w:ind w:left="280" w:right="6260"/>
        <w:jc w:val="both"/>
      </w:pPr>
      <w:r w:rsidRPr="00960711">
        <w:t>Интерференция света.</w:t>
      </w:r>
    </w:p>
    <w:p w:rsidR="00E95F44" w:rsidRPr="00960711" w:rsidRDefault="00573F9A" w:rsidP="00573F9A">
      <w:pPr>
        <w:widowControl w:val="0"/>
        <w:overflowPunct w:val="0"/>
        <w:autoSpaceDE w:val="0"/>
        <w:autoSpaceDN w:val="0"/>
        <w:adjustRightInd w:val="0"/>
        <w:ind w:left="280" w:right="6260"/>
        <w:jc w:val="both"/>
      </w:pPr>
      <w:r w:rsidRPr="00960711">
        <w:t>Дифракция света.</w:t>
      </w:r>
    </w:p>
    <w:p w:rsidR="00573F9A" w:rsidRPr="00960711" w:rsidRDefault="00573F9A" w:rsidP="00573F9A">
      <w:pPr>
        <w:widowControl w:val="0"/>
        <w:overflowPunct w:val="0"/>
        <w:autoSpaceDE w:val="0"/>
        <w:autoSpaceDN w:val="0"/>
        <w:adjustRightInd w:val="0"/>
        <w:ind w:left="280" w:right="6260"/>
        <w:jc w:val="both"/>
      </w:pPr>
      <w:r w:rsidRPr="00960711">
        <w:t>Поляризация света.</w:t>
      </w:r>
    </w:p>
    <w:p w:rsidR="00573F9A" w:rsidRPr="00960711" w:rsidRDefault="00573F9A" w:rsidP="00573F9A">
      <w:pPr>
        <w:widowControl w:val="0"/>
        <w:autoSpaceDE w:val="0"/>
        <w:autoSpaceDN w:val="0"/>
        <w:adjustRightInd w:val="0"/>
        <w:ind w:left="280"/>
        <w:jc w:val="both"/>
      </w:pPr>
      <w:r w:rsidRPr="00960711">
        <w:t>Получение спектра с помощью призмы.</w:t>
      </w:r>
    </w:p>
    <w:p w:rsidR="00E95F44" w:rsidRPr="00960711" w:rsidRDefault="00573F9A" w:rsidP="00573F9A">
      <w:pPr>
        <w:widowControl w:val="0"/>
        <w:overflowPunct w:val="0"/>
        <w:autoSpaceDE w:val="0"/>
        <w:autoSpaceDN w:val="0"/>
        <w:adjustRightInd w:val="0"/>
        <w:ind w:left="280" w:right="2540"/>
        <w:jc w:val="both"/>
      </w:pPr>
      <w:r w:rsidRPr="00960711">
        <w:t>Получение спектра с помощью дифракционной решетки.</w:t>
      </w:r>
    </w:p>
    <w:p w:rsidR="00573F9A" w:rsidRPr="00960711" w:rsidRDefault="00573F9A" w:rsidP="00573F9A">
      <w:pPr>
        <w:widowControl w:val="0"/>
        <w:overflowPunct w:val="0"/>
        <w:autoSpaceDE w:val="0"/>
        <w:autoSpaceDN w:val="0"/>
        <w:adjustRightInd w:val="0"/>
        <w:ind w:left="280" w:right="2540"/>
        <w:jc w:val="both"/>
      </w:pPr>
      <w:r w:rsidRPr="00960711">
        <w:t>Спектроскоп.</w:t>
      </w:r>
    </w:p>
    <w:p w:rsidR="00573F9A" w:rsidRPr="00960711" w:rsidRDefault="00573F9A" w:rsidP="00573F9A">
      <w:pPr>
        <w:widowControl w:val="0"/>
        <w:autoSpaceDE w:val="0"/>
        <w:autoSpaceDN w:val="0"/>
        <w:adjustRightInd w:val="0"/>
        <w:ind w:left="280"/>
        <w:jc w:val="both"/>
      </w:pPr>
      <w:bookmarkStart w:id="6" w:name="page21"/>
      <w:bookmarkEnd w:id="6"/>
      <w:r w:rsidRPr="00960711">
        <w:rPr>
          <w:b/>
          <w:bCs/>
          <w:i/>
          <w:iCs/>
        </w:rPr>
        <w:t>Лабораторные работы</w:t>
      </w:r>
    </w:p>
    <w:p w:rsidR="00573F9A" w:rsidRPr="00960711" w:rsidRDefault="00573F9A" w:rsidP="00573F9A">
      <w:pPr>
        <w:widowControl w:val="0"/>
        <w:overflowPunct w:val="0"/>
        <w:autoSpaceDE w:val="0"/>
        <w:autoSpaceDN w:val="0"/>
        <w:adjustRightInd w:val="0"/>
        <w:ind w:left="280" w:right="3260"/>
        <w:jc w:val="both"/>
      </w:pPr>
      <w:r w:rsidRPr="00960711">
        <w:t>Изучение изображения предметов в тонкой линзе. Изучение интерференции и дифракции света.</w:t>
      </w:r>
    </w:p>
    <w:p w:rsidR="00573F9A" w:rsidRPr="00960711" w:rsidRDefault="00573F9A" w:rsidP="00573F9A">
      <w:pPr>
        <w:widowControl w:val="0"/>
        <w:autoSpaceDE w:val="0"/>
        <w:autoSpaceDN w:val="0"/>
        <w:adjustRightInd w:val="0"/>
        <w:ind w:left="280"/>
        <w:jc w:val="both"/>
      </w:pPr>
      <w:r w:rsidRPr="00960711">
        <w:t>Градуировка спектроскопа и определение длины волны спектральных линий.</w:t>
      </w:r>
    </w:p>
    <w:p w:rsidR="00573F9A" w:rsidRPr="00960711" w:rsidRDefault="00573F9A" w:rsidP="00573F9A">
      <w:pPr>
        <w:widowControl w:val="0"/>
        <w:autoSpaceDE w:val="0"/>
        <w:autoSpaceDN w:val="0"/>
        <w:adjustRightInd w:val="0"/>
        <w:jc w:val="both"/>
      </w:pPr>
    </w:p>
    <w:p w:rsidR="00573F9A" w:rsidRPr="00960711" w:rsidRDefault="00573F9A" w:rsidP="00573F9A">
      <w:pPr>
        <w:widowControl w:val="0"/>
        <w:autoSpaceDE w:val="0"/>
        <w:autoSpaceDN w:val="0"/>
        <w:adjustRightInd w:val="0"/>
        <w:ind w:left="2340"/>
        <w:jc w:val="both"/>
        <w:rPr>
          <w:b/>
        </w:rPr>
      </w:pPr>
      <w:r w:rsidRPr="00960711">
        <w:rPr>
          <w:b/>
        </w:rPr>
        <w:t>6. Элементы квантовой физики</w:t>
      </w:r>
    </w:p>
    <w:p w:rsidR="00573F9A" w:rsidRPr="00960711" w:rsidRDefault="00573F9A" w:rsidP="00573F9A">
      <w:pPr>
        <w:widowControl w:val="0"/>
        <w:autoSpaceDE w:val="0"/>
        <w:autoSpaceDN w:val="0"/>
        <w:adjustRightInd w:val="0"/>
        <w:jc w:val="both"/>
      </w:pPr>
    </w:p>
    <w:p w:rsidR="00573F9A" w:rsidRPr="00960711" w:rsidRDefault="00573F9A" w:rsidP="00573F9A">
      <w:pPr>
        <w:widowControl w:val="0"/>
        <w:overflowPunct w:val="0"/>
        <w:autoSpaceDE w:val="0"/>
        <w:autoSpaceDN w:val="0"/>
        <w:adjustRightInd w:val="0"/>
        <w:ind w:firstLine="283"/>
        <w:jc w:val="both"/>
      </w:pPr>
      <w:r w:rsidRPr="00960711">
        <w:rPr>
          <w:b/>
          <w:bCs/>
        </w:rPr>
        <w:t xml:space="preserve">Квантовая оптика. </w:t>
      </w:r>
      <w:r w:rsidRPr="00960711">
        <w:t>Квантовая гипотеза Планка.</w:t>
      </w:r>
      <w:r w:rsidRPr="00960711">
        <w:rPr>
          <w:b/>
          <w:bCs/>
        </w:rPr>
        <w:t xml:space="preserve"> </w:t>
      </w:r>
      <w:r w:rsidRPr="00960711">
        <w:t>Фотоны.</w:t>
      </w:r>
      <w:r w:rsidRPr="00960711">
        <w:rPr>
          <w:b/>
          <w:bCs/>
        </w:rPr>
        <w:t xml:space="preserve"> </w:t>
      </w:r>
      <w:r w:rsidRPr="00960711">
        <w:t>Внешний фотоэлектрический эффект. Внутренний фотоэффект. Типы фотоэлементов.</w:t>
      </w:r>
    </w:p>
    <w:p w:rsidR="00573F9A" w:rsidRPr="00960711" w:rsidRDefault="00573F9A" w:rsidP="00573F9A">
      <w:pPr>
        <w:widowControl w:val="0"/>
        <w:overflowPunct w:val="0"/>
        <w:autoSpaceDE w:val="0"/>
        <w:autoSpaceDN w:val="0"/>
        <w:adjustRightInd w:val="0"/>
        <w:ind w:firstLine="283"/>
        <w:jc w:val="both"/>
      </w:pPr>
      <w:r w:rsidRPr="00960711">
        <w:rPr>
          <w:b/>
          <w:bCs/>
        </w:rPr>
        <w:t xml:space="preserve">Физика атома. </w:t>
      </w:r>
      <w:r w:rsidRPr="00960711">
        <w:t>Развитие взглядов на строение вещества.</w:t>
      </w:r>
      <w:r w:rsidRPr="00960711">
        <w:rPr>
          <w:b/>
          <w:bCs/>
        </w:rPr>
        <w:t xml:space="preserve"> </w:t>
      </w:r>
      <w:r w:rsidRPr="00960711">
        <w:t>Закономерности в атомных спектрах водорода. Ядерная модель атома. Опыты Э.Резерфорда. Модель атома водорода по Н.Бору. Квантовые генераторы.</w:t>
      </w:r>
    </w:p>
    <w:p w:rsidR="00573F9A" w:rsidRPr="00960711" w:rsidRDefault="00573F9A" w:rsidP="00573F9A">
      <w:pPr>
        <w:widowControl w:val="0"/>
        <w:overflowPunct w:val="0"/>
        <w:autoSpaceDE w:val="0"/>
        <w:autoSpaceDN w:val="0"/>
        <w:adjustRightInd w:val="0"/>
        <w:ind w:firstLine="283"/>
        <w:jc w:val="both"/>
      </w:pPr>
      <w:r w:rsidRPr="00960711">
        <w:rPr>
          <w:b/>
          <w:bCs/>
        </w:rPr>
        <w:t xml:space="preserve">Физика атомного ядра. </w:t>
      </w:r>
      <w:r w:rsidRPr="00960711">
        <w:t>Естественная радиоактивность.</w:t>
      </w:r>
      <w:r w:rsidRPr="00960711">
        <w:rPr>
          <w:b/>
          <w:bCs/>
        </w:rPr>
        <w:t xml:space="preserve"> </w:t>
      </w:r>
      <w:r w:rsidRPr="00960711">
        <w:t>Закон радиоактивного распада.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цепная реакция. Ядерный реактор. Получение радиоактивных изотопов и их применение. Биологическое действие радиоактивных излучений. Элементарные частицы.</w:t>
      </w:r>
    </w:p>
    <w:p w:rsidR="00573F9A" w:rsidRPr="00960711" w:rsidRDefault="00573F9A" w:rsidP="00573F9A">
      <w:pPr>
        <w:widowControl w:val="0"/>
        <w:autoSpaceDE w:val="0"/>
        <w:autoSpaceDN w:val="0"/>
        <w:adjustRightInd w:val="0"/>
        <w:ind w:left="280"/>
        <w:jc w:val="both"/>
      </w:pPr>
      <w:r w:rsidRPr="00960711">
        <w:rPr>
          <w:b/>
          <w:bCs/>
          <w:i/>
          <w:iCs/>
        </w:rPr>
        <w:t>Демонстрации</w:t>
      </w:r>
    </w:p>
    <w:p w:rsidR="00573F9A" w:rsidRPr="00960711" w:rsidRDefault="00573F9A" w:rsidP="00573F9A">
      <w:pPr>
        <w:widowControl w:val="0"/>
        <w:autoSpaceDE w:val="0"/>
        <w:autoSpaceDN w:val="0"/>
        <w:adjustRightInd w:val="0"/>
        <w:ind w:left="280"/>
        <w:jc w:val="both"/>
      </w:pPr>
      <w:r w:rsidRPr="00960711">
        <w:t>Фотоэффект.</w:t>
      </w:r>
    </w:p>
    <w:p w:rsidR="00573F9A" w:rsidRPr="00960711" w:rsidRDefault="00573F9A" w:rsidP="00573F9A">
      <w:pPr>
        <w:widowControl w:val="0"/>
        <w:overflowPunct w:val="0"/>
        <w:autoSpaceDE w:val="0"/>
        <w:autoSpaceDN w:val="0"/>
        <w:adjustRightInd w:val="0"/>
        <w:ind w:left="280" w:right="4060"/>
        <w:jc w:val="both"/>
      </w:pPr>
      <w:r w:rsidRPr="00960711">
        <w:t>Линейчатые спектры различных веществ. Излучение лазера (квантового генератора). Счетчик ионизирующих излучений.</w:t>
      </w:r>
    </w:p>
    <w:p w:rsidR="00573F9A" w:rsidRPr="00960711" w:rsidRDefault="00573F9A" w:rsidP="00573F9A">
      <w:pPr>
        <w:widowControl w:val="0"/>
        <w:autoSpaceDE w:val="0"/>
        <w:autoSpaceDN w:val="0"/>
        <w:adjustRightInd w:val="0"/>
        <w:ind w:left="2860"/>
        <w:jc w:val="both"/>
        <w:rPr>
          <w:b/>
        </w:rPr>
      </w:pPr>
      <w:r w:rsidRPr="00960711">
        <w:rPr>
          <w:b/>
        </w:rPr>
        <w:t>7. Эволюция Вселенной</w:t>
      </w:r>
    </w:p>
    <w:p w:rsidR="00573F9A" w:rsidRPr="00960711" w:rsidRDefault="00573F9A" w:rsidP="00573F9A">
      <w:pPr>
        <w:widowControl w:val="0"/>
        <w:autoSpaceDE w:val="0"/>
        <w:autoSpaceDN w:val="0"/>
        <w:adjustRightInd w:val="0"/>
        <w:jc w:val="both"/>
      </w:pPr>
    </w:p>
    <w:p w:rsidR="00573F9A" w:rsidRPr="00960711" w:rsidRDefault="00573F9A" w:rsidP="00573F9A">
      <w:pPr>
        <w:widowControl w:val="0"/>
        <w:overflowPunct w:val="0"/>
        <w:autoSpaceDE w:val="0"/>
        <w:autoSpaceDN w:val="0"/>
        <w:adjustRightInd w:val="0"/>
        <w:ind w:firstLine="283"/>
        <w:jc w:val="both"/>
      </w:pPr>
      <w:r w:rsidRPr="00960711">
        <w:rPr>
          <w:b/>
          <w:bCs/>
        </w:rPr>
        <w:t xml:space="preserve">Строение и развитие Вселенной. </w:t>
      </w:r>
      <w:r w:rsidRPr="00960711">
        <w:t>Наша звездная система</w:t>
      </w:r>
      <w:r w:rsidRPr="00960711">
        <w:rPr>
          <w:b/>
          <w:bCs/>
        </w:rPr>
        <w:t xml:space="preserve"> </w:t>
      </w:r>
      <w:r w:rsidRPr="00960711">
        <w:t>—</w:t>
      </w:r>
      <w:r w:rsidRPr="00960711">
        <w:rPr>
          <w:b/>
          <w:bCs/>
        </w:rPr>
        <w:t xml:space="preserve"> </w:t>
      </w:r>
      <w:r w:rsidRPr="00960711">
        <w:t>Галактика.</w:t>
      </w:r>
      <w:r w:rsidRPr="00960711">
        <w:rPr>
          <w:b/>
          <w:bCs/>
        </w:rPr>
        <w:t xml:space="preserve"> </w:t>
      </w:r>
      <w:r w:rsidRPr="00960711">
        <w:t>Другие</w:t>
      </w:r>
      <w:r w:rsidRPr="00960711">
        <w:rPr>
          <w:b/>
          <w:bCs/>
        </w:rPr>
        <w:t xml:space="preserve"> </w:t>
      </w:r>
      <w:r w:rsidRPr="00960711">
        <w:t>галактики. Бесконечность Вселенной. Понятие о космологии. Расширяющаяся Вселенная. Модель горячей Вселенной. Строение и происхождение Галактик.</w:t>
      </w:r>
    </w:p>
    <w:p w:rsidR="00573F9A" w:rsidRPr="00960711" w:rsidRDefault="00573F9A" w:rsidP="00573F9A">
      <w:pPr>
        <w:widowControl w:val="0"/>
        <w:overflowPunct w:val="0"/>
        <w:autoSpaceDE w:val="0"/>
        <w:autoSpaceDN w:val="0"/>
        <w:adjustRightInd w:val="0"/>
        <w:ind w:firstLine="283"/>
        <w:jc w:val="both"/>
      </w:pPr>
      <w:r w:rsidRPr="00960711">
        <w:rPr>
          <w:b/>
          <w:bCs/>
        </w:rPr>
        <w:t>Эволюция звезд. Гипотеза происхождения Солнечной системы</w:t>
      </w:r>
      <w:proofErr w:type="gramStart"/>
      <w:r w:rsidRPr="00960711">
        <w:rPr>
          <w:b/>
          <w:bCs/>
        </w:rPr>
        <w:t xml:space="preserve"> .</w:t>
      </w:r>
      <w:proofErr w:type="gramEnd"/>
      <w:r w:rsidRPr="00960711">
        <w:rPr>
          <w:b/>
          <w:bCs/>
        </w:rPr>
        <w:t xml:space="preserve"> </w:t>
      </w:r>
      <w:r w:rsidRPr="00960711">
        <w:t>Термоядерный</w:t>
      </w:r>
      <w:r w:rsidRPr="00960711">
        <w:rPr>
          <w:b/>
          <w:bCs/>
        </w:rPr>
        <w:t xml:space="preserve"> </w:t>
      </w:r>
      <w:r w:rsidRPr="00960711">
        <w:lastRenderedPageBreak/>
        <w:t xml:space="preserve">синтез. Проблема термоядерной энергетики. Энергия Солнца и звезд. Эволюция звезд. Происхождение </w:t>
      </w:r>
      <w:proofErr w:type="gramStart"/>
      <w:r w:rsidRPr="00960711">
        <w:t>Солнечной</w:t>
      </w:r>
      <w:proofErr w:type="gramEnd"/>
      <w:r w:rsidRPr="00960711">
        <w:t xml:space="preserve"> системы.</w:t>
      </w:r>
    </w:p>
    <w:p w:rsidR="00573F9A" w:rsidRPr="00960711" w:rsidRDefault="00573F9A" w:rsidP="00573F9A">
      <w:pPr>
        <w:widowControl w:val="0"/>
        <w:autoSpaceDE w:val="0"/>
        <w:autoSpaceDN w:val="0"/>
        <w:adjustRightInd w:val="0"/>
        <w:ind w:left="280"/>
        <w:jc w:val="both"/>
      </w:pPr>
      <w:r w:rsidRPr="00960711">
        <w:rPr>
          <w:b/>
          <w:bCs/>
          <w:i/>
          <w:iCs/>
        </w:rPr>
        <w:t>Демонстрации</w:t>
      </w:r>
    </w:p>
    <w:p w:rsidR="00573F9A" w:rsidRPr="00960711" w:rsidRDefault="00573F9A" w:rsidP="00573F9A">
      <w:pPr>
        <w:widowControl w:val="0"/>
        <w:autoSpaceDE w:val="0"/>
        <w:autoSpaceDN w:val="0"/>
        <w:adjustRightInd w:val="0"/>
        <w:ind w:left="280"/>
        <w:jc w:val="both"/>
      </w:pPr>
      <w:r w:rsidRPr="00960711">
        <w:t>Солнечная система (модель).</w:t>
      </w:r>
    </w:p>
    <w:p w:rsidR="00573F9A" w:rsidRPr="00960711" w:rsidRDefault="00573F9A" w:rsidP="00573F9A">
      <w:pPr>
        <w:widowControl w:val="0"/>
        <w:overflowPunct w:val="0"/>
        <w:autoSpaceDE w:val="0"/>
        <w:autoSpaceDN w:val="0"/>
        <w:adjustRightInd w:val="0"/>
        <w:ind w:left="280" w:right="2820"/>
        <w:jc w:val="both"/>
      </w:pPr>
      <w:r w:rsidRPr="00960711">
        <w:t>Фотографии планет, сделанные с космических зондов. Карта Луны и планет.</w:t>
      </w:r>
    </w:p>
    <w:p w:rsidR="00573F9A" w:rsidRPr="00960711" w:rsidRDefault="00573F9A" w:rsidP="00573F9A">
      <w:pPr>
        <w:widowControl w:val="0"/>
        <w:autoSpaceDE w:val="0"/>
        <w:autoSpaceDN w:val="0"/>
        <w:adjustRightInd w:val="0"/>
        <w:ind w:left="280"/>
        <w:jc w:val="both"/>
      </w:pPr>
      <w:r w:rsidRPr="00960711">
        <w:t>Строение и эволюция Вселенной.</w:t>
      </w:r>
    </w:p>
    <w:p w:rsidR="00573F9A" w:rsidRPr="00960711" w:rsidRDefault="00573F9A" w:rsidP="00573F9A">
      <w:pPr>
        <w:widowControl w:val="0"/>
        <w:autoSpaceDE w:val="0"/>
        <w:autoSpaceDN w:val="0"/>
        <w:adjustRightInd w:val="0"/>
        <w:jc w:val="both"/>
      </w:pPr>
    </w:p>
    <w:p w:rsidR="00573F9A" w:rsidRPr="00960711" w:rsidRDefault="00573F9A" w:rsidP="00573F9A">
      <w:pPr>
        <w:widowControl w:val="0"/>
        <w:overflowPunct w:val="0"/>
        <w:autoSpaceDE w:val="0"/>
        <w:autoSpaceDN w:val="0"/>
        <w:adjustRightInd w:val="0"/>
        <w:ind w:left="2700" w:right="1720" w:hanging="965"/>
        <w:jc w:val="both"/>
        <w:rPr>
          <w:b/>
        </w:rPr>
      </w:pPr>
      <w:r w:rsidRPr="00960711">
        <w:rPr>
          <w:b/>
        </w:rPr>
        <w:t xml:space="preserve">Примерные темы рефератов (докладов), </w:t>
      </w:r>
      <w:proofErr w:type="gramStart"/>
      <w:r w:rsidRPr="00960711">
        <w:rPr>
          <w:b/>
        </w:rPr>
        <w:t>индивидуальных проектов</w:t>
      </w:r>
      <w:proofErr w:type="gramEnd"/>
    </w:p>
    <w:p w:rsidR="00573F9A" w:rsidRPr="00960711" w:rsidRDefault="00573F9A" w:rsidP="00573F9A">
      <w:pPr>
        <w:widowControl w:val="0"/>
        <w:autoSpaceDE w:val="0"/>
        <w:autoSpaceDN w:val="0"/>
        <w:adjustRightInd w:val="0"/>
        <w:jc w:val="both"/>
      </w:pPr>
    </w:p>
    <w:p w:rsidR="00573F9A" w:rsidRPr="00960711" w:rsidRDefault="00573F9A" w:rsidP="002A4011">
      <w:pPr>
        <w:widowControl w:val="0"/>
        <w:numPr>
          <w:ilvl w:val="0"/>
          <w:numId w:val="29"/>
        </w:numPr>
        <w:tabs>
          <w:tab w:val="clear" w:pos="720"/>
          <w:tab w:val="num" w:pos="0"/>
          <w:tab w:val="left" w:pos="284"/>
        </w:tabs>
        <w:overflowPunct w:val="0"/>
        <w:autoSpaceDE w:val="0"/>
        <w:autoSpaceDN w:val="0"/>
        <w:adjustRightInd w:val="0"/>
        <w:ind w:left="0" w:firstLine="0"/>
        <w:jc w:val="both"/>
      </w:pPr>
      <w:r w:rsidRPr="00960711">
        <w:t xml:space="preserve">Александр Григорьевич Столетов — русский физик. </w:t>
      </w:r>
    </w:p>
    <w:p w:rsidR="00573F9A" w:rsidRPr="00960711" w:rsidRDefault="00573F9A" w:rsidP="002A4011">
      <w:pPr>
        <w:widowControl w:val="0"/>
        <w:numPr>
          <w:ilvl w:val="0"/>
          <w:numId w:val="29"/>
        </w:numPr>
        <w:tabs>
          <w:tab w:val="clear" w:pos="720"/>
          <w:tab w:val="num" w:pos="0"/>
          <w:tab w:val="left" w:pos="284"/>
        </w:tabs>
        <w:overflowPunct w:val="0"/>
        <w:autoSpaceDE w:val="0"/>
        <w:autoSpaceDN w:val="0"/>
        <w:adjustRightInd w:val="0"/>
        <w:ind w:left="0" w:firstLine="0"/>
        <w:jc w:val="both"/>
      </w:pPr>
      <w:r w:rsidRPr="00960711">
        <w:t xml:space="preserve">Александр Степанович Попов — русский ученый, изобретатель радио. </w:t>
      </w:r>
    </w:p>
    <w:p w:rsidR="00573F9A" w:rsidRPr="00960711" w:rsidRDefault="00573F9A" w:rsidP="002A4011">
      <w:pPr>
        <w:widowControl w:val="0"/>
        <w:numPr>
          <w:ilvl w:val="0"/>
          <w:numId w:val="29"/>
        </w:numPr>
        <w:tabs>
          <w:tab w:val="clear" w:pos="720"/>
          <w:tab w:val="num" w:pos="0"/>
          <w:tab w:val="left" w:pos="284"/>
        </w:tabs>
        <w:overflowPunct w:val="0"/>
        <w:autoSpaceDE w:val="0"/>
        <w:autoSpaceDN w:val="0"/>
        <w:adjustRightInd w:val="0"/>
        <w:ind w:left="0" w:firstLine="0"/>
        <w:jc w:val="both"/>
      </w:pPr>
      <w:r w:rsidRPr="00960711">
        <w:t xml:space="preserve">Альтернативная энергетика. </w:t>
      </w:r>
    </w:p>
    <w:p w:rsidR="00573F9A" w:rsidRPr="00960711" w:rsidRDefault="00573F9A" w:rsidP="002A4011">
      <w:pPr>
        <w:widowControl w:val="0"/>
        <w:numPr>
          <w:ilvl w:val="0"/>
          <w:numId w:val="29"/>
        </w:numPr>
        <w:tabs>
          <w:tab w:val="clear" w:pos="720"/>
          <w:tab w:val="num" w:pos="0"/>
          <w:tab w:val="left" w:pos="284"/>
        </w:tabs>
        <w:overflowPunct w:val="0"/>
        <w:autoSpaceDE w:val="0"/>
        <w:autoSpaceDN w:val="0"/>
        <w:adjustRightInd w:val="0"/>
        <w:ind w:left="0" w:firstLine="0"/>
        <w:jc w:val="both"/>
      </w:pPr>
      <w:r w:rsidRPr="00960711">
        <w:t xml:space="preserve">Акустические свойства полупроводников. </w:t>
      </w:r>
    </w:p>
    <w:p w:rsidR="00573F9A" w:rsidRPr="00960711" w:rsidRDefault="00573F9A" w:rsidP="002A4011">
      <w:pPr>
        <w:widowControl w:val="0"/>
        <w:numPr>
          <w:ilvl w:val="0"/>
          <w:numId w:val="29"/>
        </w:numPr>
        <w:tabs>
          <w:tab w:val="clear" w:pos="720"/>
          <w:tab w:val="num" w:pos="0"/>
          <w:tab w:val="left" w:pos="284"/>
        </w:tabs>
        <w:overflowPunct w:val="0"/>
        <w:autoSpaceDE w:val="0"/>
        <w:autoSpaceDN w:val="0"/>
        <w:adjustRightInd w:val="0"/>
        <w:ind w:left="0" w:firstLine="0"/>
        <w:jc w:val="both"/>
      </w:pPr>
      <w:r w:rsidRPr="00960711">
        <w:t xml:space="preserve">Андре Мари Ампер — основоположник электродинамики. </w:t>
      </w:r>
    </w:p>
    <w:p w:rsidR="00573F9A" w:rsidRPr="00960711" w:rsidRDefault="00573F9A" w:rsidP="002A4011">
      <w:pPr>
        <w:widowControl w:val="0"/>
        <w:numPr>
          <w:ilvl w:val="0"/>
          <w:numId w:val="29"/>
        </w:numPr>
        <w:tabs>
          <w:tab w:val="clear" w:pos="720"/>
          <w:tab w:val="num" w:pos="0"/>
          <w:tab w:val="left" w:pos="284"/>
        </w:tabs>
        <w:overflowPunct w:val="0"/>
        <w:autoSpaceDE w:val="0"/>
        <w:autoSpaceDN w:val="0"/>
        <w:adjustRightInd w:val="0"/>
        <w:ind w:left="0" w:firstLine="0"/>
        <w:jc w:val="both"/>
      </w:pPr>
      <w:r w:rsidRPr="00960711">
        <w:t xml:space="preserve">Асинхронный двигатель. </w:t>
      </w:r>
    </w:p>
    <w:p w:rsidR="00573F9A" w:rsidRPr="00960711" w:rsidRDefault="00573F9A" w:rsidP="002A4011">
      <w:pPr>
        <w:widowControl w:val="0"/>
        <w:numPr>
          <w:ilvl w:val="0"/>
          <w:numId w:val="29"/>
        </w:numPr>
        <w:tabs>
          <w:tab w:val="clear" w:pos="720"/>
          <w:tab w:val="num" w:pos="0"/>
          <w:tab w:val="left" w:pos="284"/>
        </w:tabs>
        <w:overflowPunct w:val="0"/>
        <w:autoSpaceDE w:val="0"/>
        <w:autoSpaceDN w:val="0"/>
        <w:adjustRightInd w:val="0"/>
        <w:ind w:left="0" w:firstLine="0"/>
        <w:jc w:val="both"/>
      </w:pPr>
      <w:r w:rsidRPr="00960711">
        <w:t xml:space="preserve">Астероиды. </w:t>
      </w:r>
    </w:p>
    <w:p w:rsidR="00573F9A" w:rsidRPr="00960711" w:rsidRDefault="00573F9A" w:rsidP="002A4011">
      <w:pPr>
        <w:widowControl w:val="0"/>
        <w:numPr>
          <w:ilvl w:val="0"/>
          <w:numId w:val="29"/>
        </w:numPr>
        <w:tabs>
          <w:tab w:val="clear" w:pos="720"/>
          <w:tab w:val="num" w:pos="0"/>
          <w:tab w:val="left" w:pos="284"/>
        </w:tabs>
        <w:overflowPunct w:val="0"/>
        <w:autoSpaceDE w:val="0"/>
        <w:autoSpaceDN w:val="0"/>
        <w:adjustRightInd w:val="0"/>
        <w:ind w:left="0" w:firstLine="0"/>
        <w:jc w:val="both"/>
      </w:pPr>
      <w:r w:rsidRPr="00960711">
        <w:t xml:space="preserve">Астрономия наших дней. </w:t>
      </w:r>
    </w:p>
    <w:p w:rsidR="00573F9A" w:rsidRPr="00960711" w:rsidRDefault="00573F9A" w:rsidP="002A4011">
      <w:pPr>
        <w:widowControl w:val="0"/>
        <w:numPr>
          <w:ilvl w:val="0"/>
          <w:numId w:val="29"/>
        </w:numPr>
        <w:tabs>
          <w:tab w:val="clear" w:pos="720"/>
          <w:tab w:val="num" w:pos="0"/>
          <w:tab w:val="left" w:pos="284"/>
        </w:tabs>
        <w:overflowPunct w:val="0"/>
        <w:autoSpaceDE w:val="0"/>
        <w:autoSpaceDN w:val="0"/>
        <w:adjustRightInd w:val="0"/>
        <w:ind w:left="0" w:firstLine="0"/>
        <w:jc w:val="both"/>
      </w:pPr>
      <w:r w:rsidRPr="00960711">
        <w:t xml:space="preserve">Атомная физика. Изотопы. Применение радиоактивных изотопов. </w:t>
      </w:r>
    </w:p>
    <w:p w:rsidR="00573F9A" w:rsidRPr="00960711" w:rsidRDefault="00573F9A" w:rsidP="002A4011">
      <w:pPr>
        <w:widowControl w:val="0"/>
        <w:numPr>
          <w:ilvl w:val="0"/>
          <w:numId w:val="29"/>
        </w:numPr>
        <w:tabs>
          <w:tab w:val="clear" w:pos="720"/>
          <w:tab w:val="num" w:pos="0"/>
          <w:tab w:val="left" w:pos="284"/>
        </w:tabs>
        <w:overflowPunct w:val="0"/>
        <w:autoSpaceDE w:val="0"/>
        <w:autoSpaceDN w:val="0"/>
        <w:adjustRightInd w:val="0"/>
        <w:ind w:left="0" w:firstLine="0"/>
        <w:jc w:val="both"/>
      </w:pPr>
      <w:r w:rsidRPr="00960711">
        <w:t xml:space="preserve">Бесконтактные методы контроля температуры. </w:t>
      </w:r>
    </w:p>
    <w:p w:rsidR="00573F9A" w:rsidRPr="00960711" w:rsidRDefault="00573F9A" w:rsidP="002A4011">
      <w:pPr>
        <w:widowControl w:val="0"/>
        <w:numPr>
          <w:ilvl w:val="0"/>
          <w:numId w:val="29"/>
        </w:numPr>
        <w:tabs>
          <w:tab w:val="clear" w:pos="720"/>
          <w:tab w:val="num" w:pos="0"/>
          <w:tab w:val="left" w:pos="284"/>
        </w:tabs>
        <w:overflowPunct w:val="0"/>
        <w:autoSpaceDE w:val="0"/>
        <w:autoSpaceDN w:val="0"/>
        <w:adjustRightInd w:val="0"/>
        <w:ind w:left="0" w:firstLine="0"/>
        <w:jc w:val="both"/>
      </w:pPr>
      <w:r w:rsidRPr="00960711">
        <w:t xml:space="preserve">Биполярные транзисторы. </w:t>
      </w:r>
    </w:p>
    <w:p w:rsidR="00573F9A" w:rsidRPr="00960711" w:rsidRDefault="00573F9A" w:rsidP="002A4011">
      <w:pPr>
        <w:widowControl w:val="0"/>
        <w:numPr>
          <w:ilvl w:val="0"/>
          <w:numId w:val="29"/>
        </w:numPr>
        <w:tabs>
          <w:tab w:val="clear" w:pos="720"/>
          <w:tab w:val="num" w:pos="0"/>
          <w:tab w:val="left" w:pos="284"/>
        </w:tabs>
        <w:overflowPunct w:val="0"/>
        <w:autoSpaceDE w:val="0"/>
        <w:autoSpaceDN w:val="0"/>
        <w:adjustRightInd w:val="0"/>
        <w:ind w:left="0" w:firstLine="0"/>
        <w:jc w:val="both"/>
      </w:pPr>
      <w:r w:rsidRPr="00960711">
        <w:t xml:space="preserve">Борис Семенович Якоби — физик и изобретатель. </w:t>
      </w:r>
    </w:p>
    <w:p w:rsidR="00573F9A" w:rsidRPr="00960711" w:rsidRDefault="00573F9A" w:rsidP="002A4011">
      <w:pPr>
        <w:widowControl w:val="0"/>
        <w:numPr>
          <w:ilvl w:val="0"/>
          <w:numId w:val="29"/>
        </w:numPr>
        <w:tabs>
          <w:tab w:val="clear" w:pos="720"/>
          <w:tab w:val="num" w:pos="0"/>
          <w:tab w:val="left" w:pos="284"/>
        </w:tabs>
        <w:overflowPunct w:val="0"/>
        <w:autoSpaceDE w:val="0"/>
        <w:autoSpaceDN w:val="0"/>
        <w:adjustRightInd w:val="0"/>
        <w:ind w:left="0" w:firstLine="0"/>
        <w:jc w:val="both"/>
      </w:pPr>
      <w:r w:rsidRPr="00960711">
        <w:t xml:space="preserve">Величайшие открытия физики. </w:t>
      </w:r>
    </w:p>
    <w:p w:rsidR="00573F9A" w:rsidRPr="00960711" w:rsidRDefault="00573F9A" w:rsidP="002A4011">
      <w:pPr>
        <w:widowControl w:val="0"/>
        <w:numPr>
          <w:ilvl w:val="0"/>
          <w:numId w:val="29"/>
        </w:numPr>
        <w:tabs>
          <w:tab w:val="clear" w:pos="720"/>
          <w:tab w:val="num" w:pos="0"/>
          <w:tab w:val="left" w:pos="284"/>
        </w:tabs>
        <w:overflowPunct w:val="0"/>
        <w:autoSpaceDE w:val="0"/>
        <w:autoSpaceDN w:val="0"/>
        <w:adjustRightInd w:val="0"/>
        <w:ind w:left="0" w:firstLine="0"/>
        <w:jc w:val="both"/>
      </w:pPr>
      <w:r w:rsidRPr="00960711">
        <w:t xml:space="preserve">Виды электрических разрядов. Электрические разряды на службе человека. </w:t>
      </w:r>
    </w:p>
    <w:p w:rsidR="00573F9A" w:rsidRPr="00960711" w:rsidRDefault="00573F9A" w:rsidP="002A4011">
      <w:pPr>
        <w:widowControl w:val="0"/>
        <w:numPr>
          <w:ilvl w:val="0"/>
          <w:numId w:val="29"/>
        </w:numPr>
        <w:tabs>
          <w:tab w:val="clear" w:pos="720"/>
          <w:tab w:val="num" w:pos="0"/>
          <w:tab w:val="left" w:pos="284"/>
        </w:tabs>
        <w:overflowPunct w:val="0"/>
        <w:autoSpaceDE w:val="0"/>
        <w:autoSpaceDN w:val="0"/>
        <w:adjustRightInd w:val="0"/>
        <w:ind w:left="0" w:firstLine="0"/>
        <w:jc w:val="both"/>
      </w:pPr>
      <w:r w:rsidRPr="00960711">
        <w:t xml:space="preserve">Влияние дефектов на физические свойства кристаллов. </w:t>
      </w:r>
    </w:p>
    <w:p w:rsidR="00573F9A" w:rsidRPr="00960711" w:rsidRDefault="00573F9A" w:rsidP="002A4011">
      <w:pPr>
        <w:widowControl w:val="0"/>
        <w:numPr>
          <w:ilvl w:val="0"/>
          <w:numId w:val="29"/>
        </w:numPr>
        <w:tabs>
          <w:tab w:val="clear" w:pos="720"/>
          <w:tab w:val="num" w:pos="0"/>
          <w:tab w:val="left" w:pos="284"/>
        </w:tabs>
        <w:overflowPunct w:val="0"/>
        <w:autoSpaceDE w:val="0"/>
        <w:autoSpaceDN w:val="0"/>
        <w:adjustRightInd w:val="0"/>
        <w:ind w:left="0" w:firstLine="0"/>
        <w:jc w:val="both"/>
      </w:pPr>
      <w:r w:rsidRPr="00960711">
        <w:t xml:space="preserve">Вселенная и темная материя. </w:t>
      </w:r>
    </w:p>
    <w:p w:rsidR="00573F9A" w:rsidRPr="00960711" w:rsidRDefault="00573F9A" w:rsidP="002A4011">
      <w:pPr>
        <w:widowControl w:val="0"/>
        <w:numPr>
          <w:ilvl w:val="0"/>
          <w:numId w:val="29"/>
        </w:numPr>
        <w:tabs>
          <w:tab w:val="clear" w:pos="720"/>
          <w:tab w:val="num" w:pos="0"/>
          <w:tab w:val="left" w:pos="284"/>
        </w:tabs>
        <w:overflowPunct w:val="0"/>
        <w:autoSpaceDE w:val="0"/>
        <w:autoSpaceDN w:val="0"/>
        <w:adjustRightInd w:val="0"/>
        <w:ind w:left="0" w:firstLine="0"/>
        <w:jc w:val="both"/>
      </w:pPr>
      <w:r w:rsidRPr="00960711">
        <w:t xml:space="preserve">Галилео Галилей — основатель точного естествознания. </w:t>
      </w:r>
    </w:p>
    <w:p w:rsidR="00573F9A" w:rsidRPr="00960711" w:rsidRDefault="00573F9A" w:rsidP="002A4011">
      <w:pPr>
        <w:widowControl w:val="0"/>
        <w:numPr>
          <w:ilvl w:val="0"/>
          <w:numId w:val="29"/>
        </w:numPr>
        <w:tabs>
          <w:tab w:val="clear" w:pos="720"/>
          <w:tab w:val="num" w:pos="0"/>
          <w:tab w:val="left" w:pos="284"/>
        </w:tabs>
        <w:overflowPunct w:val="0"/>
        <w:autoSpaceDE w:val="0"/>
        <w:autoSpaceDN w:val="0"/>
        <w:adjustRightInd w:val="0"/>
        <w:ind w:left="0" w:firstLine="0"/>
        <w:jc w:val="both"/>
      </w:pPr>
      <w:r w:rsidRPr="00960711">
        <w:t xml:space="preserve">Голография и ее применение.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bookmarkStart w:id="7" w:name="page23"/>
      <w:bookmarkEnd w:id="7"/>
      <w:r w:rsidRPr="00960711">
        <w:t xml:space="preserve">Движение тела переменной массы.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Дифракция в нашей жизни.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Жидкие кристаллы.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Законы Кирхгофа для электрической цепи.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Законы сохранения в механике.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Значение открытий Галилея.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Игорь Васильевич Курчатов — физик, организатор атомной науки и техники.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Исаак Ньютон — создатель классической физики.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Использование электроэнергии в транспорте.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Классификация и характеристики элементарных частиц.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Конструкционная прочность материала и ее связь со структурой.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Конструкция и виды лазеров.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Криоэлектроника (микроэлектроника и холод).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Лазерные технологии и их использование.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Леонардо да Винчи — ученый и изобретатель.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Магнитные измерения (принципы построения приборов, способы измерения магнитного потока, магнитной индукции).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Майкл Фарадей — создатель учения об электромагнитном поле.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Макс Планк.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Метод меченых атомов.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Методы наблюдения и регистрации радиоактивных излучений и частиц.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Методы определения плотности.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Михаил Васильевич Ломоносов — ученый энциклопедист.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lastRenderedPageBreak/>
        <w:t xml:space="preserve">Модели атома. Опыт Резерфорда.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Молекулярно-кинетическая теория идеальных газов.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Молния — газовый разряд в природных условиях.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proofErr w:type="spellStart"/>
      <w:r w:rsidRPr="00960711">
        <w:t>Нанотехнология</w:t>
      </w:r>
      <w:proofErr w:type="spellEnd"/>
      <w:r w:rsidRPr="00960711">
        <w:t xml:space="preserve"> — междисциплинарная область фундамента</w:t>
      </w:r>
      <w:r w:rsidR="004D7689" w:rsidRPr="00960711">
        <w:t>льной и приклад</w:t>
      </w:r>
      <w:r w:rsidRPr="00960711">
        <w:t xml:space="preserve">ной науки и техники.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Никола Тесла: жизнь и необычайные открытия.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Николай Коперник — создатель </w:t>
      </w:r>
      <w:proofErr w:type="gramStart"/>
      <w:r w:rsidRPr="00960711">
        <w:t>гелиоцентрической</w:t>
      </w:r>
      <w:proofErr w:type="gramEnd"/>
      <w:r w:rsidRPr="00960711">
        <w:t xml:space="preserve"> системы мира.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Нильс Бор — один из создателей современной физики.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proofErr w:type="spellStart"/>
      <w:r w:rsidRPr="00960711">
        <w:t>Нуклеосинтез</w:t>
      </w:r>
      <w:proofErr w:type="spellEnd"/>
      <w:r w:rsidRPr="00960711">
        <w:t xml:space="preserve"> во Вселенной.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Объяснение фотосинтеза с точки зрения физики.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Оптические явления в природе.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Открытие и применение высокотемпературной сверхпроводимости</w:t>
      </w:r>
      <w:r w:rsidRPr="00960711">
        <w:rPr>
          <w:b/>
          <w:bCs/>
        </w:rPr>
        <w:t>.</w:t>
      </w:r>
      <w:r w:rsidRPr="00960711">
        <w:t xml:space="preserve">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Переменный электрический ток и его применение.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Плазма — четвертое состояние вещества.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Планеты Солнечной системы.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Полупроводниковые датчики температуры.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Применение жидких кристаллов в промышленности.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Применение ядерных реакторов.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Природа ферромагнетизма.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Проблемы экологии, связанные с использованием тепловых машин.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Производство, передача и использование электроэнергии.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Происхождение </w:t>
      </w:r>
      <w:proofErr w:type="gramStart"/>
      <w:r w:rsidRPr="00960711">
        <w:t>Солнечной</w:t>
      </w:r>
      <w:proofErr w:type="gramEnd"/>
      <w:r w:rsidRPr="00960711">
        <w:t xml:space="preserve"> системы.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Пьезоэлектрический эффект его применение.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Развитие сре</w:t>
      </w:r>
      <w:proofErr w:type="gramStart"/>
      <w:r w:rsidRPr="00960711">
        <w:t>дств св</w:t>
      </w:r>
      <w:proofErr w:type="gramEnd"/>
      <w:r w:rsidRPr="00960711">
        <w:t xml:space="preserve">язи и радио.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Реактивные двигатели и основы работы тепловой машины.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Реликтовое излучение.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Рентгеновские лучи. История открытия. Применение.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Рождение и эволюция звезд.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Роль К.Э.Циолковского в развитии космонавтики.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Свет — электромагнитная волна.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Сергей Павлович Королев — конструктор и организатор производства ракетно-космической техники.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Силы трения.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Современная спутниковая связь.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Современная физическая картина мира.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Современные средства связи</w:t>
      </w:r>
      <w:r w:rsidRPr="00960711">
        <w:rPr>
          <w:b/>
          <w:bCs/>
        </w:rPr>
        <w:t>.</w:t>
      </w:r>
      <w:r w:rsidRPr="00960711">
        <w:t xml:space="preserve"> </w:t>
      </w:r>
    </w:p>
    <w:p w:rsidR="00573F9A" w:rsidRPr="00960711" w:rsidRDefault="00573F9A" w:rsidP="002A4011">
      <w:pPr>
        <w:widowControl w:val="0"/>
        <w:numPr>
          <w:ilvl w:val="0"/>
          <w:numId w:val="30"/>
        </w:numPr>
        <w:tabs>
          <w:tab w:val="clear" w:pos="720"/>
          <w:tab w:val="num" w:pos="0"/>
          <w:tab w:val="num" w:pos="276"/>
        </w:tabs>
        <w:overflowPunct w:val="0"/>
        <w:autoSpaceDE w:val="0"/>
        <w:autoSpaceDN w:val="0"/>
        <w:adjustRightInd w:val="0"/>
        <w:ind w:left="0" w:firstLine="0"/>
        <w:jc w:val="both"/>
      </w:pPr>
      <w:r w:rsidRPr="00960711">
        <w:t xml:space="preserve">Солнце — источник жизни на Земле. </w:t>
      </w:r>
    </w:p>
    <w:p w:rsidR="00573F9A" w:rsidRPr="00960711" w:rsidRDefault="00573F9A" w:rsidP="00573F9A">
      <w:pPr>
        <w:widowControl w:val="0"/>
        <w:numPr>
          <w:ilvl w:val="0"/>
          <w:numId w:val="31"/>
        </w:numPr>
        <w:tabs>
          <w:tab w:val="clear" w:pos="720"/>
          <w:tab w:val="num" w:pos="0"/>
          <w:tab w:val="num" w:pos="276"/>
        </w:tabs>
        <w:overflowPunct w:val="0"/>
        <w:autoSpaceDE w:val="0"/>
        <w:autoSpaceDN w:val="0"/>
        <w:adjustRightInd w:val="0"/>
        <w:ind w:left="276" w:hanging="276"/>
        <w:jc w:val="both"/>
      </w:pPr>
      <w:r w:rsidRPr="00960711">
        <w:t xml:space="preserve">Трансформаторы. </w:t>
      </w:r>
      <w:bookmarkStart w:id="8" w:name="page25"/>
      <w:bookmarkEnd w:id="8"/>
      <w:r w:rsidRPr="00960711">
        <w:t xml:space="preserve">Ультразвук (получение, свойства, применение). </w:t>
      </w:r>
    </w:p>
    <w:p w:rsidR="00573F9A" w:rsidRPr="00960711" w:rsidRDefault="00573F9A" w:rsidP="00573F9A">
      <w:pPr>
        <w:widowControl w:val="0"/>
        <w:numPr>
          <w:ilvl w:val="0"/>
          <w:numId w:val="31"/>
        </w:numPr>
        <w:tabs>
          <w:tab w:val="clear" w:pos="720"/>
          <w:tab w:val="num" w:pos="276"/>
        </w:tabs>
        <w:overflowPunct w:val="0"/>
        <w:autoSpaceDE w:val="0"/>
        <w:autoSpaceDN w:val="0"/>
        <w:adjustRightInd w:val="0"/>
        <w:ind w:left="276" w:hanging="276"/>
        <w:jc w:val="both"/>
      </w:pPr>
      <w:r w:rsidRPr="00960711">
        <w:t xml:space="preserve">Управляемый термоядерный синтез. </w:t>
      </w:r>
    </w:p>
    <w:p w:rsidR="00573F9A" w:rsidRPr="00960711" w:rsidRDefault="00573F9A" w:rsidP="00573F9A">
      <w:pPr>
        <w:widowControl w:val="0"/>
        <w:numPr>
          <w:ilvl w:val="0"/>
          <w:numId w:val="31"/>
        </w:numPr>
        <w:tabs>
          <w:tab w:val="clear" w:pos="720"/>
          <w:tab w:val="num" w:pos="276"/>
        </w:tabs>
        <w:overflowPunct w:val="0"/>
        <w:autoSpaceDE w:val="0"/>
        <w:autoSpaceDN w:val="0"/>
        <w:adjustRightInd w:val="0"/>
        <w:ind w:left="276" w:hanging="276"/>
        <w:jc w:val="both"/>
      </w:pPr>
      <w:r w:rsidRPr="00960711">
        <w:t xml:space="preserve">Ускорители заряженных частиц. </w:t>
      </w:r>
    </w:p>
    <w:p w:rsidR="00573F9A" w:rsidRPr="00960711" w:rsidRDefault="00573F9A" w:rsidP="00573F9A">
      <w:pPr>
        <w:widowControl w:val="0"/>
        <w:numPr>
          <w:ilvl w:val="0"/>
          <w:numId w:val="31"/>
        </w:numPr>
        <w:tabs>
          <w:tab w:val="clear" w:pos="720"/>
          <w:tab w:val="num" w:pos="276"/>
        </w:tabs>
        <w:overflowPunct w:val="0"/>
        <w:autoSpaceDE w:val="0"/>
        <w:autoSpaceDN w:val="0"/>
        <w:adjustRightInd w:val="0"/>
        <w:ind w:left="276" w:hanging="276"/>
        <w:jc w:val="both"/>
      </w:pPr>
      <w:r w:rsidRPr="00960711">
        <w:t xml:space="preserve">Физика и музыка. </w:t>
      </w:r>
    </w:p>
    <w:p w:rsidR="00573F9A" w:rsidRPr="00960711" w:rsidRDefault="00573F9A" w:rsidP="00573F9A">
      <w:pPr>
        <w:widowControl w:val="0"/>
        <w:numPr>
          <w:ilvl w:val="0"/>
          <w:numId w:val="31"/>
        </w:numPr>
        <w:tabs>
          <w:tab w:val="clear" w:pos="720"/>
          <w:tab w:val="num" w:pos="276"/>
        </w:tabs>
        <w:overflowPunct w:val="0"/>
        <w:autoSpaceDE w:val="0"/>
        <w:autoSpaceDN w:val="0"/>
        <w:adjustRightInd w:val="0"/>
        <w:ind w:left="276" w:hanging="276"/>
        <w:jc w:val="both"/>
      </w:pPr>
      <w:r w:rsidRPr="00960711">
        <w:t xml:space="preserve">Физические свойства атмосферы. </w:t>
      </w:r>
    </w:p>
    <w:p w:rsidR="00573F9A" w:rsidRPr="00960711" w:rsidRDefault="00573F9A" w:rsidP="00573F9A">
      <w:pPr>
        <w:widowControl w:val="0"/>
        <w:numPr>
          <w:ilvl w:val="0"/>
          <w:numId w:val="31"/>
        </w:numPr>
        <w:tabs>
          <w:tab w:val="clear" w:pos="720"/>
          <w:tab w:val="num" w:pos="276"/>
        </w:tabs>
        <w:overflowPunct w:val="0"/>
        <w:autoSpaceDE w:val="0"/>
        <w:autoSpaceDN w:val="0"/>
        <w:adjustRightInd w:val="0"/>
        <w:ind w:left="276" w:hanging="276"/>
        <w:jc w:val="both"/>
      </w:pPr>
      <w:r w:rsidRPr="00960711">
        <w:t xml:space="preserve">Фотоэлементы. </w:t>
      </w:r>
    </w:p>
    <w:p w:rsidR="00573F9A" w:rsidRPr="00960711" w:rsidRDefault="00573F9A" w:rsidP="00573F9A">
      <w:pPr>
        <w:widowControl w:val="0"/>
        <w:numPr>
          <w:ilvl w:val="0"/>
          <w:numId w:val="31"/>
        </w:numPr>
        <w:tabs>
          <w:tab w:val="clear" w:pos="720"/>
          <w:tab w:val="num" w:pos="276"/>
        </w:tabs>
        <w:overflowPunct w:val="0"/>
        <w:autoSpaceDE w:val="0"/>
        <w:autoSpaceDN w:val="0"/>
        <w:adjustRightInd w:val="0"/>
        <w:ind w:left="276" w:hanging="276"/>
        <w:jc w:val="both"/>
      </w:pPr>
      <w:r w:rsidRPr="00960711">
        <w:t xml:space="preserve">Фотоэффект. Применение явления фотоэффекта. </w:t>
      </w:r>
    </w:p>
    <w:p w:rsidR="00573F9A" w:rsidRPr="00960711" w:rsidRDefault="00573F9A" w:rsidP="00573F9A">
      <w:pPr>
        <w:widowControl w:val="0"/>
        <w:numPr>
          <w:ilvl w:val="0"/>
          <w:numId w:val="31"/>
        </w:numPr>
        <w:tabs>
          <w:tab w:val="clear" w:pos="720"/>
          <w:tab w:val="num" w:pos="276"/>
        </w:tabs>
        <w:overflowPunct w:val="0"/>
        <w:autoSpaceDE w:val="0"/>
        <w:autoSpaceDN w:val="0"/>
        <w:adjustRightInd w:val="0"/>
        <w:ind w:left="276" w:hanging="276"/>
        <w:jc w:val="both"/>
      </w:pPr>
      <w:proofErr w:type="spellStart"/>
      <w:r w:rsidRPr="00960711">
        <w:t>Ханс</w:t>
      </w:r>
      <w:proofErr w:type="spellEnd"/>
      <w:r w:rsidRPr="00960711">
        <w:t xml:space="preserve"> </w:t>
      </w:r>
      <w:proofErr w:type="spellStart"/>
      <w:r w:rsidRPr="00960711">
        <w:t>Кристиан</w:t>
      </w:r>
      <w:proofErr w:type="spellEnd"/>
      <w:r w:rsidRPr="00960711">
        <w:t xml:space="preserve"> Эрстед — основоположник электромагнетизма. </w:t>
      </w:r>
    </w:p>
    <w:p w:rsidR="00573F9A" w:rsidRPr="00960711" w:rsidRDefault="00573F9A" w:rsidP="00573F9A">
      <w:pPr>
        <w:widowControl w:val="0"/>
        <w:numPr>
          <w:ilvl w:val="0"/>
          <w:numId w:val="31"/>
        </w:numPr>
        <w:tabs>
          <w:tab w:val="clear" w:pos="720"/>
          <w:tab w:val="num" w:pos="276"/>
        </w:tabs>
        <w:overflowPunct w:val="0"/>
        <w:autoSpaceDE w:val="0"/>
        <w:autoSpaceDN w:val="0"/>
        <w:adjustRightInd w:val="0"/>
        <w:ind w:left="276" w:hanging="276"/>
        <w:jc w:val="both"/>
      </w:pPr>
      <w:r w:rsidRPr="00960711">
        <w:t xml:space="preserve">Черные дыры. </w:t>
      </w:r>
    </w:p>
    <w:p w:rsidR="00573F9A" w:rsidRPr="00960711" w:rsidRDefault="00573F9A" w:rsidP="00573F9A">
      <w:pPr>
        <w:widowControl w:val="0"/>
        <w:numPr>
          <w:ilvl w:val="0"/>
          <w:numId w:val="31"/>
        </w:numPr>
        <w:tabs>
          <w:tab w:val="clear" w:pos="720"/>
          <w:tab w:val="num" w:pos="276"/>
        </w:tabs>
        <w:overflowPunct w:val="0"/>
        <w:autoSpaceDE w:val="0"/>
        <w:autoSpaceDN w:val="0"/>
        <w:adjustRightInd w:val="0"/>
        <w:ind w:left="276" w:hanging="276"/>
        <w:jc w:val="both"/>
      </w:pPr>
      <w:r w:rsidRPr="00960711">
        <w:t xml:space="preserve">Шкала электромагнитных волн. </w:t>
      </w:r>
    </w:p>
    <w:p w:rsidR="00573F9A" w:rsidRPr="00960711" w:rsidRDefault="00573F9A" w:rsidP="00573F9A">
      <w:pPr>
        <w:widowControl w:val="0"/>
        <w:numPr>
          <w:ilvl w:val="0"/>
          <w:numId w:val="31"/>
        </w:numPr>
        <w:tabs>
          <w:tab w:val="clear" w:pos="720"/>
          <w:tab w:val="num" w:pos="276"/>
        </w:tabs>
        <w:overflowPunct w:val="0"/>
        <w:autoSpaceDE w:val="0"/>
        <w:autoSpaceDN w:val="0"/>
        <w:adjustRightInd w:val="0"/>
        <w:ind w:left="276" w:hanging="276"/>
        <w:jc w:val="both"/>
      </w:pPr>
      <w:r w:rsidRPr="00960711">
        <w:t xml:space="preserve">Экологические проблемы и возможные пути их решения. </w:t>
      </w:r>
    </w:p>
    <w:p w:rsidR="00573F9A" w:rsidRPr="00960711" w:rsidRDefault="00573F9A" w:rsidP="00573F9A">
      <w:pPr>
        <w:widowControl w:val="0"/>
        <w:numPr>
          <w:ilvl w:val="0"/>
          <w:numId w:val="31"/>
        </w:numPr>
        <w:tabs>
          <w:tab w:val="clear" w:pos="720"/>
          <w:tab w:val="num" w:pos="276"/>
        </w:tabs>
        <w:overflowPunct w:val="0"/>
        <w:autoSpaceDE w:val="0"/>
        <w:autoSpaceDN w:val="0"/>
        <w:adjustRightInd w:val="0"/>
        <w:ind w:left="276" w:hanging="276"/>
        <w:jc w:val="both"/>
        <w:rPr>
          <w:rFonts w:ascii="Arial" w:hAnsi="Arial" w:cs="Arial"/>
        </w:rPr>
      </w:pPr>
      <w:r w:rsidRPr="00960711">
        <w:t>Электронная проводимость металлов. Сверхпроводимость</w:t>
      </w:r>
      <w:r w:rsidRPr="00960711">
        <w:rPr>
          <w:rFonts w:ascii="Arial" w:hAnsi="Arial" w:cs="Arial"/>
        </w:rPr>
        <w:t xml:space="preserve">. </w:t>
      </w:r>
    </w:p>
    <w:p w:rsidR="00573F9A" w:rsidRPr="002A67A0" w:rsidRDefault="00573F9A" w:rsidP="00573F9A">
      <w:pPr>
        <w:widowControl w:val="0"/>
        <w:numPr>
          <w:ilvl w:val="0"/>
          <w:numId w:val="31"/>
        </w:numPr>
        <w:tabs>
          <w:tab w:val="clear" w:pos="720"/>
          <w:tab w:val="num" w:pos="276"/>
        </w:tabs>
        <w:overflowPunct w:val="0"/>
        <w:autoSpaceDE w:val="0"/>
        <w:autoSpaceDN w:val="0"/>
        <w:adjustRightInd w:val="0"/>
        <w:spacing w:line="230" w:lineRule="auto"/>
        <w:ind w:left="276" w:hanging="276"/>
        <w:jc w:val="both"/>
      </w:pPr>
      <w:proofErr w:type="spellStart"/>
      <w:r w:rsidRPr="002A67A0">
        <w:t>Эмилий</w:t>
      </w:r>
      <w:proofErr w:type="spellEnd"/>
      <w:r w:rsidRPr="002A67A0">
        <w:t xml:space="preserve"> </w:t>
      </w:r>
      <w:proofErr w:type="spellStart"/>
      <w:r w:rsidRPr="002A67A0">
        <w:t>Христианович</w:t>
      </w:r>
      <w:proofErr w:type="spellEnd"/>
      <w:r w:rsidRPr="002A67A0">
        <w:t xml:space="preserve"> </w:t>
      </w:r>
      <w:proofErr w:type="spellStart"/>
      <w:r w:rsidRPr="002A67A0">
        <w:t>Ленц</w:t>
      </w:r>
      <w:proofErr w:type="spellEnd"/>
      <w:r w:rsidRPr="002A67A0">
        <w:t xml:space="preserve"> — русский физик. </w:t>
      </w:r>
    </w:p>
    <w:p w:rsidR="004C36FA" w:rsidRPr="00960711" w:rsidRDefault="004C36FA"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4D7689" w:rsidRPr="00960711"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60711">
        <w:rPr>
          <w:b/>
        </w:rPr>
        <w:t xml:space="preserve"> </w:t>
      </w:r>
    </w:p>
    <w:p w:rsidR="00D82AF7" w:rsidRPr="00960711" w:rsidRDefault="00CD1683" w:rsidP="004D7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60711">
        <w:rPr>
          <w:b/>
        </w:rPr>
        <w:lastRenderedPageBreak/>
        <w:t xml:space="preserve">Трудоемкость </w:t>
      </w:r>
      <w:r w:rsidR="00D82AF7" w:rsidRPr="00960711">
        <w:rPr>
          <w:b/>
        </w:rPr>
        <w:t>учебной дисциплины:</w:t>
      </w:r>
    </w:p>
    <w:p w:rsidR="00D82AF7" w:rsidRPr="00960711"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A4011" w:rsidRPr="00960711" w:rsidRDefault="002A4011" w:rsidP="004D7689">
      <w:pPr>
        <w:widowControl w:val="0"/>
        <w:tabs>
          <w:tab w:val="left" w:pos="0"/>
        </w:tabs>
        <w:overflowPunct w:val="0"/>
        <w:autoSpaceDE w:val="0"/>
        <w:autoSpaceDN w:val="0"/>
        <w:adjustRightInd w:val="0"/>
        <w:spacing w:line="230" w:lineRule="auto"/>
        <w:ind w:firstLine="709"/>
        <w:jc w:val="both"/>
      </w:pPr>
      <w:r w:rsidRPr="00960711">
        <w:t>При реализации содержания общеобразовательной учебной дисциплины «Физика»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2A4011" w:rsidRPr="00960711" w:rsidRDefault="002A4011" w:rsidP="002A4011">
      <w:pPr>
        <w:widowControl w:val="0"/>
        <w:tabs>
          <w:tab w:val="left" w:pos="0"/>
        </w:tabs>
        <w:autoSpaceDE w:val="0"/>
        <w:autoSpaceDN w:val="0"/>
        <w:adjustRightInd w:val="0"/>
        <w:spacing w:line="4" w:lineRule="exact"/>
      </w:pPr>
    </w:p>
    <w:p w:rsidR="002A4011" w:rsidRPr="00960711" w:rsidRDefault="002A4011"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82AF7" w:rsidRPr="00960711"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960711">
        <w:rPr>
          <w:b/>
        </w:rPr>
        <w:t>Объем учебной дисциплины и виды учебной работы</w:t>
      </w:r>
    </w:p>
    <w:p w:rsidR="00D82AF7" w:rsidRPr="00960711"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D82AF7" w:rsidRPr="00960711" w:rsidTr="00817C74">
        <w:trPr>
          <w:trHeight w:val="460"/>
        </w:trPr>
        <w:tc>
          <w:tcPr>
            <w:tcW w:w="7904" w:type="dxa"/>
            <w:shd w:val="clear" w:color="auto" w:fill="auto"/>
          </w:tcPr>
          <w:p w:rsidR="00D82AF7" w:rsidRPr="00960711" w:rsidRDefault="00D82AF7" w:rsidP="00817C74">
            <w:pPr>
              <w:jc w:val="center"/>
              <w:rPr>
                <w:sz w:val="20"/>
                <w:szCs w:val="20"/>
              </w:rPr>
            </w:pPr>
            <w:r w:rsidRPr="00960711">
              <w:rPr>
                <w:b/>
                <w:sz w:val="20"/>
                <w:szCs w:val="20"/>
              </w:rPr>
              <w:t>Вид учебной работы</w:t>
            </w:r>
          </w:p>
        </w:tc>
        <w:tc>
          <w:tcPr>
            <w:tcW w:w="1800" w:type="dxa"/>
            <w:shd w:val="clear" w:color="auto" w:fill="auto"/>
          </w:tcPr>
          <w:p w:rsidR="00D82AF7" w:rsidRPr="00960711" w:rsidRDefault="00D82AF7" w:rsidP="00817C74">
            <w:pPr>
              <w:jc w:val="center"/>
              <w:rPr>
                <w:i/>
                <w:iCs/>
                <w:sz w:val="20"/>
                <w:szCs w:val="20"/>
              </w:rPr>
            </w:pPr>
            <w:r w:rsidRPr="00960711">
              <w:rPr>
                <w:b/>
                <w:i/>
                <w:iCs/>
                <w:sz w:val="20"/>
                <w:szCs w:val="20"/>
              </w:rPr>
              <w:t>Объем часов</w:t>
            </w:r>
          </w:p>
        </w:tc>
      </w:tr>
      <w:tr w:rsidR="00D82AF7" w:rsidRPr="00960711" w:rsidTr="00817C74">
        <w:trPr>
          <w:trHeight w:val="285"/>
        </w:trPr>
        <w:tc>
          <w:tcPr>
            <w:tcW w:w="7904" w:type="dxa"/>
            <w:shd w:val="clear" w:color="auto" w:fill="auto"/>
          </w:tcPr>
          <w:p w:rsidR="00D82AF7" w:rsidRPr="00960711" w:rsidRDefault="00886FB1" w:rsidP="00886FB1">
            <w:pPr>
              <w:rPr>
                <w:b/>
                <w:sz w:val="20"/>
                <w:szCs w:val="20"/>
              </w:rPr>
            </w:pPr>
            <w:r w:rsidRPr="00960711">
              <w:rPr>
                <w:b/>
                <w:sz w:val="20"/>
                <w:szCs w:val="20"/>
              </w:rPr>
              <w:t xml:space="preserve">Общая трудоемкость </w:t>
            </w:r>
            <w:r w:rsidR="00D82AF7" w:rsidRPr="00960711">
              <w:rPr>
                <w:b/>
                <w:sz w:val="20"/>
                <w:szCs w:val="20"/>
              </w:rPr>
              <w:t>учебн</w:t>
            </w:r>
            <w:r w:rsidRPr="00960711">
              <w:rPr>
                <w:b/>
                <w:sz w:val="20"/>
                <w:szCs w:val="20"/>
              </w:rPr>
              <w:t>ой</w:t>
            </w:r>
            <w:r w:rsidR="00D82AF7" w:rsidRPr="00960711">
              <w:rPr>
                <w:b/>
                <w:sz w:val="20"/>
                <w:szCs w:val="20"/>
              </w:rPr>
              <w:t xml:space="preserve"> нагрузк</w:t>
            </w:r>
            <w:r w:rsidRPr="00960711">
              <w:rPr>
                <w:b/>
                <w:sz w:val="20"/>
                <w:szCs w:val="20"/>
              </w:rPr>
              <w:t>и</w:t>
            </w:r>
            <w:r w:rsidR="00D82AF7" w:rsidRPr="00960711">
              <w:rPr>
                <w:b/>
                <w:sz w:val="20"/>
                <w:szCs w:val="20"/>
              </w:rPr>
              <w:t xml:space="preserve"> (всего)</w:t>
            </w:r>
          </w:p>
        </w:tc>
        <w:tc>
          <w:tcPr>
            <w:tcW w:w="1800" w:type="dxa"/>
            <w:shd w:val="clear" w:color="auto" w:fill="auto"/>
          </w:tcPr>
          <w:p w:rsidR="00D82AF7" w:rsidRPr="00960711" w:rsidRDefault="000C6962" w:rsidP="00960711">
            <w:pPr>
              <w:jc w:val="center"/>
              <w:rPr>
                <w:i/>
                <w:iCs/>
                <w:sz w:val="20"/>
                <w:szCs w:val="20"/>
              </w:rPr>
            </w:pPr>
            <w:r w:rsidRPr="00960711">
              <w:rPr>
                <w:i/>
                <w:iCs/>
                <w:sz w:val="20"/>
                <w:szCs w:val="20"/>
              </w:rPr>
              <w:t>2</w:t>
            </w:r>
            <w:r w:rsidR="00960711">
              <w:rPr>
                <w:i/>
                <w:iCs/>
                <w:sz w:val="20"/>
                <w:szCs w:val="20"/>
              </w:rPr>
              <w:t>6</w:t>
            </w:r>
            <w:r w:rsidRPr="00960711">
              <w:rPr>
                <w:i/>
                <w:iCs/>
                <w:sz w:val="20"/>
                <w:szCs w:val="20"/>
              </w:rPr>
              <w:t>5</w:t>
            </w:r>
          </w:p>
        </w:tc>
      </w:tr>
      <w:tr w:rsidR="00D82AF7" w:rsidRPr="00960711" w:rsidTr="00817C74">
        <w:tc>
          <w:tcPr>
            <w:tcW w:w="7904" w:type="dxa"/>
            <w:shd w:val="clear" w:color="auto" w:fill="auto"/>
          </w:tcPr>
          <w:p w:rsidR="00D82AF7" w:rsidRPr="00960711" w:rsidRDefault="00D82AF7" w:rsidP="00817C74">
            <w:pPr>
              <w:jc w:val="both"/>
              <w:rPr>
                <w:sz w:val="20"/>
                <w:szCs w:val="20"/>
              </w:rPr>
            </w:pPr>
            <w:r w:rsidRPr="00960711">
              <w:rPr>
                <w:b/>
                <w:sz w:val="20"/>
                <w:szCs w:val="20"/>
              </w:rPr>
              <w:t xml:space="preserve">Обязательная аудиторная учебная нагрузка (всего) </w:t>
            </w:r>
          </w:p>
        </w:tc>
        <w:tc>
          <w:tcPr>
            <w:tcW w:w="1800" w:type="dxa"/>
            <w:shd w:val="clear" w:color="auto" w:fill="auto"/>
          </w:tcPr>
          <w:p w:rsidR="00D82AF7" w:rsidRPr="00960711" w:rsidRDefault="00DB080C" w:rsidP="000C6962">
            <w:pPr>
              <w:jc w:val="center"/>
              <w:rPr>
                <w:i/>
                <w:iCs/>
                <w:sz w:val="20"/>
                <w:szCs w:val="20"/>
              </w:rPr>
            </w:pPr>
            <w:r w:rsidRPr="00960711">
              <w:rPr>
                <w:i/>
                <w:iCs/>
                <w:sz w:val="20"/>
                <w:szCs w:val="20"/>
              </w:rPr>
              <w:t>1</w:t>
            </w:r>
            <w:r w:rsidR="000C6962" w:rsidRPr="00960711">
              <w:rPr>
                <w:i/>
                <w:iCs/>
                <w:sz w:val="20"/>
                <w:szCs w:val="20"/>
              </w:rPr>
              <w:t>95</w:t>
            </w:r>
          </w:p>
        </w:tc>
      </w:tr>
      <w:tr w:rsidR="00D82AF7" w:rsidRPr="00960711" w:rsidTr="00817C74">
        <w:tc>
          <w:tcPr>
            <w:tcW w:w="7904" w:type="dxa"/>
            <w:shd w:val="clear" w:color="auto" w:fill="auto"/>
          </w:tcPr>
          <w:p w:rsidR="00D82AF7" w:rsidRPr="00960711" w:rsidRDefault="00D82AF7" w:rsidP="00817C74">
            <w:pPr>
              <w:jc w:val="both"/>
              <w:rPr>
                <w:sz w:val="20"/>
                <w:szCs w:val="20"/>
              </w:rPr>
            </w:pPr>
            <w:r w:rsidRPr="00960711">
              <w:rPr>
                <w:sz w:val="20"/>
                <w:szCs w:val="20"/>
              </w:rPr>
              <w:t>в том числе:</w:t>
            </w:r>
          </w:p>
        </w:tc>
        <w:tc>
          <w:tcPr>
            <w:tcW w:w="1800" w:type="dxa"/>
            <w:shd w:val="clear" w:color="auto" w:fill="auto"/>
          </w:tcPr>
          <w:p w:rsidR="00D82AF7" w:rsidRPr="00960711" w:rsidRDefault="00D82AF7" w:rsidP="00817C74">
            <w:pPr>
              <w:jc w:val="center"/>
              <w:rPr>
                <w:i/>
                <w:iCs/>
                <w:sz w:val="20"/>
                <w:szCs w:val="20"/>
              </w:rPr>
            </w:pPr>
          </w:p>
        </w:tc>
      </w:tr>
      <w:tr w:rsidR="004D7689" w:rsidRPr="00960711" w:rsidTr="00817C74">
        <w:tc>
          <w:tcPr>
            <w:tcW w:w="7904" w:type="dxa"/>
            <w:shd w:val="clear" w:color="auto" w:fill="auto"/>
          </w:tcPr>
          <w:p w:rsidR="004D7689" w:rsidRPr="00960711" w:rsidRDefault="004D7689" w:rsidP="00817C74">
            <w:pPr>
              <w:jc w:val="both"/>
              <w:rPr>
                <w:sz w:val="20"/>
                <w:szCs w:val="20"/>
              </w:rPr>
            </w:pPr>
            <w:r w:rsidRPr="00960711">
              <w:rPr>
                <w:sz w:val="20"/>
                <w:szCs w:val="20"/>
              </w:rPr>
              <w:t>лекции</w:t>
            </w:r>
          </w:p>
        </w:tc>
        <w:tc>
          <w:tcPr>
            <w:tcW w:w="1800" w:type="dxa"/>
            <w:shd w:val="clear" w:color="auto" w:fill="auto"/>
          </w:tcPr>
          <w:p w:rsidR="004D7689" w:rsidRPr="00960711" w:rsidRDefault="005B201B" w:rsidP="00817C74">
            <w:pPr>
              <w:jc w:val="center"/>
              <w:rPr>
                <w:i/>
                <w:iCs/>
                <w:sz w:val="20"/>
                <w:szCs w:val="20"/>
              </w:rPr>
            </w:pPr>
            <w:r>
              <w:rPr>
                <w:i/>
                <w:iCs/>
                <w:sz w:val="20"/>
                <w:szCs w:val="20"/>
              </w:rPr>
              <w:t>78</w:t>
            </w:r>
          </w:p>
        </w:tc>
      </w:tr>
      <w:tr w:rsidR="00D82AF7" w:rsidRPr="00960711" w:rsidTr="00817C74">
        <w:tc>
          <w:tcPr>
            <w:tcW w:w="7904" w:type="dxa"/>
            <w:shd w:val="clear" w:color="auto" w:fill="auto"/>
          </w:tcPr>
          <w:p w:rsidR="00D82AF7" w:rsidRPr="00960711" w:rsidRDefault="00A207AB" w:rsidP="00817C74">
            <w:pPr>
              <w:jc w:val="both"/>
              <w:rPr>
                <w:sz w:val="20"/>
                <w:szCs w:val="20"/>
              </w:rPr>
            </w:pPr>
            <w:r w:rsidRPr="00960711">
              <w:rPr>
                <w:sz w:val="20"/>
                <w:szCs w:val="20"/>
              </w:rPr>
              <w:t>лабораторные работы</w:t>
            </w:r>
          </w:p>
        </w:tc>
        <w:tc>
          <w:tcPr>
            <w:tcW w:w="1800" w:type="dxa"/>
            <w:shd w:val="clear" w:color="auto" w:fill="auto"/>
          </w:tcPr>
          <w:p w:rsidR="00D82AF7" w:rsidRPr="00960711" w:rsidRDefault="000C6962" w:rsidP="005B201B">
            <w:pPr>
              <w:jc w:val="center"/>
              <w:rPr>
                <w:i/>
                <w:iCs/>
                <w:sz w:val="20"/>
                <w:szCs w:val="20"/>
              </w:rPr>
            </w:pPr>
            <w:r w:rsidRPr="00960711">
              <w:rPr>
                <w:i/>
                <w:iCs/>
                <w:sz w:val="20"/>
                <w:szCs w:val="20"/>
              </w:rPr>
              <w:t>11</w:t>
            </w:r>
            <w:r w:rsidR="005B201B">
              <w:rPr>
                <w:i/>
                <w:iCs/>
                <w:sz w:val="20"/>
                <w:szCs w:val="20"/>
              </w:rPr>
              <w:t>7</w:t>
            </w:r>
          </w:p>
        </w:tc>
      </w:tr>
      <w:tr w:rsidR="00A35574" w:rsidRPr="00960711" w:rsidTr="00817C74">
        <w:tc>
          <w:tcPr>
            <w:tcW w:w="7904" w:type="dxa"/>
            <w:shd w:val="clear" w:color="auto" w:fill="auto"/>
          </w:tcPr>
          <w:p w:rsidR="00A35574" w:rsidRPr="00960711" w:rsidRDefault="00A35574" w:rsidP="00817C74">
            <w:pPr>
              <w:jc w:val="both"/>
              <w:rPr>
                <w:sz w:val="20"/>
                <w:szCs w:val="20"/>
              </w:rPr>
            </w:pPr>
            <w:r w:rsidRPr="00960711">
              <w:rPr>
                <w:sz w:val="20"/>
                <w:szCs w:val="20"/>
              </w:rPr>
              <w:t>консультации</w:t>
            </w:r>
          </w:p>
        </w:tc>
        <w:tc>
          <w:tcPr>
            <w:tcW w:w="1800" w:type="dxa"/>
            <w:shd w:val="clear" w:color="auto" w:fill="auto"/>
          </w:tcPr>
          <w:p w:rsidR="00A35574" w:rsidRPr="00960711" w:rsidRDefault="00A35574" w:rsidP="00817C74">
            <w:pPr>
              <w:jc w:val="center"/>
              <w:rPr>
                <w:i/>
                <w:iCs/>
                <w:sz w:val="20"/>
                <w:szCs w:val="20"/>
              </w:rPr>
            </w:pPr>
            <w:r w:rsidRPr="00960711">
              <w:rPr>
                <w:i/>
                <w:iCs/>
                <w:sz w:val="20"/>
                <w:szCs w:val="20"/>
              </w:rPr>
              <w:t>12</w:t>
            </w:r>
          </w:p>
        </w:tc>
      </w:tr>
      <w:tr w:rsidR="00D82AF7" w:rsidRPr="00960711" w:rsidTr="00817C74">
        <w:tc>
          <w:tcPr>
            <w:tcW w:w="7904" w:type="dxa"/>
            <w:shd w:val="clear" w:color="auto" w:fill="auto"/>
          </w:tcPr>
          <w:p w:rsidR="00D82AF7" w:rsidRPr="00960711" w:rsidRDefault="00D82AF7" w:rsidP="00817C74">
            <w:pPr>
              <w:jc w:val="both"/>
              <w:rPr>
                <w:b/>
                <w:sz w:val="20"/>
                <w:szCs w:val="20"/>
              </w:rPr>
            </w:pPr>
            <w:r w:rsidRPr="00960711">
              <w:rPr>
                <w:b/>
                <w:sz w:val="20"/>
                <w:szCs w:val="20"/>
              </w:rPr>
              <w:t>Самостоятельная работа обучающегося (всего)</w:t>
            </w:r>
          </w:p>
        </w:tc>
        <w:tc>
          <w:tcPr>
            <w:tcW w:w="1800" w:type="dxa"/>
            <w:shd w:val="clear" w:color="auto" w:fill="auto"/>
          </w:tcPr>
          <w:p w:rsidR="00D82AF7" w:rsidRPr="00960711" w:rsidRDefault="00A35574" w:rsidP="0020383E">
            <w:pPr>
              <w:jc w:val="center"/>
              <w:rPr>
                <w:i/>
                <w:iCs/>
                <w:sz w:val="20"/>
                <w:szCs w:val="20"/>
              </w:rPr>
            </w:pPr>
            <w:r w:rsidRPr="00960711">
              <w:rPr>
                <w:i/>
                <w:iCs/>
                <w:sz w:val="20"/>
                <w:szCs w:val="20"/>
              </w:rPr>
              <w:t>58</w:t>
            </w:r>
          </w:p>
        </w:tc>
      </w:tr>
      <w:tr w:rsidR="00D82AF7" w:rsidRPr="00960711" w:rsidTr="00817C74">
        <w:tc>
          <w:tcPr>
            <w:tcW w:w="7904" w:type="dxa"/>
            <w:shd w:val="clear" w:color="auto" w:fill="auto"/>
          </w:tcPr>
          <w:p w:rsidR="00D82AF7" w:rsidRPr="00960711" w:rsidRDefault="00D82AF7" w:rsidP="00817C74">
            <w:pPr>
              <w:jc w:val="both"/>
              <w:rPr>
                <w:sz w:val="20"/>
                <w:szCs w:val="20"/>
              </w:rPr>
            </w:pPr>
            <w:r w:rsidRPr="00960711">
              <w:rPr>
                <w:sz w:val="20"/>
                <w:szCs w:val="20"/>
              </w:rPr>
              <w:t>в том числе:</w:t>
            </w:r>
          </w:p>
        </w:tc>
        <w:tc>
          <w:tcPr>
            <w:tcW w:w="1800" w:type="dxa"/>
            <w:shd w:val="clear" w:color="auto" w:fill="auto"/>
          </w:tcPr>
          <w:p w:rsidR="00D82AF7" w:rsidRPr="00960711" w:rsidRDefault="00D82AF7" w:rsidP="00817C74">
            <w:pPr>
              <w:jc w:val="center"/>
              <w:rPr>
                <w:i/>
                <w:iCs/>
                <w:sz w:val="20"/>
                <w:szCs w:val="20"/>
              </w:rPr>
            </w:pPr>
          </w:p>
        </w:tc>
      </w:tr>
      <w:tr w:rsidR="00D82AF7" w:rsidRPr="00960711" w:rsidTr="00817C74">
        <w:tc>
          <w:tcPr>
            <w:tcW w:w="7904" w:type="dxa"/>
            <w:shd w:val="clear" w:color="auto" w:fill="auto"/>
          </w:tcPr>
          <w:p w:rsidR="00D82AF7" w:rsidRPr="00960711" w:rsidRDefault="006F15AD" w:rsidP="006F15AD">
            <w:pPr>
              <w:jc w:val="both"/>
              <w:rPr>
                <w:sz w:val="20"/>
                <w:szCs w:val="20"/>
              </w:rPr>
            </w:pPr>
            <w:r w:rsidRPr="00960711">
              <w:rPr>
                <w:sz w:val="20"/>
                <w:szCs w:val="20"/>
              </w:rPr>
              <w:t>Внеаудиторная самостоятельная работа</w:t>
            </w:r>
          </w:p>
        </w:tc>
        <w:tc>
          <w:tcPr>
            <w:tcW w:w="1800" w:type="dxa"/>
            <w:shd w:val="clear" w:color="auto" w:fill="auto"/>
          </w:tcPr>
          <w:p w:rsidR="00D82AF7" w:rsidRPr="00960711" w:rsidRDefault="005B201B" w:rsidP="0020383E">
            <w:pPr>
              <w:jc w:val="center"/>
              <w:rPr>
                <w:i/>
                <w:iCs/>
                <w:sz w:val="20"/>
                <w:szCs w:val="20"/>
              </w:rPr>
            </w:pPr>
            <w:r>
              <w:rPr>
                <w:i/>
                <w:iCs/>
                <w:sz w:val="20"/>
                <w:szCs w:val="20"/>
              </w:rPr>
              <w:t>58</w:t>
            </w:r>
          </w:p>
        </w:tc>
      </w:tr>
      <w:tr w:rsidR="00D82AF7" w:rsidRPr="00960711" w:rsidTr="00817C74">
        <w:tc>
          <w:tcPr>
            <w:tcW w:w="9704" w:type="dxa"/>
            <w:gridSpan w:val="2"/>
            <w:shd w:val="clear" w:color="auto" w:fill="auto"/>
          </w:tcPr>
          <w:p w:rsidR="00D82AF7" w:rsidRPr="00960711" w:rsidRDefault="004D7689" w:rsidP="004D7689">
            <w:pPr>
              <w:rPr>
                <w:i/>
                <w:iCs/>
                <w:sz w:val="20"/>
                <w:szCs w:val="20"/>
              </w:rPr>
            </w:pPr>
            <w:r w:rsidRPr="00960711">
              <w:rPr>
                <w:i/>
                <w:iCs/>
                <w:sz w:val="20"/>
                <w:szCs w:val="20"/>
              </w:rPr>
              <w:t>Промежуточн</w:t>
            </w:r>
            <w:r w:rsidR="00D82AF7" w:rsidRPr="00960711">
              <w:rPr>
                <w:i/>
                <w:iCs/>
                <w:sz w:val="20"/>
                <w:szCs w:val="20"/>
              </w:rPr>
              <w:t>ая аттестация</w:t>
            </w:r>
            <w:r w:rsidRPr="00960711">
              <w:rPr>
                <w:i/>
                <w:iCs/>
                <w:sz w:val="20"/>
                <w:szCs w:val="20"/>
              </w:rPr>
              <w:t xml:space="preserve"> - диффе</w:t>
            </w:r>
            <w:r w:rsidR="000C6962" w:rsidRPr="00960711">
              <w:rPr>
                <w:i/>
                <w:iCs/>
                <w:sz w:val="20"/>
                <w:szCs w:val="20"/>
              </w:rPr>
              <w:t>р</w:t>
            </w:r>
            <w:r w:rsidRPr="00960711">
              <w:rPr>
                <w:i/>
                <w:iCs/>
                <w:sz w:val="20"/>
                <w:szCs w:val="20"/>
              </w:rPr>
              <w:t>енцированный</w:t>
            </w:r>
            <w:proofErr w:type="gramStart"/>
            <w:r w:rsidRPr="00960711">
              <w:rPr>
                <w:i/>
                <w:iCs/>
                <w:sz w:val="20"/>
                <w:szCs w:val="20"/>
              </w:rPr>
              <w:t xml:space="preserve"> </w:t>
            </w:r>
            <w:r w:rsidR="00F0225F" w:rsidRPr="00960711">
              <w:rPr>
                <w:i/>
                <w:iCs/>
                <w:sz w:val="20"/>
                <w:szCs w:val="20"/>
              </w:rPr>
              <w:t>.</w:t>
            </w:r>
            <w:proofErr w:type="gramEnd"/>
            <w:r w:rsidR="00F0225F" w:rsidRPr="00960711">
              <w:rPr>
                <w:i/>
                <w:iCs/>
                <w:sz w:val="20"/>
                <w:szCs w:val="20"/>
              </w:rPr>
              <w:t>зачет</w:t>
            </w:r>
          </w:p>
        </w:tc>
      </w:tr>
    </w:tbl>
    <w:p w:rsidR="00436A67" w:rsidRPr="00960711" w:rsidRDefault="00436A67" w:rsidP="00436A67">
      <w:pPr>
        <w:widowControl w:val="0"/>
        <w:suppressAutoHyphens/>
        <w:autoSpaceDE w:val="0"/>
        <w:spacing w:before="68" w:line="316" w:lineRule="exact"/>
        <w:jc w:val="center"/>
        <w:rPr>
          <w:b/>
          <w:bCs/>
          <w:lang w:val="en-US" w:eastAsia="ar-SA"/>
        </w:rPr>
      </w:pPr>
    </w:p>
    <w:p w:rsidR="00436A67" w:rsidRPr="00960711" w:rsidRDefault="00436A67" w:rsidP="00436A67">
      <w:pPr>
        <w:widowControl w:val="0"/>
        <w:suppressAutoHyphens/>
        <w:autoSpaceDE w:val="0"/>
        <w:spacing w:before="68" w:line="316" w:lineRule="exact"/>
        <w:jc w:val="center"/>
        <w:rPr>
          <w:b/>
          <w:bCs/>
          <w:lang w:eastAsia="ar-SA"/>
        </w:rPr>
      </w:pPr>
      <w:r w:rsidRPr="00960711">
        <w:rPr>
          <w:b/>
          <w:bCs/>
          <w:lang w:eastAsia="ar-SA"/>
        </w:rPr>
        <w:t>При</w:t>
      </w:r>
      <w:r w:rsidRPr="00960711">
        <w:rPr>
          <w:b/>
          <w:bCs/>
          <w:spacing w:val="2"/>
          <w:lang w:eastAsia="ar-SA"/>
        </w:rPr>
        <w:t>м</w:t>
      </w:r>
      <w:r w:rsidRPr="00960711">
        <w:rPr>
          <w:b/>
          <w:bCs/>
          <w:lang w:eastAsia="ar-SA"/>
        </w:rPr>
        <w:t>ерный</w:t>
      </w:r>
      <w:r w:rsidRPr="00960711">
        <w:rPr>
          <w:b/>
          <w:bCs/>
          <w:spacing w:val="-18"/>
          <w:lang w:eastAsia="ar-SA"/>
        </w:rPr>
        <w:t xml:space="preserve"> </w:t>
      </w:r>
      <w:r w:rsidRPr="00960711">
        <w:rPr>
          <w:b/>
          <w:bCs/>
          <w:lang w:eastAsia="ar-SA"/>
        </w:rPr>
        <w:t>тематический</w:t>
      </w:r>
      <w:r w:rsidRPr="00960711">
        <w:rPr>
          <w:b/>
          <w:bCs/>
          <w:spacing w:val="-16"/>
          <w:lang w:eastAsia="ar-SA"/>
        </w:rPr>
        <w:t xml:space="preserve"> </w:t>
      </w:r>
      <w:r w:rsidRPr="00960711">
        <w:rPr>
          <w:b/>
          <w:bCs/>
          <w:lang w:eastAsia="ar-SA"/>
        </w:rPr>
        <w:t>план</w:t>
      </w:r>
      <w:r w:rsidRPr="00960711">
        <w:rPr>
          <w:b/>
          <w:bCs/>
          <w:spacing w:val="-6"/>
          <w:lang w:eastAsia="ar-SA"/>
        </w:rPr>
        <w:t xml:space="preserve"> </w:t>
      </w:r>
      <w:r w:rsidRPr="00960711">
        <w:rPr>
          <w:b/>
          <w:bCs/>
          <w:lang w:eastAsia="ar-SA"/>
        </w:rPr>
        <w:t>и</w:t>
      </w:r>
      <w:r w:rsidRPr="00960711">
        <w:rPr>
          <w:b/>
          <w:bCs/>
          <w:spacing w:val="-2"/>
          <w:lang w:eastAsia="ar-SA"/>
        </w:rPr>
        <w:t xml:space="preserve"> </w:t>
      </w:r>
      <w:r w:rsidRPr="00960711">
        <w:rPr>
          <w:b/>
          <w:bCs/>
          <w:lang w:eastAsia="ar-SA"/>
        </w:rPr>
        <w:t>со</w:t>
      </w:r>
      <w:r w:rsidRPr="00960711">
        <w:rPr>
          <w:b/>
          <w:bCs/>
          <w:spacing w:val="1"/>
          <w:lang w:eastAsia="ar-SA"/>
        </w:rPr>
        <w:t>д</w:t>
      </w:r>
      <w:r w:rsidRPr="00960711">
        <w:rPr>
          <w:b/>
          <w:bCs/>
          <w:lang w:eastAsia="ar-SA"/>
        </w:rPr>
        <w:t>ер</w:t>
      </w:r>
      <w:r w:rsidRPr="00960711">
        <w:rPr>
          <w:b/>
          <w:bCs/>
          <w:spacing w:val="1"/>
          <w:lang w:eastAsia="ar-SA"/>
        </w:rPr>
        <w:t>ж</w:t>
      </w:r>
      <w:r w:rsidRPr="00960711">
        <w:rPr>
          <w:b/>
          <w:bCs/>
          <w:lang w:eastAsia="ar-SA"/>
        </w:rPr>
        <w:t>ание</w:t>
      </w:r>
      <w:r w:rsidRPr="00960711">
        <w:rPr>
          <w:b/>
          <w:bCs/>
          <w:spacing w:val="-15"/>
          <w:lang w:eastAsia="ar-SA"/>
        </w:rPr>
        <w:t xml:space="preserve"> </w:t>
      </w:r>
      <w:r w:rsidRPr="00960711">
        <w:rPr>
          <w:b/>
          <w:bCs/>
          <w:spacing w:val="2"/>
          <w:lang w:eastAsia="ar-SA"/>
        </w:rPr>
        <w:t>у</w:t>
      </w:r>
      <w:r w:rsidRPr="00960711">
        <w:rPr>
          <w:b/>
          <w:bCs/>
          <w:lang w:eastAsia="ar-SA"/>
        </w:rPr>
        <w:t>че</w:t>
      </w:r>
      <w:r w:rsidRPr="00960711">
        <w:rPr>
          <w:b/>
          <w:bCs/>
          <w:spacing w:val="2"/>
          <w:lang w:eastAsia="ar-SA"/>
        </w:rPr>
        <w:t>б</w:t>
      </w:r>
      <w:r w:rsidRPr="00960711">
        <w:rPr>
          <w:b/>
          <w:bCs/>
          <w:lang w:eastAsia="ar-SA"/>
        </w:rPr>
        <w:t>н</w:t>
      </w:r>
      <w:r w:rsidRPr="00960711">
        <w:rPr>
          <w:b/>
          <w:bCs/>
          <w:spacing w:val="1"/>
          <w:lang w:eastAsia="ar-SA"/>
        </w:rPr>
        <w:t>о</w:t>
      </w:r>
      <w:r w:rsidRPr="00960711">
        <w:rPr>
          <w:b/>
          <w:bCs/>
          <w:lang w:eastAsia="ar-SA"/>
        </w:rPr>
        <w:t>й</w:t>
      </w:r>
      <w:r w:rsidRPr="00960711">
        <w:rPr>
          <w:b/>
          <w:bCs/>
          <w:spacing w:val="-10"/>
          <w:lang w:eastAsia="ar-SA"/>
        </w:rPr>
        <w:t xml:space="preserve"> </w:t>
      </w:r>
      <w:r w:rsidRPr="00960711">
        <w:rPr>
          <w:b/>
          <w:bCs/>
          <w:lang w:eastAsia="ar-SA"/>
        </w:rPr>
        <w:t>дисциплины</w:t>
      </w:r>
      <w:r w:rsidRPr="00960711">
        <w:rPr>
          <w:b/>
          <w:bCs/>
          <w:spacing w:val="-14"/>
          <w:lang w:eastAsia="ar-SA"/>
        </w:rPr>
        <w:t xml:space="preserve"> </w:t>
      </w:r>
      <w:r w:rsidRPr="00960711">
        <w:rPr>
          <w:b/>
          <w:bCs/>
          <w:spacing w:val="1"/>
          <w:lang w:eastAsia="ar-SA"/>
        </w:rPr>
        <w:t>«Физика</w:t>
      </w:r>
      <w:r w:rsidRPr="00960711">
        <w:rPr>
          <w:b/>
          <w:bCs/>
          <w:lang w:eastAsia="ar-SA"/>
        </w:rPr>
        <w:t>»</w:t>
      </w:r>
    </w:p>
    <w:p w:rsidR="00D82AF7" w:rsidRPr="00960711"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horzAnchor="margin" w:tblpY="9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41"/>
        <w:gridCol w:w="6663"/>
        <w:gridCol w:w="992"/>
        <w:gridCol w:w="709"/>
      </w:tblGrid>
      <w:tr w:rsidR="00285ACF" w:rsidRPr="00960711" w:rsidTr="00285ACF">
        <w:tc>
          <w:tcPr>
            <w:tcW w:w="1668" w:type="dxa"/>
            <w:shd w:val="clear" w:color="auto" w:fill="auto"/>
          </w:tcPr>
          <w:p w:rsidR="00285ACF" w:rsidRPr="00960711" w:rsidRDefault="00285ACF" w:rsidP="00285ACF">
            <w:pPr>
              <w:widowControl w:val="0"/>
              <w:autoSpaceDE w:val="0"/>
              <w:autoSpaceDN w:val="0"/>
              <w:adjustRightInd w:val="0"/>
              <w:spacing w:before="66"/>
              <w:rPr>
                <w:sz w:val="20"/>
                <w:szCs w:val="20"/>
              </w:rPr>
            </w:pPr>
            <w:r w:rsidRPr="00960711">
              <w:rPr>
                <w:b/>
                <w:bCs/>
                <w:sz w:val="20"/>
                <w:szCs w:val="20"/>
              </w:rPr>
              <w:t>Наименование</w:t>
            </w:r>
            <w:r w:rsidRPr="00960711">
              <w:rPr>
                <w:b/>
                <w:bCs/>
                <w:spacing w:val="1"/>
                <w:sz w:val="20"/>
                <w:szCs w:val="20"/>
              </w:rPr>
              <w:t xml:space="preserve"> </w:t>
            </w:r>
            <w:r w:rsidRPr="00960711">
              <w:rPr>
                <w:b/>
                <w:bCs/>
                <w:sz w:val="20"/>
                <w:szCs w:val="20"/>
              </w:rPr>
              <w:t>разде</w:t>
            </w:r>
            <w:r w:rsidRPr="00960711">
              <w:rPr>
                <w:b/>
                <w:bCs/>
                <w:spacing w:val="1"/>
                <w:sz w:val="20"/>
                <w:szCs w:val="20"/>
              </w:rPr>
              <w:t>л</w:t>
            </w:r>
            <w:r w:rsidRPr="00960711">
              <w:rPr>
                <w:b/>
                <w:bCs/>
                <w:sz w:val="20"/>
                <w:szCs w:val="20"/>
              </w:rPr>
              <w:t>ов и тем</w:t>
            </w:r>
          </w:p>
        </w:tc>
        <w:tc>
          <w:tcPr>
            <w:tcW w:w="6804" w:type="dxa"/>
            <w:gridSpan w:val="2"/>
            <w:shd w:val="clear" w:color="auto" w:fill="auto"/>
          </w:tcPr>
          <w:p w:rsidR="00285ACF" w:rsidRPr="00960711" w:rsidRDefault="00285ACF" w:rsidP="00285ACF">
            <w:pPr>
              <w:widowControl w:val="0"/>
              <w:autoSpaceDE w:val="0"/>
              <w:autoSpaceDN w:val="0"/>
              <w:adjustRightInd w:val="0"/>
              <w:spacing w:line="274" w:lineRule="exact"/>
              <w:ind w:left="163" w:right="165"/>
              <w:jc w:val="center"/>
              <w:rPr>
                <w:sz w:val="20"/>
                <w:szCs w:val="20"/>
              </w:rPr>
            </w:pPr>
            <w:r w:rsidRPr="00960711">
              <w:rPr>
                <w:b/>
                <w:bCs/>
                <w:sz w:val="20"/>
                <w:szCs w:val="20"/>
              </w:rPr>
              <w:t>Содержан</w:t>
            </w:r>
            <w:r w:rsidRPr="00960711">
              <w:rPr>
                <w:b/>
                <w:bCs/>
                <w:spacing w:val="1"/>
                <w:sz w:val="20"/>
                <w:szCs w:val="20"/>
              </w:rPr>
              <w:t>и</w:t>
            </w:r>
            <w:r w:rsidRPr="00960711">
              <w:rPr>
                <w:b/>
                <w:bCs/>
                <w:sz w:val="20"/>
                <w:szCs w:val="20"/>
              </w:rPr>
              <w:t>е</w:t>
            </w:r>
            <w:r w:rsidRPr="00960711">
              <w:rPr>
                <w:b/>
                <w:bCs/>
                <w:spacing w:val="1"/>
                <w:sz w:val="20"/>
                <w:szCs w:val="20"/>
              </w:rPr>
              <w:t xml:space="preserve"> </w:t>
            </w:r>
            <w:r w:rsidRPr="00960711">
              <w:rPr>
                <w:b/>
                <w:bCs/>
                <w:sz w:val="20"/>
                <w:szCs w:val="20"/>
              </w:rPr>
              <w:t>учебного</w:t>
            </w:r>
            <w:r w:rsidRPr="00960711">
              <w:rPr>
                <w:b/>
                <w:bCs/>
                <w:spacing w:val="-1"/>
                <w:sz w:val="20"/>
                <w:szCs w:val="20"/>
              </w:rPr>
              <w:t xml:space="preserve"> </w:t>
            </w:r>
            <w:r w:rsidRPr="00960711">
              <w:rPr>
                <w:b/>
                <w:bCs/>
                <w:sz w:val="20"/>
                <w:szCs w:val="20"/>
              </w:rPr>
              <w:t>материала,</w:t>
            </w:r>
            <w:r w:rsidRPr="00960711">
              <w:rPr>
                <w:b/>
                <w:bCs/>
                <w:spacing w:val="1"/>
                <w:sz w:val="20"/>
                <w:szCs w:val="20"/>
              </w:rPr>
              <w:t xml:space="preserve"> </w:t>
            </w:r>
            <w:r w:rsidRPr="00960711">
              <w:rPr>
                <w:b/>
                <w:bCs/>
                <w:sz w:val="20"/>
                <w:szCs w:val="20"/>
              </w:rPr>
              <w:t>лабораторные</w:t>
            </w:r>
            <w:r w:rsidRPr="00960711">
              <w:rPr>
                <w:b/>
                <w:bCs/>
                <w:spacing w:val="1"/>
                <w:sz w:val="20"/>
                <w:szCs w:val="20"/>
              </w:rPr>
              <w:t xml:space="preserve"> </w:t>
            </w:r>
            <w:r w:rsidRPr="00960711">
              <w:rPr>
                <w:b/>
                <w:bCs/>
                <w:sz w:val="20"/>
                <w:szCs w:val="20"/>
              </w:rPr>
              <w:t>и практические</w:t>
            </w:r>
            <w:r w:rsidRPr="00960711">
              <w:rPr>
                <w:b/>
                <w:bCs/>
                <w:spacing w:val="2"/>
                <w:sz w:val="20"/>
                <w:szCs w:val="20"/>
              </w:rPr>
              <w:t xml:space="preserve"> </w:t>
            </w:r>
            <w:r w:rsidRPr="00960711">
              <w:rPr>
                <w:b/>
                <w:bCs/>
                <w:sz w:val="20"/>
                <w:szCs w:val="20"/>
              </w:rPr>
              <w:t xml:space="preserve">работы, самостоятельная работа </w:t>
            </w:r>
            <w:proofErr w:type="gramStart"/>
            <w:r w:rsidRPr="00960711">
              <w:rPr>
                <w:b/>
                <w:bCs/>
                <w:sz w:val="20"/>
                <w:szCs w:val="20"/>
              </w:rPr>
              <w:t>обучающихся</w:t>
            </w:r>
            <w:proofErr w:type="gramEnd"/>
          </w:p>
        </w:tc>
        <w:tc>
          <w:tcPr>
            <w:tcW w:w="992"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r w:rsidRPr="00960711">
              <w:rPr>
                <w:b/>
                <w:bCs/>
                <w:sz w:val="20"/>
                <w:szCs w:val="20"/>
              </w:rPr>
              <w:t>Объем часов</w:t>
            </w:r>
          </w:p>
        </w:tc>
        <w:tc>
          <w:tcPr>
            <w:tcW w:w="709" w:type="dxa"/>
            <w:shd w:val="clear" w:color="auto" w:fill="auto"/>
          </w:tcPr>
          <w:p w:rsidR="00285ACF" w:rsidRPr="00960711" w:rsidRDefault="00285ACF" w:rsidP="00285ACF">
            <w:pPr>
              <w:widowControl w:val="0"/>
              <w:autoSpaceDE w:val="0"/>
              <w:autoSpaceDN w:val="0"/>
              <w:adjustRightInd w:val="0"/>
              <w:spacing w:before="66"/>
              <w:rPr>
                <w:sz w:val="20"/>
                <w:szCs w:val="20"/>
              </w:rPr>
            </w:pPr>
            <w:r w:rsidRPr="00960711">
              <w:rPr>
                <w:b/>
                <w:bCs/>
                <w:sz w:val="20"/>
                <w:szCs w:val="20"/>
              </w:rPr>
              <w:t>Уровень освоения</w:t>
            </w:r>
          </w:p>
        </w:tc>
      </w:tr>
      <w:tr w:rsidR="00285ACF" w:rsidRPr="00960711" w:rsidTr="00285ACF">
        <w:tc>
          <w:tcPr>
            <w:tcW w:w="1668"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r w:rsidRPr="00960711">
              <w:rPr>
                <w:sz w:val="20"/>
                <w:szCs w:val="20"/>
              </w:rPr>
              <w:t>1</w:t>
            </w:r>
          </w:p>
        </w:tc>
        <w:tc>
          <w:tcPr>
            <w:tcW w:w="6804" w:type="dxa"/>
            <w:gridSpan w:val="2"/>
            <w:shd w:val="clear" w:color="auto" w:fill="auto"/>
          </w:tcPr>
          <w:p w:rsidR="00285ACF" w:rsidRPr="00960711" w:rsidRDefault="00285ACF" w:rsidP="00285ACF">
            <w:pPr>
              <w:widowControl w:val="0"/>
              <w:autoSpaceDE w:val="0"/>
              <w:autoSpaceDN w:val="0"/>
              <w:adjustRightInd w:val="0"/>
              <w:spacing w:before="66"/>
              <w:jc w:val="center"/>
              <w:rPr>
                <w:sz w:val="20"/>
                <w:szCs w:val="20"/>
              </w:rPr>
            </w:pPr>
            <w:r w:rsidRPr="00960711">
              <w:rPr>
                <w:sz w:val="20"/>
                <w:szCs w:val="20"/>
              </w:rPr>
              <w:t>2</w:t>
            </w:r>
          </w:p>
        </w:tc>
        <w:tc>
          <w:tcPr>
            <w:tcW w:w="992" w:type="dxa"/>
            <w:shd w:val="clear" w:color="auto" w:fill="auto"/>
          </w:tcPr>
          <w:p w:rsidR="00285ACF" w:rsidRPr="00960711" w:rsidRDefault="00285ACF" w:rsidP="00285ACF">
            <w:pPr>
              <w:widowControl w:val="0"/>
              <w:tabs>
                <w:tab w:val="left" w:pos="426"/>
              </w:tabs>
              <w:autoSpaceDE w:val="0"/>
              <w:autoSpaceDN w:val="0"/>
              <w:adjustRightInd w:val="0"/>
              <w:spacing w:before="66"/>
              <w:jc w:val="center"/>
              <w:rPr>
                <w:sz w:val="20"/>
                <w:szCs w:val="20"/>
              </w:rPr>
            </w:pPr>
            <w:r w:rsidRPr="00960711">
              <w:rPr>
                <w:sz w:val="20"/>
                <w:szCs w:val="20"/>
              </w:rPr>
              <w:t>3</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r w:rsidRPr="00960711">
              <w:rPr>
                <w:sz w:val="20"/>
                <w:szCs w:val="20"/>
              </w:rPr>
              <w:t>4</w:t>
            </w:r>
          </w:p>
        </w:tc>
      </w:tr>
      <w:tr w:rsidR="00285ACF" w:rsidRPr="00960711" w:rsidTr="00285ACF">
        <w:tc>
          <w:tcPr>
            <w:tcW w:w="1668" w:type="dxa"/>
            <w:shd w:val="clear" w:color="auto" w:fill="auto"/>
          </w:tcPr>
          <w:p w:rsidR="00285ACF" w:rsidRPr="00960711" w:rsidRDefault="00285ACF" w:rsidP="00285ACF">
            <w:pPr>
              <w:widowControl w:val="0"/>
              <w:autoSpaceDE w:val="0"/>
              <w:autoSpaceDN w:val="0"/>
              <w:adjustRightInd w:val="0"/>
              <w:spacing w:before="66"/>
              <w:rPr>
                <w:sz w:val="20"/>
                <w:szCs w:val="20"/>
              </w:rPr>
            </w:pPr>
            <w:r w:rsidRPr="00960711">
              <w:rPr>
                <w:sz w:val="20"/>
                <w:szCs w:val="20"/>
              </w:rPr>
              <w:t>Введение</w:t>
            </w:r>
          </w:p>
        </w:tc>
        <w:tc>
          <w:tcPr>
            <w:tcW w:w="6804" w:type="dxa"/>
            <w:gridSpan w:val="2"/>
            <w:shd w:val="clear" w:color="auto" w:fill="auto"/>
          </w:tcPr>
          <w:p w:rsidR="00285ACF" w:rsidRPr="00960711" w:rsidRDefault="00285ACF" w:rsidP="00285ACF">
            <w:pPr>
              <w:widowControl w:val="0"/>
              <w:autoSpaceDE w:val="0"/>
              <w:autoSpaceDN w:val="0"/>
              <w:adjustRightInd w:val="0"/>
              <w:spacing w:before="66"/>
              <w:jc w:val="both"/>
              <w:rPr>
                <w:sz w:val="20"/>
                <w:szCs w:val="20"/>
              </w:rPr>
            </w:pPr>
            <w:r w:rsidRPr="00960711">
              <w:rPr>
                <w:sz w:val="20"/>
                <w:szCs w:val="20"/>
              </w:rPr>
              <w:t xml:space="preserve">Физика – наука о природе. Естественнонаучный метод познания, его возможности и границы применимости. Моделирование физических явлений и процессов. </w:t>
            </w:r>
          </w:p>
          <w:p w:rsidR="00285ACF" w:rsidRPr="00960711" w:rsidRDefault="00285ACF" w:rsidP="00285ACF">
            <w:pPr>
              <w:widowControl w:val="0"/>
              <w:autoSpaceDE w:val="0"/>
              <w:autoSpaceDN w:val="0"/>
              <w:adjustRightInd w:val="0"/>
              <w:spacing w:before="66"/>
              <w:jc w:val="both"/>
              <w:rPr>
                <w:sz w:val="20"/>
                <w:szCs w:val="20"/>
              </w:rPr>
            </w:pPr>
            <w:r w:rsidRPr="00960711">
              <w:rPr>
                <w:sz w:val="20"/>
                <w:szCs w:val="20"/>
              </w:rPr>
              <w:t>Роль эксперимента и теории в процессе познания природы. Физические законы. Основные элементы физической картины мира.</w:t>
            </w:r>
            <w:r w:rsidRPr="00960711">
              <w:rPr>
                <w:sz w:val="20"/>
                <w:szCs w:val="20"/>
              </w:rPr>
              <w:tab/>
              <w:t xml:space="preserve">. </w:t>
            </w:r>
          </w:p>
        </w:tc>
        <w:tc>
          <w:tcPr>
            <w:tcW w:w="992" w:type="dxa"/>
            <w:shd w:val="clear" w:color="auto" w:fill="auto"/>
          </w:tcPr>
          <w:p w:rsidR="00285ACF" w:rsidRPr="00960711" w:rsidRDefault="000677FA" w:rsidP="00285ACF">
            <w:pPr>
              <w:widowControl w:val="0"/>
              <w:autoSpaceDE w:val="0"/>
              <w:autoSpaceDN w:val="0"/>
              <w:adjustRightInd w:val="0"/>
              <w:spacing w:before="66"/>
              <w:jc w:val="center"/>
              <w:rPr>
                <w:sz w:val="20"/>
                <w:szCs w:val="20"/>
              </w:rPr>
            </w:pPr>
            <w:r w:rsidRPr="00960711">
              <w:rPr>
                <w:sz w:val="20"/>
                <w:szCs w:val="20"/>
              </w:rPr>
              <w:t>1</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r w:rsidRPr="00960711">
              <w:rPr>
                <w:sz w:val="20"/>
                <w:szCs w:val="20"/>
              </w:rPr>
              <w:t>1</w:t>
            </w:r>
          </w:p>
        </w:tc>
      </w:tr>
      <w:tr w:rsidR="00285ACF" w:rsidRPr="00960711" w:rsidTr="00285ACF">
        <w:tc>
          <w:tcPr>
            <w:tcW w:w="8472" w:type="dxa"/>
            <w:gridSpan w:val="3"/>
            <w:shd w:val="clear" w:color="auto" w:fill="auto"/>
          </w:tcPr>
          <w:p w:rsidR="00285ACF" w:rsidRPr="00960711" w:rsidRDefault="00285ACF" w:rsidP="00285ACF">
            <w:pPr>
              <w:widowControl w:val="0"/>
              <w:autoSpaceDE w:val="0"/>
              <w:autoSpaceDN w:val="0"/>
              <w:adjustRightInd w:val="0"/>
              <w:spacing w:line="274" w:lineRule="exact"/>
              <w:ind w:left="102"/>
              <w:rPr>
                <w:sz w:val="20"/>
                <w:szCs w:val="20"/>
              </w:rPr>
            </w:pPr>
            <w:r w:rsidRPr="00960711">
              <w:rPr>
                <w:b/>
                <w:bCs/>
                <w:sz w:val="20"/>
                <w:szCs w:val="20"/>
              </w:rPr>
              <w:t>Раздел I. Механика</w:t>
            </w:r>
          </w:p>
        </w:tc>
        <w:tc>
          <w:tcPr>
            <w:tcW w:w="992" w:type="dxa"/>
            <w:shd w:val="clear" w:color="auto" w:fill="auto"/>
          </w:tcPr>
          <w:p w:rsidR="00285ACF" w:rsidRPr="00960711" w:rsidRDefault="00722C56" w:rsidP="000677FA">
            <w:pPr>
              <w:widowControl w:val="0"/>
              <w:autoSpaceDE w:val="0"/>
              <w:autoSpaceDN w:val="0"/>
              <w:adjustRightInd w:val="0"/>
              <w:spacing w:before="66"/>
              <w:jc w:val="center"/>
              <w:rPr>
                <w:b/>
                <w:sz w:val="20"/>
                <w:szCs w:val="20"/>
              </w:rPr>
            </w:pPr>
            <w:r w:rsidRPr="00960711">
              <w:rPr>
                <w:b/>
                <w:sz w:val="20"/>
                <w:szCs w:val="20"/>
                <w:lang w:val="en-US"/>
              </w:rPr>
              <w:t>7</w:t>
            </w:r>
            <w:r w:rsidR="000677FA" w:rsidRPr="00960711">
              <w:rPr>
                <w:b/>
                <w:sz w:val="20"/>
                <w:szCs w:val="20"/>
              </w:rPr>
              <w:t>4</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r>
      <w:tr w:rsidR="00285ACF" w:rsidRPr="00960711" w:rsidTr="00285ACF">
        <w:tc>
          <w:tcPr>
            <w:tcW w:w="1668" w:type="dxa"/>
            <w:vMerge w:val="restart"/>
            <w:shd w:val="clear" w:color="auto" w:fill="auto"/>
          </w:tcPr>
          <w:p w:rsidR="00285ACF" w:rsidRPr="00960711" w:rsidRDefault="00285ACF" w:rsidP="00285ACF">
            <w:pPr>
              <w:widowControl w:val="0"/>
              <w:autoSpaceDE w:val="0"/>
              <w:autoSpaceDN w:val="0"/>
              <w:adjustRightInd w:val="0"/>
              <w:spacing w:before="66"/>
              <w:rPr>
                <w:sz w:val="20"/>
                <w:szCs w:val="20"/>
              </w:rPr>
            </w:pPr>
            <w:r w:rsidRPr="00960711">
              <w:rPr>
                <w:sz w:val="20"/>
                <w:szCs w:val="20"/>
              </w:rPr>
              <w:t xml:space="preserve">Тема 1.1 Кинематика </w:t>
            </w:r>
          </w:p>
          <w:p w:rsidR="00285ACF" w:rsidRPr="00960711" w:rsidRDefault="00285ACF" w:rsidP="00285ACF">
            <w:pPr>
              <w:widowControl w:val="0"/>
              <w:autoSpaceDE w:val="0"/>
              <w:autoSpaceDN w:val="0"/>
              <w:adjustRightInd w:val="0"/>
              <w:spacing w:before="66"/>
              <w:rPr>
                <w:sz w:val="20"/>
                <w:szCs w:val="20"/>
              </w:rPr>
            </w:pPr>
          </w:p>
          <w:p w:rsidR="00285ACF" w:rsidRPr="00960711" w:rsidRDefault="00285ACF" w:rsidP="00285ACF">
            <w:pPr>
              <w:widowControl w:val="0"/>
              <w:autoSpaceDE w:val="0"/>
              <w:autoSpaceDN w:val="0"/>
              <w:adjustRightInd w:val="0"/>
              <w:spacing w:before="66"/>
              <w:rPr>
                <w:sz w:val="20"/>
                <w:szCs w:val="20"/>
              </w:rPr>
            </w:pPr>
          </w:p>
          <w:p w:rsidR="00285ACF" w:rsidRPr="00960711" w:rsidRDefault="00285ACF" w:rsidP="00285ACF">
            <w:pPr>
              <w:widowControl w:val="0"/>
              <w:autoSpaceDE w:val="0"/>
              <w:autoSpaceDN w:val="0"/>
              <w:adjustRightInd w:val="0"/>
              <w:spacing w:before="66"/>
              <w:rPr>
                <w:sz w:val="20"/>
                <w:szCs w:val="20"/>
              </w:rPr>
            </w:pPr>
            <w:r w:rsidRPr="00960711">
              <w:rPr>
                <w:sz w:val="20"/>
                <w:szCs w:val="20"/>
              </w:rPr>
              <w:t>Тема 1.2  Законы механики Ньютона</w:t>
            </w:r>
          </w:p>
          <w:p w:rsidR="00285ACF" w:rsidRPr="00960711" w:rsidRDefault="00285ACF" w:rsidP="00285ACF">
            <w:pPr>
              <w:widowControl w:val="0"/>
              <w:autoSpaceDE w:val="0"/>
              <w:autoSpaceDN w:val="0"/>
              <w:adjustRightInd w:val="0"/>
              <w:spacing w:before="66"/>
              <w:rPr>
                <w:sz w:val="20"/>
                <w:szCs w:val="20"/>
              </w:rPr>
            </w:pPr>
          </w:p>
          <w:p w:rsidR="00285ACF" w:rsidRPr="00960711" w:rsidRDefault="00285ACF" w:rsidP="00285ACF">
            <w:pPr>
              <w:widowControl w:val="0"/>
              <w:autoSpaceDE w:val="0"/>
              <w:autoSpaceDN w:val="0"/>
              <w:adjustRightInd w:val="0"/>
              <w:spacing w:before="66"/>
              <w:rPr>
                <w:sz w:val="20"/>
                <w:szCs w:val="20"/>
              </w:rPr>
            </w:pPr>
            <w:r w:rsidRPr="00960711">
              <w:rPr>
                <w:sz w:val="20"/>
                <w:szCs w:val="20"/>
              </w:rPr>
              <w:t>Тема 1.3 Закон сохранения</w:t>
            </w:r>
          </w:p>
          <w:p w:rsidR="00285ACF" w:rsidRPr="00960711" w:rsidRDefault="00285ACF" w:rsidP="00285ACF">
            <w:pPr>
              <w:widowControl w:val="0"/>
              <w:autoSpaceDE w:val="0"/>
              <w:autoSpaceDN w:val="0"/>
              <w:adjustRightInd w:val="0"/>
              <w:spacing w:before="66"/>
              <w:rPr>
                <w:sz w:val="20"/>
                <w:szCs w:val="20"/>
              </w:rPr>
            </w:pPr>
            <w:r w:rsidRPr="00960711">
              <w:rPr>
                <w:sz w:val="20"/>
                <w:szCs w:val="20"/>
              </w:rPr>
              <w:t xml:space="preserve"> импул</w:t>
            </w:r>
            <w:r w:rsidRPr="00960711">
              <w:rPr>
                <w:i/>
                <w:sz w:val="20"/>
                <w:szCs w:val="20"/>
              </w:rPr>
              <w:t>ь</w:t>
            </w:r>
            <w:r w:rsidRPr="00960711">
              <w:rPr>
                <w:rStyle w:val="aff5"/>
                <w:i w:val="0"/>
                <w:sz w:val="20"/>
                <w:szCs w:val="20"/>
              </w:rPr>
              <w:t>са</w:t>
            </w:r>
          </w:p>
        </w:tc>
        <w:tc>
          <w:tcPr>
            <w:tcW w:w="6804" w:type="dxa"/>
            <w:gridSpan w:val="2"/>
            <w:shd w:val="clear" w:color="auto" w:fill="auto"/>
          </w:tcPr>
          <w:p w:rsidR="00285ACF" w:rsidRPr="00960711" w:rsidRDefault="00285ACF" w:rsidP="00285ACF">
            <w:pPr>
              <w:widowControl w:val="0"/>
              <w:autoSpaceDE w:val="0"/>
              <w:autoSpaceDN w:val="0"/>
              <w:adjustRightInd w:val="0"/>
              <w:spacing w:before="66"/>
              <w:jc w:val="both"/>
              <w:rPr>
                <w:sz w:val="20"/>
                <w:szCs w:val="20"/>
              </w:rPr>
            </w:pPr>
            <w:r w:rsidRPr="00960711">
              <w:rPr>
                <w:sz w:val="20"/>
                <w:szCs w:val="20"/>
              </w:rPr>
              <w:t xml:space="preserve">Относительность механического движения. Системы отсчета. </w:t>
            </w:r>
          </w:p>
          <w:p w:rsidR="00285ACF" w:rsidRPr="00960711" w:rsidRDefault="00285ACF" w:rsidP="00285ACF">
            <w:pPr>
              <w:widowControl w:val="0"/>
              <w:autoSpaceDE w:val="0"/>
              <w:autoSpaceDN w:val="0"/>
              <w:adjustRightInd w:val="0"/>
              <w:spacing w:before="66"/>
              <w:jc w:val="both"/>
              <w:rPr>
                <w:sz w:val="20"/>
                <w:szCs w:val="20"/>
              </w:rPr>
            </w:pPr>
            <w:r w:rsidRPr="00960711">
              <w:rPr>
                <w:sz w:val="20"/>
                <w:szCs w:val="20"/>
              </w:rPr>
              <w:t>Характеристики механического движения: перемещение, скорость, ускорение.</w:t>
            </w:r>
            <w:r w:rsidR="00436A67" w:rsidRPr="00960711">
              <w:rPr>
                <w:sz w:val="20"/>
                <w:szCs w:val="20"/>
              </w:rPr>
              <w:t xml:space="preserve"> </w:t>
            </w:r>
            <w:r w:rsidRPr="00960711">
              <w:rPr>
                <w:sz w:val="20"/>
                <w:szCs w:val="20"/>
              </w:rPr>
              <w:t>Виды движения (равномерное, равноускоренное) и их графическое описание.</w:t>
            </w:r>
            <w:r w:rsidR="00436A67" w:rsidRPr="00960711">
              <w:rPr>
                <w:sz w:val="20"/>
                <w:szCs w:val="20"/>
              </w:rPr>
              <w:t xml:space="preserve"> </w:t>
            </w:r>
            <w:r w:rsidRPr="00960711">
              <w:rPr>
                <w:sz w:val="20"/>
                <w:szCs w:val="20"/>
              </w:rPr>
              <w:t>Движение по окружности с постоянной по модулю скоростью.</w:t>
            </w:r>
            <w:r w:rsidR="00436A67" w:rsidRPr="00960711">
              <w:rPr>
                <w:sz w:val="20"/>
                <w:szCs w:val="20"/>
              </w:rPr>
              <w:t xml:space="preserve"> </w:t>
            </w:r>
            <w:r w:rsidRPr="00960711">
              <w:rPr>
                <w:sz w:val="20"/>
                <w:szCs w:val="20"/>
              </w:rPr>
              <w:t xml:space="preserve">Взаимодействие тел. Принцип суперпозиции сил. </w:t>
            </w:r>
          </w:p>
          <w:p w:rsidR="00285ACF" w:rsidRPr="00960711" w:rsidRDefault="00285ACF" w:rsidP="00285ACF">
            <w:pPr>
              <w:widowControl w:val="0"/>
              <w:autoSpaceDE w:val="0"/>
              <w:autoSpaceDN w:val="0"/>
              <w:adjustRightInd w:val="0"/>
              <w:spacing w:before="66"/>
              <w:jc w:val="both"/>
              <w:rPr>
                <w:sz w:val="20"/>
                <w:szCs w:val="20"/>
              </w:rPr>
            </w:pPr>
            <w:r w:rsidRPr="00960711">
              <w:rPr>
                <w:sz w:val="20"/>
                <w:szCs w:val="20"/>
              </w:rPr>
              <w:t xml:space="preserve">Законы динамики Ньютона. Силы в природе: упругость, трение, сила тяжести. </w:t>
            </w:r>
            <w:r w:rsidR="00436A67" w:rsidRPr="00960711">
              <w:rPr>
                <w:sz w:val="20"/>
                <w:szCs w:val="20"/>
              </w:rPr>
              <w:t xml:space="preserve"> </w:t>
            </w:r>
            <w:r w:rsidRPr="00960711">
              <w:rPr>
                <w:sz w:val="20"/>
                <w:szCs w:val="20"/>
              </w:rPr>
              <w:t xml:space="preserve">Закон всемирного тяготения. Невесомость. </w:t>
            </w:r>
          </w:p>
          <w:p w:rsidR="00285ACF" w:rsidRPr="00960711" w:rsidRDefault="00285ACF" w:rsidP="00285ACF">
            <w:pPr>
              <w:widowControl w:val="0"/>
              <w:autoSpaceDE w:val="0"/>
              <w:autoSpaceDN w:val="0"/>
              <w:adjustRightInd w:val="0"/>
              <w:spacing w:before="66"/>
              <w:jc w:val="both"/>
              <w:rPr>
                <w:sz w:val="20"/>
                <w:szCs w:val="20"/>
              </w:rPr>
            </w:pPr>
            <w:r w:rsidRPr="00960711">
              <w:rPr>
                <w:sz w:val="20"/>
                <w:szCs w:val="20"/>
              </w:rPr>
              <w:t xml:space="preserve">Закон сохранения импульса и реактивное движение. </w:t>
            </w:r>
          </w:p>
          <w:p w:rsidR="00285ACF" w:rsidRPr="00960711" w:rsidRDefault="00285ACF" w:rsidP="00285ACF">
            <w:pPr>
              <w:widowControl w:val="0"/>
              <w:autoSpaceDE w:val="0"/>
              <w:autoSpaceDN w:val="0"/>
              <w:adjustRightInd w:val="0"/>
              <w:spacing w:before="66"/>
              <w:jc w:val="both"/>
              <w:rPr>
                <w:sz w:val="20"/>
                <w:szCs w:val="20"/>
              </w:rPr>
            </w:pPr>
            <w:r w:rsidRPr="00960711">
              <w:rPr>
                <w:sz w:val="20"/>
                <w:szCs w:val="20"/>
              </w:rPr>
              <w:t xml:space="preserve">Закон сохранения механической энергии. </w:t>
            </w:r>
            <w:r w:rsidR="00436A67" w:rsidRPr="00960711">
              <w:rPr>
                <w:sz w:val="20"/>
                <w:szCs w:val="20"/>
              </w:rPr>
              <w:t xml:space="preserve"> </w:t>
            </w:r>
            <w:r w:rsidRPr="00960711">
              <w:rPr>
                <w:sz w:val="20"/>
                <w:szCs w:val="20"/>
              </w:rPr>
              <w:t xml:space="preserve">Работа и мощность. </w:t>
            </w:r>
          </w:p>
          <w:p w:rsidR="00285ACF" w:rsidRPr="00960711" w:rsidRDefault="00285ACF" w:rsidP="00285ACF">
            <w:pPr>
              <w:widowControl w:val="0"/>
              <w:autoSpaceDE w:val="0"/>
              <w:autoSpaceDN w:val="0"/>
              <w:adjustRightInd w:val="0"/>
              <w:spacing w:before="66"/>
              <w:jc w:val="both"/>
              <w:rPr>
                <w:sz w:val="20"/>
                <w:szCs w:val="20"/>
              </w:rPr>
            </w:pPr>
            <w:r w:rsidRPr="00960711">
              <w:rPr>
                <w:sz w:val="20"/>
                <w:szCs w:val="20"/>
              </w:rPr>
              <w:t xml:space="preserve">Механические колебания. Амплитуда, период, частота, фаза колебаний. </w:t>
            </w:r>
          </w:p>
          <w:p w:rsidR="00285ACF" w:rsidRPr="00960711" w:rsidRDefault="00285ACF" w:rsidP="00285ACF">
            <w:pPr>
              <w:widowControl w:val="0"/>
              <w:autoSpaceDE w:val="0"/>
              <w:autoSpaceDN w:val="0"/>
              <w:adjustRightInd w:val="0"/>
              <w:spacing w:before="66"/>
              <w:jc w:val="both"/>
              <w:rPr>
                <w:sz w:val="20"/>
                <w:szCs w:val="20"/>
              </w:rPr>
            </w:pPr>
            <w:r w:rsidRPr="00960711">
              <w:rPr>
                <w:sz w:val="20"/>
                <w:szCs w:val="20"/>
              </w:rPr>
              <w:t xml:space="preserve">Свободные и вынужденные колебания. Резонанс. </w:t>
            </w:r>
          </w:p>
          <w:p w:rsidR="00285ACF" w:rsidRPr="00960711" w:rsidRDefault="00285ACF" w:rsidP="00285ACF">
            <w:pPr>
              <w:widowControl w:val="0"/>
              <w:autoSpaceDE w:val="0"/>
              <w:autoSpaceDN w:val="0"/>
              <w:adjustRightInd w:val="0"/>
              <w:spacing w:before="66"/>
              <w:jc w:val="both"/>
              <w:rPr>
                <w:sz w:val="20"/>
                <w:szCs w:val="20"/>
              </w:rPr>
            </w:pPr>
            <w:r w:rsidRPr="00960711">
              <w:rPr>
                <w:sz w:val="20"/>
                <w:szCs w:val="20"/>
              </w:rPr>
              <w:t>Механические волны. Свойства механических волн. Длина волны.</w:t>
            </w:r>
          </w:p>
          <w:p w:rsidR="00285ACF" w:rsidRPr="00960711" w:rsidRDefault="00285ACF" w:rsidP="00285ACF">
            <w:pPr>
              <w:widowControl w:val="0"/>
              <w:autoSpaceDE w:val="0"/>
              <w:autoSpaceDN w:val="0"/>
              <w:adjustRightInd w:val="0"/>
              <w:spacing w:before="66"/>
              <w:jc w:val="both"/>
              <w:rPr>
                <w:sz w:val="20"/>
                <w:szCs w:val="20"/>
              </w:rPr>
            </w:pPr>
            <w:r w:rsidRPr="00960711">
              <w:rPr>
                <w:sz w:val="20"/>
                <w:szCs w:val="20"/>
              </w:rPr>
              <w:t>Звуковые волны. Ультразвук и его использование в технике и медицине</w:t>
            </w:r>
          </w:p>
        </w:tc>
        <w:tc>
          <w:tcPr>
            <w:tcW w:w="992" w:type="dxa"/>
            <w:shd w:val="clear" w:color="auto" w:fill="auto"/>
          </w:tcPr>
          <w:p w:rsidR="00285ACF" w:rsidRPr="00960711" w:rsidRDefault="00722C56" w:rsidP="00CB553A">
            <w:pPr>
              <w:widowControl w:val="0"/>
              <w:autoSpaceDE w:val="0"/>
              <w:autoSpaceDN w:val="0"/>
              <w:adjustRightInd w:val="0"/>
              <w:spacing w:before="66"/>
              <w:jc w:val="center"/>
              <w:rPr>
                <w:sz w:val="20"/>
                <w:szCs w:val="20"/>
                <w:lang w:val="en-US"/>
              </w:rPr>
            </w:pPr>
            <w:r w:rsidRPr="00960711">
              <w:rPr>
                <w:sz w:val="20"/>
                <w:szCs w:val="20"/>
                <w:lang w:val="en-US"/>
              </w:rPr>
              <w:t>20</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r w:rsidRPr="00960711">
              <w:rPr>
                <w:sz w:val="20"/>
                <w:szCs w:val="20"/>
              </w:rPr>
              <w:t>1</w:t>
            </w:r>
          </w:p>
        </w:tc>
      </w:tr>
      <w:tr w:rsidR="006A1F85" w:rsidRPr="00960711" w:rsidTr="00285ACF">
        <w:trPr>
          <w:trHeight w:val="570"/>
        </w:trPr>
        <w:tc>
          <w:tcPr>
            <w:tcW w:w="1668" w:type="dxa"/>
            <w:vMerge/>
            <w:shd w:val="clear" w:color="auto" w:fill="auto"/>
          </w:tcPr>
          <w:p w:rsidR="006A1F85" w:rsidRPr="00960711" w:rsidRDefault="006A1F85" w:rsidP="00285ACF">
            <w:pPr>
              <w:widowControl w:val="0"/>
              <w:autoSpaceDE w:val="0"/>
              <w:autoSpaceDN w:val="0"/>
              <w:adjustRightInd w:val="0"/>
              <w:spacing w:before="66"/>
              <w:rPr>
                <w:sz w:val="20"/>
                <w:szCs w:val="20"/>
              </w:rPr>
            </w:pPr>
          </w:p>
        </w:tc>
        <w:tc>
          <w:tcPr>
            <w:tcW w:w="6804" w:type="dxa"/>
            <w:gridSpan w:val="2"/>
            <w:shd w:val="clear" w:color="auto" w:fill="auto"/>
          </w:tcPr>
          <w:p w:rsidR="006A1F85" w:rsidRPr="00960711" w:rsidRDefault="006A1F85" w:rsidP="006A1F85">
            <w:pPr>
              <w:widowControl w:val="0"/>
              <w:autoSpaceDE w:val="0"/>
              <w:autoSpaceDN w:val="0"/>
              <w:adjustRightInd w:val="0"/>
              <w:spacing w:line="260" w:lineRule="exact"/>
              <w:ind w:left="102"/>
              <w:rPr>
                <w:b/>
                <w:sz w:val="20"/>
                <w:szCs w:val="20"/>
              </w:rPr>
            </w:pPr>
            <w:r w:rsidRPr="00960711">
              <w:rPr>
                <w:b/>
                <w:bCs/>
                <w:i/>
                <w:iCs/>
                <w:sz w:val="20"/>
                <w:szCs w:val="20"/>
              </w:rPr>
              <w:t>Лабораторные работы</w:t>
            </w:r>
          </w:p>
          <w:p w:rsidR="006A1F85" w:rsidRPr="00960711" w:rsidRDefault="006A1F85" w:rsidP="006A1F85">
            <w:pPr>
              <w:widowControl w:val="0"/>
              <w:autoSpaceDE w:val="0"/>
              <w:autoSpaceDN w:val="0"/>
              <w:adjustRightInd w:val="0"/>
              <w:spacing w:line="260" w:lineRule="exact"/>
              <w:ind w:left="102"/>
              <w:rPr>
                <w:sz w:val="20"/>
                <w:szCs w:val="20"/>
              </w:rPr>
            </w:pPr>
            <w:r w:rsidRPr="00960711">
              <w:rPr>
                <w:sz w:val="20"/>
                <w:szCs w:val="20"/>
              </w:rPr>
              <w:t>Исследование движения тела под действием постоянной силы. Изучение закона сохранения импульса.</w:t>
            </w:r>
          </w:p>
          <w:p w:rsidR="006A1F85" w:rsidRPr="00960711" w:rsidRDefault="006A1F85" w:rsidP="006A1F85">
            <w:pPr>
              <w:widowControl w:val="0"/>
              <w:autoSpaceDE w:val="0"/>
              <w:autoSpaceDN w:val="0"/>
              <w:adjustRightInd w:val="0"/>
              <w:spacing w:line="260" w:lineRule="exact"/>
              <w:ind w:left="102"/>
              <w:rPr>
                <w:sz w:val="20"/>
                <w:szCs w:val="20"/>
              </w:rPr>
            </w:pPr>
            <w:r w:rsidRPr="00960711">
              <w:rPr>
                <w:sz w:val="20"/>
                <w:szCs w:val="20"/>
              </w:rPr>
              <w:t>Сохранение механической энергии при движении тела под действием сил тяжести и упругости.</w:t>
            </w:r>
          </w:p>
          <w:p w:rsidR="006A1F85" w:rsidRPr="00960711" w:rsidRDefault="006A1F85" w:rsidP="006A1F85">
            <w:pPr>
              <w:widowControl w:val="0"/>
              <w:autoSpaceDE w:val="0"/>
              <w:autoSpaceDN w:val="0"/>
              <w:adjustRightInd w:val="0"/>
              <w:spacing w:line="260" w:lineRule="exact"/>
              <w:ind w:left="102"/>
              <w:rPr>
                <w:sz w:val="20"/>
                <w:szCs w:val="20"/>
              </w:rPr>
            </w:pPr>
            <w:r w:rsidRPr="00960711">
              <w:rPr>
                <w:sz w:val="20"/>
                <w:szCs w:val="20"/>
              </w:rPr>
              <w:lastRenderedPageBreak/>
              <w:t>Сравнение работы силы с изменением кинетической энергии тела.</w:t>
            </w:r>
          </w:p>
          <w:p w:rsidR="006A1F85" w:rsidRPr="00960711" w:rsidRDefault="006A1F85" w:rsidP="006A1F85">
            <w:pPr>
              <w:widowControl w:val="0"/>
              <w:autoSpaceDE w:val="0"/>
              <w:autoSpaceDN w:val="0"/>
              <w:adjustRightInd w:val="0"/>
              <w:spacing w:line="260" w:lineRule="exact"/>
              <w:ind w:left="102"/>
              <w:rPr>
                <w:sz w:val="20"/>
                <w:szCs w:val="20"/>
              </w:rPr>
            </w:pPr>
            <w:r w:rsidRPr="00960711">
              <w:rPr>
                <w:sz w:val="20"/>
                <w:szCs w:val="20"/>
              </w:rPr>
              <w:t>Изучение законов сохранения на примере удара шаров и баллистического маятника.</w:t>
            </w:r>
          </w:p>
          <w:p w:rsidR="006A1F85" w:rsidRPr="00960711" w:rsidRDefault="006A1F85" w:rsidP="009463AD">
            <w:pPr>
              <w:widowControl w:val="0"/>
              <w:autoSpaceDE w:val="0"/>
              <w:autoSpaceDN w:val="0"/>
              <w:adjustRightInd w:val="0"/>
              <w:spacing w:line="260" w:lineRule="exact"/>
              <w:ind w:left="102"/>
              <w:rPr>
                <w:b/>
                <w:sz w:val="20"/>
                <w:szCs w:val="20"/>
              </w:rPr>
            </w:pPr>
            <w:r w:rsidRPr="00960711">
              <w:rPr>
                <w:sz w:val="20"/>
                <w:szCs w:val="20"/>
              </w:rPr>
              <w:t>Изучение особенностей силы трения (скольжения).</w:t>
            </w:r>
          </w:p>
        </w:tc>
        <w:tc>
          <w:tcPr>
            <w:tcW w:w="992" w:type="dxa"/>
            <w:shd w:val="clear" w:color="auto" w:fill="auto"/>
          </w:tcPr>
          <w:p w:rsidR="006A1F85" w:rsidRPr="00960711" w:rsidRDefault="00A207AB" w:rsidP="00285ACF">
            <w:pPr>
              <w:widowControl w:val="0"/>
              <w:autoSpaceDE w:val="0"/>
              <w:autoSpaceDN w:val="0"/>
              <w:adjustRightInd w:val="0"/>
              <w:spacing w:before="66"/>
              <w:jc w:val="center"/>
              <w:rPr>
                <w:sz w:val="20"/>
                <w:szCs w:val="20"/>
                <w:lang w:val="en-US"/>
              </w:rPr>
            </w:pPr>
            <w:r w:rsidRPr="00960711">
              <w:rPr>
                <w:sz w:val="20"/>
                <w:szCs w:val="20"/>
              </w:rPr>
              <w:lastRenderedPageBreak/>
              <w:t>3</w:t>
            </w:r>
            <w:r w:rsidR="006A1F85" w:rsidRPr="00960711">
              <w:rPr>
                <w:sz w:val="20"/>
                <w:szCs w:val="20"/>
                <w:lang w:val="en-US"/>
              </w:rPr>
              <w:t>8</w:t>
            </w:r>
          </w:p>
        </w:tc>
        <w:tc>
          <w:tcPr>
            <w:tcW w:w="709" w:type="dxa"/>
            <w:shd w:val="clear" w:color="auto" w:fill="auto"/>
          </w:tcPr>
          <w:p w:rsidR="006A1F85" w:rsidRPr="00960711" w:rsidRDefault="00A207AB" w:rsidP="00285ACF">
            <w:pPr>
              <w:widowControl w:val="0"/>
              <w:autoSpaceDE w:val="0"/>
              <w:autoSpaceDN w:val="0"/>
              <w:adjustRightInd w:val="0"/>
              <w:spacing w:before="66"/>
              <w:jc w:val="center"/>
              <w:rPr>
                <w:sz w:val="20"/>
                <w:szCs w:val="20"/>
              </w:rPr>
            </w:pPr>
            <w:r w:rsidRPr="00960711">
              <w:rPr>
                <w:sz w:val="20"/>
                <w:szCs w:val="20"/>
              </w:rPr>
              <w:t>2</w:t>
            </w:r>
          </w:p>
        </w:tc>
      </w:tr>
      <w:tr w:rsidR="00285ACF" w:rsidRPr="00960711" w:rsidTr="00285ACF">
        <w:trPr>
          <w:trHeight w:val="569"/>
        </w:trPr>
        <w:tc>
          <w:tcPr>
            <w:tcW w:w="1668" w:type="dxa"/>
            <w:vMerge/>
            <w:shd w:val="clear" w:color="auto" w:fill="auto"/>
          </w:tcPr>
          <w:p w:rsidR="00285ACF" w:rsidRPr="00960711" w:rsidRDefault="00285ACF" w:rsidP="00285ACF">
            <w:pPr>
              <w:widowControl w:val="0"/>
              <w:autoSpaceDE w:val="0"/>
              <w:autoSpaceDN w:val="0"/>
              <w:adjustRightInd w:val="0"/>
              <w:spacing w:before="66"/>
              <w:rPr>
                <w:sz w:val="20"/>
                <w:szCs w:val="20"/>
              </w:rPr>
            </w:pPr>
          </w:p>
        </w:tc>
        <w:tc>
          <w:tcPr>
            <w:tcW w:w="6804" w:type="dxa"/>
            <w:gridSpan w:val="2"/>
            <w:shd w:val="clear" w:color="auto" w:fill="auto"/>
          </w:tcPr>
          <w:p w:rsidR="00285ACF" w:rsidRPr="00960711" w:rsidRDefault="00285ACF" w:rsidP="00285ACF">
            <w:pPr>
              <w:widowControl w:val="0"/>
              <w:autoSpaceDE w:val="0"/>
              <w:autoSpaceDN w:val="0"/>
              <w:adjustRightInd w:val="0"/>
              <w:spacing w:line="260" w:lineRule="exact"/>
              <w:ind w:left="102"/>
              <w:rPr>
                <w:b/>
                <w:sz w:val="20"/>
                <w:szCs w:val="20"/>
              </w:rPr>
            </w:pPr>
            <w:r w:rsidRPr="00960711">
              <w:rPr>
                <w:b/>
                <w:sz w:val="20"/>
                <w:szCs w:val="20"/>
              </w:rPr>
              <w:t>Самостоятельная работа</w:t>
            </w:r>
          </w:p>
          <w:p w:rsidR="00285ACF" w:rsidRPr="00960711" w:rsidRDefault="00285ACF" w:rsidP="00285ACF">
            <w:pPr>
              <w:widowControl w:val="0"/>
              <w:autoSpaceDE w:val="0"/>
              <w:autoSpaceDN w:val="0"/>
              <w:adjustRightInd w:val="0"/>
              <w:spacing w:line="274" w:lineRule="exact"/>
              <w:ind w:left="102"/>
              <w:rPr>
                <w:bCs/>
                <w:sz w:val="20"/>
                <w:szCs w:val="20"/>
              </w:rPr>
            </w:pPr>
            <w:r w:rsidRPr="00960711">
              <w:rPr>
                <w:bCs/>
                <w:sz w:val="20"/>
                <w:szCs w:val="20"/>
              </w:rPr>
              <w:t xml:space="preserve">Работа с учебником (Составление плана, конспекта) </w:t>
            </w:r>
          </w:p>
          <w:p w:rsidR="00285ACF" w:rsidRPr="00960711" w:rsidRDefault="00285ACF" w:rsidP="00285ACF">
            <w:pPr>
              <w:widowControl w:val="0"/>
              <w:autoSpaceDE w:val="0"/>
              <w:autoSpaceDN w:val="0"/>
              <w:adjustRightInd w:val="0"/>
              <w:spacing w:line="274" w:lineRule="exact"/>
              <w:ind w:left="102"/>
              <w:rPr>
                <w:bCs/>
                <w:sz w:val="20"/>
                <w:szCs w:val="20"/>
              </w:rPr>
            </w:pPr>
            <w:r w:rsidRPr="00960711">
              <w:rPr>
                <w:bCs/>
                <w:sz w:val="20"/>
                <w:szCs w:val="20"/>
              </w:rPr>
              <w:t>Подготовка доклада</w:t>
            </w:r>
          </w:p>
          <w:p w:rsidR="00285ACF" w:rsidRPr="00960711" w:rsidRDefault="00285ACF" w:rsidP="00285ACF">
            <w:pPr>
              <w:widowControl w:val="0"/>
              <w:autoSpaceDE w:val="0"/>
              <w:autoSpaceDN w:val="0"/>
              <w:adjustRightInd w:val="0"/>
              <w:spacing w:line="274" w:lineRule="exact"/>
              <w:ind w:left="102"/>
              <w:rPr>
                <w:bCs/>
                <w:sz w:val="20"/>
                <w:szCs w:val="20"/>
              </w:rPr>
            </w:pPr>
            <w:r w:rsidRPr="00960711">
              <w:rPr>
                <w:bCs/>
                <w:sz w:val="20"/>
                <w:szCs w:val="20"/>
              </w:rPr>
              <w:t>Кратные и дольные единицы.</w:t>
            </w:r>
          </w:p>
          <w:p w:rsidR="00285ACF" w:rsidRPr="00960711" w:rsidRDefault="00285ACF" w:rsidP="00285ACF">
            <w:pPr>
              <w:widowControl w:val="0"/>
              <w:autoSpaceDE w:val="0"/>
              <w:autoSpaceDN w:val="0"/>
              <w:adjustRightInd w:val="0"/>
              <w:spacing w:line="274" w:lineRule="exact"/>
              <w:ind w:left="102"/>
              <w:rPr>
                <w:bCs/>
                <w:sz w:val="20"/>
                <w:szCs w:val="20"/>
              </w:rPr>
            </w:pPr>
            <w:r w:rsidRPr="00960711">
              <w:rPr>
                <w:bCs/>
                <w:sz w:val="20"/>
                <w:szCs w:val="20"/>
              </w:rPr>
              <w:t>Перевод единиц физических величин в СИ.</w:t>
            </w:r>
          </w:p>
          <w:p w:rsidR="00285ACF" w:rsidRPr="00960711" w:rsidRDefault="00285ACF" w:rsidP="00285ACF">
            <w:pPr>
              <w:widowControl w:val="0"/>
              <w:autoSpaceDE w:val="0"/>
              <w:autoSpaceDN w:val="0"/>
              <w:adjustRightInd w:val="0"/>
              <w:spacing w:line="274" w:lineRule="exact"/>
              <w:ind w:left="102"/>
              <w:rPr>
                <w:bCs/>
                <w:sz w:val="20"/>
                <w:szCs w:val="20"/>
              </w:rPr>
            </w:pPr>
            <w:r w:rsidRPr="00960711">
              <w:rPr>
                <w:bCs/>
                <w:sz w:val="20"/>
                <w:szCs w:val="20"/>
              </w:rPr>
              <w:t>Подготовка реферата</w:t>
            </w:r>
          </w:p>
          <w:p w:rsidR="00285ACF" w:rsidRPr="00960711" w:rsidRDefault="00285ACF" w:rsidP="00285ACF">
            <w:pPr>
              <w:widowControl w:val="0"/>
              <w:autoSpaceDE w:val="0"/>
              <w:autoSpaceDN w:val="0"/>
              <w:adjustRightInd w:val="0"/>
              <w:spacing w:line="274" w:lineRule="exact"/>
              <w:ind w:left="102"/>
              <w:rPr>
                <w:bCs/>
                <w:sz w:val="20"/>
                <w:szCs w:val="20"/>
              </w:rPr>
            </w:pPr>
            <w:r w:rsidRPr="00960711">
              <w:rPr>
                <w:bCs/>
                <w:sz w:val="20"/>
                <w:szCs w:val="20"/>
              </w:rPr>
              <w:t>Понятие о физической картине мира.</w:t>
            </w:r>
          </w:p>
          <w:p w:rsidR="00285ACF" w:rsidRPr="00960711" w:rsidRDefault="00285ACF" w:rsidP="00285ACF">
            <w:pPr>
              <w:widowControl w:val="0"/>
              <w:autoSpaceDE w:val="0"/>
              <w:autoSpaceDN w:val="0"/>
              <w:adjustRightInd w:val="0"/>
              <w:spacing w:line="274" w:lineRule="exact"/>
              <w:ind w:left="102"/>
              <w:rPr>
                <w:b/>
                <w:bCs/>
                <w:sz w:val="20"/>
                <w:szCs w:val="20"/>
              </w:rPr>
            </w:pPr>
            <w:r w:rsidRPr="00960711">
              <w:rPr>
                <w:bCs/>
                <w:sz w:val="20"/>
                <w:szCs w:val="20"/>
              </w:rPr>
              <w:t>Единицы физических величин.</w:t>
            </w:r>
          </w:p>
        </w:tc>
        <w:tc>
          <w:tcPr>
            <w:tcW w:w="992" w:type="dxa"/>
            <w:shd w:val="clear" w:color="auto" w:fill="auto"/>
          </w:tcPr>
          <w:p w:rsidR="00722C56" w:rsidRPr="00960711" w:rsidRDefault="00722C56" w:rsidP="00722C56">
            <w:pPr>
              <w:widowControl w:val="0"/>
              <w:autoSpaceDE w:val="0"/>
              <w:autoSpaceDN w:val="0"/>
              <w:adjustRightInd w:val="0"/>
              <w:spacing w:before="66"/>
              <w:jc w:val="center"/>
              <w:rPr>
                <w:sz w:val="20"/>
                <w:szCs w:val="20"/>
                <w:lang w:val="en-US"/>
              </w:rPr>
            </w:pPr>
            <w:r w:rsidRPr="00960711">
              <w:rPr>
                <w:sz w:val="20"/>
                <w:szCs w:val="20"/>
                <w:lang w:val="en-US"/>
              </w:rPr>
              <w:t>16</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r w:rsidRPr="00960711">
              <w:rPr>
                <w:sz w:val="20"/>
                <w:szCs w:val="20"/>
              </w:rPr>
              <w:t>3</w:t>
            </w:r>
          </w:p>
        </w:tc>
      </w:tr>
      <w:tr w:rsidR="00285ACF" w:rsidRPr="00960711" w:rsidTr="00285ACF">
        <w:tc>
          <w:tcPr>
            <w:tcW w:w="8472" w:type="dxa"/>
            <w:gridSpan w:val="3"/>
            <w:shd w:val="clear" w:color="auto" w:fill="auto"/>
            <w:vAlign w:val="center"/>
          </w:tcPr>
          <w:p w:rsidR="00285ACF" w:rsidRPr="00960711" w:rsidRDefault="00285ACF" w:rsidP="00285ACF">
            <w:pPr>
              <w:widowControl w:val="0"/>
              <w:autoSpaceDE w:val="0"/>
              <w:autoSpaceDN w:val="0"/>
              <w:adjustRightInd w:val="0"/>
              <w:spacing w:line="272" w:lineRule="exact"/>
              <w:ind w:left="102"/>
              <w:jc w:val="center"/>
              <w:rPr>
                <w:b/>
                <w:sz w:val="20"/>
                <w:szCs w:val="20"/>
              </w:rPr>
            </w:pPr>
            <w:r w:rsidRPr="00960711">
              <w:rPr>
                <w:b/>
                <w:sz w:val="20"/>
                <w:szCs w:val="20"/>
              </w:rPr>
              <w:t xml:space="preserve">РАЗДЕЛ </w:t>
            </w:r>
            <w:r w:rsidRPr="00960711">
              <w:rPr>
                <w:b/>
                <w:sz w:val="20"/>
                <w:szCs w:val="20"/>
                <w:lang w:val="en-US"/>
              </w:rPr>
              <w:t>II</w:t>
            </w:r>
            <w:r w:rsidRPr="00960711">
              <w:rPr>
                <w:b/>
                <w:sz w:val="20"/>
                <w:szCs w:val="20"/>
              </w:rPr>
              <w:t>.  МОЛЕКУЛЯРНАЯ ФИЗИКА. ТЕРМОДИНАМИКА</w:t>
            </w:r>
          </w:p>
        </w:tc>
        <w:tc>
          <w:tcPr>
            <w:tcW w:w="992" w:type="dxa"/>
            <w:shd w:val="clear" w:color="auto" w:fill="auto"/>
          </w:tcPr>
          <w:p w:rsidR="00285ACF" w:rsidRPr="00960711" w:rsidRDefault="00722C56" w:rsidP="00285ACF">
            <w:pPr>
              <w:widowControl w:val="0"/>
              <w:autoSpaceDE w:val="0"/>
              <w:autoSpaceDN w:val="0"/>
              <w:adjustRightInd w:val="0"/>
              <w:spacing w:before="66"/>
              <w:jc w:val="center"/>
              <w:rPr>
                <w:b/>
                <w:sz w:val="20"/>
                <w:szCs w:val="20"/>
                <w:lang w:val="en-US"/>
              </w:rPr>
            </w:pPr>
            <w:r w:rsidRPr="00960711">
              <w:rPr>
                <w:b/>
                <w:sz w:val="20"/>
                <w:szCs w:val="20"/>
                <w:lang w:val="en-US"/>
              </w:rPr>
              <w:t>64</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r>
      <w:tr w:rsidR="00285ACF" w:rsidRPr="00960711" w:rsidTr="00436A67">
        <w:trPr>
          <w:trHeight w:val="3416"/>
        </w:trPr>
        <w:tc>
          <w:tcPr>
            <w:tcW w:w="1668" w:type="dxa"/>
            <w:vMerge w:val="restart"/>
            <w:shd w:val="clear" w:color="auto" w:fill="auto"/>
          </w:tcPr>
          <w:p w:rsidR="00285ACF" w:rsidRPr="00960711" w:rsidRDefault="00285ACF" w:rsidP="00285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42"/>
              <w:jc w:val="both"/>
              <w:rPr>
                <w:sz w:val="20"/>
                <w:szCs w:val="20"/>
              </w:rPr>
            </w:pPr>
            <w:r w:rsidRPr="00960711">
              <w:rPr>
                <w:sz w:val="20"/>
                <w:szCs w:val="20"/>
              </w:rPr>
              <w:t>Тема</w:t>
            </w:r>
            <w:r w:rsidRPr="00960711">
              <w:rPr>
                <w:spacing w:val="1"/>
                <w:sz w:val="20"/>
                <w:szCs w:val="20"/>
              </w:rPr>
              <w:t xml:space="preserve"> </w:t>
            </w:r>
            <w:r w:rsidRPr="00960711">
              <w:rPr>
                <w:sz w:val="20"/>
                <w:szCs w:val="20"/>
              </w:rPr>
              <w:t xml:space="preserve">2.1. </w:t>
            </w:r>
            <w:r w:rsidRPr="00960711">
              <w:rPr>
                <w:b/>
                <w:bCs/>
                <w:sz w:val="20"/>
                <w:szCs w:val="20"/>
              </w:rPr>
              <w:t xml:space="preserve"> </w:t>
            </w:r>
            <w:r w:rsidRPr="00960711">
              <w:rPr>
                <w:bCs/>
                <w:sz w:val="20"/>
                <w:szCs w:val="20"/>
              </w:rPr>
              <w:t>Основы молекулярно-кинетической теории. Идеальный газ.</w:t>
            </w:r>
          </w:p>
          <w:p w:rsidR="00285ACF" w:rsidRPr="00960711" w:rsidRDefault="00285ACF" w:rsidP="00285ACF">
            <w:pPr>
              <w:widowControl w:val="0"/>
              <w:autoSpaceDE w:val="0"/>
              <w:autoSpaceDN w:val="0"/>
              <w:adjustRightInd w:val="0"/>
              <w:spacing w:before="66"/>
              <w:ind w:left="-142"/>
              <w:rPr>
                <w:sz w:val="20"/>
                <w:szCs w:val="20"/>
              </w:rPr>
            </w:pPr>
          </w:p>
          <w:p w:rsidR="00285ACF" w:rsidRPr="00960711" w:rsidRDefault="00285ACF" w:rsidP="00285ACF">
            <w:pPr>
              <w:widowControl w:val="0"/>
              <w:autoSpaceDE w:val="0"/>
              <w:autoSpaceDN w:val="0"/>
              <w:adjustRightInd w:val="0"/>
              <w:spacing w:before="66"/>
              <w:ind w:left="-142"/>
              <w:rPr>
                <w:sz w:val="20"/>
                <w:szCs w:val="20"/>
              </w:rPr>
            </w:pPr>
          </w:p>
          <w:p w:rsidR="00285ACF" w:rsidRPr="00960711" w:rsidRDefault="00285ACF" w:rsidP="00285ACF">
            <w:pPr>
              <w:widowControl w:val="0"/>
              <w:autoSpaceDE w:val="0"/>
              <w:autoSpaceDN w:val="0"/>
              <w:adjustRightInd w:val="0"/>
              <w:spacing w:before="66"/>
              <w:ind w:left="-142"/>
              <w:rPr>
                <w:sz w:val="20"/>
                <w:szCs w:val="20"/>
              </w:rPr>
            </w:pPr>
            <w:r w:rsidRPr="00960711">
              <w:rPr>
                <w:sz w:val="20"/>
                <w:szCs w:val="20"/>
              </w:rPr>
              <w:t>Тема 2.2 Термодинамика</w:t>
            </w:r>
          </w:p>
        </w:tc>
        <w:tc>
          <w:tcPr>
            <w:tcW w:w="6804" w:type="dxa"/>
            <w:gridSpan w:val="2"/>
            <w:shd w:val="clear" w:color="auto" w:fill="auto"/>
          </w:tcPr>
          <w:p w:rsidR="00285ACF" w:rsidRPr="00960711" w:rsidRDefault="00285ACF" w:rsidP="00285ACF">
            <w:pPr>
              <w:widowControl w:val="0"/>
              <w:autoSpaceDE w:val="0"/>
              <w:autoSpaceDN w:val="0"/>
              <w:adjustRightInd w:val="0"/>
              <w:spacing w:line="272" w:lineRule="exact"/>
              <w:ind w:left="-108"/>
              <w:rPr>
                <w:sz w:val="20"/>
                <w:szCs w:val="20"/>
              </w:rPr>
            </w:pPr>
            <w:r w:rsidRPr="00960711">
              <w:rPr>
                <w:sz w:val="20"/>
                <w:szCs w:val="20"/>
              </w:rPr>
              <w:t>История атомистических учений. Наблюдения и опыты, подтверждающие атомно-молекулярное строение вещества. Масса и размеры молекул.</w:t>
            </w:r>
            <w:r w:rsidR="00436A67" w:rsidRPr="00960711">
              <w:rPr>
                <w:sz w:val="20"/>
                <w:szCs w:val="20"/>
              </w:rPr>
              <w:t xml:space="preserve"> </w:t>
            </w:r>
            <w:r w:rsidRPr="00960711">
              <w:rPr>
                <w:sz w:val="20"/>
                <w:szCs w:val="20"/>
              </w:rPr>
              <w:t xml:space="preserve">Тепловое движение. Абсолютная температура как мера средней кинетической энергии частиц. Объяснение агрегатных состояний вещества на основе атомно-молекулярных представлений. </w:t>
            </w:r>
          </w:p>
          <w:p w:rsidR="00285ACF" w:rsidRPr="00960711" w:rsidRDefault="00285ACF" w:rsidP="00285ACF">
            <w:pPr>
              <w:widowControl w:val="0"/>
              <w:autoSpaceDE w:val="0"/>
              <w:autoSpaceDN w:val="0"/>
              <w:adjustRightInd w:val="0"/>
              <w:spacing w:line="272" w:lineRule="exact"/>
              <w:ind w:left="-108"/>
              <w:rPr>
                <w:sz w:val="20"/>
                <w:szCs w:val="20"/>
              </w:rPr>
            </w:pPr>
            <w:r w:rsidRPr="00960711">
              <w:rPr>
                <w:sz w:val="20"/>
                <w:szCs w:val="20"/>
              </w:rPr>
              <w:t>Модель идеального газа. Связь между давлением и средней кинетической энергией молекул газа. Модель строения жидкости. Насыщенные и ненасыщенные пары.</w:t>
            </w:r>
            <w:r w:rsidR="00436A67" w:rsidRPr="00960711">
              <w:rPr>
                <w:sz w:val="20"/>
                <w:szCs w:val="20"/>
              </w:rPr>
              <w:t xml:space="preserve"> </w:t>
            </w:r>
            <w:r w:rsidRPr="00960711">
              <w:rPr>
                <w:sz w:val="20"/>
                <w:szCs w:val="20"/>
              </w:rPr>
              <w:t>Влажность воздуха. Поверхностное натяжение и смачивание. Модель строения твердых тел. Механические свойства твердых тел. Аморфные вещества и жидкие кристаллы. Изменения агрегатных состояний вещества.</w:t>
            </w:r>
          </w:p>
          <w:p w:rsidR="00285ACF" w:rsidRPr="00960711" w:rsidRDefault="00285ACF" w:rsidP="00285ACF">
            <w:pPr>
              <w:widowControl w:val="0"/>
              <w:autoSpaceDE w:val="0"/>
              <w:autoSpaceDN w:val="0"/>
              <w:adjustRightInd w:val="0"/>
              <w:spacing w:line="272" w:lineRule="exact"/>
              <w:ind w:left="-108"/>
              <w:rPr>
                <w:sz w:val="20"/>
                <w:szCs w:val="20"/>
              </w:rPr>
            </w:pPr>
            <w:r w:rsidRPr="00960711">
              <w:rPr>
                <w:sz w:val="20"/>
                <w:szCs w:val="20"/>
              </w:rPr>
              <w:t xml:space="preserve">Внутренняя энергия и работа газа. </w:t>
            </w:r>
          </w:p>
        </w:tc>
        <w:tc>
          <w:tcPr>
            <w:tcW w:w="992" w:type="dxa"/>
            <w:vMerge w:val="restart"/>
            <w:shd w:val="clear" w:color="auto" w:fill="auto"/>
          </w:tcPr>
          <w:p w:rsidR="00285ACF" w:rsidRPr="00960711" w:rsidRDefault="00722C56" w:rsidP="00285ACF">
            <w:pPr>
              <w:widowControl w:val="0"/>
              <w:autoSpaceDE w:val="0"/>
              <w:autoSpaceDN w:val="0"/>
              <w:adjustRightInd w:val="0"/>
              <w:spacing w:before="66"/>
              <w:jc w:val="center"/>
              <w:rPr>
                <w:sz w:val="20"/>
                <w:szCs w:val="20"/>
                <w:lang w:val="en-US"/>
              </w:rPr>
            </w:pPr>
            <w:r w:rsidRPr="00960711">
              <w:rPr>
                <w:sz w:val="20"/>
                <w:szCs w:val="20"/>
                <w:lang w:val="en-US"/>
              </w:rPr>
              <w:t>20</w:t>
            </w:r>
          </w:p>
        </w:tc>
        <w:tc>
          <w:tcPr>
            <w:tcW w:w="709" w:type="dxa"/>
            <w:vMerge w:val="restart"/>
            <w:shd w:val="clear" w:color="auto" w:fill="auto"/>
          </w:tcPr>
          <w:p w:rsidR="00285ACF" w:rsidRPr="00960711" w:rsidRDefault="00285ACF" w:rsidP="00285ACF">
            <w:pPr>
              <w:widowControl w:val="0"/>
              <w:autoSpaceDE w:val="0"/>
              <w:autoSpaceDN w:val="0"/>
              <w:adjustRightInd w:val="0"/>
              <w:spacing w:before="66"/>
              <w:jc w:val="center"/>
              <w:rPr>
                <w:sz w:val="20"/>
                <w:szCs w:val="20"/>
              </w:rPr>
            </w:pPr>
            <w:r w:rsidRPr="00960711">
              <w:rPr>
                <w:sz w:val="20"/>
                <w:szCs w:val="20"/>
              </w:rPr>
              <w:t>1</w:t>
            </w:r>
          </w:p>
        </w:tc>
      </w:tr>
      <w:tr w:rsidR="00285ACF" w:rsidRPr="00960711" w:rsidTr="00285ACF">
        <w:trPr>
          <w:trHeight w:val="570"/>
        </w:trPr>
        <w:tc>
          <w:tcPr>
            <w:tcW w:w="1668" w:type="dxa"/>
            <w:vMerge/>
            <w:shd w:val="clear" w:color="auto" w:fill="auto"/>
          </w:tcPr>
          <w:p w:rsidR="00285ACF" w:rsidRPr="00960711" w:rsidRDefault="00285ACF" w:rsidP="00285ACF">
            <w:pPr>
              <w:widowControl w:val="0"/>
              <w:autoSpaceDE w:val="0"/>
              <w:autoSpaceDN w:val="0"/>
              <w:adjustRightInd w:val="0"/>
              <w:spacing w:before="66"/>
              <w:rPr>
                <w:sz w:val="20"/>
                <w:szCs w:val="20"/>
              </w:rPr>
            </w:pPr>
          </w:p>
        </w:tc>
        <w:tc>
          <w:tcPr>
            <w:tcW w:w="6804" w:type="dxa"/>
            <w:gridSpan w:val="2"/>
            <w:shd w:val="clear" w:color="auto" w:fill="auto"/>
          </w:tcPr>
          <w:p w:rsidR="00285ACF" w:rsidRPr="00960711" w:rsidRDefault="00285ACF" w:rsidP="00285ACF">
            <w:pPr>
              <w:widowControl w:val="0"/>
              <w:autoSpaceDE w:val="0"/>
              <w:autoSpaceDN w:val="0"/>
              <w:adjustRightInd w:val="0"/>
              <w:spacing w:line="272" w:lineRule="exact"/>
              <w:rPr>
                <w:sz w:val="20"/>
                <w:szCs w:val="20"/>
              </w:rPr>
            </w:pPr>
            <w:r w:rsidRPr="00960711">
              <w:rPr>
                <w:sz w:val="20"/>
                <w:szCs w:val="20"/>
              </w:rPr>
              <w:t xml:space="preserve">Первый закон термодинамики. </w:t>
            </w:r>
          </w:p>
          <w:p w:rsidR="00285ACF" w:rsidRPr="00960711" w:rsidRDefault="00285ACF" w:rsidP="00285ACF">
            <w:pPr>
              <w:widowControl w:val="0"/>
              <w:autoSpaceDE w:val="0"/>
              <w:autoSpaceDN w:val="0"/>
              <w:adjustRightInd w:val="0"/>
              <w:rPr>
                <w:sz w:val="20"/>
                <w:szCs w:val="20"/>
              </w:rPr>
            </w:pPr>
            <w:r w:rsidRPr="00960711">
              <w:rPr>
                <w:sz w:val="20"/>
                <w:szCs w:val="20"/>
              </w:rPr>
              <w:t>Необратимость тепловых процессов. Тепловые двигатели и охрана окружающей среды. КПД тепловых двигателей.</w:t>
            </w:r>
          </w:p>
        </w:tc>
        <w:tc>
          <w:tcPr>
            <w:tcW w:w="992" w:type="dxa"/>
            <w:vMerge/>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c>
          <w:tcPr>
            <w:tcW w:w="709" w:type="dxa"/>
            <w:vMerge/>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r>
      <w:tr w:rsidR="006A1F85" w:rsidRPr="00960711" w:rsidTr="00285ACF">
        <w:trPr>
          <w:trHeight w:val="569"/>
        </w:trPr>
        <w:tc>
          <w:tcPr>
            <w:tcW w:w="1668" w:type="dxa"/>
            <w:vMerge/>
            <w:shd w:val="clear" w:color="auto" w:fill="auto"/>
          </w:tcPr>
          <w:p w:rsidR="006A1F85" w:rsidRPr="00960711" w:rsidRDefault="006A1F85" w:rsidP="00285ACF">
            <w:pPr>
              <w:widowControl w:val="0"/>
              <w:autoSpaceDE w:val="0"/>
              <w:autoSpaceDN w:val="0"/>
              <w:adjustRightInd w:val="0"/>
              <w:spacing w:before="66"/>
              <w:rPr>
                <w:sz w:val="20"/>
                <w:szCs w:val="20"/>
              </w:rPr>
            </w:pPr>
          </w:p>
        </w:tc>
        <w:tc>
          <w:tcPr>
            <w:tcW w:w="6804" w:type="dxa"/>
            <w:gridSpan w:val="2"/>
            <w:shd w:val="clear" w:color="auto" w:fill="auto"/>
          </w:tcPr>
          <w:p w:rsidR="006A1F85" w:rsidRPr="00960711" w:rsidRDefault="006A1F85" w:rsidP="006A1F85">
            <w:pPr>
              <w:widowControl w:val="0"/>
              <w:tabs>
                <w:tab w:val="left" w:pos="2040"/>
                <w:tab w:val="left" w:pos="3280"/>
                <w:tab w:val="left" w:pos="4860"/>
                <w:tab w:val="left" w:pos="5980"/>
                <w:tab w:val="left" w:pos="7220"/>
              </w:tabs>
              <w:autoSpaceDE w:val="0"/>
              <w:autoSpaceDN w:val="0"/>
              <w:adjustRightInd w:val="0"/>
              <w:spacing w:line="272" w:lineRule="exact"/>
              <w:ind w:left="102"/>
              <w:rPr>
                <w:b/>
                <w:sz w:val="20"/>
                <w:szCs w:val="20"/>
              </w:rPr>
            </w:pPr>
            <w:r w:rsidRPr="00960711">
              <w:rPr>
                <w:b/>
                <w:bCs/>
                <w:i/>
                <w:iCs/>
                <w:sz w:val="20"/>
                <w:szCs w:val="20"/>
              </w:rPr>
              <w:t>Лабораторные работы</w:t>
            </w:r>
          </w:p>
          <w:p w:rsidR="006A1F85" w:rsidRPr="00960711" w:rsidRDefault="006A1F85" w:rsidP="006A1F85">
            <w:pPr>
              <w:widowControl w:val="0"/>
              <w:tabs>
                <w:tab w:val="left" w:pos="2040"/>
                <w:tab w:val="left" w:pos="3280"/>
                <w:tab w:val="left" w:pos="4860"/>
                <w:tab w:val="left" w:pos="5980"/>
                <w:tab w:val="left" w:pos="7220"/>
              </w:tabs>
              <w:autoSpaceDE w:val="0"/>
              <w:autoSpaceDN w:val="0"/>
              <w:adjustRightInd w:val="0"/>
              <w:spacing w:line="272" w:lineRule="exact"/>
              <w:ind w:left="102"/>
              <w:rPr>
                <w:sz w:val="20"/>
                <w:szCs w:val="20"/>
              </w:rPr>
            </w:pPr>
            <w:r w:rsidRPr="00960711">
              <w:rPr>
                <w:sz w:val="20"/>
                <w:szCs w:val="20"/>
              </w:rPr>
              <w:t>Измерение влажности воздуха.</w:t>
            </w:r>
          </w:p>
          <w:p w:rsidR="006A1F85" w:rsidRPr="00960711" w:rsidRDefault="006A1F85" w:rsidP="006A1F85">
            <w:pPr>
              <w:widowControl w:val="0"/>
              <w:tabs>
                <w:tab w:val="left" w:pos="2040"/>
                <w:tab w:val="left" w:pos="3280"/>
                <w:tab w:val="left" w:pos="4860"/>
                <w:tab w:val="left" w:pos="5980"/>
                <w:tab w:val="left" w:pos="7220"/>
              </w:tabs>
              <w:autoSpaceDE w:val="0"/>
              <w:autoSpaceDN w:val="0"/>
              <w:adjustRightInd w:val="0"/>
              <w:spacing w:line="272" w:lineRule="exact"/>
              <w:ind w:left="102"/>
              <w:rPr>
                <w:sz w:val="20"/>
                <w:szCs w:val="20"/>
              </w:rPr>
            </w:pPr>
            <w:r w:rsidRPr="00960711">
              <w:rPr>
                <w:sz w:val="20"/>
                <w:szCs w:val="20"/>
              </w:rPr>
              <w:t>Измерение поверхностного натяжения жидкости.</w:t>
            </w:r>
          </w:p>
          <w:p w:rsidR="006A1F85" w:rsidRPr="00960711" w:rsidRDefault="006A1F85" w:rsidP="006A1F85">
            <w:pPr>
              <w:widowControl w:val="0"/>
              <w:tabs>
                <w:tab w:val="left" w:pos="2040"/>
                <w:tab w:val="left" w:pos="3280"/>
                <w:tab w:val="left" w:pos="4860"/>
                <w:tab w:val="left" w:pos="5980"/>
                <w:tab w:val="left" w:pos="7220"/>
              </w:tabs>
              <w:autoSpaceDE w:val="0"/>
              <w:autoSpaceDN w:val="0"/>
              <w:adjustRightInd w:val="0"/>
              <w:spacing w:line="272" w:lineRule="exact"/>
              <w:ind w:left="102"/>
              <w:rPr>
                <w:sz w:val="20"/>
                <w:szCs w:val="20"/>
              </w:rPr>
            </w:pPr>
            <w:r w:rsidRPr="00960711">
              <w:rPr>
                <w:sz w:val="20"/>
                <w:szCs w:val="20"/>
              </w:rPr>
              <w:t>Наблюдение процесса кристаллизации Изучение деформации растяжения. Изучение теплового расширения твердых тел.</w:t>
            </w:r>
          </w:p>
          <w:p w:rsidR="006A1F85" w:rsidRPr="00960711" w:rsidRDefault="006A1F85" w:rsidP="006A1F85">
            <w:pPr>
              <w:widowControl w:val="0"/>
              <w:tabs>
                <w:tab w:val="left" w:pos="2040"/>
                <w:tab w:val="left" w:pos="3280"/>
                <w:tab w:val="left" w:pos="4860"/>
                <w:tab w:val="left" w:pos="5980"/>
                <w:tab w:val="left" w:pos="7220"/>
              </w:tabs>
              <w:autoSpaceDE w:val="0"/>
              <w:autoSpaceDN w:val="0"/>
              <w:adjustRightInd w:val="0"/>
              <w:spacing w:line="272" w:lineRule="exact"/>
              <w:ind w:left="102"/>
              <w:rPr>
                <w:b/>
                <w:sz w:val="20"/>
                <w:szCs w:val="20"/>
              </w:rPr>
            </w:pPr>
            <w:r w:rsidRPr="00960711">
              <w:rPr>
                <w:sz w:val="20"/>
                <w:szCs w:val="20"/>
              </w:rPr>
              <w:t>Изучение особенностей теплового расширения воды</w:t>
            </w:r>
          </w:p>
        </w:tc>
        <w:tc>
          <w:tcPr>
            <w:tcW w:w="992" w:type="dxa"/>
            <w:shd w:val="clear" w:color="auto" w:fill="auto"/>
          </w:tcPr>
          <w:p w:rsidR="006A1F85" w:rsidRPr="00960711" w:rsidRDefault="00A207AB" w:rsidP="00285ACF">
            <w:pPr>
              <w:widowControl w:val="0"/>
              <w:autoSpaceDE w:val="0"/>
              <w:autoSpaceDN w:val="0"/>
              <w:adjustRightInd w:val="0"/>
              <w:spacing w:before="66"/>
              <w:jc w:val="center"/>
              <w:rPr>
                <w:sz w:val="20"/>
                <w:szCs w:val="20"/>
                <w:lang w:val="en-US"/>
              </w:rPr>
            </w:pPr>
            <w:r w:rsidRPr="00960711">
              <w:rPr>
                <w:sz w:val="20"/>
                <w:szCs w:val="20"/>
              </w:rPr>
              <w:t>2</w:t>
            </w:r>
            <w:r w:rsidR="006A1F85" w:rsidRPr="00960711">
              <w:rPr>
                <w:sz w:val="20"/>
                <w:szCs w:val="20"/>
                <w:lang w:val="en-US"/>
              </w:rPr>
              <w:t>8</w:t>
            </w:r>
          </w:p>
        </w:tc>
        <w:tc>
          <w:tcPr>
            <w:tcW w:w="709" w:type="dxa"/>
            <w:shd w:val="clear" w:color="auto" w:fill="auto"/>
          </w:tcPr>
          <w:p w:rsidR="006A1F85" w:rsidRPr="00960711" w:rsidRDefault="00A207AB" w:rsidP="00285ACF">
            <w:pPr>
              <w:widowControl w:val="0"/>
              <w:autoSpaceDE w:val="0"/>
              <w:autoSpaceDN w:val="0"/>
              <w:adjustRightInd w:val="0"/>
              <w:spacing w:before="66"/>
              <w:jc w:val="center"/>
              <w:rPr>
                <w:sz w:val="20"/>
                <w:szCs w:val="20"/>
              </w:rPr>
            </w:pPr>
            <w:r w:rsidRPr="00960711">
              <w:rPr>
                <w:sz w:val="20"/>
                <w:szCs w:val="20"/>
              </w:rPr>
              <w:t>2</w:t>
            </w:r>
          </w:p>
        </w:tc>
      </w:tr>
      <w:tr w:rsidR="00285ACF" w:rsidRPr="00960711" w:rsidTr="00285ACF">
        <w:trPr>
          <w:trHeight w:val="569"/>
        </w:trPr>
        <w:tc>
          <w:tcPr>
            <w:tcW w:w="1668" w:type="dxa"/>
            <w:vMerge/>
            <w:shd w:val="clear" w:color="auto" w:fill="auto"/>
          </w:tcPr>
          <w:p w:rsidR="00285ACF" w:rsidRPr="00960711" w:rsidRDefault="00285ACF" w:rsidP="00285ACF">
            <w:pPr>
              <w:widowControl w:val="0"/>
              <w:autoSpaceDE w:val="0"/>
              <w:autoSpaceDN w:val="0"/>
              <w:adjustRightInd w:val="0"/>
              <w:spacing w:before="66"/>
              <w:rPr>
                <w:sz w:val="20"/>
                <w:szCs w:val="20"/>
              </w:rPr>
            </w:pPr>
          </w:p>
        </w:tc>
        <w:tc>
          <w:tcPr>
            <w:tcW w:w="6804" w:type="dxa"/>
            <w:gridSpan w:val="2"/>
            <w:shd w:val="clear" w:color="auto" w:fill="auto"/>
          </w:tcPr>
          <w:p w:rsidR="00285ACF" w:rsidRPr="00960711" w:rsidRDefault="00285ACF" w:rsidP="00285ACF">
            <w:pPr>
              <w:widowControl w:val="0"/>
              <w:autoSpaceDE w:val="0"/>
              <w:autoSpaceDN w:val="0"/>
              <w:adjustRightInd w:val="0"/>
              <w:spacing w:line="272" w:lineRule="exact"/>
              <w:ind w:left="135"/>
              <w:rPr>
                <w:b/>
                <w:sz w:val="20"/>
                <w:szCs w:val="20"/>
              </w:rPr>
            </w:pPr>
            <w:r w:rsidRPr="00960711">
              <w:rPr>
                <w:b/>
                <w:bCs/>
                <w:sz w:val="20"/>
                <w:szCs w:val="20"/>
              </w:rPr>
              <w:t xml:space="preserve">Самостоятельная работа:  </w:t>
            </w:r>
            <w:r w:rsidRPr="00960711">
              <w:rPr>
                <w:sz w:val="20"/>
                <w:szCs w:val="20"/>
              </w:rPr>
              <w:t>Подготовка доклада</w:t>
            </w:r>
          </w:p>
          <w:p w:rsidR="00285ACF" w:rsidRPr="00960711" w:rsidRDefault="00285ACF" w:rsidP="00285ACF">
            <w:pPr>
              <w:widowControl w:val="0"/>
              <w:autoSpaceDE w:val="0"/>
              <w:autoSpaceDN w:val="0"/>
              <w:adjustRightInd w:val="0"/>
              <w:spacing w:line="260" w:lineRule="exact"/>
              <w:rPr>
                <w:sz w:val="20"/>
                <w:szCs w:val="20"/>
              </w:rPr>
            </w:pPr>
            <w:r w:rsidRPr="00960711">
              <w:rPr>
                <w:sz w:val="20"/>
                <w:szCs w:val="20"/>
              </w:rPr>
              <w:t>Сжижение газов и использование в технике. Перегретый пар. Взаимодействие атмосферы и гидросферы. Атмосферы планет.</w:t>
            </w:r>
          </w:p>
          <w:p w:rsidR="00285ACF" w:rsidRPr="00960711" w:rsidRDefault="00285ACF" w:rsidP="00285ACF">
            <w:pPr>
              <w:widowControl w:val="0"/>
              <w:autoSpaceDE w:val="0"/>
              <w:autoSpaceDN w:val="0"/>
              <w:adjustRightInd w:val="0"/>
              <w:spacing w:line="260" w:lineRule="exact"/>
              <w:rPr>
                <w:sz w:val="20"/>
                <w:szCs w:val="20"/>
              </w:rPr>
            </w:pPr>
            <w:r w:rsidRPr="00960711">
              <w:rPr>
                <w:sz w:val="20"/>
                <w:szCs w:val="20"/>
              </w:rPr>
              <w:t>Значение теплового расширения тел в природе и технике. Особенности расширения воды.</w:t>
            </w:r>
          </w:p>
          <w:p w:rsidR="00285ACF" w:rsidRPr="00960711" w:rsidRDefault="00285ACF" w:rsidP="00285ACF">
            <w:pPr>
              <w:widowControl w:val="0"/>
              <w:autoSpaceDE w:val="0"/>
              <w:autoSpaceDN w:val="0"/>
              <w:adjustRightInd w:val="0"/>
              <w:spacing w:line="260" w:lineRule="exact"/>
              <w:rPr>
                <w:sz w:val="20"/>
                <w:szCs w:val="20"/>
              </w:rPr>
            </w:pPr>
            <w:r w:rsidRPr="00960711">
              <w:rPr>
                <w:sz w:val="20"/>
                <w:szCs w:val="20"/>
              </w:rPr>
              <w:t>Изменение объема и плотности вещества при плавлении и кристаллизации. Внутреннее строение Земли и планет</w:t>
            </w:r>
            <w:proofErr w:type="gramStart"/>
            <w:r w:rsidRPr="00960711">
              <w:rPr>
                <w:sz w:val="20"/>
                <w:szCs w:val="20"/>
              </w:rPr>
              <w:t>.</w:t>
            </w:r>
            <w:proofErr w:type="gramEnd"/>
          </w:p>
          <w:p w:rsidR="00285ACF" w:rsidRPr="00960711" w:rsidRDefault="00285ACF" w:rsidP="00285ACF">
            <w:pPr>
              <w:widowControl w:val="0"/>
              <w:autoSpaceDE w:val="0"/>
              <w:autoSpaceDN w:val="0"/>
              <w:adjustRightInd w:val="0"/>
              <w:spacing w:line="260" w:lineRule="exact"/>
              <w:rPr>
                <w:sz w:val="20"/>
                <w:szCs w:val="20"/>
              </w:rPr>
            </w:pPr>
            <w:r w:rsidRPr="00960711">
              <w:rPr>
                <w:sz w:val="20"/>
                <w:szCs w:val="20"/>
              </w:rPr>
              <w:t>.Подготовка реферата</w:t>
            </w:r>
          </w:p>
          <w:p w:rsidR="00285ACF" w:rsidRPr="00960711" w:rsidRDefault="00285ACF" w:rsidP="00285ACF">
            <w:pPr>
              <w:widowControl w:val="0"/>
              <w:autoSpaceDE w:val="0"/>
              <w:autoSpaceDN w:val="0"/>
              <w:adjustRightInd w:val="0"/>
              <w:spacing w:line="260" w:lineRule="exact"/>
              <w:rPr>
                <w:sz w:val="20"/>
                <w:szCs w:val="20"/>
              </w:rPr>
            </w:pPr>
            <w:r w:rsidRPr="00960711">
              <w:rPr>
                <w:sz w:val="20"/>
                <w:szCs w:val="20"/>
              </w:rPr>
              <w:t>Межзвездный газ. Температурные шкалы. Градуировка термометров.</w:t>
            </w:r>
          </w:p>
          <w:p w:rsidR="00285ACF" w:rsidRPr="00960711" w:rsidRDefault="00285ACF" w:rsidP="00285ACF">
            <w:pPr>
              <w:widowControl w:val="0"/>
              <w:autoSpaceDE w:val="0"/>
              <w:autoSpaceDN w:val="0"/>
              <w:adjustRightInd w:val="0"/>
              <w:spacing w:line="260" w:lineRule="exact"/>
              <w:rPr>
                <w:sz w:val="20"/>
                <w:szCs w:val="20"/>
              </w:rPr>
            </w:pPr>
            <w:r w:rsidRPr="00960711">
              <w:rPr>
                <w:sz w:val="20"/>
                <w:szCs w:val="20"/>
              </w:rPr>
              <w:t>Виды теплопередачи. Теплоемкость.</w:t>
            </w:r>
          </w:p>
          <w:p w:rsidR="00285ACF" w:rsidRPr="00960711" w:rsidRDefault="00285ACF" w:rsidP="00285ACF">
            <w:pPr>
              <w:widowControl w:val="0"/>
              <w:autoSpaceDE w:val="0"/>
              <w:autoSpaceDN w:val="0"/>
              <w:adjustRightInd w:val="0"/>
              <w:spacing w:line="260" w:lineRule="exact"/>
              <w:rPr>
                <w:b/>
                <w:sz w:val="20"/>
                <w:szCs w:val="20"/>
              </w:rPr>
            </w:pPr>
            <w:r w:rsidRPr="00960711">
              <w:rPr>
                <w:sz w:val="20"/>
                <w:szCs w:val="20"/>
              </w:rPr>
              <w:t>Холодильные машины. Тепловые двигатели. Охрана природы.</w:t>
            </w:r>
          </w:p>
        </w:tc>
        <w:tc>
          <w:tcPr>
            <w:tcW w:w="992" w:type="dxa"/>
            <w:shd w:val="clear" w:color="auto" w:fill="auto"/>
          </w:tcPr>
          <w:p w:rsidR="00285ACF" w:rsidRPr="00960711" w:rsidRDefault="00285ACF" w:rsidP="00722C56">
            <w:pPr>
              <w:widowControl w:val="0"/>
              <w:autoSpaceDE w:val="0"/>
              <w:autoSpaceDN w:val="0"/>
              <w:adjustRightInd w:val="0"/>
              <w:spacing w:before="66"/>
              <w:jc w:val="center"/>
              <w:rPr>
                <w:sz w:val="20"/>
                <w:szCs w:val="20"/>
                <w:lang w:val="en-US"/>
              </w:rPr>
            </w:pPr>
            <w:r w:rsidRPr="00960711">
              <w:rPr>
                <w:sz w:val="20"/>
                <w:szCs w:val="20"/>
              </w:rPr>
              <w:t>1</w:t>
            </w:r>
            <w:r w:rsidR="00722C56" w:rsidRPr="00960711">
              <w:rPr>
                <w:sz w:val="20"/>
                <w:szCs w:val="20"/>
                <w:lang w:val="en-US"/>
              </w:rPr>
              <w:t>6</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r w:rsidRPr="00960711">
              <w:rPr>
                <w:sz w:val="20"/>
                <w:szCs w:val="20"/>
              </w:rPr>
              <w:t>3</w:t>
            </w:r>
          </w:p>
        </w:tc>
      </w:tr>
      <w:tr w:rsidR="00285ACF" w:rsidRPr="00960711" w:rsidTr="00285ACF">
        <w:trPr>
          <w:trHeight w:val="382"/>
        </w:trPr>
        <w:tc>
          <w:tcPr>
            <w:tcW w:w="8472" w:type="dxa"/>
            <w:gridSpan w:val="3"/>
            <w:shd w:val="clear" w:color="auto" w:fill="auto"/>
            <w:vAlign w:val="center"/>
          </w:tcPr>
          <w:p w:rsidR="00285ACF" w:rsidRPr="00960711" w:rsidRDefault="00285ACF" w:rsidP="00285ACF">
            <w:pPr>
              <w:widowControl w:val="0"/>
              <w:autoSpaceDE w:val="0"/>
              <w:autoSpaceDN w:val="0"/>
              <w:adjustRightInd w:val="0"/>
              <w:spacing w:line="260" w:lineRule="exact"/>
              <w:ind w:left="102"/>
              <w:jc w:val="center"/>
              <w:rPr>
                <w:b/>
                <w:sz w:val="20"/>
                <w:szCs w:val="20"/>
              </w:rPr>
            </w:pPr>
            <w:r w:rsidRPr="00960711">
              <w:rPr>
                <w:b/>
                <w:bCs/>
                <w:sz w:val="20"/>
                <w:szCs w:val="20"/>
              </w:rPr>
              <w:t xml:space="preserve">Раздел III. </w:t>
            </w:r>
            <w:r w:rsidRPr="00960711">
              <w:rPr>
                <w:sz w:val="20"/>
                <w:szCs w:val="20"/>
              </w:rPr>
              <w:t xml:space="preserve"> </w:t>
            </w:r>
            <w:r w:rsidRPr="00960711">
              <w:rPr>
                <w:b/>
                <w:bCs/>
                <w:sz w:val="20"/>
                <w:szCs w:val="20"/>
              </w:rPr>
              <w:t>ЭЛЕКТРОДИНАМИКА</w:t>
            </w:r>
          </w:p>
        </w:tc>
        <w:tc>
          <w:tcPr>
            <w:tcW w:w="992" w:type="dxa"/>
            <w:shd w:val="clear" w:color="auto" w:fill="auto"/>
          </w:tcPr>
          <w:p w:rsidR="00285ACF" w:rsidRPr="00960711" w:rsidRDefault="00722C56" w:rsidP="000677FA">
            <w:pPr>
              <w:widowControl w:val="0"/>
              <w:autoSpaceDE w:val="0"/>
              <w:autoSpaceDN w:val="0"/>
              <w:adjustRightInd w:val="0"/>
              <w:spacing w:before="66"/>
              <w:jc w:val="center"/>
              <w:rPr>
                <w:b/>
                <w:sz w:val="20"/>
                <w:szCs w:val="20"/>
                <w:lang w:val="en-US"/>
              </w:rPr>
            </w:pPr>
            <w:r w:rsidRPr="00960711">
              <w:rPr>
                <w:b/>
                <w:sz w:val="20"/>
                <w:szCs w:val="20"/>
                <w:lang w:val="en-US"/>
              </w:rPr>
              <w:t>64</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r>
      <w:tr w:rsidR="00285ACF" w:rsidRPr="00960711" w:rsidTr="00285ACF">
        <w:trPr>
          <w:trHeight w:val="848"/>
        </w:trPr>
        <w:tc>
          <w:tcPr>
            <w:tcW w:w="1668" w:type="dxa"/>
            <w:vMerge w:val="restart"/>
            <w:shd w:val="clear" w:color="auto" w:fill="auto"/>
          </w:tcPr>
          <w:p w:rsidR="00285ACF" w:rsidRPr="00960711" w:rsidRDefault="00285ACF" w:rsidP="00285ACF">
            <w:pPr>
              <w:widowControl w:val="0"/>
              <w:autoSpaceDE w:val="0"/>
              <w:autoSpaceDN w:val="0"/>
              <w:adjustRightInd w:val="0"/>
              <w:spacing w:before="66"/>
              <w:rPr>
                <w:sz w:val="20"/>
                <w:szCs w:val="20"/>
              </w:rPr>
            </w:pPr>
            <w:r w:rsidRPr="00960711">
              <w:rPr>
                <w:sz w:val="20"/>
                <w:szCs w:val="20"/>
              </w:rPr>
              <w:t>Тема</w:t>
            </w:r>
            <w:r w:rsidRPr="00960711">
              <w:rPr>
                <w:spacing w:val="1"/>
                <w:sz w:val="20"/>
                <w:szCs w:val="20"/>
              </w:rPr>
              <w:t xml:space="preserve"> </w:t>
            </w:r>
            <w:r w:rsidRPr="00960711">
              <w:rPr>
                <w:sz w:val="20"/>
                <w:szCs w:val="20"/>
              </w:rPr>
              <w:t>.3.1. Электрическое поле</w:t>
            </w:r>
          </w:p>
        </w:tc>
        <w:tc>
          <w:tcPr>
            <w:tcW w:w="6804" w:type="dxa"/>
            <w:gridSpan w:val="2"/>
            <w:shd w:val="clear" w:color="auto" w:fill="auto"/>
          </w:tcPr>
          <w:p w:rsidR="00285ACF" w:rsidRPr="00960711" w:rsidRDefault="00285ACF" w:rsidP="00175B7D">
            <w:pPr>
              <w:rPr>
                <w:bCs/>
                <w:sz w:val="20"/>
                <w:szCs w:val="20"/>
              </w:rPr>
            </w:pPr>
            <w:r w:rsidRPr="00960711">
              <w:rPr>
                <w:bCs/>
                <w:sz w:val="20"/>
                <w:szCs w:val="20"/>
              </w:rPr>
              <w:t xml:space="preserve">Взаимодействие заряженных тел. Электрический заряд. Закон сохранения электрического заряда. Закон Кулона. Электрическое поле. Напряженность поля. Потенциал поля. Разность потенциалов. </w:t>
            </w:r>
          </w:p>
          <w:p w:rsidR="00285ACF" w:rsidRPr="00960711" w:rsidRDefault="00285ACF" w:rsidP="00285ACF">
            <w:pPr>
              <w:jc w:val="both"/>
              <w:rPr>
                <w:bCs/>
                <w:sz w:val="20"/>
                <w:szCs w:val="20"/>
              </w:rPr>
            </w:pPr>
            <w:r w:rsidRPr="00960711">
              <w:rPr>
                <w:bCs/>
                <w:sz w:val="20"/>
                <w:szCs w:val="20"/>
              </w:rPr>
              <w:t xml:space="preserve">Проводники в электрическом поле. Электрическая емкость. </w:t>
            </w:r>
          </w:p>
          <w:p w:rsidR="00285ACF" w:rsidRPr="00960711" w:rsidRDefault="00285ACF" w:rsidP="00175B7D">
            <w:pPr>
              <w:rPr>
                <w:bCs/>
                <w:sz w:val="20"/>
                <w:szCs w:val="20"/>
              </w:rPr>
            </w:pPr>
            <w:r w:rsidRPr="00960711">
              <w:rPr>
                <w:bCs/>
                <w:sz w:val="20"/>
                <w:szCs w:val="20"/>
              </w:rPr>
              <w:t>Конденсатор. Диэлектрики в электрическом поле.</w:t>
            </w:r>
          </w:p>
          <w:p w:rsidR="00285ACF" w:rsidRPr="00960711" w:rsidRDefault="00285ACF" w:rsidP="00175B7D">
            <w:pPr>
              <w:rPr>
                <w:bCs/>
                <w:sz w:val="20"/>
                <w:szCs w:val="20"/>
              </w:rPr>
            </w:pPr>
            <w:r w:rsidRPr="00960711">
              <w:rPr>
                <w:bCs/>
                <w:sz w:val="20"/>
                <w:szCs w:val="20"/>
              </w:rPr>
              <w:t xml:space="preserve">Постоянный электрический ток. Сила тока, напряжение, электрическое сопротивление. Закон Ома для участка цепи. </w:t>
            </w:r>
          </w:p>
          <w:p w:rsidR="00285ACF" w:rsidRPr="00960711" w:rsidRDefault="00285ACF" w:rsidP="00285ACF">
            <w:pPr>
              <w:jc w:val="both"/>
              <w:rPr>
                <w:bCs/>
                <w:sz w:val="20"/>
                <w:szCs w:val="20"/>
              </w:rPr>
            </w:pPr>
            <w:r w:rsidRPr="00960711">
              <w:rPr>
                <w:bCs/>
                <w:sz w:val="20"/>
                <w:szCs w:val="20"/>
              </w:rPr>
              <w:t xml:space="preserve">Последовательное и параллельное соединения проводников. </w:t>
            </w:r>
          </w:p>
          <w:p w:rsidR="00285ACF" w:rsidRPr="00960711" w:rsidRDefault="00285ACF" w:rsidP="00285ACF">
            <w:pPr>
              <w:jc w:val="both"/>
              <w:rPr>
                <w:bCs/>
                <w:sz w:val="20"/>
                <w:szCs w:val="20"/>
              </w:rPr>
            </w:pPr>
            <w:r w:rsidRPr="00960711">
              <w:rPr>
                <w:bCs/>
                <w:sz w:val="20"/>
                <w:szCs w:val="20"/>
              </w:rPr>
              <w:lastRenderedPageBreak/>
              <w:t>ЭДС источника тока.</w:t>
            </w:r>
            <w:r w:rsidR="00175B7D" w:rsidRPr="00960711">
              <w:rPr>
                <w:bCs/>
                <w:sz w:val="20"/>
                <w:szCs w:val="20"/>
              </w:rPr>
              <w:t xml:space="preserve"> </w:t>
            </w:r>
            <w:r w:rsidRPr="00960711">
              <w:rPr>
                <w:bCs/>
                <w:sz w:val="20"/>
                <w:szCs w:val="20"/>
              </w:rPr>
              <w:t xml:space="preserve">Тепловое действие электрического тока. </w:t>
            </w:r>
          </w:p>
          <w:p w:rsidR="00285ACF" w:rsidRPr="00960711" w:rsidRDefault="00285ACF" w:rsidP="00285ACF">
            <w:pPr>
              <w:jc w:val="both"/>
              <w:rPr>
                <w:bCs/>
                <w:sz w:val="20"/>
                <w:szCs w:val="20"/>
              </w:rPr>
            </w:pPr>
            <w:r w:rsidRPr="00960711">
              <w:rPr>
                <w:bCs/>
                <w:sz w:val="20"/>
                <w:szCs w:val="20"/>
              </w:rPr>
              <w:t xml:space="preserve">Закон </w:t>
            </w:r>
            <w:proofErr w:type="gramStart"/>
            <w:r w:rsidRPr="00960711">
              <w:rPr>
                <w:bCs/>
                <w:sz w:val="20"/>
                <w:szCs w:val="20"/>
              </w:rPr>
              <w:t>Джоуля—Ленца</w:t>
            </w:r>
            <w:proofErr w:type="gramEnd"/>
            <w:r w:rsidRPr="00960711">
              <w:rPr>
                <w:bCs/>
                <w:sz w:val="20"/>
                <w:szCs w:val="20"/>
              </w:rPr>
              <w:t xml:space="preserve">. Мощность электрического тока. </w:t>
            </w:r>
          </w:p>
          <w:p w:rsidR="00285ACF" w:rsidRPr="00960711" w:rsidRDefault="00285ACF" w:rsidP="00175B7D">
            <w:pPr>
              <w:rPr>
                <w:b/>
                <w:sz w:val="20"/>
                <w:szCs w:val="20"/>
              </w:rPr>
            </w:pPr>
            <w:r w:rsidRPr="00960711">
              <w:rPr>
                <w:bCs/>
                <w:sz w:val="20"/>
                <w:szCs w:val="20"/>
              </w:rPr>
              <w:t xml:space="preserve">Полупроводники. </w:t>
            </w:r>
            <w:proofErr w:type="gramStart"/>
            <w:r w:rsidRPr="00960711">
              <w:rPr>
                <w:bCs/>
                <w:sz w:val="20"/>
                <w:szCs w:val="20"/>
              </w:rPr>
              <w:t>Собственная</w:t>
            </w:r>
            <w:proofErr w:type="gramEnd"/>
            <w:r w:rsidRPr="00960711">
              <w:rPr>
                <w:bCs/>
                <w:sz w:val="20"/>
                <w:szCs w:val="20"/>
              </w:rPr>
              <w:t xml:space="preserve"> и примесная проводимости полупроводников.</w:t>
            </w:r>
            <w:r w:rsidR="00175B7D" w:rsidRPr="00960711">
              <w:rPr>
                <w:bCs/>
                <w:sz w:val="20"/>
                <w:szCs w:val="20"/>
              </w:rPr>
              <w:t xml:space="preserve"> </w:t>
            </w:r>
            <w:r w:rsidRPr="00960711">
              <w:rPr>
                <w:bCs/>
                <w:sz w:val="20"/>
                <w:szCs w:val="20"/>
              </w:rPr>
              <w:t>Полупроводниковый диод. Полупроводниковые приборы</w:t>
            </w:r>
          </w:p>
        </w:tc>
        <w:tc>
          <w:tcPr>
            <w:tcW w:w="992" w:type="dxa"/>
            <w:shd w:val="clear" w:color="auto" w:fill="auto"/>
          </w:tcPr>
          <w:p w:rsidR="00285ACF" w:rsidRPr="00960711" w:rsidRDefault="00722C56" w:rsidP="00285ACF">
            <w:pPr>
              <w:widowControl w:val="0"/>
              <w:autoSpaceDE w:val="0"/>
              <w:autoSpaceDN w:val="0"/>
              <w:adjustRightInd w:val="0"/>
              <w:spacing w:before="66"/>
              <w:jc w:val="center"/>
              <w:rPr>
                <w:sz w:val="20"/>
                <w:szCs w:val="20"/>
                <w:lang w:val="en-US"/>
              </w:rPr>
            </w:pPr>
            <w:r w:rsidRPr="00960711">
              <w:rPr>
                <w:sz w:val="20"/>
                <w:szCs w:val="20"/>
                <w:lang w:val="en-US"/>
              </w:rPr>
              <w:lastRenderedPageBreak/>
              <w:t>16</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r w:rsidRPr="00960711">
              <w:rPr>
                <w:sz w:val="20"/>
                <w:szCs w:val="20"/>
              </w:rPr>
              <w:t>1</w:t>
            </w:r>
          </w:p>
        </w:tc>
      </w:tr>
      <w:tr w:rsidR="00285ACF" w:rsidRPr="00960711" w:rsidTr="00285ACF">
        <w:trPr>
          <w:trHeight w:val="569"/>
        </w:trPr>
        <w:tc>
          <w:tcPr>
            <w:tcW w:w="1668" w:type="dxa"/>
            <w:vMerge/>
            <w:shd w:val="clear" w:color="auto" w:fill="auto"/>
          </w:tcPr>
          <w:p w:rsidR="00285ACF" w:rsidRPr="00960711" w:rsidRDefault="00285ACF" w:rsidP="00285ACF">
            <w:pPr>
              <w:widowControl w:val="0"/>
              <w:autoSpaceDE w:val="0"/>
              <w:autoSpaceDN w:val="0"/>
              <w:adjustRightInd w:val="0"/>
              <w:spacing w:before="66"/>
              <w:rPr>
                <w:sz w:val="20"/>
                <w:szCs w:val="20"/>
              </w:rPr>
            </w:pPr>
          </w:p>
        </w:tc>
        <w:tc>
          <w:tcPr>
            <w:tcW w:w="6804" w:type="dxa"/>
            <w:gridSpan w:val="2"/>
            <w:shd w:val="clear" w:color="auto" w:fill="auto"/>
          </w:tcPr>
          <w:p w:rsidR="00285ACF" w:rsidRPr="00960711" w:rsidRDefault="00285ACF" w:rsidP="00285ACF">
            <w:pPr>
              <w:widowControl w:val="0"/>
              <w:tabs>
                <w:tab w:val="center" w:pos="3361"/>
              </w:tabs>
              <w:autoSpaceDE w:val="0"/>
              <w:autoSpaceDN w:val="0"/>
              <w:adjustRightInd w:val="0"/>
              <w:spacing w:line="272" w:lineRule="exact"/>
              <w:ind w:left="135"/>
              <w:rPr>
                <w:bCs/>
                <w:i/>
                <w:sz w:val="20"/>
                <w:szCs w:val="20"/>
              </w:rPr>
            </w:pPr>
            <w:r w:rsidRPr="00960711">
              <w:rPr>
                <w:b/>
                <w:sz w:val="20"/>
                <w:szCs w:val="20"/>
              </w:rPr>
              <w:t>Самостоятельная работа</w:t>
            </w:r>
            <w:r w:rsidRPr="00960711">
              <w:rPr>
                <w:b/>
                <w:bCs/>
                <w:sz w:val="20"/>
                <w:szCs w:val="20"/>
              </w:rPr>
              <w:t xml:space="preserve"> </w:t>
            </w:r>
            <w:r w:rsidRPr="00960711">
              <w:rPr>
                <w:b/>
                <w:bCs/>
                <w:sz w:val="20"/>
                <w:szCs w:val="20"/>
              </w:rPr>
              <w:tab/>
            </w:r>
            <w:r w:rsidRPr="00960711">
              <w:rPr>
                <w:bCs/>
                <w:i/>
                <w:sz w:val="20"/>
                <w:szCs w:val="20"/>
              </w:rPr>
              <w:t>Подготовка доклада</w:t>
            </w:r>
          </w:p>
          <w:p w:rsidR="00285ACF" w:rsidRPr="00960711" w:rsidRDefault="00285ACF" w:rsidP="00175B7D">
            <w:pPr>
              <w:widowControl w:val="0"/>
              <w:tabs>
                <w:tab w:val="left" w:pos="5635"/>
              </w:tabs>
              <w:autoSpaceDE w:val="0"/>
              <w:autoSpaceDN w:val="0"/>
              <w:adjustRightInd w:val="0"/>
              <w:spacing w:line="272" w:lineRule="exact"/>
              <w:ind w:left="30" w:right="317"/>
              <w:rPr>
                <w:bCs/>
                <w:sz w:val="20"/>
                <w:szCs w:val="20"/>
              </w:rPr>
            </w:pPr>
            <w:r w:rsidRPr="00960711">
              <w:rPr>
                <w:bCs/>
                <w:sz w:val="20"/>
                <w:szCs w:val="20"/>
              </w:rPr>
              <w:t xml:space="preserve">Применение электролиза в технике. Превращение химической энергии в </w:t>
            </w:r>
            <w:proofErr w:type="gramStart"/>
            <w:r w:rsidRPr="00960711">
              <w:rPr>
                <w:bCs/>
                <w:sz w:val="20"/>
                <w:szCs w:val="20"/>
              </w:rPr>
              <w:t>электрическую</w:t>
            </w:r>
            <w:proofErr w:type="gramEnd"/>
            <w:r w:rsidRPr="00960711">
              <w:rPr>
                <w:bCs/>
                <w:sz w:val="20"/>
                <w:szCs w:val="20"/>
              </w:rPr>
              <w:t>. Гальванические элементы. Аккумуляторы.</w:t>
            </w:r>
          </w:p>
          <w:p w:rsidR="00285ACF" w:rsidRPr="00960711" w:rsidRDefault="00285ACF" w:rsidP="0083170B">
            <w:pPr>
              <w:widowControl w:val="0"/>
              <w:tabs>
                <w:tab w:val="left" w:pos="5635"/>
              </w:tabs>
              <w:autoSpaceDE w:val="0"/>
              <w:autoSpaceDN w:val="0"/>
              <w:adjustRightInd w:val="0"/>
              <w:spacing w:line="272" w:lineRule="exact"/>
              <w:ind w:left="30" w:right="317"/>
              <w:rPr>
                <w:bCs/>
                <w:sz w:val="20"/>
                <w:szCs w:val="20"/>
              </w:rPr>
            </w:pPr>
            <w:r w:rsidRPr="00960711">
              <w:rPr>
                <w:bCs/>
                <w:sz w:val="20"/>
                <w:szCs w:val="20"/>
              </w:rPr>
              <w:t>Типы самостоятельного разряда и их применение в технике. Молния. Защита от молнии. Применение плазмы.</w:t>
            </w:r>
          </w:p>
          <w:p w:rsidR="00285ACF" w:rsidRPr="00960711" w:rsidRDefault="00285ACF" w:rsidP="0083170B">
            <w:pPr>
              <w:widowControl w:val="0"/>
              <w:tabs>
                <w:tab w:val="left" w:pos="5635"/>
              </w:tabs>
              <w:autoSpaceDE w:val="0"/>
              <w:autoSpaceDN w:val="0"/>
              <w:adjustRightInd w:val="0"/>
              <w:spacing w:line="272" w:lineRule="exact"/>
              <w:ind w:left="30" w:right="317"/>
              <w:rPr>
                <w:bCs/>
                <w:sz w:val="20"/>
                <w:szCs w:val="20"/>
              </w:rPr>
            </w:pPr>
            <w:r w:rsidRPr="00960711">
              <w:rPr>
                <w:bCs/>
                <w:sz w:val="20"/>
                <w:szCs w:val="20"/>
              </w:rPr>
              <w:t>Электронные лампы: диод, триод. Электронные пучки. Электронно-лучевая трубка.</w:t>
            </w:r>
          </w:p>
          <w:p w:rsidR="00285ACF" w:rsidRPr="00960711" w:rsidRDefault="00285ACF" w:rsidP="00175B7D">
            <w:pPr>
              <w:widowControl w:val="0"/>
              <w:tabs>
                <w:tab w:val="left" w:pos="5635"/>
              </w:tabs>
              <w:autoSpaceDE w:val="0"/>
              <w:autoSpaceDN w:val="0"/>
              <w:adjustRightInd w:val="0"/>
              <w:spacing w:line="272" w:lineRule="exact"/>
              <w:ind w:left="30" w:right="317"/>
              <w:rPr>
                <w:bCs/>
                <w:sz w:val="20"/>
                <w:szCs w:val="20"/>
              </w:rPr>
            </w:pPr>
            <w:r w:rsidRPr="00960711">
              <w:rPr>
                <w:bCs/>
                <w:sz w:val="20"/>
                <w:szCs w:val="20"/>
              </w:rPr>
              <w:t>Вихревые токи. Роль магнитных полей в явлениях, происходящих на Солнце.</w:t>
            </w:r>
          </w:p>
          <w:p w:rsidR="00285ACF" w:rsidRPr="00960711" w:rsidRDefault="00285ACF" w:rsidP="00175B7D">
            <w:pPr>
              <w:widowControl w:val="0"/>
              <w:tabs>
                <w:tab w:val="left" w:pos="5635"/>
              </w:tabs>
              <w:autoSpaceDE w:val="0"/>
              <w:autoSpaceDN w:val="0"/>
              <w:adjustRightInd w:val="0"/>
              <w:spacing w:line="272" w:lineRule="exact"/>
              <w:ind w:left="30" w:right="317"/>
              <w:rPr>
                <w:bCs/>
                <w:sz w:val="20"/>
                <w:szCs w:val="20"/>
              </w:rPr>
            </w:pPr>
            <w:r w:rsidRPr="00960711">
              <w:rPr>
                <w:bCs/>
                <w:sz w:val="20"/>
                <w:szCs w:val="20"/>
              </w:rPr>
              <w:t>Самоиндукция, взаимоиндукция: применение.</w:t>
            </w:r>
          </w:p>
          <w:p w:rsidR="00285ACF" w:rsidRPr="00960711" w:rsidRDefault="00285ACF" w:rsidP="00285ACF">
            <w:pPr>
              <w:widowControl w:val="0"/>
              <w:tabs>
                <w:tab w:val="left" w:pos="5635"/>
              </w:tabs>
              <w:autoSpaceDE w:val="0"/>
              <w:autoSpaceDN w:val="0"/>
              <w:adjustRightInd w:val="0"/>
              <w:spacing w:line="272" w:lineRule="exact"/>
              <w:ind w:left="30" w:right="317"/>
              <w:jc w:val="both"/>
              <w:rPr>
                <w:bCs/>
                <w:sz w:val="20"/>
                <w:szCs w:val="20"/>
              </w:rPr>
            </w:pPr>
            <w:r w:rsidRPr="00960711">
              <w:rPr>
                <w:bCs/>
                <w:sz w:val="20"/>
                <w:szCs w:val="20"/>
              </w:rPr>
              <w:t>Автоколебания. Генератор незатухающих колебаний.</w:t>
            </w:r>
          </w:p>
          <w:p w:rsidR="00285ACF" w:rsidRPr="00960711" w:rsidRDefault="00285ACF" w:rsidP="00175B7D">
            <w:pPr>
              <w:widowControl w:val="0"/>
              <w:tabs>
                <w:tab w:val="left" w:pos="5635"/>
              </w:tabs>
              <w:autoSpaceDE w:val="0"/>
              <w:autoSpaceDN w:val="0"/>
              <w:adjustRightInd w:val="0"/>
              <w:spacing w:line="272" w:lineRule="exact"/>
              <w:ind w:left="30" w:right="317"/>
              <w:rPr>
                <w:bCs/>
                <w:sz w:val="20"/>
                <w:szCs w:val="20"/>
              </w:rPr>
            </w:pPr>
            <w:r w:rsidRPr="00960711">
              <w:rPr>
                <w:bCs/>
                <w:sz w:val="20"/>
                <w:szCs w:val="20"/>
              </w:rPr>
              <w:t>Звук. Скорость звука. Ультразвук. Применение ультразвука.</w:t>
            </w:r>
          </w:p>
          <w:p w:rsidR="00285ACF" w:rsidRPr="00960711" w:rsidRDefault="00285ACF" w:rsidP="00175B7D">
            <w:pPr>
              <w:widowControl w:val="0"/>
              <w:tabs>
                <w:tab w:val="left" w:pos="5635"/>
              </w:tabs>
              <w:autoSpaceDE w:val="0"/>
              <w:autoSpaceDN w:val="0"/>
              <w:adjustRightInd w:val="0"/>
              <w:spacing w:line="272" w:lineRule="exact"/>
              <w:ind w:left="30" w:right="317"/>
              <w:rPr>
                <w:bCs/>
                <w:sz w:val="20"/>
                <w:szCs w:val="20"/>
              </w:rPr>
            </w:pPr>
            <w:r w:rsidRPr="00960711">
              <w:rPr>
                <w:bCs/>
                <w:sz w:val="20"/>
                <w:szCs w:val="20"/>
              </w:rPr>
              <w:t>Интерференция в тонких пленках. Полосы равной толщины, Кольца Ньютона. Использование интерференции и дифракции в науке и технике. Понятие о голографии.</w:t>
            </w:r>
          </w:p>
          <w:p w:rsidR="00285ACF" w:rsidRPr="00960711" w:rsidRDefault="00285ACF" w:rsidP="00285ACF">
            <w:pPr>
              <w:widowControl w:val="0"/>
              <w:tabs>
                <w:tab w:val="left" w:pos="5635"/>
              </w:tabs>
              <w:autoSpaceDE w:val="0"/>
              <w:autoSpaceDN w:val="0"/>
              <w:adjustRightInd w:val="0"/>
              <w:spacing w:line="272" w:lineRule="exact"/>
              <w:ind w:left="30" w:right="317"/>
              <w:jc w:val="both"/>
              <w:rPr>
                <w:bCs/>
                <w:sz w:val="20"/>
                <w:szCs w:val="20"/>
              </w:rPr>
            </w:pPr>
            <w:r w:rsidRPr="00960711">
              <w:rPr>
                <w:bCs/>
                <w:sz w:val="20"/>
                <w:szCs w:val="20"/>
              </w:rPr>
              <w:t>Подготовка реферата</w:t>
            </w:r>
          </w:p>
          <w:p w:rsidR="00285ACF" w:rsidRPr="00960711" w:rsidRDefault="00285ACF" w:rsidP="00175B7D">
            <w:pPr>
              <w:widowControl w:val="0"/>
              <w:tabs>
                <w:tab w:val="left" w:pos="5635"/>
              </w:tabs>
              <w:autoSpaceDE w:val="0"/>
              <w:autoSpaceDN w:val="0"/>
              <w:adjustRightInd w:val="0"/>
              <w:spacing w:line="272" w:lineRule="exact"/>
              <w:ind w:left="30" w:right="317"/>
              <w:rPr>
                <w:bCs/>
                <w:sz w:val="20"/>
                <w:szCs w:val="20"/>
              </w:rPr>
            </w:pPr>
            <w:r w:rsidRPr="00960711">
              <w:rPr>
                <w:bCs/>
                <w:sz w:val="20"/>
                <w:szCs w:val="20"/>
              </w:rPr>
              <w:t>Опыт Кулона с крутильными весами. Эквипотенциальные поверхности. Электрическое смещение. Электростатическая защита.</w:t>
            </w:r>
          </w:p>
          <w:p w:rsidR="00285ACF" w:rsidRPr="00960711" w:rsidRDefault="00285ACF" w:rsidP="00175B7D">
            <w:pPr>
              <w:widowControl w:val="0"/>
              <w:tabs>
                <w:tab w:val="left" w:pos="5635"/>
              </w:tabs>
              <w:autoSpaceDE w:val="0"/>
              <w:autoSpaceDN w:val="0"/>
              <w:adjustRightInd w:val="0"/>
              <w:spacing w:line="272" w:lineRule="exact"/>
              <w:ind w:left="30" w:right="317"/>
              <w:rPr>
                <w:bCs/>
                <w:sz w:val="20"/>
                <w:szCs w:val="20"/>
              </w:rPr>
            </w:pPr>
            <w:r w:rsidRPr="00960711">
              <w:rPr>
                <w:bCs/>
                <w:sz w:val="20"/>
                <w:szCs w:val="20"/>
              </w:rPr>
              <w:t>Тепловое действие тока. Сверхпроводимость. Источники постоянного тока</w:t>
            </w:r>
          </w:p>
          <w:p w:rsidR="00285ACF" w:rsidRPr="00960711" w:rsidRDefault="00285ACF" w:rsidP="00175B7D">
            <w:pPr>
              <w:widowControl w:val="0"/>
              <w:tabs>
                <w:tab w:val="left" w:pos="5635"/>
              </w:tabs>
              <w:autoSpaceDE w:val="0"/>
              <w:autoSpaceDN w:val="0"/>
              <w:adjustRightInd w:val="0"/>
              <w:spacing w:line="272" w:lineRule="exact"/>
              <w:ind w:left="30" w:right="317"/>
              <w:rPr>
                <w:bCs/>
                <w:sz w:val="20"/>
                <w:szCs w:val="20"/>
              </w:rPr>
            </w:pPr>
            <w:r w:rsidRPr="00960711">
              <w:rPr>
                <w:bCs/>
                <w:sz w:val="20"/>
                <w:szCs w:val="20"/>
              </w:rPr>
              <w:t>Работа выхода. Термоэлектрические явления. Контактная разность потенциалов. Термопары.</w:t>
            </w:r>
          </w:p>
          <w:p w:rsidR="00285ACF" w:rsidRPr="00960711" w:rsidRDefault="00285ACF" w:rsidP="00285ACF">
            <w:pPr>
              <w:widowControl w:val="0"/>
              <w:tabs>
                <w:tab w:val="left" w:pos="5635"/>
              </w:tabs>
              <w:autoSpaceDE w:val="0"/>
              <w:autoSpaceDN w:val="0"/>
              <w:adjustRightInd w:val="0"/>
              <w:spacing w:line="272" w:lineRule="exact"/>
              <w:ind w:left="30" w:right="317"/>
              <w:jc w:val="both"/>
              <w:rPr>
                <w:bCs/>
                <w:sz w:val="20"/>
                <w:szCs w:val="20"/>
              </w:rPr>
            </w:pPr>
            <w:r w:rsidRPr="00960711">
              <w:rPr>
                <w:bCs/>
                <w:sz w:val="20"/>
                <w:szCs w:val="20"/>
              </w:rPr>
              <w:t>Сообщение о Кулоне</w:t>
            </w:r>
          </w:p>
          <w:p w:rsidR="00285ACF" w:rsidRPr="00960711" w:rsidRDefault="00285ACF" w:rsidP="00175B7D">
            <w:pPr>
              <w:widowControl w:val="0"/>
              <w:tabs>
                <w:tab w:val="left" w:pos="5635"/>
              </w:tabs>
              <w:autoSpaceDE w:val="0"/>
              <w:autoSpaceDN w:val="0"/>
              <w:adjustRightInd w:val="0"/>
              <w:spacing w:line="272" w:lineRule="exact"/>
              <w:ind w:left="30" w:right="317"/>
              <w:rPr>
                <w:bCs/>
                <w:sz w:val="20"/>
                <w:szCs w:val="20"/>
              </w:rPr>
            </w:pPr>
            <w:r w:rsidRPr="00960711">
              <w:rPr>
                <w:bCs/>
                <w:sz w:val="20"/>
                <w:szCs w:val="20"/>
              </w:rPr>
              <w:t>Токи высокой частоты. Понятие о трехфазном токе. Получение, передача и распределение электроэнергии в народном хозяйстве.</w:t>
            </w:r>
          </w:p>
          <w:p w:rsidR="00285ACF" w:rsidRPr="00960711" w:rsidRDefault="00285ACF" w:rsidP="00722C56">
            <w:pPr>
              <w:widowControl w:val="0"/>
              <w:tabs>
                <w:tab w:val="left" w:pos="5635"/>
              </w:tabs>
              <w:autoSpaceDE w:val="0"/>
              <w:autoSpaceDN w:val="0"/>
              <w:adjustRightInd w:val="0"/>
              <w:spacing w:line="272" w:lineRule="exact"/>
              <w:ind w:left="30" w:right="317"/>
              <w:rPr>
                <w:bCs/>
                <w:sz w:val="20"/>
                <w:szCs w:val="20"/>
                <w:lang w:val="en-US"/>
              </w:rPr>
            </w:pPr>
            <w:r w:rsidRPr="00960711">
              <w:rPr>
                <w:bCs/>
                <w:sz w:val="20"/>
                <w:szCs w:val="20"/>
              </w:rPr>
              <w:t>Применение э/</w:t>
            </w:r>
            <w:proofErr w:type="gramStart"/>
            <w:r w:rsidRPr="00960711">
              <w:rPr>
                <w:bCs/>
                <w:sz w:val="20"/>
                <w:szCs w:val="20"/>
              </w:rPr>
              <w:t>м</w:t>
            </w:r>
            <w:proofErr w:type="gramEnd"/>
            <w:r w:rsidRPr="00960711">
              <w:rPr>
                <w:bCs/>
                <w:sz w:val="20"/>
                <w:szCs w:val="20"/>
              </w:rPr>
              <w:t xml:space="preserve"> волн: телевидение, радиолокация, радиоастрономия. Назначение основных блоков радиоприемника</w:t>
            </w:r>
          </w:p>
        </w:tc>
        <w:tc>
          <w:tcPr>
            <w:tcW w:w="992" w:type="dxa"/>
            <w:shd w:val="clear" w:color="auto" w:fill="auto"/>
          </w:tcPr>
          <w:p w:rsidR="00285ACF" w:rsidRPr="00960711" w:rsidRDefault="00722C56" w:rsidP="00722C56">
            <w:pPr>
              <w:widowControl w:val="0"/>
              <w:autoSpaceDE w:val="0"/>
              <w:autoSpaceDN w:val="0"/>
              <w:adjustRightInd w:val="0"/>
              <w:spacing w:line="274" w:lineRule="exact"/>
              <w:jc w:val="center"/>
              <w:rPr>
                <w:sz w:val="20"/>
                <w:szCs w:val="20"/>
              </w:rPr>
            </w:pPr>
            <w:r w:rsidRPr="00960711">
              <w:rPr>
                <w:sz w:val="20"/>
                <w:szCs w:val="20"/>
                <w:lang w:val="en-US"/>
              </w:rPr>
              <w:t>16</w:t>
            </w:r>
          </w:p>
        </w:tc>
        <w:tc>
          <w:tcPr>
            <w:tcW w:w="709" w:type="dxa"/>
            <w:shd w:val="clear" w:color="auto" w:fill="auto"/>
          </w:tcPr>
          <w:p w:rsidR="00285ACF" w:rsidRPr="00960711" w:rsidRDefault="00285ACF" w:rsidP="00285ACF">
            <w:pPr>
              <w:widowControl w:val="0"/>
              <w:autoSpaceDE w:val="0"/>
              <w:autoSpaceDN w:val="0"/>
              <w:adjustRightInd w:val="0"/>
              <w:jc w:val="center"/>
              <w:rPr>
                <w:sz w:val="20"/>
                <w:szCs w:val="20"/>
              </w:rPr>
            </w:pPr>
            <w:r w:rsidRPr="00960711">
              <w:rPr>
                <w:sz w:val="20"/>
                <w:szCs w:val="20"/>
              </w:rPr>
              <w:t>3</w:t>
            </w:r>
          </w:p>
        </w:tc>
      </w:tr>
      <w:tr w:rsidR="00285ACF" w:rsidRPr="00960711" w:rsidTr="00285ACF">
        <w:trPr>
          <w:trHeight w:val="569"/>
        </w:trPr>
        <w:tc>
          <w:tcPr>
            <w:tcW w:w="1668" w:type="dxa"/>
            <w:vMerge w:val="restart"/>
            <w:shd w:val="clear" w:color="auto" w:fill="auto"/>
          </w:tcPr>
          <w:p w:rsidR="00285ACF" w:rsidRPr="00960711" w:rsidRDefault="00285ACF" w:rsidP="00285ACF">
            <w:pPr>
              <w:widowControl w:val="0"/>
              <w:autoSpaceDE w:val="0"/>
              <w:autoSpaceDN w:val="0"/>
              <w:adjustRightInd w:val="0"/>
              <w:spacing w:before="66"/>
              <w:rPr>
                <w:sz w:val="20"/>
                <w:szCs w:val="20"/>
              </w:rPr>
            </w:pPr>
            <w:r w:rsidRPr="00960711">
              <w:rPr>
                <w:sz w:val="20"/>
                <w:szCs w:val="20"/>
              </w:rPr>
              <w:t>Тема</w:t>
            </w:r>
            <w:r w:rsidRPr="00960711">
              <w:rPr>
                <w:spacing w:val="1"/>
                <w:sz w:val="20"/>
                <w:szCs w:val="20"/>
              </w:rPr>
              <w:t xml:space="preserve"> </w:t>
            </w:r>
            <w:r w:rsidRPr="00960711">
              <w:rPr>
                <w:sz w:val="20"/>
                <w:szCs w:val="20"/>
              </w:rPr>
              <w:t>3.2. Магнитное поле</w:t>
            </w:r>
          </w:p>
        </w:tc>
        <w:tc>
          <w:tcPr>
            <w:tcW w:w="6804" w:type="dxa"/>
            <w:gridSpan w:val="2"/>
            <w:tcBorders>
              <w:bottom w:val="single" w:sz="4" w:space="0" w:color="000000"/>
            </w:tcBorders>
            <w:shd w:val="clear" w:color="auto" w:fill="auto"/>
          </w:tcPr>
          <w:p w:rsidR="00285ACF" w:rsidRPr="00960711" w:rsidRDefault="00285ACF" w:rsidP="00285ACF">
            <w:pPr>
              <w:widowControl w:val="0"/>
              <w:tabs>
                <w:tab w:val="left" w:pos="5635"/>
              </w:tabs>
              <w:autoSpaceDE w:val="0"/>
              <w:autoSpaceDN w:val="0"/>
              <w:adjustRightInd w:val="0"/>
              <w:spacing w:line="272" w:lineRule="exact"/>
              <w:ind w:left="-108" w:right="317"/>
              <w:jc w:val="both"/>
              <w:rPr>
                <w:bCs/>
                <w:sz w:val="20"/>
                <w:szCs w:val="20"/>
              </w:rPr>
            </w:pPr>
            <w:r w:rsidRPr="00960711">
              <w:rPr>
                <w:bCs/>
                <w:sz w:val="20"/>
                <w:szCs w:val="20"/>
              </w:rPr>
              <w:t xml:space="preserve">Магнитное поле. Постоянные магниты и магнитное поле тока. </w:t>
            </w:r>
          </w:p>
          <w:p w:rsidR="00285ACF" w:rsidRPr="00960711" w:rsidRDefault="00285ACF" w:rsidP="00285ACF">
            <w:pPr>
              <w:widowControl w:val="0"/>
              <w:tabs>
                <w:tab w:val="left" w:pos="5635"/>
              </w:tabs>
              <w:autoSpaceDE w:val="0"/>
              <w:autoSpaceDN w:val="0"/>
              <w:adjustRightInd w:val="0"/>
              <w:spacing w:line="272" w:lineRule="exact"/>
              <w:ind w:left="-108" w:right="317"/>
              <w:jc w:val="both"/>
              <w:rPr>
                <w:bCs/>
                <w:sz w:val="20"/>
                <w:szCs w:val="20"/>
              </w:rPr>
            </w:pPr>
            <w:r w:rsidRPr="00960711">
              <w:rPr>
                <w:bCs/>
                <w:sz w:val="20"/>
                <w:szCs w:val="20"/>
              </w:rPr>
              <w:t xml:space="preserve">Сила Ампера. Принцип действия электродвигателя. </w:t>
            </w:r>
          </w:p>
          <w:p w:rsidR="00285ACF" w:rsidRPr="00960711" w:rsidRDefault="00285ACF" w:rsidP="00175B7D">
            <w:pPr>
              <w:widowControl w:val="0"/>
              <w:tabs>
                <w:tab w:val="left" w:pos="5635"/>
              </w:tabs>
              <w:autoSpaceDE w:val="0"/>
              <w:autoSpaceDN w:val="0"/>
              <w:adjustRightInd w:val="0"/>
              <w:spacing w:line="272" w:lineRule="exact"/>
              <w:ind w:left="-108" w:right="317"/>
              <w:rPr>
                <w:bCs/>
                <w:sz w:val="20"/>
                <w:szCs w:val="20"/>
              </w:rPr>
            </w:pPr>
            <w:r w:rsidRPr="00960711">
              <w:rPr>
                <w:bCs/>
                <w:sz w:val="20"/>
                <w:szCs w:val="20"/>
              </w:rPr>
              <w:t>Электроизмерительные приборы.</w:t>
            </w:r>
            <w:r w:rsidR="00175B7D" w:rsidRPr="00960711">
              <w:rPr>
                <w:bCs/>
                <w:sz w:val="20"/>
                <w:szCs w:val="20"/>
              </w:rPr>
              <w:t xml:space="preserve"> </w:t>
            </w:r>
            <w:r w:rsidRPr="00960711">
              <w:rPr>
                <w:bCs/>
                <w:sz w:val="20"/>
                <w:szCs w:val="20"/>
              </w:rPr>
              <w:t xml:space="preserve">Индукция магнитного поля. Магнитный поток. Явление электромагнитной индукции и закон электромагнитной индукции Фарадея. Вихревое электрическое поле.  Правило Ленца.  Самоиндукция. Индуктивность. Принцип действия электрогенератора. Переменный ток. Трансформатор. </w:t>
            </w:r>
          </w:p>
          <w:p w:rsidR="00285ACF" w:rsidRPr="00960711" w:rsidRDefault="00285ACF" w:rsidP="00175B7D">
            <w:pPr>
              <w:widowControl w:val="0"/>
              <w:tabs>
                <w:tab w:val="left" w:pos="5635"/>
              </w:tabs>
              <w:autoSpaceDE w:val="0"/>
              <w:autoSpaceDN w:val="0"/>
              <w:adjustRightInd w:val="0"/>
              <w:spacing w:line="272" w:lineRule="exact"/>
              <w:ind w:left="-108" w:right="317"/>
              <w:rPr>
                <w:bCs/>
                <w:sz w:val="20"/>
                <w:szCs w:val="20"/>
              </w:rPr>
            </w:pPr>
            <w:r w:rsidRPr="00960711">
              <w:rPr>
                <w:bCs/>
                <w:sz w:val="20"/>
                <w:szCs w:val="20"/>
              </w:rPr>
              <w:t>Производство, передача и потребление электроэнергии. Проблемы энергосбережения. Техника безопасности в обращении с электрическим током.</w:t>
            </w:r>
            <w:r w:rsidR="00175B7D" w:rsidRPr="00960711">
              <w:rPr>
                <w:bCs/>
                <w:sz w:val="20"/>
                <w:szCs w:val="20"/>
              </w:rPr>
              <w:t xml:space="preserve"> </w:t>
            </w:r>
            <w:r w:rsidRPr="00960711">
              <w:rPr>
                <w:bCs/>
                <w:sz w:val="20"/>
                <w:szCs w:val="20"/>
              </w:rPr>
              <w:t xml:space="preserve">Колебательный контур. Свободные электромагнитные колебания. Вынужденные электромагнитные колебания. Действующие значения силы тока и напряжения. </w:t>
            </w:r>
          </w:p>
          <w:p w:rsidR="00285ACF" w:rsidRPr="00960711" w:rsidRDefault="00285ACF" w:rsidP="00722C56">
            <w:pPr>
              <w:widowControl w:val="0"/>
              <w:tabs>
                <w:tab w:val="left" w:pos="5635"/>
              </w:tabs>
              <w:autoSpaceDE w:val="0"/>
              <w:autoSpaceDN w:val="0"/>
              <w:adjustRightInd w:val="0"/>
              <w:spacing w:line="272" w:lineRule="exact"/>
              <w:ind w:left="-108" w:right="317"/>
              <w:jc w:val="both"/>
              <w:rPr>
                <w:b/>
                <w:sz w:val="20"/>
                <w:szCs w:val="20"/>
              </w:rPr>
            </w:pPr>
            <w:r w:rsidRPr="00960711">
              <w:rPr>
                <w:bCs/>
                <w:sz w:val="20"/>
                <w:szCs w:val="20"/>
              </w:rPr>
              <w:t>Конденсатор и катушка в цепи переменного тока. Активное сопротивление. Электрический резонанс. Электромагнитное поле и электромагнитные волны. Скорость электромагнитных волн. Принципы радиосвязи и телевидения. Свет как электромагнитная волна.</w:t>
            </w:r>
          </w:p>
        </w:tc>
        <w:tc>
          <w:tcPr>
            <w:tcW w:w="992"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r w:rsidRPr="00960711">
              <w:rPr>
                <w:sz w:val="20"/>
                <w:szCs w:val="20"/>
              </w:rPr>
              <w:t>4</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r w:rsidRPr="00960711">
              <w:rPr>
                <w:sz w:val="20"/>
                <w:szCs w:val="20"/>
              </w:rPr>
              <w:t>1</w:t>
            </w:r>
          </w:p>
        </w:tc>
      </w:tr>
      <w:tr w:rsidR="00285ACF" w:rsidRPr="00960711" w:rsidTr="00D54C3F">
        <w:trPr>
          <w:trHeight w:val="280"/>
        </w:trPr>
        <w:tc>
          <w:tcPr>
            <w:tcW w:w="1668" w:type="dxa"/>
            <w:vMerge/>
            <w:shd w:val="clear" w:color="auto" w:fill="auto"/>
          </w:tcPr>
          <w:p w:rsidR="00285ACF" w:rsidRPr="00960711" w:rsidRDefault="00285ACF" w:rsidP="00285ACF">
            <w:pPr>
              <w:widowControl w:val="0"/>
              <w:autoSpaceDE w:val="0"/>
              <w:autoSpaceDN w:val="0"/>
              <w:adjustRightInd w:val="0"/>
              <w:spacing w:before="66"/>
              <w:rPr>
                <w:sz w:val="20"/>
                <w:szCs w:val="20"/>
              </w:rPr>
            </w:pPr>
          </w:p>
        </w:tc>
        <w:tc>
          <w:tcPr>
            <w:tcW w:w="6804" w:type="dxa"/>
            <w:gridSpan w:val="2"/>
            <w:tcBorders>
              <w:bottom w:val="nil"/>
            </w:tcBorders>
            <w:shd w:val="clear" w:color="auto" w:fill="auto"/>
          </w:tcPr>
          <w:p w:rsidR="006A1F85" w:rsidRPr="00960711" w:rsidRDefault="006A1F85" w:rsidP="006A1F85">
            <w:pPr>
              <w:widowControl w:val="0"/>
              <w:autoSpaceDE w:val="0"/>
              <w:autoSpaceDN w:val="0"/>
              <w:adjustRightInd w:val="0"/>
              <w:spacing w:line="260" w:lineRule="exact"/>
              <w:ind w:left="102"/>
              <w:rPr>
                <w:sz w:val="20"/>
                <w:szCs w:val="20"/>
              </w:rPr>
            </w:pPr>
            <w:r w:rsidRPr="00960711">
              <w:rPr>
                <w:b/>
                <w:bCs/>
                <w:i/>
                <w:iCs/>
                <w:sz w:val="20"/>
                <w:szCs w:val="20"/>
              </w:rPr>
              <w:t>Лабораторные работы</w:t>
            </w:r>
          </w:p>
          <w:p w:rsidR="006A1F85" w:rsidRPr="00960711" w:rsidRDefault="006A1F85" w:rsidP="006A1F85">
            <w:pPr>
              <w:widowControl w:val="0"/>
              <w:autoSpaceDE w:val="0"/>
              <w:autoSpaceDN w:val="0"/>
              <w:adjustRightInd w:val="0"/>
              <w:spacing w:line="260" w:lineRule="exact"/>
              <w:ind w:left="102"/>
              <w:rPr>
                <w:sz w:val="20"/>
                <w:szCs w:val="20"/>
              </w:rPr>
            </w:pPr>
            <w:r w:rsidRPr="00960711">
              <w:rPr>
                <w:sz w:val="20"/>
                <w:szCs w:val="20"/>
              </w:rPr>
              <w:t>Изучение закона Ома для участка цепи, последовательного и параллельного соединения проводников.</w:t>
            </w:r>
          </w:p>
          <w:p w:rsidR="006A1F85" w:rsidRPr="00960711" w:rsidRDefault="006A1F85" w:rsidP="006A1F85">
            <w:pPr>
              <w:widowControl w:val="0"/>
              <w:autoSpaceDE w:val="0"/>
              <w:autoSpaceDN w:val="0"/>
              <w:adjustRightInd w:val="0"/>
              <w:spacing w:line="260" w:lineRule="exact"/>
              <w:ind w:left="102"/>
              <w:rPr>
                <w:sz w:val="20"/>
                <w:szCs w:val="20"/>
              </w:rPr>
            </w:pPr>
            <w:r w:rsidRPr="00960711">
              <w:rPr>
                <w:sz w:val="20"/>
                <w:szCs w:val="20"/>
              </w:rPr>
              <w:t>Изучение закона Ома для полной цепи. Изучение явления электромагнитной индукции.</w:t>
            </w:r>
          </w:p>
          <w:p w:rsidR="006A1F85" w:rsidRPr="00960711" w:rsidRDefault="006A1F85" w:rsidP="006A1F85">
            <w:pPr>
              <w:widowControl w:val="0"/>
              <w:autoSpaceDE w:val="0"/>
              <w:autoSpaceDN w:val="0"/>
              <w:adjustRightInd w:val="0"/>
              <w:spacing w:line="260" w:lineRule="exact"/>
              <w:ind w:left="102"/>
              <w:rPr>
                <w:sz w:val="20"/>
                <w:szCs w:val="20"/>
              </w:rPr>
            </w:pPr>
            <w:r w:rsidRPr="00960711">
              <w:rPr>
                <w:sz w:val="20"/>
                <w:szCs w:val="20"/>
              </w:rPr>
              <w:t>Определение коэффициента полезного действия электрического чайника. Определение температуры нити лампы накаливания.</w:t>
            </w:r>
          </w:p>
          <w:p w:rsidR="00285ACF" w:rsidRPr="00960711" w:rsidRDefault="006A1F85" w:rsidP="006A1F85">
            <w:pPr>
              <w:widowControl w:val="0"/>
              <w:autoSpaceDE w:val="0"/>
              <w:autoSpaceDN w:val="0"/>
              <w:adjustRightInd w:val="0"/>
              <w:spacing w:line="260" w:lineRule="exact"/>
              <w:ind w:left="102"/>
              <w:rPr>
                <w:sz w:val="20"/>
                <w:szCs w:val="20"/>
              </w:rPr>
            </w:pPr>
            <w:r w:rsidRPr="00960711">
              <w:rPr>
                <w:sz w:val="20"/>
                <w:szCs w:val="20"/>
              </w:rPr>
              <w:lastRenderedPageBreak/>
              <w:t>Определение ЭДС и внутреннего сопротивления источника напряжения</w:t>
            </w:r>
          </w:p>
        </w:tc>
        <w:tc>
          <w:tcPr>
            <w:tcW w:w="992" w:type="dxa"/>
            <w:shd w:val="clear" w:color="auto" w:fill="auto"/>
          </w:tcPr>
          <w:p w:rsidR="00285ACF" w:rsidRPr="00960711" w:rsidRDefault="00A207AB" w:rsidP="00285ACF">
            <w:pPr>
              <w:widowControl w:val="0"/>
              <w:autoSpaceDE w:val="0"/>
              <w:autoSpaceDN w:val="0"/>
              <w:adjustRightInd w:val="0"/>
              <w:spacing w:before="66"/>
              <w:jc w:val="center"/>
              <w:rPr>
                <w:sz w:val="20"/>
                <w:szCs w:val="20"/>
              </w:rPr>
            </w:pPr>
            <w:r w:rsidRPr="00960711">
              <w:rPr>
                <w:sz w:val="20"/>
                <w:szCs w:val="20"/>
              </w:rPr>
              <w:lastRenderedPageBreak/>
              <w:t>32</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r w:rsidRPr="00960711">
              <w:rPr>
                <w:sz w:val="20"/>
                <w:szCs w:val="20"/>
              </w:rPr>
              <w:t>2</w:t>
            </w:r>
          </w:p>
        </w:tc>
      </w:tr>
      <w:tr w:rsidR="00285ACF" w:rsidRPr="00960711" w:rsidTr="00722C56">
        <w:trPr>
          <w:trHeight w:val="324"/>
        </w:trPr>
        <w:tc>
          <w:tcPr>
            <w:tcW w:w="8472" w:type="dxa"/>
            <w:gridSpan w:val="3"/>
            <w:shd w:val="clear" w:color="auto" w:fill="auto"/>
            <w:vAlign w:val="center"/>
          </w:tcPr>
          <w:p w:rsidR="00285ACF" w:rsidRPr="00960711" w:rsidRDefault="00285ACF" w:rsidP="00285ACF">
            <w:pPr>
              <w:widowControl w:val="0"/>
              <w:autoSpaceDE w:val="0"/>
              <w:autoSpaceDN w:val="0"/>
              <w:adjustRightInd w:val="0"/>
              <w:spacing w:line="260" w:lineRule="exact"/>
              <w:ind w:left="102"/>
              <w:jc w:val="center"/>
              <w:rPr>
                <w:b/>
                <w:sz w:val="20"/>
                <w:szCs w:val="20"/>
              </w:rPr>
            </w:pPr>
            <w:r w:rsidRPr="00960711">
              <w:rPr>
                <w:b/>
                <w:bCs/>
                <w:sz w:val="20"/>
                <w:szCs w:val="20"/>
              </w:rPr>
              <w:lastRenderedPageBreak/>
              <w:t>РАЗДЕЛ IV</w:t>
            </w:r>
            <w:r w:rsidRPr="00960711">
              <w:rPr>
                <w:b/>
                <w:sz w:val="20"/>
                <w:szCs w:val="20"/>
              </w:rPr>
              <w:t xml:space="preserve"> КОЛЕБАНИЯ И ВОЛНЫ</w:t>
            </w:r>
          </w:p>
        </w:tc>
        <w:tc>
          <w:tcPr>
            <w:tcW w:w="992" w:type="dxa"/>
            <w:shd w:val="clear" w:color="auto" w:fill="auto"/>
            <w:vAlign w:val="center"/>
          </w:tcPr>
          <w:p w:rsidR="00285ACF" w:rsidRPr="00960711" w:rsidRDefault="00BF4EF0" w:rsidP="00A207AB">
            <w:pPr>
              <w:widowControl w:val="0"/>
              <w:autoSpaceDE w:val="0"/>
              <w:autoSpaceDN w:val="0"/>
              <w:adjustRightInd w:val="0"/>
              <w:spacing w:before="66"/>
              <w:jc w:val="center"/>
              <w:rPr>
                <w:b/>
                <w:sz w:val="20"/>
                <w:szCs w:val="20"/>
              </w:rPr>
            </w:pPr>
            <w:r w:rsidRPr="00960711">
              <w:rPr>
                <w:b/>
                <w:sz w:val="20"/>
                <w:szCs w:val="20"/>
                <w:lang w:val="en-US"/>
              </w:rPr>
              <w:t>2</w:t>
            </w:r>
            <w:r w:rsidR="00A207AB" w:rsidRPr="00960711">
              <w:rPr>
                <w:b/>
                <w:sz w:val="20"/>
                <w:szCs w:val="20"/>
              </w:rPr>
              <w:t>9</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r>
      <w:tr w:rsidR="00285ACF" w:rsidRPr="00960711" w:rsidTr="00722C56">
        <w:trPr>
          <w:trHeight w:val="281"/>
        </w:trPr>
        <w:tc>
          <w:tcPr>
            <w:tcW w:w="1809" w:type="dxa"/>
            <w:gridSpan w:val="2"/>
            <w:shd w:val="clear" w:color="auto" w:fill="auto"/>
          </w:tcPr>
          <w:p w:rsidR="00285ACF" w:rsidRPr="00960711" w:rsidRDefault="00285ACF" w:rsidP="00285ACF">
            <w:pPr>
              <w:widowControl w:val="0"/>
              <w:autoSpaceDE w:val="0"/>
              <w:autoSpaceDN w:val="0"/>
              <w:adjustRightInd w:val="0"/>
              <w:spacing w:line="272" w:lineRule="exact"/>
              <w:rPr>
                <w:sz w:val="20"/>
                <w:szCs w:val="20"/>
              </w:rPr>
            </w:pPr>
            <w:r w:rsidRPr="00960711">
              <w:rPr>
                <w:sz w:val="20"/>
                <w:szCs w:val="20"/>
              </w:rPr>
              <w:t>Тема 4.1  Механические колебания</w:t>
            </w:r>
          </w:p>
        </w:tc>
        <w:tc>
          <w:tcPr>
            <w:tcW w:w="6663" w:type="dxa"/>
            <w:shd w:val="clear" w:color="auto" w:fill="auto"/>
          </w:tcPr>
          <w:p w:rsidR="00285ACF" w:rsidRPr="00960711" w:rsidRDefault="00285ACF" w:rsidP="00285ACF">
            <w:pPr>
              <w:widowControl w:val="0"/>
              <w:tabs>
                <w:tab w:val="left" w:pos="532"/>
              </w:tabs>
              <w:autoSpaceDE w:val="0"/>
              <w:autoSpaceDN w:val="0"/>
              <w:adjustRightInd w:val="0"/>
              <w:ind w:left="106"/>
              <w:rPr>
                <w:sz w:val="20"/>
                <w:szCs w:val="20"/>
              </w:rPr>
            </w:pPr>
            <w:r w:rsidRPr="00960711">
              <w:rPr>
                <w:sz w:val="20"/>
                <w:szCs w:val="20"/>
              </w:rPr>
              <w:t>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tc>
        <w:tc>
          <w:tcPr>
            <w:tcW w:w="992" w:type="dxa"/>
            <w:shd w:val="clear" w:color="auto" w:fill="auto"/>
          </w:tcPr>
          <w:p w:rsidR="00285ACF" w:rsidRPr="00960711" w:rsidRDefault="00BF4EF0" w:rsidP="00285ACF">
            <w:pPr>
              <w:widowControl w:val="0"/>
              <w:autoSpaceDE w:val="0"/>
              <w:autoSpaceDN w:val="0"/>
              <w:adjustRightInd w:val="0"/>
              <w:spacing w:before="66"/>
              <w:jc w:val="center"/>
              <w:rPr>
                <w:sz w:val="20"/>
                <w:szCs w:val="20"/>
                <w:lang w:val="en-US"/>
              </w:rPr>
            </w:pPr>
            <w:r w:rsidRPr="00960711">
              <w:rPr>
                <w:sz w:val="20"/>
                <w:szCs w:val="20"/>
                <w:lang w:val="en-US"/>
              </w:rPr>
              <w:t>2</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r w:rsidRPr="00960711">
              <w:rPr>
                <w:sz w:val="20"/>
                <w:szCs w:val="20"/>
              </w:rPr>
              <w:t>1</w:t>
            </w:r>
          </w:p>
        </w:tc>
      </w:tr>
      <w:tr w:rsidR="00285ACF" w:rsidRPr="00960711" w:rsidTr="00722C56">
        <w:trPr>
          <w:trHeight w:val="569"/>
        </w:trPr>
        <w:tc>
          <w:tcPr>
            <w:tcW w:w="1809" w:type="dxa"/>
            <w:gridSpan w:val="2"/>
            <w:shd w:val="clear" w:color="auto" w:fill="auto"/>
          </w:tcPr>
          <w:p w:rsidR="00285ACF" w:rsidRPr="00960711" w:rsidRDefault="00285ACF" w:rsidP="00285ACF">
            <w:pPr>
              <w:widowControl w:val="0"/>
              <w:autoSpaceDE w:val="0"/>
              <w:autoSpaceDN w:val="0"/>
              <w:adjustRightInd w:val="0"/>
              <w:spacing w:line="272" w:lineRule="exact"/>
              <w:rPr>
                <w:sz w:val="20"/>
                <w:szCs w:val="20"/>
              </w:rPr>
            </w:pPr>
            <w:r w:rsidRPr="00960711">
              <w:rPr>
                <w:sz w:val="20"/>
                <w:szCs w:val="20"/>
              </w:rPr>
              <w:t>Тема 4.2 Электромагнитные колебания</w:t>
            </w:r>
          </w:p>
        </w:tc>
        <w:tc>
          <w:tcPr>
            <w:tcW w:w="6663" w:type="dxa"/>
            <w:shd w:val="clear" w:color="auto" w:fill="auto"/>
          </w:tcPr>
          <w:p w:rsidR="00285ACF" w:rsidRPr="00960711" w:rsidRDefault="00285ACF" w:rsidP="00285ACF">
            <w:pPr>
              <w:widowControl w:val="0"/>
              <w:tabs>
                <w:tab w:val="left" w:pos="532"/>
              </w:tabs>
              <w:autoSpaceDE w:val="0"/>
              <w:autoSpaceDN w:val="0"/>
              <w:adjustRightInd w:val="0"/>
              <w:ind w:left="106"/>
              <w:rPr>
                <w:sz w:val="20"/>
                <w:szCs w:val="20"/>
              </w:rPr>
            </w:pPr>
            <w:r w:rsidRPr="00960711">
              <w:rPr>
                <w:sz w:val="20"/>
                <w:szCs w:val="20"/>
              </w:rPr>
              <w:t>Свободные электромагнитные колебания. Превращение энергии в колебательном контуре. Затухающие электромагнитные колебания. Генератор незатухающих колебаний. Вынужденные электромагнитные колебания. Переменный ток. Генератор переменного тока. Емкостное и индуктивное сопротивление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tc>
        <w:tc>
          <w:tcPr>
            <w:tcW w:w="992" w:type="dxa"/>
            <w:shd w:val="clear" w:color="auto" w:fill="auto"/>
          </w:tcPr>
          <w:p w:rsidR="00285ACF" w:rsidRPr="00960711" w:rsidRDefault="00BF4EF0" w:rsidP="00285ACF">
            <w:pPr>
              <w:widowControl w:val="0"/>
              <w:autoSpaceDE w:val="0"/>
              <w:autoSpaceDN w:val="0"/>
              <w:adjustRightInd w:val="0"/>
              <w:spacing w:before="66"/>
              <w:jc w:val="center"/>
              <w:rPr>
                <w:sz w:val="20"/>
                <w:szCs w:val="20"/>
                <w:lang w:val="en-US"/>
              </w:rPr>
            </w:pPr>
            <w:r w:rsidRPr="00960711">
              <w:rPr>
                <w:sz w:val="20"/>
                <w:szCs w:val="20"/>
                <w:lang w:val="en-US"/>
              </w:rPr>
              <w:t>2</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r>
      <w:tr w:rsidR="00285ACF" w:rsidRPr="00960711" w:rsidTr="00722C56">
        <w:trPr>
          <w:trHeight w:val="569"/>
        </w:trPr>
        <w:tc>
          <w:tcPr>
            <w:tcW w:w="1809" w:type="dxa"/>
            <w:gridSpan w:val="2"/>
            <w:shd w:val="clear" w:color="auto" w:fill="auto"/>
          </w:tcPr>
          <w:p w:rsidR="00285ACF" w:rsidRPr="00960711" w:rsidRDefault="00285ACF" w:rsidP="00285ACF">
            <w:pPr>
              <w:widowControl w:val="0"/>
              <w:autoSpaceDE w:val="0"/>
              <w:autoSpaceDN w:val="0"/>
              <w:adjustRightInd w:val="0"/>
              <w:spacing w:line="272" w:lineRule="exact"/>
              <w:rPr>
                <w:sz w:val="20"/>
                <w:szCs w:val="20"/>
              </w:rPr>
            </w:pPr>
            <w:r w:rsidRPr="00960711">
              <w:rPr>
                <w:sz w:val="20"/>
                <w:szCs w:val="20"/>
              </w:rPr>
              <w:t>Тема 4.3 Упругие волны</w:t>
            </w:r>
          </w:p>
        </w:tc>
        <w:tc>
          <w:tcPr>
            <w:tcW w:w="6663" w:type="dxa"/>
            <w:shd w:val="clear" w:color="auto" w:fill="auto"/>
          </w:tcPr>
          <w:p w:rsidR="00285ACF" w:rsidRPr="00960711" w:rsidRDefault="00285ACF" w:rsidP="00285ACF">
            <w:pPr>
              <w:widowControl w:val="0"/>
              <w:tabs>
                <w:tab w:val="left" w:pos="532"/>
              </w:tabs>
              <w:autoSpaceDE w:val="0"/>
              <w:autoSpaceDN w:val="0"/>
              <w:adjustRightInd w:val="0"/>
              <w:ind w:left="106"/>
              <w:rPr>
                <w:sz w:val="20"/>
                <w:szCs w:val="20"/>
              </w:rPr>
            </w:pPr>
            <w:r w:rsidRPr="00960711">
              <w:rPr>
                <w:sz w:val="20"/>
                <w:szCs w:val="20"/>
              </w:rPr>
              <w:t>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p>
        </w:tc>
        <w:tc>
          <w:tcPr>
            <w:tcW w:w="992" w:type="dxa"/>
            <w:shd w:val="clear" w:color="auto" w:fill="auto"/>
          </w:tcPr>
          <w:p w:rsidR="00285ACF" w:rsidRPr="00960711" w:rsidRDefault="00BF4EF0" w:rsidP="00285ACF">
            <w:pPr>
              <w:widowControl w:val="0"/>
              <w:autoSpaceDE w:val="0"/>
              <w:autoSpaceDN w:val="0"/>
              <w:adjustRightInd w:val="0"/>
              <w:spacing w:before="66"/>
              <w:jc w:val="center"/>
              <w:rPr>
                <w:sz w:val="20"/>
                <w:szCs w:val="20"/>
                <w:lang w:val="en-US"/>
              </w:rPr>
            </w:pPr>
            <w:r w:rsidRPr="00960711">
              <w:rPr>
                <w:sz w:val="20"/>
                <w:szCs w:val="20"/>
                <w:lang w:val="en-US"/>
              </w:rPr>
              <w:t>2</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r>
      <w:tr w:rsidR="00285ACF" w:rsidRPr="00960711" w:rsidTr="00722C56">
        <w:trPr>
          <w:trHeight w:val="569"/>
        </w:trPr>
        <w:tc>
          <w:tcPr>
            <w:tcW w:w="1809" w:type="dxa"/>
            <w:gridSpan w:val="2"/>
            <w:shd w:val="clear" w:color="auto" w:fill="auto"/>
          </w:tcPr>
          <w:p w:rsidR="00285ACF" w:rsidRPr="00960711" w:rsidRDefault="00285ACF" w:rsidP="00285ACF">
            <w:pPr>
              <w:widowControl w:val="0"/>
              <w:autoSpaceDE w:val="0"/>
              <w:autoSpaceDN w:val="0"/>
              <w:adjustRightInd w:val="0"/>
              <w:spacing w:line="272" w:lineRule="exact"/>
              <w:rPr>
                <w:sz w:val="20"/>
                <w:szCs w:val="20"/>
              </w:rPr>
            </w:pPr>
            <w:r w:rsidRPr="00960711">
              <w:rPr>
                <w:sz w:val="20"/>
                <w:szCs w:val="20"/>
              </w:rPr>
              <w:t>Тема 4.4 Электромагнитные волны</w:t>
            </w:r>
          </w:p>
        </w:tc>
        <w:tc>
          <w:tcPr>
            <w:tcW w:w="6663" w:type="dxa"/>
            <w:shd w:val="clear" w:color="auto" w:fill="auto"/>
          </w:tcPr>
          <w:p w:rsidR="00285ACF" w:rsidRPr="00960711" w:rsidRDefault="00285ACF" w:rsidP="00285ACF">
            <w:pPr>
              <w:widowControl w:val="0"/>
              <w:tabs>
                <w:tab w:val="left" w:pos="532"/>
              </w:tabs>
              <w:autoSpaceDE w:val="0"/>
              <w:autoSpaceDN w:val="0"/>
              <w:adjustRightInd w:val="0"/>
              <w:ind w:left="106"/>
              <w:rPr>
                <w:sz w:val="20"/>
                <w:szCs w:val="20"/>
              </w:rPr>
            </w:pPr>
            <w:r w:rsidRPr="00960711">
              <w:rPr>
                <w:sz w:val="20"/>
                <w:szCs w:val="20"/>
              </w:rPr>
              <w:t>Электромагнитное поле как особый вид материи. Электромагнитные волны. Вибратор Герца. Открытый колебательный контур. Изобретение радио А.С. Поповым. Понятие о радиосвязи. Применение электромагнитных волн</w:t>
            </w:r>
          </w:p>
        </w:tc>
        <w:tc>
          <w:tcPr>
            <w:tcW w:w="992" w:type="dxa"/>
            <w:shd w:val="clear" w:color="auto" w:fill="auto"/>
          </w:tcPr>
          <w:p w:rsidR="00285ACF" w:rsidRPr="00960711" w:rsidRDefault="00BF4EF0" w:rsidP="00285ACF">
            <w:pPr>
              <w:widowControl w:val="0"/>
              <w:autoSpaceDE w:val="0"/>
              <w:autoSpaceDN w:val="0"/>
              <w:adjustRightInd w:val="0"/>
              <w:spacing w:before="66"/>
              <w:jc w:val="center"/>
              <w:rPr>
                <w:sz w:val="20"/>
                <w:szCs w:val="20"/>
                <w:lang w:val="en-US"/>
              </w:rPr>
            </w:pPr>
            <w:r w:rsidRPr="00960711">
              <w:rPr>
                <w:sz w:val="20"/>
                <w:szCs w:val="20"/>
                <w:lang w:val="en-US"/>
              </w:rPr>
              <w:t>2</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r>
      <w:tr w:rsidR="007F497E" w:rsidRPr="00960711" w:rsidTr="00722C56">
        <w:trPr>
          <w:trHeight w:val="569"/>
        </w:trPr>
        <w:tc>
          <w:tcPr>
            <w:tcW w:w="1809" w:type="dxa"/>
            <w:gridSpan w:val="2"/>
            <w:shd w:val="clear" w:color="auto" w:fill="auto"/>
          </w:tcPr>
          <w:p w:rsidR="007F497E" w:rsidRPr="00960711" w:rsidRDefault="007F497E" w:rsidP="00285ACF">
            <w:pPr>
              <w:widowControl w:val="0"/>
              <w:autoSpaceDE w:val="0"/>
              <w:autoSpaceDN w:val="0"/>
              <w:adjustRightInd w:val="0"/>
              <w:spacing w:line="272" w:lineRule="exact"/>
              <w:rPr>
                <w:sz w:val="20"/>
                <w:szCs w:val="20"/>
              </w:rPr>
            </w:pPr>
          </w:p>
        </w:tc>
        <w:tc>
          <w:tcPr>
            <w:tcW w:w="6663" w:type="dxa"/>
            <w:shd w:val="clear" w:color="auto" w:fill="auto"/>
          </w:tcPr>
          <w:p w:rsidR="006A1F85" w:rsidRPr="00960711" w:rsidRDefault="006A1F85" w:rsidP="006A1F85">
            <w:pPr>
              <w:widowControl w:val="0"/>
              <w:autoSpaceDE w:val="0"/>
              <w:autoSpaceDN w:val="0"/>
              <w:adjustRightInd w:val="0"/>
              <w:spacing w:line="260" w:lineRule="exact"/>
              <w:ind w:left="102"/>
              <w:rPr>
                <w:sz w:val="20"/>
                <w:szCs w:val="20"/>
              </w:rPr>
            </w:pPr>
            <w:r w:rsidRPr="00960711">
              <w:rPr>
                <w:b/>
                <w:bCs/>
                <w:i/>
                <w:iCs/>
                <w:sz w:val="20"/>
                <w:szCs w:val="20"/>
              </w:rPr>
              <w:t>Лабораторные работы</w:t>
            </w:r>
          </w:p>
          <w:p w:rsidR="006A1F85" w:rsidRPr="00960711" w:rsidRDefault="006A1F85" w:rsidP="006A1F85">
            <w:pPr>
              <w:widowControl w:val="0"/>
              <w:autoSpaceDE w:val="0"/>
              <w:autoSpaceDN w:val="0"/>
              <w:adjustRightInd w:val="0"/>
              <w:spacing w:line="260" w:lineRule="exact"/>
              <w:ind w:left="102"/>
              <w:rPr>
                <w:sz w:val="20"/>
                <w:szCs w:val="20"/>
              </w:rPr>
            </w:pPr>
            <w:r w:rsidRPr="00960711">
              <w:rPr>
                <w:sz w:val="20"/>
                <w:szCs w:val="20"/>
              </w:rPr>
              <w:t>Изучение зависимости периода колебаний нитяного (или пружинного) маятника от длины нити (или массы груза).</w:t>
            </w:r>
          </w:p>
          <w:p w:rsidR="007F497E" w:rsidRPr="00960711" w:rsidRDefault="006A1F85" w:rsidP="009463AD">
            <w:pPr>
              <w:widowControl w:val="0"/>
              <w:autoSpaceDE w:val="0"/>
              <w:autoSpaceDN w:val="0"/>
              <w:adjustRightInd w:val="0"/>
              <w:spacing w:line="260" w:lineRule="exact"/>
              <w:ind w:left="102"/>
              <w:rPr>
                <w:sz w:val="20"/>
                <w:szCs w:val="20"/>
              </w:rPr>
            </w:pPr>
            <w:r w:rsidRPr="00960711">
              <w:rPr>
                <w:sz w:val="20"/>
                <w:szCs w:val="20"/>
              </w:rPr>
              <w:t>Индуктивное и емкостное сопротивления в цепи переменного тока</w:t>
            </w:r>
          </w:p>
        </w:tc>
        <w:tc>
          <w:tcPr>
            <w:tcW w:w="992" w:type="dxa"/>
            <w:shd w:val="clear" w:color="auto" w:fill="auto"/>
          </w:tcPr>
          <w:p w:rsidR="007F497E" w:rsidRPr="00960711" w:rsidRDefault="00A207AB" w:rsidP="00285ACF">
            <w:pPr>
              <w:widowControl w:val="0"/>
              <w:autoSpaceDE w:val="0"/>
              <w:autoSpaceDN w:val="0"/>
              <w:adjustRightInd w:val="0"/>
              <w:spacing w:before="66"/>
              <w:jc w:val="center"/>
              <w:rPr>
                <w:sz w:val="20"/>
                <w:szCs w:val="20"/>
              </w:rPr>
            </w:pPr>
            <w:r w:rsidRPr="00960711">
              <w:rPr>
                <w:sz w:val="20"/>
                <w:szCs w:val="20"/>
              </w:rPr>
              <w:t>11</w:t>
            </w:r>
          </w:p>
        </w:tc>
        <w:tc>
          <w:tcPr>
            <w:tcW w:w="709" w:type="dxa"/>
            <w:shd w:val="clear" w:color="auto" w:fill="auto"/>
          </w:tcPr>
          <w:p w:rsidR="007F497E" w:rsidRPr="00960711" w:rsidRDefault="007F497E" w:rsidP="00285ACF">
            <w:pPr>
              <w:widowControl w:val="0"/>
              <w:autoSpaceDE w:val="0"/>
              <w:autoSpaceDN w:val="0"/>
              <w:adjustRightInd w:val="0"/>
              <w:spacing w:before="66"/>
              <w:jc w:val="center"/>
              <w:rPr>
                <w:sz w:val="20"/>
                <w:szCs w:val="20"/>
              </w:rPr>
            </w:pPr>
          </w:p>
        </w:tc>
      </w:tr>
      <w:tr w:rsidR="00285ACF" w:rsidRPr="00960711" w:rsidTr="00722C56">
        <w:trPr>
          <w:trHeight w:val="569"/>
        </w:trPr>
        <w:tc>
          <w:tcPr>
            <w:tcW w:w="1809" w:type="dxa"/>
            <w:gridSpan w:val="2"/>
            <w:shd w:val="clear" w:color="auto" w:fill="auto"/>
          </w:tcPr>
          <w:p w:rsidR="00285ACF" w:rsidRPr="00960711" w:rsidRDefault="00285ACF" w:rsidP="00285ACF">
            <w:pPr>
              <w:widowControl w:val="0"/>
              <w:autoSpaceDE w:val="0"/>
              <w:autoSpaceDN w:val="0"/>
              <w:adjustRightInd w:val="0"/>
              <w:spacing w:before="66"/>
              <w:rPr>
                <w:sz w:val="20"/>
                <w:szCs w:val="20"/>
              </w:rPr>
            </w:pPr>
          </w:p>
        </w:tc>
        <w:tc>
          <w:tcPr>
            <w:tcW w:w="6663" w:type="dxa"/>
            <w:shd w:val="clear" w:color="auto" w:fill="auto"/>
          </w:tcPr>
          <w:p w:rsidR="00285ACF" w:rsidRPr="00960711" w:rsidRDefault="00285ACF" w:rsidP="00285ACF">
            <w:pPr>
              <w:widowControl w:val="0"/>
              <w:autoSpaceDE w:val="0"/>
              <w:autoSpaceDN w:val="0"/>
              <w:adjustRightInd w:val="0"/>
              <w:spacing w:line="272" w:lineRule="exact"/>
              <w:ind w:left="135"/>
              <w:rPr>
                <w:b/>
                <w:bCs/>
                <w:sz w:val="20"/>
                <w:szCs w:val="20"/>
              </w:rPr>
            </w:pPr>
            <w:r w:rsidRPr="00960711">
              <w:rPr>
                <w:b/>
                <w:bCs/>
                <w:sz w:val="20"/>
                <w:szCs w:val="20"/>
              </w:rPr>
              <w:t xml:space="preserve">Самостоятельная работа:  </w:t>
            </w:r>
          </w:p>
          <w:p w:rsidR="00285ACF" w:rsidRPr="00960711" w:rsidRDefault="00285ACF" w:rsidP="00285ACF">
            <w:pPr>
              <w:widowControl w:val="0"/>
              <w:autoSpaceDE w:val="0"/>
              <w:autoSpaceDN w:val="0"/>
              <w:adjustRightInd w:val="0"/>
              <w:spacing w:line="260" w:lineRule="exact"/>
              <w:ind w:left="102"/>
              <w:rPr>
                <w:sz w:val="20"/>
                <w:szCs w:val="20"/>
              </w:rPr>
            </w:pPr>
            <w:r w:rsidRPr="00960711">
              <w:rPr>
                <w:sz w:val="20"/>
                <w:szCs w:val="20"/>
              </w:rPr>
              <w:t>Подготовка доклада</w:t>
            </w:r>
          </w:p>
          <w:p w:rsidR="00285ACF" w:rsidRPr="00960711" w:rsidRDefault="00285ACF" w:rsidP="00285ACF">
            <w:pPr>
              <w:widowControl w:val="0"/>
              <w:autoSpaceDE w:val="0"/>
              <w:autoSpaceDN w:val="0"/>
              <w:adjustRightInd w:val="0"/>
              <w:spacing w:line="260" w:lineRule="exact"/>
              <w:ind w:left="102"/>
              <w:rPr>
                <w:sz w:val="20"/>
                <w:szCs w:val="20"/>
              </w:rPr>
            </w:pPr>
            <w:r w:rsidRPr="00960711">
              <w:rPr>
                <w:sz w:val="20"/>
                <w:szCs w:val="20"/>
              </w:rPr>
              <w:t>Внутренний фотоэффект. Типы фотоэлементов.</w:t>
            </w:r>
          </w:p>
          <w:p w:rsidR="00285ACF" w:rsidRPr="00960711" w:rsidRDefault="00285ACF" w:rsidP="00285ACF">
            <w:pPr>
              <w:widowControl w:val="0"/>
              <w:autoSpaceDE w:val="0"/>
              <w:autoSpaceDN w:val="0"/>
              <w:adjustRightInd w:val="0"/>
              <w:spacing w:line="260" w:lineRule="exact"/>
              <w:ind w:left="102"/>
              <w:rPr>
                <w:sz w:val="20"/>
                <w:szCs w:val="20"/>
              </w:rPr>
            </w:pPr>
            <w:r w:rsidRPr="00960711">
              <w:rPr>
                <w:sz w:val="20"/>
                <w:szCs w:val="20"/>
              </w:rPr>
              <w:t>Понятие о квантовых генераторах. Применение лазеров. Понятие о квантовой механике. Открытие протона и нейтрона. Способы наблюдения и регистрации заряженных частиц.</w:t>
            </w:r>
          </w:p>
          <w:p w:rsidR="00285ACF" w:rsidRPr="00960711" w:rsidRDefault="00285ACF" w:rsidP="00285ACF">
            <w:pPr>
              <w:widowControl w:val="0"/>
              <w:autoSpaceDE w:val="0"/>
              <w:autoSpaceDN w:val="0"/>
              <w:adjustRightInd w:val="0"/>
              <w:spacing w:line="260" w:lineRule="exact"/>
              <w:ind w:left="102"/>
              <w:rPr>
                <w:sz w:val="20"/>
                <w:szCs w:val="20"/>
              </w:rPr>
            </w:pPr>
            <w:r w:rsidRPr="00960711">
              <w:rPr>
                <w:sz w:val="20"/>
                <w:szCs w:val="20"/>
              </w:rPr>
              <w:t>Получение радиоактивных изотопов и их применение. Биологическое действие радиоактивных излучений.</w:t>
            </w:r>
          </w:p>
          <w:p w:rsidR="00285ACF" w:rsidRPr="00960711" w:rsidRDefault="00285ACF" w:rsidP="00285ACF">
            <w:pPr>
              <w:widowControl w:val="0"/>
              <w:autoSpaceDE w:val="0"/>
              <w:autoSpaceDN w:val="0"/>
              <w:adjustRightInd w:val="0"/>
              <w:spacing w:line="260" w:lineRule="exact"/>
              <w:ind w:left="102"/>
              <w:rPr>
                <w:sz w:val="20"/>
                <w:szCs w:val="20"/>
              </w:rPr>
            </w:pPr>
            <w:r w:rsidRPr="00960711">
              <w:rPr>
                <w:sz w:val="20"/>
                <w:szCs w:val="20"/>
              </w:rPr>
              <w:t>Подготовка реферата</w:t>
            </w:r>
          </w:p>
          <w:p w:rsidR="00285ACF" w:rsidRPr="00960711" w:rsidRDefault="00285ACF" w:rsidP="00285ACF">
            <w:pPr>
              <w:widowControl w:val="0"/>
              <w:autoSpaceDE w:val="0"/>
              <w:autoSpaceDN w:val="0"/>
              <w:adjustRightInd w:val="0"/>
              <w:spacing w:line="260" w:lineRule="exact"/>
              <w:ind w:left="102"/>
              <w:rPr>
                <w:sz w:val="20"/>
                <w:szCs w:val="20"/>
              </w:rPr>
            </w:pPr>
            <w:r w:rsidRPr="00960711">
              <w:rPr>
                <w:sz w:val="20"/>
                <w:szCs w:val="20"/>
              </w:rPr>
              <w:t>Ультрафиолетовое и инфракрасное излучения. Рентгеновские лучи. Их природа и свойства.</w:t>
            </w:r>
          </w:p>
          <w:p w:rsidR="00285ACF" w:rsidRPr="00960711" w:rsidRDefault="00285ACF" w:rsidP="00285ACF">
            <w:pPr>
              <w:widowControl w:val="0"/>
              <w:autoSpaceDE w:val="0"/>
              <w:autoSpaceDN w:val="0"/>
              <w:adjustRightInd w:val="0"/>
              <w:spacing w:line="260" w:lineRule="exact"/>
              <w:ind w:left="102"/>
              <w:rPr>
                <w:sz w:val="20"/>
                <w:szCs w:val="20"/>
              </w:rPr>
            </w:pPr>
            <w:r w:rsidRPr="00960711">
              <w:rPr>
                <w:sz w:val="20"/>
                <w:szCs w:val="20"/>
              </w:rPr>
              <w:t>Тепловое излучение и его характеристики. Люминесценция. Химическое действие света.</w:t>
            </w:r>
          </w:p>
          <w:p w:rsidR="00285ACF" w:rsidRPr="00960711" w:rsidRDefault="00285ACF" w:rsidP="00285ACF">
            <w:pPr>
              <w:widowControl w:val="0"/>
              <w:autoSpaceDE w:val="0"/>
              <w:autoSpaceDN w:val="0"/>
              <w:adjustRightInd w:val="0"/>
              <w:spacing w:line="260" w:lineRule="exact"/>
              <w:ind w:left="102"/>
              <w:rPr>
                <w:b/>
                <w:sz w:val="20"/>
                <w:szCs w:val="20"/>
              </w:rPr>
            </w:pPr>
            <w:r w:rsidRPr="00960711">
              <w:rPr>
                <w:sz w:val="20"/>
                <w:szCs w:val="20"/>
              </w:rPr>
              <w:t>Управляемая ядерная реакция. Ядерный реактор</w:t>
            </w:r>
            <w:r w:rsidRPr="00960711">
              <w:rPr>
                <w:b/>
                <w:sz w:val="20"/>
                <w:szCs w:val="20"/>
              </w:rPr>
              <w:t>.</w:t>
            </w:r>
          </w:p>
        </w:tc>
        <w:tc>
          <w:tcPr>
            <w:tcW w:w="992" w:type="dxa"/>
            <w:shd w:val="clear" w:color="auto" w:fill="auto"/>
          </w:tcPr>
          <w:p w:rsidR="00285ACF" w:rsidRPr="00960711" w:rsidRDefault="00285ACF" w:rsidP="000677FA">
            <w:pPr>
              <w:widowControl w:val="0"/>
              <w:autoSpaceDE w:val="0"/>
              <w:autoSpaceDN w:val="0"/>
              <w:adjustRightInd w:val="0"/>
              <w:spacing w:before="66"/>
              <w:jc w:val="center"/>
              <w:rPr>
                <w:sz w:val="20"/>
                <w:szCs w:val="20"/>
              </w:rPr>
            </w:pPr>
            <w:r w:rsidRPr="00960711">
              <w:rPr>
                <w:sz w:val="20"/>
                <w:szCs w:val="20"/>
              </w:rPr>
              <w:t>1</w:t>
            </w:r>
            <w:r w:rsidR="000677FA" w:rsidRPr="00960711">
              <w:rPr>
                <w:sz w:val="20"/>
                <w:szCs w:val="20"/>
              </w:rPr>
              <w:t>0</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r>
      <w:tr w:rsidR="00285ACF" w:rsidRPr="00960711" w:rsidTr="00722C56">
        <w:trPr>
          <w:trHeight w:val="281"/>
        </w:trPr>
        <w:tc>
          <w:tcPr>
            <w:tcW w:w="8472" w:type="dxa"/>
            <w:gridSpan w:val="3"/>
            <w:shd w:val="clear" w:color="auto" w:fill="auto"/>
          </w:tcPr>
          <w:p w:rsidR="00285ACF" w:rsidRPr="00960711" w:rsidRDefault="00285ACF" w:rsidP="00285ACF">
            <w:pPr>
              <w:widowControl w:val="0"/>
              <w:autoSpaceDE w:val="0"/>
              <w:autoSpaceDN w:val="0"/>
              <w:adjustRightInd w:val="0"/>
              <w:spacing w:line="272" w:lineRule="exact"/>
              <w:ind w:left="135"/>
              <w:jc w:val="center"/>
              <w:rPr>
                <w:b/>
                <w:bCs/>
                <w:sz w:val="20"/>
                <w:szCs w:val="20"/>
              </w:rPr>
            </w:pPr>
            <w:r w:rsidRPr="00960711">
              <w:rPr>
                <w:b/>
                <w:bCs/>
                <w:sz w:val="20"/>
                <w:szCs w:val="20"/>
              </w:rPr>
              <w:t xml:space="preserve">РАЗДЕЛ </w:t>
            </w:r>
            <w:r w:rsidRPr="00960711">
              <w:rPr>
                <w:b/>
                <w:bCs/>
                <w:sz w:val="20"/>
                <w:szCs w:val="20"/>
                <w:lang w:val="en-US"/>
              </w:rPr>
              <w:t>V</w:t>
            </w:r>
            <w:r w:rsidRPr="00960711">
              <w:rPr>
                <w:b/>
                <w:bCs/>
                <w:sz w:val="20"/>
                <w:szCs w:val="20"/>
              </w:rPr>
              <w:t xml:space="preserve"> ОПТИКА</w:t>
            </w:r>
          </w:p>
        </w:tc>
        <w:tc>
          <w:tcPr>
            <w:tcW w:w="992" w:type="dxa"/>
            <w:shd w:val="clear" w:color="auto" w:fill="auto"/>
          </w:tcPr>
          <w:p w:rsidR="00285ACF" w:rsidRPr="00960711" w:rsidRDefault="00BF4EF0" w:rsidP="007F497E">
            <w:pPr>
              <w:widowControl w:val="0"/>
              <w:autoSpaceDE w:val="0"/>
              <w:autoSpaceDN w:val="0"/>
              <w:adjustRightInd w:val="0"/>
              <w:spacing w:before="66"/>
              <w:jc w:val="center"/>
              <w:rPr>
                <w:b/>
                <w:sz w:val="20"/>
                <w:szCs w:val="20"/>
                <w:lang w:val="en-US"/>
              </w:rPr>
            </w:pPr>
            <w:r w:rsidRPr="00960711">
              <w:rPr>
                <w:b/>
                <w:sz w:val="20"/>
                <w:szCs w:val="20"/>
                <w:lang w:val="en-US"/>
              </w:rPr>
              <w:t>23</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r>
      <w:tr w:rsidR="00285ACF" w:rsidRPr="00960711" w:rsidTr="00722C56">
        <w:trPr>
          <w:trHeight w:val="569"/>
        </w:trPr>
        <w:tc>
          <w:tcPr>
            <w:tcW w:w="1809" w:type="dxa"/>
            <w:gridSpan w:val="2"/>
            <w:shd w:val="clear" w:color="auto" w:fill="auto"/>
          </w:tcPr>
          <w:p w:rsidR="00285ACF" w:rsidRPr="00960711" w:rsidRDefault="00285ACF" w:rsidP="00285ACF">
            <w:pPr>
              <w:widowControl w:val="0"/>
              <w:autoSpaceDE w:val="0"/>
              <w:autoSpaceDN w:val="0"/>
              <w:adjustRightInd w:val="0"/>
              <w:spacing w:before="66"/>
              <w:rPr>
                <w:sz w:val="20"/>
                <w:szCs w:val="20"/>
              </w:rPr>
            </w:pPr>
            <w:r w:rsidRPr="00960711">
              <w:rPr>
                <w:sz w:val="20"/>
                <w:szCs w:val="20"/>
              </w:rPr>
              <w:t>Тема 5.1 Природа света</w:t>
            </w:r>
          </w:p>
        </w:tc>
        <w:tc>
          <w:tcPr>
            <w:tcW w:w="6663" w:type="dxa"/>
            <w:shd w:val="clear" w:color="auto" w:fill="auto"/>
          </w:tcPr>
          <w:p w:rsidR="00285ACF" w:rsidRPr="00960711" w:rsidRDefault="00285ACF" w:rsidP="00285ACF">
            <w:pPr>
              <w:widowControl w:val="0"/>
              <w:autoSpaceDE w:val="0"/>
              <w:autoSpaceDN w:val="0"/>
              <w:adjustRightInd w:val="0"/>
              <w:spacing w:line="272" w:lineRule="exact"/>
              <w:ind w:left="135"/>
              <w:rPr>
                <w:bCs/>
                <w:sz w:val="20"/>
                <w:szCs w:val="20"/>
              </w:rPr>
            </w:pPr>
            <w:r w:rsidRPr="00960711">
              <w:rPr>
                <w:bCs/>
                <w:sz w:val="20"/>
                <w:szCs w:val="20"/>
              </w:rPr>
              <w:t>Скорость распространения света. Закон отражения и преломления  света. Полное отражение. Линза. Глаз как оптическая система. Оптические приборы.</w:t>
            </w:r>
          </w:p>
        </w:tc>
        <w:tc>
          <w:tcPr>
            <w:tcW w:w="992" w:type="dxa"/>
            <w:shd w:val="clear" w:color="auto" w:fill="auto"/>
          </w:tcPr>
          <w:p w:rsidR="00285ACF" w:rsidRPr="00960711" w:rsidRDefault="00BF4EF0" w:rsidP="00285ACF">
            <w:pPr>
              <w:widowControl w:val="0"/>
              <w:autoSpaceDE w:val="0"/>
              <w:autoSpaceDN w:val="0"/>
              <w:adjustRightInd w:val="0"/>
              <w:spacing w:before="66"/>
              <w:jc w:val="center"/>
              <w:rPr>
                <w:sz w:val="20"/>
                <w:szCs w:val="20"/>
                <w:lang w:val="en-US"/>
              </w:rPr>
            </w:pPr>
            <w:r w:rsidRPr="00960711">
              <w:rPr>
                <w:sz w:val="20"/>
                <w:szCs w:val="20"/>
                <w:lang w:val="en-US"/>
              </w:rPr>
              <w:t>3</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r>
      <w:tr w:rsidR="00285ACF" w:rsidRPr="00960711" w:rsidTr="00722C56">
        <w:trPr>
          <w:trHeight w:val="569"/>
        </w:trPr>
        <w:tc>
          <w:tcPr>
            <w:tcW w:w="1809" w:type="dxa"/>
            <w:gridSpan w:val="2"/>
            <w:shd w:val="clear" w:color="auto" w:fill="auto"/>
          </w:tcPr>
          <w:p w:rsidR="00285ACF" w:rsidRPr="00960711" w:rsidRDefault="00285ACF" w:rsidP="00285ACF">
            <w:pPr>
              <w:widowControl w:val="0"/>
              <w:autoSpaceDE w:val="0"/>
              <w:autoSpaceDN w:val="0"/>
              <w:adjustRightInd w:val="0"/>
              <w:spacing w:before="66"/>
              <w:rPr>
                <w:sz w:val="20"/>
                <w:szCs w:val="20"/>
              </w:rPr>
            </w:pPr>
            <w:r w:rsidRPr="00960711">
              <w:rPr>
                <w:sz w:val="20"/>
                <w:szCs w:val="20"/>
              </w:rPr>
              <w:t>Тема 5.2 Волновые свойства света</w:t>
            </w:r>
          </w:p>
        </w:tc>
        <w:tc>
          <w:tcPr>
            <w:tcW w:w="6663" w:type="dxa"/>
            <w:shd w:val="clear" w:color="auto" w:fill="auto"/>
          </w:tcPr>
          <w:p w:rsidR="00285ACF" w:rsidRPr="00960711" w:rsidRDefault="00285ACF" w:rsidP="00285ACF">
            <w:pPr>
              <w:widowControl w:val="0"/>
              <w:autoSpaceDE w:val="0"/>
              <w:autoSpaceDN w:val="0"/>
              <w:adjustRightInd w:val="0"/>
              <w:spacing w:line="272" w:lineRule="exact"/>
              <w:ind w:left="-108"/>
              <w:rPr>
                <w:bCs/>
                <w:sz w:val="20"/>
                <w:szCs w:val="20"/>
              </w:rPr>
            </w:pPr>
            <w:r w:rsidRPr="00960711">
              <w:rPr>
                <w:bCs/>
                <w:sz w:val="20"/>
                <w:szCs w:val="20"/>
              </w:rPr>
              <w:t xml:space="preserve">Интерференция света. Когерентность световых лучей. Интерференция в тонких пленках. </w:t>
            </w:r>
            <w:r w:rsidRPr="00960711">
              <w:rPr>
                <w:b/>
                <w:bCs/>
                <w:sz w:val="20"/>
                <w:szCs w:val="20"/>
              </w:rPr>
              <w:t>Полосы равной толщины.</w:t>
            </w:r>
            <w:r w:rsidRPr="00960711">
              <w:rPr>
                <w:bCs/>
                <w:sz w:val="20"/>
                <w:szCs w:val="20"/>
              </w:rPr>
              <w:t xml:space="preserve"> Кольца Ньютона. Использование интерференции в науке и технике. Дифракция света. Дифракция на щели      в параллельных лучах. Дифракционная решетка. </w:t>
            </w:r>
            <w:r w:rsidRPr="00960711">
              <w:rPr>
                <w:b/>
                <w:bCs/>
                <w:sz w:val="20"/>
                <w:szCs w:val="20"/>
              </w:rPr>
              <w:t>Понятие о голографии.</w:t>
            </w:r>
            <w:r w:rsidRPr="00960711">
              <w:rPr>
                <w:bCs/>
                <w:sz w:val="20"/>
                <w:szCs w:val="20"/>
              </w:rPr>
              <w:t xml:space="preserve"> Поляризация света. Элементы теории относительности. Дисперсия света. Виды спектров. Спектры испускания. Спектры поглощения. Ультрафиолетовое и инфракрасное излучение. Рентгеновские лучи. Их природа и свойства</w:t>
            </w:r>
          </w:p>
        </w:tc>
        <w:tc>
          <w:tcPr>
            <w:tcW w:w="992" w:type="dxa"/>
            <w:shd w:val="clear" w:color="auto" w:fill="auto"/>
          </w:tcPr>
          <w:p w:rsidR="00285ACF" w:rsidRPr="00960711" w:rsidRDefault="00BF4EF0" w:rsidP="00285ACF">
            <w:pPr>
              <w:widowControl w:val="0"/>
              <w:autoSpaceDE w:val="0"/>
              <w:autoSpaceDN w:val="0"/>
              <w:adjustRightInd w:val="0"/>
              <w:spacing w:before="66"/>
              <w:jc w:val="center"/>
              <w:rPr>
                <w:sz w:val="20"/>
                <w:szCs w:val="20"/>
                <w:lang w:val="en-US"/>
              </w:rPr>
            </w:pPr>
            <w:r w:rsidRPr="00960711">
              <w:rPr>
                <w:sz w:val="20"/>
                <w:szCs w:val="20"/>
                <w:lang w:val="en-US"/>
              </w:rPr>
              <w:t>4</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r>
      <w:tr w:rsidR="007F497E" w:rsidRPr="00960711" w:rsidTr="00D54C3F">
        <w:trPr>
          <w:trHeight w:val="280"/>
        </w:trPr>
        <w:tc>
          <w:tcPr>
            <w:tcW w:w="1809" w:type="dxa"/>
            <w:gridSpan w:val="2"/>
            <w:shd w:val="clear" w:color="auto" w:fill="auto"/>
          </w:tcPr>
          <w:p w:rsidR="007F497E" w:rsidRPr="00960711" w:rsidRDefault="007F497E" w:rsidP="00285ACF">
            <w:pPr>
              <w:widowControl w:val="0"/>
              <w:autoSpaceDE w:val="0"/>
              <w:autoSpaceDN w:val="0"/>
              <w:adjustRightInd w:val="0"/>
              <w:spacing w:before="66"/>
              <w:rPr>
                <w:sz w:val="20"/>
                <w:szCs w:val="20"/>
              </w:rPr>
            </w:pPr>
          </w:p>
        </w:tc>
        <w:tc>
          <w:tcPr>
            <w:tcW w:w="6663" w:type="dxa"/>
            <w:shd w:val="clear" w:color="auto" w:fill="auto"/>
          </w:tcPr>
          <w:p w:rsidR="00A207AB" w:rsidRPr="00960711" w:rsidRDefault="00A207AB" w:rsidP="00A207AB">
            <w:pPr>
              <w:widowControl w:val="0"/>
              <w:autoSpaceDE w:val="0"/>
              <w:autoSpaceDN w:val="0"/>
              <w:adjustRightInd w:val="0"/>
              <w:spacing w:line="272" w:lineRule="exact"/>
              <w:ind w:left="-108"/>
              <w:rPr>
                <w:bCs/>
                <w:sz w:val="20"/>
                <w:szCs w:val="20"/>
              </w:rPr>
            </w:pPr>
            <w:r w:rsidRPr="00960711">
              <w:rPr>
                <w:b/>
                <w:bCs/>
                <w:i/>
                <w:iCs/>
                <w:sz w:val="20"/>
                <w:szCs w:val="20"/>
              </w:rPr>
              <w:t>Лабораторные работы</w:t>
            </w:r>
          </w:p>
          <w:p w:rsidR="00A207AB" w:rsidRPr="00960711" w:rsidRDefault="00A207AB" w:rsidP="00A207AB">
            <w:pPr>
              <w:widowControl w:val="0"/>
              <w:autoSpaceDE w:val="0"/>
              <w:autoSpaceDN w:val="0"/>
              <w:adjustRightInd w:val="0"/>
              <w:spacing w:line="272" w:lineRule="exact"/>
              <w:ind w:left="-108"/>
              <w:rPr>
                <w:bCs/>
                <w:sz w:val="20"/>
                <w:szCs w:val="20"/>
              </w:rPr>
            </w:pPr>
            <w:r w:rsidRPr="00960711">
              <w:rPr>
                <w:bCs/>
                <w:sz w:val="20"/>
                <w:szCs w:val="20"/>
              </w:rPr>
              <w:t>Изучение изображения предметов в тонкой линзе. Изучение интерференции и дифракции света.</w:t>
            </w:r>
          </w:p>
          <w:p w:rsidR="007F497E" w:rsidRPr="00960711" w:rsidRDefault="00A207AB" w:rsidP="009463AD">
            <w:pPr>
              <w:widowControl w:val="0"/>
              <w:autoSpaceDE w:val="0"/>
              <w:autoSpaceDN w:val="0"/>
              <w:adjustRightInd w:val="0"/>
              <w:spacing w:line="272" w:lineRule="exact"/>
              <w:ind w:left="-108"/>
              <w:rPr>
                <w:bCs/>
                <w:sz w:val="20"/>
                <w:szCs w:val="20"/>
              </w:rPr>
            </w:pPr>
            <w:r w:rsidRPr="00960711">
              <w:rPr>
                <w:bCs/>
                <w:sz w:val="20"/>
                <w:szCs w:val="20"/>
              </w:rPr>
              <w:t xml:space="preserve">Градуировка спектроскопа и определение длины волны спектральных </w:t>
            </w:r>
            <w:r w:rsidRPr="00960711">
              <w:rPr>
                <w:bCs/>
                <w:sz w:val="20"/>
                <w:szCs w:val="20"/>
              </w:rPr>
              <w:lastRenderedPageBreak/>
              <w:t>линий.</w:t>
            </w:r>
          </w:p>
        </w:tc>
        <w:tc>
          <w:tcPr>
            <w:tcW w:w="992" w:type="dxa"/>
            <w:shd w:val="clear" w:color="auto" w:fill="auto"/>
          </w:tcPr>
          <w:p w:rsidR="007F497E" w:rsidRPr="00960711" w:rsidRDefault="00BF4EF0" w:rsidP="00285ACF">
            <w:pPr>
              <w:widowControl w:val="0"/>
              <w:autoSpaceDE w:val="0"/>
              <w:autoSpaceDN w:val="0"/>
              <w:adjustRightInd w:val="0"/>
              <w:spacing w:before="66"/>
              <w:jc w:val="center"/>
              <w:rPr>
                <w:sz w:val="20"/>
                <w:szCs w:val="20"/>
                <w:lang w:val="en-US"/>
              </w:rPr>
            </w:pPr>
            <w:r w:rsidRPr="00960711">
              <w:rPr>
                <w:sz w:val="20"/>
                <w:szCs w:val="20"/>
                <w:lang w:val="en-US"/>
              </w:rPr>
              <w:lastRenderedPageBreak/>
              <w:t>6</w:t>
            </w:r>
          </w:p>
        </w:tc>
        <w:tc>
          <w:tcPr>
            <w:tcW w:w="709" w:type="dxa"/>
            <w:shd w:val="clear" w:color="auto" w:fill="auto"/>
          </w:tcPr>
          <w:p w:rsidR="007F497E" w:rsidRPr="00960711" w:rsidRDefault="007F497E" w:rsidP="00285ACF">
            <w:pPr>
              <w:widowControl w:val="0"/>
              <w:autoSpaceDE w:val="0"/>
              <w:autoSpaceDN w:val="0"/>
              <w:adjustRightInd w:val="0"/>
              <w:spacing w:before="66"/>
              <w:jc w:val="center"/>
              <w:rPr>
                <w:sz w:val="20"/>
                <w:szCs w:val="20"/>
              </w:rPr>
            </w:pPr>
          </w:p>
        </w:tc>
      </w:tr>
      <w:tr w:rsidR="00285ACF" w:rsidRPr="00960711" w:rsidTr="00722C56">
        <w:trPr>
          <w:trHeight w:val="569"/>
        </w:trPr>
        <w:tc>
          <w:tcPr>
            <w:tcW w:w="1809" w:type="dxa"/>
            <w:gridSpan w:val="2"/>
            <w:shd w:val="clear" w:color="auto" w:fill="auto"/>
          </w:tcPr>
          <w:p w:rsidR="00285ACF" w:rsidRPr="00960711" w:rsidRDefault="00285ACF" w:rsidP="00285ACF">
            <w:pPr>
              <w:widowControl w:val="0"/>
              <w:autoSpaceDE w:val="0"/>
              <w:autoSpaceDN w:val="0"/>
              <w:adjustRightInd w:val="0"/>
              <w:spacing w:before="66"/>
              <w:rPr>
                <w:sz w:val="20"/>
                <w:szCs w:val="20"/>
              </w:rPr>
            </w:pPr>
          </w:p>
        </w:tc>
        <w:tc>
          <w:tcPr>
            <w:tcW w:w="6663" w:type="dxa"/>
            <w:shd w:val="clear" w:color="auto" w:fill="auto"/>
          </w:tcPr>
          <w:p w:rsidR="00285ACF" w:rsidRPr="00960711" w:rsidRDefault="00285ACF" w:rsidP="00285ACF">
            <w:pPr>
              <w:widowControl w:val="0"/>
              <w:autoSpaceDE w:val="0"/>
              <w:autoSpaceDN w:val="0"/>
              <w:adjustRightInd w:val="0"/>
              <w:spacing w:line="272" w:lineRule="exact"/>
              <w:ind w:left="-108"/>
              <w:rPr>
                <w:b/>
                <w:bCs/>
                <w:sz w:val="20"/>
                <w:szCs w:val="20"/>
              </w:rPr>
            </w:pPr>
            <w:r w:rsidRPr="00960711">
              <w:rPr>
                <w:b/>
                <w:bCs/>
                <w:sz w:val="20"/>
                <w:szCs w:val="20"/>
              </w:rPr>
              <w:t>Самостоятельная работа</w:t>
            </w:r>
          </w:p>
          <w:p w:rsidR="00285ACF" w:rsidRPr="00960711" w:rsidRDefault="00285ACF" w:rsidP="00285ACF">
            <w:pPr>
              <w:widowControl w:val="0"/>
              <w:autoSpaceDE w:val="0"/>
              <w:autoSpaceDN w:val="0"/>
              <w:adjustRightInd w:val="0"/>
              <w:spacing w:line="272" w:lineRule="exact"/>
              <w:ind w:left="-108"/>
              <w:rPr>
                <w:bCs/>
                <w:sz w:val="20"/>
                <w:szCs w:val="20"/>
              </w:rPr>
            </w:pPr>
            <w:r w:rsidRPr="00960711">
              <w:rPr>
                <w:bCs/>
                <w:sz w:val="20"/>
                <w:szCs w:val="20"/>
              </w:rPr>
              <w:t>Подготовка доклада</w:t>
            </w:r>
          </w:p>
          <w:p w:rsidR="00285ACF" w:rsidRPr="00960711" w:rsidRDefault="00285ACF" w:rsidP="00285ACF">
            <w:pPr>
              <w:widowControl w:val="0"/>
              <w:autoSpaceDE w:val="0"/>
              <w:autoSpaceDN w:val="0"/>
              <w:adjustRightInd w:val="0"/>
              <w:spacing w:line="272" w:lineRule="exact"/>
              <w:ind w:left="-108"/>
              <w:rPr>
                <w:bCs/>
                <w:sz w:val="20"/>
                <w:szCs w:val="20"/>
              </w:rPr>
            </w:pPr>
            <w:r w:rsidRPr="00960711">
              <w:rPr>
                <w:bCs/>
                <w:sz w:val="20"/>
                <w:szCs w:val="20"/>
              </w:rPr>
              <w:t>Полярное сияние</w:t>
            </w:r>
          </w:p>
          <w:p w:rsidR="00285ACF" w:rsidRPr="00960711" w:rsidRDefault="00285ACF" w:rsidP="00285ACF">
            <w:pPr>
              <w:widowControl w:val="0"/>
              <w:autoSpaceDE w:val="0"/>
              <w:autoSpaceDN w:val="0"/>
              <w:adjustRightInd w:val="0"/>
              <w:spacing w:line="272" w:lineRule="exact"/>
              <w:ind w:left="-108"/>
              <w:rPr>
                <w:bCs/>
                <w:sz w:val="20"/>
                <w:szCs w:val="20"/>
              </w:rPr>
            </w:pPr>
            <w:r w:rsidRPr="00960711">
              <w:rPr>
                <w:bCs/>
                <w:sz w:val="20"/>
                <w:szCs w:val="20"/>
              </w:rPr>
              <w:t xml:space="preserve">Свет </w:t>
            </w:r>
            <w:proofErr w:type="gramStart"/>
            <w:r w:rsidRPr="00960711">
              <w:rPr>
                <w:bCs/>
                <w:sz w:val="20"/>
                <w:szCs w:val="20"/>
              </w:rPr>
              <w:t>–э</w:t>
            </w:r>
            <w:proofErr w:type="gramEnd"/>
            <w:r w:rsidRPr="00960711">
              <w:rPr>
                <w:bCs/>
                <w:sz w:val="20"/>
                <w:szCs w:val="20"/>
              </w:rPr>
              <w:t>лектромагнитная волна.</w:t>
            </w:r>
          </w:p>
          <w:p w:rsidR="00285ACF" w:rsidRPr="00960711" w:rsidRDefault="00285ACF" w:rsidP="00285ACF">
            <w:pPr>
              <w:widowControl w:val="0"/>
              <w:autoSpaceDE w:val="0"/>
              <w:autoSpaceDN w:val="0"/>
              <w:adjustRightInd w:val="0"/>
              <w:spacing w:line="272" w:lineRule="exact"/>
              <w:ind w:left="-108"/>
              <w:rPr>
                <w:bCs/>
                <w:sz w:val="20"/>
                <w:szCs w:val="20"/>
              </w:rPr>
            </w:pPr>
            <w:r w:rsidRPr="00960711">
              <w:rPr>
                <w:bCs/>
                <w:sz w:val="20"/>
                <w:szCs w:val="20"/>
              </w:rPr>
              <w:t>Давление света.</w:t>
            </w:r>
          </w:p>
          <w:p w:rsidR="00285ACF" w:rsidRPr="00960711" w:rsidRDefault="00285ACF" w:rsidP="00285ACF">
            <w:pPr>
              <w:widowControl w:val="0"/>
              <w:autoSpaceDE w:val="0"/>
              <w:autoSpaceDN w:val="0"/>
              <w:adjustRightInd w:val="0"/>
              <w:spacing w:line="272" w:lineRule="exact"/>
              <w:ind w:left="-108"/>
              <w:rPr>
                <w:bCs/>
                <w:sz w:val="20"/>
                <w:szCs w:val="20"/>
              </w:rPr>
            </w:pPr>
            <w:r w:rsidRPr="00960711">
              <w:rPr>
                <w:bCs/>
                <w:sz w:val="20"/>
                <w:szCs w:val="20"/>
              </w:rPr>
              <w:t>Глаз как оптическая система.</w:t>
            </w:r>
          </w:p>
          <w:p w:rsidR="00285ACF" w:rsidRPr="00960711" w:rsidRDefault="00285ACF" w:rsidP="00285ACF">
            <w:pPr>
              <w:widowControl w:val="0"/>
              <w:autoSpaceDE w:val="0"/>
              <w:autoSpaceDN w:val="0"/>
              <w:adjustRightInd w:val="0"/>
              <w:spacing w:line="272" w:lineRule="exact"/>
              <w:ind w:left="-108"/>
              <w:rPr>
                <w:bCs/>
                <w:sz w:val="20"/>
                <w:szCs w:val="20"/>
              </w:rPr>
            </w:pPr>
            <w:r w:rsidRPr="00960711">
              <w:rPr>
                <w:bCs/>
                <w:sz w:val="20"/>
                <w:szCs w:val="20"/>
              </w:rPr>
              <w:t>Полосы равной величины.</w:t>
            </w:r>
          </w:p>
          <w:p w:rsidR="00285ACF" w:rsidRPr="00960711" w:rsidRDefault="00285ACF" w:rsidP="00285ACF">
            <w:pPr>
              <w:widowControl w:val="0"/>
              <w:autoSpaceDE w:val="0"/>
              <w:autoSpaceDN w:val="0"/>
              <w:adjustRightInd w:val="0"/>
              <w:spacing w:line="272" w:lineRule="exact"/>
              <w:ind w:left="-108"/>
              <w:rPr>
                <w:bCs/>
                <w:sz w:val="20"/>
                <w:szCs w:val="20"/>
              </w:rPr>
            </w:pPr>
            <w:r w:rsidRPr="00960711">
              <w:rPr>
                <w:bCs/>
                <w:sz w:val="20"/>
                <w:szCs w:val="20"/>
              </w:rPr>
              <w:t>Понятие голография.</w:t>
            </w:r>
          </w:p>
          <w:p w:rsidR="00285ACF" w:rsidRPr="00960711" w:rsidRDefault="00285ACF" w:rsidP="00285ACF">
            <w:pPr>
              <w:widowControl w:val="0"/>
              <w:autoSpaceDE w:val="0"/>
              <w:autoSpaceDN w:val="0"/>
              <w:adjustRightInd w:val="0"/>
              <w:spacing w:line="272" w:lineRule="exact"/>
              <w:ind w:left="-108"/>
              <w:rPr>
                <w:b/>
                <w:bCs/>
                <w:sz w:val="20"/>
                <w:szCs w:val="20"/>
              </w:rPr>
            </w:pPr>
            <w:r w:rsidRPr="00960711">
              <w:rPr>
                <w:bCs/>
                <w:sz w:val="20"/>
                <w:szCs w:val="20"/>
              </w:rPr>
              <w:t>Виды спектров.</w:t>
            </w:r>
          </w:p>
        </w:tc>
        <w:tc>
          <w:tcPr>
            <w:tcW w:w="992" w:type="dxa"/>
            <w:shd w:val="clear" w:color="auto" w:fill="auto"/>
          </w:tcPr>
          <w:p w:rsidR="00285ACF" w:rsidRPr="00960711" w:rsidRDefault="00BF4EF0" w:rsidP="00285ACF">
            <w:pPr>
              <w:widowControl w:val="0"/>
              <w:autoSpaceDE w:val="0"/>
              <w:autoSpaceDN w:val="0"/>
              <w:adjustRightInd w:val="0"/>
              <w:spacing w:before="66"/>
              <w:jc w:val="center"/>
              <w:rPr>
                <w:sz w:val="20"/>
                <w:szCs w:val="20"/>
                <w:lang w:val="en-US"/>
              </w:rPr>
            </w:pPr>
            <w:r w:rsidRPr="00960711">
              <w:rPr>
                <w:sz w:val="20"/>
                <w:szCs w:val="20"/>
                <w:lang w:val="en-US"/>
              </w:rPr>
              <w:t>10</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r>
      <w:tr w:rsidR="00285ACF" w:rsidRPr="00960711" w:rsidTr="009463AD">
        <w:trPr>
          <w:trHeight w:val="402"/>
        </w:trPr>
        <w:tc>
          <w:tcPr>
            <w:tcW w:w="8472" w:type="dxa"/>
            <w:gridSpan w:val="3"/>
            <w:shd w:val="clear" w:color="auto" w:fill="auto"/>
          </w:tcPr>
          <w:p w:rsidR="00285ACF" w:rsidRPr="00960711" w:rsidRDefault="00285ACF" w:rsidP="00285ACF">
            <w:pPr>
              <w:widowControl w:val="0"/>
              <w:autoSpaceDE w:val="0"/>
              <w:autoSpaceDN w:val="0"/>
              <w:adjustRightInd w:val="0"/>
              <w:spacing w:line="272" w:lineRule="exact"/>
              <w:ind w:left="135"/>
              <w:rPr>
                <w:b/>
                <w:bCs/>
                <w:sz w:val="20"/>
                <w:szCs w:val="20"/>
              </w:rPr>
            </w:pPr>
          </w:p>
          <w:p w:rsidR="00285ACF" w:rsidRPr="00960711" w:rsidRDefault="00285ACF" w:rsidP="00285ACF">
            <w:pPr>
              <w:tabs>
                <w:tab w:val="left" w:pos="2706"/>
              </w:tabs>
              <w:rPr>
                <w:b/>
                <w:sz w:val="20"/>
                <w:szCs w:val="20"/>
              </w:rPr>
            </w:pPr>
            <w:r w:rsidRPr="00960711">
              <w:rPr>
                <w:sz w:val="20"/>
                <w:szCs w:val="20"/>
              </w:rPr>
              <w:tab/>
            </w:r>
            <w:r w:rsidRPr="00960711">
              <w:rPr>
                <w:b/>
                <w:sz w:val="20"/>
                <w:szCs w:val="20"/>
              </w:rPr>
              <w:t>РАЗДЕЛ V</w:t>
            </w:r>
            <w:r w:rsidRPr="00960711">
              <w:rPr>
                <w:b/>
                <w:sz w:val="20"/>
                <w:szCs w:val="20"/>
                <w:lang w:val="en-US"/>
              </w:rPr>
              <w:t>I</w:t>
            </w:r>
            <w:r w:rsidRPr="00960711">
              <w:rPr>
                <w:b/>
                <w:sz w:val="20"/>
                <w:szCs w:val="20"/>
              </w:rPr>
              <w:t xml:space="preserve"> Элементы квантовой физики</w:t>
            </w:r>
          </w:p>
        </w:tc>
        <w:tc>
          <w:tcPr>
            <w:tcW w:w="992" w:type="dxa"/>
            <w:shd w:val="clear" w:color="auto" w:fill="auto"/>
          </w:tcPr>
          <w:p w:rsidR="00285ACF" w:rsidRPr="00960711" w:rsidRDefault="00BF4EF0" w:rsidP="00285ACF">
            <w:pPr>
              <w:widowControl w:val="0"/>
              <w:autoSpaceDE w:val="0"/>
              <w:autoSpaceDN w:val="0"/>
              <w:adjustRightInd w:val="0"/>
              <w:spacing w:before="66"/>
              <w:jc w:val="center"/>
              <w:rPr>
                <w:b/>
                <w:sz w:val="20"/>
                <w:szCs w:val="20"/>
                <w:lang w:val="en-US"/>
              </w:rPr>
            </w:pPr>
            <w:r w:rsidRPr="00960711">
              <w:rPr>
                <w:b/>
                <w:sz w:val="20"/>
                <w:szCs w:val="20"/>
                <w:lang w:val="en-US"/>
              </w:rPr>
              <w:t>21</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r>
      <w:tr w:rsidR="00285ACF" w:rsidRPr="00960711" w:rsidTr="00722C56">
        <w:trPr>
          <w:trHeight w:val="569"/>
        </w:trPr>
        <w:tc>
          <w:tcPr>
            <w:tcW w:w="1809" w:type="dxa"/>
            <w:gridSpan w:val="2"/>
            <w:shd w:val="clear" w:color="auto" w:fill="auto"/>
          </w:tcPr>
          <w:p w:rsidR="00285ACF" w:rsidRPr="00960711" w:rsidRDefault="00285ACF" w:rsidP="00285ACF">
            <w:pPr>
              <w:widowControl w:val="0"/>
              <w:autoSpaceDE w:val="0"/>
              <w:autoSpaceDN w:val="0"/>
              <w:adjustRightInd w:val="0"/>
              <w:spacing w:before="66"/>
              <w:ind w:left="-142"/>
              <w:rPr>
                <w:sz w:val="20"/>
                <w:szCs w:val="20"/>
              </w:rPr>
            </w:pPr>
            <w:r w:rsidRPr="00960711">
              <w:rPr>
                <w:sz w:val="20"/>
                <w:szCs w:val="20"/>
              </w:rPr>
              <w:t>Тема 6.1 Квантовая оптика</w:t>
            </w:r>
          </w:p>
        </w:tc>
        <w:tc>
          <w:tcPr>
            <w:tcW w:w="6663" w:type="dxa"/>
            <w:shd w:val="clear" w:color="auto" w:fill="auto"/>
          </w:tcPr>
          <w:p w:rsidR="00285ACF" w:rsidRPr="00960711" w:rsidRDefault="00285ACF" w:rsidP="00285ACF">
            <w:pPr>
              <w:widowControl w:val="0"/>
              <w:autoSpaceDE w:val="0"/>
              <w:autoSpaceDN w:val="0"/>
              <w:adjustRightInd w:val="0"/>
              <w:spacing w:line="272" w:lineRule="exact"/>
              <w:rPr>
                <w:b/>
                <w:bCs/>
                <w:sz w:val="20"/>
                <w:szCs w:val="20"/>
              </w:rPr>
            </w:pPr>
            <w:r w:rsidRPr="00960711">
              <w:rPr>
                <w:bCs/>
                <w:sz w:val="20"/>
                <w:szCs w:val="20"/>
              </w:rPr>
              <w:t>Квантовая гипотеза Планка. Фотоны. Внешний и внутренний фотоэффект. Типы фотоэлементов.</w:t>
            </w:r>
          </w:p>
        </w:tc>
        <w:tc>
          <w:tcPr>
            <w:tcW w:w="992"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r w:rsidRPr="00960711">
              <w:rPr>
                <w:sz w:val="20"/>
                <w:szCs w:val="20"/>
              </w:rPr>
              <w:t>2</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r>
      <w:tr w:rsidR="00285ACF" w:rsidRPr="00960711" w:rsidTr="00722C56">
        <w:trPr>
          <w:trHeight w:val="569"/>
        </w:trPr>
        <w:tc>
          <w:tcPr>
            <w:tcW w:w="1809" w:type="dxa"/>
            <w:gridSpan w:val="2"/>
            <w:shd w:val="clear" w:color="auto" w:fill="auto"/>
          </w:tcPr>
          <w:p w:rsidR="00285ACF" w:rsidRPr="00960711" w:rsidRDefault="00285ACF" w:rsidP="00285ACF">
            <w:pPr>
              <w:widowControl w:val="0"/>
              <w:autoSpaceDE w:val="0"/>
              <w:autoSpaceDN w:val="0"/>
              <w:adjustRightInd w:val="0"/>
              <w:spacing w:before="66"/>
              <w:rPr>
                <w:sz w:val="20"/>
                <w:szCs w:val="20"/>
              </w:rPr>
            </w:pPr>
            <w:r w:rsidRPr="00960711">
              <w:rPr>
                <w:sz w:val="20"/>
                <w:szCs w:val="20"/>
              </w:rPr>
              <w:t>Тема 6.2 Физика атома</w:t>
            </w:r>
          </w:p>
        </w:tc>
        <w:tc>
          <w:tcPr>
            <w:tcW w:w="6663" w:type="dxa"/>
            <w:shd w:val="clear" w:color="auto" w:fill="auto"/>
          </w:tcPr>
          <w:p w:rsidR="00285ACF" w:rsidRPr="00960711" w:rsidRDefault="00285ACF" w:rsidP="00285ACF">
            <w:pPr>
              <w:widowControl w:val="0"/>
              <w:autoSpaceDE w:val="0"/>
              <w:autoSpaceDN w:val="0"/>
              <w:adjustRightInd w:val="0"/>
              <w:spacing w:line="272" w:lineRule="exact"/>
              <w:rPr>
                <w:b/>
                <w:bCs/>
                <w:sz w:val="20"/>
                <w:szCs w:val="20"/>
              </w:rPr>
            </w:pPr>
            <w:r w:rsidRPr="00960711">
              <w:rPr>
                <w:bCs/>
                <w:sz w:val="20"/>
                <w:szCs w:val="20"/>
              </w:rPr>
              <w:t>Развитие взглядов на строение вещества. Закономерности в атомных спектрах водорода. Ядерная (планетарная) модель атома. Опыты Резерфорда. Модель атома водорода по Бору. Квантовые генераторы.</w:t>
            </w:r>
          </w:p>
        </w:tc>
        <w:tc>
          <w:tcPr>
            <w:tcW w:w="992" w:type="dxa"/>
            <w:shd w:val="clear" w:color="auto" w:fill="auto"/>
          </w:tcPr>
          <w:p w:rsidR="00285ACF" w:rsidRPr="00960711" w:rsidRDefault="003F380F" w:rsidP="00285ACF">
            <w:pPr>
              <w:widowControl w:val="0"/>
              <w:autoSpaceDE w:val="0"/>
              <w:autoSpaceDN w:val="0"/>
              <w:adjustRightInd w:val="0"/>
              <w:spacing w:before="66"/>
              <w:jc w:val="center"/>
              <w:rPr>
                <w:sz w:val="20"/>
                <w:szCs w:val="20"/>
              </w:rPr>
            </w:pPr>
            <w:r w:rsidRPr="00960711">
              <w:rPr>
                <w:sz w:val="20"/>
                <w:szCs w:val="20"/>
              </w:rPr>
              <w:t>2</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r>
      <w:tr w:rsidR="00285ACF" w:rsidRPr="00960711" w:rsidTr="00722C56">
        <w:trPr>
          <w:trHeight w:val="569"/>
        </w:trPr>
        <w:tc>
          <w:tcPr>
            <w:tcW w:w="1809" w:type="dxa"/>
            <w:gridSpan w:val="2"/>
            <w:shd w:val="clear" w:color="auto" w:fill="auto"/>
          </w:tcPr>
          <w:p w:rsidR="00285ACF" w:rsidRPr="00960711" w:rsidRDefault="00285ACF" w:rsidP="00285ACF">
            <w:pPr>
              <w:widowControl w:val="0"/>
              <w:autoSpaceDE w:val="0"/>
              <w:autoSpaceDN w:val="0"/>
              <w:adjustRightInd w:val="0"/>
              <w:spacing w:before="66"/>
              <w:rPr>
                <w:sz w:val="20"/>
                <w:szCs w:val="20"/>
              </w:rPr>
            </w:pPr>
            <w:r w:rsidRPr="00960711">
              <w:rPr>
                <w:sz w:val="20"/>
                <w:szCs w:val="20"/>
              </w:rPr>
              <w:t>Тема 6.3 Физика атомного ядра</w:t>
            </w:r>
          </w:p>
        </w:tc>
        <w:tc>
          <w:tcPr>
            <w:tcW w:w="6663" w:type="dxa"/>
            <w:shd w:val="clear" w:color="auto" w:fill="auto"/>
          </w:tcPr>
          <w:p w:rsidR="00285ACF" w:rsidRPr="00960711" w:rsidRDefault="00285ACF" w:rsidP="00285ACF">
            <w:pPr>
              <w:widowControl w:val="0"/>
              <w:autoSpaceDE w:val="0"/>
              <w:autoSpaceDN w:val="0"/>
              <w:adjustRightInd w:val="0"/>
              <w:spacing w:line="272" w:lineRule="exact"/>
              <w:rPr>
                <w:b/>
                <w:bCs/>
                <w:sz w:val="20"/>
                <w:szCs w:val="20"/>
              </w:rPr>
            </w:pPr>
            <w:r w:rsidRPr="00960711">
              <w:rPr>
                <w:bCs/>
                <w:sz w:val="20"/>
                <w:szCs w:val="20"/>
              </w:rPr>
              <w:t xml:space="preserve">Естественная радиоактивность. </w:t>
            </w:r>
            <w:r w:rsidRPr="00960711">
              <w:rPr>
                <w:b/>
                <w:bCs/>
                <w:sz w:val="20"/>
                <w:szCs w:val="20"/>
              </w:rPr>
              <w:t xml:space="preserve">Закон радиоактивного распада. </w:t>
            </w:r>
            <w:r w:rsidRPr="00960711">
              <w:rPr>
                <w:bCs/>
                <w:sz w:val="20"/>
                <w:szCs w:val="20"/>
              </w:rPr>
              <w:t>Способы на</w:t>
            </w:r>
            <w:r w:rsidR="003F380F" w:rsidRPr="00960711">
              <w:rPr>
                <w:bCs/>
                <w:sz w:val="20"/>
                <w:szCs w:val="20"/>
              </w:rPr>
              <w:t>блюдения и регистрации заряженн</w:t>
            </w:r>
            <w:r w:rsidRPr="00960711">
              <w:rPr>
                <w:bCs/>
                <w:sz w:val="20"/>
                <w:szCs w:val="20"/>
              </w:rPr>
              <w:t>ых частиц.</w:t>
            </w:r>
            <w:r w:rsidRPr="00960711">
              <w:rPr>
                <w:b/>
                <w:bCs/>
                <w:sz w:val="20"/>
                <w:szCs w:val="20"/>
              </w:rPr>
              <w:t xml:space="preserve"> Эффект Вавилона-Черенкова. </w:t>
            </w:r>
            <w:r w:rsidRPr="00960711">
              <w:rPr>
                <w:bCs/>
                <w:sz w:val="20"/>
                <w:szCs w:val="20"/>
              </w:rPr>
              <w:t>Строение атомного ядра. Ядерные реакции. Деление тяжелых ядер. Цепная ядерная реакция. Управляемая цепная реакция. Ядерный реактор. Получение радиоактивных изотопов и их применение. Биологическое действие радиоактивных излучений. Элементарные частицы</w:t>
            </w:r>
          </w:p>
        </w:tc>
        <w:tc>
          <w:tcPr>
            <w:tcW w:w="992" w:type="dxa"/>
            <w:shd w:val="clear" w:color="auto" w:fill="auto"/>
          </w:tcPr>
          <w:p w:rsidR="00285ACF" w:rsidRPr="00960711" w:rsidRDefault="00BF4EF0" w:rsidP="00285ACF">
            <w:pPr>
              <w:widowControl w:val="0"/>
              <w:autoSpaceDE w:val="0"/>
              <w:autoSpaceDN w:val="0"/>
              <w:adjustRightInd w:val="0"/>
              <w:spacing w:before="66"/>
              <w:jc w:val="center"/>
              <w:rPr>
                <w:sz w:val="20"/>
                <w:szCs w:val="20"/>
                <w:lang w:val="en-US"/>
              </w:rPr>
            </w:pPr>
            <w:r w:rsidRPr="00960711">
              <w:rPr>
                <w:sz w:val="20"/>
                <w:szCs w:val="20"/>
                <w:lang w:val="en-US"/>
              </w:rPr>
              <w:t>2</w:t>
            </w:r>
          </w:p>
          <w:p w:rsidR="003F380F" w:rsidRPr="00960711" w:rsidRDefault="003F380F" w:rsidP="00285ACF">
            <w:pPr>
              <w:widowControl w:val="0"/>
              <w:autoSpaceDE w:val="0"/>
              <w:autoSpaceDN w:val="0"/>
              <w:adjustRightInd w:val="0"/>
              <w:spacing w:before="66"/>
              <w:jc w:val="center"/>
              <w:rPr>
                <w:sz w:val="20"/>
                <w:szCs w:val="20"/>
              </w:rPr>
            </w:pP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r>
      <w:tr w:rsidR="00285ACF" w:rsidRPr="00960711" w:rsidTr="00722C56">
        <w:trPr>
          <w:trHeight w:val="569"/>
        </w:trPr>
        <w:tc>
          <w:tcPr>
            <w:tcW w:w="1809" w:type="dxa"/>
            <w:gridSpan w:val="2"/>
            <w:shd w:val="clear" w:color="auto" w:fill="auto"/>
          </w:tcPr>
          <w:p w:rsidR="00285ACF" w:rsidRPr="00960711" w:rsidRDefault="00285ACF" w:rsidP="00285ACF">
            <w:pPr>
              <w:widowControl w:val="0"/>
              <w:autoSpaceDE w:val="0"/>
              <w:autoSpaceDN w:val="0"/>
              <w:adjustRightInd w:val="0"/>
              <w:spacing w:before="66"/>
              <w:rPr>
                <w:sz w:val="20"/>
                <w:szCs w:val="20"/>
              </w:rPr>
            </w:pPr>
          </w:p>
        </w:tc>
        <w:tc>
          <w:tcPr>
            <w:tcW w:w="6663" w:type="dxa"/>
            <w:shd w:val="clear" w:color="auto" w:fill="auto"/>
          </w:tcPr>
          <w:p w:rsidR="00285ACF" w:rsidRPr="00960711" w:rsidRDefault="00285ACF" w:rsidP="00285ACF">
            <w:pPr>
              <w:widowControl w:val="0"/>
              <w:autoSpaceDE w:val="0"/>
              <w:autoSpaceDN w:val="0"/>
              <w:adjustRightInd w:val="0"/>
              <w:spacing w:line="272" w:lineRule="exact"/>
              <w:rPr>
                <w:b/>
                <w:bCs/>
                <w:sz w:val="20"/>
                <w:szCs w:val="20"/>
              </w:rPr>
            </w:pPr>
            <w:r w:rsidRPr="00960711">
              <w:rPr>
                <w:b/>
                <w:bCs/>
                <w:sz w:val="20"/>
                <w:szCs w:val="20"/>
              </w:rPr>
              <w:t>Самостоятельная работа</w:t>
            </w:r>
          </w:p>
          <w:p w:rsidR="00285ACF" w:rsidRPr="00960711" w:rsidRDefault="00285ACF" w:rsidP="00285ACF">
            <w:pPr>
              <w:widowControl w:val="0"/>
              <w:autoSpaceDE w:val="0"/>
              <w:autoSpaceDN w:val="0"/>
              <w:adjustRightInd w:val="0"/>
              <w:spacing w:line="272" w:lineRule="exact"/>
              <w:rPr>
                <w:bCs/>
                <w:sz w:val="20"/>
                <w:szCs w:val="20"/>
              </w:rPr>
            </w:pPr>
            <w:r w:rsidRPr="00960711">
              <w:rPr>
                <w:bCs/>
                <w:sz w:val="20"/>
                <w:szCs w:val="20"/>
              </w:rPr>
              <w:t>Подготовка доклада</w:t>
            </w:r>
          </w:p>
          <w:p w:rsidR="00285ACF" w:rsidRPr="00960711" w:rsidRDefault="00285ACF" w:rsidP="00285ACF">
            <w:pPr>
              <w:widowControl w:val="0"/>
              <w:autoSpaceDE w:val="0"/>
              <w:autoSpaceDN w:val="0"/>
              <w:adjustRightInd w:val="0"/>
              <w:spacing w:line="272" w:lineRule="exact"/>
              <w:rPr>
                <w:bCs/>
                <w:sz w:val="20"/>
                <w:szCs w:val="20"/>
              </w:rPr>
            </w:pPr>
            <w:r w:rsidRPr="00960711">
              <w:rPr>
                <w:bCs/>
                <w:sz w:val="20"/>
                <w:szCs w:val="20"/>
              </w:rPr>
              <w:t>Внутренний фотоэффект. Типы фотоэлементов.</w:t>
            </w:r>
          </w:p>
          <w:p w:rsidR="00285ACF" w:rsidRPr="00960711" w:rsidRDefault="00285ACF" w:rsidP="00285ACF">
            <w:pPr>
              <w:widowControl w:val="0"/>
              <w:autoSpaceDE w:val="0"/>
              <w:autoSpaceDN w:val="0"/>
              <w:adjustRightInd w:val="0"/>
              <w:spacing w:line="272" w:lineRule="exact"/>
              <w:rPr>
                <w:bCs/>
                <w:sz w:val="20"/>
                <w:szCs w:val="20"/>
              </w:rPr>
            </w:pPr>
            <w:r w:rsidRPr="00960711">
              <w:rPr>
                <w:bCs/>
                <w:sz w:val="20"/>
                <w:szCs w:val="20"/>
              </w:rPr>
              <w:t>Понятие о квантовых генераторах. Применение лазеров. Понятие о квантовой механике. Открытие протона и нейтрона. Способы наблюдения и регистрации заряженных частиц.</w:t>
            </w:r>
          </w:p>
          <w:p w:rsidR="00285ACF" w:rsidRPr="00960711" w:rsidRDefault="00285ACF" w:rsidP="00285ACF">
            <w:pPr>
              <w:widowControl w:val="0"/>
              <w:autoSpaceDE w:val="0"/>
              <w:autoSpaceDN w:val="0"/>
              <w:adjustRightInd w:val="0"/>
              <w:spacing w:line="272" w:lineRule="exact"/>
              <w:rPr>
                <w:bCs/>
                <w:sz w:val="20"/>
                <w:szCs w:val="20"/>
              </w:rPr>
            </w:pPr>
            <w:r w:rsidRPr="00960711">
              <w:rPr>
                <w:bCs/>
                <w:sz w:val="20"/>
                <w:szCs w:val="20"/>
              </w:rPr>
              <w:t>Получение радиоактивных изотопов и их применение. Биологическое действие радиоактивных излучений.</w:t>
            </w:r>
          </w:p>
          <w:p w:rsidR="00285ACF" w:rsidRPr="00960711" w:rsidRDefault="00285ACF" w:rsidP="00285ACF">
            <w:pPr>
              <w:widowControl w:val="0"/>
              <w:autoSpaceDE w:val="0"/>
              <w:autoSpaceDN w:val="0"/>
              <w:adjustRightInd w:val="0"/>
              <w:spacing w:line="272" w:lineRule="exact"/>
              <w:rPr>
                <w:bCs/>
                <w:sz w:val="20"/>
                <w:szCs w:val="20"/>
              </w:rPr>
            </w:pPr>
            <w:r w:rsidRPr="00960711">
              <w:rPr>
                <w:bCs/>
                <w:sz w:val="20"/>
                <w:szCs w:val="20"/>
              </w:rPr>
              <w:t>Подготовка реферата</w:t>
            </w:r>
          </w:p>
          <w:p w:rsidR="00285ACF" w:rsidRPr="00960711" w:rsidRDefault="00285ACF" w:rsidP="00285ACF">
            <w:pPr>
              <w:widowControl w:val="0"/>
              <w:autoSpaceDE w:val="0"/>
              <w:autoSpaceDN w:val="0"/>
              <w:adjustRightInd w:val="0"/>
              <w:spacing w:line="272" w:lineRule="exact"/>
              <w:rPr>
                <w:bCs/>
                <w:sz w:val="20"/>
                <w:szCs w:val="20"/>
              </w:rPr>
            </w:pPr>
            <w:r w:rsidRPr="00960711">
              <w:rPr>
                <w:bCs/>
                <w:sz w:val="20"/>
                <w:szCs w:val="20"/>
              </w:rPr>
              <w:t>Ультрафиолетовое и инфракрасное излучения. Рентгеновские лучи. Их природа и свойства.</w:t>
            </w:r>
          </w:p>
          <w:p w:rsidR="00285ACF" w:rsidRPr="00960711" w:rsidRDefault="00285ACF" w:rsidP="00285ACF">
            <w:pPr>
              <w:widowControl w:val="0"/>
              <w:autoSpaceDE w:val="0"/>
              <w:autoSpaceDN w:val="0"/>
              <w:adjustRightInd w:val="0"/>
              <w:spacing w:line="272" w:lineRule="exact"/>
              <w:rPr>
                <w:bCs/>
                <w:sz w:val="20"/>
                <w:szCs w:val="20"/>
              </w:rPr>
            </w:pPr>
            <w:r w:rsidRPr="00960711">
              <w:rPr>
                <w:bCs/>
                <w:sz w:val="20"/>
                <w:szCs w:val="20"/>
              </w:rPr>
              <w:t>Тепловое излучение и его характеристики. Люминесценция. Химическое действие света.</w:t>
            </w:r>
          </w:p>
          <w:p w:rsidR="00285ACF" w:rsidRPr="00960711" w:rsidRDefault="00285ACF" w:rsidP="00285ACF">
            <w:pPr>
              <w:widowControl w:val="0"/>
              <w:autoSpaceDE w:val="0"/>
              <w:autoSpaceDN w:val="0"/>
              <w:adjustRightInd w:val="0"/>
              <w:spacing w:line="272" w:lineRule="exact"/>
              <w:rPr>
                <w:b/>
                <w:bCs/>
                <w:sz w:val="20"/>
                <w:szCs w:val="20"/>
              </w:rPr>
            </w:pPr>
            <w:r w:rsidRPr="00960711">
              <w:rPr>
                <w:bCs/>
                <w:sz w:val="20"/>
                <w:szCs w:val="20"/>
              </w:rPr>
              <w:t>Управляемая ядерная реакция. Ядерный реактор</w:t>
            </w:r>
            <w:r w:rsidRPr="00960711">
              <w:rPr>
                <w:b/>
                <w:bCs/>
                <w:sz w:val="20"/>
                <w:szCs w:val="20"/>
              </w:rPr>
              <w:t>.</w:t>
            </w:r>
          </w:p>
        </w:tc>
        <w:tc>
          <w:tcPr>
            <w:tcW w:w="992" w:type="dxa"/>
            <w:shd w:val="clear" w:color="auto" w:fill="auto"/>
          </w:tcPr>
          <w:p w:rsidR="00285ACF" w:rsidRPr="00960711" w:rsidRDefault="00BF4EF0" w:rsidP="00285ACF">
            <w:pPr>
              <w:widowControl w:val="0"/>
              <w:autoSpaceDE w:val="0"/>
              <w:autoSpaceDN w:val="0"/>
              <w:adjustRightInd w:val="0"/>
              <w:spacing w:before="66"/>
              <w:jc w:val="center"/>
              <w:rPr>
                <w:sz w:val="20"/>
                <w:szCs w:val="20"/>
                <w:lang w:val="en-US"/>
              </w:rPr>
            </w:pPr>
            <w:r w:rsidRPr="00960711">
              <w:rPr>
                <w:sz w:val="20"/>
                <w:szCs w:val="20"/>
                <w:lang w:val="en-US"/>
              </w:rPr>
              <w:t>10</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r>
      <w:tr w:rsidR="00285ACF" w:rsidRPr="00960711" w:rsidTr="00722C56">
        <w:trPr>
          <w:trHeight w:val="101"/>
        </w:trPr>
        <w:tc>
          <w:tcPr>
            <w:tcW w:w="8472" w:type="dxa"/>
            <w:gridSpan w:val="3"/>
            <w:shd w:val="clear" w:color="auto" w:fill="auto"/>
            <w:vAlign w:val="center"/>
          </w:tcPr>
          <w:p w:rsidR="00285ACF" w:rsidRPr="00960711" w:rsidRDefault="00285ACF" w:rsidP="00285ACF">
            <w:pPr>
              <w:widowControl w:val="0"/>
              <w:tabs>
                <w:tab w:val="left" w:pos="1040"/>
                <w:tab w:val="left" w:pos="3140"/>
                <w:tab w:val="left" w:pos="4320"/>
                <w:tab w:val="left" w:pos="4900"/>
                <w:tab w:val="left" w:pos="6900"/>
              </w:tabs>
              <w:autoSpaceDE w:val="0"/>
              <w:autoSpaceDN w:val="0"/>
              <w:adjustRightInd w:val="0"/>
              <w:spacing w:line="272" w:lineRule="exact"/>
              <w:ind w:left="102"/>
              <w:jc w:val="center"/>
              <w:rPr>
                <w:sz w:val="20"/>
                <w:szCs w:val="20"/>
              </w:rPr>
            </w:pPr>
            <w:r w:rsidRPr="00960711">
              <w:rPr>
                <w:b/>
                <w:bCs/>
                <w:sz w:val="20"/>
                <w:szCs w:val="20"/>
              </w:rPr>
              <w:t>Раздел V</w:t>
            </w:r>
            <w:r w:rsidRPr="00960711">
              <w:rPr>
                <w:b/>
                <w:bCs/>
                <w:sz w:val="20"/>
                <w:szCs w:val="20"/>
                <w:lang w:val="en-US"/>
              </w:rPr>
              <w:t>II</w:t>
            </w:r>
            <w:r w:rsidRPr="00960711">
              <w:rPr>
                <w:sz w:val="20"/>
                <w:szCs w:val="20"/>
              </w:rPr>
              <w:t xml:space="preserve"> </w:t>
            </w:r>
            <w:r w:rsidRPr="00960711">
              <w:rPr>
                <w:b/>
                <w:bCs/>
                <w:sz w:val="20"/>
                <w:szCs w:val="20"/>
              </w:rPr>
              <w:t xml:space="preserve">Эволюция </w:t>
            </w:r>
            <w:proofErr w:type="gramStart"/>
            <w:r w:rsidRPr="00960711">
              <w:rPr>
                <w:b/>
                <w:bCs/>
                <w:sz w:val="20"/>
                <w:szCs w:val="20"/>
              </w:rPr>
              <w:t>в</w:t>
            </w:r>
            <w:proofErr w:type="gramEnd"/>
            <w:r w:rsidRPr="00960711">
              <w:rPr>
                <w:b/>
                <w:bCs/>
                <w:sz w:val="20"/>
                <w:szCs w:val="20"/>
              </w:rPr>
              <w:t xml:space="preserve"> вселенной</w:t>
            </w:r>
          </w:p>
        </w:tc>
        <w:tc>
          <w:tcPr>
            <w:tcW w:w="992" w:type="dxa"/>
            <w:shd w:val="clear" w:color="auto" w:fill="auto"/>
            <w:vAlign w:val="center"/>
          </w:tcPr>
          <w:p w:rsidR="00285ACF" w:rsidRPr="00960711" w:rsidRDefault="003F380F" w:rsidP="00285ACF">
            <w:pPr>
              <w:widowControl w:val="0"/>
              <w:autoSpaceDE w:val="0"/>
              <w:autoSpaceDN w:val="0"/>
              <w:adjustRightInd w:val="0"/>
              <w:spacing w:before="66"/>
              <w:jc w:val="center"/>
              <w:rPr>
                <w:b/>
                <w:sz w:val="20"/>
                <w:szCs w:val="20"/>
              </w:rPr>
            </w:pPr>
            <w:r w:rsidRPr="00960711">
              <w:rPr>
                <w:b/>
                <w:sz w:val="20"/>
                <w:szCs w:val="20"/>
              </w:rPr>
              <w:t>4</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r>
      <w:tr w:rsidR="00285ACF" w:rsidRPr="00960711" w:rsidTr="009463AD">
        <w:trPr>
          <w:trHeight w:val="898"/>
        </w:trPr>
        <w:tc>
          <w:tcPr>
            <w:tcW w:w="1809" w:type="dxa"/>
            <w:gridSpan w:val="2"/>
            <w:shd w:val="clear" w:color="auto" w:fill="auto"/>
          </w:tcPr>
          <w:p w:rsidR="00285ACF" w:rsidRPr="00960711" w:rsidRDefault="00285ACF" w:rsidP="00285ACF">
            <w:pPr>
              <w:widowControl w:val="0"/>
              <w:autoSpaceDE w:val="0"/>
              <w:autoSpaceDN w:val="0"/>
              <w:adjustRightInd w:val="0"/>
              <w:spacing w:line="272" w:lineRule="exact"/>
              <w:ind w:left="102"/>
              <w:rPr>
                <w:sz w:val="20"/>
                <w:szCs w:val="20"/>
              </w:rPr>
            </w:pPr>
            <w:r w:rsidRPr="00960711">
              <w:rPr>
                <w:sz w:val="20"/>
                <w:szCs w:val="20"/>
              </w:rPr>
              <w:t xml:space="preserve">Тема 7.1. Эволюция </w:t>
            </w:r>
            <w:proofErr w:type="gramStart"/>
            <w:r w:rsidRPr="00960711">
              <w:rPr>
                <w:sz w:val="20"/>
                <w:szCs w:val="20"/>
              </w:rPr>
              <w:t>в</w:t>
            </w:r>
            <w:proofErr w:type="gramEnd"/>
            <w:r w:rsidRPr="00960711">
              <w:rPr>
                <w:sz w:val="20"/>
                <w:szCs w:val="20"/>
              </w:rPr>
              <w:t xml:space="preserve"> вселенной</w:t>
            </w:r>
          </w:p>
        </w:tc>
        <w:tc>
          <w:tcPr>
            <w:tcW w:w="6663" w:type="dxa"/>
            <w:shd w:val="clear" w:color="auto" w:fill="auto"/>
          </w:tcPr>
          <w:p w:rsidR="00285ACF" w:rsidRPr="00960711" w:rsidRDefault="00285ACF" w:rsidP="00285ACF">
            <w:pPr>
              <w:ind w:firstLine="106"/>
              <w:jc w:val="both"/>
              <w:rPr>
                <w:sz w:val="20"/>
                <w:szCs w:val="20"/>
              </w:rPr>
            </w:pPr>
            <w:r w:rsidRPr="00960711">
              <w:rPr>
                <w:sz w:val="20"/>
                <w:szCs w:val="20"/>
              </w:rPr>
              <w:t xml:space="preserve">1.Эффект Доплера и обнаружение «разбегания» галактик. </w:t>
            </w:r>
          </w:p>
          <w:p w:rsidR="00285ACF" w:rsidRPr="00960711" w:rsidRDefault="00285ACF" w:rsidP="00285ACF">
            <w:pPr>
              <w:ind w:firstLine="106"/>
              <w:jc w:val="both"/>
              <w:rPr>
                <w:sz w:val="20"/>
                <w:szCs w:val="20"/>
              </w:rPr>
            </w:pPr>
            <w:r w:rsidRPr="00960711">
              <w:rPr>
                <w:sz w:val="20"/>
                <w:szCs w:val="20"/>
              </w:rPr>
              <w:t xml:space="preserve">2.Большой взрыв. Возможные сценарии эволюции Вселенной. </w:t>
            </w:r>
          </w:p>
          <w:p w:rsidR="00285ACF" w:rsidRPr="00960711" w:rsidRDefault="00285ACF" w:rsidP="00285ACF">
            <w:pPr>
              <w:ind w:firstLine="106"/>
              <w:jc w:val="both"/>
              <w:rPr>
                <w:sz w:val="20"/>
                <w:szCs w:val="20"/>
              </w:rPr>
            </w:pPr>
            <w:r w:rsidRPr="00960711">
              <w:rPr>
                <w:sz w:val="20"/>
                <w:szCs w:val="20"/>
              </w:rPr>
              <w:t xml:space="preserve">3.Эволюция и энергия горения звезд. Термоядерный синтез. </w:t>
            </w:r>
          </w:p>
          <w:p w:rsidR="00285ACF" w:rsidRPr="00960711" w:rsidRDefault="00285ACF" w:rsidP="00285ACF">
            <w:pPr>
              <w:ind w:firstLine="106"/>
              <w:jc w:val="both"/>
              <w:rPr>
                <w:sz w:val="20"/>
                <w:szCs w:val="20"/>
              </w:rPr>
            </w:pPr>
            <w:r w:rsidRPr="00960711">
              <w:rPr>
                <w:sz w:val="20"/>
                <w:szCs w:val="20"/>
              </w:rPr>
              <w:t>4.Образование планетных систем. Солнечная система.</w:t>
            </w:r>
          </w:p>
        </w:tc>
        <w:tc>
          <w:tcPr>
            <w:tcW w:w="992" w:type="dxa"/>
            <w:shd w:val="clear" w:color="auto" w:fill="auto"/>
          </w:tcPr>
          <w:p w:rsidR="00285ACF" w:rsidRPr="00960711" w:rsidRDefault="003F380F" w:rsidP="00285ACF">
            <w:pPr>
              <w:widowControl w:val="0"/>
              <w:autoSpaceDE w:val="0"/>
              <w:autoSpaceDN w:val="0"/>
              <w:adjustRightInd w:val="0"/>
              <w:spacing w:before="66"/>
              <w:jc w:val="center"/>
              <w:rPr>
                <w:sz w:val="20"/>
                <w:szCs w:val="20"/>
              </w:rPr>
            </w:pPr>
            <w:r w:rsidRPr="00960711">
              <w:rPr>
                <w:sz w:val="20"/>
                <w:szCs w:val="20"/>
              </w:rPr>
              <w:t>2</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r w:rsidRPr="00960711">
              <w:rPr>
                <w:sz w:val="20"/>
                <w:szCs w:val="20"/>
              </w:rPr>
              <w:t>1</w:t>
            </w:r>
          </w:p>
        </w:tc>
      </w:tr>
      <w:tr w:rsidR="00285ACF" w:rsidRPr="00960711" w:rsidTr="00D54C3F">
        <w:trPr>
          <w:trHeight w:val="1551"/>
        </w:trPr>
        <w:tc>
          <w:tcPr>
            <w:tcW w:w="1809" w:type="dxa"/>
            <w:gridSpan w:val="2"/>
            <w:shd w:val="clear" w:color="auto" w:fill="auto"/>
          </w:tcPr>
          <w:p w:rsidR="00285ACF" w:rsidRPr="00960711" w:rsidRDefault="00285ACF" w:rsidP="00285ACF">
            <w:pPr>
              <w:widowControl w:val="0"/>
              <w:autoSpaceDE w:val="0"/>
              <w:autoSpaceDN w:val="0"/>
              <w:adjustRightInd w:val="0"/>
              <w:spacing w:before="66"/>
              <w:rPr>
                <w:sz w:val="20"/>
                <w:szCs w:val="20"/>
              </w:rPr>
            </w:pPr>
          </w:p>
        </w:tc>
        <w:tc>
          <w:tcPr>
            <w:tcW w:w="6663" w:type="dxa"/>
            <w:shd w:val="clear" w:color="auto" w:fill="auto"/>
          </w:tcPr>
          <w:p w:rsidR="00285ACF" w:rsidRPr="00960711" w:rsidRDefault="00285ACF" w:rsidP="00285ACF">
            <w:pPr>
              <w:widowControl w:val="0"/>
              <w:autoSpaceDE w:val="0"/>
              <w:autoSpaceDN w:val="0"/>
              <w:adjustRightInd w:val="0"/>
              <w:spacing w:line="272" w:lineRule="exact"/>
              <w:ind w:left="102"/>
              <w:rPr>
                <w:b/>
                <w:sz w:val="20"/>
                <w:szCs w:val="20"/>
              </w:rPr>
            </w:pPr>
            <w:r w:rsidRPr="00960711">
              <w:rPr>
                <w:b/>
                <w:sz w:val="20"/>
                <w:szCs w:val="20"/>
              </w:rPr>
              <w:t xml:space="preserve">Самостоятельная работа </w:t>
            </w:r>
          </w:p>
          <w:p w:rsidR="00285ACF" w:rsidRPr="00960711" w:rsidRDefault="00285ACF" w:rsidP="00285ACF">
            <w:pPr>
              <w:widowControl w:val="0"/>
              <w:tabs>
                <w:tab w:val="left" w:pos="1040"/>
                <w:tab w:val="left" w:pos="3140"/>
                <w:tab w:val="left" w:pos="4320"/>
                <w:tab w:val="left" w:pos="4900"/>
                <w:tab w:val="left" w:pos="6900"/>
              </w:tabs>
              <w:autoSpaceDE w:val="0"/>
              <w:autoSpaceDN w:val="0"/>
              <w:adjustRightInd w:val="0"/>
              <w:spacing w:line="272" w:lineRule="exact"/>
              <w:ind w:left="102"/>
              <w:rPr>
                <w:sz w:val="20"/>
                <w:szCs w:val="20"/>
              </w:rPr>
            </w:pPr>
            <w:r w:rsidRPr="00960711">
              <w:rPr>
                <w:sz w:val="20"/>
                <w:szCs w:val="20"/>
              </w:rPr>
              <w:t>Термоядерный синтез. Энергия Солнца и звезд. Эволюция звезд. Космическое излучение.</w:t>
            </w:r>
          </w:p>
          <w:p w:rsidR="00285ACF" w:rsidRPr="00960711" w:rsidRDefault="00285ACF" w:rsidP="00285ACF">
            <w:pPr>
              <w:widowControl w:val="0"/>
              <w:tabs>
                <w:tab w:val="left" w:pos="1040"/>
                <w:tab w:val="left" w:pos="3140"/>
                <w:tab w:val="left" w:pos="4320"/>
                <w:tab w:val="left" w:pos="4900"/>
                <w:tab w:val="left" w:pos="6900"/>
              </w:tabs>
              <w:autoSpaceDE w:val="0"/>
              <w:autoSpaceDN w:val="0"/>
              <w:adjustRightInd w:val="0"/>
              <w:spacing w:line="272" w:lineRule="exact"/>
              <w:ind w:left="102"/>
              <w:rPr>
                <w:sz w:val="20"/>
                <w:szCs w:val="20"/>
              </w:rPr>
            </w:pPr>
            <w:r w:rsidRPr="00960711">
              <w:rPr>
                <w:sz w:val="20"/>
                <w:szCs w:val="20"/>
              </w:rPr>
              <w:t>Подготовка реферата</w:t>
            </w:r>
          </w:p>
          <w:p w:rsidR="00285ACF" w:rsidRPr="00960711" w:rsidRDefault="00285ACF" w:rsidP="00285ACF">
            <w:pPr>
              <w:widowControl w:val="0"/>
              <w:tabs>
                <w:tab w:val="left" w:pos="1040"/>
                <w:tab w:val="left" w:pos="3140"/>
                <w:tab w:val="left" w:pos="4320"/>
                <w:tab w:val="left" w:pos="4900"/>
                <w:tab w:val="left" w:pos="6900"/>
              </w:tabs>
              <w:autoSpaceDE w:val="0"/>
              <w:autoSpaceDN w:val="0"/>
              <w:adjustRightInd w:val="0"/>
              <w:spacing w:line="272" w:lineRule="exact"/>
              <w:ind w:left="102"/>
              <w:rPr>
                <w:sz w:val="20"/>
                <w:szCs w:val="20"/>
              </w:rPr>
            </w:pPr>
            <w:r w:rsidRPr="00960711">
              <w:rPr>
                <w:sz w:val="20"/>
                <w:szCs w:val="20"/>
              </w:rPr>
              <w:t>Этапы формирования современной научной картины мира. Космология</w:t>
            </w:r>
          </w:p>
        </w:tc>
        <w:tc>
          <w:tcPr>
            <w:tcW w:w="992" w:type="dxa"/>
            <w:shd w:val="clear" w:color="auto" w:fill="auto"/>
          </w:tcPr>
          <w:p w:rsidR="00285ACF" w:rsidRPr="00960711" w:rsidRDefault="003F380F" w:rsidP="00285ACF">
            <w:pPr>
              <w:widowControl w:val="0"/>
              <w:autoSpaceDE w:val="0"/>
              <w:autoSpaceDN w:val="0"/>
              <w:adjustRightInd w:val="0"/>
              <w:spacing w:before="66"/>
              <w:jc w:val="center"/>
              <w:rPr>
                <w:sz w:val="20"/>
                <w:szCs w:val="20"/>
              </w:rPr>
            </w:pPr>
            <w:r w:rsidRPr="00960711">
              <w:rPr>
                <w:sz w:val="20"/>
                <w:szCs w:val="20"/>
              </w:rPr>
              <w:t>2</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r w:rsidRPr="00960711">
              <w:rPr>
                <w:sz w:val="20"/>
                <w:szCs w:val="20"/>
              </w:rPr>
              <w:t>3</w:t>
            </w:r>
          </w:p>
        </w:tc>
      </w:tr>
      <w:tr w:rsidR="00285ACF" w:rsidRPr="00960711" w:rsidTr="00722C56">
        <w:trPr>
          <w:trHeight w:val="389"/>
        </w:trPr>
        <w:tc>
          <w:tcPr>
            <w:tcW w:w="1809" w:type="dxa"/>
            <w:gridSpan w:val="2"/>
            <w:shd w:val="clear" w:color="auto" w:fill="auto"/>
            <w:vAlign w:val="center"/>
          </w:tcPr>
          <w:p w:rsidR="00285ACF" w:rsidRPr="00960711" w:rsidRDefault="00285ACF" w:rsidP="00285ACF">
            <w:pPr>
              <w:widowControl w:val="0"/>
              <w:autoSpaceDE w:val="0"/>
              <w:autoSpaceDN w:val="0"/>
              <w:adjustRightInd w:val="0"/>
              <w:spacing w:before="66"/>
              <w:jc w:val="center"/>
              <w:rPr>
                <w:sz w:val="20"/>
                <w:szCs w:val="20"/>
              </w:rPr>
            </w:pPr>
            <w:r w:rsidRPr="00960711">
              <w:rPr>
                <w:sz w:val="20"/>
                <w:szCs w:val="20"/>
              </w:rPr>
              <w:t>ИТОГО</w:t>
            </w:r>
          </w:p>
        </w:tc>
        <w:tc>
          <w:tcPr>
            <w:tcW w:w="6663" w:type="dxa"/>
            <w:shd w:val="clear" w:color="auto" w:fill="auto"/>
            <w:vAlign w:val="center"/>
          </w:tcPr>
          <w:p w:rsidR="00285ACF" w:rsidRPr="00960711" w:rsidRDefault="00285ACF" w:rsidP="00285ACF">
            <w:pPr>
              <w:widowControl w:val="0"/>
              <w:autoSpaceDE w:val="0"/>
              <w:autoSpaceDN w:val="0"/>
              <w:adjustRightInd w:val="0"/>
              <w:spacing w:line="272" w:lineRule="exact"/>
              <w:ind w:left="102"/>
              <w:jc w:val="center"/>
              <w:rPr>
                <w:b/>
                <w:sz w:val="20"/>
                <w:szCs w:val="20"/>
              </w:rPr>
            </w:pPr>
          </w:p>
        </w:tc>
        <w:tc>
          <w:tcPr>
            <w:tcW w:w="992" w:type="dxa"/>
            <w:shd w:val="clear" w:color="auto" w:fill="auto"/>
            <w:vAlign w:val="center"/>
          </w:tcPr>
          <w:p w:rsidR="00285ACF" w:rsidRPr="00960711" w:rsidRDefault="00BF4EF0" w:rsidP="009463AD">
            <w:pPr>
              <w:widowControl w:val="0"/>
              <w:autoSpaceDE w:val="0"/>
              <w:autoSpaceDN w:val="0"/>
              <w:adjustRightInd w:val="0"/>
              <w:spacing w:before="66"/>
              <w:jc w:val="center"/>
              <w:rPr>
                <w:sz w:val="20"/>
                <w:szCs w:val="20"/>
                <w:lang w:val="en-US"/>
              </w:rPr>
            </w:pPr>
            <w:r w:rsidRPr="00960711">
              <w:rPr>
                <w:sz w:val="20"/>
                <w:szCs w:val="20"/>
                <w:lang w:val="en-US"/>
              </w:rPr>
              <w:t>2</w:t>
            </w:r>
            <w:r w:rsidR="009463AD">
              <w:rPr>
                <w:sz w:val="20"/>
                <w:szCs w:val="20"/>
              </w:rPr>
              <w:t>6</w:t>
            </w:r>
            <w:r w:rsidRPr="00960711">
              <w:rPr>
                <w:sz w:val="20"/>
                <w:szCs w:val="20"/>
                <w:lang w:val="en-US"/>
              </w:rPr>
              <w:t>5</w:t>
            </w:r>
          </w:p>
        </w:tc>
        <w:tc>
          <w:tcPr>
            <w:tcW w:w="709" w:type="dxa"/>
            <w:shd w:val="clear" w:color="auto" w:fill="auto"/>
          </w:tcPr>
          <w:p w:rsidR="00285ACF" w:rsidRPr="00960711" w:rsidRDefault="00285ACF" w:rsidP="00285ACF">
            <w:pPr>
              <w:widowControl w:val="0"/>
              <w:autoSpaceDE w:val="0"/>
              <w:autoSpaceDN w:val="0"/>
              <w:adjustRightInd w:val="0"/>
              <w:spacing w:before="66"/>
              <w:jc w:val="center"/>
              <w:rPr>
                <w:sz w:val="20"/>
                <w:szCs w:val="20"/>
              </w:rPr>
            </w:pPr>
          </w:p>
        </w:tc>
      </w:tr>
    </w:tbl>
    <w:p w:rsidR="002C6DFB" w:rsidRPr="00960711" w:rsidRDefault="002C6DFB" w:rsidP="002C6DFB">
      <w:pPr>
        <w:widowControl w:val="0"/>
        <w:suppressAutoHyphens/>
        <w:autoSpaceDE w:val="0"/>
        <w:spacing w:before="29"/>
        <w:ind w:left="111"/>
        <w:rPr>
          <w:lang w:eastAsia="ar-SA"/>
        </w:rPr>
      </w:pPr>
      <w:r w:rsidRPr="00960711">
        <w:rPr>
          <w:lang w:eastAsia="ar-SA"/>
        </w:rPr>
        <w:t xml:space="preserve">Для характеристики уровня освоения </w:t>
      </w:r>
      <w:r w:rsidRPr="00960711">
        <w:rPr>
          <w:spacing w:val="2"/>
          <w:lang w:eastAsia="ar-SA"/>
        </w:rPr>
        <w:t>у</w:t>
      </w:r>
      <w:r w:rsidRPr="00960711">
        <w:rPr>
          <w:spacing w:val="-1"/>
          <w:lang w:eastAsia="ar-SA"/>
        </w:rPr>
        <w:t>ч</w:t>
      </w:r>
      <w:r w:rsidRPr="00960711">
        <w:rPr>
          <w:lang w:eastAsia="ar-SA"/>
        </w:rPr>
        <w:t>ебн</w:t>
      </w:r>
      <w:r w:rsidRPr="00960711">
        <w:rPr>
          <w:spacing w:val="-1"/>
          <w:lang w:eastAsia="ar-SA"/>
        </w:rPr>
        <w:t>о</w:t>
      </w:r>
      <w:r w:rsidRPr="00960711">
        <w:rPr>
          <w:lang w:eastAsia="ar-SA"/>
        </w:rPr>
        <w:t>го</w:t>
      </w:r>
      <w:r w:rsidRPr="00960711">
        <w:rPr>
          <w:spacing w:val="1"/>
          <w:lang w:eastAsia="ar-SA"/>
        </w:rPr>
        <w:t xml:space="preserve"> </w:t>
      </w:r>
      <w:r w:rsidRPr="00960711">
        <w:rPr>
          <w:lang w:eastAsia="ar-SA"/>
        </w:rPr>
        <w:t>материала</w:t>
      </w:r>
      <w:r w:rsidRPr="00960711">
        <w:rPr>
          <w:spacing w:val="1"/>
          <w:lang w:eastAsia="ar-SA"/>
        </w:rPr>
        <w:t xml:space="preserve"> </w:t>
      </w:r>
      <w:r w:rsidRPr="00960711">
        <w:rPr>
          <w:lang w:eastAsia="ar-SA"/>
        </w:rPr>
        <w:t>использ</w:t>
      </w:r>
      <w:r w:rsidRPr="00960711">
        <w:rPr>
          <w:spacing w:val="1"/>
          <w:lang w:eastAsia="ar-SA"/>
        </w:rPr>
        <w:t>у</w:t>
      </w:r>
      <w:r w:rsidRPr="00960711">
        <w:rPr>
          <w:lang w:eastAsia="ar-SA"/>
        </w:rPr>
        <w:t>ются</w:t>
      </w:r>
      <w:r w:rsidRPr="00960711">
        <w:rPr>
          <w:spacing w:val="1"/>
          <w:lang w:eastAsia="ar-SA"/>
        </w:rPr>
        <w:t xml:space="preserve"> </w:t>
      </w:r>
      <w:r w:rsidRPr="00960711">
        <w:rPr>
          <w:lang w:eastAsia="ar-SA"/>
        </w:rPr>
        <w:t>следующие</w:t>
      </w:r>
      <w:r w:rsidRPr="00960711">
        <w:rPr>
          <w:spacing w:val="1"/>
          <w:lang w:eastAsia="ar-SA"/>
        </w:rPr>
        <w:t xml:space="preserve"> </w:t>
      </w:r>
      <w:r w:rsidRPr="00960711">
        <w:rPr>
          <w:lang w:eastAsia="ar-SA"/>
        </w:rPr>
        <w:t>обозначени</w:t>
      </w:r>
      <w:r w:rsidRPr="00960711">
        <w:rPr>
          <w:spacing w:val="1"/>
          <w:lang w:eastAsia="ar-SA"/>
        </w:rPr>
        <w:t>я</w:t>
      </w:r>
      <w:r w:rsidRPr="00960711">
        <w:rPr>
          <w:lang w:eastAsia="ar-SA"/>
        </w:rPr>
        <w:t>:</w:t>
      </w:r>
    </w:p>
    <w:p w:rsidR="002C6DFB" w:rsidRPr="00960711" w:rsidRDefault="002C6DFB" w:rsidP="002C6DFB">
      <w:pPr>
        <w:widowControl w:val="0"/>
        <w:tabs>
          <w:tab w:val="left" w:pos="880"/>
        </w:tabs>
        <w:suppressAutoHyphens/>
        <w:autoSpaceDE w:val="0"/>
        <w:ind w:left="471"/>
        <w:rPr>
          <w:spacing w:val="1"/>
          <w:lang w:eastAsia="ar-SA"/>
        </w:rPr>
      </w:pPr>
      <w:r w:rsidRPr="00960711">
        <w:rPr>
          <w:lang w:eastAsia="ar-SA"/>
        </w:rPr>
        <w:t xml:space="preserve">1.–  </w:t>
      </w:r>
      <w:proofErr w:type="gramStart"/>
      <w:r w:rsidRPr="00960711">
        <w:rPr>
          <w:lang w:eastAsia="ar-SA"/>
        </w:rPr>
        <w:t>ознакомительный</w:t>
      </w:r>
      <w:proofErr w:type="gramEnd"/>
      <w:r w:rsidRPr="00960711">
        <w:rPr>
          <w:spacing w:val="1"/>
          <w:lang w:eastAsia="ar-SA"/>
        </w:rPr>
        <w:t xml:space="preserve"> </w:t>
      </w:r>
      <w:r w:rsidRPr="00960711">
        <w:rPr>
          <w:lang w:eastAsia="ar-SA"/>
        </w:rPr>
        <w:t>(</w:t>
      </w:r>
      <w:r w:rsidRPr="00960711">
        <w:rPr>
          <w:spacing w:val="1"/>
          <w:lang w:eastAsia="ar-SA"/>
        </w:rPr>
        <w:t>у</w:t>
      </w:r>
      <w:r w:rsidRPr="00960711">
        <w:rPr>
          <w:lang w:eastAsia="ar-SA"/>
        </w:rPr>
        <w:t>знавание</w:t>
      </w:r>
      <w:r w:rsidRPr="00960711">
        <w:rPr>
          <w:spacing w:val="1"/>
          <w:lang w:eastAsia="ar-SA"/>
        </w:rPr>
        <w:t xml:space="preserve"> </w:t>
      </w:r>
      <w:r w:rsidRPr="00960711">
        <w:rPr>
          <w:spacing w:val="-1"/>
          <w:lang w:eastAsia="ar-SA"/>
        </w:rPr>
        <w:t>р</w:t>
      </w:r>
      <w:r w:rsidRPr="00960711">
        <w:rPr>
          <w:lang w:eastAsia="ar-SA"/>
        </w:rPr>
        <w:t>а</w:t>
      </w:r>
      <w:r w:rsidRPr="00960711">
        <w:rPr>
          <w:spacing w:val="-1"/>
          <w:lang w:eastAsia="ar-SA"/>
        </w:rPr>
        <w:t>н</w:t>
      </w:r>
      <w:r w:rsidRPr="00960711">
        <w:rPr>
          <w:lang w:eastAsia="ar-SA"/>
        </w:rPr>
        <w:t>ее</w:t>
      </w:r>
      <w:r w:rsidRPr="00960711">
        <w:rPr>
          <w:spacing w:val="1"/>
          <w:lang w:eastAsia="ar-SA"/>
        </w:rPr>
        <w:t xml:space="preserve"> </w:t>
      </w:r>
      <w:r w:rsidRPr="00960711">
        <w:rPr>
          <w:lang w:eastAsia="ar-SA"/>
        </w:rPr>
        <w:t>из</w:t>
      </w:r>
      <w:r w:rsidRPr="00960711">
        <w:rPr>
          <w:spacing w:val="1"/>
          <w:lang w:eastAsia="ar-SA"/>
        </w:rPr>
        <w:t>уч</w:t>
      </w:r>
      <w:r w:rsidRPr="00960711">
        <w:rPr>
          <w:lang w:eastAsia="ar-SA"/>
        </w:rPr>
        <w:t>енных</w:t>
      </w:r>
      <w:r w:rsidRPr="00960711">
        <w:rPr>
          <w:spacing w:val="1"/>
          <w:lang w:eastAsia="ar-SA"/>
        </w:rPr>
        <w:t xml:space="preserve"> </w:t>
      </w:r>
      <w:r w:rsidRPr="00960711">
        <w:rPr>
          <w:lang w:eastAsia="ar-SA"/>
        </w:rPr>
        <w:t>объектов, свойств</w:t>
      </w:r>
      <w:r w:rsidRPr="00960711">
        <w:rPr>
          <w:spacing w:val="1"/>
          <w:lang w:eastAsia="ar-SA"/>
        </w:rPr>
        <w:t>);</w:t>
      </w:r>
    </w:p>
    <w:p w:rsidR="002C6DFB" w:rsidRPr="00960711" w:rsidRDefault="002C6DFB" w:rsidP="002C6DFB">
      <w:pPr>
        <w:widowControl w:val="0"/>
        <w:tabs>
          <w:tab w:val="left" w:pos="880"/>
        </w:tabs>
        <w:suppressAutoHyphens/>
        <w:autoSpaceDE w:val="0"/>
        <w:ind w:left="471"/>
        <w:rPr>
          <w:lang w:eastAsia="ar-SA"/>
        </w:rPr>
      </w:pPr>
      <w:r w:rsidRPr="00960711">
        <w:rPr>
          <w:lang w:eastAsia="ar-SA"/>
        </w:rPr>
        <w:lastRenderedPageBreak/>
        <w:t xml:space="preserve">2.– </w:t>
      </w:r>
      <w:proofErr w:type="gramStart"/>
      <w:r w:rsidRPr="00960711">
        <w:rPr>
          <w:lang w:eastAsia="ar-SA"/>
        </w:rPr>
        <w:t>репрод</w:t>
      </w:r>
      <w:r w:rsidRPr="00960711">
        <w:rPr>
          <w:spacing w:val="2"/>
          <w:lang w:eastAsia="ar-SA"/>
        </w:rPr>
        <w:t>у</w:t>
      </w:r>
      <w:r w:rsidRPr="00960711">
        <w:rPr>
          <w:spacing w:val="-1"/>
          <w:lang w:eastAsia="ar-SA"/>
        </w:rPr>
        <w:t>к</w:t>
      </w:r>
      <w:r w:rsidRPr="00960711">
        <w:rPr>
          <w:lang w:eastAsia="ar-SA"/>
        </w:rPr>
        <w:t>тивный</w:t>
      </w:r>
      <w:proofErr w:type="gramEnd"/>
      <w:r w:rsidRPr="00960711">
        <w:rPr>
          <w:spacing w:val="1"/>
          <w:lang w:eastAsia="ar-SA"/>
        </w:rPr>
        <w:t xml:space="preserve"> </w:t>
      </w:r>
      <w:r w:rsidRPr="00960711">
        <w:rPr>
          <w:lang w:eastAsia="ar-SA"/>
        </w:rPr>
        <w:t>(выполнение</w:t>
      </w:r>
      <w:r w:rsidRPr="00960711">
        <w:rPr>
          <w:spacing w:val="1"/>
          <w:lang w:eastAsia="ar-SA"/>
        </w:rPr>
        <w:t xml:space="preserve"> </w:t>
      </w:r>
      <w:r w:rsidRPr="00960711">
        <w:rPr>
          <w:lang w:eastAsia="ar-SA"/>
        </w:rPr>
        <w:t>деятельности</w:t>
      </w:r>
      <w:r w:rsidRPr="00960711">
        <w:rPr>
          <w:spacing w:val="1"/>
          <w:lang w:eastAsia="ar-SA"/>
        </w:rPr>
        <w:t xml:space="preserve"> </w:t>
      </w:r>
      <w:r w:rsidRPr="00960711">
        <w:rPr>
          <w:lang w:eastAsia="ar-SA"/>
        </w:rPr>
        <w:t>по образц</w:t>
      </w:r>
      <w:r w:rsidRPr="00960711">
        <w:rPr>
          <w:spacing w:val="2"/>
          <w:lang w:eastAsia="ar-SA"/>
        </w:rPr>
        <w:t>у</w:t>
      </w:r>
      <w:r w:rsidRPr="00960711">
        <w:rPr>
          <w:lang w:eastAsia="ar-SA"/>
        </w:rPr>
        <w:t>, инстр</w:t>
      </w:r>
      <w:r w:rsidRPr="00960711">
        <w:rPr>
          <w:spacing w:val="1"/>
          <w:lang w:eastAsia="ar-SA"/>
        </w:rPr>
        <w:t>у</w:t>
      </w:r>
      <w:r w:rsidRPr="00960711">
        <w:rPr>
          <w:lang w:eastAsia="ar-SA"/>
        </w:rPr>
        <w:t xml:space="preserve">кции или под </w:t>
      </w:r>
      <w:r w:rsidRPr="00960711">
        <w:rPr>
          <w:spacing w:val="-1"/>
          <w:lang w:eastAsia="ar-SA"/>
        </w:rPr>
        <w:t>р</w:t>
      </w:r>
      <w:r w:rsidRPr="00960711">
        <w:rPr>
          <w:spacing w:val="2"/>
          <w:lang w:eastAsia="ar-SA"/>
        </w:rPr>
        <w:t>у</w:t>
      </w:r>
      <w:r w:rsidRPr="00960711">
        <w:rPr>
          <w:spacing w:val="-1"/>
          <w:lang w:eastAsia="ar-SA"/>
        </w:rPr>
        <w:t>ково</w:t>
      </w:r>
      <w:r w:rsidRPr="00960711">
        <w:rPr>
          <w:lang w:eastAsia="ar-SA"/>
        </w:rPr>
        <w:t>дс</w:t>
      </w:r>
      <w:r w:rsidRPr="00960711">
        <w:rPr>
          <w:spacing w:val="-1"/>
          <w:lang w:eastAsia="ar-SA"/>
        </w:rPr>
        <w:t>тв</w:t>
      </w:r>
      <w:r w:rsidRPr="00960711">
        <w:rPr>
          <w:spacing w:val="2"/>
          <w:lang w:eastAsia="ar-SA"/>
        </w:rPr>
        <w:t>о</w:t>
      </w:r>
      <w:r w:rsidRPr="00960711">
        <w:rPr>
          <w:lang w:eastAsia="ar-SA"/>
        </w:rPr>
        <w:t>)</w:t>
      </w:r>
    </w:p>
    <w:p w:rsidR="002C6DFB" w:rsidRPr="00960711" w:rsidRDefault="002C6DFB" w:rsidP="002C6DFB">
      <w:pPr>
        <w:widowControl w:val="0"/>
        <w:suppressAutoHyphens/>
        <w:autoSpaceDE w:val="0"/>
        <w:ind w:left="471"/>
        <w:rPr>
          <w:lang w:eastAsia="ar-SA"/>
        </w:rPr>
      </w:pPr>
      <w:r w:rsidRPr="00960711">
        <w:rPr>
          <w:bCs/>
          <w:lang w:eastAsia="ar-SA"/>
        </w:rPr>
        <w:t>3</w:t>
      </w:r>
      <w:r w:rsidRPr="00960711">
        <w:rPr>
          <w:b/>
          <w:bCs/>
          <w:lang w:eastAsia="ar-SA"/>
        </w:rPr>
        <w:t>.</w:t>
      </w:r>
      <w:r w:rsidRPr="00960711">
        <w:rPr>
          <w:lang w:eastAsia="ar-SA"/>
        </w:rPr>
        <w:t xml:space="preserve">-  </w:t>
      </w:r>
      <w:proofErr w:type="gramStart"/>
      <w:r w:rsidRPr="00960711">
        <w:rPr>
          <w:lang w:eastAsia="ar-SA"/>
        </w:rPr>
        <w:t>прод</w:t>
      </w:r>
      <w:r w:rsidRPr="00960711">
        <w:rPr>
          <w:spacing w:val="2"/>
          <w:lang w:eastAsia="ar-SA"/>
        </w:rPr>
        <w:t>у</w:t>
      </w:r>
      <w:r w:rsidRPr="00960711">
        <w:rPr>
          <w:lang w:eastAsia="ar-SA"/>
        </w:rPr>
        <w:t>кт</w:t>
      </w:r>
      <w:r w:rsidRPr="00960711">
        <w:rPr>
          <w:spacing w:val="-1"/>
          <w:lang w:eastAsia="ar-SA"/>
        </w:rPr>
        <w:t>и</w:t>
      </w:r>
      <w:r w:rsidRPr="00960711">
        <w:rPr>
          <w:lang w:eastAsia="ar-SA"/>
        </w:rPr>
        <w:t>вный</w:t>
      </w:r>
      <w:proofErr w:type="gramEnd"/>
      <w:r w:rsidRPr="00960711">
        <w:rPr>
          <w:spacing w:val="1"/>
          <w:lang w:eastAsia="ar-SA"/>
        </w:rPr>
        <w:t xml:space="preserve"> </w:t>
      </w:r>
      <w:r w:rsidRPr="00960711">
        <w:rPr>
          <w:lang w:eastAsia="ar-SA"/>
        </w:rPr>
        <w:t>(планирование</w:t>
      </w:r>
      <w:r w:rsidRPr="00960711">
        <w:rPr>
          <w:spacing w:val="1"/>
          <w:lang w:eastAsia="ar-SA"/>
        </w:rPr>
        <w:t xml:space="preserve"> </w:t>
      </w:r>
      <w:r w:rsidRPr="00960711">
        <w:rPr>
          <w:lang w:eastAsia="ar-SA"/>
        </w:rPr>
        <w:t>и самостоятельное</w:t>
      </w:r>
      <w:r w:rsidRPr="00960711">
        <w:rPr>
          <w:spacing w:val="2"/>
          <w:lang w:eastAsia="ar-SA"/>
        </w:rPr>
        <w:t xml:space="preserve"> </w:t>
      </w:r>
      <w:r w:rsidRPr="00960711">
        <w:rPr>
          <w:lang w:eastAsia="ar-SA"/>
        </w:rPr>
        <w:t>вып</w:t>
      </w:r>
      <w:r w:rsidRPr="00960711">
        <w:rPr>
          <w:spacing w:val="1"/>
          <w:lang w:eastAsia="ar-SA"/>
        </w:rPr>
        <w:t>о</w:t>
      </w:r>
      <w:r w:rsidRPr="00960711">
        <w:rPr>
          <w:lang w:eastAsia="ar-SA"/>
        </w:rPr>
        <w:t>лнение</w:t>
      </w:r>
      <w:r w:rsidRPr="00960711">
        <w:rPr>
          <w:spacing w:val="1"/>
          <w:lang w:eastAsia="ar-SA"/>
        </w:rPr>
        <w:t xml:space="preserve"> </w:t>
      </w:r>
      <w:r w:rsidRPr="00960711">
        <w:rPr>
          <w:lang w:eastAsia="ar-SA"/>
        </w:rPr>
        <w:t>дея</w:t>
      </w:r>
      <w:r w:rsidRPr="00960711">
        <w:rPr>
          <w:spacing w:val="-2"/>
          <w:lang w:eastAsia="ar-SA"/>
        </w:rPr>
        <w:t>т</w:t>
      </w:r>
      <w:r w:rsidRPr="00960711">
        <w:rPr>
          <w:lang w:eastAsia="ar-SA"/>
        </w:rPr>
        <w:t>ельност</w:t>
      </w:r>
      <w:r w:rsidRPr="00960711">
        <w:rPr>
          <w:spacing w:val="1"/>
          <w:lang w:eastAsia="ar-SA"/>
        </w:rPr>
        <w:t>и</w:t>
      </w:r>
      <w:r w:rsidRPr="00960711">
        <w:rPr>
          <w:lang w:eastAsia="ar-SA"/>
        </w:rPr>
        <w:t>¸ решение</w:t>
      </w:r>
      <w:r w:rsidRPr="00960711">
        <w:rPr>
          <w:spacing w:val="1"/>
          <w:lang w:eastAsia="ar-SA"/>
        </w:rPr>
        <w:t xml:space="preserve"> </w:t>
      </w:r>
      <w:r w:rsidRPr="00960711">
        <w:rPr>
          <w:lang w:eastAsia="ar-SA"/>
        </w:rPr>
        <w:t>проблемных</w:t>
      </w:r>
      <w:r w:rsidRPr="00960711">
        <w:rPr>
          <w:spacing w:val="1"/>
          <w:lang w:eastAsia="ar-SA"/>
        </w:rPr>
        <w:t xml:space="preserve"> </w:t>
      </w:r>
      <w:r w:rsidRPr="00960711">
        <w:rPr>
          <w:lang w:eastAsia="ar-SA"/>
        </w:rPr>
        <w:t>зада</w:t>
      </w:r>
      <w:r w:rsidRPr="00960711">
        <w:rPr>
          <w:spacing w:val="1"/>
          <w:lang w:eastAsia="ar-SA"/>
        </w:rPr>
        <w:t>ч</w:t>
      </w:r>
      <w:r w:rsidRPr="00960711">
        <w:rPr>
          <w:lang w:eastAsia="ar-SA"/>
        </w:rPr>
        <w:t>)</w:t>
      </w:r>
    </w:p>
    <w:p w:rsidR="0057379E" w:rsidRPr="00960711" w:rsidRDefault="0057379E" w:rsidP="00937B0D">
      <w:pPr>
        <w:widowControl w:val="0"/>
        <w:suppressAutoHyphens/>
        <w:autoSpaceDE w:val="0"/>
        <w:ind w:left="471"/>
        <w:jc w:val="center"/>
        <w:rPr>
          <w:b/>
          <w:lang w:eastAsia="ar-SA"/>
        </w:rPr>
      </w:pPr>
    </w:p>
    <w:p w:rsidR="00937B0D" w:rsidRPr="00960711" w:rsidRDefault="00937B0D" w:rsidP="00937B0D">
      <w:pPr>
        <w:widowControl w:val="0"/>
        <w:suppressAutoHyphens/>
        <w:autoSpaceDE w:val="0"/>
        <w:ind w:left="471"/>
        <w:jc w:val="center"/>
        <w:rPr>
          <w:b/>
          <w:lang w:eastAsia="ar-SA"/>
        </w:rPr>
      </w:pPr>
      <w:r w:rsidRPr="00960711">
        <w:rPr>
          <w:b/>
          <w:lang w:eastAsia="ar-SA"/>
        </w:rPr>
        <w:t>ХАРАКТЕРИСТИКА ОСНОВНЫХ ВИДОВ УЧЕБНОЙ ДЕЯТЕЛЬНОСТИ СТУДЕНТОВ</w:t>
      </w:r>
    </w:p>
    <w:p w:rsidR="0057379E" w:rsidRPr="00960711" w:rsidRDefault="0057379E" w:rsidP="00937B0D">
      <w:pPr>
        <w:widowControl w:val="0"/>
        <w:suppressAutoHyphens/>
        <w:autoSpaceDE w:val="0"/>
        <w:ind w:left="471"/>
        <w:jc w:val="center"/>
        <w:rPr>
          <w:b/>
          <w:lang w:eastAsia="ar-SA"/>
        </w:rPr>
      </w:pPr>
    </w:p>
    <w:tbl>
      <w:tblPr>
        <w:tblW w:w="92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5"/>
        <w:gridCol w:w="75"/>
        <w:gridCol w:w="6806"/>
      </w:tblGrid>
      <w:tr w:rsidR="00DD0FFE" w:rsidRPr="00D54C3F" w:rsidTr="00E21049">
        <w:trPr>
          <w:trHeight w:val="288"/>
        </w:trPr>
        <w:tc>
          <w:tcPr>
            <w:tcW w:w="2335" w:type="dxa"/>
            <w:vMerge w:val="restart"/>
            <w:shd w:val="clear" w:color="auto" w:fill="auto"/>
          </w:tcPr>
          <w:p w:rsidR="00DD0FFE" w:rsidRPr="00D54C3F" w:rsidRDefault="00DD0FFE" w:rsidP="00D02431">
            <w:pPr>
              <w:widowControl w:val="0"/>
              <w:autoSpaceDE w:val="0"/>
              <w:autoSpaceDN w:val="0"/>
              <w:adjustRightInd w:val="0"/>
              <w:ind w:left="340"/>
              <w:jc w:val="both"/>
              <w:rPr>
                <w:sz w:val="20"/>
                <w:szCs w:val="20"/>
              </w:rPr>
            </w:pPr>
            <w:r w:rsidRPr="00D54C3F">
              <w:rPr>
                <w:b/>
                <w:bCs/>
                <w:sz w:val="20"/>
                <w:szCs w:val="20"/>
              </w:rPr>
              <w:t>Содержание обучения</w:t>
            </w:r>
          </w:p>
        </w:tc>
        <w:tc>
          <w:tcPr>
            <w:tcW w:w="6881" w:type="dxa"/>
            <w:gridSpan w:val="2"/>
            <w:vMerge w:val="restart"/>
            <w:shd w:val="clear" w:color="auto" w:fill="auto"/>
          </w:tcPr>
          <w:p w:rsidR="00DD0FFE" w:rsidRPr="00D54C3F" w:rsidRDefault="00DD0FFE" w:rsidP="00D02431">
            <w:pPr>
              <w:widowControl w:val="0"/>
              <w:autoSpaceDE w:val="0"/>
              <w:autoSpaceDN w:val="0"/>
              <w:adjustRightInd w:val="0"/>
              <w:jc w:val="both"/>
              <w:rPr>
                <w:sz w:val="20"/>
                <w:szCs w:val="20"/>
              </w:rPr>
            </w:pPr>
            <w:r w:rsidRPr="00D54C3F">
              <w:rPr>
                <w:b/>
                <w:bCs/>
                <w:w w:val="98"/>
                <w:sz w:val="20"/>
                <w:szCs w:val="20"/>
              </w:rPr>
              <w:t>Характеристика основных видов деятельности студентов</w:t>
            </w:r>
          </w:p>
          <w:p w:rsidR="00DD0FFE" w:rsidRPr="00D54C3F" w:rsidRDefault="00DD0FFE" w:rsidP="00D02431">
            <w:pPr>
              <w:widowControl w:val="0"/>
              <w:autoSpaceDE w:val="0"/>
              <w:autoSpaceDN w:val="0"/>
              <w:adjustRightInd w:val="0"/>
              <w:jc w:val="both"/>
              <w:rPr>
                <w:sz w:val="20"/>
                <w:szCs w:val="20"/>
              </w:rPr>
            </w:pPr>
            <w:r w:rsidRPr="00D54C3F">
              <w:rPr>
                <w:b/>
                <w:bCs/>
                <w:w w:val="98"/>
                <w:sz w:val="20"/>
                <w:szCs w:val="20"/>
              </w:rPr>
              <w:t>(на уровне учебных действий)</w:t>
            </w: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jc w:val="both"/>
              <w:rPr>
                <w:sz w:val="20"/>
                <w:szCs w:val="20"/>
              </w:rPr>
            </w:pPr>
          </w:p>
        </w:tc>
      </w:tr>
      <w:tr w:rsidR="00DD0FFE" w:rsidRPr="00D54C3F" w:rsidTr="00E21049">
        <w:trPr>
          <w:trHeight w:val="299"/>
        </w:trPr>
        <w:tc>
          <w:tcPr>
            <w:tcW w:w="2335" w:type="dxa"/>
            <w:vMerge w:val="restart"/>
            <w:shd w:val="clear" w:color="auto" w:fill="auto"/>
          </w:tcPr>
          <w:p w:rsidR="00DD0FFE" w:rsidRPr="00D54C3F" w:rsidRDefault="00DD0FFE" w:rsidP="00D02431">
            <w:pPr>
              <w:widowControl w:val="0"/>
              <w:autoSpaceDE w:val="0"/>
              <w:autoSpaceDN w:val="0"/>
              <w:adjustRightInd w:val="0"/>
              <w:ind w:left="120"/>
              <w:jc w:val="center"/>
              <w:rPr>
                <w:sz w:val="20"/>
                <w:szCs w:val="20"/>
              </w:rPr>
            </w:pPr>
            <w:r w:rsidRPr="00D54C3F">
              <w:rPr>
                <w:b/>
                <w:bCs/>
                <w:sz w:val="20"/>
                <w:szCs w:val="20"/>
              </w:rPr>
              <w:t>Введение</w:t>
            </w:r>
          </w:p>
        </w:tc>
        <w:tc>
          <w:tcPr>
            <w:tcW w:w="6881" w:type="dxa"/>
            <w:gridSpan w:val="2"/>
            <w:vMerge w:val="restart"/>
            <w:shd w:val="clear" w:color="auto" w:fill="auto"/>
          </w:tcPr>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57379E" w:rsidRPr="00D54C3F" w:rsidRDefault="00DD0FFE" w:rsidP="00D02431">
            <w:pPr>
              <w:widowControl w:val="0"/>
              <w:autoSpaceDE w:val="0"/>
              <w:autoSpaceDN w:val="0"/>
              <w:adjustRightInd w:val="0"/>
              <w:ind w:left="100"/>
              <w:jc w:val="both"/>
              <w:rPr>
                <w:sz w:val="20"/>
                <w:szCs w:val="20"/>
              </w:rPr>
            </w:pPr>
            <w:r w:rsidRPr="00D54C3F">
              <w:rPr>
                <w:sz w:val="20"/>
                <w:szCs w:val="20"/>
              </w:rPr>
              <w:t>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r w:rsidR="0057379E" w:rsidRPr="00D54C3F">
              <w:rPr>
                <w:sz w:val="20"/>
                <w:szCs w:val="20"/>
              </w:rPr>
              <w:t xml:space="preserve"> </w:t>
            </w:r>
          </w:p>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Произведение измерения физических величин и оценка границы погрешностей измерений.</w:t>
            </w:r>
          </w:p>
          <w:p w:rsidR="0057379E" w:rsidRPr="00D54C3F" w:rsidRDefault="00DD0FFE" w:rsidP="00D02431">
            <w:pPr>
              <w:widowControl w:val="0"/>
              <w:autoSpaceDE w:val="0"/>
              <w:autoSpaceDN w:val="0"/>
              <w:adjustRightInd w:val="0"/>
              <w:ind w:left="100"/>
              <w:jc w:val="both"/>
              <w:rPr>
                <w:sz w:val="20"/>
                <w:szCs w:val="20"/>
              </w:rPr>
            </w:pPr>
            <w:r w:rsidRPr="00D54C3F">
              <w:rPr>
                <w:sz w:val="20"/>
                <w:szCs w:val="20"/>
              </w:rPr>
              <w:t>Представление границы погрешностей измерений при построении графиков.</w:t>
            </w:r>
            <w:r w:rsidR="0057379E" w:rsidRPr="00D54C3F">
              <w:rPr>
                <w:sz w:val="20"/>
                <w:szCs w:val="20"/>
              </w:rPr>
              <w:t xml:space="preserve"> </w:t>
            </w:r>
          </w:p>
          <w:p w:rsidR="0057379E" w:rsidRPr="00D54C3F" w:rsidRDefault="00DD0FFE" w:rsidP="00D02431">
            <w:pPr>
              <w:widowControl w:val="0"/>
              <w:autoSpaceDE w:val="0"/>
              <w:autoSpaceDN w:val="0"/>
              <w:adjustRightInd w:val="0"/>
              <w:ind w:left="100"/>
              <w:jc w:val="both"/>
              <w:rPr>
                <w:sz w:val="20"/>
                <w:szCs w:val="20"/>
              </w:rPr>
            </w:pPr>
            <w:r w:rsidRPr="00D54C3F">
              <w:rPr>
                <w:sz w:val="20"/>
                <w:szCs w:val="20"/>
              </w:rPr>
              <w:t>Умение высказывать гипотезы для объяснения наблюдаемых явлений.</w:t>
            </w:r>
            <w:r w:rsidR="0057379E" w:rsidRPr="00D54C3F">
              <w:rPr>
                <w:sz w:val="20"/>
                <w:szCs w:val="20"/>
              </w:rPr>
              <w:t xml:space="preserve"> </w:t>
            </w:r>
            <w:r w:rsidRPr="00D54C3F">
              <w:rPr>
                <w:sz w:val="20"/>
                <w:szCs w:val="20"/>
              </w:rPr>
              <w:t>Умение предлагать модели явлений.</w:t>
            </w:r>
            <w:r w:rsidR="0057379E" w:rsidRPr="00D54C3F">
              <w:rPr>
                <w:sz w:val="20"/>
                <w:szCs w:val="20"/>
              </w:rPr>
              <w:t xml:space="preserve"> </w:t>
            </w:r>
          </w:p>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Указание границ применимости физических законов.</w:t>
            </w:r>
          </w:p>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Изложение основных положений современной научной картины мира.</w:t>
            </w:r>
          </w:p>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Приведение примеров влияния открытий в физике на прогресс в технике и технологии производства.</w:t>
            </w:r>
          </w:p>
          <w:p w:rsidR="00DD0FFE" w:rsidRPr="00D54C3F" w:rsidRDefault="00DD0FFE" w:rsidP="0057379E">
            <w:pPr>
              <w:widowControl w:val="0"/>
              <w:autoSpaceDE w:val="0"/>
              <w:autoSpaceDN w:val="0"/>
              <w:adjustRightInd w:val="0"/>
              <w:ind w:left="100"/>
              <w:jc w:val="both"/>
              <w:rPr>
                <w:sz w:val="20"/>
                <w:szCs w:val="20"/>
              </w:rPr>
            </w:pPr>
            <w:r w:rsidRPr="00D54C3F">
              <w:rPr>
                <w:sz w:val="20"/>
                <w:szCs w:val="20"/>
              </w:rPr>
              <w:t>Ис</w:t>
            </w:r>
            <w:r w:rsidR="0057379E" w:rsidRPr="00D54C3F">
              <w:rPr>
                <w:sz w:val="20"/>
                <w:szCs w:val="20"/>
              </w:rPr>
              <w:t>п</w:t>
            </w:r>
            <w:r w:rsidRPr="00D54C3F">
              <w:rPr>
                <w:sz w:val="20"/>
                <w:szCs w:val="20"/>
              </w:rPr>
              <w:t>ользование Интернета для поиска информации</w:t>
            </w: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574"/>
        </w:trPr>
        <w:tc>
          <w:tcPr>
            <w:tcW w:w="9216" w:type="dxa"/>
            <w:gridSpan w:val="3"/>
            <w:shd w:val="clear" w:color="auto" w:fill="auto"/>
            <w:vAlign w:val="center"/>
          </w:tcPr>
          <w:p w:rsidR="00DD0FFE" w:rsidRPr="00D54C3F" w:rsidRDefault="00DD0FFE" w:rsidP="00E21049">
            <w:pPr>
              <w:widowControl w:val="0"/>
              <w:autoSpaceDE w:val="0"/>
              <w:autoSpaceDN w:val="0"/>
              <w:adjustRightInd w:val="0"/>
              <w:jc w:val="center"/>
              <w:rPr>
                <w:sz w:val="20"/>
                <w:szCs w:val="20"/>
              </w:rPr>
            </w:pPr>
            <w:r w:rsidRPr="00D54C3F">
              <w:rPr>
                <w:b/>
                <w:bCs/>
                <w:sz w:val="20"/>
                <w:szCs w:val="20"/>
              </w:rPr>
              <w:t>Механика</w:t>
            </w:r>
          </w:p>
        </w:tc>
      </w:tr>
      <w:tr w:rsidR="00DD0FFE" w:rsidRPr="00D54C3F" w:rsidTr="00E21049">
        <w:trPr>
          <w:trHeight w:val="300"/>
        </w:trPr>
        <w:tc>
          <w:tcPr>
            <w:tcW w:w="2335" w:type="dxa"/>
            <w:vMerge w:val="restart"/>
            <w:shd w:val="clear" w:color="auto" w:fill="auto"/>
          </w:tcPr>
          <w:p w:rsidR="00DD0FFE" w:rsidRPr="00D54C3F" w:rsidRDefault="00DD0FFE" w:rsidP="00D02431">
            <w:pPr>
              <w:widowControl w:val="0"/>
              <w:autoSpaceDE w:val="0"/>
              <w:autoSpaceDN w:val="0"/>
              <w:adjustRightInd w:val="0"/>
              <w:ind w:left="120"/>
              <w:jc w:val="center"/>
              <w:rPr>
                <w:sz w:val="20"/>
                <w:szCs w:val="20"/>
              </w:rPr>
            </w:pPr>
            <w:r w:rsidRPr="00D54C3F">
              <w:rPr>
                <w:i/>
                <w:iCs/>
                <w:sz w:val="20"/>
                <w:szCs w:val="20"/>
              </w:rPr>
              <w:t>Кинематика</w:t>
            </w:r>
          </w:p>
        </w:tc>
        <w:tc>
          <w:tcPr>
            <w:tcW w:w="6881" w:type="dxa"/>
            <w:gridSpan w:val="2"/>
            <w:vMerge w:val="restart"/>
            <w:shd w:val="clear" w:color="auto" w:fill="auto"/>
          </w:tcPr>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Представление механического движения тела уравнениями зависимости координат и проекцией скорости от времени.</w:t>
            </w:r>
          </w:p>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Представление механического движения тела графиками зависимости координат и проекцией скорости от времени.</w:t>
            </w:r>
          </w:p>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w:t>
            </w:r>
            <w:r w:rsidR="00E21049" w:rsidRPr="00D54C3F">
              <w:rPr>
                <w:sz w:val="20"/>
                <w:szCs w:val="20"/>
              </w:rPr>
              <w:t xml:space="preserve"> </w:t>
            </w:r>
            <w:r w:rsidRPr="00D54C3F">
              <w:rPr>
                <w:sz w:val="20"/>
                <w:szCs w:val="20"/>
              </w:rPr>
              <w:t>и проекций скорости от времени.</w:t>
            </w:r>
          </w:p>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Проведение сравнительного анализа равномерного и равнопеременного движений.</w:t>
            </w:r>
          </w:p>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Указание использования поступательного и вращательного движений в технике.</w:t>
            </w:r>
          </w:p>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Приобретение опыта работы в группе с выполнением различных социальных ролей.</w:t>
            </w:r>
          </w:p>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Разработка возможной системы действий и конструкции</w:t>
            </w:r>
          </w:p>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для экспериментального определения кинематических величин.</w:t>
            </w:r>
          </w:p>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Представление информации о видах движения в виде таблицы</w:t>
            </w: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300"/>
        </w:trPr>
        <w:tc>
          <w:tcPr>
            <w:tcW w:w="2335" w:type="dxa"/>
            <w:vMerge w:val="restart"/>
            <w:shd w:val="clear" w:color="auto" w:fill="auto"/>
          </w:tcPr>
          <w:p w:rsidR="00DD0FFE" w:rsidRPr="00D54C3F" w:rsidRDefault="00DD0FFE" w:rsidP="00D02431">
            <w:pPr>
              <w:widowControl w:val="0"/>
              <w:autoSpaceDE w:val="0"/>
              <w:autoSpaceDN w:val="0"/>
              <w:adjustRightInd w:val="0"/>
              <w:ind w:left="120"/>
              <w:jc w:val="center"/>
              <w:rPr>
                <w:sz w:val="20"/>
                <w:szCs w:val="20"/>
              </w:rPr>
            </w:pPr>
            <w:r w:rsidRPr="00D54C3F">
              <w:rPr>
                <w:i/>
                <w:iCs/>
                <w:sz w:val="20"/>
                <w:szCs w:val="20"/>
              </w:rPr>
              <w:t>Законы сохранения</w:t>
            </w:r>
          </w:p>
          <w:p w:rsidR="00DD0FFE" w:rsidRPr="00D54C3F" w:rsidRDefault="00DD0FFE" w:rsidP="00D02431">
            <w:pPr>
              <w:widowControl w:val="0"/>
              <w:autoSpaceDE w:val="0"/>
              <w:autoSpaceDN w:val="0"/>
              <w:adjustRightInd w:val="0"/>
              <w:ind w:left="120"/>
              <w:jc w:val="center"/>
              <w:rPr>
                <w:sz w:val="20"/>
                <w:szCs w:val="20"/>
              </w:rPr>
            </w:pPr>
            <w:r w:rsidRPr="00D54C3F">
              <w:rPr>
                <w:i/>
                <w:iCs/>
                <w:sz w:val="20"/>
                <w:szCs w:val="20"/>
              </w:rPr>
              <w:t>в механике</w:t>
            </w:r>
          </w:p>
        </w:tc>
        <w:tc>
          <w:tcPr>
            <w:tcW w:w="6881" w:type="dxa"/>
            <w:gridSpan w:val="2"/>
            <w:vMerge w:val="restart"/>
            <w:shd w:val="clear" w:color="auto" w:fill="auto"/>
          </w:tcPr>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Применение закона сохранения импульса для вычисления изменений скоростей тел при их взаимодействиях.</w:t>
            </w:r>
          </w:p>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Измерение работы сил и изменение кинетической энергии тела.</w:t>
            </w:r>
          </w:p>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Вычисление работы сил и изменения кинетической энергии</w:t>
            </w:r>
          </w:p>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тела.</w:t>
            </w:r>
          </w:p>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Вычисление потенциальной энергии тел в гравитационном поле.</w:t>
            </w:r>
          </w:p>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Определение потенциальной энергии упруго деформированного</w:t>
            </w:r>
            <w:r w:rsidR="00E21049" w:rsidRPr="00D54C3F">
              <w:rPr>
                <w:sz w:val="20"/>
                <w:szCs w:val="20"/>
              </w:rPr>
              <w:t xml:space="preserve"> </w:t>
            </w:r>
            <w:r w:rsidRPr="00D54C3F">
              <w:rPr>
                <w:sz w:val="20"/>
                <w:szCs w:val="20"/>
              </w:rPr>
              <w:t>тела по известной деформации и жесткости тела.</w:t>
            </w:r>
          </w:p>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Применение закона сохранения механической энергии при расчетах результатов взаимодействий тел гравитационными силами и силами упругости.</w:t>
            </w:r>
          </w:p>
          <w:p w:rsidR="00DD0FFE" w:rsidRPr="00D54C3F" w:rsidRDefault="00DD0FFE" w:rsidP="00D02431">
            <w:pPr>
              <w:widowControl w:val="0"/>
              <w:autoSpaceDE w:val="0"/>
              <w:autoSpaceDN w:val="0"/>
              <w:adjustRightInd w:val="0"/>
              <w:ind w:left="100"/>
              <w:jc w:val="both"/>
              <w:rPr>
                <w:sz w:val="20"/>
                <w:szCs w:val="20"/>
              </w:rPr>
            </w:pPr>
            <w:r w:rsidRPr="00D54C3F">
              <w:rPr>
                <w:sz w:val="20"/>
                <w:szCs w:val="20"/>
              </w:rPr>
              <w:t>Указание границ применимости законов механики.</w:t>
            </w:r>
          </w:p>
          <w:p w:rsidR="00DD0FFE" w:rsidRPr="00D54C3F" w:rsidRDefault="00DD0FFE" w:rsidP="00D02431">
            <w:pPr>
              <w:widowControl w:val="0"/>
              <w:autoSpaceDE w:val="0"/>
              <w:autoSpaceDN w:val="0"/>
              <w:adjustRightInd w:val="0"/>
              <w:ind w:left="100"/>
              <w:jc w:val="both"/>
              <w:rPr>
                <w:sz w:val="20"/>
                <w:szCs w:val="20"/>
              </w:rPr>
            </w:pPr>
            <w:r w:rsidRPr="00D54C3F">
              <w:rPr>
                <w:sz w:val="20"/>
                <w:szCs w:val="20"/>
              </w:rPr>
              <w:lastRenderedPageBreak/>
              <w:t>Указание учебных дисциплин, при изучении которых используются законы сохранения</w:t>
            </w: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ind w:left="12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E21049">
        <w:trPr>
          <w:trHeight w:val="276"/>
        </w:trPr>
        <w:tc>
          <w:tcPr>
            <w:tcW w:w="2335" w:type="dxa"/>
            <w:vMerge/>
            <w:shd w:val="clear" w:color="auto" w:fill="auto"/>
          </w:tcPr>
          <w:p w:rsidR="00DD0FFE" w:rsidRPr="00D54C3F" w:rsidRDefault="00DD0FFE" w:rsidP="00D02431">
            <w:pPr>
              <w:widowControl w:val="0"/>
              <w:autoSpaceDE w:val="0"/>
              <w:autoSpaceDN w:val="0"/>
              <w:adjustRightInd w:val="0"/>
              <w:jc w:val="both"/>
              <w:rPr>
                <w:sz w:val="20"/>
                <w:szCs w:val="20"/>
              </w:rPr>
            </w:pPr>
          </w:p>
        </w:tc>
        <w:tc>
          <w:tcPr>
            <w:tcW w:w="6881" w:type="dxa"/>
            <w:gridSpan w:val="2"/>
            <w:vMerge/>
            <w:shd w:val="clear" w:color="auto" w:fill="auto"/>
          </w:tcPr>
          <w:p w:rsidR="00DD0FFE" w:rsidRPr="00D54C3F" w:rsidRDefault="00DD0FFE" w:rsidP="00D02431">
            <w:pPr>
              <w:widowControl w:val="0"/>
              <w:autoSpaceDE w:val="0"/>
              <w:autoSpaceDN w:val="0"/>
              <w:adjustRightInd w:val="0"/>
              <w:ind w:left="100"/>
              <w:jc w:val="both"/>
              <w:rPr>
                <w:sz w:val="20"/>
                <w:szCs w:val="20"/>
              </w:rPr>
            </w:pPr>
          </w:p>
        </w:tc>
      </w:tr>
      <w:tr w:rsidR="00DD0FFE" w:rsidRPr="00D54C3F" w:rsidTr="00436A67">
        <w:tc>
          <w:tcPr>
            <w:tcW w:w="9216" w:type="dxa"/>
            <w:gridSpan w:val="3"/>
            <w:shd w:val="clear" w:color="auto" w:fill="auto"/>
            <w:vAlign w:val="center"/>
          </w:tcPr>
          <w:p w:rsidR="00DD0FFE" w:rsidRPr="00D54C3F" w:rsidRDefault="00DD0FFE" w:rsidP="00E21049">
            <w:pPr>
              <w:widowControl w:val="0"/>
              <w:autoSpaceDE w:val="0"/>
              <w:autoSpaceDN w:val="0"/>
              <w:adjustRightInd w:val="0"/>
              <w:ind w:left="1340"/>
              <w:jc w:val="center"/>
              <w:rPr>
                <w:sz w:val="20"/>
                <w:szCs w:val="20"/>
              </w:rPr>
            </w:pPr>
            <w:bookmarkStart w:id="9" w:name="page33"/>
            <w:bookmarkEnd w:id="9"/>
            <w:r w:rsidRPr="00D54C3F">
              <w:rPr>
                <w:b/>
                <w:bCs/>
                <w:sz w:val="20"/>
                <w:szCs w:val="20"/>
              </w:rPr>
              <w:lastRenderedPageBreak/>
              <w:t>Основы молекулярной физики и термодинамики</w:t>
            </w:r>
          </w:p>
          <w:p w:rsidR="00DD0FFE" w:rsidRPr="00D54C3F" w:rsidRDefault="00DD0FFE" w:rsidP="00E21049">
            <w:pPr>
              <w:widowControl w:val="0"/>
              <w:autoSpaceDE w:val="0"/>
              <w:autoSpaceDN w:val="0"/>
              <w:adjustRightInd w:val="0"/>
              <w:jc w:val="center"/>
              <w:rPr>
                <w:b/>
                <w:bCs/>
                <w:sz w:val="20"/>
                <w:szCs w:val="20"/>
              </w:rPr>
            </w:pPr>
          </w:p>
        </w:tc>
      </w:tr>
      <w:tr w:rsidR="00DD0FFE" w:rsidRPr="00D54C3F" w:rsidTr="00436A67">
        <w:tc>
          <w:tcPr>
            <w:tcW w:w="2410" w:type="dxa"/>
            <w:gridSpan w:val="2"/>
            <w:shd w:val="clear" w:color="auto" w:fill="auto"/>
          </w:tcPr>
          <w:p w:rsidR="00DD0FFE" w:rsidRPr="00D54C3F" w:rsidRDefault="00DD0FFE" w:rsidP="00D02431">
            <w:pPr>
              <w:widowControl w:val="0"/>
              <w:autoSpaceDE w:val="0"/>
              <w:autoSpaceDN w:val="0"/>
              <w:adjustRightInd w:val="0"/>
              <w:rPr>
                <w:b/>
                <w:bCs/>
                <w:sz w:val="20"/>
                <w:szCs w:val="20"/>
              </w:rPr>
            </w:pPr>
            <w:r w:rsidRPr="00D54C3F">
              <w:rPr>
                <w:i/>
                <w:iCs/>
                <w:sz w:val="20"/>
                <w:szCs w:val="20"/>
              </w:rPr>
              <w:t>Основы молекулярной кинетической теории</w:t>
            </w:r>
          </w:p>
        </w:tc>
        <w:tc>
          <w:tcPr>
            <w:tcW w:w="6806" w:type="dxa"/>
            <w:shd w:val="clear" w:color="auto" w:fill="auto"/>
          </w:tcPr>
          <w:p w:rsidR="00DD0FFE" w:rsidRPr="00D54C3F" w:rsidRDefault="00DD0FFE" w:rsidP="00D02431">
            <w:pPr>
              <w:widowControl w:val="0"/>
              <w:overflowPunct w:val="0"/>
              <w:autoSpaceDE w:val="0"/>
              <w:autoSpaceDN w:val="0"/>
              <w:adjustRightInd w:val="0"/>
              <w:ind w:right="111"/>
              <w:jc w:val="both"/>
              <w:rPr>
                <w:b/>
                <w:bCs/>
                <w:sz w:val="20"/>
                <w:szCs w:val="20"/>
              </w:rPr>
            </w:pPr>
            <w:r w:rsidRPr="00D54C3F">
              <w:rPr>
                <w:sz w:val="20"/>
                <w:szCs w:val="20"/>
              </w:rPr>
              <w:t>Выполнение экспериментов,</w:t>
            </w:r>
            <w:r w:rsidRPr="00D54C3F">
              <w:rPr>
                <w:i/>
                <w:iCs/>
                <w:sz w:val="20"/>
                <w:szCs w:val="20"/>
              </w:rPr>
              <w:t xml:space="preserve"> </w:t>
            </w:r>
            <w:r w:rsidRPr="00D54C3F">
              <w:rPr>
                <w:sz w:val="20"/>
                <w:szCs w:val="20"/>
              </w:rPr>
              <w:t>служащих для обоснования</w:t>
            </w:r>
            <w:proofErr w:type="gramStart"/>
            <w:r w:rsidRPr="00D54C3F">
              <w:rPr>
                <w:i/>
                <w:iCs/>
                <w:sz w:val="20"/>
                <w:szCs w:val="20"/>
              </w:rPr>
              <w:t>.</w:t>
            </w:r>
            <w:proofErr w:type="gramEnd"/>
            <w:r w:rsidRPr="00D54C3F">
              <w:rPr>
                <w:i/>
                <w:iCs/>
                <w:sz w:val="20"/>
                <w:szCs w:val="20"/>
              </w:rPr>
              <w:t xml:space="preserve"> </w:t>
            </w:r>
            <w:proofErr w:type="gramStart"/>
            <w:r w:rsidRPr="00D54C3F">
              <w:rPr>
                <w:sz w:val="20"/>
                <w:szCs w:val="20"/>
              </w:rPr>
              <w:t>м</w:t>
            </w:r>
            <w:proofErr w:type="gramEnd"/>
            <w:r w:rsidRPr="00D54C3F">
              <w:rPr>
                <w:sz w:val="20"/>
                <w:szCs w:val="20"/>
              </w:rPr>
              <w:t>олекулярно-кинетической теории</w:t>
            </w:r>
            <w:r w:rsidRPr="00D54C3F">
              <w:rPr>
                <w:i/>
                <w:iCs/>
                <w:sz w:val="20"/>
                <w:szCs w:val="20"/>
              </w:rPr>
              <w:t xml:space="preserve"> </w:t>
            </w:r>
            <w:r w:rsidRPr="00D54C3F">
              <w:rPr>
                <w:sz w:val="20"/>
                <w:szCs w:val="20"/>
              </w:rPr>
              <w:t>(МКТ).</w:t>
            </w:r>
          </w:p>
        </w:tc>
      </w:tr>
      <w:tr w:rsidR="00DD0FFE" w:rsidRPr="00D54C3F" w:rsidTr="00436A67">
        <w:tc>
          <w:tcPr>
            <w:tcW w:w="2410" w:type="dxa"/>
            <w:gridSpan w:val="2"/>
            <w:shd w:val="clear" w:color="auto" w:fill="auto"/>
          </w:tcPr>
          <w:p w:rsidR="00DD0FFE" w:rsidRPr="00D54C3F" w:rsidRDefault="00DD0FFE" w:rsidP="00D02431">
            <w:pPr>
              <w:widowControl w:val="0"/>
              <w:autoSpaceDE w:val="0"/>
              <w:autoSpaceDN w:val="0"/>
              <w:adjustRightInd w:val="0"/>
              <w:jc w:val="both"/>
              <w:rPr>
                <w:b/>
                <w:bCs/>
                <w:sz w:val="20"/>
                <w:szCs w:val="20"/>
              </w:rPr>
            </w:pPr>
            <w:r w:rsidRPr="00D54C3F">
              <w:rPr>
                <w:i/>
                <w:iCs/>
                <w:sz w:val="20"/>
                <w:szCs w:val="20"/>
              </w:rPr>
              <w:t>Идеальный газ</w:t>
            </w:r>
          </w:p>
        </w:tc>
        <w:tc>
          <w:tcPr>
            <w:tcW w:w="6806" w:type="dxa"/>
            <w:shd w:val="clear" w:color="auto" w:fill="auto"/>
          </w:tcPr>
          <w:p w:rsidR="00DD0FFE" w:rsidRPr="00D54C3F" w:rsidRDefault="00DD0FFE" w:rsidP="00D02431">
            <w:pPr>
              <w:widowControl w:val="0"/>
              <w:tabs>
                <w:tab w:val="num" w:pos="88"/>
              </w:tabs>
              <w:autoSpaceDE w:val="0"/>
              <w:autoSpaceDN w:val="0"/>
              <w:adjustRightInd w:val="0"/>
              <w:jc w:val="both"/>
              <w:rPr>
                <w:sz w:val="20"/>
                <w:szCs w:val="20"/>
              </w:rPr>
            </w:pPr>
            <w:r w:rsidRPr="00D54C3F">
              <w:rPr>
                <w:sz w:val="20"/>
                <w:szCs w:val="20"/>
              </w:rPr>
              <w:t>Решение задач с применением основного уравнения</w:t>
            </w:r>
            <w:r w:rsidRPr="00D54C3F">
              <w:rPr>
                <w:i/>
                <w:iCs/>
                <w:sz w:val="20"/>
                <w:szCs w:val="20"/>
              </w:rPr>
              <w:t xml:space="preserve"> </w:t>
            </w:r>
            <w:r w:rsidRPr="00D54C3F">
              <w:rPr>
                <w:sz w:val="20"/>
                <w:szCs w:val="20"/>
              </w:rPr>
              <w:t>молекулярно-кинетической теории газов.</w:t>
            </w:r>
          </w:p>
          <w:p w:rsidR="00DD0FFE" w:rsidRPr="00D54C3F" w:rsidRDefault="00DD0FFE" w:rsidP="00D02431">
            <w:pPr>
              <w:widowControl w:val="0"/>
              <w:tabs>
                <w:tab w:val="num" w:pos="88"/>
              </w:tabs>
              <w:autoSpaceDE w:val="0"/>
              <w:autoSpaceDN w:val="0"/>
              <w:adjustRightInd w:val="0"/>
              <w:jc w:val="both"/>
              <w:rPr>
                <w:sz w:val="20"/>
                <w:szCs w:val="20"/>
              </w:rPr>
            </w:pPr>
            <w:r w:rsidRPr="00D54C3F">
              <w:rPr>
                <w:sz w:val="20"/>
                <w:szCs w:val="20"/>
              </w:rPr>
              <w:t xml:space="preserve"> </w:t>
            </w:r>
            <w:r w:rsidRPr="00D54C3F">
              <w:rPr>
                <w:bCs/>
                <w:sz w:val="20"/>
                <w:szCs w:val="20"/>
              </w:rPr>
              <w:t>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w:t>
            </w:r>
            <w:r w:rsidRPr="00D54C3F">
              <w:rPr>
                <w:sz w:val="20"/>
                <w:szCs w:val="20"/>
              </w:rPr>
              <w:t xml:space="preserve"> происходящих процессов по графикам зависимости </w:t>
            </w:r>
            <w:proofErr w:type="gramStart"/>
            <w:r w:rsidRPr="00D54C3F">
              <w:rPr>
                <w:sz w:val="20"/>
                <w:szCs w:val="20"/>
              </w:rPr>
              <w:t>р</w:t>
            </w:r>
            <w:proofErr w:type="gramEnd"/>
            <w:r w:rsidRPr="00D54C3F">
              <w:rPr>
                <w:sz w:val="20"/>
                <w:szCs w:val="20"/>
              </w:rPr>
              <w:t xml:space="preserve"> (Т), V (Т), р (V). </w:t>
            </w:r>
          </w:p>
          <w:p w:rsidR="00DD0FFE" w:rsidRPr="00D54C3F" w:rsidRDefault="00DD0FFE" w:rsidP="00D02431">
            <w:pPr>
              <w:widowControl w:val="0"/>
              <w:tabs>
                <w:tab w:val="num" w:pos="34"/>
                <w:tab w:val="left" w:pos="5987"/>
                <w:tab w:val="left" w:pos="7034"/>
                <w:tab w:val="left" w:pos="7176"/>
              </w:tabs>
              <w:overflowPunct w:val="0"/>
              <w:autoSpaceDE w:val="0"/>
              <w:autoSpaceDN w:val="0"/>
              <w:adjustRightInd w:val="0"/>
              <w:ind w:left="34" w:right="175"/>
              <w:jc w:val="both"/>
              <w:rPr>
                <w:sz w:val="20"/>
                <w:szCs w:val="20"/>
              </w:rPr>
            </w:pPr>
            <w:r w:rsidRPr="00D54C3F">
              <w:rPr>
                <w:sz w:val="20"/>
                <w:szCs w:val="20"/>
              </w:rPr>
              <w:t xml:space="preserve">Экспериментальное исследование зависимости </w:t>
            </w:r>
            <w:proofErr w:type="gramStart"/>
            <w:r w:rsidRPr="00D54C3F">
              <w:rPr>
                <w:sz w:val="20"/>
                <w:szCs w:val="20"/>
              </w:rPr>
              <w:t>р</w:t>
            </w:r>
            <w:proofErr w:type="gramEnd"/>
            <w:r w:rsidRPr="00D54C3F">
              <w:rPr>
                <w:sz w:val="20"/>
                <w:szCs w:val="20"/>
              </w:rPr>
              <w:t xml:space="preserve"> (Т), V (Т), р (V). Представление в виде графиков изохорного, изобарного </w:t>
            </w:r>
          </w:p>
          <w:p w:rsidR="00DD0FFE" w:rsidRPr="00D54C3F" w:rsidRDefault="00DD0FFE" w:rsidP="00D02431">
            <w:pPr>
              <w:widowControl w:val="0"/>
              <w:tabs>
                <w:tab w:val="num" w:pos="88"/>
                <w:tab w:val="left" w:pos="5987"/>
                <w:tab w:val="left" w:pos="7034"/>
                <w:tab w:val="left" w:pos="7176"/>
              </w:tabs>
              <w:overflowPunct w:val="0"/>
              <w:autoSpaceDE w:val="0"/>
              <w:autoSpaceDN w:val="0"/>
              <w:adjustRightInd w:val="0"/>
              <w:ind w:left="34" w:right="34"/>
              <w:jc w:val="both"/>
              <w:rPr>
                <w:sz w:val="20"/>
                <w:szCs w:val="20"/>
              </w:rPr>
            </w:pPr>
            <w:proofErr w:type="gramStart"/>
            <w:r w:rsidRPr="00D54C3F">
              <w:rPr>
                <w:sz w:val="20"/>
                <w:szCs w:val="20"/>
              </w:rPr>
              <w:t>изотермического</w:t>
            </w:r>
            <w:proofErr w:type="gramEnd"/>
            <w:r w:rsidRPr="00D54C3F">
              <w:rPr>
                <w:sz w:val="20"/>
                <w:szCs w:val="20"/>
              </w:rPr>
              <w:t xml:space="preserve"> процессов. </w:t>
            </w:r>
          </w:p>
          <w:p w:rsidR="00DD0FFE" w:rsidRPr="00D54C3F" w:rsidRDefault="00DD0FFE" w:rsidP="00D02431">
            <w:pPr>
              <w:widowControl w:val="0"/>
              <w:tabs>
                <w:tab w:val="num" w:pos="34"/>
                <w:tab w:val="num" w:pos="88"/>
                <w:tab w:val="left" w:pos="5987"/>
                <w:tab w:val="left" w:pos="7034"/>
                <w:tab w:val="left" w:pos="7176"/>
              </w:tabs>
              <w:overflowPunct w:val="0"/>
              <w:autoSpaceDE w:val="0"/>
              <w:autoSpaceDN w:val="0"/>
              <w:adjustRightInd w:val="0"/>
              <w:ind w:left="34" w:right="175"/>
              <w:jc w:val="both"/>
              <w:rPr>
                <w:sz w:val="20"/>
                <w:szCs w:val="20"/>
              </w:rPr>
            </w:pPr>
            <w:r w:rsidRPr="00D54C3F">
              <w:rPr>
                <w:sz w:val="20"/>
                <w:szCs w:val="20"/>
              </w:rPr>
              <w:t>Вычисление средней кинетической энергии теплового движения молекул по известной температуре вещества.</w:t>
            </w:r>
          </w:p>
          <w:p w:rsidR="00DD0FFE" w:rsidRPr="00D54C3F" w:rsidRDefault="00DD0FFE" w:rsidP="00E21049">
            <w:pPr>
              <w:widowControl w:val="0"/>
              <w:tabs>
                <w:tab w:val="num" w:pos="34"/>
                <w:tab w:val="num" w:pos="88"/>
                <w:tab w:val="left" w:pos="5987"/>
                <w:tab w:val="left" w:pos="7034"/>
                <w:tab w:val="left" w:pos="7176"/>
              </w:tabs>
              <w:overflowPunct w:val="0"/>
              <w:autoSpaceDE w:val="0"/>
              <w:autoSpaceDN w:val="0"/>
              <w:adjustRightInd w:val="0"/>
              <w:ind w:left="34" w:right="175"/>
              <w:jc w:val="both"/>
              <w:rPr>
                <w:bCs/>
                <w:sz w:val="20"/>
                <w:szCs w:val="20"/>
              </w:rPr>
            </w:pPr>
            <w:r w:rsidRPr="00D54C3F">
              <w:rPr>
                <w:sz w:val="20"/>
                <w:szCs w:val="20"/>
              </w:rPr>
              <w:t>Высказывание гипотез для объяснения наблюдаемых явлений. Указание границ применимо</w:t>
            </w:r>
            <w:r w:rsidR="00E21049" w:rsidRPr="00D54C3F">
              <w:rPr>
                <w:sz w:val="20"/>
                <w:szCs w:val="20"/>
              </w:rPr>
              <w:t>сти модели «идеальный газ» и законов</w:t>
            </w:r>
            <w:r w:rsidRPr="00D54C3F">
              <w:rPr>
                <w:sz w:val="20"/>
                <w:szCs w:val="20"/>
              </w:rPr>
              <w:t xml:space="preserve"> МКТ</w:t>
            </w:r>
          </w:p>
        </w:tc>
      </w:tr>
      <w:tr w:rsidR="00DD0FFE" w:rsidRPr="00D54C3F" w:rsidTr="00436A67">
        <w:tc>
          <w:tcPr>
            <w:tcW w:w="2410" w:type="dxa"/>
            <w:gridSpan w:val="2"/>
            <w:shd w:val="clear" w:color="auto" w:fill="auto"/>
          </w:tcPr>
          <w:p w:rsidR="00DD0FFE" w:rsidRPr="00D54C3F" w:rsidRDefault="00DD0FFE" w:rsidP="00D02431">
            <w:pPr>
              <w:widowControl w:val="0"/>
              <w:autoSpaceDE w:val="0"/>
              <w:autoSpaceDN w:val="0"/>
              <w:adjustRightInd w:val="0"/>
              <w:jc w:val="both"/>
              <w:rPr>
                <w:i/>
                <w:iCs/>
                <w:sz w:val="20"/>
                <w:szCs w:val="20"/>
              </w:rPr>
            </w:pPr>
            <w:r w:rsidRPr="00D54C3F">
              <w:rPr>
                <w:i/>
                <w:iCs/>
                <w:sz w:val="20"/>
                <w:szCs w:val="20"/>
              </w:rPr>
              <w:t>Основы термодинамики</w:t>
            </w:r>
          </w:p>
        </w:tc>
        <w:tc>
          <w:tcPr>
            <w:tcW w:w="6806" w:type="dxa"/>
            <w:shd w:val="clear" w:color="auto" w:fill="auto"/>
          </w:tcPr>
          <w:p w:rsidR="00590320" w:rsidRPr="00D54C3F" w:rsidRDefault="00590320" w:rsidP="00D02431">
            <w:pPr>
              <w:widowControl w:val="0"/>
              <w:tabs>
                <w:tab w:val="num" w:pos="88"/>
              </w:tabs>
              <w:autoSpaceDE w:val="0"/>
              <w:autoSpaceDN w:val="0"/>
              <w:adjustRightInd w:val="0"/>
              <w:jc w:val="both"/>
              <w:rPr>
                <w:sz w:val="20"/>
                <w:szCs w:val="20"/>
              </w:rPr>
            </w:pPr>
            <w:r w:rsidRPr="00D54C3F">
              <w:rPr>
                <w:sz w:val="20"/>
                <w:szCs w:val="20"/>
              </w:rPr>
              <w:t>Измерение количества теплоты в процессах теплопередачи. 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590320" w:rsidRPr="00D54C3F" w:rsidRDefault="00590320" w:rsidP="00D02431">
            <w:pPr>
              <w:widowControl w:val="0"/>
              <w:tabs>
                <w:tab w:val="num" w:pos="88"/>
              </w:tabs>
              <w:autoSpaceDE w:val="0"/>
              <w:autoSpaceDN w:val="0"/>
              <w:adjustRightInd w:val="0"/>
              <w:jc w:val="both"/>
              <w:rPr>
                <w:sz w:val="20"/>
                <w:szCs w:val="20"/>
              </w:rPr>
            </w:pPr>
            <w:r w:rsidRPr="00D54C3F">
              <w:rPr>
                <w:sz w:val="20"/>
                <w:szCs w:val="20"/>
              </w:rPr>
              <w:t xml:space="preserve">Расчет работы, совершенной газом, по графику зависимости </w:t>
            </w:r>
            <w:proofErr w:type="gramStart"/>
            <w:r w:rsidRPr="00D54C3F">
              <w:rPr>
                <w:sz w:val="20"/>
                <w:szCs w:val="20"/>
              </w:rPr>
              <w:t>р</w:t>
            </w:r>
            <w:proofErr w:type="gramEnd"/>
            <w:r w:rsidRPr="00D54C3F">
              <w:rPr>
                <w:sz w:val="20"/>
                <w:szCs w:val="20"/>
              </w:rPr>
              <w:t xml:space="preserve"> (V).</w:t>
            </w:r>
          </w:p>
          <w:p w:rsidR="00590320" w:rsidRPr="00D54C3F" w:rsidRDefault="00590320" w:rsidP="00D02431">
            <w:pPr>
              <w:widowControl w:val="0"/>
              <w:tabs>
                <w:tab w:val="num" w:pos="88"/>
              </w:tabs>
              <w:autoSpaceDE w:val="0"/>
              <w:autoSpaceDN w:val="0"/>
              <w:adjustRightInd w:val="0"/>
              <w:jc w:val="both"/>
              <w:rPr>
                <w:sz w:val="20"/>
                <w:szCs w:val="20"/>
              </w:rPr>
            </w:pPr>
            <w:r w:rsidRPr="00D54C3F">
              <w:rPr>
                <w:sz w:val="20"/>
                <w:szCs w:val="20"/>
              </w:rPr>
              <w:t>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w:t>
            </w:r>
          </w:p>
          <w:p w:rsidR="00590320" w:rsidRPr="00D54C3F" w:rsidRDefault="00590320" w:rsidP="00D02431">
            <w:pPr>
              <w:widowControl w:val="0"/>
              <w:tabs>
                <w:tab w:val="num" w:pos="88"/>
              </w:tabs>
              <w:autoSpaceDE w:val="0"/>
              <w:autoSpaceDN w:val="0"/>
              <w:adjustRightInd w:val="0"/>
              <w:jc w:val="both"/>
              <w:rPr>
                <w:sz w:val="20"/>
                <w:szCs w:val="20"/>
              </w:rPr>
            </w:pPr>
            <w:r w:rsidRPr="00D54C3F">
              <w:rPr>
                <w:sz w:val="20"/>
                <w:szCs w:val="20"/>
              </w:rPr>
              <w:t>Изложение сути экологических проблем, обусловленных работой тепловых двигателей и предложение пути их решения. Указание границ применимости законов термодинамики. Умение вести диалог, выслушивать мнение оппонента, участвовать в дискуссии, открыто выражать и отстаивать свою точку зрения.</w:t>
            </w:r>
          </w:p>
          <w:p w:rsidR="00DD0FFE" w:rsidRPr="00D54C3F" w:rsidRDefault="00590320" w:rsidP="00D02431">
            <w:pPr>
              <w:widowControl w:val="0"/>
              <w:tabs>
                <w:tab w:val="num" w:pos="88"/>
              </w:tabs>
              <w:autoSpaceDE w:val="0"/>
              <w:autoSpaceDN w:val="0"/>
              <w:adjustRightInd w:val="0"/>
              <w:jc w:val="both"/>
              <w:rPr>
                <w:sz w:val="20"/>
                <w:szCs w:val="20"/>
              </w:rPr>
            </w:pPr>
            <w:r w:rsidRPr="00D54C3F">
              <w:rPr>
                <w:sz w:val="20"/>
                <w:szCs w:val="20"/>
              </w:rPr>
              <w:t>Указание учебных дисциплин, при изучении которых используют учебный материал «Основы термодинамики»</w:t>
            </w:r>
          </w:p>
        </w:tc>
      </w:tr>
      <w:tr w:rsidR="00590320" w:rsidRPr="00D54C3F" w:rsidTr="00436A67">
        <w:tc>
          <w:tcPr>
            <w:tcW w:w="2410" w:type="dxa"/>
            <w:gridSpan w:val="2"/>
            <w:shd w:val="clear" w:color="auto" w:fill="auto"/>
          </w:tcPr>
          <w:p w:rsidR="00590320" w:rsidRPr="00D54C3F" w:rsidRDefault="00590320" w:rsidP="00D02431">
            <w:pPr>
              <w:widowControl w:val="0"/>
              <w:autoSpaceDE w:val="0"/>
              <w:autoSpaceDN w:val="0"/>
              <w:adjustRightInd w:val="0"/>
              <w:jc w:val="both"/>
              <w:rPr>
                <w:i/>
                <w:iCs/>
                <w:sz w:val="20"/>
                <w:szCs w:val="20"/>
              </w:rPr>
            </w:pPr>
            <w:r w:rsidRPr="00D54C3F">
              <w:rPr>
                <w:i/>
                <w:iCs/>
                <w:sz w:val="20"/>
                <w:szCs w:val="20"/>
              </w:rPr>
              <w:t>Свойства паров, жидкостей</w:t>
            </w:r>
            <w:r w:rsidRPr="00D54C3F">
              <w:rPr>
                <w:sz w:val="20"/>
                <w:szCs w:val="20"/>
              </w:rPr>
              <w:t>,</w:t>
            </w:r>
            <w:r w:rsidRPr="00D54C3F">
              <w:rPr>
                <w:i/>
                <w:iCs/>
                <w:sz w:val="20"/>
                <w:szCs w:val="20"/>
              </w:rPr>
              <w:t xml:space="preserve"> твердых тел</w:t>
            </w:r>
          </w:p>
        </w:tc>
        <w:tc>
          <w:tcPr>
            <w:tcW w:w="6806" w:type="dxa"/>
            <w:shd w:val="clear" w:color="auto" w:fill="auto"/>
          </w:tcPr>
          <w:p w:rsidR="00590320" w:rsidRPr="00D54C3F" w:rsidRDefault="00590320" w:rsidP="00D02431">
            <w:pPr>
              <w:widowControl w:val="0"/>
              <w:autoSpaceDE w:val="0"/>
              <w:autoSpaceDN w:val="0"/>
              <w:adjustRightInd w:val="0"/>
              <w:ind w:left="120"/>
              <w:jc w:val="both"/>
              <w:rPr>
                <w:sz w:val="20"/>
                <w:szCs w:val="20"/>
              </w:rPr>
            </w:pPr>
            <w:r w:rsidRPr="00D54C3F">
              <w:rPr>
                <w:sz w:val="20"/>
                <w:szCs w:val="20"/>
              </w:rPr>
              <w:t>Измерение влажности воздуха.</w:t>
            </w:r>
            <w:r w:rsidR="00E21049" w:rsidRPr="00D54C3F">
              <w:rPr>
                <w:sz w:val="20"/>
                <w:szCs w:val="20"/>
              </w:rPr>
              <w:t xml:space="preserve"> </w:t>
            </w:r>
            <w:r w:rsidRPr="00D54C3F">
              <w:rPr>
                <w:sz w:val="20"/>
                <w:szCs w:val="20"/>
              </w:rPr>
              <w:t>Расчет количества теплоты,</w:t>
            </w:r>
            <w:r w:rsidRPr="00D54C3F">
              <w:rPr>
                <w:i/>
                <w:iCs/>
                <w:sz w:val="20"/>
                <w:szCs w:val="20"/>
              </w:rPr>
              <w:t xml:space="preserve"> </w:t>
            </w:r>
            <w:r w:rsidRPr="00D54C3F">
              <w:rPr>
                <w:sz w:val="20"/>
                <w:szCs w:val="20"/>
              </w:rPr>
              <w:t>необходимого для осуществления</w:t>
            </w:r>
            <w:r w:rsidRPr="00D54C3F">
              <w:rPr>
                <w:i/>
                <w:iCs/>
                <w:sz w:val="20"/>
                <w:szCs w:val="20"/>
              </w:rPr>
              <w:t xml:space="preserve"> </w:t>
            </w:r>
            <w:r w:rsidRPr="00D54C3F">
              <w:rPr>
                <w:sz w:val="20"/>
                <w:szCs w:val="20"/>
              </w:rPr>
              <w:t>процесса перехода вещества из одного агрегатного состояния в другое.</w:t>
            </w:r>
          </w:p>
          <w:p w:rsidR="00590320" w:rsidRPr="00D54C3F" w:rsidRDefault="00590320" w:rsidP="00D02431">
            <w:pPr>
              <w:widowControl w:val="0"/>
              <w:overflowPunct w:val="0"/>
              <w:autoSpaceDE w:val="0"/>
              <w:autoSpaceDN w:val="0"/>
              <w:adjustRightInd w:val="0"/>
              <w:ind w:left="120" w:right="320"/>
              <w:jc w:val="both"/>
              <w:rPr>
                <w:sz w:val="20"/>
                <w:szCs w:val="20"/>
              </w:rPr>
            </w:pPr>
            <w:r w:rsidRPr="00D54C3F">
              <w:rPr>
                <w:sz w:val="20"/>
                <w:szCs w:val="20"/>
              </w:rPr>
              <w:t>Экспериментальное исследование тепловых свойств вещества. Приведение примеров капиллярных явлений в быту, природе, технике.</w:t>
            </w:r>
          </w:p>
          <w:p w:rsidR="00590320" w:rsidRPr="00D54C3F" w:rsidRDefault="00590320" w:rsidP="00D02431">
            <w:pPr>
              <w:widowControl w:val="0"/>
              <w:overflowPunct w:val="0"/>
              <w:autoSpaceDE w:val="0"/>
              <w:autoSpaceDN w:val="0"/>
              <w:adjustRightInd w:val="0"/>
              <w:ind w:left="120" w:right="180"/>
              <w:jc w:val="both"/>
              <w:rPr>
                <w:sz w:val="20"/>
                <w:szCs w:val="20"/>
              </w:rPr>
            </w:pPr>
            <w:r w:rsidRPr="00D54C3F">
              <w:rPr>
                <w:sz w:val="20"/>
                <w:szCs w:val="20"/>
              </w:rPr>
              <w:t>Исследование механических свой</w:t>
            </w:r>
            <w:proofErr w:type="gramStart"/>
            <w:r w:rsidRPr="00D54C3F">
              <w:rPr>
                <w:sz w:val="20"/>
                <w:szCs w:val="20"/>
              </w:rPr>
              <w:t>ств тв</w:t>
            </w:r>
            <w:proofErr w:type="gramEnd"/>
            <w:r w:rsidRPr="00D54C3F">
              <w:rPr>
                <w:sz w:val="20"/>
                <w:szCs w:val="20"/>
              </w:rPr>
              <w:t>ердых тел. Применение физических понятий и законов в учебном материале профессионального характера.</w:t>
            </w:r>
          </w:p>
          <w:p w:rsidR="00590320" w:rsidRPr="00D54C3F" w:rsidRDefault="00590320" w:rsidP="00D02431">
            <w:pPr>
              <w:widowControl w:val="0"/>
              <w:autoSpaceDE w:val="0"/>
              <w:autoSpaceDN w:val="0"/>
              <w:adjustRightInd w:val="0"/>
              <w:ind w:left="120"/>
              <w:jc w:val="both"/>
              <w:rPr>
                <w:sz w:val="20"/>
                <w:szCs w:val="20"/>
              </w:rPr>
            </w:pPr>
            <w:r w:rsidRPr="00D54C3F">
              <w:rPr>
                <w:sz w:val="20"/>
                <w:szCs w:val="20"/>
              </w:rPr>
              <w:t xml:space="preserve">Использование Интернета для поиска информации о разработках и применениях современных твердых и аморфных материалов </w:t>
            </w:r>
          </w:p>
        </w:tc>
      </w:tr>
      <w:tr w:rsidR="00590320" w:rsidRPr="00D54C3F" w:rsidTr="00436A67">
        <w:tc>
          <w:tcPr>
            <w:tcW w:w="9216" w:type="dxa"/>
            <w:gridSpan w:val="3"/>
            <w:shd w:val="clear" w:color="auto" w:fill="auto"/>
          </w:tcPr>
          <w:p w:rsidR="00590320" w:rsidRPr="00D54C3F" w:rsidRDefault="00590320" w:rsidP="00D02431">
            <w:pPr>
              <w:widowControl w:val="0"/>
              <w:autoSpaceDE w:val="0"/>
              <w:autoSpaceDN w:val="0"/>
              <w:adjustRightInd w:val="0"/>
              <w:ind w:left="120"/>
              <w:jc w:val="center"/>
              <w:rPr>
                <w:sz w:val="20"/>
                <w:szCs w:val="20"/>
              </w:rPr>
            </w:pPr>
            <w:r w:rsidRPr="00D54C3F">
              <w:rPr>
                <w:b/>
                <w:bCs/>
                <w:sz w:val="20"/>
                <w:szCs w:val="20"/>
              </w:rPr>
              <w:t>Электродинамика</w:t>
            </w:r>
          </w:p>
        </w:tc>
      </w:tr>
      <w:tr w:rsidR="00590320" w:rsidRPr="00D54C3F" w:rsidTr="00436A67">
        <w:tc>
          <w:tcPr>
            <w:tcW w:w="2410" w:type="dxa"/>
            <w:gridSpan w:val="2"/>
            <w:shd w:val="clear" w:color="auto" w:fill="auto"/>
          </w:tcPr>
          <w:p w:rsidR="00590320" w:rsidRPr="00D54C3F" w:rsidRDefault="00590320" w:rsidP="00D02431">
            <w:pPr>
              <w:widowControl w:val="0"/>
              <w:autoSpaceDE w:val="0"/>
              <w:autoSpaceDN w:val="0"/>
              <w:adjustRightInd w:val="0"/>
              <w:jc w:val="both"/>
              <w:rPr>
                <w:i/>
                <w:iCs/>
                <w:sz w:val="20"/>
                <w:szCs w:val="20"/>
              </w:rPr>
            </w:pPr>
            <w:r w:rsidRPr="00D54C3F">
              <w:rPr>
                <w:i/>
                <w:iCs/>
                <w:sz w:val="20"/>
                <w:szCs w:val="20"/>
              </w:rPr>
              <w:t>Электростатика</w:t>
            </w:r>
          </w:p>
        </w:tc>
        <w:tc>
          <w:tcPr>
            <w:tcW w:w="6806" w:type="dxa"/>
            <w:shd w:val="clear" w:color="auto" w:fill="auto"/>
          </w:tcPr>
          <w:p w:rsidR="00590320" w:rsidRPr="00D54C3F" w:rsidRDefault="00590320" w:rsidP="00D02431">
            <w:pPr>
              <w:widowControl w:val="0"/>
              <w:autoSpaceDE w:val="0"/>
              <w:autoSpaceDN w:val="0"/>
              <w:adjustRightInd w:val="0"/>
              <w:ind w:left="100"/>
              <w:jc w:val="both"/>
              <w:rPr>
                <w:sz w:val="20"/>
                <w:szCs w:val="20"/>
              </w:rPr>
            </w:pPr>
            <w:r w:rsidRPr="00D54C3F">
              <w:rPr>
                <w:sz w:val="20"/>
                <w:szCs w:val="20"/>
              </w:rPr>
              <w:t>Вычисление сил взаимодействия точечных электрических зарядов.</w:t>
            </w:r>
          </w:p>
          <w:p w:rsidR="00590320" w:rsidRPr="00D54C3F" w:rsidRDefault="00590320" w:rsidP="00E21049">
            <w:pPr>
              <w:widowControl w:val="0"/>
              <w:autoSpaceDE w:val="0"/>
              <w:autoSpaceDN w:val="0"/>
              <w:adjustRightInd w:val="0"/>
              <w:ind w:left="100"/>
              <w:jc w:val="both"/>
              <w:rPr>
                <w:sz w:val="20"/>
                <w:szCs w:val="20"/>
              </w:rPr>
            </w:pPr>
            <w:r w:rsidRPr="00D54C3F">
              <w:rPr>
                <w:sz w:val="20"/>
                <w:szCs w:val="20"/>
              </w:rPr>
              <w:t>Вычисление напряженности электрического поля одного и нескольких точечных электрических зарядов. Вычисление потенциала электрического поля одного и нескольких точечных электрических зарядов. Измерение разности потенциалов.</w:t>
            </w:r>
          </w:p>
          <w:p w:rsidR="00590320" w:rsidRPr="00D54C3F" w:rsidRDefault="00590320" w:rsidP="00D02431">
            <w:pPr>
              <w:widowControl w:val="0"/>
              <w:autoSpaceDE w:val="0"/>
              <w:autoSpaceDN w:val="0"/>
              <w:adjustRightInd w:val="0"/>
              <w:ind w:left="120"/>
              <w:jc w:val="both"/>
              <w:rPr>
                <w:sz w:val="20"/>
                <w:szCs w:val="20"/>
              </w:rPr>
            </w:pPr>
            <w:r w:rsidRPr="00D54C3F">
              <w:rPr>
                <w:sz w:val="20"/>
                <w:szCs w:val="20"/>
              </w:rPr>
              <w:t>Измерение энергии электрического поля заряженного конденсатора.</w:t>
            </w:r>
          </w:p>
          <w:p w:rsidR="00590320" w:rsidRPr="00D54C3F" w:rsidRDefault="00590320" w:rsidP="00D02431">
            <w:pPr>
              <w:widowControl w:val="0"/>
              <w:autoSpaceDE w:val="0"/>
              <w:autoSpaceDN w:val="0"/>
              <w:adjustRightInd w:val="0"/>
              <w:ind w:left="120"/>
              <w:jc w:val="both"/>
              <w:rPr>
                <w:sz w:val="20"/>
                <w:szCs w:val="20"/>
              </w:rPr>
            </w:pPr>
            <w:r w:rsidRPr="00D54C3F">
              <w:rPr>
                <w:sz w:val="20"/>
                <w:szCs w:val="20"/>
              </w:rPr>
              <w:t>Вычисление энергии электрического поля заряженного конденсатора.</w:t>
            </w:r>
          </w:p>
          <w:p w:rsidR="00590320" w:rsidRPr="00D54C3F" w:rsidRDefault="00590320" w:rsidP="00D02431">
            <w:pPr>
              <w:widowControl w:val="0"/>
              <w:autoSpaceDE w:val="0"/>
              <w:autoSpaceDN w:val="0"/>
              <w:adjustRightInd w:val="0"/>
              <w:ind w:left="120"/>
              <w:jc w:val="both"/>
              <w:rPr>
                <w:sz w:val="20"/>
                <w:szCs w:val="20"/>
              </w:rPr>
            </w:pPr>
            <w:r w:rsidRPr="00D54C3F">
              <w:rPr>
                <w:sz w:val="20"/>
                <w:szCs w:val="20"/>
              </w:rPr>
              <w:t>Разработка плана и возможной схемы действий экспериментального определения электроемкости конденсатора и диэлектрической проницаемости вещества.</w:t>
            </w:r>
          </w:p>
          <w:p w:rsidR="00590320" w:rsidRPr="00D54C3F" w:rsidRDefault="00590320" w:rsidP="00E21049">
            <w:pPr>
              <w:widowControl w:val="0"/>
              <w:autoSpaceDE w:val="0"/>
              <w:autoSpaceDN w:val="0"/>
              <w:adjustRightInd w:val="0"/>
              <w:ind w:left="120"/>
              <w:jc w:val="both"/>
              <w:rPr>
                <w:sz w:val="20"/>
                <w:szCs w:val="20"/>
              </w:rPr>
            </w:pPr>
            <w:r w:rsidRPr="00D54C3F">
              <w:rPr>
                <w:sz w:val="20"/>
                <w:szCs w:val="20"/>
              </w:rPr>
              <w:t>Проведение сравнительного анализа гравитационного и электростатического полей</w:t>
            </w:r>
          </w:p>
        </w:tc>
      </w:tr>
      <w:tr w:rsidR="0068546C" w:rsidRPr="00D54C3F" w:rsidTr="00436A67">
        <w:tc>
          <w:tcPr>
            <w:tcW w:w="2410" w:type="dxa"/>
            <w:gridSpan w:val="2"/>
            <w:shd w:val="clear" w:color="auto" w:fill="auto"/>
          </w:tcPr>
          <w:p w:rsidR="0068546C" w:rsidRPr="00D54C3F" w:rsidRDefault="0068546C" w:rsidP="00D02431">
            <w:pPr>
              <w:widowControl w:val="0"/>
              <w:autoSpaceDE w:val="0"/>
              <w:autoSpaceDN w:val="0"/>
              <w:adjustRightInd w:val="0"/>
              <w:jc w:val="both"/>
              <w:rPr>
                <w:i/>
                <w:iCs/>
                <w:sz w:val="20"/>
                <w:szCs w:val="20"/>
              </w:rPr>
            </w:pPr>
            <w:r w:rsidRPr="00D54C3F">
              <w:rPr>
                <w:i/>
                <w:iCs/>
                <w:sz w:val="20"/>
                <w:szCs w:val="20"/>
              </w:rPr>
              <w:t>Постоянный ток</w:t>
            </w:r>
          </w:p>
        </w:tc>
        <w:tc>
          <w:tcPr>
            <w:tcW w:w="6806" w:type="dxa"/>
            <w:shd w:val="clear" w:color="auto" w:fill="auto"/>
            <w:vAlign w:val="bottom"/>
          </w:tcPr>
          <w:p w:rsidR="0068546C" w:rsidRPr="00D54C3F" w:rsidRDefault="0068546C" w:rsidP="00D02431">
            <w:pPr>
              <w:widowControl w:val="0"/>
              <w:autoSpaceDE w:val="0"/>
              <w:autoSpaceDN w:val="0"/>
              <w:adjustRightInd w:val="0"/>
              <w:ind w:left="100"/>
              <w:jc w:val="both"/>
              <w:rPr>
                <w:sz w:val="20"/>
                <w:szCs w:val="20"/>
              </w:rPr>
            </w:pPr>
            <w:r w:rsidRPr="00D54C3F">
              <w:rPr>
                <w:sz w:val="20"/>
                <w:szCs w:val="20"/>
              </w:rPr>
              <w:t>Измерение мощности электрического тока. Измерение ЭДС и</w:t>
            </w:r>
            <w:r w:rsidR="00E21049" w:rsidRPr="00D54C3F">
              <w:rPr>
                <w:sz w:val="20"/>
                <w:szCs w:val="20"/>
              </w:rPr>
              <w:t xml:space="preserve"> </w:t>
            </w:r>
            <w:r w:rsidRPr="00D54C3F">
              <w:rPr>
                <w:sz w:val="20"/>
                <w:szCs w:val="20"/>
              </w:rPr>
              <w:t>внутреннего сопротивления источника тока.</w:t>
            </w:r>
          </w:p>
          <w:p w:rsidR="0068546C" w:rsidRPr="00D54C3F" w:rsidRDefault="0068546C" w:rsidP="00D02431">
            <w:pPr>
              <w:widowControl w:val="0"/>
              <w:autoSpaceDE w:val="0"/>
              <w:autoSpaceDN w:val="0"/>
              <w:adjustRightInd w:val="0"/>
              <w:ind w:left="100"/>
              <w:jc w:val="both"/>
              <w:rPr>
                <w:sz w:val="20"/>
                <w:szCs w:val="20"/>
              </w:rPr>
            </w:pPr>
            <w:r w:rsidRPr="00D54C3F">
              <w:rPr>
                <w:sz w:val="20"/>
                <w:szCs w:val="20"/>
              </w:rPr>
              <w:lastRenderedPageBreak/>
              <w:t>Выполнение расчетов силы тока и напряжений на участках</w:t>
            </w:r>
            <w:r w:rsidR="00E21049" w:rsidRPr="00D54C3F">
              <w:rPr>
                <w:sz w:val="20"/>
                <w:szCs w:val="20"/>
              </w:rPr>
              <w:t xml:space="preserve"> </w:t>
            </w:r>
            <w:r w:rsidRPr="00D54C3F">
              <w:rPr>
                <w:sz w:val="20"/>
                <w:szCs w:val="20"/>
              </w:rPr>
              <w:t>электрических цепей. Объяснение на примере электрической</w:t>
            </w:r>
            <w:r w:rsidR="00E21049" w:rsidRPr="00D54C3F">
              <w:rPr>
                <w:sz w:val="20"/>
                <w:szCs w:val="20"/>
              </w:rPr>
              <w:t xml:space="preserve"> </w:t>
            </w:r>
            <w:r w:rsidRPr="00D54C3F">
              <w:rPr>
                <w:sz w:val="20"/>
                <w:szCs w:val="20"/>
              </w:rPr>
              <w:t>цепи с двумя источниками тока (ЭДС), в каком случае источник электрической энергии работает в режиме генератора, а в каком — в режиме потребителя.</w:t>
            </w:r>
          </w:p>
          <w:p w:rsidR="0068546C" w:rsidRPr="00D54C3F" w:rsidRDefault="0068546C" w:rsidP="00D02431">
            <w:pPr>
              <w:widowControl w:val="0"/>
              <w:autoSpaceDE w:val="0"/>
              <w:autoSpaceDN w:val="0"/>
              <w:adjustRightInd w:val="0"/>
              <w:ind w:left="100"/>
              <w:jc w:val="both"/>
              <w:rPr>
                <w:sz w:val="20"/>
                <w:szCs w:val="20"/>
              </w:rPr>
            </w:pPr>
            <w:r w:rsidRPr="00D54C3F">
              <w:rPr>
                <w:sz w:val="20"/>
                <w:szCs w:val="20"/>
              </w:rPr>
              <w:t>Определение температуры нити накаливания. Измерение электрического заряда электрона.</w:t>
            </w:r>
          </w:p>
          <w:p w:rsidR="0068546C" w:rsidRPr="00D54C3F" w:rsidRDefault="0068546C" w:rsidP="00D02431">
            <w:pPr>
              <w:widowControl w:val="0"/>
              <w:autoSpaceDE w:val="0"/>
              <w:autoSpaceDN w:val="0"/>
              <w:adjustRightInd w:val="0"/>
              <w:ind w:left="100"/>
              <w:jc w:val="both"/>
              <w:rPr>
                <w:sz w:val="20"/>
                <w:szCs w:val="20"/>
              </w:rPr>
            </w:pPr>
            <w:r w:rsidRPr="00D54C3F">
              <w:rPr>
                <w:sz w:val="20"/>
                <w:szCs w:val="20"/>
              </w:rPr>
              <w:t>Снятие вольтамперной характеристики диода.</w:t>
            </w:r>
          </w:p>
          <w:p w:rsidR="0068546C" w:rsidRPr="00D54C3F" w:rsidRDefault="0068546C" w:rsidP="00D02431">
            <w:pPr>
              <w:widowControl w:val="0"/>
              <w:autoSpaceDE w:val="0"/>
              <w:autoSpaceDN w:val="0"/>
              <w:adjustRightInd w:val="0"/>
              <w:ind w:left="100"/>
              <w:jc w:val="both"/>
              <w:rPr>
                <w:sz w:val="20"/>
                <w:szCs w:val="20"/>
              </w:rPr>
            </w:pPr>
            <w:r w:rsidRPr="00D54C3F">
              <w:rPr>
                <w:sz w:val="20"/>
                <w:szCs w:val="20"/>
              </w:rPr>
              <w:t>Проведение сравнительного анализа полупроводниковых диодов и триодов.</w:t>
            </w:r>
          </w:p>
          <w:p w:rsidR="0068546C" w:rsidRPr="00D54C3F" w:rsidRDefault="0068546C" w:rsidP="00D02431">
            <w:pPr>
              <w:widowControl w:val="0"/>
              <w:autoSpaceDE w:val="0"/>
              <w:autoSpaceDN w:val="0"/>
              <w:adjustRightInd w:val="0"/>
              <w:ind w:left="100"/>
              <w:jc w:val="both"/>
              <w:rPr>
                <w:sz w:val="20"/>
                <w:szCs w:val="20"/>
              </w:rPr>
            </w:pPr>
            <w:r w:rsidRPr="00D54C3F">
              <w:rPr>
                <w:sz w:val="20"/>
                <w:szCs w:val="20"/>
              </w:rPr>
              <w:t>Использование Интернета для поиска информации о перспективах развития полупроводниковой техники.</w:t>
            </w:r>
          </w:p>
          <w:p w:rsidR="0068546C" w:rsidRPr="00D54C3F" w:rsidRDefault="0068546C" w:rsidP="00D02431">
            <w:pPr>
              <w:widowControl w:val="0"/>
              <w:autoSpaceDE w:val="0"/>
              <w:autoSpaceDN w:val="0"/>
              <w:adjustRightInd w:val="0"/>
              <w:ind w:left="100"/>
              <w:jc w:val="both"/>
              <w:rPr>
                <w:sz w:val="20"/>
                <w:szCs w:val="20"/>
              </w:rPr>
            </w:pPr>
            <w:r w:rsidRPr="00D54C3F">
              <w:rPr>
                <w:sz w:val="20"/>
                <w:szCs w:val="20"/>
              </w:rPr>
              <w:t>Установка причинно-следственных связей</w:t>
            </w:r>
          </w:p>
        </w:tc>
      </w:tr>
      <w:tr w:rsidR="0068546C" w:rsidRPr="00D54C3F" w:rsidTr="00436A67">
        <w:tc>
          <w:tcPr>
            <w:tcW w:w="2410" w:type="dxa"/>
            <w:gridSpan w:val="2"/>
            <w:shd w:val="clear" w:color="auto" w:fill="auto"/>
          </w:tcPr>
          <w:p w:rsidR="0068546C" w:rsidRPr="00D54C3F" w:rsidRDefault="0068546C" w:rsidP="00D02431">
            <w:pPr>
              <w:widowControl w:val="0"/>
              <w:autoSpaceDE w:val="0"/>
              <w:autoSpaceDN w:val="0"/>
              <w:adjustRightInd w:val="0"/>
              <w:jc w:val="both"/>
              <w:rPr>
                <w:i/>
                <w:iCs/>
                <w:sz w:val="20"/>
                <w:szCs w:val="20"/>
              </w:rPr>
            </w:pPr>
            <w:r w:rsidRPr="00D54C3F">
              <w:rPr>
                <w:i/>
                <w:iCs/>
                <w:sz w:val="20"/>
                <w:szCs w:val="20"/>
              </w:rPr>
              <w:lastRenderedPageBreak/>
              <w:t>Магнитные явления</w:t>
            </w:r>
          </w:p>
        </w:tc>
        <w:tc>
          <w:tcPr>
            <w:tcW w:w="6806" w:type="dxa"/>
            <w:shd w:val="clear" w:color="auto" w:fill="auto"/>
            <w:vAlign w:val="bottom"/>
          </w:tcPr>
          <w:p w:rsidR="0068546C" w:rsidRPr="00D54C3F" w:rsidRDefault="0068546C" w:rsidP="00D02431">
            <w:pPr>
              <w:widowControl w:val="0"/>
              <w:autoSpaceDE w:val="0"/>
              <w:autoSpaceDN w:val="0"/>
              <w:adjustRightInd w:val="0"/>
              <w:ind w:left="100"/>
              <w:jc w:val="both"/>
              <w:rPr>
                <w:sz w:val="20"/>
                <w:szCs w:val="20"/>
              </w:rPr>
            </w:pPr>
            <w:r w:rsidRPr="00D54C3F">
              <w:rPr>
                <w:sz w:val="20"/>
                <w:szCs w:val="20"/>
              </w:rPr>
              <w:t>Измерение индукции магнитного поля. Вычисление сил, действующих на проводник с током в магнитном поле.</w:t>
            </w:r>
          </w:p>
          <w:p w:rsidR="0068546C" w:rsidRPr="00D54C3F" w:rsidRDefault="0068546C" w:rsidP="00D02431">
            <w:pPr>
              <w:widowControl w:val="0"/>
              <w:autoSpaceDE w:val="0"/>
              <w:autoSpaceDN w:val="0"/>
              <w:adjustRightInd w:val="0"/>
              <w:ind w:left="100"/>
              <w:jc w:val="both"/>
              <w:rPr>
                <w:sz w:val="20"/>
                <w:szCs w:val="20"/>
              </w:rPr>
            </w:pPr>
            <w:r w:rsidRPr="00D54C3F">
              <w:rPr>
                <w:sz w:val="20"/>
                <w:szCs w:val="20"/>
              </w:rPr>
              <w:t>Вычисление сил, действующих на электрический заряд, движущийся в магнитном поле.</w:t>
            </w:r>
          </w:p>
          <w:p w:rsidR="0068546C" w:rsidRPr="00D54C3F" w:rsidRDefault="0068546C" w:rsidP="00D02431">
            <w:pPr>
              <w:widowControl w:val="0"/>
              <w:autoSpaceDE w:val="0"/>
              <w:autoSpaceDN w:val="0"/>
              <w:adjustRightInd w:val="0"/>
              <w:ind w:left="100"/>
              <w:jc w:val="both"/>
              <w:rPr>
                <w:sz w:val="20"/>
                <w:szCs w:val="20"/>
              </w:rPr>
            </w:pPr>
            <w:r w:rsidRPr="00D54C3F">
              <w:rPr>
                <w:sz w:val="20"/>
                <w:szCs w:val="20"/>
              </w:rPr>
              <w:t>Исследование явлений электромагнитной индукции, самоиндукции.</w:t>
            </w:r>
          </w:p>
          <w:p w:rsidR="0068546C" w:rsidRPr="00D54C3F" w:rsidRDefault="0068546C" w:rsidP="00D02431">
            <w:pPr>
              <w:widowControl w:val="0"/>
              <w:autoSpaceDE w:val="0"/>
              <w:autoSpaceDN w:val="0"/>
              <w:adjustRightInd w:val="0"/>
              <w:ind w:left="100"/>
              <w:jc w:val="both"/>
              <w:rPr>
                <w:sz w:val="20"/>
                <w:szCs w:val="20"/>
              </w:rPr>
            </w:pPr>
            <w:r w:rsidRPr="00D54C3F">
              <w:rPr>
                <w:sz w:val="20"/>
                <w:szCs w:val="20"/>
              </w:rPr>
              <w:t>Вычисление энергии магнитного поля.</w:t>
            </w:r>
          </w:p>
          <w:p w:rsidR="0068546C" w:rsidRPr="00D54C3F" w:rsidRDefault="0068546C" w:rsidP="00D02431">
            <w:pPr>
              <w:widowControl w:val="0"/>
              <w:autoSpaceDE w:val="0"/>
              <w:autoSpaceDN w:val="0"/>
              <w:adjustRightInd w:val="0"/>
              <w:ind w:left="100"/>
              <w:jc w:val="both"/>
              <w:rPr>
                <w:sz w:val="20"/>
                <w:szCs w:val="20"/>
              </w:rPr>
            </w:pPr>
            <w:r w:rsidRPr="00D54C3F">
              <w:rPr>
                <w:sz w:val="20"/>
                <w:szCs w:val="20"/>
              </w:rPr>
              <w:t>Объяснение принципа действия электродвигателя.</w:t>
            </w:r>
          </w:p>
          <w:p w:rsidR="0068546C" w:rsidRPr="00D54C3F" w:rsidRDefault="0068546C" w:rsidP="00D02431">
            <w:pPr>
              <w:widowControl w:val="0"/>
              <w:autoSpaceDE w:val="0"/>
              <w:autoSpaceDN w:val="0"/>
              <w:adjustRightInd w:val="0"/>
              <w:ind w:left="100"/>
              <w:jc w:val="both"/>
              <w:rPr>
                <w:sz w:val="20"/>
                <w:szCs w:val="20"/>
              </w:rPr>
            </w:pPr>
            <w:r w:rsidRPr="00D54C3F">
              <w:rPr>
                <w:sz w:val="20"/>
                <w:szCs w:val="20"/>
              </w:rPr>
              <w:t>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w:t>
            </w:r>
          </w:p>
          <w:p w:rsidR="0068546C" w:rsidRPr="00D54C3F" w:rsidRDefault="0068546C" w:rsidP="00D02431">
            <w:pPr>
              <w:widowControl w:val="0"/>
              <w:autoSpaceDE w:val="0"/>
              <w:autoSpaceDN w:val="0"/>
              <w:adjustRightInd w:val="0"/>
              <w:ind w:left="100"/>
              <w:jc w:val="both"/>
              <w:rPr>
                <w:sz w:val="20"/>
                <w:szCs w:val="20"/>
              </w:rPr>
            </w:pPr>
            <w:r w:rsidRPr="00D54C3F">
              <w:rPr>
                <w:sz w:val="20"/>
                <w:szCs w:val="20"/>
              </w:rPr>
              <w:t>Объяснение роли магнитного поля Земли в жизни растений, животных, человека.</w:t>
            </w:r>
          </w:p>
          <w:p w:rsidR="0068546C" w:rsidRPr="00D54C3F" w:rsidRDefault="0068546C" w:rsidP="00D02431">
            <w:pPr>
              <w:widowControl w:val="0"/>
              <w:autoSpaceDE w:val="0"/>
              <w:autoSpaceDN w:val="0"/>
              <w:adjustRightInd w:val="0"/>
              <w:ind w:left="100"/>
              <w:jc w:val="both"/>
              <w:rPr>
                <w:sz w:val="20"/>
                <w:szCs w:val="20"/>
              </w:rPr>
            </w:pPr>
            <w:r w:rsidRPr="00D54C3F">
              <w:rPr>
                <w:sz w:val="20"/>
                <w:szCs w:val="20"/>
              </w:rPr>
              <w:t>Приведение примеров практического применения изученных</w:t>
            </w:r>
            <w:r w:rsidR="00E21049" w:rsidRPr="00D54C3F">
              <w:rPr>
                <w:sz w:val="20"/>
                <w:szCs w:val="20"/>
              </w:rPr>
              <w:t xml:space="preserve"> </w:t>
            </w:r>
            <w:r w:rsidRPr="00D54C3F">
              <w:rPr>
                <w:sz w:val="20"/>
                <w:szCs w:val="20"/>
              </w:rPr>
              <w:t>явлений, законов, приборов, устройств.</w:t>
            </w:r>
          </w:p>
          <w:p w:rsidR="0068546C" w:rsidRPr="00D54C3F" w:rsidRDefault="0068546C" w:rsidP="00D02431">
            <w:pPr>
              <w:widowControl w:val="0"/>
              <w:autoSpaceDE w:val="0"/>
              <w:autoSpaceDN w:val="0"/>
              <w:adjustRightInd w:val="0"/>
              <w:ind w:left="100"/>
              <w:jc w:val="both"/>
              <w:rPr>
                <w:sz w:val="20"/>
                <w:szCs w:val="20"/>
              </w:rPr>
            </w:pPr>
            <w:r w:rsidRPr="00D54C3F">
              <w:rPr>
                <w:sz w:val="20"/>
                <w:szCs w:val="20"/>
              </w:rPr>
              <w:t>Проведение сравнительного анализа свойств электростатического, магнитного и вихревого электрических полей.</w:t>
            </w:r>
          </w:p>
          <w:p w:rsidR="0068546C" w:rsidRPr="00D54C3F" w:rsidRDefault="0068546C" w:rsidP="00E21049">
            <w:pPr>
              <w:widowControl w:val="0"/>
              <w:autoSpaceDE w:val="0"/>
              <w:autoSpaceDN w:val="0"/>
              <w:adjustRightInd w:val="0"/>
              <w:ind w:left="100"/>
              <w:jc w:val="both"/>
              <w:rPr>
                <w:sz w:val="20"/>
                <w:szCs w:val="20"/>
              </w:rPr>
            </w:pPr>
            <w:r w:rsidRPr="00D54C3F">
              <w:rPr>
                <w:sz w:val="20"/>
                <w:szCs w:val="20"/>
              </w:rPr>
              <w:t>Объяснение на примере магнитных явлений, почему физику</w:t>
            </w:r>
            <w:r w:rsidR="00E21049" w:rsidRPr="00D54C3F">
              <w:rPr>
                <w:sz w:val="20"/>
                <w:szCs w:val="20"/>
              </w:rPr>
              <w:t xml:space="preserve"> </w:t>
            </w:r>
            <w:r w:rsidRPr="00D54C3F">
              <w:rPr>
                <w:sz w:val="20"/>
                <w:szCs w:val="20"/>
              </w:rPr>
              <w:t xml:space="preserve">можно рассматривать как </w:t>
            </w:r>
            <w:proofErr w:type="spellStart"/>
            <w:r w:rsidRPr="00D54C3F">
              <w:rPr>
                <w:sz w:val="20"/>
                <w:szCs w:val="20"/>
              </w:rPr>
              <w:t>метадисциплину</w:t>
            </w:r>
            <w:proofErr w:type="spellEnd"/>
          </w:p>
        </w:tc>
      </w:tr>
      <w:tr w:rsidR="003E292E" w:rsidRPr="00D54C3F" w:rsidTr="00436A67">
        <w:tc>
          <w:tcPr>
            <w:tcW w:w="9216" w:type="dxa"/>
            <w:gridSpan w:val="3"/>
            <w:shd w:val="clear" w:color="auto" w:fill="auto"/>
            <w:vAlign w:val="center"/>
          </w:tcPr>
          <w:p w:rsidR="003E292E" w:rsidRPr="00D54C3F" w:rsidRDefault="003E292E" w:rsidP="00E21049">
            <w:pPr>
              <w:widowControl w:val="0"/>
              <w:autoSpaceDE w:val="0"/>
              <w:autoSpaceDN w:val="0"/>
              <w:adjustRightInd w:val="0"/>
              <w:ind w:left="100"/>
              <w:jc w:val="center"/>
              <w:rPr>
                <w:sz w:val="20"/>
                <w:szCs w:val="20"/>
              </w:rPr>
            </w:pPr>
            <w:r w:rsidRPr="00D54C3F">
              <w:rPr>
                <w:b/>
                <w:bCs/>
                <w:sz w:val="20"/>
                <w:szCs w:val="20"/>
              </w:rPr>
              <w:t>Колебания и волны</w:t>
            </w:r>
          </w:p>
        </w:tc>
      </w:tr>
      <w:tr w:rsidR="003E292E" w:rsidRPr="00D54C3F" w:rsidTr="00436A67">
        <w:tc>
          <w:tcPr>
            <w:tcW w:w="2410" w:type="dxa"/>
            <w:gridSpan w:val="2"/>
            <w:shd w:val="clear" w:color="auto" w:fill="auto"/>
          </w:tcPr>
          <w:p w:rsidR="003E292E" w:rsidRPr="00D54C3F" w:rsidRDefault="003E292E" w:rsidP="00D02431">
            <w:pPr>
              <w:widowControl w:val="0"/>
              <w:autoSpaceDE w:val="0"/>
              <w:autoSpaceDN w:val="0"/>
              <w:adjustRightInd w:val="0"/>
              <w:ind w:left="120"/>
              <w:jc w:val="both"/>
              <w:rPr>
                <w:i/>
                <w:iCs/>
                <w:sz w:val="20"/>
                <w:szCs w:val="20"/>
              </w:rPr>
            </w:pPr>
            <w:r w:rsidRPr="00D54C3F">
              <w:rPr>
                <w:i/>
                <w:iCs/>
                <w:sz w:val="20"/>
                <w:szCs w:val="20"/>
              </w:rPr>
              <w:t>Механические колебания</w:t>
            </w:r>
          </w:p>
        </w:tc>
        <w:tc>
          <w:tcPr>
            <w:tcW w:w="6806" w:type="dxa"/>
            <w:shd w:val="clear" w:color="auto" w:fill="auto"/>
            <w:vAlign w:val="bottom"/>
          </w:tcPr>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Исследование зависимости периода колебаний математического маятника от его длины, массы и амплитуды колебаний.</w:t>
            </w:r>
          </w:p>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Исследование зависимости периода колебаний груза на пружине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w:t>
            </w:r>
          </w:p>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Выработка навыков воспринимать, анализировать, перерабатывать и предъявлять информацию в соответствии с поставленными задачами.</w:t>
            </w:r>
          </w:p>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Приведение примеров автоколебательных механических систем. Проведение классификации колебаний</w:t>
            </w:r>
          </w:p>
        </w:tc>
      </w:tr>
      <w:tr w:rsidR="003E292E" w:rsidRPr="00D54C3F" w:rsidTr="00436A67">
        <w:tc>
          <w:tcPr>
            <w:tcW w:w="2410" w:type="dxa"/>
            <w:gridSpan w:val="2"/>
            <w:shd w:val="clear" w:color="auto" w:fill="auto"/>
          </w:tcPr>
          <w:p w:rsidR="003E292E" w:rsidRPr="00D54C3F" w:rsidRDefault="003E292E" w:rsidP="00D02431">
            <w:pPr>
              <w:widowControl w:val="0"/>
              <w:autoSpaceDE w:val="0"/>
              <w:autoSpaceDN w:val="0"/>
              <w:adjustRightInd w:val="0"/>
              <w:jc w:val="both"/>
              <w:rPr>
                <w:i/>
                <w:iCs/>
                <w:sz w:val="20"/>
                <w:szCs w:val="20"/>
              </w:rPr>
            </w:pPr>
            <w:r w:rsidRPr="00D54C3F">
              <w:rPr>
                <w:i/>
                <w:iCs/>
                <w:sz w:val="20"/>
                <w:szCs w:val="20"/>
              </w:rPr>
              <w:t>Упругие волны</w:t>
            </w:r>
          </w:p>
        </w:tc>
        <w:tc>
          <w:tcPr>
            <w:tcW w:w="6806" w:type="dxa"/>
            <w:shd w:val="clear" w:color="auto" w:fill="auto"/>
            <w:vAlign w:val="bottom"/>
          </w:tcPr>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Измерение длины звуковой волны по результатам наблюдений</w:t>
            </w:r>
          </w:p>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интерференции звуковых волн.</w:t>
            </w:r>
          </w:p>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Наблюдение и объяснение явлений интерференции и дифракции механических волн.</w:t>
            </w:r>
          </w:p>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Представление областей применения ультразвука и перспективы его использования в различных областях науки, техники, в медицине.</w:t>
            </w:r>
          </w:p>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Изложение сути экологических проблем, связанных с воздействием звуковых волн на организм человека</w:t>
            </w:r>
          </w:p>
        </w:tc>
      </w:tr>
      <w:tr w:rsidR="003E292E" w:rsidRPr="00D54C3F" w:rsidTr="00436A67">
        <w:tc>
          <w:tcPr>
            <w:tcW w:w="2410" w:type="dxa"/>
            <w:gridSpan w:val="2"/>
            <w:shd w:val="clear" w:color="auto" w:fill="auto"/>
          </w:tcPr>
          <w:p w:rsidR="003E292E" w:rsidRPr="00D54C3F" w:rsidRDefault="003E292E" w:rsidP="00E21049">
            <w:pPr>
              <w:widowControl w:val="0"/>
              <w:autoSpaceDE w:val="0"/>
              <w:autoSpaceDN w:val="0"/>
              <w:adjustRightInd w:val="0"/>
              <w:ind w:left="120"/>
              <w:jc w:val="center"/>
              <w:rPr>
                <w:sz w:val="20"/>
                <w:szCs w:val="20"/>
              </w:rPr>
            </w:pPr>
            <w:r w:rsidRPr="00D54C3F">
              <w:rPr>
                <w:i/>
                <w:iCs/>
                <w:sz w:val="20"/>
                <w:szCs w:val="20"/>
              </w:rPr>
              <w:t>Электромагнитные</w:t>
            </w:r>
            <w:r w:rsidR="00E21049" w:rsidRPr="00D54C3F">
              <w:rPr>
                <w:i/>
                <w:iCs/>
                <w:sz w:val="20"/>
                <w:szCs w:val="20"/>
              </w:rPr>
              <w:t xml:space="preserve"> </w:t>
            </w:r>
            <w:r w:rsidRPr="00D54C3F">
              <w:rPr>
                <w:i/>
                <w:iCs/>
                <w:sz w:val="20"/>
                <w:szCs w:val="20"/>
              </w:rPr>
              <w:t>колебания</w:t>
            </w:r>
          </w:p>
        </w:tc>
        <w:tc>
          <w:tcPr>
            <w:tcW w:w="6806" w:type="dxa"/>
            <w:shd w:val="clear" w:color="auto" w:fill="auto"/>
            <w:vAlign w:val="bottom"/>
          </w:tcPr>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Наблюдение осциллограмм гармонических колебаний силы</w:t>
            </w:r>
          </w:p>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тока в цепи.</w:t>
            </w:r>
          </w:p>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Измерение электроемкости конденсатора. Измерение индуктивность катушки.</w:t>
            </w:r>
          </w:p>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Исследование явления электрического резонанса в последовательной цепи.</w:t>
            </w:r>
          </w:p>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Проведение аналогии между физическими величинами, характеризующими механическую и электромагнитную колебательные системы.</w:t>
            </w:r>
          </w:p>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Расчет значений силы тока и напряжения на элементах цепи</w:t>
            </w:r>
          </w:p>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переменного тока.</w:t>
            </w:r>
          </w:p>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Исследование принципа действия трансформатора. Исследование принципа действия генератора переменного тока.</w:t>
            </w:r>
          </w:p>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 xml:space="preserve">Использование Интернета для поиска информации о современных </w:t>
            </w:r>
            <w:r w:rsidRPr="00D54C3F">
              <w:rPr>
                <w:sz w:val="20"/>
                <w:szCs w:val="20"/>
              </w:rPr>
              <w:lastRenderedPageBreak/>
              <w:t>способах передачи электроэнергии</w:t>
            </w:r>
          </w:p>
        </w:tc>
      </w:tr>
      <w:tr w:rsidR="003E292E" w:rsidRPr="00D54C3F" w:rsidTr="00436A67">
        <w:tc>
          <w:tcPr>
            <w:tcW w:w="2410" w:type="dxa"/>
            <w:gridSpan w:val="2"/>
            <w:shd w:val="clear" w:color="auto" w:fill="auto"/>
          </w:tcPr>
          <w:p w:rsidR="003E292E" w:rsidRPr="00D54C3F" w:rsidRDefault="003E292E" w:rsidP="00E549B8">
            <w:pPr>
              <w:widowControl w:val="0"/>
              <w:autoSpaceDE w:val="0"/>
              <w:autoSpaceDN w:val="0"/>
              <w:adjustRightInd w:val="0"/>
              <w:ind w:left="120"/>
              <w:jc w:val="center"/>
              <w:rPr>
                <w:sz w:val="20"/>
                <w:szCs w:val="20"/>
              </w:rPr>
            </w:pPr>
            <w:r w:rsidRPr="00D54C3F">
              <w:rPr>
                <w:i/>
                <w:iCs/>
                <w:sz w:val="20"/>
                <w:szCs w:val="20"/>
              </w:rPr>
              <w:lastRenderedPageBreak/>
              <w:t>Электромагнитные</w:t>
            </w:r>
            <w:r w:rsidR="00E549B8" w:rsidRPr="00D54C3F">
              <w:rPr>
                <w:i/>
                <w:iCs/>
                <w:sz w:val="20"/>
                <w:szCs w:val="20"/>
              </w:rPr>
              <w:t xml:space="preserve"> </w:t>
            </w:r>
            <w:r w:rsidRPr="00D54C3F">
              <w:rPr>
                <w:i/>
                <w:iCs/>
                <w:sz w:val="20"/>
                <w:szCs w:val="20"/>
              </w:rPr>
              <w:t>волны</w:t>
            </w:r>
          </w:p>
        </w:tc>
        <w:tc>
          <w:tcPr>
            <w:tcW w:w="6806" w:type="dxa"/>
            <w:shd w:val="clear" w:color="auto" w:fill="auto"/>
            <w:vAlign w:val="bottom"/>
          </w:tcPr>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Исследование свойств электромагнитных волн с помощью мобильного телефона.</w:t>
            </w:r>
          </w:p>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Развитие ценностного отношения к изучаемым на уроках физики объектам и осваиваемым видам деятельности. Объяснение</w:t>
            </w:r>
          </w:p>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принципиального различия природы упругих и электромагнитных волн. Изложение сути экологических проблем, связанных с электромагнитными колебаниями и волнами.</w:t>
            </w:r>
          </w:p>
          <w:p w:rsidR="003E292E" w:rsidRPr="00D54C3F" w:rsidRDefault="003E292E" w:rsidP="00D02431">
            <w:pPr>
              <w:widowControl w:val="0"/>
              <w:autoSpaceDE w:val="0"/>
              <w:autoSpaceDN w:val="0"/>
              <w:adjustRightInd w:val="0"/>
              <w:ind w:left="100"/>
              <w:jc w:val="both"/>
              <w:rPr>
                <w:sz w:val="20"/>
                <w:szCs w:val="20"/>
              </w:rPr>
            </w:pPr>
            <w:r w:rsidRPr="00D54C3F">
              <w:rPr>
                <w:sz w:val="20"/>
                <w:szCs w:val="20"/>
              </w:rPr>
              <w:t>Объяснение роли электромагнитных волн в современных исследованиях Вселенной</w:t>
            </w:r>
          </w:p>
        </w:tc>
      </w:tr>
      <w:tr w:rsidR="003E292E" w:rsidRPr="00D54C3F" w:rsidTr="00436A67">
        <w:tc>
          <w:tcPr>
            <w:tcW w:w="9216" w:type="dxa"/>
            <w:gridSpan w:val="3"/>
            <w:shd w:val="clear" w:color="auto" w:fill="auto"/>
          </w:tcPr>
          <w:p w:rsidR="003E292E" w:rsidRPr="00D54C3F" w:rsidRDefault="003E292E" w:rsidP="00D02431">
            <w:pPr>
              <w:widowControl w:val="0"/>
              <w:autoSpaceDE w:val="0"/>
              <w:autoSpaceDN w:val="0"/>
              <w:adjustRightInd w:val="0"/>
              <w:ind w:left="100"/>
              <w:jc w:val="center"/>
              <w:rPr>
                <w:sz w:val="20"/>
                <w:szCs w:val="20"/>
              </w:rPr>
            </w:pPr>
            <w:r w:rsidRPr="00D54C3F">
              <w:rPr>
                <w:b/>
                <w:bCs/>
                <w:sz w:val="20"/>
                <w:szCs w:val="20"/>
              </w:rPr>
              <w:t>Оптика</w:t>
            </w:r>
          </w:p>
        </w:tc>
      </w:tr>
      <w:tr w:rsidR="003E292E" w:rsidRPr="00D54C3F" w:rsidTr="00436A67">
        <w:tc>
          <w:tcPr>
            <w:tcW w:w="2410" w:type="dxa"/>
            <w:gridSpan w:val="2"/>
            <w:shd w:val="clear" w:color="auto" w:fill="auto"/>
          </w:tcPr>
          <w:p w:rsidR="003E292E" w:rsidRPr="00D54C3F" w:rsidRDefault="003E292E" w:rsidP="00D02431">
            <w:pPr>
              <w:widowControl w:val="0"/>
              <w:autoSpaceDE w:val="0"/>
              <w:autoSpaceDN w:val="0"/>
              <w:adjustRightInd w:val="0"/>
              <w:ind w:left="120"/>
              <w:jc w:val="center"/>
              <w:rPr>
                <w:i/>
                <w:iCs/>
                <w:sz w:val="20"/>
                <w:szCs w:val="20"/>
              </w:rPr>
            </w:pPr>
            <w:r w:rsidRPr="00D54C3F">
              <w:rPr>
                <w:i/>
                <w:iCs/>
                <w:sz w:val="20"/>
                <w:szCs w:val="20"/>
              </w:rPr>
              <w:t>Природа света</w:t>
            </w:r>
          </w:p>
        </w:tc>
        <w:tc>
          <w:tcPr>
            <w:tcW w:w="6806" w:type="dxa"/>
            <w:shd w:val="clear" w:color="auto" w:fill="auto"/>
            <w:vAlign w:val="bottom"/>
          </w:tcPr>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Применение на практике законов отражения и преломления</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света при решении задач.</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Определение спектральных границ чувствительности человеческого глаза.</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Умение строить изображения предметов, даваемые линзами.</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Расчет расстояния от линзы до изображения предмета.</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Расчет оптической силы линзы.</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Измерение фокусного расстояния линзы.</w:t>
            </w:r>
          </w:p>
          <w:p w:rsidR="003E292E" w:rsidRPr="00D54C3F" w:rsidRDefault="00465FDE" w:rsidP="00D02431">
            <w:pPr>
              <w:widowControl w:val="0"/>
              <w:autoSpaceDE w:val="0"/>
              <w:autoSpaceDN w:val="0"/>
              <w:adjustRightInd w:val="0"/>
              <w:ind w:left="100"/>
              <w:jc w:val="both"/>
              <w:rPr>
                <w:sz w:val="20"/>
                <w:szCs w:val="20"/>
              </w:rPr>
            </w:pPr>
            <w:r w:rsidRPr="00D54C3F">
              <w:rPr>
                <w:sz w:val="20"/>
                <w:szCs w:val="20"/>
              </w:rPr>
              <w:t>Испытание моделей микроскопа и телескопа</w:t>
            </w:r>
          </w:p>
        </w:tc>
      </w:tr>
      <w:tr w:rsidR="00465FDE" w:rsidRPr="00D54C3F" w:rsidTr="00436A67">
        <w:tc>
          <w:tcPr>
            <w:tcW w:w="2410" w:type="dxa"/>
            <w:gridSpan w:val="2"/>
            <w:shd w:val="clear" w:color="auto" w:fill="auto"/>
          </w:tcPr>
          <w:p w:rsidR="00465FDE" w:rsidRPr="00D54C3F" w:rsidRDefault="00465FDE" w:rsidP="00E549B8">
            <w:pPr>
              <w:widowControl w:val="0"/>
              <w:autoSpaceDE w:val="0"/>
              <w:autoSpaceDN w:val="0"/>
              <w:adjustRightInd w:val="0"/>
              <w:ind w:left="120"/>
              <w:jc w:val="center"/>
              <w:rPr>
                <w:sz w:val="20"/>
                <w:szCs w:val="20"/>
              </w:rPr>
            </w:pPr>
            <w:r w:rsidRPr="00D54C3F">
              <w:rPr>
                <w:i/>
                <w:iCs/>
                <w:sz w:val="20"/>
                <w:szCs w:val="20"/>
              </w:rPr>
              <w:t>Волновые свойств</w:t>
            </w:r>
            <w:r w:rsidR="00E549B8" w:rsidRPr="00D54C3F">
              <w:rPr>
                <w:i/>
                <w:iCs/>
                <w:sz w:val="20"/>
                <w:szCs w:val="20"/>
              </w:rPr>
              <w:t xml:space="preserve">а </w:t>
            </w:r>
            <w:r w:rsidRPr="00D54C3F">
              <w:rPr>
                <w:i/>
                <w:iCs/>
                <w:sz w:val="20"/>
                <w:szCs w:val="20"/>
              </w:rPr>
              <w:t>света</w:t>
            </w:r>
          </w:p>
        </w:tc>
        <w:tc>
          <w:tcPr>
            <w:tcW w:w="6806" w:type="dxa"/>
            <w:shd w:val="clear" w:color="auto" w:fill="auto"/>
            <w:vAlign w:val="bottom"/>
          </w:tcPr>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Наблюдение явления интерференции электромагнитных волн.</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Наблюдение явления дифракции электромагнитных волн.</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Наблюдение явления поляризации электромагнитных волн.</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Измерение длины световой волны по результатам наблюдения</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явления интерференции. Наблюдение явления дифракции света. Наблюдение явления поляризации и дисперсии света. Поиск различий и сходства между дифракционным и дисперсионным спектрами.</w:t>
            </w:r>
          </w:p>
          <w:p w:rsidR="00465FDE" w:rsidRPr="00D54C3F" w:rsidRDefault="00465FDE" w:rsidP="00E549B8">
            <w:pPr>
              <w:widowControl w:val="0"/>
              <w:autoSpaceDE w:val="0"/>
              <w:autoSpaceDN w:val="0"/>
              <w:adjustRightInd w:val="0"/>
              <w:ind w:left="100"/>
              <w:jc w:val="both"/>
              <w:rPr>
                <w:sz w:val="20"/>
                <w:szCs w:val="20"/>
              </w:rPr>
            </w:pPr>
            <w:r w:rsidRPr="00D54C3F">
              <w:rPr>
                <w:sz w:val="20"/>
                <w:szCs w:val="20"/>
              </w:rPr>
              <w:t>Приведение примеров появления в природе и использования в</w:t>
            </w:r>
            <w:r w:rsidR="00E549B8" w:rsidRPr="00D54C3F">
              <w:rPr>
                <w:sz w:val="20"/>
                <w:szCs w:val="20"/>
              </w:rPr>
              <w:t xml:space="preserve"> </w:t>
            </w:r>
            <w:r w:rsidRPr="00D54C3F">
              <w:rPr>
                <w:sz w:val="20"/>
                <w:szCs w:val="20"/>
              </w:rPr>
              <w:t>технике явлений интерференции, дифракции, поляризации и</w:t>
            </w:r>
            <w:r w:rsidR="00E549B8" w:rsidRPr="00D54C3F">
              <w:rPr>
                <w:sz w:val="20"/>
                <w:szCs w:val="20"/>
              </w:rPr>
              <w:t xml:space="preserve"> </w:t>
            </w:r>
            <w:r w:rsidRPr="00D54C3F">
              <w:rPr>
                <w:sz w:val="20"/>
                <w:szCs w:val="20"/>
              </w:rPr>
              <w:t>дисперсии света. Перечисление методов познания, которые использованы при изучении указанных явлений</w:t>
            </w:r>
          </w:p>
        </w:tc>
      </w:tr>
      <w:tr w:rsidR="00465FDE" w:rsidRPr="00D54C3F" w:rsidTr="00436A67">
        <w:tc>
          <w:tcPr>
            <w:tcW w:w="9216" w:type="dxa"/>
            <w:gridSpan w:val="3"/>
            <w:shd w:val="clear" w:color="auto" w:fill="auto"/>
          </w:tcPr>
          <w:p w:rsidR="00465FDE" w:rsidRPr="00D54C3F" w:rsidRDefault="00465FDE" w:rsidP="00D02431">
            <w:pPr>
              <w:widowControl w:val="0"/>
              <w:autoSpaceDE w:val="0"/>
              <w:autoSpaceDN w:val="0"/>
              <w:adjustRightInd w:val="0"/>
              <w:ind w:left="100"/>
              <w:jc w:val="center"/>
              <w:rPr>
                <w:sz w:val="20"/>
                <w:szCs w:val="20"/>
              </w:rPr>
            </w:pPr>
            <w:r w:rsidRPr="00D54C3F">
              <w:rPr>
                <w:b/>
                <w:bCs/>
                <w:sz w:val="20"/>
                <w:szCs w:val="20"/>
              </w:rPr>
              <w:t>Элементы квантовой физики</w:t>
            </w:r>
          </w:p>
        </w:tc>
      </w:tr>
      <w:tr w:rsidR="00465FDE" w:rsidRPr="00D54C3F" w:rsidTr="00436A67">
        <w:tc>
          <w:tcPr>
            <w:tcW w:w="2410" w:type="dxa"/>
            <w:gridSpan w:val="2"/>
            <w:shd w:val="clear" w:color="auto" w:fill="auto"/>
          </w:tcPr>
          <w:p w:rsidR="00465FDE" w:rsidRPr="00D54C3F" w:rsidRDefault="00465FDE" w:rsidP="00D02431">
            <w:pPr>
              <w:widowControl w:val="0"/>
              <w:autoSpaceDE w:val="0"/>
              <w:autoSpaceDN w:val="0"/>
              <w:adjustRightInd w:val="0"/>
              <w:ind w:left="120"/>
              <w:jc w:val="center"/>
              <w:rPr>
                <w:i/>
                <w:iCs/>
                <w:sz w:val="20"/>
                <w:szCs w:val="20"/>
              </w:rPr>
            </w:pPr>
            <w:r w:rsidRPr="00D54C3F">
              <w:rPr>
                <w:i/>
                <w:iCs/>
                <w:sz w:val="20"/>
                <w:szCs w:val="20"/>
              </w:rPr>
              <w:t>Квантовая оптика</w:t>
            </w:r>
          </w:p>
        </w:tc>
        <w:tc>
          <w:tcPr>
            <w:tcW w:w="6806" w:type="dxa"/>
            <w:shd w:val="clear" w:color="auto" w:fill="auto"/>
            <w:vAlign w:val="bottom"/>
          </w:tcPr>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Наблюдение фотоэлектрического эффекта. Объяснение законов</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Столетова на основе квантовых представлений.</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 xml:space="preserve">Расчет максимальной кинетической энергии электронов </w:t>
            </w:r>
            <w:proofErr w:type="gramStart"/>
            <w:r w:rsidRPr="00D54C3F">
              <w:rPr>
                <w:sz w:val="20"/>
                <w:szCs w:val="20"/>
              </w:rPr>
              <w:t>при</w:t>
            </w:r>
            <w:proofErr w:type="gramEnd"/>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 xml:space="preserve">фотоэлектрическом </w:t>
            </w:r>
            <w:proofErr w:type="gramStart"/>
            <w:r w:rsidRPr="00D54C3F">
              <w:rPr>
                <w:sz w:val="20"/>
                <w:szCs w:val="20"/>
              </w:rPr>
              <w:t>эффекте</w:t>
            </w:r>
            <w:proofErr w:type="gramEnd"/>
            <w:r w:rsidRPr="00D54C3F">
              <w:rPr>
                <w:sz w:val="20"/>
                <w:szCs w:val="20"/>
              </w:rPr>
              <w:t>.</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Определение работы выхода электрона по графику зависимости</w:t>
            </w:r>
            <w:r w:rsidR="00E549B8" w:rsidRPr="00D54C3F">
              <w:rPr>
                <w:sz w:val="20"/>
                <w:szCs w:val="20"/>
              </w:rPr>
              <w:t xml:space="preserve"> </w:t>
            </w:r>
            <w:r w:rsidRPr="00D54C3F">
              <w:rPr>
                <w:sz w:val="20"/>
                <w:szCs w:val="20"/>
              </w:rPr>
              <w:t>максимальной кинетической энергии фотоэлектронов от частоты света. Измерение работы выхода электрона.</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 xml:space="preserve">Перечисление приборов установки, в которых применяется </w:t>
            </w:r>
            <w:proofErr w:type="spellStart"/>
            <w:r w:rsidRPr="00D54C3F">
              <w:rPr>
                <w:sz w:val="20"/>
                <w:szCs w:val="20"/>
              </w:rPr>
              <w:t>безинерционность</w:t>
            </w:r>
            <w:proofErr w:type="spellEnd"/>
            <w:r w:rsidRPr="00D54C3F">
              <w:rPr>
                <w:sz w:val="20"/>
                <w:szCs w:val="20"/>
              </w:rPr>
              <w:t xml:space="preserve"> фотоэффекта.</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Объяснение корпускулярно-волнового дуализма свойств фотонов.</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Объяснение роли квантовой оптики в развитии современной физики</w:t>
            </w:r>
          </w:p>
        </w:tc>
      </w:tr>
      <w:tr w:rsidR="00465FDE" w:rsidRPr="00D54C3F" w:rsidTr="00436A67">
        <w:tc>
          <w:tcPr>
            <w:tcW w:w="2410" w:type="dxa"/>
            <w:gridSpan w:val="2"/>
            <w:shd w:val="clear" w:color="auto" w:fill="auto"/>
          </w:tcPr>
          <w:p w:rsidR="00465FDE" w:rsidRPr="00D54C3F" w:rsidRDefault="00465FDE" w:rsidP="00D02431">
            <w:pPr>
              <w:widowControl w:val="0"/>
              <w:autoSpaceDE w:val="0"/>
              <w:autoSpaceDN w:val="0"/>
              <w:adjustRightInd w:val="0"/>
              <w:ind w:left="120"/>
              <w:jc w:val="center"/>
              <w:rPr>
                <w:i/>
                <w:iCs/>
                <w:sz w:val="20"/>
                <w:szCs w:val="20"/>
              </w:rPr>
            </w:pPr>
            <w:r w:rsidRPr="00D54C3F">
              <w:rPr>
                <w:i/>
                <w:iCs/>
                <w:sz w:val="20"/>
                <w:szCs w:val="20"/>
              </w:rPr>
              <w:t>Физика атома</w:t>
            </w:r>
          </w:p>
        </w:tc>
        <w:tc>
          <w:tcPr>
            <w:tcW w:w="6806" w:type="dxa"/>
            <w:shd w:val="clear" w:color="auto" w:fill="auto"/>
            <w:vAlign w:val="bottom"/>
          </w:tcPr>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Наблюдение линейчатых спектров.</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Расчет частоты и длины волны испускаемого света при переходе атома водорода из одного стационарного состояния в другое.</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Объяснение происхождения линейчатого спектра атома водорода и различия линейчатых спектров различных газов.</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Исследование линейчатого спектра.</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Исследование принципа работы люминесцентной лампы.</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Наблюдение и объяснение принципа действия лазера.</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 xml:space="preserve">Приведение примеров использования лазера в </w:t>
            </w:r>
            <w:proofErr w:type="gramStart"/>
            <w:r w:rsidRPr="00D54C3F">
              <w:rPr>
                <w:sz w:val="20"/>
                <w:szCs w:val="20"/>
              </w:rPr>
              <w:t>современной</w:t>
            </w:r>
            <w:proofErr w:type="gramEnd"/>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науке и технике.</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Использование Интернета для поиска информации о перспективах применения лазера</w:t>
            </w:r>
          </w:p>
        </w:tc>
      </w:tr>
      <w:tr w:rsidR="00465FDE" w:rsidRPr="00D54C3F" w:rsidTr="00436A67">
        <w:tc>
          <w:tcPr>
            <w:tcW w:w="2410" w:type="dxa"/>
            <w:gridSpan w:val="2"/>
            <w:shd w:val="clear" w:color="auto" w:fill="auto"/>
          </w:tcPr>
          <w:p w:rsidR="00465FDE" w:rsidRPr="00D54C3F" w:rsidRDefault="00465FDE" w:rsidP="00D02431">
            <w:pPr>
              <w:widowControl w:val="0"/>
              <w:autoSpaceDE w:val="0"/>
              <w:autoSpaceDN w:val="0"/>
              <w:adjustRightInd w:val="0"/>
              <w:ind w:left="120"/>
              <w:jc w:val="center"/>
              <w:rPr>
                <w:i/>
                <w:iCs/>
                <w:sz w:val="20"/>
                <w:szCs w:val="20"/>
              </w:rPr>
            </w:pPr>
            <w:r w:rsidRPr="00D54C3F">
              <w:rPr>
                <w:i/>
                <w:iCs/>
                <w:sz w:val="20"/>
                <w:szCs w:val="20"/>
              </w:rPr>
              <w:t>Физика атомного ядра</w:t>
            </w:r>
          </w:p>
        </w:tc>
        <w:tc>
          <w:tcPr>
            <w:tcW w:w="6806" w:type="dxa"/>
            <w:shd w:val="clear" w:color="auto" w:fill="auto"/>
            <w:vAlign w:val="bottom"/>
          </w:tcPr>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Наблюдение треков альфа-частиц в камере Вильсона.</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Регистрирование ядерных излучений с помощью счетчика Гейгера.</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Расчет энергии связи атомных ядер.</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Определение заряда и массового числа атомного ядра, возникающего в результате радиоактивного распада.</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 xml:space="preserve">Вычисление энергии, освобождающейся при </w:t>
            </w:r>
            <w:proofErr w:type="gramStart"/>
            <w:r w:rsidRPr="00D54C3F">
              <w:rPr>
                <w:sz w:val="20"/>
                <w:szCs w:val="20"/>
              </w:rPr>
              <w:t>радиоактивном</w:t>
            </w:r>
            <w:proofErr w:type="gramEnd"/>
          </w:p>
          <w:p w:rsidR="00465FDE" w:rsidRPr="00D54C3F" w:rsidRDefault="00465FDE" w:rsidP="00D02431">
            <w:pPr>
              <w:widowControl w:val="0"/>
              <w:autoSpaceDE w:val="0"/>
              <w:autoSpaceDN w:val="0"/>
              <w:adjustRightInd w:val="0"/>
              <w:ind w:left="100"/>
              <w:jc w:val="both"/>
              <w:rPr>
                <w:sz w:val="20"/>
                <w:szCs w:val="20"/>
              </w:rPr>
            </w:pPr>
            <w:proofErr w:type="gramStart"/>
            <w:r w:rsidRPr="00D54C3F">
              <w:rPr>
                <w:sz w:val="20"/>
                <w:szCs w:val="20"/>
              </w:rPr>
              <w:t>распаде</w:t>
            </w:r>
            <w:proofErr w:type="gramEnd"/>
            <w:r w:rsidRPr="00D54C3F">
              <w:rPr>
                <w:sz w:val="20"/>
                <w:szCs w:val="20"/>
              </w:rPr>
              <w:t>.</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Определение продуктов ядерной реакции.</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lastRenderedPageBreak/>
              <w:t>Вычисление энергии, освобождающейся при ядерных реакциях.</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Понимание преимуществ и недостатков использования атомной энерг</w:t>
            </w:r>
            <w:proofErr w:type="gramStart"/>
            <w:r w:rsidRPr="00D54C3F">
              <w:rPr>
                <w:sz w:val="20"/>
                <w:szCs w:val="20"/>
              </w:rPr>
              <w:t>ии и ио</w:t>
            </w:r>
            <w:proofErr w:type="gramEnd"/>
            <w:r w:rsidRPr="00D54C3F">
              <w:rPr>
                <w:sz w:val="20"/>
                <w:szCs w:val="20"/>
              </w:rPr>
              <w:t>низирующих излучений в промышленности, медицине.</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Изложение сути экологических проблем, связанных с биологическим действием радиоактивных излучений.</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Проведение классификации элементарных частиц по их физическим характеристикам (массе, заряду, времени жизни, спину и т.д.).</w:t>
            </w:r>
          </w:p>
          <w:p w:rsidR="00465FDE" w:rsidRPr="00D54C3F" w:rsidRDefault="00465FDE" w:rsidP="00E549B8">
            <w:pPr>
              <w:widowControl w:val="0"/>
              <w:autoSpaceDE w:val="0"/>
              <w:autoSpaceDN w:val="0"/>
              <w:adjustRightInd w:val="0"/>
              <w:ind w:left="100"/>
              <w:jc w:val="both"/>
              <w:rPr>
                <w:sz w:val="20"/>
                <w:szCs w:val="20"/>
              </w:rPr>
            </w:pPr>
            <w:r w:rsidRPr="00D54C3F">
              <w:rPr>
                <w:sz w:val="20"/>
                <w:szCs w:val="20"/>
              </w:rPr>
              <w:t>Понимание ценностей научного познания мира не вообще для</w:t>
            </w:r>
            <w:r w:rsidR="00E549B8" w:rsidRPr="00D54C3F">
              <w:rPr>
                <w:sz w:val="20"/>
                <w:szCs w:val="20"/>
              </w:rPr>
              <w:t xml:space="preserve"> </w:t>
            </w:r>
            <w:r w:rsidRPr="00D54C3F">
              <w:rPr>
                <w:sz w:val="20"/>
                <w:szCs w:val="20"/>
              </w:rPr>
              <w:t>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tc>
      </w:tr>
      <w:tr w:rsidR="00465FDE" w:rsidRPr="00D54C3F" w:rsidTr="00436A67">
        <w:tc>
          <w:tcPr>
            <w:tcW w:w="9216" w:type="dxa"/>
            <w:gridSpan w:val="3"/>
            <w:shd w:val="clear" w:color="auto" w:fill="auto"/>
          </w:tcPr>
          <w:p w:rsidR="00465FDE" w:rsidRPr="00D54C3F" w:rsidRDefault="00465FDE" w:rsidP="00D02431">
            <w:pPr>
              <w:widowControl w:val="0"/>
              <w:autoSpaceDE w:val="0"/>
              <w:autoSpaceDN w:val="0"/>
              <w:adjustRightInd w:val="0"/>
              <w:ind w:left="100"/>
              <w:jc w:val="center"/>
              <w:rPr>
                <w:sz w:val="20"/>
                <w:szCs w:val="20"/>
              </w:rPr>
            </w:pPr>
            <w:r w:rsidRPr="00D54C3F">
              <w:rPr>
                <w:b/>
                <w:bCs/>
                <w:sz w:val="20"/>
                <w:szCs w:val="20"/>
              </w:rPr>
              <w:lastRenderedPageBreak/>
              <w:t>ЭВОЛЮЦИЯ ВСЕЛЕННОЙ</w:t>
            </w:r>
          </w:p>
        </w:tc>
      </w:tr>
      <w:tr w:rsidR="00465FDE" w:rsidRPr="00D54C3F" w:rsidTr="00436A67">
        <w:tc>
          <w:tcPr>
            <w:tcW w:w="2410" w:type="dxa"/>
            <w:gridSpan w:val="2"/>
            <w:shd w:val="clear" w:color="auto" w:fill="auto"/>
          </w:tcPr>
          <w:p w:rsidR="00465FDE" w:rsidRPr="00D54C3F" w:rsidRDefault="00465FDE" w:rsidP="00E549B8">
            <w:pPr>
              <w:widowControl w:val="0"/>
              <w:autoSpaceDE w:val="0"/>
              <w:autoSpaceDN w:val="0"/>
              <w:adjustRightInd w:val="0"/>
              <w:ind w:left="120"/>
              <w:jc w:val="center"/>
              <w:rPr>
                <w:sz w:val="20"/>
                <w:szCs w:val="20"/>
              </w:rPr>
            </w:pPr>
            <w:r w:rsidRPr="00D54C3F">
              <w:rPr>
                <w:i/>
                <w:iCs/>
                <w:sz w:val="20"/>
                <w:szCs w:val="20"/>
              </w:rPr>
              <w:t>Строение и развитие</w:t>
            </w:r>
            <w:r w:rsidR="002A67A0">
              <w:rPr>
                <w:i/>
                <w:iCs/>
                <w:sz w:val="20"/>
                <w:szCs w:val="20"/>
              </w:rPr>
              <w:t xml:space="preserve"> </w:t>
            </w:r>
            <w:r w:rsidRPr="00D54C3F">
              <w:rPr>
                <w:i/>
                <w:iCs/>
                <w:sz w:val="20"/>
                <w:szCs w:val="20"/>
              </w:rPr>
              <w:t>Вселенной</w:t>
            </w:r>
          </w:p>
        </w:tc>
        <w:tc>
          <w:tcPr>
            <w:tcW w:w="6806" w:type="dxa"/>
            <w:shd w:val="clear" w:color="auto" w:fill="auto"/>
            <w:vAlign w:val="bottom"/>
          </w:tcPr>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Наблюдение за звездами, Луной и планетами в телескоп.</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Наблюдение солнечных пятен с помощью телескопа и солнечного экрана.</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Использование Интернета для поиска изображений космических объектов и информации об их особенностях</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Обсуждение возможных сценариев эволюции Вселенной. Использование Интернета для поиска современной информации о развитии Вселенной. Оценка информации с позиции ее свойств:</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достоверности, объективности, полноты, актуальности и т.д.</w:t>
            </w:r>
          </w:p>
        </w:tc>
      </w:tr>
      <w:tr w:rsidR="00465FDE" w:rsidRPr="00D54C3F" w:rsidTr="00436A67">
        <w:tc>
          <w:tcPr>
            <w:tcW w:w="2410" w:type="dxa"/>
            <w:gridSpan w:val="2"/>
            <w:shd w:val="clear" w:color="auto" w:fill="auto"/>
          </w:tcPr>
          <w:p w:rsidR="00465FDE" w:rsidRPr="00D54C3F" w:rsidRDefault="00465FDE" w:rsidP="00E549B8">
            <w:pPr>
              <w:widowControl w:val="0"/>
              <w:autoSpaceDE w:val="0"/>
              <w:autoSpaceDN w:val="0"/>
              <w:adjustRightInd w:val="0"/>
              <w:ind w:left="120"/>
              <w:jc w:val="center"/>
              <w:rPr>
                <w:sz w:val="20"/>
                <w:szCs w:val="20"/>
              </w:rPr>
            </w:pPr>
            <w:r w:rsidRPr="00D54C3F">
              <w:rPr>
                <w:i/>
                <w:iCs/>
                <w:sz w:val="20"/>
                <w:szCs w:val="20"/>
              </w:rPr>
              <w:t>Эволюция звезд. Гипотеза происхождения</w:t>
            </w:r>
            <w:r w:rsidR="00E549B8" w:rsidRPr="00D54C3F">
              <w:rPr>
                <w:i/>
                <w:iCs/>
                <w:sz w:val="20"/>
                <w:szCs w:val="20"/>
              </w:rPr>
              <w:t xml:space="preserve"> </w:t>
            </w:r>
            <w:proofErr w:type="gramStart"/>
            <w:r w:rsidRPr="00D54C3F">
              <w:rPr>
                <w:i/>
                <w:iCs/>
                <w:sz w:val="20"/>
                <w:szCs w:val="20"/>
              </w:rPr>
              <w:t>Солнечной</w:t>
            </w:r>
            <w:proofErr w:type="gramEnd"/>
            <w:r w:rsidRPr="00D54C3F">
              <w:rPr>
                <w:i/>
                <w:iCs/>
                <w:sz w:val="20"/>
                <w:szCs w:val="20"/>
              </w:rPr>
              <w:t xml:space="preserve"> системы</w:t>
            </w:r>
          </w:p>
        </w:tc>
        <w:tc>
          <w:tcPr>
            <w:tcW w:w="6806" w:type="dxa"/>
            <w:shd w:val="clear" w:color="auto" w:fill="auto"/>
            <w:vAlign w:val="bottom"/>
          </w:tcPr>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Вычисление энергии, освобождающейся при термоядерных реакциях.</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Формулировка проблем термоядерной энергетики.</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Объяснение влияния солнечной активности на Землю.</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Понимание роли космических исследований, их научного и экономического значения.</w:t>
            </w:r>
          </w:p>
          <w:p w:rsidR="00465FDE" w:rsidRPr="00D54C3F" w:rsidRDefault="00465FDE" w:rsidP="00D02431">
            <w:pPr>
              <w:widowControl w:val="0"/>
              <w:autoSpaceDE w:val="0"/>
              <w:autoSpaceDN w:val="0"/>
              <w:adjustRightInd w:val="0"/>
              <w:ind w:left="100"/>
              <w:jc w:val="both"/>
              <w:rPr>
                <w:sz w:val="20"/>
                <w:szCs w:val="20"/>
              </w:rPr>
            </w:pPr>
            <w:r w:rsidRPr="00D54C3F">
              <w:rPr>
                <w:sz w:val="20"/>
                <w:szCs w:val="20"/>
              </w:rPr>
              <w:t xml:space="preserve">Обсуждение современных гипотез о происхождении </w:t>
            </w:r>
            <w:proofErr w:type="gramStart"/>
            <w:r w:rsidRPr="00D54C3F">
              <w:rPr>
                <w:sz w:val="20"/>
                <w:szCs w:val="20"/>
              </w:rPr>
              <w:t>Солнечной</w:t>
            </w:r>
            <w:proofErr w:type="gramEnd"/>
            <w:r w:rsidRPr="00D54C3F">
              <w:rPr>
                <w:sz w:val="20"/>
                <w:szCs w:val="20"/>
              </w:rPr>
              <w:t xml:space="preserve"> системы</w:t>
            </w:r>
          </w:p>
        </w:tc>
      </w:tr>
    </w:tbl>
    <w:p w:rsidR="00465FDE" w:rsidRPr="00960711" w:rsidRDefault="00465FDE" w:rsidP="002A6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0" w:name="page35"/>
      <w:bookmarkStart w:id="11" w:name="page37"/>
      <w:bookmarkStart w:id="12" w:name="page39"/>
      <w:bookmarkStart w:id="13" w:name="page41"/>
      <w:bookmarkEnd w:id="10"/>
      <w:bookmarkEnd w:id="11"/>
      <w:bookmarkEnd w:id="12"/>
      <w:bookmarkEnd w:id="13"/>
      <w:r w:rsidRPr="00960711">
        <w:t>УЧЕБНО-МЕТОДИЧЕСКОЕ И МАТЕРИАЛЬНО-ТЕХНИЧЕСКОЕ ОБЕСПЕЧЕНИЕ</w:t>
      </w:r>
    </w:p>
    <w:p w:rsidR="00465FDE" w:rsidRPr="00960711" w:rsidRDefault="00465FDE"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711">
        <w:t>ПРОГРАММЫ УЧЕБНОЙ ДИСЦИПЛИНЫ «ФИЗИКА»</w:t>
      </w:r>
    </w:p>
    <w:p w:rsidR="00465FDE" w:rsidRPr="00960711" w:rsidRDefault="00465FDE" w:rsidP="002A6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60711">
        <w:t>Освоение программы учебной дисциплины «Физика»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w:t>
      </w:r>
    </w:p>
    <w:p w:rsidR="00465FDE" w:rsidRPr="00960711" w:rsidRDefault="00465FDE"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711">
        <w:t>В</w:t>
      </w:r>
      <w:r w:rsidR="00E549B8" w:rsidRPr="00960711">
        <w:t xml:space="preserve"> </w:t>
      </w:r>
      <w:r w:rsidRPr="00960711">
        <w:t>состав кабинета физики входит лаборатория с лаборантской комнатой. Помещение кабинета физики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w:t>
      </w:r>
      <w:r w:rsidRPr="00960711">
        <w:tab/>
        <w:t xml:space="preserve">уровню подготовки обучающихся. </w:t>
      </w:r>
    </w:p>
    <w:p w:rsidR="00465FDE" w:rsidRPr="00960711" w:rsidRDefault="00465FDE"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711">
        <w:t>В</w:t>
      </w:r>
      <w:r w:rsidR="00E549B8" w:rsidRPr="00960711">
        <w:t xml:space="preserve"> </w:t>
      </w:r>
      <w:r w:rsidRPr="00960711">
        <w:t xml:space="preserve">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физике, создавать презентации, видеоматериалы и т.п. </w:t>
      </w:r>
    </w:p>
    <w:p w:rsidR="00465FDE" w:rsidRPr="00960711" w:rsidRDefault="00465FDE"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711">
        <w:t>В</w:t>
      </w:r>
      <w:r w:rsidR="00E549B8" w:rsidRPr="00960711">
        <w:t xml:space="preserve"> </w:t>
      </w:r>
      <w:r w:rsidRPr="00960711">
        <w:t xml:space="preserve">состав учебно-методического и материально-технического обеспечения программы учебной дисциплины «Физика», входят: </w:t>
      </w:r>
    </w:p>
    <w:p w:rsidR="00465FDE" w:rsidRPr="00960711" w:rsidRDefault="00465FDE"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711">
        <w:t>•</w:t>
      </w:r>
      <w:r w:rsidRPr="00960711">
        <w:tab/>
        <w:t xml:space="preserve">многофункциональный комплекс преподавателя; </w:t>
      </w:r>
    </w:p>
    <w:p w:rsidR="00465FDE" w:rsidRPr="00960711" w:rsidRDefault="00465FDE"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proofErr w:type="gramStart"/>
      <w:r w:rsidRPr="00960711">
        <w:t>•</w:t>
      </w:r>
      <w:r w:rsidRPr="00960711">
        <w:tab/>
        <w:t>наглядные пособия (комплекты учебных таблиц, плакаты:</w:t>
      </w:r>
      <w:proofErr w:type="gramEnd"/>
      <w:r w:rsidRPr="00960711">
        <w:t xml:space="preserve"> </w:t>
      </w:r>
      <w:proofErr w:type="gramStart"/>
      <w:r w:rsidRPr="00960711">
        <w:t xml:space="preserve">«Физические вели-чины и фундаментальные константы», «Международная система единиц СИ», «Периодическая система химических элементов Д.И.Менделеева», портреты выдающихся ученых-физиков и астрономов); </w:t>
      </w:r>
      <w:proofErr w:type="gramEnd"/>
    </w:p>
    <w:p w:rsidR="00465FDE" w:rsidRPr="00960711" w:rsidRDefault="00465FDE"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711">
        <w:t>•</w:t>
      </w:r>
      <w:r w:rsidRPr="00960711">
        <w:tab/>
        <w:t xml:space="preserve">информационно-коммуникативные средства; </w:t>
      </w:r>
    </w:p>
    <w:p w:rsidR="00465FDE" w:rsidRPr="00960711" w:rsidRDefault="00465FDE"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711">
        <w:t>•</w:t>
      </w:r>
      <w:r w:rsidRPr="00960711">
        <w:tab/>
        <w:t xml:space="preserve">экранно-звуковые пособия; </w:t>
      </w:r>
    </w:p>
    <w:p w:rsidR="00465FDE" w:rsidRPr="00960711" w:rsidRDefault="00465FDE"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711">
        <w:t>•</w:t>
      </w:r>
      <w:r w:rsidRPr="00960711">
        <w:tab/>
        <w:t xml:space="preserve">комплект электроснабжения кабинета физики; </w:t>
      </w:r>
    </w:p>
    <w:p w:rsidR="00465FDE" w:rsidRPr="00960711" w:rsidRDefault="00465FDE"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711">
        <w:t>•</w:t>
      </w:r>
      <w:r w:rsidRPr="00960711">
        <w:tab/>
        <w:t xml:space="preserve">технические средства обучения; </w:t>
      </w:r>
    </w:p>
    <w:p w:rsidR="00465FDE" w:rsidRPr="00960711" w:rsidRDefault="00465FDE"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711">
        <w:t>•</w:t>
      </w:r>
      <w:r w:rsidRPr="00960711">
        <w:tab/>
        <w:t xml:space="preserve">демонстрационное оборудование (общего назначения и тематические наборы); </w:t>
      </w:r>
    </w:p>
    <w:p w:rsidR="00465FDE" w:rsidRPr="00960711" w:rsidRDefault="00465FDE"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711">
        <w:t>•</w:t>
      </w:r>
      <w:r w:rsidRPr="00960711">
        <w:tab/>
        <w:t xml:space="preserve">лабораторное оборудование (общего назначения и тематические наборы); </w:t>
      </w:r>
    </w:p>
    <w:p w:rsidR="00465FDE" w:rsidRPr="00960711" w:rsidRDefault="00465FDE"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711">
        <w:lastRenderedPageBreak/>
        <w:t>•</w:t>
      </w:r>
      <w:r w:rsidRPr="00960711">
        <w:tab/>
        <w:t xml:space="preserve">статические, динамические, демонстрационные и раздаточные модели; </w:t>
      </w:r>
    </w:p>
    <w:p w:rsidR="00465FDE" w:rsidRPr="00960711" w:rsidRDefault="00465FDE"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711">
        <w:t>•</w:t>
      </w:r>
      <w:r w:rsidRPr="00960711">
        <w:tab/>
        <w:t xml:space="preserve">вспомогательное оборудование; </w:t>
      </w:r>
    </w:p>
    <w:p w:rsidR="00465FDE" w:rsidRPr="00960711" w:rsidRDefault="00465FDE"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711">
        <w:t>•</w:t>
      </w:r>
      <w:r w:rsidRPr="00960711">
        <w:tab/>
        <w:t xml:space="preserve">комплект технической документации, в том числе паспорта на средства </w:t>
      </w:r>
      <w:proofErr w:type="gramStart"/>
      <w:r w:rsidRPr="00960711">
        <w:t>обучения, инструкции по</w:t>
      </w:r>
      <w:proofErr w:type="gramEnd"/>
      <w:r w:rsidRPr="00960711">
        <w:t xml:space="preserve"> их использованию и технике безопасности; </w:t>
      </w:r>
    </w:p>
    <w:p w:rsidR="00465FDE" w:rsidRPr="00960711" w:rsidRDefault="00465FDE"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711">
        <w:t>•</w:t>
      </w:r>
      <w:r w:rsidRPr="00960711">
        <w:tab/>
        <w:t xml:space="preserve">библиотечный фонд. </w:t>
      </w:r>
    </w:p>
    <w:p w:rsidR="00D82AF7" w:rsidRDefault="00465FDE"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960711">
        <w:t>В</w:t>
      </w:r>
      <w:r w:rsidR="00E549B8" w:rsidRPr="00960711">
        <w:t xml:space="preserve"> </w:t>
      </w:r>
      <w:r w:rsidRPr="00960711">
        <w:t>процессе освоения программы учебной дисциплины «Физика» студенты име</w:t>
      </w:r>
      <w:r w:rsidR="00957C54" w:rsidRPr="00960711">
        <w:t>ю</w:t>
      </w:r>
      <w:r w:rsidRPr="00960711">
        <w:t>т возможность доступа к электронным учебным материалам по физике, имеющимся в свободном доступе в сети Интернет (электронным книгам, практикумам, тестам, материалам ЕГЭ и др.).</w:t>
      </w:r>
    </w:p>
    <w:p w:rsidR="002A67A0" w:rsidRDefault="002A67A0"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В образовательном процессе предусмотрено использование активных и интерактивных форм проведения занятий</w:t>
      </w:r>
      <w:r w:rsidRPr="002A67A0">
        <w:t>:</w:t>
      </w:r>
    </w:p>
    <w:p w:rsidR="002A67A0" w:rsidRPr="002A67A0" w:rsidRDefault="002A67A0"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1) Мультимедиа-презентации (тема «</w:t>
      </w:r>
      <w:r w:rsidRPr="002A67A0">
        <w:t>Эволюция в</w:t>
      </w:r>
      <w:r>
        <w:t>о</w:t>
      </w:r>
      <w:r w:rsidRPr="002A67A0">
        <w:t xml:space="preserve"> </w:t>
      </w:r>
      <w:r>
        <w:t>В</w:t>
      </w:r>
      <w:r w:rsidRPr="002A67A0">
        <w:t>селенной</w:t>
      </w:r>
      <w:r>
        <w:t>»</w:t>
      </w:r>
      <w:r w:rsidRPr="002A67A0">
        <w:t>: Термоядерный синтез. Энергия Солнца и звезд. Эволюц</w:t>
      </w:r>
      <w:r>
        <w:t xml:space="preserve">ия звезд. </w:t>
      </w:r>
      <w:proofErr w:type="gramStart"/>
      <w:r>
        <w:t>Космическое излучение).</w:t>
      </w:r>
      <w:proofErr w:type="gramEnd"/>
    </w:p>
    <w:p w:rsidR="002A67A0" w:rsidRDefault="002A67A0" w:rsidP="0046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2) Работа в малых группах (тема «</w:t>
      </w:r>
      <w:r w:rsidRPr="002A67A0">
        <w:t>Строение и развитие</w:t>
      </w:r>
      <w:r>
        <w:t xml:space="preserve"> </w:t>
      </w:r>
      <w:r w:rsidRPr="002A67A0">
        <w:t>Вселенной</w:t>
      </w:r>
      <w:r>
        <w:t>»</w:t>
      </w:r>
      <w:r w:rsidRPr="002A67A0">
        <w:t>:</w:t>
      </w:r>
      <w:r>
        <w:t xml:space="preserve"> </w:t>
      </w:r>
      <w:proofErr w:type="gramStart"/>
      <w:r w:rsidRPr="002A67A0">
        <w:t>Обсуждение возможных сценариев эволюции Вселенной</w:t>
      </w:r>
      <w:r>
        <w:t>).</w:t>
      </w:r>
      <w:proofErr w:type="gramEnd"/>
    </w:p>
    <w:p w:rsidR="008F4501" w:rsidRPr="002A67A0" w:rsidRDefault="002A67A0" w:rsidP="002A6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 xml:space="preserve">3) </w:t>
      </w:r>
      <w:proofErr w:type="gramStart"/>
      <w:r>
        <w:t>Индивидуальные проекты</w:t>
      </w:r>
      <w:proofErr w:type="gramEnd"/>
      <w:r>
        <w:t xml:space="preserve"> (темы предложены выше).</w:t>
      </w:r>
    </w:p>
    <w:p w:rsidR="00D82AF7" w:rsidRPr="00960711" w:rsidRDefault="00D82AF7" w:rsidP="00E549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960711">
        <w:rPr>
          <w:b/>
        </w:rPr>
        <w:t>Информационное обеспечение обучения</w:t>
      </w:r>
    </w:p>
    <w:p w:rsidR="00D82AF7" w:rsidRPr="00960711" w:rsidRDefault="00D82AF7" w:rsidP="00E54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60711">
        <w:rPr>
          <w:b/>
          <w:bCs/>
        </w:rPr>
        <w:t xml:space="preserve">Перечень рекомендуемых учебных изданий, </w:t>
      </w:r>
      <w:proofErr w:type="spellStart"/>
      <w:r w:rsidR="00E549B8" w:rsidRPr="00960711">
        <w:rPr>
          <w:b/>
          <w:bCs/>
        </w:rPr>
        <w:t>и</w:t>
      </w:r>
      <w:r w:rsidRPr="00960711">
        <w:rPr>
          <w:b/>
          <w:bCs/>
        </w:rPr>
        <w:t>нтернет-ресурсов</w:t>
      </w:r>
      <w:proofErr w:type="spellEnd"/>
      <w:r w:rsidRPr="00960711">
        <w:rPr>
          <w:b/>
          <w:bCs/>
        </w:rPr>
        <w:t>, дополнительной литературы</w:t>
      </w:r>
    </w:p>
    <w:p w:rsidR="00957C54" w:rsidRPr="00960711" w:rsidRDefault="00957C54" w:rsidP="0095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60711">
        <w:rPr>
          <w:b/>
          <w:bCs/>
        </w:rPr>
        <w:t>Нормативные документы</w:t>
      </w:r>
    </w:p>
    <w:p w:rsidR="00957C54" w:rsidRPr="00960711" w:rsidRDefault="00957C54" w:rsidP="0095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60711">
        <w:rPr>
          <w:bCs/>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w:t>
      </w:r>
      <w:r w:rsidR="00E549B8" w:rsidRPr="00960711">
        <w:rPr>
          <w:bCs/>
        </w:rPr>
        <w:t xml:space="preserve"> </w:t>
      </w:r>
      <w:r w:rsidRPr="00960711">
        <w:rPr>
          <w:bCs/>
        </w:rPr>
        <w:t>к</w:t>
      </w:r>
      <w:r w:rsidR="00E549B8" w:rsidRPr="00960711">
        <w:rPr>
          <w:bCs/>
        </w:rPr>
        <w:t xml:space="preserve"> </w:t>
      </w:r>
      <w:r w:rsidRPr="00960711">
        <w:rPr>
          <w:bCs/>
        </w:rPr>
        <w:t>Конституции РФ от 30.12.2008 № 6-ФКЗ, от 30.12.2008 № 7-ФКЗ) // СЗ РФ. — 2009. — №</w:t>
      </w:r>
      <w:r w:rsidR="00E549B8" w:rsidRPr="00960711">
        <w:rPr>
          <w:bCs/>
        </w:rPr>
        <w:t xml:space="preserve"> </w:t>
      </w:r>
      <w:r w:rsidRPr="00960711">
        <w:rPr>
          <w:bCs/>
        </w:rPr>
        <w:t xml:space="preserve">4. — Ст. 445. </w:t>
      </w:r>
    </w:p>
    <w:p w:rsidR="00957C54" w:rsidRPr="00960711" w:rsidRDefault="00957C54" w:rsidP="0095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gramStart"/>
      <w:r w:rsidRPr="00960711">
        <w:rPr>
          <w:bCs/>
        </w:rPr>
        <w:t>Федеральный закон от 29.12. 2012 № 273-ФЗ (в ред. федеральных законов от 07.05.2013 №</w:t>
      </w:r>
      <w:r w:rsidRPr="00960711">
        <w:rPr>
          <w:bCs/>
        </w:rPr>
        <w:tab/>
        <w:t>99-ФЗ, от 07.06.2013 № 120-ФЗ, от 02.07.2013 № 170-ФЗ, от 23.07.2013 № 203-ФЗ, от 25.11.2013 № 317-ФЗ, от 03.02.2014 № 11-ФЗ, от 03.02.2014 № 15-ФЗ, от 05.05.2014 №</w:t>
      </w:r>
      <w:r w:rsidRPr="00960711">
        <w:rPr>
          <w:bCs/>
        </w:rPr>
        <w:tab/>
        <w:t xml:space="preserve">84-ФЗ, от 27.05.2014 № 135-ФЗ, от 04.06.2014 № 148-ФЗ, с изм., внесенными Федеральным законом от 04.06.2014 № 145-ФЗ) «Об образовании в Российской Федерации». </w:t>
      </w:r>
      <w:proofErr w:type="gramEnd"/>
    </w:p>
    <w:p w:rsidR="00957C54" w:rsidRPr="00960711" w:rsidRDefault="00957C54" w:rsidP="0095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60711">
        <w:rPr>
          <w:bCs/>
        </w:rPr>
        <w:t xml:space="preserve">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957C54" w:rsidRPr="00960711" w:rsidRDefault="00957C54" w:rsidP="0095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60711">
        <w:rPr>
          <w:bCs/>
        </w:rPr>
        <w:t xml:space="preserve">Приказ </w:t>
      </w:r>
      <w:proofErr w:type="spellStart"/>
      <w:r w:rsidRPr="00960711">
        <w:rPr>
          <w:bCs/>
        </w:rPr>
        <w:t>Минобрнауки</w:t>
      </w:r>
      <w:proofErr w:type="spellEnd"/>
      <w:r w:rsidRPr="00960711">
        <w:rPr>
          <w:bCs/>
        </w:rPr>
        <w:t xml:space="preserve">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957C54" w:rsidRPr="00960711" w:rsidRDefault="00957C54" w:rsidP="0095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gramStart"/>
      <w:r w:rsidRPr="00960711">
        <w:rPr>
          <w:bCs/>
        </w:rPr>
        <w:t xml:space="preserve">Письмо Департамента государственной политики в сфере подготовки рабочих кадров и ДПО </w:t>
      </w:r>
      <w:proofErr w:type="spellStart"/>
      <w:r w:rsidRPr="00960711">
        <w:rPr>
          <w:bCs/>
        </w:rPr>
        <w:t>Минобрнауки</w:t>
      </w:r>
      <w:proofErr w:type="spellEnd"/>
      <w:r w:rsidRPr="00960711">
        <w:rPr>
          <w:bCs/>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gramEnd"/>
    </w:p>
    <w:p w:rsidR="00957C54" w:rsidRPr="00960711" w:rsidRDefault="00957C54" w:rsidP="003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60711">
        <w:rPr>
          <w:bCs/>
        </w:rPr>
        <w:t xml:space="preserve"> Федеральный закон от 10.01.2002 № 7-ФЗ «Об охране окружающей среды» (в ред. от 25.06.2012, с изм. от 05.03.2013) // СЗ РФ. — 2002. — № 2. — Ст. 133</w:t>
      </w:r>
    </w:p>
    <w:p w:rsidR="00934A57" w:rsidRPr="00960711" w:rsidRDefault="00D82AF7" w:rsidP="003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60711">
        <w:rPr>
          <w:b/>
          <w:bCs/>
        </w:rPr>
        <w:t>Основные источники</w:t>
      </w:r>
      <w:r w:rsidR="00934A57" w:rsidRPr="00960711">
        <w:rPr>
          <w:b/>
          <w:bCs/>
        </w:rPr>
        <w:t xml:space="preserve"> </w:t>
      </w:r>
    </w:p>
    <w:p w:rsidR="008004E5" w:rsidRPr="00960711" w:rsidRDefault="008004E5" w:rsidP="008004E5">
      <w:pPr>
        <w:numPr>
          <w:ilvl w:val="0"/>
          <w:numId w:val="46"/>
        </w:numPr>
        <w:autoSpaceDE w:val="0"/>
        <w:autoSpaceDN w:val="0"/>
        <w:adjustRightInd w:val="0"/>
        <w:ind w:left="426"/>
        <w:jc w:val="both"/>
      </w:pPr>
      <w:r w:rsidRPr="00960711">
        <w:rPr>
          <w:i/>
          <w:iCs/>
        </w:rPr>
        <w:t>Калашников, Н. П. </w:t>
      </w:r>
      <w:r w:rsidRPr="00960711">
        <w:t>Физика в 2 ч. Часть 1</w:t>
      </w:r>
      <w:proofErr w:type="gramStart"/>
      <w:r w:rsidRPr="00960711">
        <w:t xml:space="preserve"> :</w:t>
      </w:r>
      <w:proofErr w:type="gramEnd"/>
      <w:r w:rsidRPr="00960711">
        <w:t xml:space="preserve"> учебник и практикум для СПО / Н. П. Калашников, С. Е. Муравьев. — 2-е изд., </w:t>
      </w:r>
      <w:proofErr w:type="spellStart"/>
      <w:r w:rsidRPr="00960711">
        <w:t>испр</w:t>
      </w:r>
      <w:proofErr w:type="spellEnd"/>
      <w:r w:rsidRPr="00960711">
        <w:t>. и доп.</w:t>
      </w:r>
      <w:r w:rsidR="00627EA8" w:rsidRPr="00960711">
        <w:t xml:space="preserve"> — М. : Издательство </w:t>
      </w:r>
      <w:proofErr w:type="spellStart"/>
      <w:r w:rsidR="00627EA8" w:rsidRPr="00960711">
        <w:t>Юрайт</w:t>
      </w:r>
      <w:proofErr w:type="spellEnd"/>
      <w:r w:rsidR="00627EA8" w:rsidRPr="00960711">
        <w:t>, 201</w:t>
      </w:r>
      <w:r w:rsidR="003B6CEE">
        <w:t>7</w:t>
      </w:r>
      <w:bookmarkStart w:id="14" w:name="_GoBack"/>
      <w:bookmarkEnd w:id="14"/>
      <w:r w:rsidRPr="00960711">
        <w:t xml:space="preserve">. — 313 с. — (Профессиональное образование). — ISBN 978-5-9916-9726-2. </w:t>
      </w:r>
      <w:hyperlink r:id="rId8" w:history="1">
        <w:r w:rsidRPr="00960711">
          <w:rPr>
            <w:rStyle w:val="af6"/>
          </w:rPr>
          <w:t>https://www.biblio-online.ru/book/93EAB9FB-FD8F-446C-9C6F-DA322A473747</w:t>
        </w:r>
      </w:hyperlink>
    </w:p>
    <w:p w:rsidR="006C137F" w:rsidRPr="00960711" w:rsidRDefault="006C137F" w:rsidP="002A67A0">
      <w:pPr>
        <w:numPr>
          <w:ilvl w:val="0"/>
          <w:numId w:val="46"/>
        </w:numPr>
        <w:autoSpaceDE w:val="0"/>
        <w:autoSpaceDN w:val="0"/>
        <w:adjustRightInd w:val="0"/>
        <w:ind w:left="426"/>
        <w:jc w:val="both"/>
      </w:pPr>
      <w:r w:rsidRPr="00960711">
        <w:rPr>
          <w:i/>
          <w:iCs/>
        </w:rPr>
        <w:t>Калашников, Н. П. </w:t>
      </w:r>
      <w:r w:rsidRPr="00960711">
        <w:t>Физика в 2 ч. Часть 2</w:t>
      </w:r>
      <w:proofErr w:type="gramStart"/>
      <w:r w:rsidRPr="00960711">
        <w:t xml:space="preserve"> :</w:t>
      </w:r>
      <w:proofErr w:type="gramEnd"/>
      <w:r w:rsidRPr="00960711">
        <w:t xml:space="preserve"> учебник и практикум для СПО / Н. П. Калашников, С. Е. Муравьев. — 2-е изд., </w:t>
      </w:r>
      <w:proofErr w:type="spellStart"/>
      <w:r w:rsidRPr="00960711">
        <w:t>испр</w:t>
      </w:r>
      <w:proofErr w:type="spellEnd"/>
      <w:r w:rsidRPr="00960711">
        <w:t>. и доп.</w:t>
      </w:r>
      <w:r w:rsidR="00627EA8" w:rsidRPr="00960711">
        <w:t xml:space="preserve"> — М. : Издательство </w:t>
      </w:r>
      <w:proofErr w:type="spellStart"/>
      <w:r w:rsidR="00627EA8" w:rsidRPr="00960711">
        <w:t>Юрайт</w:t>
      </w:r>
      <w:proofErr w:type="spellEnd"/>
      <w:r w:rsidR="00627EA8" w:rsidRPr="00960711">
        <w:t>, 201</w:t>
      </w:r>
      <w:r w:rsidR="003B6CEE">
        <w:t>7</w:t>
      </w:r>
      <w:r w:rsidRPr="00960711">
        <w:t xml:space="preserve"> — 293 с. — (Профессиональное образование). — ISBN 978-5-9916-9730-9. </w:t>
      </w:r>
      <w:hyperlink r:id="rId9" w:history="1">
        <w:r w:rsidRPr="00960711">
          <w:rPr>
            <w:rStyle w:val="af6"/>
          </w:rPr>
          <w:t>https://www.biblio-online.ru/book/AFE32CB2-51F2-4F5A-8D0F-D03E9161399E</w:t>
        </w:r>
      </w:hyperlink>
    </w:p>
    <w:p w:rsidR="00D82AF7" w:rsidRPr="00960711"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60711">
        <w:rPr>
          <w:b/>
          <w:bCs/>
        </w:rPr>
        <w:t>Дополнительные источники</w:t>
      </w:r>
      <w:r w:rsidRPr="00960711">
        <w:rPr>
          <w:bCs/>
        </w:rPr>
        <w:t xml:space="preserve">: </w:t>
      </w:r>
    </w:p>
    <w:p w:rsidR="008004E5" w:rsidRPr="00960711" w:rsidRDefault="00303CE7" w:rsidP="008004E5">
      <w:pPr>
        <w:numPr>
          <w:ilvl w:val="0"/>
          <w:numId w:val="46"/>
        </w:numPr>
        <w:autoSpaceDE w:val="0"/>
        <w:autoSpaceDN w:val="0"/>
        <w:adjustRightInd w:val="0"/>
        <w:ind w:left="426"/>
        <w:jc w:val="both"/>
      </w:pPr>
      <w:hyperlink r:id="rId10" w:anchor="none" w:history="1">
        <w:r w:rsidR="008004E5" w:rsidRPr="00960711">
          <w:rPr>
            <w:rStyle w:val="af6"/>
          </w:rPr>
          <w:t>Пинский А. А.</w:t>
        </w:r>
      </w:hyperlink>
      <w:r w:rsidR="008004E5" w:rsidRPr="00960711">
        <w:t xml:space="preserve"> Физик</w:t>
      </w:r>
      <w:proofErr w:type="gramStart"/>
      <w:r w:rsidR="008004E5" w:rsidRPr="00960711">
        <w:t>а[</w:t>
      </w:r>
      <w:proofErr w:type="gramEnd"/>
      <w:r w:rsidR="008004E5" w:rsidRPr="00960711">
        <w:t xml:space="preserve">Электронный ресурс]: Учебник / </w:t>
      </w:r>
      <w:proofErr w:type="spellStart"/>
      <w:r w:rsidR="008004E5" w:rsidRPr="00960711">
        <w:t>Пинский</w:t>
      </w:r>
      <w:proofErr w:type="spellEnd"/>
      <w:r w:rsidR="008004E5" w:rsidRPr="00960711">
        <w:t xml:space="preserve"> А.А., </w:t>
      </w:r>
      <w:proofErr w:type="spellStart"/>
      <w:r w:rsidR="008004E5" w:rsidRPr="00960711">
        <w:t>Граковский</w:t>
      </w:r>
      <w:proofErr w:type="spellEnd"/>
      <w:r w:rsidR="008004E5" w:rsidRPr="00960711">
        <w:t xml:space="preserve"> Г.Ю., Дик Ю.И., - 4-е изд., </w:t>
      </w:r>
      <w:proofErr w:type="spellStart"/>
      <w:r w:rsidR="008004E5" w:rsidRPr="00960711">
        <w:t>испр</w:t>
      </w:r>
      <w:proofErr w:type="spellEnd"/>
      <w:r w:rsidR="008004E5" w:rsidRPr="00960711">
        <w:t xml:space="preserve">. - </w:t>
      </w:r>
      <w:proofErr w:type="spellStart"/>
      <w:r w:rsidR="008004E5" w:rsidRPr="00960711">
        <w:t>М.:Форум</w:t>
      </w:r>
      <w:proofErr w:type="spellEnd"/>
      <w:r w:rsidR="008004E5" w:rsidRPr="00960711">
        <w:t>, НИЦ ИНФРА</w:t>
      </w:r>
      <w:r w:rsidR="00627EA8" w:rsidRPr="00960711">
        <w:t>-М, 201</w:t>
      </w:r>
      <w:r w:rsidR="003B6CEE">
        <w:t>7</w:t>
      </w:r>
      <w:r w:rsidR="008004E5" w:rsidRPr="00960711">
        <w:t xml:space="preserve">. - 560 с. - (Профессиональное образование) - ISBN 978-5-91134-902-8. -  Режим доступа: </w:t>
      </w:r>
      <w:hyperlink r:id="rId11" w:history="1">
        <w:r w:rsidR="008004E5" w:rsidRPr="00960711">
          <w:rPr>
            <w:rStyle w:val="af6"/>
          </w:rPr>
          <w:t>http://www.znanium.com/</w:t>
        </w:r>
      </w:hyperlink>
      <w:r w:rsidR="008004E5" w:rsidRPr="00960711">
        <w:t xml:space="preserve">. – </w:t>
      </w:r>
      <w:proofErr w:type="spellStart"/>
      <w:r w:rsidR="008004E5" w:rsidRPr="00960711">
        <w:t>Загл</w:t>
      </w:r>
      <w:proofErr w:type="spellEnd"/>
      <w:r w:rsidR="008004E5" w:rsidRPr="00960711">
        <w:t>. с экрана.</w:t>
      </w:r>
    </w:p>
    <w:p w:rsidR="008004E5" w:rsidRPr="00960711" w:rsidRDefault="006C137F" w:rsidP="008004E5">
      <w:pPr>
        <w:numPr>
          <w:ilvl w:val="0"/>
          <w:numId w:val="46"/>
        </w:numPr>
        <w:autoSpaceDE w:val="0"/>
        <w:autoSpaceDN w:val="0"/>
        <w:adjustRightInd w:val="0"/>
        <w:ind w:left="426"/>
        <w:jc w:val="both"/>
      </w:pPr>
      <w:proofErr w:type="gramStart"/>
      <w:r w:rsidRPr="00960711">
        <w:rPr>
          <w:i/>
          <w:iCs/>
        </w:rPr>
        <w:t>Горлач</w:t>
      </w:r>
      <w:proofErr w:type="gramEnd"/>
      <w:r w:rsidRPr="00960711">
        <w:rPr>
          <w:i/>
          <w:iCs/>
        </w:rPr>
        <w:t>, В. В. </w:t>
      </w:r>
      <w:r w:rsidRPr="00960711">
        <w:t>Физика. Самостоятельная работа студента</w:t>
      </w:r>
      <w:proofErr w:type="gramStart"/>
      <w:r w:rsidRPr="00960711">
        <w:t xml:space="preserve"> :</w:t>
      </w:r>
      <w:proofErr w:type="gramEnd"/>
      <w:r w:rsidRPr="00960711">
        <w:t xml:space="preserve"> учебное пособие для СПО / В. В. Горлач, Н. А. Иванов, М. В. </w:t>
      </w:r>
      <w:proofErr w:type="spellStart"/>
      <w:r w:rsidRPr="00960711">
        <w:t>Пластинина</w:t>
      </w:r>
      <w:proofErr w:type="spellEnd"/>
      <w:r w:rsidRPr="00960711">
        <w:t xml:space="preserve">. — 2-е изд., </w:t>
      </w:r>
      <w:proofErr w:type="spellStart"/>
      <w:r w:rsidRPr="00960711">
        <w:t>испр</w:t>
      </w:r>
      <w:proofErr w:type="spellEnd"/>
      <w:r w:rsidRPr="00960711">
        <w:t xml:space="preserve">. и доп. — М. : Издательство </w:t>
      </w:r>
      <w:proofErr w:type="spellStart"/>
      <w:r w:rsidRPr="00960711">
        <w:t>Юрайт</w:t>
      </w:r>
      <w:proofErr w:type="spellEnd"/>
      <w:r w:rsidRPr="00960711">
        <w:t>, 201</w:t>
      </w:r>
      <w:r w:rsidR="00E62427">
        <w:t>7</w:t>
      </w:r>
      <w:r w:rsidRPr="00960711">
        <w:t xml:space="preserve">. — 168 с. — (Профессиональное образование). — ISBN 978-5-9916-9834-4. </w:t>
      </w:r>
      <w:hyperlink r:id="rId12" w:history="1">
        <w:r w:rsidRPr="00960711">
          <w:rPr>
            <w:rStyle w:val="af6"/>
          </w:rPr>
          <w:t>https://www.biblio-online.ru/book/DB31CB42-D3A6-4555-9807-36532DC15AC9</w:t>
        </w:r>
      </w:hyperlink>
    </w:p>
    <w:p w:rsidR="006C137F" w:rsidRPr="00960711" w:rsidRDefault="006C137F" w:rsidP="008004E5">
      <w:pPr>
        <w:numPr>
          <w:ilvl w:val="0"/>
          <w:numId w:val="46"/>
        </w:numPr>
        <w:autoSpaceDE w:val="0"/>
        <w:autoSpaceDN w:val="0"/>
        <w:adjustRightInd w:val="0"/>
        <w:ind w:left="426"/>
        <w:jc w:val="both"/>
      </w:pPr>
      <w:r w:rsidRPr="00960711">
        <w:rPr>
          <w:i/>
          <w:iCs/>
        </w:rPr>
        <w:t>Родионов, В. Н. </w:t>
      </w:r>
      <w:r w:rsidRPr="00960711">
        <w:t>Физика</w:t>
      </w:r>
      <w:proofErr w:type="gramStart"/>
      <w:r w:rsidRPr="00960711">
        <w:t xml:space="preserve"> :</w:t>
      </w:r>
      <w:proofErr w:type="gramEnd"/>
      <w:r w:rsidRPr="00960711">
        <w:t xml:space="preserve"> учебное пособие для СПО / В. Н. Родионов. — 2-е изд., </w:t>
      </w:r>
      <w:proofErr w:type="spellStart"/>
      <w:r w:rsidRPr="00960711">
        <w:t>испр</w:t>
      </w:r>
      <w:proofErr w:type="spellEnd"/>
      <w:r w:rsidRPr="00960711">
        <w:t>. и доп.</w:t>
      </w:r>
      <w:r w:rsidR="00627EA8" w:rsidRPr="00960711">
        <w:t xml:space="preserve"> — М. : Издательство </w:t>
      </w:r>
      <w:proofErr w:type="spellStart"/>
      <w:r w:rsidR="00627EA8" w:rsidRPr="00960711">
        <w:t>Юрайт</w:t>
      </w:r>
      <w:proofErr w:type="spellEnd"/>
      <w:r w:rsidR="00627EA8" w:rsidRPr="00960711">
        <w:t>, 201</w:t>
      </w:r>
      <w:r w:rsidR="00E62427">
        <w:t>7</w:t>
      </w:r>
      <w:r w:rsidRPr="00960711">
        <w:t xml:space="preserve">. — 295 с. — (Профессиональное образование). — ISBN 978-5-9916-8104-9. </w:t>
      </w:r>
      <w:hyperlink r:id="rId13" w:history="1">
        <w:r w:rsidRPr="00960711">
          <w:rPr>
            <w:rStyle w:val="af6"/>
          </w:rPr>
          <w:t>https://www.biblio-online.ru/book/BED898B7-5325-41D0-9524-D40F090B07CD</w:t>
        </w:r>
      </w:hyperlink>
    </w:p>
    <w:p w:rsidR="006C137F" w:rsidRPr="00960711" w:rsidRDefault="006C137F" w:rsidP="008004E5">
      <w:pPr>
        <w:numPr>
          <w:ilvl w:val="0"/>
          <w:numId w:val="46"/>
        </w:numPr>
        <w:autoSpaceDE w:val="0"/>
        <w:autoSpaceDN w:val="0"/>
        <w:adjustRightInd w:val="0"/>
        <w:ind w:left="426"/>
        <w:jc w:val="both"/>
      </w:pPr>
      <w:r w:rsidRPr="00960711">
        <w:rPr>
          <w:i/>
          <w:iCs/>
        </w:rPr>
        <w:t>Калашников, Н. П. </w:t>
      </w:r>
      <w:r w:rsidRPr="00960711">
        <w:t>Физика. Графические методы решения задач</w:t>
      </w:r>
      <w:proofErr w:type="gramStart"/>
      <w:r w:rsidRPr="00960711">
        <w:t xml:space="preserve"> :</w:t>
      </w:r>
      <w:proofErr w:type="gramEnd"/>
      <w:r w:rsidRPr="00960711">
        <w:t xml:space="preserve"> учебное пособие для СПО / Н. П. Калашников, В. И. Кошкин. — 2-е изд., </w:t>
      </w:r>
      <w:proofErr w:type="spellStart"/>
      <w:r w:rsidRPr="00960711">
        <w:t>испр</w:t>
      </w:r>
      <w:proofErr w:type="spellEnd"/>
      <w:r w:rsidRPr="00960711">
        <w:t>. и доп.</w:t>
      </w:r>
      <w:r w:rsidR="00627EA8" w:rsidRPr="00960711">
        <w:t xml:space="preserve"> — М. : Издательство </w:t>
      </w:r>
      <w:proofErr w:type="spellStart"/>
      <w:r w:rsidR="00627EA8" w:rsidRPr="00960711">
        <w:t>Юрайт</w:t>
      </w:r>
      <w:proofErr w:type="spellEnd"/>
      <w:r w:rsidR="00627EA8" w:rsidRPr="00960711">
        <w:t>, 201</w:t>
      </w:r>
      <w:r w:rsidR="00E62427">
        <w:t>7</w:t>
      </w:r>
      <w:r w:rsidRPr="00960711">
        <w:t xml:space="preserve">. — 250 с. — (Профессиональное образование). — ISBN 978-5-534-00186-0. </w:t>
      </w:r>
      <w:hyperlink r:id="rId14" w:history="1">
        <w:r w:rsidR="00205FBC" w:rsidRPr="00960711">
          <w:rPr>
            <w:rStyle w:val="af6"/>
          </w:rPr>
          <w:t>https://www.biblio-online.ru/book/441419C9-0692-482A-AA74-4092DFB46930</w:t>
        </w:r>
      </w:hyperlink>
    </w:p>
    <w:p w:rsidR="00205FBC" w:rsidRPr="00960711" w:rsidRDefault="00205FBC" w:rsidP="00205FBC">
      <w:pPr>
        <w:autoSpaceDE w:val="0"/>
        <w:autoSpaceDN w:val="0"/>
        <w:adjustRightInd w:val="0"/>
        <w:jc w:val="both"/>
      </w:pPr>
    </w:p>
    <w:p w:rsidR="00205FBC" w:rsidRPr="00960711" w:rsidRDefault="00205FBC" w:rsidP="00205FBC">
      <w:pPr>
        <w:autoSpaceDE w:val="0"/>
        <w:autoSpaceDN w:val="0"/>
        <w:adjustRightInd w:val="0"/>
        <w:jc w:val="both"/>
        <w:rPr>
          <w:b/>
        </w:rPr>
      </w:pPr>
      <w:r w:rsidRPr="00960711">
        <w:rPr>
          <w:b/>
        </w:rPr>
        <w:t>Справочник</w:t>
      </w:r>
    </w:p>
    <w:p w:rsidR="00E62427" w:rsidRPr="00E62427" w:rsidRDefault="00E62427" w:rsidP="00205FBC">
      <w:pPr>
        <w:autoSpaceDE w:val="0"/>
        <w:autoSpaceDN w:val="0"/>
        <w:adjustRightInd w:val="0"/>
        <w:jc w:val="both"/>
      </w:pPr>
      <w:r w:rsidRPr="00E62427">
        <w:t xml:space="preserve">Справочная </w:t>
      </w:r>
      <w:r>
        <w:t xml:space="preserve">правовая </w:t>
      </w:r>
      <w:r w:rsidRPr="00E62427">
        <w:t xml:space="preserve">система </w:t>
      </w:r>
      <w:r>
        <w:t>Гарант</w:t>
      </w:r>
    </w:p>
    <w:p w:rsidR="00205FBC" w:rsidRPr="00960711" w:rsidRDefault="00205FBC" w:rsidP="00205FBC">
      <w:pPr>
        <w:autoSpaceDE w:val="0"/>
        <w:autoSpaceDN w:val="0"/>
        <w:adjustRightInd w:val="0"/>
        <w:jc w:val="both"/>
        <w:rPr>
          <w:b/>
        </w:rPr>
      </w:pPr>
      <w:r w:rsidRPr="00960711">
        <w:rPr>
          <w:b/>
        </w:rPr>
        <w:t>Журнал</w:t>
      </w:r>
    </w:p>
    <w:p w:rsidR="008004E5" w:rsidRPr="00960711" w:rsidRDefault="00205FBC" w:rsidP="00205FBC">
      <w:pPr>
        <w:autoSpaceDE w:val="0"/>
        <w:autoSpaceDN w:val="0"/>
        <w:adjustRightInd w:val="0"/>
        <w:jc w:val="both"/>
      </w:pPr>
      <w:r w:rsidRPr="00960711">
        <w:t xml:space="preserve">Вестник Московского университета. Серия 3: Физика. </w:t>
      </w:r>
      <w:hyperlink r:id="rId15" w:history="1">
        <w:r w:rsidRPr="00960711">
          <w:rPr>
            <w:rStyle w:val="af6"/>
          </w:rPr>
          <w:t>https://elibrary.ru/contents.asp?titleid=8508</w:t>
        </w:r>
      </w:hyperlink>
    </w:p>
    <w:p w:rsidR="00205FBC" w:rsidRPr="00960711" w:rsidRDefault="00303CE7" w:rsidP="00205FBC">
      <w:pPr>
        <w:autoSpaceDE w:val="0"/>
        <w:autoSpaceDN w:val="0"/>
        <w:adjustRightInd w:val="0"/>
        <w:jc w:val="both"/>
      </w:pPr>
      <w:hyperlink r:id="rId16" w:history="1">
        <w:r w:rsidR="00205FBC" w:rsidRPr="00960711">
          <w:rPr>
            <w:rStyle w:val="af6"/>
          </w:rPr>
          <w:t>Известия высших учебных заведений. Физика</w:t>
        </w:r>
      </w:hyperlink>
      <w:r w:rsidR="00205FBC" w:rsidRPr="00960711">
        <w:t xml:space="preserve"> </w:t>
      </w:r>
      <w:hyperlink r:id="rId17" w:history="1">
        <w:r w:rsidR="00205FBC" w:rsidRPr="00960711">
          <w:rPr>
            <w:rStyle w:val="af6"/>
          </w:rPr>
          <w:t>https://elibrary.ru/contents.asp?titleid=7725</w:t>
        </w:r>
      </w:hyperlink>
      <w:r w:rsidR="00205FBC" w:rsidRPr="00960711">
        <w:t xml:space="preserve"> </w:t>
      </w:r>
    </w:p>
    <w:p w:rsidR="00957C54" w:rsidRPr="00960711" w:rsidRDefault="002A22DE" w:rsidP="00957C54">
      <w:pPr>
        <w:autoSpaceDE w:val="0"/>
        <w:autoSpaceDN w:val="0"/>
        <w:adjustRightInd w:val="0"/>
        <w:ind w:left="495"/>
        <w:jc w:val="both"/>
      </w:pPr>
      <w:r w:rsidRPr="00960711">
        <w:rPr>
          <w:b/>
        </w:rPr>
        <w:t>Интернет-ресурс</w:t>
      </w:r>
      <w:r w:rsidRPr="00960711">
        <w:t xml:space="preserve">. </w:t>
      </w:r>
    </w:p>
    <w:p w:rsidR="00E549B8" w:rsidRPr="00960711" w:rsidRDefault="00E549B8" w:rsidP="00E549B8">
      <w:pPr>
        <w:tabs>
          <w:tab w:val="left" w:pos="426"/>
        </w:tabs>
        <w:autoSpaceDE w:val="0"/>
        <w:autoSpaceDN w:val="0"/>
        <w:adjustRightInd w:val="0"/>
        <w:jc w:val="both"/>
      </w:pPr>
      <w:r w:rsidRPr="00960711">
        <w:t>1.</w:t>
      </w:r>
      <w:r w:rsidR="00957C54" w:rsidRPr="00960711">
        <w:t>www.fcior.edu.ru (</w:t>
      </w:r>
      <w:r w:rsidRPr="00960711">
        <w:t>Ф</w:t>
      </w:r>
      <w:r w:rsidR="00957C54" w:rsidRPr="00960711">
        <w:t>едеральный центр информационно-образовательных ресурсов).</w:t>
      </w:r>
    </w:p>
    <w:p w:rsidR="00957C54" w:rsidRPr="00960711" w:rsidRDefault="00E549B8" w:rsidP="00E549B8">
      <w:pPr>
        <w:tabs>
          <w:tab w:val="left" w:pos="426"/>
        </w:tabs>
        <w:autoSpaceDE w:val="0"/>
        <w:autoSpaceDN w:val="0"/>
        <w:adjustRightInd w:val="0"/>
        <w:jc w:val="both"/>
      </w:pPr>
      <w:proofErr w:type="gramStart"/>
      <w:r w:rsidRPr="00960711">
        <w:t>2.</w:t>
      </w:r>
      <w:r w:rsidR="00957C54" w:rsidRPr="00960711">
        <w:t>wwww.dic.academic.ru (</w:t>
      </w:r>
      <w:r w:rsidRPr="00960711">
        <w:t>А</w:t>
      </w:r>
      <w:r w:rsidR="00957C54" w:rsidRPr="00960711">
        <w:t>кадемик.</w:t>
      </w:r>
      <w:proofErr w:type="gramEnd"/>
      <w:r w:rsidR="00957C54" w:rsidRPr="00960711">
        <w:t xml:space="preserve"> </w:t>
      </w:r>
      <w:proofErr w:type="gramStart"/>
      <w:r w:rsidRPr="00960711">
        <w:t>С</w:t>
      </w:r>
      <w:r w:rsidR="00957C54" w:rsidRPr="00960711">
        <w:t>ловари и энциклопедии).</w:t>
      </w:r>
      <w:proofErr w:type="gramEnd"/>
    </w:p>
    <w:p w:rsidR="00E549B8" w:rsidRPr="00960711" w:rsidRDefault="00E549B8" w:rsidP="00E549B8">
      <w:pPr>
        <w:tabs>
          <w:tab w:val="left" w:pos="426"/>
        </w:tabs>
        <w:autoSpaceDE w:val="0"/>
        <w:autoSpaceDN w:val="0"/>
        <w:adjustRightInd w:val="0"/>
        <w:jc w:val="both"/>
      </w:pPr>
      <w:proofErr w:type="gramStart"/>
      <w:r w:rsidRPr="00960711">
        <w:t>3.</w:t>
      </w:r>
      <w:r w:rsidR="00957C54" w:rsidRPr="00960711">
        <w:t>www.booksgid.com (</w:t>
      </w:r>
      <w:proofErr w:type="spellStart"/>
      <w:r w:rsidRPr="00960711">
        <w:t>В</w:t>
      </w:r>
      <w:r w:rsidR="00957C54" w:rsidRPr="00960711">
        <w:t>оокsgid</w:t>
      </w:r>
      <w:proofErr w:type="spellEnd"/>
      <w:r w:rsidR="00957C54" w:rsidRPr="00960711">
        <w:t>.</w:t>
      </w:r>
      <w:proofErr w:type="gramEnd"/>
      <w:r w:rsidR="00957C54" w:rsidRPr="00960711">
        <w:t xml:space="preserve"> </w:t>
      </w:r>
      <w:proofErr w:type="gramStart"/>
      <w:r w:rsidRPr="00960711">
        <w:t>Э</w:t>
      </w:r>
      <w:r w:rsidR="00957C54" w:rsidRPr="00960711">
        <w:t>лектронная библиотека).</w:t>
      </w:r>
      <w:proofErr w:type="gramEnd"/>
    </w:p>
    <w:p w:rsidR="00957C54" w:rsidRPr="00960711" w:rsidRDefault="00E549B8" w:rsidP="00E549B8">
      <w:pPr>
        <w:tabs>
          <w:tab w:val="left" w:pos="426"/>
        </w:tabs>
        <w:autoSpaceDE w:val="0"/>
        <w:autoSpaceDN w:val="0"/>
        <w:adjustRightInd w:val="0"/>
        <w:jc w:val="both"/>
      </w:pPr>
      <w:proofErr w:type="gramStart"/>
      <w:r w:rsidRPr="00960711">
        <w:t>4.</w:t>
      </w:r>
      <w:r w:rsidR="00957C54" w:rsidRPr="00960711">
        <w:t>www.globalteka.ru (</w:t>
      </w:r>
      <w:proofErr w:type="spellStart"/>
      <w:r w:rsidRPr="00960711">
        <w:t>Г</w:t>
      </w:r>
      <w:r w:rsidR="00957C54" w:rsidRPr="00960711">
        <w:t>лобалтека</w:t>
      </w:r>
      <w:proofErr w:type="spellEnd"/>
      <w:r w:rsidR="00957C54" w:rsidRPr="00960711">
        <w:t>.</w:t>
      </w:r>
      <w:proofErr w:type="gramEnd"/>
      <w:r w:rsidR="00957C54" w:rsidRPr="00960711">
        <w:t xml:space="preserve"> </w:t>
      </w:r>
      <w:proofErr w:type="gramStart"/>
      <w:r w:rsidRPr="00960711">
        <w:t>Г</w:t>
      </w:r>
      <w:r w:rsidR="00957C54" w:rsidRPr="00960711">
        <w:t xml:space="preserve">лобальная библиотека научных ресурсов). </w:t>
      </w:r>
      <w:r w:rsidRPr="00960711">
        <w:t>5.</w:t>
      </w:r>
      <w:r w:rsidR="00957C54" w:rsidRPr="00960711">
        <w:t>www.window.edu.ru (</w:t>
      </w:r>
      <w:r w:rsidRPr="00960711">
        <w:t>Е</w:t>
      </w:r>
      <w:r w:rsidR="00957C54" w:rsidRPr="00960711">
        <w:t xml:space="preserve">диное окно доступа к образовательным ресурсам). </w:t>
      </w:r>
      <w:r w:rsidRPr="00960711">
        <w:t>6.</w:t>
      </w:r>
      <w:r w:rsidR="00957C54" w:rsidRPr="00960711">
        <w:t>www.st-books.ru (</w:t>
      </w:r>
      <w:r w:rsidRPr="00960711">
        <w:t>Л</w:t>
      </w:r>
      <w:r w:rsidR="00957C54" w:rsidRPr="00960711">
        <w:t>учшая учебная литература).</w:t>
      </w:r>
      <w:proofErr w:type="gramEnd"/>
    </w:p>
    <w:p w:rsidR="00957C54" w:rsidRPr="00960711" w:rsidRDefault="00E549B8" w:rsidP="00E549B8">
      <w:pPr>
        <w:tabs>
          <w:tab w:val="left" w:pos="426"/>
        </w:tabs>
        <w:autoSpaceDE w:val="0"/>
        <w:autoSpaceDN w:val="0"/>
        <w:adjustRightInd w:val="0"/>
        <w:jc w:val="both"/>
      </w:pPr>
      <w:proofErr w:type="gramStart"/>
      <w:r w:rsidRPr="00960711">
        <w:t>7.</w:t>
      </w:r>
      <w:r w:rsidR="00957C54" w:rsidRPr="00960711">
        <w:t>www.school.edu.ru (</w:t>
      </w:r>
      <w:r w:rsidRPr="00960711">
        <w:t>Р</w:t>
      </w:r>
      <w:r w:rsidR="00957C54" w:rsidRPr="00960711">
        <w:t>оссийский образовательный портал.</w:t>
      </w:r>
      <w:proofErr w:type="gramEnd"/>
      <w:r w:rsidR="00957C54" w:rsidRPr="00960711">
        <w:t xml:space="preserve"> </w:t>
      </w:r>
      <w:proofErr w:type="gramStart"/>
      <w:r w:rsidR="00D76999" w:rsidRPr="00960711">
        <w:t>Д</w:t>
      </w:r>
      <w:r w:rsidR="00957C54" w:rsidRPr="00960711">
        <w:t>оступность, качество, эффективность).</w:t>
      </w:r>
      <w:proofErr w:type="gramEnd"/>
    </w:p>
    <w:p w:rsidR="00957C54" w:rsidRPr="00960711" w:rsidRDefault="00D76999" w:rsidP="00E549B8">
      <w:pPr>
        <w:tabs>
          <w:tab w:val="left" w:pos="426"/>
        </w:tabs>
        <w:autoSpaceDE w:val="0"/>
        <w:autoSpaceDN w:val="0"/>
        <w:adjustRightInd w:val="0"/>
        <w:jc w:val="both"/>
      </w:pPr>
      <w:r w:rsidRPr="00960711">
        <w:t>8</w:t>
      </w:r>
      <w:r w:rsidR="00E549B8" w:rsidRPr="00960711">
        <w:t>.</w:t>
      </w:r>
      <w:r w:rsidR="00957C54" w:rsidRPr="00960711">
        <w:t>www.ru/</w:t>
      </w:r>
      <w:proofErr w:type="spellStart"/>
      <w:r w:rsidR="00957C54" w:rsidRPr="00960711">
        <w:t>book</w:t>
      </w:r>
      <w:proofErr w:type="spellEnd"/>
      <w:r w:rsidR="00957C54" w:rsidRPr="00960711">
        <w:t xml:space="preserve"> (</w:t>
      </w:r>
      <w:r w:rsidRPr="00960711">
        <w:t>Э</w:t>
      </w:r>
      <w:r w:rsidR="00957C54" w:rsidRPr="00960711">
        <w:t xml:space="preserve">лектронная библиотечная система). </w:t>
      </w:r>
      <w:r w:rsidRPr="00960711">
        <w:t>9.</w:t>
      </w:r>
      <w:r w:rsidR="00957C54" w:rsidRPr="00960711">
        <w:t>www.alleng.ru/</w:t>
      </w:r>
      <w:proofErr w:type="spellStart"/>
      <w:r w:rsidR="00957C54" w:rsidRPr="00960711">
        <w:t>edu</w:t>
      </w:r>
      <w:proofErr w:type="spellEnd"/>
      <w:r w:rsidR="00957C54" w:rsidRPr="00960711">
        <w:t>/phys.htm (</w:t>
      </w:r>
      <w:r w:rsidRPr="00960711">
        <w:t>О</w:t>
      </w:r>
      <w:r w:rsidR="00957C54" w:rsidRPr="00960711">
        <w:t xml:space="preserve">бразовательные ресурсы интернета — </w:t>
      </w:r>
      <w:r w:rsidRPr="00960711">
        <w:t>Ф</w:t>
      </w:r>
      <w:r w:rsidR="00957C54" w:rsidRPr="00960711">
        <w:t>изика).</w:t>
      </w:r>
    </w:p>
    <w:p w:rsidR="00D76999" w:rsidRPr="00960711" w:rsidRDefault="00D76999" w:rsidP="00E549B8">
      <w:pPr>
        <w:tabs>
          <w:tab w:val="left" w:pos="426"/>
        </w:tabs>
        <w:autoSpaceDE w:val="0"/>
        <w:autoSpaceDN w:val="0"/>
        <w:adjustRightInd w:val="0"/>
        <w:jc w:val="both"/>
      </w:pPr>
      <w:r w:rsidRPr="00960711">
        <w:t>10</w:t>
      </w:r>
      <w:r w:rsidR="00E549B8" w:rsidRPr="00960711">
        <w:t>.</w:t>
      </w:r>
      <w:r w:rsidR="00957C54" w:rsidRPr="00960711">
        <w:t>www.school-collection.edu.ru (</w:t>
      </w:r>
      <w:r w:rsidRPr="00960711">
        <w:t>Е</w:t>
      </w:r>
      <w:r w:rsidR="00957C54" w:rsidRPr="00960711">
        <w:t>диная коллекция цифровых образовательных ресурсов).</w:t>
      </w:r>
    </w:p>
    <w:p w:rsidR="00957C54" w:rsidRPr="00960711" w:rsidRDefault="00D76999" w:rsidP="00E549B8">
      <w:pPr>
        <w:tabs>
          <w:tab w:val="left" w:pos="426"/>
        </w:tabs>
        <w:autoSpaceDE w:val="0"/>
        <w:autoSpaceDN w:val="0"/>
        <w:adjustRightInd w:val="0"/>
        <w:jc w:val="both"/>
      </w:pPr>
      <w:r w:rsidRPr="00960711">
        <w:t>11.</w:t>
      </w:r>
      <w:r w:rsidR="00957C54" w:rsidRPr="00960711">
        <w:t>https//fiz.1september.ru (</w:t>
      </w:r>
      <w:r w:rsidRPr="00960711">
        <w:t>У</w:t>
      </w:r>
      <w:r w:rsidR="00957C54" w:rsidRPr="00960711">
        <w:t>чебно-методическая газета «</w:t>
      </w:r>
      <w:r w:rsidRPr="00960711">
        <w:t>Ф</w:t>
      </w:r>
      <w:r w:rsidR="00957C54" w:rsidRPr="00960711">
        <w:t>изика»).</w:t>
      </w:r>
    </w:p>
    <w:p w:rsidR="00957C54" w:rsidRPr="00960711" w:rsidRDefault="00D76999" w:rsidP="00E549B8">
      <w:pPr>
        <w:tabs>
          <w:tab w:val="left" w:pos="426"/>
        </w:tabs>
        <w:autoSpaceDE w:val="0"/>
        <w:autoSpaceDN w:val="0"/>
        <w:adjustRightInd w:val="0"/>
        <w:jc w:val="both"/>
      </w:pPr>
      <w:r w:rsidRPr="00960711">
        <w:t>12</w:t>
      </w:r>
      <w:r w:rsidR="00E549B8" w:rsidRPr="00960711">
        <w:t>.</w:t>
      </w:r>
      <w:r w:rsidR="00957C54" w:rsidRPr="00960711">
        <w:t>www.n-t.ru/</w:t>
      </w:r>
      <w:proofErr w:type="spellStart"/>
      <w:r w:rsidR="00957C54" w:rsidRPr="00960711">
        <w:t>nl</w:t>
      </w:r>
      <w:proofErr w:type="spellEnd"/>
      <w:r w:rsidR="00957C54" w:rsidRPr="00960711">
        <w:t>/</w:t>
      </w:r>
      <w:proofErr w:type="spellStart"/>
      <w:r w:rsidR="00957C54" w:rsidRPr="00960711">
        <w:t>fz</w:t>
      </w:r>
      <w:proofErr w:type="spellEnd"/>
      <w:r w:rsidR="00957C54" w:rsidRPr="00960711">
        <w:t xml:space="preserve"> (</w:t>
      </w:r>
      <w:r w:rsidRPr="00960711">
        <w:t>Н</w:t>
      </w:r>
      <w:r w:rsidR="00957C54" w:rsidRPr="00960711">
        <w:t xml:space="preserve">обелевские лауреаты по физике). </w:t>
      </w:r>
      <w:r w:rsidRPr="00960711">
        <w:t>13.</w:t>
      </w:r>
      <w:r w:rsidR="00957C54" w:rsidRPr="00960711">
        <w:t>www.nuclphys.sinp.msu.ru (</w:t>
      </w:r>
      <w:r w:rsidRPr="00960711">
        <w:t>Я</w:t>
      </w:r>
      <w:r w:rsidR="00957C54" w:rsidRPr="00960711">
        <w:t xml:space="preserve">дерная физика в интернете). </w:t>
      </w:r>
      <w:r w:rsidRPr="00960711">
        <w:t>14.</w:t>
      </w:r>
      <w:r w:rsidR="00957C54" w:rsidRPr="00960711">
        <w:t>www.college.ru/</w:t>
      </w:r>
      <w:proofErr w:type="spellStart"/>
      <w:r w:rsidR="00957C54" w:rsidRPr="00960711">
        <w:t>fizika</w:t>
      </w:r>
      <w:proofErr w:type="spellEnd"/>
      <w:r w:rsidR="00957C54" w:rsidRPr="00960711">
        <w:t xml:space="preserve"> (</w:t>
      </w:r>
      <w:r w:rsidRPr="00960711">
        <w:t>П</w:t>
      </w:r>
      <w:r w:rsidR="00957C54" w:rsidRPr="00960711">
        <w:t xml:space="preserve">одготовка к </w:t>
      </w:r>
      <w:r w:rsidR="00E549B8" w:rsidRPr="00960711">
        <w:t>ЕГЭ</w:t>
      </w:r>
      <w:r w:rsidR="00957C54" w:rsidRPr="00960711">
        <w:t>).</w:t>
      </w:r>
    </w:p>
    <w:p w:rsidR="00957C54" w:rsidRPr="00960711" w:rsidRDefault="00D76999" w:rsidP="00E549B8">
      <w:pPr>
        <w:tabs>
          <w:tab w:val="left" w:pos="426"/>
        </w:tabs>
        <w:autoSpaceDE w:val="0"/>
        <w:autoSpaceDN w:val="0"/>
        <w:adjustRightInd w:val="0"/>
        <w:jc w:val="both"/>
      </w:pPr>
      <w:r w:rsidRPr="00960711">
        <w:t>15</w:t>
      </w:r>
      <w:r w:rsidR="00E549B8" w:rsidRPr="00960711">
        <w:t>.</w:t>
      </w:r>
      <w:r w:rsidR="00957C54" w:rsidRPr="00960711">
        <w:t>www.kvant.mccme.ru (</w:t>
      </w:r>
      <w:r w:rsidRPr="00960711">
        <w:t>Н</w:t>
      </w:r>
      <w:r w:rsidR="00957C54" w:rsidRPr="00960711">
        <w:t>аучно-популярный физико-математический журнал «квант»).</w:t>
      </w:r>
    </w:p>
    <w:p w:rsidR="00957C54" w:rsidRPr="00960711" w:rsidRDefault="00D76999" w:rsidP="00E549B8">
      <w:pPr>
        <w:tabs>
          <w:tab w:val="left" w:pos="426"/>
        </w:tabs>
        <w:autoSpaceDE w:val="0"/>
        <w:autoSpaceDN w:val="0"/>
        <w:adjustRightInd w:val="0"/>
        <w:jc w:val="both"/>
      </w:pPr>
      <w:r w:rsidRPr="00960711">
        <w:t>16</w:t>
      </w:r>
      <w:r w:rsidR="00E549B8" w:rsidRPr="00960711">
        <w:t>.</w:t>
      </w:r>
      <w:r w:rsidR="00957C54" w:rsidRPr="00960711">
        <w:t>www.yos.ru/</w:t>
      </w:r>
      <w:proofErr w:type="spellStart"/>
      <w:r w:rsidR="00957C54" w:rsidRPr="00960711">
        <w:t>natural-sciences</w:t>
      </w:r>
      <w:proofErr w:type="spellEnd"/>
      <w:r w:rsidR="00957C54" w:rsidRPr="00960711">
        <w:t>/</w:t>
      </w:r>
      <w:proofErr w:type="spellStart"/>
      <w:r w:rsidR="00957C54" w:rsidRPr="00960711">
        <w:t>html</w:t>
      </w:r>
      <w:proofErr w:type="spellEnd"/>
      <w:r w:rsidR="00957C54" w:rsidRPr="00960711">
        <w:t xml:space="preserve"> (</w:t>
      </w:r>
      <w:proofErr w:type="spellStart"/>
      <w:proofErr w:type="gramStart"/>
      <w:r w:rsidRPr="00960711">
        <w:t>Е</w:t>
      </w:r>
      <w:r w:rsidR="00957C54" w:rsidRPr="00960711">
        <w:t>стественно-научный</w:t>
      </w:r>
      <w:proofErr w:type="spellEnd"/>
      <w:proofErr w:type="gramEnd"/>
      <w:r w:rsidR="00957C54" w:rsidRPr="00960711">
        <w:t xml:space="preserve"> журнал для молодежи «путь в</w:t>
      </w:r>
      <w:r w:rsidR="00957C54" w:rsidRPr="00960711">
        <w:tab/>
        <w:t>науку»).</w:t>
      </w:r>
    </w:p>
    <w:p w:rsidR="00D76999" w:rsidRPr="00960711" w:rsidRDefault="00D76999" w:rsidP="00957C54">
      <w:pPr>
        <w:autoSpaceDE w:val="0"/>
        <w:autoSpaceDN w:val="0"/>
        <w:adjustRightInd w:val="0"/>
        <w:ind w:left="495"/>
        <w:jc w:val="both"/>
        <w:rPr>
          <w:caps/>
        </w:rPr>
      </w:pPr>
    </w:p>
    <w:p w:rsidR="00D82AF7" w:rsidRPr="00960711" w:rsidRDefault="00D82AF7" w:rsidP="00D76999">
      <w:pPr>
        <w:autoSpaceDE w:val="0"/>
        <w:autoSpaceDN w:val="0"/>
        <w:adjustRightInd w:val="0"/>
        <w:spacing w:after="240"/>
        <w:ind w:left="495"/>
        <w:jc w:val="center"/>
      </w:pPr>
      <w:r w:rsidRPr="00960711">
        <w:rPr>
          <w:caps/>
        </w:rPr>
        <w:t>Контроль и оценка результатов освоения УЧЕБНОЙ Дисциплины</w:t>
      </w:r>
    </w:p>
    <w:p w:rsidR="00D82AF7" w:rsidRPr="00960711" w:rsidRDefault="00D82AF7" w:rsidP="00D82A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960711">
        <w:rPr>
          <w:b/>
        </w:rPr>
        <w:t>Контроль</w:t>
      </w:r>
      <w:r w:rsidRPr="00960711">
        <w:t xml:space="preserve"> </w:t>
      </w:r>
      <w:r w:rsidRPr="00960711">
        <w:rPr>
          <w:b/>
        </w:rPr>
        <w:t>и оценка</w:t>
      </w:r>
      <w:r w:rsidRPr="00960711">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w:t>
      </w:r>
      <w:proofErr w:type="gramStart"/>
      <w:r w:rsidRPr="00960711">
        <w:t>обучающимися</w:t>
      </w:r>
      <w:proofErr w:type="gramEnd"/>
      <w:r w:rsidRPr="00960711">
        <w:t xml:space="preserve"> индивидуальных заданий, проектов, исследований.</w:t>
      </w:r>
    </w:p>
    <w:p w:rsidR="00D82AF7" w:rsidRPr="00960711"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8D443A" w:rsidRPr="00D54C3F" w:rsidTr="007346C5">
        <w:tc>
          <w:tcPr>
            <w:tcW w:w="5920" w:type="dxa"/>
            <w:tcBorders>
              <w:top w:val="single" w:sz="4" w:space="0" w:color="auto"/>
              <w:left w:val="single" w:sz="4" w:space="0" w:color="auto"/>
              <w:bottom w:val="single" w:sz="4" w:space="0" w:color="auto"/>
              <w:right w:val="single" w:sz="4" w:space="0" w:color="auto"/>
            </w:tcBorders>
            <w:shd w:val="clear" w:color="auto" w:fill="auto"/>
          </w:tcPr>
          <w:p w:rsidR="008D443A" w:rsidRPr="00D54C3F" w:rsidRDefault="008D443A" w:rsidP="008D443A">
            <w:pPr>
              <w:numPr>
                <w:ilvl w:val="0"/>
                <w:numId w:val="24"/>
              </w:numPr>
              <w:tabs>
                <w:tab w:val="left" w:pos="0"/>
                <w:tab w:val="left" w:pos="862"/>
                <w:tab w:val="left" w:pos="1080"/>
              </w:tabs>
              <w:ind w:left="142" w:hanging="284"/>
              <w:jc w:val="both"/>
              <w:rPr>
                <w:spacing w:val="-6"/>
                <w:sz w:val="20"/>
                <w:szCs w:val="20"/>
              </w:rPr>
            </w:pPr>
            <w:r w:rsidRPr="00D54C3F">
              <w:rPr>
                <w:b/>
                <w:spacing w:val="-6"/>
                <w:sz w:val="20"/>
                <w:szCs w:val="20"/>
              </w:rPr>
              <w:t xml:space="preserve">описывать и объяснять физические явления и свойства тел: </w:t>
            </w:r>
            <w:r w:rsidRPr="00D54C3F">
              <w:rPr>
                <w:spacing w:val="-6"/>
                <w:sz w:val="20"/>
                <w:szCs w:val="20"/>
              </w:rPr>
              <w:t>движение небесных тел и искусственных спутников Земли; свойства газов, жидкостей и твердых тел; электромагнитн</w:t>
            </w:r>
            <w:r w:rsidRPr="00D54C3F">
              <w:rPr>
                <w:color w:val="000000"/>
                <w:spacing w:val="-6"/>
                <w:sz w:val="20"/>
                <w:szCs w:val="20"/>
              </w:rPr>
              <w:t>ую</w:t>
            </w:r>
            <w:r w:rsidRPr="00D54C3F">
              <w:rPr>
                <w:spacing w:val="-6"/>
                <w:sz w:val="20"/>
                <w:szCs w:val="20"/>
              </w:rPr>
              <w:t xml:space="preserve"> индукци</w:t>
            </w:r>
            <w:r w:rsidRPr="00D54C3F">
              <w:rPr>
                <w:color w:val="000000"/>
                <w:spacing w:val="-6"/>
                <w:sz w:val="20"/>
                <w:szCs w:val="20"/>
              </w:rPr>
              <w:t>ю</w:t>
            </w:r>
            <w:r w:rsidRPr="00D54C3F">
              <w:rPr>
                <w:spacing w:val="-6"/>
                <w:sz w:val="20"/>
                <w:szCs w:val="20"/>
              </w:rPr>
              <w:t xml:space="preserve">, </w:t>
            </w:r>
            <w:r w:rsidRPr="00D54C3F">
              <w:rPr>
                <w:color w:val="000000"/>
                <w:spacing w:val="-6"/>
                <w:sz w:val="20"/>
                <w:szCs w:val="20"/>
              </w:rPr>
              <w:t>распространение электромагнитных волн;</w:t>
            </w:r>
            <w:r w:rsidRPr="00D54C3F">
              <w:rPr>
                <w:spacing w:val="-6"/>
                <w:sz w:val="20"/>
                <w:szCs w:val="20"/>
              </w:rPr>
              <w:t xml:space="preserve"> волновые свойства света; </w:t>
            </w:r>
            <w:r w:rsidRPr="00D54C3F">
              <w:rPr>
                <w:spacing w:val="-6"/>
                <w:sz w:val="20"/>
                <w:szCs w:val="20"/>
              </w:rPr>
              <w:lastRenderedPageBreak/>
              <w:t>излучение и поглощение света атомом; фотоэффект;</w:t>
            </w:r>
          </w:p>
          <w:p w:rsidR="008D443A" w:rsidRPr="00D54C3F" w:rsidRDefault="008D443A" w:rsidP="008D443A">
            <w:pPr>
              <w:numPr>
                <w:ilvl w:val="0"/>
                <w:numId w:val="24"/>
              </w:numPr>
              <w:tabs>
                <w:tab w:val="left" w:pos="0"/>
                <w:tab w:val="left" w:pos="862"/>
                <w:tab w:val="left" w:pos="1080"/>
              </w:tabs>
              <w:ind w:left="142" w:hanging="284"/>
              <w:jc w:val="both"/>
              <w:rPr>
                <w:sz w:val="20"/>
                <w:szCs w:val="20"/>
              </w:rPr>
            </w:pPr>
            <w:r w:rsidRPr="00D54C3F">
              <w:rPr>
                <w:b/>
                <w:sz w:val="20"/>
                <w:szCs w:val="20"/>
              </w:rPr>
              <w:t xml:space="preserve">отличать </w:t>
            </w:r>
            <w:r w:rsidRPr="00D54C3F">
              <w:rPr>
                <w:sz w:val="20"/>
                <w:szCs w:val="20"/>
              </w:rPr>
              <w:t xml:space="preserve">гипотезы от научных теорий; </w:t>
            </w:r>
          </w:p>
          <w:p w:rsidR="008D443A" w:rsidRPr="00D54C3F" w:rsidRDefault="008D443A" w:rsidP="008D443A">
            <w:pPr>
              <w:numPr>
                <w:ilvl w:val="0"/>
                <w:numId w:val="24"/>
              </w:numPr>
              <w:tabs>
                <w:tab w:val="left" w:pos="0"/>
                <w:tab w:val="left" w:pos="862"/>
                <w:tab w:val="left" w:pos="1080"/>
              </w:tabs>
              <w:ind w:left="142" w:hanging="284"/>
              <w:jc w:val="both"/>
              <w:rPr>
                <w:sz w:val="20"/>
                <w:szCs w:val="20"/>
              </w:rPr>
            </w:pPr>
            <w:r w:rsidRPr="00D54C3F">
              <w:rPr>
                <w:b/>
                <w:sz w:val="20"/>
                <w:szCs w:val="20"/>
              </w:rPr>
              <w:t>делать выводы</w:t>
            </w:r>
            <w:r w:rsidRPr="00D54C3F">
              <w:rPr>
                <w:sz w:val="20"/>
                <w:szCs w:val="20"/>
              </w:rPr>
              <w:t xml:space="preserve"> на основе экспериментальных данных; </w:t>
            </w:r>
          </w:p>
          <w:p w:rsidR="008D443A" w:rsidRPr="00D54C3F" w:rsidRDefault="008D443A" w:rsidP="008D443A">
            <w:pPr>
              <w:numPr>
                <w:ilvl w:val="0"/>
                <w:numId w:val="24"/>
              </w:numPr>
              <w:tabs>
                <w:tab w:val="left" w:pos="0"/>
                <w:tab w:val="left" w:pos="862"/>
                <w:tab w:val="left" w:pos="1080"/>
              </w:tabs>
              <w:ind w:left="142" w:hanging="284"/>
              <w:jc w:val="both"/>
              <w:rPr>
                <w:sz w:val="20"/>
                <w:szCs w:val="20"/>
              </w:rPr>
            </w:pPr>
            <w:r w:rsidRPr="00D54C3F">
              <w:rPr>
                <w:b/>
                <w:sz w:val="20"/>
                <w:szCs w:val="20"/>
              </w:rPr>
              <w:t>приводить примеры, показывающие, что:</w:t>
            </w:r>
            <w:r w:rsidRPr="00D54C3F">
              <w:rPr>
                <w:sz w:val="20"/>
                <w:szCs w:val="20"/>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8D443A" w:rsidRPr="00D54C3F" w:rsidRDefault="008D443A" w:rsidP="008D443A">
            <w:pPr>
              <w:numPr>
                <w:ilvl w:val="0"/>
                <w:numId w:val="24"/>
              </w:numPr>
              <w:tabs>
                <w:tab w:val="left" w:pos="0"/>
                <w:tab w:val="left" w:pos="862"/>
                <w:tab w:val="left" w:pos="1080"/>
              </w:tabs>
              <w:ind w:left="142" w:hanging="284"/>
              <w:jc w:val="both"/>
              <w:rPr>
                <w:sz w:val="20"/>
                <w:szCs w:val="20"/>
              </w:rPr>
            </w:pPr>
            <w:r w:rsidRPr="00D54C3F">
              <w:rPr>
                <w:b/>
                <w:sz w:val="20"/>
                <w:szCs w:val="20"/>
              </w:rPr>
              <w:t xml:space="preserve">приводить примеры практического использования физических знаний: </w:t>
            </w:r>
            <w:r w:rsidRPr="00D54C3F">
              <w:rPr>
                <w:sz w:val="20"/>
                <w:szCs w:val="20"/>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D443A" w:rsidRPr="00D54C3F" w:rsidRDefault="008D443A" w:rsidP="008D443A">
            <w:pPr>
              <w:numPr>
                <w:ilvl w:val="0"/>
                <w:numId w:val="24"/>
              </w:numPr>
              <w:tabs>
                <w:tab w:val="left" w:pos="0"/>
                <w:tab w:val="left" w:pos="862"/>
                <w:tab w:val="left" w:pos="1080"/>
              </w:tabs>
              <w:ind w:left="142" w:hanging="284"/>
              <w:jc w:val="both"/>
              <w:rPr>
                <w:sz w:val="20"/>
                <w:szCs w:val="20"/>
              </w:rPr>
            </w:pPr>
            <w:r w:rsidRPr="00D54C3F">
              <w:rPr>
                <w:b/>
                <w:sz w:val="20"/>
                <w:szCs w:val="20"/>
              </w:rPr>
              <w:t xml:space="preserve">воспринимать и на основе полученных знаний самостоятельно оценивать </w:t>
            </w:r>
            <w:r w:rsidRPr="00D54C3F">
              <w:rPr>
                <w:sz w:val="20"/>
                <w:szCs w:val="20"/>
              </w:rPr>
              <w:t>информацию, содержащуюся в сообщениях СМИ,  Интернете, научно-популярных статьях.</w:t>
            </w:r>
          </w:p>
          <w:p w:rsidR="008D443A" w:rsidRPr="00D54C3F" w:rsidRDefault="008D443A" w:rsidP="008D443A">
            <w:pPr>
              <w:tabs>
                <w:tab w:val="left" w:pos="0"/>
              </w:tabs>
              <w:spacing w:before="120"/>
              <w:ind w:left="142" w:hanging="284"/>
              <w:jc w:val="both"/>
              <w:rPr>
                <w:sz w:val="20"/>
                <w:szCs w:val="20"/>
              </w:rPr>
            </w:pPr>
            <w:r w:rsidRPr="00D54C3F">
              <w:rPr>
                <w:b/>
                <w:sz w:val="20"/>
                <w:szCs w:val="20"/>
              </w:rPr>
              <w:t>использовать приобретенные знания и умения в практической деятельности и повседневной жизни</w:t>
            </w:r>
            <w:r w:rsidRPr="00D54C3F">
              <w:rPr>
                <w:sz w:val="20"/>
                <w:szCs w:val="20"/>
              </w:rPr>
              <w:t>:</w:t>
            </w:r>
          </w:p>
          <w:p w:rsidR="008D443A" w:rsidRPr="00D54C3F" w:rsidRDefault="008D443A" w:rsidP="008D443A">
            <w:pPr>
              <w:numPr>
                <w:ilvl w:val="0"/>
                <w:numId w:val="23"/>
              </w:numPr>
              <w:tabs>
                <w:tab w:val="left" w:pos="0"/>
                <w:tab w:val="left" w:pos="862"/>
                <w:tab w:val="left" w:pos="1080"/>
              </w:tabs>
              <w:ind w:left="142" w:hanging="284"/>
              <w:jc w:val="both"/>
              <w:rPr>
                <w:sz w:val="20"/>
                <w:szCs w:val="20"/>
              </w:rPr>
            </w:pPr>
            <w:r w:rsidRPr="00D54C3F">
              <w:rPr>
                <w:sz w:val="20"/>
                <w:szCs w:val="20"/>
              </w:rPr>
              <w:t>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8D443A" w:rsidRPr="00D54C3F" w:rsidRDefault="008D443A" w:rsidP="008D443A">
            <w:pPr>
              <w:numPr>
                <w:ilvl w:val="0"/>
                <w:numId w:val="23"/>
              </w:numPr>
              <w:tabs>
                <w:tab w:val="left" w:pos="0"/>
                <w:tab w:val="left" w:pos="862"/>
                <w:tab w:val="left" w:pos="1080"/>
              </w:tabs>
              <w:ind w:left="142" w:hanging="284"/>
              <w:jc w:val="both"/>
              <w:rPr>
                <w:sz w:val="20"/>
                <w:szCs w:val="20"/>
              </w:rPr>
            </w:pPr>
            <w:r w:rsidRPr="00D54C3F">
              <w:rPr>
                <w:sz w:val="20"/>
                <w:szCs w:val="20"/>
              </w:rPr>
              <w:t>оценки влияния на организм человека и другие организмы загрязнения окружающей среды;</w:t>
            </w:r>
          </w:p>
          <w:p w:rsidR="008D443A" w:rsidRPr="00D54C3F" w:rsidRDefault="008D443A" w:rsidP="008D443A">
            <w:pPr>
              <w:numPr>
                <w:ilvl w:val="0"/>
                <w:numId w:val="23"/>
              </w:numPr>
              <w:tabs>
                <w:tab w:val="left" w:pos="0"/>
                <w:tab w:val="left" w:pos="862"/>
                <w:tab w:val="left" w:pos="1080"/>
              </w:tabs>
              <w:ind w:left="142" w:hanging="284"/>
              <w:jc w:val="both"/>
              <w:rPr>
                <w:sz w:val="20"/>
                <w:szCs w:val="20"/>
              </w:rPr>
            </w:pPr>
            <w:r w:rsidRPr="00D54C3F">
              <w:rPr>
                <w:sz w:val="20"/>
                <w:szCs w:val="20"/>
              </w:rPr>
              <w:t>рационального природопользования и защиты окружающей среды.</w:t>
            </w:r>
          </w:p>
          <w:p w:rsidR="008D443A" w:rsidRPr="00D54C3F" w:rsidRDefault="008D443A" w:rsidP="008D443A">
            <w:pPr>
              <w:numPr>
                <w:ilvl w:val="0"/>
                <w:numId w:val="23"/>
              </w:numPr>
              <w:tabs>
                <w:tab w:val="left" w:pos="655"/>
                <w:tab w:val="left" w:pos="862"/>
                <w:tab w:val="left" w:pos="1080"/>
              </w:tabs>
              <w:ind w:left="655"/>
              <w:jc w:val="both"/>
              <w:rPr>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D443A" w:rsidRPr="00D54C3F" w:rsidRDefault="008D443A" w:rsidP="007346C5">
            <w:pPr>
              <w:jc w:val="both"/>
              <w:rPr>
                <w:bCs/>
                <w:sz w:val="20"/>
                <w:szCs w:val="20"/>
              </w:rPr>
            </w:pPr>
            <w:r w:rsidRPr="00D54C3F">
              <w:rPr>
                <w:bCs/>
                <w:sz w:val="20"/>
                <w:szCs w:val="20"/>
              </w:rPr>
              <w:lastRenderedPageBreak/>
              <w:t>Экспертная оценка выполненных работ, рефератов, докладов, конспектов.</w:t>
            </w:r>
          </w:p>
          <w:p w:rsidR="008D443A" w:rsidRPr="00D54C3F" w:rsidRDefault="008D443A" w:rsidP="007346C5">
            <w:pPr>
              <w:jc w:val="both"/>
              <w:rPr>
                <w:bCs/>
                <w:sz w:val="20"/>
                <w:szCs w:val="20"/>
              </w:rPr>
            </w:pPr>
          </w:p>
          <w:p w:rsidR="008D443A" w:rsidRPr="00D54C3F" w:rsidRDefault="008D443A" w:rsidP="007346C5">
            <w:pPr>
              <w:jc w:val="both"/>
              <w:rPr>
                <w:bCs/>
                <w:sz w:val="20"/>
                <w:szCs w:val="20"/>
              </w:rPr>
            </w:pPr>
            <w:r w:rsidRPr="00D54C3F">
              <w:rPr>
                <w:bCs/>
                <w:sz w:val="20"/>
                <w:szCs w:val="20"/>
              </w:rPr>
              <w:lastRenderedPageBreak/>
              <w:t>Текущий контроль знаний в ходе аудиторных занятий.</w:t>
            </w:r>
          </w:p>
          <w:p w:rsidR="008D443A" w:rsidRPr="00D54C3F" w:rsidRDefault="008D443A" w:rsidP="007346C5">
            <w:pPr>
              <w:jc w:val="both"/>
              <w:rPr>
                <w:bCs/>
                <w:sz w:val="20"/>
                <w:szCs w:val="20"/>
              </w:rPr>
            </w:pPr>
          </w:p>
          <w:p w:rsidR="008D443A" w:rsidRPr="00D54C3F" w:rsidRDefault="008D443A" w:rsidP="007346C5">
            <w:pPr>
              <w:jc w:val="both"/>
              <w:rPr>
                <w:bCs/>
                <w:sz w:val="20"/>
                <w:szCs w:val="20"/>
              </w:rPr>
            </w:pPr>
            <w:r w:rsidRPr="00D54C3F">
              <w:rPr>
                <w:bCs/>
                <w:sz w:val="20"/>
                <w:szCs w:val="20"/>
              </w:rPr>
              <w:t>Тестирование.</w:t>
            </w:r>
          </w:p>
          <w:p w:rsidR="008D443A" w:rsidRPr="00D54C3F" w:rsidRDefault="008D443A" w:rsidP="007346C5">
            <w:pPr>
              <w:jc w:val="both"/>
              <w:rPr>
                <w:bCs/>
                <w:sz w:val="20"/>
                <w:szCs w:val="20"/>
              </w:rPr>
            </w:pPr>
          </w:p>
          <w:p w:rsidR="008D443A" w:rsidRPr="00D54C3F" w:rsidRDefault="008D443A" w:rsidP="007346C5">
            <w:pPr>
              <w:jc w:val="both"/>
              <w:rPr>
                <w:bCs/>
                <w:sz w:val="20"/>
                <w:szCs w:val="20"/>
              </w:rPr>
            </w:pPr>
            <w:r w:rsidRPr="00D54C3F">
              <w:rPr>
                <w:bCs/>
                <w:sz w:val="20"/>
                <w:szCs w:val="20"/>
              </w:rPr>
              <w:t>зачет.</w:t>
            </w:r>
          </w:p>
        </w:tc>
      </w:tr>
      <w:tr w:rsidR="008D443A" w:rsidRPr="00D54C3F" w:rsidTr="007346C5">
        <w:tc>
          <w:tcPr>
            <w:tcW w:w="5920" w:type="dxa"/>
            <w:tcBorders>
              <w:top w:val="single" w:sz="4" w:space="0" w:color="auto"/>
              <w:left w:val="single" w:sz="4" w:space="0" w:color="auto"/>
              <w:bottom w:val="single" w:sz="4" w:space="0" w:color="auto"/>
              <w:right w:val="single" w:sz="4" w:space="0" w:color="auto"/>
            </w:tcBorders>
            <w:shd w:val="clear" w:color="auto" w:fill="auto"/>
          </w:tcPr>
          <w:p w:rsidR="008D443A" w:rsidRPr="00D54C3F" w:rsidRDefault="008D443A" w:rsidP="007346C5">
            <w:pPr>
              <w:shd w:val="clear" w:color="auto" w:fill="FFFFFF"/>
              <w:tabs>
                <w:tab w:val="left" w:pos="426"/>
              </w:tabs>
              <w:spacing w:line="274" w:lineRule="exact"/>
              <w:ind w:right="91" w:firstLine="567"/>
              <w:jc w:val="both"/>
              <w:rPr>
                <w:b/>
                <w:sz w:val="20"/>
                <w:szCs w:val="20"/>
              </w:rPr>
            </w:pPr>
            <w:r w:rsidRPr="00D54C3F">
              <w:rPr>
                <w:b/>
                <w:sz w:val="20"/>
                <w:szCs w:val="20"/>
              </w:rPr>
              <w:lastRenderedPageBreak/>
              <w:t>Знать: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D443A" w:rsidRPr="00D54C3F" w:rsidRDefault="008D443A" w:rsidP="007346C5">
            <w:pPr>
              <w:ind w:left="70"/>
              <w:jc w:val="both"/>
              <w:rPr>
                <w:bCs/>
                <w:sz w:val="20"/>
                <w:szCs w:val="20"/>
              </w:rPr>
            </w:pPr>
          </w:p>
        </w:tc>
      </w:tr>
      <w:tr w:rsidR="008D443A" w:rsidRPr="00D54C3F" w:rsidTr="007346C5">
        <w:tc>
          <w:tcPr>
            <w:tcW w:w="5920" w:type="dxa"/>
            <w:tcBorders>
              <w:top w:val="single" w:sz="4" w:space="0" w:color="auto"/>
              <w:left w:val="single" w:sz="4" w:space="0" w:color="auto"/>
              <w:bottom w:val="single" w:sz="4" w:space="0" w:color="auto"/>
              <w:right w:val="single" w:sz="4" w:space="0" w:color="auto"/>
            </w:tcBorders>
            <w:shd w:val="clear" w:color="auto" w:fill="auto"/>
          </w:tcPr>
          <w:p w:rsidR="008D443A" w:rsidRPr="00D54C3F" w:rsidRDefault="008D443A" w:rsidP="008D443A">
            <w:pPr>
              <w:numPr>
                <w:ilvl w:val="0"/>
                <w:numId w:val="22"/>
              </w:numPr>
              <w:tabs>
                <w:tab w:val="clear" w:pos="900"/>
                <w:tab w:val="left" w:pos="142"/>
                <w:tab w:val="left" w:pos="862"/>
                <w:tab w:val="left" w:pos="1080"/>
              </w:tabs>
              <w:ind w:left="0" w:firstLine="0"/>
              <w:jc w:val="both"/>
              <w:rPr>
                <w:sz w:val="20"/>
                <w:szCs w:val="20"/>
              </w:rPr>
            </w:pPr>
            <w:proofErr w:type="gramStart"/>
            <w:r w:rsidRPr="00D54C3F">
              <w:rPr>
                <w:b/>
                <w:sz w:val="20"/>
                <w:szCs w:val="20"/>
              </w:rPr>
              <w:t>смысл понятий:</w:t>
            </w:r>
            <w:r w:rsidRPr="00D54C3F">
              <w:rPr>
                <w:sz w:val="20"/>
                <w:szCs w:val="20"/>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8D443A" w:rsidRPr="00D54C3F" w:rsidRDefault="008D443A" w:rsidP="008D443A">
            <w:pPr>
              <w:numPr>
                <w:ilvl w:val="0"/>
                <w:numId w:val="22"/>
              </w:numPr>
              <w:tabs>
                <w:tab w:val="clear" w:pos="900"/>
                <w:tab w:val="left" w:pos="142"/>
                <w:tab w:val="left" w:pos="862"/>
                <w:tab w:val="left" w:pos="1080"/>
              </w:tabs>
              <w:ind w:left="0" w:firstLine="0"/>
              <w:jc w:val="both"/>
              <w:rPr>
                <w:sz w:val="20"/>
                <w:szCs w:val="20"/>
              </w:rPr>
            </w:pPr>
            <w:proofErr w:type="gramStart"/>
            <w:r w:rsidRPr="00D54C3F">
              <w:rPr>
                <w:b/>
                <w:sz w:val="20"/>
                <w:szCs w:val="20"/>
              </w:rPr>
              <w:t xml:space="preserve">смысл физических величин: </w:t>
            </w:r>
            <w:r w:rsidRPr="00D54C3F">
              <w:rPr>
                <w:sz w:val="20"/>
                <w:szCs w:val="20"/>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8D443A" w:rsidRPr="00D54C3F" w:rsidRDefault="008D443A" w:rsidP="008D443A">
            <w:pPr>
              <w:numPr>
                <w:ilvl w:val="0"/>
                <w:numId w:val="22"/>
              </w:numPr>
              <w:tabs>
                <w:tab w:val="clear" w:pos="900"/>
                <w:tab w:val="left" w:pos="142"/>
                <w:tab w:val="left" w:pos="862"/>
                <w:tab w:val="left" w:pos="1080"/>
                <w:tab w:val="left" w:pos="1800"/>
              </w:tabs>
              <w:ind w:left="0" w:firstLine="0"/>
              <w:jc w:val="both"/>
              <w:rPr>
                <w:sz w:val="20"/>
                <w:szCs w:val="20"/>
              </w:rPr>
            </w:pPr>
            <w:r w:rsidRPr="00D54C3F">
              <w:rPr>
                <w:b/>
                <w:sz w:val="20"/>
                <w:szCs w:val="20"/>
              </w:rPr>
              <w:t>смысл физических законов</w:t>
            </w:r>
            <w:r w:rsidRPr="00D54C3F">
              <w:rPr>
                <w:sz w:val="20"/>
                <w:szCs w:val="20"/>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8D443A" w:rsidRPr="00D54C3F" w:rsidRDefault="008D443A" w:rsidP="008D443A">
            <w:pPr>
              <w:numPr>
                <w:ilvl w:val="0"/>
                <w:numId w:val="22"/>
              </w:numPr>
              <w:tabs>
                <w:tab w:val="clear" w:pos="900"/>
                <w:tab w:val="left" w:pos="142"/>
                <w:tab w:val="left" w:pos="862"/>
                <w:tab w:val="left" w:pos="1080"/>
              </w:tabs>
              <w:ind w:left="0" w:firstLine="0"/>
              <w:jc w:val="both"/>
              <w:rPr>
                <w:sz w:val="20"/>
                <w:szCs w:val="20"/>
              </w:rPr>
            </w:pPr>
            <w:r w:rsidRPr="00D54C3F">
              <w:rPr>
                <w:b/>
                <w:sz w:val="20"/>
                <w:szCs w:val="20"/>
              </w:rPr>
              <w:t>вклад российских и зарубежных ученых</w:t>
            </w:r>
            <w:r w:rsidRPr="00D54C3F">
              <w:rPr>
                <w:sz w:val="20"/>
                <w:szCs w:val="20"/>
              </w:rPr>
              <w:t>, оказавших наибольшее влияние на развитие физики;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D443A" w:rsidRPr="00D54C3F" w:rsidRDefault="008D443A" w:rsidP="007346C5">
            <w:pPr>
              <w:jc w:val="both"/>
              <w:rPr>
                <w:bCs/>
                <w:sz w:val="20"/>
                <w:szCs w:val="20"/>
              </w:rPr>
            </w:pPr>
            <w:r w:rsidRPr="00D54C3F">
              <w:rPr>
                <w:bCs/>
                <w:sz w:val="20"/>
                <w:szCs w:val="20"/>
              </w:rPr>
              <w:t>Экспертная оценка выполненных лабораторных работ, рефератов, докладов, конспектов.</w:t>
            </w:r>
          </w:p>
          <w:p w:rsidR="008D443A" w:rsidRPr="00D54C3F" w:rsidRDefault="008D443A" w:rsidP="007346C5">
            <w:pPr>
              <w:jc w:val="both"/>
              <w:rPr>
                <w:bCs/>
                <w:sz w:val="20"/>
                <w:szCs w:val="20"/>
              </w:rPr>
            </w:pPr>
          </w:p>
          <w:p w:rsidR="008D443A" w:rsidRPr="00D54C3F" w:rsidRDefault="008D443A" w:rsidP="007346C5">
            <w:pPr>
              <w:jc w:val="both"/>
              <w:rPr>
                <w:bCs/>
                <w:sz w:val="20"/>
                <w:szCs w:val="20"/>
              </w:rPr>
            </w:pPr>
            <w:r w:rsidRPr="00D54C3F">
              <w:rPr>
                <w:bCs/>
                <w:sz w:val="20"/>
                <w:szCs w:val="20"/>
              </w:rPr>
              <w:t>Текущий контроль знаний в ходе аудиторных занятий.</w:t>
            </w:r>
          </w:p>
          <w:p w:rsidR="008D443A" w:rsidRPr="00D54C3F" w:rsidRDefault="008D443A" w:rsidP="007346C5">
            <w:pPr>
              <w:jc w:val="both"/>
              <w:rPr>
                <w:bCs/>
                <w:sz w:val="20"/>
                <w:szCs w:val="20"/>
              </w:rPr>
            </w:pPr>
          </w:p>
          <w:p w:rsidR="008D443A" w:rsidRPr="00D54C3F" w:rsidRDefault="008D443A" w:rsidP="007346C5">
            <w:pPr>
              <w:jc w:val="both"/>
              <w:rPr>
                <w:bCs/>
                <w:sz w:val="20"/>
                <w:szCs w:val="20"/>
              </w:rPr>
            </w:pPr>
            <w:r w:rsidRPr="00D54C3F">
              <w:rPr>
                <w:bCs/>
                <w:sz w:val="20"/>
                <w:szCs w:val="20"/>
              </w:rPr>
              <w:t>Тестирование.</w:t>
            </w:r>
          </w:p>
          <w:p w:rsidR="008D443A" w:rsidRPr="00D54C3F" w:rsidRDefault="008D443A" w:rsidP="007346C5">
            <w:pPr>
              <w:jc w:val="both"/>
              <w:rPr>
                <w:bCs/>
                <w:sz w:val="20"/>
                <w:szCs w:val="20"/>
              </w:rPr>
            </w:pPr>
          </w:p>
          <w:p w:rsidR="008D443A" w:rsidRPr="00D54C3F" w:rsidRDefault="008D443A" w:rsidP="007346C5">
            <w:pPr>
              <w:jc w:val="both"/>
              <w:rPr>
                <w:bCs/>
                <w:sz w:val="20"/>
                <w:szCs w:val="20"/>
              </w:rPr>
            </w:pPr>
          </w:p>
        </w:tc>
      </w:tr>
    </w:tbl>
    <w:p w:rsidR="00D82AF7" w:rsidRPr="00960711"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3A04B3" w:rsidRPr="00960711" w:rsidRDefault="00285ACF" w:rsidP="008B1E12">
      <w:pPr>
        <w:tabs>
          <w:tab w:val="left" w:pos="142"/>
        </w:tabs>
        <w:spacing w:after="200" w:line="276" w:lineRule="auto"/>
        <w:contextualSpacing/>
        <w:jc w:val="center"/>
        <w:rPr>
          <w:rFonts w:eastAsia="Calibri"/>
          <w:lang w:eastAsia="en-US"/>
        </w:rPr>
      </w:pPr>
      <w:r w:rsidRPr="00960711">
        <w:rPr>
          <w:rFonts w:eastAsia="Calibri"/>
          <w:b/>
          <w:lang w:eastAsia="en-US"/>
        </w:rPr>
        <w:t>О</w:t>
      </w:r>
      <w:r w:rsidR="003A04B3" w:rsidRPr="00960711">
        <w:rPr>
          <w:rFonts w:eastAsia="Calibri"/>
          <w:b/>
          <w:lang w:eastAsia="en-US"/>
        </w:rPr>
        <w:t>писание шкал оценивания</w:t>
      </w:r>
    </w:p>
    <w:p w:rsidR="003A04B3" w:rsidRPr="00960711" w:rsidRDefault="003A04B3" w:rsidP="003A04B3">
      <w:pPr>
        <w:tabs>
          <w:tab w:val="left" w:pos="142"/>
        </w:tabs>
        <w:spacing w:after="200" w:line="276" w:lineRule="auto"/>
        <w:contextualSpacing/>
        <w:rPr>
          <w:rFonts w:eastAsia="Calibri"/>
          <w:lang w:eastAsia="en-US"/>
        </w:rPr>
      </w:pPr>
    </w:p>
    <w:tbl>
      <w:tblPr>
        <w:tblW w:w="10598"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0"/>
        <w:gridCol w:w="2294"/>
        <w:gridCol w:w="2268"/>
        <w:gridCol w:w="2268"/>
        <w:gridCol w:w="2268"/>
      </w:tblGrid>
      <w:tr w:rsidR="008B1E12" w:rsidRPr="00D54C3F" w:rsidTr="00522D2A">
        <w:tc>
          <w:tcPr>
            <w:tcW w:w="1500" w:type="dxa"/>
            <w:vMerge w:val="restart"/>
            <w:vAlign w:val="center"/>
          </w:tcPr>
          <w:p w:rsidR="008B1E12" w:rsidRPr="00D54C3F" w:rsidRDefault="008B1E12" w:rsidP="00522D2A">
            <w:pPr>
              <w:tabs>
                <w:tab w:val="left" w:pos="142"/>
              </w:tabs>
              <w:spacing w:after="200"/>
              <w:contextualSpacing/>
              <w:jc w:val="center"/>
              <w:rPr>
                <w:rFonts w:eastAsia="Calibri"/>
                <w:sz w:val="20"/>
                <w:szCs w:val="20"/>
                <w:lang w:eastAsia="en-US"/>
              </w:rPr>
            </w:pPr>
            <w:r w:rsidRPr="00D54C3F">
              <w:rPr>
                <w:bCs/>
                <w:sz w:val="20"/>
                <w:szCs w:val="20"/>
              </w:rPr>
              <w:t xml:space="preserve">Составляющие </w:t>
            </w:r>
            <w:r w:rsidRPr="00D54C3F">
              <w:rPr>
                <w:sz w:val="20"/>
                <w:szCs w:val="20"/>
              </w:rPr>
              <w:t>компетенции</w:t>
            </w:r>
          </w:p>
        </w:tc>
        <w:tc>
          <w:tcPr>
            <w:tcW w:w="9098" w:type="dxa"/>
            <w:gridSpan w:val="4"/>
            <w:vAlign w:val="center"/>
          </w:tcPr>
          <w:p w:rsidR="008B1E12" w:rsidRPr="00D54C3F" w:rsidRDefault="008B1E12" w:rsidP="00522D2A">
            <w:pPr>
              <w:tabs>
                <w:tab w:val="left" w:pos="142"/>
              </w:tabs>
              <w:contextualSpacing/>
              <w:jc w:val="center"/>
              <w:rPr>
                <w:rFonts w:eastAsia="Calibri"/>
                <w:sz w:val="20"/>
                <w:szCs w:val="20"/>
                <w:lang w:eastAsia="en-US"/>
              </w:rPr>
            </w:pPr>
            <w:r w:rsidRPr="00D54C3F">
              <w:rPr>
                <w:b/>
                <w:bCs/>
                <w:sz w:val="20"/>
                <w:szCs w:val="20"/>
              </w:rPr>
              <w:t>ОЦЕНКИ СФОРМИРОВАННОСТИ КОМПЕТЕНЦИИ</w:t>
            </w:r>
          </w:p>
        </w:tc>
      </w:tr>
      <w:tr w:rsidR="008B1E12" w:rsidRPr="00D54C3F" w:rsidTr="00522D2A">
        <w:tc>
          <w:tcPr>
            <w:tcW w:w="1500" w:type="dxa"/>
            <w:vMerge/>
          </w:tcPr>
          <w:p w:rsidR="008B1E12" w:rsidRPr="00D54C3F" w:rsidRDefault="008B1E12" w:rsidP="00522D2A">
            <w:pPr>
              <w:tabs>
                <w:tab w:val="left" w:pos="142"/>
              </w:tabs>
              <w:spacing w:after="200"/>
              <w:contextualSpacing/>
              <w:rPr>
                <w:rFonts w:eastAsia="Calibri"/>
                <w:sz w:val="20"/>
                <w:szCs w:val="20"/>
                <w:lang w:eastAsia="en-US"/>
              </w:rPr>
            </w:pPr>
          </w:p>
        </w:tc>
        <w:tc>
          <w:tcPr>
            <w:tcW w:w="2294" w:type="dxa"/>
            <w:vAlign w:val="center"/>
          </w:tcPr>
          <w:p w:rsidR="008B1E12" w:rsidRPr="00D54C3F" w:rsidRDefault="008B1E12" w:rsidP="00522D2A">
            <w:pPr>
              <w:shd w:val="clear" w:color="auto" w:fill="FFFFFF"/>
              <w:ind w:left="48"/>
              <w:jc w:val="center"/>
              <w:rPr>
                <w:sz w:val="20"/>
                <w:szCs w:val="20"/>
              </w:rPr>
            </w:pPr>
            <w:r w:rsidRPr="00D54C3F">
              <w:rPr>
                <w:b/>
                <w:bCs/>
                <w:spacing w:val="-1"/>
                <w:sz w:val="20"/>
                <w:szCs w:val="20"/>
              </w:rPr>
              <w:t>неудовлетворительно</w:t>
            </w:r>
          </w:p>
        </w:tc>
        <w:tc>
          <w:tcPr>
            <w:tcW w:w="2268" w:type="dxa"/>
            <w:vAlign w:val="center"/>
          </w:tcPr>
          <w:p w:rsidR="008B1E12" w:rsidRPr="00D54C3F" w:rsidRDefault="008B1E12" w:rsidP="00522D2A">
            <w:pPr>
              <w:shd w:val="clear" w:color="auto" w:fill="FFFFFF"/>
              <w:ind w:left="278"/>
              <w:jc w:val="center"/>
              <w:rPr>
                <w:sz w:val="20"/>
                <w:szCs w:val="20"/>
              </w:rPr>
            </w:pPr>
            <w:r w:rsidRPr="00D54C3F">
              <w:rPr>
                <w:b/>
                <w:bCs/>
                <w:spacing w:val="-2"/>
                <w:sz w:val="20"/>
                <w:szCs w:val="20"/>
              </w:rPr>
              <w:t>удовлетворительно</w:t>
            </w:r>
          </w:p>
        </w:tc>
        <w:tc>
          <w:tcPr>
            <w:tcW w:w="2268" w:type="dxa"/>
            <w:vAlign w:val="center"/>
          </w:tcPr>
          <w:p w:rsidR="008B1E12" w:rsidRPr="00D54C3F" w:rsidRDefault="008B1E12" w:rsidP="00522D2A">
            <w:pPr>
              <w:shd w:val="clear" w:color="auto" w:fill="FFFFFF"/>
              <w:ind w:left="715"/>
              <w:jc w:val="center"/>
              <w:rPr>
                <w:sz w:val="20"/>
                <w:szCs w:val="20"/>
              </w:rPr>
            </w:pPr>
            <w:r w:rsidRPr="00D54C3F">
              <w:rPr>
                <w:b/>
                <w:bCs/>
                <w:sz w:val="20"/>
                <w:szCs w:val="20"/>
              </w:rPr>
              <w:t>хорошо</w:t>
            </w:r>
          </w:p>
        </w:tc>
        <w:tc>
          <w:tcPr>
            <w:tcW w:w="2268" w:type="dxa"/>
            <w:vAlign w:val="center"/>
          </w:tcPr>
          <w:p w:rsidR="008B1E12" w:rsidRPr="00D54C3F" w:rsidRDefault="008B1E12" w:rsidP="00522D2A">
            <w:pPr>
              <w:shd w:val="clear" w:color="auto" w:fill="FFFFFF"/>
              <w:ind w:left="691"/>
              <w:jc w:val="center"/>
              <w:rPr>
                <w:sz w:val="20"/>
                <w:szCs w:val="20"/>
              </w:rPr>
            </w:pPr>
            <w:r w:rsidRPr="00D54C3F">
              <w:rPr>
                <w:b/>
                <w:bCs/>
                <w:sz w:val="20"/>
                <w:szCs w:val="20"/>
              </w:rPr>
              <w:t>отлично</w:t>
            </w:r>
          </w:p>
        </w:tc>
      </w:tr>
      <w:tr w:rsidR="008B1E12" w:rsidRPr="00D54C3F" w:rsidTr="00522D2A">
        <w:tc>
          <w:tcPr>
            <w:tcW w:w="1500" w:type="dxa"/>
            <w:vAlign w:val="center"/>
          </w:tcPr>
          <w:p w:rsidR="008B1E12" w:rsidRPr="00D54C3F" w:rsidRDefault="008B1E12" w:rsidP="00522D2A">
            <w:pPr>
              <w:shd w:val="clear" w:color="auto" w:fill="FFFFFF"/>
              <w:ind w:left="29"/>
              <w:jc w:val="center"/>
              <w:rPr>
                <w:sz w:val="20"/>
                <w:szCs w:val="20"/>
              </w:rPr>
            </w:pPr>
            <w:r w:rsidRPr="00D54C3F">
              <w:rPr>
                <w:b/>
                <w:bCs/>
                <w:spacing w:val="-3"/>
                <w:sz w:val="20"/>
                <w:szCs w:val="20"/>
              </w:rPr>
              <w:t>Полнота знаний</w:t>
            </w:r>
          </w:p>
        </w:tc>
        <w:tc>
          <w:tcPr>
            <w:tcW w:w="2294" w:type="dxa"/>
          </w:tcPr>
          <w:p w:rsidR="008B1E12" w:rsidRPr="00D54C3F" w:rsidRDefault="008B1E12" w:rsidP="00522D2A">
            <w:pPr>
              <w:shd w:val="clear" w:color="auto" w:fill="FFFFFF"/>
              <w:ind w:left="5" w:right="86"/>
              <w:jc w:val="center"/>
              <w:rPr>
                <w:sz w:val="20"/>
                <w:szCs w:val="20"/>
              </w:rPr>
            </w:pPr>
            <w:r w:rsidRPr="00D54C3F">
              <w:rPr>
                <w:spacing w:val="-1"/>
                <w:sz w:val="20"/>
                <w:szCs w:val="20"/>
              </w:rPr>
              <w:t xml:space="preserve">Уровень знаний ниже </w:t>
            </w:r>
            <w:r w:rsidRPr="00D54C3F">
              <w:rPr>
                <w:sz w:val="20"/>
                <w:szCs w:val="20"/>
              </w:rPr>
              <w:t>минимальных</w:t>
            </w:r>
          </w:p>
          <w:p w:rsidR="008B1E12" w:rsidRPr="00D54C3F" w:rsidRDefault="008B1E12" w:rsidP="00522D2A">
            <w:pPr>
              <w:shd w:val="clear" w:color="auto" w:fill="FFFFFF"/>
              <w:ind w:left="5" w:right="86"/>
              <w:jc w:val="center"/>
              <w:rPr>
                <w:sz w:val="20"/>
                <w:szCs w:val="20"/>
              </w:rPr>
            </w:pPr>
            <w:r w:rsidRPr="00D54C3F">
              <w:rPr>
                <w:sz w:val="20"/>
                <w:szCs w:val="20"/>
              </w:rPr>
              <w:t xml:space="preserve">требований. Имели </w:t>
            </w:r>
            <w:r w:rsidRPr="00D54C3F">
              <w:rPr>
                <w:spacing w:val="-1"/>
                <w:sz w:val="20"/>
                <w:szCs w:val="20"/>
              </w:rPr>
              <w:t>место грубые ошибки.</w:t>
            </w:r>
          </w:p>
        </w:tc>
        <w:tc>
          <w:tcPr>
            <w:tcW w:w="2268" w:type="dxa"/>
          </w:tcPr>
          <w:p w:rsidR="008B1E12" w:rsidRPr="00D54C3F" w:rsidRDefault="008B1E12" w:rsidP="00522D2A">
            <w:pPr>
              <w:shd w:val="clear" w:color="auto" w:fill="FFFFFF"/>
              <w:ind w:left="5" w:right="82" w:firstLine="5"/>
              <w:jc w:val="center"/>
              <w:rPr>
                <w:sz w:val="20"/>
                <w:szCs w:val="20"/>
              </w:rPr>
            </w:pPr>
            <w:r w:rsidRPr="00D54C3F">
              <w:rPr>
                <w:spacing w:val="-1"/>
                <w:sz w:val="20"/>
                <w:szCs w:val="20"/>
              </w:rPr>
              <w:t xml:space="preserve">Минимально допустимый </w:t>
            </w:r>
            <w:r w:rsidRPr="00D54C3F">
              <w:rPr>
                <w:spacing w:val="-2"/>
                <w:sz w:val="20"/>
                <w:szCs w:val="20"/>
              </w:rPr>
              <w:t xml:space="preserve">уровень знаний. Допущено </w:t>
            </w:r>
            <w:r w:rsidRPr="00D54C3F">
              <w:rPr>
                <w:spacing w:val="-1"/>
                <w:sz w:val="20"/>
                <w:szCs w:val="20"/>
              </w:rPr>
              <w:t>много негрубых ошибки.</w:t>
            </w:r>
          </w:p>
        </w:tc>
        <w:tc>
          <w:tcPr>
            <w:tcW w:w="2268" w:type="dxa"/>
          </w:tcPr>
          <w:p w:rsidR="008B1E12" w:rsidRPr="00D54C3F" w:rsidRDefault="008B1E12" w:rsidP="00522D2A">
            <w:pPr>
              <w:shd w:val="clear" w:color="auto" w:fill="FFFFFF"/>
              <w:ind w:left="10" w:right="158"/>
              <w:jc w:val="center"/>
              <w:rPr>
                <w:sz w:val="20"/>
                <w:szCs w:val="20"/>
              </w:rPr>
            </w:pPr>
            <w:r w:rsidRPr="00D54C3F">
              <w:rPr>
                <w:spacing w:val="-1"/>
                <w:sz w:val="20"/>
                <w:szCs w:val="20"/>
              </w:rPr>
              <w:t xml:space="preserve">Уровень знаний в объеме, </w:t>
            </w:r>
            <w:r w:rsidRPr="00D54C3F">
              <w:rPr>
                <w:sz w:val="20"/>
                <w:szCs w:val="20"/>
              </w:rPr>
              <w:t xml:space="preserve">соответствующем </w:t>
            </w:r>
            <w:r w:rsidRPr="00D54C3F">
              <w:rPr>
                <w:spacing w:val="-1"/>
                <w:sz w:val="20"/>
                <w:szCs w:val="20"/>
              </w:rPr>
              <w:t xml:space="preserve">программе подготовки. </w:t>
            </w:r>
            <w:r w:rsidRPr="00D54C3F">
              <w:rPr>
                <w:sz w:val="20"/>
                <w:szCs w:val="20"/>
              </w:rPr>
              <w:t>Допущено несколько грубых ошибок</w:t>
            </w:r>
          </w:p>
        </w:tc>
        <w:tc>
          <w:tcPr>
            <w:tcW w:w="2268" w:type="dxa"/>
          </w:tcPr>
          <w:p w:rsidR="008B1E12" w:rsidRPr="00D54C3F" w:rsidRDefault="008B1E12" w:rsidP="00522D2A">
            <w:pPr>
              <w:shd w:val="clear" w:color="auto" w:fill="FFFFFF"/>
              <w:ind w:left="14"/>
              <w:jc w:val="center"/>
              <w:rPr>
                <w:sz w:val="20"/>
                <w:szCs w:val="20"/>
              </w:rPr>
            </w:pPr>
            <w:r w:rsidRPr="00D54C3F">
              <w:rPr>
                <w:spacing w:val="-2"/>
                <w:sz w:val="20"/>
                <w:szCs w:val="20"/>
              </w:rPr>
              <w:t xml:space="preserve">Уровень знаний в объеме, </w:t>
            </w:r>
            <w:r w:rsidRPr="00D54C3F">
              <w:rPr>
                <w:sz w:val="20"/>
                <w:szCs w:val="20"/>
              </w:rPr>
              <w:t xml:space="preserve">соответствующем </w:t>
            </w:r>
            <w:r w:rsidRPr="00D54C3F">
              <w:rPr>
                <w:spacing w:val="-1"/>
                <w:sz w:val="20"/>
                <w:szCs w:val="20"/>
              </w:rPr>
              <w:t xml:space="preserve">программе подготовки, </w:t>
            </w:r>
            <w:r w:rsidRPr="00D54C3F">
              <w:rPr>
                <w:sz w:val="20"/>
                <w:szCs w:val="20"/>
              </w:rPr>
              <w:t xml:space="preserve">Допущено несколько </w:t>
            </w:r>
            <w:r w:rsidRPr="00D54C3F">
              <w:rPr>
                <w:spacing w:val="-2"/>
                <w:sz w:val="20"/>
                <w:szCs w:val="20"/>
              </w:rPr>
              <w:t>несущественных ошибок.</w:t>
            </w:r>
          </w:p>
        </w:tc>
      </w:tr>
      <w:tr w:rsidR="008B1E12" w:rsidRPr="00D54C3F" w:rsidTr="00522D2A">
        <w:tc>
          <w:tcPr>
            <w:tcW w:w="1500" w:type="dxa"/>
            <w:vAlign w:val="center"/>
          </w:tcPr>
          <w:p w:rsidR="008B1E12" w:rsidRPr="00D54C3F" w:rsidRDefault="008B1E12" w:rsidP="00522D2A">
            <w:pPr>
              <w:shd w:val="clear" w:color="auto" w:fill="FFFFFF"/>
              <w:ind w:left="24" w:right="226"/>
              <w:jc w:val="center"/>
              <w:rPr>
                <w:sz w:val="20"/>
                <w:szCs w:val="20"/>
              </w:rPr>
            </w:pPr>
            <w:r w:rsidRPr="00D54C3F">
              <w:rPr>
                <w:b/>
                <w:bCs/>
                <w:spacing w:val="-3"/>
                <w:sz w:val="20"/>
                <w:szCs w:val="20"/>
              </w:rPr>
              <w:t xml:space="preserve">Наличие умений </w:t>
            </w:r>
            <w:r w:rsidRPr="00D54C3F">
              <w:rPr>
                <w:b/>
                <w:bCs/>
                <w:sz w:val="20"/>
                <w:szCs w:val="20"/>
              </w:rPr>
              <w:t>(навыков)</w:t>
            </w:r>
          </w:p>
        </w:tc>
        <w:tc>
          <w:tcPr>
            <w:tcW w:w="2294" w:type="dxa"/>
          </w:tcPr>
          <w:p w:rsidR="008B1E12" w:rsidRPr="00D54C3F" w:rsidRDefault="008B1E12" w:rsidP="00522D2A">
            <w:pPr>
              <w:shd w:val="clear" w:color="auto" w:fill="FFFFFF"/>
              <w:ind w:left="5" w:right="134" w:firstLine="10"/>
              <w:jc w:val="center"/>
              <w:rPr>
                <w:sz w:val="20"/>
                <w:szCs w:val="20"/>
              </w:rPr>
            </w:pPr>
            <w:r w:rsidRPr="00D54C3F">
              <w:rPr>
                <w:sz w:val="20"/>
                <w:szCs w:val="20"/>
              </w:rPr>
              <w:t xml:space="preserve">При решении </w:t>
            </w:r>
            <w:r w:rsidRPr="00D54C3F">
              <w:rPr>
                <w:spacing w:val="-1"/>
                <w:sz w:val="20"/>
                <w:szCs w:val="20"/>
              </w:rPr>
              <w:t xml:space="preserve">стандартных задач не продемонстрированы </w:t>
            </w:r>
            <w:r w:rsidRPr="00D54C3F">
              <w:rPr>
                <w:sz w:val="20"/>
                <w:szCs w:val="20"/>
              </w:rPr>
              <w:lastRenderedPageBreak/>
              <w:t>некоторые основные умения и навыки. Имели место грубые ошибки.</w:t>
            </w:r>
          </w:p>
        </w:tc>
        <w:tc>
          <w:tcPr>
            <w:tcW w:w="2268" w:type="dxa"/>
          </w:tcPr>
          <w:p w:rsidR="008B1E12" w:rsidRPr="00D54C3F" w:rsidRDefault="008B1E12" w:rsidP="00522D2A">
            <w:pPr>
              <w:shd w:val="clear" w:color="auto" w:fill="FFFFFF"/>
              <w:ind w:right="91" w:firstLine="10"/>
              <w:jc w:val="center"/>
              <w:rPr>
                <w:sz w:val="20"/>
                <w:szCs w:val="20"/>
              </w:rPr>
            </w:pPr>
            <w:r w:rsidRPr="00D54C3F">
              <w:rPr>
                <w:sz w:val="20"/>
                <w:szCs w:val="20"/>
              </w:rPr>
              <w:lastRenderedPageBreak/>
              <w:t xml:space="preserve">Продемонстрированы </w:t>
            </w:r>
            <w:r w:rsidRPr="00D54C3F">
              <w:rPr>
                <w:spacing w:val="-1"/>
                <w:sz w:val="20"/>
                <w:szCs w:val="20"/>
              </w:rPr>
              <w:t xml:space="preserve">основные умения. Решены </w:t>
            </w:r>
            <w:r w:rsidRPr="00D54C3F">
              <w:rPr>
                <w:sz w:val="20"/>
                <w:szCs w:val="20"/>
              </w:rPr>
              <w:t xml:space="preserve">типовые </w:t>
            </w:r>
            <w:r w:rsidRPr="00D54C3F">
              <w:rPr>
                <w:sz w:val="20"/>
                <w:szCs w:val="20"/>
              </w:rPr>
              <w:lastRenderedPageBreak/>
              <w:t xml:space="preserve">задачи с негрубыми ошибками. </w:t>
            </w:r>
            <w:r w:rsidRPr="00D54C3F">
              <w:rPr>
                <w:spacing w:val="-1"/>
                <w:sz w:val="20"/>
                <w:szCs w:val="20"/>
              </w:rPr>
              <w:t xml:space="preserve">Выполнены все </w:t>
            </w:r>
            <w:proofErr w:type="gramStart"/>
            <w:r w:rsidRPr="00D54C3F">
              <w:rPr>
                <w:spacing w:val="-1"/>
                <w:sz w:val="20"/>
                <w:szCs w:val="20"/>
              </w:rPr>
              <w:t>задания</w:t>
            </w:r>
            <w:proofErr w:type="gramEnd"/>
            <w:r w:rsidRPr="00D54C3F">
              <w:rPr>
                <w:spacing w:val="-1"/>
                <w:sz w:val="20"/>
                <w:szCs w:val="20"/>
              </w:rPr>
              <w:t xml:space="preserve"> но </w:t>
            </w:r>
            <w:r w:rsidRPr="00D54C3F">
              <w:rPr>
                <w:sz w:val="20"/>
                <w:szCs w:val="20"/>
              </w:rPr>
              <w:t>не в полном объеме.</w:t>
            </w:r>
          </w:p>
        </w:tc>
        <w:tc>
          <w:tcPr>
            <w:tcW w:w="2268" w:type="dxa"/>
          </w:tcPr>
          <w:p w:rsidR="008B1E12" w:rsidRPr="00D54C3F" w:rsidRDefault="008B1E12" w:rsidP="00522D2A">
            <w:pPr>
              <w:shd w:val="clear" w:color="auto" w:fill="FFFFFF"/>
              <w:ind w:left="5" w:right="115" w:firstLine="5"/>
              <w:jc w:val="center"/>
              <w:rPr>
                <w:sz w:val="20"/>
                <w:szCs w:val="20"/>
              </w:rPr>
            </w:pPr>
            <w:r w:rsidRPr="00D54C3F">
              <w:rPr>
                <w:sz w:val="20"/>
                <w:szCs w:val="20"/>
              </w:rPr>
              <w:lastRenderedPageBreak/>
              <w:t xml:space="preserve">Продемонстрированы все </w:t>
            </w:r>
            <w:r w:rsidRPr="00D54C3F">
              <w:rPr>
                <w:spacing w:val="-1"/>
                <w:sz w:val="20"/>
                <w:szCs w:val="20"/>
              </w:rPr>
              <w:t xml:space="preserve">основные умения. Решены </w:t>
            </w:r>
            <w:r w:rsidRPr="00D54C3F">
              <w:rPr>
                <w:sz w:val="20"/>
                <w:szCs w:val="20"/>
              </w:rPr>
              <w:t xml:space="preserve">все основные </w:t>
            </w:r>
            <w:r w:rsidRPr="00D54C3F">
              <w:rPr>
                <w:sz w:val="20"/>
                <w:szCs w:val="20"/>
              </w:rPr>
              <w:lastRenderedPageBreak/>
              <w:t xml:space="preserve">задачи с негрубыми ошибками. </w:t>
            </w:r>
            <w:r w:rsidRPr="00D54C3F">
              <w:rPr>
                <w:spacing w:val="-1"/>
                <w:sz w:val="20"/>
                <w:szCs w:val="20"/>
              </w:rPr>
              <w:t xml:space="preserve">Выполнены все задания, </w:t>
            </w:r>
            <w:r w:rsidRPr="00D54C3F">
              <w:rPr>
                <w:sz w:val="20"/>
                <w:szCs w:val="20"/>
              </w:rPr>
              <w:t xml:space="preserve">но с  </w:t>
            </w:r>
            <w:r w:rsidRPr="00D54C3F">
              <w:rPr>
                <w:spacing w:val="-1"/>
                <w:sz w:val="20"/>
                <w:szCs w:val="20"/>
              </w:rPr>
              <w:t>некоторыми недочетами.</w:t>
            </w:r>
          </w:p>
        </w:tc>
        <w:tc>
          <w:tcPr>
            <w:tcW w:w="2268" w:type="dxa"/>
          </w:tcPr>
          <w:p w:rsidR="008B1E12" w:rsidRPr="00D54C3F" w:rsidRDefault="008B1E12" w:rsidP="00522D2A">
            <w:pPr>
              <w:shd w:val="clear" w:color="auto" w:fill="FFFFFF"/>
              <w:ind w:left="5" w:right="134" w:firstLine="10"/>
              <w:jc w:val="center"/>
              <w:rPr>
                <w:sz w:val="20"/>
                <w:szCs w:val="20"/>
              </w:rPr>
            </w:pPr>
            <w:r w:rsidRPr="00D54C3F">
              <w:rPr>
                <w:spacing w:val="-1"/>
                <w:sz w:val="20"/>
                <w:szCs w:val="20"/>
              </w:rPr>
              <w:lastRenderedPageBreak/>
              <w:t xml:space="preserve">Продемонстрированы все </w:t>
            </w:r>
            <w:r w:rsidRPr="00D54C3F">
              <w:rPr>
                <w:sz w:val="20"/>
                <w:szCs w:val="20"/>
              </w:rPr>
              <w:t xml:space="preserve">основные умения, некоторые - на уровне </w:t>
            </w:r>
            <w:r w:rsidRPr="00D54C3F">
              <w:rPr>
                <w:sz w:val="20"/>
                <w:szCs w:val="20"/>
              </w:rPr>
              <w:lastRenderedPageBreak/>
              <w:t xml:space="preserve">хорошо закрепленных навыков. Решены все основные задачи с отдельными несущественными </w:t>
            </w:r>
            <w:r w:rsidRPr="00D54C3F">
              <w:rPr>
                <w:spacing w:val="-2"/>
                <w:sz w:val="20"/>
                <w:szCs w:val="20"/>
              </w:rPr>
              <w:t xml:space="preserve">ошибками. Выполнены все </w:t>
            </w:r>
            <w:r w:rsidRPr="00D54C3F">
              <w:rPr>
                <w:spacing w:val="-1"/>
                <w:sz w:val="20"/>
                <w:szCs w:val="20"/>
              </w:rPr>
              <w:t xml:space="preserve">задания, в полном объеме, </w:t>
            </w:r>
            <w:r w:rsidRPr="00D54C3F">
              <w:rPr>
                <w:sz w:val="20"/>
                <w:szCs w:val="20"/>
              </w:rPr>
              <w:t>без недочетов.</w:t>
            </w:r>
          </w:p>
        </w:tc>
      </w:tr>
    </w:tbl>
    <w:p w:rsidR="007B0543" w:rsidRPr="00960711" w:rsidRDefault="004C36FA" w:rsidP="004166E4">
      <w:pPr>
        <w:pStyle w:val="af7"/>
        <w:tabs>
          <w:tab w:val="left" w:pos="142"/>
        </w:tabs>
        <w:ind w:left="0"/>
        <w:rPr>
          <w:rFonts w:ascii="Times New Roman" w:hAnsi="Times New Roman"/>
          <w:b/>
          <w:sz w:val="24"/>
          <w:szCs w:val="24"/>
        </w:rPr>
      </w:pPr>
      <w:r w:rsidRPr="00960711">
        <w:rPr>
          <w:rFonts w:ascii="Times New Roman" w:hAnsi="Times New Roman"/>
          <w:b/>
          <w:sz w:val="24"/>
          <w:szCs w:val="24"/>
        </w:rPr>
        <w:lastRenderedPageBreak/>
        <w:t>Вопросы к зачету</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 xml:space="preserve">Физика – наука о природе. </w:t>
      </w:r>
      <w:proofErr w:type="gramStart"/>
      <w:r w:rsidRPr="00960711">
        <w:rPr>
          <w:rFonts w:ascii="Times New Roman" w:hAnsi="Times New Roman"/>
          <w:sz w:val="24"/>
          <w:szCs w:val="24"/>
        </w:rPr>
        <w:t>Естественно-научный</w:t>
      </w:r>
      <w:proofErr w:type="gramEnd"/>
      <w:r w:rsidRPr="00960711">
        <w:rPr>
          <w:rFonts w:ascii="Times New Roman" w:hAnsi="Times New Roman"/>
          <w:sz w:val="24"/>
          <w:szCs w:val="24"/>
        </w:rPr>
        <w:t xml:space="preserve"> метод познания, его возможности и границы применимости. Моделирование физических явлений и процессов. Роль эксперимента и теории в процессе познания природы. Физические законы. Основные элементы физической картины мира.</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Относительность механического движения. Системы отсчета.</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Характеристики механического движения: перемещение, скорость, ускорение.</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Виды движения (равномерное, равноускоренное) и их графическое описание.</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Взаимодействие тел. Принцип суперпозиции сил.</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Законы динамики Ньютона.</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Силы в природе: упругость, трение, сила тяжести.</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Закон всемирного тяготения. Невесомость</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Закон сохранения импульса и реактивное движение.</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Закон сохранения механической энергии.</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Работа и мощность</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Механические колебания. Амплитуда, период, частота колебаний.</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Свободные и вынужденные колебания. Резонанс.</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Механические волны. Свойства механических волн. Длина волны.</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История атомистических учений. Наблюдения и опыты, подтверждающие атомно-молекулярное строение вещества.</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Масса и размеры молекул. Тепловое движение. Абсолютная температура как мера средней кинетической энергии частиц.</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 xml:space="preserve">Объяснение агрегатных состояний вещества на основе атомно-молекулярных представлений. Модель идеального газа. Связь между давлением и средней кинетической энергией молекул газа. </w:t>
      </w:r>
      <w:proofErr w:type="spellStart"/>
      <w:r w:rsidRPr="00960711">
        <w:rPr>
          <w:rFonts w:ascii="Times New Roman" w:hAnsi="Times New Roman"/>
          <w:sz w:val="24"/>
          <w:szCs w:val="24"/>
        </w:rPr>
        <w:t>Изопроцессы</w:t>
      </w:r>
      <w:proofErr w:type="spellEnd"/>
      <w:r w:rsidRPr="00960711">
        <w:rPr>
          <w:rFonts w:ascii="Times New Roman" w:hAnsi="Times New Roman"/>
          <w:sz w:val="24"/>
          <w:szCs w:val="24"/>
        </w:rPr>
        <w:t>.</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Модель строения жидкости. Насыщенные и ненасыщенные пары.</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Влажность воздуха. Поверхностное натяжение и смачивание.</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Модель строения твердых тел. Механические свойства твердых тел.</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Аморфные вещества и жидкие кристаллы.</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Изменения агрегатных состояний вещества.</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Внутренняя энергия и работа газа.</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Первый закон термодинамики.</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Необратимость тепловых процессов.</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Тепловые двигатели и охрана окружающей среды.</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КПД тепловых двигателей.</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Взаимодействие заряженных тел.</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Электрический заряд. Закон сохранения электрического заряда.</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Электрическое поле.</w:t>
      </w:r>
      <w:r w:rsidR="009157DD" w:rsidRPr="00960711">
        <w:rPr>
          <w:rFonts w:ascii="Times New Roman" w:hAnsi="Times New Roman"/>
          <w:sz w:val="24"/>
          <w:szCs w:val="24"/>
        </w:rPr>
        <w:t xml:space="preserve"> </w:t>
      </w:r>
      <w:r w:rsidRPr="00960711">
        <w:rPr>
          <w:rFonts w:ascii="Times New Roman" w:hAnsi="Times New Roman"/>
          <w:sz w:val="24"/>
          <w:szCs w:val="24"/>
        </w:rPr>
        <w:t>Напряженность поля.</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lastRenderedPageBreak/>
        <w:t>Проводники и диэлектрики в электрическом поле.</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Постоянный электрический ток.</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Сила тока, напряжение, электрическое сопротивление.</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Закон Ома для участка цепи.</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Последовательное и параллельное соединения проводников. Тепловое действие электрического тока.</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Закон Джоуля - Ленца.</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Мощность электрического тока.</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Магнитное поле.</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Постоянные магниты и магнитное поле тока.</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Сила Ампера.</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Принцип действия электродвигателя. Электроизмерительные приборы.</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Явление электромагнитной индукции.</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Принцип действия электрогенератора.</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Переменный ток. Трансформатор.</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Производство, передача и потребление электроэнергии. Проблемы энергосбережения.</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Электромагнитное поле и электромагнитные волны. Скорость электромагнитных волн.</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Принципы радиосвязи.</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Свет как электромагнитная волна. Интерференция и дифракция света.</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Законы отражения и преломления света. Полное внутреннее отражение.</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Дисперсия света.</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Различные виды электромагнитных излучений, их свойства и практические применения.</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Оптические приборы. Разрешающая способность оптических приборов.</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Гипотеза Планка о квантах. Фотоэффект. Фотон.</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Волновые и корпускулярные свойства света.</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Технические устройства, основанные на использовании фотоэффекта.</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Строение атомного ядра. Энергия связи. Связь массы и энергии.</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Ядерная энергетика. Радиоактивные излучения и их воздействие на живые организмы.</w:t>
      </w:r>
    </w:p>
    <w:p w:rsidR="00957C54" w:rsidRPr="00960711" w:rsidRDefault="00957C54" w:rsidP="009157DD">
      <w:pPr>
        <w:pStyle w:val="af7"/>
        <w:numPr>
          <w:ilvl w:val="0"/>
          <w:numId w:val="42"/>
        </w:numPr>
        <w:tabs>
          <w:tab w:val="left" w:pos="142"/>
          <w:tab w:val="left" w:pos="426"/>
        </w:tabs>
        <w:ind w:left="0" w:firstLine="0"/>
        <w:rPr>
          <w:rFonts w:ascii="Times New Roman" w:hAnsi="Times New Roman"/>
          <w:sz w:val="24"/>
          <w:szCs w:val="24"/>
        </w:rPr>
      </w:pPr>
      <w:r w:rsidRPr="00960711">
        <w:rPr>
          <w:rFonts w:ascii="Times New Roman" w:hAnsi="Times New Roman"/>
          <w:sz w:val="24"/>
          <w:szCs w:val="24"/>
        </w:rPr>
        <w:t>Эффект Доплера и обнаружение «разбегания» галактик. Большой взрыв. Возможные сценарии эволюции Вселенной.</w:t>
      </w:r>
    </w:p>
    <w:p w:rsidR="00391AB6" w:rsidRPr="00D54C3F" w:rsidRDefault="00957C54" w:rsidP="00391AB6">
      <w:pPr>
        <w:pStyle w:val="af7"/>
        <w:widowControl w:val="0"/>
        <w:numPr>
          <w:ilvl w:val="0"/>
          <w:numId w:val="42"/>
        </w:numPr>
        <w:tabs>
          <w:tab w:val="left" w:pos="0"/>
          <w:tab w:val="left" w:pos="142"/>
          <w:tab w:val="left" w:pos="426"/>
        </w:tabs>
        <w:suppressAutoHyphens/>
        <w:spacing w:line="360" w:lineRule="auto"/>
        <w:ind w:left="0" w:firstLine="0"/>
        <w:rPr>
          <w:i/>
          <w:caps/>
        </w:rPr>
      </w:pPr>
      <w:r w:rsidRPr="00D54C3F">
        <w:rPr>
          <w:rFonts w:ascii="Times New Roman" w:hAnsi="Times New Roman"/>
          <w:sz w:val="24"/>
          <w:szCs w:val="24"/>
        </w:rPr>
        <w:t>Эволюция и энергия горения звезд. Термоядерный синтез. Образование планетных систем. Солнечная система</w:t>
      </w:r>
    </w:p>
    <w:p w:rsidR="00D81067" w:rsidRPr="00960711" w:rsidRDefault="00D81067" w:rsidP="004166E4">
      <w:pPr>
        <w:jc w:val="right"/>
      </w:pPr>
    </w:p>
    <w:sectPr w:rsidR="00D81067" w:rsidRPr="00960711" w:rsidSect="00960711">
      <w:footerReference w:type="even" r:id="rId18"/>
      <w:footerReference w:type="default" r:id="rId19"/>
      <w:pgSz w:w="11906" w:h="16838"/>
      <w:pgMar w:top="1134" w:right="851"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B8E" w:rsidRDefault="00021B8E">
      <w:r>
        <w:separator/>
      </w:r>
    </w:p>
  </w:endnote>
  <w:endnote w:type="continuationSeparator" w:id="0">
    <w:p w:rsidR="00021B8E" w:rsidRDefault="00021B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àìè â 2006 ãîäó ïðîãðàììû ïî ôè">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27" w:rsidRDefault="00303CE7" w:rsidP="00B002DD">
    <w:pPr>
      <w:pStyle w:val="a9"/>
      <w:framePr w:wrap="around" w:vAnchor="text" w:hAnchor="margin" w:xAlign="right" w:y="1"/>
      <w:rPr>
        <w:rStyle w:val="af5"/>
      </w:rPr>
    </w:pPr>
    <w:r>
      <w:rPr>
        <w:rStyle w:val="af5"/>
      </w:rPr>
      <w:fldChar w:fldCharType="begin"/>
    </w:r>
    <w:r w:rsidR="00E62427">
      <w:rPr>
        <w:rStyle w:val="af5"/>
      </w:rPr>
      <w:instrText xml:space="preserve">PAGE  </w:instrText>
    </w:r>
    <w:r>
      <w:rPr>
        <w:rStyle w:val="af5"/>
      </w:rPr>
      <w:fldChar w:fldCharType="end"/>
    </w:r>
  </w:p>
  <w:p w:rsidR="00E62427" w:rsidRDefault="00E62427" w:rsidP="00B002D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27" w:rsidRDefault="00303CE7" w:rsidP="00B002DD">
    <w:pPr>
      <w:pStyle w:val="a9"/>
      <w:framePr w:wrap="around" w:vAnchor="text" w:hAnchor="margin" w:xAlign="right" w:y="1"/>
      <w:rPr>
        <w:rStyle w:val="af5"/>
      </w:rPr>
    </w:pPr>
    <w:r>
      <w:rPr>
        <w:rStyle w:val="af5"/>
      </w:rPr>
      <w:fldChar w:fldCharType="begin"/>
    </w:r>
    <w:r w:rsidR="00E62427">
      <w:rPr>
        <w:rStyle w:val="af5"/>
      </w:rPr>
      <w:instrText xml:space="preserve">PAGE  </w:instrText>
    </w:r>
    <w:r>
      <w:rPr>
        <w:rStyle w:val="af5"/>
      </w:rPr>
      <w:fldChar w:fldCharType="separate"/>
    </w:r>
    <w:r w:rsidR="00774B43">
      <w:rPr>
        <w:rStyle w:val="af5"/>
        <w:noProof/>
      </w:rPr>
      <w:t>25</w:t>
    </w:r>
    <w:r>
      <w:rPr>
        <w:rStyle w:val="af5"/>
      </w:rPr>
      <w:fldChar w:fldCharType="end"/>
    </w:r>
  </w:p>
  <w:p w:rsidR="00E62427" w:rsidRDefault="00E62427" w:rsidP="00B002D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B8E" w:rsidRDefault="00021B8E">
      <w:r>
        <w:separator/>
      </w:r>
    </w:p>
  </w:footnote>
  <w:footnote w:type="continuationSeparator" w:id="0">
    <w:p w:rsidR="00021B8E" w:rsidRDefault="00021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702C8C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3"/>
    <w:multiLevelType w:val="singleLevel"/>
    <w:tmpl w:val="00000003"/>
    <w:name w:val="WW8Num3"/>
    <w:lvl w:ilvl="0">
      <w:start w:val="1"/>
      <w:numFmt w:val="decimal"/>
      <w:lvlText w:val="%1."/>
      <w:lvlJc w:val="left"/>
      <w:pPr>
        <w:tabs>
          <w:tab w:val="num" w:pos="900"/>
        </w:tabs>
        <w:ind w:left="900" w:hanging="360"/>
      </w:pPr>
    </w:lvl>
  </w:abstractNum>
  <w:abstractNum w:abstractNumId="4">
    <w:nsid w:val="00000004"/>
    <w:multiLevelType w:val="singleLevel"/>
    <w:tmpl w:val="00000004"/>
    <w:name w:val="WW8Num6"/>
    <w:lvl w:ilvl="0">
      <w:start w:val="1"/>
      <w:numFmt w:val="bullet"/>
      <w:lvlText w:val=""/>
      <w:lvlJc w:val="left"/>
      <w:pPr>
        <w:tabs>
          <w:tab w:val="num" w:pos="153"/>
        </w:tabs>
        <w:ind w:left="153" w:hanging="360"/>
      </w:pPr>
      <w:rPr>
        <w:rFonts w:ascii="Symbol" w:hAnsi="Symbol"/>
      </w:rPr>
    </w:lvl>
  </w:abstractNum>
  <w:abstractNum w:abstractNumId="5">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E1F"/>
    <w:multiLevelType w:val="hybridMultilevel"/>
    <w:tmpl w:val="00006E5D"/>
    <w:lvl w:ilvl="0" w:tplc="00001AD4">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D6"/>
    <w:multiLevelType w:val="hybridMultilevel"/>
    <w:tmpl w:val="000072AE"/>
    <w:lvl w:ilvl="0" w:tplc="00006952">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D12"/>
    <w:multiLevelType w:val="hybridMultilevel"/>
    <w:tmpl w:val="0000074D"/>
    <w:lvl w:ilvl="0" w:tplc="00004DC8">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00002EA6">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E45"/>
    <w:multiLevelType w:val="hybridMultilevel"/>
    <w:tmpl w:val="0000323B"/>
    <w:lvl w:ilvl="0" w:tplc="00002213">
      <w:start w:val="1"/>
      <w:numFmt w:val="bullet"/>
      <w:lvlText w:val="в"/>
      <w:lvlJc w:val="left"/>
      <w:pPr>
        <w:tabs>
          <w:tab w:val="num" w:pos="720"/>
        </w:tabs>
        <w:ind w:left="720" w:hanging="360"/>
      </w:pPr>
    </w:lvl>
    <w:lvl w:ilvl="1" w:tplc="0000260D">
      <w:start w:val="7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3CB"/>
    <w:multiLevelType w:val="hybridMultilevel"/>
    <w:tmpl w:val="00006BFC"/>
    <w:lvl w:ilvl="0" w:tplc="00007F96">
      <w:start w:val="1"/>
      <w:numFmt w:val="bullet"/>
      <w:lvlText w:val="к"/>
      <w:lvlJc w:val="left"/>
      <w:pPr>
        <w:tabs>
          <w:tab w:val="num" w:pos="720"/>
        </w:tabs>
        <w:ind w:left="720" w:hanging="360"/>
      </w:pPr>
    </w:lvl>
    <w:lvl w:ilvl="1" w:tplc="00007FF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443"/>
    <w:multiLevelType w:val="hybridMultilevel"/>
    <w:tmpl w:val="000066BB"/>
    <w:lvl w:ilvl="0" w:tplc="0000428B">
      <w:start w:val="1"/>
      <w:numFmt w:val="bullet"/>
      <w:lvlText w:val="и"/>
      <w:lvlJc w:val="left"/>
      <w:pPr>
        <w:tabs>
          <w:tab w:val="num" w:pos="720"/>
        </w:tabs>
        <w:ind w:left="720" w:hanging="360"/>
      </w:pPr>
    </w:lvl>
    <w:lvl w:ilvl="1" w:tplc="000026A6">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01F"/>
    <w:multiLevelType w:val="hybridMultilevel"/>
    <w:tmpl w:val="00005D03"/>
    <w:lvl w:ilvl="0" w:tplc="00007A5A">
      <w:start w:val="1"/>
      <w:numFmt w:val="bullet"/>
      <w:lvlText w:val="к"/>
      <w:lvlJc w:val="left"/>
      <w:pPr>
        <w:tabs>
          <w:tab w:val="num" w:pos="720"/>
        </w:tabs>
        <w:ind w:left="720" w:hanging="360"/>
      </w:pPr>
    </w:lvl>
    <w:lvl w:ilvl="1" w:tplc="0000767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1EF62B3"/>
    <w:multiLevelType w:val="hybridMultilevel"/>
    <w:tmpl w:val="BC14F4C4"/>
    <w:lvl w:ilvl="0" w:tplc="BB94BCFC">
      <w:start w:val="6"/>
      <w:numFmt w:val="bullet"/>
      <w:lvlText w:val=""/>
      <w:lvlJc w:val="left"/>
      <w:pPr>
        <w:ind w:left="701" w:hanging="525"/>
      </w:pPr>
      <w:rPr>
        <w:rFonts w:ascii="Symbol" w:eastAsia="Times New Roman" w:hAnsi="Symbol" w:cs="Times New Roman" w:hint="default"/>
        <w:i/>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3">
    <w:nsid w:val="046429F4"/>
    <w:multiLevelType w:val="hybridMultilevel"/>
    <w:tmpl w:val="55841E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794897"/>
    <w:multiLevelType w:val="hybridMultilevel"/>
    <w:tmpl w:val="A198C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B5A1AF5"/>
    <w:multiLevelType w:val="hybridMultilevel"/>
    <w:tmpl w:val="DA080FC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0E8E13D7"/>
    <w:multiLevelType w:val="hybridMultilevel"/>
    <w:tmpl w:val="BFF4AC8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7">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nsid w:val="15E94114"/>
    <w:multiLevelType w:val="hybridMultilevel"/>
    <w:tmpl w:val="9B6C1C82"/>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9">
    <w:nsid w:val="17607081"/>
    <w:multiLevelType w:val="hybridMultilevel"/>
    <w:tmpl w:val="A21CB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320119"/>
    <w:multiLevelType w:val="hybridMultilevel"/>
    <w:tmpl w:val="A1BAE70A"/>
    <w:lvl w:ilvl="0" w:tplc="0158F2A8">
      <w:start w:val="3"/>
      <w:numFmt w:val="bullet"/>
      <w:lvlText w:val=""/>
      <w:lvlJc w:val="left"/>
      <w:pPr>
        <w:ind w:left="1032" w:hanging="93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3871A4"/>
    <w:multiLevelType w:val="hybridMultilevel"/>
    <w:tmpl w:val="D90C2900"/>
    <w:lvl w:ilvl="0" w:tplc="4AD67B2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554C0A"/>
    <w:multiLevelType w:val="multilevel"/>
    <w:tmpl w:val="2C48379A"/>
    <w:lvl w:ilvl="0">
      <w:start w:val="1"/>
      <w:numFmt w:val="decimal"/>
      <w:lvlText w:val="%1"/>
      <w:lvlJc w:val="left"/>
      <w:pPr>
        <w:tabs>
          <w:tab w:val="num" w:pos="495"/>
        </w:tabs>
        <w:ind w:left="495" w:hanging="495"/>
      </w:pPr>
      <w:rPr>
        <w:rFonts w:hint="default"/>
        <w:b w:val="0"/>
      </w:rPr>
    </w:lvl>
    <w:lvl w:ilvl="1">
      <w:start w:val="5"/>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33417120"/>
    <w:multiLevelType w:val="hybridMultilevel"/>
    <w:tmpl w:val="2CE6D7A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4">
    <w:nsid w:val="39CB6A02"/>
    <w:multiLevelType w:val="hybridMultilevel"/>
    <w:tmpl w:val="362C9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AB13F6"/>
    <w:multiLevelType w:val="hybridMultilevel"/>
    <w:tmpl w:val="F800E238"/>
    <w:lvl w:ilvl="0" w:tplc="4AD67B20">
      <w:start w:val="1"/>
      <w:numFmt w:val="decimal"/>
      <w:lvlText w:val="%1."/>
      <w:lvlJc w:val="left"/>
      <w:pPr>
        <w:tabs>
          <w:tab w:val="num" w:pos="1171"/>
        </w:tabs>
        <w:ind w:left="1171"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36">
    <w:nsid w:val="4C2D0CAC"/>
    <w:multiLevelType w:val="hybridMultilevel"/>
    <w:tmpl w:val="CB74A9AA"/>
    <w:lvl w:ilvl="0" w:tplc="0419000F">
      <w:start w:val="1"/>
      <w:numFmt w:val="decimal"/>
      <w:lvlText w:val="%1."/>
      <w:lvlJc w:val="left"/>
      <w:pPr>
        <w:ind w:left="826" w:hanging="360"/>
      </w:p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37">
    <w:nsid w:val="54785587"/>
    <w:multiLevelType w:val="hybridMultilevel"/>
    <w:tmpl w:val="537AF936"/>
    <w:lvl w:ilvl="0" w:tplc="80280E92">
      <w:start w:val="1"/>
      <w:numFmt w:val="decimal"/>
      <w:lvlText w:val="%1."/>
      <w:lvlJc w:val="left"/>
      <w:pPr>
        <w:ind w:left="702" w:hanging="60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38">
    <w:nsid w:val="58B72B8B"/>
    <w:multiLevelType w:val="hybridMultilevel"/>
    <w:tmpl w:val="427E40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8CC5DDA"/>
    <w:multiLevelType w:val="hybridMultilevel"/>
    <w:tmpl w:val="610688EE"/>
    <w:lvl w:ilvl="0" w:tplc="4AD67B20">
      <w:start w:val="1"/>
      <w:numFmt w:val="decimal"/>
      <w:lvlText w:val="%1."/>
      <w:lvlJc w:val="left"/>
      <w:pPr>
        <w:tabs>
          <w:tab w:val="num" w:pos="1171"/>
        </w:tabs>
        <w:ind w:left="1171"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40">
    <w:nsid w:val="5BA16CED"/>
    <w:multiLevelType w:val="hybridMultilevel"/>
    <w:tmpl w:val="9E4C6EAA"/>
    <w:lvl w:ilvl="0" w:tplc="4AD67B2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nsid w:val="638409C7"/>
    <w:multiLevelType w:val="hybridMultilevel"/>
    <w:tmpl w:val="A2F07120"/>
    <w:lvl w:ilvl="0" w:tplc="4AD67B2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D17C32"/>
    <w:multiLevelType w:val="hybridMultilevel"/>
    <w:tmpl w:val="D4DA4DCA"/>
    <w:lvl w:ilvl="0" w:tplc="0158F2A8">
      <w:start w:val="3"/>
      <w:numFmt w:val="bullet"/>
      <w:lvlText w:val=""/>
      <w:lvlJc w:val="left"/>
      <w:pPr>
        <w:ind w:left="1032" w:hanging="930"/>
      </w:pPr>
      <w:rPr>
        <w:rFonts w:ascii="Symbol" w:eastAsia="Times New Roman" w:hAnsi="Symbol" w:cs="Times New Roman" w:hint="default"/>
      </w:rPr>
    </w:lvl>
    <w:lvl w:ilvl="1" w:tplc="04190003" w:tentative="1">
      <w:start w:val="1"/>
      <w:numFmt w:val="bullet"/>
      <w:lvlText w:val="o"/>
      <w:lvlJc w:val="left"/>
      <w:pPr>
        <w:ind w:left="1182" w:hanging="360"/>
      </w:pPr>
      <w:rPr>
        <w:rFonts w:ascii="Courier New" w:hAnsi="Courier New" w:cs="Courier New" w:hint="default"/>
      </w:rPr>
    </w:lvl>
    <w:lvl w:ilvl="2" w:tplc="04190005" w:tentative="1">
      <w:start w:val="1"/>
      <w:numFmt w:val="bullet"/>
      <w:lvlText w:val=""/>
      <w:lvlJc w:val="left"/>
      <w:pPr>
        <w:ind w:left="1902" w:hanging="360"/>
      </w:pPr>
      <w:rPr>
        <w:rFonts w:ascii="Wingdings" w:hAnsi="Wingdings" w:hint="default"/>
      </w:rPr>
    </w:lvl>
    <w:lvl w:ilvl="3" w:tplc="04190001" w:tentative="1">
      <w:start w:val="1"/>
      <w:numFmt w:val="bullet"/>
      <w:lvlText w:val=""/>
      <w:lvlJc w:val="left"/>
      <w:pPr>
        <w:ind w:left="2622" w:hanging="360"/>
      </w:pPr>
      <w:rPr>
        <w:rFonts w:ascii="Symbol" w:hAnsi="Symbol" w:hint="default"/>
      </w:rPr>
    </w:lvl>
    <w:lvl w:ilvl="4" w:tplc="04190003" w:tentative="1">
      <w:start w:val="1"/>
      <w:numFmt w:val="bullet"/>
      <w:lvlText w:val="o"/>
      <w:lvlJc w:val="left"/>
      <w:pPr>
        <w:ind w:left="3342" w:hanging="360"/>
      </w:pPr>
      <w:rPr>
        <w:rFonts w:ascii="Courier New" w:hAnsi="Courier New" w:cs="Courier New" w:hint="default"/>
      </w:rPr>
    </w:lvl>
    <w:lvl w:ilvl="5" w:tplc="04190005" w:tentative="1">
      <w:start w:val="1"/>
      <w:numFmt w:val="bullet"/>
      <w:lvlText w:val=""/>
      <w:lvlJc w:val="left"/>
      <w:pPr>
        <w:ind w:left="4062" w:hanging="360"/>
      </w:pPr>
      <w:rPr>
        <w:rFonts w:ascii="Wingdings" w:hAnsi="Wingdings" w:hint="default"/>
      </w:rPr>
    </w:lvl>
    <w:lvl w:ilvl="6" w:tplc="04190001" w:tentative="1">
      <w:start w:val="1"/>
      <w:numFmt w:val="bullet"/>
      <w:lvlText w:val=""/>
      <w:lvlJc w:val="left"/>
      <w:pPr>
        <w:ind w:left="4782" w:hanging="360"/>
      </w:pPr>
      <w:rPr>
        <w:rFonts w:ascii="Symbol" w:hAnsi="Symbol" w:hint="default"/>
      </w:rPr>
    </w:lvl>
    <w:lvl w:ilvl="7" w:tplc="04190003" w:tentative="1">
      <w:start w:val="1"/>
      <w:numFmt w:val="bullet"/>
      <w:lvlText w:val="o"/>
      <w:lvlJc w:val="left"/>
      <w:pPr>
        <w:ind w:left="5502" w:hanging="360"/>
      </w:pPr>
      <w:rPr>
        <w:rFonts w:ascii="Courier New" w:hAnsi="Courier New" w:cs="Courier New" w:hint="default"/>
      </w:rPr>
    </w:lvl>
    <w:lvl w:ilvl="8" w:tplc="04190005" w:tentative="1">
      <w:start w:val="1"/>
      <w:numFmt w:val="bullet"/>
      <w:lvlText w:val=""/>
      <w:lvlJc w:val="left"/>
      <w:pPr>
        <w:ind w:left="6222" w:hanging="360"/>
      </w:pPr>
      <w:rPr>
        <w:rFonts w:ascii="Wingdings" w:hAnsi="Wingdings" w:hint="default"/>
      </w:rPr>
    </w:lvl>
  </w:abstractNum>
  <w:abstractNum w:abstractNumId="43">
    <w:nsid w:val="710177E9"/>
    <w:multiLevelType w:val="hybridMultilevel"/>
    <w:tmpl w:val="C99CDE2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4">
    <w:nsid w:val="741A5336"/>
    <w:multiLevelType w:val="hybridMultilevel"/>
    <w:tmpl w:val="0C2C6856"/>
    <w:lvl w:ilvl="0" w:tplc="80280E92">
      <w:start w:val="1"/>
      <w:numFmt w:val="decimal"/>
      <w:lvlText w:val="%1."/>
      <w:lvlJc w:val="left"/>
      <w:pPr>
        <w:ind w:left="808" w:hanging="60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45">
    <w:nsid w:val="7E5C583F"/>
    <w:multiLevelType w:val="hybridMultilevel"/>
    <w:tmpl w:val="7940F9E8"/>
    <w:lvl w:ilvl="0" w:tplc="0419000B">
      <w:start w:val="1"/>
      <w:numFmt w:val="bullet"/>
      <w:pStyle w:val="a"/>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pStyle w:val="30"/>
      <w:lvlText w:val="%3."/>
      <w:lvlJc w:val="left"/>
      <w:pPr>
        <w:tabs>
          <w:tab w:val="num" w:pos="2160"/>
        </w:tabs>
        <w:ind w:left="2160" w:hanging="360"/>
      </w:pPr>
    </w:lvl>
    <w:lvl w:ilvl="3" w:tplc="04190001">
      <w:start w:val="1"/>
      <w:numFmt w:val="decimal"/>
      <w:pStyle w:val="4"/>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pStyle w:val="6"/>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pStyle w:val="9"/>
      <w:lvlText w:val="%9."/>
      <w:lvlJc w:val="left"/>
      <w:pPr>
        <w:tabs>
          <w:tab w:val="num" w:pos="6480"/>
        </w:tabs>
        <w:ind w:left="6480" w:hanging="360"/>
      </w:pPr>
    </w:lvl>
  </w:abstractNum>
  <w:abstractNum w:abstractNumId="46">
    <w:nsid w:val="7FA063C5"/>
    <w:multiLevelType w:val="hybridMultilevel"/>
    <w:tmpl w:val="A9BE9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5"/>
  </w:num>
  <w:num w:numId="3">
    <w:abstractNumId w:val="27"/>
  </w:num>
  <w:num w:numId="4">
    <w:abstractNumId w:val="32"/>
  </w:num>
  <w:num w:numId="5">
    <w:abstractNumId w:val="46"/>
  </w:num>
  <w:num w:numId="6">
    <w:abstractNumId w:val="36"/>
  </w:num>
  <w:num w:numId="7">
    <w:abstractNumId w:val="40"/>
  </w:num>
  <w:num w:numId="8">
    <w:abstractNumId w:val="38"/>
  </w:num>
  <w:num w:numId="9">
    <w:abstractNumId w:val="31"/>
  </w:num>
  <w:num w:numId="10">
    <w:abstractNumId w:val="41"/>
  </w:num>
  <w:num w:numId="11">
    <w:abstractNumId w:val="39"/>
  </w:num>
  <w:num w:numId="12">
    <w:abstractNumId w:val="43"/>
  </w:num>
  <w:num w:numId="13">
    <w:abstractNumId w:val="22"/>
  </w:num>
  <w:num w:numId="14">
    <w:abstractNumId w:val="29"/>
  </w:num>
  <w:num w:numId="15">
    <w:abstractNumId w:val="35"/>
  </w:num>
  <w:num w:numId="16">
    <w:abstractNumId w:val="37"/>
  </w:num>
  <w:num w:numId="17">
    <w:abstractNumId w:val="44"/>
  </w:num>
  <w:num w:numId="18">
    <w:abstractNumId w:val="33"/>
  </w:num>
  <w:num w:numId="19">
    <w:abstractNumId w:val="26"/>
  </w:num>
  <w:num w:numId="20">
    <w:abstractNumId w:val="42"/>
  </w:num>
  <w:num w:numId="21">
    <w:abstractNumId w:val="30"/>
  </w:num>
  <w:num w:numId="22">
    <w:abstractNumId w:val="3"/>
  </w:num>
  <w:num w:numId="23">
    <w:abstractNumId w:val="1"/>
  </w:num>
  <w:num w:numId="24">
    <w:abstractNumId w:val="4"/>
  </w:num>
  <w:num w:numId="25">
    <w:abstractNumId w:val="20"/>
  </w:num>
  <w:num w:numId="26">
    <w:abstractNumId w:val="10"/>
  </w:num>
  <w:num w:numId="27">
    <w:abstractNumId w:val="17"/>
  </w:num>
  <w:num w:numId="28">
    <w:abstractNumId w:val="13"/>
  </w:num>
  <w:num w:numId="29">
    <w:abstractNumId w:val="7"/>
  </w:num>
  <w:num w:numId="30">
    <w:abstractNumId w:val="12"/>
  </w:num>
  <w:num w:numId="31">
    <w:abstractNumId w:val="6"/>
  </w:num>
  <w:num w:numId="32">
    <w:abstractNumId w:val="15"/>
  </w:num>
  <w:num w:numId="33">
    <w:abstractNumId w:val="5"/>
  </w:num>
  <w:num w:numId="34">
    <w:abstractNumId w:val="8"/>
  </w:num>
  <w:num w:numId="35">
    <w:abstractNumId w:val="11"/>
  </w:num>
  <w:num w:numId="36">
    <w:abstractNumId w:val="19"/>
  </w:num>
  <w:num w:numId="37">
    <w:abstractNumId w:val="21"/>
  </w:num>
  <w:num w:numId="38">
    <w:abstractNumId w:val="14"/>
  </w:num>
  <w:num w:numId="39">
    <w:abstractNumId w:val="9"/>
  </w:num>
  <w:num w:numId="40">
    <w:abstractNumId w:val="18"/>
  </w:num>
  <w:num w:numId="41">
    <w:abstractNumId w:val="16"/>
  </w:num>
  <w:num w:numId="42">
    <w:abstractNumId w:val="23"/>
  </w:num>
  <w:num w:numId="43">
    <w:abstractNumId w:val="25"/>
  </w:num>
  <w:num w:numId="44">
    <w:abstractNumId w:val="34"/>
  </w:num>
  <w:num w:numId="45">
    <w:abstractNumId w:val="24"/>
  </w:num>
  <w:num w:numId="46">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361DD"/>
    <w:rsid w:val="00001702"/>
    <w:rsid w:val="0001027B"/>
    <w:rsid w:val="00021B8E"/>
    <w:rsid w:val="00025DA5"/>
    <w:rsid w:val="000439EE"/>
    <w:rsid w:val="000455D2"/>
    <w:rsid w:val="00063352"/>
    <w:rsid w:val="000677FA"/>
    <w:rsid w:val="00074C3B"/>
    <w:rsid w:val="000A016A"/>
    <w:rsid w:val="000A6D67"/>
    <w:rsid w:val="000B2D40"/>
    <w:rsid w:val="000C389D"/>
    <w:rsid w:val="000C6962"/>
    <w:rsid w:val="0010520C"/>
    <w:rsid w:val="001115FB"/>
    <w:rsid w:val="001272BE"/>
    <w:rsid w:val="00140723"/>
    <w:rsid w:val="001423C6"/>
    <w:rsid w:val="001504CC"/>
    <w:rsid w:val="001628DB"/>
    <w:rsid w:val="001647C2"/>
    <w:rsid w:val="00173D86"/>
    <w:rsid w:val="00175360"/>
    <w:rsid w:val="00175B7D"/>
    <w:rsid w:val="00176FAA"/>
    <w:rsid w:val="001D4D8D"/>
    <w:rsid w:val="001E51A0"/>
    <w:rsid w:val="00202B9A"/>
    <w:rsid w:val="0020383E"/>
    <w:rsid w:val="0020408B"/>
    <w:rsid w:val="00205FBC"/>
    <w:rsid w:val="00234A60"/>
    <w:rsid w:val="00245EAD"/>
    <w:rsid w:val="002670AE"/>
    <w:rsid w:val="002721FF"/>
    <w:rsid w:val="00285ACF"/>
    <w:rsid w:val="002A22DE"/>
    <w:rsid w:val="002A4011"/>
    <w:rsid w:val="002A67A0"/>
    <w:rsid w:val="002C6DFB"/>
    <w:rsid w:val="002D5FB2"/>
    <w:rsid w:val="002E4226"/>
    <w:rsid w:val="00303CE7"/>
    <w:rsid w:val="0031725C"/>
    <w:rsid w:val="00320756"/>
    <w:rsid w:val="00334F61"/>
    <w:rsid w:val="00346120"/>
    <w:rsid w:val="0036009E"/>
    <w:rsid w:val="00380130"/>
    <w:rsid w:val="00391AB6"/>
    <w:rsid w:val="003A04B3"/>
    <w:rsid w:val="003B2728"/>
    <w:rsid w:val="003B5335"/>
    <w:rsid w:val="003B6CEE"/>
    <w:rsid w:val="003C60A1"/>
    <w:rsid w:val="003E292E"/>
    <w:rsid w:val="003F02EC"/>
    <w:rsid w:val="003F380F"/>
    <w:rsid w:val="00407AE3"/>
    <w:rsid w:val="004166E4"/>
    <w:rsid w:val="00436A67"/>
    <w:rsid w:val="00440E73"/>
    <w:rsid w:val="00463CB0"/>
    <w:rsid w:val="00465B62"/>
    <w:rsid w:val="00465FDE"/>
    <w:rsid w:val="00472C16"/>
    <w:rsid w:val="00482E70"/>
    <w:rsid w:val="00485864"/>
    <w:rsid w:val="004958BA"/>
    <w:rsid w:val="004A6EA2"/>
    <w:rsid w:val="004C36FA"/>
    <w:rsid w:val="004D7689"/>
    <w:rsid w:val="004F252C"/>
    <w:rsid w:val="00507E99"/>
    <w:rsid w:val="00516765"/>
    <w:rsid w:val="00516CC9"/>
    <w:rsid w:val="00522D2A"/>
    <w:rsid w:val="005253DA"/>
    <w:rsid w:val="00562E4C"/>
    <w:rsid w:val="00567EC3"/>
    <w:rsid w:val="0057044B"/>
    <w:rsid w:val="0057379E"/>
    <w:rsid w:val="00573F9A"/>
    <w:rsid w:val="00575BA1"/>
    <w:rsid w:val="00590320"/>
    <w:rsid w:val="005931AE"/>
    <w:rsid w:val="005A6B14"/>
    <w:rsid w:val="005B201B"/>
    <w:rsid w:val="005F02C7"/>
    <w:rsid w:val="005F6230"/>
    <w:rsid w:val="00601764"/>
    <w:rsid w:val="00620710"/>
    <w:rsid w:val="00621743"/>
    <w:rsid w:val="00627EA8"/>
    <w:rsid w:val="00654938"/>
    <w:rsid w:val="0065696D"/>
    <w:rsid w:val="006603C8"/>
    <w:rsid w:val="0066063E"/>
    <w:rsid w:val="006705B1"/>
    <w:rsid w:val="006852C5"/>
    <w:rsid w:val="0068546C"/>
    <w:rsid w:val="006A1DEB"/>
    <w:rsid w:val="006A1F85"/>
    <w:rsid w:val="006A4BEC"/>
    <w:rsid w:val="006C137F"/>
    <w:rsid w:val="006C1D01"/>
    <w:rsid w:val="006D5535"/>
    <w:rsid w:val="006E0099"/>
    <w:rsid w:val="006F15AD"/>
    <w:rsid w:val="00717251"/>
    <w:rsid w:val="00722C56"/>
    <w:rsid w:val="007240AE"/>
    <w:rsid w:val="0072517E"/>
    <w:rsid w:val="0072783B"/>
    <w:rsid w:val="007346C5"/>
    <w:rsid w:val="0074184D"/>
    <w:rsid w:val="00745A39"/>
    <w:rsid w:val="00750718"/>
    <w:rsid w:val="00761051"/>
    <w:rsid w:val="007666BF"/>
    <w:rsid w:val="00774B43"/>
    <w:rsid w:val="007756D2"/>
    <w:rsid w:val="00782345"/>
    <w:rsid w:val="00787FCA"/>
    <w:rsid w:val="007A5650"/>
    <w:rsid w:val="007B0543"/>
    <w:rsid w:val="007D59BF"/>
    <w:rsid w:val="007F497E"/>
    <w:rsid w:val="008004E5"/>
    <w:rsid w:val="00810F98"/>
    <w:rsid w:val="008155FC"/>
    <w:rsid w:val="00817C74"/>
    <w:rsid w:val="0082514E"/>
    <w:rsid w:val="0083053B"/>
    <w:rsid w:val="0083170B"/>
    <w:rsid w:val="008453CF"/>
    <w:rsid w:val="008571C7"/>
    <w:rsid w:val="00886FB1"/>
    <w:rsid w:val="008B1E12"/>
    <w:rsid w:val="008D443A"/>
    <w:rsid w:val="008E4693"/>
    <w:rsid w:val="008F4501"/>
    <w:rsid w:val="008F4C75"/>
    <w:rsid w:val="009157DD"/>
    <w:rsid w:val="00934A57"/>
    <w:rsid w:val="00937B0D"/>
    <w:rsid w:val="009463AD"/>
    <w:rsid w:val="00946D9C"/>
    <w:rsid w:val="00957C54"/>
    <w:rsid w:val="00960711"/>
    <w:rsid w:val="009A1A39"/>
    <w:rsid w:val="00A16C82"/>
    <w:rsid w:val="00A207AB"/>
    <w:rsid w:val="00A35574"/>
    <w:rsid w:val="00A374F7"/>
    <w:rsid w:val="00A53318"/>
    <w:rsid w:val="00A62870"/>
    <w:rsid w:val="00AB4DF8"/>
    <w:rsid w:val="00AD22B4"/>
    <w:rsid w:val="00AD6496"/>
    <w:rsid w:val="00B002DD"/>
    <w:rsid w:val="00B219BB"/>
    <w:rsid w:val="00B26CB9"/>
    <w:rsid w:val="00B31E5A"/>
    <w:rsid w:val="00B44F21"/>
    <w:rsid w:val="00B45199"/>
    <w:rsid w:val="00B46EF4"/>
    <w:rsid w:val="00B540EC"/>
    <w:rsid w:val="00B5503D"/>
    <w:rsid w:val="00B55558"/>
    <w:rsid w:val="00B7688B"/>
    <w:rsid w:val="00B856D4"/>
    <w:rsid w:val="00B95793"/>
    <w:rsid w:val="00BA219F"/>
    <w:rsid w:val="00BC0A9C"/>
    <w:rsid w:val="00BD6D41"/>
    <w:rsid w:val="00BF4EF0"/>
    <w:rsid w:val="00C047CD"/>
    <w:rsid w:val="00C04871"/>
    <w:rsid w:val="00C07CBB"/>
    <w:rsid w:val="00C23E02"/>
    <w:rsid w:val="00C30BB0"/>
    <w:rsid w:val="00C41D2B"/>
    <w:rsid w:val="00C53107"/>
    <w:rsid w:val="00C534EB"/>
    <w:rsid w:val="00C60E03"/>
    <w:rsid w:val="00C7046F"/>
    <w:rsid w:val="00C75198"/>
    <w:rsid w:val="00CB553A"/>
    <w:rsid w:val="00CC209E"/>
    <w:rsid w:val="00CD1683"/>
    <w:rsid w:val="00CD5AE9"/>
    <w:rsid w:val="00CE50CF"/>
    <w:rsid w:val="00CF18AF"/>
    <w:rsid w:val="00D00BF6"/>
    <w:rsid w:val="00D02431"/>
    <w:rsid w:val="00D05ECB"/>
    <w:rsid w:val="00D0752E"/>
    <w:rsid w:val="00D34689"/>
    <w:rsid w:val="00D54C3F"/>
    <w:rsid w:val="00D74EFF"/>
    <w:rsid w:val="00D76999"/>
    <w:rsid w:val="00D81067"/>
    <w:rsid w:val="00D82AF7"/>
    <w:rsid w:val="00D87ACE"/>
    <w:rsid w:val="00D93950"/>
    <w:rsid w:val="00D957EB"/>
    <w:rsid w:val="00DA5F3C"/>
    <w:rsid w:val="00DB080C"/>
    <w:rsid w:val="00DC0D75"/>
    <w:rsid w:val="00DC0E33"/>
    <w:rsid w:val="00DD0FFE"/>
    <w:rsid w:val="00DE04FB"/>
    <w:rsid w:val="00DE1420"/>
    <w:rsid w:val="00DE3B2D"/>
    <w:rsid w:val="00E02878"/>
    <w:rsid w:val="00E05C25"/>
    <w:rsid w:val="00E12AFA"/>
    <w:rsid w:val="00E21049"/>
    <w:rsid w:val="00E40F8A"/>
    <w:rsid w:val="00E41486"/>
    <w:rsid w:val="00E42D90"/>
    <w:rsid w:val="00E549B8"/>
    <w:rsid w:val="00E62427"/>
    <w:rsid w:val="00E95F44"/>
    <w:rsid w:val="00EA67D9"/>
    <w:rsid w:val="00EB4946"/>
    <w:rsid w:val="00EB56C5"/>
    <w:rsid w:val="00EC6636"/>
    <w:rsid w:val="00EC7A58"/>
    <w:rsid w:val="00F0225F"/>
    <w:rsid w:val="00F02D86"/>
    <w:rsid w:val="00F04A68"/>
    <w:rsid w:val="00F05A86"/>
    <w:rsid w:val="00F266B5"/>
    <w:rsid w:val="00F27256"/>
    <w:rsid w:val="00F361DD"/>
    <w:rsid w:val="00F56988"/>
    <w:rsid w:val="00F63BA0"/>
    <w:rsid w:val="00F70629"/>
    <w:rsid w:val="00F74A11"/>
    <w:rsid w:val="00F8477B"/>
    <w:rsid w:val="00FA0F0A"/>
    <w:rsid w:val="00FB1EDB"/>
    <w:rsid w:val="00FD2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4A60"/>
    <w:rPr>
      <w:sz w:val="24"/>
      <w:szCs w:val="24"/>
    </w:rPr>
  </w:style>
  <w:style w:type="paragraph" w:styleId="1">
    <w:name w:val="heading 1"/>
    <w:basedOn w:val="a0"/>
    <w:next w:val="a0"/>
    <w:link w:val="10"/>
    <w:qFormat/>
    <w:rsid w:val="00F361DD"/>
    <w:pPr>
      <w:keepNext/>
      <w:autoSpaceDE w:val="0"/>
      <w:autoSpaceDN w:val="0"/>
      <w:ind w:firstLine="284"/>
      <w:outlineLvl w:val="0"/>
    </w:pPr>
  </w:style>
  <w:style w:type="paragraph" w:styleId="2">
    <w:name w:val="heading 2"/>
    <w:basedOn w:val="a0"/>
    <w:next w:val="a0"/>
    <w:link w:val="20"/>
    <w:qFormat/>
    <w:rsid w:val="00F361DD"/>
    <w:pPr>
      <w:keepNext/>
      <w:autoSpaceDE w:val="0"/>
      <w:autoSpaceDN w:val="0"/>
      <w:spacing w:before="240" w:after="60"/>
      <w:outlineLvl w:val="1"/>
    </w:pPr>
    <w:rPr>
      <w:rFonts w:ascii="Arial" w:hAnsi="Arial"/>
      <w:b/>
      <w:bCs/>
      <w:i/>
      <w:iCs/>
      <w:sz w:val="28"/>
      <w:szCs w:val="28"/>
    </w:rPr>
  </w:style>
  <w:style w:type="paragraph" w:styleId="30">
    <w:name w:val="heading 3"/>
    <w:basedOn w:val="a0"/>
    <w:next w:val="a0"/>
    <w:link w:val="31"/>
    <w:unhideWhenUsed/>
    <w:qFormat/>
    <w:rsid w:val="002C6DFB"/>
    <w:pPr>
      <w:keepNext/>
      <w:numPr>
        <w:ilvl w:val="2"/>
        <w:numId w:val="2"/>
      </w:numPr>
      <w:shd w:val="clear" w:color="auto" w:fill="FFFFFF"/>
      <w:suppressAutoHyphens/>
      <w:spacing w:line="192" w:lineRule="auto"/>
      <w:ind w:left="0" w:right="-6" w:firstLine="0"/>
      <w:jc w:val="center"/>
      <w:outlineLvl w:val="2"/>
    </w:pPr>
    <w:rPr>
      <w:b/>
      <w:color w:val="000000"/>
      <w:szCs w:val="20"/>
      <w:lang w:eastAsia="ar-SA"/>
    </w:rPr>
  </w:style>
  <w:style w:type="paragraph" w:styleId="4">
    <w:name w:val="heading 4"/>
    <w:basedOn w:val="a0"/>
    <w:next w:val="a0"/>
    <w:link w:val="40"/>
    <w:unhideWhenUsed/>
    <w:qFormat/>
    <w:rsid w:val="002C6DFB"/>
    <w:pPr>
      <w:keepNext/>
      <w:numPr>
        <w:ilvl w:val="3"/>
        <w:numId w:val="2"/>
      </w:numPr>
      <w:suppressAutoHyphens/>
      <w:spacing w:before="240" w:after="60"/>
      <w:outlineLvl w:val="3"/>
    </w:pPr>
    <w:rPr>
      <w:b/>
      <w:bCs/>
      <w:sz w:val="28"/>
      <w:szCs w:val="28"/>
      <w:lang w:eastAsia="ar-SA"/>
    </w:rPr>
  </w:style>
  <w:style w:type="paragraph" w:styleId="5">
    <w:name w:val="heading 5"/>
    <w:basedOn w:val="a0"/>
    <w:next w:val="a0"/>
    <w:link w:val="50"/>
    <w:qFormat/>
    <w:rsid w:val="00202B9A"/>
    <w:pPr>
      <w:spacing w:before="240" w:after="60"/>
      <w:outlineLvl w:val="4"/>
    </w:pPr>
    <w:rPr>
      <w:b/>
      <w:bCs/>
      <w:i/>
      <w:iCs/>
      <w:sz w:val="26"/>
      <w:szCs w:val="26"/>
    </w:rPr>
  </w:style>
  <w:style w:type="paragraph" w:styleId="6">
    <w:name w:val="heading 6"/>
    <w:basedOn w:val="a0"/>
    <w:next w:val="a0"/>
    <w:link w:val="60"/>
    <w:unhideWhenUsed/>
    <w:qFormat/>
    <w:rsid w:val="002C6DFB"/>
    <w:pPr>
      <w:numPr>
        <w:ilvl w:val="5"/>
        <w:numId w:val="2"/>
      </w:numPr>
      <w:suppressAutoHyphens/>
      <w:spacing w:before="240" w:after="60"/>
      <w:outlineLvl w:val="5"/>
    </w:pPr>
    <w:rPr>
      <w:b/>
      <w:bCs/>
      <w:sz w:val="22"/>
      <w:szCs w:val="22"/>
      <w:lang w:eastAsia="ar-SA"/>
    </w:rPr>
  </w:style>
  <w:style w:type="paragraph" w:styleId="9">
    <w:name w:val="heading 9"/>
    <w:basedOn w:val="a0"/>
    <w:next w:val="a0"/>
    <w:link w:val="90"/>
    <w:unhideWhenUsed/>
    <w:qFormat/>
    <w:rsid w:val="002C6DFB"/>
    <w:pPr>
      <w:numPr>
        <w:ilvl w:val="8"/>
        <w:numId w:val="2"/>
      </w:numPr>
      <w:suppressAutoHyphens/>
      <w:spacing w:before="240" w:after="60"/>
      <w:outlineLvl w:val="8"/>
    </w:pPr>
    <w:rPr>
      <w:rFonts w:ascii="Arial" w:hAnsi="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F3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4">
    <w:name w:val="Normal (Web)"/>
    <w:basedOn w:val="a0"/>
    <w:rsid w:val="00F361DD"/>
    <w:pPr>
      <w:spacing w:before="100" w:beforeAutospacing="1" w:after="100" w:afterAutospacing="1"/>
    </w:pPr>
  </w:style>
  <w:style w:type="character" w:customStyle="1" w:styleId="a5">
    <w:name w:val="Текст сноски Знак"/>
    <w:link w:val="a6"/>
    <w:semiHidden/>
    <w:rsid w:val="00F361DD"/>
    <w:rPr>
      <w:sz w:val="24"/>
      <w:szCs w:val="24"/>
      <w:lang w:val="ru-RU" w:eastAsia="ru-RU" w:bidi="ar-SA"/>
    </w:rPr>
  </w:style>
  <w:style w:type="paragraph" w:styleId="a6">
    <w:name w:val="footnote text"/>
    <w:basedOn w:val="a0"/>
    <w:link w:val="a5"/>
    <w:semiHidden/>
    <w:rsid w:val="00F361DD"/>
  </w:style>
  <w:style w:type="paragraph" w:styleId="a7">
    <w:name w:val="header"/>
    <w:basedOn w:val="a0"/>
    <w:link w:val="a8"/>
    <w:rsid w:val="00F361DD"/>
    <w:pPr>
      <w:tabs>
        <w:tab w:val="center" w:pos="4153"/>
        <w:tab w:val="right" w:pos="8306"/>
      </w:tabs>
      <w:autoSpaceDE w:val="0"/>
      <w:autoSpaceDN w:val="0"/>
    </w:pPr>
    <w:rPr>
      <w:sz w:val="20"/>
      <w:szCs w:val="20"/>
    </w:rPr>
  </w:style>
  <w:style w:type="paragraph" w:styleId="a9">
    <w:name w:val="footer"/>
    <w:basedOn w:val="a0"/>
    <w:link w:val="aa"/>
    <w:uiPriority w:val="99"/>
    <w:rsid w:val="00F361DD"/>
    <w:pPr>
      <w:tabs>
        <w:tab w:val="center" w:pos="4677"/>
        <w:tab w:val="right" w:pos="9355"/>
      </w:tabs>
    </w:pPr>
  </w:style>
  <w:style w:type="paragraph" w:styleId="21">
    <w:name w:val="List 2"/>
    <w:basedOn w:val="a0"/>
    <w:rsid w:val="00F361DD"/>
    <w:pPr>
      <w:ind w:left="566" w:hanging="283"/>
    </w:pPr>
  </w:style>
  <w:style w:type="paragraph" w:styleId="32">
    <w:name w:val="List 3"/>
    <w:basedOn w:val="a0"/>
    <w:rsid w:val="00F361DD"/>
    <w:pPr>
      <w:ind w:left="849" w:hanging="283"/>
    </w:pPr>
    <w:rPr>
      <w:rFonts w:ascii="Arial" w:hAnsi="Arial" w:cs="Arial"/>
      <w:szCs w:val="28"/>
    </w:rPr>
  </w:style>
  <w:style w:type="paragraph" w:styleId="3">
    <w:name w:val="List Bullet 3"/>
    <w:basedOn w:val="a0"/>
    <w:autoRedefine/>
    <w:rsid w:val="00F361DD"/>
    <w:pPr>
      <w:numPr>
        <w:numId w:val="1"/>
      </w:numPr>
      <w:tabs>
        <w:tab w:val="clear" w:pos="926"/>
      </w:tabs>
      <w:ind w:left="0" w:firstLine="737"/>
      <w:jc w:val="both"/>
    </w:pPr>
    <w:rPr>
      <w:b/>
      <w:bCs/>
      <w:iCs/>
      <w:sz w:val="28"/>
      <w:szCs w:val="28"/>
    </w:rPr>
  </w:style>
  <w:style w:type="character" w:customStyle="1" w:styleId="ab">
    <w:name w:val="Основной текст Знак"/>
    <w:link w:val="ac"/>
    <w:rsid w:val="00F361DD"/>
    <w:rPr>
      <w:sz w:val="24"/>
      <w:szCs w:val="24"/>
      <w:lang w:val="ru-RU" w:eastAsia="ru-RU" w:bidi="ar-SA"/>
    </w:rPr>
  </w:style>
  <w:style w:type="paragraph" w:styleId="ac">
    <w:name w:val="Body Text"/>
    <w:basedOn w:val="a0"/>
    <w:link w:val="ab"/>
    <w:rsid w:val="00F361DD"/>
    <w:pPr>
      <w:spacing w:after="120"/>
    </w:pPr>
  </w:style>
  <w:style w:type="paragraph" w:styleId="22">
    <w:name w:val="Body Text Indent 2"/>
    <w:basedOn w:val="a0"/>
    <w:rsid w:val="00F361DD"/>
    <w:pPr>
      <w:spacing w:after="120" w:line="480" w:lineRule="auto"/>
      <w:ind w:left="283"/>
    </w:pPr>
  </w:style>
  <w:style w:type="paragraph" w:customStyle="1" w:styleId="23">
    <w:name w:val="Знак2 Знак Знак Знак Знак Знак Знак"/>
    <w:basedOn w:val="a0"/>
    <w:rsid w:val="00F361DD"/>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0"/>
    <w:rsid w:val="00F361DD"/>
    <w:pPr>
      <w:widowControl w:val="0"/>
      <w:ind w:firstLine="720"/>
    </w:pPr>
    <w:rPr>
      <w:sz w:val="28"/>
      <w:szCs w:val="20"/>
    </w:rPr>
  </w:style>
  <w:style w:type="paragraph" w:customStyle="1" w:styleId="11">
    <w:name w:val="Знак1"/>
    <w:basedOn w:val="a0"/>
    <w:rsid w:val="00F361DD"/>
    <w:pPr>
      <w:spacing w:after="160" w:line="240" w:lineRule="exact"/>
    </w:pPr>
    <w:rPr>
      <w:rFonts w:ascii="Verdana" w:hAnsi="Verdana" w:cs="Verdana"/>
      <w:sz w:val="20"/>
      <w:szCs w:val="20"/>
      <w:lang w:val="en-US" w:eastAsia="en-US"/>
    </w:rPr>
  </w:style>
  <w:style w:type="paragraph" w:customStyle="1" w:styleId="24">
    <w:name w:val="Знак2"/>
    <w:basedOn w:val="a0"/>
    <w:rsid w:val="00F361DD"/>
    <w:pPr>
      <w:spacing w:after="160" w:line="240" w:lineRule="exact"/>
    </w:pPr>
    <w:rPr>
      <w:rFonts w:ascii="Verdana" w:hAnsi="Verdana" w:cs="Verdana"/>
      <w:sz w:val="20"/>
      <w:szCs w:val="20"/>
      <w:lang w:val="en-US" w:eastAsia="en-US"/>
    </w:rPr>
  </w:style>
  <w:style w:type="paragraph" w:customStyle="1" w:styleId="25">
    <w:name w:val="Знак2 Знак Знак"/>
    <w:basedOn w:val="a0"/>
    <w:rsid w:val="00F361DD"/>
    <w:pPr>
      <w:spacing w:after="160" w:line="240" w:lineRule="exact"/>
    </w:pPr>
    <w:rPr>
      <w:rFonts w:ascii="Verdana" w:hAnsi="Verdana" w:cs="Verdana"/>
      <w:sz w:val="20"/>
      <w:szCs w:val="20"/>
      <w:lang w:val="en-US" w:eastAsia="en-US"/>
    </w:rPr>
  </w:style>
  <w:style w:type="paragraph" w:customStyle="1" w:styleId="a">
    <w:name w:val="список с точками"/>
    <w:basedOn w:val="a0"/>
    <w:rsid w:val="00F361DD"/>
    <w:pPr>
      <w:numPr>
        <w:numId w:val="2"/>
      </w:numPr>
      <w:spacing w:line="312" w:lineRule="auto"/>
      <w:jc w:val="both"/>
    </w:pPr>
  </w:style>
  <w:style w:type="character" w:styleId="ad">
    <w:name w:val="footnote reference"/>
    <w:semiHidden/>
    <w:rsid w:val="00F361DD"/>
    <w:rPr>
      <w:vertAlign w:val="superscript"/>
    </w:rPr>
  </w:style>
  <w:style w:type="character" w:customStyle="1" w:styleId="ae">
    <w:name w:val="номер страницы"/>
    <w:basedOn w:val="a1"/>
    <w:rsid w:val="00F361DD"/>
  </w:style>
  <w:style w:type="table" w:styleId="af">
    <w:name w:val="Table Grid"/>
    <w:basedOn w:val="a2"/>
    <w:rsid w:val="00F36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w:basedOn w:val="a0"/>
    <w:rsid w:val="006E0099"/>
    <w:pPr>
      <w:ind w:left="283" w:hanging="283"/>
    </w:pPr>
  </w:style>
  <w:style w:type="paragraph" w:customStyle="1" w:styleId="af1">
    <w:basedOn w:val="a0"/>
    <w:rsid w:val="006E0099"/>
    <w:pPr>
      <w:tabs>
        <w:tab w:val="left" w:pos="708"/>
      </w:tabs>
      <w:spacing w:after="160" w:line="240" w:lineRule="exact"/>
    </w:pPr>
    <w:rPr>
      <w:rFonts w:ascii="Verdana" w:hAnsi="Verdana" w:cs="Verdana"/>
      <w:sz w:val="20"/>
      <w:szCs w:val="20"/>
      <w:lang w:val="en-US" w:eastAsia="en-US"/>
    </w:rPr>
  </w:style>
  <w:style w:type="paragraph" w:styleId="af2">
    <w:name w:val="Plain Text"/>
    <w:basedOn w:val="a0"/>
    <w:rsid w:val="00C53107"/>
    <w:rPr>
      <w:rFonts w:ascii="Courier New" w:hAnsi="Courier New" w:cs="Courier New"/>
      <w:sz w:val="20"/>
      <w:szCs w:val="20"/>
    </w:rPr>
  </w:style>
  <w:style w:type="paragraph" w:styleId="26">
    <w:name w:val="Body Text 2"/>
    <w:basedOn w:val="a0"/>
    <w:link w:val="27"/>
    <w:rsid w:val="0074184D"/>
    <w:pPr>
      <w:spacing w:after="120" w:line="480" w:lineRule="auto"/>
    </w:pPr>
  </w:style>
  <w:style w:type="paragraph" w:styleId="af3">
    <w:name w:val="Body Text Indent"/>
    <w:basedOn w:val="a0"/>
    <w:link w:val="af4"/>
    <w:rsid w:val="00D81067"/>
    <w:pPr>
      <w:spacing w:after="120"/>
      <w:ind w:left="283"/>
    </w:pPr>
  </w:style>
  <w:style w:type="table" w:styleId="12">
    <w:name w:val="Table Grid 1"/>
    <w:basedOn w:val="a2"/>
    <w:rsid w:val="00D82A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5">
    <w:name w:val="page number"/>
    <w:basedOn w:val="a1"/>
    <w:rsid w:val="00D82AF7"/>
  </w:style>
  <w:style w:type="character" w:styleId="af6">
    <w:name w:val="Hyperlink"/>
    <w:rsid w:val="00E12AFA"/>
    <w:rPr>
      <w:color w:val="0000FF"/>
      <w:u w:val="single"/>
    </w:rPr>
  </w:style>
  <w:style w:type="paragraph" w:styleId="af7">
    <w:name w:val="List Paragraph"/>
    <w:basedOn w:val="a0"/>
    <w:qFormat/>
    <w:rsid w:val="004166E4"/>
    <w:pPr>
      <w:spacing w:line="276" w:lineRule="auto"/>
      <w:ind w:left="720"/>
      <w:contextualSpacing/>
      <w:jc w:val="both"/>
    </w:pPr>
    <w:rPr>
      <w:rFonts w:ascii="Calibri" w:eastAsia="Calibri" w:hAnsi="Calibri"/>
      <w:sz w:val="22"/>
      <w:szCs w:val="22"/>
      <w:lang w:eastAsia="en-US"/>
    </w:rPr>
  </w:style>
  <w:style w:type="character" w:customStyle="1" w:styleId="31">
    <w:name w:val="Заголовок 3 Знак"/>
    <w:link w:val="30"/>
    <w:rsid w:val="002C6DFB"/>
    <w:rPr>
      <w:b/>
      <w:color w:val="000000"/>
      <w:sz w:val="24"/>
      <w:shd w:val="clear" w:color="auto" w:fill="FFFFFF"/>
      <w:lang w:eastAsia="ar-SA"/>
    </w:rPr>
  </w:style>
  <w:style w:type="character" w:customStyle="1" w:styleId="40">
    <w:name w:val="Заголовок 4 Знак"/>
    <w:link w:val="4"/>
    <w:rsid w:val="002C6DFB"/>
    <w:rPr>
      <w:b/>
      <w:bCs/>
      <w:sz w:val="28"/>
      <w:szCs w:val="28"/>
      <w:lang w:eastAsia="ar-SA"/>
    </w:rPr>
  </w:style>
  <w:style w:type="character" w:customStyle="1" w:styleId="60">
    <w:name w:val="Заголовок 6 Знак"/>
    <w:link w:val="6"/>
    <w:rsid w:val="002C6DFB"/>
    <w:rPr>
      <w:b/>
      <w:bCs/>
      <w:sz w:val="22"/>
      <w:szCs w:val="22"/>
      <w:lang w:eastAsia="ar-SA"/>
    </w:rPr>
  </w:style>
  <w:style w:type="character" w:customStyle="1" w:styleId="90">
    <w:name w:val="Заголовок 9 Знак"/>
    <w:link w:val="9"/>
    <w:rsid w:val="002C6DFB"/>
    <w:rPr>
      <w:rFonts w:ascii="Arial" w:hAnsi="Arial" w:cs="Arial"/>
      <w:sz w:val="22"/>
      <w:szCs w:val="22"/>
      <w:lang w:eastAsia="ar-SA"/>
    </w:rPr>
  </w:style>
  <w:style w:type="numbering" w:customStyle="1" w:styleId="13">
    <w:name w:val="Нет списка1"/>
    <w:next w:val="a3"/>
    <w:uiPriority w:val="99"/>
    <w:semiHidden/>
    <w:unhideWhenUsed/>
    <w:rsid w:val="002C6DFB"/>
  </w:style>
  <w:style w:type="character" w:customStyle="1" w:styleId="10">
    <w:name w:val="Заголовок 1 Знак"/>
    <w:link w:val="1"/>
    <w:rsid w:val="002C6DFB"/>
    <w:rPr>
      <w:sz w:val="24"/>
      <w:szCs w:val="24"/>
    </w:rPr>
  </w:style>
  <w:style w:type="character" w:customStyle="1" w:styleId="20">
    <w:name w:val="Заголовок 2 Знак"/>
    <w:link w:val="2"/>
    <w:rsid w:val="002C6DFB"/>
    <w:rPr>
      <w:rFonts w:ascii="Arial" w:hAnsi="Arial" w:cs="Arial"/>
      <w:b/>
      <w:bCs/>
      <w:i/>
      <w:iCs/>
      <w:sz w:val="28"/>
      <w:szCs w:val="28"/>
    </w:rPr>
  </w:style>
  <w:style w:type="character" w:customStyle="1" w:styleId="50">
    <w:name w:val="Заголовок 5 Знак"/>
    <w:link w:val="5"/>
    <w:rsid w:val="002C6DFB"/>
    <w:rPr>
      <w:b/>
      <w:bCs/>
      <w:i/>
      <w:iCs/>
      <w:sz w:val="26"/>
      <w:szCs w:val="26"/>
    </w:rPr>
  </w:style>
  <w:style w:type="character" w:styleId="af8">
    <w:name w:val="FollowedHyperlink"/>
    <w:uiPriority w:val="99"/>
    <w:unhideWhenUsed/>
    <w:rsid w:val="002C6DFB"/>
    <w:rPr>
      <w:color w:val="800080"/>
      <w:u w:val="single"/>
    </w:rPr>
  </w:style>
  <w:style w:type="character" w:customStyle="1" w:styleId="HTML0">
    <w:name w:val="Стандартный HTML Знак"/>
    <w:link w:val="HTML"/>
    <w:rsid w:val="002C6DFB"/>
    <w:rPr>
      <w:rFonts w:ascii="Courier New" w:hAnsi="Courier New" w:cs="Courier New"/>
    </w:rPr>
  </w:style>
  <w:style w:type="character" w:styleId="HTML1">
    <w:name w:val="HTML Sample"/>
    <w:unhideWhenUsed/>
    <w:rsid w:val="002C6DFB"/>
    <w:rPr>
      <w:rFonts w:ascii="Courier New" w:eastAsia="Times New Roman" w:hAnsi="Courier New" w:cs="Courier New" w:hint="default"/>
    </w:rPr>
  </w:style>
  <w:style w:type="character" w:customStyle="1" w:styleId="a8">
    <w:name w:val="Верхний колонтитул Знак"/>
    <w:link w:val="a7"/>
    <w:rsid w:val="002C6DFB"/>
  </w:style>
  <w:style w:type="character" w:customStyle="1" w:styleId="aa">
    <w:name w:val="Нижний колонтитул Знак"/>
    <w:link w:val="a9"/>
    <w:uiPriority w:val="99"/>
    <w:rsid w:val="002C6DFB"/>
    <w:rPr>
      <w:sz w:val="24"/>
      <w:szCs w:val="24"/>
    </w:rPr>
  </w:style>
  <w:style w:type="paragraph" w:styleId="af9">
    <w:name w:val="Subtitle"/>
    <w:basedOn w:val="a0"/>
    <w:next w:val="a0"/>
    <w:link w:val="afa"/>
    <w:qFormat/>
    <w:rsid w:val="002C6DFB"/>
    <w:pPr>
      <w:numPr>
        <w:ilvl w:val="1"/>
      </w:numPr>
      <w:suppressAutoHyphens/>
    </w:pPr>
    <w:rPr>
      <w:rFonts w:ascii="Cambria" w:hAnsi="Cambria"/>
      <w:i/>
      <w:iCs/>
      <w:color w:val="4F81BD"/>
      <w:spacing w:val="15"/>
      <w:lang w:eastAsia="ar-SA"/>
    </w:rPr>
  </w:style>
  <w:style w:type="character" w:customStyle="1" w:styleId="afa">
    <w:name w:val="Подзаголовок Знак"/>
    <w:link w:val="af9"/>
    <w:rsid w:val="002C6DFB"/>
    <w:rPr>
      <w:rFonts w:ascii="Cambria" w:hAnsi="Cambria"/>
      <w:i/>
      <w:iCs/>
      <w:color w:val="4F81BD"/>
      <w:spacing w:val="15"/>
      <w:sz w:val="24"/>
      <w:szCs w:val="24"/>
      <w:lang w:eastAsia="ar-SA"/>
    </w:rPr>
  </w:style>
  <w:style w:type="paragraph" w:styleId="afb">
    <w:name w:val="Title"/>
    <w:basedOn w:val="a0"/>
    <w:next w:val="af9"/>
    <w:link w:val="afc"/>
    <w:qFormat/>
    <w:rsid w:val="002C6DFB"/>
    <w:pPr>
      <w:suppressAutoHyphens/>
      <w:spacing w:line="288" w:lineRule="auto"/>
      <w:jc w:val="center"/>
    </w:pPr>
    <w:rPr>
      <w:sz w:val="28"/>
      <w:szCs w:val="20"/>
      <w:lang w:eastAsia="ar-SA"/>
    </w:rPr>
  </w:style>
  <w:style w:type="character" w:customStyle="1" w:styleId="afc">
    <w:name w:val="Название Знак"/>
    <w:link w:val="afb"/>
    <w:rsid w:val="002C6DFB"/>
    <w:rPr>
      <w:sz w:val="28"/>
      <w:lang w:eastAsia="ar-SA"/>
    </w:rPr>
  </w:style>
  <w:style w:type="character" w:customStyle="1" w:styleId="af4">
    <w:name w:val="Основной текст с отступом Знак"/>
    <w:link w:val="af3"/>
    <w:rsid w:val="002C6DFB"/>
    <w:rPr>
      <w:sz w:val="24"/>
      <w:szCs w:val="24"/>
    </w:rPr>
  </w:style>
  <w:style w:type="paragraph" w:customStyle="1" w:styleId="afd">
    <w:name w:val="Заголовок"/>
    <w:basedOn w:val="a0"/>
    <w:next w:val="ac"/>
    <w:rsid w:val="002C6DFB"/>
    <w:pPr>
      <w:keepNext/>
      <w:suppressAutoHyphens/>
      <w:spacing w:before="240" w:after="120"/>
    </w:pPr>
    <w:rPr>
      <w:rFonts w:ascii="Arial" w:eastAsia="Microsoft YaHei" w:hAnsi="Arial" w:cs="Mangal"/>
      <w:sz w:val="28"/>
      <w:szCs w:val="28"/>
      <w:lang w:eastAsia="ar-SA"/>
    </w:rPr>
  </w:style>
  <w:style w:type="paragraph" w:customStyle="1" w:styleId="14">
    <w:name w:val="Название1"/>
    <w:basedOn w:val="a0"/>
    <w:rsid w:val="002C6DFB"/>
    <w:pPr>
      <w:suppressLineNumbers/>
      <w:suppressAutoHyphens/>
      <w:spacing w:before="120" w:after="120"/>
    </w:pPr>
    <w:rPr>
      <w:rFonts w:ascii="Arial" w:hAnsi="Arial" w:cs="Mangal"/>
      <w:i/>
      <w:iCs/>
      <w:sz w:val="20"/>
      <w:lang w:eastAsia="ar-SA"/>
    </w:rPr>
  </w:style>
  <w:style w:type="paragraph" w:customStyle="1" w:styleId="15">
    <w:name w:val="Указатель1"/>
    <w:basedOn w:val="a0"/>
    <w:rsid w:val="002C6DFB"/>
    <w:pPr>
      <w:suppressLineNumbers/>
      <w:suppressAutoHyphens/>
    </w:pPr>
    <w:rPr>
      <w:rFonts w:ascii="Arial" w:hAnsi="Arial" w:cs="Mangal"/>
      <w:lang w:eastAsia="ar-SA"/>
    </w:rPr>
  </w:style>
  <w:style w:type="paragraph" w:customStyle="1" w:styleId="230">
    <w:name w:val="Основной текст 23"/>
    <w:basedOn w:val="a0"/>
    <w:rsid w:val="002C6DFB"/>
    <w:pPr>
      <w:suppressAutoHyphens/>
      <w:spacing w:after="120" w:line="480" w:lineRule="auto"/>
    </w:pPr>
    <w:rPr>
      <w:lang w:eastAsia="ar-SA"/>
    </w:rPr>
  </w:style>
  <w:style w:type="paragraph" w:customStyle="1" w:styleId="320">
    <w:name w:val="Основной текст с отступом 32"/>
    <w:basedOn w:val="a0"/>
    <w:rsid w:val="002C6DFB"/>
    <w:pPr>
      <w:suppressAutoHyphens/>
      <w:ind w:firstLine="709"/>
    </w:pPr>
    <w:rPr>
      <w:lang w:eastAsia="ar-SA"/>
    </w:rPr>
  </w:style>
  <w:style w:type="paragraph" w:customStyle="1" w:styleId="211">
    <w:name w:val="Основной текст 21"/>
    <w:basedOn w:val="a0"/>
    <w:rsid w:val="002C6DFB"/>
    <w:pPr>
      <w:suppressAutoHyphens/>
      <w:spacing w:after="120" w:line="480" w:lineRule="auto"/>
    </w:pPr>
    <w:rPr>
      <w:lang w:eastAsia="ar-SA"/>
    </w:rPr>
  </w:style>
  <w:style w:type="paragraph" w:customStyle="1" w:styleId="220">
    <w:name w:val="Основной текст с отступом 22"/>
    <w:basedOn w:val="a0"/>
    <w:rsid w:val="002C6DFB"/>
    <w:pPr>
      <w:suppressAutoHyphens/>
      <w:ind w:firstLine="360"/>
      <w:jc w:val="both"/>
    </w:pPr>
    <w:rPr>
      <w:lang w:eastAsia="ar-SA"/>
    </w:rPr>
  </w:style>
  <w:style w:type="paragraph" w:customStyle="1" w:styleId="221">
    <w:name w:val="Основной текст 22"/>
    <w:basedOn w:val="a0"/>
    <w:rsid w:val="002C6DFB"/>
    <w:pPr>
      <w:suppressAutoHyphens/>
      <w:jc w:val="both"/>
    </w:pPr>
    <w:rPr>
      <w:rFonts w:ascii="àìè â 2006 ãîäó ïðîãðàììû ïî ôè" w:hAnsi="àìè â 2006 ãîäó ïðîãðàììû ïî ôè"/>
      <w:b/>
      <w:sz w:val="32"/>
      <w:lang w:eastAsia="ar-SA"/>
    </w:rPr>
  </w:style>
  <w:style w:type="paragraph" w:customStyle="1" w:styleId="310">
    <w:name w:val="Основной текст 31"/>
    <w:basedOn w:val="a0"/>
    <w:rsid w:val="002C6DFB"/>
    <w:pPr>
      <w:suppressAutoHyphens/>
      <w:spacing w:after="120" w:line="288" w:lineRule="auto"/>
      <w:jc w:val="both"/>
    </w:pPr>
    <w:rPr>
      <w:sz w:val="16"/>
      <w:szCs w:val="16"/>
      <w:lang w:eastAsia="ar-SA"/>
    </w:rPr>
  </w:style>
  <w:style w:type="paragraph" w:customStyle="1" w:styleId="Default">
    <w:name w:val="Default"/>
    <w:rsid w:val="002C6DFB"/>
    <w:pPr>
      <w:suppressAutoHyphens/>
      <w:autoSpaceDE w:val="0"/>
    </w:pPr>
    <w:rPr>
      <w:rFonts w:eastAsia="Arial"/>
      <w:color w:val="000000"/>
      <w:sz w:val="24"/>
      <w:szCs w:val="24"/>
      <w:lang w:eastAsia="ar-SA"/>
    </w:rPr>
  </w:style>
  <w:style w:type="paragraph" w:customStyle="1" w:styleId="justify">
    <w:name w:val="justify"/>
    <w:basedOn w:val="a0"/>
    <w:rsid w:val="002C6DFB"/>
    <w:pPr>
      <w:suppressAutoHyphens/>
      <w:spacing w:before="280" w:after="280"/>
    </w:pPr>
    <w:rPr>
      <w:lang w:eastAsia="ar-SA"/>
    </w:rPr>
  </w:style>
  <w:style w:type="paragraph" w:customStyle="1" w:styleId="16">
    <w:name w:val="Без интервала1"/>
    <w:rsid w:val="002C6DFB"/>
    <w:pPr>
      <w:suppressAutoHyphens/>
    </w:pPr>
    <w:rPr>
      <w:rFonts w:ascii="Calibri" w:eastAsia="Arial" w:hAnsi="Calibri"/>
      <w:sz w:val="22"/>
      <w:szCs w:val="22"/>
      <w:lang w:eastAsia="ar-SA"/>
    </w:rPr>
  </w:style>
  <w:style w:type="paragraph" w:customStyle="1" w:styleId="212">
    <w:name w:val="Основной текст с отступом 21"/>
    <w:basedOn w:val="a0"/>
    <w:rsid w:val="002C6DFB"/>
    <w:pPr>
      <w:suppressAutoHyphens/>
      <w:spacing w:after="120" w:line="480" w:lineRule="auto"/>
      <w:ind w:left="283"/>
    </w:pPr>
    <w:rPr>
      <w:lang w:eastAsia="ar-SA"/>
    </w:rPr>
  </w:style>
  <w:style w:type="paragraph" w:customStyle="1" w:styleId="311">
    <w:name w:val="Основной текст с отступом 31"/>
    <w:basedOn w:val="a0"/>
    <w:rsid w:val="002C6DFB"/>
    <w:pPr>
      <w:suppressAutoHyphens/>
      <w:spacing w:after="120"/>
      <w:ind w:left="283"/>
    </w:pPr>
    <w:rPr>
      <w:sz w:val="16"/>
      <w:szCs w:val="16"/>
      <w:lang w:eastAsia="ar-SA"/>
    </w:rPr>
  </w:style>
  <w:style w:type="paragraph" w:customStyle="1" w:styleId="Style14">
    <w:name w:val="Style14"/>
    <w:basedOn w:val="a0"/>
    <w:rsid w:val="002C6DFB"/>
    <w:pPr>
      <w:widowControl w:val="0"/>
      <w:suppressAutoHyphens/>
      <w:autoSpaceDE w:val="0"/>
    </w:pPr>
    <w:rPr>
      <w:rFonts w:ascii="Cambria" w:hAnsi="Cambria"/>
      <w:lang w:eastAsia="ar-SA"/>
    </w:rPr>
  </w:style>
  <w:style w:type="paragraph" w:customStyle="1" w:styleId="Style3">
    <w:name w:val="Style3"/>
    <w:basedOn w:val="a0"/>
    <w:rsid w:val="002C6DFB"/>
    <w:pPr>
      <w:widowControl w:val="0"/>
      <w:suppressAutoHyphens/>
      <w:autoSpaceDE w:val="0"/>
      <w:spacing w:line="221" w:lineRule="exact"/>
      <w:jc w:val="both"/>
    </w:pPr>
    <w:rPr>
      <w:lang w:eastAsia="ar-SA"/>
    </w:rPr>
  </w:style>
  <w:style w:type="paragraph" w:customStyle="1" w:styleId="Style1">
    <w:name w:val="Style1"/>
    <w:basedOn w:val="a0"/>
    <w:rsid w:val="002C6DFB"/>
    <w:pPr>
      <w:widowControl w:val="0"/>
      <w:suppressAutoHyphens/>
      <w:autoSpaceDE w:val="0"/>
      <w:spacing w:line="278" w:lineRule="exact"/>
      <w:jc w:val="center"/>
    </w:pPr>
    <w:rPr>
      <w:lang w:eastAsia="ar-SA"/>
    </w:rPr>
  </w:style>
  <w:style w:type="paragraph" w:customStyle="1" w:styleId="Style2">
    <w:name w:val="Style2"/>
    <w:basedOn w:val="a0"/>
    <w:rsid w:val="002C6DFB"/>
    <w:pPr>
      <w:widowControl w:val="0"/>
      <w:suppressAutoHyphens/>
      <w:autoSpaceDE w:val="0"/>
      <w:spacing w:line="254" w:lineRule="exact"/>
      <w:ind w:firstLine="701"/>
      <w:jc w:val="both"/>
    </w:pPr>
    <w:rPr>
      <w:lang w:eastAsia="ar-SA"/>
    </w:rPr>
  </w:style>
  <w:style w:type="paragraph" w:customStyle="1" w:styleId="Style5">
    <w:name w:val="Style5"/>
    <w:basedOn w:val="a0"/>
    <w:rsid w:val="002C6DFB"/>
    <w:pPr>
      <w:widowControl w:val="0"/>
      <w:suppressAutoHyphens/>
      <w:autoSpaceDE w:val="0"/>
      <w:spacing w:line="278" w:lineRule="exact"/>
      <w:ind w:hanging="355"/>
    </w:pPr>
    <w:rPr>
      <w:lang w:eastAsia="ar-SA"/>
    </w:rPr>
  </w:style>
  <w:style w:type="paragraph" w:customStyle="1" w:styleId="Style6">
    <w:name w:val="Style6"/>
    <w:basedOn w:val="a0"/>
    <w:rsid w:val="002C6DFB"/>
    <w:pPr>
      <w:widowControl w:val="0"/>
      <w:suppressAutoHyphens/>
      <w:autoSpaceDE w:val="0"/>
    </w:pPr>
    <w:rPr>
      <w:lang w:eastAsia="ar-SA"/>
    </w:rPr>
  </w:style>
  <w:style w:type="paragraph" w:customStyle="1" w:styleId="Style7">
    <w:name w:val="Style7"/>
    <w:basedOn w:val="a0"/>
    <w:rsid w:val="002C6DFB"/>
    <w:pPr>
      <w:widowControl w:val="0"/>
      <w:suppressAutoHyphens/>
      <w:autoSpaceDE w:val="0"/>
      <w:spacing w:line="278" w:lineRule="exact"/>
      <w:ind w:firstLine="725"/>
    </w:pPr>
    <w:rPr>
      <w:lang w:eastAsia="ar-SA"/>
    </w:rPr>
  </w:style>
  <w:style w:type="paragraph" w:customStyle="1" w:styleId="Style8">
    <w:name w:val="Style8"/>
    <w:basedOn w:val="a0"/>
    <w:rsid w:val="002C6DFB"/>
    <w:pPr>
      <w:widowControl w:val="0"/>
      <w:suppressAutoHyphens/>
      <w:autoSpaceDE w:val="0"/>
      <w:spacing w:line="278" w:lineRule="exact"/>
      <w:ind w:firstLine="158"/>
    </w:pPr>
    <w:rPr>
      <w:lang w:eastAsia="ar-SA"/>
    </w:rPr>
  </w:style>
  <w:style w:type="paragraph" w:customStyle="1" w:styleId="Style9">
    <w:name w:val="Style9"/>
    <w:basedOn w:val="a0"/>
    <w:rsid w:val="002C6DFB"/>
    <w:pPr>
      <w:widowControl w:val="0"/>
      <w:suppressAutoHyphens/>
      <w:autoSpaceDE w:val="0"/>
      <w:spacing w:line="276" w:lineRule="exact"/>
      <w:ind w:firstLine="643"/>
    </w:pPr>
    <w:rPr>
      <w:lang w:eastAsia="ar-SA"/>
    </w:rPr>
  </w:style>
  <w:style w:type="paragraph" w:customStyle="1" w:styleId="Style10">
    <w:name w:val="Style10"/>
    <w:basedOn w:val="a0"/>
    <w:rsid w:val="002C6DFB"/>
    <w:pPr>
      <w:widowControl w:val="0"/>
      <w:suppressAutoHyphens/>
      <w:autoSpaceDE w:val="0"/>
    </w:pPr>
    <w:rPr>
      <w:lang w:eastAsia="ar-SA"/>
    </w:rPr>
  </w:style>
  <w:style w:type="paragraph" w:customStyle="1" w:styleId="Style11">
    <w:name w:val="Style11"/>
    <w:basedOn w:val="a0"/>
    <w:rsid w:val="002C6DFB"/>
    <w:pPr>
      <w:widowControl w:val="0"/>
      <w:suppressAutoHyphens/>
      <w:autoSpaceDE w:val="0"/>
    </w:pPr>
    <w:rPr>
      <w:lang w:eastAsia="ar-SA"/>
    </w:rPr>
  </w:style>
  <w:style w:type="paragraph" w:customStyle="1" w:styleId="Style12">
    <w:name w:val="Style12"/>
    <w:basedOn w:val="a0"/>
    <w:rsid w:val="002C6DFB"/>
    <w:pPr>
      <w:widowControl w:val="0"/>
      <w:suppressAutoHyphens/>
      <w:autoSpaceDE w:val="0"/>
    </w:pPr>
    <w:rPr>
      <w:lang w:eastAsia="ar-SA"/>
    </w:rPr>
  </w:style>
  <w:style w:type="paragraph" w:customStyle="1" w:styleId="Style13">
    <w:name w:val="Style13"/>
    <w:basedOn w:val="a0"/>
    <w:rsid w:val="002C6DFB"/>
    <w:pPr>
      <w:widowControl w:val="0"/>
      <w:suppressAutoHyphens/>
      <w:autoSpaceDE w:val="0"/>
    </w:pPr>
    <w:rPr>
      <w:lang w:eastAsia="ar-SA"/>
    </w:rPr>
  </w:style>
  <w:style w:type="paragraph" w:customStyle="1" w:styleId="Style16">
    <w:name w:val="Style16"/>
    <w:basedOn w:val="a0"/>
    <w:rsid w:val="002C6DFB"/>
    <w:pPr>
      <w:widowControl w:val="0"/>
      <w:suppressAutoHyphens/>
      <w:autoSpaceDE w:val="0"/>
      <w:spacing w:line="269" w:lineRule="exact"/>
      <w:jc w:val="both"/>
    </w:pPr>
    <w:rPr>
      <w:lang w:eastAsia="ar-SA"/>
    </w:rPr>
  </w:style>
  <w:style w:type="paragraph" w:customStyle="1" w:styleId="17">
    <w:name w:val="Схема документа1"/>
    <w:basedOn w:val="a0"/>
    <w:rsid w:val="002C6DFB"/>
    <w:pPr>
      <w:shd w:val="clear" w:color="auto" w:fill="000080"/>
      <w:suppressAutoHyphens/>
    </w:pPr>
    <w:rPr>
      <w:rFonts w:ascii="Tahoma" w:hAnsi="Tahoma" w:cs="Tahoma"/>
      <w:sz w:val="20"/>
      <w:szCs w:val="20"/>
      <w:lang w:eastAsia="ar-SA"/>
    </w:rPr>
  </w:style>
  <w:style w:type="paragraph" w:customStyle="1" w:styleId="afe">
    <w:name w:val="Содержимое таблицы"/>
    <w:basedOn w:val="a0"/>
    <w:rsid w:val="002C6DFB"/>
    <w:pPr>
      <w:suppressLineNumbers/>
      <w:suppressAutoHyphens/>
    </w:pPr>
    <w:rPr>
      <w:lang w:eastAsia="ar-SA"/>
    </w:rPr>
  </w:style>
  <w:style w:type="paragraph" w:customStyle="1" w:styleId="aff">
    <w:name w:val="Заголовок таблицы"/>
    <w:basedOn w:val="afe"/>
    <w:rsid w:val="002C6DFB"/>
    <w:pPr>
      <w:jc w:val="center"/>
    </w:pPr>
    <w:rPr>
      <w:b/>
      <w:bCs/>
    </w:rPr>
  </w:style>
  <w:style w:type="paragraph" w:customStyle="1" w:styleId="aff0">
    <w:name w:val="Содержимое врезки"/>
    <w:basedOn w:val="ac"/>
    <w:rsid w:val="002C6DFB"/>
    <w:pPr>
      <w:suppressAutoHyphens/>
    </w:pPr>
    <w:rPr>
      <w:lang w:eastAsia="ar-SA"/>
    </w:rPr>
  </w:style>
  <w:style w:type="paragraph" w:customStyle="1" w:styleId="ConsPlusNonformat">
    <w:name w:val="ConsPlusNonformat"/>
    <w:rsid w:val="002C6DFB"/>
    <w:pPr>
      <w:widowControl w:val="0"/>
      <w:suppressAutoHyphens/>
      <w:autoSpaceDE w:val="0"/>
    </w:pPr>
    <w:rPr>
      <w:rFonts w:ascii="Courier New" w:eastAsia="Calibri" w:hAnsi="Courier New" w:cs="Courier New"/>
      <w:lang w:eastAsia="ar-SA"/>
    </w:rPr>
  </w:style>
  <w:style w:type="character" w:customStyle="1" w:styleId="Absatz-Standardschriftart">
    <w:name w:val="Absatz-Standardschriftart"/>
    <w:rsid w:val="002C6DFB"/>
  </w:style>
  <w:style w:type="character" w:customStyle="1" w:styleId="WW8Num1z0">
    <w:name w:val="WW8Num1z0"/>
    <w:rsid w:val="002C6DFB"/>
    <w:rPr>
      <w:rFonts w:ascii="Symbol" w:hAnsi="Symbol" w:hint="default"/>
    </w:rPr>
  </w:style>
  <w:style w:type="character" w:customStyle="1" w:styleId="WW8Num1z1">
    <w:name w:val="WW8Num1z1"/>
    <w:rsid w:val="002C6DFB"/>
    <w:rPr>
      <w:rFonts w:ascii="Courier New" w:hAnsi="Courier New" w:cs="Courier New" w:hint="default"/>
    </w:rPr>
  </w:style>
  <w:style w:type="character" w:customStyle="1" w:styleId="WW8Num1z2">
    <w:name w:val="WW8Num1z2"/>
    <w:rsid w:val="002C6DFB"/>
    <w:rPr>
      <w:rFonts w:ascii="Wingdings" w:hAnsi="Wingdings" w:hint="default"/>
    </w:rPr>
  </w:style>
  <w:style w:type="character" w:customStyle="1" w:styleId="WW8Num2z0">
    <w:name w:val="WW8Num2z0"/>
    <w:rsid w:val="002C6DFB"/>
    <w:rPr>
      <w:rFonts w:ascii="Wingdings" w:hAnsi="Wingdings" w:cs="StarSymbol" w:hint="default"/>
      <w:sz w:val="18"/>
      <w:szCs w:val="18"/>
    </w:rPr>
  </w:style>
  <w:style w:type="character" w:customStyle="1" w:styleId="WW8Num2z1">
    <w:name w:val="WW8Num2z1"/>
    <w:rsid w:val="002C6DFB"/>
    <w:rPr>
      <w:rFonts w:ascii="Wingdings 2" w:hAnsi="Wingdings 2" w:cs="StarSymbol" w:hint="default"/>
      <w:sz w:val="18"/>
      <w:szCs w:val="18"/>
    </w:rPr>
  </w:style>
  <w:style w:type="character" w:customStyle="1" w:styleId="WW8Num2z2">
    <w:name w:val="WW8Num2z2"/>
    <w:rsid w:val="002C6DFB"/>
    <w:rPr>
      <w:rFonts w:ascii="StarSymbol" w:eastAsia="StarSymbol" w:hAnsi="StarSymbol" w:cs="StarSymbol" w:hint="eastAsia"/>
      <w:sz w:val="18"/>
      <w:szCs w:val="18"/>
    </w:rPr>
  </w:style>
  <w:style w:type="character" w:customStyle="1" w:styleId="WW8Num5z0">
    <w:name w:val="WW8Num5z0"/>
    <w:rsid w:val="002C6DFB"/>
    <w:rPr>
      <w:rFonts w:ascii="Symbol" w:hAnsi="Symbol" w:hint="default"/>
    </w:rPr>
  </w:style>
  <w:style w:type="character" w:customStyle="1" w:styleId="WW8Num5z1">
    <w:name w:val="WW8Num5z1"/>
    <w:rsid w:val="002C6DFB"/>
    <w:rPr>
      <w:rFonts w:ascii="Courier New" w:hAnsi="Courier New" w:cs="Courier New" w:hint="default"/>
    </w:rPr>
  </w:style>
  <w:style w:type="character" w:customStyle="1" w:styleId="WW8Num5z2">
    <w:name w:val="WW8Num5z2"/>
    <w:rsid w:val="002C6DFB"/>
    <w:rPr>
      <w:rFonts w:ascii="Wingdings" w:hAnsi="Wingdings" w:hint="default"/>
    </w:rPr>
  </w:style>
  <w:style w:type="character" w:customStyle="1" w:styleId="WW8Num7z0">
    <w:name w:val="WW8Num7z0"/>
    <w:rsid w:val="002C6DFB"/>
    <w:rPr>
      <w:rFonts w:ascii="Times New Roman" w:hAnsi="Times New Roman" w:cs="Times New Roman" w:hint="default"/>
      <w:color w:val="auto"/>
    </w:rPr>
  </w:style>
  <w:style w:type="character" w:customStyle="1" w:styleId="WW8Num13z0">
    <w:name w:val="WW8Num13z0"/>
    <w:rsid w:val="002C6DFB"/>
    <w:rPr>
      <w:b w:val="0"/>
      <w:bCs w:val="0"/>
    </w:rPr>
  </w:style>
  <w:style w:type="character" w:customStyle="1" w:styleId="WW8Num14z0">
    <w:name w:val="WW8Num14z0"/>
    <w:rsid w:val="002C6DFB"/>
    <w:rPr>
      <w:rFonts w:ascii="Symbol" w:hAnsi="Symbol" w:hint="default"/>
      <w:color w:val="auto"/>
    </w:rPr>
  </w:style>
  <w:style w:type="character" w:customStyle="1" w:styleId="WW8Num14z1">
    <w:name w:val="WW8Num14z1"/>
    <w:rsid w:val="002C6DFB"/>
    <w:rPr>
      <w:rFonts w:ascii="Courier New" w:hAnsi="Courier New" w:cs="Courier New" w:hint="default"/>
    </w:rPr>
  </w:style>
  <w:style w:type="character" w:customStyle="1" w:styleId="WW8Num14z2">
    <w:name w:val="WW8Num14z2"/>
    <w:rsid w:val="002C6DFB"/>
    <w:rPr>
      <w:rFonts w:ascii="Wingdings" w:hAnsi="Wingdings" w:hint="default"/>
    </w:rPr>
  </w:style>
  <w:style w:type="character" w:customStyle="1" w:styleId="WW8Num14z3">
    <w:name w:val="WW8Num14z3"/>
    <w:rsid w:val="002C6DFB"/>
    <w:rPr>
      <w:rFonts w:ascii="Symbol" w:hAnsi="Symbol" w:hint="default"/>
    </w:rPr>
  </w:style>
  <w:style w:type="character" w:customStyle="1" w:styleId="WW8Num15z0">
    <w:name w:val="WW8Num15z0"/>
    <w:rsid w:val="002C6DFB"/>
    <w:rPr>
      <w:rFonts w:ascii="Symbol" w:hAnsi="Symbol" w:hint="default"/>
    </w:rPr>
  </w:style>
  <w:style w:type="character" w:customStyle="1" w:styleId="WW8Num15z1">
    <w:name w:val="WW8Num15z1"/>
    <w:rsid w:val="002C6DFB"/>
    <w:rPr>
      <w:rFonts w:ascii="Courier New" w:hAnsi="Courier New" w:cs="Courier New" w:hint="default"/>
    </w:rPr>
  </w:style>
  <w:style w:type="character" w:customStyle="1" w:styleId="WW8Num15z2">
    <w:name w:val="WW8Num15z2"/>
    <w:rsid w:val="002C6DFB"/>
    <w:rPr>
      <w:rFonts w:ascii="Wingdings" w:hAnsi="Wingdings" w:hint="default"/>
    </w:rPr>
  </w:style>
  <w:style w:type="character" w:customStyle="1" w:styleId="WW8Num16z0">
    <w:name w:val="WW8Num16z0"/>
    <w:rsid w:val="002C6DFB"/>
    <w:rPr>
      <w:rFonts w:ascii="Symbol" w:hAnsi="Symbol" w:hint="default"/>
    </w:rPr>
  </w:style>
  <w:style w:type="character" w:customStyle="1" w:styleId="WW8Num16z2">
    <w:name w:val="WW8Num16z2"/>
    <w:rsid w:val="002C6DFB"/>
    <w:rPr>
      <w:rFonts w:ascii="Wingdings" w:hAnsi="Wingdings" w:hint="default"/>
    </w:rPr>
  </w:style>
  <w:style w:type="character" w:customStyle="1" w:styleId="WW8Num16z4">
    <w:name w:val="WW8Num16z4"/>
    <w:rsid w:val="002C6DFB"/>
    <w:rPr>
      <w:rFonts w:ascii="Courier New" w:hAnsi="Courier New" w:cs="Courier New" w:hint="default"/>
    </w:rPr>
  </w:style>
  <w:style w:type="character" w:customStyle="1" w:styleId="WW8Num23z0">
    <w:name w:val="WW8Num23z0"/>
    <w:rsid w:val="002C6DFB"/>
    <w:rPr>
      <w:rFonts w:ascii="Symbol" w:hAnsi="Symbol" w:hint="default"/>
      <w:color w:val="auto"/>
    </w:rPr>
  </w:style>
  <w:style w:type="character" w:customStyle="1" w:styleId="WW8Num23z1">
    <w:name w:val="WW8Num23z1"/>
    <w:rsid w:val="002C6DFB"/>
    <w:rPr>
      <w:rFonts w:ascii="Courier New" w:hAnsi="Courier New" w:cs="Courier New" w:hint="default"/>
    </w:rPr>
  </w:style>
  <w:style w:type="character" w:customStyle="1" w:styleId="WW8Num23z2">
    <w:name w:val="WW8Num23z2"/>
    <w:rsid w:val="002C6DFB"/>
    <w:rPr>
      <w:rFonts w:ascii="Wingdings" w:hAnsi="Wingdings" w:hint="default"/>
    </w:rPr>
  </w:style>
  <w:style w:type="character" w:customStyle="1" w:styleId="WW8Num23z3">
    <w:name w:val="WW8Num23z3"/>
    <w:rsid w:val="002C6DFB"/>
    <w:rPr>
      <w:rFonts w:ascii="Symbol" w:hAnsi="Symbol" w:hint="default"/>
    </w:rPr>
  </w:style>
  <w:style w:type="character" w:customStyle="1" w:styleId="WW8Num24z0">
    <w:name w:val="WW8Num24z0"/>
    <w:rsid w:val="002C6DFB"/>
    <w:rPr>
      <w:rFonts w:ascii="Symbol" w:hAnsi="Symbol" w:hint="default"/>
    </w:rPr>
  </w:style>
  <w:style w:type="character" w:customStyle="1" w:styleId="WW8Num24z1">
    <w:name w:val="WW8Num24z1"/>
    <w:rsid w:val="002C6DFB"/>
    <w:rPr>
      <w:rFonts w:ascii="Courier New" w:hAnsi="Courier New" w:cs="Courier New" w:hint="default"/>
    </w:rPr>
  </w:style>
  <w:style w:type="character" w:customStyle="1" w:styleId="WW8Num24z2">
    <w:name w:val="WW8Num24z2"/>
    <w:rsid w:val="002C6DFB"/>
    <w:rPr>
      <w:rFonts w:ascii="Wingdings" w:hAnsi="Wingdings" w:hint="default"/>
    </w:rPr>
  </w:style>
  <w:style w:type="character" w:customStyle="1" w:styleId="WW8Num26z0">
    <w:name w:val="WW8Num26z0"/>
    <w:rsid w:val="002C6DFB"/>
    <w:rPr>
      <w:rFonts w:ascii="Times New Roman" w:hAnsi="Times New Roman" w:cs="Times New Roman" w:hint="default"/>
    </w:rPr>
  </w:style>
  <w:style w:type="character" w:customStyle="1" w:styleId="WW8Num29z1">
    <w:name w:val="WW8Num29z1"/>
    <w:rsid w:val="002C6DFB"/>
    <w:rPr>
      <w:rFonts w:ascii="Courier New" w:hAnsi="Courier New" w:cs="Courier New" w:hint="default"/>
    </w:rPr>
  </w:style>
  <w:style w:type="character" w:customStyle="1" w:styleId="WW8Num29z2">
    <w:name w:val="WW8Num29z2"/>
    <w:rsid w:val="002C6DFB"/>
    <w:rPr>
      <w:rFonts w:ascii="Wingdings" w:hAnsi="Wingdings" w:hint="default"/>
    </w:rPr>
  </w:style>
  <w:style w:type="character" w:customStyle="1" w:styleId="WW8Num29z3">
    <w:name w:val="WW8Num29z3"/>
    <w:rsid w:val="002C6DFB"/>
    <w:rPr>
      <w:rFonts w:ascii="Symbol" w:hAnsi="Symbol" w:hint="default"/>
    </w:rPr>
  </w:style>
  <w:style w:type="character" w:customStyle="1" w:styleId="WW8Num30z0">
    <w:name w:val="WW8Num30z0"/>
    <w:rsid w:val="002C6DFB"/>
    <w:rPr>
      <w:rFonts w:ascii="Symbol" w:hAnsi="Symbol" w:hint="default"/>
    </w:rPr>
  </w:style>
  <w:style w:type="character" w:customStyle="1" w:styleId="WW8Num30z1">
    <w:name w:val="WW8Num30z1"/>
    <w:rsid w:val="002C6DFB"/>
    <w:rPr>
      <w:rFonts w:ascii="Courier New" w:hAnsi="Courier New" w:cs="Courier New" w:hint="default"/>
    </w:rPr>
  </w:style>
  <w:style w:type="character" w:customStyle="1" w:styleId="WW8Num30z2">
    <w:name w:val="WW8Num30z2"/>
    <w:rsid w:val="002C6DFB"/>
    <w:rPr>
      <w:rFonts w:ascii="Wingdings" w:hAnsi="Wingdings" w:hint="default"/>
    </w:rPr>
  </w:style>
  <w:style w:type="character" w:customStyle="1" w:styleId="WW8Num31z0">
    <w:name w:val="WW8Num31z0"/>
    <w:rsid w:val="002C6DFB"/>
    <w:rPr>
      <w:rFonts w:ascii="Times New Roman" w:hAnsi="Times New Roman" w:cs="Times New Roman" w:hint="default"/>
    </w:rPr>
  </w:style>
  <w:style w:type="character" w:customStyle="1" w:styleId="WW8Num32z0">
    <w:name w:val="WW8Num32z0"/>
    <w:rsid w:val="002C6DFB"/>
    <w:rPr>
      <w:rFonts w:ascii="Symbol" w:hAnsi="Symbol" w:hint="default"/>
      <w:color w:val="auto"/>
    </w:rPr>
  </w:style>
  <w:style w:type="character" w:customStyle="1" w:styleId="WW8Num32z1">
    <w:name w:val="WW8Num32z1"/>
    <w:rsid w:val="002C6DFB"/>
    <w:rPr>
      <w:rFonts w:ascii="Courier New" w:hAnsi="Courier New" w:cs="Courier New" w:hint="default"/>
    </w:rPr>
  </w:style>
  <w:style w:type="character" w:customStyle="1" w:styleId="WW8Num32z2">
    <w:name w:val="WW8Num32z2"/>
    <w:rsid w:val="002C6DFB"/>
    <w:rPr>
      <w:rFonts w:ascii="Wingdings" w:hAnsi="Wingdings" w:hint="default"/>
    </w:rPr>
  </w:style>
  <w:style w:type="character" w:customStyle="1" w:styleId="WW8Num32z3">
    <w:name w:val="WW8Num32z3"/>
    <w:rsid w:val="002C6DFB"/>
    <w:rPr>
      <w:rFonts w:ascii="Symbol" w:hAnsi="Symbol" w:hint="default"/>
    </w:rPr>
  </w:style>
  <w:style w:type="character" w:customStyle="1" w:styleId="WW8Num35z0">
    <w:name w:val="WW8Num35z0"/>
    <w:rsid w:val="002C6DFB"/>
    <w:rPr>
      <w:i w:val="0"/>
      <w:iCs w:val="0"/>
    </w:rPr>
  </w:style>
  <w:style w:type="character" w:customStyle="1" w:styleId="WW8Num40z0">
    <w:name w:val="WW8Num40z0"/>
    <w:rsid w:val="002C6DFB"/>
    <w:rPr>
      <w:rFonts w:ascii="Symbol" w:hAnsi="Symbol" w:hint="default"/>
    </w:rPr>
  </w:style>
  <w:style w:type="character" w:customStyle="1" w:styleId="WW8Num40z2">
    <w:name w:val="WW8Num40z2"/>
    <w:rsid w:val="002C6DFB"/>
    <w:rPr>
      <w:rFonts w:ascii="Wingdings" w:hAnsi="Wingdings" w:hint="default"/>
    </w:rPr>
  </w:style>
  <w:style w:type="character" w:customStyle="1" w:styleId="18">
    <w:name w:val="Основной шрифт абзаца1"/>
    <w:rsid w:val="002C6DFB"/>
  </w:style>
  <w:style w:type="character" w:customStyle="1" w:styleId="aff1">
    <w:name w:val="Символ сноски"/>
    <w:rsid w:val="002C6DFB"/>
    <w:rPr>
      <w:vertAlign w:val="superscript"/>
    </w:rPr>
  </w:style>
  <w:style w:type="character" w:customStyle="1" w:styleId="apple-converted-space">
    <w:name w:val="apple-converted-space"/>
    <w:rsid w:val="002C6DFB"/>
  </w:style>
  <w:style w:type="character" w:customStyle="1" w:styleId="apple-style-span">
    <w:name w:val="apple-style-span"/>
    <w:rsid w:val="002C6DFB"/>
  </w:style>
  <w:style w:type="character" w:customStyle="1" w:styleId="4pt">
    <w:name w:val="4pt"/>
    <w:rsid w:val="002C6DFB"/>
  </w:style>
  <w:style w:type="character" w:customStyle="1" w:styleId="videl">
    <w:name w:val="videl"/>
    <w:rsid w:val="002C6DFB"/>
  </w:style>
  <w:style w:type="character" w:customStyle="1" w:styleId="articleseparator">
    <w:name w:val="article_separator"/>
    <w:rsid w:val="002C6DFB"/>
  </w:style>
  <w:style w:type="character" w:customStyle="1" w:styleId="FontStyle19">
    <w:name w:val="Font Style19"/>
    <w:rsid w:val="002C6DFB"/>
    <w:rPr>
      <w:rFonts w:ascii="Bookman Old Style" w:hAnsi="Bookman Old Style" w:cs="Bookman Old Style" w:hint="default"/>
      <w:sz w:val="18"/>
      <w:szCs w:val="18"/>
    </w:rPr>
  </w:style>
  <w:style w:type="character" w:customStyle="1" w:styleId="FontStyle18">
    <w:name w:val="Font Style18"/>
    <w:rsid w:val="002C6DFB"/>
    <w:rPr>
      <w:rFonts w:ascii="Times New Roman" w:hAnsi="Times New Roman" w:cs="Times New Roman" w:hint="default"/>
      <w:b/>
      <w:bCs/>
      <w:sz w:val="22"/>
      <w:szCs w:val="22"/>
    </w:rPr>
  </w:style>
  <w:style w:type="character" w:customStyle="1" w:styleId="FontStyle20">
    <w:name w:val="Font Style20"/>
    <w:rsid w:val="002C6DFB"/>
    <w:rPr>
      <w:rFonts w:ascii="Georgia" w:hAnsi="Georgia" w:cs="Georgia" w:hint="default"/>
      <w:sz w:val="18"/>
      <w:szCs w:val="18"/>
    </w:rPr>
  </w:style>
  <w:style w:type="character" w:customStyle="1" w:styleId="FontStyle21">
    <w:name w:val="Font Style21"/>
    <w:rsid w:val="002C6DFB"/>
    <w:rPr>
      <w:rFonts w:ascii="Times New Roman" w:hAnsi="Times New Roman" w:cs="Times New Roman" w:hint="default"/>
      <w:b/>
      <w:bCs/>
      <w:spacing w:val="-10"/>
      <w:sz w:val="18"/>
      <w:szCs w:val="18"/>
    </w:rPr>
  </w:style>
  <w:style w:type="character" w:customStyle="1" w:styleId="FontStyle22">
    <w:name w:val="Font Style22"/>
    <w:rsid w:val="002C6DFB"/>
    <w:rPr>
      <w:rFonts w:ascii="Georgia" w:hAnsi="Georgia" w:cs="Georgia" w:hint="default"/>
      <w:sz w:val="20"/>
      <w:szCs w:val="20"/>
    </w:rPr>
  </w:style>
  <w:style w:type="character" w:customStyle="1" w:styleId="FontStyle23">
    <w:name w:val="Font Style23"/>
    <w:rsid w:val="002C6DFB"/>
    <w:rPr>
      <w:rFonts w:ascii="Georgia" w:hAnsi="Georgia" w:cs="Georgia" w:hint="default"/>
      <w:sz w:val="20"/>
      <w:szCs w:val="20"/>
    </w:rPr>
  </w:style>
  <w:style w:type="character" w:customStyle="1" w:styleId="FontStyle24">
    <w:name w:val="Font Style24"/>
    <w:rsid w:val="002C6DFB"/>
    <w:rPr>
      <w:rFonts w:ascii="Times New Roman" w:hAnsi="Times New Roman" w:cs="Times New Roman" w:hint="default"/>
      <w:sz w:val="24"/>
      <w:szCs w:val="24"/>
    </w:rPr>
  </w:style>
  <w:style w:type="character" w:customStyle="1" w:styleId="FontStyle25">
    <w:name w:val="Font Style25"/>
    <w:rsid w:val="002C6DFB"/>
    <w:rPr>
      <w:rFonts w:ascii="Times New Roman" w:hAnsi="Times New Roman" w:cs="Times New Roman" w:hint="default"/>
      <w:b/>
      <w:bCs/>
      <w:sz w:val="14"/>
      <w:szCs w:val="14"/>
    </w:rPr>
  </w:style>
  <w:style w:type="character" w:customStyle="1" w:styleId="FontStyle26">
    <w:name w:val="Font Style26"/>
    <w:rsid w:val="002C6DFB"/>
    <w:rPr>
      <w:rFonts w:ascii="Times New Roman" w:hAnsi="Times New Roman" w:cs="Times New Roman" w:hint="default"/>
      <w:sz w:val="22"/>
      <w:szCs w:val="22"/>
    </w:rPr>
  </w:style>
  <w:style w:type="character" w:customStyle="1" w:styleId="aff2">
    <w:name w:val="Символ нумерации"/>
    <w:rsid w:val="002C6DFB"/>
  </w:style>
  <w:style w:type="character" w:customStyle="1" w:styleId="aff3">
    <w:name w:val="Маркеры списка"/>
    <w:rsid w:val="002C6DFB"/>
    <w:rPr>
      <w:rFonts w:ascii="OpenSymbol" w:eastAsia="OpenSymbol" w:hAnsi="OpenSymbol" w:cs="OpenSymbol" w:hint="eastAsia"/>
    </w:rPr>
  </w:style>
  <w:style w:type="numbering" w:customStyle="1" w:styleId="28">
    <w:name w:val="Нет списка2"/>
    <w:next w:val="a3"/>
    <w:uiPriority w:val="99"/>
    <w:semiHidden/>
    <w:unhideWhenUsed/>
    <w:rsid w:val="00516765"/>
  </w:style>
  <w:style w:type="paragraph" w:customStyle="1" w:styleId="ConsPlusTitle">
    <w:name w:val="ConsPlusTitle"/>
    <w:rsid w:val="00516765"/>
    <w:pPr>
      <w:widowControl w:val="0"/>
      <w:autoSpaceDE w:val="0"/>
      <w:autoSpaceDN w:val="0"/>
      <w:adjustRightInd w:val="0"/>
    </w:pPr>
    <w:rPr>
      <w:rFonts w:eastAsia="Calibri"/>
      <w:b/>
      <w:bCs/>
      <w:sz w:val="24"/>
      <w:szCs w:val="24"/>
    </w:rPr>
  </w:style>
  <w:style w:type="character" w:styleId="aff4">
    <w:name w:val="Strong"/>
    <w:qFormat/>
    <w:rsid w:val="00516765"/>
    <w:rPr>
      <w:rFonts w:cs="Times New Roman"/>
      <w:b/>
      <w:bCs/>
    </w:rPr>
  </w:style>
  <w:style w:type="character" w:customStyle="1" w:styleId="27">
    <w:name w:val="Основной текст 2 Знак"/>
    <w:link w:val="26"/>
    <w:rsid w:val="00516765"/>
    <w:rPr>
      <w:sz w:val="24"/>
      <w:szCs w:val="24"/>
    </w:rPr>
  </w:style>
  <w:style w:type="paragraph" w:styleId="33">
    <w:name w:val="Body Text 3"/>
    <w:basedOn w:val="a0"/>
    <w:link w:val="34"/>
    <w:rsid w:val="00516765"/>
    <w:pPr>
      <w:spacing w:after="120" w:line="288" w:lineRule="auto"/>
      <w:jc w:val="both"/>
    </w:pPr>
    <w:rPr>
      <w:sz w:val="16"/>
      <w:szCs w:val="16"/>
    </w:rPr>
  </w:style>
  <w:style w:type="character" w:customStyle="1" w:styleId="34">
    <w:name w:val="Основной текст 3 Знак"/>
    <w:link w:val="33"/>
    <w:rsid w:val="00516765"/>
    <w:rPr>
      <w:sz w:val="16"/>
      <w:szCs w:val="16"/>
    </w:rPr>
  </w:style>
  <w:style w:type="table" w:customStyle="1" w:styleId="19">
    <w:name w:val="Сетка таблицы1"/>
    <w:basedOn w:val="a2"/>
    <w:next w:val="af"/>
    <w:uiPriority w:val="59"/>
    <w:rsid w:val="0051676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Emphasis"/>
    <w:qFormat/>
    <w:rsid w:val="00334F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762494">
      <w:bodyDiv w:val="1"/>
      <w:marLeft w:val="0"/>
      <w:marRight w:val="0"/>
      <w:marTop w:val="0"/>
      <w:marBottom w:val="0"/>
      <w:divBdr>
        <w:top w:val="none" w:sz="0" w:space="0" w:color="auto"/>
        <w:left w:val="none" w:sz="0" w:space="0" w:color="auto"/>
        <w:bottom w:val="none" w:sz="0" w:space="0" w:color="auto"/>
        <w:right w:val="none" w:sz="0" w:space="0" w:color="auto"/>
      </w:divBdr>
    </w:div>
    <w:div w:id="361135422">
      <w:bodyDiv w:val="1"/>
      <w:marLeft w:val="0"/>
      <w:marRight w:val="0"/>
      <w:marTop w:val="0"/>
      <w:marBottom w:val="0"/>
      <w:divBdr>
        <w:top w:val="none" w:sz="0" w:space="0" w:color="auto"/>
        <w:left w:val="none" w:sz="0" w:space="0" w:color="auto"/>
        <w:bottom w:val="none" w:sz="0" w:space="0" w:color="auto"/>
        <w:right w:val="none" w:sz="0" w:space="0" w:color="auto"/>
      </w:divBdr>
    </w:div>
    <w:div w:id="942615375">
      <w:bodyDiv w:val="1"/>
      <w:marLeft w:val="0"/>
      <w:marRight w:val="0"/>
      <w:marTop w:val="0"/>
      <w:marBottom w:val="0"/>
      <w:divBdr>
        <w:top w:val="none" w:sz="0" w:space="0" w:color="auto"/>
        <w:left w:val="none" w:sz="0" w:space="0" w:color="auto"/>
        <w:bottom w:val="none" w:sz="0" w:space="0" w:color="auto"/>
        <w:right w:val="none" w:sz="0" w:space="0" w:color="auto"/>
      </w:divBdr>
    </w:div>
    <w:div w:id="1029992092">
      <w:bodyDiv w:val="1"/>
      <w:marLeft w:val="0"/>
      <w:marRight w:val="0"/>
      <w:marTop w:val="0"/>
      <w:marBottom w:val="0"/>
      <w:divBdr>
        <w:top w:val="none" w:sz="0" w:space="0" w:color="auto"/>
        <w:left w:val="none" w:sz="0" w:space="0" w:color="auto"/>
        <w:bottom w:val="none" w:sz="0" w:space="0" w:color="auto"/>
        <w:right w:val="none" w:sz="0" w:space="0" w:color="auto"/>
      </w:divBdr>
    </w:div>
    <w:div w:id="1459840368">
      <w:bodyDiv w:val="1"/>
      <w:marLeft w:val="0"/>
      <w:marRight w:val="0"/>
      <w:marTop w:val="0"/>
      <w:marBottom w:val="0"/>
      <w:divBdr>
        <w:top w:val="none" w:sz="0" w:space="0" w:color="auto"/>
        <w:left w:val="none" w:sz="0" w:space="0" w:color="auto"/>
        <w:bottom w:val="none" w:sz="0" w:space="0" w:color="auto"/>
        <w:right w:val="none" w:sz="0" w:space="0" w:color="auto"/>
      </w:divBdr>
    </w:div>
    <w:div w:id="1840193729">
      <w:bodyDiv w:val="1"/>
      <w:marLeft w:val="0"/>
      <w:marRight w:val="0"/>
      <w:marTop w:val="0"/>
      <w:marBottom w:val="0"/>
      <w:divBdr>
        <w:top w:val="none" w:sz="0" w:space="0" w:color="auto"/>
        <w:left w:val="none" w:sz="0" w:space="0" w:color="auto"/>
        <w:bottom w:val="none" w:sz="0" w:space="0" w:color="auto"/>
        <w:right w:val="none" w:sz="0" w:space="0" w:color="auto"/>
      </w:divBdr>
    </w:div>
    <w:div w:id="2135100402">
      <w:bodyDiv w:val="1"/>
      <w:marLeft w:val="0"/>
      <w:marRight w:val="0"/>
      <w:marTop w:val="0"/>
      <w:marBottom w:val="0"/>
      <w:divBdr>
        <w:top w:val="none" w:sz="0" w:space="0" w:color="auto"/>
        <w:left w:val="none" w:sz="0" w:space="0" w:color="auto"/>
        <w:bottom w:val="none" w:sz="0" w:space="0" w:color="auto"/>
        <w:right w:val="none" w:sz="0" w:space="0" w:color="auto"/>
      </w:divBdr>
    </w:div>
    <w:div w:id="21370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93EAB9FB-FD8F-446C-9C6F-DA322A473747" TargetMode="External"/><Relationship Id="rId13" Type="http://schemas.openxmlformats.org/officeDocument/2006/relationships/hyperlink" Target="https://www.biblio-online.ru/book/BED898B7-5325-41D0-9524-D40F090B07C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io-online.ru/book/DB31CB42-D3A6-4555-9807-36532DC15AC9" TargetMode="External"/><Relationship Id="rId17" Type="http://schemas.openxmlformats.org/officeDocument/2006/relationships/hyperlink" Target="https://elibrary.ru/contents.asp?titleid=7725" TargetMode="External"/><Relationship Id="rId2" Type="http://schemas.openxmlformats.org/officeDocument/2006/relationships/numbering" Target="numbering.xml"/><Relationship Id="rId16" Type="http://schemas.openxmlformats.org/officeDocument/2006/relationships/hyperlink" Target="http://elibrary.ru/contents.asp?titleid=77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nanium.com/" TargetMode="External"/><Relationship Id="rId5" Type="http://schemas.openxmlformats.org/officeDocument/2006/relationships/webSettings" Target="webSettings.xml"/><Relationship Id="rId15" Type="http://schemas.openxmlformats.org/officeDocument/2006/relationships/hyperlink" Target="https://elibrary.ru/contents.asp?titleid=8508" TargetMode="External"/><Relationship Id="rId10" Type="http://schemas.openxmlformats.org/officeDocument/2006/relationships/hyperlink" Target="http://znanium.com/catalog.php?item=goextsearch&amp;title=%D1%84%D0%B8%D0%B7%D0%B8%D0%BA%D0%B0&amp;school=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iblio-online.ru/book/AFE32CB2-51F2-4F5A-8D0F-D03E9161399E" TargetMode="External"/><Relationship Id="rId14" Type="http://schemas.openxmlformats.org/officeDocument/2006/relationships/hyperlink" Target="https://www.biblio-online.ru/book/441419C9-0692-482A-AA74-4092DFB4693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C1C64-D264-4436-BBD8-586B9798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10670</Words>
  <Characters>60820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ФИРО</Company>
  <LinksUpToDate>false</LinksUpToDate>
  <CharactersWithSpaces>71348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subject/>
  <dc:creator>BLINOV</dc:creator>
  <cp:keywords/>
  <cp:lastModifiedBy>vinnikvk</cp:lastModifiedBy>
  <cp:revision>6</cp:revision>
  <cp:lastPrinted>2016-11-09T11:22:00Z</cp:lastPrinted>
  <dcterms:created xsi:type="dcterms:W3CDTF">2018-03-28T08:52:00Z</dcterms:created>
  <dcterms:modified xsi:type="dcterms:W3CDTF">2018-05-08T16:32:00Z</dcterms:modified>
</cp:coreProperties>
</file>