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D411" w14:textId="77777777" w:rsidR="00AE4A68" w:rsidRPr="00AE4A68" w:rsidRDefault="00AE4A68" w:rsidP="00AE4A68">
      <w:pPr>
        <w:jc w:val="center"/>
        <w:rPr>
          <w:b/>
        </w:rPr>
      </w:pPr>
      <w:r w:rsidRPr="00AE4A68">
        <w:rPr>
          <w:b/>
        </w:rPr>
        <w:t xml:space="preserve">МИНИСТЕРСТВО НАУКИ И ВЫСШЕГО ОБРАЗОВАНИЯ </w:t>
      </w:r>
    </w:p>
    <w:p w14:paraId="58284D64" w14:textId="77777777" w:rsidR="00AE4A68" w:rsidRPr="00AE4A68" w:rsidRDefault="00AE4A68" w:rsidP="00AE4A68">
      <w:pPr>
        <w:jc w:val="center"/>
      </w:pPr>
      <w:r w:rsidRPr="00AE4A68">
        <w:rPr>
          <w:b/>
        </w:rPr>
        <w:t>РОССИЙСКОЙ ФЕДЕРАЦИИ</w:t>
      </w:r>
    </w:p>
    <w:p w14:paraId="1D2DDE88" w14:textId="77777777" w:rsidR="00AE4A68" w:rsidRPr="00AE4A68" w:rsidRDefault="00AE4A68" w:rsidP="00AE4A68">
      <w:pPr>
        <w:jc w:val="center"/>
        <w:rPr>
          <w:b/>
        </w:rPr>
      </w:pPr>
    </w:p>
    <w:p w14:paraId="03BEBBC9" w14:textId="77777777" w:rsidR="00AE4A68" w:rsidRPr="00AE4A68" w:rsidRDefault="00AE4A68" w:rsidP="00AE4A68">
      <w:pPr>
        <w:jc w:val="center"/>
        <w:rPr>
          <w:b/>
        </w:rPr>
      </w:pPr>
      <w:r w:rsidRPr="00AE4A68">
        <w:rPr>
          <w:b/>
        </w:rPr>
        <w:t xml:space="preserve">Федеральное государственное автономное </w:t>
      </w:r>
    </w:p>
    <w:p w14:paraId="4736C039" w14:textId="77777777" w:rsidR="00AE4A68" w:rsidRPr="00AE4A68" w:rsidRDefault="00AE4A68" w:rsidP="00AE4A68">
      <w:pPr>
        <w:jc w:val="center"/>
        <w:rPr>
          <w:u w:val="single"/>
        </w:rPr>
      </w:pPr>
      <w:r w:rsidRPr="00AE4A68">
        <w:rPr>
          <w:b/>
        </w:rPr>
        <w:t>образовательное учреждение высшего образования</w:t>
      </w:r>
    </w:p>
    <w:p w14:paraId="1A791902" w14:textId="77777777" w:rsidR="00AE4A68" w:rsidRPr="00AE4A68" w:rsidRDefault="00AE4A68" w:rsidP="00AE4A68">
      <w:pPr>
        <w:jc w:val="center"/>
        <w:rPr>
          <w:b/>
        </w:rPr>
      </w:pPr>
      <w:r w:rsidRPr="00AE4A68">
        <w:rPr>
          <w:b/>
        </w:rPr>
        <w:t xml:space="preserve">«Национальный исследовательский Нижегородский государственный университет </w:t>
      </w:r>
    </w:p>
    <w:p w14:paraId="32C13473" w14:textId="77777777" w:rsidR="00AE4A68" w:rsidRPr="00AE4A68" w:rsidRDefault="00AE4A68" w:rsidP="00AE4A68">
      <w:pPr>
        <w:jc w:val="center"/>
        <w:rPr>
          <w:b/>
        </w:rPr>
      </w:pPr>
      <w:r w:rsidRPr="00AE4A68">
        <w:rPr>
          <w:b/>
        </w:rPr>
        <w:t xml:space="preserve">им. </w:t>
      </w:r>
      <w:proofErr w:type="gramStart"/>
      <w:r w:rsidRPr="00AE4A68">
        <w:rPr>
          <w:b/>
        </w:rPr>
        <w:t>Н.И.</w:t>
      </w:r>
      <w:proofErr w:type="gramEnd"/>
      <w:r w:rsidRPr="00AE4A68">
        <w:rPr>
          <w:b/>
        </w:rPr>
        <w:t xml:space="preserve"> Лобачевского»</w:t>
      </w:r>
    </w:p>
    <w:p w14:paraId="3905E7A2" w14:textId="77777777" w:rsidR="00AE4A68" w:rsidRPr="00AE4A68" w:rsidRDefault="00AE4A68" w:rsidP="00AE4A68">
      <w:pPr>
        <w:jc w:val="center"/>
        <w:rPr>
          <w:b/>
        </w:rPr>
      </w:pPr>
    </w:p>
    <w:p w14:paraId="3294131C" w14:textId="77777777" w:rsidR="00AE4A68" w:rsidRPr="00AE4A68" w:rsidRDefault="00AE4A68" w:rsidP="00AE4A68">
      <w:pPr>
        <w:jc w:val="center"/>
        <w:rPr>
          <w:b/>
        </w:rPr>
      </w:pPr>
      <w:r w:rsidRPr="00AE4A68">
        <w:rPr>
          <w:b/>
        </w:rPr>
        <w:t>Дзержинский филиал ННГУ</w:t>
      </w:r>
    </w:p>
    <w:p w14:paraId="75ADEA2B" w14:textId="77777777" w:rsidR="00AE4A68" w:rsidRPr="00AE4A68" w:rsidRDefault="00AE4A68" w:rsidP="00AE4A68">
      <w:pPr>
        <w:spacing w:after="200"/>
        <w:jc w:val="center"/>
        <w:rPr>
          <w:b/>
          <w:sz w:val="16"/>
          <w:szCs w:val="16"/>
        </w:rPr>
      </w:pPr>
    </w:p>
    <w:p w14:paraId="5306D5FD" w14:textId="77777777" w:rsidR="00960385" w:rsidRPr="00960385" w:rsidRDefault="00960385" w:rsidP="00960385">
      <w:pPr>
        <w:spacing w:after="160" w:line="259" w:lineRule="auto"/>
        <w:jc w:val="right"/>
        <w:rPr>
          <w:rFonts w:eastAsia="Calibri"/>
          <w:lang w:eastAsia="en-US"/>
        </w:rPr>
      </w:pPr>
      <w:bookmarkStart w:id="0" w:name="_Hlk81900114"/>
      <w:r w:rsidRPr="00960385">
        <w:rPr>
          <w:rFonts w:eastAsia="Calibri"/>
          <w:lang w:eastAsia="en-US"/>
        </w:rPr>
        <w:t>УВЕРЖДЕНО</w:t>
      </w:r>
    </w:p>
    <w:p w14:paraId="484C19CF" w14:textId="77777777" w:rsidR="00960385" w:rsidRPr="00960385" w:rsidRDefault="00960385" w:rsidP="00960385">
      <w:pPr>
        <w:spacing w:after="160" w:line="259" w:lineRule="auto"/>
        <w:jc w:val="right"/>
        <w:rPr>
          <w:rFonts w:eastAsia="Calibri"/>
          <w:lang w:eastAsia="en-US"/>
        </w:rPr>
      </w:pPr>
      <w:r w:rsidRPr="00960385">
        <w:rPr>
          <w:rFonts w:eastAsia="Calibri"/>
          <w:lang w:eastAsia="en-US"/>
        </w:rPr>
        <w:t xml:space="preserve">               решением Ученого совета ННГУ</w:t>
      </w:r>
    </w:p>
    <w:p w14:paraId="2A86FE4E" w14:textId="77777777" w:rsidR="00960385" w:rsidRPr="00960385" w:rsidRDefault="00960385" w:rsidP="00960385">
      <w:pPr>
        <w:spacing w:after="160" w:line="259" w:lineRule="auto"/>
        <w:jc w:val="right"/>
        <w:rPr>
          <w:rFonts w:eastAsia="Calibri"/>
          <w:lang w:eastAsia="en-US"/>
        </w:rPr>
      </w:pPr>
      <w:r w:rsidRPr="00960385">
        <w:rPr>
          <w:rFonts w:eastAsia="Calibri"/>
          <w:lang w:eastAsia="en-US"/>
        </w:rPr>
        <w:t>(</w:t>
      </w:r>
      <w:proofErr w:type="gramStart"/>
      <w:r w:rsidRPr="00960385">
        <w:rPr>
          <w:rFonts w:eastAsia="Calibri"/>
          <w:lang w:eastAsia="en-US"/>
        </w:rPr>
        <w:t>протокол  от</w:t>
      </w:r>
      <w:proofErr w:type="gramEnd"/>
      <w:r w:rsidRPr="00960385">
        <w:rPr>
          <w:rFonts w:eastAsia="Calibri"/>
          <w:lang w:eastAsia="en-US"/>
        </w:rPr>
        <w:t xml:space="preserve"> 16.06.2021 г. № 8)  </w:t>
      </w:r>
    </w:p>
    <w:bookmarkEnd w:id="0"/>
    <w:p w14:paraId="4A095C69" w14:textId="77777777" w:rsidR="00AE4A68" w:rsidRPr="00AE4A68" w:rsidRDefault="00AE4A68" w:rsidP="00AE4A68">
      <w:pPr>
        <w:spacing w:after="200" w:line="276" w:lineRule="auto"/>
        <w:jc w:val="center"/>
        <w:rPr>
          <w:b/>
        </w:rPr>
      </w:pPr>
    </w:p>
    <w:p w14:paraId="642B17B6" w14:textId="77777777" w:rsidR="00AE4A68" w:rsidRPr="00AE4A68" w:rsidRDefault="00AE4A68" w:rsidP="00AE4A68">
      <w:pPr>
        <w:spacing w:after="200" w:line="276" w:lineRule="auto"/>
        <w:jc w:val="center"/>
        <w:rPr>
          <w:b/>
        </w:rPr>
      </w:pPr>
    </w:p>
    <w:p w14:paraId="64398CB6" w14:textId="77777777" w:rsidR="00AE4A68" w:rsidRPr="00AE4A68" w:rsidRDefault="00AE4A68" w:rsidP="00AE4A68">
      <w:pPr>
        <w:spacing w:after="200" w:line="276" w:lineRule="auto"/>
        <w:jc w:val="center"/>
        <w:rPr>
          <w:b/>
        </w:rPr>
      </w:pPr>
      <w:r w:rsidRPr="00AE4A68">
        <w:rPr>
          <w:b/>
        </w:rPr>
        <w:t>ПРОГРАММА</w:t>
      </w:r>
    </w:p>
    <w:p w14:paraId="0ED81C07" w14:textId="77777777" w:rsidR="00AE4A68" w:rsidRPr="00AE4A68" w:rsidRDefault="00AE4A68" w:rsidP="00AE4A68">
      <w:pPr>
        <w:spacing w:after="200" w:line="276" w:lineRule="auto"/>
        <w:jc w:val="center"/>
        <w:rPr>
          <w:b/>
        </w:rPr>
      </w:pPr>
      <w:r w:rsidRPr="00AE4A68">
        <w:rPr>
          <w:b/>
        </w:rPr>
        <w:t xml:space="preserve">УЧЕБНОЙ ПРАКТИКИ </w:t>
      </w:r>
    </w:p>
    <w:p w14:paraId="13B80054" w14:textId="77777777" w:rsidR="00AE4A68" w:rsidRPr="00AE4A68" w:rsidRDefault="00AE4A68" w:rsidP="00AE4A68">
      <w:pPr>
        <w:spacing w:after="200" w:line="276" w:lineRule="auto"/>
        <w:jc w:val="center"/>
        <w:rPr>
          <w:b/>
        </w:rPr>
      </w:pPr>
      <w:r w:rsidRPr="00AE4A68">
        <w:rPr>
          <w:b/>
        </w:rPr>
        <w:t>(ОЗНАКОМИТЕЛЬНОЙ ПРАКТИКИ)</w:t>
      </w:r>
    </w:p>
    <w:p w14:paraId="14F14A72" w14:textId="77777777" w:rsidR="00AE4A68" w:rsidRPr="00AE4A68" w:rsidRDefault="00AE4A68" w:rsidP="00AE4A68">
      <w:pPr>
        <w:spacing w:after="200" w:line="276" w:lineRule="auto"/>
        <w:jc w:val="center"/>
      </w:pPr>
    </w:p>
    <w:p w14:paraId="07C1A62C" w14:textId="77777777" w:rsidR="00AE4A68" w:rsidRPr="00AE4A68" w:rsidRDefault="00AE4A68" w:rsidP="00AE4A68">
      <w:pPr>
        <w:spacing w:after="200" w:line="276" w:lineRule="auto"/>
        <w:jc w:val="center"/>
      </w:pPr>
      <w:r w:rsidRPr="00AE4A68">
        <w:t xml:space="preserve">Направление подготовки </w:t>
      </w:r>
    </w:p>
    <w:p w14:paraId="2B10A6A6" w14:textId="77777777" w:rsidR="00AE4A68" w:rsidRPr="00AE4A68" w:rsidRDefault="00AE4A68" w:rsidP="00AE4A68">
      <w:pPr>
        <w:spacing w:after="200"/>
        <w:jc w:val="center"/>
        <w:rPr>
          <w:b/>
        </w:rPr>
      </w:pPr>
      <w:r w:rsidRPr="0038305D">
        <w:rPr>
          <w:b/>
          <w:bCs/>
        </w:rPr>
        <w:t>09</w:t>
      </w:r>
      <w:r w:rsidRPr="00AE4A68">
        <w:rPr>
          <w:b/>
          <w:bCs/>
        </w:rPr>
        <w:t>.03.0</w:t>
      </w:r>
      <w:r w:rsidRPr="0038305D">
        <w:rPr>
          <w:b/>
          <w:bCs/>
        </w:rPr>
        <w:t>3</w:t>
      </w:r>
      <w:r w:rsidRPr="00AE4A68">
        <w:rPr>
          <w:b/>
          <w:bCs/>
        </w:rPr>
        <w:t xml:space="preserve"> ПРИКЛАДНАЯ ИНФОРМАТИКА</w:t>
      </w:r>
    </w:p>
    <w:p w14:paraId="38D5FEC7" w14:textId="77777777" w:rsidR="00AE4A68" w:rsidRPr="00AE4A68" w:rsidRDefault="00AE4A68" w:rsidP="00AE4A68">
      <w:pPr>
        <w:spacing w:after="200" w:line="276" w:lineRule="auto"/>
        <w:jc w:val="center"/>
      </w:pPr>
      <w:r w:rsidRPr="00AE4A68">
        <w:t xml:space="preserve">Направленность (профиль) образовательной программы </w:t>
      </w:r>
    </w:p>
    <w:p w14:paraId="049BF548" w14:textId="28643A57" w:rsidR="00AE4A68" w:rsidRPr="00AE4A68" w:rsidRDefault="009E0112" w:rsidP="00AE4A68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ИТ-СЕРВИСЫ И ТЕХНОЛОГИИ ОБРАБОТКИ </w:t>
      </w:r>
      <w:r w:rsidR="00CF6EB8">
        <w:rPr>
          <w:b/>
          <w:bCs/>
        </w:rPr>
        <w:t>ДАННЫХ В ЭКОНОМИКЕ И ФИНАНСАХ</w:t>
      </w:r>
    </w:p>
    <w:p w14:paraId="6E1D8E97" w14:textId="432E90F4" w:rsidR="00AE4A68" w:rsidRPr="00AE4A68" w:rsidRDefault="00AE4A68" w:rsidP="00AE4A68">
      <w:pPr>
        <w:spacing w:after="200"/>
        <w:jc w:val="center"/>
        <w:rPr>
          <w:i/>
        </w:rPr>
      </w:pPr>
      <w:r w:rsidRPr="00AE4A68">
        <w:rPr>
          <w:i/>
        </w:rPr>
        <w:t>Год набора:</w:t>
      </w:r>
      <w:r w:rsidR="00E03B27">
        <w:rPr>
          <w:i/>
        </w:rPr>
        <w:t>202</w:t>
      </w:r>
      <w:r w:rsidR="00CF6EB8">
        <w:rPr>
          <w:i/>
        </w:rPr>
        <w:t>1</w:t>
      </w:r>
    </w:p>
    <w:p w14:paraId="7EF422F9" w14:textId="77777777" w:rsidR="00AE4A68" w:rsidRPr="00AE4A68" w:rsidRDefault="00AE4A68" w:rsidP="00AE4A68">
      <w:pPr>
        <w:spacing w:after="200" w:line="276" w:lineRule="auto"/>
        <w:jc w:val="center"/>
      </w:pPr>
    </w:p>
    <w:p w14:paraId="76EEAEDA" w14:textId="77777777" w:rsidR="00AE4A68" w:rsidRPr="00AE4A68" w:rsidRDefault="00AE4A68" w:rsidP="00AE4A68">
      <w:pPr>
        <w:spacing w:after="200" w:line="276" w:lineRule="auto"/>
        <w:jc w:val="center"/>
      </w:pPr>
      <w:r w:rsidRPr="00AE4A68">
        <w:t>Квалификация</w:t>
      </w:r>
    </w:p>
    <w:p w14:paraId="3DB6DFE6" w14:textId="77777777" w:rsidR="00AE4A68" w:rsidRPr="00AE4A68" w:rsidRDefault="00AE4A68" w:rsidP="00AE4A68">
      <w:pPr>
        <w:spacing w:after="200" w:line="216" w:lineRule="auto"/>
        <w:jc w:val="center"/>
        <w:rPr>
          <w:b/>
        </w:rPr>
      </w:pPr>
      <w:r w:rsidRPr="00AE4A68">
        <w:rPr>
          <w:b/>
        </w:rPr>
        <w:t>БАКАЛАВР</w:t>
      </w:r>
    </w:p>
    <w:p w14:paraId="2BB85A64" w14:textId="77777777" w:rsidR="00AE4A68" w:rsidRPr="00AE4A68" w:rsidRDefault="00AE4A68" w:rsidP="00AE4A68">
      <w:pPr>
        <w:spacing w:after="200" w:line="276" w:lineRule="auto"/>
        <w:jc w:val="center"/>
      </w:pPr>
    </w:p>
    <w:p w14:paraId="5A706E04" w14:textId="77777777" w:rsidR="00AE4A68" w:rsidRPr="00AE4A68" w:rsidRDefault="00AE4A68" w:rsidP="00AE4A68">
      <w:pPr>
        <w:spacing w:after="200" w:line="276" w:lineRule="auto"/>
        <w:jc w:val="center"/>
      </w:pPr>
      <w:r w:rsidRPr="00AE4A68">
        <w:t>Форма обучения</w:t>
      </w:r>
    </w:p>
    <w:p w14:paraId="2639786E" w14:textId="4920568A" w:rsidR="00AE4A68" w:rsidRDefault="00AE4A68" w:rsidP="00AE4A68">
      <w:pPr>
        <w:spacing w:after="200" w:line="276" w:lineRule="auto"/>
        <w:jc w:val="center"/>
      </w:pPr>
      <w:r w:rsidRPr="00AE4A68">
        <w:t>ОЧНАЯ</w:t>
      </w:r>
    </w:p>
    <w:p w14:paraId="452925AD" w14:textId="77777777" w:rsidR="00AE4A68" w:rsidRPr="00AE4A68" w:rsidRDefault="00AE4A68" w:rsidP="00AE4A68">
      <w:pPr>
        <w:spacing w:after="200"/>
        <w:jc w:val="center"/>
      </w:pPr>
      <w:r w:rsidRPr="00AE4A68">
        <w:t>г. Дзержинск</w:t>
      </w:r>
    </w:p>
    <w:p w14:paraId="39AF8DA4" w14:textId="11D2439D" w:rsidR="000D20D1" w:rsidRPr="00E93D51" w:rsidRDefault="00AE4A68" w:rsidP="00E93D51">
      <w:pPr>
        <w:spacing w:after="200"/>
        <w:jc w:val="center"/>
      </w:pPr>
      <w:r w:rsidRPr="00AE4A68">
        <w:t>20</w:t>
      </w:r>
      <w:r w:rsidR="00D30D5D">
        <w:t>2</w:t>
      </w:r>
      <w:r w:rsidR="00C83C06">
        <w:t>1</w:t>
      </w:r>
      <w:r w:rsidRPr="00AE4A68">
        <w:t xml:space="preserve"> г.</w:t>
      </w:r>
    </w:p>
    <w:p w14:paraId="1ED9B268" w14:textId="77777777" w:rsidR="000D20D1" w:rsidRDefault="000D20D1" w:rsidP="000B4285">
      <w:pPr>
        <w:keepNext/>
        <w:jc w:val="center"/>
        <w:rPr>
          <w:b/>
          <w:bCs/>
        </w:rPr>
      </w:pPr>
    </w:p>
    <w:p w14:paraId="209E13DA" w14:textId="77777777" w:rsidR="000D20D1" w:rsidRDefault="000D20D1" w:rsidP="000B428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</w:pPr>
    </w:p>
    <w:p w14:paraId="6B6C6464" w14:textId="77777777" w:rsidR="000D20D1" w:rsidRDefault="000D20D1" w:rsidP="00E24C9D">
      <w:pPr>
        <w:pageBreakBefore/>
        <w:spacing w:line="288" w:lineRule="auto"/>
        <w:jc w:val="center"/>
        <w:rPr>
          <w:b/>
          <w:bCs/>
          <w:lang w:eastAsia="en-US"/>
        </w:rPr>
      </w:pPr>
      <w:r>
        <w:rPr>
          <w:b/>
          <w:bCs/>
        </w:rPr>
        <w:lastRenderedPageBreak/>
        <w:t xml:space="preserve">1. </w:t>
      </w:r>
      <w:r>
        <w:rPr>
          <w:b/>
          <w:bCs/>
          <w:lang w:eastAsia="en-US"/>
        </w:rPr>
        <w:t>Цель практики</w:t>
      </w:r>
    </w:p>
    <w:p w14:paraId="38543422" w14:textId="77777777" w:rsidR="001243F5" w:rsidRPr="001243F5" w:rsidRDefault="001243F5" w:rsidP="00D049EC">
      <w:pPr>
        <w:autoSpaceDE w:val="0"/>
        <w:autoSpaceDN w:val="0"/>
        <w:adjustRightInd w:val="0"/>
        <w:jc w:val="both"/>
      </w:pPr>
      <w:bookmarkStart w:id="1" w:name="_Hlk63842903"/>
      <w:r w:rsidRPr="001243F5">
        <w:t>Целью практики является</w:t>
      </w:r>
    </w:p>
    <w:p w14:paraId="235F3A02" w14:textId="77777777" w:rsidR="00BD66AE" w:rsidRDefault="000D20D1" w:rsidP="000B2891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891">
        <w:rPr>
          <w:rFonts w:ascii="Times New Roman" w:hAnsi="Times New Roman" w:cs="Times New Roman"/>
          <w:sz w:val="24"/>
          <w:szCs w:val="24"/>
        </w:rPr>
        <w:t>развитие и закрепление знаний, умений и навыков исследования,</w:t>
      </w:r>
      <w:r w:rsidR="00D96EF1" w:rsidRPr="000B2891">
        <w:rPr>
          <w:rFonts w:ascii="Times New Roman" w:hAnsi="Times New Roman" w:cs="Times New Roman"/>
          <w:sz w:val="24"/>
          <w:szCs w:val="24"/>
        </w:rPr>
        <w:t xml:space="preserve"> </w:t>
      </w:r>
      <w:r w:rsidRPr="000B2891">
        <w:rPr>
          <w:rFonts w:ascii="Times New Roman" w:hAnsi="Times New Roman" w:cs="Times New Roman"/>
          <w:sz w:val="24"/>
          <w:szCs w:val="24"/>
        </w:rPr>
        <w:t xml:space="preserve">анализа и описания </w:t>
      </w:r>
      <w:r w:rsidR="00BD66AE">
        <w:rPr>
          <w:rFonts w:ascii="Times New Roman" w:hAnsi="Times New Roman" w:cs="Times New Roman"/>
          <w:sz w:val="24"/>
          <w:szCs w:val="24"/>
        </w:rPr>
        <w:t>ИТ-сервисов и технологий обработки данных в экономике и финансах, а также</w:t>
      </w:r>
      <w:r w:rsidRPr="000B2891">
        <w:rPr>
          <w:rFonts w:ascii="Times New Roman" w:hAnsi="Times New Roman" w:cs="Times New Roman"/>
          <w:sz w:val="24"/>
          <w:szCs w:val="24"/>
        </w:rPr>
        <w:t xml:space="preserve"> связанных с ними информационных процессов;</w:t>
      </w:r>
    </w:p>
    <w:p w14:paraId="1160D419" w14:textId="6D45A1DB" w:rsidR="000D20D1" w:rsidRPr="000B2891" w:rsidRDefault="000D20D1" w:rsidP="000B2891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891">
        <w:rPr>
          <w:rFonts w:ascii="Times New Roman" w:hAnsi="Times New Roman" w:cs="Times New Roman"/>
          <w:sz w:val="24"/>
          <w:szCs w:val="24"/>
        </w:rPr>
        <w:t xml:space="preserve"> описания, моделирования и анализа предметной области;</w:t>
      </w:r>
    </w:p>
    <w:p w14:paraId="4AB56B18" w14:textId="7A0E9A89" w:rsidR="000D20D1" w:rsidRPr="000B2891" w:rsidRDefault="000D20D1" w:rsidP="000B2891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891">
        <w:rPr>
          <w:rFonts w:ascii="Times New Roman" w:hAnsi="Times New Roman" w:cs="Times New Roman"/>
          <w:sz w:val="24"/>
          <w:szCs w:val="24"/>
        </w:rPr>
        <w:t>выработка умения применять на практике теоретические знания в области разработки и использования информационных технологий</w:t>
      </w:r>
      <w:r w:rsidR="00BD66AE">
        <w:rPr>
          <w:rFonts w:ascii="Times New Roman" w:hAnsi="Times New Roman" w:cs="Times New Roman"/>
          <w:sz w:val="24"/>
          <w:szCs w:val="24"/>
        </w:rPr>
        <w:t xml:space="preserve"> обработки данных</w:t>
      </w:r>
      <w:r w:rsidRPr="000B28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66AE">
        <w:rPr>
          <w:rFonts w:ascii="Times New Roman" w:hAnsi="Times New Roman" w:cs="Times New Roman"/>
          <w:sz w:val="24"/>
          <w:szCs w:val="24"/>
        </w:rPr>
        <w:t xml:space="preserve">в </w:t>
      </w:r>
      <w:r w:rsidRPr="000B2891">
        <w:rPr>
          <w:rFonts w:ascii="Times New Roman" w:hAnsi="Times New Roman" w:cs="Times New Roman"/>
          <w:sz w:val="24"/>
          <w:szCs w:val="24"/>
        </w:rPr>
        <w:t xml:space="preserve"> </w:t>
      </w:r>
      <w:r w:rsidR="00BD66AE">
        <w:rPr>
          <w:rFonts w:ascii="Times New Roman" w:hAnsi="Times New Roman" w:cs="Times New Roman"/>
          <w:sz w:val="24"/>
          <w:szCs w:val="24"/>
        </w:rPr>
        <w:t>вычислительных</w:t>
      </w:r>
      <w:proofErr w:type="gramEnd"/>
      <w:r w:rsidR="00BD66AE">
        <w:rPr>
          <w:rFonts w:ascii="Times New Roman" w:hAnsi="Times New Roman" w:cs="Times New Roman"/>
          <w:sz w:val="24"/>
          <w:szCs w:val="24"/>
        </w:rPr>
        <w:t xml:space="preserve"> системах</w:t>
      </w:r>
      <w:r w:rsidRPr="000B2891">
        <w:rPr>
          <w:rFonts w:ascii="Times New Roman" w:hAnsi="Times New Roman" w:cs="Times New Roman"/>
          <w:sz w:val="24"/>
          <w:szCs w:val="24"/>
        </w:rPr>
        <w:t>;</w:t>
      </w:r>
    </w:p>
    <w:p w14:paraId="4E71ECE1" w14:textId="25991336" w:rsidR="00F248FA" w:rsidRPr="002C484D" w:rsidRDefault="000D20D1" w:rsidP="00C83C06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C484D">
        <w:rPr>
          <w:rFonts w:ascii="Times New Roman" w:hAnsi="Times New Roman" w:cs="Times New Roman"/>
          <w:sz w:val="24"/>
          <w:szCs w:val="24"/>
        </w:rPr>
        <w:t>конкретизация знаний студентов об</w:t>
      </w:r>
      <w:r w:rsidR="002C484D" w:rsidRPr="002C484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63601854"/>
      <w:r w:rsidR="002C484D" w:rsidRPr="002C484D">
        <w:rPr>
          <w:rFonts w:ascii="Times New Roman" w:hAnsi="Times New Roman" w:cs="Times New Roman"/>
          <w:sz w:val="24"/>
          <w:szCs w:val="24"/>
        </w:rPr>
        <w:t>управлении</w:t>
      </w:r>
      <w:r w:rsidRPr="002C484D">
        <w:rPr>
          <w:rFonts w:ascii="Times New Roman" w:hAnsi="Times New Roman" w:cs="Times New Roman"/>
          <w:sz w:val="24"/>
          <w:szCs w:val="24"/>
        </w:rPr>
        <w:t xml:space="preserve"> </w:t>
      </w:r>
      <w:r w:rsidR="002C484D" w:rsidRPr="002C484D">
        <w:rPr>
          <w:rFonts w:ascii="Times New Roman" w:hAnsi="Times New Roman" w:cs="Times New Roman"/>
          <w:sz w:val="24"/>
          <w:szCs w:val="24"/>
        </w:rPr>
        <w:t xml:space="preserve">ИТ-сервисами и  </w:t>
      </w:r>
      <w:r w:rsidRPr="002C484D">
        <w:rPr>
          <w:rFonts w:ascii="Times New Roman" w:hAnsi="Times New Roman" w:cs="Times New Roman"/>
          <w:sz w:val="24"/>
          <w:szCs w:val="24"/>
        </w:rPr>
        <w:t xml:space="preserve"> и</w:t>
      </w:r>
      <w:r w:rsidR="002C484D" w:rsidRPr="002C484D">
        <w:rPr>
          <w:rFonts w:ascii="Times New Roman" w:hAnsi="Times New Roman" w:cs="Times New Roman"/>
          <w:sz w:val="24"/>
          <w:szCs w:val="24"/>
        </w:rPr>
        <w:t>х поддержкой</w:t>
      </w:r>
      <w:bookmarkEnd w:id="2"/>
      <w:r w:rsidR="002C484D" w:rsidRPr="002C484D">
        <w:rPr>
          <w:rFonts w:ascii="Times New Roman" w:hAnsi="Times New Roman" w:cs="Times New Roman"/>
          <w:sz w:val="24"/>
          <w:szCs w:val="24"/>
        </w:rPr>
        <w:t>.</w:t>
      </w:r>
      <w:r w:rsidRPr="002C4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95560" w14:textId="77777777" w:rsidR="00F74044" w:rsidRDefault="00F74044" w:rsidP="000B2891">
      <w:pPr>
        <w:autoSpaceDE w:val="0"/>
        <w:autoSpaceDN w:val="0"/>
        <w:adjustRightInd w:val="0"/>
        <w:contextualSpacing/>
        <w:jc w:val="both"/>
      </w:pPr>
      <w:r w:rsidRPr="00DE569B">
        <w:t>Задачами практики являются</w:t>
      </w:r>
    </w:p>
    <w:p w14:paraId="7B7AFF8D" w14:textId="77777777" w:rsidR="00802661" w:rsidRDefault="000B2891" w:rsidP="000B2891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891">
        <w:rPr>
          <w:rFonts w:ascii="Times New Roman" w:hAnsi="Times New Roman" w:cs="Times New Roman"/>
          <w:sz w:val="24"/>
          <w:szCs w:val="24"/>
        </w:rPr>
        <w:t>Изучение нормативно-методической базы в области информационных технологий</w:t>
      </w:r>
      <w:r w:rsidR="002C484D">
        <w:rPr>
          <w:rFonts w:ascii="Times New Roman" w:hAnsi="Times New Roman" w:cs="Times New Roman"/>
          <w:sz w:val="24"/>
          <w:szCs w:val="24"/>
        </w:rPr>
        <w:t xml:space="preserve"> обработки данных</w:t>
      </w:r>
      <w:r w:rsidRPr="000B2891">
        <w:rPr>
          <w:rFonts w:ascii="Times New Roman" w:hAnsi="Times New Roman" w:cs="Times New Roman"/>
          <w:sz w:val="24"/>
          <w:szCs w:val="24"/>
        </w:rPr>
        <w:t>.</w:t>
      </w:r>
    </w:p>
    <w:p w14:paraId="2C6CEAFD" w14:textId="466810F9" w:rsidR="000B2891" w:rsidRPr="000B2891" w:rsidRDefault="000B2891" w:rsidP="000B2891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891">
        <w:rPr>
          <w:rFonts w:ascii="Times New Roman" w:hAnsi="Times New Roman" w:cs="Times New Roman"/>
          <w:sz w:val="24"/>
          <w:szCs w:val="24"/>
        </w:rPr>
        <w:t xml:space="preserve"> </w:t>
      </w:r>
      <w:r w:rsidR="00802661">
        <w:rPr>
          <w:rFonts w:ascii="Times New Roman" w:hAnsi="Times New Roman" w:cs="Times New Roman"/>
          <w:sz w:val="24"/>
          <w:szCs w:val="24"/>
        </w:rPr>
        <w:t>Освоение</w:t>
      </w:r>
      <w:r w:rsidRPr="000B2891">
        <w:rPr>
          <w:rFonts w:ascii="Times New Roman" w:hAnsi="Times New Roman" w:cs="Times New Roman"/>
          <w:sz w:val="24"/>
          <w:szCs w:val="24"/>
        </w:rPr>
        <w:t xml:space="preserve"> </w:t>
      </w:r>
      <w:r w:rsidR="00802661">
        <w:rPr>
          <w:rFonts w:ascii="Times New Roman" w:hAnsi="Times New Roman" w:cs="Times New Roman"/>
          <w:sz w:val="24"/>
          <w:szCs w:val="24"/>
        </w:rPr>
        <w:t xml:space="preserve">технологий обработки </w:t>
      </w:r>
      <w:proofErr w:type="gramStart"/>
      <w:r w:rsidR="00802661">
        <w:rPr>
          <w:rFonts w:ascii="Times New Roman" w:hAnsi="Times New Roman" w:cs="Times New Roman"/>
          <w:sz w:val="24"/>
          <w:szCs w:val="24"/>
        </w:rPr>
        <w:t xml:space="preserve">и </w:t>
      </w:r>
      <w:r w:rsidRPr="000B2891">
        <w:rPr>
          <w:rFonts w:ascii="Times New Roman" w:hAnsi="Times New Roman" w:cs="Times New Roman"/>
          <w:sz w:val="24"/>
          <w:szCs w:val="24"/>
        </w:rPr>
        <w:t xml:space="preserve"> </w:t>
      </w:r>
      <w:r w:rsidR="002C484D">
        <w:rPr>
          <w:rFonts w:ascii="Times New Roman" w:hAnsi="Times New Roman" w:cs="Times New Roman"/>
          <w:sz w:val="24"/>
          <w:szCs w:val="24"/>
        </w:rPr>
        <w:t>анализа</w:t>
      </w:r>
      <w:proofErr w:type="gramEnd"/>
      <w:r w:rsidR="002C484D">
        <w:rPr>
          <w:rFonts w:ascii="Times New Roman" w:hAnsi="Times New Roman" w:cs="Times New Roman"/>
          <w:sz w:val="24"/>
          <w:szCs w:val="24"/>
        </w:rPr>
        <w:t xml:space="preserve"> данных</w:t>
      </w:r>
      <w:r w:rsidRPr="000B2891">
        <w:rPr>
          <w:rFonts w:ascii="Times New Roman" w:hAnsi="Times New Roman" w:cs="Times New Roman"/>
          <w:sz w:val="24"/>
          <w:szCs w:val="24"/>
        </w:rPr>
        <w:t>.</w:t>
      </w:r>
    </w:p>
    <w:p w14:paraId="697FBEB4" w14:textId="173AD0C7" w:rsidR="000B2891" w:rsidRPr="000B2891" w:rsidRDefault="000B2891" w:rsidP="000B2891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891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802661">
        <w:rPr>
          <w:rFonts w:ascii="Times New Roman" w:hAnsi="Times New Roman" w:cs="Times New Roman"/>
          <w:sz w:val="24"/>
          <w:szCs w:val="24"/>
        </w:rPr>
        <w:t xml:space="preserve">содержания и </w:t>
      </w:r>
      <w:r w:rsidRPr="000B2891">
        <w:rPr>
          <w:rFonts w:ascii="Times New Roman" w:hAnsi="Times New Roman" w:cs="Times New Roman"/>
          <w:sz w:val="24"/>
          <w:szCs w:val="24"/>
        </w:rPr>
        <w:t xml:space="preserve">структуры </w:t>
      </w:r>
      <w:r w:rsidR="002C484D">
        <w:rPr>
          <w:rFonts w:ascii="Times New Roman" w:hAnsi="Times New Roman" w:cs="Times New Roman"/>
          <w:sz w:val="24"/>
          <w:szCs w:val="24"/>
        </w:rPr>
        <w:t>ИТ-сервисов</w:t>
      </w:r>
      <w:r w:rsidR="00EA1C36">
        <w:rPr>
          <w:rFonts w:ascii="Times New Roman" w:hAnsi="Times New Roman" w:cs="Times New Roman"/>
          <w:sz w:val="24"/>
          <w:szCs w:val="24"/>
        </w:rPr>
        <w:t xml:space="preserve">, </w:t>
      </w:r>
      <w:r w:rsidRPr="000B2891">
        <w:rPr>
          <w:rFonts w:ascii="Times New Roman" w:hAnsi="Times New Roman" w:cs="Times New Roman"/>
          <w:sz w:val="24"/>
          <w:szCs w:val="24"/>
        </w:rPr>
        <w:t>информационного, программного, математического и технического обеспечения</w:t>
      </w:r>
      <w:r w:rsidR="00EA1C36">
        <w:rPr>
          <w:rFonts w:ascii="Times New Roman" w:hAnsi="Times New Roman" w:cs="Times New Roman"/>
          <w:sz w:val="24"/>
          <w:szCs w:val="24"/>
        </w:rPr>
        <w:t>.</w:t>
      </w:r>
    </w:p>
    <w:p w14:paraId="64C3F494" w14:textId="77777777" w:rsidR="000B2891" w:rsidRPr="000B2891" w:rsidRDefault="000B2891" w:rsidP="000B2891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891">
        <w:rPr>
          <w:rFonts w:ascii="Times New Roman" w:hAnsi="Times New Roman" w:cs="Times New Roman"/>
          <w:sz w:val="24"/>
          <w:szCs w:val="24"/>
        </w:rPr>
        <w:t>Получение навыков научно-исследовательской деятельности</w:t>
      </w:r>
      <w:r w:rsidR="00EA1C36">
        <w:rPr>
          <w:rFonts w:ascii="Times New Roman" w:hAnsi="Times New Roman" w:cs="Times New Roman"/>
          <w:sz w:val="24"/>
          <w:szCs w:val="24"/>
        </w:rPr>
        <w:t>.</w:t>
      </w:r>
    </w:p>
    <w:p w14:paraId="4C8AAEE7" w14:textId="1FDEB4CB" w:rsidR="000B2891" w:rsidRPr="000B2891" w:rsidRDefault="000B2891" w:rsidP="000B2891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891">
        <w:rPr>
          <w:rFonts w:ascii="Times New Roman" w:hAnsi="Times New Roman" w:cs="Times New Roman"/>
          <w:sz w:val="24"/>
          <w:szCs w:val="24"/>
        </w:rPr>
        <w:t>Разработка алгоритмов решения задач</w:t>
      </w:r>
      <w:r w:rsidR="00802661">
        <w:rPr>
          <w:rFonts w:ascii="Times New Roman" w:hAnsi="Times New Roman" w:cs="Times New Roman"/>
          <w:sz w:val="24"/>
          <w:szCs w:val="24"/>
        </w:rPr>
        <w:t xml:space="preserve"> обработки данных</w:t>
      </w:r>
      <w:r w:rsidRPr="000B2891">
        <w:rPr>
          <w:rFonts w:ascii="Times New Roman" w:hAnsi="Times New Roman" w:cs="Times New Roman"/>
          <w:sz w:val="24"/>
          <w:szCs w:val="24"/>
        </w:rPr>
        <w:t>, реализация алгоритмов с помощью современных программных средств, отладка реализованных программ, формирование отчетной документации.</w:t>
      </w:r>
    </w:p>
    <w:bookmarkEnd w:id="1"/>
    <w:p w14:paraId="7F64A549" w14:textId="77777777" w:rsidR="000D20D1" w:rsidRDefault="000D20D1" w:rsidP="000B4285">
      <w:pPr>
        <w:spacing w:line="288" w:lineRule="auto"/>
        <w:ind w:firstLine="567"/>
        <w:jc w:val="both"/>
        <w:rPr>
          <w:i/>
          <w:iCs/>
          <w:lang w:eastAsia="en-US"/>
        </w:rPr>
      </w:pPr>
    </w:p>
    <w:p w14:paraId="5325EBC3" w14:textId="77777777" w:rsidR="000D20D1" w:rsidRDefault="000D20D1" w:rsidP="000B4285">
      <w:pPr>
        <w:spacing w:line="288" w:lineRule="auto"/>
        <w:ind w:left="567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2. Место практики в структуре образовательной программы</w:t>
      </w:r>
    </w:p>
    <w:p w14:paraId="70D2769F" w14:textId="77777777" w:rsidR="000B2891" w:rsidRPr="002D525A" w:rsidRDefault="000B2891" w:rsidP="000B2891">
      <w:pPr>
        <w:ind w:firstLine="709"/>
        <w:jc w:val="both"/>
        <w:rPr>
          <w:i/>
          <w:color w:val="000000"/>
        </w:rPr>
      </w:pPr>
      <w:r w:rsidRPr="008E108D">
        <w:rPr>
          <w:color w:val="000000"/>
        </w:rPr>
        <w:t xml:space="preserve">Практика </w:t>
      </w:r>
      <w:r w:rsidR="006D1E73">
        <w:rPr>
          <w:color w:val="000000"/>
        </w:rPr>
        <w:t>б</w:t>
      </w:r>
      <w:r w:rsidRPr="002D525A">
        <w:rPr>
          <w:color w:val="000000"/>
        </w:rPr>
        <w:t>азируется на содержании таких дисциплин</w:t>
      </w:r>
      <w:r w:rsidR="004C2028">
        <w:rPr>
          <w:color w:val="000000"/>
        </w:rPr>
        <w:t xml:space="preserve"> как</w:t>
      </w:r>
      <w:r w:rsidRPr="002D525A">
        <w:rPr>
          <w:color w:val="000000"/>
        </w:rPr>
        <w:t xml:space="preserve"> </w:t>
      </w:r>
      <w:r w:rsidR="00E41D12">
        <w:rPr>
          <w:color w:val="000000"/>
        </w:rPr>
        <w:t xml:space="preserve">алгоритмизация и </w:t>
      </w:r>
      <w:r w:rsidR="004C2028">
        <w:rPr>
          <w:color w:val="000000"/>
        </w:rPr>
        <w:t>программирование, математика,</w:t>
      </w:r>
      <w:r w:rsidR="009236D6">
        <w:rPr>
          <w:color w:val="000000"/>
        </w:rPr>
        <w:t xml:space="preserve"> дискретная математика,</w:t>
      </w:r>
      <w:r w:rsidR="004C2028" w:rsidRPr="004C2028">
        <w:rPr>
          <w:color w:val="000000"/>
        </w:rPr>
        <w:t xml:space="preserve"> </w:t>
      </w:r>
      <w:r w:rsidR="004C2028">
        <w:rPr>
          <w:color w:val="000000"/>
        </w:rPr>
        <w:t>линейная алгебра</w:t>
      </w:r>
      <w:r w:rsidR="009236D6">
        <w:rPr>
          <w:color w:val="000000"/>
        </w:rPr>
        <w:t>, операционные системы, объектно-ориентированный анализ и программирование,</w:t>
      </w:r>
      <w:r w:rsidR="004C2028" w:rsidRPr="002D525A">
        <w:rPr>
          <w:color w:val="000000"/>
        </w:rPr>
        <w:t xml:space="preserve"> </w:t>
      </w:r>
      <w:r w:rsidR="009236D6">
        <w:rPr>
          <w:color w:val="000000"/>
        </w:rPr>
        <w:t>разработка программных приложений</w:t>
      </w:r>
      <w:r w:rsidRPr="002D525A">
        <w:rPr>
          <w:lang w:eastAsia="en-US"/>
        </w:rPr>
        <w:t>.</w:t>
      </w:r>
      <w:r w:rsidRPr="002D525A">
        <w:rPr>
          <w:color w:val="000000"/>
        </w:rPr>
        <w:t xml:space="preserve"> </w:t>
      </w:r>
    </w:p>
    <w:p w14:paraId="551DA959" w14:textId="77777777" w:rsidR="000B2891" w:rsidRPr="002D525A" w:rsidRDefault="000B2891" w:rsidP="000B2891">
      <w:pPr>
        <w:ind w:firstLine="709"/>
        <w:jc w:val="both"/>
        <w:rPr>
          <w:lang w:eastAsia="en-US"/>
        </w:rPr>
      </w:pPr>
    </w:p>
    <w:p w14:paraId="6DF69146" w14:textId="77777777" w:rsidR="000D20D1" w:rsidRDefault="000D20D1" w:rsidP="000B4285">
      <w:pPr>
        <w:spacing w:line="288" w:lineRule="auto"/>
        <w:ind w:firstLine="567"/>
        <w:jc w:val="both"/>
        <w:rPr>
          <w:b/>
          <w:bCs/>
          <w:lang w:eastAsia="en-US"/>
        </w:rPr>
      </w:pPr>
      <w:r>
        <w:rPr>
          <w:lang w:eastAsia="en-US"/>
        </w:rPr>
        <w:t xml:space="preserve">Вид практики: </w:t>
      </w:r>
      <w:r w:rsidR="009236D6">
        <w:rPr>
          <w:lang w:eastAsia="en-US"/>
        </w:rPr>
        <w:t>учебная</w:t>
      </w:r>
      <w:r>
        <w:rPr>
          <w:b/>
          <w:bCs/>
          <w:lang w:eastAsia="en-US"/>
        </w:rPr>
        <w:t>.</w:t>
      </w:r>
    </w:p>
    <w:p w14:paraId="27301162" w14:textId="77777777" w:rsidR="00CB38F5" w:rsidRDefault="00CB38F5" w:rsidP="000B4285">
      <w:pPr>
        <w:spacing w:line="288" w:lineRule="auto"/>
        <w:ind w:firstLine="567"/>
        <w:jc w:val="both"/>
        <w:rPr>
          <w:b/>
          <w:bCs/>
          <w:lang w:eastAsia="en-US"/>
        </w:rPr>
      </w:pPr>
    </w:p>
    <w:p w14:paraId="7A17A641" w14:textId="77777777" w:rsidR="00CB38F5" w:rsidRPr="00CB38F5" w:rsidRDefault="00CB38F5" w:rsidP="00CB38F5">
      <w:pPr>
        <w:spacing w:line="288" w:lineRule="auto"/>
        <w:ind w:firstLine="567"/>
        <w:jc w:val="both"/>
        <w:rPr>
          <w:lang w:eastAsia="en-US"/>
        </w:rPr>
      </w:pPr>
      <w:r w:rsidRPr="00CB38F5">
        <w:rPr>
          <w:lang w:eastAsia="en-US"/>
        </w:rPr>
        <w:t xml:space="preserve">Тип практики: </w:t>
      </w:r>
      <w:r w:rsidR="00CD7389">
        <w:rPr>
          <w:lang w:eastAsia="en-US"/>
        </w:rPr>
        <w:t>ознакомительная.</w:t>
      </w:r>
    </w:p>
    <w:p w14:paraId="7851FAA7" w14:textId="77777777" w:rsidR="00CB38F5" w:rsidRDefault="00CB38F5" w:rsidP="000B4285">
      <w:pPr>
        <w:spacing w:line="288" w:lineRule="auto"/>
        <w:ind w:firstLine="567"/>
        <w:jc w:val="both"/>
        <w:rPr>
          <w:lang w:eastAsia="en-US"/>
        </w:rPr>
      </w:pPr>
      <w:r>
        <w:rPr>
          <w:lang w:eastAsia="en-US"/>
        </w:rPr>
        <w:t>Способ про</w:t>
      </w:r>
      <w:r w:rsidR="001B5B8C">
        <w:rPr>
          <w:lang w:eastAsia="en-US"/>
        </w:rPr>
        <w:t>ведения: стационарная.</w:t>
      </w:r>
    </w:p>
    <w:p w14:paraId="7C09E05C" w14:textId="77777777" w:rsidR="00CB38F5" w:rsidRPr="00CB38F5" w:rsidRDefault="00CB38F5" w:rsidP="000B4285">
      <w:pPr>
        <w:spacing w:line="288" w:lineRule="auto"/>
        <w:ind w:firstLine="567"/>
        <w:jc w:val="both"/>
        <w:rPr>
          <w:lang w:eastAsia="en-US"/>
        </w:rPr>
      </w:pPr>
    </w:p>
    <w:p w14:paraId="21F127D4" w14:textId="77777777" w:rsidR="00CE6BB6" w:rsidRDefault="000D20D1" w:rsidP="000B4285">
      <w:pPr>
        <w:spacing w:line="288" w:lineRule="auto"/>
        <w:ind w:firstLine="567"/>
        <w:jc w:val="both"/>
        <w:rPr>
          <w:lang w:eastAsia="en-US"/>
        </w:rPr>
      </w:pPr>
      <w:r w:rsidRPr="009236D6">
        <w:rPr>
          <w:lang w:eastAsia="en-US"/>
        </w:rPr>
        <w:t xml:space="preserve">Форма проведения: </w:t>
      </w:r>
    </w:p>
    <w:p w14:paraId="3B91B3FA" w14:textId="77777777" w:rsidR="00CB38F5" w:rsidRDefault="00CE6BB6" w:rsidP="000B4285">
      <w:pPr>
        <w:spacing w:line="288" w:lineRule="auto"/>
        <w:ind w:firstLine="567"/>
        <w:jc w:val="both"/>
        <w:rPr>
          <w:lang w:eastAsia="en-US"/>
        </w:rPr>
      </w:pPr>
      <w:r>
        <w:rPr>
          <w:lang w:eastAsia="en-US"/>
        </w:rPr>
        <w:t>Для очной форы обучения</w:t>
      </w:r>
      <w:r w:rsidR="006D1E73">
        <w:rPr>
          <w:lang w:eastAsia="en-US"/>
        </w:rPr>
        <w:t xml:space="preserve">: </w:t>
      </w:r>
      <w:r w:rsidR="00CB38F5" w:rsidRPr="00363FD3">
        <w:rPr>
          <w:lang w:eastAsia="en-US"/>
        </w:rPr>
        <w:t xml:space="preserve">дискретная – </w:t>
      </w:r>
      <w:r w:rsidR="00F248FA">
        <w:rPr>
          <w:lang w:eastAsia="en-US"/>
        </w:rPr>
        <w:t xml:space="preserve">путем чередования периодов времени для проведения практики и учебного времени </w:t>
      </w:r>
      <w:proofErr w:type="gramStart"/>
      <w:r w:rsidR="00F248FA">
        <w:rPr>
          <w:lang w:eastAsia="en-US"/>
        </w:rPr>
        <w:t>для  проведения</w:t>
      </w:r>
      <w:proofErr w:type="gramEnd"/>
      <w:r w:rsidR="00F248FA">
        <w:rPr>
          <w:lang w:eastAsia="en-US"/>
        </w:rPr>
        <w:t xml:space="preserve"> теоретических занятий</w:t>
      </w:r>
      <w:r w:rsidR="006D1E73">
        <w:rPr>
          <w:lang w:eastAsia="en-US"/>
        </w:rPr>
        <w:t>.</w:t>
      </w:r>
      <w:r w:rsidR="00F248FA">
        <w:rPr>
          <w:lang w:eastAsia="en-US"/>
        </w:rPr>
        <w:t xml:space="preserve">  </w:t>
      </w:r>
    </w:p>
    <w:p w14:paraId="5FB24DFE" w14:textId="77777777" w:rsidR="00CB38F5" w:rsidRDefault="00CB38F5" w:rsidP="000B4285">
      <w:pPr>
        <w:spacing w:line="288" w:lineRule="auto"/>
        <w:ind w:firstLine="567"/>
        <w:jc w:val="both"/>
        <w:rPr>
          <w:lang w:eastAsia="en-US"/>
        </w:rPr>
      </w:pPr>
    </w:p>
    <w:p w14:paraId="5666F0C0" w14:textId="77777777" w:rsidR="00CB38F5" w:rsidRDefault="000D20D1" w:rsidP="000B4285">
      <w:pPr>
        <w:spacing w:line="288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Общая трудоемкость практики составляет: </w:t>
      </w:r>
    </w:p>
    <w:p w14:paraId="462EC9AB" w14:textId="77777777" w:rsidR="00CB38F5" w:rsidRDefault="000D20D1" w:rsidP="000B4285">
      <w:pPr>
        <w:spacing w:line="288" w:lineRule="auto"/>
        <w:ind w:firstLine="567"/>
        <w:jc w:val="both"/>
        <w:rPr>
          <w:lang w:eastAsia="en-US"/>
        </w:rPr>
      </w:pPr>
      <w:r>
        <w:rPr>
          <w:lang w:eastAsia="en-US"/>
        </w:rPr>
        <w:t xml:space="preserve">3 зачетные единицы, </w:t>
      </w:r>
    </w:p>
    <w:p w14:paraId="0BFB8FBF" w14:textId="48CC19A7" w:rsidR="000D20D1" w:rsidRDefault="000D20D1" w:rsidP="000B4285">
      <w:pPr>
        <w:spacing w:line="288" w:lineRule="auto"/>
        <w:ind w:firstLine="567"/>
        <w:jc w:val="both"/>
        <w:rPr>
          <w:lang w:eastAsia="en-US"/>
        </w:rPr>
      </w:pPr>
      <w:r>
        <w:rPr>
          <w:lang w:eastAsia="en-US"/>
        </w:rPr>
        <w:t>108 часов</w:t>
      </w:r>
      <w:r w:rsidR="007F0123">
        <w:rPr>
          <w:lang w:eastAsia="en-US"/>
        </w:rPr>
        <w:t xml:space="preserve">. </w:t>
      </w:r>
    </w:p>
    <w:p w14:paraId="65A9E6DA" w14:textId="486A5D23" w:rsidR="009B32B0" w:rsidRDefault="009B32B0" w:rsidP="009B32B0">
      <w:pPr>
        <w:spacing w:line="288" w:lineRule="auto"/>
        <w:ind w:firstLine="567"/>
        <w:jc w:val="both"/>
        <w:rPr>
          <w:lang w:eastAsia="en-US"/>
        </w:rPr>
      </w:pPr>
      <w:bookmarkStart w:id="3" w:name="_Hlk63843322"/>
      <w:r w:rsidRPr="009B32B0">
        <w:rPr>
          <w:b/>
          <w:bCs/>
          <w:lang w:eastAsia="en-US"/>
        </w:rPr>
        <w:t>Форма организации практики</w:t>
      </w:r>
      <w:r w:rsidRPr="009B32B0">
        <w:rPr>
          <w:bCs/>
          <w:lang w:eastAsia="en-US"/>
        </w:rPr>
        <w:t xml:space="preserve"> - практическая подготовка, предусматривающая </w:t>
      </w:r>
      <w:r w:rsidRPr="009B32B0">
        <w:rPr>
          <w:lang w:eastAsia="en-US"/>
        </w:rPr>
        <w:t xml:space="preserve">выполнение обучающимися видов работ, связанных с будущей профессиональной деятельностью: </w:t>
      </w:r>
    </w:p>
    <w:bookmarkEnd w:id="3"/>
    <w:p w14:paraId="3383D604" w14:textId="1F79D6F7" w:rsidR="009B32B0" w:rsidRDefault="00A109BE" w:rsidP="00A109BE">
      <w:pPr>
        <w:numPr>
          <w:ilvl w:val="0"/>
          <w:numId w:val="40"/>
        </w:numPr>
        <w:spacing w:line="288" w:lineRule="auto"/>
        <w:jc w:val="both"/>
        <w:rPr>
          <w:lang w:eastAsia="en-US"/>
        </w:rPr>
      </w:pPr>
      <w:r w:rsidRPr="00A109BE">
        <w:rPr>
          <w:lang w:eastAsia="en-US"/>
        </w:rPr>
        <w:t>Сбор и анализ детальной информации для формализации предметной области</w:t>
      </w:r>
      <w:r>
        <w:rPr>
          <w:lang w:eastAsia="en-US"/>
        </w:rPr>
        <w:t>;</w:t>
      </w:r>
    </w:p>
    <w:p w14:paraId="20387762" w14:textId="2AF7FE6F" w:rsidR="00A109BE" w:rsidRDefault="00A109BE" w:rsidP="00A109BE">
      <w:pPr>
        <w:numPr>
          <w:ilvl w:val="0"/>
          <w:numId w:val="40"/>
        </w:numPr>
        <w:spacing w:line="288" w:lineRule="auto"/>
        <w:jc w:val="both"/>
        <w:rPr>
          <w:lang w:eastAsia="en-US"/>
        </w:rPr>
      </w:pPr>
      <w:r w:rsidRPr="00A109BE">
        <w:rPr>
          <w:lang w:eastAsia="en-US"/>
        </w:rPr>
        <w:t>Формирование и анализ требований к информатизации и автоматизации прикладных процессов, формализация предметной области</w:t>
      </w:r>
      <w:r>
        <w:rPr>
          <w:lang w:eastAsia="en-US"/>
        </w:rPr>
        <w:t>;</w:t>
      </w:r>
    </w:p>
    <w:p w14:paraId="06E8B1E8" w14:textId="305BEDAB" w:rsidR="00A333D9" w:rsidRDefault="00A333D9" w:rsidP="00A109BE">
      <w:pPr>
        <w:numPr>
          <w:ilvl w:val="0"/>
          <w:numId w:val="40"/>
        </w:numPr>
        <w:spacing w:line="288" w:lineRule="auto"/>
        <w:jc w:val="both"/>
        <w:rPr>
          <w:lang w:eastAsia="en-US"/>
        </w:rPr>
      </w:pPr>
      <w:r w:rsidRPr="00645C4E">
        <w:lastRenderedPageBreak/>
        <w:t>Программирование приложений</w:t>
      </w:r>
      <w:r>
        <w:t>;</w:t>
      </w:r>
    </w:p>
    <w:p w14:paraId="62FED804" w14:textId="56853133" w:rsidR="00A333D9" w:rsidRPr="00A333D9" w:rsidRDefault="00A333D9" w:rsidP="00A333D9">
      <w:pPr>
        <w:pStyle w:val="a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333D9">
        <w:rPr>
          <w:rFonts w:ascii="Times New Roman" w:hAnsi="Times New Roman" w:cs="Times New Roman"/>
          <w:sz w:val="24"/>
          <w:szCs w:val="24"/>
        </w:rPr>
        <w:t>Проведение работ по инсталляции программного обеспечения информационных систем и загрузке баз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2D8187" w14:textId="77777777" w:rsidR="00F248FA" w:rsidRDefault="00F248FA" w:rsidP="00F248FA">
      <w:pPr>
        <w:ind w:firstLine="709"/>
        <w:jc w:val="both"/>
        <w:rPr>
          <w:bCs/>
          <w:u w:val="single"/>
          <w:lang w:eastAsia="en-US"/>
        </w:rPr>
      </w:pPr>
      <w:r w:rsidRPr="002D525A">
        <w:rPr>
          <w:bCs/>
          <w:u w:val="single"/>
          <w:lang w:eastAsia="en-US"/>
        </w:rPr>
        <w:t>Прохождение практики предусматривает:</w:t>
      </w:r>
    </w:p>
    <w:p w14:paraId="1CCF13D4" w14:textId="77777777" w:rsidR="005B6C1C" w:rsidRPr="002D525A" w:rsidRDefault="005B6C1C" w:rsidP="00F248FA">
      <w:pPr>
        <w:ind w:firstLine="709"/>
        <w:jc w:val="both"/>
        <w:rPr>
          <w:bCs/>
          <w:u w:val="single"/>
          <w:lang w:eastAsia="en-US"/>
        </w:rPr>
      </w:pPr>
    </w:p>
    <w:p w14:paraId="4F386230" w14:textId="77777777" w:rsidR="00F248FA" w:rsidRPr="005B6C1C" w:rsidRDefault="005B6C1C" w:rsidP="00F248FA">
      <w:pPr>
        <w:ind w:firstLine="709"/>
        <w:jc w:val="both"/>
        <w:rPr>
          <w:bCs/>
          <w:lang w:eastAsia="en-US"/>
        </w:rPr>
      </w:pPr>
      <w:r w:rsidRPr="005B6C1C">
        <w:rPr>
          <w:bCs/>
          <w:lang w:eastAsia="en-US"/>
        </w:rPr>
        <w:t>Для очной формы обучения</w:t>
      </w:r>
    </w:p>
    <w:p w14:paraId="411BB1CA" w14:textId="77777777" w:rsidR="00F248FA" w:rsidRDefault="00F248FA" w:rsidP="00F248FA">
      <w:pPr>
        <w:ind w:firstLine="709"/>
        <w:jc w:val="both"/>
        <w:rPr>
          <w:bCs/>
          <w:lang w:eastAsia="en-US"/>
        </w:rPr>
      </w:pPr>
      <w:r w:rsidRPr="002D525A">
        <w:rPr>
          <w:bCs/>
          <w:lang w:eastAsia="en-US"/>
        </w:rPr>
        <w:t>а) Контактную работу</w:t>
      </w:r>
      <w:r w:rsidR="007F0123">
        <w:rPr>
          <w:bCs/>
          <w:lang w:eastAsia="en-US"/>
        </w:rPr>
        <w:t xml:space="preserve"> 17 часов,</w:t>
      </w:r>
    </w:p>
    <w:p w14:paraId="5E8070DE" w14:textId="77777777" w:rsidR="00F248FA" w:rsidRDefault="00F248FA" w:rsidP="00F248FA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лекции – 2 часа,</w:t>
      </w:r>
    </w:p>
    <w:p w14:paraId="0076D05D" w14:textId="77777777" w:rsidR="00F248FA" w:rsidRPr="002D525A" w:rsidRDefault="005B6C1C" w:rsidP="00F248FA">
      <w:pPr>
        <w:ind w:firstLine="709"/>
        <w:jc w:val="both"/>
        <w:rPr>
          <w:i/>
          <w:lang w:eastAsia="en-US"/>
        </w:rPr>
      </w:pPr>
      <w:r>
        <w:rPr>
          <w:bCs/>
          <w:lang w:eastAsia="en-US"/>
        </w:rPr>
        <w:t>лабораторные работы</w:t>
      </w:r>
      <w:r w:rsidR="00F248FA">
        <w:rPr>
          <w:bCs/>
          <w:lang w:eastAsia="en-US"/>
        </w:rPr>
        <w:t xml:space="preserve"> – 14 часов,</w:t>
      </w:r>
    </w:p>
    <w:p w14:paraId="69243FD9" w14:textId="77777777" w:rsidR="00F248FA" w:rsidRDefault="00F93905" w:rsidP="00F248FA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КСР (</w:t>
      </w:r>
      <w:proofErr w:type="gramStart"/>
      <w:r w:rsidRPr="00DB3DE0">
        <w:rPr>
          <w:bCs/>
          <w:lang w:eastAsia="en-US"/>
        </w:rPr>
        <w:t>понимается  проведение</w:t>
      </w:r>
      <w:proofErr w:type="gramEnd"/>
      <w:r w:rsidRPr="00DB3DE0">
        <w:rPr>
          <w:bCs/>
          <w:lang w:eastAsia="en-US"/>
        </w:rPr>
        <w:t xml:space="preserve"> консультаций </w:t>
      </w:r>
      <w:r w:rsidRPr="00F93905">
        <w:rPr>
          <w:bCs/>
          <w:lang w:eastAsia="en-US"/>
        </w:rPr>
        <w:t>по расписанию</w:t>
      </w:r>
      <w:r w:rsidRPr="00DB3DE0">
        <w:rPr>
          <w:bCs/>
          <w:lang w:eastAsia="en-US"/>
        </w:rPr>
        <w:t>,</w:t>
      </w:r>
      <w:r>
        <w:rPr>
          <w:bCs/>
          <w:lang w:eastAsia="en-US"/>
        </w:rPr>
        <w:t xml:space="preserve"> прием зачета)</w:t>
      </w:r>
      <w:r w:rsidR="00F248FA">
        <w:rPr>
          <w:bCs/>
          <w:lang w:eastAsia="en-US"/>
        </w:rPr>
        <w:t xml:space="preserve"> – 1 час.</w:t>
      </w:r>
    </w:p>
    <w:p w14:paraId="2EB24D4A" w14:textId="1D9DFAE8" w:rsidR="00F248FA" w:rsidRDefault="00F248FA" w:rsidP="00F248FA">
      <w:pPr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 xml:space="preserve">б) </w:t>
      </w:r>
      <w:r w:rsidR="00F93905" w:rsidRPr="009D0AAB">
        <w:rPr>
          <w:bCs/>
          <w:lang w:eastAsia="en-US"/>
        </w:rPr>
        <w:t xml:space="preserve">Иную форму работы студента во время практики </w:t>
      </w:r>
      <w:r w:rsidR="00F93905" w:rsidRPr="009D0AAB">
        <w:rPr>
          <w:bCs/>
          <w:i/>
          <w:lang w:eastAsia="en-US"/>
        </w:rPr>
        <w:t>(</w:t>
      </w:r>
      <w:r w:rsidR="00F93905" w:rsidRPr="00F93905">
        <w:rPr>
          <w:bCs/>
          <w:lang w:eastAsia="en-US"/>
        </w:rPr>
        <w:t>подразумевается работа во взаимодействии с обучающимися в процессе прохождения учебной практики</w:t>
      </w:r>
      <w:r w:rsidRPr="00F93905">
        <w:rPr>
          <w:bCs/>
          <w:lang w:eastAsia="en-US"/>
        </w:rPr>
        <w:t xml:space="preserve"> </w:t>
      </w:r>
      <w:r w:rsidR="00F93905">
        <w:rPr>
          <w:bCs/>
          <w:lang w:eastAsia="en-US"/>
        </w:rPr>
        <w:t xml:space="preserve">при </w:t>
      </w:r>
      <w:r w:rsidRPr="00F93905">
        <w:rPr>
          <w:bCs/>
          <w:lang w:eastAsia="en-US"/>
        </w:rPr>
        <w:t>выполнени</w:t>
      </w:r>
      <w:r w:rsidR="00F93905">
        <w:rPr>
          <w:bCs/>
          <w:lang w:eastAsia="en-US"/>
        </w:rPr>
        <w:t>и</w:t>
      </w:r>
      <w:r w:rsidRPr="00F93905">
        <w:rPr>
          <w:bCs/>
          <w:lang w:eastAsia="en-US"/>
        </w:rPr>
        <w:t xml:space="preserve"> индивидуального задания по практике и подготовк</w:t>
      </w:r>
      <w:r w:rsidR="00F93905">
        <w:rPr>
          <w:bCs/>
          <w:lang w:eastAsia="en-US"/>
        </w:rPr>
        <w:t>е</w:t>
      </w:r>
      <w:r w:rsidRPr="00F93905">
        <w:rPr>
          <w:bCs/>
          <w:lang w:eastAsia="en-US"/>
        </w:rPr>
        <w:t xml:space="preserve"> отчета по практике</w:t>
      </w:r>
      <w:r w:rsidR="00F93905">
        <w:rPr>
          <w:bCs/>
          <w:lang w:eastAsia="en-US"/>
        </w:rPr>
        <w:t>)</w:t>
      </w:r>
      <w:r w:rsidRPr="00DB3DE0">
        <w:rPr>
          <w:bCs/>
          <w:lang w:eastAsia="en-US"/>
        </w:rPr>
        <w:t xml:space="preserve"> </w:t>
      </w:r>
      <w:r w:rsidR="00CE6BB6">
        <w:rPr>
          <w:bCs/>
          <w:lang w:eastAsia="en-US"/>
        </w:rPr>
        <w:t>– 91 час.</w:t>
      </w:r>
    </w:p>
    <w:p w14:paraId="50AF57B2" w14:textId="62BFEC6B" w:rsidR="00115C97" w:rsidRDefault="00115C97" w:rsidP="00F248FA">
      <w:pPr>
        <w:ind w:firstLine="709"/>
        <w:jc w:val="both"/>
        <w:rPr>
          <w:bCs/>
          <w:lang w:eastAsia="en-US"/>
        </w:rPr>
      </w:pPr>
    </w:p>
    <w:p w14:paraId="77DDBFC0" w14:textId="77777777" w:rsidR="00115C97" w:rsidRDefault="00115C97" w:rsidP="00F248FA">
      <w:pPr>
        <w:ind w:firstLine="709"/>
        <w:jc w:val="both"/>
        <w:rPr>
          <w:bCs/>
          <w:lang w:eastAsia="en-US"/>
        </w:rPr>
      </w:pPr>
    </w:p>
    <w:p w14:paraId="3BF40230" w14:textId="77777777" w:rsidR="00F248FA" w:rsidRPr="00DE569B" w:rsidRDefault="00F248FA" w:rsidP="00F248FA">
      <w:pPr>
        <w:ind w:firstLine="709"/>
        <w:jc w:val="both"/>
        <w:rPr>
          <w:spacing w:val="2"/>
        </w:rPr>
      </w:pPr>
      <w:r w:rsidRPr="00DE569B">
        <w:rPr>
          <w:spacing w:val="2"/>
        </w:rPr>
        <w:t>Для прохождения практики необходимы знания, умения и навыки, формируемые предшествующими дисциплинами в процессе обучения на предыдущих курсах.</w:t>
      </w:r>
    </w:p>
    <w:p w14:paraId="1B04BCAA" w14:textId="77777777" w:rsidR="00F248FA" w:rsidRPr="00DE569B" w:rsidRDefault="00F248FA" w:rsidP="00F248FA">
      <w:pPr>
        <w:ind w:firstLine="709"/>
        <w:jc w:val="both"/>
        <w:rPr>
          <w:i/>
          <w:color w:val="000000"/>
        </w:rPr>
      </w:pPr>
      <w:r w:rsidRPr="00103354">
        <w:rPr>
          <w:spacing w:val="2"/>
        </w:rPr>
        <w:t>Прохождение практики необходимо для получения знаний, умений и навыков, формируемых для последующей</w:t>
      </w:r>
      <w:r w:rsidR="00CE6BB6">
        <w:rPr>
          <w:spacing w:val="2"/>
        </w:rPr>
        <w:t xml:space="preserve"> производственной,</w:t>
      </w:r>
      <w:r w:rsidRPr="00103354">
        <w:rPr>
          <w:spacing w:val="2"/>
        </w:rPr>
        <w:t xml:space="preserve"> преддипломной практики и написания выпускной квалификационной работы, а также для применения в профессиональной деятельности.</w:t>
      </w:r>
    </w:p>
    <w:p w14:paraId="1FC67557" w14:textId="77777777" w:rsidR="000D20D1" w:rsidRDefault="000D20D1" w:rsidP="000B4285">
      <w:pPr>
        <w:spacing w:line="288" w:lineRule="auto"/>
        <w:ind w:firstLine="567"/>
        <w:jc w:val="both"/>
        <w:rPr>
          <w:i/>
          <w:iCs/>
          <w:lang w:eastAsia="en-US"/>
        </w:rPr>
      </w:pPr>
    </w:p>
    <w:p w14:paraId="1B904B32" w14:textId="77777777" w:rsidR="000D20D1" w:rsidRDefault="000D20D1" w:rsidP="000B4285">
      <w:pPr>
        <w:autoSpaceDE w:val="0"/>
        <w:autoSpaceDN w:val="0"/>
        <w:adjustRightInd w:val="0"/>
        <w:ind w:firstLine="708"/>
        <w:jc w:val="center"/>
        <w:rPr>
          <w:rFonts w:eastAsia="HiddenHorzOCR"/>
          <w:b/>
          <w:bCs/>
        </w:rPr>
      </w:pPr>
      <w:r>
        <w:rPr>
          <w:rFonts w:eastAsia="HiddenHorzOCR"/>
          <w:b/>
          <w:bCs/>
        </w:rPr>
        <w:t xml:space="preserve">3. Место и сроки </w:t>
      </w:r>
      <w:proofErr w:type="gramStart"/>
      <w:r>
        <w:rPr>
          <w:rFonts w:eastAsia="HiddenHorzOCR"/>
          <w:b/>
          <w:bCs/>
        </w:rPr>
        <w:t>проведения  практики</w:t>
      </w:r>
      <w:proofErr w:type="gramEnd"/>
    </w:p>
    <w:p w14:paraId="09A186AC" w14:textId="77777777" w:rsidR="00CE6BB6" w:rsidRDefault="00CE6BB6" w:rsidP="000B4285">
      <w:pPr>
        <w:autoSpaceDE w:val="0"/>
        <w:autoSpaceDN w:val="0"/>
        <w:adjustRightInd w:val="0"/>
        <w:ind w:firstLine="708"/>
        <w:jc w:val="center"/>
        <w:rPr>
          <w:rFonts w:eastAsia="HiddenHorzOCR"/>
          <w:b/>
          <w:bCs/>
        </w:rPr>
      </w:pPr>
    </w:p>
    <w:p w14:paraId="14B82F3B" w14:textId="77777777" w:rsidR="00CE6BB6" w:rsidRDefault="00CE6BB6" w:rsidP="00CE6BB6">
      <w:pPr>
        <w:ind w:firstLine="709"/>
        <w:jc w:val="both"/>
      </w:pPr>
      <w:r w:rsidRPr="00DE569B">
        <w:t xml:space="preserve">Продолжительность практики для всех форм обучения составляет </w:t>
      </w:r>
      <w:r w:rsidR="00E41D12">
        <w:t>один семестр</w:t>
      </w:r>
      <w:r w:rsidRPr="00DE569B">
        <w:t>, сроки проведения в со</w:t>
      </w:r>
      <w:r>
        <w:t>ответствии с учебными планами:</w:t>
      </w:r>
    </w:p>
    <w:p w14:paraId="78F8AD7E" w14:textId="77777777" w:rsidR="00CE6BB6" w:rsidRPr="00DE569B" w:rsidRDefault="00CE6BB6" w:rsidP="00CE6BB6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CE6BB6" w:rsidRPr="00DE569B" w14:paraId="2F784325" w14:textId="77777777" w:rsidTr="00EA1C36">
        <w:tc>
          <w:tcPr>
            <w:tcW w:w="4861" w:type="dxa"/>
          </w:tcPr>
          <w:p w14:paraId="7724AA6A" w14:textId="77777777" w:rsidR="00CE6BB6" w:rsidRPr="00DE569B" w:rsidRDefault="00CE6BB6" w:rsidP="00EA1C36">
            <w:pPr>
              <w:jc w:val="center"/>
            </w:pPr>
            <w:r w:rsidRPr="00DE569B">
              <w:t>Форма обучения</w:t>
            </w:r>
          </w:p>
        </w:tc>
        <w:tc>
          <w:tcPr>
            <w:tcW w:w="4852" w:type="dxa"/>
          </w:tcPr>
          <w:p w14:paraId="54AA9739" w14:textId="77777777" w:rsidR="00CE6BB6" w:rsidRPr="00DE569B" w:rsidRDefault="00CE6BB6" w:rsidP="00EA1C36">
            <w:pPr>
              <w:jc w:val="center"/>
            </w:pPr>
            <w:r w:rsidRPr="00DE569B">
              <w:t>Курс (семестр)</w:t>
            </w:r>
          </w:p>
        </w:tc>
      </w:tr>
      <w:tr w:rsidR="00CE6BB6" w:rsidRPr="00DE569B" w14:paraId="43DEE311" w14:textId="77777777" w:rsidTr="00EA1C36">
        <w:tc>
          <w:tcPr>
            <w:tcW w:w="4861" w:type="dxa"/>
          </w:tcPr>
          <w:p w14:paraId="33B4A953" w14:textId="77777777" w:rsidR="00CE6BB6" w:rsidRPr="00A52F2D" w:rsidRDefault="00CE6BB6" w:rsidP="00EA1C36">
            <w:pPr>
              <w:tabs>
                <w:tab w:val="left" w:pos="851"/>
              </w:tabs>
              <w:ind w:firstLine="567"/>
              <w:rPr>
                <w:sz w:val="20"/>
                <w:szCs w:val="20"/>
              </w:rPr>
            </w:pPr>
            <w:r w:rsidRPr="00A52F2D">
              <w:rPr>
                <w:sz w:val="20"/>
                <w:szCs w:val="20"/>
              </w:rPr>
              <w:t xml:space="preserve">очная         </w:t>
            </w:r>
          </w:p>
        </w:tc>
        <w:tc>
          <w:tcPr>
            <w:tcW w:w="4852" w:type="dxa"/>
          </w:tcPr>
          <w:p w14:paraId="34D0A88C" w14:textId="77777777" w:rsidR="00CE6BB6" w:rsidRPr="00A52F2D" w:rsidRDefault="00CE6BB6" w:rsidP="00CE6BB6">
            <w:pPr>
              <w:ind w:firstLine="602"/>
              <w:rPr>
                <w:sz w:val="20"/>
                <w:szCs w:val="20"/>
              </w:rPr>
            </w:pPr>
            <w:r w:rsidRPr="00A52F2D">
              <w:rPr>
                <w:sz w:val="20"/>
                <w:szCs w:val="20"/>
              </w:rPr>
              <w:t xml:space="preserve">2 </w:t>
            </w:r>
            <w:proofErr w:type="gramStart"/>
            <w:r w:rsidRPr="00A52F2D">
              <w:rPr>
                <w:sz w:val="20"/>
                <w:szCs w:val="20"/>
              </w:rPr>
              <w:t>курс  4</w:t>
            </w:r>
            <w:proofErr w:type="gramEnd"/>
            <w:r w:rsidRPr="00A52F2D">
              <w:rPr>
                <w:sz w:val="20"/>
                <w:szCs w:val="20"/>
              </w:rPr>
              <w:t xml:space="preserve"> семестр </w:t>
            </w:r>
          </w:p>
        </w:tc>
      </w:tr>
    </w:tbl>
    <w:p w14:paraId="58B9E5B5" w14:textId="77777777" w:rsidR="00CE6BB6" w:rsidRPr="00DE569B" w:rsidRDefault="00CE6BB6" w:rsidP="00CE6BB6">
      <w:pPr>
        <w:ind w:firstLine="567"/>
        <w:jc w:val="both"/>
        <w:rPr>
          <w:lang w:eastAsia="en-US"/>
        </w:rPr>
      </w:pPr>
    </w:p>
    <w:p w14:paraId="6EAE251F" w14:textId="77777777" w:rsidR="000D20D1" w:rsidRDefault="000D20D1" w:rsidP="000B4285">
      <w:pPr>
        <w:autoSpaceDE w:val="0"/>
        <w:autoSpaceDN w:val="0"/>
        <w:adjustRightInd w:val="0"/>
        <w:ind w:firstLine="708"/>
        <w:jc w:val="both"/>
        <w:rPr>
          <w:rFonts w:eastAsia="HiddenHorzOCR"/>
          <w:b/>
          <w:bCs/>
        </w:rPr>
      </w:pPr>
    </w:p>
    <w:p w14:paraId="29D30455" w14:textId="77777777" w:rsidR="000D20D1" w:rsidRDefault="000D20D1" w:rsidP="00567F02">
      <w:pPr>
        <w:ind w:firstLine="709"/>
        <w:jc w:val="both"/>
      </w:pPr>
      <w:r>
        <w:t xml:space="preserve">Практика проводится в </w:t>
      </w:r>
      <w:r w:rsidR="00155B2F">
        <w:t xml:space="preserve">ННГУ им. </w:t>
      </w:r>
      <w:proofErr w:type="gramStart"/>
      <w:r w:rsidR="00155B2F">
        <w:t>Н.И.</w:t>
      </w:r>
      <w:proofErr w:type="gramEnd"/>
      <w:r w:rsidR="00155B2F">
        <w:t xml:space="preserve"> Лобачевского</w:t>
      </w:r>
      <w:r>
        <w:t>.</w:t>
      </w:r>
    </w:p>
    <w:p w14:paraId="1F5A0447" w14:textId="77777777" w:rsidR="006D1E73" w:rsidRDefault="006D1E73" w:rsidP="000B4285">
      <w:pPr>
        <w:pStyle w:val="Style4"/>
        <w:widowControl/>
        <w:spacing w:line="288" w:lineRule="auto"/>
        <w:ind w:firstLine="567"/>
        <w:rPr>
          <w:rFonts w:ascii="Times New Roman" w:hAnsi="Times New Roman" w:cs="Times New Roman"/>
          <w:b/>
          <w:bCs/>
          <w:lang w:eastAsia="en-US"/>
        </w:rPr>
      </w:pPr>
    </w:p>
    <w:p w14:paraId="5B62D1A3" w14:textId="77777777" w:rsidR="000D20D1" w:rsidRDefault="000D20D1" w:rsidP="000B4285">
      <w:pPr>
        <w:pStyle w:val="Style4"/>
        <w:widowControl/>
        <w:spacing w:line="288" w:lineRule="auto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eastAsia="en-US"/>
        </w:rPr>
        <w:t>4. Перечень п</w:t>
      </w:r>
      <w:r>
        <w:rPr>
          <w:rFonts w:ascii="Times New Roman" w:hAnsi="Times New Roman" w:cs="Times New Roman"/>
          <w:b/>
          <w:bCs/>
        </w:rPr>
        <w:t>ланируемых результатов обучения при прохождении практики</w:t>
      </w:r>
    </w:p>
    <w:p w14:paraId="79113CBE" w14:textId="77777777" w:rsidR="000D20D1" w:rsidRDefault="000D20D1" w:rsidP="000B4285">
      <w:pPr>
        <w:pStyle w:val="Style4"/>
        <w:widowControl/>
        <w:spacing w:line="288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5543FC2" w14:textId="77777777" w:rsidR="000D20D1" w:rsidRDefault="000D20D1" w:rsidP="000B4285">
      <w:pPr>
        <w:spacing w:line="288" w:lineRule="auto"/>
        <w:ind w:firstLine="567"/>
        <w:jc w:val="both"/>
        <w:rPr>
          <w:b/>
          <w:bCs/>
          <w:i/>
          <w:iCs/>
          <w:lang w:eastAsia="en-US"/>
        </w:rPr>
      </w:pPr>
      <w:r>
        <w:rPr>
          <w:lang w:eastAsia="en-US"/>
        </w:rPr>
        <w:t xml:space="preserve">Практика направлена на формирование компетенций и результатов обучения, представленных в </w:t>
      </w:r>
      <w:r w:rsidR="006D1E73">
        <w:rPr>
          <w:lang w:eastAsia="en-US"/>
        </w:rPr>
        <w:t>Т</w:t>
      </w:r>
      <w:r>
        <w:rPr>
          <w:lang w:eastAsia="en-US"/>
        </w:rPr>
        <w:t>аблице 1</w:t>
      </w:r>
      <w:r w:rsidR="00F93905">
        <w:rPr>
          <w:lang w:eastAsia="en-US"/>
        </w:rPr>
        <w:t>.</w:t>
      </w:r>
    </w:p>
    <w:p w14:paraId="2C1EBD56" w14:textId="0CAA6DA1" w:rsidR="006D1E73" w:rsidRPr="005A1C0A" w:rsidRDefault="006D1E73" w:rsidP="006D1E73">
      <w:pPr>
        <w:spacing w:line="288" w:lineRule="auto"/>
        <w:ind w:firstLine="567"/>
        <w:jc w:val="both"/>
        <w:rPr>
          <w:lang w:eastAsia="en-US"/>
        </w:rPr>
      </w:pPr>
      <w:r w:rsidRPr="00DE569B">
        <w:rPr>
          <w:lang w:eastAsia="en-US"/>
        </w:rPr>
        <w:t xml:space="preserve">Перечисленные ниже компетенции, </w:t>
      </w:r>
      <w:proofErr w:type="gramStart"/>
      <w:r w:rsidRPr="00DE569B">
        <w:rPr>
          <w:lang w:eastAsia="en-US"/>
        </w:rPr>
        <w:t>формируемые  в</w:t>
      </w:r>
      <w:proofErr w:type="gramEnd"/>
      <w:r w:rsidRPr="00DE569B">
        <w:rPr>
          <w:lang w:eastAsia="en-US"/>
        </w:rPr>
        <w:t xml:space="preserve"> ходе проведения </w:t>
      </w:r>
      <w:r w:rsidR="00A52F2D">
        <w:rPr>
          <w:lang w:eastAsia="en-US"/>
        </w:rPr>
        <w:t>учебной</w:t>
      </w:r>
      <w:r w:rsidRPr="00DE569B">
        <w:rPr>
          <w:lang w:eastAsia="en-US"/>
        </w:rPr>
        <w:t xml:space="preserve"> практики, вырабатываются </w:t>
      </w:r>
      <w:r w:rsidRPr="00667D62">
        <w:rPr>
          <w:lang w:eastAsia="en-US"/>
        </w:rPr>
        <w:t>частично</w:t>
      </w:r>
      <w:r w:rsidRPr="00DE569B">
        <w:rPr>
          <w:lang w:eastAsia="en-US"/>
        </w:rPr>
        <w:t xml:space="preserve">. Полученные обучающимися знания, умения и навыки являются частью планируемых.  </w:t>
      </w:r>
      <w:bookmarkStart w:id="4" w:name="_Hlk63844182"/>
      <w:r w:rsidRPr="00DE569B">
        <w:rPr>
          <w:lang w:eastAsia="en-US"/>
        </w:rPr>
        <w:t xml:space="preserve">В результате обучения </w:t>
      </w:r>
      <w:r>
        <w:rPr>
          <w:lang w:eastAsia="en-US"/>
        </w:rPr>
        <w:t>обучающиеся</w:t>
      </w:r>
      <w:r w:rsidRPr="00DE569B">
        <w:rPr>
          <w:lang w:eastAsia="en-US"/>
        </w:rPr>
        <w:t xml:space="preserve"> получают представление о </w:t>
      </w:r>
      <w:r>
        <w:rPr>
          <w:lang w:eastAsia="en-US"/>
        </w:rPr>
        <w:t xml:space="preserve">работах, выполняемых на различных стадиях проектирования и эксплуатации </w:t>
      </w:r>
      <w:r w:rsidR="00E80D11">
        <w:rPr>
          <w:lang w:eastAsia="en-US"/>
        </w:rPr>
        <w:t xml:space="preserve">ИТ-сервисов   </w:t>
      </w:r>
      <w:r w:rsidR="00E80D11" w:rsidRPr="00E80D11">
        <w:rPr>
          <w:lang w:eastAsia="en-US"/>
        </w:rPr>
        <w:t>их управлени</w:t>
      </w:r>
      <w:r w:rsidR="00E80D11">
        <w:rPr>
          <w:lang w:eastAsia="en-US"/>
        </w:rPr>
        <w:t xml:space="preserve">ем </w:t>
      </w:r>
      <w:proofErr w:type="gramStart"/>
      <w:r w:rsidR="00E80D11">
        <w:rPr>
          <w:lang w:eastAsia="en-US"/>
        </w:rPr>
        <w:t xml:space="preserve">и </w:t>
      </w:r>
      <w:r w:rsidR="00E80D11" w:rsidRPr="00E80D11">
        <w:rPr>
          <w:lang w:eastAsia="en-US"/>
        </w:rPr>
        <w:t xml:space="preserve"> поддержкой</w:t>
      </w:r>
      <w:proofErr w:type="gramEnd"/>
      <w:r w:rsidR="00E80D11">
        <w:rPr>
          <w:lang w:eastAsia="en-US"/>
        </w:rPr>
        <w:t>, технологиях обработки данных в экономике и финансах</w:t>
      </w:r>
      <w:r w:rsidRPr="005A1C0A">
        <w:rPr>
          <w:lang w:eastAsia="en-US"/>
        </w:rPr>
        <w:t>;</w:t>
      </w:r>
      <w:r w:rsidRPr="00DE569B">
        <w:rPr>
          <w:lang w:eastAsia="en-US"/>
        </w:rPr>
        <w:t xml:space="preserve"> учатся выполнять </w:t>
      </w:r>
      <w:r>
        <w:rPr>
          <w:lang w:eastAsia="en-US"/>
        </w:rPr>
        <w:t>на практике данные работы и применять на практике знания, полученные при обучении</w:t>
      </w:r>
      <w:r w:rsidRPr="005A1C0A">
        <w:rPr>
          <w:lang w:eastAsia="en-US"/>
        </w:rPr>
        <w:t>,</w:t>
      </w:r>
      <w:r w:rsidRPr="00DE569B">
        <w:rPr>
          <w:lang w:eastAsia="en-US"/>
        </w:rPr>
        <w:t xml:space="preserve"> работать самостоятельно и в команде,</w:t>
      </w:r>
      <w:bookmarkEnd w:id="4"/>
      <w:r w:rsidRPr="00DE569B">
        <w:rPr>
          <w:lang w:eastAsia="en-US"/>
        </w:rPr>
        <w:t xml:space="preserve"> а также вырабатывают навыки </w:t>
      </w:r>
      <w:r w:rsidR="00A52F2D">
        <w:rPr>
          <w:lang w:eastAsia="en-US"/>
        </w:rPr>
        <w:t>научно-исследовательской деятельности</w:t>
      </w:r>
      <w:r>
        <w:rPr>
          <w:lang w:eastAsia="en-US"/>
        </w:rPr>
        <w:t>.</w:t>
      </w:r>
    </w:p>
    <w:p w14:paraId="32524723" w14:textId="77777777" w:rsidR="001C78A4" w:rsidRDefault="001C78A4" w:rsidP="000B4285">
      <w:pPr>
        <w:spacing w:line="312" w:lineRule="auto"/>
        <w:jc w:val="right"/>
        <w:rPr>
          <w:b/>
          <w:i/>
          <w:iCs/>
          <w:sz w:val="22"/>
          <w:szCs w:val="22"/>
        </w:rPr>
      </w:pPr>
    </w:p>
    <w:p w14:paraId="2C1B941E" w14:textId="77777777" w:rsidR="00846735" w:rsidRDefault="00846735" w:rsidP="000B4285">
      <w:pPr>
        <w:spacing w:line="312" w:lineRule="auto"/>
        <w:jc w:val="right"/>
        <w:rPr>
          <w:b/>
          <w:i/>
          <w:iCs/>
          <w:sz w:val="22"/>
          <w:szCs w:val="22"/>
        </w:rPr>
      </w:pPr>
    </w:p>
    <w:p w14:paraId="6B6EC77B" w14:textId="77777777" w:rsidR="00846735" w:rsidRDefault="00846735" w:rsidP="000B4285">
      <w:pPr>
        <w:spacing w:line="312" w:lineRule="auto"/>
        <w:jc w:val="right"/>
        <w:rPr>
          <w:b/>
          <w:i/>
          <w:iCs/>
          <w:sz w:val="22"/>
          <w:szCs w:val="22"/>
        </w:rPr>
      </w:pPr>
    </w:p>
    <w:p w14:paraId="197FDAB7" w14:textId="390E0F53" w:rsidR="000D20D1" w:rsidRDefault="000D20D1" w:rsidP="000B4285">
      <w:pPr>
        <w:spacing w:line="312" w:lineRule="auto"/>
        <w:jc w:val="right"/>
        <w:rPr>
          <w:b/>
          <w:i/>
          <w:iCs/>
          <w:sz w:val="22"/>
          <w:szCs w:val="22"/>
        </w:rPr>
      </w:pPr>
      <w:r w:rsidRPr="00A52F2D">
        <w:rPr>
          <w:b/>
          <w:i/>
          <w:iCs/>
          <w:sz w:val="22"/>
          <w:szCs w:val="22"/>
        </w:rPr>
        <w:lastRenderedPageBreak/>
        <w:t xml:space="preserve">Таблица 1  </w:t>
      </w:r>
    </w:p>
    <w:p w14:paraId="58F65F84" w14:textId="77777777" w:rsidR="00181A6A" w:rsidRDefault="00181A6A" w:rsidP="00181A6A">
      <w:pPr>
        <w:tabs>
          <w:tab w:val="left" w:pos="426"/>
        </w:tabs>
        <w:ind w:right="-425"/>
        <w:rPr>
          <w:b/>
        </w:rPr>
      </w:pPr>
      <w:r w:rsidRPr="005D7652">
        <w:rPr>
          <w:b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14:paraId="7EBB3E44" w14:textId="737EB6E0" w:rsidR="00181A6A" w:rsidRDefault="00181A6A" w:rsidP="00181A6A">
      <w:pPr>
        <w:tabs>
          <w:tab w:val="left" w:pos="426"/>
        </w:tabs>
        <w:ind w:right="-425"/>
        <w:rPr>
          <w:b/>
        </w:rPr>
      </w:pPr>
    </w:p>
    <w:p w14:paraId="5F3A9B32" w14:textId="77777777" w:rsidR="00C010DF" w:rsidRPr="005D7652" w:rsidRDefault="00C010DF" w:rsidP="00181A6A">
      <w:pPr>
        <w:tabs>
          <w:tab w:val="left" w:pos="426"/>
        </w:tabs>
        <w:ind w:right="-425"/>
        <w:rPr>
          <w:b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3425"/>
        <w:gridCol w:w="2330"/>
        <w:gridCol w:w="1905"/>
      </w:tblGrid>
      <w:tr w:rsidR="00181A6A" w:rsidRPr="00892139" w14:paraId="0392C388" w14:textId="77777777" w:rsidTr="00521D67">
        <w:trPr>
          <w:trHeight w:val="419"/>
        </w:trPr>
        <w:tc>
          <w:tcPr>
            <w:tcW w:w="2408" w:type="dxa"/>
            <w:vMerge w:val="restart"/>
          </w:tcPr>
          <w:p w14:paraId="7050A572" w14:textId="77777777" w:rsidR="00181A6A" w:rsidRPr="002A56EB" w:rsidRDefault="00181A6A" w:rsidP="00B74AD8">
            <w:pPr>
              <w:tabs>
                <w:tab w:val="num" w:pos="-332"/>
                <w:tab w:val="left" w:pos="426"/>
              </w:tabs>
              <w:ind w:left="108"/>
              <w:rPr>
                <w:b/>
                <w:sz w:val="22"/>
                <w:szCs w:val="22"/>
              </w:rPr>
            </w:pPr>
            <w:bookmarkStart w:id="5" w:name="_Hlk54887253"/>
          </w:p>
          <w:p w14:paraId="60E7F23C" w14:textId="77777777" w:rsidR="00181A6A" w:rsidRPr="00E4288D" w:rsidRDefault="00181A6A" w:rsidP="00E4288D">
            <w:pPr>
              <w:tabs>
                <w:tab w:val="left" w:pos="426"/>
              </w:tabs>
              <w:ind w:right="-425"/>
              <w:rPr>
                <w:b/>
              </w:rPr>
            </w:pPr>
            <w:r w:rsidRPr="00E4288D">
              <w:rPr>
                <w:b/>
              </w:rPr>
              <w:t>Формируемые компетенции (код, содержание компетенции)</w:t>
            </w:r>
          </w:p>
          <w:p w14:paraId="3D44D053" w14:textId="77777777" w:rsidR="00181A6A" w:rsidRPr="002A56EB" w:rsidRDefault="00181A6A" w:rsidP="00B74AD8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78" w:type="dxa"/>
            <w:gridSpan w:val="2"/>
          </w:tcPr>
          <w:p w14:paraId="13F8C28B" w14:textId="77777777" w:rsidR="00181A6A" w:rsidRPr="002A56EB" w:rsidRDefault="00181A6A" w:rsidP="00B74AD8">
            <w:pPr>
              <w:tabs>
                <w:tab w:val="num" w:pos="-54"/>
                <w:tab w:val="left" w:pos="426"/>
              </w:tabs>
              <w:ind w:left="57"/>
              <w:rPr>
                <w:b/>
                <w:sz w:val="22"/>
                <w:szCs w:val="22"/>
              </w:rPr>
            </w:pPr>
            <w:r w:rsidRPr="002A56EB">
              <w:rPr>
                <w:b/>
                <w:sz w:val="22"/>
                <w:szCs w:val="22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14:paraId="494BFF6D" w14:textId="77777777" w:rsidR="00181A6A" w:rsidRPr="002A56EB" w:rsidRDefault="00181A6A" w:rsidP="00B74AD8">
            <w:pPr>
              <w:tabs>
                <w:tab w:val="num" w:pos="-54"/>
                <w:tab w:val="left" w:pos="426"/>
              </w:tabs>
              <w:ind w:left="57"/>
              <w:rPr>
                <w:b/>
                <w:sz w:val="22"/>
                <w:szCs w:val="22"/>
              </w:rPr>
            </w:pPr>
            <w:r w:rsidRPr="002A56EB">
              <w:rPr>
                <w:b/>
                <w:sz w:val="22"/>
                <w:szCs w:val="22"/>
              </w:rPr>
              <w:t>Наименование оценочного средства</w:t>
            </w:r>
          </w:p>
        </w:tc>
      </w:tr>
      <w:tr w:rsidR="00181A6A" w:rsidRPr="00892139" w14:paraId="01335113" w14:textId="77777777" w:rsidTr="00521D67">
        <w:trPr>
          <w:trHeight w:val="173"/>
        </w:trPr>
        <w:tc>
          <w:tcPr>
            <w:tcW w:w="2408" w:type="dxa"/>
            <w:vMerge/>
          </w:tcPr>
          <w:p w14:paraId="3063DE19" w14:textId="77777777" w:rsidR="00181A6A" w:rsidRPr="002A56EB" w:rsidRDefault="00181A6A" w:rsidP="00B74AD8">
            <w:pPr>
              <w:pStyle w:val="a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443" w:type="dxa"/>
          </w:tcPr>
          <w:p w14:paraId="024C2693" w14:textId="77777777" w:rsidR="00181A6A" w:rsidRPr="002A56EB" w:rsidRDefault="00181A6A" w:rsidP="00B74AD8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  <w:sz w:val="22"/>
                <w:szCs w:val="22"/>
              </w:rPr>
            </w:pPr>
            <w:r w:rsidRPr="002A56EB">
              <w:rPr>
                <w:b/>
                <w:sz w:val="22"/>
                <w:szCs w:val="22"/>
              </w:rPr>
              <w:t xml:space="preserve">Индикатор </w:t>
            </w:r>
            <w:proofErr w:type="gramStart"/>
            <w:r w:rsidRPr="002A56EB">
              <w:rPr>
                <w:b/>
                <w:sz w:val="22"/>
                <w:szCs w:val="22"/>
              </w:rPr>
              <w:t>достижения  компетенции</w:t>
            </w:r>
            <w:proofErr w:type="gramEnd"/>
            <w:r w:rsidRPr="002A56EB">
              <w:rPr>
                <w:i/>
                <w:sz w:val="22"/>
                <w:szCs w:val="22"/>
              </w:rPr>
              <w:t xml:space="preserve"> </w:t>
            </w:r>
          </w:p>
          <w:p w14:paraId="3E707F70" w14:textId="77777777" w:rsidR="00181A6A" w:rsidRPr="002A56EB" w:rsidRDefault="00181A6A" w:rsidP="00B74AD8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  <w:sz w:val="22"/>
                <w:szCs w:val="22"/>
              </w:rPr>
            </w:pPr>
            <w:r w:rsidRPr="00E4288D">
              <w:rPr>
                <w:b/>
                <w:sz w:val="22"/>
                <w:szCs w:val="22"/>
              </w:rPr>
              <w:t>(код, содержание индикатора</w:t>
            </w:r>
            <w:r w:rsidRPr="002A56EB">
              <w:rPr>
                <w:sz w:val="22"/>
                <w:szCs w:val="22"/>
              </w:rPr>
              <w:t>)</w:t>
            </w:r>
          </w:p>
        </w:tc>
        <w:tc>
          <w:tcPr>
            <w:tcW w:w="2335" w:type="dxa"/>
          </w:tcPr>
          <w:p w14:paraId="7CD5C1B4" w14:textId="77777777" w:rsidR="00181A6A" w:rsidRPr="002A56EB" w:rsidRDefault="00181A6A" w:rsidP="00B74AD8">
            <w:pPr>
              <w:tabs>
                <w:tab w:val="left" w:pos="426"/>
                <w:tab w:val="num" w:pos="822"/>
              </w:tabs>
              <w:jc w:val="center"/>
              <w:rPr>
                <w:b/>
                <w:sz w:val="22"/>
                <w:szCs w:val="22"/>
              </w:rPr>
            </w:pPr>
            <w:r w:rsidRPr="002A56EB">
              <w:rPr>
                <w:b/>
                <w:sz w:val="22"/>
                <w:szCs w:val="22"/>
              </w:rPr>
              <w:t xml:space="preserve">Результаты обучения </w:t>
            </w:r>
          </w:p>
          <w:p w14:paraId="2F751B51" w14:textId="77777777" w:rsidR="00181A6A" w:rsidRPr="002A56EB" w:rsidRDefault="00181A6A" w:rsidP="00B74AD8">
            <w:pPr>
              <w:tabs>
                <w:tab w:val="left" w:pos="426"/>
                <w:tab w:val="num" w:pos="822"/>
              </w:tabs>
              <w:jc w:val="center"/>
              <w:rPr>
                <w:i/>
                <w:sz w:val="22"/>
                <w:szCs w:val="22"/>
              </w:rPr>
            </w:pPr>
            <w:r w:rsidRPr="002A56EB">
              <w:rPr>
                <w:b/>
                <w:sz w:val="22"/>
                <w:szCs w:val="22"/>
              </w:rPr>
              <w:t>по дисциплине</w:t>
            </w:r>
          </w:p>
        </w:tc>
        <w:tc>
          <w:tcPr>
            <w:tcW w:w="1879" w:type="dxa"/>
            <w:vMerge/>
          </w:tcPr>
          <w:p w14:paraId="3AA5AEE5" w14:textId="77777777" w:rsidR="00181A6A" w:rsidRPr="002A56EB" w:rsidRDefault="00181A6A" w:rsidP="00B74AD8">
            <w:pPr>
              <w:tabs>
                <w:tab w:val="left" w:pos="426"/>
                <w:tab w:val="num" w:pos="822"/>
              </w:tabs>
              <w:jc w:val="center"/>
              <w:rPr>
                <w:i/>
                <w:sz w:val="22"/>
                <w:szCs w:val="22"/>
              </w:rPr>
            </w:pPr>
          </w:p>
        </w:tc>
      </w:tr>
      <w:tr w:rsidR="00892700" w:rsidRPr="00892139" w14:paraId="44BE05B4" w14:textId="77777777" w:rsidTr="00E41D12">
        <w:trPr>
          <w:trHeight w:val="2380"/>
        </w:trPr>
        <w:tc>
          <w:tcPr>
            <w:tcW w:w="2408" w:type="dxa"/>
            <w:vMerge w:val="restart"/>
          </w:tcPr>
          <w:p w14:paraId="28B9FD20" w14:textId="77777777" w:rsidR="00892700" w:rsidRPr="002A56EB" w:rsidRDefault="00892700" w:rsidP="0089577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ОПК-1.</w:t>
            </w:r>
          </w:p>
          <w:p w14:paraId="02308973" w14:textId="77777777" w:rsidR="00892700" w:rsidRPr="002A56EB" w:rsidRDefault="00892700" w:rsidP="0089577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применять</w:t>
            </w:r>
          </w:p>
          <w:p w14:paraId="1B15B112" w14:textId="77777777" w:rsidR="00892700" w:rsidRPr="002A56EB" w:rsidRDefault="00892700" w:rsidP="0089577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443" w:type="dxa"/>
          </w:tcPr>
          <w:p w14:paraId="2A36C8C9" w14:textId="77777777" w:rsidR="00892700" w:rsidRPr="002A56EB" w:rsidRDefault="00892700" w:rsidP="00895777">
            <w:pPr>
              <w:pStyle w:val="af3"/>
              <w:ind w:firstLine="426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ОПК-1.1.</w:t>
            </w:r>
          </w:p>
          <w:p w14:paraId="12C19390" w14:textId="3AFD9079" w:rsidR="00892700" w:rsidRPr="002A56EB" w:rsidRDefault="000D2546" w:rsidP="002A56EB">
            <w:pPr>
              <w:rPr>
                <w:sz w:val="22"/>
                <w:szCs w:val="22"/>
              </w:rPr>
            </w:pPr>
            <w:r w:rsidRPr="000D2546">
              <w:rPr>
                <w:sz w:val="22"/>
                <w:szCs w:val="22"/>
              </w:rPr>
              <w:t xml:space="preserve">Способен использовать знания </w:t>
            </w:r>
            <w:r w:rsidRPr="000D2546">
              <w:rPr>
                <w:iCs/>
                <w:sz w:val="22"/>
                <w:szCs w:val="22"/>
              </w:rPr>
              <w:t xml:space="preserve">основ высшей математики, физики, основ вычислительной техники и </w:t>
            </w:r>
            <w:proofErr w:type="gramStart"/>
            <w:r w:rsidRPr="000D2546">
              <w:rPr>
                <w:iCs/>
                <w:sz w:val="22"/>
                <w:szCs w:val="22"/>
              </w:rPr>
              <w:t>программирования.</w:t>
            </w:r>
            <w:r w:rsidR="00892700" w:rsidRPr="002A56EB">
              <w:rPr>
                <w:sz w:val="22"/>
                <w:szCs w:val="22"/>
              </w:rPr>
              <w:t>.</w:t>
            </w:r>
            <w:proofErr w:type="gramEnd"/>
          </w:p>
          <w:p w14:paraId="2746B08D" w14:textId="77777777" w:rsidR="00892700" w:rsidRPr="002A56EB" w:rsidRDefault="00892700" w:rsidP="00895777">
            <w:pPr>
              <w:pStyle w:val="af3"/>
              <w:ind w:firstLine="426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DEFDA04" w14:textId="77777777" w:rsidR="00892700" w:rsidRPr="002A56EB" w:rsidRDefault="00892700" w:rsidP="00E41D12">
            <w:r w:rsidRPr="002A56EB">
              <w:t xml:space="preserve">Знать </w:t>
            </w:r>
          </w:p>
          <w:p w14:paraId="558BA3E8" w14:textId="77777777" w:rsidR="00892700" w:rsidRPr="002A56EB" w:rsidRDefault="00892700" w:rsidP="00E41D12">
            <w:r w:rsidRPr="002A56EB">
              <w:t>методы принятия оптимальных решений в задачах анализа и</w:t>
            </w:r>
            <w:r w:rsidR="00E41D12">
              <w:t xml:space="preserve"> </w:t>
            </w:r>
            <w:r w:rsidRPr="002A56EB">
              <w:t>управления экономическими системами.</w:t>
            </w:r>
          </w:p>
          <w:p w14:paraId="691BD259" w14:textId="77777777" w:rsidR="00892700" w:rsidRPr="002A56EB" w:rsidRDefault="00892700" w:rsidP="00B74AD8">
            <w:pPr>
              <w:autoSpaceDE w:val="0"/>
              <w:autoSpaceDN w:val="0"/>
              <w:adjustRightInd w:val="0"/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6B617CB7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тестирование, отчет о выполнении лабораторных работ. </w:t>
            </w:r>
          </w:p>
          <w:p w14:paraId="15FA7743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892700" w:rsidRPr="00892139" w14:paraId="79054C92" w14:textId="77777777" w:rsidTr="00521D67">
        <w:trPr>
          <w:trHeight w:val="508"/>
        </w:trPr>
        <w:tc>
          <w:tcPr>
            <w:tcW w:w="2408" w:type="dxa"/>
            <w:vMerge/>
          </w:tcPr>
          <w:p w14:paraId="48EDA55A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5FED5B2A" w14:textId="77777777" w:rsidR="00892700" w:rsidRPr="002A56EB" w:rsidRDefault="00892700" w:rsidP="00895777">
            <w:pPr>
              <w:pStyle w:val="af3"/>
              <w:ind w:firstLine="426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ОПК-1.2.</w:t>
            </w:r>
          </w:p>
          <w:p w14:paraId="186808F2" w14:textId="77777777" w:rsidR="005E537B" w:rsidRPr="005E537B" w:rsidRDefault="005E537B" w:rsidP="005E537B">
            <w:pPr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 xml:space="preserve">Способен </w:t>
            </w:r>
            <w:r w:rsidRPr="005E537B">
              <w:rPr>
                <w:iCs/>
                <w:sz w:val="22"/>
                <w:szCs w:val="22"/>
              </w:rPr>
              <w:t xml:space="preserve">решать профессиональные задачи с применением </w:t>
            </w:r>
            <w:r w:rsidRPr="005E537B">
              <w:rPr>
                <w:sz w:val="22"/>
                <w:szCs w:val="22"/>
              </w:rPr>
              <w:t>естественнонаучных и общеинженерных</w:t>
            </w:r>
            <w:r w:rsidRPr="005E537B">
              <w:rPr>
                <w:iCs/>
                <w:sz w:val="22"/>
                <w:szCs w:val="22"/>
              </w:rPr>
              <w:t xml:space="preserve"> знаний, </w:t>
            </w:r>
            <w:r w:rsidRPr="005E537B">
              <w:rPr>
                <w:sz w:val="22"/>
                <w:szCs w:val="22"/>
              </w:rPr>
              <w:t>методов математического анализа и моделирования.</w:t>
            </w:r>
          </w:p>
          <w:p w14:paraId="3D393BCB" w14:textId="77777777" w:rsidR="00892700" w:rsidRPr="002A56EB" w:rsidRDefault="00892700" w:rsidP="00B74AD8">
            <w:pPr>
              <w:pStyle w:val="af3"/>
              <w:ind w:firstLine="4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5" w:type="dxa"/>
          </w:tcPr>
          <w:p w14:paraId="57B7BE66" w14:textId="77777777" w:rsidR="00892700" w:rsidRPr="002A56EB" w:rsidRDefault="00892700" w:rsidP="00B74AD8">
            <w:pPr>
              <w:tabs>
                <w:tab w:val="left" w:pos="426"/>
                <w:tab w:val="num" w:pos="589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Уметь </w:t>
            </w:r>
          </w:p>
          <w:p w14:paraId="3F103F39" w14:textId="77777777" w:rsidR="00892700" w:rsidRPr="002A56EB" w:rsidRDefault="00892700" w:rsidP="00774796">
            <w:r w:rsidRPr="002A56EB">
              <w:t>анализировать альтернативные варианты решений для</w:t>
            </w:r>
            <w:r w:rsidR="00774796">
              <w:t xml:space="preserve"> </w:t>
            </w:r>
            <w:r w:rsidRPr="002A56EB">
              <w:t>достижения намеченных результатов; определять цели и этапы выполнения работ.</w:t>
            </w:r>
          </w:p>
          <w:p w14:paraId="6D564452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2187FD18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</w:t>
            </w:r>
            <w:proofErr w:type="gramStart"/>
            <w:r w:rsidRPr="002A56EB">
              <w:rPr>
                <w:sz w:val="22"/>
                <w:szCs w:val="22"/>
              </w:rPr>
              <w:t>тестирование,  контрольные</w:t>
            </w:r>
            <w:proofErr w:type="gramEnd"/>
            <w:r w:rsidRPr="002A56EB">
              <w:rPr>
                <w:sz w:val="22"/>
                <w:szCs w:val="22"/>
              </w:rPr>
              <w:t xml:space="preserve"> задания,</w:t>
            </w:r>
            <w:r w:rsidRPr="002A56EB">
              <w:rPr>
                <w:sz w:val="22"/>
                <w:szCs w:val="22"/>
              </w:rPr>
              <w:br/>
              <w:t xml:space="preserve"> отчет о выполнении лабораторных работ. </w:t>
            </w:r>
          </w:p>
        </w:tc>
      </w:tr>
      <w:tr w:rsidR="00892700" w:rsidRPr="00892139" w14:paraId="77F5A837" w14:textId="77777777" w:rsidTr="00521D67">
        <w:trPr>
          <w:trHeight w:val="508"/>
        </w:trPr>
        <w:tc>
          <w:tcPr>
            <w:tcW w:w="2408" w:type="dxa"/>
            <w:vMerge/>
          </w:tcPr>
          <w:p w14:paraId="5B57687C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4350492B" w14:textId="77777777" w:rsidR="00892700" w:rsidRPr="002A56EB" w:rsidRDefault="00892700" w:rsidP="00895777">
            <w:pPr>
              <w:pStyle w:val="af3"/>
              <w:ind w:firstLine="426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ОПК-1.3.</w:t>
            </w:r>
          </w:p>
          <w:p w14:paraId="7A13D494" w14:textId="66697A4F" w:rsidR="00892700" w:rsidRPr="002A56EB" w:rsidRDefault="005E537B" w:rsidP="002A56EB">
            <w:pPr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 xml:space="preserve">Способен применять практический опыт теоретического и экспериментального исследования объектов профессиональной </w:t>
            </w:r>
            <w:proofErr w:type="gramStart"/>
            <w:r w:rsidRPr="005E537B">
              <w:rPr>
                <w:sz w:val="22"/>
                <w:szCs w:val="22"/>
              </w:rPr>
              <w:t>деятельности.</w:t>
            </w:r>
            <w:r w:rsidR="00892700" w:rsidRPr="002A56EB">
              <w:rPr>
                <w:sz w:val="22"/>
                <w:szCs w:val="22"/>
              </w:rPr>
              <w:t>.</w:t>
            </w:r>
            <w:proofErr w:type="gramEnd"/>
            <w:r w:rsidR="00892700" w:rsidRPr="002A56EB">
              <w:rPr>
                <w:sz w:val="22"/>
                <w:szCs w:val="22"/>
              </w:rPr>
              <w:tab/>
            </w:r>
          </w:p>
        </w:tc>
        <w:tc>
          <w:tcPr>
            <w:tcW w:w="2335" w:type="dxa"/>
          </w:tcPr>
          <w:p w14:paraId="65CF296D" w14:textId="77777777" w:rsidR="00892700" w:rsidRPr="002A56EB" w:rsidRDefault="00892700" w:rsidP="00774796">
            <w:r w:rsidRPr="002A56EB">
              <w:t>Владеть</w:t>
            </w:r>
          </w:p>
          <w:p w14:paraId="57751795" w14:textId="77777777" w:rsidR="00892700" w:rsidRPr="002A56EB" w:rsidRDefault="00892700" w:rsidP="00774796">
            <w:r w:rsidRPr="002A56EB">
              <w:t>методиками</w:t>
            </w:r>
            <w:r w:rsidRPr="002A56EB">
              <w:rPr>
                <w:rFonts w:cs="Courier New"/>
              </w:rPr>
              <w:t xml:space="preserve"> разработки целей и</w:t>
            </w:r>
            <w:r w:rsidRPr="002A56EB">
              <w:t xml:space="preserve"> </w:t>
            </w:r>
            <w:r w:rsidRPr="002A56EB">
              <w:rPr>
                <w:rFonts w:cs="Courier New"/>
              </w:rPr>
              <w:t>задач проекта;</w:t>
            </w:r>
            <w:r w:rsidRPr="002A56EB">
              <w:t xml:space="preserve"> </w:t>
            </w:r>
          </w:p>
        </w:tc>
        <w:tc>
          <w:tcPr>
            <w:tcW w:w="1879" w:type="dxa"/>
          </w:tcPr>
          <w:p w14:paraId="421698EE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Контрольные задания, </w:t>
            </w:r>
            <w:r w:rsidRPr="002A56EB">
              <w:rPr>
                <w:sz w:val="22"/>
                <w:szCs w:val="22"/>
              </w:rPr>
              <w:br/>
              <w:t xml:space="preserve">отчет о выполнении лабораторных работ. </w:t>
            </w:r>
          </w:p>
        </w:tc>
      </w:tr>
      <w:tr w:rsidR="00892700" w:rsidRPr="00892139" w14:paraId="4804BBAE" w14:textId="77777777" w:rsidTr="00521D67">
        <w:trPr>
          <w:trHeight w:val="508"/>
        </w:trPr>
        <w:tc>
          <w:tcPr>
            <w:tcW w:w="2408" w:type="dxa"/>
            <w:vMerge w:val="restart"/>
          </w:tcPr>
          <w:p w14:paraId="26434A4E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ОПК-2</w:t>
            </w:r>
          </w:p>
          <w:p w14:paraId="7E8663C8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3443" w:type="dxa"/>
          </w:tcPr>
          <w:p w14:paraId="04AEDA82" w14:textId="77777777" w:rsidR="00892700" w:rsidRPr="002A56EB" w:rsidRDefault="00892700" w:rsidP="00B74AD8">
            <w:pPr>
              <w:pStyle w:val="af3"/>
              <w:ind w:firstLine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ОПК-2.1.</w:t>
            </w:r>
          </w:p>
          <w:p w14:paraId="4301619A" w14:textId="3E7611C6" w:rsidR="00892700" w:rsidRPr="002A56EB" w:rsidRDefault="005E537B" w:rsidP="002A56EB">
            <w:pPr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 xml:space="preserve">Способен продемонстрировать знание современных информационные технологий и программных средств, в том числе отечественного производства, решения задач профессиональной </w:t>
            </w:r>
            <w:proofErr w:type="gramStart"/>
            <w:r w:rsidRPr="005E537B">
              <w:rPr>
                <w:sz w:val="22"/>
                <w:szCs w:val="22"/>
              </w:rPr>
              <w:t>деятельности.</w:t>
            </w:r>
            <w:r w:rsidR="00892700" w:rsidRPr="002A56EB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335" w:type="dxa"/>
          </w:tcPr>
          <w:p w14:paraId="270A2983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4BE754E4" w14:textId="77777777" w:rsidR="00892700" w:rsidRPr="002A56EB" w:rsidRDefault="00892700" w:rsidP="002A56EB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методы принятия оптимальных решений в задачах анализа и </w:t>
            </w:r>
            <w:r w:rsidR="002A56EB" w:rsidRPr="002A56EB">
              <w:rPr>
                <w:sz w:val="22"/>
                <w:szCs w:val="22"/>
              </w:rPr>
              <w:t>уп</w:t>
            </w:r>
            <w:r w:rsidRPr="002A56EB">
              <w:rPr>
                <w:sz w:val="22"/>
                <w:szCs w:val="22"/>
              </w:rPr>
              <w:t>равления экономическими системами.</w:t>
            </w:r>
          </w:p>
          <w:p w14:paraId="04B0818E" w14:textId="77777777" w:rsidR="00892700" w:rsidRPr="002A56EB" w:rsidRDefault="00892700" w:rsidP="00B74AD8">
            <w:pPr>
              <w:autoSpaceDE w:val="0"/>
              <w:autoSpaceDN w:val="0"/>
              <w:adjustRightInd w:val="0"/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0266C615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тестирование, отчет о выполнении лабораторных работ. </w:t>
            </w:r>
          </w:p>
          <w:p w14:paraId="3BC9CE86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892700" w:rsidRPr="00892139" w14:paraId="45D915C3" w14:textId="77777777" w:rsidTr="00521D67">
        <w:trPr>
          <w:trHeight w:val="508"/>
        </w:trPr>
        <w:tc>
          <w:tcPr>
            <w:tcW w:w="2408" w:type="dxa"/>
            <w:vMerge/>
          </w:tcPr>
          <w:p w14:paraId="78A0DA40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4DE1B37F" w14:textId="77777777" w:rsidR="00892700" w:rsidRPr="002A56EB" w:rsidRDefault="00892700" w:rsidP="00B74AD8">
            <w:pPr>
              <w:pStyle w:val="af3"/>
              <w:ind w:firstLine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ОПК-2.2.</w:t>
            </w:r>
          </w:p>
          <w:p w14:paraId="19784906" w14:textId="77777777" w:rsidR="005E537B" w:rsidRPr="005E537B" w:rsidRDefault="005E537B" w:rsidP="005E537B">
            <w:pPr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 xml:space="preserve">Способен применять современные информационные технологии и программные средства, в том числе отечественного производства, для </w:t>
            </w:r>
            <w:r w:rsidRPr="005E537B">
              <w:rPr>
                <w:sz w:val="22"/>
                <w:szCs w:val="22"/>
              </w:rPr>
              <w:lastRenderedPageBreak/>
              <w:t>решения задач профессиональной деятельности.</w:t>
            </w:r>
          </w:p>
          <w:p w14:paraId="08D0EABC" w14:textId="0713B0F5" w:rsidR="00892700" w:rsidRPr="002A56EB" w:rsidRDefault="00892700" w:rsidP="00B74AD8">
            <w:pPr>
              <w:pStyle w:val="af3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335" w:type="dxa"/>
          </w:tcPr>
          <w:p w14:paraId="51C9D33C" w14:textId="77777777" w:rsidR="00892700" w:rsidRPr="002A56EB" w:rsidRDefault="00892700" w:rsidP="00774796">
            <w:r w:rsidRPr="002A56EB">
              <w:lastRenderedPageBreak/>
              <w:t xml:space="preserve">Уметь </w:t>
            </w:r>
          </w:p>
          <w:p w14:paraId="46B993B1" w14:textId="77777777" w:rsidR="00892700" w:rsidRPr="002A56EB" w:rsidRDefault="00892700" w:rsidP="00774796">
            <w:r w:rsidRPr="002A56EB">
              <w:t xml:space="preserve">анализировать альтернативные варианты решений для достижения намеченных </w:t>
            </w:r>
            <w:r w:rsidRPr="002A56EB">
              <w:lastRenderedPageBreak/>
              <w:t>результатов; определять цели и этапы выполнения работ.</w:t>
            </w:r>
          </w:p>
          <w:p w14:paraId="5863C08C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05DE8D22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 xml:space="preserve">Собеседование, </w:t>
            </w:r>
            <w:proofErr w:type="gramStart"/>
            <w:r w:rsidRPr="002A56EB">
              <w:rPr>
                <w:sz w:val="22"/>
                <w:szCs w:val="22"/>
              </w:rPr>
              <w:t>тестирование,  контрольные</w:t>
            </w:r>
            <w:proofErr w:type="gramEnd"/>
            <w:r w:rsidRPr="002A56EB">
              <w:rPr>
                <w:sz w:val="22"/>
                <w:szCs w:val="22"/>
              </w:rPr>
              <w:t xml:space="preserve"> задания,</w:t>
            </w:r>
            <w:r w:rsidRPr="002A56EB">
              <w:rPr>
                <w:sz w:val="22"/>
                <w:szCs w:val="22"/>
              </w:rPr>
              <w:br/>
              <w:t xml:space="preserve"> отчет о выполнении </w:t>
            </w:r>
            <w:r w:rsidRPr="002A56EB">
              <w:rPr>
                <w:sz w:val="22"/>
                <w:szCs w:val="22"/>
              </w:rPr>
              <w:lastRenderedPageBreak/>
              <w:t xml:space="preserve">лабораторных работ. </w:t>
            </w:r>
          </w:p>
        </w:tc>
      </w:tr>
      <w:tr w:rsidR="00892700" w:rsidRPr="00892139" w14:paraId="0EA97CEA" w14:textId="77777777" w:rsidTr="00521D67">
        <w:trPr>
          <w:trHeight w:val="508"/>
        </w:trPr>
        <w:tc>
          <w:tcPr>
            <w:tcW w:w="2408" w:type="dxa"/>
            <w:vMerge/>
          </w:tcPr>
          <w:p w14:paraId="3424AD76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7E1F569D" w14:textId="77777777" w:rsidR="00892700" w:rsidRPr="002A56EB" w:rsidRDefault="00892700" w:rsidP="006D2478">
            <w:pPr>
              <w:pStyle w:val="af3"/>
              <w:ind w:firstLine="426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ОПК-2.3.</w:t>
            </w:r>
          </w:p>
          <w:p w14:paraId="35AA47E6" w14:textId="2C494CF6" w:rsidR="00892700" w:rsidRPr="002A56EB" w:rsidRDefault="005E537B" w:rsidP="006D2478">
            <w:pPr>
              <w:tabs>
                <w:tab w:val="num" w:pos="1"/>
                <w:tab w:val="left" w:pos="426"/>
              </w:tabs>
              <w:rPr>
                <w:rFonts w:cs="Courier New"/>
                <w:sz w:val="22"/>
                <w:szCs w:val="22"/>
              </w:rPr>
            </w:pPr>
            <w:r w:rsidRPr="005E537B">
              <w:rPr>
                <w:lang w:eastAsia="en-US"/>
              </w:rPr>
              <w:t>Способен решать задачи профессиональной деятельности с применением современных информационных технологий и программных средств, в том числе отечественного производства.</w:t>
            </w:r>
          </w:p>
        </w:tc>
        <w:tc>
          <w:tcPr>
            <w:tcW w:w="2335" w:type="dxa"/>
          </w:tcPr>
          <w:p w14:paraId="60951AAB" w14:textId="77777777" w:rsidR="00892700" w:rsidRPr="002A56EB" w:rsidRDefault="00892700" w:rsidP="00774796">
            <w:r w:rsidRPr="002A56EB">
              <w:t>Владеть</w:t>
            </w:r>
          </w:p>
          <w:p w14:paraId="532D0356" w14:textId="77777777" w:rsidR="00892700" w:rsidRPr="002A56EB" w:rsidRDefault="00892700" w:rsidP="00774796">
            <w:r w:rsidRPr="002A56EB">
              <w:t>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</w:tcPr>
          <w:p w14:paraId="00E5E5B2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Контрольные задания, </w:t>
            </w:r>
            <w:r w:rsidRPr="002A56EB">
              <w:rPr>
                <w:sz w:val="22"/>
                <w:szCs w:val="22"/>
              </w:rPr>
              <w:br/>
              <w:t xml:space="preserve">отчет о выполнении лабораторных работ. </w:t>
            </w:r>
          </w:p>
        </w:tc>
      </w:tr>
      <w:tr w:rsidR="00884ED1" w:rsidRPr="00892139" w14:paraId="505340F1" w14:textId="77777777" w:rsidTr="00521D67">
        <w:trPr>
          <w:trHeight w:val="523"/>
        </w:trPr>
        <w:tc>
          <w:tcPr>
            <w:tcW w:w="2408" w:type="dxa"/>
            <w:vMerge w:val="restart"/>
          </w:tcPr>
          <w:p w14:paraId="1729C6AC" w14:textId="77777777" w:rsidR="00884ED1" w:rsidRPr="002A56EB" w:rsidRDefault="00884ED1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ОПК-3</w:t>
            </w:r>
          </w:p>
          <w:p w14:paraId="38B7732A" w14:textId="77777777" w:rsidR="00884ED1" w:rsidRPr="002A56EB" w:rsidRDefault="00884ED1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  <w:p w14:paraId="70C9D6B4" w14:textId="77777777" w:rsidR="00884ED1" w:rsidRPr="002A56EB" w:rsidRDefault="00884ED1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  <w:p w14:paraId="0A3EA1A4" w14:textId="77777777" w:rsidR="00884ED1" w:rsidRPr="002A56EB" w:rsidRDefault="00884ED1" w:rsidP="00B74AD8">
            <w:pPr>
              <w:rPr>
                <w:sz w:val="22"/>
                <w:szCs w:val="22"/>
              </w:rPr>
            </w:pPr>
          </w:p>
          <w:p w14:paraId="1FCBD9EF" w14:textId="77777777" w:rsidR="00884ED1" w:rsidRPr="002A56EB" w:rsidRDefault="00884ED1" w:rsidP="00B74AD8">
            <w:pPr>
              <w:rPr>
                <w:sz w:val="22"/>
                <w:szCs w:val="22"/>
              </w:rPr>
            </w:pPr>
          </w:p>
          <w:p w14:paraId="6A7478FE" w14:textId="77777777" w:rsidR="00884ED1" w:rsidRPr="002A56EB" w:rsidRDefault="00884ED1" w:rsidP="00B74AD8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–</w:t>
            </w:r>
          </w:p>
        </w:tc>
        <w:tc>
          <w:tcPr>
            <w:tcW w:w="3443" w:type="dxa"/>
          </w:tcPr>
          <w:p w14:paraId="115299F1" w14:textId="77777777" w:rsidR="00884ED1" w:rsidRPr="002A56EB" w:rsidRDefault="00884ED1" w:rsidP="00B74AD8">
            <w:pPr>
              <w:tabs>
                <w:tab w:val="left" w:pos="426"/>
                <w:tab w:val="num" w:pos="589"/>
              </w:tabs>
              <w:ind w:firstLine="425"/>
              <w:rPr>
                <w:sz w:val="22"/>
                <w:szCs w:val="22"/>
              </w:rPr>
            </w:pPr>
            <w:r w:rsidRPr="002A56EB">
              <w:rPr>
                <w:rFonts w:hint="eastAsia"/>
                <w:sz w:val="22"/>
                <w:szCs w:val="22"/>
              </w:rPr>
              <w:t>ОПК</w:t>
            </w:r>
            <w:r w:rsidRPr="002A56EB">
              <w:rPr>
                <w:sz w:val="22"/>
                <w:szCs w:val="22"/>
              </w:rPr>
              <w:t>-3.1.</w:t>
            </w:r>
          </w:p>
          <w:p w14:paraId="336D3ABD" w14:textId="2AE233EB" w:rsidR="00884ED1" w:rsidRPr="002A56EB" w:rsidRDefault="005E537B" w:rsidP="006D2478">
            <w:pPr>
              <w:rPr>
                <w:sz w:val="22"/>
                <w:szCs w:val="22"/>
              </w:rPr>
            </w:pPr>
            <w:r w:rsidRPr="005E537B">
              <w:rPr>
                <w:rFonts w:cs="Courier New"/>
                <w:sz w:val="22"/>
                <w:szCs w:val="22"/>
              </w:rPr>
              <w:t>Способен использовать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2335" w:type="dxa"/>
          </w:tcPr>
          <w:p w14:paraId="0073331D" w14:textId="77777777" w:rsidR="00884ED1" w:rsidRPr="002A56EB" w:rsidRDefault="00884ED1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5E7C99D4" w14:textId="77777777" w:rsidR="00884ED1" w:rsidRPr="002A56EB" w:rsidRDefault="00884ED1" w:rsidP="00774796">
            <w:r w:rsidRPr="002A56EB">
              <w:t>этапы и стадии подготовки и решения задач на компьютере.</w:t>
            </w:r>
          </w:p>
          <w:p w14:paraId="6D263FFE" w14:textId="77777777" w:rsidR="00884ED1" w:rsidRPr="002A56EB" w:rsidRDefault="00884ED1" w:rsidP="00B74AD8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6F71E0BE" w14:textId="77777777" w:rsidR="00884ED1" w:rsidRPr="002A56EB" w:rsidRDefault="00884ED1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отчет о выполнении лабораторных работ. </w:t>
            </w:r>
          </w:p>
          <w:p w14:paraId="7EC7C165" w14:textId="77777777" w:rsidR="00884ED1" w:rsidRPr="002A56EB" w:rsidRDefault="00884ED1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884ED1" w:rsidRPr="00892139" w14:paraId="4B22D472" w14:textId="77777777" w:rsidTr="00521D67">
        <w:trPr>
          <w:trHeight w:val="523"/>
        </w:trPr>
        <w:tc>
          <w:tcPr>
            <w:tcW w:w="2408" w:type="dxa"/>
            <w:vMerge/>
          </w:tcPr>
          <w:p w14:paraId="24EF4421" w14:textId="77777777" w:rsidR="00884ED1" w:rsidRPr="002A56EB" w:rsidRDefault="00884ED1" w:rsidP="00B74A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0A157305" w14:textId="77777777" w:rsidR="00884ED1" w:rsidRPr="002A56EB" w:rsidRDefault="00884ED1" w:rsidP="00B74AD8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2A56EB">
              <w:rPr>
                <w:rFonts w:hint="eastAsia"/>
                <w:sz w:val="22"/>
                <w:szCs w:val="22"/>
              </w:rPr>
              <w:t>ОПК</w:t>
            </w:r>
            <w:r w:rsidRPr="002A56EB">
              <w:rPr>
                <w:sz w:val="22"/>
                <w:szCs w:val="22"/>
              </w:rPr>
              <w:t>-3.2</w:t>
            </w:r>
          </w:p>
          <w:p w14:paraId="0981FCC8" w14:textId="4AADB9F1" w:rsidR="00884ED1" w:rsidRPr="002A56EB" w:rsidRDefault="005E537B" w:rsidP="00B74AD8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>Способен применять информационно-коммуникационные технологии решения стандартных задач профессиональной деятельности на основе информационной и библиографической культуры с учетом основных требований информационной безопасности</w:t>
            </w:r>
          </w:p>
        </w:tc>
        <w:tc>
          <w:tcPr>
            <w:tcW w:w="2335" w:type="dxa"/>
          </w:tcPr>
          <w:p w14:paraId="5ACB36B5" w14:textId="77777777" w:rsidR="00884ED1" w:rsidRPr="002A56EB" w:rsidRDefault="00884ED1" w:rsidP="00B74AD8">
            <w:pPr>
              <w:tabs>
                <w:tab w:val="left" w:pos="426"/>
                <w:tab w:val="num" w:pos="589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Уметь </w:t>
            </w:r>
          </w:p>
          <w:p w14:paraId="40FEA47B" w14:textId="77777777" w:rsidR="00884ED1" w:rsidRPr="002A56EB" w:rsidRDefault="00884ED1" w:rsidP="00774796">
            <w:pPr>
              <w:rPr>
                <w:b/>
                <w:bCs/>
              </w:rPr>
            </w:pPr>
            <w:r w:rsidRPr="002A56EB">
              <w:t>выполнять формализацию содержательной постановки задачи.</w:t>
            </w:r>
          </w:p>
          <w:p w14:paraId="03F8DDA7" w14:textId="77777777" w:rsidR="00884ED1" w:rsidRPr="002A56EB" w:rsidRDefault="00884ED1" w:rsidP="00B74AD8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7D5BF069" w14:textId="77777777" w:rsidR="00884ED1" w:rsidRPr="002A56EB" w:rsidRDefault="00884ED1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proofErr w:type="gramStart"/>
            <w:r w:rsidRPr="002A56EB">
              <w:rPr>
                <w:sz w:val="22"/>
                <w:szCs w:val="22"/>
              </w:rPr>
              <w:t>Собеседование,  контрольные</w:t>
            </w:r>
            <w:proofErr w:type="gramEnd"/>
            <w:r w:rsidRPr="002A56EB">
              <w:rPr>
                <w:sz w:val="22"/>
                <w:szCs w:val="22"/>
              </w:rPr>
              <w:t xml:space="preserve"> задания,</w:t>
            </w:r>
            <w:r w:rsidRPr="002A56EB">
              <w:rPr>
                <w:sz w:val="22"/>
                <w:szCs w:val="22"/>
              </w:rPr>
              <w:br/>
              <w:t xml:space="preserve"> отчет о выполнении лабораторных работ. </w:t>
            </w:r>
          </w:p>
        </w:tc>
      </w:tr>
      <w:tr w:rsidR="00884ED1" w:rsidRPr="00892139" w14:paraId="2FB48D3D" w14:textId="77777777" w:rsidTr="00521D67">
        <w:trPr>
          <w:trHeight w:val="523"/>
        </w:trPr>
        <w:tc>
          <w:tcPr>
            <w:tcW w:w="2408" w:type="dxa"/>
            <w:vMerge/>
          </w:tcPr>
          <w:p w14:paraId="123CED43" w14:textId="77777777" w:rsidR="00884ED1" w:rsidRPr="002A56EB" w:rsidRDefault="00884ED1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4666E0A2" w14:textId="77777777" w:rsidR="00884ED1" w:rsidRPr="002A56EB" w:rsidRDefault="00884ED1" w:rsidP="00B74AD8">
            <w:pPr>
              <w:tabs>
                <w:tab w:val="num" w:pos="1"/>
                <w:tab w:val="left" w:pos="426"/>
              </w:tabs>
              <w:ind w:firstLine="425"/>
              <w:jc w:val="both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ОПК-3.3.</w:t>
            </w:r>
          </w:p>
          <w:p w14:paraId="73C470A7" w14:textId="7EA87140" w:rsidR="00884ED1" w:rsidRPr="002A56EB" w:rsidRDefault="005E537B" w:rsidP="00E41D12">
            <w:r w:rsidRPr="005E537B">
              <w:t>Способен решать</w:t>
            </w:r>
            <w:r w:rsidRPr="005E537B">
              <w:rPr>
                <w:bCs/>
              </w:rPr>
              <w:t xml:space="preserve"> стандартные задачи профессиональной деятельности с соблюдением требований</w:t>
            </w:r>
            <w:r w:rsidRPr="005E537B">
              <w:t xml:space="preserve"> информационной безопасности.</w:t>
            </w:r>
          </w:p>
        </w:tc>
        <w:tc>
          <w:tcPr>
            <w:tcW w:w="2335" w:type="dxa"/>
          </w:tcPr>
          <w:p w14:paraId="5222B3A6" w14:textId="77777777" w:rsidR="00884ED1" w:rsidRPr="002A56EB" w:rsidRDefault="00774796" w:rsidP="00AF66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84ED1" w:rsidRPr="002A56EB">
              <w:rPr>
                <w:sz w:val="22"/>
                <w:szCs w:val="22"/>
              </w:rPr>
              <w:t>Владеть</w:t>
            </w:r>
          </w:p>
          <w:p w14:paraId="1852C03F" w14:textId="77777777" w:rsidR="00884ED1" w:rsidRPr="002A56EB" w:rsidRDefault="00884ED1" w:rsidP="00AF668A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навыками принятия оптимальных решений, основанных на использовании экономико-математических методах.</w:t>
            </w:r>
          </w:p>
        </w:tc>
        <w:tc>
          <w:tcPr>
            <w:tcW w:w="1879" w:type="dxa"/>
          </w:tcPr>
          <w:p w14:paraId="39A5FBAA" w14:textId="77777777" w:rsidR="00884ED1" w:rsidRPr="002A56EB" w:rsidRDefault="00884ED1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Контрольные задания, </w:t>
            </w:r>
            <w:r w:rsidRPr="002A56EB">
              <w:rPr>
                <w:sz w:val="22"/>
                <w:szCs w:val="22"/>
              </w:rPr>
              <w:br/>
              <w:t>отчет о выполнении лабораторных работ.</w:t>
            </w:r>
          </w:p>
        </w:tc>
      </w:tr>
      <w:tr w:rsidR="00892700" w:rsidRPr="00892139" w14:paraId="577C4467" w14:textId="77777777" w:rsidTr="00521D67">
        <w:trPr>
          <w:trHeight w:val="508"/>
        </w:trPr>
        <w:tc>
          <w:tcPr>
            <w:tcW w:w="2408" w:type="dxa"/>
            <w:vMerge w:val="restart"/>
          </w:tcPr>
          <w:p w14:paraId="3C9B26E4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ОПК-4</w:t>
            </w:r>
          </w:p>
          <w:p w14:paraId="272FC87B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участвовать в</w:t>
            </w:r>
          </w:p>
          <w:p w14:paraId="6F2ACD61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разработке стандартов, норм и правил, а</w:t>
            </w:r>
          </w:p>
          <w:p w14:paraId="5815F301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также технической документации,</w:t>
            </w:r>
          </w:p>
          <w:p w14:paraId="5D185570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связанной с профессиональной</w:t>
            </w:r>
          </w:p>
          <w:p w14:paraId="09928EFF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>деятельностью</w:t>
            </w:r>
          </w:p>
        </w:tc>
        <w:tc>
          <w:tcPr>
            <w:tcW w:w="3443" w:type="dxa"/>
          </w:tcPr>
          <w:p w14:paraId="56846FED" w14:textId="77777777" w:rsidR="00892700" w:rsidRPr="002A56EB" w:rsidRDefault="00892700" w:rsidP="00AF668A">
            <w:pPr>
              <w:tabs>
                <w:tab w:val="num" w:pos="1"/>
                <w:tab w:val="left" w:pos="426"/>
              </w:tabs>
              <w:ind w:firstLine="425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>ОПК-4.1.</w:t>
            </w:r>
          </w:p>
          <w:p w14:paraId="43F0DE40" w14:textId="77777777" w:rsidR="005E537B" w:rsidRPr="005E537B" w:rsidRDefault="005E537B" w:rsidP="005E537B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E537B">
              <w:rPr>
                <w:rFonts w:ascii="Times New Roman" w:hAnsi="Times New Roman" w:cs="Times New Roman"/>
                <w:sz w:val="24"/>
                <w:szCs w:val="24"/>
              </w:rPr>
              <w:t>Способен продемонстрировать знание основных стандартов, норм и правил оформления технической документации на различных стадиях проектирования и поддержки жизненного цикла информационной системы.</w:t>
            </w:r>
          </w:p>
          <w:p w14:paraId="4476D9AC" w14:textId="3F6FED56" w:rsidR="00892700" w:rsidRPr="002A56EB" w:rsidRDefault="00892700" w:rsidP="00B74AD8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35" w:type="dxa"/>
          </w:tcPr>
          <w:p w14:paraId="1E896810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1869F9B8" w14:textId="77777777" w:rsidR="00892700" w:rsidRPr="002A56EB" w:rsidRDefault="00892700" w:rsidP="00774796">
            <w:r w:rsidRPr="002A56EB">
              <w:t>методы принятия оптимальных решений в задачах анализа и управления экономическими системами.</w:t>
            </w:r>
          </w:p>
          <w:p w14:paraId="349DBB65" w14:textId="77777777" w:rsidR="00892700" w:rsidRPr="002A56EB" w:rsidRDefault="00892700" w:rsidP="00B74AD8">
            <w:pPr>
              <w:autoSpaceDE w:val="0"/>
              <w:autoSpaceDN w:val="0"/>
              <w:adjustRightInd w:val="0"/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222AEA55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тестирование, отчет о выполнении лабораторных работ. </w:t>
            </w:r>
          </w:p>
          <w:p w14:paraId="636C9425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892700" w:rsidRPr="00892139" w14:paraId="172E20AD" w14:textId="77777777" w:rsidTr="00521D67">
        <w:trPr>
          <w:trHeight w:val="508"/>
        </w:trPr>
        <w:tc>
          <w:tcPr>
            <w:tcW w:w="2408" w:type="dxa"/>
            <w:vMerge/>
          </w:tcPr>
          <w:p w14:paraId="55591203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5514DAD3" w14:textId="77777777" w:rsidR="00892700" w:rsidRPr="002A56EB" w:rsidRDefault="00892700" w:rsidP="00AF668A">
            <w:pPr>
              <w:tabs>
                <w:tab w:val="num" w:pos="1"/>
                <w:tab w:val="left" w:pos="426"/>
              </w:tabs>
              <w:ind w:firstLine="425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ОПК-4.2.</w:t>
            </w:r>
          </w:p>
          <w:p w14:paraId="6DBE860E" w14:textId="1AF46FB0" w:rsidR="00892700" w:rsidRPr="002A56EB" w:rsidRDefault="005E537B" w:rsidP="00B74AD8">
            <w:pPr>
              <w:pStyle w:val="af3"/>
              <w:rPr>
                <w:rFonts w:ascii="Times New Roman" w:hAnsi="Times New Roman"/>
                <w:i/>
                <w:sz w:val="22"/>
                <w:szCs w:val="22"/>
              </w:rPr>
            </w:pPr>
            <w:r w:rsidRPr="005E537B">
              <w:rPr>
                <w:rFonts w:ascii="Times New Roman" w:hAnsi="Times New Roman"/>
                <w:sz w:val="22"/>
                <w:szCs w:val="22"/>
              </w:rPr>
              <w:t>Способен применять стандарты, нормы и правила (в том числе установленные самостоятельно) при оформлении технической документации на различных стадиях проектирования и поддержки жизненного цикла информационной системы</w:t>
            </w:r>
          </w:p>
        </w:tc>
        <w:tc>
          <w:tcPr>
            <w:tcW w:w="2335" w:type="dxa"/>
          </w:tcPr>
          <w:p w14:paraId="4129A8CB" w14:textId="77777777" w:rsidR="00892700" w:rsidRPr="002A56EB" w:rsidRDefault="00892700" w:rsidP="00774796">
            <w:r w:rsidRPr="002A56EB">
              <w:t xml:space="preserve">Уметь </w:t>
            </w:r>
          </w:p>
          <w:p w14:paraId="763D4830" w14:textId="77777777" w:rsidR="00892700" w:rsidRPr="002A56EB" w:rsidRDefault="00892700" w:rsidP="00774796">
            <w:r w:rsidRPr="002A56EB"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28074E7A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3B5A6DAC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</w:t>
            </w:r>
            <w:proofErr w:type="gramStart"/>
            <w:r w:rsidRPr="002A56EB">
              <w:rPr>
                <w:sz w:val="22"/>
                <w:szCs w:val="22"/>
              </w:rPr>
              <w:t>тестирование,  контрольные</w:t>
            </w:r>
            <w:proofErr w:type="gramEnd"/>
            <w:r w:rsidRPr="002A56EB">
              <w:rPr>
                <w:sz w:val="22"/>
                <w:szCs w:val="22"/>
              </w:rPr>
              <w:t xml:space="preserve"> задания,</w:t>
            </w:r>
            <w:r w:rsidRPr="002A56EB">
              <w:rPr>
                <w:sz w:val="22"/>
                <w:szCs w:val="22"/>
              </w:rPr>
              <w:br/>
              <w:t xml:space="preserve"> отчет о выполнении лабораторных работ. </w:t>
            </w:r>
          </w:p>
        </w:tc>
      </w:tr>
      <w:tr w:rsidR="00892700" w:rsidRPr="00892139" w14:paraId="3C4D4ADD" w14:textId="77777777" w:rsidTr="00521D67">
        <w:trPr>
          <w:trHeight w:val="508"/>
        </w:trPr>
        <w:tc>
          <w:tcPr>
            <w:tcW w:w="2408" w:type="dxa"/>
            <w:vMerge/>
          </w:tcPr>
          <w:p w14:paraId="5FA8415F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54E0C003" w14:textId="77777777" w:rsidR="00892700" w:rsidRPr="002A56EB" w:rsidRDefault="00892700" w:rsidP="00B74AD8">
            <w:pPr>
              <w:pStyle w:val="af3"/>
              <w:ind w:firstLine="42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</w:t>
            </w:r>
            <w:r w:rsidR="00AF668A" w:rsidRPr="002A56EB">
              <w:rPr>
                <w:rFonts w:ascii="Times New Roman" w:hAnsi="Times New Roman"/>
                <w:sz w:val="22"/>
                <w:szCs w:val="22"/>
              </w:rPr>
              <w:t>-4.3</w:t>
            </w:r>
            <w:r w:rsidRPr="002A56E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C5E1E89" w14:textId="75B21DD2" w:rsidR="00892700" w:rsidRPr="002A56EB" w:rsidRDefault="005E537B" w:rsidP="00B74AD8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5E537B">
              <w:rPr>
                <w:rFonts w:cs="Courier New"/>
                <w:sz w:val="22"/>
                <w:szCs w:val="22"/>
              </w:rPr>
              <w:t>Способен составлять техническую документацию на различных этапах жизненного цикла информационной системы.</w:t>
            </w:r>
          </w:p>
        </w:tc>
        <w:tc>
          <w:tcPr>
            <w:tcW w:w="2335" w:type="dxa"/>
          </w:tcPr>
          <w:p w14:paraId="01C64284" w14:textId="77777777" w:rsidR="00892700" w:rsidRPr="002A56EB" w:rsidRDefault="00892700" w:rsidP="00774796">
            <w:r w:rsidRPr="002A56EB">
              <w:t>Владеть</w:t>
            </w:r>
          </w:p>
          <w:p w14:paraId="2DF28624" w14:textId="77777777" w:rsidR="00892700" w:rsidRPr="002A56EB" w:rsidRDefault="00892700" w:rsidP="00774796">
            <w:r w:rsidRPr="002A56EB">
              <w:rPr>
                <w:rFonts w:cs="Courier New"/>
              </w:rPr>
              <w:t xml:space="preserve"> методиками разработки целей и</w:t>
            </w:r>
            <w:r w:rsidRPr="002A56EB">
              <w:t xml:space="preserve"> </w:t>
            </w:r>
            <w:r w:rsidRPr="002A56EB">
              <w:rPr>
                <w:rFonts w:cs="Courier New"/>
              </w:rPr>
              <w:t>задач проекта;</w:t>
            </w:r>
            <w:r w:rsidRPr="002A56EB">
              <w:t xml:space="preserve">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</w:tcPr>
          <w:p w14:paraId="4C10D1CC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Контрольные задания, </w:t>
            </w:r>
            <w:r w:rsidRPr="002A56EB">
              <w:rPr>
                <w:sz w:val="22"/>
                <w:szCs w:val="22"/>
              </w:rPr>
              <w:br/>
              <w:t xml:space="preserve">отчет о выполнении лабораторных работ. </w:t>
            </w:r>
          </w:p>
        </w:tc>
      </w:tr>
      <w:tr w:rsidR="00892700" w:rsidRPr="00892139" w14:paraId="7A013685" w14:textId="77777777" w:rsidTr="00521D67">
        <w:trPr>
          <w:trHeight w:val="508"/>
        </w:trPr>
        <w:tc>
          <w:tcPr>
            <w:tcW w:w="2408" w:type="dxa"/>
            <w:vMerge w:val="restart"/>
          </w:tcPr>
          <w:p w14:paraId="7C3DCC42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ОПК-5</w:t>
            </w:r>
          </w:p>
          <w:p w14:paraId="69D20738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инсталлировать</w:t>
            </w:r>
          </w:p>
          <w:p w14:paraId="396BEA4D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программное и аппаратное обеспечение</w:t>
            </w:r>
          </w:p>
          <w:p w14:paraId="7C086895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для информационных и</w:t>
            </w:r>
          </w:p>
          <w:p w14:paraId="69A10972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автоматизированных систем</w:t>
            </w:r>
          </w:p>
        </w:tc>
        <w:tc>
          <w:tcPr>
            <w:tcW w:w="3443" w:type="dxa"/>
          </w:tcPr>
          <w:p w14:paraId="61F45B37" w14:textId="77777777" w:rsidR="00892700" w:rsidRPr="002A56EB" w:rsidRDefault="00892700" w:rsidP="00884ED1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ОПК-5.1.</w:t>
            </w:r>
          </w:p>
          <w:p w14:paraId="65FC626B" w14:textId="0810AE76" w:rsidR="00892700" w:rsidRPr="002A56EB" w:rsidRDefault="005E537B" w:rsidP="00B74AD8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5E5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Способен использовать знания </w:t>
            </w:r>
            <w:r w:rsidRPr="005E5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 системного </w:t>
            </w:r>
            <w:r w:rsidRPr="005E5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администрирования</w:t>
            </w:r>
            <w:r w:rsidRPr="005E5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администрирования СУБД, современные стандарты информационного взаимодействия систем</w:t>
            </w:r>
          </w:p>
        </w:tc>
        <w:tc>
          <w:tcPr>
            <w:tcW w:w="2335" w:type="dxa"/>
          </w:tcPr>
          <w:p w14:paraId="1E58931E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47109D1F" w14:textId="77777777" w:rsidR="00892700" w:rsidRPr="002A56EB" w:rsidRDefault="00892700" w:rsidP="00774796">
            <w:r w:rsidRPr="002A56EB">
              <w:t xml:space="preserve">методы принятия оптимальных решений в задачах анализа и </w:t>
            </w:r>
            <w:r w:rsidR="00774796">
              <w:t>уп</w:t>
            </w:r>
            <w:r w:rsidRPr="002A56EB">
              <w:t>равления экономическими системами.</w:t>
            </w:r>
          </w:p>
          <w:p w14:paraId="63688314" w14:textId="77777777" w:rsidR="00892700" w:rsidRPr="002A56EB" w:rsidRDefault="00892700" w:rsidP="00B74AD8">
            <w:pPr>
              <w:autoSpaceDE w:val="0"/>
              <w:autoSpaceDN w:val="0"/>
              <w:adjustRightInd w:val="0"/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3B7987C8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тестирование, отчет о выполнении лабораторных работ. </w:t>
            </w:r>
          </w:p>
          <w:p w14:paraId="405AE49D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892700" w:rsidRPr="00892139" w14:paraId="5A9DB895" w14:textId="77777777" w:rsidTr="00521D67">
        <w:trPr>
          <w:trHeight w:val="508"/>
        </w:trPr>
        <w:tc>
          <w:tcPr>
            <w:tcW w:w="2408" w:type="dxa"/>
            <w:vMerge/>
          </w:tcPr>
          <w:p w14:paraId="1B958434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51FD8A58" w14:textId="77777777" w:rsidR="00892700" w:rsidRPr="002A56EB" w:rsidRDefault="00892700" w:rsidP="00884ED1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ОПК-5.2.</w:t>
            </w:r>
          </w:p>
          <w:p w14:paraId="015AADCB" w14:textId="77777777" w:rsidR="005E537B" w:rsidRPr="005E537B" w:rsidRDefault="005E537B" w:rsidP="005E537B">
            <w:pPr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>Способен выполнять параметрическую настройку ИС.</w:t>
            </w:r>
          </w:p>
          <w:p w14:paraId="55691BB1" w14:textId="5CBE088B" w:rsidR="00892700" w:rsidRPr="002A56EB" w:rsidRDefault="00892700" w:rsidP="00884ED1">
            <w:pPr>
              <w:rPr>
                <w:i/>
                <w:sz w:val="22"/>
                <w:szCs w:val="22"/>
              </w:rPr>
            </w:pPr>
          </w:p>
        </w:tc>
        <w:tc>
          <w:tcPr>
            <w:tcW w:w="2335" w:type="dxa"/>
          </w:tcPr>
          <w:p w14:paraId="3C582852" w14:textId="77777777" w:rsidR="00892700" w:rsidRPr="002A56EB" w:rsidRDefault="00892700" w:rsidP="00B74AD8">
            <w:pPr>
              <w:tabs>
                <w:tab w:val="left" w:pos="426"/>
                <w:tab w:val="num" w:pos="589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Уметь </w:t>
            </w:r>
          </w:p>
          <w:p w14:paraId="1D0FB585" w14:textId="77777777" w:rsidR="00892700" w:rsidRPr="002A56EB" w:rsidRDefault="00892700" w:rsidP="00774796">
            <w:r w:rsidRPr="002A56EB"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7EB38016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4745C4DA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</w:t>
            </w:r>
            <w:proofErr w:type="gramStart"/>
            <w:r w:rsidRPr="002A56EB">
              <w:rPr>
                <w:sz w:val="22"/>
                <w:szCs w:val="22"/>
              </w:rPr>
              <w:t>тестирование,  контрольные</w:t>
            </w:r>
            <w:proofErr w:type="gramEnd"/>
            <w:r w:rsidRPr="002A56EB">
              <w:rPr>
                <w:sz w:val="22"/>
                <w:szCs w:val="22"/>
              </w:rPr>
              <w:t xml:space="preserve"> задания,</w:t>
            </w:r>
            <w:r w:rsidRPr="002A56EB">
              <w:rPr>
                <w:sz w:val="22"/>
                <w:szCs w:val="22"/>
              </w:rPr>
              <w:br/>
              <w:t xml:space="preserve"> отчет о выполнении лабораторных работ. </w:t>
            </w:r>
          </w:p>
        </w:tc>
      </w:tr>
      <w:tr w:rsidR="00892700" w:rsidRPr="00892139" w14:paraId="6A2B5169" w14:textId="77777777" w:rsidTr="00521D67">
        <w:trPr>
          <w:trHeight w:val="508"/>
        </w:trPr>
        <w:tc>
          <w:tcPr>
            <w:tcW w:w="2408" w:type="dxa"/>
            <w:vMerge/>
          </w:tcPr>
          <w:p w14:paraId="6FBF20B7" w14:textId="77777777" w:rsidR="00892700" w:rsidRPr="002A56EB" w:rsidRDefault="0089270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1256FE99" w14:textId="77777777" w:rsidR="00892700" w:rsidRPr="002A56EB" w:rsidRDefault="00892700" w:rsidP="00884ED1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ОПК-5.3.</w:t>
            </w:r>
          </w:p>
          <w:p w14:paraId="1A0E3967" w14:textId="0E16698B" w:rsidR="00892700" w:rsidRPr="002A56EB" w:rsidRDefault="005E537B" w:rsidP="00B74AD8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>Способен инсталлировать программное и аппаратное обеспечение информационных и автоматизированных систем.</w:t>
            </w:r>
          </w:p>
        </w:tc>
        <w:tc>
          <w:tcPr>
            <w:tcW w:w="2335" w:type="dxa"/>
          </w:tcPr>
          <w:p w14:paraId="2EBCEBFA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Владеть</w:t>
            </w:r>
          </w:p>
          <w:p w14:paraId="20B59B35" w14:textId="77777777" w:rsidR="00892700" w:rsidRPr="002A56EB" w:rsidRDefault="00892700" w:rsidP="00AF668A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навыками адаптации программного обеспечения на операционной системе </w:t>
            </w:r>
            <w:r w:rsidRPr="002A56EB">
              <w:rPr>
                <w:sz w:val="22"/>
                <w:szCs w:val="22"/>
                <w:lang w:val="en-US"/>
              </w:rPr>
              <w:t>Linux</w:t>
            </w:r>
            <w:r w:rsidRPr="002A56EB">
              <w:rPr>
                <w:sz w:val="22"/>
                <w:szCs w:val="22"/>
              </w:rPr>
              <w:t>.</w:t>
            </w:r>
          </w:p>
        </w:tc>
        <w:tc>
          <w:tcPr>
            <w:tcW w:w="1879" w:type="dxa"/>
          </w:tcPr>
          <w:p w14:paraId="720FFB5F" w14:textId="77777777" w:rsidR="00892700" w:rsidRPr="002A56EB" w:rsidRDefault="0089270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Контрольные задания, </w:t>
            </w:r>
            <w:r w:rsidRPr="002A56EB">
              <w:rPr>
                <w:sz w:val="22"/>
                <w:szCs w:val="22"/>
              </w:rPr>
              <w:br/>
              <w:t xml:space="preserve">отчет о выполнении лабораторных работ. </w:t>
            </w:r>
          </w:p>
        </w:tc>
      </w:tr>
      <w:tr w:rsidR="00873FF0" w:rsidRPr="00F52D95" w14:paraId="4AEDF06F" w14:textId="77777777" w:rsidTr="00521D67">
        <w:trPr>
          <w:trHeight w:val="2306"/>
        </w:trPr>
        <w:tc>
          <w:tcPr>
            <w:tcW w:w="2408" w:type="dxa"/>
            <w:vMerge w:val="restart"/>
          </w:tcPr>
          <w:p w14:paraId="1ADF2A8C" w14:textId="77777777" w:rsidR="00873FF0" w:rsidRPr="002A56EB" w:rsidRDefault="00873FF0" w:rsidP="006D2478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>ОПК-6.</w:t>
            </w:r>
          </w:p>
          <w:p w14:paraId="7E700AEE" w14:textId="77777777" w:rsidR="00873FF0" w:rsidRPr="002A56EB" w:rsidRDefault="00873FF0" w:rsidP="00892700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 Способен анализировать и разрабатывать организационно-</w:t>
            </w:r>
          </w:p>
          <w:p w14:paraId="2B605701" w14:textId="77777777" w:rsidR="00873FF0" w:rsidRPr="002A56EB" w:rsidRDefault="00873FF0" w:rsidP="00892700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технические и экономические процессы с применением методов системного</w:t>
            </w:r>
          </w:p>
          <w:p w14:paraId="29F695A9" w14:textId="77777777" w:rsidR="00873FF0" w:rsidRPr="002A56EB" w:rsidRDefault="00873FF0" w:rsidP="00892700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анализа и математического</w:t>
            </w:r>
          </w:p>
          <w:p w14:paraId="73D83521" w14:textId="77777777" w:rsidR="00873FF0" w:rsidRPr="002A56EB" w:rsidRDefault="00873FF0" w:rsidP="00892700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моделирования</w:t>
            </w:r>
          </w:p>
        </w:tc>
        <w:tc>
          <w:tcPr>
            <w:tcW w:w="3443" w:type="dxa"/>
          </w:tcPr>
          <w:p w14:paraId="487B30CB" w14:textId="77777777" w:rsidR="00873FF0" w:rsidRPr="002A56EB" w:rsidRDefault="00873FF0" w:rsidP="006D2478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ОПК-6.1.</w:t>
            </w:r>
          </w:p>
          <w:p w14:paraId="7B99C41F" w14:textId="77777777" w:rsidR="00132036" w:rsidRPr="00132036" w:rsidRDefault="00132036" w:rsidP="00132036">
            <w:pPr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использовать знания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моделирования.</w:t>
            </w:r>
          </w:p>
          <w:p w14:paraId="24533519" w14:textId="77777777" w:rsidR="00873FF0" w:rsidRPr="002A56EB" w:rsidRDefault="00873FF0" w:rsidP="006D2478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28CFBC" w14:textId="77777777" w:rsidR="00873FF0" w:rsidRPr="002A56EB" w:rsidRDefault="00873FF0" w:rsidP="00873F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63B62CFF" w14:textId="77777777" w:rsidR="00873FF0" w:rsidRPr="002A56EB" w:rsidRDefault="00873FF0" w:rsidP="00884ED1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5EE91A56" w14:textId="77777777" w:rsidR="00873FF0" w:rsidRPr="002A56EB" w:rsidRDefault="00873FF0" w:rsidP="00873FF0">
            <w:pPr>
              <w:autoSpaceDE w:val="0"/>
              <w:autoSpaceDN w:val="0"/>
              <w:adjustRightInd w:val="0"/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2FA43E11" w14:textId="77777777" w:rsidR="00873FF0" w:rsidRPr="002A56EB" w:rsidRDefault="00873FF0" w:rsidP="00884ED1">
            <w:pPr>
              <w:rPr>
                <w:sz w:val="22"/>
                <w:szCs w:val="22"/>
              </w:rPr>
            </w:pPr>
            <w:proofErr w:type="gramStart"/>
            <w:r w:rsidRPr="002A56EB">
              <w:rPr>
                <w:sz w:val="22"/>
                <w:szCs w:val="22"/>
              </w:rPr>
              <w:t>Собеседование,  контрольные</w:t>
            </w:r>
            <w:proofErr w:type="gramEnd"/>
            <w:r w:rsidRPr="002A56EB">
              <w:rPr>
                <w:sz w:val="22"/>
                <w:szCs w:val="22"/>
              </w:rPr>
              <w:t xml:space="preserve"> задания,</w:t>
            </w:r>
            <w:r w:rsidRPr="002A56EB">
              <w:rPr>
                <w:sz w:val="22"/>
                <w:szCs w:val="22"/>
              </w:rPr>
              <w:br/>
              <w:t xml:space="preserve">отчет о выполнении лабораторных работ. </w:t>
            </w:r>
          </w:p>
        </w:tc>
      </w:tr>
      <w:tr w:rsidR="00873FF0" w:rsidRPr="00F52D95" w14:paraId="5A8D62E1" w14:textId="77777777" w:rsidTr="00521D67">
        <w:trPr>
          <w:trHeight w:val="2611"/>
        </w:trPr>
        <w:tc>
          <w:tcPr>
            <w:tcW w:w="2408" w:type="dxa"/>
            <w:vMerge/>
          </w:tcPr>
          <w:p w14:paraId="252DBF7F" w14:textId="77777777" w:rsidR="00873FF0" w:rsidRPr="002A56EB" w:rsidRDefault="00873FF0" w:rsidP="006D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67183790" w14:textId="77777777" w:rsidR="00873FF0" w:rsidRPr="002A56EB" w:rsidRDefault="00873FF0" w:rsidP="00884ED1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ОПК-6.2.</w:t>
            </w:r>
          </w:p>
          <w:p w14:paraId="70BC8EEE" w14:textId="77777777" w:rsidR="00132036" w:rsidRPr="00132036" w:rsidRDefault="00132036" w:rsidP="00132036">
            <w:pPr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применять методы теории систем и системного анализа, математического, статистического и имитационного моделирования для автоматизации задач принятий решений, анализа информационных потоков, расчета экономической эффективности и надежности информационных систем и технологий.</w:t>
            </w:r>
          </w:p>
          <w:p w14:paraId="70193CBB" w14:textId="5C137000" w:rsidR="00873FF0" w:rsidRPr="002A56EB" w:rsidRDefault="00873FF0" w:rsidP="00873FF0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33BD031" w14:textId="77777777" w:rsidR="00873FF0" w:rsidRPr="002A56EB" w:rsidRDefault="00873FF0" w:rsidP="00B74AD8">
            <w:pPr>
              <w:tabs>
                <w:tab w:val="left" w:pos="426"/>
                <w:tab w:val="num" w:pos="589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Уметь </w:t>
            </w:r>
          </w:p>
          <w:p w14:paraId="78AE9DD2" w14:textId="77777777" w:rsidR="00873FF0" w:rsidRPr="002A56EB" w:rsidRDefault="00873FF0" w:rsidP="00884ED1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5DE98011" w14:textId="77777777" w:rsidR="00873FF0" w:rsidRPr="002A56EB" w:rsidRDefault="00873FF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61E2F2E7" w14:textId="77777777" w:rsidR="00873FF0" w:rsidRPr="002A56EB" w:rsidRDefault="00873FF0" w:rsidP="00884ED1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</w:t>
            </w:r>
            <w:proofErr w:type="gramStart"/>
            <w:r w:rsidRPr="002A56EB">
              <w:rPr>
                <w:sz w:val="22"/>
                <w:szCs w:val="22"/>
              </w:rPr>
              <w:t>тестирование,  контрольные</w:t>
            </w:r>
            <w:proofErr w:type="gramEnd"/>
            <w:r w:rsidRPr="002A56EB">
              <w:rPr>
                <w:sz w:val="22"/>
                <w:szCs w:val="22"/>
              </w:rPr>
              <w:t xml:space="preserve"> задания,</w:t>
            </w:r>
            <w:r w:rsidRPr="002A56EB">
              <w:rPr>
                <w:sz w:val="22"/>
                <w:szCs w:val="22"/>
              </w:rPr>
              <w:br/>
              <w:t xml:space="preserve"> отчет о выполнении лабораторных работ.</w:t>
            </w:r>
          </w:p>
        </w:tc>
      </w:tr>
      <w:tr w:rsidR="00873FF0" w:rsidRPr="00F52D95" w14:paraId="3331EC69" w14:textId="77777777" w:rsidTr="00521D67">
        <w:trPr>
          <w:trHeight w:val="1709"/>
        </w:trPr>
        <w:tc>
          <w:tcPr>
            <w:tcW w:w="2408" w:type="dxa"/>
            <w:vMerge/>
          </w:tcPr>
          <w:p w14:paraId="7D173F35" w14:textId="77777777" w:rsidR="00873FF0" w:rsidRPr="002A56EB" w:rsidRDefault="00873FF0" w:rsidP="006D2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7FE0BC8D" w14:textId="77777777" w:rsidR="00873FF0" w:rsidRPr="002A56EB" w:rsidRDefault="00873FF0" w:rsidP="00884ED1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ОПК-6.3.</w:t>
            </w:r>
          </w:p>
          <w:p w14:paraId="6BAE676E" w14:textId="0DB2E77C" w:rsidR="00873FF0" w:rsidRPr="002A56EB" w:rsidRDefault="00132036" w:rsidP="00873FF0">
            <w:pPr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проводить инженерные расчеты основных показателей результативности создания и применения информационных систем и технологий.</w:t>
            </w:r>
          </w:p>
        </w:tc>
        <w:tc>
          <w:tcPr>
            <w:tcW w:w="2335" w:type="dxa"/>
          </w:tcPr>
          <w:p w14:paraId="1CC2CAB1" w14:textId="77777777" w:rsidR="00873FF0" w:rsidRPr="002A56EB" w:rsidRDefault="00873FF0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Владеть</w:t>
            </w:r>
          </w:p>
          <w:p w14:paraId="77E6B925" w14:textId="77777777" w:rsidR="00873FF0" w:rsidRPr="002A56EB" w:rsidRDefault="00873FF0" w:rsidP="00873FF0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2A56EB">
              <w:rPr>
                <w:rFonts w:cs="Courier New"/>
                <w:sz w:val="22"/>
                <w:szCs w:val="22"/>
              </w:rPr>
              <w:t xml:space="preserve"> методиками разработки целей и</w:t>
            </w:r>
            <w:r w:rsidRPr="002A56EB">
              <w:rPr>
                <w:sz w:val="22"/>
                <w:szCs w:val="22"/>
              </w:rPr>
              <w:t xml:space="preserve"> </w:t>
            </w:r>
            <w:r w:rsidRPr="002A56EB">
              <w:rPr>
                <w:rFonts w:cs="Courier New"/>
                <w:sz w:val="22"/>
                <w:szCs w:val="22"/>
              </w:rPr>
              <w:t>задач проекта;</w:t>
            </w:r>
            <w:r w:rsidRPr="002A56EB">
              <w:rPr>
                <w:sz w:val="22"/>
                <w:szCs w:val="22"/>
              </w:rPr>
              <w:t xml:space="preserve">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</w:tcPr>
          <w:p w14:paraId="6959C044" w14:textId="77777777" w:rsidR="00873FF0" w:rsidRPr="002A56EB" w:rsidRDefault="00873FF0" w:rsidP="00884ED1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Контрольные задания, </w:t>
            </w:r>
            <w:r w:rsidRPr="002A56EB">
              <w:rPr>
                <w:sz w:val="22"/>
                <w:szCs w:val="22"/>
              </w:rPr>
              <w:br/>
              <w:t xml:space="preserve">отчет о выполнении лабораторных работ. </w:t>
            </w:r>
          </w:p>
        </w:tc>
      </w:tr>
      <w:tr w:rsidR="00521D67" w:rsidRPr="00521D67" w14:paraId="637131A7" w14:textId="77777777" w:rsidTr="00B74AD8">
        <w:trPr>
          <w:trHeight w:val="508"/>
        </w:trPr>
        <w:tc>
          <w:tcPr>
            <w:tcW w:w="2408" w:type="dxa"/>
            <w:vMerge w:val="restart"/>
          </w:tcPr>
          <w:p w14:paraId="1D474DB7" w14:textId="77777777" w:rsidR="00521D67" w:rsidRPr="002A56EB" w:rsidRDefault="00521D67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ОПК-7</w:t>
            </w:r>
          </w:p>
          <w:p w14:paraId="537D2997" w14:textId="77777777" w:rsidR="00521D67" w:rsidRPr="002A56EB" w:rsidRDefault="00521D67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разрабатывать</w:t>
            </w:r>
          </w:p>
          <w:p w14:paraId="03B163F8" w14:textId="77777777" w:rsidR="00521D67" w:rsidRPr="002A56EB" w:rsidRDefault="00521D67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алгоритмы и программы, пригодные для</w:t>
            </w:r>
          </w:p>
          <w:p w14:paraId="4754D9F7" w14:textId="77777777" w:rsidR="00521D67" w:rsidRPr="002A56EB" w:rsidRDefault="00521D67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практического применения</w:t>
            </w:r>
          </w:p>
        </w:tc>
        <w:tc>
          <w:tcPr>
            <w:tcW w:w="3443" w:type="dxa"/>
          </w:tcPr>
          <w:p w14:paraId="1D3AAD67" w14:textId="77777777" w:rsidR="00521D67" w:rsidRPr="002A56EB" w:rsidRDefault="00521D67" w:rsidP="00884ED1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ОПК-7.1.</w:t>
            </w:r>
          </w:p>
          <w:p w14:paraId="4A91C7F0" w14:textId="77777777" w:rsidR="00132036" w:rsidRPr="00132036" w:rsidRDefault="00132036" w:rsidP="00132036">
            <w:pPr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использовать 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</w:t>
            </w:r>
          </w:p>
          <w:p w14:paraId="7585557E" w14:textId="66AB0954" w:rsidR="00521D67" w:rsidRPr="002A56EB" w:rsidRDefault="00521D67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.</w:t>
            </w:r>
          </w:p>
        </w:tc>
        <w:tc>
          <w:tcPr>
            <w:tcW w:w="2335" w:type="dxa"/>
          </w:tcPr>
          <w:p w14:paraId="172DB7BD" w14:textId="77777777" w:rsidR="00521D67" w:rsidRPr="002A56EB" w:rsidRDefault="00521D67" w:rsidP="00521D67">
            <w:pPr>
              <w:rPr>
                <w:iCs/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Знать</w:t>
            </w:r>
            <w:r w:rsidRPr="002A56EB">
              <w:rPr>
                <w:iCs/>
                <w:sz w:val="22"/>
                <w:szCs w:val="22"/>
              </w:rPr>
              <w:t xml:space="preserve"> </w:t>
            </w:r>
          </w:p>
          <w:p w14:paraId="4FEE95F7" w14:textId="77777777" w:rsidR="00521D67" w:rsidRPr="002A56EB" w:rsidRDefault="00521D67" w:rsidP="00521D67">
            <w:pPr>
              <w:rPr>
                <w:iCs/>
                <w:sz w:val="22"/>
                <w:szCs w:val="22"/>
              </w:rPr>
            </w:pPr>
            <w:r w:rsidRPr="002A56EB">
              <w:rPr>
                <w:iCs/>
                <w:sz w:val="22"/>
                <w:szCs w:val="22"/>
              </w:rPr>
              <w:t>принципы проектирования и разработки программ</w:t>
            </w:r>
          </w:p>
        </w:tc>
        <w:tc>
          <w:tcPr>
            <w:tcW w:w="1879" w:type="dxa"/>
          </w:tcPr>
          <w:p w14:paraId="0EFC0970" w14:textId="77777777" w:rsidR="00521D67" w:rsidRPr="002A56EB" w:rsidRDefault="00521D67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тестирование, отчет о выполнении лабораторных работ. </w:t>
            </w:r>
          </w:p>
          <w:p w14:paraId="7602C5F5" w14:textId="77777777" w:rsidR="00521D67" w:rsidRPr="002A56EB" w:rsidRDefault="00521D67" w:rsidP="00521D67">
            <w:pPr>
              <w:rPr>
                <w:sz w:val="22"/>
                <w:szCs w:val="22"/>
              </w:rPr>
            </w:pPr>
          </w:p>
        </w:tc>
      </w:tr>
      <w:tr w:rsidR="00AF668A" w:rsidRPr="00521D67" w14:paraId="467864D6" w14:textId="77777777" w:rsidTr="00B74AD8">
        <w:trPr>
          <w:trHeight w:val="508"/>
        </w:trPr>
        <w:tc>
          <w:tcPr>
            <w:tcW w:w="2408" w:type="dxa"/>
            <w:vMerge/>
          </w:tcPr>
          <w:p w14:paraId="088AB202" w14:textId="77777777" w:rsidR="00AF668A" w:rsidRPr="002A56EB" w:rsidRDefault="00AF668A" w:rsidP="00521D67">
            <w:pPr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4BDB9E23" w14:textId="77777777" w:rsidR="00AF668A" w:rsidRPr="002A56EB" w:rsidRDefault="00AF668A" w:rsidP="00AF668A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ОПК-7.2.</w:t>
            </w:r>
          </w:p>
          <w:p w14:paraId="207429AE" w14:textId="0393F66D" w:rsidR="00AF668A" w:rsidRPr="002A56EB" w:rsidRDefault="00132036" w:rsidP="00521D67">
            <w:pPr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 xml:space="preserve">Способен применять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</w:t>
            </w:r>
            <w:proofErr w:type="gramStart"/>
            <w:r w:rsidRPr="00132036">
              <w:rPr>
                <w:sz w:val="22"/>
                <w:szCs w:val="22"/>
              </w:rPr>
              <w:t>хранилищ.</w:t>
            </w:r>
            <w:r w:rsidR="00AF668A" w:rsidRPr="002A56EB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335" w:type="dxa"/>
          </w:tcPr>
          <w:p w14:paraId="236FB787" w14:textId="77777777" w:rsidR="00AF668A" w:rsidRPr="002A56EB" w:rsidRDefault="00AF668A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Уметь</w:t>
            </w:r>
          </w:p>
          <w:p w14:paraId="0FE07C2E" w14:textId="77777777" w:rsidR="00AF668A" w:rsidRPr="002A56EB" w:rsidRDefault="00AF668A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Работать с базами данных, использовать современные программные</w:t>
            </w:r>
          </w:p>
          <w:p w14:paraId="3208A4CA" w14:textId="77777777" w:rsidR="00AF668A" w:rsidRPr="002A56EB" w:rsidRDefault="00AF668A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среды разработки информационных</w:t>
            </w:r>
          </w:p>
          <w:p w14:paraId="10A69614" w14:textId="77777777" w:rsidR="00AF668A" w:rsidRPr="002A56EB" w:rsidRDefault="00AF668A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систем и технологий для </w:t>
            </w:r>
            <w:proofErr w:type="spellStart"/>
            <w:r w:rsidRPr="002A56EB">
              <w:rPr>
                <w:sz w:val="22"/>
                <w:szCs w:val="22"/>
              </w:rPr>
              <w:t>автоатизации</w:t>
            </w:r>
            <w:proofErr w:type="spellEnd"/>
            <w:r w:rsidRPr="002A56EB">
              <w:rPr>
                <w:sz w:val="22"/>
                <w:szCs w:val="22"/>
              </w:rPr>
              <w:t xml:space="preserve"> бизнес-процессов</w:t>
            </w:r>
          </w:p>
        </w:tc>
        <w:tc>
          <w:tcPr>
            <w:tcW w:w="1879" w:type="dxa"/>
          </w:tcPr>
          <w:p w14:paraId="61D835AF" w14:textId="77777777" w:rsidR="00AF668A" w:rsidRPr="002A56EB" w:rsidRDefault="00AF668A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отчет о выполнении лабораторных работ. </w:t>
            </w:r>
          </w:p>
          <w:p w14:paraId="3E907229" w14:textId="77777777" w:rsidR="00AF668A" w:rsidRPr="002A56EB" w:rsidRDefault="00AF668A" w:rsidP="00521D67">
            <w:pPr>
              <w:rPr>
                <w:sz w:val="22"/>
                <w:szCs w:val="22"/>
              </w:rPr>
            </w:pPr>
          </w:p>
        </w:tc>
      </w:tr>
      <w:tr w:rsidR="00AF668A" w:rsidRPr="00521D67" w14:paraId="2CA29FA1" w14:textId="77777777" w:rsidTr="00B74AD8">
        <w:trPr>
          <w:trHeight w:val="508"/>
        </w:trPr>
        <w:tc>
          <w:tcPr>
            <w:tcW w:w="2408" w:type="dxa"/>
            <w:vMerge/>
          </w:tcPr>
          <w:p w14:paraId="13C14CB2" w14:textId="77777777" w:rsidR="00AF668A" w:rsidRPr="002A56EB" w:rsidRDefault="00AF668A" w:rsidP="00521D67">
            <w:pPr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79A8122A" w14:textId="77777777" w:rsidR="00AF668A" w:rsidRPr="002A56EB" w:rsidRDefault="00AF668A" w:rsidP="00AF668A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ОПК-7.3.</w:t>
            </w:r>
          </w:p>
          <w:p w14:paraId="1C22FA93" w14:textId="04F9F21A" w:rsidR="00AF668A" w:rsidRPr="002A56EB" w:rsidRDefault="00132036" w:rsidP="00521D67">
            <w:pPr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lastRenderedPageBreak/>
              <w:t>Способен осуществлять программирование, отладку и тестирование прототипов программно-технических комплексов задач.</w:t>
            </w:r>
          </w:p>
        </w:tc>
        <w:tc>
          <w:tcPr>
            <w:tcW w:w="2335" w:type="dxa"/>
          </w:tcPr>
          <w:p w14:paraId="04F3A8D5" w14:textId="77777777" w:rsidR="00AF668A" w:rsidRPr="002A56EB" w:rsidRDefault="00AF668A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>Владеть</w:t>
            </w:r>
          </w:p>
          <w:p w14:paraId="12A0952D" w14:textId="77777777" w:rsidR="00AF668A" w:rsidRPr="002A56EB" w:rsidRDefault="00AF668A" w:rsidP="00521D67">
            <w:pPr>
              <w:rPr>
                <w:sz w:val="22"/>
                <w:szCs w:val="22"/>
              </w:rPr>
            </w:pPr>
            <w:r w:rsidRPr="002A56EB">
              <w:rPr>
                <w:bCs/>
                <w:iCs/>
                <w:sz w:val="22"/>
                <w:szCs w:val="22"/>
              </w:rPr>
              <w:lastRenderedPageBreak/>
              <w:t xml:space="preserve">навыками работы с персональным компьютером с использованием интегрированной среды MS Visual Studio и </w:t>
            </w:r>
            <w:r w:rsidRPr="002A56EB">
              <w:rPr>
                <w:bCs/>
                <w:iCs/>
                <w:sz w:val="22"/>
                <w:szCs w:val="22"/>
                <w:lang w:val="en-US"/>
              </w:rPr>
              <w:t>Qt</w:t>
            </w:r>
            <w:r w:rsidRPr="002A56EB">
              <w:rPr>
                <w:bCs/>
                <w:iCs/>
                <w:sz w:val="22"/>
                <w:szCs w:val="22"/>
              </w:rPr>
              <w:t xml:space="preserve"> </w:t>
            </w:r>
            <w:r w:rsidRPr="002A56EB">
              <w:rPr>
                <w:bCs/>
                <w:iCs/>
                <w:sz w:val="22"/>
                <w:szCs w:val="22"/>
                <w:lang w:val="en-US"/>
              </w:rPr>
              <w:t>Creator</w:t>
            </w:r>
            <w:r w:rsidRPr="002A56E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79" w:type="dxa"/>
          </w:tcPr>
          <w:p w14:paraId="35878FC1" w14:textId="77777777" w:rsidR="00AF668A" w:rsidRPr="002A56EB" w:rsidRDefault="00AF668A" w:rsidP="00521D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 xml:space="preserve">Контрольные задания, </w:t>
            </w:r>
            <w:r w:rsidRPr="002A56EB">
              <w:rPr>
                <w:sz w:val="22"/>
                <w:szCs w:val="22"/>
              </w:rPr>
              <w:br/>
            </w:r>
            <w:r w:rsidRPr="002A56EB">
              <w:rPr>
                <w:sz w:val="22"/>
                <w:szCs w:val="22"/>
              </w:rPr>
              <w:lastRenderedPageBreak/>
              <w:t>отчет о выполнении лабораторных работ.</w:t>
            </w:r>
          </w:p>
        </w:tc>
      </w:tr>
      <w:tr w:rsidR="002A56EB" w:rsidRPr="00521D67" w14:paraId="7E98A820" w14:textId="77777777" w:rsidTr="00B74AD8">
        <w:trPr>
          <w:trHeight w:val="508"/>
        </w:trPr>
        <w:tc>
          <w:tcPr>
            <w:tcW w:w="2408" w:type="dxa"/>
            <w:vMerge w:val="restart"/>
          </w:tcPr>
          <w:p w14:paraId="75D2A606" w14:textId="77777777" w:rsidR="002A56EB" w:rsidRPr="002A56EB" w:rsidRDefault="002A56EB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>ОПК-8</w:t>
            </w:r>
          </w:p>
          <w:p w14:paraId="2D381969" w14:textId="77777777" w:rsidR="002A56EB" w:rsidRPr="002A56EB" w:rsidRDefault="002A56EB" w:rsidP="00A608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принимать участие в управлении проектами создания информационных систем на стадиях</w:t>
            </w:r>
          </w:p>
          <w:p w14:paraId="5C3393E7" w14:textId="77777777" w:rsidR="002A56EB" w:rsidRPr="002A56EB" w:rsidRDefault="002A56EB" w:rsidP="00A608F0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жизненного цикла</w:t>
            </w:r>
          </w:p>
        </w:tc>
        <w:tc>
          <w:tcPr>
            <w:tcW w:w="3443" w:type="dxa"/>
          </w:tcPr>
          <w:p w14:paraId="41BDFF0D" w14:textId="77777777" w:rsidR="002A56EB" w:rsidRPr="002A56EB" w:rsidRDefault="002A56EB" w:rsidP="00A60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ОПК-8.1.</w:t>
            </w:r>
          </w:p>
          <w:p w14:paraId="61B7FD1F" w14:textId="77777777" w:rsidR="00132036" w:rsidRPr="00132036" w:rsidRDefault="00132036" w:rsidP="001320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использовать основные технологии создания и внедрения информационных систем, стандарты управления жизненным циклом информационной системы.</w:t>
            </w:r>
          </w:p>
          <w:p w14:paraId="4301D11E" w14:textId="77777777" w:rsidR="002A56EB" w:rsidRPr="002A56EB" w:rsidRDefault="002A56EB" w:rsidP="00B74A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7C04B48" w14:textId="77777777" w:rsidR="002A56EB" w:rsidRPr="002A56EB" w:rsidRDefault="002A56EB" w:rsidP="00774796">
            <w:pPr>
              <w:rPr>
                <w:iCs/>
              </w:rPr>
            </w:pPr>
            <w:r w:rsidRPr="002A56EB">
              <w:t>Знать</w:t>
            </w:r>
            <w:r w:rsidRPr="002A56EB">
              <w:rPr>
                <w:iCs/>
              </w:rPr>
              <w:t xml:space="preserve"> </w:t>
            </w:r>
          </w:p>
          <w:p w14:paraId="6714EBC3" w14:textId="77777777" w:rsidR="002A56EB" w:rsidRPr="002A56EB" w:rsidRDefault="002A56EB" w:rsidP="00774796">
            <w:r w:rsidRPr="002A56EB">
              <w:t>методы принятия оптимальных решений в задачах анализа и управления экономическими системами.</w:t>
            </w:r>
          </w:p>
          <w:p w14:paraId="28A5732E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firstLine="425"/>
              <w:rPr>
                <w:iCs/>
                <w:sz w:val="22"/>
                <w:szCs w:val="22"/>
              </w:rPr>
            </w:pPr>
          </w:p>
        </w:tc>
        <w:tc>
          <w:tcPr>
            <w:tcW w:w="1879" w:type="dxa"/>
          </w:tcPr>
          <w:p w14:paraId="6E406F4B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тестирование, отчет о выполнении лабораторных работ. </w:t>
            </w:r>
          </w:p>
          <w:p w14:paraId="38FA8A4E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A56EB" w:rsidRPr="00F52D95" w14:paraId="2AB63621" w14:textId="77777777" w:rsidTr="00B74AD8">
        <w:trPr>
          <w:trHeight w:val="508"/>
        </w:trPr>
        <w:tc>
          <w:tcPr>
            <w:tcW w:w="2408" w:type="dxa"/>
            <w:vMerge/>
          </w:tcPr>
          <w:p w14:paraId="4176D301" w14:textId="77777777" w:rsidR="002A56EB" w:rsidRPr="002A56EB" w:rsidRDefault="002A56EB" w:rsidP="00A608F0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06899F1D" w14:textId="77777777" w:rsidR="002A56EB" w:rsidRPr="002A56EB" w:rsidRDefault="002A56EB" w:rsidP="00A60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ОПК-8.2.</w:t>
            </w:r>
          </w:p>
          <w:p w14:paraId="4574B59B" w14:textId="77777777" w:rsidR="00132036" w:rsidRPr="00132036" w:rsidRDefault="00132036" w:rsidP="001320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осуществлять организационное обеспечение выполнения работ на всех стадиях и в процессах жизненного цикла информационной системы.</w:t>
            </w:r>
          </w:p>
          <w:p w14:paraId="2967CB69" w14:textId="77777777" w:rsidR="00132036" w:rsidRPr="00132036" w:rsidRDefault="00132036" w:rsidP="001320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6718C82" w14:textId="77777777" w:rsidR="002A56EB" w:rsidRPr="002A56EB" w:rsidRDefault="002A56EB" w:rsidP="00B74A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D2849B7" w14:textId="77777777" w:rsidR="002A56EB" w:rsidRPr="00E41D12" w:rsidRDefault="002A56EB" w:rsidP="00E41D12">
            <w:pPr>
              <w:rPr>
                <w:sz w:val="22"/>
              </w:rPr>
            </w:pPr>
            <w:r w:rsidRPr="00E41D12">
              <w:rPr>
                <w:sz w:val="22"/>
              </w:rPr>
              <w:t>Уметь</w:t>
            </w:r>
          </w:p>
          <w:p w14:paraId="6DA0E04C" w14:textId="77777777" w:rsidR="002A56EB" w:rsidRPr="00E41D12" w:rsidRDefault="002A56EB" w:rsidP="00E41D12">
            <w:pPr>
              <w:rPr>
                <w:sz w:val="22"/>
              </w:rPr>
            </w:pPr>
            <w:r w:rsidRPr="00E41D12">
              <w:rPr>
                <w:sz w:val="22"/>
              </w:rPr>
              <w:t>Работать с базами данных, использовать современные программные</w:t>
            </w:r>
          </w:p>
          <w:p w14:paraId="4FC9B640" w14:textId="77777777" w:rsidR="002A56EB" w:rsidRPr="00E41D12" w:rsidRDefault="002A56EB" w:rsidP="00E41D12">
            <w:pPr>
              <w:rPr>
                <w:sz w:val="22"/>
              </w:rPr>
            </w:pPr>
            <w:r w:rsidRPr="00E41D12">
              <w:rPr>
                <w:sz w:val="22"/>
              </w:rPr>
              <w:t>среды разработки информационных</w:t>
            </w:r>
          </w:p>
          <w:p w14:paraId="08618BCC" w14:textId="77777777" w:rsidR="002A56EB" w:rsidRPr="00E41D12" w:rsidRDefault="002A56EB" w:rsidP="00E41D12">
            <w:pPr>
              <w:rPr>
                <w:sz w:val="22"/>
              </w:rPr>
            </w:pPr>
            <w:r w:rsidRPr="00E41D12">
              <w:rPr>
                <w:sz w:val="22"/>
              </w:rPr>
              <w:t xml:space="preserve">систем и технологий для </w:t>
            </w:r>
            <w:proofErr w:type="spellStart"/>
            <w:r w:rsidRPr="00E41D12">
              <w:rPr>
                <w:sz w:val="22"/>
              </w:rPr>
              <w:t>автоатизации</w:t>
            </w:r>
            <w:proofErr w:type="spellEnd"/>
            <w:r w:rsidRPr="00E41D12">
              <w:rPr>
                <w:sz w:val="22"/>
              </w:rPr>
              <w:t xml:space="preserve"> бизнес-процессов</w:t>
            </w:r>
          </w:p>
        </w:tc>
        <w:tc>
          <w:tcPr>
            <w:tcW w:w="1879" w:type="dxa"/>
          </w:tcPr>
          <w:p w14:paraId="213CBCB8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отчет о выполнении лабораторных работ. </w:t>
            </w:r>
          </w:p>
          <w:p w14:paraId="3220ADBF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A56EB" w:rsidRPr="00F52D95" w14:paraId="149AD435" w14:textId="77777777" w:rsidTr="00B74AD8">
        <w:trPr>
          <w:trHeight w:val="508"/>
        </w:trPr>
        <w:tc>
          <w:tcPr>
            <w:tcW w:w="2408" w:type="dxa"/>
            <w:vMerge/>
          </w:tcPr>
          <w:p w14:paraId="2B475D3E" w14:textId="77777777" w:rsidR="002A56EB" w:rsidRPr="002A56EB" w:rsidRDefault="002A56EB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6BD0D169" w14:textId="77777777" w:rsidR="002A56EB" w:rsidRPr="002A56EB" w:rsidRDefault="002A56EB" w:rsidP="00AF66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ОПК-8.3.</w:t>
            </w:r>
          </w:p>
          <w:p w14:paraId="44FEAAB2" w14:textId="380996A0" w:rsidR="002A56EB" w:rsidRPr="002A56EB" w:rsidRDefault="00132036" w:rsidP="00A608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осуществлять составление плановой и отчетной документации по управлению проектами создания информационных систем на стадиях жизненного цикла.</w:t>
            </w:r>
          </w:p>
        </w:tc>
        <w:tc>
          <w:tcPr>
            <w:tcW w:w="2335" w:type="dxa"/>
          </w:tcPr>
          <w:p w14:paraId="78E74ABF" w14:textId="77777777" w:rsidR="002A56EB" w:rsidRPr="002A56EB" w:rsidRDefault="002A56EB" w:rsidP="00774796">
            <w:r w:rsidRPr="002A56EB">
              <w:t>Владеть</w:t>
            </w:r>
          </w:p>
          <w:p w14:paraId="5C2B8AA7" w14:textId="77777777" w:rsidR="002A56EB" w:rsidRPr="002A56EB" w:rsidRDefault="002A56EB" w:rsidP="00774796">
            <w:r w:rsidRPr="002A56EB">
              <w:rPr>
                <w:bCs/>
                <w:iCs/>
              </w:rPr>
              <w:t xml:space="preserve">навыками работы с персональным компьютером с использованием интегрированной среды MS Visual Studio и </w:t>
            </w:r>
            <w:r w:rsidRPr="002A56EB">
              <w:rPr>
                <w:bCs/>
                <w:iCs/>
                <w:lang w:val="en-US"/>
              </w:rPr>
              <w:t>Qt</w:t>
            </w:r>
            <w:r w:rsidRPr="002A56EB">
              <w:rPr>
                <w:bCs/>
                <w:iCs/>
              </w:rPr>
              <w:t xml:space="preserve"> </w:t>
            </w:r>
            <w:r w:rsidRPr="002A56EB">
              <w:rPr>
                <w:bCs/>
                <w:iCs/>
                <w:lang w:val="en-US"/>
              </w:rPr>
              <w:t>Creator</w:t>
            </w:r>
            <w:r w:rsidRPr="002A56EB">
              <w:rPr>
                <w:bCs/>
                <w:iCs/>
              </w:rPr>
              <w:t>.</w:t>
            </w:r>
          </w:p>
        </w:tc>
        <w:tc>
          <w:tcPr>
            <w:tcW w:w="1879" w:type="dxa"/>
          </w:tcPr>
          <w:p w14:paraId="0D731FE2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Контрольные задания, </w:t>
            </w:r>
            <w:r w:rsidRPr="002A56EB">
              <w:rPr>
                <w:sz w:val="22"/>
                <w:szCs w:val="22"/>
              </w:rPr>
              <w:br/>
              <w:t>отчет о выполнении лабораторных работ.</w:t>
            </w:r>
          </w:p>
        </w:tc>
      </w:tr>
      <w:tr w:rsidR="002A56EB" w:rsidRPr="00F52D95" w14:paraId="271E5F31" w14:textId="77777777" w:rsidTr="00B74AD8">
        <w:trPr>
          <w:trHeight w:val="508"/>
        </w:trPr>
        <w:tc>
          <w:tcPr>
            <w:tcW w:w="2408" w:type="dxa"/>
            <w:vMerge w:val="restart"/>
          </w:tcPr>
          <w:p w14:paraId="12CBA416" w14:textId="77777777" w:rsidR="002A56EB" w:rsidRPr="002A56EB" w:rsidRDefault="002A56EB" w:rsidP="00A60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ОПК-9.</w:t>
            </w:r>
          </w:p>
          <w:p w14:paraId="2962A7A0" w14:textId="77777777" w:rsidR="002A56EB" w:rsidRPr="002A56EB" w:rsidRDefault="002A56EB" w:rsidP="00A608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принимать участие в реализации профессиональных</w:t>
            </w:r>
          </w:p>
          <w:p w14:paraId="48C5717A" w14:textId="77777777" w:rsidR="002A56EB" w:rsidRPr="002A56EB" w:rsidRDefault="002A56EB" w:rsidP="00A608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коммуникаций с заинтересованными</w:t>
            </w:r>
          </w:p>
          <w:p w14:paraId="599F32AE" w14:textId="77777777" w:rsidR="002A56EB" w:rsidRPr="002A56EB" w:rsidRDefault="002A56EB" w:rsidP="00A608F0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участниками проектной деятельности и в рамках проектных групп</w:t>
            </w:r>
          </w:p>
        </w:tc>
        <w:tc>
          <w:tcPr>
            <w:tcW w:w="3443" w:type="dxa"/>
          </w:tcPr>
          <w:p w14:paraId="4B68237D" w14:textId="77777777" w:rsidR="002A56EB" w:rsidRPr="002A56EB" w:rsidRDefault="002A56EB" w:rsidP="00A608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ОПК-9.1.</w:t>
            </w:r>
          </w:p>
          <w:p w14:paraId="4FCEB047" w14:textId="77777777" w:rsidR="00132036" w:rsidRPr="00132036" w:rsidRDefault="00132036" w:rsidP="001320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использовать инструменты и методы коммуникаций в проектах; каналы коммуникаций в проектах; модели коммуникаций в проектах; технологии межличностной и групповой коммуникации в деловом взаимодействии, основы конфликтологии, технологии подготовки и проведения презентаций.</w:t>
            </w:r>
          </w:p>
          <w:p w14:paraId="606AD896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E03E26E" w14:textId="77777777" w:rsidR="002A56EB" w:rsidRPr="002A56EB" w:rsidRDefault="002A56EB" w:rsidP="00E41D12">
            <w:pPr>
              <w:rPr>
                <w:iCs/>
              </w:rPr>
            </w:pPr>
            <w:r w:rsidRPr="002A56EB">
              <w:t>Знать</w:t>
            </w:r>
            <w:r w:rsidRPr="002A56EB">
              <w:rPr>
                <w:iCs/>
              </w:rPr>
              <w:t xml:space="preserve"> </w:t>
            </w:r>
          </w:p>
          <w:p w14:paraId="7612A466" w14:textId="77777777" w:rsidR="002A56EB" w:rsidRPr="002A56EB" w:rsidRDefault="002A56EB" w:rsidP="00AF668A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4439C26F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firstLine="425"/>
              <w:rPr>
                <w:iCs/>
                <w:sz w:val="22"/>
                <w:szCs w:val="22"/>
              </w:rPr>
            </w:pPr>
          </w:p>
        </w:tc>
        <w:tc>
          <w:tcPr>
            <w:tcW w:w="1879" w:type="dxa"/>
          </w:tcPr>
          <w:p w14:paraId="76E4ED05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тестирование, отчет о выполнении лабораторных работ. </w:t>
            </w:r>
          </w:p>
          <w:p w14:paraId="4765CAB5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A56EB" w:rsidRPr="00F52D95" w14:paraId="2B31D74B" w14:textId="77777777" w:rsidTr="00B74AD8">
        <w:trPr>
          <w:trHeight w:val="508"/>
        </w:trPr>
        <w:tc>
          <w:tcPr>
            <w:tcW w:w="2408" w:type="dxa"/>
            <w:vMerge/>
          </w:tcPr>
          <w:p w14:paraId="5336A1AF" w14:textId="77777777" w:rsidR="002A56EB" w:rsidRPr="002A56EB" w:rsidRDefault="002A56EB" w:rsidP="00A608F0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71E589F7" w14:textId="77777777" w:rsidR="002A56EB" w:rsidRPr="002A56EB" w:rsidRDefault="002A56EB" w:rsidP="00A60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ОПК-9.2.</w:t>
            </w:r>
          </w:p>
          <w:p w14:paraId="4CC59905" w14:textId="77777777" w:rsidR="00132036" w:rsidRPr="00132036" w:rsidRDefault="00132036" w:rsidP="001320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 xml:space="preserve">Способен осуществлять взаимодействие с заказчиком в процессе реализации проекта; принимать участие в </w:t>
            </w:r>
            <w:proofErr w:type="spellStart"/>
            <w:r w:rsidRPr="00132036">
              <w:rPr>
                <w:sz w:val="22"/>
                <w:szCs w:val="22"/>
              </w:rPr>
              <w:t>командообразовании</w:t>
            </w:r>
            <w:proofErr w:type="spellEnd"/>
            <w:r w:rsidRPr="00132036">
              <w:rPr>
                <w:sz w:val="22"/>
                <w:szCs w:val="22"/>
              </w:rPr>
              <w:t xml:space="preserve"> и развитии персонала.</w:t>
            </w:r>
          </w:p>
          <w:p w14:paraId="538C24B0" w14:textId="77777777" w:rsidR="00132036" w:rsidRPr="00132036" w:rsidRDefault="00132036" w:rsidP="001320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41F9F82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C36EC3B" w14:textId="77777777" w:rsidR="002A56EB" w:rsidRPr="002A56EB" w:rsidRDefault="002A56EB" w:rsidP="00E41D12">
            <w:r w:rsidRPr="002A56EB">
              <w:lastRenderedPageBreak/>
              <w:t>Уметь</w:t>
            </w:r>
          </w:p>
          <w:p w14:paraId="72118180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Работать с базами данных, использовать современные программные</w:t>
            </w:r>
          </w:p>
          <w:p w14:paraId="24A2052F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среды разработки информационных</w:t>
            </w:r>
          </w:p>
          <w:p w14:paraId="76ADB550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 xml:space="preserve">систем и технологий для </w:t>
            </w:r>
            <w:r w:rsidR="001B5B8C" w:rsidRPr="002A56EB">
              <w:rPr>
                <w:sz w:val="22"/>
                <w:szCs w:val="22"/>
              </w:rPr>
              <w:t>автоматизации</w:t>
            </w:r>
            <w:r w:rsidRPr="002A56EB">
              <w:rPr>
                <w:sz w:val="22"/>
                <w:szCs w:val="22"/>
              </w:rPr>
              <w:t xml:space="preserve"> бизнес-процессов</w:t>
            </w:r>
          </w:p>
        </w:tc>
        <w:tc>
          <w:tcPr>
            <w:tcW w:w="1879" w:type="dxa"/>
          </w:tcPr>
          <w:p w14:paraId="0111A4B8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 xml:space="preserve">Собеседование, отчет о выполнении лабораторных работ. </w:t>
            </w:r>
          </w:p>
          <w:p w14:paraId="1CE8D4A1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A56EB" w:rsidRPr="00F52D95" w14:paraId="7A904107" w14:textId="77777777" w:rsidTr="00B74AD8">
        <w:trPr>
          <w:trHeight w:val="508"/>
        </w:trPr>
        <w:tc>
          <w:tcPr>
            <w:tcW w:w="2408" w:type="dxa"/>
            <w:vMerge/>
          </w:tcPr>
          <w:p w14:paraId="321D1D12" w14:textId="77777777" w:rsidR="002A56EB" w:rsidRPr="002A56EB" w:rsidRDefault="002A56EB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21F0FBF1" w14:textId="77777777" w:rsidR="002A56EB" w:rsidRPr="002A56EB" w:rsidRDefault="002A56EB" w:rsidP="00A608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ОПК-9.3.</w:t>
            </w:r>
          </w:p>
          <w:p w14:paraId="34FE17D1" w14:textId="1F7EA7EE" w:rsidR="002A56EB" w:rsidRPr="002A56EB" w:rsidRDefault="00132036" w:rsidP="00A608F0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проводить презентации, переговоры, публичные выступления.</w:t>
            </w:r>
          </w:p>
        </w:tc>
        <w:tc>
          <w:tcPr>
            <w:tcW w:w="2335" w:type="dxa"/>
          </w:tcPr>
          <w:p w14:paraId="12E48528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Владеть</w:t>
            </w:r>
          </w:p>
          <w:p w14:paraId="63D511A7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2A56EB">
              <w:rPr>
                <w:bCs/>
                <w:iCs/>
                <w:sz w:val="22"/>
                <w:szCs w:val="22"/>
              </w:rPr>
              <w:t xml:space="preserve">навыками работы с персональным компьютером с использованием интегрированной среды MS Visual Studio и </w:t>
            </w:r>
            <w:r w:rsidRPr="002A56EB">
              <w:rPr>
                <w:bCs/>
                <w:iCs/>
                <w:sz w:val="22"/>
                <w:szCs w:val="22"/>
                <w:lang w:val="en-US"/>
              </w:rPr>
              <w:t>Qt</w:t>
            </w:r>
            <w:r w:rsidRPr="002A56EB">
              <w:rPr>
                <w:bCs/>
                <w:iCs/>
                <w:sz w:val="22"/>
                <w:szCs w:val="22"/>
              </w:rPr>
              <w:t xml:space="preserve"> </w:t>
            </w:r>
            <w:r w:rsidRPr="002A56EB">
              <w:rPr>
                <w:bCs/>
                <w:iCs/>
                <w:sz w:val="22"/>
                <w:szCs w:val="22"/>
                <w:lang w:val="en-US"/>
              </w:rPr>
              <w:t>Creator</w:t>
            </w:r>
            <w:r w:rsidRPr="002A56E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79" w:type="dxa"/>
          </w:tcPr>
          <w:p w14:paraId="00132C1F" w14:textId="77777777" w:rsidR="002A56EB" w:rsidRPr="002A56EB" w:rsidRDefault="002A56EB" w:rsidP="00B74AD8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Контрольные задания, </w:t>
            </w:r>
            <w:r w:rsidRPr="002A56EB">
              <w:rPr>
                <w:sz w:val="22"/>
                <w:szCs w:val="22"/>
              </w:rPr>
              <w:br/>
              <w:t>отчет о выполнении лабораторных работ.</w:t>
            </w:r>
          </w:p>
        </w:tc>
      </w:tr>
      <w:tr w:rsidR="00AF668A" w:rsidRPr="00F52D95" w14:paraId="180AC247" w14:textId="77777777" w:rsidTr="00B74AD8">
        <w:trPr>
          <w:trHeight w:val="508"/>
        </w:trPr>
        <w:tc>
          <w:tcPr>
            <w:tcW w:w="2408" w:type="dxa"/>
            <w:vMerge w:val="restart"/>
          </w:tcPr>
          <w:p w14:paraId="0B1BAA5A" w14:textId="77777777" w:rsidR="00AF668A" w:rsidRPr="002A56EB" w:rsidRDefault="00AF668A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УК-1</w:t>
            </w:r>
          </w:p>
          <w:p w14:paraId="3F62E2BC" w14:textId="77777777" w:rsidR="00AF668A" w:rsidRPr="002A56EB" w:rsidRDefault="00AF668A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  <w:r w:rsidRPr="002A56EB">
              <w:rPr>
                <w:sz w:val="22"/>
                <w:szCs w:val="22"/>
              </w:rPr>
              <w:br/>
            </w:r>
          </w:p>
        </w:tc>
        <w:tc>
          <w:tcPr>
            <w:tcW w:w="3443" w:type="dxa"/>
          </w:tcPr>
          <w:p w14:paraId="4FA12E4C" w14:textId="77777777" w:rsidR="00AF668A" w:rsidRPr="002A56EB" w:rsidRDefault="00AF668A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УК-1.1.</w:t>
            </w:r>
          </w:p>
          <w:p w14:paraId="48F9125C" w14:textId="77777777" w:rsidR="00185A16" w:rsidRPr="00185A16" w:rsidRDefault="00185A16" w:rsidP="00185A16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знание принципов сбора, отбора и обобщения информации, базирующихся на системном подходе.</w:t>
            </w:r>
          </w:p>
          <w:p w14:paraId="397260C1" w14:textId="77777777" w:rsidR="00AF668A" w:rsidRPr="002A56EB" w:rsidRDefault="00AF668A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3F6A281" w14:textId="77777777" w:rsidR="00AF668A" w:rsidRPr="002A56EB" w:rsidRDefault="00AF668A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57C51943" w14:textId="77777777" w:rsidR="00AF668A" w:rsidRPr="002A56EB" w:rsidRDefault="00AF668A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3F66F67B" w14:textId="77777777" w:rsidR="00AF668A" w:rsidRPr="002A56EB" w:rsidRDefault="00AF668A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6C0AB009" w14:textId="77777777" w:rsidR="00AF668A" w:rsidRPr="002A56EB" w:rsidRDefault="00AF668A" w:rsidP="00AF668A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тестирование, отчет о выполнении лабораторных работ. </w:t>
            </w:r>
          </w:p>
          <w:p w14:paraId="711043ED" w14:textId="77777777" w:rsidR="00AF668A" w:rsidRPr="002A56EB" w:rsidRDefault="00AF668A" w:rsidP="004029D1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</w:p>
        </w:tc>
      </w:tr>
      <w:tr w:rsidR="00AF668A" w:rsidRPr="00892139" w14:paraId="0C57DA72" w14:textId="77777777" w:rsidTr="00890D22">
        <w:trPr>
          <w:trHeight w:val="508"/>
        </w:trPr>
        <w:tc>
          <w:tcPr>
            <w:tcW w:w="2408" w:type="dxa"/>
            <w:vMerge/>
          </w:tcPr>
          <w:p w14:paraId="6FCBD5E9" w14:textId="77777777" w:rsidR="00AF668A" w:rsidRPr="002A56EB" w:rsidRDefault="00AF668A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79DA4DB8" w14:textId="77777777" w:rsidR="00AF668A" w:rsidRPr="002A56EB" w:rsidRDefault="00AF668A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УК-1.2.</w:t>
            </w:r>
          </w:p>
          <w:p w14:paraId="2BF1CC1C" w14:textId="77777777" w:rsidR="00185A16" w:rsidRPr="00185A16" w:rsidRDefault="00185A16" w:rsidP="00185A16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умение</w:t>
            </w:r>
            <w:r w:rsidRPr="00185A16">
              <w:rPr>
                <w:b/>
                <w:iCs/>
                <w:sz w:val="22"/>
                <w:szCs w:val="22"/>
              </w:rPr>
              <w:t xml:space="preserve"> </w:t>
            </w:r>
            <w:r w:rsidRPr="00185A16">
              <w:rPr>
                <w:iCs/>
                <w:sz w:val="22"/>
                <w:szCs w:val="22"/>
              </w:rPr>
              <w:t>соотносить разнородные явления и систематизировать их в рамках избранных видов профессиональной деятельности.</w:t>
            </w:r>
          </w:p>
          <w:p w14:paraId="4503F3C7" w14:textId="5EB6F56A" w:rsidR="00AF668A" w:rsidRPr="002A56EB" w:rsidRDefault="00AF668A" w:rsidP="00C72E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ABFBF9" w14:textId="77777777" w:rsidR="00AF668A" w:rsidRPr="002A56EB" w:rsidRDefault="00AF668A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7EE61C4" w14:textId="77777777" w:rsidR="00AF668A" w:rsidRPr="002A56EB" w:rsidRDefault="00AF668A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Уметь </w:t>
            </w:r>
          </w:p>
          <w:p w14:paraId="4F295BAB" w14:textId="77777777" w:rsidR="00AF668A" w:rsidRPr="002A56EB" w:rsidRDefault="00AF668A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00AE8332" w14:textId="77777777" w:rsidR="00AF668A" w:rsidRPr="002A56EB" w:rsidRDefault="00AF668A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41EBC0FF" w14:textId="77777777" w:rsidR="00AF668A" w:rsidRPr="002A56EB" w:rsidRDefault="00AF668A" w:rsidP="00AF668A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</w:t>
            </w:r>
            <w:proofErr w:type="gramStart"/>
            <w:r w:rsidRPr="002A56EB">
              <w:rPr>
                <w:sz w:val="22"/>
                <w:szCs w:val="22"/>
              </w:rPr>
              <w:t>тестирование,  контрольные</w:t>
            </w:r>
            <w:proofErr w:type="gramEnd"/>
            <w:r w:rsidRPr="002A56EB">
              <w:rPr>
                <w:sz w:val="22"/>
                <w:szCs w:val="22"/>
              </w:rPr>
              <w:t xml:space="preserve"> задания, отчет о выполнении лабораторных работ. </w:t>
            </w:r>
          </w:p>
        </w:tc>
      </w:tr>
      <w:tr w:rsidR="00AF668A" w:rsidRPr="00892139" w14:paraId="4C059BD1" w14:textId="77777777" w:rsidTr="00890D22">
        <w:trPr>
          <w:trHeight w:val="508"/>
        </w:trPr>
        <w:tc>
          <w:tcPr>
            <w:tcW w:w="2408" w:type="dxa"/>
            <w:vMerge/>
          </w:tcPr>
          <w:p w14:paraId="21640442" w14:textId="77777777" w:rsidR="00AF668A" w:rsidRPr="002A56EB" w:rsidRDefault="00AF668A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15041E56" w14:textId="77777777" w:rsidR="00AF668A" w:rsidRPr="002A56EB" w:rsidRDefault="00AF668A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УК-1.3.</w:t>
            </w:r>
          </w:p>
          <w:p w14:paraId="5A0C9239" w14:textId="691454C5" w:rsidR="00AF668A" w:rsidRPr="002A56EB" w:rsidRDefault="00185A16" w:rsidP="00C72E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наличие практического опыта</w:t>
            </w:r>
            <w:r w:rsidRPr="00185A16">
              <w:rPr>
                <w:b/>
                <w:iCs/>
                <w:sz w:val="22"/>
                <w:szCs w:val="22"/>
              </w:rPr>
              <w:t xml:space="preserve"> </w:t>
            </w:r>
            <w:r w:rsidRPr="00185A16">
              <w:rPr>
                <w:iCs/>
                <w:sz w:val="22"/>
                <w:szCs w:val="22"/>
              </w:rPr>
              <w:t>работы с информационными источниками, опыта научного поиска и представления научных результатов.</w:t>
            </w:r>
          </w:p>
        </w:tc>
        <w:tc>
          <w:tcPr>
            <w:tcW w:w="2335" w:type="dxa"/>
          </w:tcPr>
          <w:p w14:paraId="2F526B67" w14:textId="77777777" w:rsidR="00AF668A" w:rsidRPr="002A56EB" w:rsidRDefault="00AF668A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Владеть</w:t>
            </w:r>
          </w:p>
          <w:p w14:paraId="07EF07F7" w14:textId="77777777" w:rsidR="00AF668A" w:rsidRPr="002A56EB" w:rsidRDefault="00AF668A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</w:tcPr>
          <w:p w14:paraId="78115562" w14:textId="77777777" w:rsidR="00AF668A" w:rsidRPr="002A56EB" w:rsidRDefault="00AF668A" w:rsidP="00AF668A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Контрольные задания, </w:t>
            </w:r>
            <w:r w:rsidRPr="002A56EB">
              <w:rPr>
                <w:sz w:val="22"/>
                <w:szCs w:val="22"/>
              </w:rPr>
              <w:br/>
              <w:t xml:space="preserve">отчет о выполнении лабораторных работ. </w:t>
            </w:r>
          </w:p>
        </w:tc>
      </w:tr>
      <w:tr w:rsidR="00921D7E" w:rsidRPr="00892139" w14:paraId="59E2EE2E" w14:textId="77777777" w:rsidTr="00890D22">
        <w:trPr>
          <w:trHeight w:val="508"/>
        </w:trPr>
        <w:tc>
          <w:tcPr>
            <w:tcW w:w="2408" w:type="dxa"/>
            <w:vMerge w:val="restart"/>
          </w:tcPr>
          <w:p w14:paraId="0E378DA6" w14:textId="77777777" w:rsidR="00921D7E" w:rsidRPr="002A56EB" w:rsidRDefault="00921D7E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УК-2.</w:t>
            </w:r>
          </w:p>
          <w:p w14:paraId="0441E24A" w14:textId="77777777" w:rsidR="00921D7E" w:rsidRPr="002A56EB" w:rsidRDefault="00921D7E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443" w:type="dxa"/>
          </w:tcPr>
          <w:p w14:paraId="6E92E136" w14:textId="77777777" w:rsidR="00921D7E" w:rsidRPr="002A56EB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УК-2.1.</w:t>
            </w:r>
          </w:p>
          <w:p w14:paraId="146AB199" w14:textId="77777777" w:rsidR="00185A16" w:rsidRPr="00185A16" w:rsidRDefault="00185A16" w:rsidP="00185A16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знание</w:t>
            </w:r>
            <w:r w:rsidRPr="00185A16">
              <w:rPr>
                <w:b/>
                <w:iCs/>
                <w:sz w:val="22"/>
                <w:szCs w:val="22"/>
              </w:rPr>
              <w:t xml:space="preserve"> </w:t>
            </w:r>
            <w:r w:rsidRPr="00185A16">
              <w:rPr>
                <w:iCs/>
                <w:sz w:val="22"/>
                <w:szCs w:val="22"/>
              </w:rPr>
              <w:t>необходимых для осуществления профессиональной деятельности правовых норм.</w:t>
            </w:r>
          </w:p>
          <w:p w14:paraId="13D6B487" w14:textId="2AB59D92" w:rsidR="00921D7E" w:rsidRPr="002A56EB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D865B4" w14:textId="77777777" w:rsidR="00921D7E" w:rsidRPr="002A56EB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3EC268E2" w14:textId="77777777" w:rsidR="00921D7E" w:rsidRPr="002A56EB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433E6C4F" w14:textId="77777777" w:rsidR="00921D7E" w:rsidRPr="002A56EB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4CCDF41B" w14:textId="77777777" w:rsidR="00921D7E" w:rsidRPr="002A56EB" w:rsidRDefault="00921D7E" w:rsidP="00AF668A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Собеседование, тестирование, отчет о выполнении лабораторных работ. </w:t>
            </w:r>
          </w:p>
          <w:p w14:paraId="141A8EBF" w14:textId="77777777" w:rsidR="00921D7E" w:rsidRPr="002A56EB" w:rsidRDefault="00921D7E" w:rsidP="004029D1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</w:p>
        </w:tc>
      </w:tr>
      <w:tr w:rsidR="00921D7E" w:rsidRPr="00892139" w14:paraId="63D26B0E" w14:textId="77777777" w:rsidTr="00890D22">
        <w:trPr>
          <w:trHeight w:val="508"/>
        </w:trPr>
        <w:tc>
          <w:tcPr>
            <w:tcW w:w="2408" w:type="dxa"/>
            <w:vMerge/>
          </w:tcPr>
          <w:p w14:paraId="71D84EC6" w14:textId="77777777" w:rsidR="00921D7E" w:rsidRPr="002A56EB" w:rsidRDefault="00921D7E" w:rsidP="00B74AD8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1252E9A2" w14:textId="77777777" w:rsidR="00921D7E" w:rsidRPr="002A56EB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УК-2.2.</w:t>
            </w:r>
          </w:p>
          <w:p w14:paraId="2987B37A" w14:textId="77777777" w:rsidR="00185A16" w:rsidRPr="00185A16" w:rsidRDefault="00185A16" w:rsidP="00185A16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умение определять круг задач в рамках избранных видов профессиональной деятельности, рационально планировать свою деятельность с учетом имеющихся ресурсов и существующих ограничений.</w:t>
            </w:r>
          </w:p>
          <w:p w14:paraId="11D9AE51" w14:textId="6E82C335" w:rsidR="00921D7E" w:rsidRPr="002A56EB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7011152" w14:textId="77777777" w:rsidR="00921D7E" w:rsidRPr="002A56EB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Уметь </w:t>
            </w:r>
          </w:p>
          <w:p w14:paraId="2F0263F6" w14:textId="77777777" w:rsidR="00921D7E" w:rsidRPr="002A56EB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09C1A0CC" w14:textId="77777777" w:rsidR="00921D7E" w:rsidRPr="002A56EB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64427013" w14:textId="77777777" w:rsidR="00921D7E" w:rsidRPr="002A56EB" w:rsidRDefault="00921D7E" w:rsidP="00AF668A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 xml:space="preserve">Собеседование, </w:t>
            </w:r>
            <w:proofErr w:type="gramStart"/>
            <w:r w:rsidRPr="002A56EB">
              <w:rPr>
                <w:sz w:val="22"/>
                <w:szCs w:val="22"/>
              </w:rPr>
              <w:t>тестирование,  контрольные</w:t>
            </w:r>
            <w:proofErr w:type="gramEnd"/>
            <w:r w:rsidRPr="002A56EB">
              <w:rPr>
                <w:sz w:val="22"/>
                <w:szCs w:val="22"/>
              </w:rPr>
              <w:t xml:space="preserve"> задания,</w:t>
            </w:r>
            <w:r w:rsidRPr="002A56EB">
              <w:rPr>
                <w:sz w:val="22"/>
                <w:szCs w:val="22"/>
              </w:rPr>
              <w:br/>
              <w:t xml:space="preserve"> отчет о выполнении лабораторных работ. </w:t>
            </w:r>
          </w:p>
        </w:tc>
      </w:tr>
      <w:tr w:rsidR="00921D7E" w:rsidRPr="00892139" w14:paraId="4F76E375" w14:textId="77777777" w:rsidTr="00890D22">
        <w:trPr>
          <w:trHeight w:val="508"/>
        </w:trPr>
        <w:tc>
          <w:tcPr>
            <w:tcW w:w="2408" w:type="dxa"/>
            <w:vMerge/>
          </w:tcPr>
          <w:p w14:paraId="1A61F658" w14:textId="77777777" w:rsidR="00921D7E" w:rsidRPr="002A56EB" w:rsidRDefault="00921D7E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3B3443EB" w14:textId="77777777" w:rsidR="00921D7E" w:rsidRPr="002A56EB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УК-2.3.</w:t>
            </w:r>
          </w:p>
          <w:p w14:paraId="5F1E5FD1" w14:textId="7BBC64BC" w:rsidR="00921D7E" w:rsidRPr="002A56EB" w:rsidRDefault="00185A16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наличие практического опыта</w:t>
            </w:r>
            <w:r w:rsidRPr="00185A16">
              <w:rPr>
                <w:b/>
                <w:iCs/>
                <w:sz w:val="22"/>
                <w:szCs w:val="22"/>
              </w:rPr>
              <w:t xml:space="preserve"> </w:t>
            </w:r>
            <w:r w:rsidRPr="00185A16">
              <w:rPr>
                <w:iCs/>
                <w:sz w:val="22"/>
                <w:szCs w:val="22"/>
              </w:rPr>
              <w:t>применения нормативной базы и решения задач в области избранных видов</w:t>
            </w:r>
            <w:r w:rsidRPr="00185A16">
              <w:rPr>
                <w:b/>
                <w:iCs/>
                <w:sz w:val="22"/>
                <w:szCs w:val="22"/>
              </w:rPr>
              <w:t xml:space="preserve"> </w:t>
            </w:r>
            <w:r w:rsidRPr="00185A16">
              <w:rPr>
                <w:iCs/>
                <w:sz w:val="22"/>
                <w:szCs w:val="22"/>
              </w:rPr>
              <w:t>профессиональной деятельности.</w:t>
            </w:r>
          </w:p>
        </w:tc>
        <w:tc>
          <w:tcPr>
            <w:tcW w:w="2335" w:type="dxa"/>
          </w:tcPr>
          <w:p w14:paraId="2B4EBFC6" w14:textId="77777777" w:rsidR="00921D7E" w:rsidRPr="002A56EB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Владеть</w:t>
            </w:r>
          </w:p>
          <w:p w14:paraId="071FE986" w14:textId="77777777" w:rsidR="00921D7E" w:rsidRPr="002A56EB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</w:tcPr>
          <w:p w14:paraId="6E4E5DF1" w14:textId="77777777" w:rsidR="00921D7E" w:rsidRPr="002A56EB" w:rsidRDefault="00921D7E" w:rsidP="00AF668A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Контрольные задания, </w:t>
            </w:r>
            <w:r w:rsidRPr="002A56EB">
              <w:rPr>
                <w:sz w:val="22"/>
                <w:szCs w:val="22"/>
              </w:rPr>
              <w:br/>
              <w:t xml:space="preserve">отчет о выполнении лабораторных работ. </w:t>
            </w:r>
          </w:p>
        </w:tc>
      </w:tr>
      <w:tr w:rsidR="00921D7E" w:rsidRPr="00892139" w14:paraId="7C42DBF6" w14:textId="77777777" w:rsidTr="00890D22">
        <w:trPr>
          <w:trHeight w:val="508"/>
        </w:trPr>
        <w:tc>
          <w:tcPr>
            <w:tcW w:w="2408" w:type="dxa"/>
            <w:vMerge w:val="restart"/>
          </w:tcPr>
          <w:p w14:paraId="1F00D18D" w14:textId="77777777" w:rsidR="00921D7E" w:rsidRDefault="00921D7E" w:rsidP="00B74AD8">
            <w:pPr>
              <w:tabs>
                <w:tab w:val="num" w:pos="176"/>
                <w:tab w:val="left" w:pos="426"/>
              </w:tabs>
              <w:ind w:left="34"/>
              <w:jc w:val="center"/>
            </w:pPr>
            <w:r w:rsidRPr="00FE757E">
              <w:t>УК-</w:t>
            </w:r>
            <w:r>
              <w:t>3</w:t>
            </w:r>
            <w:r w:rsidRPr="00FE757E">
              <w:t>.</w:t>
            </w:r>
          </w:p>
          <w:p w14:paraId="7D73E416" w14:textId="77777777" w:rsidR="00921D7E" w:rsidRPr="00C66E11" w:rsidRDefault="00921D7E" w:rsidP="00B74AD8">
            <w:pPr>
              <w:tabs>
                <w:tab w:val="num" w:pos="176"/>
                <w:tab w:val="left" w:pos="426"/>
              </w:tabs>
              <w:ind w:left="34"/>
            </w:pPr>
            <w:r w:rsidRPr="001848D8">
              <w:rPr>
                <w:sz w:val="22"/>
                <w:szCs w:val="22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3443" w:type="dxa"/>
          </w:tcPr>
          <w:p w14:paraId="62022656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3</w:t>
            </w:r>
            <w:r w:rsidRPr="004029D1">
              <w:rPr>
                <w:sz w:val="22"/>
                <w:szCs w:val="22"/>
              </w:rPr>
              <w:t>.1.</w:t>
            </w:r>
          </w:p>
          <w:p w14:paraId="474D0718" w14:textId="5F94A1B5" w:rsidR="00921D7E" w:rsidRPr="004029D1" w:rsidRDefault="00185A16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знание</w:t>
            </w:r>
            <w:r w:rsidRPr="00185A16">
              <w:rPr>
                <w:b/>
                <w:iCs/>
                <w:sz w:val="22"/>
                <w:szCs w:val="22"/>
              </w:rPr>
              <w:t xml:space="preserve"> </w:t>
            </w:r>
            <w:r w:rsidRPr="00185A16">
              <w:rPr>
                <w:iCs/>
                <w:sz w:val="22"/>
                <w:szCs w:val="22"/>
              </w:rPr>
              <w:t>приемов и способов социализации личности и социального взаимодействия</w:t>
            </w:r>
            <w:r w:rsidRPr="00185A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711601FA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Знать </w:t>
            </w:r>
          </w:p>
          <w:p w14:paraId="7456C0FD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3F369CC7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2D29434E" w14:textId="77777777" w:rsidR="00921D7E" w:rsidRPr="00884ED1" w:rsidRDefault="00921D7E" w:rsidP="00921D7E">
            <w:r w:rsidRPr="00884ED1">
              <w:t xml:space="preserve">Собеседование, тестирование, отчет о выполнении лабораторных работ. </w:t>
            </w:r>
          </w:p>
          <w:p w14:paraId="2307C5FA" w14:textId="77777777" w:rsidR="00921D7E" w:rsidRPr="00884ED1" w:rsidRDefault="00921D7E" w:rsidP="004029D1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</w:p>
        </w:tc>
      </w:tr>
      <w:tr w:rsidR="00921D7E" w:rsidRPr="00892139" w14:paraId="2C51A0C5" w14:textId="77777777" w:rsidTr="00890D22">
        <w:trPr>
          <w:trHeight w:val="508"/>
        </w:trPr>
        <w:tc>
          <w:tcPr>
            <w:tcW w:w="2408" w:type="dxa"/>
            <w:vMerge/>
          </w:tcPr>
          <w:p w14:paraId="2BFD6BE6" w14:textId="77777777" w:rsidR="00921D7E" w:rsidRPr="00142151" w:rsidRDefault="00921D7E" w:rsidP="00B74AD8">
            <w:pPr>
              <w:tabs>
                <w:tab w:val="num" w:pos="176"/>
                <w:tab w:val="left" w:pos="426"/>
              </w:tabs>
              <w:ind w:left="34"/>
            </w:pPr>
          </w:p>
        </w:tc>
        <w:tc>
          <w:tcPr>
            <w:tcW w:w="3443" w:type="dxa"/>
          </w:tcPr>
          <w:p w14:paraId="34211007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3</w:t>
            </w:r>
            <w:r w:rsidRPr="004029D1">
              <w:rPr>
                <w:sz w:val="22"/>
                <w:szCs w:val="22"/>
              </w:rPr>
              <w:t>.2.</w:t>
            </w:r>
          </w:p>
          <w:p w14:paraId="4DC3B880" w14:textId="77777777" w:rsidR="00185A16" w:rsidRPr="00185A16" w:rsidRDefault="00185A16" w:rsidP="00185A16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умение строить отношения с окружающими людьми, с коллегами.</w:t>
            </w:r>
          </w:p>
          <w:p w14:paraId="119CE49F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AFB70D1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Уметь </w:t>
            </w:r>
          </w:p>
          <w:p w14:paraId="2B23DF96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1A455948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717EE630" w14:textId="77777777" w:rsidR="00921D7E" w:rsidRPr="00884ED1" w:rsidRDefault="00921D7E" w:rsidP="00AF668A">
            <w:r w:rsidRPr="00884ED1">
              <w:t xml:space="preserve">Собеседование, </w:t>
            </w:r>
            <w:proofErr w:type="gramStart"/>
            <w:r w:rsidRPr="00884ED1">
              <w:t>тестирование,  контрольные</w:t>
            </w:r>
            <w:proofErr w:type="gramEnd"/>
            <w:r w:rsidRPr="00884ED1">
              <w:t xml:space="preserve"> задания,</w:t>
            </w:r>
            <w:r w:rsidRPr="00884ED1">
              <w:br/>
              <w:t xml:space="preserve"> отчет о выполнении лабораторных работ. </w:t>
            </w:r>
          </w:p>
        </w:tc>
      </w:tr>
      <w:tr w:rsidR="00921D7E" w:rsidRPr="00892139" w14:paraId="7AA2F5B1" w14:textId="77777777" w:rsidTr="00890D22">
        <w:trPr>
          <w:trHeight w:val="508"/>
        </w:trPr>
        <w:tc>
          <w:tcPr>
            <w:tcW w:w="2408" w:type="dxa"/>
            <w:vMerge/>
          </w:tcPr>
          <w:p w14:paraId="52917D9B" w14:textId="77777777" w:rsidR="00921D7E" w:rsidRPr="00C66E11" w:rsidRDefault="00921D7E" w:rsidP="00B74AD8">
            <w:pPr>
              <w:tabs>
                <w:tab w:val="num" w:pos="176"/>
                <w:tab w:val="left" w:pos="426"/>
              </w:tabs>
              <w:ind w:left="34"/>
              <w:jc w:val="center"/>
            </w:pPr>
          </w:p>
        </w:tc>
        <w:tc>
          <w:tcPr>
            <w:tcW w:w="3443" w:type="dxa"/>
          </w:tcPr>
          <w:p w14:paraId="328C8D8F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3</w:t>
            </w:r>
            <w:r w:rsidRPr="004029D1">
              <w:rPr>
                <w:sz w:val="22"/>
                <w:szCs w:val="22"/>
              </w:rPr>
              <w:t>.3.</w:t>
            </w:r>
          </w:p>
          <w:p w14:paraId="551F7027" w14:textId="574D8DDC" w:rsidR="00921D7E" w:rsidRPr="004029D1" w:rsidRDefault="002E7885" w:rsidP="00FB3A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наличие практического опыта участия в командной работе, распределения ролей в условиях командного взаимодействия.</w:t>
            </w:r>
          </w:p>
        </w:tc>
        <w:tc>
          <w:tcPr>
            <w:tcW w:w="2335" w:type="dxa"/>
          </w:tcPr>
          <w:p w14:paraId="321E73C4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Владеть</w:t>
            </w:r>
          </w:p>
          <w:p w14:paraId="554BF9BF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 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</w:tcPr>
          <w:p w14:paraId="5EB90288" w14:textId="77777777" w:rsidR="00921D7E" w:rsidRPr="00884ED1" w:rsidRDefault="00921D7E" w:rsidP="004029D1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884ED1">
              <w:rPr>
                <w:sz w:val="22"/>
                <w:szCs w:val="22"/>
              </w:rPr>
              <w:t xml:space="preserve">Контрольные задания, </w:t>
            </w:r>
            <w:r w:rsidRPr="00884ED1">
              <w:rPr>
                <w:sz w:val="22"/>
                <w:szCs w:val="22"/>
              </w:rPr>
              <w:br/>
              <w:t xml:space="preserve">отчет о выполнении лабораторных работ. </w:t>
            </w:r>
          </w:p>
        </w:tc>
      </w:tr>
      <w:tr w:rsidR="00921D7E" w:rsidRPr="00892139" w14:paraId="6D2D14EA" w14:textId="77777777" w:rsidTr="00890D22">
        <w:trPr>
          <w:trHeight w:val="508"/>
        </w:trPr>
        <w:tc>
          <w:tcPr>
            <w:tcW w:w="2408" w:type="dxa"/>
            <w:vMerge w:val="restart"/>
          </w:tcPr>
          <w:p w14:paraId="58B882C8" w14:textId="77777777" w:rsidR="00921D7E" w:rsidRDefault="00921D7E" w:rsidP="00B74AD8">
            <w:pPr>
              <w:tabs>
                <w:tab w:val="num" w:pos="176"/>
                <w:tab w:val="left" w:pos="426"/>
              </w:tabs>
              <w:ind w:left="34"/>
              <w:jc w:val="center"/>
            </w:pPr>
            <w:r w:rsidRPr="00FE757E">
              <w:t>УК-</w:t>
            </w:r>
            <w:r>
              <w:t>4</w:t>
            </w:r>
            <w:r w:rsidRPr="00FE757E">
              <w:t>.</w:t>
            </w:r>
          </w:p>
          <w:p w14:paraId="397E19AF" w14:textId="2E5A5EA1" w:rsidR="00921D7E" w:rsidRPr="00C66E11" w:rsidRDefault="002E7885" w:rsidP="00B74AD8">
            <w:pPr>
              <w:tabs>
                <w:tab w:val="num" w:pos="176"/>
                <w:tab w:val="left" w:pos="426"/>
              </w:tabs>
              <w:ind w:left="34"/>
            </w:pPr>
            <w:r w:rsidRPr="002E7885"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Pr="002E7885">
              <w:t>ых</w:t>
            </w:r>
            <w:proofErr w:type="spellEnd"/>
            <w:r w:rsidRPr="002E7885">
              <w:t>) языке(ах)</w:t>
            </w:r>
          </w:p>
        </w:tc>
        <w:tc>
          <w:tcPr>
            <w:tcW w:w="3443" w:type="dxa"/>
          </w:tcPr>
          <w:p w14:paraId="35AC1F0C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4</w:t>
            </w:r>
            <w:r w:rsidRPr="004029D1">
              <w:rPr>
                <w:sz w:val="22"/>
                <w:szCs w:val="22"/>
              </w:rPr>
              <w:t>.1.</w:t>
            </w:r>
          </w:p>
          <w:p w14:paraId="22F6D075" w14:textId="77777777" w:rsidR="002E7885" w:rsidRPr="002E7885" w:rsidRDefault="002E7885" w:rsidP="002E788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знание литературной формы государственного языка РФ, функциональных стилей родного языка, основ устной и письменной коммуникации на иностранном языке, требований к деловой коммуникации.</w:t>
            </w:r>
          </w:p>
          <w:p w14:paraId="272FEC59" w14:textId="7142990F" w:rsidR="00921D7E" w:rsidRPr="004029D1" w:rsidRDefault="00921D7E" w:rsidP="00FB3A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8AD5C4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Знать </w:t>
            </w:r>
          </w:p>
          <w:p w14:paraId="0D37AC54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2BDACA30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038B6BB5" w14:textId="77777777" w:rsidR="00921D7E" w:rsidRPr="00884ED1" w:rsidRDefault="00921D7E" w:rsidP="00AF668A">
            <w:r w:rsidRPr="00884ED1">
              <w:t xml:space="preserve">Собеседование, тестирование, отчет о выполнении лабораторных работ. </w:t>
            </w:r>
          </w:p>
          <w:p w14:paraId="16AFB12F" w14:textId="77777777" w:rsidR="00921D7E" w:rsidRPr="00884ED1" w:rsidRDefault="00921D7E" w:rsidP="004029D1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</w:p>
        </w:tc>
      </w:tr>
      <w:tr w:rsidR="00921D7E" w:rsidRPr="00892139" w14:paraId="03D48EFF" w14:textId="77777777" w:rsidTr="00890D22">
        <w:trPr>
          <w:trHeight w:val="508"/>
        </w:trPr>
        <w:tc>
          <w:tcPr>
            <w:tcW w:w="2408" w:type="dxa"/>
            <w:vMerge/>
          </w:tcPr>
          <w:p w14:paraId="758841BA" w14:textId="77777777" w:rsidR="00921D7E" w:rsidRPr="00142151" w:rsidRDefault="00921D7E" w:rsidP="00B74AD8">
            <w:pPr>
              <w:tabs>
                <w:tab w:val="num" w:pos="176"/>
                <w:tab w:val="left" w:pos="426"/>
              </w:tabs>
              <w:ind w:left="34"/>
            </w:pPr>
          </w:p>
        </w:tc>
        <w:tc>
          <w:tcPr>
            <w:tcW w:w="3443" w:type="dxa"/>
          </w:tcPr>
          <w:p w14:paraId="074E6BFE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4</w:t>
            </w:r>
            <w:r w:rsidRPr="004029D1">
              <w:rPr>
                <w:sz w:val="22"/>
                <w:szCs w:val="22"/>
              </w:rPr>
              <w:t>.2.</w:t>
            </w:r>
          </w:p>
          <w:p w14:paraId="5D4C5782" w14:textId="77777777" w:rsidR="002E7885" w:rsidRPr="002E7885" w:rsidRDefault="002E7885" w:rsidP="002E788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умение выражать свои мысли на государственном, родном и иностранном языках в ситуации деловой коммуникации.</w:t>
            </w:r>
          </w:p>
          <w:p w14:paraId="7CB2EAB2" w14:textId="77777777" w:rsidR="00921D7E" w:rsidRPr="004029D1" w:rsidRDefault="00921D7E" w:rsidP="00FB3AB0"/>
        </w:tc>
        <w:tc>
          <w:tcPr>
            <w:tcW w:w="2335" w:type="dxa"/>
          </w:tcPr>
          <w:p w14:paraId="76E297EF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Уметь </w:t>
            </w:r>
          </w:p>
          <w:p w14:paraId="6DEBB3F7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анализировать альтернативные варианты решений для достижения намеченных результатов; определять цели и </w:t>
            </w:r>
            <w:r w:rsidRPr="004029D1">
              <w:rPr>
                <w:sz w:val="22"/>
                <w:szCs w:val="22"/>
              </w:rPr>
              <w:lastRenderedPageBreak/>
              <w:t>этапы выполнения работ.</w:t>
            </w:r>
          </w:p>
          <w:p w14:paraId="06640C96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474381BA" w14:textId="77777777" w:rsidR="00921D7E" w:rsidRPr="00884ED1" w:rsidRDefault="00921D7E" w:rsidP="00FF3A96">
            <w:pPr>
              <w:rPr>
                <w:sz w:val="22"/>
                <w:szCs w:val="22"/>
              </w:rPr>
            </w:pPr>
            <w:r w:rsidRPr="00884ED1">
              <w:rPr>
                <w:sz w:val="22"/>
                <w:szCs w:val="22"/>
              </w:rPr>
              <w:lastRenderedPageBreak/>
              <w:t xml:space="preserve">Собеседование, </w:t>
            </w:r>
            <w:proofErr w:type="gramStart"/>
            <w:r w:rsidRPr="00884ED1">
              <w:rPr>
                <w:sz w:val="22"/>
                <w:szCs w:val="22"/>
              </w:rPr>
              <w:t>тестирование,  контрольные</w:t>
            </w:r>
            <w:proofErr w:type="gramEnd"/>
            <w:r w:rsidRPr="00884ED1">
              <w:rPr>
                <w:sz w:val="22"/>
                <w:szCs w:val="22"/>
              </w:rPr>
              <w:t xml:space="preserve"> задания,</w:t>
            </w:r>
            <w:r w:rsidRPr="00884ED1">
              <w:rPr>
                <w:sz w:val="22"/>
                <w:szCs w:val="22"/>
              </w:rPr>
              <w:br/>
              <w:t xml:space="preserve"> отчет о выполнении лабораторных работ. </w:t>
            </w:r>
          </w:p>
        </w:tc>
      </w:tr>
      <w:tr w:rsidR="00921D7E" w:rsidRPr="00892139" w14:paraId="46875BE9" w14:textId="77777777" w:rsidTr="00FB3AB0">
        <w:trPr>
          <w:trHeight w:val="2533"/>
        </w:trPr>
        <w:tc>
          <w:tcPr>
            <w:tcW w:w="2408" w:type="dxa"/>
            <w:vMerge/>
          </w:tcPr>
          <w:p w14:paraId="0C7E78A0" w14:textId="77777777" w:rsidR="00921D7E" w:rsidRPr="00C66E11" w:rsidRDefault="00921D7E" w:rsidP="00B74AD8">
            <w:pPr>
              <w:tabs>
                <w:tab w:val="num" w:pos="176"/>
                <w:tab w:val="left" w:pos="426"/>
              </w:tabs>
              <w:ind w:left="34"/>
              <w:jc w:val="center"/>
            </w:pPr>
          </w:p>
        </w:tc>
        <w:tc>
          <w:tcPr>
            <w:tcW w:w="3443" w:type="dxa"/>
          </w:tcPr>
          <w:p w14:paraId="6AE63723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4</w:t>
            </w:r>
            <w:r w:rsidRPr="004029D1">
              <w:rPr>
                <w:sz w:val="22"/>
                <w:szCs w:val="22"/>
              </w:rPr>
              <w:t>.3.</w:t>
            </w:r>
          </w:p>
          <w:p w14:paraId="1CDE2F94" w14:textId="2A2941B7" w:rsidR="00921D7E" w:rsidRPr="004029D1" w:rsidRDefault="002E7885" w:rsidP="00FB3AB0">
            <w:pPr>
              <w:autoSpaceDE w:val="0"/>
              <w:autoSpaceDN w:val="0"/>
              <w:adjustRightInd w:val="0"/>
            </w:pPr>
            <w:r w:rsidRPr="002E7885">
              <w:rPr>
                <w:iCs/>
                <w:sz w:val="22"/>
                <w:szCs w:val="22"/>
              </w:rPr>
              <w:t>Демонстрирует наличие практического опыта устного и письменного изложения своих мыслей на государственном и родном языках при деловой коммуникации, а также опыта перевода текстов и общения на иностранном языке.</w:t>
            </w:r>
          </w:p>
        </w:tc>
        <w:tc>
          <w:tcPr>
            <w:tcW w:w="2335" w:type="dxa"/>
          </w:tcPr>
          <w:p w14:paraId="12D40FF8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Владеть</w:t>
            </w:r>
          </w:p>
          <w:p w14:paraId="6C755058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 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</w:tcPr>
          <w:p w14:paraId="6B982319" w14:textId="77777777" w:rsidR="00921D7E" w:rsidRPr="00884ED1" w:rsidRDefault="00921D7E" w:rsidP="00FB3AB0">
            <w:pPr>
              <w:rPr>
                <w:sz w:val="22"/>
                <w:szCs w:val="22"/>
              </w:rPr>
            </w:pPr>
            <w:r w:rsidRPr="00884ED1">
              <w:rPr>
                <w:sz w:val="22"/>
                <w:szCs w:val="22"/>
              </w:rPr>
              <w:t xml:space="preserve">Контрольные задания, </w:t>
            </w:r>
            <w:r w:rsidRPr="00884ED1">
              <w:rPr>
                <w:sz w:val="22"/>
                <w:szCs w:val="22"/>
              </w:rPr>
              <w:br/>
              <w:t xml:space="preserve">отчет о выполнении лабораторных работ. </w:t>
            </w:r>
          </w:p>
        </w:tc>
      </w:tr>
      <w:tr w:rsidR="00921D7E" w:rsidRPr="00892139" w14:paraId="12BF503B" w14:textId="77777777" w:rsidTr="00890D22">
        <w:trPr>
          <w:trHeight w:val="508"/>
        </w:trPr>
        <w:tc>
          <w:tcPr>
            <w:tcW w:w="2408" w:type="dxa"/>
            <w:vMerge w:val="restart"/>
          </w:tcPr>
          <w:p w14:paraId="51DDCDCA" w14:textId="77777777" w:rsidR="00921D7E" w:rsidRDefault="00921D7E" w:rsidP="00B74AD8">
            <w:pPr>
              <w:tabs>
                <w:tab w:val="num" w:pos="176"/>
                <w:tab w:val="left" w:pos="426"/>
              </w:tabs>
              <w:ind w:left="34"/>
              <w:jc w:val="center"/>
            </w:pPr>
            <w:r w:rsidRPr="00FE757E">
              <w:t>УК-</w:t>
            </w:r>
            <w:r>
              <w:t>5</w:t>
            </w:r>
            <w:r w:rsidRPr="00FE757E">
              <w:t>.</w:t>
            </w:r>
          </w:p>
          <w:p w14:paraId="452C978C" w14:textId="77777777" w:rsidR="00921D7E" w:rsidRPr="00C66E11" w:rsidRDefault="00921D7E" w:rsidP="00B74AD8">
            <w:pPr>
              <w:tabs>
                <w:tab w:val="num" w:pos="176"/>
                <w:tab w:val="left" w:pos="426"/>
              </w:tabs>
              <w:ind w:left="34"/>
            </w:pPr>
            <w:r w:rsidRPr="001848D8">
              <w:rPr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  <w:r w:rsidRPr="00142151">
              <w:t xml:space="preserve"> </w:t>
            </w:r>
            <w:proofErr w:type="spellStart"/>
            <w:r w:rsidRPr="00142151">
              <w:t>раничений</w:t>
            </w:r>
            <w:proofErr w:type="spellEnd"/>
          </w:p>
        </w:tc>
        <w:tc>
          <w:tcPr>
            <w:tcW w:w="3443" w:type="dxa"/>
          </w:tcPr>
          <w:p w14:paraId="5ABEB58B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5</w:t>
            </w:r>
            <w:r w:rsidRPr="004029D1">
              <w:rPr>
                <w:sz w:val="22"/>
                <w:szCs w:val="22"/>
              </w:rPr>
              <w:t>.1.</w:t>
            </w:r>
          </w:p>
          <w:p w14:paraId="48B9011B" w14:textId="77777777" w:rsidR="002E7885" w:rsidRPr="002E7885" w:rsidRDefault="002E7885" w:rsidP="002E7885">
            <w:pPr>
              <w:rPr>
                <w:b/>
                <w:iCs/>
              </w:rPr>
            </w:pPr>
            <w:r w:rsidRPr="002E7885">
              <w:rPr>
                <w:iCs/>
              </w:rPr>
              <w:t>Демонстрирует знание основных категорий философии, законов исторического развития, основ межкультурной коммуникации</w:t>
            </w:r>
            <w:r w:rsidRPr="002E7885">
              <w:rPr>
                <w:b/>
                <w:iCs/>
              </w:rPr>
              <w:t>.</w:t>
            </w:r>
          </w:p>
          <w:p w14:paraId="0C44EAE4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AF3F1E9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Знать </w:t>
            </w:r>
          </w:p>
          <w:p w14:paraId="0B94639F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56BE746C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63852CC6" w14:textId="77777777" w:rsidR="00921D7E" w:rsidRPr="007A0E82" w:rsidRDefault="00921D7E" w:rsidP="00FB3AB0">
            <w:r w:rsidRPr="007A0E82">
              <w:t>Собеседование</w:t>
            </w:r>
            <w:r>
              <w:t>, тестирование,</w:t>
            </w:r>
            <w:r w:rsidRPr="007A0E82">
              <w:t xml:space="preserve"> отчет о выполнении лабораторных работ. </w:t>
            </w:r>
          </w:p>
          <w:p w14:paraId="07138418" w14:textId="77777777" w:rsidR="00921D7E" w:rsidRPr="007A0E82" w:rsidRDefault="00921D7E" w:rsidP="004029D1">
            <w:pPr>
              <w:tabs>
                <w:tab w:val="num" w:pos="1"/>
                <w:tab w:val="left" w:pos="426"/>
              </w:tabs>
              <w:ind w:firstLine="425"/>
            </w:pPr>
          </w:p>
        </w:tc>
      </w:tr>
      <w:tr w:rsidR="00921D7E" w:rsidRPr="00892139" w14:paraId="5A3AECAF" w14:textId="77777777" w:rsidTr="00890D22">
        <w:trPr>
          <w:trHeight w:val="508"/>
        </w:trPr>
        <w:tc>
          <w:tcPr>
            <w:tcW w:w="2408" w:type="dxa"/>
            <w:vMerge/>
          </w:tcPr>
          <w:p w14:paraId="5075B429" w14:textId="77777777" w:rsidR="00921D7E" w:rsidRPr="00142151" w:rsidRDefault="00921D7E" w:rsidP="00B74AD8">
            <w:pPr>
              <w:tabs>
                <w:tab w:val="num" w:pos="176"/>
                <w:tab w:val="left" w:pos="426"/>
              </w:tabs>
              <w:ind w:left="34"/>
            </w:pPr>
          </w:p>
        </w:tc>
        <w:tc>
          <w:tcPr>
            <w:tcW w:w="3443" w:type="dxa"/>
          </w:tcPr>
          <w:p w14:paraId="4E8D62BC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5</w:t>
            </w:r>
            <w:r w:rsidRPr="004029D1">
              <w:rPr>
                <w:sz w:val="22"/>
                <w:szCs w:val="22"/>
              </w:rPr>
              <w:t>.2.</w:t>
            </w:r>
          </w:p>
          <w:p w14:paraId="68D04A53" w14:textId="77777777" w:rsidR="002E7885" w:rsidRPr="002E7885" w:rsidRDefault="002E7885" w:rsidP="002E788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умение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>взаимодействовать с представителями иных национальностей и конфессий с соблюдением этических и межкультурных норм.</w:t>
            </w:r>
          </w:p>
          <w:p w14:paraId="428A6D0D" w14:textId="77777777" w:rsidR="00921D7E" w:rsidRPr="004029D1" w:rsidRDefault="00921D7E" w:rsidP="00FF3A96"/>
        </w:tc>
        <w:tc>
          <w:tcPr>
            <w:tcW w:w="2335" w:type="dxa"/>
          </w:tcPr>
          <w:p w14:paraId="53866CC1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Уметь </w:t>
            </w:r>
          </w:p>
          <w:p w14:paraId="67070A91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142D5071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2973CAE1" w14:textId="77777777" w:rsidR="00921D7E" w:rsidRPr="007A0E82" w:rsidRDefault="00921D7E" w:rsidP="00FB3AB0">
            <w:r w:rsidRPr="007A0E82">
              <w:t>Собеседование,</w:t>
            </w:r>
            <w:r>
              <w:t xml:space="preserve"> </w:t>
            </w:r>
            <w:proofErr w:type="gramStart"/>
            <w:r>
              <w:t>тестирование,</w:t>
            </w:r>
            <w:r w:rsidRPr="007A0E82">
              <w:t xml:space="preserve">  контрольные</w:t>
            </w:r>
            <w:proofErr w:type="gramEnd"/>
            <w:r w:rsidRPr="007A0E82">
              <w:t xml:space="preserve"> задания,</w:t>
            </w:r>
            <w:r>
              <w:br/>
            </w:r>
            <w:r w:rsidRPr="007A0E82">
              <w:t xml:space="preserve"> отчет о выполнении лабораторных работ. </w:t>
            </w:r>
          </w:p>
        </w:tc>
      </w:tr>
      <w:tr w:rsidR="00921D7E" w:rsidRPr="00892139" w14:paraId="43B43F1A" w14:textId="77777777" w:rsidTr="00890D22">
        <w:trPr>
          <w:trHeight w:val="508"/>
        </w:trPr>
        <w:tc>
          <w:tcPr>
            <w:tcW w:w="2408" w:type="dxa"/>
            <w:vMerge/>
          </w:tcPr>
          <w:p w14:paraId="2196D256" w14:textId="77777777" w:rsidR="00921D7E" w:rsidRPr="00C66E11" w:rsidRDefault="00921D7E" w:rsidP="00B74AD8">
            <w:pPr>
              <w:tabs>
                <w:tab w:val="num" w:pos="176"/>
                <w:tab w:val="left" w:pos="426"/>
              </w:tabs>
              <w:ind w:left="34"/>
              <w:jc w:val="center"/>
            </w:pPr>
          </w:p>
        </w:tc>
        <w:tc>
          <w:tcPr>
            <w:tcW w:w="3443" w:type="dxa"/>
          </w:tcPr>
          <w:p w14:paraId="32100223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5</w:t>
            </w:r>
            <w:r w:rsidRPr="004029D1">
              <w:rPr>
                <w:sz w:val="22"/>
                <w:szCs w:val="22"/>
              </w:rPr>
              <w:t>.3.</w:t>
            </w:r>
          </w:p>
          <w:p w14:paraId="3D285094" w14:textId="5476555A" w:rsidR="00921D7E" w:rsidRPr="004029D1" w:rsidRDefault="002E7885" w:rsidP="00FF3A96">
            <w:pPr>
              <w:autoSpaceDE w:val="0"/>
              <w:autoSpaceDN w:val="0"/>
              <w:adjustRightInd w:val="0"/>
            </w:pPr>
            <w:r w:rsidRPr="002E7885">
              <w:rPr>
                <w:iCs/>
                <w:sz w:val="22"/>
                <w:szCs w:val="22"/>
              </w:rPr>
              <w:t>Демонстрирует наличие практического опыта анализа философских и исторических фактов, опыта оценки явлений культуры.</w:t>
            </w:r>
          </w:p>
        </w:tc>
        <w:tc>
          <w:tcPr>
            <w:tcW w:w="2335" w:type="dxa"/>
          </w:tcPr>
          <w:p w14:paraId="4EA819A1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Владеть</w:t>
            </w:r>
          </w:p>
          <w:p w14:paraId="21EC037E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 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</w:tcPr>
          <w:p w14:paraId="764EAF9E" w14:textId="77777777" w:rsidR="00921D7E" w:rsidRPr="007A0E82" w:rsidRDefault="00921D7E" w:rsidP="00FB3AB0">
            <w:r w:rsidRPr="007A0E82">
              <w:t>Контрольные задания,</w:t>
            </w:r>
            <w:r>
              <w:t xml:space="preserve"> </w:t>
            </w:r>
            <w:r>
              <w:br/>
            </w:r>
            <w:r w:rsidRPr="007A0E82">
              <w:t xml:space="preserve">отчет о выполнении лабораторных работ. </w:t>
            </w:r>
          </w:p>
        </w:tc>
      </w:tr>
      <w:tr w:rsidR="00921D7E" w:rsidRPr="00892139" w14:paraId="4F49253C" w14:textId="77777777" w:rsidTr="00890D22">
        <w:trPr>
          <w:trHeight w:val="508"/>
        </w:trPr>
        <w:tc>
          <w:tcPr>
            <w:tcW w:w="2408" w:type="dxa"/>
            <w:vMerge w:val="restart"/>
          </w:tcPr>
          <w:p w14:paraId="74E5A847" w14:textId="77777777" w:rsidR="00921D7E" w:rsidRDefault="00921D7E" w:rsidP="00B74AD8">
            <w:pPr>
              <w:tabs>
                <w:tab w:val="num" w:pos="176"/>
                <w:tab w:val="left" w:pos="426"/>
              </w:tabs>
              <w:ind w:left="34"/>
              <w:jc w:val="center"/>
            </w:pPr>
            <w:r w:rsidRPr="00FE757E">
              <w:t>УК-</w:t>
            </w:r>
            <w:r>
              <w:t>6</w:t>
            </w:r>
            <w:r w:rsidRPr="00FE757E">
              <w:t>.</w:t>
            </w:r>
          </w:p>
          <w:p w14:paraId="297591D9" w14:textId="77777777" w:rsidR="00921D7E" w:rsidRPr="00C66E11" w:rsidRDefault="00921D7E" w:rsidP="00B74AD8">
            <w:pPr>
              <w:tabs>
                <w:tab w:val="num" w:pos="176"/>
                <w:tab w:val="left" w:pos="426"/>
              </w:tabs>
              <w:ind w:left="34"/>
            </w:pPr>
            <w:r w:rsidRPr="001848D8">
              <w:rPr>
                <w:sz w:val="22"/>
                <w:szCs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443" w:type="dxa"/>
          </w:tcPr>
          <w:p w14:paraId="1E68F498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6</w:t>
            </w:r>
            <w:r w:rsidRPr="004029D1">
              <w:rPr>
                <w:sz w:val="22"/>
                <w:szCs w:val="22"/>
              </w:rPr>
              <w:t>.1.</w:t>
            </w:r>
          </w:p>
          <w:p w14:paraId="01B09201" w14:textId="77777777" w:rsidR="002E7885" w:rsidRPr="002E7885" w:rsidRDefault="002E7885" w:rsidP="002E7885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знание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 xml:space="preserve">основных принципов самовоспитания и самообразования, </w:t>
            </w:r>
            <w:r w:rsidRPr="002E7885">
              <w:rPr>
                <w:sz w:val="22"/>
                <w:szCs w:val="22"/>
              </w:rPr>
              <w:t>профессионального и личностного развития с учетом карьерного роста и требований рынка труда.</w:t>
            </w:r>
          </w:p>
          <w:p w14:paraId="364C5782" w14:textId="77777777" w:rsidR="00921D7E" w:rsidRPr="004029D1" w:rsidRDefault="00921D7E" w:rsidP="00FF3A96"/>
        </w:tc>
        <w:tc>
          <w:tcPr>
            <w:tcW w:w="2335" w:type="dxa"/>
          </w:tcPr>
          <w:p w14:paraId="29C5EC79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Знать </w:t>
            </w:r>
          </w:p>
          <w:p w14:paraId="290D940F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08F5BC79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564C2A33" w14:textId="77777777" w:rsidR="00921D7E" w:rsidRPr="007A0E82" w:rsidRDefault="00921D7E" w:rsidP="00FB3AB0">
            <w:r w:rsidRPr="007A0E82">
              <w:t>Собеседование</w:t>
            </w:r>
            <w:r>
              <w:t>, тестирование,</w:t>
            </w:r>
            <w:r w:rsidRPr="007A0E82">
              <w:t xml:space="preserve"> отчет о выполнении лабораторных работ. </w:t>
            </w:r>
          </w:p>
          <w:p w14:paraId="42FBC1DD" w14:textId="77777777" w:rsidR="00921D7E" w:rsidRPr="007A0E82" w:rsidRDefault="00921D7E" w:rsidP="004029D1">
            <w:pPr>
              <w:tabs>
                <w:tab w:val="num" w:pos="1"/>
                <w:tab w:val="left" w:pos="426"/>
              </w:tabs>
              <w:ind w:firstLine="425"/>
            </w:pPr>
          </w:p>
        </w:tc>
      </w:tr>
      <w:tr w:rsidR="00921D7E" w:rsidRPr="00892139" w14:paraId="3E9F4C30" w14:textId="77777777" w:rsidTr="00890D22">
        <w:trPr>
          <w:trHeight w:val="508"/>
        </w:trPr>
        <w:tc>
          <w:tcPr>
            <w:tcW w:w="2408" w:type="dxa"/>
            <w:vMerge/>
          </w:tcPr>
          <w:p w14:paraId="4426427E" w14:textId="77777777" w:rsidR="00921D7E" w:rsidRPr="00142151" w:rsidRDefault="00921D7E" w:rsidP="00B74AD8">
            <w:pPr>
              <w:tabs>
                <w:tab w:val="num" w:pos="176"/>
                <w:tab w:val="left" w:pos="426"/>
              </w:tabs>
              <w:ind w:left="34"/>
            </w:pPr>
          </w:p>
        </w:tc>
        <w:tc>
          <w:tcPr>
            <w:tcW w:w="3443" w:type="dxa"/>
          </w:tcPr>
          <w:p w14:paraId="0AD1B17F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6</w:t>
            </w:r>
            <w:r w:rsidRPr="004029D1">
              <w:rPr>
                <w:sz w:val="22"/>
                <w:szCs w:val="22"/>
              </w:rPr>
              <w:t>.2.</w:t>
            </w:r>
          </w:p>
          <w:p w14:paraId="232D7995" w14:textId="22823DB0" w:rsidR="00921D7E" w:rsidRPr="004029D1" w:rsidRDefault="002E7885" w:rsidP="00FF3A96">
            <w:r w:rsidRPr="002E7885">
              <w:rPr>
                <w:iCs/>
                <w:sz w:val="22"/>
                <w:szCs w:val="22"/>
              </w:rPr>
              <w:t>Демонстрирует умение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>планировать свое рабочее время и время для саморазвития, исходя из сформулированных целей</w:t>
            </w:r>
            <w:r w:rsidRPr="002E7885">
              <w:rPr>
                <w:sz w:val="22"/>
                <w:szCs w:val="22"/>
              </w:rPr>
              <w:t xml:space="preserve"> личностного и </w:t>
            </w:r>
            <w:r w:rsidRPr="002E7885">
              <w:rPr>
                <w:sz w:val="22"/>
                <w:szCs w:val="22"/>
              </w:rPr>
              <w:lastRenderedPageBreak/>
              <w:t>профессионального развития, условий их достижения, индивидуально-личностных особенностей и тенденций развития области профессиональной деятельности.</w:t>
            </w:r>
          </w:p>
        </w:tc>
        <w:tc>
          <w:tcPr>
            <w:tcW w:w="2335" w:type="dxa"/>
          </w:tcPr>
          <w:p w14:paraId="229E0380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lastRenderedPageBreak/>
              <w:t xml:space="preserve">Уметь </w:t>
            </w:r>
          </w:p>
          <w:p w14:paraId="22F90C16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анализировать альтернативные варианты решений для достижения намеченных </w:t>
            </w:r>
            <w:r w:rsidRPr="004029D1">
              <w:rPr>
                <w:sz w:val="22"/>
                <w:szCs w:val="22"/>
              </w:rPr>
              <w:lastRenderedPageBreak/>
              <w:t>результатов; определять цели и этапы выполнения работ.</w:t>
            </w:r>
          </w:p>
          <w:p w14:paraId="47515F84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17CA1549" w14:textId="77777777" w:rsidR="00921D7E" w:rsidRPr="007A0E82" w:rsidRDefault="00921D7E" w:rsidP="00FB3AB0">
            <w:r w:rsidRPr="007A0E82">
              <w:lastRenderedPageBreak/>
              <w:t>Собеседование,</w:t>
            </w:r>
            <w:r>
              <w:t xml:space="preserve"> </w:t>
            </w:r>
            <w:proofErr w:type="gramStart"/>
            <w:r>
              <w:t>тестирование,</w:t>
            </w:r>
            <w:r w:rsidRPr="007A0E82">
              <w:t xml:space="preserve">  контрольные</w:t>
            </w:r>
            <w:proofErr w:type="gramEnd"/>
            <w:r w:rsidRPr="007A0E82">
              <w:t xml:space="preserve"> задания,</w:t>
            </w:r>
            <w:r>
              <w:br/>
            </w:r>
            <w:r w:rsidRPr="007A0E82">
              <w:t xml:space="preserve"> отчет о выполнении </w:t>
            </w:r>
            <w:r w:rsidRPr="007A0E82">
              <w:lastRenderedPageBreak/>
              <w:t xml:space="preserve">лабораторных работ. </w:t>
            </w:r>
          </w:p>
        </w:tc>
      </w:tr>
      <w:tr w:rsidR="00921D7E" w:rsidRPr="00892139" w14:paraId="18E886E0" w14:textId="77777777" w:rsidTr="00890D22">
        <w:trPr>
          <w:trHeight w:val="508"/>
        </w:trPr>
        <w:tc>
          <w:tcPr>
            <w:tcW w:w="2408" w:type="dxa"/>
            <w:vMerge/>
          </w:tcPr>
          <w:p w14:paraId="003AAFE6" w14:textId="77777777" w:rsidR="00921D7E" w:rsidRPr="00C66E11" w:rsidRDefault="00921D7E" w:rsidP="00B74AD8">
            <w:pPr>
              <w:tabs>
                <w:tab w:val="num" w:pos="176"/>
                <w:tab w:val="left" w:pos="426"/>
              </w:tabs>
              <w:ind w:left="34"/>
              <w:jc w:val="center"/>
            </w:pPr>
          </w:p>
        </w:tc>
        <w:tc>
          <w:tcPr>
            <w:tcW w:w="3443" w:type="dxa"/>
          </w:tcPr>
          <w:p w14:paraId="667AB197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6</w:t>
            </w:r>
            <w:r w:rsidRPr="004029D1">
              <w:rPr>
                <w:sz w:val="22"/>
                <w:szCs w:val="22"/>
              </w:rPr>
              <w:t>.3.</w:t>
            </w:r>
          </w:p>
          <w:p w14:paraId="0CAE1059" w14:textId="77777777" w:rsidR="002E7885" w:rsidRPr="002E7885" w:rsidRDefault="002E7885" w:rsidP="002E788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наличие практического опыта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>получения образования в рамках дополнительных образовательных программ и самостоятельного изучения литературных источников.</w:t>
            </w:r>
          </w:p>
          <w:p w14:paraId="0BFBE00D" w14:textId="4FD72B89" w:rsidR="00921D7E" w:rsidRPr="00FF3A96" w:rsidRDefault="00921D7E" w:rsidP="00FF3A96">
            <w:pPr>
              <w:autoSpaceDE w:val="0"/>
              <w:autoSpaceDN w:val="0"/>
              <w:adjustRightInd w:val="0"/>
            </w:pPr>
            <w:r w:rsidRPr="00583E86">
              <w:rPr>
                <w:sz w:val="22"/>
                <w:szCs w:val="22"/>
              </w:rPr>
              <w:t>.</w:t>
            </w:r>
          </w:p>
        </w:tc>
        <w:tc>
          <w:tcPr>
            <w:tcW w:w="2335" w:type="dxa"/>
          </w:tcPr>
          <w:p w14:paraId="58CF0DB1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Владеть</w:t>
            </w:r>
          </w:p>
          <w:p w14:paraId="1A4D1745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 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</w:tcPr>
          <w:p w14:paraId="1A826EFC" w14:textId="77777777" w:rsidR="00921D7E" w:rsidRPr="007A0E82" w:rsidRDefault="00921D7E" w:rsidP="00FB3AB0">
            <w:r w:rsidRPr="007A0E82">
              <w:t>Контрольные задания,</w:t>
            </w:r>
            <w:r>
              <w:t xml:space="preserve"> </w:t>
            </w:r>
            <w:r>
              <w:br/>
            </w:r>
            <w:r w:rsidRPr="007A0E82">
              <w:t xml:space="preserve">отчет о выполнении лабораторных работ. </w:t>
            </w:r>
          </w:p>
        </w:tc>
      </w:tr>
      <w:tr w:rsidR="00921D7E" w:rsidRPr="00892139" w14:paraId="2B1E7DD4" w14:textId="77777777" w:rsidTr="00890D22">
        <w:trPr>
          <w:trHeight w:val="508"/>
        </w:trPr>
        <w:tc>
          <w:tcPr>
            <w:tcW w:w="2408" w:type="dxa"/>
            <w:vMerge w:val="restart"/>
          </w:tcPr>
          <w:p w14:paraId="2B8B043C" w14:textId="77777777" w:rsidR="00921D7E" w:rsidRDefault="00921D7E" w:rsidP="00B74AD8">
            <w:pPr>
              <w:tabs>
                <w:tab w:val="num" w:pos="176"/>
                <w:tab w:val="left" w:pos="426"/>
              </w:tabs>
              <w:ind w:left="34"/>
              <w:jc w:val="center"/>
            </w:pPr>
            <w:r w:rsidRPr="00FE757E">
              <w:t>УК-</w:t>
            </w:r>
            <w:r>
              <w:t>8</w:t>
            </w:r>
            <w:r w:rsidRPr="00FE757E">
              <w:t>.</w:t>
            </w:r>
          </w:p>
          <w:p w14:paraId="0F2E48DE" w14:textId="77777777" w:rsidR="00921D7E" w:rsidRPr="00C66E11" w:rsidRDefault="00921D7E" w:rsidP="00B74AD8">
            <w:pPr>
              <w:tabs>
                <w:tab w:val="num" w:pos="176"/>
                <w:tab w:val="left" w:pos="426"/>
              </w:tabs>
              <w:ind w:left="34"/>
            </w:pPr>
            <w:r w:rsidRPr="001848D8">
              <w:rPr>
                <w:sz w:val="22"/>
                <w:szCs w:val="22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3443" w:type="dxa"/>
          </w:tcPr>
          <w:p w14:paraId="7DAE22AB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8</w:t>
            </w:r>
            <w:r w:rsidRPr="004029D1">
              <w:rPr>
                <w:sz w:val="22"/>
                <w:szCs w:val="22"/>
              </w:rPr>
              <w:t>.1.</w:t>
            </w:r>
          </w:p>
          <w:p w14:paraId="5239A778" w14:textId="77777777" w:rsidR="002E7885" w:rsidRPr="002E7885" w:rsidRDefault="002E7885" w:rsidP="002E7885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знание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>основ безопасности жизнедеятельности, контактных данных служб спасения.</w:t>
            </w:r>
          </w:p>
          <w:p w14:paraId="4E7D7648" w14:textId="77777777" w:rsidR="00921D7E" w:rsidRPr="004029D1" w:rsidRDefault="00921D7E" w:rsidP="00FF3A96"/>
        </w:tc>
        <w:tc>
          <w:tcPr>
            <w:tcW w:w="2335" w:type="dxa"/>
          </w:tcPr>
          <w:p w14:paraId="3E2F831F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Знать </w:t>
            </w:r>
          </w:p>
          <w:p w14:paraId="3FC6035E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2A7C1573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754FB09F" w14:textId="77777777" w:rsidR="00921D7E" w:rsidRPr="007A0E82" w:rsidRDefault="00921D7E" w:rsidP="00FB3AB0">
            <w:r w:rsidRPr="007A0E82">
              <w:t>Собеседование</w:t>
            </w:r>
            <w:r>
              <w:t>, тестирование,</w:t>
            </w:r>
            <w:r w:rsidRPr="007A0E82">
              <w:t xml:space="preserve"> отчет о выполнении лабораторных работ. </w:t>
            </w:r>
          </w:p>
          <w:p w14:paraId="0D37A76B" w14:textId="77777777" w:rsidR="00921D7E" w:rsidRPr="007A0E82" w:rsidRDefault="00921D7E" w:rsidP="004029D1">
            <w:pPr>
              <w:tabs>
                <w:tab w:val="num" w:pos="1"/>
                <w:tab w:val="left" w:pos="426"/>
              </w:tabs>
              <w:ind w:firstLine="425"/>
            </w:pPr>
          </w:p>
        </w:tc>
      </w:tr>
      <w:tr w:rsidR="00921D7E" w:rsidRPr="00892139" w14:paraId="50CC0184" w14:textId="77777777" w:rsidTr="00890D22">
        <w:trPr>
          <w:trHeight w:val="508"/>
        </w:trPr>
        <w:tc>
          <w:tcPr>
            <w:tcW w:w="2408" w:type="dxa"/>
            <w:vMerge/>
          </w:tcPr>
          <w:p w14:paraId="4BCDEC35" w14:textId="77777777" w:rsidR="00921D7E" w:rsidRPr="00142151" w:rsidRDefault="00921D7E" w:rsidP="00B74AD8">
            <w:pPr>
              <w:tabs>
                <w:tab w:val="num" w:pos="176"/>
                <w:tab w:val="left" w:pos="426"/>
              </w:tabs>
              <w:ind w:left="34"/>
            </w:pPr>
          </w:p>
        </w:tc>
        <w:tc>
          <w:tcPr>
            <w:tcW w:w="3443" w:type="dxa"/>
          </w:tcPr>
          <w:p w14:paraId="35EB7DF4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УК-8</w:t>
            </w:r>
            <w:r w:rsidRPr="004029D1">
              <w:rPr>
                <w:sz w:val="22"/>
                <w:szCs w:val="22"/>
              </w:rPr>
              <w:t>.2.</w:t>
            </w:r>
          </w:p>
          <w:p w14:paraId="09798A07" w14:textId="77777777" w:rsidR="002E7885" w:rsidRPr="002E7885" w:rsidRDefault="002E7885" w:rsidP="002E7885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умение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>создавать безопасные условия реализации профессиональной деятельности, оказывать первую помощь в чрезвычайных ситуациях.</w:t>
            </w:r>
          </w:p>
          <w:p w14:paraId="752B26BE" w14:textId="77777777" w:rsidR="00921D7E" w:rsidRPr="004029D1" w:rsidRDefault="00921D7E" w:rsidP="00884ED1"/>
        </w:tc>
        <w:tc>
          <w:tcPr>
            <w:tcW w:w="2335" w:type="dxa"/>
          </w:tcPr>
          <w:p w14:paraId="137A41C2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Уметь </w:t>
            </w:r>
          </w:p>
          <w:p w14:paraId="54397755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3BA3D923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17CDE4B7" w14:textId="77777777" w:rsidR="00921D7E" w:rsidRPr="007A0E82" w:rsidRDefault="00921D7E" w:rsidP="00FB3AB0">
            <w:r w:rsidRPr="007A0E82">
              <w:t>Собеседование,</w:t>
            </w:r>
            <w:r>
              <w:t xml:space="preserve"> </w:t>
            </w:r>
            <w:proofErr w:type="gramStart"/>
            <w:r>
              <w:t>тестирование,</w:t>
            </w:r>
            <w:r w:rsidRPr="007A0E82">
              <w:t xml:space="preserve">  контрольные</w:t>
            </w:r>
            <w:proofErr w:type="gramEnd"/>
            <w:r w:rsidRPr="007A0E82">
              <w:t xml:space="preserve"> задания,</w:t>
            </w:r>
            <w:r>
              <w:br/>
            </w:r>
            <w:r w:rsidRPr="007A0E82">
              <w:t xml:space="preserve"> отчет о выполнении лабораторных работ. </w:t>
            </w:r>
          </w:p>
        </w:tc>
      </w:tr>
      <w:tr w:rsidR="00921D7E" w:rsidRPr="00892139" w14:paraId="090162EB" w14:textId="77777777" w:rsidTr="00890D22">
        <w:trPr>
          <w:trHeight w:val="508"/>
        </w:trPr>
        <w:tc>
          <w:tcPr>
            <w:tcW w:w="2408" w:type="dxa"/>
            <w:vMerge/>
          </w:tcPr>
          <w:p w14:paraId="3D631845" w14:textId="77777777" w:rsidR="00921D7E" w:rsidRPr="00C66E11" w:rsidRDefault="00921D7E" w:rsidP="00B74AD8">
            <w:pPr>
              <w:tabs>
                <w:tab w:val="num" w:pos="176"/>
                <w:tab w:val="left" w:pos="426"/>
              </w:tabs>
              <w:ind w:left="34"/>
              <w:jc w:val="center"/>
            </w:pPr>
          </w:p>
        </w:tc>
        <w:tc>
          <w:tcPr>
            <w:tcW w:w="3443" w:type="dxa"/>
          </w:tcPr>
          <w:p w14:paraId="1DA6D773" w14:textId="77777777" w:rsidR="00921D7E" w:rsidRPr="004029D1" w:rsidRDefault="00921D7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УК-8</w:t>
            </w:r>
            <w:r w:rsidRPr="004029D1">
              <w:rPr>
                <w:sz w:val="22"/>
                <w:szCs w:val="22"/>
              </w:rPr>
              <w:t>.3.</w:t>
            </w:r>
          </w:p>
          <w:p w14:paraId="46D65281" w14:textId="0121DF07" w:rsidR="00921D7E" w:rsidRPr="004029D1" w:rsidRDefault="002E7885" w:rsidP="00884ED1">
            <w:pPr>
              <w:autoSpaceDE w:val="0"/>
              <w:autoSpaceDN w:val="0"/>
              <w:adjustRightInd w:val="0"/>
            </w:pPr>
            <w:r w:rsidRPr="002E7885">
              <w:rPr>
                <w:iCs/>
                <w:sz w:val="22"/>
                <w:szCs w:val="22"/>
              </w:rPr>
              <w:t>Демонстрирует наличие практического опыта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>поддержания безопасных условий жизнедеятельности.</w:t>
            </w:r>
          </w:p>
        </w:tc>
        <w:tc>
          <w:tcPr>
            <w:tcW w:w="2335" w:type="dxa"/>
          </w:tcPr>
          <w:p w14:paraId="272808E3" w14:textId="77777777" w:rsidR="00921D7E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Владеть </w:t>
            </w:r>
          </w:p>
          <w:p w14:paraId="45E9C721" w14:textId="77777777" w:rsidR="00921D7E" w:rsidRPr="004029D1" w:rsidRDefault="00921D7E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</w:tcPr>
          <w:p w14:paraId="34890E96" w14:textId="77777777" w:rsidR="00921D7E" w:rsidRPr="007A0E82" w:rsidRDefault="00921D7E" w:rsidP="00FB3AB0">
            <w:r w:rsidRPr="007A0E82">
              <w:t>Контрольные задания,</w:t>
            </w:r>
            <w:r>
              <w:t xml:space="preserve"> </w:t>
            </w:r>
            <w:r>
              <w:br/>
            </w:r>
            <w:r w:rsidRPr="007A0E82">
              <w:t xml:space="preserve">отчет о выполнении лабораторных работ. </w:t>
            </w:r>
          </w:p>
        </w:tc>
      </w:tr>
      <w:tr w:rsidR="00C80453" w:rsidRPr="00892139" w14:paraId="1D7CAE1A" w14:textId="77777777" w:rsidTr="00890D22">
        <w:trPr>
          <w:trHeight w:val="508"/>
        </w:trPr>
        <w:tc>
          <w:tcPr>
            <w:tcW w:w="2408" w:type="dxa"/>
            <w:vMerge w:val="restart"/>
          </w:tcPr>
          <w:p w14:paraId="5DD041CC" w14:textId="77777777" w:rsidR="00C80453" w:rsidRDefault="00C80453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ПК-1</w:t>
            </w:r>
          </w:p>
          <w:p w14:paraId="65B37A18" w14:textId="67E07E0B" w:rsidR="00C80453" w:rsidRPr="00C66E11" w:rsidRDefault="003761F8" w:rsidP="00B74AD8">
            <w:pPr>
              <w:tabs>
                <w:tab w:val="num" w:pos="176"/>
                <w:tab w:val="left" w:pos="426"/>
              </w:tabs>
              <w:ind w:left="34"/>
              <w:jc w:val="center"/>
            </w:pPr>
            <w:r w:rsidRPr="003761F8">
              <w:rPr>
                <w:iCs/>
                <w:sz w:val="22"/>
                <w:szCs w:val="22"/>
                <w:lang w:eastAsia="en-US"/>
              </w:rPr>
              <w:t>Способен проводить анализ конкретной предметной (проблемной) области, определять цели создания информационной системы (ИС), разрабатывать техническое задание, эскизный и технический проекты ИС</w:t>
            </w:r>
          </w:p>
        </w:tc>
        <w:tc>
          <w:tcPr>
            <w:tcW w:w="3443" w:type="dxa"/>
          </w:tcPr>
          <w:p w14:paraId="7A1C46FC" w14:textId="77777777" w:rsidR="00C80453" w:rsidRDefault="00C80453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</w:t>
            </w:r>
          </w:p>
          <w:p w14:paraId="7AA93316" w14:textId="77777777" w:rsidR="00A6338D" w:rsidRPr="00A6338D" w:rsidRDefault="00A6338D" w:rsidP="00A63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338D">
              <w:rPr>
                <w:sz w:val="22"/>
                <w:szCs w:val="22"/>
              </w:rPr>
              <w:t>Способен использовать знания о</w:t>
            </w:r>
            <w:r w:rsidRPr="00A6338D">
              <w:rPr>
                <w:b/>
                <w:sz w:val="22"/>
                <w:szCs w:val="22"/>
              </w:rPr>
              <w:t xml:space="preserve"> </w:t>
            </w:r>
            <w:r w:rsidRPr="00A6338D">
              <w:rPr>
                <w:sz w:val="22"/>
                <w:szCs w:val="22"/>
              </w:rPr>
              <w:t>базовых принципах организации и основных этапах проектирования ИС.</w:t>
            </w:r>
          </w:p>
          <w:p w14:paraId="21AA6D97" w14:textId="4B619BF7" w:rsidR="00191D46" w:rsidRPr="00191D46" w:rsidRDefault="00191D46" w:rsidP="00191D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315FD7AA" w14:textId="03128F9E" w:rsidR="00C80453" w:rsidRDefault="00C80453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322D8B2" w14:textId="77777777" w:rsidR="00191D46" w:rsidRPr="00191D46" w:rsidRDefault="00191D46" w:rsidP="00191D46">
            <w:pPr>
              <w:rPr>
                <w:sz w:val="22"/>
                <w:szCs w:val="22"/>
                <w:lang w:eastAsia="en-US"/>
              </w:rPr>
            </w:pPr>
            <w:r w:rsidRPr="00191D46">
              <w:rPr>
                <w:iCs/>
                <w:sz w:val="22"/>
                <w:szCs w:val="22"/>
                <w:lang w:eastAsia="en-US"/>
              </w:rPr>
              <w:t>Знат</w:t>
            </w:r>
            <w:r w:rsidRPr="00191D46">
              <w:rPr>
                <w:i/>
                <w:sz w:val="22"/>
                <w:szCs w:val="22"/>
                <w:lang w:eastAsia="en-US"/>
              </w:rPr>
              <w:t>ь</w:t>
            </w:r>
            <w:r w:rsidRPr="00191D46">
              <w:rPr>
                <w:sz w:val="22"/>
                <w:szCs w:val="22"/>
                <w:lang w:eastAsia="en-US"/>
              </w:rPr>
              <w:t xml:space="preserve"> </w:t>
            </w:r>
            <w:r w:rsidRPr="00191D46">
              <w:rPr>
                <w:color w:val="000000"/>
                <w:sz w:val="22"/>
                <w:szCs w:val="22"/>
                <w:lang w:eastAsia="en-US"/>
              </w:rPr>
              <w:t>методику проведения обследования организации и выявления информационных потребностей пользователей</w:t>
            </w:r>
          </w:p>
          <w:p w14:paraId="44E172A5" w14:textId="77777777" w:rsidR="00C80453" w:rsidRPr="004029D1" w:rsidRDefault="00C80453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17F7EE46" w14:textId="7D2C125F" w:rsidR="00C80453" w:rsidRPr="007A0E82" w:rsidRDefault="00191D46" w:rsidP="00FB3AB0">
            <w:r w:rsidRPr="00191D46">
              <w:t xml:space="preserve">Контрольные задания, </w:t>
            </w:r>
            <w:r w:rsidRPr="00191D46">
              <w:br/>
              <w:t>отчет о выполнении лабораторных работ.</w:t>
            </w:r>
          </w:p>
        </w:tc>
      </w:tr>
      <w:tr w:rsidR="00C80453" w:rsidRPr="00892139" w14:paraId="63C385A8" w14:textId="77777777" w:rsidTr="00890D22">
        <w:trPr>
          <w:trHeight w:val="508"/>
        </w:trPr>
        <w:tc>
          <w:tcPr>
            <w:tcW w:w="2408" w:type="dxa"/>
            <w:vMerge/>
          </w:tcPr>
          <w:p w14:paraId="3F479330" w14:textId="77777777" w:rsidR="00C80453" w:rsidRDefault="00C80453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6A1EA577" w14:textId="77777777" w:rsidR="00C80453" w:rsidRDefault="00C80453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ПК-1.2</w:t>
            </w:r>
          </w:p>
          <w:p w14:paraId="6334CFE1" w14:textId="77777777" w:rsidR="00A6338D" w:rsidRPr="00A6338D" w:rsidRDefault="00A6338D" w:rsidP="00A633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338D">
              <w:rPr>
                <w:sz w:val="22"/>
                <w:szCs w:val="22"/>
              </w:rPr>
              <w:t>Способен применять системный подход к анализу предметной (проблемной) области, выявлению требований к ИС.</w:t>
            </w:r>
          </w:p>
          <w:p w14:paraId="37E66ED5" w14:textId="0F9F3771" w:rsidR="00191D46" w:rsidRDefault="00191D46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D4C1818" w14:textId="4626979B" w:rsidR="00191D46" w:rsidRPr="00191D46" w:rsidRDefault="00191D46" w:rsidP="00191D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Уметь </w:t>
            </w:r>
            <w:r w:rsidRPr="00191D46">
              <w:rPr>
                <w:sz w:val="22"/>
                <w:szCs w:val="22"/>
              </w:rPr>
              <w:t xml:space="preserve">выявлять информационные потребности пользователей, формировать </w:t>
            </w:r>
            <w:r w:rsidRPr="00191D46">
              <w:rPr>
                <w:sz w:val="22"/>
                <w:szCs w:val="22"/>
              </w:rPr>
              <w:lastRenderedPageBreak/>
              <w:t>требования к информационной системе</w:t>
            </w:r>
          </w:p>
          <w:p w14:paraId="1E36A56B" w14:textId="77777777" w:rsidR="00C80453" w:rsidRPr="004029D1" w:rsidRDefault="00C80453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14:paraId="3E20DF10" w14:textId="77777777" w:rsidR="00191D46" w:rsidRDefault="00191D46" w:rsidP="00191D46">
            <w:r>
              <w:lastRenderedPageBreak/>
              <w:t xml:space="preserve">Контрольные задания, </w:t>
            </w:r>
          </w:p>
          <w:p w14:paraId="3174AAA7" w14:textId="0E1A4700" w:rsidR="00C80453" w:rsidRPr="007A0E82" w:rsidRDefault="00191D46" w:rsidP="00191D46">
            <w:r>
              <w:t xml:space="preserve">отчет о выполнении </w:t>
            </w:r>
            <w:r>
              <w:lastRenderedPageBreak/>
              <w:t>лабораторных работ.</w:t>
            </w:r>
          </w:p>
        </w:tc>
      </w:tr>
      <w:tr w:rsidR="00C80453" w:rsidRPr="00892139" w14:paraId="6EA95B1E" w14:textId="77777777" w:rsidTr="00890D22">
        <w:trPr>
          <w:trHeight w:val="508"/>
        </w:trPr>
        <w:tc>
          <w:tcPr>
            <w:tcW w:w="2408" w:type="dxa"/>
            <w:vMerge/>
          </w:tcPr>
          <w:p w14:paraId="79624060" w14:textId="77777777" w:rsidR="00C80453" w:rsidRDefault="00C80453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2448BAFE" w14:textId="504B762F" w:rsidR="00C80453" w:rsidRDefault="00C80453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ПК-1.3</w:t>
            </w:r>
          </w:p>
          <w:p w14:paraId="494C8B7A" w14:textId="7B1C91A3" w:rsidR="002F0396" w:rsidRDefault="00A6338D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  <w:lang w:eastAsia="en-US"/>
              </w:rPr>
              <w:t>Способен осуществлять</w:t>
            </w:r>
            <w:r w:rsidRPr="00A6338D">
              <w:rPr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Pr="00A6338D">
              <w:rPr>
                <w:iCs/>
                <w:sz w:val="22"/>
                <w:szCs w:val="22"/>
                <w:lang w:eastAsia="en-US"/>
              </w:rPr>
              <w:t>анализ конкретной предметной области, разработку технического задания, эскизного и технического проектов ИС.</w:t>
            </w:r>
          </w:p>
        </w:tc>
        <w:tc>
          <w:tcPr>
            <w:tcW w:w="2335" w:type="dxa"/>
          </w:tcPr>
          <w:p w14:paraId="188F90AE" w14:textId="30B65BA5" w:rsidR="00C80453" w:rsidRPr="004029D1" w:rsidRDefault="00191D46" w:rsidP="004029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1D46">
              <w:rPr>
                <w:iCs/>
                <w:sz w:val="22"/>
                <w:szCs w:val="22"/>
                <w:lang w:eastAsia="en-US"/>
              </w:rPr>
              <w:t>Владеть</w:t>
            </w:r>
            <w:r w:rsidRPr="00191D46">
              <w:rPr>
                <w:sz w:val="22"/>
                <w:szCs w:val="22"/>
                <w:lang w:eastAsia="en-US"/>
              </w:rPr>
              <w:t xml:space="preserve"> </w:t>
            </w:r>
            <w:r w:rsidRPr="00191D46">
              <w:rPr>
                <w:color w:val="000000"/>
                <w:sz w:val="22"/>
                <w:szCs w:val="22"/>
                <w:lang w:eastAsia="en-US"/>
              </w:rPr>
              <w:t>методикой обследования организации и выявления информационных потребностей пользователей</w:t>
            </w:r>
          </w:p>
        </w:tc>
        <w:tc>
          <w:tcPr>
            <w:tcW w:w="1879" w:type="dxa"/>
          </w:tcPr>
          <w:p w14:paraId="3B50A258" w14:textId="77777777" w:rsidR="00191D46" w:rsidRDefault="00191D46" w:rsidP="00191D46">
            <w:r>
              <w:t xml:space="preserve">Контрольные задания, </w:t>
            </w:r>
          </w:p>
          <w:p w14:paraId="39865195" w14:textId="77777777" w:rsidR="00C80453" w:rsidRDefault="00191D46" w:rsidP="00191D46">
            <w:r>
              <w:t>отчет о выполнении</w:t>
            </w:r>
          </w:p>
          <w:p w14:paraId="56AE1004" w14:textId="4C5A2690" w:rsidR="00321585" w:rsidRPr="007A0E82" w:rsidRDefault="00321585" w:rsidP="00191D46"/>
        </w:tc>
      </w:tr>
      <w:tr w:rsidR="00126F70" w:rsidRPr="00892139" w14:paraId="33F8261E" w14:textId="77777777" w:rsidTr="00890D22">
        <w:trPr>
          <w:trHeight w:val="508"/>
        </w:trPr>
        <w:tc>
          <w:tcPr>
            <w:tcW w:w="2408" w:type="dxa"/>
            <w:vMerge w:val="restart"/>
          </w:tcPr>
          <w:p w14:paraId="720CC776" w14:textId="77777777" w:rsidR="00126F70" w:rsidRDefault="00126F7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ПК-2</w:t>
            </w:r>
          </w:p>
          <w:p w14:paraId="4CD85230" w14:textId="1871FD0D" w:rsidR="00126F70" w:rsidRDefault="003761F8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761F8">
              <w:rPr>
                <w:iCs/>
                <w:sz w:val="22"/>
                <w:szCs w:val="22"/>
                <w:lang w:eastAsia="en-US"/>
              </w:rPr>
              <w:t>Способен осуществлять проектирование программного обеспечения ИС и разрабатывать техническую документацию на его компоненты</w:t>
            </w:r>
          </w:p>
        </w:tc>
        <w:tc>
          <w:tcPr>
            <w:tcW w:w="3443" w:type="dxa"/>
          </w:tcPr>
          <w:p w14:paraId="44CD6CC1" w14:textId="77777777" w:rsidR="00126F70" w:rsidRDefault="00126F70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ПК-2.1</w:t>
            </w:r>
          </w:p>
          <w:p w14:paraId="7F5386AE" w14:textId="77777777" w:rsidR="00A6338D" w:rsidRPr="00A6338D" w:rsidRDefault="00A6338D" w:rsidP="00A6338D">
            <w:pPr>
              <w:rPr>
                <w:iCs/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</w:rPr>
              <w:t>Способен использовать</w:t>
            </w:r>
            <w:r w:rsidRPr="00A6338D">
              <w:rPr>
                <w:b/>
                <w:iCs/>
                <w:sz w:val="22"/>
                <w:szCs w:val="22"/>
              </w:rPr>
              <w:t xml:space="preserve"> </w:t>
            </w:r>
            <w:r w:rsidRPr="00A6338D">
              <w:rPr>
                <w:iCs/>
                <w:sz w:val="22"/>
                <w:szCs w:val="22"/>
              </w:rPr>
              <w:t>современные языки и системы программирования, технологии проектирования программного обеспечения.</w:t>
            </w:r>
          </w:p>
          <w:p w14:paraId="21D5DE32" w14:textId="0A499B09" w:rsidR="00347D05" w:rsidRPr="00347D05" w:rsidRDefault="00347D05" w:rsidP="00347D05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AB48803" w14:textId="77777777" w:rsidR="00C906CA" w:rsidRPr="00C906CA" w:rsidRDefault="00C906CA" w:rsidP="00C906CA">
            <w:pPr>
              <w:rPr>
                <w:iCs/>
                <w:sz w:val="22"/>
                <w:szCs w:val="22"/>
                <w:lang w:eastAsia="en-US"/>
              </w:rPr>
            </w:pPr>
            <w:r w:rsidRPr="00C906CA">
              <w:rPr>
                <w:iCs/>
                <w:sz w:val="22"/>
                <w:szCs w:val="22"/>
                <w:lang w:eastAsia="en-US"/>
              </w:rPr>
              <w:t xml:space="preserve">Знать </w:t>
            </w:r>
            <w:r w:rsidRPr="00C906CA">
              <w:rPr>
                <w:iCs/>
                <w:color w:val="000000"/>
                <w:sz w:val="22"/>
                <w:szCs w:val="22"/>
                <w:lang w:eastAsia="en-US"/>
              </w:rPr>
              <w:t>основные среды для разработки программного обеспечения</w:t>
            </w:r>
          </w:p>
          <w:p w14:paraId="24B9E714" w14:textId="77777777" w:rsidR="00126F70" w:rsidRPr="00C906CA" w:rsidRDefault="00126F70" w:rsidP="004029D1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14:paraId="4530D17E" w14:textId="77777777" w:rsidR="00A32355" w:rsidRDefault="00A32355" w:rsidP="00A32355">
            <w:r>
              <w:t xml:space="preserve">Контрольные задания, </w:t>
            </w:r>
          </w:p>
          <w:p w14:paraId="7CE1A889" w14:textId="77777777" w:rsidR="00A32355" w:rsidRDefault="00A32355" w:rsidP="00A32355">
            <w:r>
              <w:t>отчет о выполнении</w:t>
            </w:r>
          </w:p>
          <w:p w14:paraId="0AE2A59D" w14:textId="77777777" w:rsidR="00126F70" w:rsidRDefault="00126F70" w:rsidP="00191D46"/>
        </w:tc>
      </w:tr>
      <w:tr w:rsidR="00126F70" w:rsidRPr="00892139" w14:paraId="7E30D968" w14:textId="77777777" w:rsidTr="00890D22">
        <w:trPr>
          <w:trHeight w:val="508"/>
        </w:trPr>
        <w:tc>
          <w:tcPr>
            <w:tcW w:w="2408" w:type="dxa"/>
            <w:vMerge/>
          </w:tcPr>
          <w:p w14:paraId="3357A005" w14:textId="77777777" w:rsidR="00126F70" w:rsidRDefault="00126F7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50F7060B" w14:textId="77777777" w:rsidR="00126F70" w:rsidRDefault="00126F70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ПК-2.2</w:t>
            </w:r>
          </w:p>
          <w:p w14:paraId="7394E0CB" w14:textId="77777777" w:rsidR="00A6338D" w:rsidRPr="00A6338D" w:rsidRDefault="00A6338D" w:rsidP="00A6338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</w:rPr>
              <w:t>Способен сформулировать требования к разрабатываемому программному обеспечению, выполнить его реализацию и оформить техническую документацию на его компоненты.</w:t>
            </w:r>
          </w:p>
          <w:p w14:paraId="43A2ACEB" w14:textId="6E33B6C1" w:rsidR="00347D05" w:rsidRDefault="00347D05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AD297F4" w14:textId="77777777" w:rsidR="00C906CA" w:rsidRPr="00C906CA" w:rsidRDefault="00C906CA" w:rsidP="00C906CA">
            <w:pPr>
              <w:rPr>
                <w:iCs/>
                <w:sz w:val="22"/>
                <w:szCs w:val="22"/>
                <w:lang w:eastAsia="en-US"/>
              </w:rPr>
            </w:pPr>
            <w:r w:rsidRPr="00C906CA">
              <w:rPr>
                <w:iCs/>
                <w:sz w:val="22"/>
                <w:szCs w:val="22"/>
                <w:lang w:eastAsia="en-US"/>
              </w:rPr>
              <w:t xml:space="preserve">Уметь </w:t>
            </w:r>
            <w:r w:rsidRPr="00C906CA">
              <w:rPr>
                <w:iCs/>
                <w:color w:val="000000"/>
                <w:sz w:val="22"/>
                <w:szCs w:val="22"/>
                <w:lang w:eastAsia="en-US"/>
              </w:rPr>
              <w:t>внедрять и адаптировать прикладное программное обеспечение</w:t>
            </w:r>
          </w:p>
          <w:p w14:paraId="52D089B0" w14:textId="77777777" w:rsidR="00126F70" w:rsidRPr="00C906CA" w:rsidRDefault="00126F70" w:rsidP="004029D1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</w:tcPr>
          <w:p w14:paraId="780B80D5" w14:textId="77777777" w:rsidR="00A32355" w:rsidRPr="00A32355" w:rsidRDefault="00A32355" w:rsidP="00A32355">
            <w:r w:rsidRPr="00A32355">
              <w:t xml:space="preserve">Контрольные задания, </w:t>
            </w:r>
          </w:p>
          <w:p w14:paraId="6C5A6F53" w14:textId="77777777" w:rsidR="00A32355" w:rsidRPr="00A32355" w:rsidRDefault="00A32355" w:rsidP="00A32355">
            <w:r w:rsidRPr="00A32355">
              <w:t>отчет о выполнении</w:t>
            </w:r>
          </w:p>
          <w:p w14:paraId="253F085F" w14:textId="77777777" w:rsidR="00126F70" w:rsidRDefault="00126F70" w:rsidP="00191D46"/>
        </w:tc>
      </w:tr>
      <w:tr w:rsidR="00126F70" w:rsidRPr="00892139" w14:paraId="3585AE4D" w14:textId="77777777" w:rsidTr="00890D22">
        <w:trPr>
          <w:trHeight w:val="508"/>
        </w:trPr>
        <w:tc>
          <w:tcPr>
            <w:tcW w:w="2408" w:type="dxa"/>
            <w:vMerge/>
          </w:tcPr>
          <w:p w14:paraId="5013E776" w14:textId="77777777" w:rsidR="00126F70" w:rsidRDefault="00126F70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58B5C8BC" w14:textId="77777777" w:rsidR="00126F70" w:rsidRDefault="00126F70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ПК-2.3</w:t>
            </w:r>
          </w:p>
          <w:p w14:paraId="26A38877" w14:textId="406CFA37" w:rsidR="00347D05" w:rsidRDefault="00A6338D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</w:rPr>
              <w:t>Способен осуществлять проектирование программного обеспечения конкретной ИС и разработку технической документации на ее компоненты.</w:t>
            </w:r>
          </w:p>
        </w:tc>
        <w:tc>
          <w:tcPr>
            <w:tcW w:w="2335" w:type="dxa"/>
          </w:tcPr>
          <w:p w14:paraId="6AB6F49A" w14:textId="511B89FD" w:rsidR="00126F70" w:rsidRPr="00C906CA" w:rsidRDefault="00C906CA" w:rsidP="004029D1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C906CA">
              <w:rPr>
                <w:iCs/>
                <w:sz w:val="22"/>
                <w:szCs w:val="22"/>
                <w:lang w:eastAsia="en-US"/>
              </w:rPr>
              <w:t xml:space="preserve">Владеть </w:t>
            </w:r>
            <w:r w:rsidRPr="00C906CA">
              <w:rPr>
                <w:iCs/>
                <w:color w:val="000000"/>
                <w:sz w:val="22"/>
                <w:szCs w:val="22"/>
                <w:lang w:eastAsia="en-US"/>
              </w:rPr>
              <w:t>современными языками программирования и методиками разработки и внедрения прикладного программного обеспечения</w:t>
            </w:r>
          </w:p>
        </w:tc>
        <w:tc>
          <w:tcPr>
            <w:tcW w:w="1879" w:type="dxa"/>
          </w:tcPr>
          <w:p w14:paraId="363F32D7" w14:textId="77777777" w:rsidR="00A32355" w:rsidRDefault="00A32355" w:rsidP="00A32355">
            <w:r>
              <w:t xml:space="preserve">Контрольные задания, </w:t>
            </w:r>
          </w:p>
          <w:p w14:paraId="318E3BCC" w14:textId="77777777" w:rsidR="00A32355" w:rsidRDefault="00A32355" w:rsidP="00A32355">
            <w:r>
              <w:t>отчет о выполнении</w:t>
            </w:r>
          </w:p>
          <w:p w14:paraId="07D29AB4" w14:textId="77777777" w:rsidR="00126F70" w:rsidRDefault="00126F70" w:rsidP="00191D46"/>
        </w:tc>
      </w:tr>
      <w:tr w:rsidR="00C906CA" w:rsidRPr="00892139" w14:paraId="4D97C189" w14:textId="77777777" w:rsidTr="00890D22">
        <w:trPr>
          <w:trHeight w:val="508"/>
        </w:trPr>
        <w:tc>
          <w:tcPr>
            <w:tcW w:w="2408" w:type="dxa"/>
            <w:vMerge w:val="restart"/>
          </w:tcPr>
          <w:p w14:paraId="2CA1896C" w14:textId="77777777" w:rsidR="00C906CA" w:rsidRDefault="00C906CA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ПК-3</w:t>
            </w:r>
          </w:p>
          <w:p w14:paraId="51DB9E86" w14:textId="6CF08796" w:rsidR="00C906CA" w:rsidRDefault="00E63B8B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E63B8B">
              <w:rPr>
                <w:iCs/>
                <w:sz w:val="22"/>
                <w:szCs w:val="22"/>
                <w:lang w:eastAsia="en-US"/>
              </w:rPr>
              <w:t>Способен вводить в эксплуатацию и осуществлять сопровождение ИС на всех этапах ее жизненного цикла, включая ее презентацию и начальное обучение пользователей.</w:t>
            </w:r>
          </w:p>
        </w:tc>
        <w:tc>
          <w:tcPr>
            <w:tcW w:w="3443" w:type="dxa"/>
          </w:tcPr>
          <w:p w14:paraId="28031968" w14:textId="77777777" w:rsidR="00C906CA" w:rsidRDefault="00C906CA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ПК-3.1</w:t>
            </w:r>
          </w:p>
          <w:p w14:paraId="78296291" w14:textId="77777777" w:rsidR="00A6338D" w:rsidRPr="00A6338D" w:rsidRDefault="00A6338D" w:rsidP="00A6338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</w:rPr>
              <w:t>Способен использовать знания</w:t>
            </w:r>
            <w:r w:rsidRPr="00A6338D">
              <w:rPr>
                <w:b/>
                <w:iCs/>
                <w:sz w:val="22"/>
                <w:szCs w:val="22"/>
              </w:rPr>
              <w:t xml:space="preserve"> </w:t>
            </w:r>
            <w:r w:rsidRPr="00A6338D">
              <w:rPr>
                <w:iCs/>
                <w:sz w:val="22"/>
                <w:szCs w:val="22"/>
              </w:rPr>
              <w:t>методологических и технических основ ввода ИС в эксплуатацию.</w:t>
            </w:r>
          </w:p>
          <w:p w14:paraId="715D4B73" w14:textId="6193A4E2" w:rsidR="00A32355" w:rsidRDefault="00A32355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32473A4" w14:textId="3337D486" w:rsidR="00C906CA" w:rsidRPr="009B2EFE" w:rsidRDefault="009B2EFE" w:rsidP="004029D1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9B2EFE">
              <w:rPr>
                <w:iCs/>
                <w:lang w:eastAsia="en-US"/>
              </w:rPr>
              <w:t xml:space="preserve">Знать </w:t>
            </w:r>
            <w:r w:rsidRPr="009B2EFE">
              <w:rPr>
                <w:iCs/>
                <w:color w:val="000000"/>
                <w:lang w:eastAsia="en-US"/>
              </w:rPr>
              <w:t>основные технологии проектирования ИС</w:t>
            </w:r>
          </w:p>
        </w:tc>
        <w:tc>
          <w:tcPr>
            <w:tcW w:w="1879" w:type="dxa"/>
          </w:tcPr>
          <w:p w14:paraId="51BEA63B" w14:textId="77777777" w:rsidR="00A32355" w:rsidRPr="00A32355" w:rsidRDefault="00A32355" w:rsidP="00A32355">
            <w:r w:rsidRPr="00A32355">
              <w:t xml:space="preserve">Контрольные задания, </w:t>
            </w:r>
          </w:p>
          <w:p w14:paraId="19FC0292" w14:textId="77777777" w:rsidR="00A32355" w:rsidRPr="00A32355" w:rsidRDefault="00A32355" w:rsidP="00A32355">
            <w:r w:rsidRPr="00A32355">
              <w:t>отчет о выполнении</w:t>
            </w:r>
          </w:p>
          <w:p w14:paraId="48750D9B" w14:textId="77777777" w:rsidR="00C906CA" w:rsidRDefault="00C906CA" w:rsidP="00191D46"/>
        </w:tc>
      </w:tr>
      <w:tr w:rsidR="00C906CA" w:rsidRPr="00892139" w14:paraId="7CA8F631" w14:textId="77777777" w:rsidTr="00890D22">
        <w:trPr>
          <w:trHeight w:val="508"/>
        </w:trPr>
        <w:tc>
          <w:tcPr>
            <w:tcW w:w="2408" w:type="dxa"/>
            <w:vMerge/>
          </w:tcPr>
          <w:p w14:paraId="6D7646AF" w14:textId="77777777" w:rsidR="00C906CA" w:rsidRDefault="00C906CA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50D2DA1C" w14:textId="77777777" w:rsidR="00C906CA" w:rsidRDefault="00C906CA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</w:t>
            </w:r>
            <w:r w:rsidR="009B2EFE">
              <w:rPr>
                <w:sz w:val="22"/>
                <w:szCs w:val="22"/>
              </w:rPr>
              <w:t>3.2</w:t>
            </w:r>
          </w:p>
          <w:p w14:paraId="0A39CF9D" w14:textId="77777777" w:rsidR="00A6338D" w:rsidRPr="00A6338D" w:rsidRDefault="00A6338D" w:rsidP="00A6338D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</w:rPr>
              <w:t>Способен использовать знания</w:t>
            </w:r>
            <w:r w:rsidRPr="00A6338D">
              <w:rPr>
                <w:b/>
                <w:iCs/>
                <w:sz w:val="22"/>
                <w:szCs w:val="22"/>
              </w:rPr>
              <w:t xml:space="preserve"> </w:t>
            </w:r>
            <w:r w:rsidRPr="00A6338D">
              <w:rPr>
                <w:iCs/>
                <w:sz w:val="22"/>
                <w:szCs w:val="22"/>
              </w:rPr>
              <w:t>методологических и технических основ ввода ИС в эксплуатацию.</w:t>
            </w:r>
          </w:p>
          <w:p w14:paraId="6D829903" w14:textId="3641828B" w:rsidR="00A32355" w:rsidRDefault="00A32355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6350898" w14:textId="333A9422" w:rsidR="00C906CA" w:rsidRPr="009B2EFE" w:rsidRDefault="009B2EFE" w:rsidP="004029D1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9B2EFE">
              <w:rPr>
                <w:iCs/>
                <w:sz w:val="22"/>
                <w:szCs w:val="22"/>
                <w:lang w:eastAsia="en-US"/>
              </w:rPr>
              <w:t xml:space="preserve">Уметь </w:t>
            </w:r>
            <w:r w:rsidRPr="009B2EFE">
              <w:rPr>
                <w:iCs/>
                <w:color w:val="000000"/>
                <w:sz w:val="22"/>
                <w:szCs w:val="22"/>
                <w:lang w:eastAsia="en-US"/>
              </w:rPr>
              <w:t>описывать структуру ИС по видам обеспечения</w:t>
            </w:r>
          </w:p>
        </w:tc>
        <w:tc>
          <w:tcPr>
            <w:tcW w:w="1879" w:type="dxa"/>
          </w:tcPr>
          <w:p w14:paraId="7757B0F6" w14:textId="77777777" w:rsidR="00A32355" w:rsidRPr="00A32355" w:rsidRDefault="00A32355" w:rsidP="00A32355">
            <w:r w:rsidRPr="00A32355">
              <w:t xml:space="preserve">Контрольные задания, </w:t>
            </w:r>
          </w:p>
          <w:p w14:paraId="7A2CC4F3" w14:textId="77777777" w:rsidR="00A32355" w:rsidRPr="00A32355" w:rsidRDefault="00A32355" w:rsidP="00A32355">
            <w:r w:rsidRPr="00A32355">
              <w:t>отчет о выполнении</w:t>
            </w:r>
          </w:p>
          <w:p w14:paraId="7B977679" w14:textId="77777777" w:rsidR="00C906CA" w:rsidRDefault="00C906CA" w:rsidP="00191D46"/>
        </w:tc>
      </w:tr>
      <w:tr w:rsidR="00C906CA" w:rsidRPr="00892139" w14:paraId="7487AD29" w14:textId="77777777" w:rsidTr="00890D22">
        <w:trPr>
          <w:trHeight w:val="508"/>
        </w:trPr>
        <w:tc>
          <w:tcPr>
            <w:tcW w:w="2408" w:type="dxa"/>
            <w:vMerge/>
          </w:tcPr>
          <w:p w14:paraId="4880DD3D" w14:textId="77777777" w:rsidR="00C906CA" w:rsidRDefault="00C906CA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3E6FE973" w14:textId="77777777" w:rsidR="00C906CA" w:rsidRDefault="009B2EFE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ПК-3.3</w:t>
            </w:r>
          </w:p>
          <w:p w14:paraId="12B4408F" w14:textId="7E26B3BA" w:rsidR="001E6B94" w:rsidRDefault="00A6338D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</w:rPr>
              <w:t>Способен осуществлять</w:t>
            </w:r>
            <w:r w:rsidRPr="00A6338D">
              <w:rPr>
                <w:b/>
                <w:iCs/>
                <w:sz w:val="22"/>
                <w:szCs w:val="22"/>
              </w:rPr>
              <w:t xml:space="preserve"> </w:t>
            </w:r>
            <w:r w:rsidRPr="00A6338D">
              <w:rPr>
                <w:iCs/>
                <w:sz w:val="22"/>
                <w:szCs w:val="22"/>
              </w:rPr>
              <w:t>инсталляцию программного обеспечения ИС, его тестирование и начальное обучение пользователей.</w:t>
            </w:r>
          </w:p>
        </w:tc>
        <w:tc>
          <w:tcPr>
            <w:tcW w:w="2335" w:type="dxa"/>
          </w:tcPr>
          <w:p w14:paraId="281D67CC" w14:textId="13FAE367" w:rsidR="00C906CA" w:rsidRPr="009B2EFE" w:rsidRDefault="009B2EFE" w:rsidP="004029D1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9B2EFE">
              <w:rPr>
                <w:iCs/>
                <w:sz w:val="22"/>
                <w:szCs w:val="22"/>
                <w:lang w:eastAsia="en-US"/>
              </w:rPr>
              <w:t xml:space="preserve">Владеть </w:t>
            </w:r>
            <w:r w:rsidRPr="009B2EFE">
              <w:rPr>
                <w:iCs/>
                <w:color w:val="000000"/>
                <w:sz w:val="22"/>
                <w:szCs w:val="22"/>
                <w:lang w:eastAsia="en-US"/>
              </w:rPr>
              <w:t>прикладным программным обеспечением для проектирования ИС</w:t>
            </w:r>
          </w:p>
        </w:tc>
        <w:tc>
          <w:tcPr>
            <w:tcW w:w="1879" w:type="dxa"/>
          </w:tcPr>
          <w:p w14:paraId="6E68AD21" w14:textId="77777777" w:rsidR="00A32355" w:rsidRPr="00A32355" w:rsidRDefault="00A32355" w:rsidP="00A32355">
            <w:r w:rsidRPr="00A32355">
              <w:t xml:space="preserve">Контрольные задания, </w:t>
            </w:r>
          </w:p>
          <w:p w14:paraId="40C6C2A6" w14:textId="77777777" w:rsidR="00A32355" w:rsidRPr="00A32355" w:rsidRDefault="00A32355" w:rsidP="00A32355">
            <w:r w:rsidRPr="00A32355">
              <w:t>отчет о выполнении</w:t>
            </w:r>
          </w:p>
          <w:p w14:paraId="0B23B948" w14:textId="77777777" w:rsidR="00C906CA" w:rsidRDefault="00C906CA" w:rsidP="00191D46"/>
        </w:tc>
      </w:tr>
      <w:tr w:rsidR="001E6B94" w:rsidRPr="00892139" w14:paraId="66F38A87" w14:textId="77777777" w:rsidTr="00890D22">
        <w:trPr>
          <w:trHeight w:val="508"/>
        </w:trPr>
        <w:tc>
          <w:tcPr>
            <w:tcW w:w="2408" w:type="dxa"/>
            <w:vMerge w:val="restart"/>
          </w:tcPr>
          <w:p w14:paraId="24B4DAA8" w14:textId="77777777" w:rsidR="001E6B94" w:rsidRDefault="001E6B94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ОПК ОС-10</w:t>
            </w:r>
          </w:p>
          <w:p w14:paraId="32164DBD" w14:textId="39AEE047" w:rsidR="003761F8" w:rsidRDefault="003761F8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761F8">
              <w:rPr>
                <w:iCs/>
                <w:lang w:eastAsia="en-US"/>
              </w:rPr>
              <w:lastRenderedPageBreak/>
              <w:t>Способен к ведению инновационно-исследовательской деятельности</w:t>
            </w:r>
            <w:r w:rsidRPr="003761F8">
              <w:rPr>
                <w:iCs/>
                <w:highlight w:val="yellow"/>
                <w:lang w:eastAsia="en-US"/>
              </w:rPr>
              <w:t>.</w:t>
            </w:r>
          </w:p>
        </w:tc>
        <w:tc>
          <w:tcPr>
            <w:tcW w:w="3443" w:type="dxa"/>
          </w:tcPr>
          <w:p w14:paraId="56CB60D3" w14:textId="77777777" w:rsidR="000D2546" w:rsidRPr="000D2546" w:rsidRDefault="000D2546" w:rsidP="000D25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2546">
              <w:rPr>
                <w:sz w:val="22"/>
                <w:szCs w:val="22"/>
              </w:rPr>
              <w:lastRenderedPageBreak/>
              <w:t xml:space="preserve">Способен использовать современные методы и технологии ведения </w:t>
            </w:r>
            <w:r w:rsidRPr="000D2546">
              <w:rPr>
                <w:sz w:val="22"/>
                <w:szCs w:val="22"/>
              </w:rPr>
              <w:lastRenderedPageBreak/>
              <w:t>инновационно-исследовательской деятельности.</w:t>
            </w:r>
          </w:p>
          <w:p w14:paraId="1CB120DB" w14:textId="77777777" w:rsidR="001E6B94" w:rsidRDefault="001E6B94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2463930" w14:textId="64E8A4C7" w:rsidR="001E6B94" w:rsidRPr="009B2EFE" w:rsidRDefault="00846735" w:rsidP="004029D1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t xml:space="preserve">Знать </w:t>
            </w:r>
            <w:r w:rsidRPr="00846735">
              <w:rPr>
                <w:iCs/>
                <w:sz w:val="22"/>
                <w:szCs w:val="22"/>
                <w:lang w:eastAsia="en-US"/>
              </w:rPr>
              <w:t xml:space="preserve">современные методы и технологии ведения </w:t>
            </w:r>
            <w:r w:rsidRPr="00846735">
              <w:rPr>
                <w:iCs/>
                <w:sz w:val="22"/>
                <w:szCs w:val="22"/>
                <w:lang w:eastAsia="en-US"/>
              </w:rPr>
              <w:lastRenderedPageBreak/>
              <w:t>инновационно-исследовательской деятельности</w:t>
            </w:r>
          </w:p>
        </w:tc>
        <w:tc>
          <w:tcPr>
            <w:tcW w:w="1879" w:type="dxa"/>
          </w:tcPr>
          <w:p w14:paraId="2B27105D" w14:textId="77777777" w:rsidR="000D2546" w:rsidRPr="00A32355" w:rsidRDefault="000D2546" w:rsidP="000D2546">
            <w:r w:rsidRPr="00A32355">
              <w:lastRenderedPageBreak/>
              <w:t xml:space="preserve">Контрольные задания, </w:t>
            </w:r>
          </w:p>
          <w:p w14:paraId="14AB7A88" w14:textId="77777777" w:rsidR="000D2546" w:rsidRPr="00A32355" w:rsidRDefault="000D2546" w:rsidP="000D2546">
            <w:r w:rsidRPr="00A32355">
              <w:lastRenderedPageBreak/>
              <w:t>отчет о выполнении</w:t>
            </w:r>
          </w:p>
          <w:p w14:paraId="6B0CD927" w14:textId="77777777" w:rsidR="001E6B94" w:rsidRPr="00A32355" w:rsidRDefault="001E6B94" w:rsidP="00A32355"/>
        </w:tc>
      </w:tr>
      <w:tr w:rsidR="001E6B94" w:rsidRPr="00892139" w14:paraId="242E3126" w14:textId="77777777" w:rsidTr="00890D22">
        <w:trPr>
          <w:trHeight w:val="508"/>
        </w:trPr>
        <w:tc>
          <w:tcPr>
            <w:tcW w:w="2408" w:type="dxa"/>
            <w:vMerge/>
          </w:tcPr>
          <w:p w14:paraId="215C4125" w14:textId="77777777" w:rsidR="001E6B94" w:rsidRDefault="001E6B94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6B3BEE59" w14:textId="6511FAF4" w:rsidR="001E6B94" w:rsidRDefault="000D2546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2546">
              <w:rPr>
                <w:sz w:val="22"/>
                <w:szCs w:val="22"/>
              </w:rPr>
              <w:t>Способен</w:t>
            </w:r>
            <w:r w:rsidRPr="000D2546">
              <w:rPr>
                <w:b/>
                <w:sz w:val="22"/>
                <w:szCs w:val="22"/>
              </w:rPr>
              <w:t xml:space="preserve"> </w:t>
            </w:r>
            <w:r w:rsidRPr="000D2546">
              <w:rPr>
                <w:sz w:val="22"/>
                <w:szCs w:val="22"/>
              </w:rPr>
              <w:t>осуществлять организационное обеспечение процессов инновационно-исследовательской деятельности.</w:t>
            </w:r>
          </w:p>
        </w:tc>
        <w:tc>
          <w:tcPr>
            <w:tcW w:w="2335" w:type="dxa"/>
          </w:tcPr>
          <w:p w14:paraId="7533B83A" w14:textId="6ABA3877" w:rsidR="001E6B94" w:rsidRPr="009B2EFE" w:rsidRDefault="00846735" w:rsidP="004029D1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Уметь </w:t>
            </w:r>
            <w:r w:rsidRPr="00846735">
              <w:rPr>
                <w:iCs/>
                <w:sz w:val="22"/>
                <w:szCs w:val="22"/>
                <w:lang w:eastAsia="en-US"/>
              </w:rPr>
              <w:t>осуществлять организационное обеспечение процессов инновационно-исследовательской деятельности.</w:t>
            </w:r>
          </w:p>
        </w:tc>
        <w:tc>
          <w:tcPr>
            <w:tcW w:w="1879" w:type="dxa"/>
          </w:tcPr>
          <w:p w14:paraId="320437F5" w14:textId="77777777" w:rsidR="000D2546" w:rsidRPr="000D2546" w:rsidRDefault="000D2546" w:rsidP="000D2546">
            <w:r w:rsidRPr="000D2546">
              <w:t xml:space="preserve">Контрольные задания, </w:t>
            </w:r>
          </w:p>
          <w:p w14:paraId="66E388C5" w14:textId="77777777" w:rsidR="000D2546" w:rsidRPr="000D2546" w:rsidRDefault="000D2546" w:rsidP="000D2546">
            <w:r w:rsidRPr="000D2546">
              <w:t>отчет о выполнении</w:t>
            </w:r>
          </w:p>
          <w:p w14:paraId="5C2F787D" w14:textId="77777777" w:rsidR="001E6B94" w:rsidRPr="00A32355" w:rsidRDefault="001E6B94" w:rsidP="00A32355"/>
        </w:tc>
      </w:tr>
      <w:tr w:rsidR="001E6B94" w:rsidRPr="00892139" w14:paraId="1C345F8A" w14:textId="77777777" w:rsidTr="00890D22">
        <w:trPr>
          <w:trHeight w:val="508"/>
        </w:trPr>
        <w:tc>
          <w:tcPr>
            <w:tcW w:w="2408" w:type="dxa"/>
            <w:vMerge/>
          </w:tcPr>
          <w:p w14:paraId="7B9C7063" w14:textId="77777777" w:rsidR="001E6B94" w:rsidRDefault="001E6B94" w:rsidP="00B74AD8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3B907B87" w14:textId="7C0BFDF8" w:rsidR="001E6B94" w:rsidRDefault="000D2546" w:rsidP="00402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2546">
              <w:rPr>
                <w:sz w:val="22"/>
                <w:szCs w:val="22"/>
              </w:rPr>
              <w:t>Способен</w:t>
            </w:r>
            <w:r w:rsidRPr="000D2546">
              <w:rPr>
                <w:b/>
                <w:sz w:val="22"/>
                <w:szCs w:val="22"/>
              </w:rPr>
              <w:t xml:space="preserve"> </w:t>
            </w:r>
            <w:r w:rsidRPr="000D2546">
              <w:rPr>
                <w:sz w:val="22"/>
                <w:szCs w:val="22"/>
              </w:rPr>
              <w:t>решать конкретные задачи, связанные с инновационно-исследовательской деятельностью.</w:t>
            </w:r>
          </w:p>
        </w:tc>
        <w:tc>
          <w:tcPr>
            <w:tcW w:w="2335" w:type="dxa"/>
          </w:tcPr>
          <w:p w14:paraId="30DFC3BC" w14:textId="6D013006" w:rsidR="001E6B94" w:rsidRPr="009B2EFE" w:rsidRDefault="00846735" w:rsidP="004029D1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Р</w:t>
            </w:r>
            <w:r w:rsidRPr="00846735">
              <w:rPr>
                <w:iCs/>
                <w:sz w:val="22"/>
                <w:szCs w:val="22"/>
                <w:lang w:eastAsia="en-US"/>
              </w:rPr>
              <w:t>ешать конкретные задачи, связанные с инновационно-исследовательской деятельностью.</w:t>
            </w:r>
          </w:p>
        </w:tc>
        <w:tc>
          <w:tcPr>
            <w:tcW w:w="1879" w:type="dxa"/>
          </w:tcPr>
          <w:p w14:paraId="579B4F70" w14:textId="77777777" w:rsidR="000D2546" w:rsidRPr="000D2546" w:rsidRDefault="000D2546" w:rsidP="000D2546">
            <w:r w:rsidRPr="000D2546">
              <w:t xml:space="preserve">Контрольные задания, </w:t>
            </w:r>
          </w:p>
          <w:p w14:paraId="7C4368C8" w14:textId="77777777" w:rsidR="000D2546" w:rsidRPr="000D2546" w:rsidRDefault="000D2546" w:rsidP="000D2546">
            <w:r w:rsidRPr="000D2546">
              <w:t>отчет о выполнении</w:t>
            </w:r>
          </w:p>
          <w:p w14:paraId="1364C709" w14:textId="77777777" w:rsidR="001E6B94" w:rsidRPr="00A32355" w:rsidRDefault="001E6B94" w:rsidP="00A32355"/>
        </w:tc>
      </w:tr>
      <w:bookmarkEnd w:id="5"/>
    </w:tbl>
    <w:p w14:paraId="153C7D5B" w14:textId="77777777" w:rsidR="00FF3A96" w:rsidRDefault="00FF3A96"/>
    <w:p w14:paraId="4CA1D770" w14:textId="77777777" w:rsidR="00890D22" w:rsidRDefault="00890D22" w:rsidP="00521D67"/>
    <w:p w14:paraId="77D2B32F" w14:textId="77777777" w:rsidR="000D20D1" w:rsidRDefault="000D20D1" w:rsidP="000B4285">
      <w:pPr>
        <w:spacing w:line="288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5. Содержание практики</w:t>
      </w:r>
    </w:p>
    <w:p w14:paraId="6931078F" w14:textId="77777777" w:rsidR="00A52F2D" w:rsidRDefault="00A52F2D" w:rsidP="000B4285">
      <w:pPr>
        <w:spacing w:line="288" w:lineRule="auto"/>
        <w:jc w:val="center"/>
        <w:rPr>
          <w:b/>
          <w:bCs/>
          <w:lang w:eastAsia="en-US"/>
        </w:rPr>
      </w:pPr>
    </w:p>
    <w:p w14:paraId="18FBF1F6" w14:textId="77777777" w:rsidR="00A52F2D" w:rsidRPr="00BA0EF7" w:rsidRDefault="00A52F2D" w:rsidP="00A52F2D">
      <w:pPr>
        <w:autoSpaceDE w:val="0"/>
        <w:autoSpaceDN w:val="0"/>
        <w:adjustRightInd w:val="0"/>
        <w:ind w:firstLine="709"/>
        <w:contextualSpacing/>
        <w:jc w:val="both"/>
      </w:pPr>
      <w:r w:rsidRPr="00BA0EF7">
        <w:t>Процесс прохождения практики состоит из этапов:</w:t>
      </w:r>
    </w:p>
    <w:p w14:paraId="147E2B42" w14:textId="77777777" w:rsidR="00A52F2D" w:rsidRPr="00BA0EF7" w:rsidRDefault="00A52F2D" w:rsidP="00A52F2D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подготовительный;</w:t>
      </w:r>
    </w:p>
    <w:p w14:paraId="474E41FE" w14:textId="77777777" w:rsidR="00A52F2D" w:rsidRPr="00BA0EF7" w:rsidRDefault="00A52F2D" w:rsidP="00A52F2D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основной;</w:t>
      </w:r>
    </w:p>
    <w:p w14:paraId="20467DE6" w14:textId="77777777" w:rsidR="00A52F2D" w:rsidRPr="00BA0EF7" w:rsidRDefault="00A52F2D" w:rsidP="00A52F2D">
      <w:pPr>
        <w:autoSpaceDE w:val="0"/>
        <w:autoSpaceDN w:val="0"/>
        <w:adjustRightInd w:val="0"/>
        <w:ind w:firstLine="709"/>
        <w:contextualSpacing/>
        <w:jc w:val="both"/>
      </w:pPr>
      <w:r w:rsidRPr="00BA0EF7">
        <w:rPr>
          <w:rFonts w:eastAsia="SymbolMT"/>
        </w:rPr>
        <w:t xml:space="preserve">- </w:t>
      </w:r>
      <w:r w:rsidRPr="00BA0EF7">
        <w:t>заключительный.</w:t>
      </w:r>
    </w:p>
    <w:p w14:paraId="4B58A51D" w14:textId="77777777" w:rsidR="00A52F2D" w:rsidRDefault="00A52F2D" w:rsidP="000B4285">
      <w:pPr>
        <w:spacing w:line="288" w:lineRule="auto"/>
        <w:jc w:val="center"/>
        <w:rPr>
          <w:b/>
          <w:bCs/>
          <w:lang w:eastAsia="en-US"/>
        </w:rPr>
      </w:pPr>
    </w:p>
    <w:p w14:paraId="22C32B18" w14:textId="77777777" w:rsidR="000D20D1" w:rsidRDefault="000D20D1" w:rsidP="000B4285">
      <w:pPr>
        <w:spacing w:line="288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Технологическая карта</w:t>
      </w:r>
    </w:p>
    <w:p w14:paraId="3458FE3A" w14:textId="77777777" w:rsidR="000D20D1" w:rsidRPr="008F64ED" w:rsidRDefault="000D20D1" w:rsidP="000B4285">
      <w:pPr>
        <w:spacing w:line="288" w:lineRule="auto"/>
        <w:jc w:val="right"/>
        <w:rPr>
          <w:b/>
          <w:i/>
          <w:iCs/>
          <w:sz w:val="22"/>
          <w:szCs w:val="22"/>
          <w:lang w:eastAsia="en-US"/>
        </w:rPr>
      </w:pPr>
      <w:r>
        <w:rPr>
          <w:i/>
          <w:iCs/>
          <w:sz w:val="22"/>
          <w:szCs w:val="22"/>
          <w:lang w:eastAsia="en-US"/>
        </w:rPr>
        <w:t xml:space="preserve">                                  </w:t>
      </w:r>
      <w:r w:rsidRPr="008F64ED">
        <w:rPr>
          <w:b/>
          <w:i/>
          <w:iCs/>
          <w:sz w:val="22"/>
          <w:szCs w:val="22"/>
          <w:lang w:eastAsia="en-US"/>
        </w:rPr>
        <w:t>Таблица 2</w:t>
      </w:r>
    </w:p>
    <w:tbl>
      <w:tblPr>
        <w:tblW w:w="8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8"/>
        <w:gridCol w:w="1257"/>
        <w:gridCol w:w="3685"/>
        <w:gridCol w:w="1476"/>
        <w:gridCol w:w="1477"/>
      </w:tblGrid>
      <w:tr w:rsidR="00AB46A7" w:rsidRPr="00AB46A7" w14:paraId="0F45B007" w14:textId="77777777" w:rsidTr="001B2767">
        <w:trPr>
          <w:trHeight w:val="712"/>
        </w:trPr>
        <w:tc>
          <w:tcPr>
            <w:tcW w:w="298" w:type="dxa"/>
            <w:vMerge w:val="restart"/>
            <w:vAlign w:val="center"/>
          </w:tcPr>
          <w:p w14:paraId="0BE5CBCD" w14:textId="77777777" w:rsidR="00AB46A7" w:rsidRPr="00AB46A7" w:rsidRDefault="00AB46A7" w:rsidP="00AB46A7">
            <w:pPr>
              <w:pStyle w:val="a4"/>
              <w:jc w:val="both"/>
              <w:rPr>
                <w:b/>
                <w:bCs/>
              </w:rPr>
            </w:pPr>
            <w:r w:rsidRPr="00AB46A7">
              <w:rPr>
                <w:b/>
                <w:bCs/>
              </w:rPr>
              <w:t>п/п</w:t>
            </w:r>
          </w:p>
        </w:tc>
        <w:tc>
          <w:tcPr>
            <w:tcW w:w="1257" w:type="dxa"/>
            <w:vMerge w:val="restart"/>
            <w:vAlign w:val="center"/>
          </w:tcPr>
          <w:p w14:paraId="09C82D0D" w14:textId="77777777" w:rsidR="00AB46A7" w:rsidRPr="00AB46A7" w:rsidRDefault="00AB46A7" w:rsidP="00AB46A7">
            <w:pPr>
              <w:pStyle w:val="a4"/>
              <w:jc w:val="both"/>
              <w:rPr>
                <w:b/>
                <w:bCs/>
              </w:rPr>
            </w:pPr>
            <w:r w:rsidRPr="00AB46A7">
              <w:rPr>
                <w:b/>
                <w:bCs/>
              </w:rPr>
              <w:t>Этап</w:t>
            </w:r>
          </w:p>
        </w:tc>
        <w:tc>
          <w:tcPr>
            <w:tcW w:w="3685" w:type="dxa"/>
            <w:vMerge w:val="restart"/>
            <w:vAlign w:val="center"/>
          </w:tcPr>
          <w:p w14:paraId="5F74FA54" w14:textId="77777777" w:rsidR="00AB46A7" w:rsidRPr="00AB46A7" w:rsidRDefault="00AB46A7" w:rsidP="00AB46A7">
            <w:pPr>
              <w:pStyle w:val="a4"/>
              <w:jc w:val="both"/>
              <w:rPr>
                <w:b/>
                <w:bCs/>
              </w:rPr>
            </w:pPr>
            <w:r w:rsidRPr="00AB46A7">
              <w:rPr>
                <w:b/>
                <w:bCs/>
              </w:rPr>
              <w:t>Содержание этапа</w:t>
            </w:r>
          </w:p>
        </w:tc>
        <w:tc>
          <w:tcPr>
            <w:tcW w:w="2953" w:type="dxa"/>
            <w:gridSpan w:val="2"/>
            <w:vAlign w:val="center"/>
          </w:tcPr>
          <w:p w14:paraId="25B4419B" w14:textId="77777777" w:rsidR="00AB46A7" w:rsidRPr="00AB46A7" w:rsidRDefault="00AB46A7" w:rsidP="00AB46A7">
            <w:pPr>
              <w:pStyle w:val="a4"/>
              <w:jc w:val="both"/>
              <w:rPr>
                <w:b/>
                <w:bCs/>
              </w:rPr>
            </w:pPr>
            <w:r w:rsidRPr="00AB46A7">
              <w:rPr>
                <w:b/>
                <w:bCs/>
              </w:rPr>
              <w:t>Трудоемкость</w:t>
            </w:r>
            <w:r w:rsidRPr="00AB46A7">
              <w:rPr>
                <w:b/>
                <w:bCs/>
              </w:rPr>
              <w:br/>
              <w:t>(час)</w:t>
            </w:r>
          </w:p>
        </w:tc>
      </w:tr>
      <w:tr w:rsidR="00AB46A7" w:rsidRPr="00AB46A7" w14:paraId="6AAF930B" w14:textId="77777777" w:rsidTr="001B2767">
        <w:trPr>
          <w:trHeight w:val="712"/>
        </w:trPr>
        <w:tc>
          <w:tcPr>
            <w:tcW w:w="298" w:type="dxa"/>
            <w:vMerge/>
            <w:vAlign w:val="center"/>
          </w:tcPr>
          <w:p w14:paraId="7F7EB26A" w14:textId="77777777" w:rsidR="00AB46A7" w:rsidRPr="00AB46A7" w:rsidRDefault="00AB46A7" w:rsidP="00AB46A7">
            <w:pPr>
              <w:pStyle w:val="a4"/>
              <w:jc w:val="both"/>
              <w:rPr>
                <w:b/>
                <w:bCs/>
              </w:rPr>
            </w:pPr>
          </w:p>
        </w:tc>
        <w:tc>
          <w:tcPr>
            <w:tcW w:w="1257" w:type="dxa"/>
            <w:vMerge/>
            <w:vAlign w:val="center"/>
          </w:tcPr>
          <w:p w14:paraId="3A8F7D5A" w14:textId="77777777" w:rsidR="00AB46A7" w:rsidRPr="00AB46A7" w:rsidRDefault="00AB46A7" w:rsidP="00AB46A7">
            <w:pPr>
              <w:pStyle w:val="a4"/>
              <w:jc w:val="both"/>
              <w:rPr>
                <w:b/>
                <w:bCs/>
              </w:rPr>
            </w:pPr>
          </w:p>
        </w:tc>
        <w:tc>
          <w:tcPr>
            <w:tcW w:w="3685" w:type="dxa"/>
            <w:vMerge/>
            <w:vAlign w:val="center"/>
          </w:tcPr>
          <w:p w14:paraId="2DC8AE74" w14:textId="77777777" w:rsidR="00AB46A7" w:rsidRPr="00AB46A7" w:rsidRDefault="00AB46A7" w:rsidP="00AB46A7">
            <w:pPr>
              <w:pStyle w:val="a4"/>
              <w:jc w:val="both"/>
              <w:rPr>
                <w:b/>
                <w:bCs/>
              </w:rPr>
            </w:pPr>
          </w:p>
        </w:tc>
        <w:tc>
          <w:tcPr>
            <w:tcW w:w="1476" w:type="dxa"/>
            <w:vAlign w:val="center"/>
          </w:tcPr>
          <w:p w14:paraId="06D959EE" w14:textId="77777777" w:rsidR="00AB46A7" w:rsidRPr="00AB46A7" w:rsidRDefault="00AB46A7" w:rsidP="00AB46A7">
            <w:pPr>
              <w:pStyle w:val="a4"/>
              <w:jc w:val="both"/>
              <w:rPr>
                <w:b/>
                <w:bCs/>
              </w:rPr>
            </w:pPr>
            <w:r w:rsidRPr="00AB46A7">
              <w:rPr>
                <w:b/>
                <w:bCs/>
              </w:rPr>
              <w:t>Очная форма обучения</w:t>
            </w:r>
          </w:p>
        </w:tc>
        <w:tc>
          <w:tcPr>
            <w:tcW w:w="1477" w:type="dxa"/>
          </w:tcPr>
          <w:p w14:paraId="5B5BC55E" w14:textId="77777777" w:rsidR="00AB46A7" w:rsidRPr="00AB46A7" w:rsidRDefault="00AB46A7" w:rsidP="00AB46A7">
            <w:pPr>
              <w:pStyle w:val="a4"/>
              <w:jc w:val="both"/>
              <w:rPr>
                <w:b/>
                <w:bCs/>
              </w:rPr>
            </w:pPr>
            <w:r w:rsidRPr="00AB46A7">
              <w:rPr>
                <w:b/>
                <w:bCs/>
              </w:rPr>
              <w:t>Очно-заочная форма обучения</w:t>
            </w:r>
          </w:p>
        </w:tc>
      </w:tr>
      <w:tr w:rsidR="00AB46A7" w:rsidRPr="00AB46A7" w14:paraId="279E714C" w14:textId="77777777" w:rsidTr="001B2767">
        <w:trPr>
          <w:trHeight w:val="3073"/>
        </w:trPr>
        <w:tc>
          <w:tcPr>
            <w:tcW w:w="298" w:type="dxa"/>
          </w:tcPr>
          <w:p w14:paraId="6CA8FC69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1</w:t>
            </w:r>
          </w:p>
        </w:tc>
        <w:tc>
          <w:tcPr>
            <w:tcW w:w="1257" w:type="dxa"/>
          </w:tcPr>
          <w:p w14:paraId="29E84C2B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 xml:space="preserve">Организационный </w:t>
            </w:r>
          </w:p>
        </w:tc>
        <w:tc>
          <w:tcPr>
            <w:tcW w:w="3685" w:type="dxa"/>
          </w:tcPr>
          <w:p w14:paraId="4FBEE98F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-проведение организационного собрания,</w:t>
            </w:r>
          </w:p>
          <w:p w14:paraId="6A12E7EA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получение индивидуального задания на первой</w:t>
            </w:r>
          </w:p>
          <w:p w14:paraId="7257FB75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лекции</w:t>
            </w:r>
          </w:p>
          <w:p w14:paraId="3456B695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-проведение лабораторных руководителем практики в терминал-классе</w:t>
            </w:r>
          </w:p>
        </w:tc>
        <w:tc>
          <w:tcPr>
            <w:tcW w:w="1476" w:type="dxa"/>
          </w:tcPr>
          <w:p w14:paraId="7DA74E5D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2</w:t>
            </w:r>
          </w:p>
          <w:p w14:paraId="167636A1" w14:textId="77777777" w:rsidR="00AB46A7" w:rsidRPr="00AB46A7" w:rsidRDefault="00AB46A7" w:rsidP="00AB46A7">
            <w:pPr>
              <w:pStyle w:val="a4"/>
              <w:jc w:val="both"/>
            </w:pPr>
          </w:p>
          <w:p w14:paraId="501A873E" w14:textId="77777777" w:rsidR="00AB46A7" w:rsidRPr="00AB46A7" w:rsidRDefault="00AB46A7" w:rsidP="00AB46A7">
            <w:pPr>
              <w:pStyle w:val="a4"/>
              <w:jc w:val="both"/>
            </w:pPr>
          </w:p>
          <w:p w14:paraId="24C33DAD" w14:textId="77777777" w:rsidR="00AB46A7" w:rsidRPr="00AB46A7" w:rsidRDefault="00AB46A7" w:rsidP="00AB46A7">
            <w:pPr>
              <w:pStyle w:val="a4"/>
              <w:jc w:val="both"/>
            </w:pPr>
          </w:p>
          <w:p w14:paraId="7121DBC1" w14:textId="77777777" w:rsidR="00AB46A7" w:rsidRPr="00AB46A7" w:rsidRDefault="00AB46A7" w:rsidP="00AB46A7">
            <w:pPr>
              <w:pStyle w:val="a4"/>
              <w:jc w:val="both"/>
            </w:pPr>
          </w:p>
          <w:p w14:paraId="3AF86703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14</w:t>
            </w:r>
          </w:p>
          <w:p w14:paraId="6694A725" w14:textId="77777777" w:rsidR="00AB46A7" w:rsidRPr="00AB46A7" w:rsidRDefault="00AB46A7" w:rsidP="00AB46A7">
            <w:pPr>
              <w:pStyle w:val="a4"/>
              <w:jc w:val="both"/>
            </w:pPr>
          </w:p>
          <w:p w14:paraId="6FDD1419" w14:textId="77777777" w:rsidR="00AB46A7" w:rsidRPr="00AB46A7" w:rsidRDefault="00AB46A7" w:rsidP="00AB46A7">
            <w:pPr>
              <w:pStyle w:val="a4"/>
              <w:jc w:val="both"/>
            </w:pPr>
          </w:p>
        </w:tc>
        <w:tc>
          <w:tcPr>
            <w:tcW w:w="1477" w:type="dxa"/>
          </w:tcPr>
          <w:p w14:paraId="0F59053C" w14:textId="77777777" w:rsidR="00AB46A7" w:rsidRPr="00AB46A7" w:rsidRDefault="00AB46A7" w:rsidP="00AB46A7">
            <w:pPr>
              <w:pStyle w:val="a4"/>
              <w:jc w:val="both"/>
            </w:pPr>
          </w:p>
          <w:p w14:paraId="652A95E7" w14:textId="77777777" w:rsidR="00AB46A7" w:rsidRPr="00AB46A7" w:rsidRDefault="00AB46A7" w:rsidP="00AB46A7">
            <w:pPr>
              <w:pStyle w:val="a4"/>
              <w:jc w:val="both"/>
            </w:pPr>
          </w:p>
          <w:p w14:paraId="2DC5A738" w14:textId="77777777" w:rsidR="00AB46A7" w:rsidRPr="00AB46A7" w:rsidRDefault="00AB46A7" w:rsidP="00AB46A7">
            <w:pPr>
              <w:pStyle w:val="a4"/>
              <w:jc w:val="both"/>
            </w:pPr>
          </w:p>
          <w:p w14:paraId="12ACE331" w14:textId="77777777" w:rsidR="00AB46A7" w:rsidRPr="00AB46A7" w:rsidRDefault="00AB46A7" w:rsidP="00AB46A7">
            <w:pPr>
              <w:pStyle w:val="a4"/>
              <w:jc w:val="both"/>
            </w:pPr>
          </w:p>
          <w:p w14:paraId="0D948C18" w14:textId="77777777" w:rsidR="00AB46A7" w:rsidRPr="00AB46A7" w:rsidRDefault="00AB46A7" w:rsidP="00AB46A7">
            <w:pPr>
              <w:pStyle w:val="a4"/>
              <w:jc w:val="both"/>
            </w:pPr>
          </w:p>
          <w:p w14:paraId="16CF3E87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8</w:t>
            </w:r>
          </w:p>
        </w:tc>
      </w:tr>
      <w:tr w:rsidR="00AB46A7" w:rsidRPr="00AB46A7" w14:paraId="516A10BC" w14:textId="77777777" w:rsidTr="001B2767">
        <w:trPr>
          <w:trHeight w:val="2150"/>
        </w:trPr>
        <w:tc>
          <w:tcPr>
            <w:tcW w:w="298" w:type="dxa"/>
          </w:tcPr>
          <w:p w14:paraId="046D498E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2</w:t>
            </w:r>
          </w:p>
        </w:tc>
        <w:tc>
          <w:tcPr>
            <w:tcW w:w="1257" w:type="dxa"/>
          </w:tcPr>
          <w:p w14:paraId="6FAB7100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Основной</w:t>
            </w:r>
          </w:p>
        </w:tc>
        <w:tc>
          <w:tcPr>
            <w:tcW w:w="3685" w:type="dxa"/>
          </w:tcPr>
          <w:p w14:paraId="1F1AF17B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1. Изучить и кратко изложить методику решения расчетных задач.</w:t>
            </w:r>
          </w:p>
          <w:p w14:paraId="67AEC57C" w14:textId="00494EAC" w:rsidR="00AB46A7" w:rsidRPr="00CD02DE" w:rsidRDefault="00AB46A7" w:rsidP="00AB46A7">
            <w:pPr>
              <w:pStyle w:val="a4"/>
              <w:jc w:val="both"/>
            </w:pPr>
            <w:r w:rsidRPr="00AB46A7">
              <w:t xml:space="preserve">2. Запрограммировать и отладить программы на </w:t>
            </w:r>
            <w:r w:rsidRPr="00AB46A7">
              <w:rPr>
                <w:lang w:val="en-US"/>
              </w:rPr>
              <w:t>VBA</w:t>
            </w:r>
            <w:r w:rsidR="00CD02DE" w:rsidRPr="00CD02DE">
              <w:t xml:space="preserve"> </w:t>
            </w:r>
            <w:r w:rsidR="00CD02DE">
              <w:rPr>
                <w:lang w:val="en-US"/>
              </w:rPr>
              <w:t>Excel</w:t>
            </w:r>
            <w:r w:rsidR="00CD02DE">
              <w:t xml:space="preserve"> или С++</w:t>
            </w:r>
            <w:proofErr w:type="gramStart"/>
            <w:r w:rsidR="00CD02DE">
              <w:t xml:space="preserve">, </w:t>
            </w:r>
            <w:r w:rsidRPr="00AB46A7">
              <w:t xml:space="preserve"> </w:t>
            </w:r>
            <w:r w:rsidR="00CD02DE">
              <w:t>или</w:t>
            </w:r>
            <w:proofErr w:type="gramEnd"/>
            <w:r w:rsidR="00CD02DE">
              <w:t xml:space="preserve"> </w:t>
            </w:r>
            <w:r w:rsidR="00CD02DE">
              <w:rPr>
                <w:lang w:val="en-US"/>
              </w:rPr>
              <w:t>Python</w:t>
            </w:r>
            <w:r w:rsidR="00CD02DE" w:rsidRPr="00CD02DE">
              <w:t>.</w:t>
            </w:r>
          </w:p>
          <w:p w14:paraId="36DB2307" w14:textId="77777777" w:rsidR="00AB46A7" w:rsidRPr="00AB46A7" w:rsidRDefault="00AB46A7" w:rsidP="00AB46A7">
            <w:pPr>
              <w:pStyle w:val="a4"/>
              <w:jc w:val="both"/>
            </w:pPr>
            <w:r w:rsidRPr="00AB46A7">
              <w:lastRenderedPageBreak/>
              <w:t xml:space="preserve">3. Написать отчёт о проделанной работе (около 13 страниц формата </w:t>
            </w:r>
            <w:r w:rsidRPr="00AB46A7">
              <w:rPr>
                <w:lang w:val="en-US"/>
              </w:rPr>
              <w:t>A</w:t>
            </w:r>
            <w:r w:rsidRPr="00AB46A7">
              <w:t>4).</w:t>
            </w:r>
          </w:p>
        </w:tc>
        <w:tc>
          <w:tcPr>
            <w:tcW w:w="1476" w:type="dxa"/>
          </w:tcPr>
          <w:p w14:paraId="0FDB9C7C" w14:textId="77777777" w:rsidR="00AB46A7" w:rsidRPr="00AB46A7" w:rsidRDefault="00AB46A7" w:rsidP="00AB46A7">
            <w:pPr>
              <w:pStyle w:val="a4"/>
              <w:jc w:val="both"/>
            </w:pPr>
          </w:p>
          <w:p w14:paraId="770F0BD3" w14:textId="77777777" w:rsidR="00AB46A7" w:rsidRPr="00AB46A7" w:rsidRDefault="00AB46A7" w:rsidP="00AB46A7">
            <w:pPr>
              <w:pStyle w:val="a4"/>
              <w:jc w:val="both"/>
            </w:pPr>
          </w:p>
          <w:p w14:paraId="17458222" w14:textId="77777777" w:rsidR="00AB46A7" w:rsidRPr="00AB46A7" w:rsidRDefault="00AB46A7" w:rsidP="00AB46A7">
            <w:pPr>
              <w:pStyle w:val="a4"/>
              <w:jc w:val="both"/>
              <w:rPr>
                <w:lang w:val="en-US"/>
              </w:rPr>
            </w:pPr>
            <w:r w:rsidRPr="00AB46A7">
              <w:t>91</w:t>
            </w:r>
          </w:p>
          <w:p w14:paraId="609E1C27" w14:textId="77777777" w:rsidR="00AB46A7" w:rsidRPr="00AB46A7" w:rsidRDefault="00AB46A7" w:rsidP="00AB46A7">
            <w:pPr>
              <w:pStyle w:val="a4"/>
              <w:jc w:val="both"/>
            </w:pPr>
          </w:p>
        </w:tc>
        <w:tc>
          <w:tcPr>
            <w:tcW w:w="1477" w:type="dxa"/>
          </w:tcPr>
          <w:p w14:paraId="2CAB0126" w14:textId="77777777" w:rsidR="00AB46A7" w:rsidRPr="00AB46A7" w:rsidRDefault="00AB46A7" w:rsidP="00AB46A7">
            <w:pPr>
              <w:pStyle w:val="a4"/>
              <w:jc w:val="both"/>
            </w:pPr>
          </w:p>
          <w:p w14:paraId="3757E7BF" w14:textId="77777777" w:rsidR="00AB46A7" w:rsidRPr="00AB46A7" w:rsidRDefault="00AB46A7" w:rsidP="00AB46A7">
            <w:pPr>
              <w:pStyle w:val="a4"/>
              <w:jc w:val="both"/>
            </w:pPr>
          </w:p>
          <w:p w14:paraId="4262552A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99</w:t>
            </w:r>
          </w:p>
        </w:tc>
      </w:tr>
      <w:tr w:rsidR="00AB46A7" w:rsidRPr="00AB46A7" w14:paraId="23EDD6D3" w14:textId="77777777" w:rsidTr="001B2767">
        <w:trPr>
          <w:trHeight w:val="724"/>
        </w:trPr>
        <w:tc>
          <w:tcPr>
            <w:tcW w:w="298" w:type="dxa"/>
          </w:tcPr>
          <w:p w14:paraId="6D10EC63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3</w:t>
            </w:r>
          </w:p>
        </w:tc>
        <w:tc>
          <w:tcPr>
            <w:tcW w:w="1257" w:type="dxa"/>
          </w:tcPr>
          <w:p w14:paraId="3D4987FA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Заключительный</w:t>
            </w:r>
          </w:p>
        </w:tc>
        <w:tc>
          <w:tcPr>
            <w:tcW w:w="3685" w:type="dxa"/>
          </w:tcPr>
          <w:p w14:paraId="48F25EF5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- защита отчета по практике (зачёт с оценкой)</w:t>
            </w:r>
          </w:p>
        </w:tc>
        <w:tc>
          <w:tcPr>
            <w:tcW w:w="1476" w:type="dxa"/>
          </w:tcPr>
          <w:p w14:paraId="1531AE61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1</w:t>
            </w:r>
          </w:p>
        </w:tc>
        <w:tc>
          <w:tcPr>
            <w:tcW w:w="1477" w:type="dxa"/>
          </w:tcPr>
          <w:p w14:paraId="2DFB7CC1" w14:textId="77777777" w:rsidR="00AB46A7" w:rsidRPr="00AB46A7" w:rsidRDefault="00AB46A7" w:rsidP="00AB46A7">
            <w:pPr>
              <w:pStyle w:val="a4"/>
              <w:jc w:val="both"/>
            </w:pPr>
            <w:r w:rsidRPr="00AB46A7">
              <w:t>1</w:t>
            </w:r>
          </w:p>
        </w:tc>
      </w:tr>
      <w:tr w:rsidR="00AB46A7" w:rsidRPr="00AB46A7" w14:paraId="683EF770" w14:textId="77777777" w:rsidTr="001B2767">
        <w:trPr>
          <w:trHeight w:val="876"/>
        </w:trPr>
        <w:tc>
          <w:tcPr>
            <w:tcW w:w="5240" w:type="dxa"/>
            <w:gridSpan w:val="3"/>
          </w:tcPr>
          <w:p w14:paraId="765726E7" w14:textId="77777777" w:rsidR="00AB46A7" w:rsidRPr="00AB46A7" w:rsidRDefault="00AB46A7" w:rsidP="00AB46A7">
            <w:pPr>
              <w:pStyle w:val="a4"/>
              <w:jc w:val="both"/>
              <w:rPr>
                <w:b/>
                <w:bCs/>
              </w:rPr>
            </w:pPr>
          </w:p>
          <w:p w14:paraId="087C6C59" w14:textId="77777777" w:rsidR="00AB46A7" w:rsidRPr="00AB46A7" w:rsidRDefault="00AB46A7" w:rsidP="00AB46A7">
            <w:pPr>
              <w:pStyle w:val="a4"/>
              <w:jc w:val="both"/>
              <w:rPr>
                <w:b/>
                <w:bCs/>
              </w:rPr>
            </w:pPr>
            <w:r w:rsidRPr="00AB46A7">
              <w:rPr>
                <w:b/>
                <w:bCs/>
              </w:rPr>
              <w:t>ИТОГО:</w:t>
            </w:r>
          </w:p>
          <w:p w14:paraId="285552B2" w14:textId="77777777" w:rsidR="00AB46A7" w:rsidRPr="00AB46A7" w:rsidRDefault="00AB46A7" w:rsidP="00AB46A7">
            <w:pPr>
              <w:pStyle w:val="a4"/>
              <w:jc w:val="both"/>
            </w:pPr>
          </w:p>
        </w:tc>
        <w:tc>
          <w:tcPr>
            <w:tcW w:w="1476" w:type="dxa"/>
            <w:vAlign w:val="center"/>
          </w:tcPr>
          <w:p w14:paraId="6C5251A0" w14:textId="77777777" w:rsidR="00AB46A7" w:rsidRPr="00AB46A7" w:rsidRDefault="00AB46A7" w:rsidP="00AB46A7">
            <w:pPr>
              <w:pStyle w:val="a4"/>
              <w:jc w:val="both"/>
            </w:pPr>
            <w:r w:rsidRPr="00AB46A7">
              <w:rPr>
                <w:lang w:val="en-US"/>
              </w:rPr>
              <w:t>108</w:t>
            </w:r>
            <w:r w:rsidRPr="00AB46A7">
              <w:t xml:space="preserve"> часов</w:t>
            </w:r>
          </w:p>
        </w:tc>
        <w:tc>
          <w:tcPr>
            <w:tcW w:w="1477" w:type="dxa"/>
          </w:tcPr>
          <w:p w14:paraId="2D125499" w14:textId="77777777" w:rsidR="00AB46A7" w:rsidRPr="00AB46A7" w:rsidRDefault="00AB46A7" w:rsidP="00AB46A7">
            <w:pPr>
              <w:pStyle w:val="a4"/>
              <w:jc w:val="both"/>
              <w:rPr>
                <w:lang w:val="en-US"/>
              </w:rPr>
            </w:pPr>
          </w:p>
          <w:p w14:paraId="33443398" w14:textId="77777777" w:rsidR="00AB46A7" w:rsidRPr="00AB46A7" w:rsidRDefault="00AB46A7" w:rsidP="00AB46A7">
            <w:pPr>
              <w:pStyle w:val="a4"/>
              <w:jc w:val="both"/>
              <w:rPr>
                <w:lang w:val="en-US"/>
              </w:rPr>
            </w:pPr>
            <w:r w:rsidRPr="00AB46A7">
              <w:rPr>
                <w:lang w:val="en-US"/>
              </w:rPr>
              <w:t xml:space="preserve">108 </w:t>
            </w:r>
            <w:proofErr w:type="spellStart"/>
            <w:r w:rsidRPr="00AB46A7">
              <w:rPr>
                <w:lang w:val="en-US"/>
              </w:rPr>
              <w:t>часов</w:t>
            </w:r>
            <w:proofErr w:type="spellEnd"/>
          </w:p>
          <w:p w14:paraId="5A7C2908" w14:textId="77777777" w:rsidR="00AB46A7" w:rsidRPr="00AB46A7" w:rsidRDefault="00AB46A7" w:rsidP="00AB46A7">
            <w:pPr>
              <w:pStyle w:val="a4"/>
              <w:jc w:val="both"/>
              <w:rPr>
                <w:lang w:val="en-US"/>
              </w:rPr>
            </w:pPr>
          </w:p>
        </w:tc>
      </w:tr>
    </w:tbl>
    <w:p w14:paraId="02BE686B" w14:textId="77777777" w:rsidR="000D20D1" w:rsidRDefault="000D20D1" w:rsidP="000B4285">
      <w:pPr>
        <w:pStyle w:val="a4"/>
        <w:jc w:val="both"/>
      </w:pPr>
    </w:p>
    <w:p w14:paraId="5DB882D9" w14:textId="77777777" w:rsidR="000D20D1" w:rsidRDefault="000D20D1" w:rsidP="000B4285">
      <w:pPr>
        <w:spacing w:line="288" w:lineRule="auto"/>
        <w:ind w:left="360"/>
        <w:jc w:val="center"/>
        <w:rPr>
          <w:b/>
          <w:bCs/>
          <w:lang w:eastAsia="en-US"/>
        </w:rPr>
      </w:pPr>
      <w:r>
        <w:rPr>
          <w:b/>
          <w:bCs/>
          <w:spacing w:val="-4"/>
        </w:rPr>
        <w:t>6. Форма отчетности</w:t>
      </w:r>
    </w:p>
    <w:p w14:paraId="0A809E99" w14:textId="77777777" w:rsidR="000D20D1" w:rsidRDefault="000D20D1" w:rsidP="000B4285">
      <w:pPr>
        <w:shd w:val="clear" w:color="auto" w:fill="FFFFFF"/>
        <w:spacing w:line="317" w:lineRule="exact"/>
        <w:ind w:left="7" w:right="65" w:firstLine="670"/>
        <w:jc w:val="both"/>
        <w:rPr>
          <w:spacing w:val="-4"/>
        </w:rPr>
      </w:pPr>
    </w:p>
    <w:p w14:paraId="24B9D1A2" w14:textId="77777777" w:rsidR="00CD02DE" w:rsidRDefault="000D20D1" w:rsidP="000B4285">
      <w:pPr>
        <w:shd w:val="clear" w:color="auto" w:fill="FFFFFF"/>
        <w:spacing w:line="317" w:lineRule="exact"/>
        <w:ind w:left="7" w:right="65" w:firstLine="670"/>
        <w:jc w:val="both"/>
      </w:pPr>
      <w:r>
        <w:rPr>
          <w:spacing w:val="-4"/>
        </w:rPr>
        <w:t>По итогам прохождения</w:t>
      </w:r>
      <w:r w:rsidRPr="00CA4AFE">
        <w:rPr>
          <w:spacing w:val="-4"/>
        </w:rPr>
        <w:t xml:space="preserve"> </w:t>
      </w:r>
      <w:r>
        <w:rPr>
          <w:spacing w:val="-4"/>
        </w:rPr>
        <w:t>практики обучающийся представляет руководите</w:t>
      </w:r>
      <w:r>
        <w:t>лю практики отчетную документацию</w:t>
      </w:r>
      <w:r w:rsidR="00CD02DE">
        <w:t>:</w:t>
      </w:r>
    </w:p>
    <w:p w14:paraId="13FCE2BE" w14:textId="77777777" w:rsidR="00CD02DE" w:rsidRPr="00CD02DE" w:rsidRDefault="00CD02DE" w:rsidP="00CD02DE">
      <w:pPr>
        <w:shd w:val="clear" w:color="auto" w:fill="FFFFFF"/>
        <w:ind w:left="7" w:right="65" w:firstLine="670"/>
        <w:jc w:val="both"/>
        <w:rPr>
          <w:rFonts w:eastAsia="Calibri"/>
          <w:lang w:eastAsia="en-US"/>
        </w:rPr>
      </w:pPr>
      <w:r w:rsidRPr="00CD02DE">
        <w:rPr>
          <w:rFonts w:eastAsia="Calibri"/>
          <w:lang w:eastAsia="en-US"/>
        </w:rPr>
        <w:t>-письменный отчет</w:t>
      </w:r>
    </w:p>
    <w:p w14:paraId="679352EF" w14:textId="77777777" w:rsidR="00CD02DE" w:rsidRPr="00CD02DE" w:rsidRDefault="00CD02DE" w:rsidP="00CD02DE">
      <w:pPr>
        <w:shd w:val="clear" w:color="auto" w:fill="FFFFFF"/>
        <w:ind w:left="7" w:right="65" w:firstLine="670"/>
        <w:jc w:val="both"/>
        <w:rPr>
          <w:rFonts w:eastAsia="Calibri"/>
          <w:lang w:eastAsia="en-US"/>
        </w:rPr>
      </w:pPr>
      <w:r w:rsidRPr="00CD02DE">
        <w:rPr>
          <w:rFonts w:eastAsia="Calibri"/>
          <w:lang w:eastAsia="en-US"/>
        </w:rPr>
        <w:t>-индивидуальное задание</w:t>
      </w:r>
    </w:p>
    <w:p w14:paraId="19E198B5" w14:textId="77777777" w:rsidR="00CD02DE" w:rsidRPr="00CD02DE" w:rsidRDefault="00CD02DE" w:rsidP="00CD02DE">
      <w:pPr>
        <w:shd w:val="clear" w:color="auto" w:fill="FFFFFF"/>
        <w:ind w:left="7" w:right="65" w:firstLine="670"/>
        <w:jc w:val="both"/>
        <w:rPr>
          <w:rFonts w:eastAsia="Calibri"/>
          <w:lang w:eastAsia="en-US"/>
        </w:rPr>
      </w:pPr>
      <w:r w:rsidRPr="00CD02DE">
        <w:rPr>
          <w:rFonts w:eastAsia="Calibri"/>
          <w:lang w:eastAsia="en-US"/>
        </w:rPr>
        <w:t>-рабочий график(план)/совместный рабочий график (план)</w:t>
      </w:r>
    </w:p>
    <w:p w14:paraId="55048D94" w14:textId="77777777" w:rsidR="000D20D1" w:rsidRPr="00F442E4" w:rsidRDefault="000D20D1" w:rsidP="00F442E4">
      <w:pPr>
        <w:shd w:val="clear" w:color="auto" w:fill="FFFFFF"/>
        <w:spacing w:line="317" w:lineRule="exact"/>
        <w:ind w:left="7" w:right="65" w:firstLine="670"/>
        <w:jc w:val="both"/>
        <w:rPr>
          <w:spacing w:val="-4"/>
        </w:rPr>
      </w:pPr>
      <w:r w:rsidRPr="00F442E4">
        <w:rPr>
          <w:spacing w:val="-4"/>
        </w:rPr>
        <w:t>Формой аттестации по практике является зачет с оценкой. По результатам проверки отчетной документации и защиты отчета выставляется оценк</w:t>
      </w:r>
      <w:r w:rsidR="008F64ED" w:rsidRPr="00F442E4">
        <w:rPr>
          <w:spacing w:val="-4"/>
        </w:rPr>
        <w:t>а</w:t>
      </w:r>
      <w:r w:rsidRPr="00F442E4">
        <w:rPr>
          <w:spacing w:val="-4"/>
        </w:rPr>
        <w:t xml:space="preserve">. </w:t>
      </w:r>
    </w:p>
    <w:p w14:paraId="2AB8536A" w14:textId="77777777" w:rsidR="00DD011C" w:rsidRDefault="00DD011C" w:rsidP="000B4285">
      <w:pPr>
        <w:spacing w:line="288" w:lineRule="auto"/>
        <w:ind w:left="360"/>
        <w:jc w:val="center"/>
        <w:rPr>
          <w:b/>
          <w:bCs/>
        </w:rPr>
      </w:pPr>
    </w:p>
    <w:p w14:paraId="7C64E285" w14:textId="77777777" w:rsidR="000D20D1" w:rsidRDefault="000D20D1" w:rsidP="000B4285">
      <w:pPr>
        <w:spacing w:line="288" w:lineRule="auto"/>
        <w:ind w:left="360"/>
        <w:jc w:val="center"/>
        <w:rPr>
          <w:b/>
          <w:bCs/>
        </w:rPr>
      </w:pPr>
      <w:r>
        <w:rPr>
          <w:b/>
          <w:bCs/>
        </w:rPr>
        <w:t>7. Учебно-методическое и информационное обеспечение</w:t>
      </w:r>
    </w:p>
    <w:p w14:paraId="4553006D" w14:textId="77777777" w:rsidR="000D20D1" w:rsidRDefault="000D20D1" w:rsidP="000B4285">
      <w:pPr>
        <w:spacing w:line="288" w:lineRule="auto"/>
        <w:ind w:left="360"/>
        <w:jc w:val="center"/>
        <w:rPr>
          <w:b/>
          <w:bCs/>
        </w:rPr>
      </w:pPr>
    </w:p>
    <w:p w14:paraId="1C443608" w14:textId="77777777" w:rsidR="000D20D1" w:rsidRDefault="000D20D1" w:rsidP="000B4285">
      <w:pPr>
        <w:tabs>
          <w:tab w:val="left" w:pos="993"/>
        </w:tabs>
        <w:spacing w:line="312" w:lineRule="auto"/>
        <w:ind w:firstLine="709"/>
        <w:jc w:val="both"/>
        <w:rPr>
          <w:b/>
          <w:bCs/>
        </w:rPr>
      </w:pPr>
      <w:r>
        <w:rPr>
          <w:b/>
          <w:bCs/>
        </w:rPr>
        <w:t>7.1 Основная учебная литература</w:t>
      </w:r>
    </w:p>
    <w:p w14:paraId="7FD9A1FA" w14:textId="64D77C2A" w:rsidR="008F64ED" w:rsidRPr="00372F40" w:rsidRDefault="008F64ED" w:rsidP="008F64ED">
      <w:pPr>
        <w:jc w:val="both"/>
      </w:pPr>
      <w:bookmarkStart w:id="6" w:name="_Hlk63844970"/>
      <w:r w:rsidRPr="00372F40">
        <w:t>7.</w:t>
      </w:r>
      <w:r>
        <w:t>1</w:t>
      </w:r>
      <w:r w:rsidRPr="00372F40">
        <w:t>.</w:t>
      </w:r>
      <w:r>
        <w:t>1</w:t>
      </w:r>
      <w:r w:rsidRPr="00372F40">
        <w:t xml:space="preserve"> </w:t>
      </w:r>
      <w:r w:rsidR="00A97A38" w:rsidRPr="00A97A38">
        <w:t xml:space="preserve">Горбенко, А. О. Информационные системы в </w:t>
      </w:r>
      <w:proofErr w:type="gramStart"/>
      <w:r w:rsidR="00A97A38" w:rsidRPr="00A97A38">
        <w:t>экономике :</w:t>
      </w:r>
      <w:proofErr w:type="gramEnd"/>
      <w:r w:rsidR="00A97A38" w:rsidRPr="00A97A38">
        <w:t xml:space="preserve"> учебное пособие / А. О. Горбенко. — 4-е изд., электрон. — </w:t>
      </w:r>
      <w:proofErr w:type="gramStart"/>
      <w:r w:rsidR="00A97A38" w:rsidRPr="00A97A38">
        <w:t>Москва :</w:t>
      </w:r>
      <w:proofErr w:type="gramEnd"/>
      <w:r w:rsidR="00A97A38" w:rsidRPr="00A97A38">
        <w:t xml:space="preserve"> Лаборатория знаний, 2020. — 295 с. — ISBN 978-5-00101-689-2. - </w:t>
      </w:r>
      <w:proofErr w:type="gramStart"/>
      <w:r w:rsidR="00A97A38" w:rsidRPr="00A97A38">
        <w:t>Текст :</w:t>
      </w:r>
      <w:proofErr w:type="gramEnd"/>
      <w:r w:rsidR="00A97A38" w:rsidRPr="00A97A38">
        <w:t xml:space="preserve"> электронный. - URL: https://znanium.com/catalog/product/1094831 (дата обращения: 29.10.2020). – Режим доступа: по подписке.</w:t>
      </w:r>
    </w:p>
    <w:p w14:paraId="241D3AB5" w14:textId="44946F69" w:rsidR="008F64ED" w:rsidRDefault="008F64ED" w:rsidP="00D270C5">
      <w:pPr>
        <w:jc w:val="both"/>
      </w:pPr>
      <w:bookmarkStart w:id="7" w:name="_Hlk63603121"/>
      <w:r w:rsidRPr="00372F40">
        <w:t>7.</w:t>
      </w:r>
      <w:r>
        <w:t>1</w:t>
      </w:r>
      <w:r w:rsidRPr="00372F40">
        <w:t>.</w:t>
      </w:r>
      <w:r>
        <w:t>2</w:t>
      </w:r>
      <w:r w:rsidRPr="00372F40">
        <w:t xml:space="preserve">. </w:t>
      </w:r>
      <w:bookmarkEnd w:id="7"/>
      <w:r w:rsidR="00D270C5" w:rsidRPr="00D270C5">
        <w:t xml:space="preserve">Агафонова, Н. С. Технология обработки данных и решения задач в MS Excel 2010 : учебное пособие / Н. С. Агафонова, В. В. Козлов, З. Ф. </w:t>
      </w:r>
      <w:proofErr w:type="spellStart"/>
      <w:r w:rsidR="00D270C5" w:rsidRPr="00D270C5">
        <w:t>Камальдинова</w:t>
      </w:r>
      <w:proofErr w:type="spellEnd"/>
      <w:r w:rsidR="00D270C5" w:rsidRPr="00D270C5">
        <w:t xml:space="preserve">. — </w:t>
      </w:r>
      <w:proofErr w:type="gramStart"/>
      <w:r w:rsidR="00D270C5" w:rsidRPr="00D270C5">
        <w:t>Самара :</w:t>
      </w:r>
      <w:proofErr w:type="gramEnd"/>
      <w:r w:rsidR="00D270C5" w:rsidRPr="00D270C5">
        <w:t xml:space="preserve"> АСИ </w:t>
      </w:r>
      <w:proofErr w:type="spellStart"/>
      <w:r w:rsidR="00D270C5" w:rsidRPr="00D270C5">
        <w:t>СамГТУ</w:t>
      </w:r>
      <w:proofErr w:type="spellEnd"/>
      <w:r w:rsidR="00D270C5" w:rsidRPr="00D270C5">
        <w:t xml:space="preserve">, 2018. — 94 с. — </w:t>
      </w:r>
      <w:proofErr w:type="gramStart"/>
      <w:r w:rsidR="00D270C5" w:rsidRPr="00D270C5">
        <w:t>Текст :</w:t>
      </w:r>
      <w:proofErr w:type="gramEnd"/>
      <w:r w:rsidR="00D270C5" w:rsidRPr="00D270C5">
        <w:t xml:space="preserve"> электронный // Лань : электронно-библиотечная система. — URL: https://e.lanbook.com/book/127729 (дата обращения: 07.02.2021). — Режим доступа: для </w:t>
      </w:r>
      <w:proofErr w:type="spellStart"/>
      <w:r w:rsidR="00D270C5" w:rsidRPr="00D270C5">
        <w:t>авториз</w:t>
      </w:r>
      <w:proofErr w:type="spellEnd"/>
      <w:r w:rsidR="00D270C5" w:rsidRPr="00D270C5">
        <w:t>. пользователей.</w:t>
      </w:r>
    </w:p>
    <w:p w14:paraId="0D82FB1F" w14:textId="0452B057" w:rsidR="00D270C5" w:rsidRDefault="00EF0EAC" w:rsidP="00D270C5">
      <w:pPr>
        <w:jc w:val="both"/>
      </w:pPr>
      <w:bookmarkStart w:id="8" w:name="_Hlk63604387"/>
      <w:r w:rsidRPr="00EF0EAC">
        <w:t>7.1.</w:t>
      </w:r>
      <w:r>
        <w:t>3</w:t>
      </w:r>
      <w:r w:rsidRPr="00EF0EAC">
        <w:t xml:space="preserve">. </w:t>
      </w:r>
      <w:bookmarkEnd w:id="8"/>
      <w:r w:rsidRPr="00EF0EAC">
        <w:t xml:space="preserve">Сидорова, Н. П. Базы данных: практикум по проектированию реляционных баз </w:t>
      </w:r>
      <w:proofErr w:type="gramStart"/>
      <w:r w:rsidRPr="00EF0EAC">
        <w:t>данных :</w:t>
      </w:r>
      <w:proofErr w:type="gramEnd"/>
      <w:r w:rsidRPr="00EF0EAC">
        <w:t xml:space="preserve"> учебное пособие / Н. П. Сидорова. — </w:t>
      </w:r>
      <w:proofErr w:type="gramStart"/>
      <w:r w:rsidRPr="00EF0EAC">
        <w:t>Королёв :</w:t>
      </w:r>
      <w:proofErr w:type="gramEnd"/>
      <w:r w:rsidRPr="00EF0EAC">
        <w:t xml:space="preserve"> МГОТУ, 2020. — 92 с. — ISBN 978-5-4499-0799-8. — </w:t>
      </w:r>
      <w:proofErr w:type="gramStart"/>
      <w:r w:rsidRPr="00EF0EAC">
        <w:t>Текст :</w:t>
      </w:r>
      <w:proofErr w:type="gramEnd"/>
      <w:r w:rsidRPr="00EF0EAC">
        <w:t xml:space="preserve"> электронный // Лань : электронно-библиотечная система. — URL: https://e.lanbook.com/book/149436 (дата обращения: 07.02.2021). — Режим доступа: для </w:t>
      </w:r>
      <w:proofErr w:type="spellStart"/>
      <w:r w:rsidRPr="00EF0EAC">
        <w:t>авториз</w:t>
      </w:r>
      <w:proofErr w:type="spellEnd"/>
      <w:r w:rsidRPr="00EF0EAC">
        <w:t>. пользователей.</w:t>
      </w:r>
    </w:p>
    <w:p w14:paraId="7343BB17" w14:textId="4A0B4055" w:rsidR="00D93FCA" w:rsidRDefault="00D93FCA" w:rsidP="00D270C5">
      <w:pPr>
        <w:jc w:val="both"/>
      </w:pPr>
      <w:r w:rsidRPr="00D93FCA">
        <w:t>7.1.</w:t>
      </w:r>
      <w:r>
        <w:t>4</w:t>
      </w:r>
      <w:r w:rsidRPr="00D93FCA">
        <w:t xml:space="preserve">. Огнева, М. В.  Программирование на языке С++: практический </w:t>
      </w:r>
      <w:proofErr w:type="gramStart"/>
      <w:r w:rsidRPr="00D93FCA">
        <w:t>курс :</w:t>
      </w:r>
      <w:proofErr w:type="gramEnd"/>
      <w:r w:rsidRPr="00D93FCA">
        <w:t xml:space="preserve"> учебное пособие для среднего профессионального образования / М. В. Огнева, Е. В. Кудрина. — </w:t>
      </w:r>
      <w:proofErr w:type="gramStart"/>
      <w:r w:rsidRPr="00D93FCA">
        <w:t>Москва :</w:t>
      </w:r>
      <w:proofErr w:type="gramEnd"/>
      <w:r w:rsidRPr="00D93FCA">
        <w:t xml:space="preserve"> Издательство Юрайт, 2020. — 335 с. — (Профессиональное образование). — ISBN 978-5-534-05780-5. — </w:t>
      </w:r>
      <w:proofErr w:type="gramStart"/>
      <w:r w:rsidRPr="00D93FCA">
        <w:t>Текст :</w:t>
      </w:r>
      <w:proofErr w:type="gramEnd"/>
      <w:r w:rsidRPr="00D93FCA">
        <w:t xml:space="preserve"> электронный // ЭБС Юрайт [сайт]. — URL: https://urait.ru/bcode/454231 (дата обращения: 07.02.2021).</w:t>
      </w:r>
    </w:p>
    <w:bookmarkEnd w:id="6"/>
    <w:p w14:paraId="22783EE1" w14:textId="77777777" w:rsidR="00EF0EAC" w:rsidRPr="00EF0EAC" w:rsidRDefault="00EF0EAC" w:rsidP="00D270C5">
      <w:pPr>
        <w:jc w:val="both"/>
      </w:pPr>
    </w:p>
    <w:p w14:paraId="1062017B" w14:textId="77777777" w:rsidR="000D20D1" w:rsidRDefault="000D20D1" w:rsidP="000B4285">
      <w:pPr>
        <w:tabs>
          <w:tab w:val="left" w:pos="993"/>
        </w:tabs>
        <w:spacing w:line="312" w:lineRule="auto"/>
        <w:ind w:firstLine="709"/>
        <w:jc w:val="both"/>
        <w:rPr>
          <w:b/>
          <w:bCs/>
        </w:rPr>
      </w:pPr>
      <w:r>
        <w:rPr>
          <w:b/>
          <w:bCs/>
        </w:rPr>
        <w:t>7.2 Дополнительная учебная, научная и методическая литература</w:t>
      </w:r>
    </w:p>
    <w:p w14:paraId="6AD09739" w14:textId="77777777" w:rsidR="00EF0EAC" w:rsidRDefault="008F64ED" w:rsidP="008F64ED">
      <w:pPr>
        <w:ind w:left="-66"/>
        <w:jc w:val="both"/>
      </w:pPr>
      <w:bookmarkStart w:id="9" w:name="_Hlk63846032"/>
      <w:r w:rsidRPr="001B5B8C">
        <w:rPr>
          <w:rStyle w:val="FontStyle29"/>
          <w:sz w:val="24"/>
          <w:szCs w:val="24"/>
        </w:rPr>
        <w:lastRenderedPageBreak/>
        <w:t>7.2.1</w:t>
      </w:r>
      <w:r w:rsidRPr="001B5B8C">
        <w:t xml:space="preserve"> </w:t>
      </w:r>
      <w:r w:rsidR="00EF0EAC" w:rsidRPr="00EF0EAC">
        <w:t xml:space="preserve">Советов, Б. Я. Информационные технологии: теоретические </w:t>
      </w:r>
      <w:proofErr w:type="gramStart"/>
      <w:r w:rsidR="00EF0EAC" w:rsidRPr="00EF0EAC">
        <w:t>основы :</w:t>
      </w:r>
      <w:proofErr w:type="gramEnd"/>
      <w:r w:rsidR="00EF0EAC" w:rsidRPr="00EF0EAC">
        <w:t xml:space="preserve"> учебное пособие / Б. Я. Советов, В. В. </w:t>
      </w:r>
      <w:proofErr w:type="spellStart"/>
      <w:r w:rsidR="00EF0EAC" w:rsidRPr="00EF0EAC">
        <w:t>Цехановский</w:t>
      </w:r>
      <w:proofErr w:type="spellEnd"/>
      <w:r w:rsidR="00EF0EAC" w:rsidRPr="00EF0EAC">
        <w:t>. — 2-е изд., стер. — Санкт-</w:t>
      </w:r>
      <w:proofErr w:type="gramStart"/>
      <w:r w:rsidR="00EF0EAC" w:rsidRPr="00EF0EAC">
        <w:t>Петербург :</w:t>
      </w:r>
      <w:proofErr w:type="gramEnd"/>
      <w:r w:rsidR="00EF0EAC" w:rsidRPr="00EF0EAC">
        <w:t xml:space="preserve"> Лань, 2017. — 444 с. — ISBN 978-5-8114-1912-8. — </w:t>
      </w:r>
      <w:proofErr w:type="gramStart"/>
      <w:r w:rsidR="00EF0EAC" w:rsidRPr="00EF0EAC">
        <w:t>Текст :</w:t>
      </w:r>
      <w:proofErr w:type="gramEnd"/>
      <w:r w:rsidR="00EF0EAC" w:rsidRPr="00EF0EAC">
        <w:t xml:space="preserve"> электронный // Лань : электронно-библиотечная система. — URL: https://e.lanbook.com/book/93007 (дата обращения: 07.02.2021). — Режим доступа: для </w:t>
      </w:r>
      <w:proofErr w:type="spellStart"/>
      <w:r w:rsidR="00EF0EAC" w:rsidRPr="00EF0EAC">
        <w:t>авториз</w:t>
      </w:r>
      <w:proofErr w:type="spellEnd"/>
      <w:r w:rsidR="00EF0EAC" w:rsidRPr="00EF0EAC">
        <w:t>. пользователей.</w:t>
      </w:r>
    </w:p>
    <w:p w14:paraId="651F7EDC" w14:textId="77777777" w:rsidR="00D93FCA" w:rsidRDefault="008F64ED" w:rsidP="00D93FCA">
      <w:pPr>
        <w:ind w:left="-66"/>
        <w:jc w:val="both"/>
      </w:pPr>
      <w:r w:rsidRPr="001B5B8C">
        <w:rPr>
          <w:rStyle w:val="FontStyle29"/>
          <w:sz w:val="24"/>
          <w:szCs w:val="24"/>
        </w:rPr>
        <w:t>7.2.2</w:t>
      </w:r>
      <w:r w:rsidRPr="001B5B8C">
        <w:t xml:space="preserve"> </w:t>
      </w:r>
      <w:r w:rsidR="00D93FCA" w:rsidRPr="00D93FCA">
        <w:t>Анализ данных : учебник для вузов / В. С. Мхитарян [и др.] ; под редакцией В. С. </w:t>
      </w:r>
      <w:proofErr w:type="spellStart"/>
      <w:r w:rsidR="00D93FCA" w:rsidRPr="00D93FCA">
        <w:t>Мхитаряна</w:t>
      </w:r>
      <w:proofErr w:type="spellEnd"/>
      <w:r w:rsidR="00D93FCA" w:rsidRPr="00D93FCA">
        <w:t xml:space="preserve">. — </w:t>
      </w:r>
      <w:proofErr w:type="gramStart"/>
      <w:r w:rsidR="00D93FCA" w:rsidRPr="00D93FCA">
        <w:t>Москва :</w:t>
      </w:r>
      <w:proofErr w:type="gramEnd"/>
      <w:r w:rsidR="00D93FCA" w:rsidRPr="00D93FCA">
        <w:t xml:space="preserve"> Издательство Юрайт, 2020. — 490 с. — (Высшее образование). — ISBN 978-5-534-00616-2. — </w:t>
      </w:r>
      <w:proofErr w:type="gramStart"/>
      <w:r w:rsidR="00D93FCA" w:rsidRPr="00D93FCA">
        <w:t>Текст :</w:t>
      </w:r>
      <w:proofErr w:type="gramEnd"/>
      <w:r w:rsidR="00D93FCA" w:rsidRPr="00D93FCA">
        <w:t xml:space="preserve"> электронный // ЭБС Юрайт [сайт]. — URL: </w:t>
      </w:r>
      <w:hyperlink r:id="rId7" w:tgtFrame="_blank" w:history="1">
        <w:r w:rsidR="00D93FCA" w:rsidRPr="00D93FCA">
          <w:rPr>
            <w:rStyle w:val="a9"/>
          </w:rPr>
          <w:t>https://urait.ru/bcode/450166</w:t>
        </w:r>
      </w:hyperlink>
      <w:r w:rsidR="00D93FCA" w:rsidRPr="00D93FCA">
        <w:t> (дата обращения: 07.02.2021).</w:t>
      </w:r>
    </w:p>
    <w:p w14:paraId="322FEA32" w14:textId="6D2C1A16" w:rsidR="000D20D1" w:rsidRPr="001B5B8C" w:rsidRDefault="000D20D1" w:rsidP="00D93FCA">
      <w:pPr>
        <w:ind w:left="-66"/>
        <w:jc w:val="both"/>
      </w:pPr>
      <w:r w:rsidRPr="001B5B8C">
        <w:t>7.2.</w:t>
      </w:r>
      <w:r w:rsidR="008F64ED" w:rsidRPr="001B5B8C">
        <w:t>3</w:t>
      </w:r>
      <w:r w:rsidRPr="001B5B8C">
        <w:t xml:space="preserve"> </w:t>
      </w:r>
      <w:proofErr w:type="gramStart"/>
      <w:r w:rsidR="00D93FCA" w:rsidRPr="00D93FCA">
        <w:t>Федоров</w:t>
      </w:r>
      <w:proofErr w:type="gramEnd"/>
      <w:r w:rsidR="00D93FCA" w:rsidRPr="00D93FCA">
        <w:t xml:space="preserve">, Д. Ю.  Программирование на языке высокого уровня </w:t>
      </w:r>
      <w:proofErr w:type="gramStart"/>
      <w:r w:rsidR="00D93FCA" w:rsidRPr="00D93FCA">
        <w:t>Python :</w:t>
      </w:r>
      <w:proofErr w:type="gramEnd"/>
      <w:r w:rsidR="00D93FCA" w:rsidRPr="00D93FCA">
        <w:t xml:space="preserve"> учебное пособие для среднего профессионального образования / Д. Ю. Федоров. — 2-е изд. — </w:t>
      </w:r>
      <w:proofErr w:type="gramStart"/>
      <w:r w:rsidR="00D93FCA" w:rsidRPr="00D93FCA">
        <w:t>Москва :</w:t>
      </w:r>
      <w:proofErr w:type="gramEnd"/>
      <w:r w:rsidR="00D93FCA" w:rsidRPr="00D93FCA">
        <w:t xml:space="preserve"> Издательство Юрайт, 2020. — 161 с. — (Профессиональное образование). — ISBN 978-5-534-11961-9. — </w:t>
      </w:r>
      <w:proofErr w:type="gramStart"/>
      <w:r w:rsidR="00D93FCA" w:rsidRPr="00D93FCA">
        <w:t>Текст :</w:t>
      </w:r>
      <w:proofErr w:type="gramEnd"/>
      <w:r w:rsidR="00D93FCA" w:rsidRPr="00D93FCA">
        <w:t xml:space="preserve"> электронный // ЭБС Юрайт [сайт]. — URL: https://urait.ru/bcode/454101 (дата обращения: 07.02.2021).</w:t>
      </w:r>
      <w:r w:rsidR="00A97A38" w:rsidRPr="009B3E09">
        <w:t>7.2.</w:t>
      </w:r>
      <w:proofErr w:type="gramStart"/>
      <w:r w:rsidR="00A97A38" w:rsidRPr="009B3E09">
        <w:t xml:space="preserve">3 </w:t>
      </w:r>
      <w:r w:rsidRPr="001B5B8C">
        <w:t xml:space="preserve"> </w:t>
      </w:r>
      <w:r w:rsidR="009B3E09" w:rsidRPr="009B3E09">
        <w:t>Комолова</w:t>
      </w:r>
      <w:proofErr w:type="gramEnd"/>
      <w:r w:rsidR="009B3E09" w:rsidRPr="009B3E09">
        <w:t>, Н. В. Программирование на VBA в Excel 2019 : самоучитель / Н. В. Комолова, А. В. Клименко. — Санкт-</w:t>
      </w:r>
      <w:proofErr w:type="gramStart"/>
      <w:r w:rsidR="009B3E09" w:rsidRPr="009B3E09">
        <w:t>Петербург :</w:t>
      </w:r>
      <w:proofErr w:type="gramEnd"/>
      <w:r w:rsidR="009B3E09" w:rsidRPr="009B3E09">
        <w:t xml:space="preserve"> БХВ-Петербург, 2020. - 496 с: ил. — (Самоучитель) - ISBN 978-5-9775-6593-6. - </w:t>
      </w:r>
      <w:proofErr w:type="gramStart"/>
      <w:r w:rsidR="009B3E09" w:rsidRPr="009B3E09">
        <w:t>Текст :</w:t>
      </w:r>
      <w:proofErr w:type="gramEnd"/>
      <w:r w:rsidR="009B3E09" w:rsidRPr="009B3E09">
        <w:t xml:space="preserve"> электронный. - URL: https://znanium.com/catalog/product/1151491 (дата обращения: 29.10.2020). – Режим доступа: по подписке.</w:t>
      </w:r>
    </w:p>
    <w:bookmarkEnd w:id="9"/>
    <w:p w14:paraId="73385AF9" w14:textId="77777777" w:rsidR="000D20D1" w:rsidRPr="008D3A12" w:rsidRDefault="000D20D1" w:rsidP="00327322">
      <w:pPr>
        <w:pStyle w:val="a4"/>
        <w:spacing w:line="312" w:lineRule="auto"/>
        <w:ind w:firstLine="709"/>
        <w:jc w:val="both"/>
        <w:rPr>
          <w:b/>
          <w:bCs/>
          <w:spacing w:val="-2"/>
        </w:rPr>
      </w:pPr>
    </w:p>
    <w:p w14:paraId="5407085A" w14:textId="77777777" w:rsidR="000D20D1" w:rsidRPr="00372F40" w:rsidRDefault="000D20D1" w:rsidP="008F64ED">
      <w:pPr>
        <w:pStyle w:val="a4"/>
        <w:spacing w:line="312" w:lineRule="auto"/>
        <w:ind w:firstLine="709"/>
        <w:jc w:val="both"/>
      </w:pPr>
      <w:r w:rsidRPr="00372F40">
        <w:rPr>
          <w:b/>
          <w:bCs/>
          <w:spacing w:val="-2"/>
        </w:rPr>
        <w:t>7.3 Электронные образовательные ресурсы</w:t>
      </w:r>
    </w:p>
    <w:p w14:paraId="2CD85550" w14:textId="533B982F" w:rsidR="000D20D1" w:rsidRPr="00B27F91" w:rsidRDefault="000D20D1" w:rsidP="00372F40">
      <w:pPr>
        <w:jc w:val="both"/>
      </w:pPr>
      <w:bookmarkStart w:id="10" w:name="_Hlk63847188"/>
      <w:r w:rsidRPr="00372F40">
        <w:t>7.3.1</w:t>
      </w:r>
      <w:r>
        <w:t xml:space="preserve"> </w:t>
      </w:r>
      <w:bookmarkStart w:id="11" w:name="_Hlk63604848"/>
      <w:r w:rsidR="00D93FCA">
        <w:t xml:space="preserve">Программирование на </w:t>
      </w:r>
      <w:r w:rsidR="00D93FCA">
        <w:rPr>
          <w:lang w:val="en-US"/>
        </w:rPr>
        <w:t>Python</w:t>
      </w:r>
      <w:bookmarkEnd w:id="11"/>
      <w:r w:rsidR="00D93FCA">
        <w:t>:</w:t>
      </w:r>
      <w:r>
        <w:t xml:space="preserve"> </w:t>
      </w:r>
      <w:hyperlink r:id="rId8" w:history="1">
        <w:r w:rsidR="00D93FCA" w:rsidRPr="00D93FCA">
          <w:rPr>
            <w:rStyle w:val="a9"/>
          </w:rPr>
          <w:t>https://www.coursera.org/specializations/python?</w:t>
        </w:r>
      </w:hyperlink>
    </w:p>
    <w:p w14:paraId="024DB821" w14:textId="77777777" w:rsidR="000D20D1" w:rsidRPr="00B27F91" w:rsidRDefault="000D20D1" w:rsidP="00372F40">
      <w:pPr>
        <w:jc w:val="both"/>
      </w:pPr>
      <w:bookmarkStart w:id="12" w:name="_Hlk63604736"/>
      <w:r w:rsidRPr="00B27F91">
        <w:t xml:space="preserve">7.3.2 </w:t>
      </w:r>
      <w:bookmarkEnd w:id="12"/>
      <w:r>
        <w:t xml:space="preserve">Сайт для самостоятельного изучения </w:t>
      </w:r>
      <w:r>
        <w:rPr>
          <w:lang w:val="en-US"/>
        </w:rPr>
        <w:t>VBA</w:t>
      </w:r>
      <w:r w:rsidRPr="00B27F91">
        <w:t xml:space="preserve"> </w:t>
      </w:r>
      <w:r>
        <w:t xml:space="preserve">и </w:t>
      </w:r>
      <w:r>
        <w:rPr>
          <w:lang w:val="en-US"/>
        </w:rPr>
        <w:t>Excel</w:t>
      </w:r>
      <w:r w:rsidRPr="00B27F91">
        <w:t xml:space="preserve">: </w:t>
      </w:r>
    </w:p>
    <w:p w14:paraId="7A9D8A33" w14:textId="77777777" w:rsidR="000D20D1" w:rsidRPr="008F64ED" w:rsidRDefault="000D20D1" w:rsidP="00372F40">
      <w:pPr>
        <w:jc w:val="both"/>
        <w:rPr>
          <w:rStyle w:val="a9"/>
        </w:rPr>
      </w:pPr>
      <w:r w:rsidRPr="008F64ED">
        <w:rPr>
          <w:rStyle w:val="a9"/>
        </w:rPr>
        <w:t>http://office-guru.ru/excel/samouchitel-po-rabote-s-makrosami-v-excel-449.html</w:t>
      </w:r>
    </w:p>
    <w:p w14:paraId="08CBB9EC" w14:textId="30442E1E" w:rsidR="000D20D1" w:rsidRDefault="00D93FCA" w:rsidP="00D93FCA">
      <w:pPr>
        <w:jc w:val="both"/>
      </w:pPr>
      <w:bookmarkStart w:id="13" w:name="_Hlk63605194"/>
      <w:r w:rsidRPr="00D93FCA">
        <w:t>7.3.</w:t>
      </w:r>
      <w:r w:rsidR="00FE5E5A">
        <w:t>3</w:t>
      </w:r>
      <w:r w:rsidR="00FE5E5A" w:rsidRPr="00FE5E5A">
        <w:t xml:space="preserve"> </w:t>
      </w:r>
      <w:bookmarkEnd w:id="13"/>
      <w:r w:rsidR="00FE5E5A" w:rsidRPr="00FE5E5A">
        <w:t xml:space="preserve">Программирование на </w:t>
      </w:r>
      <w:r w:rsidR="00FE5E5A">
        <w:t>С++:</w:t>
      </w:r>
      <w:r w:rsidR="00FE5E5A" w:rsidRPr="00FE5E5A">
        <w:t xml:space="preserve"> </w:t>
      </w:r>
      <w:hyperlink r:id="rId9" w:history="1">
        <w:r w:rsidR="00FE5E5A" w:rsidRPr="00FE5E5A">
          <w:rPr>
            <w:rStyle w:val="a9"/>
          </w:rPr>
          <w:t>https://www.coursera.org/learn/c-plus-plus-brown</w:t>
        </w:r>
      </w:hyperlink>
    </w:p>
    <w:p w14:paraId="42AA01DA" w14:textId="1410ECDD" w:rsidR="00FE5E5A" w:rsidRPr="00D93FCA" w:rsidRDefault="00FE5E5A" w:rsidP="00D93FCA">
      <w:pPr>
        <w:jc w:val="both"/>
      </w:pPr>
      <w:r w:rsidRPr="00FE5E5A">
        <w:t>7.3.</w:t>
      </w:r>
      <w:r>
        <w:t xml:space="preserve"> Аналитика данных:</w:t>
      </w:r>
      <w:r w:rsidRPr="00FE5E5A">
        <w:t xml:space="preserve"> </w:t>
      </w:r>
      <w:hyperlink r:id="rId10" w:history="1">
        <w:r w:rsidRPr="00FE5E5A">
          <w:rPr>
            <w:rStyle w:val="a9"/>
          </w:rPr>
          <w:t>https://praktikum.yandex.ru/data-analys</w:t>
        </w:r>
      </w:hyperlink>
    </w:p>
    <w:bookmarkEnd w:id="10"/>
    <w:p w14:paraId="0AA852CD" w14:textId="77777777" w:rsidR="000D20D1" w:rsidRDefault="000D20D1" w:rsidP="000B4285">
      <w:pPr>
        <w:spacing w:line="312" w:lineRule="auto"/>
        <w:ind w:firstLine="709"/>
        <w:jc w:val="center"/>
        <w:rPr>
          <w:b/>
          <w:bCs/>
        </w:rPr>
      </w:pPr>
      <w:r>
        <w:rPr>
          <w:b/>
          <w:bCs/>
        </w:rPr>
        <w:t>8. Перечень информационных технологий, используемых при проведении практики</w:t>
      </w:r>
    </w:p>
    <w:p w14:paraId="767D418F" w14:textId="77777777" w:rsidR="00F442E4" w:rsidRPr="00F442E4" w:rsidRDefault="00F442E4" w:rsidP="00F442E4">
      <w:pPr>
        <w:shd w:val="clear" w:color="auto" w:fill="FFFFFF"/>
        <w:spacing w:line="300" w:lineRule="exact"/>
        <w:ind w:left="7" w:right="58" w:firstLine="670"/>
        <w:jc w:val="both"/>
        <w:rPr>
          <w:spacing w:val="-3"/>
        </w:rPr>
      </w:pPr>
      <w:r w:rsidRPr="00F442E4">
        <w:rPr>
          <w:spacing w:val="-3"/>
        </w:rPr>
        <w:t xml:space="preserve">Используются информационные технологии и программное обеспечение организации – базы практики. Программное обеспечение, </w:t>
      </w:r>
      <w:proofErr w:type="gramStart"/>
      <w:r w:rsidRPr="00F442E4">
        <w:rPr>
          <w:spacing w:val="-3"/>
        </w:rPr>
        <w:t>используемое  для</w:t>
      </w:r>
      <w:proofErr w:type="gramEnd"/>
      <w:r w:rsidRPr="00F442E4">
        <w:rPr>
          <w:spacing w:val="-3"/>
        </w:rPr>
        <w:t xml:space="preserve"> моделирования, согласовывается с научным руководителем.</w:t>
      </w:r>
    </w:p>
    <w:p w14:paraId="3E4908E7" w14:textId="77777777" w:rsidR="00F442E4" w:rsidRPr="00F442E4" w:rsidRDefault="00F442E4" w:rsidP="00F442E4">
      <w:pPr>
        <w:pStyle w:val="a4"/>
        <w:tabs>
          <w:tab w:val="clear" w:pos="4677"/>
          <w:tab w:val="clear" w:pos="9355"/>
        </w:tabs>
        <w:jc w:val="both"/>
        <w:rPr>
          <w:rFonts w:eastAsia="HiddenHorzOCR"/>
        </w:rPr>
      </w:pPr>
      <w:r>
        <w:t>О</w:t>
      </w:r>
      <w:r w:rsidRPr="0071290F">
        <w:t>сновными образовательными технологи</w:t>
      </w:r>
      <w:r>
        <w:t>ями</w:t>
      </w:r>
      <w:proofErr w:type="gramStart"/>
      <w:r>
        <w:t xml:space="preserve">, </w:t>
      </w:r>
      <w:r w:rsidRPr="0043532D">
        <w:rPr>
          <w:rFonts w:eastAsia="HiddenHorzOCR"/>
        </w:rPr>
        <w:t>Используются</w:t>
      </w:r>
      <w:proofErr w:type="gramEnd"/>
      <w:r w:rsidRPr="0043532D">
        <w:rPr>
          <w:rFonts w:eastAsia="HiddenHorzOCR"/>
        </w:rPr>
        <w:t xml:space="preserve"> информационные технологии и программное обеспечение организации</w:t>
      </w:r>
      <w:r w:rsidRPr="00655FF2">
        <w:rPr>
          <w:rFonts w:eastAsia="HiddenHorzOCR"/>
        </w:rPr>
        <w:t xml:space="preserve"> </w:t>
      </w:r>
      <w:r w:rsidRPr="00372F40">
        <w:rPr>
          <w:rFonts w:eastAsia="HiddenHorzOCR"/>
        </w:rPr>
        <w:t>–</w:t>
      </w:r>
      <w:r w:rsidRPr="00655FF2">
        <w:rPr>
          <w:rFonts w:eastAsia="HiddenHorzOCR"/>
        </w:rPr>
        <w:t xml:space="preserve"> </w:t>
      </w:r>
      <w:r w:rsidRPr="0043532D">
        <w:rPr>
          <w:rFonts w:eastAsia="HiddenHorzOCR"/>
        </w:rPr>
        <w:t>базы практики.</w:t>
      </w:r>
      <w:r w:rsidRPr="003B00C9">
        <w:rPr>
          <w:rFonts w:eastAsia="HiddenHorzOCR"/>
        </w:rPr>
        <w:t xml:space="preserve"> </w:t>
      </w:r>
      <w:r w:rsidRPr="007D42AB">
        <w:rPr>
          <w:rFonts w:eastAsia="HiddenHorzOCR"/>
        </w:rPr>
        <w:t xml:space="preserve">Программное обеспечение, </w:t>
      </w:r>
      <w:proofErr w:type="gramStart"/>
      <w:r w:rsidRPr="007D42AB">
        <w:rPr>
          <w:rFonts w:eastAsia="HiddenHorzOCR"/>
        </w:rPr>
        <w:t>используемое  для</w:t>
      </w:r>
      <w:proofErr w:type="gramEnd"/>
      <w:r w:rsidRPr="007D42AB">
        <w:rPr>
          <w:rFonts w:eastAsia="HiddenHorzOCR"/>
        </w:rPr>
        <w:t xml:space="preserve"> моделирования</w:t>
      </w:r>
      <w:r>
        <w:rPr>
          <w:rFonts w:eastAsia="HiddenHorzOCR"/>
        </w:rPr>
        <w:t>,</w:t>
      </w:r>
      <w:r w:rsidRPr="007D42AB">
        <w:rPr>
          <w:rFonts w:eastAsia="HiddenHorzOCR"/>
        </w:rPr>
        <w:t xml:space="preserve"> согласовывается с научным руководителем</w:t>
      </w:r>
      <w:r>
        <w:rPr>
          <w:rFonts w:eastAsia="HiddenHorzOCR"/>
        </w:rPr>
        <w:t>.</w:t>
      </w:r>
    </w:p>
    <w:p w14:paraId="12E76CCC" w14:textId="77777777" w:rsidR="00F442E4" w:rsidRPr="0071290F" w:rsidRDefault="00F442E4" w:rsidP="00F442E4">
      <w:pPr>
        <w:autoSpaceDE w:val="0"/>
        <w:autoSpaceDN w:val="0"/>
        <w:adjustRightInd w:val="0"/>
        <w:ind w:left="720"/>
        <w:jc w:val="both"/>
      </w:pPr>
      <w:r>
        <w:t>О</w:t>
      </w:r>
      <w:r w:rsidRPr="0071290F">
        <w:t>сновными образовательными технологиями, используемыми на практике, являются:</w:t>
      </w:r>
    </w:p>
    <w:p w14:paraId="534590A5" w14:textId="77777777" w:rsidR="00F442E4" w:rsidRPr="00655FF2" w:rsidRDefault="00F442E4" w:rsidP="00F442E4">
      <w:pPr>
        <w:pStyle w:val="10"/>
        <w:numPr>
          <w:ilvl w:val="0"/>
          <w:numId w:val="29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5FF2">
        <w:rPr>
          <w:rFonts w:ascii="Times New Roman" w:hAnsi="Times New Roman" w:cs="Times New Roman"/>
          <w:sz w:val="24"/>
          <w:szCs w:val="24"/>
        </w:rPr>
        <w:t xml:space="preserve"> обсуждение </w:t>
      </w:r>
      <w:proofErr w:type="gramStart"/>
      <w:r w:rsidRPr="00655FF2">
        <w:rPr>
          <w:rFonts w:ascii="Times New Roman" w:hAnsi="Times New Roman" w:cs="Times New Roman"/>
          <w:sz w:val="24"/>
          <w:szCs w:val="24"/>
        </w:rPr>
        <w:t>материалов  практики</w:t>
      </w:r>
      <w:proofErr w:type="gramEnd"/>
      <w:r w:rsidRPr="00655FF2">
        <w:rPr>
          <w:rFonts w:ascii="Times New Roman" w:hAnsi="Times New Roman" w:cs="Times New Roman"/>
          <w:sz w:val="24"/>
          <w:szCs w:val="24"/>
        </w:rPr>
        <w:t xml:space="preserve"> с руководителем;</w:t>
      </w:r>
    </w:p>
    <w:p w14:paraId="2ECAEF2C" w14:textId="77777777" w:rsidR="00F442E4" w:rsidRPr="00655FF2" w:rsidRDefault="00F442E4" w:rsidP="00F442E4">
      <w:pPr>
        <w:pStyle w:val="10"/>
        <w:numPr>
          <w:ilvl w:val="0"/>
          <w:numId w:val="29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5FF2">
        <w:rPr>
          <w:rFonts w:ascii="Times New Roman" w:hAnsi="Times New Roman" w:cs="Times New Roman"/>
          <w:sz w:val="24"/>
          <w:szCs w:val="24"/>
        </w:rPr>
        <w:t xml:space="preserve"> </w:t>
      </w:r>
      <w:r w:rsidR="003C355B">
        <w:rPr>
          <w:rFonts w:ascii="Times New Roman" w:hAnsi="Times New Roman" w:cs="Times New Roman"/>
          <w:sz w:val="24"/>
          <w:szCs w:val="24"/>
        </w:rPr>
        <w:t>выполнение лабораторных работ по разработке и отладке и тестированию программного обеспечения</w:t>
      </w:r>
      <w:r w:rsidRPr="00655FF2">
        <w:rPr>
          <w:rFonts w:ascii="Times New Roman" w:hAnsi="Times New Roman" w:cs="Times New Roman"/>
          <w:sz w:val="24"/>
          <w:szCs w:val="24"/>
        </w:rPr>
        <w:t>;</w:t>
      </w:r>
    </w:p>
    <w:p w14:paraId="3A462DAC" w14:textId="77777777" w:rsidR="00F442E4" w:rsidRPr="00655FF2" w:rsidRDefault="00F442E4" w:rsidP="00F442E4">
      <w:pPr>
        <w:pStyle w:val="10"/>
        <w:numPr>
          <w:ilvl w:val="0"/>
          <w:numId w:val="29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55FF2">
        <w:rPr>
          <w:rFonts w:ascii="Times New Roman" w:hAnsi="Times New Roman" w:cs="Times New Roman"/>
          <w:sz w:val="24"/>
          <w:szCs w:val="24"/>
        </w:rPr>
        <w:t xml:space="preserve"> проведение защиты отчета о практике.</w:t>
      </w:r>
    </w:p>
    <w:p w14:paraId="3152EC49" w14:textId="77777777" w:rsidR="00F442E4" w:rsidRPr="0043532D" w:rsidRDefault="00F442E4" w:rsidP="00F442E4">
      <w:pPr>
        <w:autoSpaceDE w:val="0"/>
        <w:autoSpaceDN w:val="0"/>
        <w:adjustRightInd w:val="0"/>
        <w:jc w:val="both"/>
      </w:pPr>
      <w:r w:rsidRPr="0043532D">
        <w:tab/>
        <w:t>Основными научно-производственными технологиями, используемыми на практике, являются:</w:t>
      </w:r>
    </w:p>
    <w:p w14:paraId="553F8D53" w14:textId="77777777" w:rsidR="00F442E4" w:rsidRDefault="00F442E4" w:rsidP="00F442E4">
      <w:pPr>
        <w:pStyle w:val="10"/>
        <w:numPr>
          <w:ilvl w:val="0"/>
          <w:numId w:val="29"/>
        </w:num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14B6B">
        <w:rPr>
          <w:rFonts w:ascii="Times New Roman" w:hAnsi="Times New Roman" w:cs="Times New Roman"/>
          <w:sz w:val="24"/>
          <w:szCs w:val="24"/>
        </w:rPr>
        <w:t>сбор и компоновка научно-технической документации с целью исследования предметной области;</w:t>
      </w:r>
    </w:p>
    <w:p w14:paraId="021D9D12" w14:textId="77777777" w:rsidR="003C355B" w:rsidRPr="00B14B6B" w:rsidRDefault="003C355B" w:rsidP="003C355B">
      <w:pPr>
        <w:pStyle w:val="10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14:paraId="451F6EF1" w14:textId="77777777" w:rsidR="00F442E4" w:rsidRPr="00796387" w:rsidRDefault="00F442E4" w:rsidP="00F442E4">
      <w:pPr>
        <w:autoSpaceDE w:val="0"/>
        <w:autoSpaceDN w:val="0"/>
        <w:adjustRightInd w:val="0"/>
        <w:ind w:left="720"/>
        <w:jc w:val="both"/>
      </w:pPr>
      <w:bookmarkStart w:id="14" w:name="_Hlk63847377"/>
      <w:r w:rsidRPr="00796387">
        <w:t>Электронные библиотечные системы:</w:t>
      </w:r>
    </w:p>
    <w:p w14:paraId="61EFDE41" w14:textId="77777777" w:rsidR="00F442E4" w:rsidRPr="001134CC" w:rsidRDefault="00F442E4" w:rsidP="00F442E4">
      <w:r w:rsidRPr="00CA5FB2">
        <w:rPr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1. </w:t>
      </w:r>
      <w:proofErr w:type="spellStart"/>
      <w:r w:rsidRPr="00CA5FB2">
        <w:rPr>
          <w:shd w:val="clear" w:color="auto" w:fill="FFFFFF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Znanium</w:t>
      </w:r>
      <w:proofErr w:type="spellEnd"/>
      <w:r w:rsidRPr="00CA5FB2">
        <w:rPr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1134CC">
        <w:tab/>
        <w:t>  </w:t>
      </w:r>
      <w:hyperlink r:id="rId11" w:history="1">
        <w:r w:rsidRPr="001134CC">
          <w:rPr>
            <w:rStyle w:val="a9"/>
            <w:lang w:val="en-US"/>
          </w:rPr>
          <w:t>www</w:t>
        </w:r>
        <w:r w:rsidRPr="001134CC">
          <w:rPr>
            <w:rStyle w:val="a9"/>
          </w:rPr>
          <w:t>.</w:t>
        </w:r>
        <w:proofErr w:type="spellStart"/>
        <w:r w:rsidRPr="001134CC">
          <w:rPr>
            <w:rStyle w:val="a9"/>
            <w:lang w:val="en-US"/>
          </w:rPr>
          <w:t>znanium</w:t>
        </w:r>
        <w:proofErr w:type="spellEnd"/>
        <w:r w:rsidRPr="001134CC">
          <w:rPr>
            <w:rStyle w:val="a9"/>
          </w:rPr>
          <w:t>.</w:t>
        </w:r>
        <w:r w:rsidRPr="001134CC">
          <w:rPr>
            <w:rStyle w:val="a9"/>
            <w:lang w:val="en-US"/>
          </w:rPr>
          <w:t>com</w:t>
        </w:r>
      </w:hyperlink>
      <w:r w:rsidRPr="001134CC">
        <w:tab/>
      </w:r>
      <w:r w:rsidRPr="001134CC">
        <w:tab/>
      </w:r>
    </w:p>
    <w:p w14:paraId="4A2E5820" w14:textId="77777777" w:rsidR="00F442E4" w:rsidRPr="001134CC" w:rsidRDefault="00F442E4" w:rsidP="00F442E4">
      <w:r w:rsidRPr="00CA5FB2">
        <w:rPr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 Лань</w:t>
      </w:r>
      <w:r w:rsidRPr="001134CC">
        <w:rPr>
          <w:shd w:val="clear" w:color="auto" w:fill="FFFFFF"/>
        </w:rPr>
        <w:t xml:space="preserve"> </w:t>
      </w:r>
      <w:r w:rsidRPr="001134CC">
        <w:tab/>
        <w:t>  </w:t>
      </w:r>
      <w:hyperlink r:id="rId12" w:history="1">
        <w:r w:rsidRPr="001134CC">
          <w:rPr>
            <w:rStyle w:val="a9"/>
          </w:rPr>
          <w:t>http://e.lanbook.com/</w:t>
        </w:r>
      </w:hyperlink>
    </w:p>
    <w:p w14:paraId="6EF7AEC5" w14:textId="77777777" w:rsidR="00F442E4" w:rsidRPr="001134CC" w:rsidRDefault="00F442E4" w:rsidP="00F442E4">
      <w:r w:rsidRPr="00CA5FB2">
        <w:rPr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 Юрайт</w:t>
      </w:r>
      <w:r w:rsidRPr="001134CC">
        <w:rPr>
          <w:shd w:val="clear" w:color="auto" w:fill="FFFFFF"/>
        </w:rPr>
        <w:t xml:space="preserve"> </w:t>
      </w:r>
      <w:r w:rsidRPr="001134CC">
        <w:tab/>
        <w:t>  </w:t>
      </w:r>
      <w:hyperlink r:id="rId13" w:history="1">
        <w:r w:rsidRPr="001134CC">
          <w:rPr>
            <w:rStyle w:val="a9"/>
          </w:rPr>
          <w:t>www.biblio-online.ru/</w:t>
        </w:r>
      </w:hyperlink>
    </w:p>
    <w:p w14:paraId="2EF8B208" w14:textId="77777777" w:rsidR="00F442E4" w:rsidRDefault="00F442E4" w:rsidP="00F442E4">
      <w:pPr>
        <w:autoSpaceDE w:val="0"/>
        <w:autoSpaceDN w:val="0"/>
        <w:adjustRightInd w:val="0"/>
        <w:jc w:val="both"/>
      </w:pPr>
      <w:r w:rsidRPr="00CA5FB2">
        <w:rPr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4. Консультант </w:t>
      </w:r>
      <w:proofErr w:type="gramStart"/>
      <w:r w:rsidRPr="00CA5FB2">
        <w:rPr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студента </w:t>
      </w:r>
      <w:r w:rsidRPr="001134CC">
        <w:t xml:space="preserve"> </w:t>
      </w:r>
      <w:r w:rsidRPr="001134CC">
        <w:tab/>
      </w:r>
      <w:proofErr w:type="gramEnd"/>
      <w:r w:rsidR="00CE1F26">
        <w:fldChar w:fldCharType="begin"/>
      </w:r>
      <w:r w:rsidR="00CE1F26">
        <w:instrText xml:space="preserve"> HYPERLINK "http://www.</w:instrText>
      </w:r>
      <w:r w:rsidR="00CE1F26">
        <w:instrText xml:space="preserve">studentlibrary.ru" </w:instrText>
      </w:r>
      <w:r w:rsidR="00CE1F26">
        <w:fldChar w:fldCharType="separate"/>
      </w:r>
      <w:r w:rsidRPr="001134CC">
        <w:rPr>
          <w:rStyle w:val="a9"/>
        </w:rPr>
        <w:t>www.studentlibrary.ru</w:t>
      </w:r>
      <w:r w:rsidR="00CE1F26">
        <w:rPr>
          <w:rStyle w:val="a9"/>
        </w:rPr>
        <w:fldChar w:fldCharType="end"/>
      </w:r>
    </w:p>
    <w:p w14:paraId="15D29721" w14:textId="77777777" w:rsidR="00F442E4" w:rsidRDefault="00F442E4" w:rsidP="00F442E4">
      <w:pPr>
        <w:autoSpaceDE w:val="0"/>
        <w:autoSpaceDN w:val="0"/>
        <w:adjustRightInd w:val="0"/>
        <w:jc w:val="both"/>
      </w:pPr>
      <w:r>
        <w:t>5. Фонд электронных образовательных ресурсов ННГУ</w:t>
      </w:r>
    </w:p>
    <w:p w14:paraId="4AFC85A2" w14:textId="77777777" w:rsidR="00F442E4" w:rsidRPr="0071290F" w:rsidRDefault="00F442E4" w:rsidP="00F442E4">
      <w:pPr>
        <w:autoSpaceDE w:val="0"/>
        <w:autoSpaceDN w:val="0"/>
        <w:adjustRightInd w:val="0"/>
        <w:jc w:val="both"/>
        <w:rPr>
          <w:rFonts w:eastAsia="HiddenHorzOCR"/>
        </w:rPr>
      </w:pPr>
      <w:r>
        <w:rPr>
          <w:rFonts w:eastAsia="HiddenHorzOCR"/>
        </w:rPr>
        <w:t>6. Справочная система «Консультант+».</w:t>
      </w:r>
    </w:p>
    <w:bookmarkEnd w:id="14"/>
    <w:p w14:paraId="549F7DFA" w14:textId="77777777" w:rsidR="00DD011C" w:rsidRDefault="00DD011C" w:rsidP="000B4285">
      <w:pPr>
        <w:spacing w:line="288" w:lineRule="auto"/>
        <w:jc w:val="center"/>
        <w:rPr>
          <w:b/>
          <w:bCs/>
          <w:lang w:eastAsia="en-US"/>
        </w:rPr>
      </w:pPr>
    </w:p>
    <w:p w14:paraId="05B0CFC4" w14:textId="77777777" w:rsidR="000D20D1" w:rsidRDefault="000D20D1" w:rsidP="000B4285">
      <w:pPr>
        <w:spacing w:line="288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9. Материально-техническое обеспечение практики</w:t>
      </w:r>
    </w:p>
    <w:p w14:paraId="6B1F53EA" w14:textId="77777777" w:rsidR="000D20D1" w:rsidRDefault="000D20D1" w:rsidP="000B4285">
      <w:pPr>
        <w:spacing w:line="288" w:lineRule="auto"/>
        <w:ind w:left="720"/>
        <w:jc w:val="center"/>
        <w:rPr>
          <w:b/>
          <w:bCs/>
          <w:lang w:eastAsia="en-US"/>
        </w:rPr>
      </w:pPr>
    </w:p>
    <w:p w14:paraId="2BE31D50" w14:textId="77777777" w:rsidR="000D20D1" w:rsidRDefault="000D20D1" w:rsidP="000B4285">
      <w:pPr>
        <w:spacing w:line="288" w:lineRule="auto"/>
        <w:jc w:val="center"/>
        <w:rPr>
          <w:sz w:val="8"/>
          <w:szCs w:val="8"/>
          <w:lang w:eastAsia="en-US"/>
        </w:rPr>
      </w:pPr>
    </w:p>
    <w:p w14:paraId="42E84FB8" w14:textId="77777777" w:rsidR="000D20D1" w:rsidRDefault="000D20D1" w:rsidP="000B4285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Материально-техническое обеспечение гарантирует организация – база практики.</w:t>
      </w:r>
    </w:p>
    <w:p w14:paraId="65470E86" w14:textId="77777777" w:rsidR="00515839" w:rsidRPr="002B6653" w:rsidRDefault="00515839" w:rsidP="000B4285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14:paraId="72050BDC" w14:textId="77777777" w:rsidR="00515839" w:rsidRDefault="00515839" w:rsidP="00515839">
      <w:pPr>
        <w:widowControl w:val="0"/>
        <w:autoSpaceDE w:val="0"/>
        <w:spacing w:line="100" w:lineRule="atLeast"/>
        <w:ind w:firstLine="720"/>
        <w:jc w:val="both"/>
        <w:rPr>
          <w:rFonts w:eastAsia="HiddenHorzOCR"/>
        </w:rPr>
      </w:pPr>
      <w:r>
        <w:t xml:space="preserve">Материально-техническое обеспечение учебной практики: </w:t>
      </w:r>
      <w:r w:rsidR="00161015">
        <w:t xml:space="preserve">компьютерные классы, подключенные к </w:t>
      </w:r>
      <w:proofErr w:type="gramStart"/>
      <w:r w:rsidR="00161015">
        <w:t>сети  Интернет</w:t>
      </w:r>
      <w:proofErr w:type="gramEnd"/>
      <w:r w:rsidR="00161015">
        <w:t xml:space="preserve"> и оснащенные стандартным программным обеспечением, </w:t>
      </w:r>
      <w:r>
        <w:t>доступ к фондам учебных пособий, библиотечным фондам</w:t>
      </w:r>
      <w:r w:rsidR="00161015">
        <w:t xml:space="preserve">, </w:t>
      </w:r>
      <w:r>
        <w:rPr>
          <w:rFonts w:eastAsia="HiddenHorzOCR"/>
        </w:rPr>
        <w:t xml:space="preserve">бытовые помещения, соответствующие действующим санитарным и </w:t>
      </w:r>
      <w:proofErr w:type="spellStart"/>
      <w:r>
        <w:rPr>
          <w:rFonts w:eastAsia="HiddenHorzOCR"/>
        </w:rPr>
        <w:t>nротивоnожарным</w:t>
      </w:r>
      <w:proofErr w:type="spellEnd"/>
      <w:r>
        <w:rPr>
          <w:rFonts w:eastAsia="HiddenHorzOCR"/>
        </w:rPr>
        <w:t xml:space="preserve"> нормам, а также требованиям техники безопасности.</w:t>
      </w:r>
    </w:p>
    <w:p w14:paraId="46A4E750" w14:textId="77777777" w:rsidR="000D20D1" w:rsidRDefault="000D20D1" w:rsidP="000B4285">
      <w:pPr>
        <w:pStyle w:val="a4"/>
        <w:jc w:val="right"/>
      </w:pPr>
    </w:p>
    <w:p w14:paraId="3F4AD396" w14:textId="77777777" w:rsidR="000D20D1" w:rsidRDefault="000D20D1" w:rsidP="000B4285">
      <w:pPr>
        <w:jc w:val="center"/>
        <w:rPr>
          <w:b/>
          <w:bCs/>
        </w:rPr>
      </w:pPr>
      <w:r>
        <w:rPr>
          <w:b/>
          <w:bCs/>
        </w:rPr>
        <w:t>10. Оценочные средства и методики их применения</w:t>
      </w:r>
    </w:p>
    <w:p w14:paraId="34A3EE12" w14:textId="77777777" w:rsidR="00AF1611" w:rsidRDefault="00AF1611" w:rsidP="000B4285">
      <w:pPr>
        <w:jc w:val="center"/>
        <w:rPr>
          <w:b/>
          <w:bCs/>
        </w:rPr>
      </w:pPr>
    </w:p>
    <w:p w14:paraId="0FF0F472" w14:textId="77777777" w:rsidR="00025C9B" w:rsidRDefault="00025C9B" w:rsidP="00025C9B">
      <w:pPr>
        <w:ind w:firstLine="709"/>
        <w:jc w:val="both"/>
      </w:pPr>
      <w:r w:rsidRPr="009B628F">
        <w:t xml:space="preserve">По результатам практики бакалавр составляет отчет о выполнении работы в соответствии с программой практики, индивидуальным заданием </w:t>
      </w:r>
      <w:proofErr w:type="gramStart"/>
      <w:r w:rsidRPr="009B628F">
        <w:t>и  совместным</w:t>
      </w:r>
      <w:proofErr w:type="gramEnd"/>
      <w:r w:rsidRPr="009B628F">
        <w:t xml:space="preserve">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  <w:r>
        <w:t xml:space="preserve"> </w:t>
      </w:r>
    </w:p>
    <w:p w14:paraId="29DE6CF7" w14:textId="77777777" w:rsidR="00025C9B" w:rsidRPr="009B628F" w:rsidRDefault="00025C9B" w:rsidP="00025C9B">
      <w:pPr>
        <w:ind w:firstLine="709"/>
        <w:jc w:val="both"/>
        <w:rPr>
          <w:b/>
        </w:rPr>
      </w:pPr>
      <w:r w:rsidRPr="002D525A">
        <w:t xml:space="preserve">Вместе с отчетом </w:t>
      </w:r>
      <w:proofErr w:type="gramStart"/>
      <w:r w:rsidRPr="002D525A">
        <w:t>обучающийся  предоставляет</w:t>
      </w:r>
      <w:proofErr w:type="gramEnd"/>
      <w:r w:rsidRPr="002D525A">
        <w:t xml:space="preserve"> на кафедру индивидуальное задание и совместный рабочий график (план).</w:t>
      </w:r>
    </w:p>
    <w:p w14:paraId="5507185F" w14:textId="77777777" w:rsidR="00025C9B" w:rsidRPr="009B628F" w:rsidRDefault="00025C9B" w:rsidP="00025C9B">
      <w:pPr>
        <w:shd w:val="clear" w:color="auto" w:fill="FFFFFF"/>
        <w:ind w:firstLine="709"/>
        <w:jc w:val="both"/>
      </w:pPr>
      <w:proofErr w:type="gramStart"/>
      <w:r w:rsidRPr="009B628F">
        <w:t>Проверка  отчётов</w:t>
      </w:r>
      <w:proofErr w:type="gramEnd"/>
      <w:r w:rsidRPr="009B628F">
        <w:t xml:space="preserve"> по  производственным  практикам и проведение промежуточной аттестации по ним проводятся в соответствии с графиком прохождения практики.</w:t>
      </w:r>
    </w:p>
    <w:p w14:paraId="0C3EC9C9" w14:textId="77777777" w:rsidR="00025C9B" w:rsidRPr="009B628F" w:rsidRDefault="00025C9B" w:rsidP="00025C9B">
      <w:pPr>
        <w:autoSpaceDE w:val="0"/>
        <w:autoSpaceDN w:val="0"/>
        <w:adjustRightInd w:val="0"/>
        <w:ind w:firstLine="709"/>
        <w:contextualSpacing/>
        <w:jc w:val="both"/>
      </w:pPr>
      <w:r w:rsidRPr="009B628F">
        <w:t xml:space="preserve">Отчет и характеристика рассматриваются руководителем практики. </w:t>
      </w:r>
    </w:p>
    <w:p w14:paraId="5FCFCC41" w14:textId="77777777" w:rsidR="00025C9B" w:rsidRPr="009B628F" w:rsidRDefault="00025C9B" w:rsidP="00025C9B">
      <w:pPr>
        <w:autoSpaceDE w:val="0"/>
        <w:autoSpaceDN w:val="0"/>
        <w:adjustRightInd w:val="0"/>
        <w:ind w:firstLine="709"/>
        <w:contextualSpacing/>
        <w:jc w:val="both"/>
      </w:pPr>
      <w:r w:rsidRPr="009B628F">
        <w:t xml:space="preserve"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14:paraId="41DBC835" w14:textId="77777777" w:rsidR="00025C9B" w:rsidRDefault="00025C9B" w:rsidP="000B4285">
      <w:pPr>
        <w:jc w:val="center"/>
        <w:rPr>
          <w:b/>
          <w:bCs/>
        </w:rPr>
      </w:pPr>
    </w:p>
    <w:p w14:paraId="279C76FE" w14:textId="77777777" w:rsidR="000D20D1" w:rsidRDefault="00025C9B" w:rsidP="00025C9B">
      <w:pPr>
        <w:ind w:left="100"/>
        <w:jc w:val="center"/>
        <w:rPr>
          <w:b/>
        </w:rPr>
      </w:pPr>
      <w:r>
        <w:rPr>
          <w:b/>
        </w:rPr>
        <w:t xml:space="preserve">10.1. </w:t>
      </w:r>
      <w:r w:rsidRPr="00C70C5F">
        <w:rPr>
          <w:b/>
        </w:rPr>
        <w:t xml:space="preserve">Паспорт фонда оценочных средств по </w:t>
      </w:r>
      <w:r>
        <w:rPr>
          <w:b/>
        </w:rPr>
        <w:t xml:space="preserve">учебной </w:t>
      </w:r>
      <w:r w:rsidRPr="00C70C5F">
        <w:rPr>
          <w:b/>
        </w:rPr>
        <w:t xml:space="preserve">практике </w:t>
      </w:r>
    </w:p>
    <w:p w14:paraId="388DAAAB" w14:textId="77777777" w:rsidR="00DD011C" w:rsidRDefault="00DD011C" w:rsidP="00025C9B">
      <w:pPr>
        <w:ind w:left="100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3443"/>
        <w:gridCol w:w="2335"/>
        <w:gridCol w:w="1879"/>
      </w:tblGrid>
      <w:tr w:rsidR="000E6456" w:rsidRPr="00892139" w14:paraId="67567D50" w14:textId="77777777" w:rsidTr="001B2767">
        <w:trPr>
          <w:trHeight w:val="419"/>
        </w:trPr>
        <w:tc>
          <w:tcPr>
            <w:tcW w:w="2408" w:type="dxa"/>
            <w:vMerge w:val="restart"/>
          </w:tcPr>
          <w:p w14:paraId="6D6DC087" w14:textId="77777777" w:rsidR="000E6456" w:rsidRPr="002A56EB" w:rsidRDefault="000E6456" w:rsidP="001B2767">
            <w:pPr>
              <w:tabs>
                <w:tab w:val="num" w:pos="-332"/>
                <w:tab w:val="left" w:pos="426"/>
              </w:tabs>
              <w:ind w:left="108"/>
              <w:rPr>
                <w:b/>
                <w:sz w:val="22"/>
                <w:szCs w:val="22"/>
              </w:rPr>
            </w:pPr>
          </w:p>
          <w:p w14:paraId="267FDB1A" w14:textId="77777777" w:rsidR="000E6456" w:rsidRPr="00E4288D" w:rsidRDefault="000E6456" w:rsidP="001B2767">
            <w:pPr>
              <w:tabs>
                <w:tab w:val="left" w:pos="426"/>
              </w:tabs>
              <w:ind w:right="-425"/>
              <w:rPr>
                <w:b/>
              </w:rPr>
            </w:pPr>
            <w:r w:rsidRPr="00E4288D">
              <w:rPr>
                <w:b/>
              </w:rPr>
              <w:t>Формируемые компетенции (код, содержание компетенции)</w:t>
            </w:r>
          </w:p>
          <w:p w14:paraId="12054931" w14:textId="77777777" w:rsidR="000E6456" w:rsidRPr="002A56EB" w:rsidRDefault="000E6456" w:rsidP="001B2767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778" w:type="dxa"/>
            <w:gridSpan w:val="2"/>
          </w:tcPr>
          <w:p w14:paraId="6FD5A0FC" w14:textId="77777777" w:rsidR="000E6456" w:rsidRPr="002A56EB" w:rsidRDefault="000E6456" w:rsidP="001B2767">
            <w:pPr>
              <w:tabs>
                <w:tab w:val="num" w:pos="-54"/>
                <w:tab w:val="left" w:pos="426"/>
              </w:tabs>
              <w:ind w:left="57"/>
              <w:rPr>
                <w:b/>
                <w:sz w:val="22"/>
                <w:szCs w:val="22"/>
              </w:rPr>
            </w:pPr>
            <w:r w:rsidRPr="002A56EB">
              <w:rPr>
                <w:b/>
                <w:sz w:val="22"/>
                <w:szCs w:val="22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14:paraId="718DC89F" w14:textId="77777777" w:rsidR="000E6456" w:rsidRPr="002A56EB" w:rsidRDefault="000E6456" w:rsidP="001B2767">
            <w:pPr>
              <w:tabs>
                <w:tab w:val="num" w:pos="-54"/>
                <w:tab w:val="left" w:pos="426"/>
              </w:tabs>
              <w:ind w:left="57"/>
              <w:rPr>
                <w:b/>
                <w:sz w:val="22"/>
                <w:szCs w:val="22"/>
              </w:rPr>
            </w:pPr>
            <w:r w:rsidRPr="002A56EB">
              <w:rPr>
                <w:b/>
                <w:sz w:val="22"/>
                <w:szCs w:val="22"/>
              </w:rPr>
              <w:t>Наименование оценочного средства</w:t>
            </w:r>
          </w:p>
        </w:tc>
      </w:tr>
      <w:tr w:rsidR="000E6456" w:rsidRPr="00892139" w14:paraId="50F87A70" w14:textId="77777777" w:rsidTr="001B2767">
        <w:trPr>
          <w:trHeight w:val="173"/>
        </w:trPr>
        <w:tc>
          <w:tcPr>
            <w:tcW w:w="2408" w:type="dxa"/>
            <w:vMerge/>
          </w:tcPr>
          <w:p w14:paraId="7C124225" w14:textId="77777777" w:rsidR="000E6456" w:rsidRPr="002A56EB" w:rsidRDefault="000E6456" w:rsidP="001B2767">
            <w:pPr>
              <w:pStyle w:val="ab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443" w:type="dxa"/>
          </w:tcPr>
          <w:p w14:paraId="63808EB5" w14:textId="77777777" w:rsidR="000E6456" w:rsidRPr="002A56EB" w:rsidRDefault="000E6456" w:rsidP="001B2767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  <w:sz w:val="22"/>
                <w:szCs w:val="22"/>
              </w:rPr>
            </w:pPr>
            <w:r w:rsidRPr="002A56EB">
              <w:rPr>
                <w:b/>
                <w:sz w:val="22"/>
                <w:szCs w:val="22"/>
              </w:rPr>
              <w:t xml:space="preserve">Индикатор </w:t>
            </w:r>
            <w:proofErr w:type="gramStart"/>
            <w:r w:rsidRPr="002A56EB">
              <w:rPr>
                <w:b/>
                <w:sz w:val="22"/>
                <w:szCs w:val="22"/>
              </w:rPr>
              <w:t>достижения  компетенции</w:t>
            </w:r>
            <w:proofErr w:type="gramEnd"/>
            <w:r w:rsidRPr="002A56EB">
              <w:rPr>
                <w:i/>
                <w:sz w:val="22"/>
                <w:szCs w:val="22"/>
              </w:rPr>
              <w:t xml:space="preserve"> </w:t>
            </w:r>
          </w:p>
          <w:p w14:paraId="55EFACF7" w14:textId="77777777" w:rsidR="000E6456" w:rsidRPr="002A56EB" w:rsidRDefault="000E6456" w:rsidP="001B2767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  <w:sz w:val="22"/>
                <w:szCs w:val="22"/>
              </w:rPr>
            </w:pPr>
            <w:r w:rsidRPr="00E4288D">
              <w:rPr>
                <w:b/>
                <w:sz w:val="22"/>
                <w:szCs w:val="22"/>
              </w:rPr>
              <w:t>(код, содержание индикатора</w:t>
            </w:r>
            <w:r w:rsidRPr="002A56EB">
              <w:rPr>
                <w:sz w:val="22"/>
                <w:szCs w:val="22"/>
              </w:rPr>
              <w:t>)</w:t>
            </w:r>
          </w:p>
        </w:tc>
        <w:tc>
          <w:tcPr>
            <w:tcW w:w="2335" w:type="dxa"/>
          </w:tcPr>
          <w:p w14:paraId="66CB5931" w14:textId="77777777" w:rsidR="000E6456" w:rsidRPr="002A56EB" w:rsidRDefault="000E6456" w:rsidP="001B2767">
            <w:pPr>
              <w:tabs>
                <w:tab w:val="left" w:pos="426"/>
                <w:tab w:val="num" w:pos="822"/>
              </w:tabs>
              <w:jc w:val="center"/>
              <w:rPr>
                <w:b/>
                <w:sz w:val="22"/>
                <w:szCs w:val="22"/>
              </w:rPr>
            </w:pPr>
            <w:r w:rsidRPr="002A56EB">
              <w:rPr>
                <w:b/>
                <w:sz w:val="22"/>
                <w:szCs w:val="22"/>
              </w:rPr>
              <w:t xml:space="preserve">Результаты обучения </w:t>
            </w:r>
          </w:p>
          <w:p w14:paraId="2229A85C" w14:textId="77777777" w:rsidR="000E6456" w:rsidRPr="002A56EB" w:rsidRDefault="000E6456" w:rsidP="001B2767">
            <w:pPr>
              <w:tabs>
                <w:tab w:val="left" w:pos="426"/>
                <w:tab w:val="num" w:pos="822"/>
              </w:tabs>
              <w:jc w:val="center"/>
              <w:rPr>
                <w:i/>
                <w:sz w:val="22"/>
                <w:szCs w:val="22"/>
              </w:rPr>
            </w:pPr>
            <w:r w:rsidRPr="002A56EB">
              <w:rPr>
                <w:b/>
                <w:sz w:val="22"/>
                <w:szCs w:val="22"/>
              </w:rPr>
              <w:t>по дисциплине</w:t>
            </w:r>
          </w:p>
        </w:tc>
        <w:tc>
          <w:tcPr>
            <w:tcW w:w="1879" w:type="dxa"/>
            <w:vMerge/>
          </w:tcPr>
          <w:p w14:paraId="332C990E" w14:textId="77777777" w:rsidR="000E6456" w:rsidRPr="002A56EB" w:rsidRDefault="000E6456" w:rsidP="001B2767">
            <w:pPr>
              <w:tabs>
                <w:tab w:val="left" w:pos="426"/>
                <w:tab w:val="num" w:pos="822"/>
              </w:tabs>
              <w:jc w:val="center"/>
              <w:rPr>
                <w:i/>
                <w:sz w:val="22"/>
                <w:szCs w:val="22"/>
              </w:rPr>
            </w:pPr>
          </w:p>
        </w:tc>
      </w:tr>
      <w:tr w:rsidR="002365E5" w:rsidRPr="00892139" w14:paraId="1A1F8834" w14:textId="77777777" w:rsidTr="001B2767">
        <w:trPr>
          <w:trHeight w:val="2380"/>
        </w:trPr>
        <w:tc>
          <w:tcPr>
            <w:tcW w:w="2408" w:type="dxa"/>
            <w:vMerge w:val="restart"/>
          </w:tcPr>
          <w:p w14:paraId="677DF80C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ОПК-1.</w:t>
            </w:r>
          </w:p>
          <w:p w14:paraId="66A1CAA2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применять</w:t>
            </w:r>
          </w:p>
          <w:p w14:paraId="67E7A6BB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443" w:type="dxa"/>
          </w:tcPr>
          <w:p w14:paraId="3CF433C4" w14:textId="77777777" w:rsidR="002365E5" w:rsidRPr="002A56EB" w:rsidRDefault="002365E5" w:rsidP="001B2767">
            <w:pPr>
              <w:pStyle w:val="af3"/>
              <w:ind w:firstLine="426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ОПК-1.1.</w:t>
            </w:r>
          </w:p>
          <w:p w14:paraId="7F72CC40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0D2546">
              <w:rPr>
                <w:sz w:val="22"/>
                <w:szCs w:val="22"/>
              </w:rPr>
              <w:t xml:space="preserve">Способен использовать знания </w:t>
            </w:r>
            <w:r w:rsidRPr="000D2546">
              <w:rPr>
                <w:iCs/>
                <w:sz w:val="22"/>
                <w:szCs w:val="22"/>
              </w:rPr>
              <w:t xml:space="preserve">основ высшей математики, физики, основ вычислительной техники и </w:t>
            </w:r>
            <w:proofErr w:type="gramStart"/>
            <w:r w:rsidRPr="000D2546">
              <w:rPr>
                <w:iCs/>
                <w:sz w:val="22"/>
                <w:szCs w:val="22"/>
              </w:rPr>
              <w:t>программирования.</w:t>
            </w:r>
            <w:r w:rsidRPr="002A56EB">
              <w:rPr>
                <w:sz w:val="22"/>
                <w:szCs w:val="22"/>
              </w:rPr>
              <w:t>.</w:t>
            </w:r>
            <w:proofErr w:type="gramEnd"/>
          </w:p>
          <w:p w14:paraId="7212C296" w14:textId="77777777" w:rsidR="002365E5" w:rsidRPr="002A56EB" w:rsidRDefault="002365E5" w:rsidP="001B2767">
            <w:pPr>
              <w:pStyle w:val="af3"/>
              <w:ind w:firstLine="426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4BFE0C3" w14:textId="77777777" w:rsidR="002365E5" w:rsidRPr="002A56EB" w:rsidRDefault="002365E5" w:rsidP="001B2767">
            <w:r w:rsidRPr="002A56EB">
              <w:t xml:space="preserve">Знать </w:t>
            </w:r>
          </w:p>
          <w:p w14:paraId="601E84CF" w14:textId="77777777" w:rsidR="002365E5" w:rsidRPr="002A56EB" w:rsidRDefault="002365E5" w:rsidP="001B2767">
            <w:r w:rsidRPr="002A56EB">
              <w:t>методы принятия оптимальных решений в задачах анализа и</w:t>
            </w:r>
            <w:r>
              <w:t xml:space="preserve"> </w:t>
            </w:r>
            <w:r w:rsidRPr="002A56EB">
              <w:t>управления экономическими системами.</w:t>
            </w:r>
          </w:p>
          <w:p w14:paraId="0DD9EF97" w14:textId="77777777" w:rsidR="002365E5" w:rsidRPr="002A56EB" w:rsidRDefault="002365E5" w:rsidP="001B2767">
            <w:pPr>
              <w:autoSpaceDE w:val="0"/>
              <w:autoSpaceDN w:val="0"/>
              <w:adjustRightInd w:val="0"/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1B61AD7D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Отчёт по</w:t>
            </w:r>
          </w:p>
          <w:p w14:paraId="4BEB3A11" w14:textId="0D49469E" w:rsidR="002365E5" w:rsidRPr="002A56EB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практике</w:t>
            </w:r>
          </w:p>
        </w:tc>
      </w:tr>
      <w:tr w:rsidR="002365E5" w:rsidRPr="00892139" w14:paraId="6F5ED551" w14:textId="77777777" w:rsidTr="001B2767">
        <w:trPr>
          <w:trHeight w:val="508"/>
        </w:trPr>
        <w:tc>
          <w:tcPr>
            <w:tcW w:w="2408" w:type="dxa"/>
            <w:vMerge/>
          </w:tcPr>
          <w:p w14:paraId="46B8E731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3E8A1466" w14:textId="77777777" w:rsidR="002365E5" w:rsidRPr="002A56EB" w:rsidRDefault="002365E5" w:rsidP="001B2767">
            <w:pPr>
              <w:pStyle w:val="af3"/>
              <w:ind w:firstLine="426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ОПК-1.2.</w:t>
            </w:r>
          </w:p>
          <w:p w14:paraId="523D5F7A" w14:textId="77777777" w:rsidR="002365E5" w:rsidRPr="005E537B" w:rsidRDefault="002365E5" w:rsidP="001B2767">
            <w:pPr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 xml:space="preserve">Способен </w:t>
            </w:r>
            <w:r w:rsidRPr="005E537B">
              <w:rPr>
                <w:iCs/>
                <w:sz w:val="22"/>
                <w:szCs w:val="22"/>
              </w:rPr>
              <w:t xml:space="preserve">решать профессиональные задачи с применением </w:t>
            </w:r>
            <w:r w:rsidRPr="005E537B">
              <w:rPr>
                <w:sz w:val="22"/>
                <w:szCs w:val="22"/>
              </w:rPr>
              <w:t>естественнонаучных и общеинженерных</w:t>
            </w:r>
            <w:r w:rsidRPr="005E537B">
              <w:rPr>
                <w:iCs/>
                <w:sz w:val="22"/>
                <w:szCs w:val="22"/>
              </w:rPr>
              <w:t xml:space="preserve"> знаний, </w:t>
            </w:r>
            <w:r w:rsidRPr="005E537B">
              <w:rPr>
                <w:sz w:val="22"/>
                <w:szCs w:val="22"/>
              </w:rPr>
              <w:lastRenderedPageBreak/>
              <w:t>методов математического анализа и моделирования.</w:t>
            </w:r>
          </w:p>
          <w:p w14:paraId="17849DAB" w14:textId="77777777" w:rsidR="002365E5" w:rsidRPr="002A56EB" w:rsidRDefault="002365E5" w:rsidP="001B2767">
            <w:pPr>
              <w:pStyle w:val="af3"/>
              <w:ind w:firstLine="4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5" w:type="dxa"/>
          </w:tcPr>
          <w:p w14:paraId="55A1747F" w14:textId="77777777" w:rsidR="002365E5" w:rsidRPr="002A56EB" w:rsidRDefault="002365E5" w:rsidP="001B2767">
            <w:pPr>
              <w:tabs>
                <w:tab w:val="left" w:pos="426"/>
                <w:tab w:val="num" w:pos="589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 xml:space="preserve">Уметь </w:t>
            </w:r>
          </w:p>
          <w:p w14:paraId="2DFF2200" w14:textId="77777777" w:rsidR="002365E5" w:rsidRPr="002A56EB" w:rsidRDefault="002365E5" w:rsidP="001B2767">
            <w:r w:rsidRPr="002A56EB">
              <w:t>анализировать альтернативные варианты решений для</w:t>
            </w:r>
            <w:r>
              <w:t xml:space="preserve"> </w:t>
            </w:r>
            <w:r w:rsidRPr="002A56EB">
              <w:t xml:space="preserve">достижения намеченных </w:t>
            </w:r>
            <w:r w:rsidRPr="002A56EB">
              <w:lastRenderedPageBreak/>
              <w:t>результатов; определять цели и этапы выполнения работ.</w:t>
            </w:r>
          </w:p>
          <w:p w14:paraId="2FC82920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2CDE8346" w14:textId="206FDC3C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892139" w14:paraId="2038AFD3" w14:textId="77777777" w:rsidTr="001B2767">
        <w:trPr>
          <w:trHeight w:val="508"/>
        </w:trPr>
        <w:tc>
          <w:tcPr>
            <w:tcW w:w="2408" w:type="dxa"/>
            <w:vMerge/>
          </w:tcPr>
          <w:p w14:paraId="242A69CE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0A29D48A" w14:textId="77777777" w:rsidR="002365E5" w:rsidRPr="002A56EB" w:rsidRDefault="002365E5" w:rsidP="001B2767">
            <w:pPr>
              <w:pStyle w:val="af3"/>
              <w:ind w:firstLine="426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ОПК-1.3.</w:t>
            </w:r>
          </w:p>
          <w:p w14:paraId="01CB574D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 xml:space="preserve">Способен применять практический опыт теоретического и экспериментального исследования объектов профессиональной </w:t>
            </w:r>
            <w:proofErr w:type="gramStart"/>
            <w:r w:rsidRPr="005E537B">
              <w:rPr>
                <w:sz w:val="22"/>
                <w:szCs w:val="22"/>
              </w:rPr>
              <w:t>деятельности.</w:t>
            </w:r>
            <w:r w:rsidRPr="002A56EB">
              <w:rPr>
                <w:sz w:val="22"/>
                <w:szCs w:val="22"/>
              </w:rPr>
              <w:t>.</w:t>
            </w:r>
            <w:proofErr w:type="gramEnd"/>
            <w:r w:rsidRPr="002A56EB">
              <w:rPr>
                <w:sz w:val="22"/>
                <w:szCs w:val="22"/>
              </w:rPr>
              <w:tab/>
            </w:r>
          </w:p>
        </w:tc>
        <w:tc>
          <w:tcPr>
            <w:tcW w:w="2335" w:type="dxa"/>
          </w:tcPr>
          <w:p w14:paraId="70E0DC0B" w14:textId="77777777" w:rsidR="002365E5" w:rsidRPr="002A56EB" w:rsidRDefault="002365E5" w:rsidP="001B2767">
            <w:r w:rsidRPr="002A56EB">
              <w:t>Владеть</w:t>
            </w:r>
          </w:p>
          <w:p w14:paraId="7D667F3E" w14:textId="77777777" w:rsidR="002365E5" w:rsidRPr="002A56EB" w:rsidRDefault="002365E5" w:rsidP="001B2767">
            <w:r w:rsidRPr="002A56EB">
              <w:t>методиками</w:t>
            </w:r>
            <w:r w:rsidRPr="002A56EB">
              <w:rPr>
                <w:rFonts w:cs="Courier New"/>
              </w:rPr>
              <w:t xml:space="preserve"> разработки целей и</w:t>
            </w:r>
            <w:r w:rsidRPr="002A56EB">
              <w:t xml:space="preserve"> </w:t>
            </w:r>
            <w:r w:rsidRPr="002A56EB">
              <w:rPr>
                <w:rFonts w:cs="Courier New"/>
              </w:rPr>
              <w:t>задач проекта;</w:t>
            </w:r>
            <w:r w:rsidRPr="002A56EB">
              <w:t xml:space="preserve"> </w:t>
            </w:r>
          </w:p>
        </w:tc>
        <w:tc>
          <w:tcPr>
            <w:tcW w:w="1879" w:type="dxa"/>
            <w:vMerge/>
          </w:tcPr>
          <w:p w14:paraId="602C57FF" w14:textId="7E60A5BC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892139" w14:paraId="46B8983B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39BDF17E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ОПК-2</w:t>
            </w:r>
          </w:p>
          <w:p w14:paraId="46E63F52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3443" w:type="dxa"/>
          </w:tcPr>
          <w:p w14:paraId="0A1810BF" w14:textId="77777777" w:rsidR="002365E5" w:rsidRPr="002A56EB" w:rsidRDefault="002365E5" w:rsidP="001B2767">
            <w:pPr>
              <w:pStyle w:val="af3"/>
              <w:ind w:firstLine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ОПК-2.1.</w:t>
            </w:r>
          </w:p>
          <w:p w14:paraId="58472EB3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 xml:space="preserve">Способен продемонстрировать знание современных информационные технологий и программных средств, в том числе отечественного производства, решения задач профессиональной </w:t>
            </w:r>
            <w:proofErr w:type="gramStart"/>
            <w:r w:rsidRPr="005E537B">
              <w:rPr>
                <w:sz w:val="22"/>
                <w:szCs w:val="22"/>
              </w:rPr>
              <w:t>деятельности.</w:t>
            </w:r>
            <w:r w:rsidRPr="002A56EB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335" w:type="dxa"/>
          </w:tcPr>
          <w:p w14:paraId="3DD77586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0DC4701F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440E11F4" w14:textId="77777777" w:rsidR="002365E5" w:rsidRPr="002A56EB" w:rsidRDefault="002365E5" w:rsidP="001B2767">
            <w:pPr>
              <w:autoSpaceDE w:val="0"/>
              <w:autoSpaceDN w:val="0"/>
              <w:adjustRightInd w:val="0"/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7BF3A037" w14:textId="77777777" w:rsidR="00941CF0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Отчёт по</w:t>
            </w:r>
          </w:p>
          <w:p w14:paraId="5324D2D2" w14:textId="4C565198" w:rsidR="002365E5" w:rsidRPr="002A56EB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практике</w:t>
            </w:r>
          </w:p>
        </w:tc>
      </w:tr>
      <w:tr w:rsidR="002365E5" w:rsidRPr="00892139" w14:paraId="2D699F09" w14:textId="77777777" w:rsidTr="001B2767">
        <w:trPr>
          <w:trHeight w:val="508"/>
        </w:trPr>
        <w:tc>
          <w:tcPr>
            <w:tcW w:w="2408" w:type="dxa"/>
            <w:vMerge/>
          </w:tcPr>
          <w:p w14:paraId="32B4F663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635CFD78" w14:textId="77777777" w:rsidR="002365E5" w:rsidRPr="002A56EB" w:rsidRDefault="002365E5" w:rsidP="001B2767">
            <w:pPr>
              <w:pStyle w:val="af3"/>
              <w:ind w:firstLine="4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ОПК-2.2.</w:t>
            </w:r>
          </w:p>
          <w:p w14:paraId="0174C5B4" w14:textId="77777777" w:rsidR="002365E5" w:rsidRPr="005E537B" w:rsidRDefault="002365E5" w:rsidP="001B2767">
            <w:pPr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>Способен применять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деятельности.</w:t>
            </w:r>
          </w:p>
          <w:p w14:paraId="77D14D73" w14:textId="77777777" w:rsidR="002365E5" w:rsidRPr="002A56EB" w:rsidRDefault="002365E5" w:rsidP="001B2767">
            <w:pPr>
              <w:pStyle w:val="af3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335" w:type="dxa"/>
          </w:tcPr>
          <w:p w14:paraId="3395246C" w14:textId="77777777" w:rsidR="002365E5" w:rsidRPr="002A56EB" w:rsidRDefault="002365E5" w:rsidP="001B2767">
            <w:r w:rsidRPr="002A56EB">
              <w:t xml:space="preserve">Уметь </w:t>
            </w:r>
          </w:p>
          <w:p w14:paraId="7BA31AF9" w14:textId="77777777" w:rsidR="002365E5" w:rsidRPr="002A56EB" w:rsidRDefault="002365E5" w:rsidP="001B2767">
            <w:r w:rsidRPr="002A56EB"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3B4EB732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55D6D301" w14:textId="5CC3297C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892139" w14:paraId="2687500E" w14:textId="77777777" w:rsidTr="001B2767">
        <w:trPr>
          <w:trHeight w:val="508"/>
        </w:trPr>
        <w:tc>
          <w:tcPr>
            <w:tcW w:w="2408" w:type="dxa"/>
            <w:vMerge/>
          </w:tcPr>
          <w:p w14:paraId="4806F5A9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4E0B229E" w14:textId="77777777" w:rsidR="002365E5" w:rsidRPr="002A56EB" w:rsidRDefault="002365E5" w:rsidP="001B2767">
            <w:pPr>
              <w:pStyle w:val="af3"/>
              <w:ind w:firstLine="426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ОПК-2.3.</w:t>
            </w:r>
          </w:p>
          <w:p w14:paraId="1C3BF984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rPr>
                <w:rFonts w:cs="Courier New"/>
                <w:sz w:val="22"/>
                <w:szCs w:val="22"/>
              </w:rPr>
            </w:pPr>
            <w:r w:rsidRPr="005E537B">
              <w:rPr>
                <w:lang w:eastAsia="en-US"/>
              </w:rPr>
              <w:t>Способен решать задачи профессиональной деятельности с применением современных информационных технологий и программных средств, в том числе отечественного производства.</w:t>
            </w:r>
          </w:p>
        </w:tc>
        <w:tc>
          <w:tcPr>
            <w:tcW w:w="2335" w:type="dxa"/>
          </w:tcPr>
          <w:p w14:paraId="43E008EE" w14:textId="77777777" w:rsidR="002365E5" w:rsidRPr="002A56EB" w:rsidRDefault="002365E5" w:rsidP="001B2767">
            <w:r w:rsidRPr="002A56EB">
              <w:t>Владеть</w:t>
            </w:r>
          </w:p>
          <w:p w14:paraId="04C37359" w14:textId="77777777" w:rsidR="002365E5" w:rsidRPr="002A56EB" w:rsidRDefault="002365E5" w:rsidP="001B2767">
            <w:r w:rsidRPr="002A56EB">
              <w:t>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  <w:vMerge/>
          </w:tcPr>
          <w:p w14:paraId="592CCB7D" w14:textId="461B748E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892139" w14:paraId="522B1C88" w14:textId="77777777" w:rsidTr="001B2767">
        <w:trPr>
          <w:trHeight w:val="523"/>
        </w:trPr>
        <w:tc>
          <w:tcPr>
            <w:tcW w:w="2408" w:type="dxa"/>
            <w:vMerge w:val="restart"/>
          </w:tcPr>
          <w:p w14:paraId="3016F42A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ОПК-3</w:t>
            </w:r>
          </w:p>
          <w:p w14:paraId="7BA1C93E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</w:t>
            </w:r>
            <w:r w:rsidRPr="002A56EB">
              <w:rPr>
                <w:sz w:val="22"/>
                <w:szCs w:val="22"/>
              </w:rPr>
              <w:lastRenderedPageBreak/>
              <w:t>основных требований информационной безопасности;</w:t>
            </w:r>
          </w:p>
          <w:p w14:paraId="08B25580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  <w:p w14:paraId="3C86BA49" w14:textId="77777777" w:rsidR="002365E5" w:rsidRPr="002A56EB" w:rsidRDefault="002365E5" w:rsidP="001B2767">
            <w:pPr>
              <w:rPr>
                <w:sz w:val="22"/>
                <w:szCs w:val="22"/>
              </w:rPr>
            </w:pPr>
          </w:p>
          <w:p w14:paraId="17A5517F" w14:textId="77777777" w:rsidR="002365E5" w:rsidRPr="002A56EB" w:rsidRDefault="002365E5" w:rsidP="001B2767">
            <w:pPr>
              <w:rPr>
                <w:sz w:val="22"/>
                <w:szCs w:val="22"/>
              </w:rPr>
            </w:pPr>
          </w:p>
          <w:p w14:paraId="3C3439D9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–</w:t>
            </w:r>
          </w:p>
        </w:tc>
        <w:tc>
          <w:tcPr>
            <w:tcW w:w="3443" w:type="dxa"/>
          </w:tcPr>
          <w:p w14:paraId="3A9C02F6" w14:textId="77777777" w:rsidR="002365E5" w:rsidRPr="002A56EB" w:rsidRDefault="002365E5" w:rsidP="001B2767">
            <w:pPr>
              <w:tabs>
                <w:tab w:val="left" w:pos="426"/>
                <w:tab w:val="num" w:pos="589"/>
              </w:tabs>
              <w:ind w:firstLine="425"/>
              <w:rPr>
                <w:sz w:val="22"/>
                <w:szCs w:val="22"/>
              </w:rPr>
            </w:pPr>
            <w:r w:rsidRPr="002A56EB">
              <w:rPr>
                <w:rFonts w:hint="eastAsia"/>
                <w:sz w:val="22"/>
                <w:szCs w:val="22"/>
              </w:rPr>
              <w:lastRenderedPageBreak/>
              <w:t>ОПК</w:t>
            </w:r>
            <w:r w:rsidRPr="002A56EB">
              <w:rPr>
                <w:sz w:val="22"/>
                <w:szCs w:val="22"/>
              </w:rPr>
              <w:t>-3.1.</w:t>
            </w:r>
          </w:p>
          <w:p w14:paraId="0E2A7C00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5E537B">
              <w:rPr>
                <w:rFonts w:cs="Courier New"/>
                <w:sz w:val="22"/>
                <w:szCs w:val="22"/>
              </w:rPr>
              <w:t>Способен использовать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2335" w:type="dxa"/>
          </w:tcPr>
          <w:p w14:paraId="0EE3BD4E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51E220BE" w14:textId="77777777" w:rsidR="002365E5" w:rsidRPr="002A56EB" w:rsidRDefault="002365E5" w:rsidP="001B2767">
            <w:r w:rsidRPr="002A56EB">
              <w:t>этапы и стадии подготовки и решения задач на компьютере.</w:t>
            </w:r>
          </w:p>
          <w:p w14:paraId="6B0EF6D5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08D3B0E1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Отчёт по</w:t>
            </w:r>
          </w:p>
          <w:p w14:paraId="465551AC" w14:textId="3C355FDC" w:rsidR="002365E5" w:rsidRPr="002A56EB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практике</w:t>
            </w:r>
          </w:p>
        </w:tc>
      </w:tr>
      <w:tr w:rsidR="002365E5" w:rsidRPr="00892139" w14:paraId="6EE16695" w14:textId="77777777" w:rsidTr="001B2767">
        <w:trPr>
          <w:trHeight w:val="523"/>
        </w:trPr>
        <w:tc>
          <w:tcPr>
            <w:tcW w:w="2408" w:type="dxa"/>
            <w:vMerge/>
          </w:tcPr>
          <w:p w14:paraId="5AF28092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243B41D9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2A56EB">
              <w:rPr>
                <w:rFonts w:hint="eastAsia"/>
                <w:sz w:val="22"/>
                <w:szCs w:val="22"/>
              </w:rPr>
              <w:t>ОПК</w:t>
            </w:r>
            <w:r w:rsidRPr="002A56EB">
              <w:rPr>
                <w:sz w:val="22"/>
                <w:szCs w:val="22"/>
              </w:rPr>
              <w:t>-3.2</w:t>
            </w:r>
          </w:p>
          <w:p w14:paraId="1059EF63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lastRenderedPageBreak/>
              <w:t>Способен применять информационно-коммуникационные технологии решения стандартных задач профессиональной деятельности на основе информационной и библиографической культуры с учетом основных требований информационной безопасности</w:t>
            </w:r>
          </w:p>
        </w:tc>
        <w:tc>
          <w:tcPr>
            <w:tcW w:w="2335" w:type="dxa"/>
          </w:tcPr>
          <w:p w14:paraId="65415C5D" w14:textId="77777777" w:rsidR="002365E5" w:rsidRPr="002A56EB" w:rsidRDefault="002365E5" w:rsidP="001B2767">
            <w:pPr>
              <w:tabs>
                <w:tab w:val="left" w:pos="426"/>
                <w:tab w:val="num" w:pos="589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 xml:space="preserve">Уметь </w:t>
            </w:r>
          </w:p>
          <w:p w14:paraId="17814CDB" w14:textId="77777777" w:rsidR="002365E5" w:rsidRPr="002A56EB" w:rsidRDefault="002365E5" w:rsidP="001B2767">
            <w:pPr>
              <w:rPr>
                <w:b/>
                <w:bCs/>
              </w:rPr>
            </w:pPr>
            <w:r w:rsidRPr="002A56EB">
              <w:lastRenderedPageBreak/>
              <w:t>выполнять формализацию содержательной постановки задачи.</w:t>
            </w:r>
          </w:p>
          <w:p w14:paraId="566E24B4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5A83019A" w14:textId="265344C1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892139" w14:paraId="1E1D3446" w14:textId="77777777" w:rsidTr="001B2767">
        <w:trPr>
          <w:trHeight w:val="523"/>
        </w:trPr>
        <w:tc>
          <w:tcPr>
            <w:tcW w:w="2408" w:type="dxa"/>
            <w:vMerge/>
          </w:tcPr>
          <w:p w14:paraId="582942B6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41F11F34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firstLine="425"/>
              <w:jc w:val="both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ОПК-3.3.</w:t>
            </w:r>
          </w:p>
          <w:p w14:paraId="5A46D49F" w14:textId="77777777" w:rsidR="002365E5" w:rsidRPr="002A56EB" w:rsidRDefault="002365E5" w:rsidP="001B2767">
            <w:r w:rsidRPr="005E537B">
              <w:t>Способен решать</w:t>
            </w:r>
            <w:r w:rsidRPr="005E537B">
              <w:rPr>
                <w:bCs/>
              </w:rPr>
              <w:t xml:space="preserve"> стандартные задачи профессиональной деятельности с соблюдением требований</w:t>
            </w:r>
            <w:r w:rsidRPr="005E537B">
              <w:t xml:space="preserve"> информационной безопасности.</w:t>
            </w:r>
          </w:p>
        </w:tc>
        <w:tc>
          <w:tcPr>
            <w:tcW w:w="2335" w:type="dxa"/>
          </w:tcPr>
          <w:p w14:paraId="6A57C395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A56EB">
              <w:rPr>
                <w:sz w:val="22"/>
                <w:szCs w:val="22"/>
              </w:rPr>
              <w:t>Владеть</w:t>
            </w:r>
          </w:p>
          <w:p w14:paraId="43F71394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навыками принятия оптимальных решений, основанных на использовании экономико-математических методах.</w:t>
            </w:r>
          </w:p>
        </w:tc>
        <w:tc>
          <w:tcPr>
            <w:tcW w:w="1879" w:type="dxa"/>
            <w:vMerge/>
          </w:tcPr>
          <w:p w14:paraId="78B6F68B" w14:textId="6381596E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892139" w14:paraId="13F7B997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616B2BFB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ОПК-4</w:t>
            </w:r>
          </w:p>
          <w:p w14:paraId="6783321E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участвовать в</w:t>
            </w:r>
          </w:p>
          <w:p w14:paraId="2F26A55B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разработке стандартов, норм и правил, а</w:t>
            </w:r>
          </w:p>
          <w:p w14:paraId="78A26295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также технической документации,</w:t>
            </w:r>
          </w:p>
          <w:p w14:paraId="08ACD5C2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связанной с профессиональной</w:t>
            </w:r>
          </w:p>
          <w:p w14:paraId="69912F0B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деятельностью</w:t>
            </w:r>
          </w:p>
        </w:tc>
        <w:tc>
          <w:tcPr>
            <w:tcW w:w="3443" w:type="dxa"/>
          </w:tcPr>
          <w:p w14:paraId="01C6A259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firstLine="425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ОПК-4.1.</w:t>
            </w:r>
          </w:p>
          <w:p w14:paraId="3C4EF2A5" w14:textId="77777777" w:rsidR="002365E5" w:rsidRPr="005E537B" w:rsidRDefault="002365E5" w:rsidP="001B276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5E537B">
              <w:rPr>
                <w:rFonts w:ascii="Times New Roman" w:hAnsi="Times New Roman" w:cs="Times New Roman"/>
                <w:sz w:val="24"/>
                <w:szCs w:val="24"/>
              </w:rPr>
              <w:t>Способен продемонстрировать знание основных стандартов, норм и правил оформления технической документации на различных стадиях проектирования и поддержки жизненного цикла информационной системы.</w:t>
            </w:r>
          </w:p>
          <w:p w14:paraId="3BBF7444" w14:textId="77777777" w:rsidR="002365E5" w:rsidRPr="002A56EB" w:rsidRDefault="002365E5" w:rsidP="001B2767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35" w:type="dxa"/>
          </w:tcPr>
          <w:p w14:paraId="3ADC3AC2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2DC6E717" w14:textId="77777777" w:rsidR="002365E5" w:rsidRPr="002A56EB" w:rsidRDefault="002365E5" w:rsidP="001B2767">
            <w:r w:rsidRPr="002A56EB">
              <w:t>методы принятия оптимальных решений в задачах анализа и управления экономическими системами.</w:t>
            </w:r>
          </w:p>
          <w:p w14:paraId="429C2330" w14:textId="77777777" w:rsidR="002365E5" w:rsidRPr="002A56EB" w:rsidRDefault="002365E5" w:rsidP="001B2767">
            <w:pPr>
              <w:autoSpaceDE w:val="0"/>
              <w:autoSpaceDN w:val="0"/>
              <w:adjustRightInd w:val="0"/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6F44780E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Отчёт по</w:t>
            </w:r>
          </w:p>
          <w:p w14:paraId="1C195C54" w14:textId="30BEAC32" w:rsidR="002365E5" w:rsidRPr="002A56EB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практике</w:t>
            </w:r>
          </w:p>
        </w:tc>
      </w:tr>
      <w:tr w:rsidR="002365E5" w:rsidRPr="00892139" w14:paraId="171B9F77" w14:textId="77777777" w:rsidTr="001B2767">
        <w:trPr>
          <w:trHeight w:val="508"/>
        </w:trPr>
        <w:tc>
          <w:tcPr>
            <w:tcW w:w="2408" w:type="dxa"/>
            <w:vMerge/>
          </w:tcPr>
          <w:p w14:paraId="21979CBD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5064D20E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firstLine="425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ОПК-4.2.</w:t>
            </w:r>
          </w:p>
          <w:p w14:paraId="46DB434B" w14:textId="77777777" w:rsidR="002365E5" w:rsidRPr="002A56EB" w:rsidRDefault="002365E5" w:rsidP="001B2767">
            <w:pPr>
              <w:pStyle w:val="af3"/>
              <w:rPr>
                <w:rFonts w:ascii="Times New Roman" w:hAnsi="Times New Roman"/>
                <w:i/>
                <w:sz w:val="22"/>
                <w:szCs w:val="22"/>
              </w:rPr>
            </w:pPr>
            <w:r w:rsidRPr="005E537B">
              <w:rPr>
                <w:rFonts w:ascii="Times New Roman" w:hAnsi="Times New Roman"/>
                <w:sz w:val="22"/>
                <w:szCs w:val="22"/>
              </w:rPr>
              <w:t>Способен применять стандарты, нормы и правила (в том числе установленные самостоятельно) при оформлении технической документации на различных стадиях проектирования и поддержки жизненного цикла информационной системы</w:t>
            </w:r>
          </w:p>
        </w:tc>
        <w:tc>
          <w:tcPr>
            <w:tcW w:w="2335" w:type="dxa"/>
          </w:tcPr>
          <w:p w14:paraId="64B176C6" w14:textId="77777777" w:rsidR="002365E5" w:rsidRPr="002A56EB" w:rsidRDefault="002365E5" w:rsidP="001B2767">
            <w:r w:rsidRPr="002A56EB">
              <w:t xml:space="preserve">Уметь </w:t>
            </w:r>
          </w:p>
          <w:p w14:paraId="072684AB" w14:textId="77777777" w:rsidR="002365E5" w:rsidRPr="002A56EB" w:rsidRDefault="002365E5" w:rsidP="001B2767">
            <w:r w:rsidRPr="002A56EB"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6BBC3576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2E5BE98D" w14:textId="7450CF70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892139" w14:paraId="73652118" w14:textId="77777777" w:rsidTr="001B2767">
        <w:trPr>
          <w:trHeight w:val="508"/>
        </w:trPr>
        <w:tc>
          <w:tcPr>
            <w:tcW w:w="2408" w:type="dxa"/>
            <w:vMerge/>
          </w:tcPr>
          <w:p w14:paraId="19C15886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296DBA50" w14:textId="77777777" w:rsidR="002365E5" w:rsidRPr="002A56EB" w:rsidRDefault="002365E5" w:rsidP="001B2767">
            <w:pPr>
              <w:pStyle w:val="af3"/>
              <w:ind w:firstLine="42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56EB">
              <w:rPr>
                <w:rFonts w:ascii="Times New Roman" w:hAnsi="Times New Roman"/>
                <w:sz w:val="22"/>
                <w:szCs w:val="22"/>
              </w:rPr>
              <w:t>ОПК-4.3.</w:t>
            </w:r>
          </w:p>
          <w:p w14:paraId="71915A4A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5E537B">
              <w:rPr>
                <w:rFonts w:cs="Courier New"/>
                <w:sz w:val="22"/>
                <w:szCs w:val="22"/>
              </w:rPr>
              <w:t>Способен составлять техническую документацию на различных этапах жизненного цикла информационной системы.</w:t>
            </w:r>
          </w:p>
        </w:tc>
        <w:tc>
          <w:tcPr>
            <w:tcW w:w="2335" w:type="dxa"/>
          </w:tcPr>
          <w:p w14:paraId="7041B0CE" w14:textId="77777777" w:rsidR="002365E5" w:rsidRPr="002A56EB" w:rsidRDefault="002365E5" w:rsidP="001B2767">
            <w:r w:rsidRPr="002A56EB">
              <w:t>Владеть</w:t>
            </w:r>
          </w:p>
          <w:p w14:paraId="2328CCA5" w14:textId="77777777" w:rsidR="002365E5" w:rsidRPr="002A56EB" w:rsidRDefault="002365E5" w:rsidP="001B2767">
            <w:r w:rsidRPr="002A56EB">
              <w:rPr>
                <w:rFonts w:cs="Courier New"/>
              </w:rPr>
              <w:t xml:space="preserve"> методиками разработки целей и</w:t>
            </w:r>
            <w:r w:rsidRPr="002A56EB">
              <w:t xml:space="preserve"> </w:t>
            </w:r>
            <w:r w:rsidRPr="002A56EB">
              <w:rPr>
                <w:rFonts w:cs="Courier New"/>
              </w:rPr>
              <w:t>задач проекта;</w:t>
            </w:r>
            <w:r w:rsidRPr="002A56EB">
              <w:t xml:space="preserve">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  <w:vMerge/>
          </w:tcPr>
          <w:p w14:paraId="6F3F8884" w14:textId="5B32ECE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892139" w14:paraId="3BB3807D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09B37A5A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ОПК-5</w:t>
            </w:r>
          </w:p>
          <w:p w14:paraId="45698013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инсталлировать</w:t>
            </w:r>
          </w:p>
          <w:p w14:paraId="7B632746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программное и аппаратное обеспечение</w:t>
            </w:r>
          </w:p>
          <w:p w14:paraId="25E6A87C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>для информационных и</w:t>
            </w:r>
          </w:p>
          <w:p w14:paraId="1CDA60DC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автоматизированных систем</w:t>
            </w:r>
          </w:p>
        </w:tc>
        <w:tc>
          <w:tcPr>
            <w:tcW w:w="3443" w:type="dxa"/>
          </w:tcPr>
          <w:p w14:paraId="00C29A2A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>ОПК-5.1.</w:t>
            </w:r>
          </w:p>
          <w:p w14:paraId="44A0E040" w14:textId="77777777" w:rsidR="002365E5" w:rsidRPr="002A56EB" w:rsidRDefault="002365E5" w:rsidP="001B2767">
            <w:pPr>
              <w:pStyle w:val="af3"/>
              <w:rPr>
                <w:rFonts w:ascii="Times New Roman" w:hAnsi="Times New Roman"/>
                <w:sz w:val="22"/>
                <w:szCs w:val="22"/>
              </w:rPr>
            </w:pPr>
            <w:r w:rsidRPr="005E5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Способен использовать знания </w:t>
            </w:r>
            <w:r w:rsidRPr="005E5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основ системного </w:t>
            </w:r>
            <w:r w:rsidRPr="005E53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администрирования</w:t>
            </w:r>
            <w:r w:rsidRPr="005E5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администрирования СУБД, современные стандарты </w:t>
            </w:r>
            <w:r w:rsidRPr="005E5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информационного взаимодействия систем</w:t>
            </w:r>
          </w:p>
        </w:tc>
        <w:tc>
          <w:tcPr>
            <w:tcW w:w="2335" w:type="dxa"/>
          </w:tcPr>
          <w:p w14:paraId="6AC7CA6B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 xml:space="preserve">Знать </w:t>
            </w:r>
          </w:p>
          <w:p w14:paraId="0DAD6801" w14:textId="77777777" w:rsidR="002365E5" w:rsidRPr="002A56EB" w:rsidRDefault="002365E5" w:rsidP="001B2767">
            <w:r w:rsidRPr="002A56EB">
              <w:t xml:space="preserve">методы принятия оптимальных решений в задачах анализа и </w:t>
            </w:r>
            <w:r>
              <w:t>уп</w:t>
            </w:r>
            <w:r w:rsidRPr="002A56EB">
              <w:t xml:space="preserve">равления </w:t>
            </w:r>
            <w:r w:rsidRPr="002A56EB">
              <w:lastRenderedPageBreak/>
              <w:t>экономическими системами.</w:t>
            </w:r>
          </w:p>
          <w:p w14:paraId="507BAF07" w14:textId="77777777" w:rsidR="002365E5" w:rsidRPr="002A56EB" w:rsidRDefault="002365E5" w:rsidP="001B2767">
            <w:pPr>
              <w:autoSpaceDE w:val="0"/>
              <w:autoSpaceDN w:val="0"/>
              <w:adjustRightInd w:val="0"/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3E13D08C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lastRenderedPageBreak/>
              <w:t>Отчёт по</w:t>
            </w:r>
          </w:p>
          <w:p w14:paraId="10342671" w14:textId="1934563E" w:rsidR="002365E5" w:rsidRPr="002A56EB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практике</w:t>
            </w:r>
          </w:p>
        </w:tc>
      </w:tr>
      <w:tr w:rsidR="002365E5" w:rsidRPr="00892139" w14:paraId="6A283E6A" w14:textId="77777777" w:rsidTr="001B2767">
        <w:trPr>
          <w:trHeight w:val="508"/>
        </w:trPr>
        <w:tc>
          <w:tcPr>
            <w:tcW w:w="2408" w:type="dxa"/>
            <w:vMerge/>
          </w:tcPr>
          <w:p w14:paraId="7055012A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081AAC96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ОПК-5.2.</w:t>
            </w:r>
          </w:p>
          <w:p w14:paraId="025BA194" w14:textId="77777777" w:rsidR="002365E5" w:rsidRPr="005E537B" w:rsidRDefault="002365E5" w:rsidP="001B2767">
            <w:pPr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>Способен выполнять параметрическую настройку ИС.</w:t>
            </w:r>
          </w:p>
          <w:p w14:paraId="10526F41" w14:textId="77777777" w:rsidR="002365E5" w:rsidRPr="002A56EB" w:rsidRDefault="002365E5" w:rsidP="001B2767">
            <w:pPr>
              <w:rPr>
                <w:i/>
                <w:sz w:val="22"/>
                <w:szCs w:val="22"/>
              </w:rPr>
            </w:pPr>
          </w:p>
        </w:tc>
        <w:tc>
          <w:tcPr>
            <w:tcW w:w="2335" w:type="dxa"/>
          </w:tcPr>
          <w:p w14:paraId="4582C4D7" w14:textId="77777777" w:rsidR="002365E5" w:rsidRPr="002A56EB" w:rsidRDefault="002365E5" w:rsidP="001B2767">
            <w:pPr>
              <w:tabs>
                <w:tab w:val="left" w:pos="426"/>
                <w:tab w:val="num" w:pos="589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Уметь </w:t>
            </w:r>
          </w:p>
          <w:p w14:paraId="44C64DBD" w14:textId="77777777" w:rsidR="002365E5" w:rsidRPr="002A56EB" w:rsidRDefault="002365E5" w:rsidP="001B2767">
            <w:r w:rsidRPr="002A56EB"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06A11924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6D4E2682" w14:textId="4BB74571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892139" w14:paraId="38E6D9E2" w14:textId="77777777" w:rsidTr="001B2767">
        <w:trPr>
          <w:trHeight w:val="508"/>
        </w:trPr>
        <w:tc>
          <w:tcPr>
            <w:tcW w:w="2408" w:type="dxa"/>
            <w:vMerge/>
          </w:tcPr>
          <w:p w14:paraId="24EF45A5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0A4F9C51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ОПК-5.3.</w:t>
            </w:r>
          </w:p>
          <w:p w14:paraId="2B2C8CF2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5E537B">
              <w:rPr>
                <w:sz w:val="22"/>
                <w:szCs w:val="22"/>
              </w:rPr>
              <w:t>Способен инсталлировать программное и аппаратное обеспечение информационных и автоматизированных систем.</w:t>
            </w:r>
          </w:p>
        </w:tc>
        <w:tc>
          <w:tcPr>
            <w:tcW w:w="2335" w:type="dxa"/>
          </w:tcPr>
          <w:p w14:paraId="6727D842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Владеть</w:t>
            </w:r>
          </w:p>
          <w:p w14:paraId="7EA04C97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навыками адаптации программного обеспечения на операционной системе </w:t>
            </w:r>
            <w:r w:rsidRPr="002A56EB">
              <w:rPr>
                <w:sz w:val="22"/>
                <w:szCs w:val="22"/>
                <w:lang w:val="en-US"/>
              </w:rPr>
              <w:t>Linux</w:t>
            </w:r>
            <w:r w:rsidRPr="002A56EB">
              <w:rPr>
                <w:sz w:val="22"/>
                <w:szCs w:val="22"/>
              </w:rPr>
              <w:t>.</w:t>
            </w:r>
          </w:p>
        </w:tc>
        <w:tc>
          <w:tcPr>
            <w:tcW w:w="1879" w:type="dxa"/>
            <w:vMerge/>
          </w:tcPr>
          <w:p w14:paraId="66A73D48" w14:textId="50EFCCA0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F52D95" w14:paraId="244ABE7E" w14:textId="77777777" w:rsidTr="001B2767">
        <w:trPr>
          <w:trHeight w:val="2306"/>
        </w:trPr>
        <w:tc>
          <w:tcPr>
            <w:tcW w:w="2408" w:type="dxa"/>
            <w:vMerge w:val="restart"/>
          </w:tcPr>
          <w:p w14:paraId="0B418E11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ОПК-6.</w:t>
            </w:r>
          </w:p>
          <w:p w14:paraId="6CF3E948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 Способен анализировать и разрабатывать организационно-</w:t>
            </w:r>
          </w:p>
          <w:p w14:paraId="64495774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технические и экономические процессы с применением методов системного</w:t>
            </w:r>
          </w:p>
          <w:p w14:paraId="6CACF759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анализа и математического</w:t>
            </w:r>
          </w:p>
          <w:p w14:paraId="4299F4FD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моделирования</w:t>
            </w:r>
          </w:p>
        </w:tc>
        <w:tc>
          <w:tcPr>
            <w:tcW w:w="3443" w:type="dxa"/>
          </w:tcPr>
          <w:p w14:paraId="275857DE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ОПК-6.1.</w:t>
            </w:r>
          </w:p>
          <w:p w14:paraId="032F9DD8" w14:textId="77777777" w:rsidR="002365E5" w:rsidRPr="00132036" w:rsidRDefault="002365E5" w:rsidP="001B2767">
            <w:pPr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использовать знания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моделирования.</w:t>
            </w:r>
          </w:p>
          <w:p w14:paraId="54C711CD" w14:textId="77777777" w:rsidR="002365E5" w:rsidRPr="002A56EB" w:rsidRDefault="002365E5" w:rsidP="001B2767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02D75D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2C0CFF3A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09A8120A" w14:textId="77777777" w:rsidR="002365E5" w:rsidRPr="002A56EB" w:rsidRDefault="002365E5" w:rsidP="001B2767">
            <w:pPr>
              <w:autoSpaceDE w:val="0"/>
              <w:autoSpaceDN w:val="0"/>
              <w:adjustRightInd w:val="0"/>
              <w:ind w:firstLine="425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48DD7D07" w14:textId="77777777" w:rsidR="00941CF0" w:rsidRPr="00941CF0" w:rsidRDefault="00941CF0" w:rsidP="00941CF0">
            <w:pPr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Отчёт по</w:t>
            </w:r>
          </w:p>
          <w:p w14:paraId="0FC8C56E" w14:textId="741242CB" w:rsidR="002365E5" w:rsidRPr="002A56EB" w:rsidRDefault="00941CF0" w:rsidP="00941CF0">
            <w:pPr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практике</w:t>
            </w:r>
          </w:p>
        </w:tc>
      </w:tr>
      <w:tr w:rsidR="002365E5" w:rsidRPr="00F52D95" w14:paraId="374B2E93" w14:textId="77777777" w:rsidTr="001B2767">
        <w:trPr>
          <w:trHeight w:val="2611"/>
        </w:trPr>
        <w:tc>
          <w:tcPr>
            <w:tcW w:w="2408" w:type="dxa"/>
            <w:vMerge/>
          </w:tcPr>
          <w:p w14:paraId="627A9DB8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150193A8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ОПК-6.2.</w:t>
            </w:r>
          </w:p>
          <w:p w14:paraId="788A5883" w14:textId="77777777" w:rsidR="002365E5" w:rsidRPr="00132036" w:rsidRDefault="002365E5" w:rsidP="001B2767">
            <w:pPr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применять методы теории систем и системного анализа, математического, статистического и имитационного моделирования для автоматизации задач принятий решений, анализа информационных потоков, расчета экономической эффективности и надежности информационных систем и технологий.</w:t>
            </w:r>
          </w:p>
          <w:p w14:paraId="6E729A8A" w14:textId="77777777" w:rsidR="002365E5" w:rsidRPr="002A56EB" w:rsidRDefault="002365E5" w:rsidP="001B2767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D9F9133" w14:textId="77777777" w:rsidR="002365E5" w:rsidRPr="002A56EB" w:rsidRDefault="002365E5" w:rsidP="001B2767">
            <w:pPr>
              <w:tabs>
                <w:tab w:val="left" w:pos="426"/>
                <w:tab w:val="num" w:pos="589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Уметь </w:t>
            </w:r>
          </w:p>
          <w:p w14:paraId="2D922F1D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5C26405A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427FAE36" w14:textId="3C70BE3E" w:rsidR="002365E5" w:rsidRPr="002A56EB" w:rsidRDefault="002365E5" w:rsidP="001B2767">
            <w:pPr>
              <w:rPr>
                <w:sz w:val="22"/>
                <w:szCs w:val="22"/>
              </w:rPr>
            </w:pPr>
          </w:p>
        </w:tc>
      </w:tr>
      <w:tr w:rsidR="002365E5" w:rsidRPr="00F52D95" w14:paraId="6698B0B2" w14:textId="77777777" w:rsidTr="001B2767">
        <w:trPr>
          <w:trHeight w:val="1709"/>
        </w:trPr>
        <w:tc>
          <w:tcPr>
            <w:tcW w:w="2408" w:type="dxa"/>
            <w:vMerge/>
          </w:tcPr>
          <w:p w14:paraId="5A4698E3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61643459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ОПК-6.3.</w:t>
            </w:r>
          </w:p>
          <w:p w14:paraId="5C392C26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проводить инженерные расчеты основных показателей результативности создания и применения информационных систем и технологий.</w:t>
            </w:r>
          </w:p>
        </w:tc>
        <w:tc>
          <w:tcPr>
            <w:tcW w:w="2335" w:type="dxa"/>
          </w:tcPr>
          <w:p w14:paraId="185F8446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Владеть</w:t>
            </w:r>
          </w:p>
          <w:p w14:paraId="23623C6F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2A56EB">
              <w:rPr>
                <w:rFonts w:cs="Courier New"/>
                <w:sz w:val="22"/>
                <w:szCs w:val="22"/>
              </w:rPr>
              <w:t xml:space="preserve"> методиками разработки целей и</w:t>
            </w:r>
            <w:r w:rsidRPr="002A56EB">
              <w:rPr>
                <w:sz w:val="22"/>
                <w:szCs w:val="22"/>
              </w:rPr>
              <w:t xml:space="preserve"> </w:t>
            </w:r>
            <w:r w:rsidRPr="002A56EB">
              <w:rPr>
                <w:rFonts w:cs="Courier New"/>
                <w:sz w:val="22"/>
                <w:szCs w:val="22"/>
              </w:rPr>
              <w:t>задач проекта;</w:t>
            </w:r>
            <w:r w:rsidRPr="002A56EB">
              <w:rPr>
                <w:sz w:val="22"/>
                <w:szCs w:val="22"/>
              </w:rPr>
              <w:t xml:space="preserve">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  <w:vMerge/>
          </w:tcPr>
          <w:p w14:paraId="0AB54159" w14:textId="4C3F292A" w:rsidR="002365E5" w:rsidRPr="002A56EB" w:rsidRDefault="002365E5" w:rsidP="001B2767">
            <w:pPr>
              <w:rPr>
                <w:sz w:val="22"/>
                <w:szCs w:val="22"/>
              </w:rPr>
            </w:pPr>
          </w:p>
        </w:tc>
      </w:tr>
      <w:tr w:rsidR="002365E5" w:rsidRPr="00521D67" w14:paraId="38B516F9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0ABF93CE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ОПК-7</w:t>
            </w:r>
          </w:p>
          <w:p w14:paraId="7295F1F7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>Способен разрабатывать</w:t>
            </w:r>
          </w:p>
          <w:p w14:paraId="7D709068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алгоритмы и программы, пригодные для</w:t>
            </w:r>
          </w:p>
          <w:p w14:paraId="6260D366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практического применения</w:t>
            </w:r>
          </w:p>
        </w:tc>
        <w:tc>
          <w:tcPr>
            <w:tcW w:w="3443" w:type="dxa"/>
          </w:tcPr>
          <w:p w14:paraId="379AE65E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>ОПК-7.1.</w:t>
            </w:r>
          </w:p>
          <w:p w14:paraId="4C8476B8" w14:textId="77777777" w:rsidR="002365E5" w:rsidRPr="00132036" w:rsidRDefault="002365E5" w:rsidP="001B2767">
            <w:pPr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lastRenderedPageBreak/>
              <w:t>Способен использовать 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</w:t>
            </w:r>
          </w:p>
          <w:p w14:paraId="10CB5121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.</w:t>
            </w:r>
          </w:p>
        </w:tc>
        <w:tc>
          <w:tcPr>
            <w:tcW w:w="2335" w:type="dxa"/>
          </w:tcPr>
          <w:p w14:paraId="62F4221F" w14:textId="77777777" w:rsidR="002365E5" w:rsidRPr="002A56EB" w:rsidRDefault="002365E5" w:rsidP="001B2767">
            <w:pPr>
              <w:rPr>
                <w:iCs/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>Знать</w:t>
            </w:r>
            <w:r w:rsidRPr="002A56EB">
              <w:rPr>
                <w:iCs/>
                <w:sz w:val="22"/>
                <w:szCs w:val="22"/>
              </w:rPr>
              <w:t xml:space="preserve"> </w:t>
            </w:r>
          </w:p>
          <w:p w14:paraId="4ACDF5DF" w14:textId="77777777" w:rsidR="002365E5" w:rsidRPr="002A56EB" w:rsidRDefault="002365E5" w:rsidP="001B2767">
            <w:pPr>
              <w:rPr>
                <w:iCs/>
                <w:sz w:val="22"/>
                <w:szCs w:val="22"/>
              </w:rPr>
            </w:pPr>
            <w:r w:rsidRPr="002A56EB">
              <w:rPr>
                <w:iCs/>
                <w:sz w:val="22"/>
                <w:szCs w:val="22"/>
              </w:rPr>
              <w:lastRenderedPageBreak/>
              <w:t>принципы проектирования и разработки программ</w:t>
            </w:r>
          </w:p>
        </w:tc>
        <w:tc>
          <w:tcPr>
            <w:tcW w:w="1879" w:type="dxa"/>
            <w:vMerge w:val="restart"/>
          </w:tcPr>
          <w:p w14:paraId="202AD8D4" w14:textId="77777777" w:rsidR="00941CF0" w:rsidRPr="00941CF0" w:rsidRDefault="00941CF0" w:rsidP="00941CF0">
            <w:pPr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lastRenderedPageBreak/>
              <w:t>Отчёт по</w:t>
            </w:r>
          </w:p>
          <w:p w14:paraId="70C10A4D" w14:textId="26CCF24B" w:rsidR="002365E5" w:rsidRPr="002A56EB" w:rsidRDefault="00941CF0" w:rsidP="00941CF0">
            <w:pPr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практике</w:t>
            </w:r>
          </w:p>
        </w:tc>
      </w:tr>
      <w:tr w:rsidR="002365E5" w:rsidRPr="00521D67" w14:paraId="27D5BB8F" w14:textId="77777777" w:rsidTr="001B2767">
        <w:trPr>
          <w:trHeight w:val="508"/>
        </w:trPr>
        <w:tc>
          <w:tcPr>
            <w:tcW w:w="2408" w:type="dxa"/>
            <w:vMerge/>
          </w:tcPr>
          <w:p w14:paraId="163F109F" w14:textId="77777777" w:rsidR="002365E5" w:rsidRPr="002A56EB" w:rsidRDefault="002365E5" w:rsidP="001B2767">
            <w:pPr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0C6D6627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ОПК-7.2.</w:t>
            </w:r>
          </w:p>
          <w:p w14:paraId="5BF49718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 xml:space="preserve">Способен применять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</w:t>
            </w:r>
            <w:proofErr w:type="gramStart"/>
            <w:r w:rsidRPr="00132036">
              <w:rPr>
                <w:sz w:val="22"/>
                <w:szCs w:val="22"/>
              </w:rPr>
              <w:t>хранилищ.</w:t>
            </w:r>
            <w:r w:rsidRPr="002A56EB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335" w:type="dxa"/>
          </w:tcPr>
          <w:p w14:paraId="51556502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Уметь</w:t>
            </w:r>
          </w:p>
          <w:p w14:paraId="5410F024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Работать с базами данных, использовать современные программные</w:t>
            </w:r>
          </w:p>
          <w:p w14:paraId="28D97CEE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среды разработки информационных</w:t>
            </w:r>
          </w:p>
          <w:p w14:paraId="3A9A86DC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систем и технологий для </w:t>
            </w:r>
            <w:proofErr w:type="spellStart"/>
            <w:r w:rsidRPr="002A56EB">
              <w:rPr>
                <w:sz w:val="22"/>
                <w:szCs w:val="22"/>
              </w:rPr>
              <w:t>автоатизации</w:t>
            </w:r>
            <w:proofErr w:type="spellEnd"/>
            <w:r w:rsidRPr="002A56EB">
              <w:rPr>
                <w:sz w:val="22"/>
                <w:szCs w:val="22"/>
              </w:rPr>
              <w:t xml:space="preserve"> бизнес-процессов</w:t>
            </w:r>
          </w:p>
        </w:tc>
        <w:tc>
          <w:tcPr>
            <w:tcW w:w="1879" w:type="dxa"/>
            <w:vMerge/>
          </w:tcPr>
          <w:p w14:paraId="5983941B" w14:textId="77777777" w:rsidR="002365E5" w:rsidRPr="002A56EB" w:rsidRDefault="002365E5" w:rsidP="001B2767">
            <w:pPr>
              <w:rPr>
                <w:sz w:val="22"/>
                <w:szCs w:val="22"/>
              </w:rPr>
            </w:pPr>
          </w:p>
        </w:tc>
      </w:tr>
      <w:tr w:rsidR="002365E5" w:rsidRPr="00521D67" w14:paraId="0A73C2A6" w14:textId="77777777" w:rsidTr="001B2767">
        <w:trPr>
          <w:trHeight w:val="508"/>
        </w:trPr>
        <w:tc>
          <w:tcPr>
            <w:tcW w:w="2408" w:type="dxa"/>
            <w:vMerge/>
          </w:tcPr>
          <w:p w14:paraId="4D891811" w14:textId="77777777" w:rsidR="002365E5" w:rsidRPr="002A56EB" w:rsidRDefault="002365E5" w:rsidP="001B2767">
            <w:pPr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1F6D2A15" w14:textId="77777777" w:rsidR="002365E5" w:rsidRPr="002A56EB" w:rsidRDefault="002365E5" w:rsidP="001B2767">
            <w:pPr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ОПК-7.3.</w:t>
            </w:r>
          </w:p>
          <w:p w14:paraId="39F41C4E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осуществлять программирование, отладку и тестирование прототипов программно-технических комплексов задач.</w:t>
            </w:r>
          </w:p>
        </w:tc>
        <w:tc>
          <w:tcPr>
            <w:tcW w:w="2335" w:type="dxa"/>
          </w:tcPr>
          <w:p w14:paraId="64EEAA69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Владеть</w:t>
            </w:r>
          </w:p>
          <w:p w14:paraId="330C6253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bCs/>
                <w:iCs/>
                <w:sz w:val="22"/>
                <w:szCs w:val="22"/>
              </w:rPr>
              <w:t xml:space="preserve">навыками работы с персональным компьютером с использованием интегрированной среды MS Visual Studio и </w:t>
            </w:r>
            <w:r w:rsidRPr="002A56EB">
              <w:rPr>
                <w:bCs/>
                <w:iCs/>
                <w:sz w:val="22"/>
                <w:szCs w:val="22"/>
                <w:lang w:val="en-US"/>
              </w:rPr>
              <w:t>Qt</w:t>
            </w:r>
            <w:r w:rsidRPr="002A56EB">
              <w:rPr>
                <w:bCs/>
                <w:iCs/>
                <w:sz w:val="22"/>
                <w:szCs w:val="22"/>
              </w:rPr>
              <w:t xml:space="preserve"> </w:t>
            </w:r>
            <w:r w:rsidRPr="002A56EB">
              <w:rPr>
                <w:bCs/>
                <w:iCs/>
                <w:sz w:val="22"/>
                <w:szCs w:val="22"/>
                <w:lang w:val="en-US"/>
              </w:rPr>
              <w:t>Creator</w:t>
            </w:r>
            <w:r w:rsidRPr="002A56E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79" w:type="dxa"/>
            <w:vMerge/>
          </w:tcPr>
          <w:p w14:paraId="7D24DE5E" w14:textId="2E1B0587" w:rsidR="002365E5" w:rsidRPr="002A56EB" w:rsidRDefault="002365E5" w:rsidP="001B2767">
            <w:pPr>
              <w:rPr>
                <w:sz w:val="22"/>
                <w:szCs w:val="22"/>
              </w:rPr>
            </w:pPr>
          </w:p>
        </w:tc>
      </w:tr>
      <w:tr w:rsidR="002365E5" w:rsidRPr="00521D67" w14:paraId="07C35BAC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15FF0F95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ОПК-8</w:t>
            </w:r>
          </w:p>
          <w:p w14:paraId="75058039" w14:textId="77777777" w:rsidR="002365E5" w:rsidRPr="002A56EB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принимать участие в управлении проектами создания информационных систем на стадиях</w:t>
            </w:r>
          </w:p>
          <w:p w14:paraId="6F14F447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жизненного цикла</w:t>
            </w:r>
          </w:p>
        </w:tc>
        <w:tc>
          <w:tcPr>
            <w:tcW w:w="3443" w:type="dxa"/>
          </w:tcPr>
          <w:p w14:paraId="11EC4573" w14:textId="77777777" w:rsidR="002365E5" w:rsidRPr="002A56EB" w:rsidRDefault="002365E5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ОПК-8.1.</w:t>
            </w:r>
          </w:p>
          <w:p w14:paraId="303117C8" w14:textId="77777777" w:rsidR="002365E5" w:rsidRPr="00132036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использовать основные технологии создания и внедрения информационных систем, стандарты управления жизненным циклом информационной системы.</w:t>
            </w:r>
          </w:p>
          <w:p w14:paraId="666A26AD" w14:textId="77777777" w:rsidR="002365E5" w:rsidRPr="002A56EB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5A9E95" w14:textId="77777777" w:rsidR="002365E5" w:rsidRPr="002A56EB" w:rsidRDefault="002365E5" w:rsidP="001B2767">
            <w:pPr>
              <w:rPr>
                <w:iCs/>
              </w:rPr>
            </w:pPr>
            <w:r w:rsidRPr="002A56EB">
              <w:t>Знать</w:t>
            </w:r>
            <w:r w:rsidRPr="002A56EB">
              <w:rPr>
                <w:iCs/>
              </w:rPr>
              <w:t xml:space="preserve"> </w:t>
            </w:r>
          </w:p>
          <w:p w14:paraId="5C826489" w14:textId="77777777" w:rsidR="002365E5" w:rsidRPr="002A56EB" w:rsidRDefault="002365E5" w:rsidP="001B2767">
            <w:r w:rsidRPr="002A56EB">
              <w:t>методы принятия оптимальных решений в задачах анализа и управления экономическими системами.</w:t>
            </w:r>
          </w:p>
          <w:p w14:paraId="1157D4A2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firstLine="425"/>
              <w:rPr>
                <w:iCs/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7A57014F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Отчёт по</w:t>
            </w:r>
          </w:p>
          <w:p w14:paraId="16098F18" w14:textId="76DA3ACB" w:rsidR="002365E5" w:rsidRPr="002A56EB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практике</w:t>
            </w:r>
          </w:p>
        </w:tc>
      </w:tr>
      <w:tr w:rsidR="002365E5" w:rsidRPr="00F52D95" w14:paraId="5EAA9AC9" w14:textId="77777777" w:rsidTr="001B2767">
        <w:trPr>
          <w:trHeight w:val="508"/>
        </w:trPr>
        <w:tc>
          <w:tcPr>
            <w:tcW w:w="2408" w:type="dxa"/>
            <w:vMerge/>
          </w:tcPr>
          <w:p w14:paraId="6CA081B1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649C4395" w14:textId="77777777" w:rsidR="002365E5" w:rsidRPr="002A56EB" w:rsidRDefault="002365E5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ОПК-8.2.</w:t>
            </w:r>
          </w:p>
          <w:p w14:paraId="59D994B4" w14:textId="77777777" w:rsidR="002365E5" w:rsidRPr="00132036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осуществлять организационное обеспечение выполнения работ на всех стадиях и в процессах жизненного цикла информационной системы.</w:t>
            </w:r>
          </w:p>
          <w:p w14:paraId="0B2A949C" w14:textId="77777777" w:rsidR="002365E5" w:rsidRPr="00132036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B93E8A1" w14:textId="77777777" w:rsidR="002365E5" w:rsidRPr="002A56EB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505F06" w14:textId="77777777" w:rsidR="002365E5" w:rsidRPr="00E41D12" w:rsidRDefault="002365E5" w:rsidP="001B2767">
            <w:pPr>
              <w:rPr>
                <w:sz w:val="22"/>
              </w:rPr>
            </w:pPr>
            <w:r w:rsidRPr="00E41D12">
              <w:rPr>
                <w:sz w:val="22"/>
              </w:rPr>
              <w:t>Уметь</w:t>
            </w:r>
          </w:p>
          <w:p w14:paraId="4A5A50CE" w14:textId="77777777" w:rsidR="002365E5" w:rsidRPr="00E41D12" w:rsidRDefault="002365E5" w:rsidP="001B2767">
            <w:pPr>
              <w:rPr>
                <w:sz w:val="22"/>
              </w:rPr>
            </w:pPr>
            <w:r w:rsidRPr="00E41D12">
              <w:rPr>
                <w:sz w:val="22"/>
              </w:rPr>
              <w:t>Работать с базами данных, использовать современные программные</w:t>
            </w:r>
          </w:p>
          <w:p w14:paraId="05DAD0C5" w14:textId="77777777" w:rsidR="002365E5" w:rsidRPr="00E41D12" w:rsidRDefault="002365E5" w:rsidP="001B2767">
            <w:pPr>
              <w:rPr>
                <w:sz w:val="22"/>
              </w:rPr>
            </w:pPr>
            <w:r w:rsidRPr="00E41D12">
              <w:rPr>
                <w:sz w:val="22"/>
              </w:rPr>
              <w:t>среды разработки информационных</w:t>
            </w:r>
          </w:p>
          <w:p w14:paraId="3687D88E" w14:textId="77777777" w:rsidR="002365E5" w:rsidRPr="00E41D12" w:rsidRDefault="002365E5" w:rsidP="001B2767">
            <w:pPr>
              <w:rPr>
                <w:sz w:val="22"/>
              </w:rPr>
            </w:pPr>
            <w:r w:rsidRPr="00E41D12">
              <w:rPr>
                <w:sz w:val="22"/>
              </w:rPr>
              <w:t xml:space="preserve">систем и технологий для </w:t>
            </w:r>
            <w:proofErr w:type="spellStart"/>
            <w:r w:rsidRPr="00E41D12">
              <w:rPr>
                <w:sz w:val="22"/>
              </w:rPr>
              <w:t>автоатизации</w:t>
            </w:r>
            <w:proofErr w:type="spellEnd"/>
            <w:r w:rsidRPr="00E41D12">
              <w:rPr>
                <w:sz w:val="22"/>
              </w:rPr>
              <w:t xml:space="preserve"> бизнес-процессов</w:t>
            </w:r>
          </w:p>
        </w:tc>
        <w:tc>
          <w:tcPr>
            <w:tcW w:w="1879" w:type="dxa"/>
            <w:vMerge/>
          </w:tcPr>
          <w:p w14:paraId="470324E1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F52D95" w14:paraId="0C3729A0" w14:textId="77777777" w:rsidTr="001B2767">
        <w:trPr>
          <w:trHeight w:val="508"/>
        </w:trPr>
        <w:tc>
          <w:tcPr>
            <w:tcW w:w="2408" w:type="dxa"/>
            <w:vMerge/>
          </w:tcPr>
          <w:p w14:paraId="5201030F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0BDF41D3" w14:textId="77777777" w:rsidR="002365E5" w:rsidRPr="002A56EB" w:rsidRDefault="002365E5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ОПК-8.3.</w:t>
            </w:r>
          </w:p>
          <w:p w14:paraId="0EECFA4C" w14:textId="77777777" w:rsidR="002365E5" w:rsidRPr="002A56EB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осуществлять составление плановой и отчетной документации по управлению проектами создания информационных систем на стадиях жизненного цикла.</w:t>
            </w:r>
          </w:p>
        </w:tc>
        <w:tc>
          <w:tcPr>
            <w:tcW w:w="2335" w:type="dxa"/>
          </w:tcPr>
          <w:p w14:paraId="344AE364" w14:textId="77777777" w:rsidR="002365E5" w:rsidRPr="002A56EB" w:rsidRDefault="002365E5" w:rsidP="001B2767">
            <w:r w:rsidRPr="002A56EB">
              <w:t>Владеть</w:t>
            </w:r>
          </w:p>
          <w:p w14:paraId="38024C7E" w14:textId="77777777" w:rsidR="002365E5" w:rsidRPr="002A56EB" w:rsidRDefault="002365E5" w:rsidP="001B2767">
            <w:r w:rsidRPr="002A56EB">
              <w:rPr>
                <w:bCs/>
                <w:iCs/>
              </w:rPr>
              <w:t xml:space="preserve">навыками работы с персональным компьютером с использованием интегрированной среды MS Visual Studio и </w:t>
            </w:r>
            <w:r w:rsidRPr="002A56EB">
              <w:rPr>
                <w:bCs/>
                <w:iCs/>
                <w:lang w:val="en-US"/>
              </w:rPr>
              <w:t>Qt</w:t>
            </w:r>
            <w:r w:rsidRPr="002A56EB">
              <w:rPr>
                <w:bCs/>
                <w:iCs/>
              </w:rPr>
              <w:t xml:space="preserve"> </w:t>
            </w:r>
            <w:r w:rsidRPr="002A56EB">
              <w:rPr>
                <w:bCs/>
                <w:iCs/>
                <w:lang w:val="en-US"/>
              </w:rPr>
              <w:t>Creator</w:t>
            </w:r>
            <w:r w:rsidRPr="002A56EB">
              <w:rPr>
                <w:bCs/>
                <w:iCs/>
              </w:rPr>
              <w:t>.</w:t>
            </w:r>
          </w:p>
        </w:tc>
        <w:tc>
          <w:tcPr>
            <w:tcW w:w="1879" w:type="dxa"/>
            <w:vMerge/>
          </w:tcPr>
          <w:p w14:paraId="4B3D5D75" w14:textId="5DAFDAA4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F52D95" w14:paraId="1608F8CF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3B44839E" w14:textId="77777777" w:rsidR="002365E5" w:rsidRPr="002A56EB" w:rsidRDefault="002365E5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>ОПК-9.</w:t>
            </w:r>
          </w:p>
          <w:p w14:paraId="4E7A097B" w14:textId="77777777" w:rsidR="002365E5" w:rsidRPr="002A56EB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принимать участие в реализации профессиональных</w:t>
            </w:r>
          </w:p>
          <w:p w14:paraId="3ACA9FA8" w14:textId="77777777" w:rsidR="002365E5" w:rsidRPr="002A56EB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коммуникаций с заинтересованными</w:t>
            </w:r>
          </w:p>
          <w:p w14:paraId="0A5BC00F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участниками проектной деятельности и в рамках проектных групп</w:t>
            </w:r>
          </w:p>
        </w:tc>
        <w:tc>
          <w:tcPr>
            <w:tcW w:w="3443" w:type="dxa"/>
          </w:tcPr>
          <w:p w14:paraId="7CE3B29F" w14:textId="77777777" w:rsidR="002365E5" w:rsidRPr="002A56EB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ОПК-9.1.</w:t>
            </w:r>
          </w:p>
          <w:p w14:paraId="46488049" w14:textId="77777777" w:rsidR="002365E5" w:rsidRPr="00132036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использовать инструменты и методы коммуникаций в проектах; каналы коммуникаций в проектах; модели коммуникаций в проектах; технологии межличностной и групповой коммуникации в деловом взаимодействии, основы конфликтологии, технологии подготовки и проведения презентаций.</w:t>
            </w:r>
          </w:p>
          <w:p w14:paraId="666E5A8B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2946129" w14:textId="77777777" w:rsidR="002365E5" w:rsidRPr="002A56EB" w:rsidRDefault="002365E5" w:rsidP="001B2767">
            <w:pPr>
              <w:rPr>
                <w:iCs/>
              </w:rPr>
            </w:pPr>
            <w:r w:rsidRPr="002A56EB">
              <w:t>Знать</w:t>
            </w:r>
            <w:r w:rsidRPr="002A56EB">
              <w:rPr>
                <w:iCs/>
              </w:rPr>
              <w:t xml:space="preserve"> </w:t>
            </w:r>
          </w:p>
          <w:p w14:paraId="0160337F" w14:textId="77777777" w:rsidR="002365E5" w:rsidRPr="002A56EB" w:rsidRDefault="002365E5" w:rsidP="001B2767">
            <w:pPr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62A43B31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firstLine="425"/>
              <w:rPr>
                <w:iCs/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5162C663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Отчёт по</w:t>
            </w:r>
          </w:p>
          <w:p w14:paraId="2CE2DB6F" w14:textId="5561B721" w:rsidR="002365E5" w:rsidRPr="002A56EB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практике</w:t>
            </w:r>
          </w:p>
        </w:tc>
      </w:tr>
      <w:tr w:rsidR="002365E5" w:rsidRPr="00F52D95" w14:paraId="2F31D96B" w14:textId="77777777" w:rsidTr="001B2767">
        <w:trPr>
          <w:trHeight w:val="508"/>
        </w:trPr>
        <w:tc>
          <w:tcPr>
            <w:tcW w:w="2408" w:type="dxa"/>
            <w:vMerge/>
          </w:tcPr>
          <w:p w14:paraId="713DDB9D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6D1EFBA3" w14:textId="77777777" w:rsidR="002365E5" w:rsidRPr="002A56EB" w:rsidRDefault="002365E5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ОПК-9.2.</w:t>
            </w:r>
          </w:p>
          <w:p w14:paraId="58A881BE" w14:textId="77777777" w:rsidR="002365E5" w:rsidRPr="00132036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 xml:space="preserve">Способен осуществлять взаимодействие с заказчиком в процессе реализации проекта; принимать участие в </w:t>
            </w:r>
            <w:proofErr w:type="spellStart"/>
            <w:r w:rsidRPr="00132036">
              <w:rPr>
                <w:sz w:val="22"/>
                <w:szCs w:val="22"/>
              </w:rPr>
              <w:t>командообразовании</w:t>
            </w:r>
            <w:proofErr w:type="spellEnd"/>
            <w:r w:rsidRPr="00132036">
              <w:rPr>
                <w:sz w:val="22"/>
                <w:szCs w:val="22"/>
              </w:rPr>
              <w:t xml:space="preserve"> и развитии персонала.</w:t>
            </w:r>
          </w:p>
          <w:p w14:paraId="538634A8" w14:textId="77777777" w:rsidR="002365E5" w:rsidRPr="00132036" w:rsidRDefault="002365E5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E9EFAAE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403C366" w14:textId="77777777" w:rsidR="002365E5" w:rsidRPr="002A56EB" w:rsidRDefault="002365E5" w:rsidP="001B2767">
            <w:r w:rsidRPr="002A56EB">
              <w:t>Уметь</w:t>
            </w:r>
          </w:p>
          <w:p w14:paraId="6F6BDFE4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Работать с базами данных, использовать современные программные</w:t>
            </w:r>
          </w:p>
          <w:p w14:paraId="187924BE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среды разработки информационных</w:t>
            </w:r>
          </w:p>
          <w:p w14:paraId="7A834AB0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систем и технологий для автоматизации бизнес-процессов</w:t>
            </w:r>
          </w:p>
        </w:tc>
        <w:tc>
          <w:tcPr>
            <w:tcW w:w="1879" w:type="dxa"/>
            <w:vMerge/>
          </w:tcPr>
          <w:p w14:paraId="2268F2A8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2365E5" w:rsidRPr="00F52D95" w14:paraId="3782BEC7" w14:textId="77777777" w:rsidTr="001B2767">
        <w:trPr>
          <w:trHeight w:val="508"/>
        </w:trPr>
        <w:tc>
          <w:tcPr>
            <w:tcW w:w="2408" w:type="dxa"/>
            <w:vMerge/>
          </w:tcPr>
          <w:p w14:paraId="266EB52A" w14:textId="77777777" w:rsidR="002365E5" w:rsidRPr="002A56EB" w:rsidRDefault="002365E5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0028D731" w14:textId="77777777" w:rsidR="002365E5" w:rsidRPr="002A56EB" w:rsidRDefault="002365E5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ОПК-9.3.</w:t>
            </w:r>
          </w:p>
          <w:p w14:paraId="39D4187E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rPr>
                <w:sz w:val="22"/>
                <w:szCs w:val="22"/>
              </w:rPr>
            </w:pPr>
            <w:r w:rsidRPr="00132036">
              <w:rPr>
                <w:sz w:val="22"/>
                <w:szCs w:val="22"/>
              </w:rPr>
              <w:t>Способен проводить презентации, переговоры, публичные выступления.</w:t>
            </w:r>
          </w:p>
        </w:tc>
        <w:tc>
          <w:tcPr>
            <w:tcW w:w="2335" w:type="dxa"/>
          </w:tcPr>
          <w:p w14:paraId="18BC5B44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Владеть</w:t>
            </w:r>
          </w:p>
          <w:p w14:paraId="0D05F821" w14:textId="77777777" w:rsidR="002365E5" w:rsidRPr="002A56EB" w:rsidRDefault="002365E5" w:rsidP="001B2767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2A56EB">
              <w:rPr>
                <w:bCs/>
                <w:iCs/>
                <w:sz w:val="22"/>
                <w:szCs w:val="22"/>
              </w:rPr>
              <w:t xml:space="preserve">навыками работы с персональным компьютером с использованием интегрированной среды MS Visual Studio и </w:t>
            </w:r>
            <w:r w:rsidRPr="002A56EB">
              <w:rPr>
                <w:bCs/>
                <w:iCs/>
                <w:sz w:val="22"/>
                <w:szCs w:val="22"/>
                <w:lang w:val="en-US"/>
              </w:rPr>
              <w:t>Qt</w:t>
            </w:r>
            <w:r w:rsidRPr="002A56EB">
              <w:rPr>
                <w:bCs/>
                <w:iCs/>
                <w:sz w:val="22"/>
                <w:szCs w:val="22"/>
              </w:rPr>
              <w:t xml:space="preserve"> </w:t>
            </w:r>
            <w:r w:rsidRPr="002A56EB">
              <w:rPr>
                <w:bCs/>
                <w:iCs/>
                <w:sz w:val="22"/>
                <w:szCs w:val="22"/>
                <w:lang w:val="en-US"/>
              </w:rPr>
              <w:t>Creator</w:t>
            </w:r>
            <w:r w:rsidRPr="002A56EB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879" w:type="dxa"/>
            <w:vMerge/>
          </w:tcPr>
          <w:p w14:paraId="390CB4D9" w14:textId="3E63B42C" w:rsidR="002365E5" w:rsidRPr="002A56EB" w:rsidRDefault="002365E5" w:rsidP="001B2767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</w:p>
        </w:tc>
      </w:tr>
      <w:tr w:rsidR="00941CF0" w:rsidRPr="00F52D95" w14:paraId="51A22423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2DDD98E2" w14:textId="77777777" w:rsidR="00941CF0" w:rsidRPr="002A56EB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УК-1</w:t>
            </w:r>
          </w:p>
          <w:p w14:paraId="293EDF9C" w14:textId="77777777" w:rsidR="00941CF0" w:rsidRPr="002A56EB" w:rsidRDefault="00941CF0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  <w:r w:rsidRPr="002A56EB">
              <w:rPr>
                <w:sz w:val="22"/>
                <w:szCs w:val="22"/>
              </w:rPr>
              <w:br/>
            </w:r>
          </w:p>
        </w:tc>
        <w:tc>
          <w:tcPr>
            <w:tcW w:w="3443" w:type="dxa"/>
          </w:tcPr>
          <w:p w14:paraId="6C151E6A" w14:textId="77777777" w:rsidR="00941CF0" w:rsidRPr="002A56EB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УК-1.1.</w:t>
            </w:r>
          </w:p>
          <w:p w14:paraId="013CB1F0" w14:textId="77777777" w:rsidR="00941CF0" w:rsidRPr="00185A16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знание принципов сбора, отбора и обобщения информации, базирующихся на системном подходе.</w:t>
            </w:r>
          </w:p>
          <w:p w14:paraId="1082E72F" w14:textId="77777777" w:rsidR="00941CF0" w:rsidRPr="002A56EB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8EBA2E3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52D48EE8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3F7B3176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45C087CD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Отчёт по</w:t>
            </w:r>
          </w:p>
          <w:p w14:paraId="56673D29" w14:textId="0626A8A1" w:rsidR="00941CF0" w:rsidRPr="002A56EB" w:rsidRDefault="00941CF0" w:rsidP="00941CF0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практике</w:t>
            </w:r>
          </w:p>
        </w:tc>
      </w:tr>
      <w:tr w:rsidR="00941CF0" w:rsidRPr="00892139" w14:paraId="65DF3A85" w14:textId="77777777" w:rsidTr="001B2767">
        <w:trPr>
          <w:trHeight w:val="508"/>
        </w:trPr>
        <w:tc>
          <w:tcPr>
            <w:tcW w:w="2408" w:type="dxa"/>
            <w:vMerge/>
          </w:tcPr>
          <w:p w14:paraId="54512F2D" w14:textId="77777777" w:rsidR="00941CF0" w:rsidRPr="002A56EB" w:rsidRDefault="00941CF0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498BB0BB" w14:textId="77777777" w:rsidR="00941CF0" w:rsidRPr="002A56EB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УК-1.2.</w:t>
            </w:r>
          </w:p>
          <w:p w14:paraId="0F07D88B" w14:textId="77777777" w:rsidR="00941CF0" w:rsidRPr="00185A16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умение</w:t>
            </w:r>
            <w:r w:rsidRPr="00185A16">
              <w:rPr>
                <w:b/>
                <w:iCs/>
                <w:sz w:val="22"/>
                <w:szCs w:val="22"/>
              </w:rPr>
              <w:t xml:space="preserve"> </w:t>
            </w:r>
            <w:r w:rsidRPr="00185A16">
              <w:rPr>
                <w:iCs/>
                <w:sz w:val="22"/>
                <w:szCs w:val="22"/>
              </w:rPr>
              <w:t>соотносить разнородные явления и систематизировать их в рамках избранных видов профессиональной деятельности.</w:t>
            </w:r>
          </w:p>
          <w:p w14:paraId="3B0B0179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044428B" w14:textId="77777777" w:rsidR="00941CF0" w:rsidRPr="002A56EB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B9A231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Уметь </w:t>
            </w:r>
          </w:p>
          <w:p w14:paraId="7D900784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197D4B5E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76C104BA" w14:textId="1203D9B9" w:rsidR="00941CF0" w:rsidRPr="002A56EB" w:rsidRDefault="00941CF0" w:rsidP="001B2767">
            <w:pPr>
              <w:rPr>
                <w:sz w:val="22"/>
                <w:szCs w:val="22"/>
              </w:rPr>
            </w:pPr>
          </w:p>
        </w:tc>
      </w:tr>
      <w:tr w:rsidR="00941CF0" w:rsidRPr="00892139" w14:paraId="5FA303DF" w14:textId="77777777" w:rsidTr="001B2767">
        <w:trPr>
          <w:trHeight w:val="508"/>
        </w:trPr>
        <w:tc>
          <w:tcPr>
            <w:tcW w:w="2408" w:type="dxa"/>
            <w:vMerge/>
          </w:tcPr>
          <w:p w14:paraId="3FD4F056" w14:textId="77777777" w:rsidR="00941CF0" w:rsidRPr="002A56EB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6714DBEC" w14:textId="77777777" w:rsidR="00941CF0" w:rsidRPr="002A56EB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УК-1.3.</w:t>
            </w:r>
          </w:p>
          <w:p w14:paraId="2645CDEB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наличие практического опыта</w:t>
            </w:r>
            <w:r w:rsidRPr="00185A16">
              <w:rPr>
                <w:b/>
                <w:iCs/>
                <w:sz w:val="22"/>
                <w:szCs w:val="22"/>
              </w:rPr>
              <w:t xml:space="preserve"> </w:t>
            </w:r>
            <w:r w:rsidRPr="00185A16">
              <w:rPr>
                <w:iCs/>
                <w:sz w:val="22"/>
                <w:szCs w:val="22"/>
              </w:rPr>
              <w:t xml:space="preserve">работы с информационными источниками, опыта научного поиска и </w:t>
            </w:r>
            <w:r w:rsidRPr="00185A16">
              <w:rPr>
                <w:iCs/>
                <w:sz w:val="22"/>
                <w:szCs w:val="22"/>
              </w:rPr>
              <w:lastRenderedPageBreak/>
              <w:t>представления научных результатов.</w:t>
            </w:r>
          </w:p>
        </w:tc>
        <w:tc>
          <w:tcPr>
            <w:tcW w:w="2335" w:type="dxa"/>
          </w:tcPr>
          <w:p w14:paraId="5EF97A66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lastRenderedPageBreak/>
              <w:t>Владеть</w:t>
            </w:r>
          </w:p>
          <w:p w14:paraId="23D98694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методиками разработки целей и задач проекта; методами принятия оптимальных </w:t>
            </w:r>
            <w:r w:rsidRPr="002A56EB">
              <w:rPr>
                <w:sz w:val="22"/>
                <w:szCs w:val="22"/>
              </w:rPr>
              <w:lastRenderedPageBreak/>
              <w:t>решений с учетом имеющихся ресурсов и ограничений.</w:t>
            </w:r>
          </w:p>
        </w:tc>
        <w:tc>
          <w:tcPr>
            <w:tcW w:w="1879" w:type="dxa"/>
            <w:vMerge/>
          </w:tcPr>
          <w:p w14:paraId="6B0CA857" w14:textId="38C44A9A" w:rsidR="00941CF0" w:rsidRPr="002A56EB" w:rsidRDefault="00941CF0" w:rsidP="001B2767">
            <w:pPr>
              <w:rPr>
                <w:sz w:val="22"/>
                <w:szCs w:val="22"/>
              </w:rPr>
            </w:pPr>
          </w:p>
        </w:tc>
      </w:tr>
      <w:tr w:rsidR="00941CF0" w:rsidRPr="00892139" w14:paraId="45679743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0BD85C01" w14:textId="77777777" w:rsidR="00941CF0" w:rsidRPr="002A56EB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УК-2.</w:t>
            </w:r>
          </w:p>
          <w:p w14:paraId="064E4B9D" w14:textId="77777777" w:rsidR="00941CF0" w:rsidRPr="002A56EB" w:rsidRDefault="00941CF0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443" w:type="dxa"/>
          </w:tcPr>
          <w:p w14:paraId="04B770D3" w14:textId="77777777" w:rsidR="00941CF0" w:rsidRPr="002A56EB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УК-2.1.</w:t>
            </w:r>
          </w:p>
          <w:p w14:paraId="0C6FF744" w14:textId="77777777" w:rsidR="00941CF0" w:rsidRPr="00185A16" w:rsidRDefault="00941CF0" w:rsidP="001B276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знание</w:t>
            </w:r>
            <w:r w:rsidRPr="00185A16">
              <w:rPr>
                <w:b/>
                <w:iCs/>
                <w:sz w:val="22"/>
                <w:szCs w:val="22"/>
              </w:rPr>
              <w:t xml:space="preserve"> </w:t>
            </w:r>
            <w:r w:rsidRPr="00185A16">
              <w:rPr>
                <w:iCs/>
                <w:sz w:val="22"/>
                <w:szCs w:val="22"/>
              </w:rPr>
              <w:t>необходимых для осуществления профессиональной деятельности правовых норм.</w:t>
            </w:r>
          </w:p>
          <w:p w14:paraId="3E6DB06A" w14:textId="77777777" w:rsidR="00941CF0" w:rsidRPr="002A56EB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159BA4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Знать </w:t>
            </w:r>
          </w:p>
          <w:p w14:paraId="0500A0D9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04275624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68BC831B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Отчёт по</w:t>
            </w:r>
          </w:p>
          <w:p w14:paraId="14E23713" w14:textId="22FE9826" w:rsidR="00941CF0" w:rsidRPr="002A56EB" w:rsidRDefault="00941CF0" w:rsidP="00941CF0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практике</w:t>
            </w:r>
          </w:p>
        </w:tc>
      </w:tr>
      <w:tr w:rsidR="00941CF0" w:rsidRPr="00892139" w14:paraId="359E3332" w14:textId="77777777" w:rsidTr="001B2767">
        <w:trPr>
          <w:trHeight w:val="508"/>
        </w:trPr>
        <w:tc>
          <w:tcPr>
            <w:tcW w:w="2408" w:type="dxa"/>
            <w:vMerge/>
          </w:tcPr>
          <w:p w14:paraId="3222CA7F" w14:textId="77777777" w:rsidR="00941CF0" w:rsidRPr="002A56EB" w:rsidRDefault="00941CF0" w:rsidP="001B2767">
            <w:pPr>
              <w:tabs>
                <w:tab w:val="num" w:pos="176"/>
                <w:tab w:val="left" w:pos="426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7BBF25DA" w14:textId="77777777" w:rsidR="00941CF0" w:rsidRPr="002A56EB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УК-2.2.</w:t>
            </w:r>
          </w:p>
          <w:p w14:paraId="6F1C137B" w14:textId="77777777" w:rsidR="00941CF0" w:rsidRPr="00185A16" w:rsidRDefault="00941CF0" w:rsidP="001B276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умение определять круг задач в рамках избранных видов профессиональной деятельности, рационально планировать свою деятельность с учетом имеющихся ресурсов и существующих ограничений.</w:t>
            </w:r>
          </w:p>
          <w:p w14:paraId="2324361E" w14:textId="77777777" w:rsidR="00941CF0" w:rsidRPr="002A56EB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F3CEE0C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 xml:space="preserve">Уметь </w:t>
            </w:r>
          </w:p>
          <w:p w14:paraId="1F851156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4EF6D4F3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6E545DC5" w14:textId="5D6EB8DB" w:rsidR="00941CF0" w:rsidRPr="002A56EB" w:rsidRDefault="00941CF0" w:rsidP="001B2767">
            <w:pPr>
              <w:rPr>
                <w:sz w:val="22"/>
                <w:szCs w:val="22"/>
              </w:rPr>
            </w:pPr>
          </w:p>
        </w:tc>
      </w:tr>
      <w:tr w:rsidR="00941CF0" w:rsidRPr="00892139" w14:paraId="1E479B05" w14:textId="77777777" w:rsidTr="001B2767">
        <w:trPr>
          <w:trHeight w:val="508"/>
        </w:trPr>
        <w:tc>
          <w:tcPr>
            <w:tcW w:w="2408" w:type="dxa"/>
            <w:vMerge/>
          </w:tcPr>
          <w:p w14:paraId="111EDCE9" w14:textId="77777777" w:rsidR="00941CF0" w:rsidRPr="002A56EB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3443" w:type="dxa"/>
          </w:tcPr>
          <w:p w14:paraId="680D7EA7" w14:textId="77777777" w:rsidR="00941CF0" w:rsidRPr="002A56EB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УК-2.3.</w:t>
            </w:r>
          </w:p>
          <w:p w14:paraId="68C0CCB8" w14:textId="77777777" w:rsidR="00941CF0" w:rsidRPr="002A56EB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наличие практического опыта</w:t>
            </w:r>
            <w:r w:rsidRPr="00185A16">
              <w:rPr>
                <w:b/>
                <w:iCs/>
                <w:sz w:val="22"/>
                <w:szCs w:val="22"/>
              </w:rPr>
              <w:t xml:space="preserve"> </w:t>
            </w:r>
            <w:r w:rsidRPr="00185A16">
              <w:rPr>
                <w:iCs/>
                <w:sz w:val="22"/>
                <w:szCs w:val="22"/>
              </w:rPr>
              <w:t>применения нормативной базы и решения задач в области избранных видов</w:t>
            </w:r>
            <w:r w:rsidRPr="00185A16">
              <w:rPr>
                <w:b/>
                <w:iCs/>
                <w:sz w:val="22"/>
                <w:szCs w:val="22"/>
              </w:rPr>
              <w:t xml:space="preserve"> </w:t>
            </w:r>
            <w:r w:rsidRPr="00185A16">
              <w:rPr>
                <w:iCs/>
                <w:sz w:val="22"/>
                <w:szCs w:val="22"/>
              </w:rPr>
              <w:t>профессиональной деятельности.</w:t>
            </w:r>
          </w:p>
        </w:tc>
        <w:tc>
          <w:tcPr>
            <w:tcW w:w="2335" w:type="dxa"/>
          </w:tcPr>
          <w:p w14:paraId="477A98F1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Владеть</w:t>
            </w:r>
          </w:p>
          <w:p w14:paraId="454A372F" w14:textId="77777777" w:rsidR="00941CF0" w:rsidRPr="002A56EB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56EB">
              <w:rPr>
                <w:sz w:val="22"/>
                <w:szCs w:val="22"/>
              </w:rPr>
              <w:t>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  <w:vMerge/>
          </w:tcPr>
          <w:p w14:paraId="4B33D38D" w14:textId="7BB68B43" w:rsidR="00941CF0" w:rsidRPr="002A56EB" w:rsidRDefault="00941CF0" w:rsidP="001B2767">
            <w:pPr>
              <w:rPr>
                <w:sz w:val="22"/>
                <w:szCs w:val="22"/>
              </w:rPr>
            </w:pPr>
          </w:p>
        </w:tc>
      </w:tr>
      <w:tr w:rsidR="00941CF0" w:rsidRPr="00892139" w14:paraId="1BEC5B46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3C12DDA4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</w:pPr>
            <w:r w:rsidRPr="00FE757E">
              <w:t>УК-</w:t>
            </w:r>
            <w:r>
              <w:t>3</w:t>
            </w:r>
            <w:r w:rsidRPr="00FE757E">
              <w:t>.</w:t>
            </w:r>
          </w:p>
          <w:p w14:paraId="3ACDB9B7" w14:textId="77777777" w:rsidR="00941CF0" w:rsidRPr="00C66E11" w:rsidRDefault="00941CF0" w:rsidP="001B2767">
            <w:pPr>
              <w:tabs>
                <w:tab w:val="num" w:pos="176"/>
                <w:tab w:val="left" w:pos="426"/>
              </w:tabs>
              <w:ind w:left="34"/>
            </w:pPr>
            <w:r w:rsidRPr="001848D8">
              <w:rPr>
                <w:sz w:val="22"/>
                <w:szCs w:val="22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3443" w:type="dxa"/>
          </w:tcPr>
          <w:p w14:paraId="015A72DB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3</w:t>
            </w:r>
            <w:r w:rsidRPr="004029D1">
              <w:rPr>
                <w:sz w:val="22"/>
                <w:szCs w:val="22"/>
              </w:rPr>
              <w:t>.1.</w:t>
            </w:r>
          </w:p>
          <w:p w14:paraId="05F4F914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знание</w:t>
            </w:r>
            <w:r w:rsidRPr="00185A16">
              <w:rPr>
                <w:b/>
                <w:iCs/>
                <w:sz w:val="22"/>
                <w:szCs w:val="22"/>
              </w:rPr>
              <w:t xml:space="preserve"> </w:t>
            </w:r>
            <w:r w:rsidRPr="00185A16">
              <w:rPr>
                <w:iCs/>
                <w:sz w:val="22"/>
                <w:szCs w:val="22"/>
              </w:rPr>
              <w:t>приемов и способов социализации личности и социального взаимодействия</w:t>
            </w:r>
            <w:r w:rsidRPr="00185A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5" w:type="dxa"/>
          </w:tcPr>
          <w:p w14:paraId="22042C9D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Знать </w:t>
            </w:r>
          </w:p>
          <w:p w14:paraId="153058CA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7ACAF816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52339CB1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Отчёт по</w:t>
            </w:r>
          </w:p>
          <w:p w14:paraId="24AD002C" w14:textId="210F10F0" w:rsidR="00941CF0" w:rsidRPr="00884ED1" w:rsidRDefault="00941CF0" w:rsidP="00941CF0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практике</w:t>
            </w:r>
          </w:p>
        </w:tc>
      </w:tr>
      <w:tr w:rsidR="00941CF0" w:rsidRPr="00892139" w14:paraId="554A7457" w14:textId="77777777" w:rsidTr="001B2767">
        <w:trPr>
          <w:trHeight w:val="508"/>
        </w:trPr>
        <w:tc>
          <w:tcPr>
            <w:tcW w:w="2408" w:type="dxa"/>
            <w:vMerge/>
          </w:tcPr>
          <w:p w14:paraId="55764440" w14:textId="77777777" w:rsidR="00941CF0" w:rsidRPr="00142151" w:rsidRDefault="00941CF0" w:rsidP="001B2767">
            <w:pPr>
              <w:tabs>
                <w:tab w:val="num" w:pos="176"/>
                <w:tab w:val="left" w:pos="426"/>
              </w:tabs>
              <w:ind w:left="34"/>
            </w:pPr>
          </w:p>
        </w:tc>
        <w:tc>
          <w:tcPr>
            <w:tcW w:w="3443" w:type="dxa"/>
          </w:tcPr>
          <w:p w14:paraId="35253174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3</w:t>
            </w:r>
            <w:r w:rsidRPr="004029D1">
              <w:rPr>
                <w:sz w:val="22"/>
                <w:szCs w:val="22"/>
              </w:rPr>
              <w:t>.2.</w:t>
            </w:r>
          </w:p>
          <w:p w14:paraId="6EE6FFB0" w14:textId="77777777" w:rsidR="00941CF0" w:rsidRPr="00185A16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185A16">
              <w:rPr>
                <w:iCs/>
                <w:sz w:val="22"/>
                <w:szCs w:val="22"/>
              </w:rPr>
              <w:t>Демонстрирует умение строить отношения с окружающими людьми, с коллегами.</w:t>
            </w:r>
          </w:p>
          <w:p w14:paraId="2EEBE6E5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B059EA8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Уметь </w:t>
            </w:r>
          </w:p>
          <w:p w14:paraId="11A4671B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6B1422A4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7E81D161" w14:textId="25098426" w:rsidR="00941CF0" w:rsidRPr="00884ED1" w:rsidRDefault="00941CF0" w:rsidP="001B2767"/>
        </w:tc>
      </w:tr>
      <w:tr w:rsidR="00941CF0" w:rsidRPr="00892139" w14:paraId="6A7699FB" w14:textId="77777777" w:rsidTr="001B2767">
        <w:trPr>
          <w:trHeight w:val="508"/>
        </w:trPr>
        <w:tc>
          <w:tcPr>
            <w:tcW w:w="2408" w:type="dxa"/>
            <w:vMerge/>
          </w:tcPr>
          <w:p w14:paraId="245E226C" w14:textId="77777777" w:rsidR="00941CF0" w:rsidRPr="00C66E11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</w:pPr>
          </w:p>
        </w:tc>
        <w:tc>
          <w:tcPr>
            <w:tcW w:w="3443" w:type="dxa"/>
          </w:tcPr>
          <w:p w14:paraId="4A5B4387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3</w:t>
            </w:r>
            <w:r w:rsidRPr="004029D1">
              <w:rPr>
                <w:sz w:val="22"/>
                <w:szCs w:val="22"/>
              </w:rPr>
              <w:t>.3.</w:t>
            </w:r>
          </w:p>
          <w:p w14:paraId="2A3A7806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наличие практического опыта участия в командной работе, распределения ролей в условиях командного взаимодействия.</w:t>
            </w:r>
          </w:p>
        </w:tc>
        <w:tc>
          <w:tcPr>
            <w:tcW w:w="2335" w:type="dxa"/>
          </w:tcPr>
          <w:p w14:paraId="201B39D3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Владеть</w:t>
            </w:r>
          </w:p>
          <w:p w14:paraId="4F861D9B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 методиками разработки целей и задач проекта; методами принятия оптимальных решений с учетом </w:t>
            </w:r>
            <w:r w:rsidRPr="004029D1">
              <w:rPr>
                <w:sz w:val="22"/>
                <w:szCs w:val="22"/>
              </w:rPr>
              <w:lastRenderedPageBreak/>
              <w:t>имеющихся ресурсов и ограничений.</w:t>
            </w:r>
          </w:p>
        </w:tc>
        <w:tc>
          <w:tcPr>
            <w:tcW w:w="1879" w:type="dxa"/>
            <w:vMerge/>
          </w:tcPr>
          <w:p w14:paraId="672AA7DC" w14:textId="791F748D" w:rsidR="00941CF0" w:rsidRPr="00884ED1" w:rsidRDefault="00941CF0" w:rsidP="001B2767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</w:p>
        </w:tc>
      </w:tr>
      <w:tr w:rsidR="00941CF0" w:rsidRPr="00892139" w14:paraId="2C4A264C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62FE2413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</w:pPr>
            <w:r w:rsidRPr="00FE757E">
              <w:t>УК-</w:t>
            </w:r>
            <w:r>
              <w:t>4</w:t>
            </w:r>
            <w:r w:rsidRPr="00FE757E">
              <w:t>.</w:t>
            </w:r>
          </w:p>
          <w:p w14:paraId="4ABACA56" w14:textId="77777777" w:rsidR="00941CF0" w:rsidRPr="00C66E11" w:rsidRDefault="00941CF0" w:rsidP="001B2767">
            <w:pPr>
              <w:tabs>
                <w:tab w:val="num" w:pos="176"/>
                <w:tab w:val="left" w:pos="426"/>
              </w:tabs>
              <w:ind w:left="34"/>
            </w:pPr>
            <w:r w:rsidRPr="002E7885">
              <w:t>Способен осуществлять деловую коммуникацию в устной и письменной формах на государственном языке Российской Федерации и иностранном (</w:t>
            </w:r>
            <w:proofErr w:type="spellStart"/>
            <w:r w:rsidRPr="002E7885">
              <w:t>ых</w:t>
            </w:r>
            <w:proofErr w:type="spellEnd"/>
            <w:r w:rsidRPr="002E7885">
              <w:t>) языке(ах)</w:t>
            </w:r>
          </w:p>
        </w:tc>
        <w:tc>
          <w:tcPr>
            <w:tcW w:w="3443" w:type="dxa"/>
          </w:tcPr>
          <w:p w14:paraId="7AF1327C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4</w:t>
            </w:r>
            <w:r w:rsidRPr="004029D1">
              <w:rPr>
                <w:sz w:val="22"/>
                <w:szCs w:val="22"/>
              </w:rPr>
              <w:t>.1.</w:t>
            </w:r>
          </w:p>
          <w:p w14:paraId="122AB8CF" w14:textId="77777777" w:rsidR="00941CF0" w:rsidRPr="002E7885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знание литературной формы государственного языка РФ, функциональных стилей родного языка, основ устной и письменной коммуникации на иностранном языке, требований к деловой коммуникации.</w:t>
            </w:r>
          </w:p>
          <w:p w14:paraId="0C00971F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DB24367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Знать </w:t>
            </w:r>
          </w:p>
          <w:p w14:paraId="0AD0704E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7971286A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528529BD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Отчёт по</w:t>
            </w:r>
          </w:p>
          <w:p w14:paraId="79116B31" w14:textId="599F1C83" w:rsidR="00941CF0" w:rsidRPr="00884ED1" w:rsidRDefault="00941CF0" w:rsidP="00941CF0">
            <w:pPr>
              <w:tabs>
                <w:tab w:val="num" w:pos="1"/>
                <w:tab w:val="left" w:pos="426"/>
              </w:tabs>
              <w:ind w:firstLine="425"/>
              <w:rPr>
                <w:sz w:val="22"/>
                <w:szCs w:val="22"/>
              </w:rPr>
            </w:pPr>
            <w:r w:rsidRPr="00941CF0">
              <w:rPr>
                <w:sz w:val="22"/>
                <w:szCs w:val="22"/>
              </w:rPr>
              <w:t>практике</w:t>
            </w:r>
          </w:p>
        </w:tc>
      </w:tr>
      <w:tr w:rsidR="00941CF0" w:rsidRPr="00892139" w14:paraId="55E75DCC" w14:textId="77777777" w:rsidTr="001B2767">
        <w:trPr>
          <w:trHeight w:val="508"/>
        </w:trPr>
        <w:tc>
          <w:tcPr>
            <w:tcW w:w="2408" w:type="dxa"/>
            <w:vMerge/>
          </w:tcPr>
          <w:p w14:paraId="33ABEFE0" w14:textId="77777777" w:rsidR="00941CF0" w:rsidRPr="00142151" w:rsidRDefault="00941CF0" w:rsidP="001B2767">
            <w:pPr>
              <w:tabs>
                <w:tab w:val="num" w:pos="176"/>
                <w:tab w:val="left" w:pos="426"/>
              </w:tabs>
              <w:ind w:left="34"/>
            </w:pPr>
          </w:p>
        </w:tc>
        <w:tc>
          <w:tcPr>
            <w:tcW w:w="3443" w:type="dxa"/>
          </w:tcPr>
          <w:p w14:paraId="661E3C0A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4</w:t>
            </w:r>
            <w:r w:rsidRPr="004029D1">
              <w:rPr>
                <w:sz w:val="22"/>
                <w:szCs w:val="22"/>
              </w:rPr>
              <w:t>.2.</w:t>
            </w:r>
          </w:p>
          <w:p w14:paraId="30F23967" w14:textId="77777777" w:rsidR="00941CF0" w:rsidRPr="002E7885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умение выражать свои мысли на государственном, родном и иностранном языках в ситуации деловой коммуникации.</w:t>
            </w:r>
          </w:p>
          <w:p w14:paraId="5791023A" w14:textId="77777777" w:rsidR="00941CF0" w:rsidRPr="004029D1" w:rsidRDefault="00941CF0" w:rsidP="001B2767"/>
        </w:tc>
        <w:tc>
          <w:tcPr>
            <w:tcW w:w="2335" w:type="dxa"/>
          </w:tcPr>
          <w:p w14:paraId="710F54CB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Уметь </w:t>
            </w:r>
          </w:p>
          <w:p w14:paraId="7434D4E5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29D85DCA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6C92C6F4" w14:textId="46C741C1" w:rsidR="00941CF0" w:rsidRPr="00884ED1" w:rsidRDefault="00941CF0" w:rsidP="001B2767">
            <w:pPr>
              <w:rPr>
                <w:sz w:val="22"/>
                <w:szCs w:val="22"/>
              </w:rPr>
            </w:pPr>
          </w:p>
        </w:tc>
      </w:tr>
      <w:tr w:rsidR="00941CF0" w:rsidRPr="00892139" w14:paraId="023ADA59" w14:textId="77777777" w:rsidTr="001B2767">
        <w:trPr>
          <w:trHeight w:val="2533"/>
        </w:trPr>
        <w:tc>
          <w:tcPr>
            <w:tcW w:w="2408" w:type="dxa"/>
            <w:vMerge/>
          </w:tcPr>
          <w:p w14:paraId="28064F53" w14:textId="77777777" w:rsidR="00941CF0" w:rsidRPr="00C66E11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</w:pPr>
          </w:p>
        </w:tc>
        <w:tc>
          <w:tcPr>
            <w:tcW w:w="3443" w:type="dxa"/>
          </w:tcPr>
          <w:p w14:paraId="151DF26E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4</w:t>
            </w:r>
            <w:r w:rsidRPr="004029D1">
              <w:rPr>
                <w:sz w:val="22"/>
                <w:szCs w:val="22"/>
              </w:rPr>
              <w:t>.3.</w:t>
            </w:r>
          </w:p>
          <w:p w14:paraId="38EA202E" w14:textId="77777777" w:rsidR="00941CF0" w:rsidRPr="004029D1" w:rsidRDefault="00941CF0" w:rsidP="001B2767">
            <w:pPr>
              <w:autoSpaceDE w:val="0"/>
              <w:autoSpaceDN w:val="0"/>
              <w:adjustRightInd w:val="0"/>
            </w:pPr>
            <w:r w:rsidRPr="002E7885">
              <w:rPr>
                <w:iCs/>
                <w:sz w:val="22"/>
                <w:szCs w:val="22"/>
              </w:rPr>
              <w:t>Демонстрирует наличие практического опыта устного и письменного изложения своих мыслей на государственном и родном языках при деловой коммуникации, а также опыта перевода текстов и общения на иностранном языке.</w:t>
            </w:r>
          </w:p>
        </w:tc>
        <w:tc>
          <w:tcPr>
            <w:tcW w:w="2335" w:type="dxa"/>
          </w:tcPr>
          <w:p w14:paraId="08E163B9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Владеть</w:t>
            </w:r>
          </w:p>
          <w:p w14:paraId="49BB6FF9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 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  <w:vMerge/>
          </w:tcPr>
          <w:p w14:paraId="36C36D0A" w14:textId="65325EC1" w:rsidR="00941CF0" w:rsidRPr="00884ED1" w:rsidRDefault="00941CF0" w:rsidP="001B2767">
            <w:pPr>
              <w:rPr>
                <w:sz w:val="22"/>
                <w:szCs w:val="22"/>
              </w:rPr>
            </w:pPr>
          </w:p>
        </w:tc>
      </w:tr>
      <w:tr w:rsidR="00941CF0" w:rsidRPr="00892139" w14:paraId="46F1C45A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26D74746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</w:pPr>
            <w:r w:rsidRPr="00FE757E">
              <w:t>УК-</w:t>
            </w:r>
            <w:r>
              <w:t>5</w:t>
            </w:r>
            <w:r w:rsidRPr="00FE757E">
              <w:t>.</w:t>
            </w:r>
          </w:p>
          <w:p w14:paraId="2BD61217" w14:textId="77777777" w:rsidR="00941CF0" w:rsidRPr="00C66E11" w:rsidRDefault="00941CF0" w:rsidP="001B2767">
            <w:pPr>
              <w:tabs>
                <w:tab w:val="num" w:pos="176"/>
                <w:tab w:val="left" w:pos="426"/>
              </w:tabs>
              <w:ind w:left="34"/>
            </w:pPr>
            <w:r w:rsidRPr="001848D8">
              <w:rPr>
                <w:sz w:val="22"/>
                <w:szCs w:val="22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  <w:r w:rsidRPr="00142151">
              <w:t xml:space="preserve"> </w:t>
            </w:r>
            <w:proofErr w:type="spellStart"/>
            <w:r w:rsidRPr="00142151">
              <w:t>раничений</w:t>
            </w:r>
            <w:proofErr w:type="spellEnd"/>
          </w:p>
        </w:tc>
        <w:tc>
          <w:tcPr>
            <w:tcW w:w="3443" w:type="dxa"/>
          </w:tcPr>
          <w:p w14:paraId="4E80B5AD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5</w:t>
            </w:r>
            <w:r w:rsidRPr="004029D1">
              <w:rPr>
                <w:sz w:val="22"/>
                <w:szCs w:val="22"/>
              </w:rPr>
              <w:t>.1.</w:t>
            </w:r>
          </w:p>
          <w:p w14:paraId="3AC685F7" w14:textId="77777777" w:rsidR="00941CF0" w:rsidRPr="002E7885" w:rsidRDefault="00941CF0" w:rsidP="001B2767">
            <w:pPr>
              <w:rPr>
                <w:b/>
                <w:iCs/>
              </w:rPr>
            </w:pPr>
            <w:r w:rsidRPr="002E7885">
              <w:rPr>
                <w:iCs/>
              </w:rPr>
              <w:t>Демонстрирует знание основных категорий философии, законов исторического развития, основ межкультурной коммуникации</w:t>
            </w:r>
            <w:r w:rsidRPr="002E7885">
              <w:rPr>
                <w:b/>
                <w:iCs/>
              </w:rPr>
              <w:t>.</w:t>
            </w:r>
          </w:p>
          <w:p w14:paraId="6D0E1F95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1DE8293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Знать </w:t>
            </w:r>
          </w:p>
          <w:p w14:paraId="60442D86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32934BA4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499A2945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firstLine="425"/>
            </w:pPr>
            <w:r w:rsidRPr="00941CF0">
              <w:t>Отчёт по</w:t>
            </w:r>
          </w:p>
          <w:p w14:paraId="6DA0A549" w14:textId="3A2E14DB" w:rsidR="00941CF0" w:rsidRPr="007A0E82" w:rsidRDefault="00941CF0" w:rsidP="00941CF0">
            <w:pPr>
              <w:tabs>
                <w:tab w:val="num" w:pos="1"/>
                <w:tab w:val="left" w:pos="426"/>
              </w:tabs>
              <w:ind w:firstLine="425"/>
            </w:pPr>
            <w:r w:rsidRPr="00941CF0">
              <w:t>практике</w:t>
            </w:r>
          </w:p>
        </w:tc>
      </w:tr>
      <w:tr w:rsidR="00941CF0" w:rsidRPr="00892139" w14:paraId="4EBE2F72" w14:textId="77777777" w:rsidTr="001B2767">
        <w:trPr>
          <w:trHeight w:val="508"/>
        </w:trPr>
        <w:tc>
          <w:tcPr>
            <w:tcW w:w="2408" w:type="dxa"/>
            <w:vMerge/>
          </w:tcPr>
          <w:p w14:paraId="44067AA6" w14:textId="77777777" w:rsidR="00941CF0" w:rsidRPr="00142151" w:rsidRDefault="00941CF0" w:rsidP="001B2767">
            <w:pPr>
              <w:tabs>
                <w:tab w:val="num" w:pos="176"/>
                <w:tab w:val="left" w:pos="426"/>
              </w:tabs>
              <w:ind w:left="34"/>
            </w:pPr>
          </w:p>
        </w:tc>
        <w:tc>
          <w:tcPr>
            <w:tcW w:w="3443" w:type="dxa"/>
          </w:tcPr>
          <w:p w14:paraId="479C16DC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5</w:t>
            </w:r>
            <w:r w:rsidRPr="004029D1">
              <w:rPr>
                <w:sz w:val="22"/>
                <w:szCs w:val="22"/>
              </w:rPr>
              <w:t>.2.</w:t>
            </w:r>
          </w:p>
          <w:p w14:paraId="4A25C69F" w14:textId="77777777" w:rsidR="00941CF0" w:rsidRPr="002E7885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умение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>взаимодействовать с представителями иных национальностей и конфессий с соблюдением этических и межкультурных норм.</w:t>
            </w:r>
          </w:p>
          <w:p w14:paraId="26418D4B" w14:textId="77777777" w:rsidR="00941CF0" w:rsidRPr="004029D1" w:rsidRDefault="00941CF0" w:rsidP="001B2767"/>
        </w:tc>
        <w:tc>
          <w:tcPr>
            <w:tcW w:w="2335" w:type="dxa"/>
          </w:tcPr>
          <w:p w14:paraId="3BD62D52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Уметь </w:t>
            </w:r>
          </w:p>
          <w:p w14:paraId="229569AC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5903BEE1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7FBE9DF1" w14:textId="586A038E" w:rsidR="00941CF0" w:rsidRPr="007A0E82" w:rsidRDefault="00941CF0" w:rsidP="001B2767"/>
        </w:tc>
      </w:tr>
      <w:tr w:rsidR="00941CF0" w:rsidRPr="00892139" w14:paraId="526FB436" w14:textId="77777777" w:rsidTr="001B2767">
        <w:trPr>
          <w:trHeight w:val="508"/>
        </w:trPr>
        <w:tc>
          <w:tcPr>
            <w:tcW w:w="2408" w:type="dxa"/>
            <w:vMerge/>
          </w:tcPr>
          <w:p w14:paraId="712EFCDB" w14:textId="77777777" w:rsidR="00941CF0" w:rsidRPr="00C66E11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</w:pPr>
          </w:p>
        </w:tc>
        <w:tc>
          <w:tcPr>
            <w:tcW w:w="3443" w:type="dxa"/>
          </w:tcPr>
          <w:p w14:paraId="32A75299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5</w:t>
            </w:r>
            <w:r w:rsidRPr="004029D1">
              <w:rPr>
                <w:sz w:val="22"/>
                <w:szCs w:val="22"/>
              </w:rPr>
              <w:t>.3.</w:t>
            </w:r>
          </w:p>
          <w:p w14:paraId="581886EE" w14:textId="77777777" w:rsidR="00941CF0" w:rsidRPr="004029D1" w:rsidRDefault="00941CF0" w:rsidP="001B2767">
            <w:pPr>
              <w:autoSpaceDE w:val="0"/>
              <w:autoSpaceDN w:val="0"/>
              <w:adjustRightInd w:val="0"/>
            </w:pPr>
            <w:r w:rsidRPr="002E7885">
              <w:rPr>
                <w:iCs/>
                <w:sz w:val="22"/>
                <w:szCs w:val="22"/>
              </w:rPr>
              <w:t xml:space="preserve">Демонстрирует наличие практического опыта анализа философских и исторических </w:t>
            </w:r>
            <w:r w:rsidRPr="002E7885">
              <w:rPr>
                <w:iCs/>
                <w:sz w:val="22"/>
                <w:szCs w:val="22"/>
              </w:rPr>
              <w:lastRenderedPageBreak/>
              <w:t>фактов, опыта оценки явлений культуры.</w:t>
            </w:r>
          </w:p>
        </w:tc>
        <w:tc>
          <w:tcPr>
            <w:tcW w:w="2335" w:type="dxa"/>
          </w:tcPr>
          <w:p w14:paraId="3FFD4003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lastRenderedPageBreak/>
              <w:t>Владеть</w:t>
            </w:r>
          </w:p>
          <w:p w14:paraId="718D8DFA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 методиками разработки целей и задач проекта; </w:t>
            </w:r>
            <w:r w:rsidRPr="004029D1">
              <w:rPr>
                <w:sz w:val="22"/>
                <w:szCs w:val="22"/>
              </w:rPr>
              <w:lastRenderedPageBreak/>
              <w:t>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  <w:vMerge/>
          </w:tcPr>
          <w:p w14:paraId="5E8C9652" w14:textId="76173892" w:rsidR="00941CF0" w:rsidRPr="007A0E82" w:rsidRDefault="00941CF0" w:rsidP="001B2767"/>
        </w:tc>
      </w:tr>
      <w:tr w:rsidR="00941CF0" w:rsidRPr="00892139" w14:paraId="3718D961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22614F17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</w:pPr>
            <w:r w:rsidRPr="00FE757E">
              <w:t>УК-</w:t>
            </w:r>
            <w:r>
              <w:t>6</w:t>
            </w:r>
            <w:r w:rsidRPr="00FE757E">
              <w:t>.</w:t>
            </w:r>
          </w:p>
          <w:p w14:paraId="0A23E62C" w14:textId="77777777" w:rsidR="00941CF0" w:rsidRPr="00C66E11" w:rsidRDefault="00941CF0" w:rsidP="001B2767">
            <w:pPr>
              <w:tabs>
                <w:tab w:val="num" w:pos="176"/>
                <w:tab w:val="left" w:pos="426"/>
              </w:tabs>
              <w:ind w:left="34"/>
            </w:pPr>
            <w:r w:rsidRPr="001848D8">
              <w:rPr>
                <w:sz w:val="22"/>
                <w:szCs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443" w:type="dxa"/>
          </w:tcPr>
          <w:p w14:paraId="1E41DE08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6</w:t>
            </w:r>
            <w:r w:rsidRPr="004029D1">
              <w:rPr>
                <w:sz w:val="22"/>
                <w:szCs w:val="22"/>
              </w:rPr>
              <w:t>.1.</w:t>
            </w:r>
          </w:p>
          <w:p w14:paraId="5FEFADA6" w14:textId="77777777" w:rsidR="00941CF0" w:rsidRPr="002E7885" w:rsidRDefault="00941CF0" w:rsidP="001B2767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знание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 xml:space="preserve">основных принципов самовоспитания и самообразования, </w:t>
            </w:r>
            <w:r w:rsidRPr="002E7885">
              <w:rPr>
                <w:sz w:val="22"/>
                <w:szCs w:val="22"/>
              </w:rPr>
              <w:t>профессионального и личностного развития с учетом карьерного роста и требований рынка труда.</w:t>
            </w:r>
          </w:p>
          <w:p w14:paraId="08E5A3DB" w14:textId="77777777" w:rsidR="00941CF0" w:rsidRPr="004029D1" w:rsidRDefault="00941CF0" w:rsidP="001B2767"/>
        </w:tc>
        <w:tc>
          <w:tcPr>
            <w:tcW w:w="2335" w:type="dxa"/>
          </w:tcPr>
          <w:p w14:paraId="6CCBC745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Знать </w:t>
            </w:r>
          </w:p>
          <w:p w14:paraId="60A8A38A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4096E08A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76B2EFE6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firstLine="425"/>
            </w:pPr>
            <w:r w:rsidRPr="00941CF0">
              <w:t>Отчёт по</w:t>
            </w:r>
          </w:p>
          <w:p w14:paraId="2B2EA265" w14:textId="49AA4390" w:rsidR="00941CF0" w:rsidRPr="007A0E82" w:rsidRDefault="00941CF0" w:rsidP="00941CF0">
            <w:pPr>
              <w:tabs>
                <w:tab w:val="num" w:pos="1"/>
                <w:tab w:val="left" w:pos="426"/>
              </w:tabs>
              <w:ind w:firstLine="425"/>
            </w:pPr>
            <w:r w:rsidRPr="00941CF0">
              <w:t>практике</w:t>
            </w:r>
          </w:p>
        </w:tc>
      </w:tr>
      <w:tr w:rsidR="00941CF0" w:rsidRPr="00892139" w14:paraId="0B1A3F70" w14:textId="77777777" w:rsidTr="001B2767">
        <w:trPr>
          <w:trHeight w:val="508"/>
        </w:trPr>
        <w:tc>
          <w:tcPr>
            <w:tcW w:w="2408" w:type="dxa"/>
            <w:vMerge/>
          </w:tcPr>
          <w:p w14:paraId="4F582C2A" w14:textId="77777777" w:rsidR="00941CF0" w:rsidRPr="00142151" w:rsidRDefault="00941CF0" w:rsidP="001B2767">
            <w:pPr>
              <w:tabs>
                <w:tab w:val="num" w:pos="176"/>
                <w:tab w:val="left" w:pos="426"/>
              </w:tabs>
              <w:ind w:left="34"/>
            </w:pPr>
          </w:p>
        </w:tc>
        <w:tc>
          <w:tcPr>
            <w:tcW w:w="3443" w:type="dxa"/>
          </w:tcPr>
          <w:p w14:paraId="04A31D81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6</w:t>
            </w:r>
            <w:r w:rsidRPr="004029D1">
              <w:rPr>
                <w:sz w:val="22"/>
                <w:szCs w:val="22"/>
              </w:rPr>
              <w:t>.2.</w:t>
            </w:r>
          </w:p>
          <w:p w14:paraId="00AF93F7" w14:textId="77777777" w:rsidR="00941CF0" w:rsidRPr="004029D1" w:rsidRDefault="00941CF0" w:rsidP="001B2767">
            <w:r w:rsidRPr="002E7885">
              <w:rPr>
                <w:iCs/>
                <w:sz w:val="22"/>
                <w:szCs w:val="22"/>
              </w:rPr>
              <w:t>Демонстрирует умение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>планировать свое рабочее время и время для саморазвития, исходя из сформулированных целей</w:t>
            </w:r>
            <w:r w:rsidRPr="002E7885">
              <w:rPr>
                <w:sz w:val="22"/>
                <w:szCs w:val="22"/>
              </w:rPr>
              <w:t xml:space="preserve"> личностного и профессионального развития, условий их достижения, индивидуально-личностных особенностей и тенденций развития области профессиональной деятельности.</w:t>
            </w:r>
          </w:p>
        </w:tc>
        <w:tc>
          <w:tcPr>
            <w:tcW w:w="2335" w:type="dxa"/>
          </w:tcPr>
          <w:p w14:paraId="6ACC23C0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Уметь </w:t>
            </w:r>
          </w:p>
          <w:p w14:paraId="34845F5C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554B0CEF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3B3C15B9" w14:textId="73E23F02" w:rsidR="00941CF0" w:rsidRPr="007A0E82" w:rsidRDefault="00941CF0" w:rsidP="001B2767"/>
        </w:tc>
      </w:tr>
      <w:tr w:rsidR="00941CF0" w:rsidRPr="00892139" w14:paraId="0C106173" w14:textId="77777777" w:rsidTr="001B2767">
        <w:trPr>
          <w:trHeight w:val="508"/>
        </w:trPr>
        <w:tc>
          <w:tcPr>
            <w:tcW w:w="2408" w:type="dxa"/>
            <w:vMerge/>
          </w:tcPr>
          <w:p w14:paraId="09006E61" w14:textId="77777777" w:rsidR="00941CF0" w:rsidRPr="00C66E11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</w:pPr>
          </w:p>
        </w:tc>
        <w:tc>
          <w:tcPr>
            <w:tcW w:w="3443" w:type="dxa"/>
          </w:tcPr>
          <w:p w14:paraId="709725AD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6</w:t>
            </w:r>
            <w:r w:rsidRPr="004029D1">
              <w:rPr>
                <w:sz w:val="22"/>
                <w:szCs w:val="22"/>
              </w:rPr>
              <w:t>.3.</w:t>
            </w:r>
          </w:p>
          <w:p w14:paraId="718D3EA7" w14:textId="77777777" w:rsidR="00941CF0" w:rsidRPr="002E7885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наличие практического опыта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>получения образования в рамках дополнительных образовательных программ и самостоятельного изучения литературных источников.</w:t>
            </w:r>
          </w:p>
          <w:p w14:paraId="52A98095" w14:textId="77777777" w:rsidR="00941CF0" w:rsidRPr="00FF3A96" w:rsidRDefault="00941CF0" w:rsidP="001B2767">
            <w:pPr>
              <w:autoSpaceDE w:val="0"/>
              <w:autoSpaceDN w:val="0"/>
              <w:adjustRightInd w:val="0"/>
            </w:pPr>
            <w:r w:rsidRPr="00583E86">
              <w:rPr>
                <w:sz w:val="22"/>
                <w:szCs w:val="22"/>
              </w:rPr>
              <w:t>.</w:t>
            </w:r>
          </w:p>
        </w:tc>
        <w:tc>
          <w:tcPr>
            <w:tcW w:w="2335" w:type="dxa"/>
          </w:tcPr>
          <w:p w14:paraId="4BB6ADF8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Владеть</w:t>
            </w:r>
          </w:p>
          <w:p w14:paraId="3A3CD4C4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 методиками разработки целей и 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  <w:vMerge/>
          </w:tcPr>
          <w:p w14:paraId="4ABB3C98" w14:textId="4998273D" w:rsidR="00941CF0" w:rsidRPr="007A0E82" w:rsidRDefault="00941CF0" w:rsidP="001B2767"/>
        </w:tc>
      </w:tr>
      <w:tr w:rsidR="00941CF0" w:rsidRPr="00892139" w14:paraId="2A4EF332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6B771E2A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</w:pPr>
            <w:r w:rsidRPr="00FE757E">
              <w:t>УК-</w:t>
            </w:r>
            <w:r>
              <w:t>8</w:t>
            </w:r>
            <w:r w:rsidRPr="00FE757E">
              <w:t>.</w:t>
            </w:r>
          </w:p>
          <w:p w14:paraId="53CD2399" w14:textId="77777777" w:rsidR="00941CF0" w:rsidRPr="00C66E11" w:rsidRDefault="00941CF0" w:rsidP="001B2767">
            <w:pPr>
              <w:tabs>
                <w:tab w:val="num" w:pos="176"/>
                <w:tab w:val="left" w:pos="426"/>
              </w:tabs>
              <w:ind w:left="34"/>
            </w:pPr>
            <w:r w:rsidRPr="001848D8">
              <w:rPr>
                <w:sz w:val="22"/>
                <w:szCs w:val="22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3443" w:type="dxa"/>
          </w:tcPr>
          <w:p w14:paraId="7FDB859C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УК-</w:t>
            </w:r>
            <w:r>
              <w:rPr>
                <w:sz w:val="22"/>
                <w:szCs w:val="22"/>
              </w:rPr>
              <w:t>8</w:t>
            </w:r>
            <w:r w:rsidRPr="004029D1">
              <w:rPr>
                <w:sz w:val="22"/>
                <w:szCs w:val="22"/>
              </w:rPr>
              <w:t>.1.</w:t>
            </w:r>
          </w:p>
          <w:p w14:paraId="23A1BA7E" w14:textId="77777777" w:rsidR="00941CF0" w:rsidRPr="002E7885" w:rsidRDefault="00941CF0" w:rsidP="001B2767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знание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>основ безопасности жизнедеятельности, контактных данных служб спасения.</w:t>
            </w:r>
          </w:p>
          <w:p w14:paraId="0E7C4154" w14:textId="77777777" w:rsidR="00941CF0" w:rsidRPr="004029D1" w:rsidRDefault="00941CF0" w:rsidP="001B2767"/>
        </w:tc>
        <w:tc>
          <w:tcPr>
            <w:tcW w:w="2335" w:type="dxa"/>
          </w:tcPr>
          <w:p w14:paraId="4FE2E6EA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Знать </w:t>
            </w:r>
          </w:p>
          <w:p w14:paraId="4EC19013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методы принятия оптимальных решений в задачах анализа и управления экономическими системами.</w:t>
            </w:r>
          </w:p>
          <w:p w14:paraId="72C10669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05C39111" w14:textId="77777777" w:rsidR="00941CF0" w:rsidRPr="00941CF0" w:rsidRDefault="00941CF0" w:rsidP="00941CF0">
            <w:pPr>
              <w:tabs>
                <w:tab w:val="num" w:pos="1"/>
                <w:tab w:val="left" w:pos="426"/>
              </w:tabs>
              <w:ind w:firstLine="425"/>
            </w:pPr>
            <w:r w:rsidRPr="00941CF0">
              <w:t>Отчёт по</w:t>
            </w:r>
          </w:p>
          <w:p w14:paraId="4BA23EC5" w14:textId="3AA0E469" w:rsidR="00941CF0" w:rsidRPr="007A0E82" w:rsidRDefault="00941CF0" w:rsidP="00941CF0">
            <w:pPr>
              <w:tabs>
                <w:tab w:val="num" w:pos="1"/>
                <w:tab w:val="left" w:pos="426"/>
              </w:tabs>
              <w:ind w:firstLine="425"/>
            </w:pPr>
            <w:r w:rsidRPr="00941CF0">
              <w:t>практике</w:t>
            </w:r>
          </w:p>
        </w:tc>
      </w:tr>
      <w:tr w:rsidR="00941CF0" w:rsidRPr="00892139" w14:paraId="064D1003" w14:textId="77777777" w:rsidTr="001B2767">
        <w:trPr>
          <w:trHeight w:val="508"/>
        </w:trPr>
        <w:tc>
          <w:tcPr>
            <w:tcW w:w="2408" w:type="dxa"/>
            <w:vMerge/>
          </w:tcPr>
          <w:p w14:paraId="31D480A9" w14:textId="77777777" w:rsidR="00941CF0" w:rsidRPr="00142151" w:rsidRDefault="00941CF0" w:rsidP="001B2767">
            <w:pPr>
              <w:tabs>
                <w:tab w:val="num" w:pos="176"/>
                <w:tab w:val="left" w:pos="426"/>
              </w:tabs>
              <w:ind w:left="34"/>
            </w:pPr>
          </w:p>
        </w:tc>
        <w:tc>
          <w:tcPr>
            <w:tcW w:w="3443" w:type="dxa"/>
          </w:tcPr>
          <w:p w14:paraId="40588F6A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УК-8</w:t>
            </w:r>
            <w:r w:rsidRPr="004029D1">
              <w:rPr>
                <w:sz w:val="22"/>
                <w:szCs w:val="22"/>
              </w:rPr>
              <w:t>.2.</w:t>
            </w:r>
          </w:p>
          <w:p w14:paraId="20829BF1" w14:textId="77777777" w:rsidR="00941CF0" w:rsidRPr="002E7885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2E7885">
              <w:rPr>
                <w:iCs/>
                <w:sz w:val="22"/>
                <w:szCs w:val="22"/>
              </w:rPr>
              <w:t>Демонстрирует умение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t>создавать безопасные условия реализации профессиональной деятельности, оказывать первую помощь в чрезвычайных ситуациях.</w:t>
            </w:r>
          </w:p>
          <w:p w14:paraId="4DA53C80" w14:textId="77777777" w:rsidR="00941CF0" w:rsidRPr="004029D1" w:rsidRDefault="00941CF0" w:rsidP="001B2767"/>
        </w:tc>
        <w:tc>
          <w:tcPr>
            <w:tcW w:w="2335" w:type="dxa"/>
          </w:tcPr>
          <w:p w14:paraId="570ECD12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Уметь </w:t>
            </w:r>
          </w:p>
          <w:p w14:paraId="6DDE0BD2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>анализировать альтернативные варианты решений для достижения намеченных результатов; определять цели и этапы выполнения работ.</w:t>
            </w:r>
          </w:p>
          <w:p w14:paraId="7A7860C9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7725F5A1" w14:textId="6D261E35" w:rsidR="00941CF0" w:rsidRPr="007A0E82" w:rsidRDefault="00941CF0" w:rsidP="001B2767"/>
        </w:tc>
      </w:tr>
      <w:tr w:rsidR="00941CF0" w:rsidRPr="00892139" w14:paraId="25CAE661" w14:textId="77777777" w:rsidTr="001B2767">
        <w:trPr>
          <w:trHeight w:val="508"/>
        </w:trPr>
        <w:tc>
          <w:tcPr>
            <w:tcW w:w="2408" w:type="dxa"/>
            <w:vMerge/>
          </w:tcPr>
          <w:p w14:paraId="556BF391" w14:textId="77777777" w:rsidR="00941CF0" w:rsidRPr="00C66E11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</w:pPr>
          </w:p>
        </w:tc>
        <w:tc>
          <w:tcPr>
            <w:tcW w:w="3443" w:type="dxa"/>
          </w:tcPr>
          <w:p w14:paraId="296BEF86" w14:textId="77777777" w:rsidR="00941CF0" w:rsidRPr="004029D1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УК-8</w:t>
            </w:r>
            <w:r w:rsidRPr="004029D1">
              <w:rPr>
                <w:sz w:val="22"/>
                <w:szCs w:val="22"/>
              </w:rPr>
              <w:t>.3.</w:t>
            </w:r>
          </w:p>
          <w:p w14:paraId="2CD0A619" w14:textId="77777777" w:rsidR="00941CF0" w:rsidRPr="004029D1" w:rsidRDefault="00941CF0" w:rsidP="001B2767">
            <w:pPr>
              <w:autoSpaceDE w:val="0"/>
              <w:autoSpaceDN w:val="0"/>
              <w:adjustRightInd w:val="0"/>
            </w:pPr>
            <w:r w:rsidRPr="002E7885">
              <w:rPr>
                <w:iCs/>
                <w:sz w:val="22"/>
                <w:szCs w:val="22"/>
              </w:rPr>
              <w:t>Демонстрирует наличие практического опыта</w:t>
            </w:r>
            <w:r w:rsidRPr="002E7885">
              <w:rPr>
                <w:b/>
                <w:iCs/>
                <w:sz w:val="22"/>
                <w:szCs w:val="22"/>
              </w:rPr>
              <w:t xml:space="preserve"> </w:t>
            </w:r>
            <w:r w:rsidRPr="002E7885">
              <w:rPr>
                <w:iCs/>
                <w:sz w:val="22"/>
                <w:szCs w:val="22"/>
              </w:rPr>
              <w:lastRenderedPageBreak/>
              <w:t>поддержания безопасных условий жизнедеятельности.</w:t>
            </w:r>
          </w:p>
        </w:tc>
        <w:tc>
          <w:tcPr>
            <w:tcW w:w="2335" w:type="dxa"/>
          </w:tcPr>
          <w:p w14:paraId="5B80CC52" w14:textId="77777777" w:rsidR="00941CF0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lastRenderedPageBreak/>
              <w:t xml:space="preserve">Владеть </w:t>
            </w:r>
          </w:p>
          <w:p w14:paraId="772B4B50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29D1">
              <w:rPr>
                <w:sz w:val="22"/>
                <w:szCs w:val="22"/>
              </w:rPr>
              <w:t xml:space="preserve">методиками разработки целей и </w:t>
            </w:r>
            <w:r w:rsidRPr="004029D1">
              <w:rPr>
                <w:sz w:val="22"/>
                <w:szCs w:val="22"/>
              </w:rPr>
              <w:lastRenderedPageBreak/>
              <w:t>задач проекта; методами принятия оптимальных решений с учетом имеющихся ресурсов и ограничений.</w:t>
            </w:r>
          </w:p>
        </w:tc>
        <w:tc>
          <w:tcPr>
            <w:tcW w:w="1879" w:type="dxa"/>
            <w:vMerge/>
          </w:tcPr>
          <w:p w14:paraId="52F540FC" w14:textId="6A61C94B" w:rsidR="00941CF0" w:rsidRPr="007A0E82" w:rsidRDefault="00941CF0" w:rsidP="001B2767"/>
        </w:tc>
      </w:tr>
      <w:tr w:rsidR="00941CF0" w:rsidRPr="00892139" w14:paraId="4FE6771A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73F4E11D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ПК-1</w:t>
            </w:r>
          </w:p>
          <w:p w14:paraId="146D197D" w14:textId="77777777" w:rsidR="00941CF0" w:rsidRPr="00C66E11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</w:pPr>
            <w:r w:rsidRPr="003761F8">
              <w:rPr>
                <w:iCs/>
                <w:sz w:val="22"/>
                <w:szCs w:val="22"/>
                <w:lang w:eastAsia="en-US"/>
              </w:rPr>
              <w:t>Способен проводить анализ конкретной предметной (проблемной) области, определять цели создания информационной системы (ИС), разрабатывать техническое задание, эскизный и технический проекты ИС</w:t>
            </w:r>
          </w:p>
        </w:tc>
        <w:tc>
          <w:tcPr>
            <w:tcW w:w="3443" w:type="dxa"/>
          </w:tcPr>
          <w:p w14:paraId="38777EF1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ПК-1.1</w:t>
            </w:r>
          </w:p>
          <w:p w14:paraId="5B4DB5AC" w14:textId="77777777" w:rsidR="00941CF0" w:rsidRPr="00A6338D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338D">
              <w:rPr>
                <w:sz w:val="22"/>
                <w:szCs w:val="22"/>
              </w:rPr>
              <w:t>Способен использовать знания о</w:t>
            </w:r>
            <w:r w:rsidRPr="00A6338D">
              <w:rPr>
                <w:b/>
                <w:sz w:val="22"/>
                <w:szCs w:val="22"/>
              </w:rPr>
              <w:t xml:space="preserve"> </w:t>
            </w:r>
            <w:r w:rsidRPr="00A6338D">
              <w:rPr>
                <w:sz w:val="22"/>
                <w:szCs w:val="22"/>
              </w:rPr>
              <w:t>базовых принципах организации и основных этапах проектирования ИС.</w:t>
            </w:r>
          </w:p>
          <w:p w14:paraId="4F3F6452" w14:textId="77777777" w:rsidR="00941CF0" w:rsidRPr="00191D46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DF879A7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05FC9AB" w14:textId="77777777" w:rsidR="00941CF0" w:rsidRPr="00191D46" w:rsidRDefault="00941CF0" w:rsidP="001B2767">
            <w:pPr>
              <w:rPr>
                <w:sz w:val="22"/>
                <w:szCs w:val="22"/>
                <w:lang w:eastAsia="en-US"/>
              </w:rPr>
            </w:pPr>
            <w:r w:rsidRPr="00191D46">
              <w:rPr>
                <w:iCs/>
                <w:sz w:val="22"/>
                <w:szCs w:val="22"/>
                <w:lang w:eastAsia="en-US"/>
              </w:rPr>
              <w:t>Знат</w:t>
            </w:r>
            <w:r w:rsidRPr="00191D46">
              <w:rPr>
                <w:i/>
                <w:sz w:val="22"/>
                <w:szCs w:val="22"/>
                <w:lang w:eastAsia="en-US"/>
              </w:rPr>
              <w:t>ь</w:t>
            </w:r>
            <w:r w:rsidRPr="00191D46">
              <w:rPr>
                <w:sz w:val="22"/>
                <w:szCs w:val="22"/>
                <w:lang w:eastAsia="en-US"/>
              </w:rPr>
              <w:t xml:space="preserve"> </w:t>
            </w:r>
            <w:r w:rsidRPr="00191D46">
              <w:rPr>
                <w:color w:val="000000"/>
                <w:sz w:val="22"/>
                <w:szCs w:val="22"/>
                <w:lang w:eastAsia="en-US"/>
              </w:rPr>
              <w:t>методику проведения обследования организации и выявления информационных потребностей пользователей</w:t>
            </w:r>
          </w:p>
          <w:p w14:paraId="05C88256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 w:val="restart"/>
          </w:tcPr>
          <w:p w14:paraId="0C081D32" w14:textId="77777777" w:rsidR="00941CF0" w:rsidRDefault="00941CF0" w:rsidP="00941CF0">
            <w:pPr>
              <w:tabs>
                <w:tab w:val="num" w:pos="1"/>
                <w:tab w:val="left" w:pos="426"/>
              </w:tabs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Отчёт по</w:t>
            </w:r>
          </w:p>
          <w:p w14:paraId="783CCF37" w14:textId="2E54CC79" w:rsidR="00941CF0" w:rsidRPr="007A0E82" w:rsidRDefault="00941CF0" w:rsidP="00941CF0">
            <w:r>
              <w:rPr>
                <w:sz w:val="22"/>
                <w:szCs w:val="22"/>
              </w:rPr>
              <w:t>практике</w:t>
            </w:r>
          </w:p>
        </w:tc>
      </w:tr>
      <w:tr w:rsidR="00941CF0" w:rsidRPr="00892139" w14:paraId="7DAA7CC7" w14:textId="77777777" w:rsidTr="001B2767">
        <w:trPr>
          <w:trHeight w:val="508"/>
        </w:trPr>
        <w:tc>
          <w:tcPr>
            <w:tcW w:w="2408" w:type="dxa"/>
            <w:vMerge/>
          </w:tcPr>
          <w:p w14:paraId="5773FFAE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18248AE2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ПК-1.2</w:t>
            </w:r>
          </w:p>
          <w:p w14:paraId="4CF0BD51" w14:textId="77777777" w:rsidR="00941CF0" w:rsidRPr="00A6338D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338D">
              <w:rPr>
                <w:sz w:val="22"/>
                <w:szCs w:val="22"/>
              </w:rPr>
              <w:t>Способен применять системный подход к анализу предметной (проблемной) области, выявлению требований к ИС.</w:t>
            </w:r>
          </w:p>
          <w:p w14:paraId="4A9BB5A0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29395DD" w14:textId="77777777" w:rsidR="00941CF0" w:rsidRPr="00191D46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Уметь </w:t>
            </w:r>
            <w:r w:rsidRPr="00191D46">
              <w:rPr>
                <w:sz w:val="22"/>
                <w:szCs w:val="22"/>
              </w:rPr>
              <w:t>выявлять информационные потребности пользователей, формировать требования к информационной системе</w:t>
            </w:r>
          </w:p>
          <w:p w14:paraId="02E917DB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9" w:type="dxa"/>
            <w:vMerge/>
          </w:tcPr>
          <w:p w14:paraId="4298DEDC" w14:textId="380CAB25" w:rsidR="00941CF0" w:rsidRPr="007A0E82" w:rsidRDefault="00941CF0" w:rsidP="001B2767"/>
        </w:tc>
      </w:tr>
      <w:tr w:rsidR="00941CF0" w:rsidRPr="00892139" w14:paraId="667C82AB" w14:textId="77777777" w:rsidTr="001B2767">
        <w:trPr>
          <w:trHeight w:val="508"/>
        </w:trPr>
        <w:tc>
          <w:tcPr>
            <w:tcW w:w="2408" w:type="dxa"/>
            <w:vMerge/>
          </w:tcPr>
          <w:p w14:paraId="1081DCDA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610242BA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ПК-1.3</w:t>
            </w:r>
          </w:p>
          <w:p w14:paraId="2EC6C7DE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  <w:lang w:eastAsia="en-US"/>
              </w:rPr>
              <w:t>Способен осуществлять</w:t>
            </w:r>
            <w:r w:rsidRPr="00A6338D">
              <w:rPr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Pr="00A6338D">
              <w:rPr>
                <w:iCs/>
                <w:sz w:val="22"/>
                <w:szCs w:val="22"/>
                <w:lang w:eastAsia="en-US"/>
              </w:rPr>
              <w:t>анализ конкретной предметной области, разработку технического задания, эскизного и технического проектов ИС.</w:t>
            </w:r>
          </w:p>
        </w:tc>
        <w:tc>
          <w:tcPr>
            <w:tcW w:w="2335" w:type="dxa"/>
          </w:tcPr>
          <w:p w14:paraId="1AEE5183" w14:textId="77777777" w:rsidR="00941CF0" w:rsidRPr="004029D1" w:rsidRDefault="00941CF0" w:rsidP="001B27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1D46">
              <w:rPr>
                <w:iCs/>
                <w:sz w:val="22"/>
                <w:szCs w:val="22"/>
                <w:lang w:eastAsia="en-US"/>
              </w:rPr>
              <w:t>Владеть</w:t>
            </w:r>
            <w:r w:rsidRPr="00191D46">
              <w:rPr>
                <w:sz w:val="22"/>
                <w:szCs w:val="22"/>
                <w:lang w:eastAsia="en-US"/>
              </w:rPr>
              <w:t xml:space="preserve"> </w:t>
            </w:r>
            <w:r w:rsidRPr="00191D46">
              <w:rPr>
                <w:color w:val="000000"/>
                <w:sz w:val="22"/>
                <w:szCs w:val="22"/>
                <w:lang w:eastAsia="en-US"/>
              </w:rPr>
              <w:t>методикой обследования организации и выявления информационных потребностей пользователей</w:t>
            </w:r>
          </w:p>
        </w:tc>
        <w:tc>
          <w:tcPr>
            <w:tcW w:w="1879" w:type="dxa"/>
            <w:vMerge/>
          </w:tcPr>
          <w:p w14:paraId="4DE1B228" w14:textId="77777777" w:rsidR="00941CF0" w:rsidRPr="007A0E82" w:rsidRDefault="00941CF0" w:rsidP="001B2767"/>
        </w:tc>
      </w:tr>
      <w:tr w:rsidR="00941CF0" w:rsidRPr="00892139" w14:paraId="38850D5A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51ADC7AA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ПК-2</w:t>
            </w:r>
          </w:p>
          <w:p w14:paraId="12D1B408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761F8">
              <w:rPr>
                <w:iCs/>
                <w:sz w:val="22"/>
                <w:szCs w:val="22"/>
                <w:lang w:eastAsia="en-US"/>
              </w:rPr>
              <w:t>Способен осуществлять проектирование программного обеспечения ИС и разрабатывать техническую документацию на его компоненты</w:t>
            </w:r>
          </w:p>
        </w:tc>
        <w:tc>
          <w:tcPr>
            <w:tcW w:w="3443" w:type="dxa"/>
          </w:tcPr>
          <w:p w14:paraId="11F44045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ПК-2.1</w:t>
            </w:r>
          </w:p>
          <w:p w14:paraId="625254BB" w14:textId="77777777" w:rsidR="00941CF0" w:rsidRPr="00A6338D" w:rsidRDefault="00941CF0" w:rsidP="001B2767">
            <w:pPr>
              <w:rPr>
                <w:iCs/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</w:rPr>
              <w:t>Способен использовать</w:t>
            </w:r>
            <w:r w:rsidRPr="00A6338D">
              <w:rPr>
                <w:b/>
                <w:iCs/>
                <w:sz w:val="22"/>
                <w:szCs w:val="22"/>
              </w:rPr>
              <w:t xml:space="preserve"> </w:t>
            </w:r>
            <w:r w:rsidRPr="00A6338D">
              <w:rPr>
                <w:iCs/>
                <w:sz w:val="22"/>
                <w:szCs w:val="22"/>
              </w:rPr>
              <w:t>современные языки и системы программирования, технологии проектирования программного обеспечения.</w:t>
            </w:r>
          </w:p>
          <w:p w14:paraId="0B897695" w14:textId="77777777" w:rsidR="00941CF0" w:rsidRPr="00347D05" w:rsidRDefault="00941CF0" w:rsidP="001B2767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396F424" w14:textId="77777777" w:rsidR="00941CF0" w:rsidRPr="00C906CA" w:rsidRDefault="00941CF0" w:rsidP="001B2767">
            <w:pPr>
              <w:rPr>
                <w:iCs/>
                <w:sz w:val="22"/>
                <w:szCs w:val="22"/>
                <w:lang w:eastAsia="en-US"/>
              </w:rPr>
            </w:pPr>
            <w:r w:rsidRPr="00C906CA">
              <w:rPr>
                <w:iCs/>
                <w:sz w:val="22"/>
                <w:szCs w:val="22"/>
                <w:lang w:eastAsia="en-US"/>
              </w:rPr>
              <w:t xml:space="preserve">Знать </w:t>
            </w:r>
            <w:r w:rsidRPr="00C906CA">
              <w:rPr>
                <w:iCs/>
                <w:color w:val="000000"/>
                <w:sz w:val="22"/>
                <w:szCs w:val="22"/>
                <w:lang w:eastAsia="en-US"/>
              </w:rPr>
              <w:t>основные среды для разработки программного обеспечения</w:t>
            </w:r>
          </w:p>
          <w:p w14:paraId="4120E3E4" w14:textId="77777777" w:rsidR="00941CF0" w:rsidRPr="00C906CA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vMerge w:val="restart"/>
          </w:tcPr>
          <w:p w14:paraId="3BB1EAFC" w14:textId="77777777" w:rsidR="00941CF0" w:rsidRPr="00941CF0" w:rsidRDefault="00941CF0" w:rsidP="00941CF0">
            <w:r w:rsidRPr="00941CF0">
              <w:t>Отчёт по</w:t>
            </w:r>
          </w:p>
          <w:p w14:paraId="03AA54D4" w14:textId="3390AAB3" w:rsidR="00941CF0" w:rsidRDefault="00941CF0" w:rsidP="00941CF0">
            <w:r w:rsidRPr="00941CF0">
              <w:t>практике</w:t>
            </w:r>
          </w:p>
        </w:tc>
      </w:tr>
      <w:tr w:rsidR="00941CF0" w:rsidRPr="00892139" w14:paraId="39865AFC" w14:textId="77777777" w:rsidTr="001B2767">
        <w:trPr>
          <w:trHeight w:val="508"/>
        </w:trPr>
        <w:tc>
          <w:tcPr>
            <w:tcW w:w="2408" w:type="dxa"/>
            <w:vMerge/>
          </w:tcPr>
          <w:p w14:paraId="635E0258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288CE334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ПК-2.2</w:t>
            </w:r>
          </w:p>
          <w:p w14:paraId="3FF517AF" w14:textId="77777777" w:rsidR="00941CF0" w:rsidRPr="00A6338D" w:rsidRDefault="00941CF0" w:rsidP="001B276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</w:rPr>
              <w:t>Способен сформулировать требования к разрабатываемому программному обеспечению, выполнить его реализацию и оформить техническую документацию на его компоненты.</w:t>
            </w:r>
          </w:p>
          <w:p w14:paraId="389A6D97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76B0B9B" w14:textId="77777777" w:rsidR="00941CF0" w:rsidRPr="00C906CA" w:rsidRDefault="00941CF0" w:rsidP="001B2767">
            <w:pPr>
              <w:rPr>
                <w:iCs/>
                <w:sz w:val="22"/>
                <w:szCs w:val="22"/>
                <w:lang w:eastAsia="en-US"/>
              </w:rPr>
            </w:pPr>
            <w:r w:rsidRPr="00C906CA">
              <w:rPr>
                <w:iCs/>
                <w:sz w:val="22"/>
                <w:szCs w:val="22"/>
                <w:lang w:eastAsia="en-US"/>
              </w:rPr>
              <w:t xml:space="preserve">Уметь </w:t>
            </w:r>
            <w:r w:rsidRPr="00C906CA">
              <w:rPr>
                <w:iCs/>
                <w:color w:val="000000"/>
                <w:sz w:val="22"/>
                <w:szCs w:val="22"/>
                <w:lang w:eastAsia="en-US"/>
              </w:rPr>
              <w:t>внедрять и адаптировать прикладное программное обеспечение</w:t>
            </w:r>
          </w:p>
          <w:p w14:paraId="00A8F34F" w14:textId="77777777" w:rsidR="00941CF0" w:rsidRPr="00C906CA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vMerge/>
          </w:tcPr>
          <w:p w14:paraId="071130B6" w14:textId="77777777" w:rsidR="00941CF0" w:rsidRDefault="00941CF0" w:rsidP="001B2767"/>
        </w:tc>
      </w:tr>
      <w:tr w:rsidR="00941CF0" w:rsidRPr="00892139" w14:paraId="2B2DBFA0" w14:textId="77777777" w:rsidTr="001B2767">
        <w:trPr>
          <w:trHeight w:val="508"/>
        </w:trPr>
        <w:tc>
          <w:tcPr>
            <w:tcW w:w="2408" w:type="dxa"/>
            <w:vMerge/>
          </w:tcPr>
          <w:p w14:paraId="725D371B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7D180489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ПК-2.3</w:t>
            </w:r>
          </w:p>
          <w:p w14:paraId="1D72F42F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</w:rPr>
              <w:t>Способен осуществлять проектирование программного обеспечения конкретной ИС и разработку технической документации на ее компоненты.</w:t>
            </w:r>
          </w:p>
        </w:tc>
        <w:tc>
          <w:tcPr>
            <w:tcW w:w="2335" w:type="dxa"/>
          </w:tcPr>
          <w:p w14:paraId="5E0E5EA7" w14:textId="77777777" w:rsidR="00941CF0" w:rsidRPr="00C906CA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C906CA">
              <w:rPr>
                <w:iCs/>
                <w:sz w:val="22"/>
                <w:szCs w:val="22"/>
                <w:lang w:eastAsia="en-US"/>
              </w:rPr>
              <w:t xml:space="preserve">Владеть </w:t>
            </w:r>
            <w:r w:rsidRPr="00C906CA">
              <w:rPr>
                <w:iCs/>
                <w:color w:val="000000"/>
                <w:sz w:val="22"/>
                <w:szCs w:val="22"/>
                <w:lang w:eastAsia="en-US"/>
              </w:rPr>
              <w:t>современными языками программирования и методиками разработки и внедрения прикладного программного обеспечения</w:t>
            </w:r>
          </w:p>
        </w:tc>
        <w:tc>
          <w:tcPr>
            <w:tcW w:w="1879" w:type="dxa"/>
            <w:vMerge/>
          </w:tcPr>
          <w:p w14:paraId="142A05D0" w14:textId="77777777" w:rsidR="00941CF0" w:rsidRDefault="00941CF0" w:rsidP="001B2767"/>
        </w:tc>
      </w:tr>
      <w:tr w:rsidR="00941CF0" w:rsidRPr="00892139" w14:paraId="76224E36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151D2668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t>ПК-3</w:t>
            </w:r>
          </w:p>
          <w:p w14:paraId="1A572FFC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E63B8B">
              <w:rPr>
                <w:iCs/>
                <w:sz w:val="22"/>
                <w:szCs w:val="22"/>
                <w:lang w:eastAsia="en-US"/>
              </w:rPr>
              <w:t>Способен вводить в эксплуатацию и осуществлять сопровождение ИС на всех этапах ее жизненного цикла, включая ее презентацию и начальное обучение пользователей.</w:t>
            </w:r>
          </w:p>
        </w:tc>
        <w:tc>
          <w:tcPr>
            <w:tcW w:w="3443" w:type="dxa"/>
          </w:tcPr>
          <w:p w14:paraId="1DD8A5F9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ПК-3.1</w:t>
            </w:r>
          </w:p>
          <w:p w14:paraId="1B64099E" w14:textId="77777777" w:rsidR="00941CF0" w:rsidRPr="00A6338D" w:rsidRDefault="00941CF0" w:rsidP="001B276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</w:rPr>
              <w:t>Способен использовать знания</w:t>
            </w:r>
            <w:r w:rsidRPr="00A6338D">
              <w:rPr>
                <w:b/>
                <w:iCs/>
                <w:sz w:val="22"/>
                <w:szCs w:val="22"/>
              </w:rPr>
              <w:t xml:space="preserve"> </w:t>
            </w:r>
            <w:r w:rsidRPr="00A6338D">
              <w:rPr>
                <w:iCs/>
                <w:sz w:val="22"/>
                <w:szCs w:val="22"/>
              </w:rPr>
              <w:t>методологических и технических основ ввода ИС в эксплуатацию.</w:t>
            </w:r>
          </w:p>
          <w:p w14:paraId="67D1A2CD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05F7959" w14:textId="77777777" w:rsidR="00941CF0" w:rsidRPr="009B2EFE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9B2EFE">
              <w:rPr>
                <w:iCs/>
                <w:lang w:eastAsia="en-US"/>
              </w:rPr>
              <w:t xml:space="preserve">Знать </w:t>
            </w:r>
            <w:r w:rsidRPr="009B2EFE">
              <w:rPr>
                <w:iCs/>
                <w:color w:val="000000"/>
                <w:lang w:eastAsia="en-US"/>
              </w:rPr>
              <w:t>основные технологии проектирования ИС</w:t>
            </w:r>
          </w:p>
        </w:tc>
        <w:tc>
          <w:tcPr>
            <w:tcW w:w="1879" w:type="dxa"/>
            <w:vMerge w:val="restart"/>
          </w:tcPr>
          <w:p w14:paraId="4DB7B756" w14:textId="77777777" w:rsidR="00941CF0" w:rsidRPr="00941CF0" w:rsidRDefault="00941CF0" w:rsidP="00941CF0">
            <w:r w:rsidRPr="00941CF0">
              <w:t>Отчёт по</w:t>
            </w:r>
          </w:p>
          <w:p w14:paraId="58775C71" w14:textId="1C013FE0" w:rsidR="00941CF0" w:rsidRDefault="00941CF0" w:rsidP="00941CF0">
            <w:r w:rsidRPr="00941CF0">
              <w:t>практике</w:t>
            </w:r>
          </w:p>
        </w:tc>
      </w:tr>
      <w:tr w:rsidR="00941CF0" w:rsidRPr="00892139" w14:paraId="2DBCD3E6" w14:textId="77777777" w:rsidTr="001B2767">
        <w:trPr>
          <w:trHeight w:val="508"/>
        </w:trPr>
        <w:tc>
          <w:tcPr>
            <w:tcW w:w="2408" w:type="dxa"/>
            <w:vMerge/>
          </w:tcPr>
          <w:p w14:paraId="1D1F74CA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5AD036EF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ПК-3.2</w:t>
            </w:r>
          </w:p>
          <w:p w14:paraId="00D84898" w14:textId="77777777" w:rsidR="00941CF0" w:rsidRPr="00A6338D" w:rsidRDefault="00941CF0" w:rsidP="001B2767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</w:rPr>
              <w:t>Способен использовать знания</w:t>
            </w:r>
            <w:r w:rsidRPr="00A6338D">
              <w:rPr>
                <w:b/>
                <w:iCs/>
                <w:sz w:val="22"/>
                <w:szCs w:val="22"/>
              </w:rPr>
              <w:t xml:space="preserve"> </w:t>
            </w:r>
            <w:r w:rsidRPr="00A6338D">
              <w:rPr>
                <w:iCs/>
                <w:sz w:val="22"/>
                <w:szCs w:val="22"/>
              </w:rPr>
              <w:t>методологических и технических основ ввода ИС в эксплуатацию.</w:t>
            </w:r>
          </w:p>
          <w:p w14:paraId="04659390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7DAB276" w14:textId="77777777" w:rsidR="00941CF0" w:rsidRPr="009B2EFE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9B2EFE">
              <w:rPr>
                <w:iCs/>
                <w:sz w:val="22"/>
                <w:szCs w:val="22"/>
                <w:lang w:eastAsia="en-US"/>
              </w:rPr>
              <w:t xml:space="preserve">Уметь </w:t>
            </w:r>
            <w:r w:rsidRPr="009B2EFE">
              <w:rPr>
                <w:iCs/>
                <w:color w:val="000000"/>
                <w:sz w:val="22"/>
                <w:szCs w:val="22"/>
                <w:lang w:eastAsia="en-US"/>
              </w:rPr>
              <w:t>описывать структуру ИС по видам обеспечения</w:t>
            </w:r>
          </w:p>
        </w:tc>
        <w:tc>
          <w:tcPr>
            <w:tcW w:w="1879" w:type="dxa"/>
            <w:vMerge/>
          </w:tcPr>
          <w:p w14:paraId="586ECD0A" w14:textId="77777777" w:rsidR="00941CF0" w:rsidRDefault="00941CF0" w:rsidP="001B2767"/>
        </w:tc>
      </w:tr>
      <w:tr w:rsidR="00941CF0" w:rsidRPr="00892139" w14:paraId="255748C2" w14:textId="77777777" w:rsidTr="001B2767">
        <w:trPr>
          <w:trHeight w:val="508"/>
        </w:trPr>
        <w:tc>
          <w:tcPr>
            <w:tcW w:w="2408" w:type="dxa"/>
            <w:vMerge/>
          </w:tcPr>
          <w:p w14:paraId="4019DB2C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3AF9FECD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ПК-3.3</w:t>
            </w:r>
          </w:p>
          <w:p w14:paraId="23B0D3D1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338D">
              <w:rPr>
                <w:iCs/>
                <w:sz w:val="22"/>
                <w:szCs w:val="22"/>
              </w:rPr>
              <w:t>Способен осуществлять</w:t>
            </w:r>
            <w:r w:rsidRPr="00A6338D">
              <w:rPr>
                <w:b/>
                <w:iCs/>
                <w:sz w:val="22"/>
                <w:szCs w:val="22"/>
              </w:rPr>
              <w:t xml:space="preserve"> </w:t>
            </w:r>
            <w:r w:rsidRPr="00A6338D">
              <w:rPr>
                <w:iCs/>
                <w:sz w:val="22"/>
                <w:szCs w:val="22"/>
              </w:rPr>
              <w:t>инсталляцию программного обеспечения ИС, его тестирование и начальное обучение пользователей.</w:t>
            </w:r>
          </w:p>
        </w:tc>
        <w:tc>
          <w:tcPr>
            <w:tcW w:w="2335" w:type="dxa"/>
          </w:tcPr>
          <w:p w14:paraId="51BACE7E" w14:textId="77777777" w:rsidR="00941CF0" w:rsidRPr="009B2EFE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  <w:r w:rsidRPr="009B2EFE">
              <w:rPr>
                <w:iCs/>
                <w:sz w:val="22"/>
                <w:szCs w:val="22"/>
                <w:lang w:eastAsia="en-US"/>
              </w:rPr>
              <w:t xml:space="preserve">Владеть </w:t>
            </w:r>
            <w:r w:rsidRPr="009B2EFE">
              <w:rPr>
                <w:iCs/>
                <w:color w:val="000000"/>
                <w:sz w:val="22"/>
                <w:szCs w:val="22"/>
                <w:lang w:eastAsia="en-US"/>
              </w:rPr>
              <w:t>прикладным программным обеспечением для проектирования ИС</w:t>
            </w:r>
          </w:p>
        </w:tc>
        <w:tc>
          <w:tcPr>
            <w:tcW w:w="1879" w:type="dxa"/>
            <w:vMerge/>
          </w:tcPr>
          <w:p w14:paraId="0F0A9DE0" w14:textId="77777777" w:rsidR="00941CF0" w:rsidRDefault="00941CF0" w:rsidP="001B2767"/>
        </w:tc>
      </w:tr>
      <w:tr w:rsidR="00941CF0" w:rsidRPr="00892139" w14:paraId="7F7477CA" w14:textId="77777777" w:rsidTr="001B2767">
        <w:trPr>
          <w:trHeight w:val="508"/>
        </w:trPr>
        <w:tc>
          <w:tcPr>
            <w:tcW w:w="2408" w:type="dxa"/>
            <w:vMerge w:val="restart"/>
          </w:tcPr>
          <w:p w14:paraId="208EFEAA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ОПК ОС-10</w:t>
            </w:r>
          </w:p>
          <w:p w14:paraId="28CC7E79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3761F8">
              <w:rPr>
                <w:iCs/>
                <w:lang w:eastAsia="en-US"/>
              </w:rPr>
              <w:t>Способен к ведению инновационно-исследовательской деятельности</w:t>
            </w:r>
            <w:r w:rsidRPr="003761F8">
              <w:rPr>
                <w:iCs/>
                <w:highlight w:val="yellow"/>
                <w:lang w:eastAsia="en-US"/>
              </w:rPr>
              <w:t>.</w:t>
            </w:r>
          </w:p>
        </w:tc>
        <w:tc>
          <w:tcPr>
            <w:tcW w:w="3443" w:type="dxa"/>
          </w:tcPr>
          <w:p w14:paraId="481CC312" w14:textId="77777777" w:rsidR="00941CF0" w:rsidRPr="000D2546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2546">
              <w:rPr>
                <w:sz w:val="22"/>
                <w:szCs w:val="22"/>
              </w:rPr>
              <w:t>Способен использовать современные методы и технологии ведения инновационно-исследовательской деятельности.</w:t>
            </w:r>
          </w:p>
          <w:p w14:paraId="12745E96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55D5A31" w14:textId="77777777" w:rsidR="00941CF0" w:rsidRPr="009B2EFE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vMerge w:val="restart"/>
          </w:tcPr>
          <w:p w14:paraId="02DE332A" w14:textId="77777777" w:rsidR="00941CF0" w:rsidRPr="00941CF0" w:rsidRDefault="00941CF0" w:rsidP="00941CF0">
            <w:r w:rsidRPr="00941CF0">
              <w:t>Отчёт по</w:t>
            </w:r>
          </w:p>
          <w:p w14:paraId="11BFA047" w14:textId="215D886F" w:rsidR="00941CF0" w:rsidRPr="00A32355" w:rsidRDefault="00941CF0" w:rsidP="00941CF0">
            <w:r w:rsidRPr="00941CF0">
              <w:t>практике</w:t>
            </w:r>
          </w:p>
        </w:tc>
      </w:tr>
      <w:tr w:rsidR="00941CF0" w:rsidRPr="00892139" w14:paraId="32E6A87A" w14:textId="77777777" w:rsidTr="001B2767">
        <w:trPr>
          <w:trHeight w:val="508"/>
        </w:trPr>
        <w:tc>
          <w:tcPr>
            <w:tcW w:w="2408" w:type="dxa"/>
            <w:vMerge/>
          </w:tcPr>
          <w:p w14:paraId="322482D6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3DBC085C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2546">
              <w:rPr>
                <w:sz w:val="22"/>
                <w:szCs w:val="22"/>
              </w:rPr>
              <w:t>Способен</w:t>
            </w:r>
            <w:r w:rsidRPr="000D2546">
              <w:rPr>
                <w:b/>
                <w:sz w:val="22"/>
                <w:szCs w:val="22"/>
              </w:rPr>
              <w:t xml:space="preserve"> </w:t>
            </w:r>
            <w:r w:rsidRPr="000D2546">
              <w:rPr>
                <w:sz w:val="22"/>
                <w:szCs w:val="22"/>
              </w:rPr>
              <w:t>осуществлять организационное обеспечение процессов инновационно-исследовательской деятельности.</w:t>
            </w:r>
          </w:p>
        </w:tc>
        <w:tc>
          <w:tcPr>
            <w:tcW w:w="2335" w:type="dxa"/>
          </w:tcPr>
          <w:p w14:paraId="7199893C" w14:textId="77777777" w:rsidR="00941CF0" w:rsidRPr="009B2EFE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vMerge/>
          </w:tcPr>
          <w:p w14:paraId="1628B64F" w14:textId="77777777" w:rsidR="00941CF0" w:rsidRPr="00A32355" w:rsidRDefault="00941CF0" w:rsidP="001B2767"/>
        </w:tc>
      </w:tr>
      <w:tr w:rsidR="00941CF0" w:rsidRPr="00892139" w14:paraId="2C864F88" w14:textId="77777777" w:rsidTr="001B2767">
        <w:trPr>
          <w:trHeight w:val="508"/>
        </w:trPr>
        <w:tc>
          <w:tcPr>
            <w:tcW w:w="2408" w:type="dxa"/>
            <w:vMerge/>
          </w:tcPr>
          <w:p w14:paraId="55DA1780" w14:textId="77777777" w:rsidR="00941CF0" w:rsidRDefault="00941CF0" w:rsidP="001B276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43" w:type="dxa"/>
          </w:tcPr>
          <w:p w14:paraId="2AC478C5" w14:textId="77777777" w:rsidR="00941CF0" w:rsidRDefault="00941CF0" w:rsidP="001B27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D2546">
              <w:rPr>
                <w:sz w:val="22"/>
                <w:szCs w:val="22"/>
              </w:rPr>
              <w:t>Способен</w:t>
            </w:r>
            <w:r w:rsidRPr="000D2546">
              <w:rPr>
                <w:b/>
                <w:sz w:val="22"/>
                <w:szCs w:val="22"/>
              </w:rPr>
              <w:t xml:space="preserve"> </w:t>
            </w:r>
            <w:r w:rsidRPr="000D2546">
              <w:rPr>
                <w:sz w:val="22"/>
                <w:szCs w:val="22"/>
              </w:rPr>
              <w:t>решать конкретные задачи, связанные с инновационно-исследовательской деятельностью.</w:t>
            </w:r>
          </w:p>
        </w:tc>
        <w:tc>
          <w:tcPr>
            <w:tcW w:w="2335" w:type="dxa"/>
          </w:tcPr>
          <w:p w14:paraId="4E59ED4A" w14:textId="77777777" w:rsidR="00941CF0" w:rsidRPr="009B2EFE" w:rsidRDefault="00941CF0" w:rsidP="001B2767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vMerge/>
          </w:tcPr>
          <w:p w14:paraId="34B20569" w14:textId="77777777" w:rsidR="00941CF0" w:rsidRPr="00A32355" w:rsidRDefault="00941CF0" w:rsidP="001B2767"/>
        </w:tc>
      </w:tr>
    </w:tbl>
    <w:p w14:paraId="0A4E228E" w14:textId="77777777" w:rsidR="00B74AD8" w:rsidRDefault="00B74AD8" w:rsidP="00B74AD8"/>
    <w:p w14:paraId="729067F1" w14:textId="77777777" w:rsidR="00B74AD8" w:rsidRDefault="00B74AD8" w:rsidP="00B74AD8"/>
    <w:p w14:paraId="28F077E5" w14:textId="77777777" w:rsidR="00025C9B" w:rsidRDefault="00025C9B" w:rsidP="00025C9B">
      <w:pPr>
        <w:ind w:left="100"/>
        <w:jc w:val="center"/>
        <w:rPr>
          <w:b/>
        </w:rPr>
      </w:pPr>
    </w:p>
    <w:p w14:paraId="2C346309" w14:textId="77777777" w:rsidR="00CD31CE" w:rsidRDefault="00CD31CE" w:rsidP="00025C9B">
      <w:pPr>
        <w:spacing w:line="288" w:lineRule="auto"/>
        <w:jc w:val="center"/>
        <w:rPr>
          <w:b/>
          <w:bCs/>
          <w:lang w:eastAsia="en-US"/>
        </w:rPr>
      </w:pPr>
    </w:p>
    <w:p w14:paraId="70C817C0" w14:textId="77777777" w:rsidR="00C74406" w:rsidRDefault="00C74406" w:rsidP="00C74406">
      <w:pPr>
        <w:jc w:val="both"/>
        <w:rPr>
          <w:b/>
        </w:rPr>
      </w:pPr>
    </w:p>
    <w:p w14:paraId="47440587" w14:textId="77777777" w:rsidR="00C74406" w:rsidRDefault="00C74406" w:rsidP="00C74406">
      <w:pPr>
        <w:jc w:val="both"/>
        <w:rPr>
          <w:b/>
        </w:rPr>
        <w:sectPr w:rsidR="00C74406" w:rsidSect="00A608F0">
          <w:footerReference w:type="default" r:id="rId14"/>
          <w:pgSz w:w="11906" w:h="16838"/>
          <w:pgMar w:top="1134" w:right="851" w:bottom="1134" w:left="1134" w:header="170" w:footer="170" w:gutter="0"/>
          <w:cols w:space="708"/>
          <w:titlePg/>
          <w:docGrid w:linePitch="360"/>
        </w:sectPr>
      </w:pPr>
    </w:p>
    <w:p w14:paraId="1794F1B9" w14:textId="77777777" w:rsidR="00C74406" w:rsidRPr="00C70C5F" w:rsidRDefault="00C74406" w:rsidP="00C74406">
      <w:pPr>
        <w:jc w:val="center"/>
      </w:pPr>
      <w:r w:rsidRPr="00C70C5F">
        <w:rPr>
          <w:b/>
        </w:rPr>
        <w:lastRenderedPageBreak/>
        <w:t>Критерии и шкалы для интегрированной оценки уровня сформированности компетенций</w:t>
      </w:r>
      <w:r w:rsidRPr="00C70C5F">
        <w:t>:</w:t>
      </w:r>
    </w:p>
    <w:p w14:paraId="480A0C57" w14:textId="77777777" w:rsidR="00C74406" w:rsidRPr="00C70C5F" w:rsidRDefault="00C74406" w:rsidP="00C74406">
      <w:pPr>
        <w:jc w:val="center"/>
        <w:rPr>
          <w:i/>
          <w:sz w:val="20"/>
          <w:szCs w:val="2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C74406" w:rsidRPr="00A657EE" w14:paraId="3DE6D682" w14:textId="77777777" w:rsidTr="00CD7389">
        <w:trPr>
          <w:trHeight w:val="158"/>
        </w:trPr>
        <w:tc>
          <w:tcPr>
            <w:tcW w:w="1604" w:type="dxa"/>
            <w:vMerge w:val="restart"/>
            <w:vAlign w:val="center"/>
          </w:tcPr>
          <w:p w14:paraId="4488400B" w14:textId="77777777" w:rsidR="00C74406" w:rsidRPr="00A657EE" w:rsidRDefault="00C74406" w:rsidP="00CD7389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14:paraId="3A0DC90D" w14:textId="77777777" w:rsidR="00C74406" w:rsidRPr="00A657EE" w:rsidRDefault="00C74406" w:rsidP="00CD7389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C74406" w:rsidRPr="00A657EE" w14:paraId="00E7652F" w14:textId="77777777" w:rsidTr="00CD7389">
        <w:trPr>
          <w:trHeight w:val="158"/>
        </w:trPr>
        <w:tc>
          <w:tcPr>
            <w:tcW w:w="1604" w:type="dxa"/>
            <w:vMerge/>
            <w:vAlign w:val="center"/>
          </w:tcPr>
          <w:p w14:paraId="5BC00A73" w14:textId="77777777" w:rsidR="00C74406" w:rsidRPr="00A657EE" w:rsidRDefault="00C74406" w:rsidP="00CD73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14:paraId="715DB3B8" w14:textId="77777777" w:rsidR="00C74406" w:rsidRPr="00A657EE" w:rsidRDefault="00C74406" w:rsidP="00CD73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14:paraId="32C480CC" w14:textId="77777777" w:rsidR="00C74406" w:rsidRPr="00A657EE" w:rsidRDefault="00C74406" w:rsidP="00CD73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14:paraId="378DDBC4" w14:textId="77777777" w:rsidR="00C74406" w:rsidRPr="00A657EE" w:rsidRDefault="00C74406" w:rsidP="00CD73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14:paraId="5834B6E2" w14:textId="77777777" w:rsidR="00C74406" w:rsidRPr="00A657EE" w:rsidRDefault="00C74406" w:rsidP="00CD73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14:paraId="7958DD48" w14:textId="77777777" w:rsidR="00C74406" w:rsidRPr="00A657EE" w:rsidRDefault="00C74406" w:rsidP="00CD73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14:paraId="612E038C" w14:textId="77777777" w:rsidR="00C74406" w:rsidRPr="00A657EE" w:rsidRDefault="00C74406" w:rsidP="00CD73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14:paraId="3D4AFD62" w14:textId="77777777" w:rsidR="00C74406" w:rsidRPr="00A657EE" w:rsidRDefault="00C74406" w:rsidP="00CD73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C74406" w:rsidRPr="00A657EE" w14:paraId="077717DB" w14:textId="77777777" w:rsidTr="00CD7389">
        <w:trPr>
          <w:trHeight w:val="158"/>
        </w:trPr>
        <w:tc>
          <w:tcPr>
            <w:tcW w:w="1604" w:type="dxa"/>
            <w:vMerge/>
            <w:vAlign w:val="center"/>
          </w:tcPr>
          <w:p w14:paraId="4821619D" w14:textId="77777777" w:rsidR="00C74406" w:rsidRPr="00A657EE" w:rsidRDefault="00C74406" w:rsidP="00CD73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43AA9DF3" w14:textId="77777777" w:rsidR="00C74406" w:rsidRPr="00A657EE" w:rsidRDefault="00C74406" w:rsidP="00CD73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14:paraId="037A5763" w14:textId="77777777" w:rsidR="00C74406" w:rsidRPr="00A657EE" w:rsidRDefault="00C74406" w:rsidP="00CD738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C74406" w:rsidRPr="00A657EE" w14:paraId="6DD42DF7" w14:textId="77777777" w:rsidTr="00CD7389">
        <w:trPr>
          <w:trHeight w:val="2051"/>
        </w:trPr>
        <w:tc>
          <w:tcPr>
            <w:tcW w:w="1604" w:type="dxa"/>
            <w:vAlign w:val="center"/>
          </w:tcPr>
          <w:p w14:paraId="7EDAEA72" w14:textId="77777777" w:rsidR="00C74406" w:rsidRPr="00A657EE" w:rsidRDefault="00C74406" w:rsidP="00CD7389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14:paraId="2F6118F7" w14:textId="77777777" w:rsidR="00C74406" w:rsidRPr="00A657EE" w:rsidRDefault="00C74406" w:rsidP="00CD7389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Отсутствие знаний теоретического материала</w:t>
            </w:r>
            <w:r>
              <w:rPr>
                <w:color w:val="000000"/>
                <w:sz w:val="20"/>
                <w:szCs w:val="20"/>
              </w:rPr>
              <w:t xml:space="preserve"> для выполнения индивидуального задания.</w:t>
            </w:r>
          </w:p>
          <w:p w14:paraId="3B0797D1" w14:textId="77777777" w:rsidR="00C74406" w:rsidRPr="00A657EE" w:rsidRDefault="00C74406" w:rsidP="00CD7389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</w:t>
            </w:r>
            <w:r>
              <w:rPr>
                <w:color w:val="000000"/>
                <w:sz w:val="20"/>
                <w:szCs w:val="20"/>
              </w:rPr>
              <w:t xml:space="preserve"> на вопросы </w:t>
            </w:r>
            <w:proofErr w:type="gramStart"/>
            <w:r>
              <w:rPr>
                <w:color w:val="000000"/>
                <w:sz w:val="20"/>
                <w:szCs w:val="20"/>
              </w:rPr>
              <w:t>собеседования,  отсутствует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отчет, оформленный в соответствии с требованиями</w:t>
            </w:r>
          </w:p>
        </w:tc>
        <w:tc>
          <w:tcPr>
            <w:tcW w:w="1985" w:type="dxa"/>
          </w:tcPr>
          <w:p w14:paraId="2D580FD5" w14:textId="77777777" w:rsidR="00C74406" w:rsidRPr="00A657EE" w:rsidRDefault="00C74406" w:rsidP="00CD7389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</w:t>
            </w:r>
            <w:r>
              <w:rPr>
                <w:color w:val="000000"/>
                <w:sz w:val="20"/>
                <w:szCs w:val="20"/>
              </w:rPr>
              <w:t xml:space="preserve"> при ответе на вопросы собеседования</w:t>
            </w:r>
          </w:p>
        </w:tc>
        <w:tc>
          <w:tcPr>
            <w:tcW w:w="1843" w:type="dxa"/>
          </w:tcPr>
          <w:p w14:paraId="26642F3A" w14:textId="77777777" w:rsidR="00C74406" w:rsidRPr="00A657EE" w:rsidRDefault="00C74406" w:rsidP="00CD7389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Минимально допустимый уровень знаний</w:t>
            </w:r>
            <w:r>
              <w:rPr>
                <w:color w:val="000000"/>
                <w:sz w:val="20"/>
                <w:szCs w:val="20"/>
              </w:rPr>
              <w:t>. Допущено много негрубых ошиб</w:t>
            </w:r>
            <w:r w:rsidRPr="00862588">
              <w:rPr>
                <w:color w:val="000000"/>
                <w:sz w:val="20"/>
                <w:szCs w:val="20"/>
              </w:rPr>
              <w:t>ок</w:t>
            </w:r>
          </w:p>
        </w:tc>
        <w:tc>
          <w:tcPr>
            <w:tcW w:w="1842" w:type="dxa"/>
          </w:tcPr>
          <w:p w14:paraId="6C749D88" w14:textId="77777777" w:rsidR="00C74406" w:rsidRPr="00A657EE" w:rsidRDefault="00C74406" w:rsidP="00CD7389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14:paraId="50CC65F6" w14:textId="77777777" w:rsidR="00C74406" w:rsidRPr="00A657EE" w:rsidRDefault="00C74406" w:rsidP="00CD7389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</w:t>
            </w:r>
            <w:r>
              <w:rPr>
                <w:color w:val="000000"/>
                <w:sz w:val="20"/>
                <w:szCs w:val="20"/>
              </w:rPr>
              <w:t>ствен</w:t>
            </w:r>
            <w:r w:rsidRPr="00A657EE">
              <w:rPr>
                <w:color w:val="000000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14:paraId="4C707C70" w14:textId="77777777" w:rsidR="00C74406" w:rsidRPr="00A657EE" w:rsidRDefault="00C74406" w:rsidP="00CD7389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A657EE">
              <w:rPr>
                <w:color w:val="000000"/>
                <w:sz w:val="20"/>
                <w:szCs w:val="20"/>
              </w:rPr>
              <w:t>без  ошибок</w:t>
            </w:r>
            <w:proofErr w:type="gramEnd"/>
          </w:p>
        </w:tc>
        <w:tc>
          <w:tcPr>
            <w:tcW w:w="1950" w:type="dxa"/>
          </w:tcPr>
          <w:p w14:paraId="1262A803" w14:textId="77777777" w:rsidR="00C74406" w:rsidRPr="00A657EE" w:rsidRDefault="00C74406" w:rsidP="00CD7389">
            <w:pPr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Уровень знаний в объеме, превышающем программу подготовки</w:t>
            </w:r>
            <w:r>
              <w:rPr>
                <w:color w:val="000000"/>
                <w:sz w:val="20"/>
                <w:szCs w:val="20"/>
              </w:rPr>
              <w:t xml:space="preserve"> и требований программы практики</w:t>
            </w:r>
          </w:p>
        </w:tc>
      </w:tr>
      <w:tr w:rsidR="00C74406" w:rsidRPr="00A657EE" w14:paraId="6024B7C7" w14:textId="77777777" w:rsidTr="00CD7389">
        <w:trPr>
          <w:trHeight w:val="158"/>
        </w:trPr>
        <w:tc>
          <w:tcPr>
            <w:tcW w:w="1604" w:type="dxa"/>
            <w:vAlign w:val="center"/>
          </w:tcPr>
          <w:p w14:paraId="7FF44361" w14:textId="77777777" w:rsidR="00C74406" w:rsidRPr="00A657EE" w:rsidRDefault="00C74406" w:rsidP="00CD7389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14:paraId="58C9DABF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  <w:r>
              <w:rPr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14:paraId="52D9AAA0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14:paraId="0373A2C8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14:paraId="0638804B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Продемонстрированы основные умения. Решены </w:t>
            </w:r>
            <w:proofErr w:type="gramStart"/>
            <w:r w:rsidRPr="00A657EE">
              <w:rPr>
                <w:color w:val="000000"/>
                <w:sz w:val="20"/>
                <w:szCs w:val="20"/>
              </w:rPr>
              <w:t>типовые  задачи</w:t>
            </w:r>
            <w:proofErr w:type="gramEnd"/>
            <w:r w:rsidRPr="00A657EE">
              <w:rPr>
                <w:color w:val="000000"/>
                <w:sz w:val="20"/>
                <w:szCs w:val="20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14:paraId="409E621C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14:paraId="1726B41A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14:paraId="42D7FA73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14:paraId="72AFDFAC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C74406" w:rsidRPr="00A657EE" w14:paraId="4460110B" w14:textId="77777777" w:rsidTr="00CD7389">
        <w:trPr>
          <w:trHeight w:val="158"/>
        </w:trPr>
        <w:tc>
          <w:tcPr>
            <w:tcW w:w="1604" w:type="dxa"/>
            <w:vAlign w:val="center"/>
          </w:tcPr>
          <w:p w14:paraId="7BAB3584" w14:textId="77777777" w:rsidR="00C74406" w:rsidRPr="00A657EE" w:rsidRDefault="00C74406" w:rsidP="00CD7389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Наличие навыков</w:t>
            </w:r>
          </w:p>
          <w:p w14:paraId="7230FC31" w14:textId="77777777" w:rsidR="00C74406" w:rsidRPr="00A657EE" w:rsidRDefault="00C74406" w:rsidP="00CD7389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14:paraId="5C47CBBA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</w:t>
            </w:r>
            <w:r>
              <w:rPr>
                <w:color w:val="000000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14:paraId="495F7603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14:paraId="6E3F29F4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14:paraId="08395FD1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Имеется минимальный </w:t>
            </w:r>
          </w:p>
          <w:p w14:paraId="1C1D973D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14:paraId="363FCF7C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14:paraId="49079719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14:paraId="433C65C2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14:paraId="7F18AED8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14:paraId="70F89FD5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14:paraId="0D18A8E4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14:paraId="0613E5B5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  <w:highlight w:val="yellow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C74406" w:rsidRPr="00A657EE" w14:paraId="051E02C9" w14:textId="77777777" w:rsidTr="00CD7389">
        <w:trPr>
          <w:trHeight w:val="158"/>
        </w:trPr>
        <w:tc>
          <w:tcPr>
            <w:tcW w:w="1604" w:type="dxa"/>
            <w:vAlign w:val="center"/>
          </w:tcPr>
          <w:p w14:paraId="347AA6FE" w14:textId="77777777" w:rsidR="00C74406" w:rsidRPr="00A657EE" w:rsidRDefault="00C74406" w:rsidP="00CD7389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lastRenderedPageBreak/>
              <w:t>Мотивация</w:t>
            </w:r>
            <w:r w:rsidRPr="00A657EE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657EE">
              <w:rPr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14:paraId="60652980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Полное отсутствие учебной активности и мотивации</w:t>
            </w:r>
            <w:r>
              <w:rPr>
                <w:color w:val="000000"/>
                <w:sz w:val="20"/>
                <w:szCs w:val="20"/>
              </w:rPr>
              <w:t>, пропущена большая часть периода практики</w:t>
            </w:r>
          </w:p>
        </w:tc>
        <w:tc>
          <w:tcPr>
            <w:tcW w:w="1985" w:type="dxa"/>
          </w:tcPr>
          <w:p w14:paraId="23F5FB6D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Учебная активность и мотивация </w:t>
            </w:r>
            <w:proofErr w:type="gramStart"/>
            <w:r w:rsidRPr="00A657EE">
              <w:rPr>
                <w:color w:val="000000"/>
                <w:sz w:val="20"/>
                <w:szCs w:val="20"/>
              </w:rPr>
              <w:t>слабо  выражены</w:t>
            </w:r>
            <w:proofErr w:type="gramEnd"/>
            <w:r w:rsidRPr="00A657EE">
              <w:rPr>
                <w:color w:val="000000"/>
                <w:sz w:val="20"/>
                <w:szCs w:val="20"/>
              </w:rPr>
              <w:t>, готовность решать поставленны</w:t>
            </w:r>
            <w:r>
              <w:rPr>
                <w:color w:val="000000"/>
                <w:sz w:val="20"/>
                <w:szCs w:val="20"/>
              </w:rPr>
              <w:t>е  задачи качественно отсутствуе</w:t>
            </w:r>
            <w:r w:rsidRPr="00A657EE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14:paraId="2EBB5BF7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Учебная активность и мотивация низкие, </w:t>
            </w:r>
            <w:proofErr w:type="gramStart"/>
            <w:r w:rsidRPr="00A657EE">
              <w:rPr>
                <w:color w:val="000000"/>
                <w:sz w:val="20"/>
                <w:szCs w:val="20"/>
              </w:rPr>
              <w:t>слабо  выражены</w:t>
            </w:r>
            <w:proofErr w:type="gramEnd"/>
            <w:r w:rsidRPr="00A657EE">
              <w:rPr>
                <w:color w:val="000000"/>
                <w:sz w:val="20"/>
                <w:szCs w:val="20"/>
              </w:rPr>
              <w:t xml:space="preserve">, стремление решать задачи </w:t>
            </w:r>
            <w:r w:rsidRPr="00123EA1">
              <w:rPr>
                <w:color w:val="000000"/>
                <w:sz w:val="20"/>
                <w:szCs w:val="20"/>
              </w:rPr>
              <w:t>на низком уровне качества</w:t>
            </w:r>
            <w:r w:rsidRPr="00A657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64C3E4A0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Учебная активность и мотивация проявляются на среднем уровне, </w:t>
            </w:r>
            <w:proofErr w:type="gramStart"/>
            <w:r w:rsidRPr="00A657EE">
              <w:rPr>
                <w:color w:val="000000"/>
                <w:sz w:val="20"/>
                <w:szCs w:val="20"/>
              </w:rPr>
              <w:t>демонстрируется  готовность</w:t>
            </w:r>
            <w:proofErr w:type="gramEnd"/>
            <w:r w:rsidRPr="00A657EE">
              <w:rPr>
                <w:color w:val="000000"/>
                <w:sz w:val="20"/>
                <w:szCs w:val="20"/>
              </w:rPr>
              <w:t xml:space="preserve">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14:paraId="4A26BC6B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Учебная активность и мотивация проявляются на уровне выше среднего, </w:t>
            </w:r>
            <w:proofErr w:type="gramStart"/>
            <w:r w:rsidRPr="00A657EE">
              <w:rPr>
                <w:color w:val="000000"/>
                <w:sz w:val="20"/>
                <w:szCs w:val="20"/>
              </w:rPr>
              <w:t>демонстрируется  готовность</w:t>
            </w:r>
            <w:proofErr w:type="gramEnd"/>
            <w:r w:rsidRPr="00A657EE">
              <w:rPr>
                <w:color w:val="000000"/>
                <w:sz w:val="20"/>
                <w:szCs w:val="20"/>
              </w:rPr>
              <w:t xml:space="preserve">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14:paraId="4B173D19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Учебная активность и мотивация проявляются на высоком уровне, </w:t>
            </w:r>
            <w:proofErr w:type="gramStart"/>
            <w:r w:rsidRPr="00A657EE">
              <w:rPr>
                <w:color w:val="000000"/>
                <w:sz w:val="20"/>
                <w:szCs w:val="20"/>
              </w:rPr>
              <w:t>демонстрируется  готовность</w:t>
            </w:r>
            <w:proofErr w:type="gramEnd"/>
            <w:r w:rsidRPr="00A657EE">
              <w:rPr>
                <w:color w:val="000000"/>
                <w:sz w:val="20"/>
                <w:szCs w:val="20"/>
              </w:rPr>
              <w:t xml:space="preserve">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14:paraId="558FB4F5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Учебная активность и мотивация проявляются на очень высоком уровне, </w:t>
            </w:r>
            <w:proofErr w:type="gramStart"/>
            <w:r w:rsidRPr="00A657EE">
              <w:rPr>
                <w:color w:val="000000"/>
                <w:sz w:val="20"/>
                <w:szCs w:val="20"/>
              </w:rPr>
              <w:t>демонстрируется  готовность</w:t>
            </w:r>
            <w:proofErr w:type="gramEnd"/>
            <w:r w:rsidRPr="00A657EE">
              <w:rPr>
                <w:color w:val="000000"/>
                <w:sz w:val="20"/>
                <w:szCs w:val="20"/>
              </w:rPr>
              <w:t xml:space="preserve"> выполнять нестандартные  дополнительные задачи на высоком уровне качества</w:t>
            </w:r>
          </w:p>
        </w:tc>
      </w:tr>
      <w:tr w:rsidR="00C74406" w:rsidRPr="00A657EE" w14:paraId="7C4A8663" w14:textId="77777777" w:rsidTr="00CD7389">
        <w:trPr>
          <w:trHeight w:val="158"/>
        </w:trPr>
        <w:tc>
          <w:tcPr>
            <w:tcW w:w="1604" w:type="dxa"/>
            <w:vAlign w:val="center"/>
          </w:tcPr>
          <w:p w14:paraId="6B5D7C15" w14:textId="77777777" w:rsidR="00C74406" w:rsidRPr="00A657EE" w:rsidRDefault="00C74406" w:rsidP="00CD7389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 xml:space="preserve">Характеристика </w:t>
            </w:r>
            <w:proofErr w:type="spellStart"/>
            <w:r w:rsidRPr="00A657EE">
              <w:rPr>
                <w:b/>
                <w:color w:val="000000"/>
                <w:sz w:val="20"/>
                <w:szCs w:val="20"/>
              </w:rPr>
              <w:t>сфомиро</w:t>
            </w:r>
            <w:r>
              <w:rPr>
                <w:b/>
                <w:color w:val="000000"/>
                <w:sz w:val="20"/>
                <w:szCs w:val="20"/>
              </w:rPr>
              <w:t>ванности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компетен</w:t>
            </w:r>
            <w:r w:rsidRPr="00A657EE">
              <w:rPr>
                <w:b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14:paraId="7C6E3221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proofErr w:type="gramStart"/>
            <w:r w:rsidRPr="00A657EE">
              <w:rPr>
                <w:color w:val="000000"/>
                <w:sz w:val="20"/>
                <w:szCs w:val="20"/>
              </w:rPr>
              <w:t>Компетенция  не</w:t>
            </w:r>
            <w:proofErr w:type="gramEnd"/>
            <w:r w:rsidRPr="00A657EE">
              <w:rPr>
                <w:color w:val="000000"/>
                <w:sz w:val="20"/>
                <w:szCs w:val="20"/>
              </w:rPr>
              <w:t xml:space="preserve">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14:paraId="2A86099C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14:paraId="732B759E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14:paraId="654C2755" w14:textId="77777777" w:rsidR="00C74406" w:rsidRPr="00123EA1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Сформирован-</w:t>
            </w:r>
            <w:proofErr w:type="spellStart"/>
            <w:r w:rsidRPr="00A657EE">
              <w:rPr>
                <w:color w:val="000000"/>
                <w:sz w:val="20"/>
                <w:szCs w:val="20"/>
              </w:rPr>
              <w:t>ность</w:t>
            </w:r>
            <w:proofErr w:type="spellEnd"/>
            <w:r w:rsidRPr="00A657EE">
              <w:rPr>
                <w:color w:val="000000"/>
                <w:sz w:val="20"/>
                <w:szCs w:val="20"/>
              </w:rPr>
              <w:t xml:space="preserve">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</w:t>
            </w:r>
            <w:r>
              <w:rPr>
                <w:color w:val="000000"/>
                <w:sz w:val="20"/>
                <w:szCs w:val="20"/>
              </w:rPr>
              <w:t xml:space="preserve">отработка </w:t>
            </w:r>
            <w:r w:rsidRPr="00123EA1">
              <w:rPr>
                <w:color w:val="000000"/>
                <w:sz w:val="20"/>
                <w:szCs w:val="20"/>
              </w:rPr>
              <w:t>дополнительных практических навыков</w:t>
            </w:r>
          </w:p>
          <w:p w14:paraId="358DC850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4A7623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 xml:space="preserve">Сформированность компетенции в целом соответствует требованиям. Имеющихся знаний, умений, навыков и </w:t>
            </w:r>
            <w:proofErr w:type="gramStart"/>
            <w:r w:rsidRPr="00A657EE">
              <w:rPr>
                <w:color w:val="000000"/>
                <w:sz w:val="20"/>
                <w:szCs w:val="20"/>
              </w:rPr>
              <w:t>мотивации  в</w:t>
            </w:r>
            <w:proofErr w:type="gramEnd"/>
            <w:r w:rsidRPr="00A657EE">
              <w:rPr>
                <w:color w:val="000000"/>
                <w:sz w:val="20"/>
                <w:szCs w:val="20"/>
              </w:rPr>
              <w:t xml:space="preserve">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14:paraId="12A2E4B9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14:paraId="0E2D560A" w14:textId="77777777" w:rsidR="00C74406" w:rsidRPr="00A657EE" w:rsidRDefault="00C74406" w:rsidP="00CD7389">
            <w:pPr>
              <w:widowControl w:val="0"/>
              <w:suppressAutoHyphens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C74406" w:rsidRPr="00A657EE" w14:paraId="7A7A7705" w14:textId="77777777" w:rsidTr="00CD7389">
        <w:trPr>
          <w:trHeight w:val="158"/>
        </w:trPr>
        <w:tc>
          <w:tcPr>
            <w:tcW w:w="1604" w:type="dxa"/>
            <w:vMerge w:val="restart"/>
            <w:vAlign w:val="center"/>
          </w:tcPr>
          <w:p w14:paraId="52126C1D" w14:textId="77777777" w:rsidR="00C74406" w:rsidRPr="00A657EE" w:rsidRDefault="00C74406" w:rsidP="00CD7389">
            <w:pPr>
              <w:rPr>
                <w:b/>
                <w:color w:val="000000"/>
                <w:sz w:val="20"/>
                <w:szCs w:val="20"/>
              </w:rPr>
            </w:pPr>
            <w:r w:rsidRPr="00A657EE">
              <w:rPr>
                <w:b/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 w:rsidRPr="00A657EE">
              <w:rPr>
                <w:b/>
                <w:color w:val="000000"/>
                <w:sz w:val="20"/>
                <w:szCs w:val="20"/>
              </w:rPr>
              <w:t>сформиро-ванности</w:t>
            </w:r>
            <w:proofErr w:type="spellEnd"/>
            <w:r w:rsidRPr="00A657EE">
              <w:rPr>
                <w:b/>
                <w:color w:val="00000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14:paraId="27CA80F5" w14:textId="77777777" w:rsidR="00C74406" w:rsidRDefault="00C74406" w:rsidP="00CD738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EC20A7A" w14:textId="77777777" w:rsidR="00C74406" w:rsidRDefault="00C74406" w:rsidP="00CD7389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Нулевой</w:t>
            </w:r>
          </w:p>
          <w:p w14:paraId="1518AB23" w14:textId="77777777" w:rsidR="00C74406" w:rsidRPr="00A657EE" w:rsidRDefault="00C74406" w:rsidP="00CD73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E6A15C2" w14:textId="77777777" w:rsidR="00C74406" w:rsidRPr="00A657EE" w:rsidRDefault="00C74406" w:rsidP="00CD7389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14:paraId="76D1AE95" w14:textId="77777777" w:rsidR="00C74406" w:rsidRPr="00A657EE" w:rsidRDefault="00C74406" w:rsidP="00CD7389">
            <w:pPr>
              <w:jc w:val="center"/>
              <w:rPr>
                <w:color w:val="000000"/>
                <w:sz w:val="20"/>
                <w:szCs w:val="20"/>
              </w:rPr>
            </w:pPr>
            <w:r w:rsidRPr="00123EA1">
              <w:rPr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14:paraId="652374C0" w14:textId="77777777" w:rsidR="00C74406" w:rsidRPr="00A657EE" w:rsidRDefault="00C74406" w:rsidP="00CD7389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14:paraId="1C42D5E0" w14:textId="77777777" w:rsidR="00C74406" w:rsidRPr="00A657EE" w:rsidRDefault="00C74406" w:rsidP="00CD7389">
            <w:pPr>
              <w:jc w:val="center"/>
              <w:rPr>
                <w:sz w:val="20"/>
                <w:szCs w:val="20"/>
              </w:rPr>
            </w:pPr>
            <w:r w:rsidRPr="00A657EE"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14:paraId="4B13A9F9" w14:textId="77777777" w:rsidR="00C74406" w:rsidRPr="00A657EE" w:rsidRDefault="00C74406" w:rsidP="00CD7389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14:paraId="4C6C86C1" w14:textId="77777777" w:rsidR="00C74406" w:rsidRPr="00A657EE" w:rsidRDefault="00C74406" w:rsidP="00CD7389">
            <w:pPr>
              <w:jc w:val="center"/>
              <w:rPr>
                <w:color w:val="000000"/>
                <w:sz w:val="20"/>
                <w:szCs w:val="20"/>
              </w:rPr>
            </w:pPr>
            <w:r w:rsidRPr="00A657EE">
              <w:rPr>
                <w:color w:val="000000"/>
                <w:sz w:val="20"/>
                <w:szCs w:val="20"/>
              </w:rPr>
              <w:t>Очень высокий</w:t>
            </w:r>
          </w:p>
        </w:tc>
      </w:tr>
      <w:tr w:rsidR="00C74406" w:rsidRPr="00A657EE" w14:paraId="397D0CEC" w14:textId="77777777" w:rsidTr="00CD7389">
        <w:trPr>
          <w:trHeight w:val="158"/>
        </w:trPr>
        <w:tc>
          <w:tcPr>
            <w:tcW w:w="1604" w:type="dxa"/>
            <w:vMerge/>
            <w:vAlign w:val="center"/>
          </w:tcPr>
          <w:p w14:paraId="47350403" w14:textId="77777777" w:rsidR="00C74406" w:rsidRPr="00A657EE" w:rsidRDefault="00C74406" w:rsidP="00CD738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57E7B10B" w14:textId="77777777" w:rsidR="00C74406" w:rsidRPr="00A657EE" w:rsidRDefault="00C74406" w:rsidP="00CD73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14:paraId="6E7FD78C" w14:textId="77777777" w:rsidR="00C74406" w:rsidRPr="00A657EE" w:rsidRDefault="00C74406" w:rsidP="00CD73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достаточный</w:t>
            </w:r>
          </w:p>
        </w:tc>
      </w:tr>
    </w:tbl>
    <w:p w14:paraId="0D658557" w14:textId="77777777" w:rsidR="00C74406" w:rsidRPr="00A657EE" w:rsidRDefault="00C74406" w:rsidP="00C74406">
      <w:pPr>
        <w:jc w:val="center"/>
        <w:rPr>
          <w:b/>
          <w:sz w:val="20"/>
          <w:szCs w:val="20"/>
        </w:rPr>
      </w:pPr>
    </w:p>
    <w:p w14:paraId="0AB918A6" w14:textId="77777777" w:rsidR="00C74406" w:rsidRDefault="00C74406" w:rsidP="00C74406">
      <w:pPr>
        <w:jc w:val="center"/>
        <w:rPr>
          <w:b/>
        </w:rPr>
        <w:sectPr w:rsidR="00C74406" w:rsidSect="00CD7389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79F35B10" w14:textId="77777777" w:rsidR="00C74406" w:rsidRDefault="00C74406" w:rsidP="00C74406">
      <w:pPr>
        <w:jc w:val="center"/>
        <w:rPr>
          <w:b/>
        </w:rPr>
      </w:pPr>
      <w:r w:rsidRPr="00BA0EF7">
        <w:rPr>
          <w:b/>
        </w:rPr>
        <w:lastRenderedPageBreak/>
        <w:t xml:space="preserve">Критерии </w:t>
      </w:r>
      <w:r>
        <w:rPr>
          <w:b/>
        </w:rPr>
        <w:t xml:space="preserve">итоговой </w:t>
      </w:r>
      <w:r w:rsidRPr="00BA0EF7">
        <w:rPr>
          <w:b/>
        </w:rPr>
        <w:t>оценки результатов практики</w:t>
      </w:r>
    </w:p>
    <w:p w14:paraId="07F96EF3" w14:textId="77777777" w:rsidR="00C74406" w:rsidRPr="00CC3AB2" w:rsidRDefault="00C74406" w:rsidP="00C74406">
      <w:pPr>
        <w:jc w:val="center"/>
        <w:rPr>
          <w:i/>
          <w:sz w:val="20"/>
          <w:szCs w:val="20"/>
          <w:u w:val="single"/>
        </w:rPr>
      </w:pPr>
    </w:p>
    <w:p w14:paraId="072216C1" w14:textId="77777777" w:rsidR="00C74406" w:rsidRDefault="00C74406" w:rsidP="00C74406">
      <w:pPr>
        <w:pStyle w:val="ab"/>
        <w:widowControl w:val="0"/>
        <w:spacing w:before="0" w:beforeAutospacing="0" w:after="0" w:afterAutospacing="0"/>
        <w:ind w:firstLine="709"/>
        <w:jc w:val="both"/>
      </w:pPr>
      <w:r w:rsidRPr="00594C4F">
        <w:t xml:space="preserve">Критериями оценки результатов прохождения </w:t>
      </w:r>
      <w:r>
        <w:t>обучающимися</w:t>
      </w:r>
      <w:r w:rsidRPr="00594C4F">
        <w:t xml:space="preserve"> практики являются</w:t>
      </w:r>
      <w:r>
        <w:t xml:space="preserve"> </w:t>
      </w:r>
      <w:r w:rsidRPr="00594C4F">
        <w:t xml:space="preserve">сформированность </w:t>
      </w:r>
      <w:r>
        <w:t xml:space="preserve">предусмотренных программой компетенций, </w:t>
      </w:r>
      <w:proofErr w:type="gramStart"/>
      <w:r>
        <w:t>т.е.</w:t>
      </w:r>
      <w:proofErr w:type="gramEnd"/>
      <w:r>
        <w:t xml:space="preserve"> полученных </w:t>
      </w:r>
      <w:r w:rsidRPr="00594C4F">
        <w:t>теоретических знаний</w:t>
      </w:r>
      <w:r>
        <w:t xml:space="preserve">, </w:t>
      </w:r>
      <w:r w:rsidRPr="00594C4F">
        <w:t>практических навыков и умений (самостоятельность, творческая активность</w:t>
      </w:r>
      <w:r>
        <w:t xml:space="preserve">, тщательность выполнения).   </w:t>
      </w:r>
    </w:p>
    <w:p w14:paraId="41CF9F9D" w14:textId="77777777" w:rsidR="00C74406" w:rsidRDefault="00C74406" w:rsidP="00C74406">
      <w:pPr>
        <w:pStyle w:val="ab"/>
        <w:widowControl w:val="0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6844"/>
      </w:tblGrid>
      <w:tr w:rsidR="00C74406" w:rsidRPr="00875D6B" w14:paraId="22DABD07" w14:textId="77777777" w:rsidTr="00CD7389">
        <w:trPr>
          <w:trHeight w:val="330"/>
        </w:trPr>
        <w:tc>
          <w:tcPr>
            <w:tcW w:w="2518" w:type="dxa"/>
            <w:shd w:val="clear" w:color="auto" w:fill="auto"/>
          </w:tcPr>
          <w:p w14:paraId="552B1809" w14:textId="77777777" w:rsidR="00C74406" w:rsidRPr="00875D6B" w:rsidRDefault="00C74406" w:rsidP="00CD7389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14:paraId="7145EE7A" w14:textId="77777777" w:rsidR="00C74406" w:rsidRPr="00875D6B" w:rsidRDefault="00C74406" w:rsidP="00CD7389">
            <w:pPr>
              <w:jc w:val="center"/>
              <w:rPr>
                <w:b/>
                <w:snapToGrid w:val="0"/>
              </w:rPr>
            </w:pPr>
            <w:r w:rsidRPr="00875D6B">
              <w:rPr>
                <w:b/>
                <w:snapToGrid w:val="0"/>
              </w:rPr>
              <w:t>Уровень подготовки</w:t>
            </w:r>
          </w:p>
        </w:tc>
      </w:tr>
      <w:tr w:rsidR="00C74406" w:rsidRPr="00875D6B" w14:paraId="660DCA0D" w14:textId="77777777" w:rsidTr="00CD7389">
        <w:trPr>
          <w:trHeight w:val="330"/>
        </w:trPr>
        <w:tc>
          <w:tcPr>
            <w:tcW w:w="2518" w:type="dxa"/>
            <w:shd w:val="clear" w:color="auto" w:fill="auto"/>
          </w:tcPr>
          <w:p w14:paraId="3C926F03" w14:textId="77777777" w:rsidR="00C74406" w:rsidRPr="00A0189F" w:rsidRDefault="00C74406" w:rsidP="00CD7389">
            <w:pPr>
              <w:rPr>
                <w:snapToGrid w:val="0"/>
                <w:sz w:val="20"/>
                <w:szCs w:val="20"/>
              </w:rPr>
            </w:pPr>
            <w:r w:rsidRPr="00A0189F">
              <w:rPr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14:paraId="58B9AC24" w14:textId="77777777" w:rsidR="00C74406" w:rsidRPr="00A0189F" w:rsidRDefault="00C74406" w:rsidP="00CD7389">
            <w:pPr>
              <w:jc w:val="both"/>
              <w:rPr>
                <w:b/>
                <w:snapToGrid w:val="0"/>
                <w:sz w:val="20"/>
                <w:szCs w:val="20"/>
              </w:rPr>
            </w:pPr>
            <w:r w:rsidRPr="00A0189F">
              <w:rPr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A0189F">
              <w:rPr>
                <w:snapToGrid w:val="0"/>
                <w:sz w:val="20"/>
                <w:szCs w:val="20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</w:t>
            </w:r>
            <w:proofErr w:type="gramStart"/>
            <w:r w:rsidRPr="00A0189F">
              <w:rPr>
                <w:snapToGrid w:val="0"/>
                <w:sz w:val="20"/>
                <w:szCs w:val="20"/>
              </w:rPr>
              <w:t xml:space="preserve">Обучающийся </w:t>
            </w:r>
            <w:r w:rsidRPr="00A0189F">
              <w:rPr>
                <w:sz w:val="20"/>
                <w:szCs w:val="20"/>
              </w:rPr>
              <w:t xml:space="preserve"> представил</w:t>
            </w:r>
            <w:proofErr w:type="gramEnd"/>
            <w:r w:rsidRPr="00A0189F">
              <w:rPr>
                <w:sz w:val="20"/>
                <w:szCs w:val="20"/>
              </w:rPr>
              <w:t xml:space="preserve"> подробный отчет по практике, активно работал в течение всего периода практики.</w:t>
            </w:r>
            <w:r w:rsidRPr="00A0189F"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C74406" w:rsidRPr="00875D6B" w14:paraId="3C61C326" w14:textId="77777777" w:rsidTr="00CD7389">
        <w:trPr>
          <w:trHeight w:val="655"/>
        </w:trPr>
        <w:tc>
          <w:tcPr>
            <w:tcW w:w="2518" w:type="dxa"/>
            <w:shd w:val="clear" w:color="auto" w:fill="auto"/>
          </w:tcPr>
          <w:p w14:paraId="3A0D40EB" w14:textId="77777777" w:rsidR="00C74406" w:rsidRPr="00A0189F" w:rsidRDefault="00C74406" w:rsidP="00CD7389">
            <w:pPr>
              <w:rPr>
                <w:snapToGrid w:val="0"/>
                <w:sz w:val="20"/>
                <w:szCs w:val="20"/>
              </w:rPr>
            </w:pPr>
            <w:r w:rsidRPr="00A0189F">
              <w:rPr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14:paraId="29805C4D" w14:textId="77777777" w:rsidR="00C74406" w:rsidRPr="00A0189F" w:rsidRDefault="00C74406" w:rsidP="00CD7389">
            <w:pPr>
              <w:jc w:val="both"/>
              <w:rPr>
                <w:snapToGrid w:val="0"/>
                <w:sz w:val="20"/>
                <w:szCs w:val="20"/>
              </w:rPr>
            </w:pPr>
            <w:r w:rsidRPr="00A0189F">
              <w:rPr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A0189F">
              <w:rPr>
                <w:snapToGrid w:val="0"/>
                <w:sz w:val="20"/>
                <w:szCs w:val="20"/>
              </w:rPr>
              <w:t xml:space="preserve"> Обучающийся демонстрирует высокий уровень подготовки. </w:t>
            </w:r>
            <w:proofErr w:type="gramStart"/>
            <w:r w:rsidRPr="00A0189F">
              <w:rPr>
                <w:snapToGrid w:val="0"/>
                <w:sz w:val="20"/>
                <w:szCs w:val="20"/>
              </w:rPr>
              <w:t xml:space="preserve">Обучающийся </w:t>
            </w:r>
            <w:r w:rsidRPr="00A0189F">
              <w:rPr>
                <w:sz w:val="20"/>
                <w:szCs w:val="20"/>
              </w:rPr>
              <w:t xml:space="preserve"> представил</w:t>
            </w:r>
            <w:proofErr w:type="gramEnd"/>
            <w:r w:rsidRPr="00A0189F">
              <w:rPr>
                <w:sz w:val="20"/>
                <w:szCs w:val="20"/>
              </w:rPr>
              <w:t xml:space="preserve"> подробный отчет по практике, активно работал в течение всего периода практики.</w:t>
            </w:r>
          </w:p>
        </w:tc>
      </w:tr>
      <w:tr w:rsidR="00C74406" w:rsidRPr="00875D6B" w14:paraId="497FD865" w14:textId="77777777" w:rsidTr="00CD7389">
        <w:trPr>
          <w:trHeight w:val="655"/>
        </w:trPr>
        <w:tc>
          <w:tcPr>
            <w:tcW w:w="2518" w:type="dxa"/>
            <w:shd w:val="clear" w:color="auto" w:fill="auto"/>
          </w:tcPr>
          <w:p w14:paraId="0D886618" w14:textId="77777777" w:rsidR="00C74406" w:rsidRPr="00A0189F" w:rsidRDefault="00C74406" w:rsidP="00CD7389">
            <w:pPr>
              <w:rPr>
                <w:snapToGrid w:val="0"/>
                <w:sz w:val="20"/>
                <w:szCs w:val="20"/>
              </w:rPr>
            </w:pPr>
            <w:r w:rsidRPr="00A0189F">
              <w:rPr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14:paraId="44C15FAA" w14:textId="77777777" w:rsidR="00C74406" w:rsidRPr="00A0189F" w:rsidRDefault="00C74406" w:rsidP="00CD7389">
            <w:pPr>
              <w:jc w:val="both"/>
              <w:rPr>
                <w:snapToGrid w:val="0"/>
                <w:sz w:val="20"/>
                <w:szCs w:val="20"/>
              </w:rPr>
            </w:pPr>
            <w:r w:rsidRPr="00A0189F">
              <w:rPr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A0189F">
              <w:rPr>
                <w:snapToGrid w:val="0"/>
                <w:sz w:val="20"/>
                <w:szCs w:val="20"/>
              </w:rPr>
              <w:t xml:space="preserve"> Обучающийся демонстрирует хорошую подготовку. </w:t>
            </w:r>
            <w:proofErr w:type="gramStart"/>
            <w:r w:rsidRPr="00A0189F">
              <w:rPr>
                <w:snapToGrid w:val="0"/>
                <w:sz w:val="20"/>
                <w:szCs w:val="20"/>
              </w:rPr>
              <w:t xml:space="preserve">Обучающийся </w:t>
            </w:r>
            <w:r w:rsidRPr="00A0189F">
              <w:rPr>
                <w:sz w:val="20"/>
                <w:szCs w:val="20"/>
              </w:rPr>
              <w:t xml:space="preserve"> представил</w:t>
            </w:r>
            <w:proofErr w:type="gramEnd"/>
            <w:r w:rsidRPr="00A0189F">
              <w:rPr>
                <w:sz w:val="20"/>
                <w:szCs w:val="20"/>
              </w:rPr>
              <w:t xml:space="preserve">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C74406" w:rsidRPr="00875D6B" w14:paraId="00967976" w14:textId="77777777" w:rsidTr="00CD7389">
        <w:trPr>
          <w:trHeight w:val="570"/>
        </w:trPr>
        <w:tc>
          <w:tcPr>
            <w:tcW w:w="2518" w:type="dxa"/>
            <w:shd w:val="clear" w:color="auto" w:fill="auto"/>
          </w:tcPr>
          <w:p w14:paraId="489D7A26" w14:textId="77777777" w:rsidR="00C74406" w:rsidRPr="00A0189F" w:rsidRDefault="00C74406" w:rsidP="00CD7389">
            <w:pPr>
              <w:rPr>
                <w:snapToGrid w:val="0"/>
                <w:sz w:val="20"/>
                <w:szCs w:val="20"/>
              </w:rPr>
            </w:pPr>
            <w:r w:rsidRPr="00A0189F">
              <w:rPr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14:paraId="5C63ED61" w14:textId="77777777" w:rsidR="00C74406" w:rsidRPr="00A0189F" w:rsidRDefault="00C74406" w:rsidP="00CD7389">
            <w:pPr>
              <w:jc w:val="both"/>
              <w:rPr>
                <w:snapToGrid w:val="0"/>
                <w:sz w:val="20"/>
                <w:szCs w:val="20"/>
              </w:rPr>
            </w:pPr>
            <w:r w:rsidRPr="00A0189F">
              <w:rPr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A0189F">
              <w:rPr>
                <w:snapToGrid w:val="0"/>
                <w:sz w:val="20"/>
                <w:szCs w:val="20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</w:t>
            </w:r>
            <w:proofErr w:type="gramStart"/>
            <w:r w:rsidRPr="00A0189F">
              <w:rPr>
                <w:snapToGrid w:val="0"/>
                <w:sz w:val="20"/>
                <w:szCs w:val="20"/>
              </w:rPr>
              <w:t xml:space="preserve">Обучающийся </w:t>
            </w:r>
            <w:r w:rsidRPr="00A0189F">
              <w:rPr>
                <w:sz w:val="20"/>
                <w:szCs w:val="20"/>
              </w:rPr>
              <w:t xml:space="preserve"> активно</w:t>
            </w:r>
            <w:proofErr w:type="gramEnd"/>
            <w:r w:rsidRPr="00A0189F">
              <w:rPr>
                <w:sz w:val="20"/>
                <w:szCs w:val="20"/>
              </w:rPr>
              <w:t xml:space="preserve"> работал в течение всего периода практики.</w:t>
            </w:r>
          </w:p>
        </w:tc>
      </w:tr>
      <w:tr w:rsidR="00C74406" w:rsidRPr="00875D6B" w14:paraId="2B1A5C66" w14:textId="77777777" w:rsidTr="00CD7389">
        <w:trPr>
          <w:trHeight w:val="284"/>
        </w:trPr>
        <w:tc>
          <w:tcPr>
            <w:tcW w:w="2518" w:type="dxa"/>
            <w:shd w:val="clear" w:color="auto" w:fill="auto"/>
          </w:tcPr>
          <w:p w14:paraId="27BE4177" w14:textId="77777777" w:rsidR="00C74406" w:rsidRPr="00A0189F" w:rsidRDefault="00C74406" w:rsidP="00CD7389">
            <w:pPr>
              <w:rPr>
                <w:snapToGrid w:val="0"/>
                <w:sz w:val="20"/>
                <w:szCs w:val="20"/>
              </w:rPr>
            </w:pPr>
            <w:r w:rsidRPr="00A0189F">
              <w:rPr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14:paraId="48E24268" w14:textId="77777777" w:rsidR="00C74406" w:rsidRPr="00A0189F" w:rsidRDefault="00C74406" w:rsidP="00360A1B">
            <w:pPr>
              <w:jc w:val="both"/>
              <w:rPr>
                <w:snapToGrid w:val="0"/>
                <w:sz w:val="20"/>
                <w:szCs w:val="20"/>
              </w:rPr>
            </w:pPr>
            <w:r w:rsidRPr="00A0189F">
              <w:rPr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некоторых умений и навыков (</w:t>
            </w:r>
            <w:r w:rsidR="008C5444" w:rsidRPr="00A0189F">
              <w:rPr>
                <w:sz w:val="20"/>
                <w:szCs w:val="20"/>
                <w:lang w:eastAsia="en-US"/>
              </w:rPr>
              <w:t xml:space="preserve">ОПК-1, ОПК-2, ОПК-3, ОПК-4, </w:t>
            </w:r>
            <w:r w:rsidR="00360A1B" w:rsidRPr="00A0189F">
              <w:rPr>
                <w:sz w:val="20"/>
                <w:szCs w:val="20"/>
                <w:lang w:eastAsia="en-US"/>
              </w:rPr>
              <w:t>ОПК-</w:t>
            </w:r>
            <w:r w:rsidR="00360A1B">
              <w:rPr>
                <w:sz w:val="20"/>
                <w:szCs w:val="20"/>
                <w:lang w:eastAsia="en-US"/>
              </w:rPr>
              <w:t>5</w:t>
            </w:r>
            <w:r w:rsidR="00360A1B" w:rsidRPr="00A0189F">
              <w:rPr>
                <w:sz w:val="20"/>
                <w:szCs w:val="20"/>
                <w:lang w:eastAsia="en-US"/>
              </w:rPr>
              <w:t>, ОПК-</w:t>
            </w:r>
            <w:r w:rsidR="00360A1B">
              <w:rPr>
                <w:sz w:val="20"/>
                <w:szCs w:val="20"/>
                <w:lang w:eastAsia="en-US"/>
              </w:rPr>
              <w:t>6</w:t>
            </w:r>
            <w:r w:rsidR="00360A1B" w:rsidRPr="00A0189F">
              <w:rPr>
                <w:sz w:val="20"/>
                <w:szCs w:val="20"/>
                <w:lang w:eastAsia="en-US"/>
              </w:rPr>
              <w:t>, ОПК-</w:t>
            </w:r>
            <w:r w:rsidR="00360A1B">
              <w:rPr>
                <w:sz w:val="20"/>
                <w:szCs w:val="20"/>
                <w:lang w:eastAsia="en-US"/>
              </w:rPr>
              <w:t>7</w:t>
            </w:r>
            <w:r w:rsidR="00360A1B" w:rsidRPr="00A0189F">
              <w:rPr>
                <w:sz w:val="20"/>
                <w:szCs w:val="20"/>
                <w:lang w:eastAsia="en-US"/>
              </w:rPr>
              <w:t>, ОПК-</w:t>
            </w:r>
            <w:r w:rsidR="00360A1B">
              <w:rPr>
                <w:sz w:val="20"/>
                <w:szCs w:val="20"/>
                <w:lang w:eastAsia="en-US"/>
              </w:rPr>
              <w:t>8</w:t>
            </w:r>
            <w:r w:rsidR="00360A1B" w:rsidRPr="00A0189F">
              <w:rPr>
                <w:sz w:val="20"/>
                <w:szCs w:val="20"/>
                <w:lang w:eastAsia="en-US"/>
              </w:rPr>
              <w:t>, ОПК-</w:t>
            </w:r>
            <w:r w:rsidR="00360A1B">
              <w:rPr>
                <w:sz w:val="20"/>
                <w:szCs w:val="20"/>
                <w:lang w:eastAsia="en-US"/>
              </w:rPr>
              <w:t>9</w:t>
            </w:r>
            <w:r w:rsidR="00360A1B" w:rsidRPr="00A0189F">
              <w:rPr>
                <w:sz w:val="20"/>
                <w:szCs w:val="20"/>
                <w:lang w:eastAsia="en-US"/>
              </w:rPr>
              <w:t>,</w:t>
            </w:r>
            <w:r w:rsidR="00360A1B">
              <w:rPr>
                <w:sz w:val="20"/>
                <w:szCs w:val="20"/>
                <w:lang w:eastAsia="en-US"/>
              </w:rPr>
              <w:t xml:space="preserve"> УК-1, УК-2, УК-3, УК-4, УК-5, УК-6, УК-8</w:t>
            </w:r>
            <w:r w:rsidRPr="00A0189F">
              <w:rPr>
                <w:sz w:val="20"/>
                <w:szCs w:val="20"/>
                <w:lang w:eastAsia="en-US"/>
              </w:rPr>
              <w:t>)</w:t>
            </w:r>
            <w:r w:rsidRPr="00A0189F">
              <w:rPr>
                <w:snapToGrid w:val="0"/>
                <w:sz w:val="20"/>
                <w:szCs w:val="20"/>
              </w:rPr>
              <w:t xml:space="preserve">. </w:t>
            </w:r>
            <w:r w:rsidRPr="00A0189F">
              <w:rPr>
                <w:sz w:val="20"/>
                <w:szCs w:val="20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A0189F">
              <w:rPr>
                <w:snapToGrid w:val="0"/>
                <w:sz w:val="20"/>
                <w:szCs w:val="20"/>
              </w:rPr>
              <w:t xml:space="preserve"> </w:t>
            </w:r>
            <w:proofErr w:type="gramStart"/>
            <w:r w:rsidRPr="00A0189F">
              <w:rPr>
                <w:snapToGrid w:val="0"/>
                <w:sz w:val="20"/>
                <w:szCs w:val="20"/>
              </w:rPr>
              <w:t xml:space="preserve">Обучающийся </w:t>
            </w:r>
            <w:r w:rsidRPr="00A0189F">
              <w:rPr>
                <w:sz w:val="20"/>
                <w:szCs w:val="20"/>
              </w:rPr>
              <w:t xml:space="preserve"> имел</w:t>
            </w:r>
            <w:proofErr w:type="gramEnd"/>
            <w:r w:rsidRPr="00A0189F">
              <w:rPr>
                <w:sz w:val="20"/>
                <w:szCs w:val="20"/>
              </w:rPr>
              <w:t xml:space="preserve"> пропуски в течение  периода практики.</w:t>
            </w:r>
          </w:p>
        </w:tc>
      </w:tr>
      <w:tr w:rsidR="00C74406" w:rsidRPr="00875D6B" w14:paraId="03486CDE" w14:textId="77777777" w:rsidTr="00CD7389">
        <w:trPr>
          <w:trHeight w:val="570"/>
        </w:trPr>
        <w:tc>
          <w:tcPr>
            <w:tcW w:w="2518" w:type="dxa"/>
            <w:shd w:val="clear" w:color="auto" w:fill="auto"/>
          </w:tcPr>
          <w:p w14:paraId="2D57714C" w14:textId="77777777" w:rsidR="00C74406" w:rsidRPr="00A0189F" w:rsidRDefault="00C74406" w:rsidP="00CD7389">
            <w:pPr>
              <w:rPr>
                <w:snapToGrid w:val="0"/>
                <w:sz w:val="20"/>
                <w:szCs w:val="20"/>
              </w:rPr>
            </w:pPr>
            <w:r w:rsidRPr="00A0189F">
              <w:rPr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14:paraId="0EA24BF3" w14:textId="77777777" w:rsidR="00C74406" w:rsidRPr="00A0189F" w:rsidRDefault="00C74406" w:rsidP="00CD7389">
            <w:pPr>
              <w:pStyle w:val="af1"/>
              <w:suppressLineNumbers/>
              <w:spacing w:after="0" w:line="240" w:lineRule="auto"/>
              <w:ind w:left="0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A0189F">
              <w:rPr>
                <w:rFonts w:ascii="Times New Roman" w:hAnsi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</w:t>
            </w:r>
            <w:proofErr w:type="gramStart"/>
            <w:r w:rsidRPr="00A0189F">
              <w:rPr>
                <w:rFonts w:ascii="Times New Roman" w:hAnsi="Times New Roman"/>
                <w:sz w:val="20"/>
                <w:szCs w:val="20"/>
              </w:rPr>
              <w:t>своевременно  (</w:t>
            </w:r>
            <w:proofErr w:type="gramEnd"/>
            <w:r w:rsidRPr="00A0189F">
              <w:rPr>
                <w:rFonts w:ascii="Times New Roman" w:hAnsi="Times New Roman"/>
                <w:sz w:val="20"/>
                <w:szCs w:val="20"/>
              </w:rPr>
              <w:t xml:space="preserve">представил недостоверный отчет по практике), пропустил большую часть времени, отведенного на прохождение практики. </w:t>
            </w:r>
          </w:p>
        </w:tc>
      </w:tr>
      <w:tr w:rsidR="00C74406" w:rsidRPr="00875D6B" w14:paraId="333845F6" w14:textId="77777777" w:rsidTr="00CD7389">
        <w:trPr>
          <w:trHeight w:val="298"/>
        </w:trPr>
        <w:tc>
          <w:tcPr>
            <w:tcW w:w="2518" w:type="dxa"/>
            <w:shd w:val="clear" w:color="auto" w:fill="auto"/>
          </w:tcPr>
          <w:p w14:paraId="0C852DFC" w14:textId="77777777" w:rsidR="00C74406" w:rsidRPr="00A0189F" w:rsidRDefault="00C74406" w:rsidP="00CD7389">
            <w:pPr>
              <w:rPr>
                <w:snapToGrid w:val="0"/>
                <w:sz w:val="20"/>
                <w:szCs w:val="20"/>
              </w:rPr>
            </w:pPr>
            <w:r w:rsidRPr="00A0189F">
              <w:rPr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14:paraId="6C41CBE7" w14:textId="77777777" w:rsidR="00C74406" w:rsidRPr="00A0189F" w:rsidRDefault="00C74406" w:rsidP="00CD7389">
            <w:pPr>
              <w:jc w:val="both"/>
              <w:rPr>
                <w:snapToGrid w:val="0"/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proofErr w:type="gramStart"/>
            <w:r w:rsidRPr="00A0189F">
              <w:rPr>
                <w:sz w:val="20"/>
                <w:szCs w:val="20"/>
              </w:rPr>
              <w:t>своевременно  отчет</w:t>
            </w:r>
            <w:proofErr w:type="gramEnd"/>
            <w:r w:rsidRPr="00A0189F">
              <w:rPr>
                <w:sz w:val="20"/>
                <w:szCs w:val="20"/>
              </w:rPr>
              <w:t xml:space="preserve">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14:paraId="10E0AC09" w14:textId="77777777" w:rsidR="00C74406" w:rsidRPr="00081C1D" w:rsidRDefault="00C74406" w:rsidP="00C74406">
      <w:pPr>
        <w:jc w:val="center"/>
        <w:rPr>
          <w:b/>
          <w:lang w:eastAsia="en-US"/>
        </w:rPr>
      </w:pPr>
    </w:p>
    <w:p w14:paraId="16349B8E" w14:textId="77777777" w:rsidR="00C74406" w:rsidRPr="00C749A6" w:rsidRDefault="00C74406" w:rsidP="00C74406">
      <w:pPr>
        <w:autoSpaceDE w:val="0"/>
        <w:autoSpaceDN w:val="0"/>
        <w:adjustRightInd w:val="0"/>
        <w:jc w:val="center"/>
      </w:pPr>
    </w:p>
    <w:p w14:paraId="7B405898" w14:textId="77777777" w:rsidR="00C74406" w:rsidRPr="00C749A6" w:rsidRDefault="008C5444" w:rsidP="00C74406">
      <w:pPr>
        <w:pStyle w:val="aa"/>
        <w:numPr>
          <w:ilvl w:val="1"/>
          <w:numId w:val="32"/>
        </w:num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74406" w:rsidRPr="00C749A6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C74406">
        <w:rPr>
          <w:rFonts w:ascii="Times New Roman" w:hAnsi="Times New Roman"/>
          <w:b/>
          <w:bCs/>
          <w:sz w:val="24"/>
          <w:szCs w:val="24"/>
        </w:rPr>
        <w:t xml:space="preserve">наний, умений, навыков и опыта </w:t>
      </w:r>
      <w:r w:rsidR="00C74406" w:rsidRPr="00C749A6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14:paraId="6E93C065" w14:textId="77777777" w:rsidR="00C74406" w:rsidRPr="00C749A6" w:rsidRDefault="00C74406" w:rsidP="00C74406">
      <w:pPr>
        <w:jc w:val="center"/>
        <w:rPr>
          <w:i/>
        </w:rPr>
      </w:pPr>
    </w:p>
    <w:p w14:paraId="3548C23A" w14:textId="77777777" w:rsidR="00C74406" w:rsidRPr="00153E4D" w:rsidRDefault="00C74406" w:rsidP="00C74406">
      <w:pPr>
        <w:jc w:val="both"/>
        <w:rPr>
          <w:bCs/>
          <w:i/>
          <w:highlight w:val="yellow"/>
        </w:rPr>
      </w:pPr>
      <w:r w:rsidRPr="00153E4D">
        <w:rPr>
          <w:b/>
          <w:bCs/>
        </w:rPr>
        <w:t xml:space="preserve">10.2.1. Требования к отчету по практике </w:t>
      </w:r>
    </w:p>
    <w:p w14:paraId="434FF553" w14:textId="77777777" w:rsidR="00C74406" w:rsidRDefault="00C74406" w:rsidP="00C74406">
      <w:pPr>
        <w:ind w:firstLine="709"/>
        <w:jc w:val="both"/>
      </w:pPr>
      <w:r w:rsidRPr="009A1488">
        <w:t>Отчет по практике составляется индивидуально каждым студентом в компьютерном варианте (шрифт 14, интервал 1,5). Отчет оформляется в папке на стандартных листах формата А4 (297х210мм) и снабжается титульным листом, форма которого дана в приложении</w:t>
      </w:r>
      <w:r w:rsidR="003C7352">
        <w:t xml:space="preserve"> </w:t>
      </w:r>
      <w:r w:rsidR="001C60E1">
        <w:t>3</w:t>
      </w:r>
      <w:r w:rsidRPr="009A1488">
        <w:t xml:space="preserve">. Отчет обязательно должен быть подшит в скоросшиватель. Совокупный объем отчета по </w:t>
      </w:r>
      <w:r w:rsidR="001C60E1">
        <w:t>учебной</w:t>
      </w:r>
      <w:r w:rsidRPr="009A1488">
        <w:t xml:space="preserve"> практике должен быть </w:t>
      </w:r>
      <w:r w:rsidR="003C7352">
        <w:t>около 12 страниц</w:t>
      </w:r>
      <w:r w:rsidRPr="009A1488">
        <w:t>.</w:t>
      </w:r>
    </w:p>
    <w:p w14:paraId="6D834B37" w14:textId="77777777" w:rsidR="00C74406" w:rsidRPr="00802886" w:rsidRDefault="00C74406" w:rsidP="00C74406">
      <w:pPr>
        <w:tabs>
          <w:tab w:val="left" w:pos="708"/>
          <w:tab w:val="left" w:pos="1416"/>
          <w:tab w:val="left" w:pos="2124"/>
          <w:tab w:val="left" w:pos="2832"/>
          <w:tab w:val="left" w:pos="3769"/>
        </w:tabs>
        <w:autoSpaceDE w:val="0"/>
        <w:autoSpaceDN w:val="0"/>
        <w:adjustRightInd w:val="0"/>
        <w:rPr>
          <w:b/>
          <w:bCs/>
        </w:rPr>
      </w:pPr>
    </w:p>
    <w:p w14:paraId="60E9638E" w14:textId="77777777" w:rsidR="00C74406" w:rsidRPr="006B167F" w:rsidRDefault="00C74406" w:rsidP="00C74406">
      <w:pPr>
        <w:pStyle w:val="aa"/>
        <w:spacing w:after="0" w:line="240" w:lineRule="auto"/>
        <w:ind w:left="0"/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 w:rsidRPr="00802886">
        <w:rPr>
          <w:rFonts w:ascii="Times New Roman" w:hAnsi="Times New Roman"/>
          <w:b/>
          <w:bCs/>
          <w:sz w:val="24"/>
          <w:szCs w:val="24"/>
        </w:rPr>
        <w:lastRenderedPageBreak/>
        <w:t xml:space="preserve">10.2.2. Задания для </w:t>
      </w:r>
      <w:r w:rsidRPr="00802886">
        <w:rPr>
          <w:rFonts w:ascii="Times New Roman" w:hAnsi="Times New Roman"/>
          <w:b/>
          <w:bCs/>
          <w:sz w:val="24"/>
          <w:szCs w:val="24"/>
          <w:u w:val="single"/>
        </w:rPr>
        <w:t>промежуточной аттестации</w:t>
      </w:r>
      <w:r w:rsidRPr="006B16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нет.</w:t>
      </w:r>
    </w:p>
    <w:p w14:paraId="749D320C" w14:textId="77777777" w:rsidR="00C74406" w:rsidRPr="004008B4" w:rsidRDefault="00C74406" w:rsidP="00C74406">
      <w:pPr>
        <w:pStyle w:val="aa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</w:p>
    <w:p w14:paraId="4D95F30A" w14:textId="77777777" w:rsidR="00C74406" w:rsidRPr="00153E4D" w:rsidRDefault="00C74406" w:rsidP="00C74406">
      <w:pPr>
        <w:pStyle w:val="a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10.2.3.</w:t>
      </w:r>
      <w:r w:rsidRPr="00153E4D">
        <w:rPr>
          <w:rFonts w:ascii="Times New Roman" w:hAnsi="Times New Roman"/>
          <w:b/>
          <w:bCs/>
          <w:sz w:val="24"/>
          <w:szCs w:val="24"/>
        </w:rPr>
        <w:t xml:space="preserve"> Вопросы </w:t>
      </w:r>
      <w:r>
        <w:rPr>
          <w:rFonts w:ascii="Times New Roman" w:hAnsi="Times New Roman"/>
          <w:b/>
          <w:bCs/>
          <w:sz w:val="24"/>
          <w:szCs w:val="24"/>
        </w:rPr>
        <w:t xml:space="preserve">к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собеседованию  по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8C5444">
        <w:rPr>
          <w:rFonts w:ascii="Times New Roman" w:hAnsi="Times New Roman"/>
          <w:b/>
          <w:bCs/>
          <w:sz w:val="24"/>
          <w:szCs w:val="24"/>
        </w:rPr>
        <w:t>учебной практике</w:t>
      </w:r>
    </w:p>
    <w:p w14:paraId="0C99AA11" w14:textId="77777777" w:rsidR="00C74406" w:rsidRPr="00C749A6" w:rsidRDefault="00C74406" w:rsidP="00C74406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6601"/>
        <w:gridCol w:w="1597"/>
      </w:tblGrid>
      <w:tr w:rsidR="00C74406" w:rsidRPr="00C749A6" w14:paraId="2D5F8F96" w14:textId="77777777" w:rsidTr="00A935C6">
        <w:trPr>
          <w:cantSplit/>
          <w:trHeight w:val="525"/>
        </w:trPr>
        <w:tc>
          <w:tcPr>
            <w:tcW w:w="472" w:type="pct"/>
          </w:tcPr>
          <w:p w14:paraId="7E1E0312" w14:textId="77777777" w:rsidR="00C74406" w:rsidRPr="00C749A6" w:rsidRDefault="00C74406" w:rsidP="00360A1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749A6">
              <w:rPr>
                <w:bCs/>
              </w:rPr>
              <w:t>№</w:t>
            </w:r>
          </w:p>
        </w:tc>
        <w:tc>
          <w:tcPr>
            <w:tcW w:w="3645" w:type="pct"/>
          </w:tcPr>
          <w:p w14:paraId="6068D2E2" w14:textId="77777777" w:rsidR="00C74406" w:rsidRPr="001063D8" w:rsidRDefault="00C74406" w:rsidP="00CD738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063D8">
              <w:rPr>
                <w:bCs/>
              </w:rPr>
              <w:t>Вопрос</w:t>
            </w:r>
            <w:r>
              <w:rPr>
                <w:bCs/>
              </w:rPr>
              <w:t>ы</w:t>
            </w:r>
          </w:p>
        </w:tc>
        <w:tc>
          <w:tcPr>
            <w:tcW w:w="882" w:type="pct"/>
          </w:tcPr>
          <w:p w14:paraId="306EFFFE" w14:textId="77777777" w:rsidR="00C74406" w:rsidRPr="00C749A6" w:rsidRDefault="00C74406" w:rsidP="00CD738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49A6">
              <w:rPr>
                <w:bCs/>
              </w:rPr>
              <w:t>Код компетенции</w:t>
            </w:r>
          </w:p>
        </w:tc>
      </w:tr>
      <w:tr w:rsidR="00C74406" w:rsidRPr="00C749A6" w14:paraId="61F8F18C" w14:textId="77777777" w:rsidTr="00A935C6">
        <w:trPr>
          <w:cantSplit/>
          <w:trHeight w:val="279"/>
        </w:trPr>
        <w:tc>
          <w:tcPr>
            <w:tcW w:w="472" w:type="pct"/>
          </w:tcPr>
          <w:p w14:paraId="46143EF0" w14:textId="77777777" w:rsidR="00C74406" w:rsidRPr="00A0189F" w:rsidRDefault="00C74406" w:rsidP="00360A1B">
            <w:pPr>
              <w:pStyle w:val="aa"/>
              <w:numPr>
                <w:ilvl w:val="0"/>
                <w:numId w:val="3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5" w:type="pct"/>
          </w:tcPr>
          <w:p w14:paraId="11BF680A" w14:textId="77777777" w:rsidR="00C74406" w:rsidRPr="00A0189F" w:rsidRDefault="00C74406" w:rsidP="00CD7389">
            <w:pPr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Что смогли самостоятельно разработать в ходе практики?</w:t>
            </w:r>
          </w:p>
        </w:tc>
        <w:tc>
          <w:tcPr>
            <w:tcW w:w="882" w:type="pct"/>
          </w:tcPr>
          <w:p w14:paraId="7706FBDB" w14:textId="77777777" w:rsidR="00C74406" w:rsidRPr="00A0189F" w:rsidRDefault="00FF43AC" w:rsidP="00F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74406" w:rsidRPr="00A0189F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-6</w:t>
            </w:r>
          </w:p>
        </w:tc>
      </w:tr>
      <w:tr w:rsidR="00C74406" w:rsidRPr="00C749A6" w14:paraId="4C419AFE" w14:textId="77777777" w:rsidTr="00A935C6">
        <w:trPr>
          <w:cantSplit/>
          <w:trHeight w:val="279"/>
        </w:trPr>
        <w:tc>
          <w:tcPr>
            <w:tcW w:w="472" w:type="pct"/>
          </w:tcPr>
          <w:p w14:paraId="265784C4" w14:textId="77777777" w:rsidR="00C74406" w:rsidRPr="00A0189F" w:rsidRDefault="00C74406" w:rsidP="00360A1B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5" w:type="pct"/>
          </w:tcPr>
          <w:p w14:paraId="068D252E" w14:textId="77777777" w:rsidR="00C74406" w:rsidRPr="00A0189F" w:rsidRDefault="00C74406" w:rsidP="00377117">
            <w:pPr>
              <w:contextualSpacing/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Какие нормативно-правовые документы, международные и отечественные стандарты в области информационных систем и технологий используют</w:t>
            </w:r>
            <w:r w:rsidR="00377117" w:rsidRPr="00A0189F">
              <w:rPr>
                <w:sz w:val="20"/>
                <w:szCs w:val="20"/>
              </w:rPr>
              <w:t xml:space="preserve"> при оформлении документации </w:t>
            </w:r>
            <w:proofErr w:type="gramStart"/>
            <w:r w:rsidR="00377117" w:rsidRPr="00A0189F">
              <w:rPr>
                <w:sz w:val="20"/>
                <w:szCs w:val="20"/>
              </w:rPr>
              <w:t>программное  обеспечение</w:t>
            </w:r>
            <w:proofErr w:type="gramEnd"/>
            <w:r w:rsidRPr="00A0189F">
              <w:rPr>
                <w:sz w:val="20"/>
                <w:szCs w:val="20"/>
              </w:rPr>
              <w:t>?</w:t>
            </w:r>
          </w:p>
        </w:tc>
        <w:tc>
          <w:tcPr>
            <w:tcW w:w="882" w:type="pct"/>
          </w:tcPr>
          <w:p w14:paraId="6FD7FE3F" w14:textId="2A91E368" w:rsidR="00C74406" w:rsidRPr="00700B9E" w:rsidRDefault="00C74406" w:rsidP="00CD7389">
            <w:pPr>
              <w:jc w:val="center"/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ОПК-</w:t>
            </w:r>
            <w:proofErr w:type="gramStart"/>
            <w:r w:rsidRPr="00A0189F">
              <w:rPr>
                <w:sz w:val="20"/>
                <w:szCs w:val="20"/>
              </w:rPr>
              <w:t>1</w:t>
            </w:r>
            <w:r w:rsidR="00700B9E">
              <w:rPr>
                <w:sz w:val="20"/>
                <w:szCs w:val="20"/>
                <w:lang w:val="en-US"/>
              </w:rPr>
              <w:t>,</w:t>
            </w:r>
            <w:r w:rsidR="00700B9E">
              <w:rPr>
                <w:sz w:val="20"/>
                <w:szCs w:val="20"/>
              </w:rPr>
              <w:t>ПК</w:t>
            </w:r>
            <w:proofErr w:type="gramEnd"/>
            <w:r w:rsidR="00700B9E">
              <w:rPr>
                <w:sz w:val="20"/>
                <w:szCs w:val="20"/>
              </w:rPr>
              <w:t>-1</w:t>
            </w:r>
          </w:p>
        </w:tc>
      </w:tr>
      <w:tr w:rsidR="00C74406" w:rsidRPr="00C749A6" w14:paraId="33698E1A" w14:textId="77777777" w:rsidTr="00A935C6">
        <w:trPr>
          <w:cantSplit/>
          <w:trHeight w:val="279"/>
        </w:trPr>
        <w:tc>
          <w:tcPr>
            <w:tcW w:w="472" w:type="pct"/>
          </w:tcPr>
          <w:p w14:paraId="0BE3CF87" w14:textId="77777777" w:rsidR="00C74406" w:rsidRPr="00A0189F" w:rsidRDefault="00C74406" w:rsidP="00360A1B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</w:tcPr>
          <w:p w14:paraId="3D9D2BEF" w14:textId="77777777" w:rsidR="00C74406" w:rsidRPr="00A0189F" w:rsidRDefault="00C74406" w:rsidP="00377117">
            <w:pPr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 xml:space="preserve">Какие </w:t>
            </w:r>
            <w:r w:rsidR="00377117" w:rsidRPr="00A0189F">
              <w:rPr>
                <w:sz w:val="20"/>
                <w:szCs w:val="20"/>
              </w:rPr>
              <w:t xml:space="preserve">математические методы </w:t>
            </w:r>
            <w:r w:rsidRPr="00A0189F">
              <w:rPr>
                <w:sz w:val="20"/>
                <w:szCs w:val="20"/>
              </w:rPr>
              <w:t>использ</w:t>
            </w:r>
            <w:r w:rsidR="00377117" w:rsidRPr="00A0189F">
              <w:rPr>
                <w:sz w:val="20"/>
                <w:szCs w:val="20"/>
              </w:rPr>
              <w:t>ованы при разработке</w:t>
            </w:r>
            <w:r w:rsidRPr="00A0189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77117" w:rsidRPr="00A0189F">
              <w:rPr>
                <w:sz w:val="20"/>
                <w:szCs w:val="20"/>
              </w:rPr>
              <w:t>программногое</w:t>
            </w:r>
            <w:proofErr w:type="spellEnd"/>
            <w:r w:rsidR="00377117" w:rsidRPr="00A0189F">
              <w:rPr>
                <w:sz w:val="20"/>
                <w:szCs w:val="20"/>
              </w:rPr>
              <w:t xml:space="preserve">  обеспечения</w:t>
            </w:r>
            <w:proofErr w:type="gramEnd"/>
            <w:r w:rsidRPr="00A0189F">
              <w:rPr>
                <w:sz w:val="20"/>
                <w:szCs w:val="20"/>
              </w:rPr>
              <w:t>?</w:t>
            </w:r>
          </w:p>
        </w:tc>
        <w:tc>
          <w:tcPr>
            <w:tcW w:w="882" w:type="pct"/>
          </w:tcPr>
          <w:p w14:paraId="51AB4B03" w14:textId="77777777" w:rsidR="00C74406" w:rsidRPr="00A0189F" w:rsidRDefault="00C74406" w:rsidP="00CD7389">
            <w:pPr>
              <w:jc w:val="center"/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ОПК-2</w:t>
            </w:r>
          </w:p>
        </w:tc>
      </w:tr>
      <w:tr w:rsidR="00C74406" w:rsidRPr="00C749A6" w14:paraId="15CA7373" w14:textId="77777777" w:rsidTr="00A935C6">
        <w:trPr>
          <w:cantSplit/>
          <w:trHeight w:val="279"/>
        </w:trPr>
        <w:tc>
          <w:tcPr>
            <w:tcW w:w="472" w:type="pct"/>
          </w:tcPr>
          <w:p w14:paraId="737D5761" w14:textId="77777777" w:rsidR="00C74406" w:rsidRPr="00A0189F" w:rsidRDefault="00C74406" w:rsidP="00360A1B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</w:tcPr>
          <w:p w14:paraId="2A8E1F92" w14:textId="77777777" w:rsidR="00C74406" w:rsidRPr="00A0189F" w:rsidRDefault="00C74406" w:rsidP="00CD7389">
            <w:pPr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Какие современные информационные технологии используют на объекте практики?</w:t>
            </w:r>
          </w:p>
        </w:tc>
        <w:tc>
          <w:tcPr>
            <w:tcW w:w="882" w:type="pct"/>
          </w:tcPr>
          <w:p w14:paraId="295DFD48" w14:textId="633B1E30" w:rsidR="00C74406" w:rsidRPr="00A0189F" w:rsidRDefault="00C74406" w:rsidP="00CD738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0189F">
              <w:rPr>
                <w:color w:val="000000"/>
                <w:sz w:val="20"/>
                <w:szCs w:val="20"/>
                <w:shd w:val="clear" w:color="auto" w:fill="FFFFFF"/>
              </w:rPr>
              <w:t>ОПК-3</w:t>
            </w:r>
            <w:r w:rsidR="00700B9E">
              <w:rPr>
                <w:color w:val="000000"/>
                <w:sz w:val="20"/>
                <w:szCs w:val="20"/>
                <w:shd w:val="clear" w:color="auto" w:fill="FFFFFF"/>
              </w:rPr>
              <w:t>, ПК-2</w:t>
            </w:r>
          </w:p>
        </w:tc>
      </w:tr>
      <w:tr w:rsidR="00C74406" w:rsidRPr="00C749A6" w14:paraId="1C8D230E" w14:textId="77777777" w:rsidTr="00A935C6">
        <w:trPr>
          <w:cantSplit/>
          <w:trHeight w:val="279"/>
        </w:trPr>
        <w:tc>
          <w:tcPr>
            <w:tcW w:w="472" w:type="pct"/>
          </w:tcPr>
          <w:p w14:paraId="12BBB069" w14:textId="77777777" w:rsidR="00C74406" w:rsidRPr="00A0189F" w:rsidRDefault="00C74406" w:rsidP="00360A1B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</w:tcPr>
          <w:p w14:paraId="456B775F" w14:textId="77777777" w:rsidR="00C74406" w:rsidRPr="00A0189F" w:rsidRDefault="00C74406" w:rsidP="00377117">
            <w:pPr>
              <w:rPr>
                <w:sz w:val="20"/>
                <w:szCs w:val="20"/>
              </w:rPr>
            </w:pPr>
            <w:r w:rsidRPr="00A0189F">
              <w:rPr>
                <w:color w:val="000000"/>
                <w:sz w:val="20"/>
                <w:szCs w:val="20"/>
                <w:shd w:val="clear" w:color="auto" w:fill="FFFFFF"/>
              </w:rPr>
              <w:t>Назовите основны</w:t>
            </w:r>
            <w:r w:rsidR="00377117" w:rsidRPr="00A0189F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0189F"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</w:t>
            </w:r>
            <w:r w:rsidR="00377117" w:rsidRPr="00A0189F">
              <w:rPr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A0189F">
              <w:rPr>
                <w:color w:val="000000"/>
                <w:sz w:val="20"/>
                <w:szCs w:val="20"/>
                <w:shd w:val="clear" w:color="auto" w:fill="FFFFFF"/>
              </w:rPr>
              <w:t xml:space="preserve"> информационной безопасности</w:t>
            </w:r>
          </w:p>
        </w:tc>
        <w:tc>
          <w:tcPr>
            <w:tcW w:w="882" w:type="pct"/>
          </w:tcPr>
          <w:p w14:paraId="46CF5F70" w14:textId="77777777" w:rsidR="00C74406" w:rsidRPr="00A0189F" w:rsidRDefault="00C74406" w:rsidP="00CD738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0189F">
              <w:rPr>
                <w:color w:val="000000"/>
                <w:sz w:val="20"/>
                <w:szCs w:val="20"/>
                <w:shd w:val="clear" w:color="auto" w:fill="FFFFFF"/>
              </w:rPr>
              <w:t>ОПК-4</w:t>
            </w:r>
          </w:p>
        </w:tc>
      </w:tr>
      <w:tr w:rsidR="00C74406" w:rsidRPr="00C749A6" w14:paraId="7B4D7FBC" w14:textId="77777777" w:rsidTr="00A935C6">
        <w:trPr>
          <w:cantSplit/>
          <w:trHeight w:val="279"/>
        </w:trPr>
        <w:tc>
          <w:tcPr>
            <w:tcW w:w="472" w:type="pct"/>
          </w:tcPr>
          <w:p w14:paraId="6D86A1FB" w14:textId="77777777" w:rsidR="00C74406" w:rsidRPr="00A0189F" w:rsidRDefault="00C74406" w:rsidP="00360A1B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</w:tcPr>
          <w:p w14:paraId="6101087A" w14:textId="77777777" w:rsidR="00C74406" w:rsidRPr="00A0189F" w:rsidRDefault="00377117" w:rsidP="00377117">
            <w:pPr>
              <w:jc w:val="both"/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Какое использовано прикладное программное обеспечение?</w:t>
            </w:r>
          </w:p>
        </w:tc>
        <w:tc>
          <w:tcPr>
            <w:tcW w:w="882" w:type="pct"/>
          </w:tcPr>
          <w:p w14:paraId="7FAF188B" w14:textId="77777777" w:rsidR="00C74406" w:rsidRPr="00A0189F" w:rsidRDefault="00FF43AC" w:rsidP="00F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74406" w:rsidRPr="00A0189F">
              <w:rPr>
                <w:sz w:val="20"/>
                <w:szCs w:val="20"/>
              </w:rPr>
              <w:t>К-</w:t>
            </w:r>
            <w:r w:rsidR="00377117" w:rsidRPr="00A0189F">
              <w:rPr>
                <w:sz w:val="20"/>
                <w:szCs w:val="20"/>
              </w:rPr>
              <w:t>2</w:t>
            </w:r>
          </w:p>
        </w:tc>
      </w:tr>
      <w:tr w:rsidR="00C74406" w:rsidRPr="00C749A6" w14:paraId="304DB14C" w14:textId="77777777" w:rsidTr="00A935C6">
        <w:trPr>
          <w:cantSplit/>
          <w:trHeight w:val="279"/>
        </w:trPr>
        <w:tc>
          <w:tcPr>
            <w:tcW w:w="472" w:type="pct"/>
          </w:tcPr>
          <w:p w14:paraId="672A3738" w14:textId="77777777" w:rsidR="00C74406" w:rsidRPr="00A0189F" w:rsidRDefault="00C74406" w:rsidP="00360A1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645" w:type="pct"/>
          </w:tcPr>
          <w:p w14:paraId="59955D26" w14:textId="77777777" w:rsidR="00C74406" w:rsidRPr="00A0189F" w:rsidRDefault="00A935C6" w:rsidP="00A935C6">
            <w:pPr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Какие использованы способы документирования?</w:t>
            </w:r>
          </w:p>
        </w:tc>
        <w:tc>
          <w:tcPr>
            <w:tcW w:w="882" w:type="pct"/>
          </w:tcPr>
          <w:p w14:paraId="522353AB" w14:textId="77777777" w:rsidR="00C74406" w:rsidRPr="00A0189F" w:rsidRDefault="00FF43AC" w:rsidP="00FF4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C74406" w:rsidRPr="00A0189F">
              <w:rPr>
                <w:sz w:val="20"/>
                <w:szCs w:val="20"/>
              </w:rPr>
              <w:t>К-3</w:t>
            </w:r>
          </w:p>
        </w:tc>
      </w:tr>
      <w:tr w:rsidR="00C74406" w:rsidRPr="00C749A6" w14:paraId="509A8F57" w14:textId="77777777" w:rsidTr="00A935C6">
        <w:trPr>
          <w:cantSplit/>
          <w:trHeight w:val="295"/>
        </w:trPr>
        <w:tc>
          <w:tcPr>
            <w:tcW w:w="472" w:type="pct"/>
          </w:tcPr>
          <w:p w14:paraId="2F9772D9" w14:textId="77777777" w:rsidR="00C74406" w:rsidRPr="00A0189F" w:rsidRDefault="00D3337C" w:rsidP="00360A1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C74406"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45" w:type="pct"/>
          </w:tcPr>
          <w:p w14:paraId="601DB82F" w14:textId="77777777" w:rsidR="00C74406" w:rsidRPr="00A0189F" w:rsidRDefault="00C74406" w:rsidP="00CD7389">
            <w:pPr>
              <w:jc w:val="both"/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 xml:space="preserve">Шаблон описания: </w:t>
            </w:r>
          </w:p>
          <w:p w14:paraId="6F2FDC9B" w14:textId="77777777" w:rsidR="00C74406" w:rsidRPr="00A0189F" w:rsidRDefault="00C74406" w:rsidP="00C74406">
            <w:pPr>
              <w:numPr>
                <w:ilvl w:val="0"/>
                <w:numId w:val="33"/>
              </w:numPr>
              <w:tabs>
                <w:tab w:val="clear" w:pos="284"/>
                <w:tab w:val="num" w:pos="684"/>
              </w:tabs>
              <w:ind w:firstLine="116"/>
              <w:jc w:val="both"/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Классификаторы и словари, документацию</w:t>
            </w:r>
          </w:p>
          <w:p w14:paraId="1A2F17FA" w14:textId="77777777" w:rsidR="00C74406" w:rsidRPr="00A0189F" w:rsidRDefault="00C74406" w:rsidP="00C74406">
            <w:pPr>
              <w:numPr>
                <w:ilvl w:val="0"/>
                <w:numId w:val="33"/>
              </w:numPr>
              <w:tabs>
                <w:tab w:val="clear" w:pos="284"/>
                <w:tab w:val="num" w:pos="684"/>
              </w:tabs>
              <w:ind w:firstLine="116"/>
              <w:jc w:val="both"/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Интерфейс и технология работы пользователей</w:t>
            </w:r>
          </w:p>
          <w:p w14:paraId="1BB79A6E" w14:textId="77777777" w:rsidR="00C74406" w:rsidRPr="00A0189F" w:rsidRDefault="00C74406" w:rsidP="00C74406">
            <w:pPr>
              <w:pStyle w:val="aa"/>
              <w:numPr>
                <w:ilvl w:val="0"/>
                <w:numId w:val="33"/>
              </w:numPr>
              <w:tabs>
                <w:tab w:val="clear" w:pos="284"/>
                <w:tab w:val="num" w:pos="684"/>
              </w:tabs>
              <w:spacing w:after="0" w:line="240" w:lineRule="auto"/>
              <w:ind w:firstLine="1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89F">
              <w:rPr>
                <w:rFonts w:ascii="Times New Roman" w:hAnsi="Times New Roman"/>
                <w:sz w:val="20"/>
                <w:szCs w:val="20"/>
              </w:rPr>
              <w:t>Алгоритм решения задачи</w:t>
            </w:r>
          </w:p>
          <w:p w14:paraId="6DAC21CF" w14:textId="77777777" w:rsidR="00C74406" w:rsidRPr="00A0189F" w:rsidRDefault="00C74406" w:rsidP="00C74406">
            <w:pPr>
              <w:numPr>
                <w:ilvl w:val="0"/>
                <w:numId w:val="33"/>
              </w:numPr>
              <w:tabs>
                <w:tab w:val="clear" w:pos="284"/>
                <w:tab w:val="num" w:pos="684"/>
              </w:tabs>
              <w:ind w:firstLine="116"/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Программные модули</w:t>
            </w:r>
          </w:p>
        </w:tc>
        <w:tc>
          <w:tcPr>
            <w:tcW w:w="882" w:type="pct"/>
          </w:tcPr>
          <w:p w14:paraId="7F99F6B6" w14:textId="77777777" w:rsidR="00C74406" w:rsidRPr="00A0189F" w:rsidRDefault="00FF43AC" w:rsidP="00FF43A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C74406" w:rsidRPr="00A0189F">
              <w:rPr>
                <w:color w:val="000000"/>
                <w:sz w:val="20"/>
                <w:szCs w:val="20"/>
                <w:shd w:val="clear" w:color="auto" w:fill="FFFFFF"/>
              </w:rPr>
              <w:t>К-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C74406" w:rsidRPr="00C749A6" w14:paraId="4D523487" w14:textId="77777777" w:rsidTr="00A935C6">
        <w:trPr>
          <w:cantSplit/>
          <w:trHeight w:val="295"/>
        </w:trPr>
        <w:tc>
          <w:tcPr>
            <w:tcW w:w="472" w:type="pct"/>
          </w:tcPr>
          <w:p w14:paraId="5479D3BF" w14:textId="77777777" w:rsidR="00C74406" w:rsidRPr="00A0189F" w:rsidRDefault="00D3337C" w:rsidP="00360A1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C74406"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45" w:type="pct"/>
          </w:tcPr>
          <w:p w14:paraId="60BD29BD" w14:textId="77777777" w:rsidR="00C74406" w:rsidRPr="00A0189F" w:rsidRDefault="00C74406" w:rsidP="00A935C6">
            <w:pPr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Какие процедуры, модули прикладного программного обеспечения реализуются в задаче?</w:t>
            </w:r>
          </w:p>
        </w:tc>
        <w:tc>
          <w:tcPr>
            <w:tcW w:w="882" w:type="pct"/>
          </w:tcPr>
          <w:p w14:paraId="53F73251" w14:textId="48BB7540" w:rsidR="00C74406" w:rsidRPr="00A0189F" w:rsidRDefault="00FF43AC" w:rsidP="00FF43A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ОПК</w:t>
            </w:r>
            <w:r w:rsidR="00C74406" w:rsidRPr="00A0189F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1F687C">
              <w:rPr>
                <w:color w:val="000000"/>
                <w:sz w:val="20"/>
                <w:szCs w:val="20"/>
                <w:shd w:val="clear" w:color="auto" w:fill="FFFFFF"/>
              </w:rPr>
              <w:t>, ОПК ОС-10</w:t>
            </w:r>
          </w:p>
        </w:tc>
      </w:tr>
      <w:tr w:rsidR="00C74406" w:rsidRPr="00C749A6" w14:paraId="4DE7A186" w14:textId="77777777" w:rsidTr="00A935C6">
        <w:trPr>
          <w:cantSplit/>
          <w:trHeight w:val="295"/>
        </w:trPr>
        <w:tc>
          <w:tcPr>
            <w:tcW w:w="472" w:type="pct"/>
          </w:tcPr>
          <w:p w14:paraId="65B5F67B" w14:textId="77777777" w:rsidR="00C74406" w:rsidRPr="00A0189F" w:rsidRDefault="00D3337C" w:rsidP="00360A1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C74406"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45" w:type="pct"/>
          </w:tcPr>
          <w:p w14:paraId="10BDCBEA" w14:textId="77777777" w:rsidR="00C74406" w:rsidRPr="00A0189F" w:rsidRDefault="00A935C6" w:rsidP="00A935C6">
            <w:pPr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Каковы требования по эксплуатации разработанного программного обеспечения</w:t>
            </w:r>
            <w:r w:rsidR="00C74406" w:rsidRPr="00A0189F">
              <w:rPr>
                <w:sz w:val="20"/>
                <w:szCs w:val="20"/>
              </w:rPr>
              <w:t>?</w:t>
            </w:r>
          </w:p>
        </w:tc>
        <w:tc>
          <w:tcPr>
            <w:tcW w:w="882" w:type="pct"/>
          </w:tcPr>
          <w:p w14:paraId="5C4493D1" w14:textId="001EB0E6" w:rsidR="00C74406" w:rsidRPr="00A0189F" w:rsidRDefault="00FF43AC" w:rsidP="00FF43A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УК-5</w:t>
            </w:r>
            <w:r w:rsidR="00700B9E">
              <w:rPr>
                <w:color w:val="000000"/>
                <w:sz w:val="20"/>
                <w:szCs w:val="20"/>
                <w:shd w:val="clear" w:color="auto" w:fill="FFFFFF"/>
              </w:rPr>
              <w:t>, ПК-3</w:t>
            </w:r>
          </w:p>
        </w:tc>
      </w:tr>
      <w:tr w:rsidR="00A935C6" w:rsidRPr="00C749A6" w14:paraId="1AB5B868" w14:textId="77777777" w:rsidTr="00A935C6">
        <w:trPr>
          <w:cantSplit/>
          <w:trHeight w:val="295"/>
        </w:trPr>
        <w:tc>
          <w:tcPr>
            <w:tcW w:w="472" w:type="pct"/>
          </w:tcPr>
          <w:p w14:paraId="4A2C8166" w14:textId="77777777" w:rsidR="00A935C6" w:rsidRPr="00A0189F" w:rsidRDefault="00D3337C" w:rsidP="00360A1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645" w:type="pct"/>
          </w:tcPr>
          <w:p w14:paraId="286CF93A" w14:textId="77777777" w:rsidR="00A935C6" w:rsidRPr="00A0189F" w:rsidRDefault="00A935C6" w:rsidP="00D3337C">
            <w:pPr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Каким образом тестировалось</w:t>
            </w:r>
            <w:r w:rsidR="00D3337C" w:rsidRPr="00A0189F">
              <w:rPr>
                <w:sz w:val="20"/>
                <w:szCs w:val="20"/>
              </w:rPr>
              <w:t xml:space="preserve"> программное обеспечение?</w:t>
            </w:r>
          </w:p>
        </w:tc>
        <w:tc>
          <w:tcPr>
            <w:tcW w:w="882" w:type="pct"/>
          </w:tcPr>
          <w:p w14:paraId="77A1F15F" w14:textId="77777777" w:rsidR="00A935C6" w:rsidRPr="00A0189F" w:rsidRDefault="00FF43AC" w:rsidP="00FF43A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A935C6" w:rsidRPr="00A0189F">
              <w:rPr>
                <w:color w:val="000000"/>
                <w:sz w:val="20"/>
                <w:szCs w:val="20"/>
                <w:shd w:val="clear" w:color="auto" w:fill="FFFFFF"/>
              </w:rPr>
              <w:t>ПК-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A935C6" w:rsidRPr="00C749A6" w14:paraId="522447DD" w14:textId="77777777" w:rsidTr="00A935C6">
        <w:trPr>
          <w:cantSplit/>
          <w:trHeight w:val="295"/>
        </w:trPr>
        <w:tc>
          <w:tcPr>
            <w:tcW w:w="472" w:type="pct"/>
          </w:tcPr>
          <w:p w14:paraId="48704107" w14:textId="77777777" w:rsidR="00A935C6" w:rsidRPr="00A0189F" w:rsidRDefault="00D3337C" w:rsidP="00360A1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645" w:type="pct"/>
          </w:tcPr>
          <w:p w14:paraId="157B7BD1" w14:textId="77777777" w:rsidR="00A935C6" w:rsidRPr="00A0189F" w:rsidRDefault="00D3337C" w:rsidP="00D3337C">
            <w:pPr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Каковы средства настройки программного обеспечения?</w:t>
            </w:r>
          </w:p>
        </w:tc>
        <w:tc>
          <w:tcPr>
            <w:tcW w:w="882" w:type="pct"/>
          </w:tcPr>
          <w:p w14:paraId="3D49C556" w14:textId="77777777" w:rsidR="00A935C6" w:rsidRPr="00A0189F" w:rsidRDefault="00FF43AC" w:rsidP="00FF43A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A935C6" w:rsidRPr="00A0189F">
              <w:rPr>
                <w:color w:val="000000"/>
                <w:sz w:val="20"/>
                <w:szCs w:val="20"/>
                <w:shd w:val="clear" w:color="auto" w:fill="FFFFFF"/>
              </w:rPr>
              <w:t>ПК-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C74406" w:rsidRPr="00C749A6" w14:paraId="6A5CAD37" w14:textId="77777777" w:rsidTr="00A935C6">
        <w:trPr>
          <w:cantSplit/>
          <w:trHeight w:val="295"/>
        </w:trPr>
        <w:tc>
          <w:tcPr>
            <w:tcW w:w="472" w:type="pct"/>
          </w:tcPr>
          <w:p w14:paraId="54E5B809" w14:textId="77777777" w:rsidR="00C74406" w:rsidRPr="00A0189F" w:rsidRDefault="00C74406" w:rsidP="00360A1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D3337C"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645" w:type="pct"/>
          </w:tcPr>
          <w:p w14:paraId="0BD20771" w14:textId="77777777" w:rsidR="00C74406" w:rsidRPr="00A0189F" w:rsidRDefault="00D3337C" w:rsidP="00CD7389">
            <w:pPr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>Какие использованы языки программирования</w:t>
            </w:r>
            <w:r w:rsidR="00C74406" w:rsidRPr="00A0189F">
              <w:rPr>
                <w:sz w:val="20"/>
                <w:szCs w:val="20"/>
              </w:rPr>
              <w:t>?</w:t>
            </w:r>
          </w:p>
        </w:tc>
        <w:tc>
          <w:tcPr>
            <w:tcW w:w="882" w:type="pct"/>
          </w:tcPr>
          <w:p w14:paraId="1374292F" w14:textId="77777777" w:rsidR="00C74406" w:rsidRPr="00A0189F" w:rsidRDefault="00FF43AC" w:rsidP="00FF43A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74406" w:rsidRPr="00A0189F">
              <w:rPr>
                <w:color w:val="000000"/>
                <w:sz w:val="20"/>
                <w:szCs w:val="20"/>
                <w:shd w:val="clear" w:color="auto" w:fill="FFFFFF"/>
              </w:rPr>
              <w:t>ПК-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C74406" w:rsidRPr="00C749A6" w14:paraId="02F021EB" w14:textId="77777777" w:rsidTr="00A935C6">
        <w:trPr>
          <w:cantSplit/>
          <w:trHeight w:val="295"/>
        </w:trPr>
        <w:tc>
          <w:tcPr>
            <w:tcW w:w="472" w:type="pct"/>
          </w:tcPr>
          <w:p w14:paraId="006DF937" w14:textId="77777777" w:rsidR="00C74406" w:rsidRPr="00A0189F" w:rsidRDefault="00C74406" w:rsidP="00360A1B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D3337C"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A0189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45" w:type="pct"/>
          </w:tcPr>
          <w:p w14:paraId="15FE6B7B" w14:textId="77777777" w:rsidR="00C74406" w:rsidRPr="00A0189F" w:rsidRDefault="00C74406" w:rsidP="00D3337C">
            <w:pPr>
              <w:rPr>
                <w:sz w:val="20"/>
                <w:szCs w:val="20"/>
              </w:rPr>
            </w:pPr>
            <w:r w:rsidRPr="00A0189F">
              <w:rPr>
                <w:sz w:val="20"/>
                <w:szCs w:val="20"/>
              </w:rPr>
              <w:t xml:space="preserve">Готовите презентацию </w:t>
            </w:r>
            <w:r w:rsidR="00D3337C" w:rsidRPr="00A0189F">
              <w:rPr>
                <w:sz w:val="20"/>
                <w:szCs w:val="20"/>
              </w:rPr>
              <w:t>разработанного программного обеспечения</w:t>
            </w:r>
            <w:r w:rsidRPr="00A0189F">
              <w:rPr>
                <w:sz w:val="20"/>
                <w:szCs w:val="20"/>
              </w:rPr>
              <w:t>?</w:t>
            </w:r>
          </w:p>
        </w:tc>
        <w:tc>
          <w:tcPr>
            <w:tcW w:w="882" w:type="pct"/>
          </w:tcPr>
          <w:p w14:paraId="5C6DFF83" w14:textId="77777777" w:rsidR="00C74406" w:rsidRPr="00A0189F" w:rsidRDefault="00FF43AC" w:rsidP="00FF43AC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74406" w:rsidRPr="00A0189F">
              <w:rPr>
                <w:color w:val="000000"/>
                <w:sz w:val="20"/>
                <w:szCs w:val="20"/>
                <w:shd w:val="clear" w:color="auto" w:fill="FFFFFF"/>
              </w:rPr>
              <w:t>ПК-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</w:tr>
    </w:tbl>
    <w:p w14:paraId="5151DD95" w14:textId="77777777" w:rsidR="00C74406" w:rsidRPr="00C749A6" w:rsidRDefault="00C74406" w:rsidP="00C74406">
      <w:pPr>
        <w:jc w:val="center"/>
        <w:rPr>
          <w:b/>
        </w:rPr>
      </w:pPr>
    </w:p>
    <w:p w14:paraId="4CAE7339" w14:textId="77777777" w:rsidR="00C74406" w:rsidRPr="00802886" w:rsidRDefault="00C74406" w:rsidP="00C74406">
      <w:pPr>
        <w:autoSpaceDE w:val="0"/>
        <w:autoSpaceDN w:val="0"/>
        <w:adjustRightInd w:val="0"/>
        <w:jc w:val="both"/>
      </w:pPr>
      <w:r w:rsidRPr="00802886">
        <w:rPr>
          <w:b/>
          <w:bCs/>
        </w:rPr>
        <w:t>10.2.4. Задания для текущего контроля успеваемости</w:t>
      </w:r>
      <w:r w:rsidRPr="00802886">
        <w:rPr>
          <w:bCs/>
        </w:rPr>
        <w:t xml:space="preserve"> </w:t>
      </w:r>
      <w:r>
        <w:rPr>
          <w:bCs/>
        </w:rPr>
        <w:t>– нет.</w:t>
      </w:r>
    </w:p>
    <w:p w14:paraId="5B87373C" w14:textId="77777777" w:rsidR="00C74406" w:rsidRDefault="00C74406" w:rsidP="00C74406">
      <w:pPr>
        <w:ind w:firstLine="360"/>
        <w:jc w:val="both"/>
      </w:pPr>
    </w:p>
    <w:p w14:paraId="11FF7766" w14:textId="77777777" w:rsidR="00E93D51" w:rsidRDefault="00E93D51" w:rsidP="00C74406">
      <w:pPr>
        <w:spacing w:line="288" w:lineRule="auto"/>
        <w:jc w:val="center"/>
      </w:pPr>
    </w:p>
    <w:p w14:paraId="21626B3C" w14:textId="77777777" w:rsidR="00E93D51" w:rsidRDefault="00E93D51" w:rsidP="00C74406">
      <w:pPr>
        <w:spacing w:line="288" w:lineRule="auto"/>
        <w:jc w:val="center"/>
      </w:pPr>
    </w:p>
    <w:p w14:paraId="4F640BB8" w14:textId="77777777" w:rsidR="00E93D51" w:rsidRDefault="00E93D51" w:rsidP="00E93D51">
      <w:pPr>
        <w:ind w:firstLine="720"/>
        <w:jc w:val="both"/>
        <w:rPr>
          <w:b/>
        </w:rPr>
      </w:pPr>
      <w:bookmarkStart w:id="15" w:name="_Hlk63842658"/>
    </w:p>
    <w:p w14:paraId="4C22623E" w14:textId="77777777" w:rsidR="00E93D51" w:rsidRDefault="00E93D51" w:rsidP="00E93D51">
      <w:pPr>
        <w:ind w:firstLine="720"/>
        <w:jc w:val="both"/>
        <w:rPr>
          <w:b/>
        </w:rPr>
      </w:pPr>
      <w:r>
        <w:rPr>
          <w:b/>
        </w:rPr>
        <w:t>СОСТАВИТЕЛЬ:</w:t>
      </w:r>
    </w:p>
    <w:p w14:paraId="5E1FBA8A" w14:textId="77777777" w:rsidR="00E93D51" w:rsidRDefault="00E93D51" w:rsidP="00E93D51">
      <w:pPr>
        <w:ind w:firstLine="720"/>
        <w:jc w:val="both"/>
        <w:rPr>
          <w:b/>
        </w:rPr>
      </w:pPr>
    </w:p>
    <w:p w14:paraId="02442E0F" w14:textId="77777777" w:rsidR="00E93D51" w:rsidRDefault="00E93D51" w:rsidP="00E93D51">
      <w:r>
        <w:t xml:space="preserve">           к.техн.н., доцент, заведующий кафедрой</w:t>
      </w:r>
      <w:r w:rsidRPr="00CF6EB8">
        <w:rPr>
          <w:u w:val="single"/>
        </w:rPr>
        <w:t xml:space="preserve">                           </w:t>
      </w:r>
      <w:r>
        <w:t xml:space="preserve">  Гришин </w:t>
      </w:r>
      <w:proofErr w:type="gramStart"/>
      <w:r>
        <w:t>В.А.</w:t>
      </w:r>
      <w:proofErr w:type="gramEnd"/>
    </w:p>
    <w:p w14:paraId="0CA79479" w14:textId="77777777" w:rsidR="00E93D51" w:rsidRDefault="00E93D51" w:rsidP="00E93D51">
      <w:pPr>
        <w:ind w:firstLine="720"/>
        <w:jc w:val="both"/>
      </w:pPr>
    </w:p>
    <w:p w14:paraId="13F7A115" w14:textId="77777777" w:rsidR="00E93D51" w:rsidRPr="00CF6EB8" w:rsidRDefault="00E93D51" w:rsidP="00E93D51">
      <w:pPr>
        <w:jc w:val="both"/>
      </w:pPr>
      <w:r w:rsidRPr="00CF6EB8">
        <w:t xml:space="preserve">          </w:t>
      </w:r>
      <w:r>
        <w:t>Заведующий кафедрой</w:t>
      </w:r>
      <w:r>
        <w:rPr>
          <w:u w:val="single"/>
        </w:rPr>
        <w:t xml:space="preserve">                             </w:t>
      </w:r>
      <w:r w:rsidRPr="00CF6EB8">
        <w:t>/</w:t>
      </w:r>
      <w:r>
        <w:t>Гришин В. А.</w:t>
      </w:r>
      <w:r w:rsidRPr="00CF6EB8">
        <w:t>/</w:t>
      </w:r>
    </w:p>
    <w:p w14:paraId="1DEB52CD" w14:textId="77777777" w:rsidR="00E93D51" w:rsidRDefault="00E93D51" w:rsidP="00E93D51">
      <w:pPr>
        <w:ind w:firstLine="720"/>
        <w:jc w:val="both"/>
      </w:pPr>
      <w:r>
        <w:tab/>
      </w:r>
      <w:r>
        <w:tab/>
      </w:r>
      <w:r>
        <w:tab/>
      </w:r>
    </w:p>
    <w:p w14:paraId="67D44532" w14:textId="77777777" w:rsidR="00E93D51" w:rsidRPr="00E93D51" w:rsidRDefault="00E93D51" w:rsidP="00E93D51">
      <w:pPr>
        <w:jc w:val="both"/>
      </w:pPr>
      <w:r>
        <w:tab/>
      </w:r>
      <w:bookmarkEnd w:id="15"/>
      <w:r w:rsidRPr="00E93D51">
        <w:t xml:space="preserve">           Программа составлена в соответствии с требованиями </w:t>
      </w:r>
      <w:r w:rsidRPr="003F08DC">
        <w:t>ФГОС ВО/ОС</w:t>
      </w:r>
      <w:r w:rsidRPr="00E93D51">
        <w:t xml:space="preserve"> ННГУ по </w:t>
      </w:r>
      <w:proofErr w:type="gramStart"/>
      <w:r w:rsidRPr="00E93D51">
        <w:t xml:space="preserve">направлению  </w:t>
      </w:r>
      <w:r w:rsidRPr="00E93D51">
        <w:rPr>
          <w:bCs/>
        </w:rPr>
        <w:t>09.03.03</w:t>
      </w:r>
      <w:proofErr w:type="gramEnd"/>
      <w:r w:rsidRPr="00E93D51">
        <w:rPr>
          <w:bCs/>
        </w:rPr>
        <w:t xml:space="preserve"> Прикладная информатика</w:t>
      </w:r>
      <w:r w:rsidRPr="00E93D51">
        <w:t xml:space="preserve"> (приказ №349-ОД от 21.06.2021).</w:t>
      </w:r>
    </w:p>
    <w:p w14:paraId="556F72A1" w14:textId="77777777" w:rsidR="00E93D51" w:rsidRDefault="00E93D51" w:rsidP="00E93D51">
      <w:pPr>
        <w:jc w:val="both"/>
        <w:rPr>
          <w:b/>
          <w:bCs/>
        </w:rPr>
      </w:pPr>
    </w:p>
    <w:p w14:paraId="6D5ED75B" w14:textId="1094392F" w:rsidR="00CD31CE" w:rsidRDefault="00C74406" w:rsidP="00C74406">
      <w:pPr>
        <w:spacing w:line="288" w:lineRule="auto"/>
        <w:jc w:val="center"/>
        <w:rPr>
          <w:b/>
          <w:bCs/>
          <w:lang w:eastAsia="en-US"/>
        </w:rPr>
      </w:pPr>
      <w:r w:rsidRPr="00802886">
        <w:br w:type="page"/>
      </w:r>
    </w:p>
    <w:p w14:paraId="6A78A0BD" w14:textId="77777777" w:rsidR="000D20D1" w:rsidRPr="001C60E1" w:rsidRDefault="000D20D1" w:rsidP="001F5B1D">
      <w:pPr>
        <w:jc w:val="right"/>
        <w:outlineLvl w:val="0"/>
      </w:pPr>
      <w:r w:rsidRPr="001C60E1">
        <w:lastRenderedPageBreak/>
        <w:t>Приложение 1</w:t>
      </w:r>
    </w:p>
    <w:p w14:paraId="30BB550B" w14:textId="77777777" w:rsidR="000D20D1" w:rsidRDefault="000D20D1" w:rsidP="00A0189F">
      <w:pPr>
        <w:ind w:left="-561"/>
        <w:jc w:val="center"/>
        <w:outlineLvl w:val="0"/>
        <w:rPr>
          <w:b/>
          <w:bCs/>
          <w:color w:val="000000"/>
          <w:sz w:val="20"/>
          <w:szCs w:val="20"/>
        </w:rPr>
      </w:pPr>
      <w:r w:rsidRPr="00871F89">
        <w:rPr>
          <w:b/>
          <w:bCs/>
          <w:color w:val="000000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14:paraId="1DBA4D6E" w14:textId="77777777" w:rsidR="000D20D1" w:rsidRPr="00871F89" w:rsidRDefault="000D20D1" w:rsidP="00A0189F">
      <w:pPr>
        <w:ind w:left="-561"/>
        <w:jc w:val="center"/>
        <w:rPr>
          <w:sz w:val="20"/>
          <w:szCs w:val="20"/>
        </w:rPr>
      </w:pPr>
      <w:r w:rsidRPr="00871F89">
        <w:rPr>
          <w:b/>
          <w:bCs/>
          <w:color w:val="000000"/>
          <w:sz w:val="20"/>
          <w:szCs w:val="20"/>
        </w:rPr>
        <w:t xml:space="preserve"> «Национальный исследовательский Нижегородский государственный университет им. </w:t>
      </w:r>
      <w:proofErr w:type="gramStart"/>
      <w:r w:rsidRPr="00871F89">
        <w:rPr>
          <w:b/>
          <w:bCs/>
          <w:color w:val="000000"/>
          <w:sz w:val="20"/>
          <w:szCs w:val="20"/>
        </w:rPr>
        <w:t>Н.И.</w:t>
      </w:r>
      <w:proofErr w:type="gramEnd"/>
      <w:r w:rsidRPr="00871F89">
        <w:rPr>
          <w:b/>
          <w:bCs/>
          <w:color w:val="000000"/>
          <w:sz w:val="20"/>
          <w:szCs w:val="20"/>
        </w:rPr>
        <w:t xml:space="preserve"> Лобачевского»</w:t>
      </w:r>
    </w:p>
    <w:p w14:paraId="0F3944EA" w14:textId="77777777" w:rsidR="000D20D1" w:rsidRPr="001E0E95" w:rsidRDefault="000D20D1" w:rsidP="002B6653">
      <w:pPr>
        <w:spacing w:before="100" w:beforeAutospacing="1"/>
        <w:jc w:val="center"/>
        <w:outlineLvl w:val="0"/>
      </w:pPr>
      <w:r w:rsidRPr="001E0E95">
        <w:rPr>
          <w:b/>
          <w:bCs/>
          <w:caps/>
          <w:color w:val="000000"/>
        </w:rPr>
        <w:t>индивидуальноЕ ЗАДАНИЕ НА ПРАКТИКУ</w:t>
      </w:r>
    </w:p>
    <w:p w14:paraId="23157138" w14:textId="77777777" w:rsidR="00A0189F" w:rsidRDefault="00A0189F" w:rsidP="002B6653">
      <w:pPr>
        <w:jc w:val="center"/>
        <w:rPr>
          <w:color w:val="000000"/>
        </w:rPr>
      </w:pPr>
    </w:p>
    <w:p w14:paraId="08A52B44" w14:textId="77777777" w:rsidR="000D20D1" w:rsidRPr="00723980" w:rsidRDefault="000D20D1" w:rsidP="002B6653">
      <w:pPr>
        <w:jc w:val="center"/>
        <w:rPr>
          <w:vertAlign w:val="superscript"/>
        </w:rPr>
      </w:pPr>
      <w:r w:rsidRPr="001E0E95">
        <w:rPr>
          <w:color w:val="000000"/>
        </w:rPr>
        <w:t>Студент</w:t>
      </w:r>
      <w:r>
        <w:rPr>
          <w:color w:val="000000"/>
        </w:rPr>
        <w:t xml:space="preserve"> (студентка</w:t>
      </w:r>
      <w:r w:rsidRPr="001E0E95">
        <w:rPr>
          <w:color w:val="000000"/>
        </w:rPr>
        <w:t>) _____________________________________________</w:t>
      </w:r>
      <w:r>
        <w:rPr>
          <w:color w:val="000000"/>
        </w:rPr>
        <w:t xml:space="preserve">__________                                                                                                        </w:t>
      </w:r>
      <w:proofErr w:type="gramStart"/>
      <w:r>
        <w:rPr>
          <w:color w:val="000000"/>
        </w:rPr>
        <w:t xml:space="preserve">   </w:t>
      </w:r>
      <w:r w:rsidRPr="00723980">
        <w:rPr>
          <w:color w:val="000000"/>
          <w:vertAlign w:val="superscript"/>
        </w:rPr>
        <w:t>(</w:t>
      </w:r>
      <w:proofErr w:type="gramEnd"/>
      <w:r w:rsidRPr="00723980">
        <w:rPr>
          <w:color w:val="000000"/>
          <w:vertAlign w:val="superscript"/>
        </w:rPr>
        <w:t>фамилия, имя, отчество полностью)</w:t>
      </w:r>
    </w:p>
    <w:p w14:paraId="437992D7" w14:textId="77777777" w:rsidR="000D20D1" w:rsidRPr="001E0E95" w:rsidRDefault="000D20D1" w:rsidP="002B6653">
      <w:r w:rsidRPr="001E0E95">
        <w:rPr>
          <w:color w:val="000000"/>
        </w:rPr>
        <w:t>Факультет/институт/филиал ________________________________________</w:t>
      </w:r>
      <w:r>
        <w:rPr>
          <w:color w:val="000000"/>
        </w:rPr>
        <w:t>_______</w:t>
      </w:r>
      <w:r w:rsidRPr="001E0E95">
        <w:rPr>
          <w:color w:val="000000"/>
        </w:rPr>
        <w:t>__</w:t>
      </w:r>
    </w:p>
    <w:p w14:paraId="2A03125B" w14:textId="77777777" w:rsidR="000D20D1" w:rsidRPr="001E0E95" w:rsidRDefault="000D20D1" w:rsidP="002B6653"/>
    <w:p w14:paraId="52E3F524" w14:textId="77777777" w:rsidR="000D20D1" w:rsidRPr="001E0E95" w:rsidRDefault="000D20D1" w:rsidP="002B6653">
      <w:r w:rsidRPr="001E0E95">
        <w:rPr>
          <w:color w:val="000000"/>
        </w:rPr>
        <w:t>Форма обучения ____________________________</w:t>
      </w:r>
      <w:r>
        <w:rPr>
          <w:color w:val="000000"/>
        </w:rPr>
        <w:t>________________________________</w:t>
      </w:r>
    </w:p>
    <w:p w14:paraId="0E4035E1" w14:textId="77777777" w:rsidR="000D20D1" w:rsidRPr="00C310CA" w:rsidRDefault="000D20D1" w:rsidP="002B6653">
      <w:pPr>
        <w:rPr>
          <w:vertAlign w:val="superscript"/>
        </w:rPr>
      </w:pPr>
      <w:r>
        <w:rPr>
          <w:vertAlign w:val="superscript"/>
        </w:rPr>
        <w:t>очная /очно-заочная / заочная /</w:t>
      </w:r>
    </w:p>
    <w:p w14:paraId="505FBD5F" w14:textId="77777777" w:rsidR="000D20D1" w:rsidRDefault="000D20D1" w:rsidP="002B6653">
      <w:pPr>
        <w:rPr>
          <w:color w:val="000000"/>
        </w:rPr>
      </w:pPr>
      <w:r w:rsidRPr="001E0E95">
        <w:rPr>
          <w:color w:val="000000"/>
        </w:rPr>
        <w:t>Направление/специальность ____________________________________________</w:t>
      </w:r>
      <w:r>
        <w:rPr>
          <w:color w:val="000000"/>
        </w:rPr>
        <w:t>_____</w:t>
      </w:r>
      <w:r w:rsidRPr="001E0E95">
        <w:rPr>
          <w:color w:val="000000"/>
        </w:rPr>
        <w:t>_ </w:t>
      </w:r>
    </w:p>
    <w:p w14:paraId="03F0CE0A" w14:textId="77777777" w:rsidR="000D20D1" w:rsidRPr="001E0E95" w:rsidRDefault="000D20D1" w:rsidP="002B6653">
      <w:r w:rsidRPr="001E0E95">
        <w:rPr>
          <w:color w:val="000000"/>
        </w:rPr>
        <w:t>     </w:t>
      </w:r>
    </w:p>
    <w:p w14:paraId="481D1805" w14:textId="77777777" w:rsidR="000D20D1" w:rsidRPr="001E0E95" w:rsidRDefault="000D20D1" w:rsidP="002B6653">
      <w:r w:rsidRPr="001E0E95">
        <w:rPr>
          <w:color w:val="000000"/>
        </w:rPr>
        <w:t> Содержание задания на практику (перечень подлежащих </w:t>
      </w:r>
      <w:r w:rsidRPr="001E0E95">
        <w:rPr>
          <w:color w:val="000000"/>
        </w:rPr>
        <w:br/>
        <w:t>рассмотрению вопросов):</w:t>
      </w:r>
    </w:p>
    <w:p w14:paraId="1F2F4F1C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    </w:t>
      </w:r>
    </w:p>
    <w:p w14:paraId="74FAB019" w14:textId="77777777" w:rsidR="000D20D1" w:rsidRPr="00EC3E32" w:rsidRDefault="00D3337C" w:rsidP="00EC3E32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>1</w:t>
      </w:r>
      <w:r w:rsidR="000D20D1" w:rsidRPr="00EC3E32">
        <w:rPr>
          <w:color w:val="000000"/>
        </w:rPr>
        <w:t xml:space="preserve">.      За время практики студенты должны научиться писать </w:t>
      </w:r>
    </w:p>
    <w:p w14:paraId="5042A17F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простейшие программы на VBA:</w:t>
      </w:r>
    </w:p>
    <w:p w14:paraId="273A6D10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1. макросы   в Excel VBA,</w:t>
      </w:r>
    </w:p>
    <w:p w14:paraId="0776D62F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2. программы в Excel VBA (желательно),</w:t>
      </w:r>
    </w:p>
    <w:p w14:paraId="7503749B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3. c использованием форм в стиле VB</w:t>
      </w:r>
      <w:r>
        <w:rPr>
          <w:color w:val="000000"/>
        </w:rPr>
        <w:t>.</w:t>
      </w:r>
      <w:r>
        <w:rPr>
          <w:color w:val="000000"/>
          <w:lang w:val="en-US"/>
        </w:rPr>
        <w:t>net</w:t>
      </w:r>
      <w:r w:rsidRPr="00EC3E32">
        <w:rPr>
          <w:color w:val="000000"/>
        </w:rPr>
        <w:t xml:space="preserve"> (C#, Qt</w:t>
      </w:r>
      <w:r w:rsidRPr="00E97C4D">
        <w:rPr>
          <w:color w:val="000000"/>
        </w:rPr>
        <w:t>5</w:t>
      </w:r>
      <w:r w:rsidRPr="00EC3E32">
        <w:rPr>
          <w:color w:val="000000"/>
        </w:rPr>
        <w:t xml:space="preserve"> и </w:t>
      </w:r>
      <w:proofErr w:type="gramStart"/>
      <w:r w:rsidRPr="00EC3E32">
        <w:rPr>
          <w:color w:val="000000"/>
        </w:rPr>
        <w:t>т.п.</w:t>
      </w:r>
      <w:proofErr w:type="gramEnd"/>
      <w:r w:rsidRPr="00EC3E32">
        <w:rPr>
          <w:color w:val="000000"/>
        </w:rPr>
        <w:t>).</w:t>
      </w:r>
    </w:p>
    <w:p w14:paraId="209D4C9B" w14:textId="77777777" w:rsidR="00A0189F" w:rsidRDefault="00A0189F" w:rsidP="00EC3E32">
      <w:pPr>
        <w:pBdr>
          <w:bottom w:val="single" w:sz="12" w:space="1" w:color="auto"/>
        </w:pBdr>
        <w:rPr>
          <w:color w:val="000000"/>
        </w:rPr>
      </w:pPr>
    </w:p>
    <w:p w14:paraId="4D90982C" w14:textId="77777777" w:rsidR="000D20D1" w:rsidRPr="00EC3E32" w:rsidRDefault="00D3337C" w:rsidP="00EC3E32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>2</w:t>
      </w:r>
      <w:r w:rsidR="000D20D1" w:rsidRPr="00EC3E32">
        <w:rPr>
          <w:color w:val="000000"/>
        </w:rPr>
        <w:t xml:space="preserve">.     Задания и варианты решений находятся на сервере по </w:t>
      </w:r>
    </w:p>
    <w:p w14:paraId="3F2A9CDC" w14:textId="77777777" w:rsidR="000D20D1" w:rsidRPr="00E97C4D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</w:t>
      </w:r>
      <w:proofErr w:type="gramStart"/>
      <w:r w:rsidRPr="00EC3E32">
        <w:rPr>
          <w:color w:val="000000"/>
        </w:rPr>
        <w:t xml:space="preserve">адресу  </w:t>
      </w:r>
      <w:r w:rsidRPr="00E97C4D">
        <w:rPr>
          <w:color w:val="000000"/>
        </w:rPr>
        <w:t>_</w:t>
      </w:r>
      <w:proofErr w:type="gramEnd"/>
      <w:r w:rsidRPr="00E97C4D">
        <w:rPr>
          <w:color w:val="000000"/>
        </w:rPr>
        <w:t>______</w:t>
      </w:r>
      <w:r w:rsidRPr="008D3A12">
        <w:rPr>
          <w:color w:val="000000"/>
        </w:rPr>
        <w:t>____________________________________</w:t>
      </w:r>
      <w:r w:rsidRPr="00EC3E32">
        <w:rPr>
          <w:color w:val="000000"/>
        </w:rPr>
        <w:t xml:space="preserve">        </w:t>
      </w:r>
    </w:p>
    <w:p w14:paraId="60D08BB2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97C4D">
        <w:rPr>
          <w:color w:val="000000"/>
        </w:rPr>
        <w:t xml:space="preserve">        </w:t>
      </w:r>
      <w:r w:rsidRPr="00EC3E32">
        <w:rPr>
          <w:color w:val="000000"/>
        </w:rPr>
        <w:t xml:space="preserve">Надо найти свою фамилию в списке группы и посмотреть </w:t>
      </w:r>
    </w:p>
    <w:p w14:paraId="3B8C1B75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на номер. Этот номер является номером задачи, которую </w:t>
      </w:r>
    </w:p>
    <w:p w14:paraId="090631A5" w14:textId="77777777" w:rsidR="00A0189F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надо решить. Тексты задач находятся в </w:t>
      </w:r>
      <w:proofErr w:type="spellStart"/>
      <w:r w:rsidRPr="00EC3E32">
        <w:rPr>
          <w:color w:val="000000"/>
        </w:rPr>
        <w:t>файлe</w:t>
      </w:r>
      <w:proofErr w:type="spellEnd"/>
      <w:r w:rsidRPr="00EC3E32">
        <w:rPr>
          <w:color w:val="000000"/>
        </w:rPr>
        <w:t xml:space="preserve"> </w:t>
      </w:r>
      <w:r w:rsidRPr="00E97C4D">
        <w:rPr>
          <w:color w:val="000000"/>
        </w:rPr>
        <w:t>_________</w:t>
      </w:r>
      <w:r w:rsidR="00D3337C">
        <w:rPr>
          <w:color w:val="000000"/>
        </w:rPr>
        <w:t xml:space="preserve"> </w:t>
      </w:r>
    </w:p>
    <w:p w14:paraId="4DAB4E1F" w14:textId="77777777" w:rsidR="00D3337C" w:rsidRPr="00E97C4D" w:rsidRDefault="00A0189F" w:rsidP="00EC3E32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 и приведены в приложении 2.</w:t>
      </w:r>
    </w:p>
    <w:p w14:paraId="3FE0EA88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</w:t>
      </w:r>
    </w:p>
    <w:p w14:paraId="32923322" w14:textId="77777777" w:rsidR="000D20D1" w:rsidRPr="00EC3E32" w:rsidRDefault="00A0189F" w:rsidP="00EC3E32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>3</w:t>
      </w:r>
      <w:r w:rsidR="000D20D1" w:rsidRPr="00EC3E32">
        <w:rPr>
          <w:color w:val="000000"/>
        </w:rPr>
        <w:t xml:space="preserve">.     Защита с оценкой. </w:t>
      </w:r>
    </w:p>
    <w:p w14:paraId="2DC05D05" w14:textId="77777777" w:rsidR="00A0189F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Отчет по вычислительной практике должен быть </w:t>
      </w:r>
    </w:p>
    <w:p w14:paraId="47BD4F19" w14:textId="77777777" w:rsidR="000D20D1" w:rsidRPr="008D3A12" w:rsidRDefault="000D20D1" w:rsidP="00A0189F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</w:t>
      </w:r>
      <w:r w:rsidR="00A0189F">
        <w:rPr>
          <w:color w:val="000000"/>
        </w:rPr>
        <w:t>н</w:t>
      </w:r>
      <w:r w:rsidRPr="00EC3E32">
        <w:rPr>
          <w:color w:val="000000"/>
        </w:rPr>
        <w:t>апечатан</w:t>
      </w:r>
      <w:r w:rsidR="00A0189F">
        <w:rPr>
          <w:color w:val="000000"/>
        </w:rPr>
        <w:t>.</w:t>
      </w:r>
      <w:r w:rsidRPr="00EC3E32">
        <w:rPr>
          <w:color w:val="000000"/>
        </w:rPr>
        <w:t xml:space="preserve">  Объем его от 6 до 12 страниц </w:t>
      </w:r>
    </w:p>
    <w:p w14:paraId="44905A75" w14:textId="77777777" w:rsidR="000D20D1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97C4D">
        <w:rPr>
          <w:color w:val="000000"/>
        </w:rPr>
        <w:t xml:space="preserve">    </w:t>
      </w:r>
      <w:r w:rsidRPr="001F5B1D">
        <w:rPr>
          <w:color w:val="000000"/>
        </w:rPr>
        <w:t xml:space="preserve">    </w:t>
      </w:r>
      <w:r w:rsidRPr="00EC3E32">
        <w:rPr>
          <w:color w:val="000000"/>
        </w:rPr>
        <w:t>Тексты программ принято печата</w:t>
      </w:r>
      <w:r>
        <w:rPr>
          <w:color w:val="000000"/>
        </w:rPr>
        <w:t>ть</w:t>
      </w:r>
    </w:p>
    <w:p w14:paraId="70EB1550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      </w:t>
      </w:r>
      <w:r w:rsidRPr="00EC3E32">
        <w:rPr>
          <w:color w:val="000000"/>
        </w:rPr>
        <w:t xml:space="preserve"> моноширинным шрифтом, </w:t>
      </w:r>
      <w:proofErr w:type="gramStart"/>
      <w:r w:rsidRPr="00EC3E32">
        <w:rPr>
          <w:color w:val="000000"/>
        </w:rPr>
        <w:t>например,</w:t>
      </w:r>
      <w:proofErr w:type="gramEnd"/>
      <w:r w:rsidRPr="00EC3E32">
        <w:rPr>
          <w:color w:val="000000"/>
        </w:rPr>
        <w:t xml:space="preserve"> шрифтом </w:t>
      </w:r>
    </w:p>
    <w:p w14:paraId="059DA3F7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"</w:t>
      </w:r>
      <w:proofErr w:type="spellStart"/>
      <w:r w:rsidRPr="00EC3E32">
        <w:rPr>
          <w:color w:val="000000"/>
        </w:rPr>
        <w:t>Courier</w:t>
      </w:r>
      <w:proofErr w:type="spellEnd"/>
      <w:r w:rsidRPr="00EC3E32">
        <w:rPr>
          <w:color w:val="000000"/>
        </w:rPr>
        <w:t xml:space="preserve"> New </w:t>
      </w:r>
      <w:proofErr w:type="spellStart"/>
      <w:r w:rsidRPr="00EC3E32">
        <w:rPr>
          <w:color w:val="000000"/>
        </w:rPr>
        <w:t>Cyr</w:t>
      </w:r>
      <w:proofErr w:type="spellEnd"/>
      <w:r w:rsidRPr="00EC3E32">
        <w:rPr>
          <w:color w:val="000000"/>
        </w:rPr>
        <w:t>".</w:t>
      </w:r>
    </w:p>
    <w:p w14:paraId="0BA7DEA0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</w:p>
    <w:p w14:paraId="421453D3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Программы должны быть структурными, внимательно </w:t>
      </w:r>
    </w:p>
    <w:p w14:paraId="20E0AC3B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следите за отступами!</w:t>
      </w:r>
    </w:p>
    <w:p w14:paraId="663C2075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На отчете должна стоять одна фамилия студента, </w:t>
      </w:r>
    </w:p>
    <w:p w14:paraId="2BB61E38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отчет должен иметь уникальное название.</w:t>
      </w:r>
    </w:p>
    <w:p w14:paraId="04B20B89" w14:textId="77777777" w:rsidR="000D20D1" w:rsidRPr="00EC3E3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</w:t>
      </w:r>
    </w:p>
    <w:p w14:paraId="3D713B4B" w14:textId="77777777" w:rsidR="000D20D1" w:rsidRPr="008D3A12" w:rsidRDefault="000D20D1" w:rsidP="00EC3E32">
      <w:pPr>
        <w:pBdr>
          <w:bottom w:val="single" w:sz="12" w:space="1" w:color="auto"/>
        </w:pBdr>
        <w:rPr>
          <w:color w:val="000000"/>
        </w:rPr>
      </w:pPr>
      <w:r w:rsidRPr="00EC3E32">
        <w:rPr>
          <w:color w:val="000000"/>
        </w:rPr>
        <w:t xml:space="preserve">            </w:t>
      </w:r>
    </w:p>
    <w:p w14:paraId="3BFC92C0" w14:textId="77777777" w:rsidR="000D20D1" w:rsidRPr="001E0E95" w:rsidRDefault="000D20D1" w:rsidP="002B6653">
      <w:pPr>
        <w:spacing w:before="144"/>
        <w:ind w:right="101"/>
      </w:pPr>
      <w:r w:rsidRPr="001E0E95">
        <w:rPr>
          <w:color w:val="000000"/>
        </w:rPr>
        <w:t>Дата выдачи задания _____________</w:t>
      </w:r>
    </w:p>
    <w:p w14:paraId="639695CE" w14:textId="77777777" w:rsidR="000D20D1" w:rsidRDefault="000D20D1" w:rsidP="002B6653">
      <w:pPr>
        <w:spacing w:before="144"/>
        <w:ind w:right="101"/>
        <w:rPr>
          <w:color w:val="000000"/>
        </w:rPr>
      </w:pPr>
      <w:r w:rsidRPr="001E0E95">
        <w:rPr>
          <w:color w:val="000000"/>
        </w:rPr>
        <w:t>Руководитель практики от факультета/</w:t>
      </w:r>
    </w:p>
    <w:p w14:paraId="22FDF9AC" w14:textId="77777777" w:rsidR="000D20D1" w:rsidRDefault="000D20D1" w:rsidP="002B6653">
      <w:pPr>
        <w:rPr>
          <w:color w:val="000000"/>
        </w:rPr>
      </w:pPr>
      <w:r w:rsidRPr="001E0E95">
        <w:rPr>
          <w:color w:val="000000"/>
        </w:rPr>
        <w:t>института/филиала</w:t>
      </w:r>
      <w:r>
        <w:rPr>
          <w:color w:val="000000"/>
        </w:rPr>
        <w:t xml:space="preserve">                                  </w:t>
      </w:r>
      <w:r w:rsidRPr="001E0E95">
        <w:rPr>
          <w:color w:val="000000"/>
        </w:rPr>
        <w:t>_____________________</w:t>
      </w:r>
      <w:r>
        <w:rPr>
          <w:color w:val="000000"/>
        </w:rPr>
        <w:t xml:space="preserve">             ________________</w:t>
      </w:r>
    </w:p>
    <w:p w14:paraId="045FFC4D" w14:textId="77777777" w:rsidR="000D20D1" w:rsidRPr="005D5384" w:rsidRDefault="000D20D1" w:rsidP="002B665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личная подпись                                                           </w:t>
      </w:r>
      <w:r w:rsidRPr="005D5384">
        <w:rPr>
          <w:vertAlign w:val="superscript"/>
        </w:rPr>
        <w:t>И.О. Фамилия</w:t>
      </w:r>
    </w:p>
    <w:p w14:paraId="715ECE04" w14:textId="77777777" w:rsidR="000D20D1" w:rsidRDefault="000D20D1" w:rsidP="002B6653">
      <w:pPr>
        <w:spacing w:before="144"/>
        <w:ind w:right="101"/>
        <w:rPr>
          <w:color w:val="000000"/>
        </w:rPr>
      </w:pPr>
      <w:r w:rsidRPr="001E0E95">
        <w:rPr>
          <w:color w:val="000000"/>
        </w:rPr>
        <w:t>Ознакомлен</w:t>
      </w:r>
    </w:p>
    <w:p w14:paraId="5D126A8F" w14:textId="77777777" w:rsidR="000D20D1" w:rsidRDefault="000D20D1" w:rsidP="002B6653">
      <w:pPr>
        <w:rPr>
          <w:color w:val="000000"/>
        </w:rPr>
      </w:pPr>
      <w:r>
        <w:rPr>
          <w:color w:val="000000"/>
        </w:rPr>
        <w:t xml:space="preserve">Студент </w:t>
      </w:r>
      <w:proofErr w:type="gramStart"/>
      <w:r>
        <w:rPr>
          <w:color w:val="000000"/>
        </w:rPr>
        <w:t>группы</w:t>
      </w:r>
      <w:r w:rsidRPr="001E0E95">
        <w:rPr>
          <w:color w:val="000000"/>
        </w:rPr>
        <w:t>  </w:t>
      </w:r>
      <w:r>
        <w:rPr>
          <w:color w:val="000000"/>
        </w:rPr>
        <w:t>_</w:t>
      </w:r>
      <w:proofErr w:type="gramEnd"/>
      <w:r>
        <w:rPr>
          <w:color w:val="000000"/>
        </w:rPr>
        <w:t>________                     ____________________             ________________</w:t>
      </w:r>
    </w:p>
    <w:p w14:paraId="268EDA93" w14:textId="77777777" w:rsidR="000D20D1" w:rsidRPr="005D5384" w:rsidRDefault="000D20D1" w:rsidP="002B6653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личная подпись                                                                           </w:t>
      </w:r>
      <w:r w:rsidRPr="005D5384">
        <w:rPr>
          <w:vertAlign w:val="superscript"/>
        </w:rPr>
        <w:t>И.О. Фамилия</w:t>
      </w:r>
    </w:p>
    <w:p w14:paraId="5163FF16" w14:textId="77777777" w:rsidR="000D20D1" w:rsidRPr="001C60E1" w:rsidRDefault="000D20D1" w:rsidP="002B6653">
      <w:pPr>
        <w:jc w:val="right"/>
        <w:outlineLvl w:val="0"/>
      </w:pPr>
      <w:r w:rsidRPr="001C60E1">
        <w:lastRenderedPageBreak/>
        <w:t>Приложение 2</w:t>
      </w:r>
    </w:p>
    <w:p w14:paraId="043DC5FD" w14:textId="77777777" w:rsidR="000D20D1" w:rsidRDefault="000D20D1" w:rsidP="002B6653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для выполнения</w:t>
      </w:r>
      <w:r w:rsidRPr="00576D7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квалификационных работ</w:t>
      </w:r>
    </w:p>
    <w:p w14:paraId="50E129F7" w14:textId="77777777" w:rsidR="000D20D1" w:rsidRDefault="000D20D1" w:rsidP="002B6653">
      <w:pPr>
        <w:jc w:val="center"/>
        <w:outlineLvl w:val="0"/>
        <w:rPr>
          <w:b/>
          <w:bCs/>
          <w:sz w:val="28"/>
          <w:szCs w:val="28"/>
        </w:rPr>
      </w:pPr>
    </w:p>
    <w:p w14:paraId="6913C544" w14:textId="77777777" w:rsidR="000D20D1" w:rsidRDefault="000D20D1" w:rsidP="00B54C9E">
      <w:pPr>
        <w:pStyle w:val="ac"/>
        <w:rPr>
          <w:sz w:val="20"/>
          <w:szCs w:val="20"/>
        </w:rPr>
      </w:pPr>
      <w:proofErr w:type="gramStart"/>
      <w:r>
        <w:rPr>
          <w:sz w:val="20"/>
          <w:szCs w:val="20"/>
        </w:rPr>
        <w:t>Задачи  по</w:t>
      </w:r>
      <w:proofErr w:type="gramEnd"/>
      <w:r>
        <w:rPr>
          <w:sz w:val="20"/>
          <w:szCs w:val="20"/>
        </w:rPr>
        <w:t xml:space="preserve"> программированию.</w:t>
      </w:r>
    </w:p>
    <w:p w14:paraId="3683A80E" w14:textId="77777777" w:rsidR="000D20D1" w:rsidRDefault="000D20D1" w:rsidP="00B54C9E">
      <w:pPr>
        <w:pStyle w:val="ac"/>
        <w:rPr>
          <w:sz w:val="20"/>
          <w:szCs w:val="20"/>
        </w:rPr>
      </w:pPr>
      <w:r>
        <w:rPr>
          <w:sz w:val="20"/>
          <w:szCs w:val="20"/>
        </w:rPr>
        <w:t>Тема: "Обработка одномерных массивов"</w:t>
      </w:r>
    </w:p>
    <w:p w14:paraId="73D2FF91" w14:textId="77777777" w:rsidR="000D20D1" w:rsidRDefault="000D20D1" w:rsidP="00B54C9E">
      <w:pPr>
        <w:jc w:val="center"/>
        <w:rPr>
          <w:sz w:val="20"/>
          <w:szCs w:val="20"/>
        </w:rPr>
      </w:pPr>
    </w:p>
    <w:p w14:paraId="00A35FC1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Даны две точки </w:t>
      </w:r>
      <w:r w:rsidRPr="00E707EE">
        <w:rPr>
          <w:position w:val="-12"/>
          <w:sz w:val="20"/>
          <w:szCs w:val="20"/>
        </w:rPr>
        <w:object w:dxaOrig="1660" w:dyaOrig="360" w14:anchorId="3904EA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8pt;height:18.6pt" o:ole="" fillcolor="window">
            <v:imagedata r:id="rId15" o:title=""/>
          </v:shape>
          <o:OLEObject Type="Embed" ProgID="Equation.3" ShapeID="_x0000_i1025" DrawAspect="Content" ObjectID="_1692514547" r:id="rId16"/>
        </w:object>
      </w:r>
      <w:r>
        <w:rPr>
          <w:sz w:val="20"/>
          <w:szCs w:val="20"/>
        </w:rPr>
        <w:t xml:space="preserve">и </w:t>
      </w:r>
      <w:r w:rsidRPr="00E707EE">
        <w:rPr>
          <w:position w:val="-12"/>
          <w:sz w:val="20"/>
          <w:szCs w:val="20"/>
        </w:rPr>
        <w:object w:dxaOrig="1700" w:dyaOrig="360" w14:anchorId="0CA9D73E">
          <v:shape id="_x0000_i1026" type="#_x0000_t75" style="width:84pt;height:18.6pt" o:ole="" fillcolor="window">
            <v:imagedata r:id="rId17" o:title=""/>
          </v:shape>
          <o:OLEObject Type="Embed" ProgID="Equation.3" ShapeID="_x0000_i1026" DrawAspect="Content" ObjectID="_1692514548" r:id="rId18"/>
        </w:object>
      </w:r>
      <w:r>
        <w:rPr>
          <w:sz w:val="20"/>
          <w:szCs w:val="20"/>
        </w:rPr>
        <w:t xml:space="preserve">. Найти координаты и модуль вектора </w:t>
      </w:r>
      <w:r w:rsidRPr="00E707EE">
        <w:rPr>
          <w:position w:val="-4"/>
          <w:sz w:val="20"/>
          <w:szCs w:val="20"/>
        </w:rPr>
        <w:object w:dxaOrig="400" w:dyaOrig="340" w14:anchorId="6AB31434">
          <v:shape id="_x0000_i1027" type="#_x0000_t75" style="width:20.4pt;height:16.8pt" o:ole="" fillcolor="window">
            <v:imagedata r:id="rId19" o:title=""/>
          </v:shape>
          <o:OLEObject Type="Embed" ProgID="Equation.3" ShapeID="_x0000_i1027" DrawAspect="Content" ObjectID="_1692514549" r:id="rId20"/>
        </w:object>
      </w:r>
      <w:r>
        <w:rPr>
          <w:sz w:val="20"/>
          <w:szCs w:val="20"/>
        </w:rPr>
        <w:t xml:space="preserve">. Формула  </w:t>
      </w:r>
      <w:r w:rsidRPr="00E707EE">
        <w:rPr>
          <w:position w:val="-12"/>
          <w:sz w:val="20"/>
          <w:szCs w:val="20"/>
        </w:rPr>
        <w:object w:dxaOrig="2640" w:dyaOrig="420" w14:anchorId="731AEEF2">
          <v:shape id="_x0000_i1028" type="#_x0000_t75" style="width:131.4pt;height:21pt" o:ole="" fillcolor="window">
            <v:imagedata r:id="rId21" o:title=""/>
          </v:shape>
          <o:OLEObject Type="Embed" ProgID="Equation.3" ShapeID="_x0000_i1028" DrawAspect="Content" ObjectID="_1692514550" r:id="rId22"/>
        </w:object>
      </w:r>
      <w:r>
        <w:rPr>
          <w:sz w:val="20"/>
          <w:szCs w:val="20"/>
        </w:rPr>
        <w:t xml:space="preserve">и </w:t>
      </w:r>
      <w:r w:rsidRPr="00E707EE">
        <w:rPr>
          <w:position w:val="-14"/>
          <w:sz w:val="20"/>
          <w:szCs w:val="20"/>
        </w:rPr>
        <w:object w:dxaOrig="3500" w:dyaOrig="460" w14:anchorId="6B4DB4DE">
          <v:shape id="_x0000_i1029" type="#_x0000_t75" style="width:174pt;height:22.2pt" o:ole="" fillcolor="window">
            <v:imagedata r:id="rId23" o:title=""/>
          </v:shape>
          <o:OLEObject Type="Embed" ProgID="Equation.3" ShapeID="_x0000_i1029" DrawAspect="Content" ObjectID="_1692514551" r:id="rId24"/>
        </w:object>
      </w:r>
      <w:r>
        <w:rPr>
          <w:sz w:val="20"/>
          <w:szCs w:val="20"/>
        </w:rPr>
        <w:t>.</w:t>
      </w:r>
    </w:p>
    <w:p w14:paraId="169D2F2E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Определить координату точки А,</w:t>
      </w:r>
      <w:r w:rsidR="007C63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являющейся началом вектора </w:t>
      </w:r>
      <w:r w:rsidRPr="00E707EE">
        <w:rPr>
          <w:position w:val="-12"/>
          <w:sz w:val="20"/>
          <w:szCs w:val="20"/>
        </w:rPr>
        <w:object w:dxaOrig="1460" w:dyaOrig="420" w14:anchorId="1F20ABB3">
          <v:shape id="_x0000_i1030" type="#_x0000_t75" style="width:1in;height:21pt" o:ole="" fillcolor="window">
            <v:imagedata r:id="rId25" o:title=""/>
          </v:shape>
          <o:OLEObject Type="Embed" ProgID="Equation.3" ShapeID="_x0000_i1030" DrawAspect="Content" ObjectID="_1692514552" r:id="rId26"/>
        </w:object>
      </w:r>
      <w:r>
        <w:rPr>
          <w:sz w:val="20"/>
          <w:szCs w:val="20"/>
        </w:rPr>
        <w:t xml:space="preserve">, если его конец совпадает с точкой </w:t>
      </w:r>
      <w:r w:rsidRPr="00E707EE">
        <w:rPr>
          <w:position w:val="-12"/>
          <w:sz w:val="20"/>
          <w:szCs w:val="20"/>
        </w:rPr>
        <w:object w:dxaOrig="1700" w:dyaOrig="360" w14:anchorId="4367C007">
          <v:shape id="_x0000_i1031" type="#_x0000_t75" style="width:84pt;height:18.6pt" o:ole="" fillcolor="window">
            <v:imagedata r:id="rId17" o:title=""/>
          </v:shape>
          <o:OLEObject Type="Embed" ProgID="Equation.3" ShapeID="_x0000_i1031" DrawAspect="Content" ObjectID="_1692514553" r:id="rId27"/>
        </w:object>
      </w:r>
      <w:r>
        <w:rPr>
          <w:sz w:val="20"/>
          <w:szCs w:val="20"/>
        </w:rPr>
        <w:t>.</w:t>
      </w:r>
    </w:p>
    <w:p w14:paraId="2727B6CE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Даны две точки </w:t>
      </w:r>
      <w:r w:rsidRPr="00E707EE">
        <w:rPr>
          <w:position w:val="-12"/>
          <w:sz w:val="20"/>
          <w:szCs w:val="20"/>
        </w:rPr>
        <w:object w:dxaOrig="1660" w:dyaOrig="360" w14:anchorId="7E3EA9C0">
          <v:shape id="_x0000_i1032" type="#_x0000_t75" style="width:82.8pt;height:18.6pt" o:ole="" fillcolor="window">
            <v:imagedata r:id="rId15" o:title=""/>
          </v:shape>
          <o:OLEObject Type="Embed" ProgID="Equation.3" ShapeID="_x0000_i1032" DrawAspect="Content" ObjectID="_1692514554" r:id="rId28"/>
        </w:object>
      </w:r>
      <w:r>
        <w:rPr>
          <w:sz w:val="20"/>
          <w:szCs w:val="20"/>
        </w:rPr>
        <w:t xml:space="preserve">и </w:t>
      </w:r>
      <w:r w:rsidRPr="00E707EE">
        <w:rPr>
          <w:position w:val="-12"/>
          <w:sz w:val="20"/>
          <w:szCs w:val="20"/>
        </w:rPr>
        <w:object w:dxaOrig="1700" w:dyaOrig="360" w14:anchorId="45032974">
          <v:shape id="_x0000_i1033" type="#_x0000_t75" style="width:84pt;height:18.6pt" o:ole="" fillcolor="window">
            <v:imagedata r:id="rId17" o:title=""/>
          </v:shape>
          <o:OLEObject Type="Embed" ProgID="Equation.3" ShapeID="_x0000_i1033" DrawAspect="Content" ObjectID="_1692514555" r:id="rId29"/>
        </w:object>
      </w:r>
      <w:r>
        <w:rPr>
          <w:sz w:val="20"/>
          <w:szCs w:val="20"/>
        </w:rPr>
        <w:t xml:space="preserve">. Найти координаты точки </w:t>
      </w:r>
      <w:r w:rsidRPr="00E707EE">
        <w:rPr>
          <w:position w:val="-12"/>
          <w:sz w:val="20"/>
          <w:szCs w:val="20"/>
        </w:rPr>
        <w:object w:dxaOrig="1640" w:dyaOrig="360" w14:anchorId="255A26FA">
          <v:shape id="_x0000_i1034" type="#_x0000_t75" style="width:79.8pt;height:18.6pt" o:ole="" fillcolor="window">
            <v:imagedata r:id="rId30" o:title=""/>
          </v:shape>
          <o:OLEObject Type="Embed" ProgID="Equation.3" ShapeID="_x0000_i1034" DrawAspect="Content" ObjectID="_1692514556" r:id="rId31"/>
        </w:object>
      </w:r>
      <w:r>
        <w:rPr>
          <w:sz w:val="20"/>
          <w:szCs w:val="20"/>
        </w:rPr>
        <w:t xml:space="preserve"> делящей отрезок в данном отношении </w:t>
      </w:r>
      <w:r w:rsidRPr="00E707EE">
        <w:rPr>
          <w:position w:val="-6"/>
          <w:sz w:val="20"/>
          <w:szCs w:val="20"/>
        </w:rPr>
        <w:object w:dxaOrig="220" w:dyaOrig="279" w14:anchorId="0E960483">
          <v:shape id="_x0000_i1035" type="#_x0000_t75" style="width:11.4pt;height:14.4pt" o:ole="" fillcolor="window">
            <v:imagedata r:id="rId32" o:title=""/>
          </v:shape>
          <o:OLEObject Type="Embed" ProgID="Equation.3" ShapeID="_x0000_i1035" DrawAspect="Content" ObjectID="_1692514557" r:id="rId33"/>
        </w:object>
      </w:r>
      <w:r>
        <w:rPr>
          <w:sz w:val="20"/>
          <w:szCs w:val="20"/>
        </w:rPr>
        <w:t xml:space="preserve">. Формула </w:t>
      </w:r>
      <w:r w:rsidRPr="00E707EE">
        <w:rPr>
          <w:position w:val="-24"/>
          <w:sz w:val="20"/>
          <w:szCs w:val="20"/>
        </w:rPr>
        <w:object w:dxaOrig="1340" w:dyaOrig="639" w14:anchorId="2C37D834">
          <v:shape id="_x0000_i1036" type="#_x0000_t75" style="width:66.6pt;height:31.8pt" o:ole="" fillcolor="window">
            <v:imagedata r:id="rId34" o:title=""/>
          </v:shape>
          <o:OLEObject Type="Embed" ProgID="Equation.3" ShapeID="_x0000_i1036" DrawAspect="Content" ObjectID="_1692514558" r:id="rId35"/>
        </w:object>
      </w:r>
    </w:p>
    <w:p w14:paraId="399CB991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Даны </w:t>
      </w:r>
      <w:proofErr w:type="gramStart"/>
      <w:r>
        <w:rPr>
          <w:sz w:val="20"/>
          <w:szCs w:val="20"/>
        </w:rPr>
        <w:t>вершины  треугольника</w:t>
      </w:r>
      <w:proofErr w:type="gramEnd"/>
      <w:r>
        <w:rPr>
          <w:sz w:val="20"/>
          <w:szCs w:val="20"/>
        </w:rPr>
        <w:t xml:space="preserve"> </w:t>
      </w:r>
      <w:r w:rsidRPr="00E707EE">
        <w:rPr>
          <w:position w:val="-12"/>
          <w:sz w:val="20"/>
          <w:szCs w:val="20"/>
        </w:rPr>
        <w:object w:dxaOrig="1660" w:dyaOrig="360" w14:anchorId="756E08B9">
          <v:shape id="_x0000_i1037" type="#_x0000_t75" style="width:82.8pt;height:18.6pt" o:ole="" fillcolor="window">
            <v:imagedata r:id="rId15" o:title=""/>
          </v:shape>
          <o:OLEObject Type="Embed" ProgID="Equation.3" ShapeID="_x0000_i1037" DrawAspect="Content" ObjectID="_1692514559" r:id="rId36"/>
        </w:object>
      </w:r>
      <w:r>
        <w:rPr>
          <w:sz w:val="20"/>
          <w:szCs w:val="20"/>
        </w:rPr>
        <w:t>,</w:t>
      </w:r>
      <w:r w:rsidRPr="00E707EE">
        <w:rPr>
          <w:position w:val="-12"/>
          <w:sz w:val="20"/>
          <w:szCs w:val="20"/>
        </w:rPr>
        <w:object w:dxaOrig="1700" w:dyaOrig="360" w14:anchorId="19518623">
          <v:shape id="_x0000_i1038" type="#_x0000_t75" style="width:84pt;height:18.6pt" o:ole="" fillcolor="window">
            <v:imagedata r:id="rId17" o:title=""/>
          </v:shape>
          <o:OLEObject Type="Embed" ProgID="Equation.3" ShapeID="_x0000_i1038" DrawAspect="Content" ObjectID="_1692514560" r:id="rId37"/>
        </w:object>
      </w:r>
      <w:r>
        <w:rPr>
          <w:sz w:val="20"/>
          <w:szCs w:val="20"/>
        </w:rPr>
        <w:t xml:space="preserve"> и </w:t>
      </w:r>
      <w:r w:rsidRPr="00E707EE">
        <w:rPr>
          <w:position w:val="-12"/>
          <w:sz w:val="20"/>
          <w:szCs w:val="20"/>
        </w:rPr>
        <w:object w:dxaOrig="1640" w:dyaOrig="360" w14:anchorId="6793B9F7">
          <v:shape id="_x0000_i1039" type="#_x0000_t75" style="width:79.8pt;height:18.6pt" o:ole="" fillcolor="window">
            <v:imagedata r:id="rId30" o:title=""/>
          </v:shape>
          <o:OLEObject Type="Embed" ProgID="Equation.3" ShapeID="_x0000_i1039" DrawAspect="Content" ObjectID="_1692514561" r:id="rId38"/>
        </w:object>
      </w:r>
      <w:r>
        <w:rPr>
          <w:sz w:val="20"/>
          <w:szCs w:val="20"/>
        </w:rPr>
        <w:t xml:space="preserve">. Найти   координаты точки </w:t>
      </w:r>
      <w:r w:rsidRPr="00E707EE">
        <w:rPr>
          <w:position w:val="-12"/>
          <w:sz w:val="20"/>
          <w:szCs w:val="20"/>
        </w:rPr>
        <w:object w:dxaOrig="1740" w:dyaOrig="360" w14:anchorId="29521CFC">
          <v:shape id="_x0000_i1040" type="#_x0000_t75" style="width:86.4pt;height:18.6pt" o:ole="" fillcolor="window">
            <v:imagedata r:id="rId39" o:title=""/>
          </v:shape>
          <o:OLEObject Type="Embed" ProgID="Equation.3" ShapeID="_x0000_i1040" DrawAspect="Content" ObjectID="_1692514562" r:id="rId40"/>
        </w:object>
      </w:r>
      <w:r>
        <w:rPr>
          <w:sz w:val="20"/>
          <w:szCs w:val="20"/>
        </w:rPr>
        <w:t xml:space="preserve"> пересечения биссектрисы угла А со стороной ВС. </w:t>
      </w:r>
      <w:r w:rsidRPr="00E707EE">
        <w:rPr>
          <w:position w:val="-24"/>
          <w:sz w:val="20"/>
          <w:szCs w:val="20"/>
        </w:rPr>
        <w:object w:dxaOrig="1340" w:dyaOrig="639" w14:anchorId="4E2ECABC">
          <v:shape id="_x0000_i1041" type="#_x0000_t75" style="width:66.6pt;height:31.8pt" o:ole="" fillcolor="window">
            <v:imagedata r:id="rId34" o:title=""/>
          </v:shape>
          <o:OLEObject Type="Embed" ProgID="Equation.3" ShapeID="_x0000_i1041" DrawAspect="Content" ObjectID="_1692514563" r:id="rId41"/>
        </w:object>
      </w:r>
      <w:r>
        <w:rPr>
          <w:sz w:val="20"/>
          <w:szCs w:val="20"/>
        </w:rPr>
        <w:t xml:space="preserve">,  где </w:t>
      </w:r>
      <w:r w:rsidRPr="00E707EE">
        <w:rPr>
          <w:position w:val="-32"/>
          <w:sz w:val="20"/>
          <w:szCs w:val="20"/>
        </w:rPr>
        <w:object w:dxaOrig="900" w:dyaOrig="760" w14:anchorId="74246A4E">
          <v:shape id="_x0000_i1042" type="#_x0000_t75" style="width:45.6pt;height:38.4pt" o:ole="" fillcolor="window">
            <v:imagedata r:id="rId42" o:title=""/>
          </v:shape>
          <o:OLEObject Type="Embed" ProgID="Equation.3" ShapeID="_x0000_i1042" DrawAspect="Content" ObjectID="_1692514564" r:id="rId43"/>
        </w:object>
      </w:r>
      <w:r>
        <w:rPr>
          <w:sz w:val="20"/>
          <w:szCs w:val="20"/>
        </w:rPr>
        <w:t xml:space="preserve"> и длину биссектрисы АД.</w:t>
      </w:r>
    </w:p>
    <w:p w14:paraId="4C87BEC3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Нормировать вектор  </w:t>
      </w:r>
      <w:r w:rsidRPr="00E707EE">
        <w:rPr>
          <w:position w:val="-12"/>
          <w:sz w:val="20"/>
          <w:szCs w:val="20"/>
        </w:rPr>
        <w:object w:dxaOrig="1460" w:dyaOrig="420" w14:anchorId="340F34A3">
          <v:shape id="_x0000_i1043" type="#_x0000_t75" style="width:1in;height:21pt" o:ole="" fillcolor="window">
            <v:imagedata r:id="rId25" o:title=""/>
          </v:shape>
          <o:OLEObject Type="Embed" ProgID="Equation.3" ShapeID="_x0000_i1043" DrawAspect="Content" ObjectID="_1692514565" r:id="rId44"/>
        </w:object>
      </w:r>
      <w:r>
        <w:rPr>
          <w:sz w:val="20"/>
          <w:szCs w:val="20"/>
        </w:rPr>
        <w:t xml:space="preserve"> и найти его длину. Формула </w:t>
      </w:r>
      <w:r w:rsidRPr="00E707EE">
        <w:rPr>
          <w:position w:val="-46"/>
          <w:sz w:val="20"/>
          <w:szCs w:val="20"/>
        </w:rPr>
        <w:object w:dxaOrig="1740" w:dyaOrig="1040" w14:anchorId="46632642">
          <v:shape id="_x0000_i1044" type="#_x0000_t75" style="width:86.4pt;height:51pt" o:ole="" fillcolor="window">
            <v:imagedata r:id="rId45" o:title=""/>
          </v:shape>
          <o:OLEObject Type="Embed" ProgID="Equation.3" ShapeID="_x0000_i1044" DrawAspect="Content" ObjectID="_1692514566" r:id="rId46"/>
        </w:object>
      </w:r>
    </w:p>
    <w:p w14:paraId="0EAE2126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Найти скалярное произведение векторов </w:t>
      </w:r>
      <w:r w:rsidRPr="00E707EE">
        <w:rPr>
          <w:position w:val="-12"/>
          <w:sz w:val="20"/>
          <w:szCs w:val="20"/>
        </w:rPr>
        <w:object w:dxaOrig="1460" w:dyaOrig="420" w14:anchorId="64BF9208">
          <v:shape id="_x0000_i1045" type="#_x0000_t75" style="width:1in;height:21pt" o:ole="" fillcolor="window">
            <v:imagedata r:id="rId25" o:title=""/>
          </v:shape>
          <o:OLEObject Type="Embed" ProgID="Equation.3" ShapeID="_x0000_i1045" DrawAspect="Content" ObjectID="_1692514567" r:id="rId47"/>
        </w:object>
      </w:r>
      <w:r>
        <w:rPr>
          <w:sz w:val="20"/>
          <w:szCs w:val="20"/>
        </w:rPr>
        <w:t xml:space="preserve"> и  </w:t>
      </w:r>
      <w:r w:rsidRPr="00E707EE">
        <w:rPr>
          <w:position w:val="-12"/>
          <w:sz w:val="20"/>
          <w:szCs w:val="20"/>
        </w:rPr>
        <w:object w:dxaOrig="1400" w:dyaOrig="420" w14:anchorId="245237DE">
          <v:shape id="_x0000_i1046" type="#_x0000_t75" style="width:69.6pt;height:21pt" o:ole="" fillcolor="window">
            <v:imagedata r:id="rId48" o:title=""/>
          </v:shape>
          <o:OLEObject Type="Embed" ProgID="Equation.3" ShapeID="_x0000_i1046" DrawAspect="Content" ObjectID="_1692514568" r:id="rId49"/>
        </w:object>
      </w:r>
    </w:p>
    <w:p w14:paraId="493A6E45" w14:textId="77777777" w:rsidR="000D20D1" w:rsidRDefault="000D20D1" w:rsidP="00B54C9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Формула </w:t>
      </w:r>
      <w:r w:rsidRPr="00E707EE">
        <w:rPr>
          <w:position w:val="-14"/>
          <w:sz w:val="20"/>
          <w:szCs w:val="20"/>
        </w:rPr>
        <w:object w:dxaOrig="1640" w:dyaOrig="440" w14:anchorId="0135F5E7">
          <v:shape id="_x0000_i1047" type="#_x0000_t75" style="width:79.8pt;height:21.6pt" o:ole="" fillcolor="window">
            <v:imagedata r:id="rId50" o:title=""/>
          </v:shape>
          <o:OLEObject Type="Embed" ProgID="Equation.3" ShapeID="_x0000_i1047" DrawAspect="Content" ObjectID="_1692514569" r:id="rId51"/>
        </w:object>
      </w:r>
    </w:p>
    <w:p w14:paraId="61A52122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Найти угол между векторами </w:t>
      </w:r>
      <w:r w:rsidRPr="00E707EE">
        <w:rPr>
          <w:position w:val="-12"/>
          <w:sz w:val="20"/>
          <w:szCs w:val="20"/>
        </w:rPr>
        <w:object w:dxaOrig="1460" w:dyaOrig="420" w14:anchorId="0E273F84">
          <v:shape id="_x0000_i1048" type="#_x0000_t75" style="width:1in;height:21pt" o:ole="" fillcolor="window">
            <v:imagedata r:id="rId25" o:title=""/>
          </v:shape>
          <o:OLEObject Type="Embed" ProgID="Equation.3" ShapeID="_x0000_i1048" DrawAspect="Content" ObjectID="_1692514570" r:id="rId52"/>
        </w:object>
      </w:r>
      <w:r>
        <w:rPr>
          <w:sz w:val="20"/>
          <w:szCs w:val="20"/>
        </w:rPr>
        <w:t xml:space="preserve"> и  </w:t>
      </w:r>
      <w:r w:rsidRPr="00E707EE">
        <w:rPr>
          <w:position w:val="-12"/>
          <w:sz w:val="20"/>
          <w:szCs w:val="20"/>
        </w:rPr>
        <w:object w:dxaOrig="1400" w:dyaOrig="420" w14:anchorId="12BC5EF5">
          <v:shape id="_x0000_i1049" type="#_x0000_t75" style="width:69.6pt;height:21pt" o:ole="" fillcolor="window">
            <v:imagedata r:id="rId48" o:title=""/>
          </v:shape>
          <o:OLEObject Type="Embed" ProgID="Equation.3" ShapeID="_x0000_i1049" DrawAspect="Content" ObjectID="_1692514571" r:id="rId53"/>
        </w:object>
      </w:r>
      <w:r>
        <w:rPr>
          <w:sz w:val="20"/>
          <w:szCs w:val="20"/>
        </w:rPr>
        <w:t xml:space="preserve"> по формуле </w:t>
      </w:r>
      <w:r w:rsidRPr="00E707EE">
        <w:rPr>
          <w:position w:val="-44"/>
          <w:sz w:val="20"/>
          <w:szCs w:val="20"/>
        </w:rPr>
        <w:object w:dxaOrig="1400" w:dyaOrig="900" w14:anchorId="5F939E3A">
          <v:shape id="_x0000_i1050" type="#_x0000_t75" style="width:69.6pt;height:45.6pt" o:ole="" fillcolor="window">
            <v:imagedata r:id="rId54" o:title=""/>
          </v:shape>
          <o:OLEObject Type="Embed" ProgID="Equation.3" ShapeID="_x0000_i1050" DrawAspect="Content" ObjectID="_1692514572" r:id="rId55"/>
        </w:object>
      </w:r>
    </w:p>
    <w:p w14:paraId="16F50DEA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Проверить, что точки </w:t>
      </w:r>
      <w:r w:rsidRPr="00E707EE">
        <w:rPr>
          <w:position w:val="-12"/>
          <w:sz w:val="20"/>
          <w:szCs w:val="20"/>
        </w:rPr>
        <w:object w:dxaOrig="1300" w:dyaOrig="360" w14:anchorId="3D2A08A0">
          <v:shape id="_x0000_i1051" type="#_x0000_t75" style="width:65.4pt;height:18.6pt" o:ole="" fillcolor="window">
            <v:imagedata r:id="rId56" o:title=""/>
          </v:shape>
          <o:OLEObject Type="Embed" ProgID="Equation.3" ShapeID="_x0000_i1051" DrawAspect="Content" ObjectID="_1692514573" r:id="rId57"/>
        </w:object>
      </w:r>
      <w:r>
        <w:rPr>
          <w:sz w:val="20"/>
          <w:szCs w:val="20"/>
        </w:rPr>
        <w:t xml:space="preserve">, </w:t>
      </w:r>
      <w:r w:rsidRPr="00E707EE">
        <w:rPr>
          <w:position w:val="-12"/>
          <w:sz w:val="20"/>
          <w:szCs w:val="20"/>
        </w:rPr>
        <w:object w:dxaOrig="1260" w:dyaOrig="360" w14:anchorId="1099B35A">
          <v:shape id="_x0000_i1052" type="#_x0000_t75" style="width:63.6pt;height:18.6pt" o:ole="" fillcolor="window">
            <v:imagedata r:id="rId58" o:title=""/>
          </v:shape>
          <o:OLEObject Type="Embed" ProgID="Equation.3" ShapeID="_x0000_i1052" DrawAspect="Content" ObjectID="_1692514574" r:id="rId59"/>
        </w:object>
      </w:r>
      <w:r>
        <w:rPr>
          <w:sz w:val="20"/>
          <w:szCs w:val="20"/>
        </w:rPr>
        <w:t xml:space="preserve">, </w:t>
      </w:r>
      <w:r w:rsidRPr="00E707EE">
        <w:rPr>
          <w:position w:val="-12"/>
          <w:sz w:val="20"/>
          <w:szCs w:val="20"/>
        </w:rPr>
        <w:object w:dxaOrig="1260" w:dyaOrig="360" w14:anchorId="73823346">
          <v:shape id="_x0000_i1053" type="#_x0000_t75" style="width:63.6pt;height:18.6pt" o:ole="" fillcolor="window">
            <v:imagedata r:id="rId60" o:title=""/>
          </v:shape>
          <o:OLEObject Type="Embed" ProgID="Equation.3" ShapeID="_x0000_i1053" DrawAspect="Content" ObjectID="_1692514575" r:id="rId61"/>
        </w:object>
      </w:r>
      <w:r>
        <w:rPr>
          <w:sz w:val="20"/>
          <w:szCs w:val="20"/>
        </w:rPr>
        <w:t xml:space="preserve"> и </w:t>
      </w:r>
      <w:r w:rsidRPr="00E707EE">
        <w:rPr>
          <w:position w:val="-12"/>
          <w:sz w:val="20"/>
          <w:szCs w:val="20"/>
        </w:rPr>
        <w:object w:dxaOrig="1740" w:dyaOrig="360" w14:anchorId="64F5EB61">
          <v:shape id="_x0000_i1054" type="#_x0000_t75" style="width:86.4pt;height:18.6pt" o:ole="" fillcolor="window">
            <v:imagedata r:id="rId39" o:title=""/>
          </v:shape>
          <o:OLEObject Type="Embed" ProgID="Equation.3" ShapeID="_x0000_i1054" DrawAspect="Content" ObjectID="_1692514576" r:id="rId62"/>
        </w:object>
      </w:r>
      <w:r>
        <w:rPr>
          <w:sz w:val="20"/>
          <w:szCs w:val="20"/>
        </w:rPr>
        <w:t xml:space="preserve"> являются вершинами параллелограмма, трапеции или ромба.</w:t>
      </w:r>
    </w:p>
    <w:p w14:paraId="52238773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Даны векторы </w:t>
      </w:r>
      <w:r w:rsidRPr="00E707EE">
        <w:rPr>
          <w:position w:val="-12"/>
          <w:sz w:val="20"/>
          <w:szCs w:val="20"/>
        </w:rPr>
        <w:object w:dxaOrig="1460" w:dyaOrig="420" w14:anchorId="4953D841">
          <v:shape id="_x0000_i1055" type="#_x0000_t75" style="width:1in;height:21pt" o:ole="" fillcolor="window">
            <v:imagedata r:id="rId25" o:title=""/>
          </v:shape>
          <o:OLEObject Type="Embed" ProgID="Equation.3" ShapeID="_x0000_i1055" DrawAspect="Content" ObjectID="_1692514577" r:id="rId63"/>
        </w:object>
      </w:r>
      <w:r>
        <w:rPr>
          <w:sz w:val="20"/>
          <w:szCs w:val="20"/>
        </w:rPr>
        <w:t xml:space="preserve"> и  </w:t>
      </w:r>
      <w:r w:rsidRPr="00E707EE">
        <w:rPr>
          <w:position w:val="-12"/>
          <w:sz w:val="20"/>
          <w:szCs w:val="20"/>
        </w:rPr>
        <w:object w:dxaOrig="1400" w:dyaOrig="420" w14:anchorId="309C24A9">
          <v:shape id="_x0000_i1056" type="#_x0000_t75" style="width:69.6pt;height:21pt" o:ole="" fillcolor="window">
            <v:imagedata r:id="rId48" o:title=""/>
          </v:shape>
          <o:OLEObject Type="Embed" ProgID="Equation.3" ShapeID="_x0000_i1056" DrawAspect="Content" ObjectID="_1692514578" r:id="rId64"/>
        </w:object>
      </w:r>
      <w:r>
        <w:rPr>
          <w:sz w:val="20"/>
          <w:szCs w:val="20"/>
        </w:rPr>
        <w:t xml:space="preserve">. Найти вектор </w:t>
      </w:r>
      <w:r w:rsidRPr="00E707EE">
        <w:rPr>
          <w:position w:val="-10"/>
          <w:sz w:val="20"/>
          <w:szCs w:val="20"/>
        </w:rPr>
        <w:object w:dxaOrig="1240" w:dyaOrig="400" w14:anchorId="71372236">
          <v:shape id="_x0000_i1057" type="#_x0000_t75" style="width:62.4pt;height:20.4pt" o:ole="" fillcolor="window">
            <v:imagedata r:id="rId65" o:title=""/>
          </v:shape>
          <o:OLEObject Type="Embed" ProgID="Equation.3" ShapeID="_x0000_i1057" DrawAspect="Content" ObjectID="_1692514579" r:id="rId66"/>
        </w:object>
      </w:r>
    </w:p>
    <w:p w14:paraId="38101E85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Даны векторы </w:t>
      </w:r>
      <w:r w:rsidRPr="00E707EE">
        <w:rPr>
          <w:position w:val="-12"/>
          <w:sz w:val="20"/>
          <w:szCs w:val="20"/>
        </w:rPr>
        <w:object w:dxaOrig="1460" w:dyaOrig="420" w14:anchorId="6B286202">
          <v:shape id="_x0000_i1058" type="#_x0000_t75" style="width:1in;height:21pt" o:ole="" fillcolor="window">
            <v:imagedata r:id="rId25" o:title=""/>
          </v:shape>
          <o:OLEObject Type="Embed" ProgID="Equation.3" ShapeID="_x0000_i1058" DrawAspect="Content" ObjectID="_1692514580" r:id="rId67"/>
        </w:object>
      </w:r>
      <w:r>
        <w:rPr>
          <w:sz w:val="20"/>
          <w:szCs w:val="20"/>
        </w:rPr>
        <w:t xml:space="preserve"> и  </w:t>
      </w:r>
      <w:r w:rsidRPr="00E707EE">
        <w:rPr>
          <w:position w:val="-12"/>
          <w:sz w:val="20"/>
          <w:szCs w:val="20"/>
        </w:rPr>
        <w:object w:dxaOrig="1400" w:dyaOrig="420" w14:anchorId="0744D241">
          <v:shape id="_x0000_i1059" type="#_x0000_t75" style="width:69.6pt;height:21pt" o:ole="" fillcolor="window">
            <v:imagedata r:id="rId48" o:title=""/>
          </v:shape>
          <o:OLEObject Type="Embed" ProgID="Equation.3" ShapeID="_x0000_i1059" DrawAspect="Content" ObjectID="_1692514581" r:id="rId68"/>
        </w:object>
      </w:r>
      <w:r>
        <w:rPr>
          <w:sz w:val="20"/>
          <w:szCs w:val="20"/>
        </w:rPr>
        <w:t xml:space="preserve">. Найти </w:t>
      </w:r>
      <w:r w:rsidRPr="00E707EE">
        <w:rPr>
          <w:position w:val="-16"/>
          <w:sz w:val="20"/>
          <w:szCs w:val="20"/>
        </w:rPr>
        <w:object w:dxaOrig="639" w:dyaOrig="460" w14:anchorId="7642ADE6">
          <v:shape id="_x0000_i1060" type="#_x0000_t75" style="width:31.8pt;height:22.2pt" o:ole="" fillcolor="window">
            <v:imagedata r:id="rId69" o:title=""/>
          </v:shape>
          <o:OLEObject Type="Embed" ProgID="Equation.3" ShapeID="_x0000_i1060" DrawAspect="Content" ObjectID="_1692514582" r:id="rId70"/>
        </w:object>
      </w:r>
      <w:r>
        <w:rPr>
          <w:sz w:val="20"/>
          <w:szCs w:val="20"/>
        </w:rPr>
        <w:t xml:space="preserve"> и </w:t>
      </w:r>
      <w:r w:rsidRPr="00E707EE">
        <w:rPr>
          <w:position w:val="-16"/>
          <w:sz w:val="20"/>
          <w:szCs w:val="20"/>
        </w:rPr>
        <w:object w:dxaOrig="639" w:dyaOrig="460" w14:anchorId="771649C9">
          <v:shape id="_x0000_i1061" type="#_x0000_t75" style="width:31.8pt;height:22.2pt" o:ole="" fillcolor="window">
            <v:imagedata r:id="rId71" o:title=""/>
          </v:shape>
          <o:OLEObject Type="Embed" ProgID="Equation.3" ShapeID="_x0000_i1061" DrawAspect="Content" ObjectID="_1692514583" r:id="rId72"/>
        </w:object>
      </w:r>
      <w:r>
        <w:rPr>
          <w:sz w:val="20"/>
          <w:szCs w:val="20"/>
        </w:rPr>
        <w:t xml:space="preserve">. Формула </w:t>
      </w:r>
      <w:r w:rsidRPr="00E707EE">
        <w:rPr>
          <w:position w:val="-44"/>
          <w:sz w:val="20"/>
          <w:szCs w:val="20"/>
        </w:rPr>
        <w:object w:dxaOrig="1340" w:dyaOrig="900" w14:anchorId="2D19A054">
          <v:shape id="_x0000_i1062" type="#_x0000_t75" style="width:66.6pt;height:45.6pt" o:ole="" fillcolor="window">
            <v:imagedata r:id="rId73" o:title=""/>
          </v:shape>
          <o:OLEObject Type="Embed" ProgID="Equation.3" ShapeID="_x0000_i1062" DrawAspect="Content" ObjectID="_1692514584" r:id="rId74"/>
        </w:object>
      </w:r>
      <w:r>
        <w:rPr>
          <w:sz w:val="20"/>
          <w:szCs w:val="20"/>
        </w:rPr>
        <w:t xml:space="preserve">  и </w:t>
      </w:r>
      <w:r w:rsidRPr="00E707EE">
        <w:rPr>
          <w:position w:val="-44"/>
          <w:sz w:val="20"/>
          <w:szCs w:val="20"/>
        </w:rPr>
        <w:object w:dxaOrig="1340" w:dyaOrig="900" w14:anchorId="4B28772E">
          <v:shape id="_x0000_i1063" type="#_x0000_t75" style="width:66.6pt;height:45.6pt" o:ole="" fillcolor="window">
            <v:imagedata r:id="rId75" o:title=""/>
          </v:shape>
          <o:OLEObject Type="Embed" ProgID="Equation.3" ShapeID="_x0000_i1063" DrawAspect="Content" ObjectID="_1692514585" r:id="rId76"/>
        </w:object>
      </w:r>
    </w:p>
    <w:p w14:paraId="5D6FA2B1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Даны вершины треугольника </w:t>
      </w:r>
      <w:r w:rsidRPr="00E707EE">
        <w:rPr>
          <w:position w:val="-12"/>
          <w:sz w:val="20"/>
          <w:szCs w:val="20"/>
        </w:rPr>
        <w:object w:dxaOrig="1660" w:dyaOrig="360" w14:anchorId="6A70F02F">
          <v:shape id="_x0000_i1064" type="#_x0000_t75" style="width:82.8pt;height:18.6pt" o:ole="" fillcolor="window">
            <v:imagedata r:id="rId15" o:title=""/>
          </v:shape>
          <o:OLEObject Type="Embed" ProgID="Equation.3" ShapeID="_x0000_i1064" DrawAspect="Content" ObjectID="_1692514586" r:id="rId77"/>
        </w:object>
      </w:r>
      <w:r>
        <w:rPr>
          <w:sz w:val="20"/>
          <w:szCs w:val="20"/>
        </w:rPr>
        <w:t>,</w:t>
      </w:r>
      <w:r w:rsidRPr="00E707EE">
        <w:rPr>
          <w:position w:val="-12"/>
          <w:sz w:val="20"/>
          <w:szCs w:val="20"/>
        </w:rPr>
        <w:object w:dxaOrig="1700" w:dyaOrig="360" w14:anchorId="09BB1810">
          <v:shape id="_x0000_i1065" type="#_x0000_t75" style="width:84pt;height:18.6pt" o:ole="" fillcolor="window">
            <v:imagedata r:id="rId17" o:title=""/>
          </v:shape>
          <o:OLEObject Type="Embed" ProgID="Equation.3" ShapeID="_x0000_i1065" DrawAspect="Content" ObjectID="_1692514587" r:id="rId78"/>
        </w:object>
      </w:r>
      <w:r>
        <w:rPr>
          <w:sz w:val="20"/>
          <w:szCs w:val="20"/>
        </w:rPr>
        <w:t xml:space="preserve"> и </w:t>
      </w:r>
      <w:r w:rsidRPr="00E707EE">
        <w:rPr>
          <w:position w:val="-12"/>
          <w:sz w:val="20"/>
          <w:szCs w:val="20"/>
        </w:rPr>
        <w:object w:dxaOrig="1640" w:dyaOrig="360" w14:anchorId="6996E13F">
          <v:shape id="_x0000_i1066" type="#_x0000_t75" style="width:79.8pt;height:18.6pt" o:ole="" fillcolor="window">
            <v:imagedata r:id="rId30" o:title=""/>
          </v:shape>
          <o:OLEObject Type="Embed" ProgID="Equation.3" ShapeID="_x0000_i1066" DrawAspect="Content" ObjectID="_1692514588" r:id="rId79"/>
        </w:object>
      </w:r>
      <w:r>
        <w:rPr>
          <w:sz w:val="20"/>
          <w:szCs w:val="20"/>
        </w:rPr>
        <w:t>. Определить является ли он остроугольным, прямоугольным, равнобедренным.</w:t>
      </w:r>
    </w:p>
    <w:p w14:paraId="1EC139FE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Найти </w:t>
      </w:r>
      <w:proofErr w:type="gramStart"/>
      <w:r>
        <w:rPr>
          <w:sz w:val="20"/>
          <w:szCs w:val="20"/>
        </w:rPr>
        <w:t>длину медианы</w:t>
      </w:r>
      <w:proofErr w:type="gramEnd"/>
      <w:r>
        <w:rPr>
          <w:sz w:val="20"/>
          <w:szCs w:val="20"/>
        </w:rPr>
        <w:t xml:space="preserve"> опущенной из вершины А на сторону ВС.</w:t>
      </w:r>
    </w:p>
    <w:p w14:paraId="75DA8901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Даны три последовательные вершины параллелограмма </w:t>
      </w:r>
      <w:r w:rsidRPr="00E707EE">
        <w:rPr>
          <w:position w:val="-12"/>
          <w:sz w:val="20"/>
          <w:szCs w:val="20"/>
        </w:rPr>
        <w:object w:dxaOrig="1300" w:dyaOrig="360" w14:anchorId="5C4C1A02">
          <v:shape id="_x0000_i1067" type="#_x0000_t75" style="width:65.4pt;height:18.6pt" o:ole="" fillcolor="window">
            <v:imagedata r:id="rId56" o:title=""/>
          </v:shape>
          <o:OLEObject Type="Embed" ProgID="Equation.3" ShapeID="_x0000_i1067" DrawAspect="Content" ObjectID="_1692514589" r:id="rId80"/>
        </w:object>
      </w:r>
      <w:r>
        <w:rPr>
          <w:sz w:val="20"/>
          <w:szCs w:val="20"/>
        </w:rPr>
        <w:t xml:space="preserve">, </w:t>
      </w:r>
      <w:r w:rsidRPr="00E707EE">
        <w:rPr>
          <w:position w:val="-12"/>
          <w:sz w:val="20"/>
          <w:szCs w:val="20"/>
        </w:rPr>
        <w:object w:dxaOrig="1260" w:dyaOrig="360" w14:anchorId="6E8E9CAF">
          <v:shape id="_x0000_i1068" type="#_x0000_t75" style="width:63.6pt;height:18.6pt" o:ole="" fillcolor="window">
            <v:imagedata r:id="rId58" o:title=""/>
          </v:shape>
          <o:OLEObject Type="Embed" ProgID="Equation.3" ShapeID="_x0000_i1068" DrawAspect="Content" ObjectID="_1692514590" r:id="rId81"/>
        </w:object>
      </w:r>
      <w:r>
        <w:rPr>
          <w:sz w:val="20"/>
          <w:szCs w:val="20"/>
        </w:rPr>
        <w:t xml:space="preserve">, </w:t>
      </w:r>
      <w:r w:rsidRPr="00E707EE">
        <w:rPr>
          <w:position w:val="-12"/>
          <w:sz w:val="20"/>
          <w:szCs w:val="20"/>
        </w:rPr>
        <w:object w:dxaOrig="1260" w:dyaOrig="360" w14:anchorId="701DDD3B">
          <v:shape id="_x0000_i1069" type="#_x0000_t75" style="width:63.6pt;height:18.6pt" o:ole="" fillcolor="window">
            <v:imagedata r:id="rId60" o:title=""/>
          </v:shape>
          <o:OLEObject Type="Embed" ProgID="Equation.3" ShapeID="_x0000_i1069" DrawAspect="Content" ObjectID="_1692514591" r:id="rId82"/>
        </w:object>
      </w:r>
      <w:r>
        <w:rPr>
          <w:sz w:val="20"/>
          <w:szCs w:val="20"/>
        </w:rPr>
        <w:t xml:space="preserve">. Найти его четвертую вершину </w:t>
      </w:r>
      <w:r w:rsidRPr="00E707EE">
        <w:rPr>
          <w:position w:val="-12"/>
          <w:sz w:val="20"/>
          <w:szCs w:val="20"/>
        </w:rPr>
        <w:object w:dxaOrig="1740" w:dyaOrig="360" w14:anchorId="44BD23C8">
          <v:shape id="_x0000_i1070" type="#_x0000_t75" style="width:86.4pt;height:18.6pt" o:ole="" fillcolor="window">
            <v:imagedata r:id="rId39" o:title=""/>
          </v:shape>
          <o:OLEObject Type="Embed" ProgID="Equation.3" ShapeID="_x0000_i1070" DrawAspect="Content" ObjectID="_1692514592" r:id="rId83"/>
        </w:object>
      </w:r>
      <w:r>
        <w:rPr>
          <w:sz w:val="20"/>
          <w:szCs w:val="20"/>
        </w:rPr>
        <w:t>и длины его диагоналей. Указание</w:t>
      </w:r>
      <w:proofErr w:type="gramStart"/>
      <w:r>
        <w:rPr>
          <w:sz w:val="20"/>
          <w:szCs w:val="20"/>
        </w:rPr>
        <w:t>: Находите</w:t>
      </w:r>
      <w:proofErr w:type="gramEnd"/>
      <w:r>
        <w:rPr>
          <w:sz w:val="20"/>
          <w:szCs w:val="20"/>
        </w:rPr>
        <w:t xml:space="preserve"> координаты точки пересечения диагоналей. </w:t>
      </w:r>
      <w:r w:rsidRPr="00E707EE">
        <w:rPr>
          <w:position w:val="-12"/>
          <w:sz w:val="20"/>
          <w:szCs w:val="20"/>
        </w:rPr>
        <w:object w:dxaOrig="1579" w:dyaOrig="360" w14:anchorId="27129988">
          <v:shape id="_x0000_i1071" type="#_x0000_t75" style="width:77.4pt;height:18.6pt" o:ole="" fillcolor="window">
            <v:imagedata r:id="rId84" o:title=""/>
          </v:shape>
          <o:OLEObject Type="Embed" ProgID="Equation.3" ShapeID="_x0000_i1071" DrawAspect="Content" ObjectID="_1692514593" r:id="rId85"/>
        </w:object>
      </w:r>
      <w:r>
        <w:rPr>
          <w:sz w:val="20"/>
          <w:szCs w:val="20"/>
        </w:rPr>
        <w:t xml:space="preserve">, где </w:t>
      </w:r>
      <w:r w:rsidRPr="00E707EE">
        <w:rPr>
          <w:position w:val="-24"/>
          <w:sz w:val="20"/>
          <w:szCs w:val="20"/>
        </w:rPr>
        <w:object w:dxaOrig="1080" w:dyaOrig="639" w14:anchorId="0F98C323">
          <v:shape id="_x0000_i1072" type="#_x0000_t75" style="width:54.6pt;height:31.8pt" o:ole="" fillcolor="window">
            <v:imagedata r:id="rId86" o:title=""/>
          </v:shape>
          <o:OLEObject Type="Embed" ProgID="Equation.3" ShapeID="_x0000_i1072" DrawAspect="Content" ObjectID="_1692514594" r:id="rId87"/>
        </w:object>
      </w:r>
    </w:p>
    <w:p w14:paraId="5BC6F35B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Найти угол между диагоналями </w:t>
      </w:r>
      <w:proofErr w:type="gramStart"/>
      <w:r>
        <w:rPr>
          <w:sz w:val="20"/>
          <w:szCs w:val="20"/>
        </w:rPr>
        <w:t>параллелограмма</w:t>
      </w:r>
      <w:proofErr w:type="gramEnd"/>
      <w:r>
        <w:rPr>
          <w:sz w:val="20"/>
          <w:szCs w:val="20"/>
        </w:rPr>
        <w:t xml:space="preserve"> построенного на векторах </w:t>
      </w:r>
      <w:r w:rsidRPr="00E707EE">
        <w:rPr>
          <w:position w:val="-12"/>
          <w:sz w:val="20"/>
          <w:szCs w:val="20"/>
        </w:rPr>
        <w:object w:dxaOrig="1460" w:dyaOrig="420" w14:anchorId="7282C930">
          <v:shape id="_x0000_i1073" type="#_x0000_t75" style="width:1in;height:21pt" o:ole="" fillcolor="window">
            <v:imagedata r:id="rId25" o:title=""/>
          </v:shape>
          <o:OLEObject Type="Embed" ProgID="Equation.3" ShapeID="_x0000_i1073" DrawAspect="Content" ObjectID="_1692514595" r:id="rId88"/>
        </w:object>
      </w:r>
      <w:r>
        <w:rPr>
          <w:sz w:val="20"/>
          <w:szCs w:val="20"/>
        </w:rPr>
        <w:t xml:space="preserve"> и  </w:t>
      </w:r>
      <w:r w:rsidRPr="00E707EE">
        <w:rPr>
          <w:position w:val="-12"/>
          <w:sz w:val="20"/>
          <w:szCs w:val="20"/>
        </w:rPr>
        <w:object w:dxaOrig="1400" w:dyaOrig="420" w14:anchorId="1E6D2E7A">
          <v:shape id="_x0000_i1074" type="#_x0000_t75" style="width:69.6pt;height:21pt" o:ole="" fillcolor="window">
            <v:imagedata r:id="rId48" o:title=""/>
          </v:shape>
          <o:OLEObject Type="Embed" ProgID="Equation.3" ShapeID="_x0000_i1074" DrawAspect="Content" ObjectID="_1692514596" r:id="rId89"/>
        </w:object>
      </w:r>
      <w:r>
        <w:rPr>
          <w:sz w:val="20"/>
          <w:szCs w:val="20"/>
        </w:rPr>
        <w:t xml:space="preserve"> Указание: векторы диагоналей </w:t>
      </w:r>
      <w:r w:rsidRPr="00E707EE">
        <w:rPr>
          <w:position w:val="-10"/>
          <w:sz w:val="20"/>
          <w:szCs w:val="20"/>
        </w:rPr>
        <w:object w:dxaOrig="820" w:dyaOrig="400" w14:anchorId="5D9CB17F">
          <v:shape id="_x0000_i1075" type="#_x0000_t75" style="width:39.6pt;height:20.4pt" o:ole="" fillcolor="window">
            <v:imagedata r:id="rId90" o:title=""/>
          </v:shape>
          <o:OLEObject Type="Embed" ProgID="Equation.3" ShapeID="_x0000_i1075" DrawAspect="Content" ObjectID="_1692514597" r:id="rId91"/>
        </w:object>
      </w:r>
      <w:r>
        <w:rPr>
          <w:sz w:val="20"/>
          <w:szCs w:val="20"/>
        </w:rPr>
        <w:t xml:space="preserve"> и </w:t>
      </w:r>
      <w:r w:rsidRPr="00E707EE">
        <w:rPr>
          <w:position w:val="-10"/>
          <w:sz w:val="20"/>
          <w:szCs w:val="20"/>
        </w:rPr>
        <w:object w:dxaOrig="859" w:dyaOrig="400" w14:anchorId="5F52314C">
          <v:shape id="_x0000_i1076" type="#_x0000_t75" style="width:42.6pt;height:20.4pt" o:ole="" fillcolor="window">
            <v:imagedata r:id="rId92" o:title=""/>
          </v:shape>
          <o:OLEObject Type="Embed" ProgID="Equation.3" ShapeID="_x0000_i1076" DrawAspect="Content" ObjectID="_1692514598" r:id="rId93"/>
        </w:object>
      </w:r>
      <w:r>
        <w:rPr>
          <w:sz w:val="20"/>
          <w:szCs w:val="20"/>
        </w:rPr>
        <w:t>.</w:t>
      </w:r>
    </w:p>
    <w:p w14:paraId="7A72DDF8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Проверить </w:t>
      </w:r>
      <w:proofErr w:type="spellStart"/>
      <w:r>
        <w:rPr>
          <w:sz w:val="20"/>
          <w:szCs w:val="20"/>
        </w:rPr>
        <w:t>коллинеарность</w:t>
      </w:r>
      <w:proofErr w:type="spellEnd"/>
      <w:r>
        <w:rPr>
          <w:sz w:val="20"/>
          <w:szCs w:val="20"/>
        </w:rPr>
        <w:t xml:space="preserve"> векторов </w:t>
      </w:r>
      <w:r w:rsidRPr="00E707EE">
        <w:rPr>
          <w:position w:val="-12"/>
          <w:sz w:val="20"/>
          <w:szCs w:val="20"/>
        </w:rPr>
        <w:object w:dxaOrig="1460" w:dyaOrig="420" w14:anchorId="6F3A1A7B">
          <v:shape id="_x0000_i1077" type="#_x0000_t75" style="width:1in;height:21pt" o:ole="" fillcolor="window">
            <v:imagedata r:id="rId25" o:title=""/>
          </v:shape>
          <o:OLEObject Type="Embed" ProgID="Equation.3" ShapeID="_x0000_i1077" DrawAspect="Content" ObjectID="_1692514599" r:id="rId94"/>
        </w:object>
      </w:r>
      <w:r>
        <w:rPr>
          <w:sz w:val="20"/>
          <w:szCs w:val="20"/>
        </w:rPr>
        <w:t xml:space="preserve"> и  </w:t>
      </w:r>
      <w:r w:rsidRPr="00E707EE">
        <w:rPr>
          <w:position w:val="-12"/>
          <w:sz w:val="20"/>
          <w:szCs w:val="20"/>
        </w:rPr>
        <w:object w:dxaOrig="1400" w:dyaOrig="420" w14:anchorId="2316D3C7">
          <v:shape id="_x0000_i1078" type="#_x0000_t75" style="width:69.6pt;height:21pt" o:ole="" fillcolor="window">
            <v:imagedata r:id="rId48" o:title=""/>
          </v:shape>
          <o:OLEObject Type="Embed" ProgID="Equation.3" ShapeID="_x0000_i1078" DrawAspect="Content" ObjectID="_1692514600" r:id="rId95"/>
        </w:object>
      </w:r>
      <w:r>
        <w:rPr>
          <w:sz w:val="20"/>
          <w:szCs w:val="20"/>
        </w:rPr>
        <w:t xml:space="preserve">. Если они </w:t>
      </w:r>
      <w:proofErr w:type="spellStart"/>
      <w:r>
        <w:rPr>
          <w:sz w:val="20"/>
          <w:szCs w:val="20"/>
        </w:rPr>
        <w:t>коллинеарны</w:t>
      </w:r>
      <w:proofErr w:type="spellEnd"/>
      <w:r>
        <w:rPr>
          <w:sz w:val="20"/>
          <w:szCs w:val="20"/>
        </w:rPr>
        <w:t xml:space="preserve">, то установить какой из них длиннее другого и во сколько раз. Как они направлены в одну сторону или в противоположные стороны? Указание: </w:t>
      </w:r>
      <w:r w:rsidRPr="00E707EE">
        <w:rPr>
          <w:position w:val="-30"/>
          <w:sz w:val="20"/>
          <w:szCs w:val="20"/>
        </w:rPr>
        <w:object w:dxaOrig="2320" w:dyaOrig="700" w14:anchorId="3DC72CC5">
          <v:shape id="_x0000_i1079" type="#_x0000_t75" style="width:116.4pt;height:34.8pt" o:ole="" fillcolor="window">
            <v:imagedata r:id="rId96" o:title=""/>
          </v:shape>
          <o:OLEObject Type="Embed" ProgID="Equation.3" ShapeID="_x0000_i1079" DrawAspect="Content" ObjectID="_1692514601" r:id="rId97"/>
        </w:object>
      </w:r>
    </w:p>
    <w:p w14:paraId="23BA7339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Вычислить </w:t>
      </w:r>
      <w:proofErr w:type="gramStart"/>
      <w:r>
        <w:rPr>
          <w:sz w:val="20"/>
          <w:szCs w:val="20"/>
        </w:rPr>
        <w:t>угол</w:t>
      </w:r>
      <w:proofErr w:type="gramEnd"/>
      <w:r>
        <w:rPr>
          <w:sz w:val="20"/>
          <w:szCs w:val="20"/>
        </w:rPr>
        <w:t xml:space="preserve"> образованный медианами треугольника  </w:t>
      </w:r>
      <w:r w:rsidRPr="00E707EE">
        <w:rPr>
          <w:position w:val="-12"/>
          <w:sz w:val="20"/>
          <w:szCs w:val="20"/>
        </w:rPr>
        <w:object w:dxaOrig="1660" w:dyaOrig="360" w14:anchorId="1D0D533E">
          <v:shape id="_x0000_i1080" type="#_x0000_t75" style="width:82.8pt;height:18.6pt" o:ole="" fillcolor="window">
            <v:imagedata r:id="rId15" o:title=""/>
          </v:shape>
          <o:OLEObject Type="Embed" ProgID="Equation.3" ShapeID="_x0000_i1080" DrawAspect="Content" ObjectID="_1692514602" r:id="rId98"/>
        </w:object>
      </w:r>
      <w:r>
        <w:rPr>
          <w:sz w:val="20"/>
          <w:szCs w:val="20"/>
        </w:rPr>
        <w:t>,</w:t>
      </w:r>
      <w:r w:rsidRPr="00E707EE">
        <w:rPr>
          <w:position w:val="-12"/>
          <w:sz w:val="20"/>
          <w:szCs w:val="20"/>
        </w:rPr>
        <w:object w:dxaOrig="1700" w:dyaOrig="360" w14:anchorId="233F248D">
          <v:shape id="_x0000_i1081" type="#_x0000_t75" style="width:84pt;height:18.6pt" o:ole="" fillcolor="window">
            <v:imagedata r:id="rId17" o:title=""/>
          </v:shape>
          <o:OLEObject Type="Embed" ProgID="Equation.3" ShapeID="_x0000_i1081" DrawAspect="Content" ObjectID="_1692514603" r:id="rId99"/>
        </w:object>
      </w:r>
      <w:r>
        <w:rPr>
          <w:sz w:val="20"/>
          <w:szCs w:val="20"/>
        </w:rPr>
        <w:t xml:space="preserve"> и </w:t>
      </w:r>
      <w:r w:rsidRPr="00E707EE">
        <w:rPr>
          <w:position w:val="-12"/>
          <w:sz w:val="20"/>
          <w:szCs w:val="20"/>
        </w:rPr>
        <w:object w:dxaOrig="1640" w:dyaOrig="360" w14:anchorId="486A0373">
          <v:shape id="_x0000_i1082" type="#_x0000_t75" style="width:79.8pt;height:18.6pt" o:ole="" fillcolor="window">
            <v:imagedata r:id="rId30" o:title=""/>
          </v:shape>
          <o:OLEObject Type="Embed" ProgID="Equation.3" ShapeID="_x0000_i1082" DrawAspect="Content" ObjectID="_1692514604" r:id="rId100"/>
        </w:object>
      </w:r>
      <w:r>
        <w:rPr>
          <w:sz w:val="20"/>
          <w:szCs w:val="20"/>
        </w:rPr>
        <w:t>.</w:t>
      </w:r>
    </w:p>
    <w:p w14:paraId="42E31C8F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Вычислить </w:t>
      </w:r>
      <w:proofErr w:type="gramStart"/>
      <w:r>
        <w:rPr>
          <w:sz w:val="20"/>
          <w:szCs w:val="20"/>
        </w:rPr>
        <w:t>угол</w:t>
      </w:r>
      <w:proofErr w:type="gramEnd"/>
      <w:r>
        <w:rPr>
          <w:sz w:val="20"/>
          <w:szCs w:val="20"/>
        </w:rPr>
        <w:t xml:space="preserve"> образованный медианой и биссектрисой треугольника  </w:t>
      </w:r>
      <w:r w:rsidRPr="00E707EE">
        <w:rPr>
          <w:position w:val="-12"/>
          <w:sz w:val="20"/>
          <w:szCs w:val="20"/>
        </w:rPr>
        <w:object w:dxaOrig="1660" w:dyaOrig="360" w14:anchorId="26131E88">
          <v:shape id="_x0000_i1083" type="#_x0000_t75" style="width:82.8pt;height:18.6pt" o:ole="" fillcolor="window">
            <v:imagedata r:id="rId15" o:title=""/>
          </v:shape>
          <o:OLEObject Type="Embed" ProgID="Equation.3" ShapeID="_x0000_i1083" DrawAspect="Content" ObjectID="_1692514605" r:id="rId101"/>
        </w:object>
      </w:r>
      <w:r>
        <w:rPr>
          <w:sz w:val="20"/>
          <w:szCs w:val="20"/>
        </w:rPr>
        <w:t>,</w:t>
      </w:r>
      <w:r w:rsidRPr="00E707EE">
        <w:rPr>
          <w:position w:val="-12"/>
          <w:sz w:val="20"/>
          <w:szCs w:val="20"/>
        </w:rPr>
        <w:object w:dxaOrig="1700" w:dyaOrig="360" w14:anchorId="46871362">
          <v:shape id="_x0000_i1084" type="#_x0000_t75" style="width:84pt;height:18.6pt" o:ole="" fillcolor="window">
            <v:imagedata r:id="rId17" o:title=""/>
          </v:shape>
          <o:OLEObject Type="Embed" ProgID="Equation.3" ShapeID="_x0000_i1084" DrawAspect="Content" ObjectID="_1692514606" r:id="rId102"/>
        </w:object>
      </w:r>
      <w:r>
        <w:rPr>
          <w:sz w:val="20"/>
          <w:szCs w:val="20"/>
        </w:rPr>
        <w:t xml:space="preserve"> и </w:t>
      </w:r>
      <w:r w:rsidRPr="00E707EE">
        <w:rPr>
          <w:position w:val="-12"/>
          <w:sz w:val="20"/>
          <w:szCs w:val="20"/>
        </w:rPr>
        <w:object w:dxaOrig="1640" w:dyaOrig="360" w14:anchorId="46FF777C">
          <v:shape id="_x0000_i1085" type="#_x0000_t75" style="width:79.8pt;height:18.6pt" o:ole="" fillcolor="window">
            <v:imagedata r:id="rId30" o:title=""/>
          </v:shape>
          <o:OLEObject Type="Embed" ProgID="Equation.3" ShapeID="_x0000_i1085" DrawAspect="Content" ObjectID="_1692514607" r:id="rId103"/>
        </w:object>
      </w:r>
      <w:r>
        <w:rPr>
          <w:sz w:val="20"/>
          <w:szCs w:val="20"/>
        </w:rPr>
        <w:t xml:space="preserve"> опущенными из вершины А.</w:t>
      </w:r>
    </w:p>
    <w:p w14:paraId="1DCB8566" w14:textId="77777777" w:rsidR="000D20D1" w:rsidRDefault="000D20D1" w:rsidP="00B54C9E">
      <w:pPr>
        <w:numPr>
          <w:ilvl w:val="0"/>
          <w:numId w:val="19"/>
        </w:numPr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Дан закон распределения дискретной случайной величины Х</w:t>
      </w:r>
    </w:p>
    <w:p w14:paraId="23C95FAA" w14:textId="77777777" w:rsidR="000D20D1" w:rsidRDefault="000D20D1" w:rsidP="00B54C9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40"/>
        <w:gridCol w:w="1440"/>
        <w:gridCol w:w="720"/>
      </w:tblGrid>
      <w:tr w:rsidR="000D20D1" w14:paraId="6D0A4528" w14:textId="77777777">
        <w:tc>
          <w:tcPr>
            <w:tcW w:w="540" w:type="dxa"/>
          </w:tcPr>
          <w:p w14:paraId="7F67CCC7" w14:textId="77777777" w:rsidR="000D20D1" w:rsidRDefault="000D20D1" w:rsidP="00E9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40" w:type="dxa"/>
          </w:tcPr>
          <w:p w14:paraId="4C27EE32" w14:textId="77777777" w:rsidR="000D20D1" w:rsidRDefault="000D20D1" w:rsidP="00E97C4D">
            <w:pPr>
              <w:jc w:val="center"/>
              <w:rPr>
                <w:sz w:val="20"/>
                <w:szCs w:val="20"/>
              </w:rPr>
            </w:pPr>
            <w:r w:rsidRPr="00E707EE">
              <w:rPr>
                <w:position w:val="-10"/>
                <w:sz w:val="20"/>
                <w:szCs w:val="20"/>
              </w:rPr>
              <w:object w:dxaOrig="240" w:dyaOrig="340" w14:anchorId="5197A491">
                <v:shape id="_x0000_i1086" type="#_x0000_t75" style="width:12.6pt;height:16.8pt" o:ole="" fillcolor="window">
                  <v:imagedata r:id="rId104" o:title=""/>
                </v:shape>
                <o:OLEObject Type="Embed" ProgID="Equation.3" ShapeID="_x0000_i1086" DrawAspect="Content" ObjectID="_1692514608" r:id="rId105"/>
              </w:object>
            </w:r>
          </w:p>
        </w:tc>
        <w:tc>
          <w:tcPr>
            <w:tcW w:w="1440" w:type="dxa"/>
          </w:tcPr>
          <w:p w14:paraId="32E9D067" w14:textId="77777777" w:rsidR="000D20D1" w:rsidRDefault="000D20D1" w:rsidP="00E9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</w:t>
            </w:r>
          </w:p>
        </w:tc>
        <w:tc>
          <w:tcPr>
            <w:tcW w:w="720" w:type="dxa"/>
          </w:tcPr>
          <w:p w14:paraId="4EECC9E5" w14:textId="77777777" w:rsidR="000D20D1" w:rsidRDefault="000D20D1" w:rsidP="00E97C4D">
            <w:pPr>
              <w:jc w:val="center"/>
              <w:rPr>
                <w:sz w:val="20"/>
                <w:szCs w:val="20"/>
              </w:rPr>
            </w:pPr>
            <w:r w:rsidRPr="00E707EE">
              <w:rPr>
                <w:position w:val="-12"/>
                <w:sz w:val="20"/>
                <w:szCs w:val="20"/>
              </w:rPr>
              <w:object w:dxaOrig="279" w:dyaOrig="360" w14:anchorId="41912452">
                <v:shape id="_x0000_i1087" type="#_x0000_t75" style="width:14.4pt;height:18.6pt" o:ole="" fillcolor="window">
                  <v:imagedata r:id="rId106" o:title=""/>
                </v:shape>
                <o:OLEObject Type="Embed" ProgID="Equation.3" ShapeID="_x0000_i1087" DrawAspect="Content" ObjectID="_1692514609" r:id="rId107"/>
              </w:object>
            </w:r>
          </w:p>
        </w:tc>
      </w:tr>
      <w:tr w:rsidR="000D20D1" w14:paraId="392BBFC5" w14:textId="77777777">
        <w:tc>
          <w:tcPr>
            <w:tcW w:w="540" w:type="dxa"/>
          </w:tcPr>
          <w:p w14:paraId="3E0C101C" w14:textId="77777777" w:rsidR="000D20D1" w:rsidRDefault="000D20D1" w:rsidP="00E9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</w:p>
        </w:tc>
        <w:tc>
          <w:tcPr>
            <w:tcW w:w="540" w:type="dxa"/>
          </w:tcPr>
          <w:p w14:paraId="6FD2D052" w14:textId="77777777" w:rsidR="000D20D1" w:rsidRDefault="000D20D1" w:rsidP="00E97C4D">
            <w:pPr>
              <w:jc w:val="center"/>
              <w:rPr>
                <w:sz w:val="20"/>
                <w:szCs w:val="20"/>
              </w:rPr>
            </w:pPr>
            <w:r w:rsidRPr="00E707EE">
              <w:rPr>
                <w:position w:val="-10"/>
                <w:sz w:val="20"/>
                <w:szCs w:val="20"/>
              </w:rPr>
              <w:object w:dxaOrig="279" w:dyaOrig="340" w14:anchorId="782B28DD">
                <v:shape id="_x0000_i1088" type="#_x0000_t75" style="width:14.4pt;height:16.8pt" o:ole="" fillcolor="window">
                  <v:imagedata r:id="rId108" o:title=""/>
                </v:shape>
                <o:OLEObject Type="Embed" ProgID="Equation.3" ShapeID="_x0000_i1088" DrawAspect="Content" ObjectID="_1692514610" r:id="rId109"/>
              </w:object>
            </w:r>
          </w:p>
        </w:tc>
        <w:tc>
          <w:tcPr>
            <w:tcW w:w="1440" w:type="dxa"/>
          </w:tcPr>
          <w:p w14:paraId="058EC4F1" w14:textId="77777777" w:rsidR="000D20D1" w:rsidRDefault="000D20D1" w:rsidP="00E9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</w:t>
            </w:r>
          </w:p>
        </w:tc>
        <w:tc>
          <w:tcPr>
            <w:tcW w:w="720" w:type="dxa"/>
          </w:tcPr>
          <w:p w14:paraId="5125FB6F" w14:textId="77777777" w:rsidR="000D20D1" w:rsidRDefault="000D20D1" w:rsidP="00E97C4D">
            <w:pPr>
              <w:jc w:val="center"/>
              <w:rPr>
                <w:sz w:val="20"/>
                <w:szCs w:val="20"/>
              </w:rPr>
            </w:pPr>
            <w:r w:rsidRPr="00E707EE">
              <w:rPr>
                <w:position w:val="-12"/>
                <w:sz w:val="20"/>
                <w:szCs w:val="20"/>
              </w:rPr>
              <w:object w:dxaOrig="320" w:dyaOrig="360" w14:anchorId="2ACBA6A4">
                <v:shape id="_x0000_i1089" type="#_x0000_t75" style="width:15.6pt;height:18.6pt" o:ole="" fillcolor="window">
                  <v:imagedata r:id="rId110" o:title=""/>
                </v:shape>
                <o:OLEObject Type="Embed" ProgID="Equation.3" ShapeID="_x0000_i1089" DrawAspect="Content" ObjectID="_1692514611" r:id="rId111"/>
              </w:object>
            </w:r>
          </w:p>
        </w:tc>
      </w:tr>
    </w:tbl>
    <w:p w14:paraId="5E68B85D" w14:textId="77777777" w:rsidR="000D20D1" w:rsidRDefault="000D20D1" w:rsidP="00B54C9E">
      <w:pPr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Найти  1</w:t>
      </w:r>
      <w:proofErr w:type="gramEnd"/>
      <w:r>
        <w:rPr>
          <w:sz w:val="20"/>
          <w:szCs w:val="20"/>
        </w:rPr>
        <w:t xml:space="preserve">) математическое ожидание </w:t>
      </w:r>
      <w:r w:rsidRPr="00E707EE">
        <w:rPr>
          <w:position w:val="-28"/>
          <w:sz w:val="20"/>
          <w:szCs w:val="20"/>
        </w:rPr>
        <w:object w:dxaOrig="1640" w:dyaOrig="680" w14:anchorId="61C49AE6">
          <v:shape id="_x0000_i1090" type="#_x0000_t75" style="width:79.8pt;height:33.6pt" o:ole="" fillcolor="window">
            <v:imagedata r:id="rId112" o:title=""/>
          </v:shape>
          <o:OLEObject Type="Embed" ProgID="Equation.3" ShapeID="_x0000_i1090" DrawAspect="Content" ObjectID="_1692514612" r:id="rId113"/>
        </w:object>
      </w:r>
    </w:p>
    <w:p w14:paraId="7275B2C8" w14:textId="77777777" w:rsidR="000D20D1" w:rsidRDefault="000D20D1" w:rsidP="00B54C9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2) дисперсию </w:t>
      </w:r>
      <w:r w:rsidRPr="00E707EE">
        <w:rPr>
          <w:position w:val="-28"/>
          <w:sz w:val="20"/>
          <w:szCs w:val="20"/>
        </w:rPr>
        <w:object w:dxaOrig="2680" w:dyaOrig="680" w14:anchorId="4E7741AB">
          <v:shape id="_x0000_i1091" type="#_x0000_t75" style="width:132.6pt;height:33.6pt" o:ole="" fillcolor="window">
            <v:imagedata r:id="rId114" o:title=""/>
          </v:shape>
          <o:OLEObject Type="Embed" ProgID="Equation.3" ShapeID="_x0000_i1091" DrawAspect="Content" ObjectID="_1692514613" r:id="rId115"/>
        </w:object>
      </w:r>
    </w:p>
    <w:p w14:paraId="28588B2F" w14:textId="77777777" w:rsidR="000D20D1" w:rsidRDefault="000D20D1" w:rsidP="00B54C9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3) среднее квадратическое отклонение </w:t>
      </w:r>
      <w:r w:rsidRPr="00E707EE">
        <w:rPr>
          <w:position w:val="-12"/>
          <w:sz w:val="20"/>
          <w:szCs w:val="20"/>
        </w:rPr>
        <w:object w:dxaOrig="1579" w:dyaOrig="400" w14:anchorId="501F2E56">
          <v:shape id="_x0000_i1092" type="#_x0000_t75" style="width:77.4pt;height:20.4pt" o:ole="" fillcolor="window">
            <v:imagedata r:id="rId116" o:title=""/>
          </v:shape>
          <o:OLEObject Type="Embed" ProgID="Equation.3" ShapeID="_x0000_i1092" DrawAspect="Content" ObjectID="_1692514614" r:id="rId117"/>
        </w:object>
      </w:r>
    </w:p>
    <w:p w14:paraId="67E04C89" w14:textId="77777777" w:rsidR="000D20D1" w:rsidRDefault="000D20D1" w:rsidP="00B54C9E">
      <w:pPr>
        <w:pStyle w:val="21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19)Имеется два отсортированных массива по </w:t>
      </w:r>
      <w:proofErr w:type="spellStart"/>
      <w:r>
        <w:rPr>
          <w:sz w:val="20"/>
          <w:szCs w:val="20"/>
        </w:rPr>
        <w:t>неубыванию</w:t>
      </w:r>
      <w:proofErr w:type="spellEnd"/>
      <w:r>
        <w:rPr>
          <w:sz w:val="20"/>
          <w:szCs w:val="20"/>
        </w:rPr>
        <w:t xml:space="preserve">. Составить из них третий </w:t>
      </w:r>
      <w:proofErr w:type="gramStart"/>
      <w:r>
        <w:rPr>
          <w:sz w:val="20"/>
          <w:szCs w:val="20"/>
        </w:rPr>
        <w:t>массив,  объединив</w:t>
      </w:r>
      <w:proofErr w:type="gramEnd"/>
      <w:r>
        <w:rPr>
          <w:sz w:val="20"/>
          <w:szCs w:val="20"/>
        </w:rPr>
        <w:t xml:space="preserve"> первые два,  элементы которого расположить по </w:t>
      </w:r>
      <w:proofErr w:type="spellStart"/>
      <w:r>
        <w:rPr>
          <w:sz w:val="20"/>
          <w:szCs w:val="20"/>
        </w:rPr>
        <w:t>неубыванию</w:t>
      </w:r>
      <w:proofErr w:type="spellEnd"/>
      <w:r>
        <w:rPr>
          <w:sz w:val="20"/>
          <w:szCs w:val="20"/>
        </w:rPr>
        <w:t>.</w:t>
      </w:r>
    </w:p>
    <w:p w14:paraId="22E50208" w14:textId="77777777" w:rsidR="000D20D1" w:rsidRDefault="000D20D1" w:rsidP="00B54C9E">
      <w:pPr>
        <w:ind w:left="540" w:hanging="180"/>
        <w:rPr>
          <w:sz w:val="20"/>
          <w:szCs w:val="20"/>
        </w:rPr>
      </w:pPr>
      <w:r>
        <w:rPr>
          <w:sz w:val="20"/>
          <w:szCs w:val="20"/>
        </w:rPr>
        <w:t>20) Дан вектор. Из него построить другой вектор, в котором нет нулевых элементов из первого.</w:t>
      </w:r>
    </w:p>
    <w:p w14:paraId="468BB3B7" w14:textId="77777777" w:rsidR="000D20D1" w:rsidRDefault="000D20D1" w:rsidP="00B54C9E">
      <w:pPr>
        <w:ind w:left="540" w:hanging="180"/>
        <w:rPr>
          <w:sz w:val="20"/>
          <w:szCs w:val="20"/>
        </w:rPr>
      </w:pPr>
    </w:p>
    <w:p w14:paraId="787A3FE7" w14:textId="77777777" w:rsidR="000D20D1" w:rsidRDefault="000D20D1" w:rsidP="00B54C9E">
      <w:pPr>
        <w:ind w:left="540" w:hanging="180"/>
        <w:rPr>
          <w:sz w:val="20"/>
          <w:szCs w:val="20"/>
        </w:rPr>
      </w:pPr>
    </w:p>
    <w:p w14:paraId="04F28B9D" w14:textId="77777777" w:rsidR="000D20D1" w:rsidRDefault="000D20D1" w:rsidP="00B54C9E">
      <w:pPr>
        <w:pStyle w:val="ac"/>
        <w:rPr>
          <w:sz w:val="20"/>
          <w:szCs w:val="20"/>
        </w:rPr>
      </w:pPr>
      <w:r>
        <w:rPr>
          <w:sz w:val="20"/>
          <w:szCs w:val="20"/>
        </w:rPr>
        <w:t xml:space="preserve">Задачи по программированию. </w:t>
      </w:r>
    </w:p>
    <w:p w14:paraId="67E2C1E7" w14:textId="77777777" w:rsidR="000D20D1" w:rsidRDefault="000D20D1" w:rsidP="00B54C9E">
      <w:pPr>
        <w:pStyle w:val="ac"/>
        <w:rPr>
          <w:sz w:val="20"/>
          <w:szCs w:val="20"/>
        </w:rPr>
      </w:pPr>
      <w:proofErr w:type="spellStart"/>
      <w:r>
        <w:rPr>
          <w:sz w:val="20"/>
          <w:szCs w:val="20"/>
        </w:rPr>
        <w:t>Тема:"Числовые</w:t>
      </w:r>
      <w:proofErr w:type="spellEnd"/>
      <w:r>
        <w:rPr>
          <w:sz w:val="20"/>
          <w:szCs w:val="20"/>
        </w:rPr>
        <w:t xml:space="preserve"> ряды"</w:t>
      </w:r>
    </w:p>
    <w:p w14:paraId="013599C8" w14:textId="77777777" w:rsidR="000D20D1" w:rsidRDefault="000D20D1" w:rsidP="00B54C9E">
      <w:pPr>
        <w:ind w:left="927"/>
      </w:pPr>
    </w:p>
    <w:p w14:paraId="00593F7D" w14:textId="77777777" w:rsidR="000D20D1" w:rsidRDefault="000D20D1" w:rsidP="00B54C9E">
      <w:pPr>
        <w:ind w:left="927"/>
      </w:pPr>
      <w:r w:rsidRPr="00F74044">
        <w:t>21)</w:t>
      </w:r>
      <w:r w:rsidRPr="00F74044">
        <w:tab/>
      </w:r>
      <w:r w:rsidRPr="00E707EE">
        <w:rPr>
          <w:position w:val="-24"/>
        </w:rPr>
        <w:object w:dxaOrig="2880" w:dyaOrig="660" w14:anchorId="574184B0">
          <v:shape id="_x0000_i1093" type="#_x0000_t75" style="width:276.6pt;height:39.6pt" o:ole="" fillcolor="window">
            <v:imagedata r:id="rId118" o:title=""/>
          </v:shape>
          <o:OLEObject Type="Embed" ProgID="Equation.3" ShapeID="_x0000_i1093" DrawAspect="Content" ObjectID="_1692514615" r:id="rId119"/>
        </w:object>
      </w:r>
    </w:p>
    <w:p w14:paraId="7AE549DE" w14:textId="77777777" w:rsidR="000D20D1" w:rsidRPr="00F74044" w:rsidRDefault="000D20D1" w:rsidP="00B54C9E">
      <w:pPr>
        <w:ind w:left="927"/>
      </w:pPr>
      <w:r w:rsidRPr="00F74044">
        <w:t>/</w:t>
      </w:r>
      <w:r>
        <w:rPr>
          <w:lang w:val="en-US"/>
        </w:rPr>
        <w:t>a</w:t>
      </w:r>
      <w:r>
        <w:rPr>
          <w:vertAlign w:val="subscript"/>
          <w:lang w:val="en-US"/>
        </w:rPr>
        <w:t>n</w:t>
      </w:r>
      <w:r w:rsidRPr="00F74044">
        <w:t>-</w:t>
      </w:r>
      <w:r>
        <w:rPr>
          <w:lang w:val="en-US"/>
        </w:rPr>
        <w:t>a</w:t>
      </w:r>
      <w:r>
        <w:rPr>
          <w:vertAlign w:val="subscript"/>
          <w:lang w:val="en-US"/>
        </w:rPr>
        <w:t>n</w:t>
      </w:r>
      <w:r w:rsidRPr="00F74044">
        <w:rPr>
          <w:vertAlign w:val="subscript"/>
        </w:rPr>
        <w:t>-1</w:t>
      </w:r>
      <w:proofErr w:type="gramStart"/>
      <w:r w:rsidRPr="00F74044">
        <w:t>/&lt;</w:t>
      </w:r>
      <w:proofErr w:type="gramEnd"/>
      <w:r w:rsidRPr="00E707EE">
        <w:rPr>
          <w:position w:val="-6"/>
          <w:lang w:val="en-US"/>
        </w:rPr>
        <w:object w:dxaOrig="200" w:dyaOrig="220" w14:anchorId="078C3FEA">
          <v:shape id="_x0000_i1094" type="#_x0000_t75" style="width:17.4pt;height:17.4pt" o:ole="" fillcolor="window">
            <v:imagedata r:id="rId120" o:title=""/>
          </v:shape>
          <o:OLEObject Type="Embed" ProgID="Equation.3" ShapeID="_x0000_i1094" DrawAspect="Content" ObjectID="_1692514616" r:id="rId121"/>
        </w:object>
      </w:r>
      <w:r w:rsidRPr="00F74044">
        <w:t xml:space="preserve">         </w:t>
      </w:r>
      <w:r>
        <w:rPr>
          <w:lang w:val="en-US"/>
        </w:rPr>
        <w:t>x</w:t>
      </w:r>
      <w:r w:rsidRPr="00F74044">
        <w:t xml:space="preserve"> - </w:t>
      </w:r>
      <w:r>
        <w:t>л</w:t>
      </w:r>
      <w:r w:rsidRPr="00F74044">
        <w:t xml:space="preserve">. </w:t>
      </w:r>
      <w:r>
        <w:t>д</w:t>
      </w:r>
      <w:r w:rsidRPr="00F74044">
        <w:t xml:space="preserve">. </w:t>
      </w:r>
      <w:r>
        <w:t>ч</w:t>
      </w:r>
      <w:r w:rsidRPr="00F74044">
        <w:t>.</w:t>
      </w:r>
    </w:p>
    <w:p w14:paraId="494FBC79" w14:textId="77777777" w:rsidR="000D20D1" w:rsidRPr="00F74044" w:rsidRDefault="000D20D1" w:rsidP="00B54C9E">
      <w:pPr>
        <w:ind w:left="927"/>
      </w:pPr>
    </w:p>
    <w:p w14:paraId="12FE54D6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 w:rsidRPr="00E707EE">
        <w:rPr>
          <w:position w:val="-24"/>
        </w:rPr>
        <w:object w:dxaOrig="3220" w:dyaOrig="660" w14:anchorId="2A7C9DAB">
          <v:shape id="_x0000_i1095" type="#_x0000_t75" style="width:282.6pt;height:39.6pt" o:ole="" fillcolor="window">
            <v:imagedata r:id="rId122" o:title=""/>
          </v:shape>
          <o:OLEObject Type="Embed" ProgID="Equation.3" ShapeID="_x0000_i1095" DrawAspect="Content" ObjectID="_1692514617" r:id="rId123"/>
        </w:object>
      </w:r>
    </w:p>
    <w:p w14:paraId="42095847" w14:textId="77777777" w:rsidR="000D20D1" w:rsidRDefault="000D20D1" w:rsidP="00B54C9E">
      <w:pPr>
        <w:ind w:left="927"/>
      </w:pPr>
      <w:r>
        <w:rPr>
          <w:lang w:val="en-US"/>
        </w:rPr>
        <w:t>m</w:t>
      </w:r>
      <w:r>
        <w:t xml:space="preserve"> – членов        -1&lt; </w:t>
      </w:r>
      <w:r>
        <w:rPr>
          <w:lang w:val="en-US"/>
        </w:rPr>
        <w:t>m</w:t>
      </w:r>
      <w:r>
        <w:t xml:space="preserve"> </w:t>
      </w:r>
      <w:r w:rsidRPr="00E707EE">
        <w:rPr>
          <w:position w:val="-4"/>
          <w:lang w:val="en-US"/>
        </w:rPr>
        <w:object w:dxaOrig="340" w:dyaOrig="260" w14:anchorId="09B982AA">
          <v:shape id="_x0000_i1096" type="#_x0000_t75" style="width:34.2pt;height:17.4pt" o:ole="" fillcolor="window">
            <v:imagedata r:id="rId124" o:title=""/>
          </v:shape>
          <o:OLEObject Type="Embed" ProgID="Equation.3" ShapeID="_x0000_i1096" DrawAspect="Content" ObjectID="_1692514618" r:id="rId125"/>
        </w:object>
      </w:r>
    </w:p>
    <w:p w14:paraId="7B8C8105" w14:textId="77777777" w:rsidR="000D20D1" w:rsidRDefault="000D20D1" w:rsidP="00B54C9E">
      <w:pPr>
        <w:ind w:left="927"/>
      </w:pPr>
    </w:p>
    <w:p w14:paraId="583E85DD" w14:textId="77777777" w:rsidR="000D20D1" w:rsidRDefault="000D20D1" w:rsidP="00B54C9E">
      <w:pPr>
        <w:numPr>
          <w:ilvl w:val="0"/>
          <w:numId w:val="20"/>
        </w:numPr>
        <w:autoSpaceDE w:val="0"/>
        <w:autoSpaceDN w:val="0"/>
        <w:rPr>
          <w:lang w:val="en-US"/>
        </w:rPr>
      </w:pPr>
      <w:r w:rsidRPr="00E707EE">
        <w:rPr>
          <w:position w:val="-24"/>
        </w:rPr>
        <w:object w:dxaOrig="2200" w:dyaOrig="660" w14:anchorId="2CD6698F">
          <v:shape id="_x0000_i1097" type="#_x0000_t75" style="width:249.6pt;height:38.4pt" o:ole="" fillcolor="window">
            <v:imagedata r:id="rId126" o:title=""/>
          </v:shape>
          <o:OLEObject Type="Embed" ProgID="Equation.3" ShapeID="_x0000_i1097" DrawAspect="Content" ObjectID="_1692514619" r:id="rId127"/>
        </w:object>
      </w:r>
    </w:p>
    <w:p w14:paraId="71A26299" w14:textId="77777777" w:rsidR="000D20D1" w:rsidRDefault="000D20D1" w:rsidP="00B54C9E">
      <w:pPr>
        <w:ind w:left="927"/>
        <w:rPr>
          <w:lang w:val="en-US"/>
        </w:rPr>
      </w:pPr>
      <w:r>
        <w:rPr>
          <w:lang w:val="en-US"/>
        </w:rPr>
        <w:t>/a</w:t>
      </w:r>
      <w:r>
        <w:rPr>
          <w:vertAlign w:val="subscript"/>
          <w:lang w:val="en-US"/>
        </w:rPr>
        <w:t>n</w:t>
      </w:r>
      <w:r>
        <w:rPr>
          <w:lang w:val="en-US"/>
        </w:rPr>
        <w:t>/&lt;</w:t>
      </w:r>
      <w:r w:rsidRPr="00E707EE">
        <w:rPr>
          <w:position w:val="-6"/>
          <w:lang w:val="en-US"/>
        </w:rPr>
        <w:object w:dxaOrig="200" w:dyaOrig="220" w14:anchorId="389C5676">
          <v:shape id="_x0000_i1098" type="#_x0000_t75" style="width:17.4pt;height:17.4pt" o:ole="" fillcolor="window">
            <v:imagedata r:id="rId120" o:title=""/>
          </v:shape>
          <o:OLEObject Type="Embed" ProgID="Equation.3" ShapeID="_x0000_i1098" DrawAspect="Content" ObjectID="_1692514620" r:id="rId128"/>
        </w:object>
      </w:r>
      <w:r>
        <w:rPr>
          <w:lang w:val="en-US"/>
        </w:rPr>
        <w:t xml:space="preserve">    x - </w:t>
      </w:r>
      <w:r>
        <w:t>л</w:t>
      </w:r>
      <w:r>
        <w:rPr>
          <w:lang w:val="en-US"/>
        </w:rPr>
        <w:t xml:space="preserve">. </w:t>
      </w:r>
      <w:r>
        <w:t>д</w:t>
      </w:r>
      <w:r>
        <w:rPr>
          <w:lang w:val="en-US"/>
        </w:rPr>
        <w:t xml:space="preserve">. </w:t>
      </w:r>
      <w:r>
        <w:t>ч</w:t>
      </w:r>
      <w:r>
        <w:rPr>
          <w:lang w:val="en-US"/>
        </w:rPr>
        <w:t>.</w:t>
      </w:r>
    </w:p>
    <w:p w14:paraId="7DAD7653" w14:textId="77777777" w:rsidR="000D20D1" w:rsidRDefault="000D20D1" w:rsidP="00B54C9E">
      <w:pPr>
        <w:ind w:left="927"/>
        <w:rPr>
          <w:lang w:val="en-US"/>
        </w:rPr>
      </w:pPr>
    </w:p>
    <w:p w14:paraId="02A139FA" w14:textId="77777777" w:rsidR="000D20D1" w:rsidRDefault="000D20D1" w:rsidP="00B54C9E">
      <w:pPr>
        <w:numPr>
          <w:ilvl w:val="0"/>
          <w:numId w:val="20"/>
        </w:numPr>
        <w:autoSpaceDE w:val="0"/>
        <w:autoSpaceDN w:val="0"/>
        <w:rPr>
          <w:lang w:val="en-US"/>
        </w:rPr>
      </w:pPr>
      <w:r w:rsidRPr="00E707EE">
        <w:rPr>
          <w:position w:val="-24"/>
          <w:lang w:val="en-US"/>
        </w:rPr>
        <w:object w:dxaOrig="2180" w:dyaOrig="660" w14:anchorId="60ADB998">
          <v:shape id="_x0000_i1099" type="#_x0000_t75" style="width:230.4pt;height:39.6pt" o:ole="" fillcolor="window">
            <v:imagedata r:id="rId129" o:title=""/>
          </v:shape>
          <o:OLEObject Type="Embed" ProgID="Equation.3" ShapeID="_x0000_i1099" DrawAspect="Content" ObjectID="_1692514621" r:id="rId130"/>
        </w:object>
      </w:r>
    </w:p>
    <w:p w14:paraId="7E39EDFB" w14:textId="77777777" w:rsidR="000D20D1" w:rsidRDefault="000D20D1" w:rsidP="00B54C9E">
      <w:pPr>
        <w:ind w:left="927"/>
        <w:rPr>
          <w:lang w:val="en-US"/>
        </w:rPr>
      </w:pPr>
      <w:r>
        <w:rPr>
          <w:lang w:val="en-US"/>
        </w:rPr>
        <w:t>/</w:t>
      </w:r>
      <w:proofErr w:type="gramStart"/>
      <w:r>
        <w:rPr>
          <w:lang w:val="en-US"/>
        </w:rPr>
        <w:t>a</w:t>
      </w:r>
      <w:r>
        <w:rPr>
          <w:vertAlign w:val="subscript"/>
          <w:lang w:val="en-US"/>
        </w:rPr>
        <w:t>n</w:t>
      </w:r>
      <w:proofErr w:type="gramEnd"/>
      <w:r>
        <w:rPr>
          <w:lang w:val="en-US"/>
        </w:rPr>
        <w:t>-a</w:t>
      </w:r>
      <w:r>
        <w:rPr>
          <w:vertAlign w:val="subscript"/>
          <w:lang w:val="en-US"/>
        </w:rPr>
        <w:t>n-1</w:t>
      </w:r>
      <w:r>
        <w:rPr>
          <w:lang w:val="en-US"/>
        </w:rPr>
        <w:t>/&lt;</w:t>
      </w:r>
      <w:r w:rsidRPr="00E707EE">
        <w:rPr>
          <w:position w:val="-6"/>
          <w:lang w:val="en-US"/>
        </w:rPr>
        <w:object w:dxaOrig="200" w:dyaOrig="220" w14:anchorId="03B5D610">
          <v:shape id="_x0000_i1100" type="#_x0000_t75" style="width:17.4pt;height:17.4pt" o:ole="" fillcolor="window">
            <v:imagedata r:id="rId120" o:title=""/>
          </v:shape>
          <o:OLEObject Type="Embed" ProgID="Equation.3" ShapeID="_x0000_i1100" DrawAspect="Content" ObjectID="_1692514622" r:id="rId131"/>
        </w:object>
      </w:r>
      <w:r>
        <w:rPr>
          <w:lang w:val="en-US"/>
        </w:rPr>
        <w:t xml:space="preserve">    x - </w:t>
      </w:r>
      <w:r>
        <w:t>л</w:t>
      </w:r>
      <w:r>
        <w:rPr>
          <w:lang w:val="en-US"/>
        </w:rPr>
        <w:t xml:space="preserve">. </w:t>
      </w:r>
      <w:r>
        <w:t>д</w:t>
      </w:r>
      <w:r>
        <w:rPr>
          <w:lang w:val="en-US"/>
        </w:rPr>
        <w:t xml:space="preserve">. </w:t>
      </w:r>
      <w:r>
        <w:t>ч</w:t>
      </w:r>
      <w:r>
        <w:rPr>
          <w:lang w:val="en-US"/>
        </w:rPr>
        <w:t>.</w:t>
      </w:r>
    </w:p>
    <w:p w14:paraId="0F6B9EF0" w14:textId="77777777" w:rsidR="000D20D1" w:rsidRDefault="000D20D1" w:rsidP="00B54C9E">
      <w:pPr>
        <w:ind w:left="927"/>
        <w:rPr>
          <w:lang w:val="en-US"/>
        </w:rPr>
      </w:pPr>
    </w:p>
    <w:p w14:paraId="2EBD2532" w14:textId="77777777" w:rsidR="000D20D1" w:rsidRDefault="000D20D1" w:rsidP="00B54C9E">
      <w:pPr>
        <w:numPr>
          <w:ilvl w:val="0"/>
          <w:numId w:val="20"/>
        </w:numPr>
        <w:autoSpaceDE w:val="0"/>
        <w:autoSpaceDN w:val="0"/>
        <w:rPr>
          <w:lang w:val="en-US"/>
        </w:rPr>
      </w:pPr>
      <w:r w:rsidRPr="00E707EE">
        <w:rPr>
          <w:position w:val="-24"/>
          <w:lang w:val="en-US"/>
        </w:rPr>
        <w:object w:dxaOrig="3480" w:dyaOrig="620" w14:anchorId="71E1CF1E">
          <v:shape id="_x0000_i1101" type="#_x0000_t75" style="width:309pt;height:34.8pt" o:ole="" fillcolor="window">
            <v:imagedata r:id="rId132" o:title=""/>
          </v:shape>
          <o:OLEObject Type="Embed" ProgID="Equation.3" ShapeID="_x0000_i1101" DrawAspect="Content" ObjectID="_1692514623" r:id="rId133"/>
        </w:object>
      </w:r>
    </w:p>
    <w:p w14:paraId="2948B7FF" w14:textId="77777777" w:rsidR="000D20D1" w:rsidRDefault="000D20D1" w:rsidP="00B54C9E">
      <w:pPr>
        <w:ind w:left="927"/>
      </w:pPr>
      <w:r>
        <w:rPr>
          <w:lang w:val="en-US"/>
        </w:rPr>
        <w:t>/a</w:t>
      </w:r>
      <w:r>
        <w:rPr>
          <w:vertAlign w:val="subscript"/>
          <w:lang w:val="en-US"/>
        </w:rPr>
        <w:t>n</w:t>
      </w:r>
      <w:r>
        <w:rPr>
          <w:lang w:val="en-US"/>
        </w:rPr>
        <w:t>/&lt;</w:t>
      </w:r>
      <w:r w:rsidRPr="00E707EE">
        <w:rPr>
          <w:position w:val="-6"/>
          <w:lang w:val="en-US"/>
        </w:rPr>
        <w:object w:dxaOrig="200" w:dyaOrig="220" w14:anchorId="7ED3B1A6">
          <v:shape id="_x0000_i1102" type="#_x0000_t75" style="width:17.4pt;height:17.4pt" o:ole="" fillcolor="window">
            <v:imagedata r:id="rId120" o:title=""/>
          </v:shape>
          <o:OLEObject Type="Embed" ProgID="Equation.3" ShapeID="_x0000_i1102" DrawAspect="Content" ObjectID="_1692514624" r:id="rId134"/>
        </w:object>
      </w:r>
      <w:r>
        <w:t xml:space="preserve">             </w:t>
      </w:r>
      <w:r>
        <w:rPr>
          <w:lang w:val="en-US"/>
        </w:rPr>
        <w:t>/x/&lt;1</w:t>
      </w:r>
    </w:p>
    <w:p w14:paraId="65C77A64" w14:textId="77777777" w:rsidR="000D20D1" w:rsidRDefault="000D20D1" w:rsidP="00B54C9E">
      <w:pPr>
        <w:ind w:left="927"/>
      </w:pPr>
    </w:p>
    <w:p w14:paraId="30AF367B" w14:textId="77777777" w:rsidR="000D20D1" w:rsidRDefault="000D20D1" w:rsidP="00B54C9E">
      <w:pPr>
        <w:numPr>
          <w:ilvl w:val="0"/>
          <w:numId w:val="20"/>
        </w:numPr>
        <w:autoSpaceDE w:val="0"/>
        <w:autoSpaceDN w:val="0"/>
        <w:rPr>
          <w:lang w:val="en-US"/>
        </w:rPr>
      </w:pPr>
      <w:r w:rsidRPr="00E707EE">
        <w:rPr>
          <w:position w:val="-24"/>
          <w:lang w:val="en-US"/>
        </w:rPr>
        <w:object w:dxaOrig="2380" w:dyaOrig="660" w14:anchorId="1A5321F8">
          <v:shape id="_x0000_i1103" type="#_x0000_t75" style="width:311.4pt;height:39.6pt" o:ole="" fillcolor="window">
            <v:imagedata r:id="rId135" o:title=""/>
          </v:shape>
          <o:OLEObject Type="Embed" ProgID="Equation.3" ShapeID="_x0000_i1103" DrawAspect="Content" ObjectID="_1692514625" r:id="rId136"/>
        </w:object>
      </w:r>
    </w:p>
    <w:p w14:paraId="4CC9D297" w14:textId="77777777" w:rsidR="000D20D1" w:rsidRDefault="000D20D1" w:rsidP="00B54C9E">
      <w:pPr>
        <w:ind w:left="927"/>
      </w:pPr>
      <w:r>
        <w:t>/</w:t>
      </w:r>
      <w:r>
        <w:rPr>
          <w:lang w:val="en-US"/>
        </w:rPr>
        <w:t>x</w:t>
      </w:r>
      <w:r>
        <w:t>/</w:t>
      </w:r>
      <w:r w:rsidRPr="00E707EE">
        <w:rPr>
          <w:position w:val="-4"/>
          <w:lang w:val="en-US"/>
        </w:rPr>
        <w:object w:dxaOrig="200" w:dyaOrig="240" w14:anchorId="024AF9E5">
          <v:shape id="_x0000_i1104" type="#_x0000_t75" style="width:15.6pt;height:18.6pt" o:ole="" fillcolor="window">
            <v:imagedata r:id="rId137" o:title=""/>
          </v:shape>
          <o:OLEObject Type="Embed" ProgID="Equation.3" ShapeID="_x0000_i1104" DrawAspect="Content" ObjectID="_1692514626" r:id="rId138"/>
        </w:object>
      </w:r>
      <w:r>
        <w:t xml:space="preserve">1       </w:t>
      </w:r>
      <w:r>
        <w:rPr>
          <w:lang w:val="en-US"/>
        </w:rPr>
        <w:t>k</w:t>
      </w:r>
      <w:r>
        <w:t xml:space="preserve"> членов</w:t>
      </w:r>
    </w:p>
    <w:p w14:paraId="75A0D6C0" w14:textId="77777777" w:rsidR="000D20D1" w:rsidRDefault="000D20D1" w:rsidP="00B54C9E">
      <w:pPr>
        <w:ind w:left="927"/>
      </w:pPr>
    </w:p>
    <w:p w14:paraId="365B732B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>
        <w:t xml:space="preserve">Вычислить число </w:t>
      </w:r>
      <w:r w:rsidRPr="00E707EE">
        <w:rPr>
          <w:position w:val="-6"/>
        </w:rPr>
        <w:object w:dxaOrig="220" w:dyaOrig="220" w14:anchorId="11616EA8">
          <v:shape id="_x0000_i1105" type="#_x0000_t75" style="width:18.6pt;height:17.4pt" o:ole="" fillcolor="window">
            <v:imagedata r:id="rId139" o:title=""/>
          </v:shape>
          <o:OLEObject Type="Embed" ProgID="Equation.3" ShapeID="_x0000_i1105" DrawAspect="Content" ObjectID="_1692514627" r:id="rId140"/>
        </w:object>
      </w:r>
    </w:p>
    <w:p w14:paraId="6D5E165B" w14:textId="77777777" w:rsidR="000D20D1" w:rsidRDefault="000D20D1" w:rsidP="00B54C9E">
      <w:pPr>
        <w:ind w:left="927"/>
      </w:pPr>
      <w:r w:rsidRPr="00E707EE">
        <w:rPr>
          <w:position w:val="-24"/>
        </w:rPr>
        <w:object w:dxaOrig="2600" w:dyaOrig="620" w14:anchorId="61DED9CE">
          <v:shape id="_x0000_i1106" type="#_x0000_t75" style="width:255pt;height:31.2pt" o:ole="" fillcolor="window">
            <v:imagedata r:id="rId141" o:title=""/>
          </v:shape>
          <o:OLEObject Type="Embed" ProgID="Equation.3" ShapeID="_x0000_i1106" DrawAspect="Content" ObjectID="_1692514628" r:id="rId142"/>
        </w:object>
      </w:r>
    </w:p>
    <w:p w14:paraId="4D8C83D0" w14:textId="77777777" w:rsidR="000D20D1" w:rsidRDefault="000D20D1" w:rsidP="00B54C9E">
      <w:pPr>
        <w:ind w:left="927"/>
      </w:pPr>
      <w:r>
        <w:t xml:space="preserve">вычисление прекратить, когда </w:t>
      </w:r>
      <w:r w:rsidRPr="00E707EE">
        <w:rPr>
          <w:position w:val="-16"/>
        </w:rPr>
        <w:object w:dxaOrig="1660" w:dyaOrig="440" w14:anchorId="3D569C36">
          <v:shape id="_x0000_i1107" type="#_x0000_t75" style="width:156.6pt;height:29.4pt" o:ole="" fillcolor="window">
            <v:imagedata r:id="rId143" o:title=""/>
          </v:shape>
          <o:OLEObject Type="Embed" ProgID="Equation.3" ShapeID="_x0000_i1107" DrawAspect="Content" ObjectID="_1692514629" r:id="rId144"/>
        </w:object>
      </w:r>
      <w:r>
        <w:t xml:space="preserve">, где </w:t>
      </w:r>
      <w:r w:rsidRPr="00E707EE">
        <w:rPr>
          <w:position w:val="-6"/>
        </w:rPr>
        <w:object w:dxaOrig="200" w:dyaOrig="220" w14:anchorId="3EB39E6E">
          <v:shape id="_x0000_i1108" type="#_x0000_t75" style="width:14.4pt;height:15.6pt" o:ole="" fillcolor="window">
            <v:imagedata r:id="rId120" o:title=""/>
          </v:shape>
          <o:OLEObject Type="Embed" ProgID="Equation.3" ShapeID="_x0000_i1108" DrawAspect="Content" ObjectID="_1692514630" r:id="rId145"/>
        </w:object>
      </w:r>
      <w:r>
        <w:t xml:space="preserve"> - входное данное.</w:t>
      </w:r>
    </w:p>
    <w:p w14:paraId="22A9ABFD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 w:rsidRPr="00E707EE">
        <w:rPr>
          <w:position w:val="-24"/>
        </w:rPr>
        <w:object w:dxaOrig="4940" w:dyaOrig="660" w14:anchorId="0BD1C17F">
          <v:shape id="_x0000_i1109" type="#_x0000_t75" style="width:380.4pt;height:39.6pt" o:ole="" fillcolor="window">
            <v:imagedata r:id="rId146" o:title=""/>
          </v:shape>
          <o:OLEObject Type="Embed" ProgID="Equation.3" ShapeID="_x0000_i1109" DrawAspect="Content" ObjectID="_1692514631" r:id="rId147"/>
        </w:object>
      </w:r>
    </w:p>
    <w:p w14:paraId="6237D230" w14:textId="77777777" w:rsidR="000D20D1" w:rsidRDefault="000D20D1" w:rsidP="00B54C9E">
      <w:pPr>
        <w:ind w:left="927"/>
      </w:pPr>
      <w:r>
        <w:t>/</w:t>
      </w:r>
      <w:r>
        <w:rPr>
          <w:lang w:val="en-US"/>
        </w:rPr>
        <w:t>a</w:t>
      </w:r>
      <w:r>
        <w:rPr>
          <w:vertAlign w:val="subscript"/>
          <w:lang w:val="en-US"/>
        </w:rPr>
        <w:t>n</w:t>
      </w:r>
      <w:proofErr w:type="gramStart"/>
      <w:r>
        <w:t>/&lt;</w:t>
      </w:r>
      <w:proofErr w:type="gramEnd"/>
      <w:r w:rsidRPr="00E707EE">
        <w:rPr>
          <w:position w:val="-6"/>
          <w:lang w:val="en-US"/>
        </w:rPr>
        <w:object w:dxaOrig="200" w:dyaOrig="220" w14:anchorId="08F8EF52">
          <v:shape id="_x0000_i1110" type="#_x0000_t75" style="width:17.4pt;height:17.4pt" o:ole="" fillcolor="window">
            <v:imagedata r:id="rId120" o:title=""/>
          </v:shape>
          <o:OLEObject Type="Embed" ProgID="Equation.3" ShapeID="_x0000_i1110" DrawAspect="Content" ObjectID="_1692514632" r:id="rId148"/>
        </w:object>
      </w:r>
      <w:r>
        <w:t xml:space="preserve">      /</w:t>
      </w:r>
      <w:r>
        <w:rPr>
          <w:lang w:val="en-US"/>
        </w:rPr>
        <w:t>x</w:t>
      </w:r>
      <w:r>
        <w:t>/&lt;1</w:t>
      </w:r>
    </w:p>
    <w:p w14:paraId="12876E02" w14:textId="77777777" w:rsidR="000D20D1" w:rsidRDefault="000D20D1" w:rsidP="00B54C9E">
      <w:pPr>
        <w:ind w:left="927"/>
      </w:pPr>
      <w:r>
        <w:t xml:space="preserve">(взяв х=1/2, можно подсчитать </w:t>
      </w:r>
      <w:r w:rsidRPr="00E707EE">
        <w:rPr>
          <w:position w:val="-6"/>
        </w:rPr>
        <w:object w:dxaOrig="220" w:dyaOrig="220" w14:anchorId="5101C985">
          <v:shape id="_x0000_i1111" type="#_x0000_t75" style="width:15.6pt;height:15pt" o:ole="" fillcolor="window">
            <v:imagedata r:id="rId139" o:title=""/>
          </v:shape>
          <o:OLEObject Type="Embed" ProgID="Equation.3" ShapeID="_x0000_i1111" DrawAspect="Content" ObjectID="_1692514633" r:id="rId149"/>
        </w:object>
      </w:r>
      <w:r>
        <w:t>)</w:t>
      </w:r>
    </w:p>
    <w:p w14:paraId="7093EBC9" w14:textId="77777777" w:rsidR="000D20D1" w:rsidRDefault="000D20D1" w:rsidP="00B54C9E">
      <w:pPr>
        <w:ind w:left="927"/>
      </w:pPr>
    </w:p>
    <w:p w14:paraId="75C96C89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>
        <w:t>Вычислить</w:t>
      </w:r>
    </w:p>
    <w:p w14:paraId="4B55C0F9" w14:textId="77777777" w:rsidR="000D20D1" w:rsidRDefault="000D20D1" w:rsidP="00B54C9E">
      <w:pPr>
        <w:ind w:left="927"/>
      </w:pPr>
      <w:r w:rsidRPr="00E707EE">
        <w:rPr>
          <w:position w:val="-30"/>
        </w:rPr>
        <w:object w:dxaOrig="4080" w:dyaOrig="680" w14:anchorId="4C9CDE04">
          <v:shape id="_x0000_i1112" type="#_x0000_t75" style="width:302.4pt;height:38.4pt" o:ole="" fillcolor="window">
            <v:imagedata r:id="rId150" o:title=""/>
          </v:shape>
          <o:OLEObject Type="Embed" ProgID="Equation.3" ShapeID="_x0000_i1112" DrawAspect="Content" ObjectID="_1692514634" r:id="rId151"/>
        </w:object>
      </w:r>
    </w:p>
    <w:p w14:paraId="33D8FE61" w14:textId="77777777" w:rsidR="000D20D1" w:rsidRDefault="000D20D1" w:rsidP="00B54C9E">
      <w:pPr>
        <w:ind w:left="927"/>
      </w:pPr>
      <w:r>
        <w:t xml:space="preserve">до выполнения условия </w:t>
      </w:r>
      <w:r w:rsidRPr="00E707EE">
        <w:rPr>
          <w:position w:val="-32"/>
        </w:rPr>
        <w:object w:dxaOrig="1740" w:dyaOrig="760" w14:anchorId="38FE0C1B">
          <v:shape id="_x0000_i1113" type="#_x0000_t75" style="width:111.6pt;height:34.8pt" o:ole="" fillcolor="window">
            <v:imagedata r:id="rId152" o:title=""/>
          </v:shape>
          <o:OLEObject Type="Embed" ProgID="Equation.3" ShapeID="_x0000_i1113" DrawAspect="Content" ObjectID="_1692514635" r:id="rId153"/>
        </w:object>
      </w:r>
      <w:r>
        <w:tab/>
      </w:r>
      <w:r>
        <w:tab/>
      </w:r>
      <w:r>
        <w:tab/>
      </w:r>
    </w:p>
    <w:p w14:paraId="26A394A0" w14:textId="77777777" w:rsidR="000D20D1" w:rsidRDefault="000D20D1" w:rsidP="00B54C9E">
      <w:pPr>
        <w:tabs>
          <w:tab w:val="num" w:pos="1080"/>
        </w:tabs>
        <w:ind w:left="927"/>
      </w:pPr>
      <w:r>
        <w:rPr>
          <w:lang w:val="en-US"/>
        </w:rPr>
        <w:t>x</w:t>
      </w:r>
      <w:r>
        <w:t xml:space="preserve">=1,35     </w:t>
      </w:r>
      <w:r w:rsidRPr="00E707EE">
        <w:rPr>
          <w:position w:val="-6"/>
          <w:lang w:val="en-US"/>
        </w:rPr>
        <w:object w:dxaOrig="200" w:dyaOrig="220" w14:anchorId="05233AAF">
          <v:shape id="_x0000_i1114" type="#_x0000_t75" style="width:15pt;height:17.4pt" o:ole="" fillcolor="window">
            <v:imagedata r:id="rId120" o:title=""/>
          </v:shape>
          <o:OLEObject Type="Embed" ProgID="Equation.3" ShapeID="_x0000_i1114" DrawAspect="Content" ObjectID="_1692514636" r:id="rId154"/>
        </w:object>
      </w:r>
      <w:r>
        <w:rPr>
          <w:lang w:val="en-US"/>
        </w:rPr>
        <w:t>=0,00001</w:t>
      </w:r>
    </w:p>
    <w:p w14:paraId="6C89793E" w14:textId="77777777" w:rsidR="000D20D1" w:rsidRDefault="000D20D1" w:rsidP="00B54C9E">
      <w:pPr>
        <w:tabs>
          <w:tab w:val="num" w:pos="1080"/>
        </w:tabs>
        <w:ind w:left="927"/>
      </w:pPr>
    </w:p>
    <w:p w14:paraId="70FD256C" w14:textId="77777777" w:rsidR="000D20D1" w:rsidRDefault="000D20D1" w:rsidP="00B54C9E">
      <w:pPr>
        <w:tabs>
          <w:tab w:val="num" w:pos="720"/>
          <w:tab w:val="num" w:pos="1080"/>
        </w:tabs>
        <w:rPr>
          <w:lang w:val="en-US"/>
        </w:rPr>
      </w:pPr>
    </w:p>
    <w:p w14:paraId="3A91A1A3" w14:textId="77777777" w:rsidR="000D20D1" w:rsidRDefault="000D20D1" w:rsidP="00B54C9E">
      <w:pPr>
        <w:numPr>
          <w:ilvl w:val="0"/>
          <w:numId w:val="20"/>
        </w:numPr>
        <w:autoSpaceDE w:val="0"/>
        <w:autoSpaceDN w:val="0"/>
        <w:rPr>
          <w:lang w:val="en-US"/>
        </w:rPr>
      </w:pPr>
      <w:r w:rsidRPr="00E707EE">
        <w:rPr>
          <w:position w:val="-32"/>
          <w:lang w:val="en-US"/>
        </w:rPr>
        <w:object w:dxaOrig="4380" w:dyaOrig="700" w14:anchorId="338EFB01">
          <v:shape id="_x0000_i1115" type="#_x0000_t75" style="width:331.8pt;height:34.8pt" o:ole="" fillcolor="window">
            <v:imagedata r:id="rId155" o:title=""/>
          </v:shape>
          <o:OLEObject Type="Embed" ProgID="Equation.3" ShapeID="_x0000_i1115" DrawAspect="Content" ObjectID="_1692514637" r:id="rId156"/>
        </w:object>
      </w:r>
    </w:p>
    <w:p w14:paraId="7FF2B85D" w14:textId="77777777" w:rsidR="000D20D1" w:rsidRDefault="000D20D1" w:rsidP="00B54C9E">
      <w:pPr>
        <w:ind w:left="927"/>
      </w:pPr>
      <w:r>
        <w:t>/</w:t>
      </w:r>
      <w:r>
        <w:rPr>
          <w:lang w:val="en-US"/>
        </w:rPr>
        <w:t>a</w:t>
      </w:r>
      <w:r>
        <w:rPr>
          <w:vertAlign w:val="subscript"/>
          <w:lang w:val="en-US"/>
        </w:rPr>
        <w:t>n</w:t>
      </w:r>
      <w:proofErr w:type="gramStart"/>
      <w:r>
        <w:t>/&lt;</w:t>
      </w:r>
      <w:proofErr w:type="gramEnd"/>
      <w:r w:rsidRPr="00E707EE">
        <w:rPr>
          <w:position w:val="-6"/>
          <w:lang w:val="en-US"/>
        </w:rPr>
        <w:object w:dxaOrig="200" w:dyaOrig="220" w14:anchorId="0F402E62">
          <v:shape id="_x0000_i1116" type="#_x0000_t75" style="width:17.4pt;height:17.4pt" o:ole="" fillcolor="window">
            <v:imagedata r:id="rId120" o:title=""/>
          </v:shape>
          <o:OLEObject Type="Embed" ProgID="Equation.3" ShapeID="_x0000_i1116" DrawAspect="Content" ObjectID="_1692514638" r:id="rId157"/>
        </w:object>
      </w:r>
      <w:r>
        <w:t xml:space="preserve">      /</w:t>
      </w:r>
      <w:r>
        <w:rPr>
          <w:lang w:val="en-US"/>
        </w:rPr>
        <w:t>x</w:t>
      </w:r>
      <w:r>
        <w:t>/&lt;1</w:t>
      </w:r>
    </w:p>
    <w:p w14:paraId="1D97B2EF" w14:textId="77777777" w:rsidR="000D20D1" w:rsidRDefault="000D20D1" w:rsidP="00B54C9E">
      <w:pPr>
        <w:ind w:left="927"/>
      </w:pPr>
    </w:p>
    <w:p w14:paraId="5FB84B12" w14:textId="77777777" w:rsidR="000D20D1" w:rsidRDefault="000D20D1" w:rsidP="00B54C9E">
      <w:pPr>
        <w:ind w:left="927"/>
      </w:pPr>
    </w:p>
    <w:p w14:paraId="3C24DFFC" w14:textId="77777777" w:rsidR="000D20D1" w:rsidRDefault="000D20D1" w:rsidP="00B54C9E">
      <w:pPr>
        <w:pStyle w:val="1"/>
        <w:numPr>
          <w:ilvl w:val="0"/>
          <w:numId w:val="20"/>
        </w:numPr>
        <w:tabs>
          <w:tab w:val="clear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Вычислить число </w:t>
      </w:r>
      <w:r w:rsidRPr="00E707EE">
        <w:rPr>
          <w:position w:val="-6"/>
          <w:sz w:val="20"/>
          <w:szCs w:val="20"/>
        </w:rPr>
        <w:object w:dxaOrig="220" w:dyaOrig="220" w14:anchorId="2C4010FD">
          <v:shape id="_x0000_i1117" type="#_x0000_t75" style="width:15.6pt;height:15pt" o:ole="" fillcolor="window">
            <v:imagedata r:id="rId139" o:title=""/>
          </v:shape>
          <o:OLEObject Type="Embed" ProgID="Equation.3" ShapeID="_x0000_i1117" DrawAspect="Content" ObjectID="_1692514639" r:id="rId158"/>
        </w:object>
      </w:r>
      <w:r>
        <w:rPr>
          <w:sz w:val="24"/>
          <w:szCs w:val="24"/>
        </w:rPr>
        <w:t>, пользуясь произведением Валлиса:</w:t>
      </w:r>
    </w:p>
    <w:p w14:paraId="6DB19658" w14:textId="77777777" w:rsidR="000D20D1" w:rsidRDefault="000D20D1" w:rsidP="00B54C9E">
      <w:pPr>
        <w:ind w:left="927"/>
      </w:pPr>
      <w:r w:rsidRPr="00E707EE">
        <w:rPr>
          <w:position w:val="-24"/>
        </w:rPr>
        <w:object w:dxaOrig="2420" w:dyaOrig="620" w14:anchorId="30D873E8">
          <v:shape id="_x0000_i1118" type="#_x0000_t75" style="width:236.4pt;height:32.4pt" o:ole="" fillcolor="window">
            <v:imagedata r:id="rId159" o:title=""/>
          </v:shape>
          <o:OLEObject Type="Embed" ProgID="Equation.3" ShapeID="_x0000_i1118" DrawAspect="Content" ObjectID="_1692514640" r:id="rId160"/>
        </w:object>
      </w:r>
    </w:p>
    <w:p w14:paraId="50E198F7" w14:textId="77777777" w:rsidR="000D20D1" w:rsidRDefault="000D20D1" w:rsidP="00B54C9E">
      <w:pPr>
        <w:ind w:left="927"/>
      </w:pPr>
      <w:r>
        <w:t>(150 сомножителей)</w:t>
      </w:r>
    </w:p>
    <w:p w14:paraId="79B62441" w14:textId="77777777" w:rsidR="000D20D1" w:rsidRDefault="000D20D1" w:rsidP="00B54C9E">
      <w:pPr>
        <w:ind w:left="927"/>
      </w:pPr>
    </w:p>
    <w:p w14:paraId="5B99BA5D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 w:rsidRPr="00E707EE">
        <w:rPr>
          <w:position w:val="-24"/>
        </w:rPr>
        <w:object w:dxaOrig="2980" w:dyaOrig="660" w14:anchorId="7AE35562">
          <v:shape id="_x0000_i1119" type="#_x0000_t75" style="width:283.8pt;height:36pt" o:ole="" fillcolor="window">
            <v:imagedata r:id="rId161" o:title=""/>
          </v:shape>
          <o:OLEObject Type="Embed" ProgID="Equation.3" ShapeID="_x0000_i1119" DrawAspect="Content" ObjectID="_1692514641" r:id="rId162"/>
        </w:object>
      </w:r>
    </w:p>
    <w:p w14:paraId="338F593A" w14:textId="77777777" w:rsidR="000D20D1" w:rsidRDefault="000D20D1" w:rsidP="00B54C9E">
      <w:pPr>
        <w:ind w:left="927"/>
      </w:pPr>
      <w:r>
        <w:t>/</w:t>
      </w:r>
      <w:r>
        <w:rPr>
          <w:lang w:val="en-US"/>
        </w:rPr>
        <w:t>a</w:t>
      </w:r>
      <w:r>
        <w:rPr>
          <w:vertAlign w:val="subscript"/>
          <w:lang w:val="en-US"/>
        </w:rPr>
        <w:t>n</w:t>
      </w:r>
      <w:proofErr w:type="gramStart"/>
      <w:r>
        <w:t>/&lt;</w:t>
      </w:r>
      <w:proofErr w:type="gramEnd"/>
      <w:r w:rsidRPr="00E707EE">
        <w:rPr>
          <w:position w:val="-6"/>
          <w:lang w:val="en-US"/>
        </w:rPr>
        <w:object w:dxaOrig="200" w:dyaOrig="220" w14:anchorId="7E4F8317">
          <v:shape id="_x0000_i1120" type="#_x0000_t75" style="width:17.4pt;height:17.4pt" o:ole="" fillcolor="window">
            <v:imagedata r:id="rId120" o:title=""/>
          </v:shape>
          <o:OLEObject Type="Embed" ProgID="Equation.3" ShapeID="_x0000_i1120" DrawAspect="Content" ObjectID="_1692514642" r:id="rId163"/>
        </w:object>
      </w:r>
    </w:p>
    <w:p w14:paraId="1D5EDEF0" w14:textId="77777777" w:rsidR="000D20D1" w:rsidRDefault="000D20D1" w:rsidP="00B54C9E">
      <w:pPr>
        <w:ind w:left="927"/>
      </w:pPr>
    </w:p>
    <w:p w14:paraId="5B9B60FF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 w:rsidRPr="00E707EE">
        <w:rPr>
          <w:position w:val="-24"/>
        </w:rPr>
        <w:object w:dxaOrig="4500" w:dyaOrig="660" w14:anchorId="4B64F82D">
          <v:shape id="_x0000_i1121" type="#_x0000_t75" style="width:393.6pt;height:39.6pt" o:ole="" fillcolor="window">
            <v:imagedata r:id="rId164" o:title=""/>
          </v:shape>
          <o:OLEObject Type="Embed" ProgID="Equation.3" ShapeID="_x0000_i1121" DrawAspect="Content" ObjectID="_1692514643" r:id="rId165"/>
        </w:object>
      </w:r>
    </w:p>
    <w:p w14:paraId="72E4FF3C" w14:textId="77777777" w:rsidR="000D20D1" w:rsidRDefault="000D20D1" w:rsidP="00B54C9E">
      <w:pPr>
        <w:ind w:left="927"/>
      </w:pPr>
      <w:r>
        <w:rPr>
          <w:lang w:val="en-US"/>
        </w:rPr>
        <w:lastRenderedPageBreak/>
        <w:t>x&gt;1/2</w:t>
      </w:r>
    </w:p>
    <w:p w14:paraId="56209084" w14:textId="77777777" w:rsidR="000D20D1" w:rsidRDefault="000D20D1" w:rsidP="00B54C9E">
      <w:pPr>
        <w:ind w:left="927"/>
      </w:pPr>
      <w:r>
        <w:t xml:space="preserve"> </w:t>
      </w:r>
    </w:p>
    <w:p w14:paraId="3A54EB33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>
        <w:t>Проверить равенство</w:t>
      </w:r>
    </w:p>
    <w:p w14:paraId="66CFD5CC" w14:textId="77777777" w:rsidR="000D20D1" w:rsidRDefault="000D20D1" w:rsidP="00B54C9E">
      <w:pPr>
        <w:ind w:left="927"/>
      </w:pPr>
      <w:r w:rsidRPr="00E707EE">
        <w:rPr>
          <w:position w:val="-24"/>
        </w:rPr>
        <w:object w:dxaOrig="3280" w:dyaOrig="660" w14:anchorId="7B91A2B2">
          <v:shape id="_x0000_i1122" type="#_x0000_t75" style="width:164.4pt;height:33pt" o:ole="" fillcolor="window">
            <v:imagedata r:id="rId166" o:title=""/>
          </v:shape>
          <o:OLEObject Type="Embed" ProgID="Equation.3" ShapeID="_x0000_i1122" DrawAspect="Content" ObjectID="_1692514644" r:id="rId167"/>
        </w:object>
      </w:r>
    </w:p>
    <w:p w14:paraId="4E49DDE2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>
        <w:t>Проверить равенство</w:t>
      </w:r>
    </w:p>
    <w:p w14:paraId="02D1FABA" w14:textId="77777777" w:rsidR="000D20D1" w:rsidRDefault="000D20D1" w:rsidP="00B54C9E">
      <w:pPr>
        <w:ind w:left="927"/>
      </w:pPr>
      <w:r>
        <w:t xml:space="preserve"> </w:t>
      </w:r>
      <w:r w:rsidRPr="00E707EE">
        <w:rPr>
          <w:position w:val="-24"/>
        </w:rPr>
        <w:object w:dxaOrig="4120" w:dyaOrig="660" w14:anchorId="1D1B8A64">
          <v:shape id="_x0000_i1123" type="#_x0000_t75" style="width:206.4pt;height:33pt" o:ole="" fillcolor="window">
            <v:imagedata r:id="rId168" o:title=""/>
          </v:shape>
          <o:OLEObject Type="Embed" ProgID="Equation.3" ShapeID="_x0000_i1123" DrawAspect="Content" ObjectID="_1692514645" r:id="rId169"/>
        </w:object>
      </w:r>
    </w:p>
    <w:p w14:paraId="4C8C59F5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>
        <w:t>Проверить равенство</w:t>
      </w:r>
    </w:p>
    <w:p w14:paraId="3F63E22D" w14:textId="77777777" w:rsidR="000D20D1" w:rsidRDefault="000D20D1" w:rsidP="00B54C9E">
      <w:pPr>
        <w:ind w:left="927"/>
      </w:pPr>
      <w:r w:rsidRPr="00E707EE">
        <w:rPr>
          <w:position w:val="-10"/>
        </w:rPr>
        <w:object w:dxaOrig="3940" w:dyaOrig="360" w14:anchorId="4498DE64">
          <v:shape id="_x0000_i1124" type="#_x0000_t75" style="width:195.6pt;height:18.6pt" o:ole="" fillcolor="window">
            <v:imagedata r:id="rId170" o:title=""/>
          </v:shape>
          <o:OLEObject Type="Embed" ProgID="Equation.3" ShapeID="_x0000_i1124" DrawAspect="Content" ObjectID="_1692514646" r:id="rId171"/>
        </w:object>
      </w:r>
    </w:p>
    <w:p w14:paraId="75E89E7A" w14:textId="77777777" w:rsidR="000D20D1" w:rsidRDefault="000D20D1" w:rsidP="00B54C9E">
      <w:pPr>
        <w:ind w:left="927"/>
      </w:pPr>
    </w:p>
    <w:p w14:paraId="7814AF1E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>
        <w:t>Составить блок схему для вычисления суммы:</w:t>
      </w:r>
    </w:p>
    <w:p w14:paraId="4C8F1B64" w14:textId="77777777" w:rsidR="000D20D1" w:rsidRDefault="000D20D1" w:rsidP="00B54C9E">
      <w:pPr>
        <w:ind w:left="927"/>
      </w:pPr>
      <w:r w:rsidRPr="00E707EE">
        <w:rPr>
          <w:position w:val="-22"/>
        </w:rPr>
        <w:object w:dxaOrig="2140" w:dyaOrig="600" w14:anchorId="379887C8">
          <v:shape id="_x0000_i1125" type="#_x0000_t75" style="width:186.6pt;height:40.8pt" o:ole="" fillcolor="window">
            <v:imagedata r:id="rId172" o:title=""/>
          </v:shape>
          <o:OLEObject Type="Embed" ProgID="Equation.3" ShapeID="_x0000_i1125" DrawAspect="Content" ObjectID="_1692514647" r:id="rId173"/>
        </w:object>
      </w:r>
    </w:p>
    <w:p w14:paraId="291AB128" w14:textId="77777777" w:rsidR="000D20D1" w:rsidRDefault="000D20D1" w:rsidP="00B54C9E">
      <w:pPr>
        <w:ind w:left="927"/>
      </w:pPr>
    </w:p>
    <w:p w14:paraId="000B1F9B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>
        <w:t>Составить блок схему для вычисления суммы:</w:t>
      </w:r>
    </w:p>
    <w:p w14:paraId="45C82924" w14:textId="77777777" w:rsidR="000D20D1" w:rsidRDefault="000D20D1" w:rsidP="00B54C9E">
      <w:pPr>
        <w:ind w:left="927"/>
      </w:pPr>
      <w:r w:rsidRPr="00E707EE">
        <w:rPr>
          <w:position w:val="-32"/>
        </w:rPr>
        <w:object w:dxaOrig="3100" w:dyaOrig="700" w14:anchorId="719DDB3F">
          <v:shape id="_x0000_i1126" type="#_x0000_t75" style="width:270pt;height:32.4pt" o:ole="" fillcolor="window">
            <v:imagedata r:id="rId174" o:title=""/>
          </v:shape>
          <o:OLEObject Type="Embed" ProgID="Equation.3" ShapeID="_x0000_i1126" DrawAspect="Content" ObjectID="_1692514648" r:id="rId175"/>
        </w:object>
      </w:r>
    </w:p>
    <w:p w14:paraId="2ADF2DE3" w14:textId="77777777" w:rsidR="000D20D1" w:rsidRDefault="000D20D1" w:rsidP="00B54C9E">
      <w:pPr>
        <w:ind w:left="927"/>
      </w:pPr>
    </w:p>
    <w:p w14:paraId="4EF01C7B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>
        <w:t xml:space="preserve">Даны положительные числа а, х, е в последовательности </w:t>
      </w:r>
      <w:r>
        <w:rPr>
          <w:lang w:val="en-US"/>
        </w:rPr>
        <w:t>y</w:t>
      </w:r>
      <w:r>
        <w:rPr>
          <w:vertAlign w:val="subscript"/>
        </w:rPr>
        <w:t>0</w:t>
      </w:r>
      <w:r>
        <w:t xml:space="preserve"> </w:t>
      </w:r>
      <w:r>
        <w:rPr>
          <w:lang w:val="en-US"/>
        </w:rPr>
        <w:t>y</w:t>
      </w:r>
      <w:r>
        <w:rPr>
          <w:vertAlign w:val="subscript"/>
        </w:rPr>
        <w:t>1</w:t>
      </w:r>
      <w:r>
        <w:t xml:space="preserve"> </w:t>
      </w:r>
      <w:r>
        <w:rPr>
          <w:lang w:val="en-US"/>
        </w:rPr>
        <w:t>y</w:t>
      </w:r>
      <w:r>
        <w:rPr>
          <w:vertAlign w:val="subscript"/>
        </w:rPr>
        <w:t>2</w:t>
      </w:r>
      <w:r>
        <w:t xml:space="preserve"> …, образованной по правилу </w:t>
      </w:r>
      <w:r>
        <w:rPr>
          <w:lang w:val="en-US"/>
        </w:rPr>
        <w:t>y</w:t>
      </w:r>
      <w:r>
        <w:rPr>
          <w:vertAlign w:val="subscript"/>
        </w:rPr>
        <w:t>0</w:t>
      </w:r>
      <w:r>
        <w:t xml:space="preserve">=а, </w:t>
      </w:r>
      <w:r>
        <w:rPr>
          <w:lang w:val="en-US"/>
        </w:rPr>
        <w:t>y</w:t>
      </w:r>
      <w:r>
        <w:rPr>
          <w:vertAlign w:val="subscript"/>
          <w:lang w:val="en-US"/>
        </w:rPr>
        <w:t>i</w:t>
      </w:r>
      <w:r>
        <w:rPr>
          <w:vertAlign w:val="subscript"/>
        </w:rPr>
        <w:t>+1</w:t>
      </w:r>
      <w:r>
        <w:t>=</w:t>
      </w:r>
      <w:r w:rsidRPr="00E707EE">
        <w:rPr>
          <w:position w:val="-30"/>
        </w:rPr>
        <w:object w:dxaOrig="1120" w:dyaOrig="680" w14:anchorId="4FF0E6B0">
          <v:shape id="_x0000_i1127" type="#_x0000_t75" style="width:56.4pt;height:33.6pt" o:ole="" fillcolor="window">
            <v:imagedata r:id="rId176" o:title=""/>
          </v:shape>
          <o:OLEObject Type="Embed" ProgID="Equation.3" ShapeID="_x0000_i1127" DrawAspect="Content" ObjectID="_1692514649" r:id="rId177"/>
        </w:object>
      </w:r>
      <w:r>
        <w:t xml:space="preserve"> (</w:t>
      </w:r>
      <w:r>
        <w:rPr>
          <w:lang w:val="en-US"/>
        </w:rPr>
        <w:t>i</w:t>
      </w:r>
      <w:r>
        <w:t xml:space="preserve">=0,1,2,3…) найти значения первого члена </w:t>
      </w:r>
      <w:proofErr w:type="spellStart"/>
      <w:r>
        <w:rPr>
          <w:lang w:val="en-US"/>
        </w:rPr>
        <w:t>y</w:t>
      </w:r>
      <w:r>
        <w:rPr>
          <w:vertAlign w:val="subscript"/>
          <w:lang w:val="en-US"/>
        </w:rPr>
        <w:t>n</w:t>
      </w:r>
      <w:proofErr w:type="spellEnd"/>
      <w:r>
        <w:t xml:space="preserve">, для которого выполнено </w:t>
      </w:r>
      <w:r w:rsidRPr="00E707EE">
        <w:rPr>
          <w:position w:val="-16"/>
        </w:rPr>
        <w:object w:dxaOrig="1359" w:dyaOrig="440" w14:anchorId="67CECFDE">
          <v:shape id="_x0000_i1128" type="#_x0000_t75" style="width:67.2pt;height:21.6pt" o:ole="" fillcolor="window">
            <v:imagedata r:id="rId178" o:title=""/>
          </v:shape>
          <o:OLEObject Type="Embed" ProgID="Equation.3" ShapeID="_x0000_i1128" DrawAspect="Content" ObjectID="_1692514650" r:id="rId179"/>
        </w:object>
      </w:r>
    </w:p>
    <w:p w14:paraId="6C816B4E" w14:textId="77777777" w:rsidR="000D20D1" w:rsidRDefault="000D20D1" w:rsidP="00B54C9E">
      <w:pPr>
        <w:ind w:left="927"/>
      </w:pPr>
    </w:p>
    <w:p w14:paraId="3BFE7A42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>
        <w:t>Написать программу для нахождения среди чисел</w:t>
      </w:r>
    </w:p>
    <w:p w14:paraId="2CA5179C" w14:textId="77777777" w:rsidR="000D20D1" w:rsidRDefault="000D20D1" w:rsidP="00B54C9E">
      <w:pPr>
        <w:ind w:left="927"/>
      </w:pPr>
      <w:r w:rsidRPr="00E707EE">
        <w:rPr>
          <w:position w:val="-24"/>
        </w:rPr>
        <w:object w:dxaOrig="1840" w:dyaOrig="620" w14:anchorId="04096100">
          <v:shape id="_x0000_i1129" type="#_x0000_t75" style="width:92.4pt;height:30.6pt" o:ole="" fillcolor="window">
            <v:imagedata r:id="rId180" o:title=""/>
          </v:shape>
          <o:OLEObject Type="Embed" ProgID="Equation.3" ShapeID="_x0000_i1129" DrawAspect="Content" ObjectID="_1692514651" r:id="rId181"/>
        </w:object>
      </w:r>
      <w:r>
        <w:t xml:space="preserve">  первого числа, больше данного числа а.</w:t>
      </w:r>
    </w:p>
    <w:p w14:paraId="54878926" w14:textId="77777777" w:rsidR="000D20D1" w:rsidRDefault="000D20D1" w:rsidP="00B54C9E">
      <w:pPr>
        <w:ind w:left="927"/>
      </w:pPr>
    </w:p>
    <w:p w14:paraId="6EA54999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>
        <w:t>Дано положительное число е. Последовательность а</w:t>
      </w:r>
      <w:proofErr w:type="gramStart"/>
      <w:r>
        <w:rPr>
          <w:vertAlign w:val="subscript"/>
        </w:rPr>
        <w:t>1</w:t>
      </w:r>
      <w:r>
        <w:t>,а</w:t>
      </w:r>
      <w:proofErr w:type="gramEnd"/>
      <w:r>
        <w:rPr>
          <w:vertAlign w:val="subscript"/>
        </w:rPr>
        <w:t>2</w:t>
      </w:r>
      <w:r>
        <w:t>,а</w:t>
      </w:r>
      <w:r>
        <w:rPr>
          <w:vertAlign w:val="subscript"/>
        </w:rPr>
        <w:t>3</w:t>
      </w:r>
      <w:r>
        <w:t>,… образованна по следующему закону:</w:t>
      </w:r>
    </w:p>
    <w:p w14:paraId="560567C5" w14:textId="77777777" w:rsidR="000D20D1" w:rsidRDefault="000D20D1" w:rsidP="00B54C9E">
      <w:pPr>
        <w:ind w:left="927"/>
      </w:pPr>
      <w:r w:rsidRPr="00E707EE">
        <w:rPr>
          <w:position w:val="-30"/>
        </w:rPr>
        <w:object w:dxaOrig="3400" w:dyaOrig="680" w14:anchorId="76DAFF4F">
          <v:shape id="_x0000_i1130" type="#_x0000_t75" style="width:201.6pt;height:34.8pt" o:ole="" fillcolor="window">
            <v:imagedata r:id="rId182" o:title=""/>
          </v:shape>
          <o:OLEObject Type="Embed" ProgID="Equation.3" ShapeID="_x0000_i1130" DrawAspect="Content" ObjectID="_1692514652" r:id="rId183"/>
        </w:object>
      </w:r>
      <w:r>
        <w:t xml:space="preserve">  Найти а</w:t>
      </w:r>
      <w:r>
        <w:rPr>
          <w:vertAlign w:val="subscript"/>
          <w:lang w:val="en-US"/>
        </w:rPr>
        <w:t>n</w:t>
      </w:r>
      <w:r>
        <w:t xml:space="preserve"> последовательности для которого / а</w:t>
      </w:r>
      <w:r>
        <w:rPr>
          <w:vertAlign w:val="subscript"/>
          <w:lang w:val="en-US"/>
        </w:rPr>
        <w:t>n</w:t>
      </w:r>
      <w:r>
        <w:t>- а</w:t>
      </w:r>
      <w:r>
        <w:rPr>
          <w:vertAlign w:val="subscript"/>
        </w:rPr>
        <w:t>n-1</w:t>
      </w:r>
      <w:proofErr w:type="gramStart"/>
      <w:r>
        <w:t>/&lt;</w:t>
      </w:r>
      <w:proofErr w:type="gramEnd"/>
      <w:r>
        <w:rPr>
          <w:lang w:val="en-US"/>
        </w:rPr>
        <w:t>e</w:t>
      </w:r>
      <w:r>
        <w:t>.</w:t>
      </w:r>
    </w:p>
    <w:p w14:paraId="286ACDB4" w14:textId="77777777" w:rsidR="000D20D1" w:rsidRDefault="000D20D1" w:rsidP="00B54C9E">
      <w:pPr>
        <w:ind w:left="927"/>
      </w:pPr>
    </w:p>
    <w:p w14:paraId="246243C4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>
        <w:t xml:space="preserve">Последовательность </w:t>
      </w:r>
      <w:r>
        <w:rPr>
          <w:lang w:val="en-US"/>
        </w:rPr>
        <w:t>V</w:t>
      </w:r>
      <w:r>
        <w:rPr>
          <w:vertAlign w:val="subscript"/>
        </w:rPr>
        <w:t>0</w:t>
      </w:r>
      <w:r>
        <w:t xml:space="preserve">, </w:t>
      </w:r>
      <w:r>
        <w:rPr>
          <w:lang w:val="en-US"/>
        </w:rPr>
        <w:t>V</w:t>
      </w:r>
      <w:r>
        <w:rPr>
          <w:vertAlign w:val="subscript"/>
        </w:rPr>
        <w:t>1</w:t>
      </w:r>
      <w:r>
        <w:t xml:space="preserve">, </w:t>
      </w:r>
      <w:r>
        <w:rPr>
          <w:lang w:val="en-US"/>
        </w:rPr>
        <w:t>V</w:t>
      </w:r>
      <w:r>
        <w:rPr>
          <w:vertAlign w:val="subscript"/>
        </w:rPr>
        <w:t>2</w:t>
      </w:r>
      <w:r>
        <w:t>, …определяется правилом:</w:t>
      </w:r>
    </w:p>
    <w:p w14:paraId="68CE73B8" w14:textId="77777777" w:rsidR="000D20D1" w:rsidRDefault="00CE1F26" w:rsidP="00B54C9E">
      <w:pPr>
        <w:ind w:left="927"/>
      </w:pPr>
      <w:r>
        <w:rPr>
          <w:noProof/>
        </w:rPr>
        <w:object w:dxaOrig="1440" w:dyaOrig="1440" w14:anchorId="4A817063">
          <v:shape id="_x0000_s1026" type="#_x0000_t75" style="position:absolute;left:0;text-align:left;margin-left:46.35pt;margin-top:30.75pt;width:166.85pt;height:26.25pt;z-index:251657728" o:allowincell="f">
            <v:imagedata r:id="rId184" o:title=""/>
            <w10:wrap type="square" side="right"/>
          </v:shape>
          <o:OLEObject Type="Embed" ProgID="Equation.3" ShapeID="_x0000_s1026" DrawAspect="Content" ObjectID="_1692514655" r:id="rId185"/>
        </w:object>
      </w:r>
      <w:r w:rsidR="000D20D1">
        <w:t xml:space="preserve"> </w:t>
      </w:r>
      <w:r w:rsidR="000D20D1">
        <w:rPr>
          <w:lang w:val="en-US"/>
        </w:rPr>
        <w:t>V</w:t>
      </w:r>
      <w:r w:rsidR="000D20D1">
        <w:rPr>
          <w:vertAlign w:val="subscript"/>
        </w:rPr>
        <w:t>0</w:t>
      </w:r>
      <w:r w:rsidR="000D20D1">
        <w:t>=</w:t>
      </w:r>
      <w:r w:rsidR="000D20D1">
        <w:rPr>
          <w:lang w:val="en-US"/>
        </w:rPr>
        <w:t>V</w:t>
      </w:r>
      <w:r w:rsidR="000D20D1">
        <w:rPr>
          <w:vertAlign w:val="subscript"/>
        </w:rPr>
        <w:t>1</w:t>
      </w:r>
      <w:r w:rsidR="000D20D1">
        <w:t xml:space="preserve">=0, </w:t>
      </w:r>
      <w:r w:rsidR="000D20D1">
        <w:rPr>
          <w:lang w:val="en-US"/>
        </w:rPr>
        <w:t>V</w:t>
      </w:r>
      <w:r w:rsidR="000D20D1">
        <w:rPr>
          <w:vertAlign w:val="subscript"/>
        </w:rPr>
        <w:t>2</w:t>
      </w:r>
      <w:r w:rsidR="000D20D1">
        <w:t>=1</w:t>
      </w:r>
      <w:r w:rsidR="000D20D1" w:rsidRPr="00E707EE">
        <w:rPr>
          <w:position w:val="-24"/>
        </w:rPr>
        <w:object w:dxaOrig="240" w:dyaOrig="620" w14:anchorId="62C15503">
          <v:shape id="_x0000_i1132" type="#_x0000_t75" style="width:12.6pt;height:30.6pt" o:ole="" fillcolor="window">
            <v:imagedata r:id="rId186" o:title=""/>
          </v:shape>
          <o:OLEObject Type="Embed" ProgID="Equation.3" ShapeID="_x0000_i1132" DrawAspect="Content" ObjectID="_1692514653" r:id="rId187"/>
        </w:object>
      </w:r>
    </w:p>
    <w:p w14:paraId="533A388D" w14:textId="77777777" w:rsidR="000D20D1" w:rsidRDefault="000D20D1" w:rsidP="00B54C9E">
      <w:pPr>
        <w:ind w:left="927"/>
      </w:pPr>
      <w:r>
        <w:br/>
        <w:t xml:space="preserve"> Вычислить </w:t>
      </w:r>
      <w:proofErr w:type="spellStart"/>
      <w:r>
        <w:rPr>
          <w:lang w:val="en-US"/>
        </w:rPr>
        <w:t>V</w:t>
      </w:r>
      <w:r>
        <w:rPr>
          <w:vertAlign w:val="subscript"/>
          <w:lang w:val="en-US"/>
        </w:rPr>
        <w:t>n</w:t>
      </w:r>
      <w:proofErr w:type="spellEnd"/>
      <w:r>
        <w:t>.</w:t>
      </w:r>
    </w:p>
    <w:p w14:paraId="7B9869D6" w14:textId="77777777" w:rsidR="000D20D1" w:rsidRDefault="000D20D1" w:rsidP="00B54C9E">
      <w:pPr>
        <w:ind w:left="927"/>
      </w:pPr>
    </w:p>
    <w:p w14:paraId="2121372C" w14:textId="77777777" w:rsidR="000D20D1" w:rsidRDefault="000D20D1" w:rsidP="00B54C9E">
      <w:pPr>
        <w:numPr>
          <w:ilvl w:val="0"/>
          <w:numId w:val="20"/>
        </w:numPr>
        <w:autoSpaceDE w:val="0"/>
        <w:autoSpaceDN w:val="0"/>
      </w:pPr>
      <w:r>
        <w:t>Вычислить величину:</w:t>
      </w:r>
    </w:p>
    <w:p w14:paraId="124E535A" w14:textId="77777777" w:rsidR="000D20D1" w:rsidRDefault="000D20D1" w:rsidP="00B54C9E">
      <w:pPr>
        <w:ind w:left="927"/>
        <w:rPr>
          <w:lang w:val="en-US"/>
        </w:rPr>
      </w:pPr>
      <w:r>
        <w:rPr>
          <w:lang w:val="en-US"/>
        </w:rPr>
        <w:t>Sinx+Sin</w:t>
      </w:r>
      <w:r>
        <w:rPr>
          <w:vertAlign w:val="superscript"/>
          <w:lang w:val="en-US"/>
        </w:rPr>
        <w:t>2</w:t>
      </w:r>
      <w:r>
        <w:rPr>
          <w:lang w:val="en-US"/>
        </w:rPr>
        <w:t>x+Sin</w:t>
      </w:r>
      <w:r>
        <w:rPr>
          <w:vertAlign w:val="superscript"/>
          <w:lang w:val="en-US"/>
        </w:rPr>
        <w:t>3</w:t>
      </w:r>
      <w:r>
        <w:rPr>
          <w:lang w:val="en-US"/>
        </w:rPr>
        <w:t>x+….</w:t>
      </w:r>
    </w:p>
    <w:p w14:paraId="61E0584B" w14:textId="77777777" w:rsidR="000D20D1" w:rsidRDefault="000D20D1" w:rsidP="00B54C9E">
      <w:pPr>
        <w:ind w:left="927"/>
        <w:rPr>
          <w:lang w:val="en-US"/>
        </w:rPr>
      </w:pPr>
    </w:p>
    <w:p w14:paraId="76A822B7" w14:textId="77777777" w:rsidR="000D20D1" w:rsidRDefault="000D20D1" w:rsidP="00B54C9E">
      <w:pPr>
        <w:numPr>
          <w:ilvl w:val="0"/>
          <w:numId w:val="20"/>
        </w:numPr>
        <w:autoSpaceDE w:val="0"/>
        <w:autoSpaceDN w:val="0"/>
        <w:rPr>
          <w:lang w:val="en-US"/>
        </w:rPr>
      </w:pPr>
      <w:r>
        <w:t>Вычислить:</w:t>
      </w:r>
    </w:p>
    <w:p w14:paraId="2B48AEC8" w14:textId="77777777" w:rsidR="000D20D1" w:rsidRDefault="000D20D1" w:rsidP="00B54C9E">
      <w:pPr>
        <w:ind w:left="927"/>
        <w:rPr>
          <w:lang w:val="en-US"/>
        </w:rPr>
      </w:pPr>
      <w:r w:rsidRPr="00E707EE">
        <w:rPr>
          <w:position w:val="-28"/>
          <w:lang w:val="en-US"/>
        </w:rPr>
        <w:object w:dxaOrig="1219" w:dyaOrig="680" w14:anchorId="2DE74622">
          <v:shape id="_x0000_i1133" type="#_x0000_t75" style="width:117.6pt;height:33.6pt" o:ole="" fillcolor="window">
            <v:imagedata r:id="rId188" o:title=""/>
          </v:shape>
          <o:OLEObject Type="Embed" ProgID="Equation.3" ShapeID="_x0000_i1133" DrawAspect="Content" ObjectID="_1692514654" r:id="rId189"/>
        </w:object>
      </w:r>
    </w:p>
    <w:p w14:paraId="1E660281" w14:textId="77777777" w:rsidR="000D20D1" w:rsidRDefault="000D20D1" w:rsidP="00B54C9E">
      <w:pPr>
        <w:ind w:left="540" w:hanging="180"/>
        <w:rPr>
          <w:sz w:val="20"/>
          <w:szCs w:val="20"/>
        </w:rPr>
      </w:pPr>
    </w:p>
    <w:p w14:paraId="4A7ACC28" w14:textId="77777777" w:rsidR="000D20D1" w:rsidRDefault="000D20D1" w:rsidP="002B6653">
      <w:pPr>
        <w:jc w:val="center"/>
        <w:outlineLvl w:val="0"/>
        <w:rPr>
          <w:b/>
          <w:bCs/>
          <w:sz w:val="28"/>
          <w:szCs w:val="28"/>
        </w:rPr>
      </w:pPr>
    </w:p>
    <w:p w14:paraId="63F6E455" w14:textId="77777777" w:rsidR="000D20D1" w:rsidRPr="00B54C9E" w:rsidRDefault="000D20D1" w:rsidP="002B6653"/>
    <w:p w14:paraId="11A28DDD" w14:textId="77777777" w:rsidR="000D20D1" w:rsidRDefault="000D20D1" w:rsidP="00B54C9E">
      <w:pPr>
        <w:pStyle w:val="23"/>
        <w:ind w:left="0" w:firstLine="0"/>
        <w:jc w:val="center"/>
        <w:rPr>
          <w:b/>
          <w:bCs/>
        </w:rPr>
      </w:pPr>
      <w:r>
        <w:rPr>
          <w:b/>
          <w:bCs/>
        </w:rPr>
        <w:t>Задачи по программированию.</w:t>
      </w:r>
    </w:p>
    <w:p w14:paraId="242909DD" w14:textId="77777777" w:rsidR="000D20D1" w:rsidRDefault="000D20D1" w:rsidP="00B54C9E">
      <w:pPr>
        <w:pStyle w:val="23"/>
        <w:ind w:left="0" w:firstLine="0"/>
        <w:jc w:val="center"/>
        <w:rPr>
          <w:b/>
          <w:bCs/>
        </w:rPr>
      </w:pPr>
      <w:r>
        <w:rPr>
          <w:b/>
          <w:bCs/>
        </w:rPr>
        <w:t>Тема: "Обработка двумерных массивов (матриц)"</w:t>
      </w:r>
    </w:p>
    <w:p w14:paraId="556C2E10" w14:textId="77777777" w:rsidR="000D20D1" w:rsidRDefault="000D20D1" w:rsidP="00B54C9E">
      <w:pPr>
        <w:pStyle w:val="23"/>
        <w:ind w:left="0" w:firstLine="0"/>
      </w:pPr>
    </w:p>
    <w:p w14:paraId="3230004B" w14:textId="77777777" w:rsidR="000D20D1" w:rsidRDefault="000D20D1" w:rsidP="00B54C9E">
      <w:pPr>
        <w:pStyle w:val="23"/>
        <w:numPr>
          <w:ilvl w:val="0"/>
          <w:numId w:val="21"/>
        </w:numPr>
      </w:pPr>
      <w:proofErr w:type="gramStart"/>
      <w:r>
        <w:t>Даны  матрица</w:t>
      </w:r>
      <w:proofErr w:type="gramEnd"/>
      <w:r>
        <w:t xml:space="preserve">  А размерности </w:t>
      </w:r>
      <w:proofErr w:type="spellStart"/>
      <w:r>
        <w:rPr>
          <w:lang w:val="en-US"/>
        </w:rPr>
        <w:t>mxn</w:t>
      </w:r>
      <w:proofErr w:type="spellEnd"/>
      <w:r>
        <w:t xml:space="preserve">  и матрица В размерности </w:t>
      </w:r>
      <w:proofErr w:type="spellStart"/>
      <w:r>
        <w:rPr>
          <w:lang w:val="en-US"/>
        </w:rPr>
        <w:t>mxn</w:t>
      </w:r>
      <w:proofErr w:type="spellEnd"/>
      <w:r>
        <w:t xml:space="preserve">. Найти сумму </w:t>
      </w:r>
      <w:proofErr w:type="gramStart"/>
      <w:r>
        <w:t>матриц  С</w:t>
      </w:r>
      <w:proofErr w:type="gramEnd"/>
      <w:r>
        <w:t xml:space="preserve">=А+В. </w:t>
      </w:r>
    </w:p>
    <w:p w14:paraId="768806F9" w14:textId="77777777" w:rsidR="000D20D1" w:rsidRDefault="000D20D1" w:rsidP="00B54C9E">
      <w:pPr>
        <w:pStyle w:val="23"/>
        <w:numPr>
          <w:ilvl w:val="0"/>
          <w:numId w:val="21"/>
        </w:numPr>
      </w:pPr>
      <w:proofErr w:type="gramStart"/>
      <w:r>
        <w:t>Дано  матрица</w:t>
      </w:r>
      <w:proofErr w:type="gramEnd"/>
      <w:r>
        <w:t xml:space="preserve">  А размерности </w:t>
      </w:r>
      <w:proofErr w:type="spellStart"/>
      <w:r>
        <w:t>mxn</w:t>
      </w:r>
      <w:proofErr w:type="spellEnd"/>
      <w:r>
        <w:t xml:space="preserve">. Найти транспонированную </w:t>
      </w:r>
      <w:proofErr w:type="gramStart"/>
      <w:r>
        <w:t>матрицу .</w:t>
      </w:r>
      <w:proofErr w:type="gramEnd"/>
    </w:p>
    <w:p w14:paraId="5B807478" w14:textId="77777777" w:rsidR="000D20D1" w:rsidRDefault="000D20D1" w:rsidP="00B54C9E">
      <w:pPr>
        <w:pStyle w:val="23"/>
        <w:numPr>
          <w:ilvl w:val="0"/>
          <w:numId w:val="21"/>
        </w:numPr>
      </w:pPr>
      <w:r>
        <w:t xml:space="preserve"> </w:t>
      </w:r>
      <w:proofErr w:type="gramStart"/>
      <w:r>
        <w:t>Даны  матрица</w:t>
      </w:r>
      <w:proofErr w:type="gramEnd"/>
      <w:r>
        <w:t xml:space="preserve">  А размерности </w:t>
      </w:r>
      <w:proofErr w:type="spellStart"/>
      <w:r>
        <w:rPr>
          <w:lang w:val="en-US"/>
        </w:rPr>
        <w:t>mxn</w:t>
      </w:r>
      <w:proofErr w:type="spellEnd"/>
      <w:r>
        <w:t xml:space="preserve">  и матрица В размерности </w:t>
      </w:r>
      <w:r>
        <w:rPr>
          <w:lang w:val="en-US"/>
        </w:rPr>
        <w:t>n</w:t>
      </w:r>
      <w:r>
        <w:t>х</w:t>
      </w:r>
      <w:r>
        <w:rPr>
          <w:lang w:val="en-US"/>
        </w:rPr>
        <w:t>k</w:t>
      </w:r>
      <w:r>
        <w:t xml:space="preserve">. Найти произведение матриц С=А*В </w:t>
      </w:r>
    </w:p>
    <w:p w14:paraId="6A00FCBA" w14:textId="77777777" w:rsidR="000D20D1" w:rsidRDefault="000D20D1" w:rsidP="00B54C9E">
      <w:pPr>
        <w:pStyle w:val="23"/>
        <w:numPr>
          <w:ilvl w:val="0"/>
          <w:numId w:val="21"/>
        </w:numPr>
      </w:pPr>
      <w:r>
        <w:t xml:space="preserve">Просуммировать элементы строк матрицы размером </w:t>
      </w:r>
      <w:r>
        <w:rPr>
          <w:lang w:val="en-US"/>
        </w:rPr>
        <w:t>m</w:t>
      </w:r>
      <w:r>
        <w:t>х</w:t>
      </w:r>
      <w:r>
        <w:rPr>
          <w:lang w:val="en-US"/>
        </w:rPr>
        <w:t>n</w:t>
      </w:r>
      <w:r>
        <w:t xml:space="preserve">. Результат получить в одномерном массиве размером </w:t>
      </w:r>
      <w:r>
        <w:rPr>
          <w:lang w:val="en-US"/>
        </w:rPr>
        <w:t>m</w:t>
      </w:r>
      <w:r>
        <w:t>.</w:t>
      </w:r>
    </w:p>
    <w:p w14:paraId="42EC634E" w14:textId="77777777" w:rsidR="000D20D1" w:rsidRDefault="000D20D1" w:rsidP="00B54C9E">
      <w:pPr>
        <w:pStyle w:val="23"/>
        <w:numPr>
          <w:ilvl w:val="0"/>
          <w:numId w:val="21"/>
        </w:numPr>
      </w:pPr>
      <w:r>
        <w:t xml:space="preserve">Просуммировать элементы столбцов заданной матрицы размером </w:t>
      </w:r>
      <w:r>
        <w:rPr>
          <w:lang w:val="en-US"/>
        </w:rPr>
        <w:t>m</w:t>
      </w:r>
      <w:r>
        <w:t>х</w:t>
      </w:r>
      <w:r>
        <w:rPr>
          <w:lang w:val="en-US"/>
        </w:rPr>
        <w:t>n</w:t>
      </w:r>
      <w:r>
        <w:t xml:space="preserve">. Результат получить в одномерном массиве размером </w:t>
      </w:r>
      <w:r>
        <w:rPr>
          <w:lang w:val="en-US"/>
        </w:rPr>
        <w:t>n</w:t>
      </w:r>
      <w:r>
        <w:t>.</w:t>
      </w:r>
    </w:p>
    <w:p w14:paraId="01AA8B38" w14:textId="77777777" w:rsidR="000D20D1" w:rsidRDefault="000D20D1" w:rsidP="00B54C9E">
      <w:pPr>
        <w:pStyle w:val="23"/>
        <w:numPr>
          <w:ilvl w:val="0"/>
          <w:numId w:val="21"/>
        </w:numPr>
      </w:pPr>
      <w:r>
        <w:t>Для заданной квадратной матрицы сформировать одномерный массив из ее диагональных элементов. Найти след матрицы, суммируя элементы одномерного массива.</w:t>
      </w:r>
    </w:p>
    <w:p w14:paraId="06AB9BB2" w14:textId="77777777" w:rsidR="000D20D1" w:rsidRDefault="000D20D1" w:rsidP="00B54C9E">
      <w:pPr>
        <w:pStyle w:val="23"/>
        <w:numPr>
          <w:ilvl w:val="0"/>
          <w:numId w:val="21"/>
        </w:numPr>
      </w:pPr>
      <w:r>
        <w:t>Задана квадратная матрица. Переставить главную и побочную диагонали.</w:t>
      </w:r>
    </w:p>
    <w:p w14:paraId="00809F90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В матрице </w:t>
      </w:r>
      <w:r>
        <w:rPr>
          <w:lang w:val="en-US"/>
        </w:rPr>
        <w:t>n</w:t>
      </w:r>
      <w:r>
        <w:t>х</w:t>
      </w:r>
      <w:proofErr w:type="gramStart"/>
      <w:r>
        <w:rPr>
          <w:lang w:val="en-US"/>
        </w:rPr>
        <w:t>n</w:t>
      </w:r>
      <w:r>
        <w:t xml:space="preserve">  найти</w:t>
      </w:r>
      <w:proofErr w:type="gramEnd"/>
      <w:r>
        <w:t xml:space="preserve"> количество отрицательных элементов побочной диагонали и произведение всех положительных элементов выше главной диагонали.</w:t>
      </w:r>
    </w:p>
    <w:p w14:paraId="6175FBA4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В матрице </w:t>
      </w:r>
      <w:r>
        <w:rPr>
          <w:lang w:val="en-US"/>
        </w:rPr>
        <w:t>m</w:t>
      </w:r>
      <w:r>
        <w:t>х</w:t>
      </w:r>
      <w:proofErr w:type="gramStart"/>
      <w:r>
        <w:rPr>
          <w:lang w:val="en-US"/>
        </w:rPr>
        <w:t>n</w:t>
      </w:r>
      <w:r>
        <w:t xml:space="preserve">  найти</w:t>
      </w:r>
      <w:proofErr w:type="gramEnd"/>
      <w:r>
        <w:t xml:space="preserve"> минимальный элемент </w:t>
      </w:r>
      <w:r>
        <w:rPr>
          <w:lang w:val="en-US"/>
        </w:rPr>
        <w:t>k</w:t>
      </w:r>
      <w:r>
        <w:t xml:space="preserve">-ого столбца и сумму положительных элементов ниже </w:t>
      </w:r>
      <w:r>
        <w:rPr>
          <w:lang w:val="en-US"/>
        </w:rPr>
        <w:t>p</w:t>
      </w:r>
      <w:r>
        <w:t>-ой строки.</w:t>
      </w:r>
    </w:p>
    <w:p w14:paraId="0643B733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В матрице </w:t>
      </w:r>
      <w:r>
        <w:rPr>
          <w:lang w:val="en-US"/>
        </w:rPr>
        <w:t>n</w:t>
      </w:r>
      <w:r>
        <w:t>х</w:t>
      </w:r>
      <w:proofErr w:type="gramStart"/>
      <w:r>
        <w:rPr>
          <w:lang w:val="en-US"/>
        </w:rPr>
        <w:t>n</w:t>
      </w:r>
      <w:r>
        <w:t xml:space="preserve">  найти</w:t>
      </w:r>
      <w:proofErr w:type="gramEnd"/>
      <w:r>
        <w:t xml:space="preserve"> произведение ненулевых элементов, расположенных ниже главной диагонали и максимальный из элементов главной диагонали.</w:t>
      </w:r>
    </w:p>
    <w:p w14:paraId="6ED7D7CC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Найти максимальные элементы в каждом из столбцов матрицы А размером </w:t>
      </w:r>
      <w:r>
        <w:rPr>
          <w:lang w:val="en-US"/>
        </w:rPr>
        <w:t>m</w:t>
      </w:r>
      <w:r>
        <w:t>х</w:t>
      </w:r>
      <w:r>
        <w:rPr>
          <w:lang w:val="en-US"/>
        </w:rPr>
        <w:t>n</w:t>
      </w:r>
      <w:r>
        <w:t xml:space="preserve"> и образовать из них новый одномерный массив С размерности </w:t>
      </w:r>
      <w:r>
        <w:rPr>
          <w:lang w:val="en-US"/>
        </w:rPr>
        <w:t>n</w:t>
      </w:r>
      <w:r>
        <w:t>.</w:t>
      </w:r>
    </w:p>
    <w:p w14:paraId="697E96C2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Найти произведение элементов матрицы </w:t>
      </w:r>
      <w:r>
        <w:rPr>
          <w:lang w:val="en-US"/>
        </w:rPr>
        <w:t>m</w:t>
      </w:r>
      <w:r>
        <w:t>х</w:t>
      </w:r>
      <w:r>
        <w:rPr>
          <w:lang w:val="en-US"/>
        </w:rPr>
        <w:t>n</w:t>
      </w:r>
      <w:r>
        <w:t>, удовлетворяющих условию А[</w:t>
      </w:r>
      <w:proofErr w:type="gramStart"/>
      <w:r>
        <w:rPr>
          <w:lang w:val="en-US"/>
        </w:rPr>
        <w:t>i</w:t>
      </w:r>
      <w:r>
        <w:t>,</w:t>
      </w:r>
      <w:r>
        <w:rPr>
          <w:lang w:val="en-US"/>
        </w:rPr>
        <w:t>j</w:t>
      </w:r>
      <w:proofErr w:type="gramEnd"/>
      <w:r>
        <w:t>] &lt;=2, и количество неотрицательных остальных элементов.</w:t>
      </w:r>
    </w:p>
    <w:p w14:paraId="386A6ED0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Найти минимальный среди положительных элементов матрицы </w:t>
      </w:r>
      <w:r>
        <w:rPr>
          <w:lang w:val="en-US"/>
        </w:rPr>
        <w:t>m</w:t>
      </w:r>
      <w:r>
        <w:t>х</w:t>
      </w:r>
      <w:r>
        <w:rPr>
          <w:lang w:val="en-US"/>
        </w:rPr>
        <w:t>n</w:t>
      </w:r>
      <w:r>
        <w:t xml:space="preserve">, лежащих слева от </w:t>
      </w:r>
      <w:r>
        <w:rPr>
          <w:lang w:val="en-US"/>
        </w:rPr>
        <w:t>p</w:t>
      </w:r>
      <w:r>
        <w:t>-ого столбца, и произведение неотрицательных элементов в остальной части матрицы.</w:t>
      </w:r>
    </w:p>
    <w:p w14:paraId="6629EF56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Найти минимальный </w:t>
      </w:r>
      <w:proofErr w:type="gramStart"/>
      <w:r>
        <w:t>элемент  среди</w:t>
      </w:r>
      <w:proofErr w:type="gramEnd"/>
      <w:r>
        <w:t xml:space="preserve"> элементов </w:t>
      </w:r>
      <w:r>
        <w:rPr>
          <w:lang w:val="en-US"/>
        </w:rPr>
        <w:t>p</w:t>
      </w:r>
      <w:r>
        <w:t>-</w:t>
      </w:r>
      <w:r>
        <w:rPr>
          <w:lang w:val="en-US"/>
        </w:rPr>
        <w:t>o</w:t>
      </w:r>
      <w:r>
        <w:t xml:space="preserve">го столбца матрицы </w:t>
      </w:r>
      <w:r>
        <w:rPr>
          <w:lang w:val="en-US"/>
        </w:rPr>
        <w:t>m</w:t>
      </w:r>
      <w:r>
        <w:t>х</w:t>
      </w:r>
      <w:r>
        <w:rPr>
          <w:lang w:val="en-US"/>
        </w:rPr>
        <w:t>n</w:t>
      </w:r>
      <w:r>
        <w:t xml:space="preserve"> и сумму элементов, лежащих ниже </w:t>
      </w:r>
      <w:r>
        <w:rPr>
          <w:lang w:val="en-US"/>
        </w:rPr>
        <w:t>r</w:t>
      </w:r>
      <w:r>
        <w:t>-ой строки матрицы.</w:t>
      </w:r>
    </w:p>
    <w:p w14:paraId="71CFA4E9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Найти количество неотрицательных элементов второго столбца матрицы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 xml:space="preserve"> и минимальный элемент ниже побочной диагонали.</w:t>
      </w:r>
    </w:p>
    <w:p w14:paraId="45F66359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Преобразовать все элементы, расположенные в указанных строках матрицы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 xml:space="preserve"> по правилу: отрицательные элементы заменить на –1, положительные на +1, а нулевые оставить без изменения.</w:t>
      </w:r>
    </w:p>
    <w:p w14:paraId="184E2BF8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Найти минимальный среди положительных элементов матрицы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>, расположенных выше главной диагонали и количество отрицательных элементов на главной диагонали.</w:t>
      </w:r>
    </w:p>
    <w:p w14:paraId="09F98C62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Найти наибольший элемент главной диагонали матрицы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 xml:space="preserve"> и его место в матрице, а также минимальный элемент побочной диагонали.</w:t>
      </w:r>
    </w:p>
    <w:p w14:paraId="458B436C" w14:textId="77777777" w:rsidR="000D20D1" w:rsidRDefault="000D20D1" w:rsidP="00B54C9E">
      <w:pPr>
        <w:pStyle w:val="ae"/>
        <w:numPr>
          <w:ilvl w:val="0"/>
          <w:numId w:val="21"/>
        </w:numPr>
      </w:pPr>
      <w:r>
        <w:t>Найти сумму неотрицательных элементов, лежащих справа от р-</w:t>
      </w:r>
      <w:r>
        <w:rPr>
          <w:lang w:val="en-US"/>
        </w:rPr>
        <w:t>o</w:t>
      </w:r>
      <w:r>
        <w:t xml:space="preserve">го столбца матрицы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 xml:space="preserve"> и максимальный элемент на главной диагонали.</w:t>
      </w:r>
    </w:p>
    <w:p w14:paraId="0AA66C71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В каждой строке матрицы </w:t>
      </w:r>
      <w:r>
        <w:rPr>
          <w:lang w:val="en-US"/>
        </w:rPr>
        <w:t>m</w:t>
      </w:r>
      <w:r>
        <w:t>х</w:t>
      </w:r>
      <w:r>
        <w:rPr>
          <w:lang w:val="en-US"/>
        </w:rPr>
        <w:t>n</w:t>
      </w:r>
      <w:r>
        <w:t xml:space="preserve"> выбирается элемент с наименьшим значением, затем среди этих чисел выбирается наибольшее. Указать элемент и его индексы.</w:t>
      </w:r>
    </w:p>
    <w:p w14:paraId="2D9AD53D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Найти наименьшее из значений элементов столбца матрицы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>, который обладает наибольшей суммой модулей элементов. Если таких столбцов несколько, то взять первый из них.</w:t>
      </w:r>
    </w:p>
    <w:p w14:paraId="27F342C1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Дана квадратная матрица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>. Получить квадратную матрицу того же порядка, в которой элемент равен 1, если соответствующий ему элемент исходной матрицы больше элемента, расположенного в его строке на главной диагонали, и равен 0 в противном случае.</w:t>
      </w:r>
    </w:p>
    <w:p w14:paraId="3A54A56E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Среди элементов матрицы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 xml:space="preserve"> найти максимальный на главной диагонали и минимальный на побочной диагонали. Определить их место в матрице. </w:t>
      </w:r>
    </w:p>
    <w:p w14:paraId="5C5B3318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В матрице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 xml:space="preserve"> найти количество отрицательных элементов, расположенных на побочной диагонали и выше ее, а также максимальный элемент побочной диагонали.</w:t>
      </w:r>
    </w:p>
    <w:p w14:paraId="31C3FA29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В матрице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 xml:space="preserve"> указать индексы всех элементов с наибольшим значением.</w:t>
      </w:r>
    </w:p>
    <w:p w14:paraId="4660B396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В матрице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 xml:space="preserve"> все элементы с наименьшим значением заменить нулями.</w:t>
      </w:r>
    </w:p>
    <w:p w14:paraId="06D66048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В матрице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 xml:space="preserve"> найти наибольший элемент, расположенный выше главной диагонали и наименьший ниже нее.</w:t>
      </w:r>
    </w:p>
    <w:p w14:paraId="69385503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В матрице </w:t>
      </w:r>
      <w:r>
        <w:rPr>
          <w:lang w:val="en-US"/>
        </w:rPr>
        <w:t>m</w:t>
      </w:r>
      <w:r>
        <w:t>х</w:t>
      </w:r>
      <w:r>
        <w:rPr>
          <w:lang w:val="en-US"/>
        </w:rPr>
        <w:t>n</w:t>
      </w:r>
      <w:r>
        <w:t xml:space="preserve"> поменять местами строку, содержащую элемент с наибольшим значением, со строкой, в которой расположен элемент с наименьшим значением. Если таких строк несколько, то поменять строки с наименьшими номерами.</w:t>
      </w:r>
    </w:p>
    <w:p w14:paraId="31225066" w14:textId="77777777" w:rsidR="000D20D1" w:rsidRDefault="000D20D1" w:rsidP="00B54C9E">
      <w:pPr>
        <w:pStyle w:val="ae"/>
        <w:numPr>
          <w:ilvl w:val="0"/>
          <w:numId w:val="21"/>
        </w:numPr>
      </w:pPr>
      <w:r>
        <w:t xml:space="preserve">Даны матрица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 xml:space="preserve"> и </w:t>
      </w:r>
      <w:proofErr w:type="gramStart"/>
      <w:r>
        <w:t>число  К</w:t>
      </w:r>
      <w:proofErr w:type="gramEnd"/>
      <w:r>
        <w:t xml:space="preserve"> (1&lt;=</w:t>
      </w:r>
      <w:r>
        <w:rPr>
          <w:lang w:val="en-US"/>
        </w:rPr>
        <w:t>K</w:t>
      </w:r>
      <w:r>
        <w:t xml:space="preserve"> &lt;=</w:t>
      </w:r>
      <w:r>
        <w:rPr>
          <w:lang w:val="en-US"/>
        </w:rPr>
        <w:t>n</w:t>
      </w:r>
      <w:r>
        <w:t xml:space="preserve">). Столбец с максимальным по модулю элементом </w:t>
      </w:r>
      <w:proofErr w:type="gramStart"/>
      <w:r>
        <w:t>в  К</w:t>
      </w:r>
      <w:proofErr w:type="gramEnd"/>
      <w:r>
        <w:t>-ой строке переставить с К-</w:t>
      </w:r>
      <w:proofErr w:type="spellStart"/>
      <w:r>
        <w:t>ым</w:t>
      </w:r>
      <w:proofErr w:type="spellEnd"/>
      <w:r>
        <w:t xml:space="preserve"> столбцом.</w:t>
      </w:r>
    </w:p>
    <w:p w14:paraId="0C7319A5" w14:textId="77777777" w:rsidR="000D20D1" w:rsidRDefault="000D20D1" w:rsidP="00B54C9E">
      <w:pPr>
        <w:pStyle w:val="ae"/>
        <w:numPr>
          <w:ilvl w:val="0"/>
          <w:numId w:val="21"/>
        </w:numPr>
      </w:pPr>
      <w:r>
        <w:lastRenderedPageBreak/>
        <w:t xml:space="preserve">Найти наименьшее из значений элементов столбца, который обладает наибольшей суммой модулей элементов в матрице </w:t>
      </w:r>
      <w:r>
        <w:rPr>
          <w:lang w:val="en-US"/>
        </w:rPr>
        <w:t>n</w:t>
      </w:r>
      <w:r>
        <w:t>х</w:t>
      </w:r>
      <w:r>
        <w:rPr>
          <w:lang w:val="en-US"/>
        </w:rPr>
        <w:t>n</w:t>
      </w:r>
      <w:r>
        <w:t>.</w:t>
      </w:r>
    </w:p>
    <w:p w14:paraId="36AB9872" w14:textId="77777777" w:rsidR="000D20D1" w:rsidRDefault="000D20D1" w:rsidP="00A31312">
      <w:pPr>
        <w:pStyle w:val="ae"/>
        <w:numPr>
          <w:ilvl w:val="0"/>
          <w:numId w:val="21"/>
        </w:numPr>
      </w:pPr>
      <w:r>
        <w:t>Дана целочисленная прямоугольная матрица. Определить:</w:t>
      </w:r>
    </w:p>
    <w:p w14:paraId="70042E85" w14:textId="77777777" w:rsidR="000D20D1" w:rsidRDefault="000D20D1" w:rsidP="00A31312">
      <w:pPr>
        <w:pStyle w:val="ae"/>
        <w:ind w:left="360" w:firstLine="348"/>
      </w:pPr>
      <w:r>
        <w:t>- количество строк, не содержащих ни одного нулевого элемента;</w:t>
      </w:r>
    </w:p>
    <w:p w14:paraId="6B798DBD" w14:textId="77777777" w:rsidR="000D20D1" w:rsidRDefault="000D20D1" w:rsidP="00A31312">
      <w:pPr>
        <w:pStyle w:val="ae"/>
        <w:ind w:left="360" w:firstLine="348"/>
      </w:pPr>
      <w:r>
        <w:t>- максимальное из чисел, встречающихся в заданной матрице более</w:t>
      </w:r>
    </w:p>
    <w:p w14:paraId="313F7B61" w14:textId="77777777" w:rsidR="000D20D1" w:rsidRDefault="000D20D1" w:rsidP="00A31312">
      <w:pPr>
        <w:pStyle w:val="ae"/>
        <w:ind w:left="360" w:firstLine="0"/>
      </w:pPr>
      <w:r>
        <w:t xml:space="preserve"> </w:t>
      </w:r>
      <w:r>
        <w:tab/>
        <w:t xml:space="preserve">  одного раза.</w:t>
      </w:r>
    </w:p>
    <w:p w14:paraId="6B6D0B7B" w14:textId="77777777" w:rsidR="000D20D1" w:rsidRDefault="000D20D1" w:rsidP="00826DA2"/>
    <w:p w14:paraId="515E6651" w14:textId="77777777" w:rsidR="000D20D1" w:rsidRDefault="000D20D1" w:rsidP="00A31312">
      <w:pPr>
        <w:pStyle w:val="ae"/>
        <w:numPr>
          <w:ilvl w:val="0"/>
          <w:numId w:val="21"/>
        </w:numPr>
      </w:pPr>
      <w:r>
        <w:t>Дана целочисленная прямоугольная матрица. Определить количество столбцов,</w:t>
      </w:r>
    </w:p>
    <w:p w14:paraId="2D881C5A" w14:textId="77777777" w:rsidR="000D20D1" w:rsidRPr="00A31312" w:rsidRDefault="000D20D1" w:rsidP="00A31312">
      <w:pPr>
        <w:ind w:firstLine="708"/>
        <w:rPr>
          <w:sz w:val="20"/>
          <w:szCs w:val="20"/>
        </w:rPr>
      </w:pPr>
      <w:r w:rsidRPr="00A31312">
        <w:rPr>
          <w:sz w:val="20"/>
          <w:szCs w:val="20"/>
        </w:rPr>
        <w:t>не содержащих ни одного нулевого элемента.</w:t>
      </w:r>
    </w:p>
    <w:p w14:paraId="59B463E3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 xml:space="preserve">Характеристикой строки целочисленной матрицы назовем сумму ее </w:t>
      </w:r>
      <w:proofErr w:type="spellStart"/>
      <w:r w:rsidRPr="00A31312">
        <w:rPr>
          <w:sz w:val="20"/>
          <w:szCs w:val="20"/>
        </w:rPr>
        <w:t>положитель</w:t>
      </w:r>
      <w:proofErr w:type="spellEnd"/>
      <w:r w:rsidRPr="00A31312">
        <w:rPr>
          <w:sz w:val="20"/>
          <w:szCs w:val="20"/>
        </w:rPr>
        <w:t>-</w:t>
      </w:r>
    </w:p>
    <w:p w14:paraId="7868E855" w14:textId="77777777" w:rsidR="000D20D1" w:rsidRPr="00A31312" w:rsidRDefault="000D20D1" w:rsidP="00A31312">
      <w:pPr>
        <w:ind w:left="708"/>
        <w:rPr>
          <w:sz w:val="20"/>
          <w:szCs w:val="20"/>
        </w:rPr>
      </w:pPr>
      <w:proofErr w:type="spellStart"/>
      <w:r w:rsidRPr="00A31312">
        <w:rPr>
          <w:sz w:val="20"/>
          <w:szCs w:val="20"/>
        </w:rPr>
        <w:t>ных</w:t>
      </w:r>
      <w:proofErr w:type="spellEnd"/>
      <w:r w:rsidRPr="00A31312">
        <w:rPr>
          <w:sz w:val="20"/>
          <w:szCs w:val="20"/>
        </w:rPr>
        <w:t xml:space="preserve"> четных элементов. Переставляя строки заданной матрицы, расположить их</w:t>
      </w:r>
    </w:p>
    <w:p w14:paraId="6BA60228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в соответствии с ростом характеристик.</w:t>
      </w:r>
    </w:p>
    <w:p w14:paraId="5AADAD58" w14:textId="77777777" w:rsidR="000D20D1" w:rsidRDefault="000D20D1" w:rsidP="00A31312">
      <w:pPr>
        <w:pStyle w:val="ae"/>
        <w:numPr>
          <w:ilvl w:val="0"/>
          <w:numId w:val="21"/>
        </w:numPr>
      </w:pPr>
      <w:r>
        <w:t>Дана целочисленная прямоугольная матрица. Определить:</w:t>
      </w:r>
    </w:p>
    <w:p w14:paraId="53DFE9B3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- количество столбцов, содержащих хотя бы один нулевой элемент;</w:t>
      </w:r>
    </w:p>
    <w:p w14:paraId="501564F9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 xml:space="preserve">- номер строки, в которой находится самая длинная серия одинаковых </w:t>
      </w:r>
    </w:p>
    <w:p w14:paraId="5FCF8257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 xml:space="preserve">  элементов.</w:t>
      </w:r>
    </w:p>
    <w:p w14:paraId="36C8344C" w14:textId="77777777" w:rsidR="000D20D1" w:rsidRDefault="000D20D1" w:rsidP="00A31312">
      <w:pPr>
        <w:pStyle w:val="ae"/>
        <w:numPr>
          <w:ilvl w:val="0"/>
          <w:numId w:val="21"/>
        </w:numPr>
      </w:pPr>
      <w:r>
        <w:t xml:space="preserve"> Дана целочисленная квадратная матрица. Определить:</w:t>
      </w:r>
    </w:p>
    <w:p w14:paraId="398B28A4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- произведение элементов в тех строках, которые не содержат отрицательных</w:t>
      </w:r>
    </w:p>
    <w:p w14:paraId="2AA2FE09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 xml:space="preserve">  элементов;</w:t>
      </w:r>
    </w:p>
    <w:p w14:paraId="49F86CAC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- максимум среди сумм элементов диагоналей, параллельных главной диагонали</w:t>
      </w:r>
    </w:p>
    <w:p w14:paraId="5A6DCE4F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 xml:space="preserve">  матрицы.</w:t>
      </w:r>
    </w:p>
    <w:p w14:paraId="4190A602" w14:textId="77777777" w:rsidR="000D20D1" w:rsidRDefault="000D20D1" w:rsidP="00A31312">
      <w:pPr>
        <w:pStyle w:val="ae"/>
        <w:numPr>
          <w:ilvl w:val="0"/>
          <w:numId w:val="21"/>
        </w:numPr>
      </w:pPr>
      <w:r>
        <w:t xml:space="preserve"> Дана целочисленная квадратная матрица. Определить:</w:t>
      </w:r>
    </w:p>
    <w:p w14:paraId="653D777C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- сумму элементов в тех столбцах, которые не содержат отрицательных элементов;</w:t>
      </w:r>
    </w:p>
    <w:p w14:paraId="021DCB4F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- минимум среди сумм модулей элементов диагоналей, параллельных побочной</w:t>
      </w:r>
    </w:p>
    <w:p w14:paraId="4C0D4175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 xml:space="preserve">  диагонали матрицы.</w:t>
      </w:r>
    </w:p>
    <w:p w14:paraId="33950258" w14:textId="77777777" w:rsidR="000D20D1" w:rsidRDefault="000D20D1" w:rsidP="00A31312">
      <w:pPr>
        <w:pStyle w:val="ae"/>
        <w:numPr>
          <w:ilvl w:val="0"/>
          <w:numId w:val="21"/>
        </w:numPr>
      </w:pPr>
      <w:r>
        <w:t>Дана целочисленная прямоугольная матрица. Определить: 1) сумму элементов в тех</w:t>
      </w:r>
    </w:p>
    <w:p w14:paraId="7687B678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строках, которые содержат хотя бы один отрицательный элемент;</w:t>
      </w:r>
    </w:p>
    <w:p w14:paraId="4F7004E4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2) номера строк и столбцов всех седловых точек матрицы.</w:t>
      </w:r>
    </w:p>
    <w:p w14:paraId="17787CDE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 xml:space="preserve">Примечание. Матрица А имеет седловую точку </w:t>
      </w:r>
      <w:proofErr w:type="spellStart"/>
      <w:proofErr w:type="gramStart"/>
      <w:r w:rsidRPr="00A31312">
        <w:rPr>
          <w:sz w:val="20"/>
          <w:szCs w:val="20"/>
        </w:rPr>
        <w:t>Aij</w:t>
      </w:r>
      <w:proofErr w:type="spellEnd"/>
      <w:r w:rsidRPr="00A31312">
        <w:rPr>
          <w:sz w:val="20"/>
          <w:szCs w:val="20"/>
        </w:rPr>
        <w:t xml:space="preserve"> ,</w:t>
      </w:r>
      <w:proofErr w:type="gramEnd"/>
      <w:r w:rsidRPr="00A31312">
        <w:rPr>
          <w:sz w:val="20"/>
          <w:szCs w:val="20"/>
        </w:rPr>
        <w:t xml:space="preserve"> если </w:t>
      </w:r>
      <w:proofErr w:type="spellStart"/>
      <w:r w:rsidRPr="00A31312">
        <w:rPr>
          <w:sz w:val="20"/>
          <w:szCs w:val="20"/>
        </w:rPr>
        <w:t>Aij</w:t>
      </w:r>
      <w:proofErr w:type="spellEnd"/>
      <w:r w:rsidRPr="00A31312">
        <w:rPr>
          <w:sz w:val="20"/>
          <w:szCs w:val="20"/>
        </w:rPr>
        <w:t xml:space="preserve">  является</w:t>
      </w:r>
    </w:p>
    <w:p w14:paraId="045B028E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минимальным элементом в i-й строке и максимальным в j-ом столбце.</w:t>
      </w:r>
    </w:p>
    <w:p w14:paraId="327DB404" w14:textId="77777777" w:rsidR="000D20D1" w:rsidRDefault="000D20D1" w:rsidP="00A31312">
      <w:pPr>
        <w:pStyle w:val="ae"/>
        <w:numPr>
          <w:ilvl w:val="0"/>
          <w:numId w:val="21"/>
        </w:numPr>
      </w:pPr>
      <w:r>
        <w:t>Для заданной матрицы размером 6 * 6 найти такие k, что k-я строка матрицы</w:t>
      </w:r>
    </w:p>
    <w:p w14:paraId="1B6FBA4C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совпадаете k-м столбцом.</w:t>
      </w:r>
    </w:p>
    <w:p w14:paraId="284ABBF8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 xml:space="preserve">Найти сумму элементов в тех строках, которые содержат хотя бы один </w:t>
      </w:r>
      <w:proofErr w:type="spellStart"/>
      <w:r w:rsidRPr="00A31312">
        <w:rPr>
          <w:sz w:val="20"/>
          <w:szCs w:val="20"/>
        </w:rPr>
        <w:t>отрица</w:t>
      </w:r>
      <w:proofErr w:type="spellEnd"/>
      <w:r w:rsidRPr="00A31312">
        <w:rPr>
          <w:sz w:val="20"/>
          <w:szCs w:val="20"/>
        </w:rPr>
        <w:t>-</w:t>
      </w:r>
    </w:p>
    <w:p w14:paraId="5619E213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тельный элемент.</w:t>
      </w:r>
    </w:p>
    <w:p w14:paraId="3A02C998" w14:textId="77777777" w:rsidR="000D20D1" w:rsidRDefault="000D20D1" w:rsidP="00A31312">
      <w:pPr>
        <w:pStyle w:val="ae"/>
        <w:numPr>
          <w:ilvl w:val="0"/>
          <w:numId w:val="21"/>
        </w:numPr>
      </w:pPr>
      <w:r>
        <w:t>Характеристикой столбца целочисленной матрицы назовем сумму модулей его</w:t>
      </w:r>
    </w:p>
    <w:p w14:paraId="17FCAC21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отрицательных нечетных элементов. Переставляя столбцы заданной матрицы,</w:t>
      </w:r>
    </w:p>
    <w:p w14:paraId="536434A5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расположить их в соответствии с ростом характеристик.</w:t>
      </w:r>
    </w:p>
    <w:p w14:paraId="464482CB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 xml:space="preserve">Найти сумму элементов в тех столбцах, которые содержат хотя бы один </w:t>
      </w:r>
      <w:proofErr w:type="spellStart"/>
      <w:r w:rsidRPr="00A31312">
        <w:rPr>
          <w:sz w:val="20"/>
          <w:szCs w:val="20"/>
        </w:rPr>
        <w:t>отрица</w:t>
      </w:r>
      <w:proofErr w:type="spellEnd"/>
      <w:r w:rsidRPr="00A31312">
        <w:rPr>
          <w:sz w:val="20"/>
          <w:szCs w:val="20"/>
        </w:rPr>
        <w:t>-</w:t>
      </w:r>
    </w:p>
    <w:p w14:paraId="4D5A9251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тельный элемент.</w:t>
      </w:r>
    </w:p>
    <w:p w14:paraId="26AC0ED6" w14:textId="77777777" w:rsidR="000D20D1" w:rsidRDefault="000D20D1" w:rsidP="00A31312">
      <w:pPr>
        <w:pStyle w:val="ae"/>
        <w:numPr>
          <w:ilvl w:val="0"/>
          <w:numId w:val="21"/>
        </w:numPr>
      </w:pPr>
      <w:r>
        <w:t xml:space="preserve">Соседями элемента </w:t>
      </w:r>
      <w:proofErr w:type="spellStart"/>
      <w:r>
        <w:t>Аij</w:t>
      </w:r>
      <w:proofErr w:type="spellEnd"/>
      <w:r>
        <w:t xml:space="preserve"> в матрице назовем элементы </w:t>
      </w:r>
      <w:proofErr w:type="spellStart"/>
      <w:r>
        <w:t>Аkl</w:t>
      </w:r>
      <w:proofErr w:type="spellEnd"/>
      <w:r>
        <w:t xml:space="preserve"> с i - 1 &lt;= k &lt;= i + </w:t>
      </w:r>
      <w:proofErr w:type="gramStart"/>
      <w:r>
        <w:t>1 ,</w:t>
      </w:r>
      <w:proofErr w:type="gramEnd"/>
    </w:p>
    <w:p w14:paraId="31C1E050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 xml:space="preserve">j -1 &lt;= </w:t>
      </w:r>
      <w:proofErr w:type="gramStart"/>
      <w:r w:rsidRPr="00A31312">
        <w:rPr>
          <w:sz w:val="20"/>
          <w:szCs w:val="20"/>
        </w:rPr>
        <w:t>l  &lt;</w:t>
      </w:r>
      <w:proofErr w:type="gramEnd"/>
      <w:r w:rsidRPr="00A31312">
        <w:rPr>
          <w:sz w:val="20"/>
          <w:szCs w:val="20"/>
        </w:rPr>
        <w:t>= j+1, (</w:t>
      </w:r>
      <w:proofErr w:type="spellStart"/>
      <w:r w:rsidRPr="00A31312">
        <w:rPr>
          <w:sz w:val="20"/>
          <w:szCs w:val="20"/>
        </w:rPr>
        <w:t>k,l</w:t>
      </w:r>
      <w:proofErr w:type="spellEnd"/>
      <w:r w:rsidRPr="00A31312">
        <w:rPr>
          <w:sz w:val="20"/>
          <w:szCs w:val="20"/>
        </w:rPr>
        <w:t>) != (</w:t>
      </w:r>
      <w:proofErr w:type="spellStart"/>
      <w:r w:rsidRPr="00A31312">
        <w:rPr>
          <w:sz w:val="20"/>
          <w:szCs w:val="20"/>
        </w:rPr>
        <w:t>i,j</w:t>
      </w:r>
      <w:proofErr w:type="spellEnd"/>
      <w:r w:rsidRPr="00A31312">
        <w:rPr>
          <w:sz w:val="20"/>
          <w:szCs w:val="20"/>
        </w:rPr>
        <w:t xml:space="preserve">) </w:t>
      </w:r>
    </w:p>
    <w:p w14:paraId="75C73C38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Операция сглаживания матрицы дает новую матрицу того же</w:t>
      </w:r>
    </w:p>
    <w:p w14:paraId="775E2468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 xml:space="preserve">размера, каждый элемент которой </w:t>
      </w:r>
      <w:proofErr w:type="gramStart"/>
      <w:r w:rsidRPr="00A31312">
        <w:rPr>
          <w:sz w:val="20"/>
          <w:szCs w:val="20"/>
        </w:rPr>
        <w:t>получается</w:t>
      </w:r>
      <w:proofErr w:type="gramEnd"/>
      <w:r w:rsidRPr="00A31312">
        <w:rPr>
          <w:sz w:val="20"/>
          <w:szCs w:val="20"/>
        </w:rPr>
        <w:t xml:space="preserve"> как среднее арифметическое имею-</w:t>
      </w:r>
    </w:p>
    <w:p w14:paraId="71A7918E" w14:textId="77777777" w:rsidR="000D20D1" w:rsidRPr="00A31312" w:rsidRDefault="000D20D1" w:rsidP="00A31312">
      <w:pPr>
        <w:ind w:left="708"/>
        <w:rPr>
          <w:sz w:val="20"/>
          <w:szCs w:val="20"/>
        </w:rPr>
      </w:pPr>
      <w:proofErr w:type="spellStart"/>
      <w:r w:rsidRPr="00A31312">
        <w:rPr>
          <w:sz w:val="20"/>
          <w:szCs w:val="20"/>
        </w:rPr>
        <w:t>щихся</w:t>
      </w:r>
      <w:proofErr w:type="spellEnd"/>
      <w:r w:rsidRPr="00A31312">
        <w:rPr>
          <w:sz w:val="20"/>
          <w:szCs w:val="20"/>
        </w:rPr>
        <w:t xml:space="preserve"> соседей соответствующего элемента исходной матрицы. Построить </w:t>
      </w:r>
      <w:proofErr w:type="spellStart"/>
      <w:r w:rsidRPr="00A31312">
        <w:rPr>
          <w:sz w:val="20"/>
          <w:szCs w:val="20"/>
        </w:rPr>
        <w:t>резуль</w:t>
      </w:r>
      <w:proofErr w:type="spellEnd"/>
      <w:r w:rsidRPr="00A31312">
        <w:rPr>
          <w:sz w:val="20"/>
          <w:szCs w:val="20"/>
        </w:rPr>
        <w:t>-</w:t>
      </w:r>
    </w:p>
    <w:p w14:paraId="4487E474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тат сглаживания заданной вещественной матрицы размером 8 x 8.</w:t>
      </w:r>
    </w:p>
    <w:p w14:paraId="2C541753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В сглаженной матрице найти сумму модулей элементов, расположенных ниже</w:t>
      </w:r>
    </w:p>
    <w:p w14:paraId="310F952F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главной диагонали.</w:t>
      </w:r>
    </w:p>
    <w:p w14:paraId="3DDAF13C" w14:textId="77777777" w:rsidR="000D20D1" w:rsidRDefault="000D20D1" w:rsidP="00A31312">
      <w:pPr>
        <w:pStyle w:val="ae"/>
        <w:numPr>
          <w:ilvl w:val="0"/>
          <w:numId w:val="21"/>
        </w:numPr>
      </w:pPr>
      <w:r>
        <w:t>Элемент матрицы называется локальным минимумом, если он строго меньше всех</w:t>
      </w:r>
    </w:p>
    <w:p w14:paraId="13655760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имеющихся у него соседей. Подсчитать количество локальных минимумов задан-</w:t>
      </w:r>
    </w:p>
    <w:p w14:paraId="31D5C9C7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ной матрицы размером 8 x 8.</w:t>
      </w:r>
    </w:p>
    <w:p w14:paraId="71AAB134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Найти сумму модулей элементов, расположенных выше главной диагонали.</w:t>
      </w:r>
    </w:p>
    <w:p w14:paraId="3C5D16E5" w14:textId="77777777" w:rsidR="000D20D1" w:rsidRDefault="000D20D1" w:rsidP="00A31312">
      <w:pPr>
        <w:pStyle w:val="ae"/>
        <w:numPr>
          <w:ilvl w:val="0"/>
          <w:numId w:val="21"/>
        </w:numPr>
      </w:pPr>
      <w:r>
        <w:t>Коэффициенты системы линейных уравнений заданы в виде прямоугольной</w:t>
      </w:r>
    </w:p>
    <w:p w14:paraId="5A442489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матрицы. С помощью допустимых преобразований привести систему к треугольному виду.</w:t>
      </w:r>
    </w:p>
    <w:p w14:paraId="033A7157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Найти количество строк, среднее арифметическое элементов которых меньше</w:t>
      </w:r>
    </w:p>
    <w:p w14:paraId="741ADAB6" w14:textId="77777777" w:rsidR="000D20D1" w:rsidRPr="00A31312" w:rsidRDefault="000D20D1" w:rsidP="00A3131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заданной величины.</w:t>
      </w:r>
    </w:p>
    <w:p w14:paraId="45457C98" w14:textId="77777777" w:rsidR="000D20D1" w:rsidRDefault="000D20D1" w:rsidP="00A31312">
      <w:pPr>
        <w:pStyle w:val="ae"/>
        <w:numPr>
          <w:ilvl w:val="0"/>
          <w:numId w:val="21"/>
        </w:numPr>
      </w:pPr>
      <w:r>
        <w:t>Уплотнить заданную матрицу, удаляя из нее строки и столбцы, заполненные</w:t>
      </w:r>
    </w:p>
    <w:p w14:paraId="15C9A32C" w14:textId="77777777" w:rsidR="000D20D1" w:rsidRPr="008D3A12" w:rsidRDefault="000D20D1" w:rsidP="00466672">
      <w:pPr>
        <w:ind w:left="708"/>
        <w:rPr>
          <w:sz w:val="20"/>
          <w:szCs w:val="20"/>
        </w:rPr>
      </w:pPr>
      <w:r w:rsidRPr="00A31312">
        <w:rPr>
          <w:sz w:val="20"/>
          <w:szCs w:val="20"/>
        </w:rPr>
        <w:t>нулями.</w:t>
      </w:r>
      <w:r>
        <w:rPr>
          <w:sz w:val="20"/>
          <w:szCs w:val="20"/>
        </w:rPr>
        <w:t xml:space="preserve"> </w:t>
      </w:r>
      <w:r w:rsidRPr="00A31312">
        <w:rPr>
          <w:sz w:val="20"/>
          <w:szCs w:val="20"/>
        </w:rPr>
        <w:t>Найти номер первой из строк, содержащих хотя бы один положительный элемент.</w:t>
      </w:r>
    </w:p>
    <w:p w14:paraId="73857B30" w14:textId="77777777" w:rsidR="000D20D1" w:rsidRPr="005E4A70" w:rsidRDefault="000D20D1" w:rsidP="002B6653">
      <w:pPr>
        <w:spacing w:line="360" w:lineRule="auto"/>
        <w:ind w:firstLine="709"/>
        <w:jc w:val="right"/>
        <w:outlineLvl w:val="0"/>
      </w:pPr>
      <w:r w:rsidRPr="005E4A70">
        <w:t xml:space="preserve">Приложение </w:t>
      </w:r>
      <w:r>
        <w:t>3</w:t>
      </w:r>
      <w:r w:rsidRPr="005E4A70">
        <w:t xml:space="preserve"> </w:t>
      </w:r>
    </w:p>
    <w:p w14:paraId="62D3E715" w14:textId="77777777" w:rsidR="00AE4A68" w:rsidRPr="00AE4A68" w:rsidRDefault="00AE4A68" w:rsidP="00AE4A68">
      <w:pPr>
        <w:widowControl w:val="0"/>
        <w:jc w:val="center"/>
      </w:pPr>
      <w:r w:rsidRPr="00AE4A68">
        <w:t>МИНИСТЕРСТВО НАУКИ И ВЫСШЕГО ОБРАЗОВАНИЯ</w:t>
      </w:r>
    </w:p>
    <w:p w14:paraId="7654FA33" w14:textId="77777777" w:rsidR="00AE4A68" w:rsidRPr="00AE4A68" w:rsidRDefault="00AE4A68" w:rsidP="00AE4A68">
      <w:pPr>
        <w:widowControl w:val="0"/>
        <w:jc w:val="center"/>
      </w:pPr>
      <w:r w:rsidRPr="00AE4A68">
        <w:t xml:space="preserve">Федеральное государственное автономное образовательное учреждение </w:t>
      </w:r>
    </w:p>
    <w:p w14:paraId="350F741C" w14:textId="77777777" w:rsidR="00AE4A68" w:rsidRPr="00AE4A68" w:rsidRDefault="00AE4A68" w:rsidP="00AE4A68">
      <w:pPr>
        <w:widowControl w:val="0"/>
        <w:jc w:val="center"/>
      </w:pPr>
      <w:r w:rsidRPr="00AE4A68">
        <w:lastRenderedPageBreak/>
        <w:t>высшего образования</w:t>
      </w:r>
    </w:p>
    <w:p w14:paraId="2CE61A22" w14:textId="77777777" w:rsidR="00AE4A68" w:rsidRPr="00AE4A68" w:rsidRDefault="00AE4A68" w:rsidP="00AE4A68">
      <w:pPr>
        <w:widowControl w:val="0"/>
        <w:jc w:val="center"/>
      </w:pPr>
      <w:r w:rsidRPr="00AE4A68">
        <w:t>«Национальный исследовательский Нижегородский государственный университет</w:t>
      </w:r>
    </w:p>
    <w:p w14:paraId="12855A87" w14:textId="77777777" w:rsidR="00AE4A68" w:rsidRPr="00AE4A68" w:rsidRDefault="00AE4A68" w:rsidP="00AE4A68">
      <w:pPr>
        <w:widowControl w:val="0"/>
        <w:jc w:val="center"/>
      </w:pPr>
      <w:r w:rsidRPr="00AE4A68">
        <w:t xml:space="preserve"> им. </w:t>
      </w:r>
      <w:proofErr w:type="gramStart"/>
      <w:r w:rsidRPr="00AE4A68">
        <w:t>Н.И.</w:t>
      </w:r>
      <w:proofErr w:type="gramEnd"/>
      <w:r w:rsidRPr="00AE4A68">
        <w:t xml:space="preserve"> Лобачевского»</w:t>
      </w:r>
    </w:p>
    <w:p w14:paraId="20EEAE28" w14:textId="77777777" w:rsidR="00AE4A68" w:rsidRPr="00AE4A68" w:rsidRDefault="00AE4A68" w:rsidP="00AE4A68">
      <w:pPr>
        <w:widowControl w:val="0"/>
        <w:jc w:val="center"/>
      </w:pPr>
      <w:r>
        <w:t>(ННГУ)</w:t>
      </w:r>
    </w:p>
    <w:p w14:paraId="7F9C0873" w14:textId="77777777" w:rsidR="00AE4A68" w:rsidRPr="00AE4A68" w:rsidRDefault="00AE4A68" w:rsidP="00AE4A68">
      <w:pPr>
        <w:jc w:val="both"/>
      </w:pPr>
    </w:p>
    <w:p w14:paraId="1FFD0E67" w14:textId="77777777" w:rsidR="00AE4A68" w:rsidRPr="00AE4A68" w:rsidRDefault="00AE4A68" w:rsidP="00AE4A68">
      <w:pPr>
        <w:jc w:val="center"/>
      </w:pPr>
      <w:r w:rsidRPr="00AE4A68">
        <w:t>Дзержинский филиал</w:t>
      </w:r>
    </w:p>
    <w:p w14:paraId="4A1E4B2D" w14:textId="77777777" w:rsidR="00AE4A68" w:rsidRPr="00AE4A68" w:rsidRDefault="00AE4A68" w:rsidP="00AE4A68">
      <w:pPr>
        <w:jc w:val="both"/>
      </w:pPr>
    </w:p>
    <w:p w14:paraId="0736DB50" w14:textId="77777777" w:rsidR="00AE4A68" w:rsidRPr="00AE4A68" w:rsidRDefault="00AE4A68" w:rsidP="00AE4A68">
      <w:pPr>
        <w:jc w:val="both"/>
      </w:pPr>
    </w:p>
    <w:p w14:paraId="5E8836FF" w14:textId="77777777" w:rsidR="00AE4A68" w:rsidRPr="00AE4A68" w:rsidRDefault="00AE4A68" w:rsidP="00AE4A68">
      <w:pPr>
        <w:jc w:val="center"/>
        <w:rPr>
          <w:b/>
          <w:color w:val="000000" w:themeColor="text1"/>
        </w:rPr>
      </w:pPr>
      <w:r w:rsidRPr="00AE4A68">
        <w:rPr>
          <w:b/>
          <w:color w:val="000000" w:themeColor="text1"/>
        </w:rPr>
        <w:t>Прикладная информатика</w:t>
      </w:r>
    </w:p>
    <w:p w14:paraId="2AB2B18D" w14:textId="77777777" w:rsidR="00AE4A68" w:rsidRPr="00AE4A68" w:rsidRDefault="00AE4A68" w:rsidP="00AE4A68">
      <w:pPr>
        <w:jc w:val="both"/>
      </w:pPr>
    </w:p>
    <w:p w14:paraId="24522AB1" w14:textId="77777777" w:rsidR="00AE4A68" w:rsidRPr="00AE4A68" w:rsidRDefault="00AE4A68" w:rsidP="00AE4A68">
      <w:pPr>
        <w:jc w:val="both"/>
      </w:pPr>
    </w:p>
    <w:p w14:paraId="7F3C922D" w14:textId="77777777" w:rsidR="00AE4A68" w:rsidRPr="00AE4A68" w:rsidRDefault="00AE4A68" w:rsidP="00AE4A68">
      <w:pPr>
        <w:jc w:val="both"/>
      </w:pPr>
    </w:p>
    <w:p w14:paraId="51C0CC4C" w14:textId="77777777" w:rsidR="00AE4A68" w:rsidRPr="00AE4A68" w:rsidRDefault="00AE4A68" w:rsidP="00AE4A68">
      <w:pPr>
        <w:jc w:val="both"/>
      </w:pPr>
    </w:p>
    <w:p w14:paraId="6C6A5480" w14:textId="77777777" w:rsidR="00AE4A68" w:rsidRPr="00AE4A68" w:rsidRDefault="00AE4A68" w:rsidP="00AE4A68">
      <w:pPr>
        <w:jc w:val="both"/>
      </w:pPr>
    </w:p>
    <w:p w14:paraId="4638AAFC" w14:textId="77777777" w:rsidR="00AE4A68" w:rsidRPr="00AE4A68" w:rsidRDefault="00AE4A68" w:rsidP="00AE4A68">
      <w:pPr>
        <w:jc w:val="both"/>
      </w:pPr>
    </w:p>
    <w:p w14:paraId="07046263" w14:textId="77777777" w:rsidR="00AE4A68" w:rsidRPr="00AE4A68" w:rsidRDefault="00AE4A68" w:rsidP="00AE4A68">
      <w:pPr>
        <w:jc w:val="center"/>
        <w:rPr>
          <w:b/>
          <w:sz w:val="40"/>
          <w:szCs w:val="40"/>
        </w:rPr>
      </w:pPr>
      <w:r w:rsidRPr="00AE4A68">
        <w:rPr>
          <w:b/>
          <w:sz w:val="40"/>
          <w:szCs w:val="40"/>
        </w:rPr>
        <w:t>ОТЧЕТ</w:t>
      </w:r>
    </w:p>
    <w:p w14:paraId="4E3F2577" w14:textId="77777777" w:rsidR="00AE4A68" w:rsidRPr="00AE4A68" w:rsidRDefault="00AE4A68" w:rsidP="00AE4A68">
      <w:pPr>
        <w:jc w:val="center"/>
        <w:rPr>
          <w:sz w:val="28"/>
          <w:szCs w:val="28"/>
        </w:rPr>
      </w:pPr>
      <w:r w:rsidRPr="00AE4A68">
        <w:rPr>
          <w:sz w:val="28"/>
          <w:szCs w:val="28"/>
        </w:rPr>
        <w:t>по учебной практике</w:t>
      </w:r>
    </w:p>
    <w:p w14:paraId="678D143B" w14:textId="77777777" w:rsidR="00AE4A68" w:rsidRPr="00AE4A68" w:rsidRDefault="00AE4A68" w:rsidP="00AE4A68">
      <w:pPr>
        <w:jc w:val="center"/>
        <w:rPr>
          <w:b/>
        </w:rPr>
      </w:pPr>
      <w:r w:rsidRPr="00AE4A68">
        <w:rPr>
          <w:b/>
        </w:rPr>
        <w:t>(</w:t>
      </w:r>
      <w:r>
        <w:rPr>
          <w:b/>
        </w:rPr>
        <w:t>ознакомительной практике</w:t>
      </w:r>
      <w:r w:rsidRPr="00AE4A68">
        <w:rPr>
          <w:b/>
        </w:rPr>
        <w:t>)</w:t>
      </w:r>
    </w:p>
    <w:p w14:paraId="2A4DF8A5" w14:textId="77777777" w:rsidR="00AE4A68" w:rsidRDefault="00AE4A68" w:rsidP="00AE4A68">
      <w:pPr>
        <w:jc w:val="both"/>
      </w:pPr>
    </w:p>
    <w:p w14:paraId="0C48AA49" w14:textId="77777777" w:rsidR="00AE4A68" w:rsidRDefault="00AE4A68" w:rsidP="00AE4A68">
      <w:pPr>
        <w:jc w:val="both"/>
      </w:pPr>
    </w:p>
    <w:p w14:paraId="5AB96BEA" w14:textId="77777777" w:rsidR="00AE4A68" w:rsidRPr="00AE4A68" w:rsidRDefault="00AE4A68" w:rsidP="00AE4A68">
      <w:pPr>
        <w:jc w:val="both"/>
      </w:pPr>
    </w:p>
    <w:p w14:paraId="166DCF18" w14:textId="77777777" w:rsidR="00AE4A68" w:rsidRPr="00AE4A68" w:rsidRDefault="00AE4A68" w:rsidP="00AE4A68">
      <w:pPr>
        <w:jc w:val="both"/>
      </w:pPr>
    </w:p>
    <w:p w14:paraId="0DAE9274" w14:textId="77777777" w:rsidR="00AE4A68" w:rsidRPr="00AE4A68" w:rsidRDefault="00AE4A68" w:rsidP="00AE4A68">
      <w:pPr>
        <w:jc w:val="both"/>
      </w:pPr>
    </w:p>
    <w:p w14:paraId="7D353199" w14:textId="77777777" w:rsidR="00AE4A68" w:rsidRPr="00AE4A68" w:rsidRDefault="00AE4A68" w:rsidP="00AE4A68">
      <w:pPr>
        <w:jc w:val="both"/>
      </w:pPr>
    </w:p>
    <w:p w14:paraId="7CBCA307" w14:textId="77777777" w:rsidR="00AE4A68" w:rsidRPr="00AE4A68" w:rsidRDefault="00AE4A68" w:rsidP="00AE4A68">
      <w:pPr>
        <w:jc w:val="right"/>
      </w:pPr>
      <w:r w:rsidRPr="00AE4A68">
        <w:t>Выполнил(а) студент(ка)</w:t>
      </w:r>
    </w:p>
    <w:p w14:paraId="6BC74BD6" w14:textId="77777777" w:rsidR="00AE4A68" w:rsidRPr="00AE4A68" w:rsidRDefault="00AE4A68" w:rsidP="00AE4A68">
      <w:pPr>
        <w:jc w:val="right"/>
      </w:pPr>
      <w:r w:rsidRPr="00AE4A68">
        <w:t xml:space="preserve">___ курса ________ формы обучения </w:t>
      </w:r>
    </w:p>
    <w:p w14:paraId="57B53A2A" w14:textId="77777777" w:rsidR="00AE4A68" w:rsidRPr="00AE4A68" w:rsidRDefault="00AE4A68" w:rsidP="00AE4A68">
      <w:pPr>
        <w:jc w:val="right"/>
      </w:pPr>
      <w:r w:rsidRPr="00AE4A68">
        <w:t xml:space="preserve">группы _____________________ </w:t>
      </w:r>
    </w:p>
    <w:p w14:paraId="5E854CF9" w14:textId="77777777" w:rsidR="00AE4A68" w:rsidRPr="00AE4A68" w:rsidRDefault="00AE4A68" w:rsidP="00AE4A68">
      <w:pPr>
        <w:jc w:val="right"/>
      </w:pPr>
      <w:r w:rsidRPr="00AE4A68">
        <w:t>_____________________________</w:t>
      </w:r>
    </w:p>
    <w:p w14:paraId="3AE6E5FE" w14:textId="77777777" w:rsidR="00AE4A68" w:rsidRPr="00AE4A68" w:rsidRDefault="00AE4A68" w:rsidP="00AE4A68">
      <w:pPr>
        <w:jc w:val="right"/>
      </w:pPr>
      <w:r w:rsidRPr="00AE4A68">
        <w:t>ФИО (полностью), подпись</w:t>
      </w:r>
    </w:p>
    <w:p w14:paraId="47120C94" w14:textId="77777777" w:rsidR="00AE4A68" w:rsidRPr="00AE4A68" w:rsidRDefault="00AE4A68" w:rsidP="00AE4A68">
      <w:pPr>
        <w:jc w:val="right"/>
      </w:pPr>
    </w:p>
    <w:p w14:paraId="1A79524D" w14:textId="77777777" w:rsidR="00AE4A68" w:rsidRPr="00AE4A68" w:rsidRDefault="00AE4A68" w:rsidP="00AE4A68">
      <w:pPr>
        <w:jc w:val="right"/>
      </w:pPr>
      <w:r w:rsidRPr="00AE4A68">
        <w:t>Руководитель:</w:t>
      </w:r>
    </w:p>
    <w:p w14:paraId="3B5700DB" w14:textId="77777777" w:rsidR="00AE4A68" w:rsidRPr="00AE4A68" w:rsidRDefault="00AE4A68" w:rsidP="00AE4A68">
      <w:pPr>
        <w:jc w:val="right"/>
      </w:pPr>
      <w:r w:rsidRPr="00AE4A68">
        <w:t>______________________________</w:t>
      </w:r>
    </w:p>
    <w:p w14:paraId="13C8A3D5" w14:textId="77777777" w:rsidR="00AE4A68" w:rsidRPr="00AE4A68" w:rsidRDefault="00AE4A68" w:rsidP="00AE4A68">
      <w:pPr>
        <w:jc w:val="right"/>
      </w:pPr>
      <w:r w:rsidRPr="00AE4A68">
        <w:t>уч. степень, уч. звание ФИО руководителя</w:t>
      </w:r>
    </w:p>
    <w:p w14:paraId="1341E6CB" w14:textId="77777777" w:rsidR="00AE4A68" w:rsidRPr="00AE4A68" w:rsidRDefault="00AE4A68" w:rsidP="00AE4A68">
      <w:pPr>
        <w:jc w:val="right"/>
      </w:pPr>
    </w:p>
    <w:p w14:paraId="623FA700" w14:textId="77777777" w:rsidR="00AE4A68" w:rsidRPr="00AE4A68" w:rsidRDefault="00AE4A68" w:rsidP="00AE4A68">
      <w:pPr>
        <w:jc w:val="right"/>
      </w:pPr>
    </w:p>
    <w:p w14:paraId="3EF6A01D" w14:textId="77777777" w:rsidR="00AE4A68" w:rsidRPr="00AE4A68" w:rsidRDefault="00AE4A68" w:rsidP="00AE4A68">
      <w:pPr>
        <w:jc w:val="right"/>
      </w:pPr>
      <w:r w:rsidRPr="00AE4A68">
        <w:t>________________________</w:t>
      </w:r>
    </w:p>
    <w:p w14:paraId="16694EB5" w14:textId="77777777" w:rsidR="00AE4A68" w:rsidRPr="00AE4A68" w:rsidRDefault="00AE4A68" w:rsidP="00AE4A68">
      <w:pPr>
        <w:jc w:val="right"/>
      </w:pPr>
      <w:r w:rsidRPr="00AE4A68">
        <w:t>оценка, подпись руководителя</w:t>
      </w:r>
    </w:p>
    <w:p w14:paraId="60FD24E2" w14:textId="77777777" w:rsidR="00AE4A68" w:rsidRPr="00AE4A68" w:rsidRDefault="00AE4A68" w:rsidP="00AE4A68">
      <w:pPr>
        <w:jc w:val="both"/>
      </w:pPr>
    </w:p>
    <w:p w14:paraId="6A7CD59B" w14:textId="77777777" w:rsidR="00AE4A68" w:rsidRPr="00AE4A68" w:rsidRDefault="00AE4A68" w:rsidP="00AE4A68">
      <w:pPr>
        <w:jc w:val="both"/>
      </w:pPr>
    </w:p>
    <w:p w14:paraId="521B7D8A" w14:textId="77777777" w:rsidR="00AE4A68" w:rsidRPr="00AE4A68" w:rsidRDefault="00AE4A68" w:rsidP="00AE4A68">
      <w:pPr>
        <w:jc w:val="both"/>
      </w:pPr>
    </w:p>
    <w:p w14:paraId="03ABF5FF" w14:textId="77777777" w:rsidR="00AE4A68" w:rsidRPr="00AE4A68" w:rsidRDefault="00AE4A68" w:rsidP="00AE4A68">
      <w:pPr>
        <w:jc w:val="both"/>
        <w:rPr>
          <w:lang w:val="en-US"/>
        </w:rPr>
      </w:pPr>
    </w:p>
    <w:p w14:paraId="7708E976" w14:textId="77777777" w:rsidR="00AE4A68" w:rsidRPr="00AE4A68" w:rsidRDefault="00AE4A68" w:rsidP="00AE4A68">
      <w:pPr>
        <w:jc w:val="both"/>
        <w:rPr>
          <w:lang w:val="en-US"/>
        </w:rPr>
      </w:pPr>
    </w:p>
    <w:p w14:paraId="2BF14C0E" w14:textId="77777777" w:rsidR="00AE4A68" w:rsidRPr="00AE4A68" w:rsidRDefault="00AE4A68" w:rsidP="00AE4A68">
      <w:pPr>
        <w:jc w:val="both"/>
        <w:rPr>
          <w:lang w:val="en-US"/>
        </w:rPr>
      </w:pPr>
    </w:p>
    <w:p w14:paraId="62FF760C" w14:textId="77777777" w:rsidR="00AE4A68" w:rsidRPr="00AE4A68" w:rsidRDefault="00AE4A68" w:rsidP="00AE4A68">
      <w:pPr>
        <w:jc w:val="both"/>
        <w:rPr>
          <w:lang w:val="en-US"/>
        </w:rPr>
      </w:pPr>
    </w:p>
    <w:p w14:paraId="7D6096B4" w14:textId="77777777" w:rsidR="00AE4A68" w:rsidRPr="00AE4A68" w:rsidRDefault="00AE4A68" w:rsidP="00AE4A68">
      <w:pPr>
        <w:jc w:val="both"/>
        <w:rPr>
          <w:lang w:val="en-US"/>
        </w:rPr>
      </w:pPr>
    </w:p>
    <w:p w14:paraId="7D826A41" w14:textId="77777777" w:rsidR="00AE4A68" w:rsidRPr="00AE4A68" w:rsidRDefault="00AE4A68" w:rsidP="00AE4A68">
      <w:pPr>
        <w:jc w:val="center"/>
      </w:pPr>
      <w:r w:rsidRPr="00AE4A68">
        <w:t>Дзержинск</w:t>
      </w:r>
    </w:p>
    <w:p w14:paraId="0F332AFD" w14:textId="77777777" w:rsidR="001C60E1" w:rsidRDefault="00AE4A68" w:rsidP="00AE4A68">
      <w:pPr>
        <w:jc w:val="center"/>
        <w:rPr>
          <w:sz w:val="20"/>
          <w:szCs w:val="20"/>
        </w:rPr>
      </w:pPr>
      <w:r w:rsidRPr="00AE4A68">
        <w:t xml:space="preserve">20__ год </w:t>
      </w:r>
    </w:p>
    <w:sectPr w:rsidR="001C60E1" w:rsidSect="00955B4D">
      <w:headerReference w:type="default" r:id="rId190"/>
      <w:footerReference w:type="default" r:id="rId19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85C77" w14:textId="77777777" w:rsidR="00CE1F26" w:rsidRDefault="00CE1F26" w:rsidP="00905E57">
      <w:r>
        <w:separator/>
      </w:r>
    </w:p>
  </w:endnote>
  <w:endnote w:type="continuationSeparator" w:id="0">
    <w:p w14:paraId="04F778C3" w14:textId="77777777" w:rsidR="00CE1F26" w:rsidRDefault="00CE1F26" w:rsidP="0090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5FA7" w14:textId="77777777" w:rsidR="00C83C06" w:rsidRDefault="00C83C0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14:paraId="04C82FCF" w14:textId="77777777" w:rsidR="00C83C06" w:rsidRDefault="00C83C0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36E9" w14:textId="77777777" w:rsidR="00C83C06" w:rsidRDefault="00C83C06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29</w:t>
    </w:r>
    <w:r>
      <w:rPr>
        <w:noProof/>
      </w:rPr>
      <w:fldChar w:fldCharType="end"/>
    </w:r>
  </w:p>
  <w:p w14:paraId="00DA755F" w14:textId="77777777" w:rsidR="00C83C06" w:rsidRDefault="00C83C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E25B" w14:textId="77777777" w:rsidR="00CE1F26" w:rsidRDefault="00CE1F26" w:rsidP="00905E57">
      <w:r>
        <w:separator/>
      </w:r>
    </w:p>
  </w:footnote>
  <w:footnote w:type="continuationSeparator" w:id="0">
    <w:p w14:paraId="591FC843" w14:textId="77777777" w:rsidR="00CE1F26" w:rsidRDefault="00CE1F26" w:rsidP="00905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3F64" w14:textId="77777777" w:rsidR="00C83C06" w:rsidRDefault="00C83C06">
    <w:pPr>
      <w:pStyle w:val="a7"/>
    </w:pPr>
  </w:p>
  <w:p w14:paraId="344A913B" w14:textId="77777777" w:rsidR="00C83C06" w:rsidRDefault="00C83C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EA44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EEC4687E"/>
    <w:lvl w:ilvl="0">
      <w:numFmt w:val="bullet"/>
      <w:lvlText w:val="*"/>
      <w:lvlJc w:val="left"/>
    </w:lvl>
  </w:abstractNum>
  <w:abstractNum w:abstractNumId="2" w15:restartNumberingAfterBreak="0">
    <w:nsid w:val="014868C2"/>
    <w:multiLevelType w:val="hybridMultilevel"/>
    <w:tmpl w:val="3646A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DE163E"/>
    <w:multiLevelType w:val="hybridMultilevel"/>
    <w:tmpl w:val="002E57A0"/>
    <w:lvl w:ilvl="0" w:tplc="0652C2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03804"/>
    <w:multiLevelType w:val="hybridMultilevel"/>
    <w:tmpl w:val="2B2ED15A"/>
    <w:lvl w:ilvl="0" w:tplc="F7AE61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A2AF6"/>
    <w:multiLevelType w:val="hybridMultilevel"/>
    <w:tmpl w:val="B35A256C"/>
    <w:lvl w:ilvl="0" w:tplc="768C5B20">
      <w:start w:val="1"/>
      <w:numFmt w:val="bullet"/>
      <w:lvlText w:val=""/>
      <w:lvlJc w:val="left"/>
      <w:pPr>
        <w:tabs>
          <w:tab w:val="num" w:pos="1786"/>
        </w:tabs>
        <w:ind w:left="1786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06"/>
        </w:tabs>
        <w:ind w:left="2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6"/>
        </w:tabs>
        <w:ind w:left="4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6"/>
        </w:tabs>
        <w:ind w:left="6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6"/>
        </w:tabs>
        <w:ind w:left="7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DE0C27"/>
    <w:multiLevelType w:val="hybridMultilevel"/>
    <w:tmpl w:val="D800F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64B8"/>
    <w:multiLevelType w:val="multilevel"/>
    <w:tmpl w:val="D9F08704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8" w15:restartNumberingAfterBreak="0">
    <w:nsid w:val="2A1820AD"/>
    <w:multiLevelType w:val="hybridMultilevel"/>
    <w:tmpl w:val="A1A81E90"/>
    <w:lvl w:ilvl="0" w:tplc="0652C2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07657"/>
    <w:multiLevelType w:val="hybridMultilevel"/>
    <w:tmpl w:val="4D8C6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BC1A37"/>
    <w:multiLevelType w:val="hybridMultilevel"/>
    <w:tmpl w:val="B03EB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E723F"/>
    <w:multiLevelType w:val="hybridMultilevel"/>
    <w:tmpl w:val="57B086A4"/>
    <w:lvl w:ilvl="0" w:tplc="EC46C788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1DC01C3"/>
    <w:multiLevelType w:val="hybridMultilevel"/>
    <w:tmpl w:val="82209400"/>
    <w:lvl w:ilvl="0" w:tplc="0652C2B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B08CF"/>
    <w:multiLevelType w:val="hybridMultilevel"/>
    <w:tmpl w:val="8E9EA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785CB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B55EF"/>
    <w:multiLevelType w:val="hybridMultilevel"/>
    <w:tmpl w:val="859C2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30C2B"/>
    <w:multiLevelType w:val="hybridMultilevel"/>
    <w:tmpl w:val="859C23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C044CB"/>
    <w:multiLevelType w:val="hybridMultilevel"/>
    <w:tmpl w:val="B66CFD66"/>
    <w:lvl w:ilvl="0" w:tplc="FD1E259A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35DD"/>
    <w:multiLevelType w:val="hybridMultilevel"/>
    <w:tmpl w:val="ED3E0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767A9"/>
    <w:multiLevelType w:val="hybridMultilevel"/>
    <w:tmpl w:val="2DC64C84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A30B1"/>
    <w:multiLevelType w:val="hybridMultilevel"/>
    <w:tmpl w:val="1A9AF784"/>
    <w:lvl w:ilvl="0" w:tplc="0419000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A2E3D"/>
    <w:multiLevelType w:val="multilevel"/>
    <w:tmpl w:val="56883088"/>
    <w:lvl w:ilvl="0">
      <w:start w:val="22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F8195B"/>
    <w:multiLevelType w:val="hybridMultilevel"/>
    <w:tmpl w:val="7AAEC262"/>
    <w:lvl w:ilvl="0" w:tplc="AA26F884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4" w15:restartNumberingAfterBreak="0">
    <w:nsid w:val="5DD17678"/>
    <w:multiLevelType w:val="hybridMultilevel"/>
    <w:tmpl w:val="2B2ED15A"/>
    <w:lvl w:ilvl="0" w:tplc="F7AE61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1016D"/>
    <w:multiLevelType w:val="hybridMultilevel"/>
    <w:tmpl w:val="A05C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85CB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14E87"/>
    <w:multiLevelType w:val="hybridMultilevel"/>
    <w:tmpl w:val="C4023AB2"/>
    <w:lvl w:ilvl="0" w:tplc="C7B6073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70F77"/>
    <w:multiLevelType w:val="multilevel"/>
    <w:tmpl w:val="01DC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CF4291"/>
    <w:multiLevelType w:val="hybridMultilevel"/>
    <w:tmpl w:val="DA385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8618BB"/>
    <w:multiLevelType w:val="hybridMultilevel"/>
    <w:tmpl w:val="794A84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05FD6"/>
    <w:multiLevelType w:val="hybridMultilevel"/>
    <w:tmpl w:val="CB200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A821CB"/>
    <w:multiLevelType w:val="hybridMultilevel"/>
    <w:tmpl w:val="394ED984"/>
    <w:lvl w:ilvl="0" w:tplc="C7B60736">
      <w:start w:val="1"/>
      <w:numFmt w:val="bullet"/>
      <w:lvlText w:val="­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6C0ADD"/>
    <w:multiLevelType w:val="hybridMultilevel"/>
    <w:tmpl w:val="91E0E580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D1E259A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5669E"/>
    <w:multiLevelType w:val="hybridMultilevel"/>
    <w:tmpl w:val="A68272EC"/>
    <w:lvl w:ilvl="0" w:tplc="16DA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A071C8"/>
    <w:multiLevelType w:val="hybridMultilevel"/>
    <w:tmpl w:val="4A364A18"/>
    <w:lvl w:ilvl="0" w:tplc="EE000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FB494C"/>
    <w:multiLevelType w:val="hybridMultilevel"/>
    <w:tmpl w:val="1FEAAC50"/>
    <w:lvl w:ilvl="0" w:tplc="8D52EA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17773"/>
    <w:multiLevelType w:val="multilevel"/>
    <w:tmpl w:val="B64C26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0"/>
  </w:num>
  <w:num w:numId="3">
    <w:abstractNumId w:val="11"/>
  </w:num>
  <w:num w:numId="4">
    <w:abstractNumId w:val="15"/>
  </w:num>
  <w:num w:numId="5">
    <w:abstractNumId w:val="23"/>
  </w:num>
  <w:num w:numId="6">
    <w:abstractNumId w:val="4"/>
  </w:num>
  <w:num w:numId="7">
    <w:abstractNumId w:val="14"/>
  </w:num>
  <w:num w:numId="8">
    <w:abstractNumId w:val="21"/>
  </w:num>
  <w:num w:numId="9">
    <w:abstractNumId w:val="19"/>
  </w:num>
  <w:num w:numId="10">
    <w:abstractNumId w:val="17"/>
  </w:num>
  <w:num w:numId="11">
    <w:abstractNumId w:val="31"/>
  </w:num>
  <w:num w:numId="12">
    <w:abstractNumId w:val="9"/>
  </w:num>
  <w:num w:numId="13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  <w:lvlOverride w:ilvl="0">
      <w:lvl w:ilvl="0"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5"/>
  </w:num>
  <w:num w:numId="17">
    <w:abstractNumId w:val="28"/>
  </w:num>
  <w:num w:numId="18">
    <w:abstractNumId w:val="7"/>
  </w:num>
  <w:num w:numId="19">
    <w:abstractNumId w:val="37"/>
  </w:num>
  <w:num w:numId="20">
    <w:abstractNumId w:val="22"/>
  </w:num>
  <w:num w:numId="21">
    <w:abstractNumId w:val="27"/>
  </w:num>
  <w:num w:numId="22">
    <w:abstractNumId w:val="34"/>
  </w:num>
  <w:num w:numId="23">
    <w:abstractNumId w:val="10"/>
  </w:num>
  <w:num w:numId="24">
    <w:abstractNumId w:val="6"/>
  </w:num>
  <w:num w:numId="25">
    <w:abstractNumId w:val="36"/>
  </w:num>
  <w:num w:numId="26">
    <w:abstractNumId w:val="20"/>
  </w:num>
  <w:num w:numId="27">
    <w:abstractNumId w:val="32"/>
  </w:num>
  <w:num w:numId="28">
    <w:abstractNumId w:val="26"/>
  </w:num>
  <w:num w:numId="29">
    <w:abstractNumId w:val="2"/>
  </w:num>
  <w:num w:numId="30">
    <w:abstractNumId w:val="24"/>
  </w:num>
  <w:num w:numId="31">
    <w:abstractNumId w:val="33"/>
  </w:num>
  <w:num w:numId="32">
    <w:abstractNumId w:val="29"/>
  </w:num>
  <w:num w:numId="33">
    <w:abstractNumId w:val="12"/>
  </w:num>
  <w:num w:numId="34">
    <w:abstractNumId w:val="3"/>
  </w:num>
  <w:num w:numId="35">
    <w:abstractNumId w:val="8"/>
  </w:num>
  <w:num w:numId="36">
    <w:abstractNumId w:val="16"/>
  </w:num>
  <w:num w:numId="37">
    <w:abstractNumId w:val="0"/>
  </w:num>
  <w:num w:numId="38">
    <w:abstractNumId w:val="18"/>
  </w:num>
  <w:num w:numId="39">
    <w:abstractNumId w:val="13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5"/>
    <w:rsid w:val="00015554"/>
    <w:rsid w:val="00025C9B"/>
    <w:rsid w:val="000633E8"/>
    <w:rsid w:val="00095010"/>
    <w:rsid w:val="000B2891"/>
    <w:rsid w:val="000B4285"/>
    <w:rsid w:val="000B6E74"/>
    <w:rsid w:val="000D005C"/>
    <w:rsid w:val="000D1010"/>
    <w:rsid w:val="000D20D1"/>
    <w:rsid w:val="000D2546"/>
    <w:rsid w:val="000D5A66"/>
    <w:rsid w:val="000E6456"/>
    <w:rsid w:val="000F50C5"/>
    <w:rsid w:val="00105B99"/>
    <w:rsid w:val="00115C97"/>
    <w:rsid w:val="001243F5"/>
    <w:rsid w:val="00126F70"/>
    <w:rsid w:val="00132036"/>
    <w:rsid w:val="0015585E"/>
    <w:rsid w:val="00155B2F"/>
    <w:rsid w:val="00161015"/>
    <w:rsid w:val="00181A6A"/>
    <w:rsid w:val="00185A16"/>
    <w:rsid w:val="001861DB"/>
    <w:rsid w:val="0019057C"/>
    <w:rsid w:val="00191D46"/>
    <w:rsid w:val="001B2767"/>
    <w:rsid w:val="001B5B8C"/>
    <w:rsid w:val="001C49A6"/>
    <w:rsid w:val="001C60E1"/>
    <w:rsid w:val="001C78A4"/>
    <w:rsid w:val="001E0E95"/>
    <w:rsid w:val="001E6B94"/>
    <w:rsid w:val="001F0D05"/>
    <w:rsid w:val="001F5B1D"/>
    <w:rsid w:val="001F687C"/>
    <w:rsid w:val="001F6E87"/>
    <w:rsid w:val="00217FD0"/>
    <w:rsid w:val="00221F2C"/>
    <w:rsid w:val="00233D2A"/>
    <w:rsid w:val="002365E5"/>
    <w:rsid w:val="0025167E"/>
    <w:rsid w:val="00253600"/>
    <w:rsid w:val="00260801"/>
    <w:rsid w:val="002832FD"/>
    <w:rsid w:val="002970FB"/>
    <w:rsid w:val="002A56EB"/>
    <w:rsid w:val="002B0A9E"/>
    <w:rsid w:val="002B6653"/>
    <w:rsid w:val="002C484D"/>
    <w:rsid w:val="002D24A5"/>
    <w:rsid w:val="002D3FC6"/>
    <w:rsid w:val="002E7885"/>
    <w:rsid w:val="002F0396"/>
    <w:rsid w:val="00321585"/>
    <w:rsid w:val="00327322"/>
    <w:rsid w:val="0033772E"/>
    <w:rsid w:val="00346D98"/>
    <w:rsid w:val="00347D05"/>
    <w:rsid w:val="003601AD"/>
    <w:rsid w:val="00360A1B"/>
    <w:rsid w:val="00371FDC"/>
    <w:rsid w:val="00372F40"/>
    <w:rsid w:val="003761F8"/>
    <w:rsid w:val="00377117"/>
    <w:rsid w:val="00382440"/>
    <w:rsid w:val="0038305D"/>
    <w:rsid w:val="003A11E7"/>
    <w:rsid w:val="003B79E3"/>
    <w:rsid w:val="003C355B"/>
    <w:rsid w:val="003C7352"/>
    <w:rsid w:val="003E28DB"/>
    <w:rsid w:val="003F0CC9"/>
    <w:rsid w:val="00401730"/>
    <w:rsid w:val="004029D1"/>
    <w:rsid w:val="00406EDA"/>
    <w:rsid w:val="00420265"/>
    <w:rsid w:val="00455992"/>
    <w:rsid w:val="00466672"/>
    <w:rsid w:val="00470590"/>
    <w:rsid w:val="00492743"/>
    <w:rsid w:val="004C0E6E"/>
    <w:rsid w:val="004C2028"/>
    <w:rsid w:val="004E244C"/>
    <w:rsid w:val="004E5613"/>
    <w:rsid w:val="004F53EC"/>
    <w:rsid w:val="00515839"/>
    <w:rsid w:val="00521D67"/>
    <w:rsid w:val="00567F02"/>
    <w:rsid w:val="005700A7"/>
    <w:rsid w:val="00576D7F"/>
    <w:rsid w:val="00577B29"/>
    <w:rsid w:val="005B6C1C"/>
    <w:rsid w:val="005C0F80"/>
    <w:rsid w:val="005C40D8"/>
    <w:rsid w:val="005C6DFE"/>
    <w:rsid w:val="005D5384"/>
    <w:rsid w:val="005E3E7A"/>
    <w:rsid w:val="005E4A70"/>
    <w:rsid w:val="005E4C21"/>
    <w:rsid w:val="005E537B"/>
    <w:rsid w:val="00610430"/>
    <w:rsid w:val="00620310"/>
    <w:rsid w:val="00621EC7"/>
    <w:rsid w:val="006419FE"/>
    <w:rsid w:val="00654C25"/>
    <w:rsid w:val="006855D2"/>
    <w:rsid w:val="00693340"/>
    <w:rsid w:val="006A02D0"/>
    <w:rsid w:val="006A2EE9"/>
    <w:rsid w:val="006A5D06"/>
    <w:rsid w:val="006C3898"/>
    <w:rsid w:val="006D1E73"/>
    <w:rsid w:val="006D2478"/>
    <w:rsid w:val="006D53BF"/>
    <w:rsid w:val="006E278F"/>
    <w:rsid w:val="00700B9E"/>
    <w:rsid w:val="0071290F"/>
    <w:rsid w:val="00723980"/>
    <w:rsid w:val="00765783"/>
    <w:rsid w:val="00774796"/>
    <w:rsid w:val="007A0F92"/>
    <w:rsid w:val="007B2D14"/>
    <w:rsid w:val="007C63EE"/>
    <w:rsid w:val="007C7D12"/>
    <w:rsid w:val="007F0123"/>
    <w:rsid w:val="007F0E01"/>
    <w:rsid w:val="00802661"/>
    <w:rsid w:val="008053C8"/>
    <w:rsid w:val="00826DA2"/>
    <w:rsid w:val="008310BA"/>
    <w:rsid w:val="00846735"/>
    <w:rsid w:val="00861DA8"/>
    <w:rsid w:val="008663C7"/>
    <w:rsid w:val="00871F89"/>
    <w:rsid w:val="00873FF0"/>
    <w:rsid w:val="00882462"/>
    <w:rsid w:val="00884ED1"/>
    <w:rsid w:val="00890D22"/>
    <w:rsid w:val="00892700"/>
    <w:rsid w:val="00895777"/>
    <w:rsid w:val="008A57E0"/>
    <w:rsid w:val="008B692A"/>
    <w:rsid w:val="008C38E4"/>
    <w:rsid w:val="008C5444"/>
    <w:rsid w:val="008D3A12"/>
    <w:rsid w:val="008E3778"/>
    <w:rsid w:val="008E46BE"/>
    <w:rsid w:val="008F64ED"/>
    <w:rsid w:val="00905E57"/>
    <w:rsid w:val="00913850"/>
    <w:rsid w:val="00914C95"/>
    <w:rsid w:val="00921D7E"/>
    <w:rsid w:val="009236D6"/>
    <w:rsid w:val="00930D6C"/>
    <w:rsid w:val="00941CF0"/>
    <w:rsid w:val="0094231C"/>
    <w:rsid w:val="009557DC"/>
    <w:rsid w:val="00955B4D"/>
    <w:rsid w:val="00960385"/>
    <w:rsid w:val="009708A2"/>
    <w:rsid w:val="00986D5E"/>
    <w:rsid w:val="009A7385"/>
    <w:rsid w:val="009B2EFE"/>
    <w:rsid w:val="009B32B0"/>
    <w:rsid w:val="009B3E09"/>
    <w:rsid w:val="009C5E6C"/>
    <w:rsid w:val="009D73BC"/>
    <w:rsid w:val="009E0112"/>
    <w:rsid w:val="00A0189F"/>
    <w:rsid w:val="00A109BE"/>
    <w:rsid w:val="00A21C1F"/>
    <w:rsid w:val="00A31312"/>
    <w:rsid w:val="00A32355"/>
    <w:rsid w:val="00A333D9"/>
    <w:rsid w:val="00A360A1"/>
    <w:rsid w:val="00A52F2D"/>
    <w:rsid w:val="00A608F0"/>
    <w:rsid w:val="00A6338D"/>
    <w:rsid w:val="00A935C6"/>
    <w:rsid w:val="00A97A38"/>
    <w:rsid w:val="00AB46A7"/>
    <w:rsid w:val="00AB5CF0"/>
    <w:rsid w:val="00AD3E85"/>
    <w:rsid w:val="00AE0AFC"/>
    <w:rsid w:val="00AE4A68"/>
    <w:rsid w:val="00AF1611"/>
    <w:rsid w:val="00AF668A"/>
    <w:rsid w:val="00B04FB0"/>
    <w:rsid w:val="00B05E39"/>
    <w:rsid w:val="00B27F91"/>
    <w:rsid w:val="00B42209"/>
    <w:rsid w:val="00B45E3A"/>
    <w:rsid w:val="00B5162C"/>
    <w:rsid w:val="00B54C9E"/>
    <w:rsid w:val="00B730E6"/>
    <w:rsid w:val="00B74AD8"/>
    <w:rsid w:val="00B80DAC"/>
    <w:rsid w:val="00B939C2"/>
    <w:rsid w:val="00B955BF"/>
    <w:rsid w:val="00BB3558"/>
    <w:rsid w:val="00BD1936"/>
    <w:rsid w:val="00BD66AE"/>
    <w:rsid w:val="00BE62B2"/>
    <w:rsid w:val="00C010DF"/>
    <w:rsid w:val="00C11C67"/>
    <w:rsid w:val="00C310CA"/>
    <w:rsid w:val="00C4160F"/>
    <w:rsid w:val="00C50DF3"/>
    <w:rsid w:val="00C5504A"/>
    <w:rsid w:val="00C72E34"/>
    <w:rsid w:val="00C74406"/>
    <w:rsid w:val="00C775CD"/>
    <w:rsid w:val="00C80453"/>
    <w:rsid w:val="00C83C06"/>
    <w:rsid w:val="00C86EF2"/>
    <w:rsid w:val="00C906CA"/>
    <w:rsid w:val="00CA3D9C"/>
    <w:rsid w:val="00CA4AFE"/>
    <w:rsid w:val="00CA5FB2"/>
    <w:rsid w:val="00CB38F5"/>
    <w:rsid w:val="00CD02DE"/>
    <w:rsid w:val="00CD1914"/>
    <w:rsid w:val="00CD31CE"/>
    <w:rsid w:val="00CD7389"/>
    <w:rsid w:val="00CE1F26"/>
    <w:rsid w:val="00CE6BB6"/>
    <w:rsid w:val="00CF6EB8"/>
    <w:rsid w:val="00D049EC"/>
    <w:rsid w:val="00D270B5"/>
    <w:rsid w:val="00D270C5"/>
    <w:rsid w:val="00D30D5D"/>
    <w:rsid w:val="00D3337C"/>
    <w:rsid w:val="00D63A6B"/>
    <w:rsid w:val="00D93FCA"/>
    <w:rsid w:val="00D947D3"/>
    <w:rsid w:val="00D96EF1"/>
    <w:rsid w:val="00D978E0"/>
    <w:rsid w:val="00DB2B73"/>
    <w:rsid w:val="00DC6BE8"/>
    <w:rsid w:val="00DD011C"/>
    <w:rsid w:val="00E03B27"/>
    <w:rsid w:val="00E24C9D"/>
    <w:rsid w:val="00E307FD"/>
    <w:rsid w:val="00E41D12"/>
    <w:rsid w:val="00E4288D"/>
    <w:rsid w:val="00E45CA1"/>
    <w:rsid w:val="00E53A47"/>
    <w:rsid w:val="00E63B8B"/>
    <w:rsid w:val="00E707EE"/>
    <w:rsid w:val="00E80D11"/>
    <w:rsid w:val="00E91A42"/>
    <w:rsid w:val="00E93D51"/>
    <w:rsid w:val="00E97C4D"/>
    <w:rsid w:val="00EA1C36"/>
    <w:rsid w:val="00EB1AF0"/>
    <w:rsid w:val="00EC3E32"/>
    <w:rsid w:val="00ED7758"/>
    <w:rsid w:val="00EF0489"/>
    <w:rsid w:val="00EF0EAC"/>
    <w:rsid w:val="00EF4194"/>
    <w:rsid w:val="00EF4344"/>
    <w:rsid w:val="00F158BF"/>
    <w:rsid w:val="00F177A9"/>
    <w:rsid w:val="00F2235B"/>
    <w:rsid w:val="00F248FA"/>
    <w:rsid w:val="00F40BFC"/>
    <w:rsid w:val="00F442E4"/>
    <w:rsid w:val="00F521A9"/>
    <w:rsid w:val="00F60D0D"/>
    <w:rsid w:val="00F737EC"/>
    <w:rsid w:val="00F74044"/>
    <w:rsid w:val="00F93905"/>
    <w:rsid w:val="00FB3AB0"/>
    <w:rsid w:val="00FE5E5A"/>
    <w:rsid w:val="00FF3A96"/>
    <w:rsid w:val="00FF43AC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373313"/>
  <w15:docId w15:val="{21A6EFD8-6E04-4C66-82E1-9159C47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E6456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382440"/>
    <w:pPr>
      <w:keepNext/>
      <w:spacing w:before="240"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EF048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382440"/>
    <w:rPr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EF0489"/>
    <w:rPr>
      <w:rFonts w:ascii="Cambria" w:hAnsi="Cambria" w:cs="Cambria"/>
      <w:b/>
      <w:bCs/>
      <w:sz w:val="26"/>
      <w:szCs w:val="26"/>
    </w:rPr>
  </w:style>
  <w:style w:type="character" w:customStyle="1" w:styleId="FooterChar">
    <w:name w:val="Footer Char"/>
    <w:uiPriority w:val="99"/>
    <w:locked/>
    <w:rsid w:val="000B4285"/>
    <w:rPr>
      <w:sz w:val="24"/>
      <w:szCs w:val="24"/>
      <w:lang w:val="ru-RU" w:eastAsia="ru-RU"/>
    </w:rPr>
  </w:style>
  <w:style w:type="paragraph" w:styleId="a4">
    <w:name w:val="footer"/>
    <w:basedOn w:val="a0"/>
    <w:link w:val="a5"/>
    <w:uiPriority w:val="99"/>
    <w:rsid w:val="000B428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locked/>
    <w:rsid w:val="0019057C"/>
    <w:rPr>
      <w:sz w:val="24"/>
      <w:szCs w:val="24"/>
    </w:rPr>
  </w:style>
  <w:style w:type="paragraph" w:customStyle="1" w:styleId="Style4">
    <w:name w:val="Style4"/>
    <w:basedOn w:val="a0"/>
    <w:uiPriority w:val="99"/>
    <w:rsid w:val="000B4285"/>
    <w:pPr>
      <w:widowControl w:val="0"/>
      <w:autoSpaceDE w:val="0"/>
      <w:autoSpaceDN w:val="0"/>
      <w:adjustRightInd w:val="0"/>
      <w:spacing w:line="912" w:lineRule="exact"/>
      <w:jc w:val="center"/>
    </w:pPr>
    <w:rPr>
      <w:rFonts w:ascii="Microsoft Sans Serif" w:hAnsi="Microsoft Sans Serif" w:cs="Microsoft Sans Serif"/>
    </w:rPr>
  </w:style>
  <w:style w:type="paragraph" w:customStyle="1" w:styleId="Style17">
    <w:name w:val="Style17"/>
    <w:basedOn w:val="a0"/>
    <w:uiPriority w:val="99"/>
    <w:rsid w:val="000B4285"/>
    <w:pPr>
      <w:widowControl w:val="0"/>
      <w:autoSpaceDE w:val="0"/>
      <w:autoSpaceDN w:val="0"/>
      <w:adjustRightInd w:val="0"/>
      <w:jc w:val="center"/>
    </w:pPr>
  </w:style>
  <w:style w:type="character" w:styleId="a6">
    <w:name w:val="page number"/>
    <w:basedOn w:val="a1"/>
    <w:uiPriority w:val="99"/>
    <w:rsid w:val="000B4285"/>
    <w:rPr>
      <w:rFonts w:ascii="Times New Roman" w:hAnsi="Times New Roman" w:cs="Times New Roman"/>
    </w:rPr>
  </w:style>
  <w:style w:type="character" w:customStyle="1" w:styleId="FontStyle29">
    <w:name w:val="Font Style29"/>
    <w:uiPriority w:val="99"/>
    <w:rsid w:val="000B4285"/>
    <w:rPr>
      <w:rFonts w:ascii="Times New Roman" w:hAnsi="Times New Roman" w:cs="Times New Roman"/>
      <w:color w:val="000000"/>
      <w:sz w:val="26"/>
      <w:szCs w:val="26"/>
    </w:rPr>
  </w:style>
  <w:style w:type="paragraph" w:styleId="a7">
    <w:name w:val="header"/>
    <w:basedOn w:val="a0"/>
    <w:link w:val="a8"/>
    <w:uiPriority w:val="99"/>
    <w:rsid w:val="00A21C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A21C1F"/>
    <w:rPr>
      <w:sz w:val="24"/>
      <w:szCs w:val="24"/>
      <w:lang w:val="ru-RU" w:eastAsia="ru-RU"/>
    </w:rPr>
  </w:style>
  <w:style w:type="character" w:styleId="a9">
    <w:name w:val="Hyperlink"/>
    <w:basedOn w:val="a1"/>
    <w:uiPriority w:val="99"/>
    <w:rsid w:val="00A21C1F"/>
    <w:rPr>
      <w:color w:val="0000FF"/>
      <w:u w:val="single"/>
    </w:rPr>
  </w:style>
  <w:style w:type="paragraph" w:styleId="aa">
    <w:name w:val="List Paragraph"/>
    <w:basedOn w:val="a0"/>
    <w:uiPriority w:val="99"/>
    <w:qFormat/>
    <w:rsid w:val="00ED775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Normal (Web)"/>
    <w:aliases w:val="Обычный (Web)"/>
    <w:basedOn w:val="a0"/>
    <w:rsid w:val="00327322"/>
    <w:pPr>
      <w:spacing w:before="100" w:beforeAutospacing="1" w:after="100" w:afterAutospacing="1"/>
    </w:pPr>
  </w:style>
  <w:style w:type="paragraph" w:customStyle="1" w:styleId="Style1">
    <w:name w:val="Style1"/>
    <w:basedOn w:val="a0"/>
    <w:uiPriority w:val="99"/>
    <w:rsid w:val="002B6653"/>
    <w:pPr>
      <w:widowControl w:val="0"/>
      <w:autoSpaceDE w:val="0"/>
      <w:autoSpaceDN w:val="0"/>
      <w:adjustRightInd w:val="0"/>
      <w:spacing w:line="396" w:lineRule="exact"/>
      <w:jc w:val="center"/>
    </w:pPr>
  </w:style>
  <w:style w:type="paragraph" w:customStyle="1" w:styleId="Style2">
    <w:name w:val="Style2"/>
    <w:basedOn w:val="a0"/>
    <w:uiPriority w:val="99"/>
    <w:rsid w:val="002B6653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2B6653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2B6653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2B6653"/>
    <w:pPr>
      <w:widowControl w:val="0"/>
      <w:autoSpaceDE w:val="0"/>
      <w:autoSpaceDN w:val="0"/>
      <w:adjustRightInd w:val="0"/>
    </w:pPr>
  </w:style>
  <w:style w:type="character" w:customStyle="1" w:styleId="FontStyle30">
    <w:name w:val="Font Style30"/>
    <w:basedOn w:val="a1"/>
    <w:uiPriority w:val="99"/>
    <w:rsid w:val="002B6653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1"/>
    <w:uiPriority w:val="99"/>
    <w:rsid w:val="002B665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basedOn w:val="a1"/>
    <w:uiPriority w:val="99"/>
    <w:rsid w:val="002B6653"/>
    <w:rPr>
      <w:rFonts w:ascii="Times New Roman" w:hAnsi="Times New Roman" w:cs="Times New Roman"/>
      <w:b/>
      <w:bCs/>
      <w:sz w:val="18"/>
      <w:szCs w:val="18"/>
    </w:rPr>
  </w:style>
  <w:style w:type="paragraph" w:styleId="31">
    <w:name w:val="Body Text Indent 3"/>
    <w:basedOn w:val="a0"/>
    <w:link w:val="32"/>
    <w:uiPriority w:val="99"/>
    <w:rsid w:val="002B6653"/>
    <w:pPr>
      <w:spacing w:line="360" w:lineRule="auto"/>
      <w:ind w:firstLine="36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2B6653"/>
    <w:rPr>
      <w:sz w:val="28"/>
      <w:szCs w:val="28"/>
      <w:lang w:val="ru-RU" w:eastAsia="ru-RU"/>
    </w:rPr>
  </w:style>
  <w:style w:type="paragraph" w:styleId="21">
    <w:name w:val="Body Text 2"/>
    <w:basedOn w:val="a0"/>
    <w:link w:val="22"/>
    <w:uiPriority w:val="99"/>
    <w:rsid w:val="002D3FC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19057C"/>
    <w:rPr>
      <w:sz w:val="24"/>
      <w:szCs w:val="24"/>
    </w:rPr>
  </w:style>
  <w:style w:type="paragraph" w:customStyle="1" w:styleId="1">
    <w:name w:val="заголовок 1"/>
    <w:basedOn w:val="a0"/>
    <w:next w:val="a0"/>
    <w:uiPriority w:val="99"/>
    <w:rsid w:val="00B54C9E"/>
    <w:pPr>
      <w:keepNext/>
      <w:tabs>
        <w:tab w:val="num" w:pos="720"/>
        <w:tab w:val="num" w:pos="1080"/>
      </w:tabs>
      <w:autoSpaceDE w:val="0"/>
      <w:autoSpaceDN w:val="0"/>
      <w:outlineLvl w:val="0"/>
    </w:pPr>
    <w:rPr>
      <w:sz w:val="32"/>
      <w:szCs w:val="32"/>
    </w:rPr>
  </w:style>
  <w:style w:type="paragraph" w:styleId="ac">
    <w:name w:val="Title"/>
    <w:basedOn w:val="a0"/>
    <w:link w:val="ad"/>
    <w:uiPriority w:val="99"/>
    <w:qFormat/>
    <w:rsid w:val="00B54C9E"/>
    <w:pPr>
      <w:autoSpaceDE w:val="0"/>
      <w:autoSpaceDN w:val="0"/>
      <w:jc w:val="center"/>
    </w:pPr>
    <w:rPr>
      <w:b/>
      <w:bCs/>
    </w:rPr>
  </w:style>
  <w:style w:type="character" w:customStyle="1" w:styleId="ad">
    <w:name w:val="Заголовок Знак"/>
    <w:basedOn w:val="a1"/>
    <w:link w:val="ac"/>
    <w:uiPriority w:val="99"/>
    <w:locked/>
    <w:rsid w:val="00B54C9E"/>
    <w:rPr>
      <w:rFonts w:eastAsia="Times New Roman"/>
      <w:b/>
      <w:bCs/>
      <w:sz w:val="24"/>
      <w:szCs w:val="24"/>
    </w:rPr>
  </w:style>
  <w:style w:type="paragraph" w:styleId="ae">
    <w:name w:val="List"/>
    <w:basedOn w:val="a0"/>
    <w:uiPriority w:val="99"/>
    <w:rsid w:val="00B54C9E"/>
    <w:pPr>
      <w:autoSpaceDE w:val="0"/>
      <w:autoSpaceDN w:val="0"/>
      <w:ind w:left="283" w:hanging="283"/>
    </w:pPr>
    <w:rPr>
      <w:sz w:val="20"/>
      <w:szCs w:val="20"/>
    </w:rPr>
  </w:style>
  <w:style w:type="paragraph" w:styleId="23">
    <w:name w:val="List 2"/>
    <w:basedOn w:val="a0"/>
    <w:uiPriority w:val="99"/>
    <w:rsid w:val="00B54C9E"/>
    <w:pPr>
      <w:autoSpaceDE w:val="0"/>
      <w:autoSpaceDN w:val="0"/>
      <w:ind w:left="566" w:hanging="283"/>
    </w:pPr>
    <w:rPr>
      <w:sz w:val="20"/>
      <w:szCs w:val="20"/>
    </w:rPr>
  </w:style>
  <w:style w:type="paragraph" w:styleId="af">
    <w:name w:val="Balloon Text"/>
    <w:basedOn w:val="a0"/>
    <w:link w:val="af0"/>
    <w:uiPriority w:val="99"/>
    <w:semiHidden/>
    <w:rsid w:val="00955B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locked/>
    <w:rsid w:val="00955B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42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0"/>
    <w:uiPriority w:val="99"/>
    <w:rsid w:val="00F442E4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1">
    <w:name w:val="Body Text Indent"/>
    <w:basedOn w:val="a0"/>
    <w:link w:val="af2"/>
    <w:uiPriority w:val="99"/>
    <w:unhideWhenUsed/>
    <w:rsid w:val="00C7440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1"/>
    <w:link w:val="af1"/>
    <w:uiPriority w:val="99"/>
    <w:rsid w:val="00C74406"/>
    <w:rPr>
      <w:rFonts w:ascii="Calibri" w:eastAsia="Calibri" w:hAnsi="Calibri"/>
      <w:sz w:val="22"/>
      <w:szCs w:val="22"/>
      <w:lang w:eastAsia="en-US"/>
    </w:rPr>
  </w:style>
  <w:style w:type="paragraph" w:styleId="af3">
    <w:name w:val="Plain Text"/>
    <w:basedOn w:val="a0"/>
    <w:link w:val="af4"/>
    <w:uiPriority w:val="99"/>
    <w:rsid w:val="00181A6A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1"/>
    <w:link w:val="af3"/>
    <w:uiPriority w:val="99"/>
    <w:rsid w:val="00181A6A"/>
    <w:rPr>
      <w:rFonts w:ascii="Courier New" w:hAnsi="Courier New" w:cs="Courier New"/>
    </w:rPr>
  </w:style>
  <w:style w:type="paragraph" w:styleId="af5">
    <w:name w:val="Subtitle"/>
    <w:basedOn w:val="a0"/>
    <w:next w:val="a0"/>
    <w:link w:val="af6"/>
    <w:qFormat/>
    <w:locked/>
    <w:rsid w:val="006D24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1"/>
    <w:link w:val="af5"/>
    <w:rsid w:val="006D24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4">
    <w:name w:val="Quote"/>
    <w:basedOn w:val="af3"/>
    <w:next w:val="a0"/>
    <w:link w:val="25"/>
    <w:uiPriority w:val="29"/>
    <w:qFormat/>
    <w:rsid w:val="006D2478"/>
    <w:pPr>
      <w:ind w:firstLine="426"/>
    </w:pPr>
    <w:rPr>
      <w:rFonts w:ascii="Times New Roman" w:hAnsi="Times New Roman"/>
    </w:rPr>
  </w:style>
  <w:style w:type="character" w:customStyle="1" w:styleId="25">
    <w:name w:val="Цитата 2 Знак"/>
    <w:basedOn w:val="a1"/>
    <w:link w:val="24"/>
    <w:uiPriority w:val="29"/>
    <w:rsid w:val="006D2478"/>
    <w:rPr>
      <w:rFonts w:cs="Courier New"/>
    </w:rPr>
  </w:style>
  <w:style w:type="paragraph" w:styleId="a">
    <w:name w:val="List Bullet"/>
    <w:basedOn w:val="a0"/>
    <w:uiPriority w:val="99"/>
    <w:unhideWhenUsed/>
    <w:rsid w:val="00AF668A"/>
    <w:pPr>
      <w:numPr>
        <w:numId w:val="37"/>
      </w:numPr>
      <w:contextualSpacing/>
    </w:pPr>
  </w:style>
  <w:style w:type="character" w:styleId="af7">
    <w:name w:val="FollowedHyperlink"/>
    <w:basedOn w:val="a1"/>
    <w:uiPriority w:val="99"/>
    <w:semiHidden/>
    <w:unhideWhenUsed/>
    <w:rsid w:val="00A97A38"/>
    <w:rPr>
      <w:color w:val="800080" w:themeColor="followedHyperlink"/>
      <w:u w:val="single"/>
    </w:rPr>
  </w:style>
  <w:style w:type="character" w:styleId="af8">
    <w:name w:val="Unresolved Mention"/>
    <w:basedOn w:val="a1"/>
    <w:uiPriority w:val="99"/>
    <w:semiHidden/>
    <w:unhideWhenUsed/>
    <w:rsid w:val="00D93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17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8.bin"/><Relationship Id="rId21" Type="http://schemas.openxmlformats.org/officeDocument/2006/relationships/image" Target="media/image4.wmf"/><Relationship Id="rId42" Type="http://schemas.openxmlformats.org/officeDocument/2006/relationships/image" Target="media/image11.wmf"/><Relationship Id="rId63" Type="http://schemas.openxmlformats.org/officeDocument/2006/relationships/oleObject" Target="embeddings/oleObject31.bin"/><Relationship Id="rId84" Type="http://schemas.openxmlformats.org/officeDocument/2006/relationships/image" Target="media/image24.wmf"/><Relationship Id="rId138" Type="http://schemas.openxmlformats.org/officeDocument/2006/relationships/oleObject" Target="embeddings/oleObject80.bin"/><Relationship Id="rId159" Type="http://schemas.openxmlformats.org/officeDocument/2006/relationships/image" Target="media/image52.wmf"/><Relationship Id="rId170" Type="http://schemas.openxmlformats.org/officeDocument/2006/relationships/image" Target="media/image57.wmf"/><Relationship Id="rId191" Type="http://schemas.openxmlformats.org/officeDocument/2006/relationships/footer" Target="footer2.xml"/><Relationship Id="rId107" Type="http://schemas.openxmlformats.org/officeDocument/2006/relationships/oleObject" Target="embeddings/oleObject63.bin"/><Relationship Id="rId11" Type="http://schemas.openxmlformats.org/officeDocument/2006/relationships/hyperlink" Target="http://www.znanium.com" TargetMode="External"/><Relationship Id="rId32" Type="http://schemas.openxmlformats.org/officeDocument/2006/relationships/image" Target="media/image8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4.bin"/><Relationship Id="rId149" Type="http://schemas.openxmlformats.org/officeDocument/2006/relationships/oleObject" Target="embeddings/oleObject87.bin"/><Relationship Id="rId5" Type="http://schemas.openxmlformats.org/officeDocument/2006/relationships/footnotes" Target="footnotes.xml"/><Relationship Id="rId95" Type="http://schemas.openxmlformats.org/officeDocument/2006/relationships/oleObject" Target="embeddings/oleObject54.bin"/><Relationship Id="rId160" Type="http://schemas.openxmlformats.org/officeDocument/2006/relationships/oleObject" Target="embeddings/oleObject94.bin"/><Relationship Id="rId181" Type="http://schemas.openxmlformats.org/officeDocument/2006/relationships/oleObject" Target="embeddings/oleObject105.bin"/><Relationship Id="rId22" Type="http://schemas.openxmlformats.org/officeDocument/2006/relationships/oleObject" Target="embeddings/oleObject4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36.wmf"/><Relationship Id="rId139" Type="http://schemas.openxmlformats.org/officeDocument/2006/relationships/image" Target="media/image45.wmf"/><Relationship Id="rId85" Type="http://schemas.openxmlformats.org/officeDocument/2006/relationships/oleObject" Target="embeddings/oleObject47.bin"/><Relationship Id="rId150" Type="http://schemas.openxmlformats.org/officeDocument/2006/relationships/image" Target="media/image49.wmf"/><Relationship Id="rId171" Type="http://schemas.openxmlformats.org/officeDocument/2006/relationships/oleObject" Target="embeddings/oleObject100.bin"/><Relationship Id="rId192" Type="http://schemas.openxmlformats.org/officeDocument/2006/relationships/fontTable" Target="fontTable.xml"/><Relationship Id="rId12" Type="http://schemas.openxmlformats.org/officeDocument/2006/relationships/hyperlink" Target="http://e.lanbook.com/" TargetMode="External"/><Relationship Id="rId33" Type="http://schemas.openxmlformats.org/officeDocument/2006/relationships/oleObject" Target="embeddings/oleObject11.bin"/><Relationship Id="rId108" Type="http://schemas.openxmlformats.org/officeDocument/2006/relationships/image" Target="media/image31.wmf"/><Relationship Id="rId129" Type="http://schemas.openxmlformats.org/officeDocument/2006/relationships/image" Target="media/image41.wmf"/><Relationship Id="rId54" Type="http://schemas.openxmlformats.org/officeDocument/2006/relationships/image" Target="media/image15.wmf"/><Relationship Id="rId75" Type="http://schemas.openxmlformats.org/officeDocument/2006/relationships/image" Target="media/image23.wmf"/><Relationship Id="rId96" Type="http://schemas.openxmlformats.org/officeDocument/2006/relationships/image" Target="media/image28.wmf"/><Relationship Id="rId140" Type="http://schemas.openxmlformats.org/officeDocument/2006/relationships/oleObject" Target="embeddings/oleObject81.bin"/><Relationship Id="rId161" Type="http://schemas.openxmlformats.org/officeDocument/2006/relationships/image" Target="media/image53.wmf"/><Relationship Id="rId182" Type="http://schemas.openxmlformats.org/officeDocument/2006/relationships/image" Target="media/image63.wmf"/><Relationship Id="rId6" Type="http://schemas.openxmlformats.org/officeDocument/2006/relationships/endnotes" Target="endnotes.xml"/><Relationship Id="rId23" Type="http://schemas.openxmlformats.org/officeDocument/2006/relationships/image" Target="media/image5.wmf"/><Relationship Id="rId119" Type="http://schemas.openxmlformats.org/officeDocument/2006/relationships/oleObject" Target="embeddings/oleObject69.bin"/><Relationship Id="rId44" Type="http://schemas.openxmlformats.org/officeDocument/2006/relationships/oleObject" Target="embeddings/oleObject19.bin"/><Relationship Id="rId65" Type="http://schemas.openxmlformats.org/officeDocument/2006/relationships/image" Target="media/image19.wmf"/><Relationship Id="rId86" Type="http://schemas.openxmlformats.org/officeDocument/2006/relationships/image" Target="media/image25.wmf"/><Relationship Id="rId130" Type="http://schemas.openxmlformats.org/officeDocument/2006/relationships/oleObject" Target="embeddings/oleObject75.bin"/><Relationship Id="rId151" Type="http://schemas.openxmlformats.org/officeDocument/2006/relationships/oleObject" Target="embeddings/oleObject88.bin"/><Relationship Id="rId172" Type="http://schemas.openxmlformats.org/officeDocument/2006/relationships/image" Target="media/image58.wmf"/><Relationship Id="rId193" Type="http://schemas.openxmlformats.org/officeDocument/2006/relationships/theme" Target="theme/theme1.xml"/><Relationship Id="rId13" Type="http://schemas.openxmlformats.org/officeDocument/2006/relationships/hyperlink" Target="http://www.biblio-online.ru/" TargetMode="External"/><Relationship Id="rId109" Type="http://schemas.openxmlformats.org/officeDocument/2006/relationships/oleObject" Target="embeddings/oleObject64.bin"/><Relationship Id="rId34" Type="http://schemas.openxmlformats.org/officeDocument/2006/relationships/image" Target="media/image9.wmf"/><Relationship Id="rId50" Type="http://schemas.openxmlformats.org/officeDocument/2006/relationships/image" Target="media/image1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5.bin"/><Relationship Id="rId104" Type="http://schemas.openxmlformats.org/officeDocument/2006/relationships/image" Target="media/image29.wmf"/><Relationship Id="rId120" Type="http://schemas.openxmlformats.org/officeDocument/2006/relationships/image" Target="media/image37.wmf"/><Relationship Id="rId125" Type="http://schemas.openxmlformats.org/officeDocument/2006/relationships/oleObject" Target="embeddings/oleObject72.bin"/><Relationship Id="rId141" Type="http://schemas.openxmlformats.org/officeDocument/2006/relationships/image" Target="media/image46.wmf"/><Relationship Id="rId146" Type="http://schemas.openxmlformats.org/officeDocument/2006/relationships/image" Target="media/image48.wmf"/><Relationship Id="rId167" Type="http://schemas.openxmlformats.org/officeDocument/2006/relationships/oleObject" Target="embeddings/oleObject98.bin"/><Relationship Id="rId188" Type="http://schemas.openxmlformats.org/officeDocument/2006/relationships/image" Target="media/image66.wmf"/><Relationship Id="rId7" Type="http://schemas.openxmlformats.org/officeDocument/2006/relationships/hyperlink" Target="https://urait.ru/bcode/450166" TargetMode="External"/><Relationship Id="rId71" Type="http://schemas.openxmlformats.org/officeDocument/2006/relationships/image" Target="media/image21.wmf"/><Relationship Id="rId92" Type="http://schemas.openxmlformats.org/officeDocument/2006/relationships/image" Target="media/image27.wmf"/><Relationship Id="rId162" Type="http://schemas.openxmlformats.org/officeDocument/2006/relationships/oleObject" Target="embeddings/oleObject95.bin"/><Relationship Id="rId183" Type="http://schemas.openxmlformats.org/officeDocument/2006/relationships/oleObject" Target="embeddings/oleObject106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5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2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8.bin"/><Relationship Id="rId110" Type="http://schemas.openxmlformats.org/officeDocument/2006/relationships/image" Target="media/image32.wmf"/><Relationship Id="rId115" Type="http://schemas.openxmlformats.org/officeDocument/2006/relationships/oleObject" Target="embeddings/oleObject67.bin"/><Relationship Id="rId131" Type="http://schemas.openxmlformats.org/officeDocument/2006/relationships/oleObject" Target="embeddings/oleObject76.bin"/><Relationship Id="rId136" Type="http://schemas.openxmlformats.org/officeDocument/2006/relationships/oleObject" Target="embeddings/oleObject79.bin"/><Relationship Id="rId157" Type="http://schemas.openxmlformats.org/officeDocument/2006/relationships/oleObject" Target="embeddings/oleObject92.bin"/><Relationship Id="rId178" Type="http://schemas.openxmlformats.org/officeDocument/2006/relationships/image" Target="media/image61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5.bin"/><Relationship Id="rId152" Type="http://schemas.openxmlformats.org/officeDocument/2006/relationships/image" Target="media/image50.wmf"/><Relationship Id="rId173" Type="http://schemas.openxmlformats.org/officeDocument/2006/relationships/oleObject" Target="embeddings/oleObject101.bin"/><Relationship Id="rId19" Type="http://schemas.openxmlformats.org/officeDocument/2006/relationships/image" Target="media/image3.wmf"/><Relationship Id="rId14" Type="http://schemas.openxmlformats.org/officeDocument/2006/relationships/footer" Target="footer1.xml"/><Relationship Id="rId30" Type="http://schemas.openxmlformats.org/officeDocument/2006/relationships/image" Target="media/image7.wmf"/><Relationship Id="rId35" Type="http://schemas.openxmlformats.org/officeDocument/2006/relationships/oleObject" Target="embeddings/oleObject12.bin"/><Relationship Id="rId56" Type="http://schemas.openxmlformats.org/officeDocument/2006/relationships/image" Target="media/image16.wmf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8.bin"/><Relationship Id="rId105" Type="http://schemas.openxmlformats.org/officeDocument/2006/relationships/oleObject" Target="embeddings/oleObject62.bin"/><Relationship Id="rId126" Type="http://schemas.openxmlformats.org/officeDocument/2006/relationships/image" Target="media/image40.wmf"/><Relationship Id="rId147" Type="http://schemas.openxmlformats.org/officeDocument/2006/relationships/oleObject" Target="embeddings/oleObject85.bin"/><Relationship Id="rId168" Type="http://schemas.openxmlformats.org/officeDocument/2006/relationships/image" Target="media/image56.wmf"/><Relationship Id="rId8" Type="http://schemas.openxmlformats.org/officeDocument/2006/relationships/hyperlink" Target="https://www.coursera.org/specializations/python?" TargetMode="External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2.bin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70.bin"/><Relationship Id="rId142" Type="http://schemas.openxmlformats.org/officeDocument/2006/relationships/oleObject" Target="embeddings/oleObject82.bin"/><Relationship Id="rId163" Type="http://schemas.openxmlformats.org/officeDocument/2006/relationships/oleObject" Target="embeddings/oleObject96.bin"/><Relationship Id="rId184" Type="http://schemas.openxmlformats.org/officeDocument/2006/relationships/image" Target="media/image64.wmf"/><Relationship Id="rId189" Type="http://schemas.openxmlformats.org/officeDocument/2006/relationships/oleObject" Target="embeddings/oleObject109.bin"/><Relationship Id="rId3" Type="http://schemas.openxmlformats.org/officeDocument/2006/relationships/settings" Target="settings.xml"/><Relationship Id="rId25" Type="http://schemas.openxmlformats.org/officeDocument/2006/relationships/image" Target="media/image6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4.bin"/><Relationship Id="rId116" Type="http://schemas.openxmlformats.org/officeDocument/2006/relationships/image" Target="media/image35.wmf"/><Relationship Id="rId137" Type="http://schemas.openxmlformats.org/officeDocument/2006/relationships/image" Target="media/image44.wmf"/><Relationship Id="rId158" Type="http://schemas.openxmlformats.org/officeDocument/2006/relationships/oleObject" Target="embeddings/oleObject93.bin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5.bin"/><Relationship Id="rId132" Type="http://schemas.openxmlformats.org/officeDocument/2006/relationships/image" Target="media/image42.wmf"/><Relationship Id="rId153" Type="http://schemas.openxmlformats.org/officeDocument/2006/relationships/oleObject" Target="embeddings/oleObject89.bin"/><Relationship Id="rId174" Type="http://schemas.openxmlformats.org/officeDocument/2006/relationships/image" Target="media/image59.wmf"/><Relationship Id="rId179" Type="http://schemas.openxmlformats.org/officeDocument/2006/relationships/oleObject" Target="embeddings/oleObject104.bin"/><Relationship Id="rId190" Type="http://schemas.openxmlformats.org/officeDocument/2006/relationships/header" Target="header1.xml"/><Relationship Id="rId15" Type="http://schemas.openxmlformats.org/officeDocument/2006/relationships/image" Target="media/image1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30.wmf"/><Relationship Id="rId127" Type="http://schemas.openxmlformats.org/officeDocument/2006/relationships/oleObject" Target="embeddings/oleObject73.bin"/><Relationship Id="rId10" Type="http://schemas.openxmlformats.org/officeDocument/2006/relationships/hyperlink" Target="https://praktikum.yandex.ru/data-analys" TargetMode="External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24.bin"/><Relationship Id="rId73" Type="http://schemas.openxmlformats.org/officeDocument/2006/relationships/image" Target="media/image22.wmf"/><Relationship Id="rId78" Type="http://schemas.openxmlformats.org/officeDocument/2006/relationships/oleObject" Target="embeddings/oleObject41.bin"/><Relationship Id="rId94" Type="http://schemas.openxmlformats.org/officeDocument/2006/relationships/oleObject" Target="embeddings/oleObject53.bin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9.bin"/><Relationship Id="rId122" Type="http://schemas.openxmlformats.org/officeDocument/2006/relationships/image" Target="media/image38.wmf"/><Relationship Id="rId143" Type="http://schemas.openxmlformats.org/officeDocument/2006/relationships/image" Target="media/image47.wmf"/><Relationship Id="rId148" Type="http://schemas.openxmlformats.org/officeDocument/2006/relationships/oleObject" Target="embeddings/oleObject86.bin"/><Relationship Id="rId164" Type="http://schemas.openxmlformats.org/officeDocument/2006/relationships/image" Target="media/image54.wmf"/><Relationship Id="rId169" Type="http://schemas.openxmlformats.org/officeDocument/2006/relationships/oleObject" Target="embeddings/oleObject99.bin"/><Relationship Id="rId185" Type="http://schemas.openxmlformats.org/officeDocument/2006/relationships/oleObject" Target="embeddings/oleObject107.bin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learn/c-plus-plus-brown" TargetMode="External"/><Relationship Id="rId180" Type="http://schemas.openxmlformats.org/officeDocument/2006/relationships/image" Target="media/image62.wmf"/><Relationship Id="rId26" Type="http://schemas.openxmlformats.org/officeDocument/2006/relationships/oleObject" Target="embeddings/oleObject6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50.bin"/><Relationship Id="rId112" Type="http://schemas.openxmlformats.org/officeDocument/2006/relationships/image" Target="media/image33.wmf"/><Relationship Id="rId133" Type="http://schemas.openxmlformats.org/officeDocument/2006/relationships/oleObject" Target="embeddings/oleObject77.bin"/><Relationship Id="rId154" Type="http://schemas.openxmlformats.org/officeDocument/2006/relationships/oleObject" Target="embeddings/oleObject90.bin"/><Relationship Id="rId175" Type="http://schemas.openxmlformats.org/officeDocument/2006/relationships/oleObject" Target="embeddings/oleObject102.bin"/><Relationship Id="rId16" Type="http://schemas.openxmlformats.org/officeDocument/2006/relationships/oleObject" Target="embeddings/oleObject1.bin"/><Relationship Id="rId37" Type="http://schemas.openxmlformats.org/officeDocument/2006/relationships/oleObject" Target="embeddings/oleObject14.bin"/><Relationship Id="rId58" Type="http://schemas.openxmlformats.org/officeDocument/2006/relationships/image" Target="media/image17.wmf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60.bin"/><Relationship Id="rId123" Type="http://schemas.openxmlformats.org/officeDocument/2006/relationships/oleObject" Target="embeddings/oleObject71.bin"/><Relationship Id="rId144" Type="http://schemas.openxmlformats.org/officeDocument/2006/relationships/oleObject" Target="embeddings/oleObject83.bin"/><Relationship Id="rId90" Type="http://schemas.openxmlformats.org/officeDocument/2006/relationships/image" Target="media/image26.wmf"/><Relationship Id="rId165" Type="http://schemas.openxmlformats.org/officeDocument/2006/relationships/oleObject" Target="embeddings/oleObject97.bin"/><Relationship Id="rId186" Type="http://schemas.openxmlformats.org/officeDocument/2006/relationships/image" Target="media/image65.wmf"/><Relationship Id="rId27" Type="http://schemas.openxmlformats.org/officeDocument/2006/relationships/oleObject" Target="embeddings/oleObject7.bin"/><Relationship Id="rId48" Type="http://schemas.openxmlformats.org/officeDocument/2006/relationships/image" Target="media/image13.wmf"/><Relationship Id="rId69" Type="http://schemas.openxmlformats.org/officeDocument/2006/relationships/image" Target="media/image20.wmf"/><Relationship Id="rId113" Type="http://schemas.openxmlformats.org/officeDocument/2006/relationships/oleObject" Target="embeddings/oleObject66.bin"/><Relationship Id="rId134" Type="http://schemas.openxmlformats.org/officeDocument/2006/relationships/oleObject" Target="embeddings/oleObject78.bin"/><Relationship Id="rId80" Type="http://schemas.openxmlformats.org/officeDocument/2006/relationships/oleObject" Target="embeddings/oleObject43.bin"/><Relationship Id="rId155" Type="http://schemas.openxmlformats.org/officeDocument/2006/relationships/image" Target="media/image51.wmf"/><Relationship Id="rId176" Type="http://schemas.openxmlformats.org/officeDocument/2006/relationships/image" Target="media/image60.wmf"/><Relationship Id="rId17" Type="http://schemas.openxmlformats.org/officeDocument/2006/relationships/image" Target="media/image2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61.bin"/><Relationship Id="rId124" Type="http://schemas.openxmlformats.org/officeDocument/2006/relationships/image" Target="media/image39.wmf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51.bin"/><Relationship Id="rId145" Type="http://schemas.openxmlformats.org/officeDocument/2006/relationships/oleObject" Target="embeddings/oleObject84.bin"/><Relationship Id="rId166" Type="http://schemas.openxmlformats.org/officeDocument/2006/relationships/image" Target="media/image55.wmf"/><Relationship Id="rId187" Type="http://schemas.openxmlformats.org/officeDocument/2006/relationships/oleObject" Target="embeddings/oleObject108.bin"/><Relationship Id="rId1" Type="http://schemas.openxmlformats.org/officeDocument/2006/relationships/numbering" Target="numbering.xml"/><Relationship Id="rId28" Type="http://schemas.openxmlformats.org/officeDocument/2006/relationships/oleObject" Target="embeddings/oleObject8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34.wmf"/><Relationship Id="rId60" Type="http://schemas.openxmlformats.org/officeDocument/2006/relationships/image" Target="media/image18.wmf"/><Relationship Id="rId81" Type="http://schemas.openxmlformats.org/officeDocument/2006/relationships/oleObject" Target="embeddings/oleObject44.bin"/><Relationship Id="rId135" Type="http://schemas.openxmlformats.org/officeDocument/2006/relationships/image" Target="media/image43.wmf"/><Relationship Id="rId156" Type="http://schemas.openxmlformats.org/officeDocument/2006/relationships/oleObject" Target="embeddings/oleObject91.bin"/><Relationship Id="rId177" Type="http://schemas.openxmlformats.org/officeDocument/2006/relationships/oleObject" Target="embeddings/oleObject103.bin"/><Relationship Id="rId18" Type="http://schemas.openxmlformats.org/officeDocument/2006/relationships/oleObject" Target="embeddings/oleObject2.bin"/><Relationship Id="rId3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40</Pages>
  <Words>12229</Words>
  <Characters>69710</Characters>
  <Application>Microsoft Office Word</Application>
  <DocSecurity>0</DocSecurity>
  <Lines>580</Lines>
  <Paragraphs>163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–</vt:lpstr>
      <vt:lpstr>–   </vt:lpstr>
    </vt:vector>
  </TitlesOfParts>
  <Company>LMB</Company>
  <LinksUpToDate>false</LinksUpToDate>
  <CharactersWithSpaces>81776</CharactersWithSpaces>
  <SharedDoc>false</SharedDoc>
  <HLinks>
    <vt:vector size="18" baseType="variant">
      <vt:variant>
        <vt:i4>393306</vt:i4>
      </vt:variant>
      <vt:variant>
        <vt:i4>6</vt:i4>
      </vt:variant>
      <vt:variant>
        <vt:i4>0</vt:i4>
      </vt:variant>
      <vt:variant>
        <vt:i4>5</vt:i4>
      </vt:variant>
      <vt:variant>
        <vt:lpwstr>http://excelvba.ru/books</vt:lpwstr>
      </vt:variant>
      <vt:variant>
        <vt:lpwstr/>
      </vt:variant>
      <vt:variant>
        <vt:i4>2949175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http://znanium.com/catalog.php?bookinfo=534275</vt:lpwstr>
      </vt:variant>
      <vt:variant>
        <vt:lpwstr/>
      </vt:variant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http://znanium.com/catalog.php?bookinfo=489996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creator>Галина</dc:creator>
  <cp:lastModifiedBy>Vladimir Grishin</cp:lastModifiedBy>
  <cp:revision>12</cp:revision>
  <cp:lastPrinted>2018-04-16T13:16:00Z</cp:lastPrinted>
  <dcterms:created xsi:type="dcterms:W3CDTF">2021-02-07T11:51:00Z</dcterms:created>
  <dcterms:modified xsi:type="dcterms:W3CDTF">2021-09-07T07:04:00Z</dcterms:modified>
</cp:coreProperties>
</file>