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6B" w:rsidRPr="003C086B" w:rsidRDefault="003C086B" w:rsidP="003C086B">
      <w:pPr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МИНИСТЕРСТВО ОБРАЗОВАНИЯ И НАУКИ 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proofErr w:type="gramStart"/>
      <w:r w:rsidRPr="003C086B">
        <w:rPr>
          <w:b/>
          <w:sz w:val="24"/>
          <w:szCs w:val="24"/>
        </w:rPr>
        <w:t xml:space="preserve">Федеральное государственное автономное </w:t>
      </w:r>
      <w:proofErr w:type="gramEnd"/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им. </w:t>
      </w:r>
      <w:proofErr w:type="spellStart"/>
      <w:r w:rsidRPr="003C086B">
        <w:rPr>
          <w:b/>
          <w:sz w:val="24"/>
          <w:szCs w:val="24"/>
        </w:rPr>
        <w:t>Н.И</w:t>
      </w:r>
      <w:proofErr w:type="spellEnd"/>
      <w:r w:rsidRPr="003C086B">
        <w:rPr>
          <w:b/>
          <w:sz w:val="24"/>
          <w:szCs w:val="24"/>
        </w:rPr>
        <w:t>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3C086B" w:rsidRDefault="00DD7566" w:rsidP="003C086B">
      <w:pPr>
        <w:pStyle w:val="1"/>
        <w:ind w:firstLine="4962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УТВЕРЖДАЮ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Декан юридического факультета,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3C086B">
        <w:rPr>
          <w:sz w:val="24"/>
          <w:szCs w:val="24"/>
        </w:rPr>
        <w:t>к.ю.н</w:t>
      </w:r>
      <w:proofErr w:type="spellEnd"/>
      <w:r w:rsidRPr="003C086B">
        <w:rPr>
          <w:sz w:val="24"/>
          <w:szCs w:val="24"/>
        </w:rPr>
        <w:t xml:space="preserve">., доцент   Цыганов </w:t>
      </w:r>
      <w:proofErr w:type="spellStart"/>
      <w:r w:rsidRPr="003C086B">
        <w:rPr>
          <w:sz w:val="24"/>
          <w:szCs w:val="24"/>
        </w:rPr>
        <w:t>В.И</w:t>
      </w:r>
      <w:proofErr w:type="spellEnd"/>
      <w:r w:rsidRPr="003C086B">
        <w:rPr>
          <w:sz w:val="24"/>
          <w:szCs w:val="24"/>
        </w:rPr>
        <w:t>.</w:t>
      </w:r>
    </w:p>
    <w:p w:rsidR="00DD7566" w:rsidRPr="003C086B" w:rsidRDefault="00DD7566" w:rsidP="003C086B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                                                          </w:t>
      </w:r>
      <w:r w:rsidR="003C086B" w:rsidRPr="003C086B">
        <w:rPr>
          <w:sz w:val="24"/>
          <w:szCs w:val="24"/>
        </w:rPr>
        <w:t xml:space="preserve">            «</w:t>
      </w:r>
      <w:r w:rsidR="009C33A3">
        <w:rPr>
          <w:sz w:val="24"/>
          <w:szCs w:val="24"/>
        </w:rPr>
        <w:t>28</w:t>
      </w:r>
      <w:r w:rsidR="003C086B" w:rsidRPr="003C086B">
        <w:rPr>
          <w:sz w:val="24"/>
          <w:szCs w:val="24"/>
        </w:rPr>
        <w:t xml:space="preserve">» </w:t>
      </w:r>
      <w:r w:rsidR="009C33A3">
        <w:rPr>
          <w:sz w:val="24"/>
          <w:szCs w:val="24"/>
        </w:rPr>
        <w:t>июня 2018 г.</w:t>
      </w: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proofErr w:type="gramStart"/>
      <w:r w:rsidRPr="003C086B">
        <w:rPr>
          <w:b/>
          <w:sz w:val="24"/>
          <w:szCs w:val="24"/>
          <w:lang w:eastAsia="ru-RU"/>
        </w:rPr>
        <w:t>(преддипломной)</w:t>
      </w:r>
      <w:proofErr w:type="gramEnd"/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proofErr w:type="spellStart"/>
      <w:r w:rsidRPr="003C086B">
        <w:rPr>
          <w:sz w:val="24"/>
          <w:szCs w:val="24"/>
          <w:u w:val="single"/>
        </w:rPr>
        <w:t>40.02.01Право</w:t>
      </w:r>
      <w:proofErr w:type="spellEnd"/>
      <w:r w:rsidRPr="003C086B">
        <w:rPr>
          <w:sz w:val="24"/>
          <w:szCs w:val="24"/>
          <w:u w:val="single"/>
        </w:rPr>
        <w:t xml:space="preserve">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591E26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u w:val="single"/>
        </w:rPr>
        <w:t>Зао</w:t>
      </w:r>
      <w:r w:rsidR="00440421" w:rsidRPr="003C086B">
        <w:rPr>
          <w:b w:val="0"/>
          <w:sz w:val="24"/>
          <w:szCs w:val="24"/>
          <w:u w:val="single"/>
        </w:rPr>
        <w:t>чна</w:t>
      </w:r>
      <w:r w:rsidR="00A24254" w:rsidRPr="003C086B">
        <w:rPr>
          <w:b w:val="0"/>
          <w:sz w:val="24"/>
          <w:szCs w:val="24"/>
          <w:u w:val="single"/>
        </w:rPr>
        <w:t>я</w:t>
      </w:r>
      <w:proofErr w:type="gramEnd"/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201</w:t>
      </w:r>
      <w:r w:rsidR="009C33A3">
        <w:rPr>
          <w:b w:val="0"/>
          <w:sz w:val="24"/>
          <w:szCs w:val="24"/>
        </w:rPr>
        <w:t>8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P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</w:t>
      </w:r>
      <w:proofErr w:type="spellStart"/>
      <w:r w:rsidR="00EE65E4" w:rsidRPr="003C086B">
        <w:rPr>
          <w:rStyle w:val="6"/>
          <w:b w:val="0"/>
          <w:sz w:val="24"/>
          <w:szCs w:val="24"/>
        </w:rPr>
        <w:t>ФГОС</w:t>
      </w:r>
      <w:proofErr w:type="spellEnd"/>
      <w:r w:rsidR="00EE65E4" w:rsidRPr="003C086B">
        <w:rPr>
          <w:rStyle w:val="6"/>
          <w:b w:val="0"/>
          <w:sz w:val="24"/>
          <w:szCs w:val="24"/>
        </w:rPr>
        <w:t xml:space="preserve"> </w:t>
      </w:r>
      <w:proofErr w:type="spellStart"/>
      <w:r w:rsidR="00EE65E4" w:rsidRPr="003C086B">
        <w:rPr>
          <w:rStyle w:val="6"/>
          <w:b w:val="0"/>
          <w:sz w:val="24"/>
          <w:szCs w:val="24"/>
        </w:rPr>
        <w:t>СПО</w:t>
      </w:r>
      <w:proofErr w:type="spellEnd"/>
      <w:r w:rsidR="00EE65E4" w:rsidRPr="003C086B">
        <w:rPr>
          <w:rStyle w:val="6"/>
          <w:b w:val="0"/>
          <w:sz w:val="24"/>
          <w:szCs w:val="24"/>
        </w:rPr>
        <w:t xml:space="preserve">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(подписать)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r w:rsidR="009C33A3">
        <w:rPr>
          <w:rStyle w:val="6"/>
          <w:b w:val="0"/>
          <w:sz w:val="24"/>
          <w:szCs w:val="24"/>
        </w:rPr>
        <w:t>22</w:t>
      </w:r>
      <w:r w:rsidRPr="003C086B">
        <w:rPr>
          <w:rStyle w:val="6"/>
          <w:b w:val="0"/>
          <w:sz w:val="24"/>
          <w:szCs w:val="24"/>
        </w:rPr>
        <w:t>»</w:t>
      </w:r>
      <w:r w:rsidR="009C33A3">
        <w:rPr>
          <w:rStyle w:val="6"/>
          <w:b w:val="0"/>
          <w:sz w:val="24"/>
          <w:szCs w:val="24"/>
        </w:rPr>
        <w:t xml:space="preserve"> июня </w:t>
      </w:r>
      <w:r w:rsidRPr="003C086B">
        <w:rPr>
          <w:rStyle w:val="6"/>
          <w:b w:val="0"/>
          <w:sz w:val="24"/>
          <w:szCs w:val="24"/>
        </w:rPr>
        <w:t>20</w:t>
      </w:r>
      <w:r w:rsidR="009C33A3">
        <w:rPr>
          <w:rStyle w:val="6"/>
          <w:b w:val="0"/>
          <w:sz w:val="24"/>
          <w:szCs w:val="24"/>
        </w:rPr>
        <w:t xml:space="preserve">18 </w:t>
      </w:r>
      <w:r w:rsidRPr="003C086B">
        <w:rPr>
          <w:rStyle w:val="6"/>
          <w:b w:val="0"/>
          <w:sz w:val="24"/>
          <w:szCs w:val="24"/>
        </w:rPr>
        <w:t>протокол №</w:t>
      </w:r>
      <w:r w:rsidR="009C33A3">
        <w:rPr>
          <w:rStyle w:val="6"/>
          <w:b w:val="0"/>
          <w:sz w:val="24"/>
          <w:szCs w:val="24"/>
        </w:rPr>
        <w:t xml:space="preserve"> 22.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3C086B">
        <w:rPr>
          <w:rStyle w:val="6"/>
          <w:bCs w:val="0"/>
          <w:sz w:val="24"/>
          <w:szCs w:val="24"/>
        </w:rPr>
        <w:t>Зав</w:t>
      </w:r>
      <w:proofErr w:type="gramStart"/>
      <w:r w:rsidRPr="003C086B">
        <w:rPr>
          <w:rStyle w:val="6"/>
          <w:bCs w:val="0"/>
          <w:sz w:val="24"/>
          <w:szCs w:val="24"/>
        </w:rPr>
        <w:t>.к</w:t>
      </w:r>
      <w:proofErr w:type="gramEnd"/>
      <w:r w:rsidRPr="003C086B">
        <w:rPr>
          <w:rStyle w:val="6"/>
          <w:bCs w:val="0"/>
          <w:sz w:val="24"/>
          <w:szCs w:val="24"/>
        </w:rPr>
        <w:t>афедрой</w:t>
      </w:r>
      <w:proofErr w:type="spellEnd"/>
      <w:r w:rsidRPr="003C086B">
        <w:rPr>
          <w:rStyle w:val="6"/>
          <w:bCs w:val="0"/>
          <w:sz w:val="24"/>
          <w:szCs w:val="24"/>
        </w:rPr>
        <w:t>/председате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</w:t>
      </w:r>
      <w:proofErr w:type="spellStart"/>
      <w:r w:rsidRPr="003C086B">
        <w:rPr>
          <w:rStyle w:val="6"/>
          <w:bCs w:val="0"/>
          <w:sz w:val="24"/>
          <w:szCs w:val="24"/>
        </w:rPr>
        <w:t>20</w:t>
      </w:r>
      <w:r w:rsidR="009C33A3">
        <w:rPr>
          <w:rStyle w:val="6"/>
          <w:bCs w:val="0"/>
          <w:sz w:val="24"/>
          <w:szCs w:val="24"/>
        </w:rPr>
        <w:t>18</w:t>
      </w:r>
      <w:bookmarkStart w:id="0" w:name="_GoBack"/>
      <w:bookmarkEnd w:id="0"/>
      <w:r w:rsidRPr="003C086B">
        <w:rPr>
          <w:rStyle w:val="6"/>
          <w:bCs w:val="0"/>
          <w:sz w:val="24"/>
          <w:szCs w:val="24"/>
        </w:rPr>
        <w:t>г</w:t>
      </w:r>
      <w:proofErr w:type="spellEnd"/>
      <w:r w:rsidRPr="003C086B">
        <w:rPr>
          <w:rStyle w:val="6"/>
          <w:bCs w:val="0"/>
          <w:sz w:val="24"/>
          <w:szCs w:val="24"/>
        </w:rPr>
        <w:t>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3C086B">
        <w:rPr>
          <w:rStyle w:val="6"/>
          <w:bCs w:val="0"/>
          <w:sz w:val="24"/>
          <w:szCs w:val="24"/>
        </w:rPr>
        <w:t>МП</w:t>
      </w:r>
      <w:proofErr w:type="spellEnd"/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proofErr w:type="spellStart"/>
      <w:r w:rsidRPr="003C086B">
        <w:rPr>
          <w:b/>
          <w:sz w:val="24"/>
          <w:szCs w:val="24"/>
        </w:rPr>
        <w:t>1.Паспорт</w:t>
      </w:r>
      <w:proofErr w:type="spellEnd"/>
      <w:r w:rsidRPr="003C086B">
        <w:rPr>
          <w:b/>
          <w:sz w:val="24"/>
          <w:szCs w:val="24"/>
        </w:rPr>
        <w:t xml:space="preserve">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</w:t>
            </w:r>
            <w:proofErr w:type="spellStart"/>
            <w:r w:rsidR="00087E33" w:rsidRPr="003C086B">
              <w:rPr>
                <w:b/>
                <w:sz w:val="24"/>
                <w:szCs w:val="24"/>
              </w:rPr>
              <w:t>ППССЗ</w:t>
            </w:r>
            <w:proofErr w:type="spellEnd"/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является частью </w:t>
      </w:r>
      <w:proofErr w:type="gramStart"/>
      <w:r w:rsidRPr="003C086B">
        <w:rPr>
          <w:rFonts w:eastAsia="Calibri"/>
          <w:sz w:val="24"/>
          <w:szCs w:val="24"/>
        </w:rPr>
        <w:t>основной профессиональной</w:t>
      </w:r>
      <w:proofErr w:type="gramEnd"/>
      <w:r w:rsidRPr="003C086B">
        <w:rPr>
          <w:rFonts w:eastAsia="Calibri"/>
          <w:sz w:val="24"/>
          <w:szCs w:val="24"/>
        </w:rPr>
        <w:t xml:space="preserve"> образовательной программы по специальности </w:t>
      </w:r>
      <w:proofErr w:type="spellStart"/>
      <w:r w:rsidRPr="003C086B">
        <w:rPr>
          <w:rFonts w:eastAsia="Calibri"/>
          <w:sz w:val="24"/>
          <w:szCs w:val="24"/>
        </w:rPr>
        <w:t>СПО</w:t>
      </w:r>
      <w:proofErr w:type="spellEnd"/>
      <w:r w:rsidRPr="003C086B">
        <w:rPr>
          <w:rFonts w:eastAsia="Calibri"/>
          <w:sz w:val="24"/>
          <w:szCs w:val="24"/>
        </w:rPr>
        <w:t xml:space="preserve"> в соответствии с </w:t>
      </w:r>
      <w:proofErr w:type="spellStart"/>
      <w:r w:rsidRPr="003C086B">
        <w:rPr>
          <w:rFonts w:eastAsia="Calibri"/>
          <w:sz w:val="24"/>
          <w:szCs w:val="24"/>
        </w:rPr>
        <w:t>ФГОС</w:t>
      </w:r>
      <w:proofErr w:type="spellEnd"/>
      <w:r w:rsidRPr="003C086B">
        <w:rPr>
          <w:rFonts w:eastAsia="Calibri"/>
          <w:sz w:val="24"/>
          <w:szCs w:val="24"/>
        </w:rPr>
        <w:t xml:space="preserve"> по специальности </w:t>
      </w:r>
      <w:proofErr w:type="spellStart"/>
      <w:r w:rsidRPr="003C086B">
        <w:rPr>
          <w:rFonts w:eastAsia="Calibri"/>
          <w:sz w:val="24"/>
          <w:szCs w:val="24"/>
        </w:rPr>
        <w:t>СПО</w:t>
      </w:r>
      <w:proofErr w:type="spellEnd"/>
      <w:r w:rsidRPr="003C086B">
        <w:rPr>
          <w:rFonts w:eastAsia="Calibri"/>
          <w:sz w:val="24"/>
          <w:szCs w:val="24"/>
        </w:rPr>
        <w:t xml:space="preserve"> </w:t>
      </w:r>
      <w:proofErr w:type="spellStart"/>
      <w:r w:rsidRPr="003C086B">
        <w:rPr>
          <w:rFonts w:eastAsia="Calibri"/>
          <w:sz w:val="24"/>
          <w:szCs w:val="24"/>
        </w:rPr>
        <w:t>40.02.01Право</w:t>
      </w:r>
      <w:proofErr w:type="spellEnd"/>
      <w:r w:rsidRPr="003C086B">
        <w:rPr>
          <w:rFonts w:eastAsia="Calibri"/>
          <w:sz w:val="24"/>
          <w:szCs w:val="24"/>
        </w:rPr>
        <w:t xml:space="preserve"> и организация социального обеспечения в части освоения основного вида профессиональной деятельности (</w:t>
      </w:r>
      <w:proofErr w:type="spellStart"/>
      <w:r w:rsidRPr="003C086B">
        <w:rPr>
          <w:rFonts w:eastAsia="Calibri"/>
          <w:sz w:val="24"/>
          <w:szCs w:val="24"/>
        </w:rPr>
        <w:t>ВПД</w:t>
      </w:r>
      <w:proofErr w:type="spellEnd"/>
      <w:r w:rsidRPr="003C086B">
        <w:rPr>
          <w:rFonts w:eastAsia="Calibri"/>
          <w:sz w:val="24"/>
          <w:szCs w:val="24"/>
        </w:rPr>
        <w:t xml:space="preserve">), относится к профессиональному циклу </w:t>
      </w:r>
      <w:proofErr w:type="spellStart"/>
      <w:r w:rsidRPr="003C086B">
        <w:rPr>
          <w:rFonts w:eastAsia="Calibri"/>
          <w:sz w:val="24"/>
          <w:szCs w:val="24"/>
        </w:rPr>
        <w:t>ППССЗ</w:t>
      </w:r>
      <w:proofErr w:type="spellEnd"/>
      <w:r w:rsidRPr="003C086B">
        <w:rPr>
          <w:rFonts w:eastAsia="Calibri"/>
          <w:sz w:val="24"/>
          <w:szCs w:val="24"/>
        </w:rPr>
        <w:t xml:space="preserve">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proofErr w:type="spellStart"/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>Цели</w:t>
      </w:r>
      <w:proofErr w:type="spellEnd"/>
      <w:r w:rsidR="00194652" w:rsidRPr="003C086B">
        <w:rPr>
          <w:b/>
          <w:sz w:val="24"/>
          <w:szCs w:val="24"/>
        </w:rPr>
        <w:t xml:space="preserve"> и задачи </w:t>
      </w:r>
      <w:r w:rsidRPr="003C086B">
        <w:rPr>
          <w:b/>
          <w:sz w:val="24"/>
          <w:szCs w:val="24"/>
        </w:rPr>
        <w:t xml:space="preserve">производственной </w:t>
      </w:r>
      <w:r w:rsidR="00194652" w:rsidRPr="003C086B">
        <w:rPr>
          <w:b/>
          <w:sz w:val="24"/>
          <w:szCs w:val="24"/>
        </w:rPr>
        <w:t>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направлена на углубление студентом </w:t>
      </w:r>
      <w:proofErr w:type="gramStart"/>
      <w:r w:rsidRPr="003C086B">
        <w:rPr>
          <w:rFonts w:eastAsia="Calibri"/>
          <w:sz w:val="24"/>
          <w:szCs w:val="24"/>
        </w:rPr>
        <w:t>первоначального профессионального</w:t>
      </w:r>
      <w:proofErr w:type="gramEnd"/>
      <w:r w:rsidRPr="003C086B">
        <w:rPr>
          <w:rFonts w:eastAsia="Calibri"/>
          <w:sz w:val="24"/>
          <w:szCs w:val="24"/>
        </w:rPr>
        <w:t xml:space="preserve">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студентов является завершающим этапом и проводится после освоения </w:t>
      </w:r>
      <w:proofErr w:type="spellStart"/>
      <w:r w:rsidRPr="003C086B">
        <w:rPr>
          <w:rFonts w:eastAsia="Calibri"/>
          <w:sz w:val="24"/>
          <w:szCs w:val="24"/>
        </w:rPr>
        <w:t>ППССЗ</w:t>
      </w:r>
      <w:proofErr w:type="spellEnd"/>
      <w:r w:rsidRPr="003C086B">
        <w:rPr>
          <w:rFonts w:eastAsia="Calibri"/>
          <w:sz w:val="24"/>
          <w:szCs w:val="24"/>
        </w:rPr>
        <w:t xml:space="preserve"> и сдачи студентами всех видов промежуточной аттестации, предусмотренных </w:t>
      </w:r>
      <w:proofErr w:type="spellStart"/>
      <w:r w:rsidRPr="003C086B">
        <w:rPr>
          <w:rFonts w:eastAsia="Calibri"/>
          <w:sz w:val="24"/>
          <w:szCs w:val="24"/>
        </w:rPr>
        <w:t>ФГОС</w:t>
      </w:r>
      <w:proofErr w:type="spellEnd"/>
      <w:r w:rsidRPr="003C086B">
        <w:rPr>
          <w:rFonts w:eastAsia="Calibri"/>
          <w:sz w:val="24"/>
          <w:szCs w:val="24"/>
        </w:rPr>
        <w:t>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преддипломной практики является  подготовка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преддипломной практики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</w:t>
      </w:r>
      <w:proofErr w:type="gramStart"/>
      <w:r w:rsidRPr="003C086B">
        <w:rPr>
          <w:rFonts w:eastAsia="Calibri"/>
          <w:sz w:val="24"/>
          <w:szCs w:val="24"/>
        </w:rPr>
        <w:t>к</w:t>
      </w:r>
      <w:proofErr w:type="gramEnd"/>
      <w:r w:rsidRPr="003C086B">
        <w:rPr>
          <w:rFonts w:eastAsia="Calibri"/>
          <w:sz w:val="24"/>
          <w:szCs w:val="24"/>
        </w:rPr>
        <w:t xml:space="preserve"> ИГА;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Информационные технологии в профессиональной деятельности;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 xml:space="preserve">Обеспечение реализации прав граждан в сфере пенсионного обеспечения и социальной </w:t>
      </w:r>
      <w:proofErr w:type="spellStart"/>
      <w:r w:rsidRPr="003C086B">
        <w:rPr>
          <w:rFonts w:eastAsia="Calibri"/>
          <w:sz w:val="24"/>
          <w:szCs w:val="24"/>
        </w:rPr>
        <w:t>защиты»</w:t>
      </w:r>
      <w:proofErr w:type="gramStart"/>
      <w:r w:rsidRPr="003C086B">
        <w:rPr>
          <w:rFonts w:eastAsia="Calibri"/>
          <w:sz w:val="24"/>
          <w:szCs w:val="24"/>
        </w:rPr>
        <w:t>,«</w:t>
      </w:r>
      <w:proofErr w:type="gramEnd"/>
      <w:r w:rsidRPr="003C086B">
        <w:rPr>
          <w:rFonts w:eastAsia="Calibri"/>
          <w:sz w:val="24"/>
          <w:szCs w:val="24"/>
        </w:rPr>
        <w:t>Организационное</w:t>
      </w:r>
      <w:proofErr w:type="spellEnd"/>
      <w:r w:rsidRPr="003C086B">
        <w:rPr>
          <w:rFonts w:eastAsia="Calibri"/>
          <w:sz w:val="24"/>
          <w:szCs w:val="24"/>
        </w:rPr>
        <w:t xml:space="preserve">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получение </w:t>
      </w:r>
      <w:proofErr w:type="gramStart"/>
      <w:r w:rsidRPr="003C086B">
        <w:rPr>
          <w:sz w:val="24"/>
          <w:szCs w:val="24"/>
        </w:rPr>
        <w:t>первичных профессиональных</w:t>
      </w:r>
      <w:proofErr w:type="gramEnd"/>
      <w:r w:rsidRPr="003C086B">
        <w:rPr>
          <w:sz w:val="24"/>
          <w:szCs w:val="24"/>
        </w:rPr>
        <w:t xml:space="preserve"> умений по специальности, приобретение опыта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получение </w:t>
      </w:r>
      <w:proofErr w:type="gramStart"/>
      <w:r w:rsidRPr="003C086B">
        <w:rPr>
          <w:rFonts w:eastAsia="Calibri"/>
          <w:sz w:val="24"/>
          <w:szCs w:val="24"/>
        </w:rPr>
        <w:t>первичных профессиональных</w:t>
      </w:r>
      <w:proofErr w:type="gramEnd"/>
      <w:r w:rsidRPr="003C086B">
        <w:rPr>
          <w:rFonts w:eastAsia="Calibri"/>
          <w:sz w:val="24"/>
          <w:szCs w:val="24"/>
        </w:rPr>
        <w:t xml:space="preserve"> умений по специальности, приобретение опыта организационной работы;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развитие профессионального мышления и организаторских способностей  в условиях трудового коллектива.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по специальности 40.02.01 Право и организация социального обеспечения организуется в организациях, осуществляющих социальную защиту граждан, широко использующих вычислительную технику и информационные технологии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</w:t>
      </w:r>
      <w:proofErr w:type="gramStart"/>
      <w:r w:rsidR="00C26524" w:rsidRPr="003C086B">
        <w:rPr>
          <w:sz w:val="24"/>
          <w:szCs w:val="24"/>
        </w:rPr>
        <w:t>деятельности учреждений социальной защиты населения</w:t>
      </w:r>
      <w:proofErr w:type="gramEnd"/>
      <w:r w:rsidR="00C26524" w:rsidRPr="003C086B">
        <w:rPr>
          <w:sz w:val="24"/>
          <w:szCs w:val="24"/>
        </w:rPr>
        <w:t xml:space="preserve"> и органов Пенсионного фонда Российской Федерации»</w:t>
      </w:r>
    </w:p>
    <w:p w:rsidR="00834882" w:rsidRPr="003C086B" w:rsidRDefault="00834882" w:rsidP="000E5B74">
      <w:p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jc w:val="both"/>
        <w:rPr>
          <w:b/>
          <w:sz w:val="24"/>
          <w:szCs w:val="24"/>
        </w:rPr>
      </w:pPr>
    </w:p>
    <w:p w:rsidR="00016D53" w:rsidRPr="003C086B" w:rsidRDefault="00016D53" w:rsidP="00325407">
      <w:pPr>
        <w:jc w:val="both"/>
        <w:rPr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0B7DA4" w:rsidRPr="003C086B" w:rsidRDefault="000B7DA4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(далее - </w:t>
      </w:r>
      <w:proofErr w:type="spellStart"/>
      <w:r w:rsidRPr="003C086B">
        <w:rPr>
          <w:rFonts w:ascii="Times New Roman" w:hAnsi="Times New Roman" w:cs="Times New Roman"/>
          <w:sz w:val="24"/>
          <w:szCs w:val="24"/>
        </w:rPr>
        <w:t>ЕДВ</w:t>
      </w:r>
      <w:proofErr w:type="spellEnd"/>
      <w:r w:rsidRPr="003C086B">
        <w:rPr>
          <w:rFonts w:ascii="Times New Roman" w:hAnsi="Times New Roman" w:cs="Times New Roman"/>
          <w:sz w:val="24"/>
          <w:szCs w:val="24"/>
        </w:rPr>
        <w:t>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правовое регулирование в области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</w:t>
      </w:r>
      <w:proofErr w:type="gramStart"/>
      <w:r w:rsidRPr="003C086B">
        <w:rPr>
          <w:rFonts w:ascii="Times New Roman" w:hAnsi="Times New Roman" w:cs="Times New Roman"/>
          <w:sz w:val="24"/>
          <w:szCs w:val="24"/>
        </w:rPr>
        <w:t xml:space="preserve">работы органов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6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086B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proofErr w:type="spellStart"/>
      <w:r w:rsidRPr="003C086B">
        <w:rPr>
          <w:b/>
          <w:sz w:val="24"/>
          <w:szCs w:val="24"/>
        </w:rPr>
        <w:t>1.3.Трудоемкость</w:t>
      </w:r>
      <w:proofErr w:type="spellEnd"/>
      <w:r w:rsidRPr="003C086B">
        <w:rPr>
          <w:b/>
          <w:sz w:val="24"/>
          <w:szCs w:val="24"/>
        </w:rPr>
        <w:t xml:space="preserve"> освоения </w:t>
      </w:r>
      <w:r w:rsidR="000E5B74" w:rsidRPr="003C086B">
        <w:rPr>
          <w:b/>
          <w:sz w:val="24"/>
          <w:szCs w:val="24"/>
        </w:rPr>
        <w:t>программы учебной практики</w:t>
      </w:r>
      <w:r w:rsidR="000E5B74" w:rsidRPr="003C086B">
        <w:rPr>
          <w:sz w:val="24"/>
          <w:szCs w:val="24"/>
        </w:rPr>
        <w:t xml:space="preserve"> 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proofErr w:type="spellStart"/>
      <w:r w:rsidRPr="003C086B">
        <w:rPr>
          <w:b/>
          <w:sz w:val="24"/>
          <w:szCs w:val="24"/>
        </w:rPr>
        <w:t>2.Результаты</w:t>
      </w:r>
      <w:proofErr w:type="spellEnd"/>
      <w:r w:rsidRPr="003C086B">
        <w:rPr>
          <w:b/>
          <w:sz w:val="24"/>
          <w:szCs w:val="24"/>
        </w:rPr>
        <w:t xml:space="preserve">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0E5B74" w:rsidRPr="003C086B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трудовых пенсий, пенсий по государственному пенсионному обеспечению, пособий, </w:t>
            </w:r>
            <w:proofErr w:type="spell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этическим правилам, нормам и принципам в профессиональной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категории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учреждений государственной службы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значение экспертных заключений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консультационную помощь гражданам по вопросам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иентами (потребителями услуг);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proofErr w:type="gramStart"/>
            <w:r w:rsidRPr="003C086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3C086B">
              <w:rPr>
                <w:sz w:val="24"/>
                <w:szCs w:val="24"/>
              </w:rPr>
              <w:t xml:space="preserve">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</w:t>
            </w:r>
            <w:proofErr w:type="spell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07" w:rsidRPr="003C086B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</w:t>
            </w:r>
            <w:proofErr w:type="spell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proofErr w:type="gramEnd"/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</w:t>
            </w:r>
            <w:proofErr w:type="spell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proofErr w:type="spell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</w:t>
            </w:r>
            <w:proofErr w:type="gramStart"/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работы органов Пенсионного фонда Российской Федерации</w:t>
            </w:r>
            <w:proofErr w:type="gramEnd"/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 xml:space="preserve">Объем времени, отведенный на практику </w:t>
            </w:r>
            <w:proofErr w:type="gramStart"/>
            <w:r w:rsidRPr="003C086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C086B">
              <w:rPr>
                <w:b/>
                <w:sz w:val="24"/>
                <w:szCs w:val="24"/>
              </w:rPr>
              <w:t>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3C086B">
              <w:rPr>
                <w:rFonts w:cs="Calibri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Организационное обеспечение </w:t>
            </w:r>
            <w:proofErr w:type="gramStart"/>
            <w:r w:rsidRPr="003C086B">
              <w:rPr>
                <w:sz w:val="24"/>
                <w:szCs w:val="24"/>
              </w:rPr>
              <w:t>деятельности учреждений социальной защиты населения</w:t>
            </w:r>
            <w:proofErr w:type="gramEnd"/>
            <w:r w:rsidRPr="003C086B">
              <w:rPr>
                <w:sz w:val="24"/>
                <w:szCs w:val="24"/>
              </w:rPr>
              <w:t xml:space="preserve">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591E2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proofErr w:type="spellStart"/>
      <w:r w:rsidR="00BA3601" w:rsidRPr="003C086B">
        <w:rPr>
          <w:b/>
          <w:sz w:val="24"/>
          <w:szCs w:val="24"/>
        </w:rPr>
        <w:t>3.2.Содержание</w:t>
      </w:r>
      <w:proofErr w:type="spellEnd"/>
      <w:r w:rsidR="00BA3601" w:rsidRPr="003C086B">
        <w:rPr>
          <w:b/>
          <w:sz w:val="24"/>
          <w:szCs w:val="24"/>
        </w:rPr>
        <w:t xml:space="preserve">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867"/>
        <w:gridCol w:w="2272"/>
        <w:gridCol w:w="2222"/>
        <w:gridCol w:w="1321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Организационное обеспечение </w:t>
            </w:r>
            <w:proofErr w:type="gramStart"/>
            <w:r w:rsidRPr="003C086B">
              <w:rPr>
                <w:sz w:val="24"/>
                <w:szCs w:val="24"/>
              </w:rPr>
              <w:t>деятельности учреждений социальной защиты населения</w:t>
            </w:r>
            <w:proofErr w:type="gramEnd"/>
            <w:r w:rsidRPr="003C086B">
              <w:rPr>
                <w:sz w:val="24"/>
                <w:szCs w:val="24"/>
              </w:rPr>
              <w:t xml:space="preserve">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bCs/>
                <w:sz w:val="24"/>
                <w:szCs w:val="24"/>
              </w:rPr>
              <w:t>1.Формулировка</w:t>
            </w:r>
            <w:proofErr w:type="spellEnd"/>
            <w:r w:rsidRPr="003C086B">
              <w:rPr>
                <w:bCs/>
                <w:sz w:val="24"/>
                <w:szCs w:val="24"/>
              </w:rPr>
              <w:t xml:space="preserve">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организационные вопросы оформления на </w:t>
            </w:r>
            <w:r w:rsidRPr="003C086B">
              <w:rPr>
                <w:sz w:val="24"/>
                <w:szCs w:val="24"/>
              </w:rPr>
              <w:lastRenderedPageBreak/>
              <w:t>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lastRenderedPageBreak/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</w:t>
            </w:r>
            <w:r w:rsidRPr="003C086B">
              <w:rPr>
                <w:sz w:val="24"/>
                <w:szCs w:val="24"/>
              </w:rPr>
              <w:lastRenderedPageBreak/>
              <w:t>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(служб)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,ч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>исленность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нормативно-правовую базу</w:t>
            </w:r>
            <w:proofErr w:type="gramStart"/>
            <w:r w:rsidRPr="003C086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086B">
              <w:rPr>
                <w:sz w:val="24"/>
                <w:szCs w:val="24"/>
                <w:lang w:eastAsia="ru-RU"/>
              </w:rPr>
              <w:t>используемую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проследить </w:t>
            </w:r>
            <w:r w:rsidRPr="003C086B">
              <w:rPr>
                <w:sz w:val="24"/>
                <w:szCs w:val="24"/>
                <w:lang w:eastAsia="ru-RU"/>
              </w:rPr>
              <w:lastRenderedPageBreak/>
              <w:t>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lastRenderedPageBreak/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провести анализ правовых </w:t>
            </w:r>
            <w:proofErr w:type="gramStart"/>
            <w:r w:rsidRPr="003C086B">
              <w:rPr>
                <w:sz w:val="24"/>
                <w:szCs w:val="24"/>
              </w:rPr>
              <w:t>аспектов предмета исследования выпускной квалификационной работы</w:t>
            </w:r>
            <w:proofErr w:type="gramEnd"/>
            <w:r w:rsidRPr="003C086B">
              <w:rPr>
                <w:sz w:val="24"/>
                <w:szCs w:val="24"/>
              </w:rPr>
              <w:t>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сбор фактического и </w:t>
            </w:r>
            <w:r w:rsidRPr="003C086B">
              <w:rPr>
                <w:sz w:val="24"/>
                <w:szCs w:val="24"/>
              </w:rPr>
              <w:lastRenderedPageBreak/>
              <w:t>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lastRenderedPageBreak/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01.01 </w:t>
            </w:r>
            <w:proofErr w:type="gramStart"/>
            <w:r w:rsidRPr="003C086B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proofErr w:type="spellStart"/>
            <w:r w:rsidRPr="003C086B">
              <w:rPr>
                <w:sz w:val="24"/>
                <w:szCs w:val="24"/>
              </w:rPr>
              <w:t>МДК</w:t>
            </w:r>
            <w:proofErr w:type="spellEnd"/>
            <w:r w:rsidRPr="003C086B">
              <w:rPr>
                <w:sz w:val="24"/>
                <w:szCs w:val="24"/>
              </w:rPr>
              <w:t xml:space="preserve">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3C086B">
              <w:rPr>
                <w:color w:val="000000"/>
                <w:sz w:val="24"/>
                <w:szCs w:val="24"/>
              </w:rPr>
              <w:t>ПФР</w:t>
            </w:r>
            <w:proofErr w:type="spellEnd"/>
            <w:r w:rsidRPr="003C086B">
              <w:rPr>
                <w:color w:val="000000"/>
                <w:sz w:val="24"/>
                <w:szCs w:val="24"/>
              </w:rPr>
              <w:t>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r w:rsidRPr="003C086B">
        <w:rPr>
          <w:b/>
          <w:i w:val="0"/>
          <w:iCs w:val="0"/>
        </w:rPr>
        <w:t xml:space="preserve">4 . УСЛОВИЯ ОРГАНИЗАЦИИ </w:t>
      </w:r>
      <w:r w:rsidR="003C086B" w:rsidRPr="003C086B">
        <w:rPr>
          <w:b/>
          <w:i w:val="0"/>
          <w:iCs w:val="0"/>
        </w:rPr>
        <w:t xml:space="preserve"> И ПРОВЕДЕНИЯ ПРОИЗВОДСТВЕННОЙ</w:t>
      </w:r>
      <w:r w:rsidRPr="003C086B">
        <w:rPr>
          <w:b/>
          <w:i w:val="0"/>
          <w:iCs w:val="0"/>
        </w:rPr>
        <w:t xml:space="preserve"> 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программа</w:t>
      </w:r>
      <w:proofErr w:type="spellEnd"/>
      <w:r w:rsidRPr="003C086B">
        <w:rPr>
          <w:rFonts w:ascii="Times New Roman" w:hAnsi="Times New Roman"/>
        </w:rPr>
        <w:t xml:space="preserve">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proofErr w:type="spellStart"/>
      <w:r w:rsidR="0067003F" w:rsidRPr="003C086B">
        <w:rPr>
          <w:rFonts w:ascii="Times New Roman" w:hAnsi="Times New Roman"/>
        </w:rPr>
        <w:t>практики</w:t>
      </w:r>
      <w:proofErr w:type="spellEnd"/>
      <w:r w:rsidR="0067003F"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индивидуальное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задание</w:t>
      </w:r>
      <w:proofErr w:type="spellEnd"/>
      <w:r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дневник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практики</w:t>
      </w:r>
      <w:proofErr w:type="spellEnd"/>
      <w:r w:rsidRPr="003C086B">
        <w:rPr>
          <w:rFonts w:ascii="Times New Roman" w:hAnsi="Times New Roman"/>
        </w:rPr>
        <w:t>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3C086B">
        <w:rPr>
          <w:rFonts w:ascii="Times New Roman" w:hAnsi="Times New Roman"/>
        </w:rPr>
        <w:t>отчет</w:t>
      </w:r>
      <w:proofErr w:type="spellEnd"/>
      <w:proofErr w:type="gram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по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практике</w:t>
      </w:r>
      <w:proofErr w:type="spellEnd"/>
      <w:r w:rsidRPr="003C086B">
        <w:rPr>
          <w:rFonts w:ascii="Times New Roman" w:hAnsi="Times New Roman"/>
        </w:rPr>
        <w:t>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(преддипломной)</w:t>
      </w:r>
      <w:r w:rsidRPr="003C086B">
        <w:rPr>
          <w:sz w:val="24"/>
          <w:szCs w:val="24"/>
        </w:rPr>
        <w:t xml:space="preserve"> 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</w:t>
      </w:r>
      <w:proofErr w:type="spellStart"/>
      <w:r w:rsidRPr="003C086B">
        <w:rPr>
          <w:sz w:val="24"/>
          <w:szCs w:val="24"/>
        </w:rPr>
        <w:t>А</w:t>
      </w:r>
      <w:proofErr w:type="gramStart"/>
      <w:r w:rsidRPr="003C086B">
        <w:rPr>
          <w:sz w:val="24"/>
          <w:szCs w:val="24"/>
        </w:rPr>
        <w:t>4</w:t>
      </w:r>
      <w:proofErr w:type="spellEnd"/>
      <w:proofErr w:type="gramEnd"/>
      <w:r w:rsidRPr="003C086B">
        <w:rPr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>В дневнике производственной</w:t>
      </w:r>
      <w:r w:rsidRPr="003C086B">
        <w:rPr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outlineLvl w:val="0"/>
        <w:rPr>
          <w:sz w:val="24"/>
          <w:szCs w:val="24"/>
          <w:lang w:eastAsia="ru-RU"/>
        </w:rPr>
      </w:pP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 xml:space="preserve"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</w:t>
      </w:r>
      <w:proofErr w:type="spellStart"/>
      <w:r w:rsidRPr="003C086B">
        <w:rPr>
          <w:sz w:val="24"/>
          <w:szCs w:val="24"/>
          <w:lang w:eastAsia="ru-RU"/>
        </w:rPr>
        <w:t>ВКР</w:t>
      </w:r>
      <w:proofErr w:type="spellEnd"/>
      <w:r w:rsidRPr="003C086B">
        <w:rPr>
          <w:sz w:val="24"/>
          <w:szCs w:val="24"/>
          <w:lang w:eastAsia="ru-RU"/>
        </w:rPr>
        <w:t xml:space="preserve">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</w:t>
      </w:r>
      <w:proofErr w:type="spellStart"/>
      <w:r w:rsidRPr="003C086B">
        <w:rPr>
          <w:sz w:val="24"/>
          <w:szCs w:val="24"/>
          <w:lang w:eastAsia="ru-RU"/>
        </w:rPr>
        <w:t>ВКР</w:t>
      </w:r>
      <w:proofErr w:type="spellEnd"/>
      <w:r w:rsidRPr="003C086B">
        <w:rPr>
          <w:sz w:val="24"/>
          <w:szCs w:val="24"/>
          <w:lang w:eastAsia="ru-RU"/>
        </w:rPr>
        <w:t xml:space="preserve">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проведения контроля знаний студентов по производственной практике</w:t>
      </w:r>
      <w:r w:rsidR="00106034" w:rsidRPr="003C086B">
        <w:rPr>
          <w:sz w:val="24"/>
          <w:szCs w:val="24"/>
        </w:rPr>
        <w:t xml:space="preserve"> (преддипломной) </w:t>
      </w:r>
      <w:r w:rsidRPr="003C086B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1. Мультимедийный комплекс (экран, проектор, ноутбук).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proofErr w:type="spellStart"/>
      <w:r w:rsidRPr="003C086B">
        <w:rPr>
          <w:sz w:val="24"/>
          <w:szCs w:val="24"/>
        </w:rPr>
        <w:t>2.Автоматизированные</w:t>
      </w:r>
      <w:proofErr w:type="spellEnd"/>
      <w:r w:rsidRPr="003C086B">
        <w:rPr>
          <w:sz w:val="24"/>
          <w:szCs w:val="24"/>
        </w:rPr>
        <w:t xml:space="preserve"> рабочие места для студентов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3C086B">
        <w:rPr>
          <w:i/>
          <w:iCs/>
          <w:lang w:val="ru-RU"/>
        </w:rPr>
        <w:t>Мачульская</w:t>
      </w:r>
      <w:proofErr w:type="spellEnd"/>
      <w:r w:rsidRPr="003C086B">
        <w:rPr>
          <w:i/>
          <w:iCs/>
          <w:lang w:val="ru-RU"/>
        </w:rPr>
        <w:t xml:space="preserve">, Е. Е. </w:t>
      </w:r>
      <w:r w:rsidRPr="003C086B">
        <w:rPr>
          <w:lang w:val="ru-RU"/>
        </w:rPr>
        <w:t xml:space="preserve">Право социального обеспечения : учебник для </w:t>
      </w:r>
      <w:proofErr w:type="spellStart"/>
      <w:r w:rsidRPr="003C086B">
        <w:rPr>
          <w:lang w:val="ru-RU"/>
        </w:rPr>
        <w:t>СПО</w:t>
      </w:r>
      <w:proofErr w:type="spellEnd"/>
      <w:r w:rsidRPr="003C086B">
        <w:rPr>
          <w:lang w:val="ru-RU"/>
        </w:rPr>
        <w:t xml:space="preserve"> / Е. Е. </w:t>
      </w:r>
      <w:proofErr w:type="spellStart"/>
      <w:r w:rsidRPr="003C086B">
        <w:rPr>
          <w:lang w:val="ru-RU"/>
        </w:rPr>
        <w:t>Мачульская</w:t>
      </w:r>
      <w:proofErr w:type="spellEnd"/>
      <w:r w:rsidRPr="003C086B">
        <w:rPr>
          <w:lang w:val="ru-RU"/>
        </w:rPr>
        <w:t xml:space="preserve">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</w:t>
      </w:r>
      <w:proofErr w:type="spellStart"/>
      <w:r w:rsidRPr="003C086B">
        <w:rPr>
          <w:lang w:val="ru-RU"/>
        </w:rPr>
        <w:t>СПО</w:t>
      </w:r>
      <w:proofErr w:type="spellEnd"/>
      <w:r w:rsidRPr="003C086B">
        <w:rPr>
          <w:lang w:val="ru-RU"/>
        </w:rPr>
        <w:t xml:space="preserve"> / И. В. Григорьев, В. Ш. </w:t>
      </w:r>
      <w:proofErr w:type="spellStart"/>
      <w:r w:rsidRPr="003C086B">
        <w:rPr>
          <w:lang w:val="ru-RU"/>
        </w:rPr>
        <w:t>Шайхатдинов</w:t>
      </w:r>
      <w:proofErr w:type="spellEnd"/>
      <w:r w:rsidRPr="003C086B">
        <w:rPr>
          <w:lang w:val="ru-RU"/>
        </w:rPr>
        <w:t xml:space="preserve">. — 2-е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</w:t>
      </w:r>
      <w:proofErr w:type="spellStart"/>
      <w:r w:rsidRPr="003C086B">
        <w:rPr>
          <w:lang w:val="ru-RU"/>
        </w:rPr>
        <w:t>СПО</w:t>
      </w:r>
      <w:proofErr w:type="spellEnd"/>
      <w:r w:rsidRPr="003C086B">
        <w:rPr>
          <w:lang w:val="ru-RU"/>
        </w:rPr>
        <w:t xml:space="preserve"> / Г. В. Сулейманова.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proofErr w:type="spellStart"/>
      <w:r w:rsidRPr="003C086B">
        <w:rPr>
          <w:i/>
          <w:iCs/>
          <w:sz w:val="24"/>
          <w:szCs w:val="24"/>
        </w:rPr>
        <w:t>1.Афтахова</w:t>
      </w:r>
      <w:proofErr w:type="spellEnd"/>
      <w:r w:rsidRPr="003C086B">
        <w:rPr>
          <w:i/>
          <w:iCs/>
          <w:sz w:val="24"/>
          <w:szCs w:val="24"/>
        </w:rPr>
        <w:t xml:space="preserve">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3C086B">
        <w:rPr>
          <w:sz w:val="24"/>
          <w:szCs w:val="24"/>
        </w:rPr>
        <w:t>бакалавриата</w:t>
      </w:r>
      <w:proofErr w:type="spellEnd"/>
      <w:r w:rsidRPr="003C086B">
        <w:rPr>
          <w:sz w:val="24"/>
          <w:szCs w:val="24"/>
        </w:rPr>
        <w:t xml:space="preserve"> / А. В. </w:t>
      </w:r>
      <w:proofErr w:type="spellStart"/>
      <w:r w:rsidRPr="003C086B">
        <w:rPr>
          <w:sz w:val="24"/>
          <w:szCs w:val="24"/>
        </w:rPr>
        <w:t>Афтахова</w:t>
      </w:r>
      <w:proofErr w:type="spellEnd"/>
      <w:r w:rsidRPr="003C086B">
        <w:rPr>
          <w:sz w:val="24"/>
          <w:szCs w:val="24"/>
        </w:rPr>
        <w:t xml:space="preserve">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293 с. — (Серия : Бакалавр. Академический курс). — </w:t>
      </w:r>
      <w:proofErr w:type="spellStart"/>
      <w:r w:rsidRPr="003C086B">
        <w:rPr>
          <w:sz w:val="24"/>
          <w:szCs w:val="24"/>
        </w:rPr>
        <w:t>ISBN</w:t>
      </w:r>
      <w:proofErr w:type="spellEnd"/>
      <w:r w:rsidRPr="003C086B">
        <w:rPr>
          <w:sz w:val="24"/>
          <w:szCs w:val="24"/>
        </w:rPr>
        <w:t xml:space="preserve">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</w:t>
      </w:r>
      <w:proofErr w:type="spellStart"/>
      <w:r w:rsidR="00D850BE" w:rsidRPr="003C086B">
        <w:rPr>
          <w:sz w:val="24"/>
          <w:szCs w:val="24"/>
        </w:rPr>
        <w:t>СПО</w:t>
      </w:r>
      <w:proofErr w:type="spellEnd"/>
      <w:r w:rsidR="00D850BE" w:rsidRPr="003C086B">
        <w:rPr>
          <w:sz w:val="24"/>
          <w:szCs w:val="24"/>
        </w:rPr>
        <w:t xml:space="preserve"> / М. В. Филиппова [и др.] ; под ред. М. В. Филипповой. — М. : Издательство </w:t>
      </w:r>
      <w:proofErr w:type="spellStart"/>
      <w:r w:rsidR="00D850BE" w:rsidRPr="003C086B">
        <w:rPr>
          <w:sz w:val="24"/>
          <w:szCs w:val="24"/>
        </w:rPr>
        <w:t>Юрайт</w:t>
      </w:r>
      <w:proofErr w:type="spellEnd"/>
      <w:r w:rsidR="00D850BE" w:rsidRPr="003C086B">
        <w:rPr>
          <w:sz w:val="24"/>
          <w:szCs w:val="24"/>
        </w:rPr>
        <w:t xml:space="preserve">, 2016. — 382 с. — (Серия : Профессиональное образование). — </w:t>
      </w:r>
      <w:proofErr w:type="spellStart"/>
      <w:r w:rsidR="00D850BE" w:rsidRPr="003C086B">
        <w:rPr>
          <w:sz w:val="24"/>
          <w:szCs w:val="24"/>
        </w:rPr>
        <w:t>ISBN</w:t>
      </w:r>
      <w:proofErr w:type="spellEnd"/>
      <w:r w:rsidR="00D850BE" w:rsidRPr="003C086B">
        <w:rPr>
          <w:sz w:val="24"/>
          <w:szCs w:val="24"/>
        </w:rPr>
        <w:t xml:space="preserve">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lastRenderedPageBreak/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</w:t>
      </w:r>
      <w:proofErr w:type="spellStart"/>
      <w:r w:rsidRPr="003C086B">
        <w:rPr>
          <w:sz w:val="24"/>
          <w:szCs w:val="24"/>
        </w:rPr>
        <w:t>СПО</w:t>
      </w:r>
      <w:proofErr w:type="spellEnd"/>
      <w:r w:rsidRPr="003C086B">
        <w:rPr>
          <w:sz w:val="24"/>
          <w:szCs w:val="24"/>
        </w:rPr>
        <w:t xml:space="preserve"> / М. О. </w:t>
      </w:r>
      <w:proofErr w:type="spellStart"/>
      <w:r w:rsidRPr="003C086B">
        <w:rPr>
          <w:sz w:val="24"/>
          <w:szCs w:val="24"/>
        </w:rPr>
        <w:t>Буянова</w:t>
      </w:r>
      <w:proofErr w:type="spellEnd"/>
      <w:r w:rsidRPr="003C086B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2017. — 193 с. — (Серия : Профессиональное образование). — </w:t>
      </w:r>
      <w:proofErr w:type="spellStart"/>
      <w:r w:rsidRPr="003C086B">
        <w:rPr>
          <w:sz w:val="24"/>
          <w:szCs w:val="24"/>
        </w:rPr>
        <w:t>ISBN</w:t>
      </w:r>
      <w:proofErr w:type="spellEnd"/>
      <w:r w:rsidRPr="003C086B">
        <w:rPr>
          <w:sz w:val="24"/>
          <w:szCs w:val="24"/>
        </w:rPr>
        <w:t xml:space="preserve">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</w:t>
      </w:r>
      <w:proofErr w:type="spellStart"/>
      <w:r w:rsidRPr="003C086B">
        <w:rPr>
          <w:sz w:val="24"/>
          <w:szCs w:val="24"/>
        </w:rPr>
        <w:t>СПО</w:t>
      </w:r>
      <w:proofErr w:type="spellEnd"/>
      <w:r w:rsidRPr="003C086B">
        <w:rPr>
          <w:sz w:val="24"/>
          <w:szCs w:val="24"/>
        </w:rPr>
        <w:t xml:space="preserve"> / В. И. Акопов.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287 с. — (Серия : Профессиональное образование). — </w:t>
      </w:r>
      <w:proofErr w:type="spellStart"/>
      <w:r w:rsidRPr="003C086B">
        <w:rPr>
          <w:sz w:val="24"/>
          <w:szCs w:val="24"/>
        </w:rPr>
        <w:t>ISBN</w:t>
      </w:r>
      <w:proofErr w:type="spellEnd"/>
      <w:r w:rsidRPr="003C086B">
        <w:rPr>
          <w:sz w:val="24"/>
          <w:szCs w:val="24"/>
        </w:rPr>
        <w:t xml:space="preserve">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1. </w:t>
      </w:r>
      <w:proofErr w:type="spellStart"/>
      <w:r w:rsidRPr="003C086B">
        <w:rPr>
          <w:sz w:val="24"/>
          <w:szCs w:val="24"/>
        </w:rPr>
        <w:t>www.pravo.gov.ru</w:t>
      </w:r>
      <w:proofErr w:type="spellEnd"/>
      <w:r w:rsidRPr="003C086B">
        <w:rPr>
          <w:sz w:val="24"/>
          <w:szCs w:val="24"/>
        </w:rPr>
        <w:t xml:space="preserve">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proofErr w:type="spellStart"/>
        <w:r w:rsidRPr="003C086B">
          <w:rPr>
            <w:rStyle w:val="af1"/>
            <w:sz w:val="24"/>
            <w:szCs w:val="24"/>
          </w:rPr>
          <w:t>http</w:t>
        </w:r>
        <w:proofErr w:type="spellEnd"/>
        <w:r w:rsidRPr="003C086B">
          <w:rPr>
            <w:rStyle w:val="af1"/>
            <w:sz w:val="24"/>
            <w:szCs w:val="24"/>
          </w:rPr>
          <w:t>://</w:t>
        </w:r>
        <w:proofErr w:type="spellStart"/>
        <w:r w:rsidRPr="003C086B">
          <w:rPr>
            <w:rStyle w:val="af1"/>
            <w:sz w:val="24"/>
            <w:szCs w:val="24"/>
          </w:rPr>
          <w:t>www.pfrf.ru</w:t>
        </w:r>
        <w:proofErr w:type="spellEnd"/>
        <w:r w:rsidRPr="003C086B">
          <w:rPr>
            <w:rStyle w:val="af1"/>
            <w:sz w:val="24"/>
            <w:szCs w:val="24"/>
          </w:rPr>
          <w:t>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proofErr w:type="spellStart"/>
        <w:r w:rsidRPr="003C086B">
          <w:rPr>
            <w:rStyle w:val="af1"/>
            <w:sz w:val="24"/>
            <w:szCs w:val="24"/>
          </w:rPr>
          <w:t>http</w:t>
        </w:r>
        <w:proofErr w:type="spellEnd"/>
        <w:r w:rsidRPr="003C086B">
          <w:rPr>
            <w:rStyle w:val="af1"/>
            <w:sz w:val="24"/>
            <w:szCs w:val="24"/>
          </w:rPr>
          <w:t>://</w:t>
        </w:r>
        <w:proofErr w:type="spellStart"/>
        <w:r w:rsidRPr="003C086B">
          <w:rPr>
            <w:rStyle w:val="af1"/>
            <w:sz w:val="24"/>
            <w:szCs w:val="24"/>
          </w:rPr>
          <w:t>fss.ru</w:t>
        </w:r>
        <w:proofErr w:type="spellEnd"/>
        <w:r w:rsidRPr="003C086B">
          <w:rPr>
            <w:rStyle w:val="af1"/>
            <w:sz w:val="24"/>
            <w:szCs w:val="24"/>
          </w:rPr>
          <w:t>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proofErr w:type="spellStart"/>
        <w:r w:rsidRPr="003C086B">
          <w:rPr>
            <w:rStyle w:val="af1"/>
            <w:sz w:val="24"/>
            <w:szCs w:val="24"/>
          </w:rPr>
          <w:t>http</w:t>
        </w:r>
        <w:proofErr w:type="spellEnd"/>
        <w:r w:rsidRPr="003C086B">
          <w:rPr>
            <w:rStyle w:val="af1"/>
            <w:sz w:val="24"/>
            <w:szCs w:val="24"/>
          </w:rPr>
          <w:t>://</w:t>
        </w:r>
        <w:proofErr w:type="spellStart"/>
        <w:r w:rsidRPr="003C086B">
          <w:rPr>
            <w:rStyle w:val="af1"/>
            <w:sz w:val="24"/>
            <w:szCs w:val="24"/>
          </w:rPr>
          <w:t>www.ffoms.ru</w:t>
        </w:r>
        <w:proofErr w:type="spellEnd"/>
        <w:r w:rsidRPr="003C086B">
          <w:rPr>
            <w:rStyle w:val="af1"/>
            <w:sz w:val="24"/>
            <w:szCs w:val="24"/>
          </w:rPr>
          <w:t>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proofErr w:type="spellStart"/>
        <w:r w:rsidRPr="003C086B">
          <w:rPr>
            <w:rStyle w:val="af1"/>
            <w:sz w:val="24"/>
            <w:szCs w:val="24"/>
          </w:rPr>
          <w:t>https</w:t>
        </w:r>
        <w:proofErr w:type="spellEnd"/>
        <w:r w:rsidRPr="003C086B">
          <w:rPr>
            <w:rStyle w:val="af1"/>
            <w:sz w:val="24"/>
            <w:szCs w:val="24"/>
          </w:rPr>
          <w:t>://</w:t>
        </w:r>
        <w:proofErr w:type="spellStart"/>
        <w:r w:rsidRPr="003C086B">
          <w:rPr>
            <w:rStyle w:val="af1"/>
            <w:sz w:val="24"/>
            <w:szCs w:val="24"/>
          </w:rPr>
          <w:t>www.gosuslugi.ru</w:t>
        </w:r>
        <w:proofErr w:type="spellEnd"/>
        <w:r w:rsidRPr="003C086B">
          <w:rPr>
            <w:rStyle w:val="af1"/>
            <w:sz w:val="24"/>
            <w:szCs w:val="24"/>
          </w:rPr>
          <w:t>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6. </w:t>
      </w:r>
      <w:proofErr w:type="spellStart"/>
      <w:r w:rsidRPr="003C086B">
        <w:rPr>
          <w:sz w:val="24"/>
          <w:szCs w:val="24"/>
        </w:rPr>
        <w:t>www.garant.ru</w:t>
      </w:r>
      <w:proofErr w:type="spellEnd"/>
      <w:r w:rsidRPr="003C086B">
        <w:rPr>
          <w:sz w:val="24"/>
          <w:szCs w:val="24"/>
        </w:rPr>
        <w:t xml:space="preserve"> – Справочная правовая система «Гарант».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7. </w:t>
      </w:r>
      <w:proofErr w:type="spellStart"/>
      <w:r w:rsidRPr="003C086B">
        <w:rPr>
          <w:sz w:val="24"/>
          <w:szCs w:val="24"/>
        </w:rPr>
        <w:t>www.consultant.ru</w:t>
      </w:r>
      <w:proofErr w:type="spellEnd"/>
      <w:r w:rsidRPr="003C086B">
        <w:rPr>
          <w:sz w:val="24"/>
          <w:szCs w:val="24"/>
        </w:rPr>
        <w:t xml:space="preserve"> – Справочная правовая система «Консультант Плюс».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>оль и оценка результатов производственной</w:t>
      </w:r>
      <w:r w:rsidRPr="003C086B">
        <w:rPr>
          <w:sz w:val="24"/>
          <w:szCs w:val="24"/>
        </w:rPr>
        <w:t xml:space="preserve"> практики осуществляется руководителем учебной  практики  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>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7C37F6">
      <w:pPr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</w:t>
            </w:r>
            <w:r w:rsidRPr="003C086B">
              <w:rPr>
                <w:sz w:val="24"/>
                <w:szCs w:val="24"/>
              </w:rPr>
              <w:lastRenderedPageBreak/>
              <w:t>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106034">
      <w:pPr>
        <w:rPr>
          <w:b/>
          <w:sz w:val="24"/>
          <w:szCs w:val="24"/>
          <w:lang w:eastAsia="ru-RU"/>
        </w:rPr>
      </w:pPr>
    </w:p>
    <w:p w:rsidR="00106034" w:rsidRPr="003C086B" w:rsidRDefault="00106034" w:rsidP="00106034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3C086B" w:rsidRDefault="00194652" w:rsidP="00440421">
      <w:pPr>
        <w:rPr>
          <w:sz w:val="24"/>
          <w:szCs w:val="24"/>
        </w:rPr>
      </w:pPr>
    </w:p>
    <w:sectPr w:rsidR="00194652" w:rsidRPr="003C086B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73" w:rsidRDefault="00A27073" w:rsidP="003D5219">
      <w:r>
        <w:separator/>
      </w:r>
    </w:p>
  </w:endnote>
  <w:endnote w:type="continuationSeparator" w:id="0">
    <w:p w:rsidR="00A27073" w:rsidRDefault="00A27073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07" w:rsidRPr="003B565B" w:rsidRDefault="00325407">
    <w:pPr>
      <w:pStyle w:val="a5"/>
      <w:jc w:val="center"/>
      <w:rPr>
        <w:sz w:val="24"/>
        <w:szCs w:val="24"/>
      </w:rPr>
    </w:pPr>
  </w:p>
  <w:p w:rsidR="00325407" w:rsidRDefault="0032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73" w:rsidRDefault="00A27073" w:rsidP="003D5219">
      <w:r>
        <w:separator/>
      </w:r>
    </w:p>
  </w:footnote>
  <w:footnote w:type="continuationSeparator" w:id="0">
    <w:p w:rsidR="00A27073" w:rsidRDefault="00A27073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27"/>
  </w:num>
  <w:num w:numId="6">
    <w:abstractNumId w:val="16"/>
  </w:num>
  <w:num w:numId="7">
    <w:abstractNumId w:val="13"/>
  </w:num>
  <w:num w:numId="8">
    <w:abstractNumId w:val="8"/>
  </w:num>
  <w:num w:numId="9">
    <w:abstractNumId w:val="0"/>
  </w:num>
  <w:num w:numId="10">
    <w:abstractNumId w:val="24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43F1"/>
    <w:rsid w:val="000E54DA"/>
    <w:rsid w:val="000E5B74"/>
    <w:rsid w:val="000E6A76"/>
    <w:rsid w:val="00106034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F26F6"/>
    <w:rsid w:val="002016CA"/>
    <w:rsid w:val="00220B82"/>
    <w:rsid w:val="00226793"/>
    <w:rsid w:val="002402B9"/>
    <w:rsid w:val="00240937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61344"/>
    <w:rsid w:val="00565541"/>
    <w:rsid w:val="005679A6"/>
    <w:rsid w:val="00572C54"/>
    <w:rsid w:val="00575EF6"/>
    <w:rsid w:val="00584A02"/>
    <w:rsid w:val="00591A24"/>
    <w:rsid w:val="00591E26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7347A"/>
    <w:rsid w:val="00973694"/>
    <w:rsid w:val="00986EF5"/>
    <w:rsid w:val="00987D1D"/>
    <w:rsid w:val="00990FF5"/>
    <w:rsid w:val="009B76E7"/>
    <w:rsid w:val="009C1247"/>
    <w:rsid w:val="009C33A3"/>
    <w:rsid w:val="009D437C"/>
    <w:rsid w:val="009D4A0E"/>
    <w:rsid w:val="009D757D"/>
    <w:rsid w:val="009E047D"/>
    <w:rsid w:val="009F3C5C"/>
    <w:rsid w:val="00A227C6"/>
    <w:rsid w:val="00A24254"/>
    <w:rsid w:val="00A27073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C0578"/>
    <w:rsid w:val="00BC0AC9"/>
    <w:rsid w:val="00BC5ECF"/>
    <w:rsid w:val="00BD0599"/>
    <w:rsid w:val="00BD63A0"/>
    <w:rsid w:val="00BE275B"/>
    <w:rsid w:val="00BE4F92"/>
    <w:rsid w:val="00BF3F93"/>
    <w:rsid w:val="00BF74FF"/>
    <w:rsid w:val="00C10A7B"/>
    <w:rsid w:val="00C26524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4DCB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Ольга</cp:lastModifiedBy>
  <cp:revision>6</cp:revision>
  <cp:lastPrinted>2018-02-04T15:26:00Z</cp:lastPrinted>
  <dcterms:created xsi:type="dcterms:W3CDTF">2018-02-03T09:55:00Z</dcterms:created>
  <dcterms:modified xsi:type="dcterms:W3CDTF">2019-04-29T06:44:00Z</dcterms:modified>
</cp:coreProperties>
</file>