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Радиофизический</w:t>
      </w:r>
      <w:r w:rsidRPr="00257A3F">
        <w:rPr>
          <w:rFonts w:ascii="Times New Roman" w:hAnsi="Times New Roman"/>
          <w:b/>
          <w:sz w:val="24"/>
          <w:szCs w:val="24"/>
        </w:rPr>
        <w:t xml:space="preserve">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УТВЕРЖДАЮ</w:t>
      </w:r>
    </w:p>
    <w:p w:rsidR="00766665" w:rsidRPr="00257A3F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>
        <w:rPr>
          <w:rFonts w:ascii="Times New Roman" w:hAnsi="Times New Roman"/>
          <w:sz w:val="24"/>
          <w:szCs w:val="24"/>
        </w:rPr>
        <w:t xml:space="preserve"> радиофизического факультета</w:t>
      </w:r>
    </w:p>
    <w:p w:rsidR="00766665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66665" w:rsidRPr="00257A3F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>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     </w:t>
      </w:r>
      <w:r w:rsidRPr="00D8669A">
        <w:rPr>
          <w:rFonts w:ascii="Times New Roman" w:hAnsi="Times New Roman"/>
          <w:sz w:val="24"/>
          <w:szCs w:val="24"/>
          <w:lang w:eastAsia="en-US"/>
        </w:rPr>
        <w:t>В.В. Матросов</w:t>
      </w:r>
    </w:p>
    <w:p w:rsidR="00766665" w:rsidRPr="001F2266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</w:p>
    <w:p w:rsidR="00766665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3F0C65">
        <w:rPr>
          <w:rFonts w:ascii="Times New Roman" w:hAnsi="Times New Roman"/>
          <w:sz w:val="24"/>
          <w:szCs w:val="24"/>
          <w:u w:val="single"/>
          <w:lang w:eastAsia="en-US"/>
        </w:rPr>
        <w:t xml:space="preserve"> 30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F0C65">
        <w:rPr>
          <w:rFonts w:ascii="Times New Roman" w:hAnsi="Times New Roman"/>
          <w:sz w:val="24"/>
          <w:szCs w:val="24"/>
          <w:u w:val="single"/>
          <w:lang w:eastAsia="en-US"/>
        </w:rPr>
        <w:t>августа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77421">
        <w:rPr>
          <w:rFonts w:ascii="Times New Roman" w:hAnsi="Times New Roman"/>
          <w:sz w:val="24"/>
          <w:szCs w:val="24"/>
          <w:lang w:eastAsia="en-US"/>
        </w:rPr>
        <w:t>2020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8A1C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8A1CFF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766665" w:rsidRPr="00257A3F" w:rsidRDefault="008A1CFF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(НАУЧНО-ИССЛЕДОВАТЕЛЬСКАЯ</w:t>
      </w:r>
      <w:r w:rsidR="00617235" w:rsidRPr="00617235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А)</w:t>
      </w:r>
    </w:p>
    <w:p w:rsidR="00766665" w:rsidRPr="001F2266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235" w:rsidRDefault="0061723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BD61F5" w:rsidRDefault="00617235" w:rsidP="00766665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jc w:val="center"/>
        <w:rPr>
          <w:bCs/>
          <w:u w:val="single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 w:rsidR="00766665" w:rsidRPr="00867448">
        <w:rPr>
          <w:rFonts w:ascii="Times New Roman" w:hAnsi="Times New Roman"/>
          <w:bCs/>
          <w:sz w:val="24"/>
          <w:szCs w:val="24"/>
          <w:u w:val="single"/>
        </w:rPr>
        <w:t>11.05.02 Специальные радиотехнические системы</w:t>
      </w:r>
    </w:p>
    <w:p w:rsidR="00766665" w:rsidRPr="00F638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66665" w:rsidRPr="00257A3F" w:rsidRDefault="00617235" w:rsidP="00766665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66665" w:rsidRPr="00257A3F">
        <w:rPr>
          <w:rFonts w:ascii="Times New Roman" w:hAnsi="Times New Roman"/>
          <w:sz w:val="24"/>
          <w:szCs w:val="24"/>
        </w:rPr>
        <w:t>пециализация:</w:t>
      </w:r>
    </w:p>
    <w:p w:rsidR="00766665" w:rsidRPr="00824DFB" w:rsidRDefault="00606C8E" w:rsidP="00766665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606C8E">
        <w:rPr>
          <w:rFonts w:ascii="Times New Roman" w:hAnsi="Times New Roman"/>
          <w:sz w:val="24"/>
          <w:szCs w:val="28"/>
          <w:u w:val="single"/>
        </w:rPr>
        <w:t>Радиотехнические системы и комплексы специального назначения</w:t>
      </w:r>
      <w:r w:rsidR="00766665" w:rsidRPr="00824DFB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766665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66665" w:rsidRPr="0020445B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257A3F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766665" w:rsidRPr="0020445B" w:rsidRDefault="00766665" w:rsidP="007666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448">
        <w:rPr>
          <w:rFonts w:ascii="Times New Roman" w:hAnsi="Times New Roman"/>
          <w:sz w:val="24"/>
          <w:szCs w:val="24"/>
          <w:u w:val="single"/>
        </w:rPr>
        <w:t>Специалист</w:t>
      </w:r>
      <w:r w:rsidRPr="00D35B9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66665" w:rsidRPr="00257A3F" w:rsidRDefault="00766665" w:rsidP="0076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766665" w:rsidRPr="00824DFB" w:rsidRDefault="00766665" w:rsidP="0076666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4DFB">
        <w:rPr>
          <w:rFonts w:ascii="Times New Roman" w:hAnsi="Times New Roman"/>
          <w:sz w:val="24"/>
          <w:szCs w:val="24"/>
          <w:u w:val="single"/>
        </w:rPr>
        <w:t xml:space="preserve">очная </w:t>
      </w:r>
    </w:p>
    <w:p w:rsidR="00766665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0445B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ABE" w:rsidRDefault="00766665" w:rsidP="0076666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</w:t>
      </w:r>
    </w:p>
    <w:p w:rsidR="00714713" w:rsidRDefault="00766665" w:rsidP="0076666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7421">
        <w:rPr>
          <w:rFonts w:ascii="Times New Roman" w:hAnsi="Times New Roman"/>
          <w:b/>
          <w:sz w:val="24"/>
          <w:szCs w:val="24"/>
        </w:rPr>
        <w:t>2020</w:t>
      </w:r>
      <w:r w:rsidR="00714713">
        <w:rPr>
          <w:rFonts w:ascii="Times New Roman" w:hAnsi="Times New Roman"/>
          <w:b/>
          <w:sz w:val="24"/>
          <w:szCs w:val="24"/>
        </w:rPr>
        <w:br w:type="page"/>
      </w:r>
    </w:p>
    <w:p w:rsidR="00766665" w:rsidRPr="00DE569B" w:rsidRDefault="00766665" w:rsidP="009A5AB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Рабочая программа составлена на основании Федерального государственного образов</w:t>
      </w:r>
      <w:r w:rsidRPr="00DE569B">
        <w:rPr>
          <w:rFonts w:ascii="Times New Roman" w:hAnsi="Times New Roman"/>
          <w:sz w:val="24"/>
          <w:szCs w:val="24"/>
        </w:rPr>
        <w:t>а</w:t>
      </w:r>
      <w:r w:rsidRPr="00DE569B">
        <w:rPr>
          <w:rFonts w:ascii="Times New Roman" w:hAnsi="Times New Roman"/>
          <w:sz w:val="24"/>
          <w:szCs w:val="24"/>
        </w:rPr>
        <w:t xml:space="preserve">тельного стандарта по </w:t>
      </w:r>
      <w:r w:rsidR="00152FDA">
        <w:rPr>
          <w:rFonts w:ascii="Times New Roman" w:hAnsi="Times New Roman"/>
          <w:sz w:val="24"/>
          <w:szCs w:val="24"/>
        </w:rPr>
        <w:t>специальности</w:t>
      </w:r>
      <w:r w:rsidRPr="00ED535F">
        <w:rPr>
          <w:rFonts w:ascii="Times New Roman" w:hAnsi="Times New Roman"/>
          <w:sz w:val="24"/>
          <w:szCs w:val="24"/>
        </w:rPr>
        <w:t xml:space="preserve"> 11.05.02 «Специальные радиотехнические системы»</w:t>
      </w:r>
    </w:p>
    <w:p w:rsidR="00766665" w:rsidRDefault="00766665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9A5AB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9A5ABE">
      <w:pPr>
        <w:tabs>
          <w:tab w:val="left" w:pos="684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Pr="00ED535F">
        <w:rPr>
          <w:rFonts w:ascii="Times New Roman" w:hAnsi="Times New Roman"/>
          <w:sz w:val="24"/>
          <w:szCs w:val="24"/>
        </w:rPr>
        <w:t>Фитасов Е.С.</w:t>
      </w:r>
    </w:p>
    <w:p w:rsidR="00766665" w:rsidRPr="00DE569B" w:rsidRDefault="00766665" w:rsidP="009A5AB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9A5A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  <w:r w:rsidR="009A5ABE">
        <w:rPr>
          <w:rFonts w:ascii="Times New Roman" w:hAnsi="Times New Roman"/>
          <w:sz w:val="24"/>
          <w:szCs w:val="24"/>
        </w:rPr>
        <w:t xml:space="preserve"> «___»</w:t>
      </w:r>
      <w:r>
        <w:rPr>
          <w:rFonts w:ascii="Times New Roman" w:hAnsi="Times New Roman"/>
          <w:sz w:val="24"/>
          <w:szCs w:val="24"/>
        </w:rPr>
        <w:t xml:space="preserve"> </w:t>
      </w:r>
      <w:r w:rsidR="009A5ABE">
        <w:rPr>
          <w:rFonts w:ascii="Times New Roman" w:hAnsi="Times New Roman"/>
          <w:sz w:val="24"/>
          <w:szCs w:val="24"/>
        </w:rPr>
        <w:t xml:space="preserve">___________ </w:t>
      </w:r>
      <w:r w:rsidR="0017742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года, протокол № </w:t>
      </w:r>
      <w:r w:rsidR="009A5AB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257A3F" w:rsidRDefault="00714713" w:rsidP="009A5AB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A0C1A" w:rsidRDefault="008A1CFF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 практики (научно-исследовательской работы)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1A0C1A" w:rsidRPr="00DE569B">
        <w:rPr>
          <w:rFonts w:ascii="Times New Roman" w:hAnsi="Times New Roman"/>
          <w:sz w:val="24"/>
          <w:szCs w:val="24"/>
        </w:rPr>
        <w:t xml:space="preserve">является </w:t>
      </w:r>
      <w:r w:rsidR="001A0C1A">
        <w:rPr>
          <w:rFonts w:ascii="Times New Roman" w:hAnsi="Times New Roman"/>
          <w:sz w:val="24"/>
          <w:szCs w:val="24"/>
        </w:rPr>
        <w:t xml:space="preserve">подготовка студентов к научно-исследовательской деятельности посредством </w:t>
      </w:r>
      <w:r w:rsidR="001A0C1A" w:rsidRPr="006A1593">
        <w:rPr>
          <w:rFonts w:ascii="Times New Roman" w:hAnsi="Times New Roman"/>
          <w:sz w:val="24"/>
          <w:szCs w:val="24"/>
        </w:rPr>
        <w:t>осуществлени</w:t>
      </w:r>
      <w:r w:rsidR="001A0C1A">
        <w:rPr>
          <w:rFonts w:ascii="Times New Roman" w:hAnsi="Times New Roman"/>
          <w:sz w:val="24"/>
          <w:szCs w:val="24"/>
        </w:rPr>
        <w:t>я</w:t>
      </w:r>
      <w:r w:rsidR="001A0C1A" w:rsidRPr="006A1593">
        <w:rPr>
          <w:rFonts w:ascii="Times New Roman" w:hAnsi="Times New Roman"/>
          <w:sz w:val="24"/>
          <w:szCs w:val="24"/>
        </w:rPr>
        <w:t xml:space="preserve"> </w:t>
      </w:r>
      <w:r w:rsidR="001A0C1A">
        <w:rPr>
          <w:rFonts w:ascii="Times New Roman" w:hAnsi="Times New Roman"/>
          <w:sz w:val="24"/>
          <w:szCs w:val="24"/>
        </w:rPr>
        <w:t xml:space="preserve">студентами </w:t>
      </w:r>
      <w:r w:rsidR="001A0C1A" w:rsidRPr="006A1593">
        <w:rPr>
          <w:rFonts w:ascii="Times New Roman" w:hAnsi="Times New Roman"/>
          <w:sz w:val="24"/>
          <w:szCs w:val="24"/>
        </w:rPr>
        <w:t xml:space="preserve">научно-исследовательского процесса </w:t>
      </w:r>
      <w:r w:rsidR="001A0C1A">
        <w:rPr>
          <w:rFonts w:ascii="Times New Roman" w:hAnsi="Times New Roman"/>
          <w:sz w:val="24"/>
          <w:szCs w:val="24"/>
        </w:rPr>
        <w:t>с реализацией теоретических и практических знаний, накопленных в процессе предшествующего обучения.</w:t>
      </w:r>
    </w:p>
    <w:p w:rsidR="001A0C1A" w:rsidRPr="006A1593" w:rsidRDefault="008A1CFF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научно-исследовательской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 являются </w:t>
      </w:r>
      <w:r w:rsidR="001A0C1A">
        <w:rPr>
          <w:rFonts w:ascii="Times New Roman" w:hAnsi="Times New Roman"/>
          <w:sz w:val="24"/>
          <w:szCs w:val="24"/>
        </w:rPr>
        <w:t>п</w:t>
      </w:r>
      <w:r w:rsidR="001A0C1A" w:rsidRPr="006A1593">
        <w:rPr>
          <w:rFonts w:ascii="Times New Roman" w:hAnsi="Times New Roman"/>
          <w:sz w:val="24"/>
          <w:szCs w:val="24"/>
        </w:rPr>
        <w:t xml:space="preserve">оиск </w:t>
      </w:r>
      <w:r w:rsidR="001A0C1A">
        <w:rPr>
          <w:rFonts w:ascii="Times New Roman" w:hAnsi="Times New Roman"/>
          <w:sz w:val="24"/>
          <w:szCs w:val="24"/>
        </w:rPr>
        <w:t>необходимых литературных источников</w:t>
      </w:r>
      <w:r w:rsidR="001A0C1A" w:rsidRPr="006A1593">
        <w:rPr>
          <w:rFonts w:ascii="Times New Roman" w:hAnsi="Times New Roman"/>
          <w:sz w:val="24"/>
          <w:szCs w:val="24"/>
        </w:rPr>
        <w:t xml:space="preserve">, </w:t>
      </w:r>
      <w:r w:rsidR="001A0C1A">
        <w:rPr>
          <w:rFonts w:ascii="Times New Roman" w:hAnsi="Times New Roman"/>
          <w:sz w:val="24"/>
          <w:szCs w:val="24"/>
        </w:rPr>
        <w:t xml:space="preserve">их </w:t>
      </w:r>
      <w:r w:rsidR="001A0C1A" w:rsidRPr="006A1593">
        <w:rPr>
          <w:rFonts w:ascii="Times New Roman" w:hAnsi="Times New Roman"/>
          <w:sz w:val="24"/>
          <w:szCs w:val="24"/>
        </w:rPr>
        <w:t>ана</w:t>
      </w:r>
      <w:r w:rsidR="001A0C1A">
        <w:rPr>
          <w:rFonts w:ascii="Times New Roman" w:hAnsi="Times New Roman"/>
          <w:sz w:val="24"/>
          <w:szCs w:val="24"/>
        </w:rPr>
        <w:t>лиз</w:t>
      </w:r>
      <w:r w:rsidR="001A0C1A" w:rsidRPr="006A1593">
        <w:rPr>
          <w:rFonts w:ascii="Times New Roman" w:hAnsi="Times New Roman"/>
          <w:sz w:val="24"/>
          <w:szCs w:val="24"/>
        </w:rPr>
        <w:t xml:space="preserve">, проведение исследований, развитие компетенций, необходимых для практической </w:t>
      </w:r>
      <w:r w:rsidR="001A0C1A">
        <w:rPr>
          <w:rFonts w:ascii="Times New Roman" w:hAnsi="Times New Roman"/>
          <w:sz w:val="24"/>
          <w:szCs w:val="24"/>
        </w:rPr>
        <w:t>научно-</w:t>
      </w:r>
      <w:r w:rsidR="001A0C1A" w:rsidRPr="006A1593">
        <w:rPr>
          <w:rFonts w:ascii="Times New Roman" w:hAnsi="Times New Roman"/>
          <w:sz w:val="24"/>
          <w:szCs w:val="24"/>
        </w:rPr>
        <w:t>исследовательской деятельности.</w:t>
      </w:r>
    </w:p>
    <w:p w:rsidR="00714713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lang w:eastAsia="en-US"/>
        </w:rPr>
      </w:pPr>
    </w:p>
    <w:p w:rsidR="00714713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CE3A7A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A7A">
        <w:rPr>
          <w:rFonts w:ascii="Times New Roman" w:hAnsi="Times New Roman"/>
          <w:color w:val="000000"/>
          <w:sz w:val="24"/>
          <w:szCs w:val="24"/>
        </w:rPr>
        <w:t>Практика</w:t>
      </w:r>
      <w:r w:rsidR="005D0DC8">
        <w:rPr>
          <w:rFonts w:ascii="Times New Roman" w:hAnsi="Times New Roman"/>
          <w:color w:val="000000"/>
          <w:sz w:val="24"/>
          <w:szCs w:val="24"/>
        </w:rPr>
        <w:t xml:space="preserve"> (н</w:t>
      </w:r>
      <w:r w:rsidR="005D0DC8" w:rsidRPr="005D0DC8">
        <w:rPr>
          <w:rFonts w:ascii="Times New Roman" w:hAnsi="Times New Roman"/>
          <w:color w:val="000000"/>
          <w:sz w:val="24"/>
          <w:szCs w:val="24"/>
        </w:rPr>
        <w:t>аучно-исследовательская работа</w:t>
      </w:r>
      <w:r w:rsidR="005D0DC8">
        <w:rPr>
          <w:rFonts w:ascii="Times New Roman" w:hAnsi="Times New Roman"/>
          <w:color w:val="000000"/>
          <w:sz w:val="24"/>
          <w:szCs w:val="24"/>
        </w:rPr>
        <w:t>)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проводится в рамках программы «Прием, анализ и обработка сигналов систе</w:t>
      </w:r>
      <w:r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ния» направления подготовки «Специальные радиотехнические системы» в </w:t>
      </w:r>
      <w:r w:rsidR="005735DE">
        <w:rPr>
          <w:rFonts w:ascii="Times New Roman" w:hAnsi="Times New Roman"/>
          <w:color w:val="000000"/>
          <w:sz w:val="24"/>
          <w:szCs w:val="24"/>
        </w:rPr>
        <w:t>8 семестре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606C8E" w:rsidRPr="00606C8E">
        <w:rPr>
          <w:rFonts w:ascii="Times New Roman" w:hAnsi="Times New Roman"/>
          <w:color w:val="000000"/>
          <w:sz w:val="24"/>
          <w:szCs w:val="24"/>
        </w:rPr>
        <w:t>4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курсе специалитета, базируется на содержании дисциплин блоков Б1.Б, Б1.В, Б1.В.ДВ.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>
        <w:rPr>
          <w:rFonts w:ascii="Times New Roman" w:hAnsi="Times New Roman"/>
          <w:sz w:val="24"/>
          <w:szCs w:val="24"/>
          <w:lang w:eastAsia="en-US"/>
        </w:rPr>
        <w:t>: производственная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0DC8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606C8E" w:rsidRPr="00606C8E">
        <w:rPr>
          <w:rFonts w:ascii="Times New Roman" w:hAnsi="Times New Roman"/>
          <w:sz w:val="24"/>
          <w:szCs w:val="24"/>
          <w:lang w:eastAsia="en-US"/>
        </w:rPr>
        <w:t>рассредоточенная - путем чередования периодов времени для проведения практики и учебного времени для проведения теоретических занятий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3C18C0" w:rsidRDefault="00714713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714713" w:rsidRPr="003C18C0" w:rsidRDefault="00606C8E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>
        <w:rPr>
          <w:rFonts w:ascii="Times New Roman" w:hAnsi="Times New Roman"/>
          <w:sz w:val="24"/>
          <w:szCs w:val="24"/>
          <w:lang w:eastAsia="en-US"/>
        </w:rPr>
        <w:t>ы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606C8E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108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261DF">
        <w:rPr>
          <w:rFonts w:ascii="Times New Roman" w:hAnsi="Times New Roman"/>
          <w:sz w:val="24"/>
          <w:szCs w:val="24"/>
          <w:lang w:eastAsia="en-US"/>
        </w:rPr>
        <w:t>академичес</w:t>
      </w:r>
      <w:r w:rsidR="007662D7">
        <w:rPr>
          <w:rFonts w:ascii="Times New Roman" w:hAnsi="Times New Roman"/>
          <w:sz w:val="24"/>
          <w:szCs w:val="24"/>
          <w:lang w:eastAsia="en-US"/>
        </w:rPr>
        <w:t>к</w:t>
      </w:r>
      <w:r w:rsidR="001261DF">
        <w:rPr>
          <w:rFonts w:ascii="Times New Roman" w:hAnsi="Times New Roman"/>
          <w:sz w:val="24"/>
          <w:szCs w:val="24"/>
          <w:lang w:eastAsia="en-US"/>
        </w:rPr>
        <w:t>и</w:t>
      </w:r>
      <w:r w:rsidR="007662D7">
        <w:rPr>
          <w:rFonts w:ascii="Times New Roman" w:hAnsi="Times New Roman"/>
          <w:sz w:val="24"/>
          <w:szCs w:val="24"/>
          <w:lang w:eastAsia="en-US"/>
        </w:rPr>
        <w:t xml:space="preserve">х </w:t>
      </w:r>
      <w:r>
        <w:rPr>
          <w:rFonts w:ascii="Times New Roman" w:hAnsi="Times New Roman"/>
          <w:sz w:val="24"/>
          <w:szCs w:val="24"/>
          <w:lang w:eastAsia="en-US"/>
        </w:rPr>
        <w:t>часов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606C8E" w:rsidP="009A5AB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>
        <w:rPr>
          <w:rFonts w:ascii="Times New Roman" w:hAnsi="Times New Roman"/>
          <w:sz w:val="24"/>
          <w:szCs w:val="24"/>
          <w:lang w:eastAsia="en-US"/>
        </w:rPr>
        <w:t>и</w:t>
      </w:r>
      <w:r w:rsidR="00714713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D10B10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="00606C8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практике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606C8E">
        <w:rPr>
          <w:rFonts w:ascii="Times New Roman" w:hAnsi="Times New Roman"/>
          <w:bCs/>
          <w:sz w:val="24"/>
          <w:szCs w:val="24"/>
          <w:lang w:eastAsia="en-US"/>
        </w:rPr>
        <w:t>96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9A5AB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</w:t>
      </w:r>
      <w:r w:rsidR="000D5B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9A5AB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получения знаний, умений и навыков, форми-руемых </w:t>
      </w:r>
      <w:r w:rsidR="008C0F18">
        <w:rPr>
          <w:rFonts w:ascii="Times New Roman" w:hAnsi="Times New Roman"/>
          <w:spacing w:val="2"/>
          <w:sz w:val="24"/>
          <w:szCs w:val="24"/>
        </w:rPr>
        <w:t xml:space="preserve">для </w:t>
      </w:r>
      <w:r w:rsidRPr="003C18C0">
        <w:rPr>
          <w:rFonts w:ascii="Times New Roman" w:hAnsi="Times New Roman"/>
          <w:spacing w:val="2"/>
          <w:sz w:val="24"/>
          <w:szCs w:val="24"/>
        </w:rPr>
        <w:t>написания выпускной квалификационной работы, а также для применения в профессиональной деятельности.</w:t>
      </w:r>
    </w:p>
    <w:p w:rsidR="00714713" w:rsidRDefault="00714713" w:rsidP="009A5AB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714713" w:rsidRPr="00DE569B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B64B47">
        <w:rPr>
          <w:rFonts w:ascii="Times New Roman" w:hAnsi="Times New Roman"/>
          <w:sz w:val="24"/>
          <w:szCs w:val="24"/>
        </w:rPr>
        <w:t>2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B64B47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9A5ABE" w:rsidTr="00081E6F">
        <w:tc>
          <w:tcPr>
            <w:tcW w:w="4861" w:type="dxa"/>
          </w:tcPr>
          <w:p w:rsidR="00714713" w:rsidRPr="009A5ABE" w:rsidRDefault="00714713" w:rsidP="009A5A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9A5ABE" w:rsidRDefault="00714713" w:rsidP="009A5A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9A5ABE" w:rsidTr="00081E6F">
        <w:tc>
          <w:tcPr>
            <w:tcW w:w="4861" w:type="dxa"/>
          </w:tcPr>
          <w:p w:rsidR="00714713" w:rsidRPr="009A5ABE" w:rsidRDefault="00714713" w:rsidP="009A5ABE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9A5ABE" w:rsidRDefault="00B64B47" w:rsidP="009A5A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4</w:t>
            </w:r>
            <w:r w:rsidR="00714713" w:rsidRPr="009A5ABE">
              <w:rPr>
                <w:rFonts w:ascii="Times New Roman" w:hAnsi="Times New Roman"/>
              </w:rPr>
              <w:t xml:space="preserve"> курс </w:t>
            </w:r>
            <w:r w:rsidRPr="009A5ABE">
              <w:rPr>
                <w:rFonts w:ascii="Times New Roman" w:hAnsi="Times New Roman"/>
              </w:rPr>
              <w:t xml:space="preserve"> 8</w:t>
            </w:r>
            <w:r w:rsidR="00714713" w:rsidRPr="009A5ABE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заключивших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(приложение 1).</w:t>
      </w:r>
    </w:p>
    <w:p w:rsidR="00714713" w:rsidRPr="00E619DB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9A5AB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9A5AB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714713" w:rsidRPr="00DE569B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14713" w:rsidRDefault="00714713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Перечисленные</w:t>
      </w:r>
      <w:r w:rsidR="00B64B47">
        <w:rPr>
          <w:rFonts w:ascii="Times New Roman" w:hAnsi="Times New Roman"/>
          <w:sz w:val="24"/>
          <w:szCs w:val="24"/>
        </w:rPr>
        <w:t xml:space="preserve"> ниже компетенции, формируемые </w:t>
      </w:r>
      <w:r w:rsidRPr="00DE569B"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В результате обучения </w:t>
      </w:r>
      <w:r w:rsidR="00355E9E" w:rsidRPr="00355E9E">
        <w:rPr>
          <w:rFonts w:ascii="Times New Roman" w:hAnsi="Times New Roman"/>
          <w:sz w:val="24"/>
          <w:szCs w:val="24"/>
        </w:rPr>
        <w:t xml:space="preserve">получают представление о новейших достижениях в области </w:t>
      </w:r>
      <w:r w:rsidR="00355E9E">
        <w:rPr>
          <w:rFonts w:ascii="Times New Roman" w:hAnsi="Times New Roman"/>
          <w:sz w:val="24"/>
          <w:szCs w:val="24"/>
        </w:rPr>
        <w:t>радиотехники</w:t>
      </w:r>
      <w:r w:rsidR="00355E9E" w:rsidRPr="00355E9E">
        <w:rPr>
          <w:rFonts w:ascii="Times New Roman" w:hAnsi="Times New Roman"/>
          <w:sz w:val="24"/>
          <w:szCs w:val="24"/>
        </w:rPr>
        <w:t>; учатся выполнять поставленные руководителем работы задачи и применять на практике знания, полученные на предыдущих этапах обучения, работать самостоятельно и в команде, а также вырабатывают навыки проведения эксперимента.</w:t>
      </w:r>
    </w:p>
    <w:p w:rsidR="00355E9E" w:rsidRPr="00DE569B" w:rsidRDefault="00355E9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713" w:rsidRPr="00DE569B" w:rsidRDefault="00714713" w:rsidP="00355E9E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670"/>
      </w:tblGrid>
      <w:tr w:rsidR="00714713" w:rsidRPr="009A5ABE" w:rsidTr="009A5ABE">
        <w:trPr>
          <w:trHeight w:val="566"/>
          <w:tblHeader/>
        </w:trPr>
        <w:tc>
          <w:tcPr>
            <w:tcW w:w="4253" w:type="dxa"/>
          </w:tcPr>
          <w:p w:rsidR="00714713" w:rsidRPr="009A5AB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A5ABE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714713" w:rsidRPr="009A5AB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A5ABE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5670" w:type="dxa"/>
            <w:vAlign w:val="center"/>
          </w:tcPr>
          <w:p w:rsidR="00714713" w:rsidRPr="009A5AB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A5ABE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9A5AB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A5ABE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9A5ABE" w:rsidTr="009A5ABE">
        <w:trPr>
          <w:trHeight w:val="841"/>
        </w:trPr>
        <w:tc>
          <w:tcPr>
            <w:tcW w:w="4253" w:type="dxa"/>
          </w:tcPr>
          <w:p w:rsidR="00714713" w:rsidRPr="009A5ABE" w:rsidRDefault="00892B0C" w:rsidP="009A5AB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ОПК-1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использовать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законы естественнонаучных дисциплин, применять методы математического анализа и моделирования, теоретических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экспериментальных исследований,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приобретать новые математические и естественнонаучные знания,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используя современные образовательные и информационные технологии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разделы математических и естественнонаучных дисциплин.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14713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основные законы естественнонаучных дисциплин.</w:t>
            </w:r>
          </w:p>
        </w:tc>
      </w:tr>
      <w:tr w:rsidR="008A424B" w:rsidRPr="009A5ABE" w:rsidTr="009A5ABE">
        <w:trPr>
          <w:trHeight w:val="82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ОПК-3</w:t>
            </w:r>
          </w:p>
          <w:p w:rsidR="00892B0C" w:rsidRPr="009A5ABE" w:rsidRDefault="00892B0C" w:rsidP="009A5ABE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понимать сущность и значение информации в развитии современного общества, осознавать опасности и угрозы, возникающие в этом процессе, соблюдать требования нормативных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правовых актов в области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своей профессиональной деятельности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современные информационные технологии и правовые акты по информационной безопасности.</w:t>
            </w:r>
          </w:p>
          <w:p w:rsidR="008A424B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анализировать основные правовые акты и осуществлять правовую оценку информации, используемых в профессиональной деятельности, предпринимать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необходимые меры по восстановлению нарушенных прав</w:t>
            </w:r>
          </w:p>
        </w:tc>
      </w:tr>
      <w:tr w:rsidR="008A424B" w:rsidRPr="009A5ABE" w:rsidTr="009A5ABE">
        <w:trPr>
          <w:trHeight w:val="85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ОПК-4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 современные тенденции развития компьютерных, информационных и телекоммуникационных технологий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 своей профессиональной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информационные технологии и информационно-вычислительные системы.</w:t>
            </w:r>
          </w:p>
          <w:p w:rsidR="008A424B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информационные технологии и информационно вычислительные системы для решения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научно-исследовательских и проектных задач радиоэлектроники.</w:t>
            </w:r>
          </w:p>
        </w:tc>
      </w:tr>
      <w:tr w:rsidR="008A424B" w:rsidRPr="009A5ABE" w:rsidTr="009A5ABE">
        <w:trPr>
          <w:trHeight w:val="85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ОПК-5</w:t>
            </w:r>
          </w:p>
          <w:p w:rsidR="00892B0C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 в своей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современные тенденции развития электроники, измерительной и вычислительной техники.</w:t>
            </w:r>
          </w:p>
          <w:p w:rsidR="008A424B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современную электронику, измерительную и вычислительную технику.</w:t>
            </w:r>
          </w:p>
        </w:tc>
      </w:tr>
      <w:tr w:rsidR="008A424B" w:rsidRPr="009A5ABE" w:rsidTr="009A5ABE">
        <w:trPr>
          <w:trHeight w:val="85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ОПК-8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анализировать,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систематизировать и применять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сфере профессиональной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 научно-техническую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информацию, использовать достижения отечественной и зарубежной науки, техники и технологии</w:t>
            </w: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достижения науки и техники в стране и за рубежом.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выполнять сбор, анализ и обобщение отечественной и зарубежный научно-технической информации.</w:t>
            </w:r>
          </w:p>
          <w:p w:rsidR="008A424B" w:rsidRPr="009A5ABE" w:rsidRDefault="008A424B" w:rsidP="009A5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A424B" w:rsidRPr="009A5ABE" w:rsidTr="009A5ABE">
        <w:trPr>
          <w:trHeight w:val="856"/>
        </w:trPr>
        <w:tc>
          <w:tcPr>
            <w:tcW w:w="4253" w:type="dxa"/>
          </w:tcPr>
          <w:p w:rsidR="008A424B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ОПК-11</w:t>
            </w:r>
          </w:p>
          <w:p w:rsidR="00892B0C" w:rsidRPr="009A5ABE" w:rsidRDefault="00892B0C" w:rsidP="009A5ABE">
            <w:pPr>
              <w:jc w:val="both"/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 основные закономерности взаимодействия биосферы и человека, экологические принципы рационального природопользования в сфере своей профессиональной деятельности</w:t>
            </w:r>
          </w:p>
          <w:p w:rsidR="00892B0C" w:rsidRPr="009A5ABE" w:rsidRDefault="00892B0C" w:rsidP="009A5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670" w:type="dxa"/>
          </w:tcPr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нормативную, научно техническую документацию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 обеспечения экологической и профессиональной безопасности.</w:t>
            </w:r>
          </w:p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защиты сотрудников и населения от возможных последствий аварий, катастроф, стихийных бедствий.</w:t>
            </w:r>
          </w:p>
          <w:p w:rsidR="009A5ABE" w:rsidRDefault="00892B0C" w:rsidP="009A5AB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нормативную, научно техническую документацию и справочную литературу по вопросам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 профессиональной безопасности.</w:t>
            </w:r>
          </w:p>
          <w:p w:rsidR="008A424B" w:rsidRPr="009A5ABE" w:rsidRDefault="00892B0C" w:rsidP="009A5ABE">
            <w:pPr>
              <w:jc w:val="both"/>
              <w:rPr>
                <w:rFonts w:ascii="Times New Roman" w:hAnsi="Times New Roman"/>
                <w:color w:val="000000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устанавливать и своевременно доводить до сотрудников и населения требования безопасности передвыполнением задач и работ, контролировать их выполнение.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9A5ABE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BA0EF7" w:rsidRDefault="00714713" w:rsidP="009A5ABE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396"/>
        <w:gridCol w:w="1785"/>
      </w:tblGrid>
      <w:tr w:rsidR="00714713" w:rsidRPr="009A5ABE" w:rsidTr="009A5ABE">
        <w:trPr>
          <w:trHeight w:val="20"/>
          <w:tblHeader/>
        </w:trPr>
        <w:tc>
          <w:tcPr>
            <w:tcW w:w="654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п/п</w:t>
            </w:r>
          </w:p>
        </w:tc>
        <w:tc>
          <w:tcPr>
            <w:tcW w:w="2611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396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Трудоемкость (</w:t>
            </w:r>
            <w:r w:rsidRPr="009A5ABE">
              <w:rPr>
                <w:rFonts w:ascii="Times New Roman" w:eastAsia="HiddenHorzOCR" w:hAnsi="Times New Roman"/>
              </w:rPr>
              <w:t>часов/недель</w:t>
            </w:r>
            <w:r w:rsidR="009A5ABE" w:rsidRPr="009A5ABE">
              <w:rPr>
                <w:rFonts w:ascii="Times New Roman" w:eastAsia="HiddenHorzOCR" w:hAnsi="Times New Roman"/>
                <w:b/>
              </w:rPr>
              <w:t>)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916054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Организа</w:t>
            </w:r>
            <w:r w:rsidR="00916054" w:rsidRPr="009A5ABE">
              <w:rPr>
                <w:rFonts w:ascii="Times New Roman" w:eastAsia="HiddenHorzOCR" w:hAnsi="Times New Roman"/>
              </w:rPr>
              <w:t>ционный</w:t>
            </w:r>
          </w:p>
          <w:p w:rsidR="00714713" w:rsidRPr="009A5AB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(организационный)</w:t>
            </w:r>
          </w:p>
        </w:tc>
        <w:tc>
          <w:tcPr>
            <w:tcW w:w="4396" w:type="dxa"/>
          </w:tcPr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проведение организационного собрания</w:t>
            </w:r>
            <w:r w:rsidR="006F57D5" w:rsidRPr="009A5ABE">
              <w:rPr>
                <w:rFonts w:ascii="Times New Roman" w:eastAsia="HiddenHorzOCR" w:hAnsi="Times New Roman"/>
              </w:rPr>
              <w:t>;</w:t>
            </w:r>
          </w:p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получение группового задания</w:t>
            </w:r>
            <w:r w:rsidR="006F57D5" w:rsidRPr="009A5ABE">
              <w:rPr>
                <w:rFonts w:ascii="Times New Roman" w:eastAsia="HiddenHorzOCR" w:hAnsi="Times New Roman"/>
              </w:rPr>
              <w:t>;</w:t>
            </w:r>
          </w:p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проведение инструктажа руководителем прак</w:t>
            </w:r>
            <w:r w:rsidR="00916054" w:rsidRPr="009A5ABE">
              <w:rPr>
                <w:rFonts w:ascii="Times New Roman" w:eastAsia="HiddenHorzOCR" w:hAnsi="Times New Roman"/>
              </w:rPr>
              <w:t>тики;</w:t>
            </w:r>
          </w:p>
          <w:p w:rsidR="00714713" w:rsidRPr="009A5ABE" w:rsidRDefault="00916054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проведение инструктажа по технике безопасности.</w:t>
            </w:r>
          </w:p>
        </w:tc>
        <w:tc>
          <w:tcPr>
            <w:tcW w:w="1785" w:type="dxa"/>
          </w:tcPr>
          <w:p w:rsidR="00714713" w:rsidRPr="009A5AB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A5ABE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  <w:vMerge w:val="restart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 w:val="restart"/>
          </w:tcPr>
          <w:p w:rsidR="00714713" w:rsidRPr="009A5ABE" w:rsidRDefault="00076A85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Основной</w:t>
            </w:r>
            <w:r w:rsidR="00916054" w:rsidRPr="009A5ABE">
              <w:rPr>
                <w:rFonts w:ascii="Times New Roman" w:eastAsia="HiddenHorzOCR" w:hAnsi="Times New Roman"/>
              </w:rPr>
              <w:t xml:space="preserve"> (экспериментальный)</w:t>
            </w:r>
          </w:p>
        </w:tc>
        <w:tc>
          <w:tcPr>
            <w:tcW w:w="4396" w:type="dxa"/>
          </w:tcPr>
          <w:p w:rsidR="00A767EE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Контактная работа с руководителем практики</w:t>
            </w:r>
            <w:r w:rsidR="009A5ABE">
              <w:rPr>
                <w:rFonts w:ascii="Times New Roman" w:eastAsia="HiddenHorzOCR" w:hAnsi="Times New Roman"/>
              </w:rPr>
              <w:t xml:space="preserve"> </w:t>
            </w:r>
            <w:r w:rsidR="00A767EE" w:rsidRPr="009A5ABE">
              <w:rPr>
                <w:rFonts w:ascii="Times New Roman" w:eastAsia="HiddenHorzOCR" w:hAnsi="Times New Roman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1785" w:type="dxa"/>
          </w:tcPr>
          <w:p w:rsidR="00714713" w:rsidRPr="009A5ABE" w:rsidRDefault="00A767EE" w:rsidP="0091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A5ABE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  <w:vMerge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396" w:type="dxa"/>
          </w:tcPr>
          <w:p w:rsidR="00A767EE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Самостоятельная работа обучающихся</w:t>
            </w:r>
            <w:r w:rsidR="009A5ABE">
              <w:rPr>
                <w:rFonts w:ascii="Times New Roman" w:hAnsi="Times New Roman"/>
              </w:rPr>
              <w:t xml:space="preserve"> </w:t>
            </w:r>
            <w:r w:rsidR="00A767EE" w:rsidRPr="009A5ABE">
              <w:rPr>
                <w:rFonts w:ascii="Times New Roman" w:hAnsi="Times New Roman"/>
              </w:rPr>
              <w:t>(мероприятия по сбору, обработке и системати-зации фактического и литературного материала, а также наблюдения, измерения, опыты и др., выполняемые самостоятельно).</w:t>
            </w:r>
          </w:p>
        </w:tc>
        <w:tc>
          <w:tcPr>
            <w:tcW w:w="1785" w:type="dxa"/>
          </w:tcPr>
          <w:p w:rsidR="00714713" w:rsidRPr="009A5ABE" w:rsidRDefault="00B64B47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A5ABE">
              <w:rPr>
                <w:rFonts w:ascii="Times New Roman" w:eastAsia="HiddenHorzOCR" w:hAnsi="Times New Roman"/>
                <w:color w:val="000000"/>
              </w:rPr>
              <w:t>86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Заключительный</w:t>
            </w:r>
          </w:p>
          <w:p w:rsidR="00714713" w:rsidRPr="009A5ABE" w:rsidRDefault="00714713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формирование отчета</w:t>
            </w:r>
          </w:p>
          <w:p w:rsidR="00714713" w:rsidRPr="009A5ABE" w:rsidRDefault="00714713" w:rsidP="009A5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A5ABE">
              <w:rPr>
                <w:rFonts w:ascii="Times New Roman" w:eastAsia="HiddenHorzOCR" w:hAnsi="Times New Roman"/>
              </w:rPr>
              <w:t>- сдача зачета по практике</w:t>
            </w:r>
          </w:p>
        </w:tc>
        <w:tc>
          <w:tcPr>
            <w:tcW w:w="1785" w:type="dxa"/>
          </w:tcPr>
          <w:p w:rsidR="00714713" w:rsidRPr="009A5AB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A5ABE">
              <w:rPr>
                <w:rFonts w:ascii="Times New Roman" w:eastAsia="HiddenHorzOCR" w:hAnsi="Times New Roman"/>
                <w:color w:val="000000"/>
              </w:rPr>
              <w:t>20</w:t>
            </w:r>
          </w:p>
        </w:tc>
      </w:tr>
      <w:tr w:rsidR="00714713" w:rsidRPr="009A5ABE" w:rsidTr="009A5ABE">
        <w:trPr>
          <w:trHeight w:val="20"/>
        </w:trPr>
        <w:tc>
          <w:tcPr>
            <w:tcW w:w="654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A5ABE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396" w:type="dxa"/>
          </w:tcPr>
          <w:p w:rsidR="00714713" w:rsidRPr="009A5AB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785" w:type="dxa"/>
            <w:vAlign w:val="center"/>
          </w:tcPr>
          <w:p w:rsidR="00714713" w:rsidRPr="009A5ABE" w:rsidRDefault="00B64B47" w:rsidP="00A7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</w:rPr>
            </w:pPr>
            <w:r w:rsidRPr="009A5ABE">
              <w:rPr>
                <w:rFonts w:ascii="Times New Roman" w:eastAsia="HiddenHorzOCR" w:hAnsi="Times New Roman"/>
                <w:b/>
                <w:color w:val="000000"/>
              </w:rPr>
              <w:t>108</w:t>
            </w:r>
            <w:r w:rsidR="00714713" w:rsidRPr="009A5ABE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9A5ABE">
              <w:rPr>
                <w:rFonts w:ascii="Times New Roman" w:eastAsia="HiddenHorzOCR" w:hAnsi="Times New Roman"/>
                <w:b/>
                <w:color w:val="000000"/>
                <w:lang w:val="en-US"/>
              </w:rPr>
              <w:t>/</w:t>
            </w:r>
            <w:r w:rsidR="00A767EE" w:rsidRPr="009A5ABE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9A5ABE">
              <w:rPr>
                <w:rFonts w:ascii="Times New Roman" w:eastAsia="HiddenHorzOCR" w:hAnsi="Times New Roman"/>
                <w:b/>
                <w:color w:val="000000"/>
              </w:rPr>
              <w:t xml:space="preserve">2   </w:t>
            </w:r>
          </w:p>
        </w:tc>
      </w:tr>
    </w:tbl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9A5ABE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pacing w:val="-4"/>
          <w:sz w:val="24"/>
          <w:szCs w:val="24"/>
        </w:rPr>
        <w:t>По итогам прохождения практики</w:t>
      </w:r>
      <w:r w:rsidRPr="009A5ABE">
        <w:rPr>
          <w:sz w:val="24"/>
          <w:szCs w:val="24"/>
        </w:rPr>
        <w:t xml:space="preserve"> </w:t>
      </w:r>
      <w:r w:rsidRPr="009A5ABE">
        <w:rPr>
          <w:rFonts w:ascii="Times New Roman" w:hAnsi="Times New Roman"/>
          <w:spacing w:val="-4"/>
          <w:sz w:val="24"/>
          <w:szCs w:val="24"/>
        </w:rPr>
        <w:t>обучающийся представляет руководите</w:t>
      </w:r>
      <w:r w:rsidRPr="009A5ABE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(план);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-предписание;</w:t>
      </w:r>
    </w:p>
    <w:p w:rsidR="00714713" w:rsidRPr="009A5ABE" w:rsidRDefault="00714713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9A5ABE">
        <w:rPr>
          <w:rFonts w:ascii="Times New Roman" w:hAnsi="Times New Roman"/>
          <w:spacing w:val="-3"/>
          <w:sz w:val="24"/>
          <w:szCs w:val="24"/>
        </w:rPr>
        <w:t xml:space="preserve">Формой аттестации по практике является </w:t>
      </w:r>
      <w:r w:rsidR="00AD7381" w:rsidRPr="009A5ABE">
        <w:rPr>
          <w:rFonts w:ascii="Times New Roman" w:hAnsi="Times New Roman"/>
          <w:spacing w:val="-3"/>
          <w:sz w:val="24"/>
          <w:szCs w:val="24"/>
        </w:rPr>
        <w:t xml:space="preserve">зачёт </w:t>
      </w:r>
      <w:r w:rsidRPr="009A5ABE">
        <w:rPr>
          <w:rFonts w:ascii="Times New Roman" w:hAnsi="Times New Roman"/>
          <w:spacing w:val="-3"/>
          <w:sz w:val="24"/>
          <w:szCs w:val="24"/>
        </w:rPr>
        <w:t>с оценкой</w:t>
      </w:r>
      <w:r w:rsidR="005735DE" w:rsidRPr="009A5ABE">
        <w:rPr>
          <w:rFonts w:ascii="Times New Roman" w:hAnsi="Times New Roman"/>
          <w:spacing w:val="-3"/>
          <w:sz w:val="24"/>
          <w:szCs w:val="24"/>
        </w:rPr>
        <w:t>.</w:t>
      </w:r>
      <w:r w:rsidRPr="009A5ABE">
        <w:rPr>
          <w:rFonts w:ascii="Times New Roman" w:hAnsi="Times New Roman"/>
          <w:spacing w:val="-3"/>
          <w:sz w:val="24"/>
          <w:szCs w:val="24"/>
        </w:rPr>
        <w:t xml:space="preserve"> По результатам проверки отчетной документации и собеседования (п.10.2.3 РПП) выставляется </w:t>
      </w:r>
      <w:r w:rsidR="00615041" w:rsidRPr="009A5ABE">
        <w:rPr>
          <w:rFonts w:ascii="Times New Roman" w:hAnsi="Times New Roman"/>
          <w:spacing w:val="-3"/>
          <w:sz w:val="24"/>
          <w:szCs w:val="24"/>
        </w:rPr>
        <w:t>оценка</w:t>
      </w:r>
      <w:r w:rsidRPr="009A5ABE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6CE8" w:rsidRPr="009A5ABE" w:rsidRDefault="00A75E89" w:rsidP="009A5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Необходимую для прохождения практики основную и дополнительную литературу каж-дый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ра-диотехники РФФ ННГУ можно порекомендовать следующую учебную, научную и методиче-скую литературу.</w:t>
      </w:r>
    </w:p>
    <w:p w:rsidR="0095110E" w:rsidRPr="009A5ABE" w:rsidRDefault="0095110E" w:rsidP="009A5AB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Гоноровский И.С. Радиотехнические цепи и сигналы: Учебник для вузов. М.: Радио и связь, 1986. – 512 с. – 162 экз.</w:t>
      </w:r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Устройства приема и обработки сигналов [Электронный ресурс] : Учебное пособие для вузов / Колосовский Е.А. - 2-е изд. - М. : Горячая линия - Телеком, 2012. - </w:t>
      </w:r>
      <w:hyperlink r:id="rId7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Цифровая мобильная радиосвязь [Электронный ресурс] : Учебное пособие для вузов / Галкин В.А. - 2-е изд., перераб. и доп. - М. : Горячая линия - Телеком, 2012. - </w:t>
      </w:r>
      <w:hyperlink r:id="rId8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9A5AB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A5ABE" w:rsidRDefault="0095110E" w:rsidP="009A5ABE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Основы формирования, передачи и приема цифровой информации [Электронный ресурс] : учебное пособие / В.И. Лузин, Н.П. Никитин, В.И. Гадзиковский. - М. : СОЛОН-ПРЕСС, 2014. - </w:t>
      </w:r>
      <w:hyperlink r:id="rId9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9A5AB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A5ABE" w:rsidRDefault="0095110E" w:rsidP="009A5A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A5ABE" w:rsidRPr="009A5ABE" w:rsidRDefault="009A5ABE" w:rsidP="009A5AB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5110E" w:rsidRPr="009A5ABE" w:rsidRDefault="0095110E" w:rsidP="009A5AB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9A5ABE" w:rsidRDefault="0095110E" w:rsidP="009A5A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9A5ABE" w:rsidRDefault="0095110E" w:rsidP="009A5ABE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9A5ABE" w:rsidRDefault="0095110E" w:rsidP="009A5ABE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Девотчак В.В. - Красноярск : СФУ, 2012. - </w:t>
      </w:r>
      <w:hyperlink r:id="rId12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A5ABE" w:rsidRDefault="0095110E" w:rsidP="009A5A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9A5ABE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9A5ABE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9A5ABE" w:rsidRDefault="0095110E" w:rsidP="009A5ABE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1. Сайт кафедры радиотехники радиофизического факультета ННГУ (вкладка методическая литература) - </w:t>
      </w:r>
      <w:r w:rsidRPr="009A5ABE">
        <w:rPr>
          <w:rFonts w:ascii="Times New Roman" w:hAnsi="Times New Roman"/>
          <w:sz w:val="24"/>
          <w:szCs w:val="24"/>
          <w:lang w:val="en-US"/>
        </w:rPr>
        <w:t>http</w:t>
      </w:r>
      <w:r w:rsidRPr="009A5ABE">
        <w:rPr>
          <w:rFonts w:ascii="Times New Roman" w:hAnsi="Times New Roman"/>
          <w:sz w:val="24"/>
          <w:szCs w:val="24"/>
        </w:rPr>
        <w:t>://</w:t>
      </w:r>
      <w:r w:rsidRPr="009A5ABE">
        <w:rPr>
          <w:rFonts w:ascii="Times New Roman" w:hAnsi="Times New Roman"/>
          <w:sz w:val="24"/>
          <w:szCs w:val="24"/>
          <w:lang w:val="en-US"/>
        </w:rPr>
        <w:t>www</w:t>
      </w:r>
      <w:r w:rsidRPr="009A5ABE">
        <w:rPr>
          <w:rFonts w:ascii="Times New Roman" w:hAnsi="Times New Roman"/>
          <w:sz w:val="24"/>
          <w:szCs w:val="24"/>
        </w:rPr>
        <w:t>.</w:t>
      </w:r>
      <w:r w:rsidRPr="009A5ABE">
        <w:rPr>
          <w:rFonts w:ascii="Times New Roman" w:hAnsi="Times New Roman"/>
          <w:sz w:val="24"/>
          <w:szCs w:val="24"/>
          <w:lang w:val="en-US"/>
        </w:rPr>
        <w:t>rf</w:t>
      </w:r>
      <w:r w:rsidRPr="009A5ABE">
        <w:rPr>
          <w:rFonts w:ascii="Times New Roman" w:hAnsi="Times New Roman"/>
          <w:sz w:val="24"/>
          <w:szCs w:val="24"/>
        </w:rPr>
        <w:t>.</w:t>
      </w:r>
      <w:r w:rsidRPr="009A5ABE">
        <w:rPr>
          <w:rFonts w:ascii="Times New Roman" w:hAnsi="Times New Roman"/>
          <w:sz w:val="24"/>
          <w:szCs w:val="24"/>
          <w:lang w:val="en-US"/>
        </w:rPr>
        <w:t>unn</w:t>
      </w:r>
      <w:r w:rsidRPr="009A5ABE">
        <w:rPr>
          <w:rFonts w:ascii="Times New Roman" w:hAnsi="Times New Roman"/>
          <w:sz w:val="24"/>
          <w:szCs w:val="24"/>
        </w:rPr>
        <w:t>.</w:t>
      </w:r>
      <w:r w:rsidRPr="009A5ABE">
        <w:rPr>
          <w:rFonts w:ascii="Times New Roman" w:hAnsi="Times New Roman"/>
          <w:sz w:val="24"/>
          <w:szCs w:val="24"/>
          <w:lang w:val="en-US"/>
        </w:rPr>
        <w:t>ru</w:t>
      </w:r>
      <w:r w:rsidRPr="009A5ABE">
        <w:rPr>
          <w:rFonts w:ascii="Times New Roman" w:hAnsi="Times New Roman"/>
          <w:sz w:val="24"/>
          <w:szCs w:val="24"/>
        </w:rPr>
        <w:t>/</w:t>
      </w:r>
      <w:r w:rsidRPr="009A5ABE">
        <w:rPr>
          <w:rFonts w:ascii="Times New Roman" w:hAnsi="Times New Roman"/>
          <w:sz w:val="24"/>
          <w:szCs w:val="24"/>
          <w:lang w:val="en-US"/>
        </w:rPr>
        <w:t>rus</w:t>
      </w:r>
      <w:r w:rsidRPr="009A5ABE">
        <w:rPr>
          <w:rFonts w:ascii="Times New Roman" w:hAnsi="Times New Roman"/>
          <w:sz w:val="24"/>
          <w:szCs w:val="24"/>
        </w:rPr>
        <w:t>/</w:t>
      </w:r>
      <w:r w:rsidRPr="009A5ABE">
        <w:rPr>
          <w:rFonts w:ascii="Times New Roman" w:hAnsi="Times New Roman"/>
          <w:sz w:val="24"/>
          <w:szCs w:val="24"/>
          <w:lang w:val="en-US"/>
        </w:rPr>
        <w:t>chairs</w:t>
      </w:r>
      <w:r w:rsidRPr="009A5ABE">
        <w:rPr>
          <w:rFonts w:ascii="Times New Roman" w:hAnsi="Times New Roman"/>
          <w:sz w:val="24"/>
          <w:szCs w:val="24"/>
        </w:rPr>
        <w:t>/</w:t>
      </w:r>
      <w:r w:rsidRPr="009A5ABE">
        <w:rPr>
          <w:rFonts w:ascii="Times New Roman" w:hAnsi="Times New Roman"/>
          <w:sz w:val="24"/>
          <w:szCs w:val="24"/>
          <w:lang w:val="en-US"/>
        </w:rPr>
        <w:t>k</w:t>
      </w:r>
      <w:r w:rsidRPr="009A5ABE">
        <w:rPr>
          <w:rFonts w:ascii="Times New Roman" w:hAnsi="Times New Roman"/>
          <w:sz w:val="24"/>
          <w:szCs w:val="24"/>
        </w:rPr>
        <w:t>7/</w:t>
      </w:r>
      <w:r w:rsidRPr="009A5ABE">
        <w:rPr>
          <w:rFonts w:ascii="Times New Roman" w:hAnsi="Times New Roman"/>
          <w:sz w:val="24"/>
          <w:szCs w:val="24"/>
          <w:lang w:val="en-US"/>
        </w:rPr>
        <w:t>index</w:t>
      </w:r>
      <w:r w:rsidRPr="009A5ABE">
        <w:rPr>
          <w:rFonts w:ascii="Times New Roman" w:hAnsi="Times New Roman"/>
          <w:sz w:val="24"/>
          <w:szCs w:val="24"/>
        </w:rPr>
        <w:t>.</w:t>
      </w:r>
      <w:r w:rsidRPr="009A5ABE">
        <w:rPr>
          <w:rFonts w:ascii="Times New Roman" w:hAnsi="Times New Roman"/>
          <w:sz w:val="24"/>
          <w:szCs w:val="24"/>
          <w:lang w:val="en-US"/>
        </w:rPr>
        <w:t>php</w:t>
      </w:r>
      <w:r w:rsidRPr="009A5ABE">
        <w:rPr>
          <w:rFonts w:ascii="Times New Roman" w:hAnsi="Times New Roman"/>
          <w:sz w:val="24"/>
          <w:szCs w:val="24"/>
        </w:rPr>
        <w:t>#</w:t>
      </w:r>
    </w:p>
    <w:p w:rsidR="0095110E" w:rsidRPr="009A5ABE" w:rsidRDefault="0095110E" w:rsidP="009A5ABE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9A5A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9A5ABE" w:rsidRDefault="0095110E" w:rsidP="009A5ABE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 w:rsidRPr="009A5ABE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9A5ABE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9A5ABE" w:rsidRDefault="0095110E" w:rsidP="009A5A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A5ABE" w:rsidRDefault="0095110E" w:rsidP="009A5AB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необходимости)</w:t>
      </w:r>
    </w:p>
    <w:p w:rsidR="0095110E" w:rsidRPr="009A5ABE" w:rsidRDefault="00A33540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1</w:t>
      </w:r>
      <w:r w:rsidR="0095110E" w:rsidRPr="009A5ABE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9A5ABE">
        <w:rPr>
          <w:rFonts w:ascii="Times New Roman" w:hAnsi="Times New Roman" w:cs="Arial"/>
          <w:sz w:val="24"/>
          <w:szCs w:val="24"/>
        </w:rPr>
        <w:t xml:space="preserve">ПО </w:t>
      </w:r>
      <w:r w:rsidR="0095110E" w:rsidRPr="009A5ABE">
        <w:rPr>
          <w:rFonts w:ascii="Times New Roman" w:hAnsi="Times New Roman" w:cs="Arial"/>
          <w:sz w:val="24"/>
          <w:szCs w:val="24"/>
          <w:lang w:val="en-US"/>
        </w:rPr>
        <w:t>LabView</w:t>
      </w:r>
      <w:r w:rsidR="0095110E" w:rsidRPr="009A5ABE">
        <w:rPr>
          <w:rFonts w:ascii="Times New Roman" w:hAnsi="Times New Roman" w:cs="Arial"/>
          <w:sz w:val="24"/>
          <w:szCs w:val="24"/>
        </w:rPr>
        <w:t>.</w:t>
      </w: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соответствующая действующим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9A5ABE">
        <w:rPr>
          <w:rFonts w:ascii="Arial" w:hAnsi="Arial" w:cs="Arial"/>
          <w:sz w:val="24"/>
          <w:szCs w:val="24"/>
        </w:rPr>
        <w:t xml:space="preserve"> </w:t>
      </w:r>
      <w:r w:rsidRPr="009A5ABE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образовательная среда: электронный каталог библиотеки, хранилище полнотекстовых электронных материалов, система для проведения вебинаров, видео-конференций, сервер видео-лекций.</w:t>
      </w:r>
    </w:p>
    <w:p w:rsidR="0095110E" w:rsidRPr="009A5ABE" w:rsidRDefault="0095110E" w:rsidP="009A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Для проведения практики в ННГУ также используется оборудование кафедры радиотехники: персональные компьютеры, анализаторы спектра, осциллографы, генераторы, а также </w:t>
      </w:r>
      <w:r w:rsidRPr="009A5ABE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r w:rsidRPr="009A5ABE">
        <w:rPr>
          <w:rFonts w:ascii="Times New Roman" w:hAnsi="Times New Roman" w:cs="Arial"/>
          <w:sz w:val="24"/>
          <w:szCs w:val="24"/>
          <w:lang w:val="en-US"/>
        </w:rPr>
        <w:t>LabView</w:t>
      </w:r>
      <w:r w:rsidRPr="009A5ABE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9A5ABE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9A5ABE">
        <w:rPr>
          <w:rFonts w:ascii="Times New Roman" w:hAnsi="Times New Roman" w:cs="Arial"/>
          <w:sz w:val="24"/>
          <w:szCs w:val="24"/>
        </w:rPr>
        <w:t xml:space="preserve"> </w:t>
      </w:r>
      <w:r w:rsidRPr="009A5ABE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9A5ABE">
        <w:rPr>
          <w:rFonts w:ascii="Times New Roman" w:hAnsi="Times New Roman" w:cs="Arial"/>
          <w:sz w:val="24"/>
          <w:szCs w:val="24"/>
        </w:rPr>
        <w:t xml:space="preserve">. </w:t>
      </w:r>
      <w:r w:rsidRPr="009A5ABE">
        <w:rPr>
          <w:rFonts w:ascii="Times New Roman" w:hAnsi="Times New Roman"/>
          <w:sz w:val="24"/>
          <w:szCs w:val="24"/>
        </w:rPr>
        <w:t xml:space="preserve">Для прохождения практики вне ННГУ (на базе профильных организаций, перечисленных в </w:t>
      </w:r>
      <w:r w:rsidRPr="009A5ABE">
        <w:rPr>
          <w:rFonts w:ascii="Times New Roman" w:hAnsi="Times New Roman" w:cs="Arial"/>
          <w:sz w:val="24"/>
          <w:szCs w:val="24"/>
        </w:rPr>
        <w:t>Приложении 1</w:t>
      </w:r>
      <w:r w:rsidRPr="009A5ABE">
        <w:rPr>
          <w:rFonts w:ascii="Times New Roman" w:hAnsi="Times New Roman"/>
          <w:sz w:val="24"/>
          <w:szCs w:val="24"/>
        </w:rPr>
        <w:t xml:space="preserve">) обучающимся могут предоставляться </w:t>
      </w:r>
      <w:r w:rsidRPr="009A5ABE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подразделений профильных организаций.</w:t>
      </w:r>
    </w:p>
    <w:p w:rsidR="00714713" w:rsidRPr="009A5ABE" w:rsidRDefault="00714713" w:rsidP="009A5A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9A5ABE" w:rsidRDefault="00714713" w:rsidP="009A5A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9A5ABE"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714713" w:rsidRPr="009A5ABE" w:rsidRDefault="00714713" w:rsidP="009A5A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1D37" w:rsidRPr="009A5ABE" w:rsidRDefault="00A11D37" w:rsidP="009A5AB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5ABE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9A5ABE">
        <w:rPr>
          <w:rFonts w:ascii="Times New Roman" w:hAnsi="Times New Roman"/>
          <w:sz w:val="24"/>
          <w:szCs w:val="24"/>
        </w:rPr>
        <w:t>студент</w:t>
      </w:r>
      <w:r w:rsidRPr="009A5ABE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9A5ABE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9A5ABE">
        <w:rPr>
          <w:rFonts w:ascii="Times New Roman" w:hAnsi="Times New Roman"/>
          <w:color w:val="000000"/>
          <w:sz w:val="24"/>
          <w:szCs w:val="24"/>
        </w:rPr>
        <w:t>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A11D37" w:rsidRPr="009A5ABE" w:rsidRDefault="00A11D37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индивидуальное задание и рабочий график (план</w:t>
      </w:r>
      <w:r w:rsidRPr="009A5ABE">
        <w:rPr>
          <w:rFonts w:ascii="Times New Roman" w:hAnsi="Times New Roman"/>
          <w:sz w:val="24"/>
          <w:szCs w:val="24"/>
        </w:rPr>
        <w:t xml:space="preserve">)/совместный рабочий график (план). </w:t>
      </w:r>
    </w:p>
    <w:p w:rsidR="00A11D37" w:rsidRPr="009A5ABE" w:rsidRDefault="00A11D37" w:rsidP="009A5A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соответствии с графиком прохождения практики.</w:t>
      </w:r>
    </w:p>
    <w:p w:rsidR="00A11D37" w:rsidRPr="009A5ABE" w:rsidRDefault="00A11D37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9A5ABE" w:rsidRDefault="00A11D37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студентом первичных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A11D37" w:rsidRPr="009A5ABE" w:rsidRDefault="00A11D37" w:rsidP="009A5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5ABE">
        <w:rPr>
          <w:rFonts w:ascii="Times New Roman" w:hAnsi="Times New Roman"/>
          <w:sz w:val="24"/>
          <w:szCs w:val="24"/>
        </w:rPr>
        <w:t xml:space="preserve">Формой промежуточной аттестации по практике является </w:t>
      </w:r>
      <w:r w:rsidR="00AD7381" w:rsidRPr="009A5ABE">
        <w:rPr>
          <w:rFonts w:ascii="Times New Roman" w:hAnsi="Times New Roman"/>
          <w:sz w:val="24"/>
          <w:szCs w:val="24"/>
        </w:rPr>
        <w:t>зачёт с оценкой (в 8 семестре).</w:t>
      </w:r>
      <w:bookmarkStart w:id="0" w:name="_GoBack"/>
      <w:bookmarkEnd w:id="0"/>
    </w:p>
    <w:p w:rsidR="00714713" w:rsidRPr="009A5ABE" w:rsidRDefault="00714713" w:rsidP="009A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9A5ABE" w:rsidRDefault="00714713" w:rsidP="009A5ABE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9A5ABE">
        <w:rPr>
          <w:rFonts w:ascii="Times New Roman" w:hAnsi="Times New Roman"/>
          <w:b/>
          <w:sz w:val="24"/>
          <w:szCs w:val="24"/>
        </w:rPr>
        <w:t xml:space="preserve">10.1 Паспорт фонда оценочных средств по практике </w:t>
      </w:r>
      <w:r w:rsidRPr="009A5ABE">
        <w:rPr>
          <w:rFonts w:ascii="Times New Roman" w:hAnsi="Times New Roman"/>
          <w:b/>
          <w:iCs/>
          <w:sz w:val="24"/>
          <w:szCs w:val="24"/>
        </w:rPr>
        <w:t>по получению профессиональных умений и опыта профессиональной  деятельности</w:t>
      </w:r>
    </w:p>
    <w:p w:rsidR="00714713" w:rsidRPr="003C18C0" w:rsidRDefault="00714713" w:rsidP="009A5ABE">
      <w:pPr>
        <w:keepNext/>
        <w:spacing w:after="0" w:line="240" w:lineRule="auto"/>
        <w:ind w:left="10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9A5ABE" w:rsidTr="009A5ABE">
        <w:trPr>
          <w:tblHeader/>
        </w:trPr>
        <w:tc>
          <w:tcPr>
            <w:tcW w:w="568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A5ABE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2693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Содержание компетенции</w:t>
            </w:r>
          </w:p>
        </w:tc>
        <w:tc>
          <w:tcPr>
            <w:tcW w:w="3402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2127" w:type="dxa"/>
            <w:vAlign w:val="center"/>
          </w:tcPr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9A5ABE" w:rsidRDefault="00714713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BE">
              <w:rPr>
                <w:rFonts w:ascii="Times New Roman" w:hAnsi="Times New Roman"/>
                <w:b/>
              </w:rPr>
              <w:t>оценочного средства</w:t>
            </w:r>
          </w:p>
        </w:tc>
      </w:tr>
      <w:tr w:rsidR="00892B0C" w:rsidRPr="009A5ABE" w:rsidTr="009A5ABE">
        <w:trPr>
          <w:trHeight w:val="273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5ABE">
              <w:rPr>
                <w:rFonts w:ascii="Times New Roman" w:hAnsi="Times New Roman"/>
                <w:i/>
                <w:color w:val="000000"/>
              </w:rPr>
              <w:t>ОПК-1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использовать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законы естественнонаучных дисциплин, применять методы математического анализа и моделирования, теоретических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экспериментальных исследований,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приобретать новые математические и естественнонаучные знания,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используя современные образовательные и информационные технологии</w:t>
            </w: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разделы математических и естественнонаучных дисциплин.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основные законы естественнонаучных дисциплин.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Письменный отчет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2B0C" w:rsidRPr="009A5ABE" w:rsidTr="009A5ABE">
        <w:trPr>
          <w:trHeight w:val="1969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ОПК-3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понимать сущность и значение информации в развитии современного общества, осознавать опасности и угрозы, возникающие в этом процессе, соблюдать требования нормативных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правовых актов в области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своей профессиональной деятельности</w:t>
            </w: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современные информационные технологии и правовые акты по информационной безопасности.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анализировать основные правовые акты и осуществлять правовую оценку информации, используемых в профессиональной деятельности, предпринимать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необходимые меры по восстановлению нарушенных прав</w:t>
            </w: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Письменный отчет</w:t>
            </w:r>
          </w:p>
        </w:tc>
      </w:tr>
      <w:tr w:rsidR="00892B0C" w:rsidRPr="009A5ABE" w:rsidTr="009A5ABE">
        <w:trPr>
          <w:trHeight w:val="1896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5ABE">
              <w:rPr>
                <w:rFonts w:ascii="Times New Roman" w:hAnsi="Times New Roman"/>
                <w:i/>
                <w:color w:val="000000"/>
              </w:rPr>
              <w:t>ОПК-4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 современные тенденции развития компьютерных, информационных и телекоммуникационных технологий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 своей профессиональной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информационные технологии и информационно-вычислительные системы.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информационные технологии и информационно вычислительные системы для решения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научно-исследовательских и проектных задач радиоэлектроники.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Письменный отчет</w:t>
            </w:r>
          </w:p>
        </w:tc>
      </w:tr>
      <w:tr w:rsidR="00892B0C" w:rsidRPr="009A5ABE" w:rsidTr="009A5ABE">
        <w:trPr>
          <w:trHeight w:val="2226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5ABE">
              <w:rPr>
                <w:rFonts w:ascii="Times New Roman" w:hAnsi="Times New Roman"/>
                <w:i/>
                <w:color w:val="000000"/>
              </w:rPr>
              <w:t>ОПК-5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 в своей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современные тенденции развития электроники, измерительной и вычислительной техники.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современную электронику, измерительную и вычислительную технику.</w:t>
            </w: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892B0C" w:rsidRPr="009A5ABE" w:rsidTr="009A5ABE">
        <w:trPr>
          <w:trHeight w:val="1974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9A5ABE">
              <w:rPr>
                <w:rFonts w:ascii="Times New Roman" w:hAnsi="Times New Roman"/>
                <w:i/>
                <w:color w:val="000000"/>
              </w:rPr>
              <w:t>ОПК-8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анализировать,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систематизировать и применять в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сфере профессиональной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 научно-техническую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информацию, использовать достижения отечественной и зарубежной науки, техники и технологии</w:t>
            </w: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достижения науки и техники в стране и за рубежом.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выполнять сбор, анализ и обобщение отечественной и зарубежный научно-технической информации.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892B0C" w:rsidRPr="009A5ABE" w:rsidTr="009A5ABE">
        <w:trPr>
          <w:trHeight w:val="1974"/>
        </w:trPr>
        <w:tc>
          <w:tcPr>
            <w:tcW w:w="568" w:type="dxa"/>
          </w:tcPr>
          <w:p w:rsidR="00892B0C" w:rsidRPr="009A5ABE" w:rsidRDefault="00892B0C" w:rsidP="009A5A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9A5ABE">
              <w:rPr>
                <w:rFonts w:ascii="Times New Roman" w:hAnsi="Times New Roman"/>
                <w:i/>
                <w:color w:val="000000"/>
              </w:rPr>
              <w:t>ОПК-11</w:t>
            </w:r>
          </w:p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A5ABE">
              <w:rPr>
                <w:rFonts w:ascii="Times New Roman" w:hAnsi="Times New Roman"/>
                <w:b/>
                <w:i/>
                <w:color w:val="000000"/>
              </w:rPr>
              <w:t xml:space="preserve"> (базовый)</w:t>
            </w:r>
          </w:p>
        </w:tc>
        <w:tc>
          <w:tcPr>
            <w:tcW w:w="2693" w:type="dxa"/>
          </w:tcPr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 основные закономерности взаимодействия биосферы и человека, экологические принципы рационального природопользования в сфере своей профессиональной деятельности</w:t>
            </w:r>
          </w:p>
          <w:p w:rsidR="00892B0C" w:rsidRPr="009A5ABE" w:rsidRDefault="00892B0C" w:rsidP="009A5ABE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3402" w:type="dxa"/>
          </w:tcPr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нормативную, научно техническую документацию и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 обеспечения экологической и профессиональной безопасности.</w:t>
            </w:r>
          </w:p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защиты сотрудников и населения от возможных последствий аварий, катастроф, стихийных бедствий.</w:t>
            </w:r>
          </w:p>
          <w:p w:rsidR="009A5ABE" w:rsidRDefault="00892B0C" w:rsidP="009A5ABE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нормативную, научно техническую документацию и справочную литературу по вопросам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 профессиональной безопасности.</w:t>
            </w:r>
          </w:p>
          <w:p w:rsidR="00892B0C" w:rsidRPr="009A5ABE" w:rsidRDefault="00892B0C" w:rsidP="009A5ABE">
            <w:pPr>
              <w:spacing w:after="0" w:line="240" w:lineRule="auto"/>
              <w:rPr>
                <w:rFonts w:ascii="Times New Roman" w:hAnsi="Times New Roman"/>
              </w:rPr>
            </w:pPr>
            <w:r w:rsidRPr="009A5A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устанавливать и своевременно доводить до сотрудников и населения требования безопасности перед</w:t>
            </w:r>
            <w:r w:rsidR="009A5A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A5ABE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выполнением задач и работ, контролировать их выполнение.</w:t>
            </w:r>
          </w:p>
        </w:tc>
        <w:tc>
          <w:tcPr>
            <w:tcW w:w="2127" w:type="dxa"/>
            <w:vAlign w:val="center"/>
          </w:tcPr>
          <w:p w:rsidR="00892B0C" w:rsidRPr="009A5ABE" w:rsidRDefault="00892B0C" w:rsidP="009A5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BE">
              <w:rPr>
                <w:rFonts w:ascii="Times New Roman" w:hAnsi="Times New Roman"/>
              </w:rPr>
              <w:t>Письменный отчет</w:t>
            </w: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1940"/>
        <w:gridCol w:w="10"/>
        <w:gridCol w:w="1976"/>
        <w:gridCol w:w="1985"/>
        <w:gridCol w:w="1984"/>
        <w:gridCol w:w="1843"/>
        <w:gridCol w:w="26"/>
        <w:gridCol w:w="1958"/>
        <w:gridCol w:w="1953"/>
      </w:tblGrid>
      <w:tr w:rsidR="00714713" w:rsidRPr="00941679" w:rsidTr="00941679">
        <w:trPr>
          <w:trHeight w:val="158"/>
          <w:tblHeader/>
        </w:trPr>
        <w:tc>
          <w:tcPr>
            <w:tcW w:w="1602" w:type="dxa"/>
            <w:vMerge w:val="restart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Индикаторы компетенции</w:t>
            </w:r>
          </w:p>
        </w:tc>
        <w:tc>
          <w:tcPr>
            <w:tcW w:w="13674" w:type="dxa"/>
            <w:gridSpan w:val="9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ОЦЕНКИ СФОРМИРОВАННОСТИ КОМПЕТЕНЦИЙ</w:t>
            </w:r>
          </w:p>
        </w:tc>
      </w:tr>
      <w:tr w:rsidR="00714713" w:rsidRPr="00941679" w:rsidTr="00941679">
        <w:trPr>
          <w:trHeight w:val="158"/>
          <w:tblHeader/>
        </w:trPr>
        <w:tc>
          <w:tcPr>
            <w:tcW w:w="1602" w:type="dxa"/>
            <w:vMerge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941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плохо</w:t>
            </w:r>
          </w:p>
        </w:tc>
        <w:tc>
          <w:tcPr>
            <w:tcW w:w="1984" w:type="dxa"/>
            <w:gridSpan w:val="2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неудовлетворительно</w:t>
            </w:r>
          </w:p>
        </w:tc>
        <w:tc>
          <w:tcPr>
            <w:tcW w:w="1985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удовлетворительно</w:t>
            </w:r>
          </w:p>
        </w:tc>
        <w:tc>
          <w:tcPr>
            <w:tcW w:w="1984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очень хорошо</w:t>
            </w:r>
          </w:p>
        </w:tc>
        <w:tc>
          <w:tcPr>
            <w:tcW w:w="1984" w:type="dxa"/>
            <w:gridSpan w:val="2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отлично</w:t>
            </w:r>
          </w:p>
        </w:tc>
        <w:tc>
          <w:tcPr>
            <w:tcW w:w="1953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превосходно</w:t>
            </w:r>
          </w:p>
        </w:tc>
      </w:tr>
      <w:tr w:rsidR="00714713" w:rsidRPr="00941679" w:rsidTr="00941679">
        <w:trPr>
          <w:trHeight w:val="158"/>
          <w:tblHeader/>
        </w:trPr>
        <w:tc>
          <w:tcPr>
            <w:tcW w:w="1602" w:type="dxa"/>
            <w:vMerge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не зачтено</w:t>
            </w:r>
          </w:p>
        </w:tc>
        <w:tc>
          <w:tcPr>
            <w:tcW w:w="9749" w:type="dxa"/>
            <w:gridSpan w:val="6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зачтено</w:t>
            </w:r>
          </w:p>
        </w:tc>
      </w:tr>
      <w:tr w:rsidR="00714713" w:rsidRPr="00941679" w:rsidTr="00941679">
        <w:trPr>
          <w:trHeight w:val="2051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Полнота знаний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Отсутствие знаний теоретического материала для выполнения индивидуального задания.</w:t>
            </w:r>
          </w:p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Наличие умений 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не продемонстрированы основные умения.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Имели место грубые ошибки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Наличие навыков</w:t>
            </w:r>
          </w:p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(владение опытом)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не продемонстрированы базовые навыки.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Имели место грубые ошибки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Имеется минимальный 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набор навыков для решения стандартных задач 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базовые навыки 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с некоторыми недочетами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базовые навыки 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без ошибок и недочетов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навыки </w:t>
            </w:r>
          </w:p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нестандартных задач без ошибок и недочетов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highlight w:val="yellow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Мотивация</w:t>
            </w: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(личностное отношение)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Характеристика сфомированности компетенции</w:t>
            </w:r>
          </w:p>
        </w:tc>
        <w:tc>
          <w:tcPr>
            <w:tcW w:w="1951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984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69" w:type="dxa"/>
            <w:gridSpan w:val="2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58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3" w:type="dxa"/>
          </w:tcPr>
          <w:p w:rsidR="00714713" w:rsidRPr="00941679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Merge w:val="restart"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Уровень сформиро-ванности компетенций</w:t>
            </w:r>
          </w:p>
        </w:tc>
        <w:tc>
          <w:tcPr>
            <w:tcW w:w="1951" w:type="dxa"/>
            <w:gridSpan w:val="2"/>
            <w:vAlign w:val="center"/>
          </w:tcPr>
          <w:p w:rsidR="00714713" w:rsidRPr="00941679" w:rsidRDefault="00714713" w:rsidP="00941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Нулевой</w:t>
            </w:r>
          </w:p>
        </w:tc>
        <w:tc>
          <w:tcPr>
            <w:tcW w:w="1974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Низкий</w:t>
            </w:r>
          </w:p>
        </w:tc>
        <w:tc>
          <w:tcPr>
            <w:tcW w:w="1985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Ниже среднего</w:t>
            </w:r>
          </w:p>
        </w:tc>
        <w:tc>
          <w:tcPr>
            <w:tcW w:w="1984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Средний</w:t>
            </w:r>
          </w:p>
        </w:tc>
        <w:tc>
          <w:tcPr>
            <w:tcW w:w="1869" w:type="dxa"/>
            <w:gridSpan w:val="2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sz w:val="19"/>
                <w:szCs w:val="19"/>
              </w:rPr>
              <w:t>Выше среднего</w:t>
            </w:r>
          </w:p>
        </w:tc>
        <w:tc>
          <w:tcPr>
            <w:tcW w:w="1958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Высокий</w:t>
            </w:r>
          </w:p>
        </w:tc>
        <w:tc>
          <w:tcPr>
            <w:tcW w:w="1953" w:type="dxa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Очень высокий</w:t>
            </w:r>
          </w:p>
        </w:tc>
      </w:tr>
      <w:tr w:rsidR="00714713" w:rsidRPr="00941679" w:rsidTr="00941679">
        <w:trPr>
          <w:trHeight w:val="158"/>
        </w:trPr>
        <w:tc>
          <w:tcPr>
            <w:tcW w:w="1602" w:type="dxa"/>
            <w:vMerge/>
            <w:vAlign w:val="center"/>
          </w:tcPr>
          <w:p w:rsidR="00714713" w:rsidRPr="00941679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927" w:type="dxa"/>
            <w:gridSpan w:val="3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низкий</w:t>
            </w:r>
          </w:p>
        </w:tc>
        <w:tc>
          <w:tcPr>
            <w:tcW w:w="9747" w:type="dxa"/>
            <w:gridSpan w:val="6"/>
            <w:vAlign w:val="center"/>
          </w:tcPr>
          <w:p w:rsidR="00714713" w:rsidRPr="00941679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41679">
              <w:rPr>
                <w:rFonts w:ascii="Times New Roman" w:hAnsi="Times New Roman"/>
                <w:color w:val="000000"/>
                <w:sz w:val="19"/>
                <w:szCs w:val="19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>Критерии итоговой оценки результатов практики</w:t>
      </w: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2942ED">
        <w:rPr>
          <w:rFonts w:ascii="Times New Roman" w:hAnsi="Times New Roman"/>
          <w:lang w:eastAsia="en-US"/>
        </w:rPr>
        <w:t xml:space="preserve"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активность, </w:t>
      </w:r>
      <w:r w:rsidRPr="00690D26">
        <w:rPr>
          <w:rFonts w:ascii="Times New Roman" w:hAnsi="Times New Roman"/>
          <w:lang w:eastAsia="en-US"/>
        </w:rPr>
        <w:t>умение ориентироваться в задачах практики</w:t>
      </w:r>
      <w:r w:rsidRPr="002942ED">
        <w:rPr>
          <w:rFonts w:ascii="Times New Roman" w:hAnsi="Times New Roman"/>
          <w:lang w:eastAsia="en-US"/>
        </w:rPr>
        <w:t>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076A85" w:rsidRPr="00556DAA" w:rsidTr="000B4AD0">
        <w:trPr>
          <w:trHeight w:val="330"/>
        </w:trPr>
        <w:tc>
          <w:tcPr>
            <w:tcW w:w="2518" w:type="dxa"/>
          </w:tcPr>
          <w:p w:rsidR="00076A85" w:rsidRPr="00556DAA" w:rsidRDefault="00076A85" w:rsidP="000B4AD0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076A85" w:rsidRPr="00556DAA" w:rsidTr="000B4AD0">
        <w:trPr>
          <w:trHeight w:val="33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0B4AD0">
        <w:trPr>
          <w:trHeight w:val="655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0B4AD0">
        <w:trPr>
          <w:trHeight w:val="655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хорошую подготовку.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556DAA" w:rsidTr="000B4AD0">
        <w:trPr>
          <w:trHeight w:val="57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076A85" w:rsidRPr="00556DAA" w:rsidTr="000B4AD0">
        <w:trPr>
          <w:trHeight w:val="284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053" w:type="dxa"/>
          </w:tcPr>
          <w:p w:rsidR="00076A85" w:rsidRPr="00556DAA" w:rsidRDefault="00076A85" w:rsidP="00BE2C04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периода практики.</w:t>
            </w:r>
          </w:p>
        </w:tc>
      </w:tr>
      <w:tr w:rsidR="00076A85" w:rsidRPr="00556DAA" w:rsidTr="000B4AD0">
        <w:trPr>
          <w:trHeight w:val="57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sz w:val="20"/>
                <w:szCs w:val="20"/>
                <w:lang w:eastAsia="en-US"/>
              </w:rPr>
            </w:pP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556DAA" w:rsidTr="000B4AD0">
        <w:trPr>
          <w:trHeight w:val="298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053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Pr="002942ED" w:rsidRDefault="00076A85" w:rsidP="0007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A85" w:rsidRPr="002942ED" w:rsidRDefault="00076A85" w:rsidP="00941679">
      <w:pPr>
        <w:numPr>
          <w:ilvl w:val="1"/>
          <w:numId w:val="6"/>
        </w:numPr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076A85" w:rsidRPr="002942ED" w:rsidRDefault="00076A85" w:rsidP="00941679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941679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941679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обучающимся практики, описание приобретенных знаний, умений и навыков. Указывается список использованных источников, которые изучались в процессе прохождения практики.</w:t>
      </w:r>
    </w:p>
    <w:p w:rsidR="00076A85" w:rsidRDefault="00A433E2" w:rsidP="00941679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Вся отчетная документация по практике должна быть представлена накануне дня оконча-ния практики.</w:t>
      </w:r>
    </w:p>
    <w:p w:rsidR="00A433E2" w:rsidRPr="00887859" w:rsidRDefault="00A433E2" w:rsidP="00941679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941679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941679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941679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941679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714713" w:rsidRDefault="00714713" w:rsidP="009416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первичных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Tr="00EB62FB">
        <w:trPr>
          <w:cantSplit/>
          <w:trHeight w:val="388"/>
        </w:trPr>
        <w:tc>
          <w:tcPr>
            <w:tcW w:w="346" w:type="pct"/>
          </w:tcPr>
          <w:p w:rsidR="00714713" w:rsidRPr="00A64368" w:rsidRDefault="004563B6" w:rsidP="0045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709" w:type="pct"/>
          </w:tcPr>
          <w:p w:rsidR="00714713" w:rsidRPr="00055321" w:rsidRDefault="0071471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5532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Вопрос </w:t>
            </w:r>
          </w:p>
        </w:tc>
        <w:tc>
          <w:tcPr>
            <w:tcW w:w="945" w:type="pct"/>
          </w:tcPr>
          <w:p w:rsidR="00714713" w:rsidRPr="00055321" w:rsidRDefault="00714713" w:rsidP="00EB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5532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Код ком</w:t>
            </w:r>
            <w:r w:rsidR="00EB62F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петенции</w:t>
            </w:r>
          </w:p>
        </w:tc>
      </w:tr>
      <w:tr w:rsidR="004C3914" w:rsidTr="00D72746">
        <w:trPr>
          <w:cantSplit/>
          <w:trHeight w:val="279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9" w:type="pct"/>
          </w:tcPr>
          <w:p w:rsidR="004C3914" w:rsidRPr="00793E2F" w:rsidRDefault="004C3914" w:rsidP="00606C8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Какие теоретические знания были использованы при прохождении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4C3914" w:rsidRPr="00793E2F" w:rsidRDefault="00D531A9" w:rsidP="00D53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  <w:tr w:rsidR="004C3914" w:rsidTr="00D72746">
        <w:trPr>
          <w:cantSplit/>
          <w:trHeight w:val="279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793E2F" w:rsidRDefault="004C3914" w:rsidP="00606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Какие основные информационные источники были использованы в процессе прохождения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4C3914" w:rsidRPr="00793E2F" w:rsidRDefault="004C3914" w:rsidP="00606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  <w:tr w:rsidR="004C3914" w:rsidTr="00D72746">
        <w:trPr>
          <w:cantSplit/>
          <w:trHeight w:val="279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793E2F" w:rsidRDefault="004C3914" w:rsidP="00606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Какие знания, умения и навыки были приобретены или развиты в результате прохождения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4C3914" w:rsidRPr="00793E2F" w:rsidRDefault="00D531A9" w:rsidP="00606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  <w:tr w:rsidR="004C3914" w:rsidTr="00606C8E">
        <w:trPr>
          <w:cantSplit/>
          <w:trHeight w:val="279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793E2F" w:rsidRDefault="004C3914" w:rsidP="00606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E2F">
              <w:rPr>
                <w:rFonts w:ascii="Times New Roman" w:hAnsi="Times New Roman"/>
                <w:sz w:val="20"/>
                <w:szCs w:val="20"/>
              </w:rPr>
              <w:t>Какие индивидуальные задания были выполнены в ходе прохождения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 Каковы результаты прохождения практики и выводы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3E2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pct"/>
          </w:tcPr>
          <w:p w:rsidR="004C3914" w:rsidRPr="00793E2F" w:rsidRDefault="00D531A9" w:rsidP="00606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</w:t>
            </w:r>
          </w:p>
        </w:tc>
      </w:tr>
      <w:tr w:rsidR="004C3914" w:rsidTr="004C3914">
        <w:trPr>
          <w:cantSplit/>
          <w:trHeight w:val="1127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4C3914" w:rsidRDefault="004C3914" w:rsidP="004C3914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Какие математические модели</w:t>
            </w:r>
            <w:r w:rsidRPr="00296A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объектов и процессов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методы их исследования и реализации использовались при выполнении научно-исследовательской работы ? Поясните суть методов исследования и реализации использованных математические моделей</w:t>
            </w:r>
            <w:r w:rsidRPr="00296A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объектов и процессов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5" w:type="pct"/>
          </w:tcPr>
          <w:p w:rsidR="004C3914" w:rsidRDefault="00D531A9" w:rsidP="00D53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C3914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C3914" w:rsidTr="00783169">
        <w:trPr>
          <w:cantSplit/>
          <w:trHeight w:val="705"/>
        </w:trPr>
        <w:tc>
          <w:tcPr>
            <w:tcW w:w="346" w:type="pct"/>
          </w:tcPr>
          <w:p w:rsidR="004C3914" w:rsidRPr="00055321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</w:tcPr>
          <w:p w:rsidR="004C3914" w:rsidRPr="00783169" w:rsidRDefault="00783169" w:rsidP="00783169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Какие методы </w:t>
            </w:r>
            <w:r w:rsidR="004C3914" w:rsidRPr="00296A4E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тимизации</w:t>
            </w:r>
            <w:r w:rsidR="004C3914" w:rsidRPr="00296A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параметров радиоте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хнических систем (устройств) были использованы в рамках научно-исследовательской работы ? Поясните суть этих методов.</w:t>
            </w:r>
          </w:p>
        </w:tc>
        <w:tc>
          <w:tcPr>
            <w:tcW w:w="945" w:type="pct"/>
          </w:tcPr>
          <w:p w:rsidR="004C3914" w:rsidRDefault="00D531A9" w:rsidP="00606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6A2CA7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Седакова».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3. Акционерноеобщество «ОКБ – Нижний Новгород».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5. Российский федеральный ядерный центр–Всероссийский НИИ экспериментальной физики.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предприятие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</w:t>
      </w:r>
      <w:r w:rsidR="00B6473A" w:rsidRPr="00B6473A">
        <w:rPr>
          <w:rFonts w:ascii="Times New Roman" w:hAnsi="Times New Roman"/>
          <w:sz w:val="24"/>
          <w:szCs w:val="24"/>
        </w:rPr>
        <w:t>Радиотехнические системы и комплексы специального назначения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DC7BF8" w:rsidP="008261D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>НАУЧНО-ИССЛЕДОВАТЕЛЬСКАЯ РАБОТА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2644D2">
        <w:rPr>
          <w:rFonts w:ascii="Times New Roman" w:hAnsi="Times New Roman"/>
          <w:sz w:val="24"/>
          <w:szCs w:val="24"/>
        </w:rPr>
        <w:t>4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Нижний Новгород, </w:t>
      </w:r>
      <w:r w:rsidR="00177421">
        <w:rPr>
          <w:rFonts w:ascii="Times New Roman" w:hAnsi="Times New Roman"/>
          <w:sz w:val="24"/>
          <w:szCs w:val="24"/>
        </w:rPr>
        <w:t>2020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ПРОИЗВОДСТВЕННУЮ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6A2CA7">
        <w:rPr>
          <w:rFonts w:ascii="Times New Roman" w:hAnsi="Times New Roman"/>
          <w:b/>
          <w:bCs/>
          <w:color w:val="000000"/>
          <w:sz w:val="24"/>
          <w:szCs w:val="24"/>
        </w:rPr>
        <w:t>научно-исследовательская работа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2644D2">
        <w:rPr>
          <w:rFonts w:ascii="Times New Roman" w:hAnsi="Times New Roman"/>
          <w:color w:val="000000"/>
          <w:sz w:val="24"/>
          <w:szCs w:val="24"/>
        </w:rPr>
        <w:t>4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606C8E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606C8E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606C8E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2644D2">
        <w:rPr>
          <w:rFonts w:ascii="Times New Roman" w:hAnsi="Times New Roman"/>
        </w:rPr>
        <w:t>4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B6473A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практика. </w:t>
      </w:r>
      <w:r w:rsidR="006A2CA7" w:rsidRPr="006A2CA7">
        <w:rPr>
          <w:rFonts w:ascii="Times New Roman" w:hAnsi="Times New Roman"/>
          <w:bCs/>
          <w:color w:val="000000"/>
          <w:sz w:val="24"/>
          <w:szCs w:val="24"/>
        </w:rPr>
        <w:t>Научно-исследовательская работа</w:t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 прохождения 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</w:t>
      </w:r>
      <w:r w:rsidRPr="008261D9">
        <w:rPr>
          <w:rFonts w:ascii="Times New Roman" w:hAnsi="Times New Roman"/>
          <w:sz w:val="24"/>
          <w:szCs w:val="24"/>
          <w:u w:val="single"/>
        </w:rPr>
        <w:t>очная_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B6473A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2644D2">
        <w:rPr>
          <w:rFonts w:ascii="Times New Roman" w:hAnsi="Times New Roman"/>
          <w:u w:val="single"/>
        </w:rPr>
        <w:t>4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B6473A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B6473A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  <w:u w:val="single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практика. </w:t>
      </w:r>
      <w:r w:rsidR="006A2CA7">
        <w:rPr>
          <w:rFonts w:ascii="Times New Roman" w:hAnsi="Times New Roman"/>
          <w:sz w:val="24"/>
          <w:szCs w:val="24"/>
        </w:rPr>
        <w:t>Н</w:t>
      </w:r>
      <w:r w:rsidR="006A2CA7" w:rsidRPr="006A2CA7">
        <w:rPr>
          <w:rFonts w:ascii="Times New Roman" w:hAnsi="Times New Roman"/>
          <w:sz w:val="24"/>
          <w:szCs w:val="24"/>
        </w:rPr>
        <w:t>аучно-исследовательская работа</w:t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B6473A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B6473A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606C8E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606C8E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2644D2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B6473A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 w:rsidR="008261D9">
        <w:rPr>
          <w:rFonts w:ascii="Times New Roman" w:hAnsi="Times New Roman"/>
          <w:sz w:val="24"/>
          <w:szCs w:val="24"/>
        </w:rPr>
        <w:t>производственной практики</w:t>
      </w:r>
      <w:r w:rsidR="008261D9" w:rsidRPr="008261D9">
        <w:rPr>
          <w:rFonts w:ascii="Times New Roman" w:hAnsi="Times New Roman"/>
          <w:sz w:val="24"/>
          <w:szCs w:val="24"/>
        </w:rPr>
        <w:t xml:space="preserve"> </w:t>
      </w:r>
      <w:r w:rsidR="008261D9">
        <w:rPr>
          <w:rFonts w:ascii="Times New Roman" w:hAnsi="Times New Roman"/>
          <w:sz w:val="24"/>
          <w:szCs w:val="24"/>
        </w:rPr>
        <w:t>(</w:t>
      </w:r>
      <w:r w:rsidR="006A2CA7">
        <w:rPr>
          <w:rFonts w:ascii="Times New Roman" w:hAnsi="Times New Roman"/>
          <w:sz w:val="24"/>
          <w:szCs w:val="24"/>
        </w:rPr>
        <w:t>научно-исследовательской</w:t>
      </w:r>
      <w:r w:rsidR="006A2CA7" w:rsidRPr="006A2CA7">
        <w:rPr>
          <w:rFonts w:ascii="Times New Roman" w:hAnsi="Times New Roman"/>
          <w:sz w:val="24"/>
          <w:szCs w:val="24"/>
        </w:rPr>
        <w:t xml:space="preserve"> работ</w:t>
      </w:r>
      <w:r w:rsidR="006A2CA7">
        <w:rPr>
          <w:rFonts w:ascii="Times New Roman" w:hAnsi="Times New Roman"/>
          <w:sz w:val="24"/>
          <w:szCs w:val="24"/>
        </w:rPr>
        <w:t>ы</w:t>
      </w:r>
      <w:r w:rsidR="008261D9">
        <w:rPr>
          <w:rFonts w:ascii="Times New Roman" w:hAnsi="Times New Roman"/>
          <w:sz w:val="24"/>
          <w:szCs w:val="24"/>
        </w:rPr>
        <w:t>)</w:t>
      </w:r>
      <w:r w:rsidR="008261D9"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606C8E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606C8E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606C8E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606C8E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>«________»  ________________________  г.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ABE" w:rsidRDefault="009A5ABE" w:rsidP="00132ECE">
      <w:pPr>
        <w:spacing w:after="0" w:line="240" w:lineRule="auto"/>
      </w:pPr>
      <w:r>
        <w:separator/>
      </w:r>
    </w:p>
  </w:endnote>
  <w:endnote w:type="continuationSeparator" w:id="0">
    <w:p w:rsidR="009A5ABE" w:rsidRDefault="009A5AB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BE" w:rsidRDefault="00EE46BF">
    <w:pPr>
      <w:pStyle w:val="a4"/>
      <w:jc w:val="right"/>
    </w:pPr>
    <w:fldSimple w:instr="PAGE   \* MERGEFORMAT">
      <w:r w:rsidR="00177421">
        <w:rPr>
          <w:noProof/>
        </w:rPr>
        <w:t>2</w:t>
      </w:r>
    </w:fldSimple>
  </w:p>
  <w:p w:rsidR="009A5ABE" w:rsidRDefault="009A5A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ABE" w:rsidRDefault="009A5ABE" w:rsidP="00132ECE">
      <w:pPr>
        <w:spacing w:after="0" w:line="240" w:lineRule="auto"/>
      </w:pPr>
      <w:r>
        <w:separator/>
      </w:r>
    </w:p>
  </w:footnote>
  <w:footnote w:type="continuationSeparator" w:id="0">
    <w:p w:rsidR="009A5ABE" w:rsidRDefault="009A5AB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2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1A14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5BCA"/>
    <w:rsid w:val="000D6DB3"/>
    <w:rsid w:val="000D78EA"/>
    <w:rsid w:val="000D7A98"/>
    <w:rsid w:val="000E2856"/>
    <w:rsid w:val="000E4065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4077"/>
    <w:rsid w:val="00116AA3"/>
    <w:rsid w:val="00121244"/>
    <w:rsid w:val="00121F6F"/>
    <w:rsid w:val="00122D46"/>
    <w:rsid w:val="0012365C"/>
    <w:rsid w:val="00123EA1"/>
    <w:rsid w:val="00125030"/>
    <w:rsid w:val="001261DF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77421"/>
    <w:rsid w:val="00184911"/>
    <w:rsid w:val="001904AF"/>
    <w:rsid w:val="00191563"/>
    <w:rsid w:val="001934C2"/>
    <w:rsid w:val="001937F6"/>
    <w:rsid w:val="0019688E"/>
    <w:rsid w:val="001A0C1A"/>
    <w:rsid w:val="001A4B59"/>
    <w:rsid w:val="001A5025"/>
    <w:rsid w:val="001A5769"/>
    <w:rsid w:val="001A66F5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5424"/>
    <w:rsid w:val="00257A3F"/>
    <w:rsid w:val="002615BA"/>
    <w:rsid w:val="00263A6C"/>
    <w:rsid w:val="00263D9B"/>
    <w:rsid w:val="00264138"/>
    <w:rsid w:val="002644D2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6A4E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2E9E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07F"/>
    <w:rsid w:val="002F6E28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8C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1403"/>
    <w:rsid w:val="003D1553"/>
    <w:rsid w:val="003D6869"/>
    <w:rsid w:val="003E21DE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5D5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5D6D"/>
    <w:rsid w:val="004A6A4C"/>
    <w:rsid w:val="004B41E7"/>
    <w:rsid w:val="004B4FB5"/>
    <w:rsid w:val="004B5017"/>
    <w:rsid w:val="004B75A4"/>
    <w:rsid w:val="004C0007"/>
    <w:rsid w:val="004C1309"/>
    <w:rsid w:val="004C32CE"/>
    <w:rsid w:val="004C3914"/>
    <w:rsid w:val="004C4730"/>
    <w:rsid w:val="004C6660"/>
    <w:rsid w:val="004C6C20"/>
    <w:rsid w:val="004C6C58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57450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35DE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59D"/>
    <w:rsid w:val="005F0B3D"/>
    <w:rsid w:val="005F1F73"/>
    <w:rsid w:val="005F5A0E"/>
    <w:rsid w:val="005F7EB6"/>
    <w:rsid w:val="00600DCD"/>
    <w:rsid w:val="00602B6F"/>
    <w:rsid w:val="0060374D"/>
    <w:rsid w:val="00603D90"/>
    <w:rsid w:val="00605089"/>
    <w:rsid w:val="00605A61"/>
    <w:rsid w:val="00606C8E"/>
    <w:rsid w:val="006107D0"/>
    <w:rsid w:val="006113FD"/>
    <w:rsid w:val="006139F8"/>
    <w:rsid w:val="00615041"/>
    <w:rsid w:val="00617235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512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08C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C2D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2B0C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B7331"/>
    <w:rsid w:val="008C0582"/>
    <w:rsid w:val="008C0F18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1679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D72"/>
    <w:rsid w:val="00987E36"/>
    <w:rsid w:val="009902E4"/>
    <w:rsid w:val="009928AA"/>
    <w:rsid w:val="009955E6"/>
    <w:rsid w:val="00995C41"/>
    <w:rsid w:val="009974BA"/>
    <w:rsid w:val="009A2BF5"/>
    <w:rsid w:val="009A5ABE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0BC"/>
    <w:rsid w:val="009D4007"/>
    <w:rsid w:val="009D45D3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9FB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7B8"/>
    <w:rsid w:val="00AC7AF5"/>
    <w:rsid w:val="00AD006F"/>
    <w:rsid w:val="00AD2105"/>
    <w:rsid w:val="00AD4F5A"/>
    <w:rsid w:val="00AD5145"/>
    <w:rsid w:val="00AD5485"/>
    <w:rsid w:val="00AD5C47"/>
    <w:rsid w:val="00AD7381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473A"/>
    <w:rsid w:val="00B64B47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ACE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52EEE"/>
    <w:rsid w:val="00C542EB"/>
    <w:rsid w:val="00C54C25"/>
    <w:rsid w:val="00C55074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4E44"/>
    <w:rsid w:val="00D1578B"/>
    <w:rsid w:val="00D1704B"/>
    <w:rsid w:val="00D21824"/>
    <w:rsid w:val="00D220FE"/>
    <w:rsid w:val="00D22D0A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31A9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6442"/>
    <w:rsid w:val="00D807DF"/>
    <w:rsid w:val="00D80DE4"/>
    <w:rsid w:val="00D824F5"/>
    <w:rsid w:val="00D828AF"/>
    <w:rsid w:val="00D8293A"/>
    <w:rsid w:val="00D852D2"/>
    <w:rsid w:val="00D865F2"/>
    <w:rsid w:val="00D8669A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705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4C7"/>
    <w:rsid w:val="00E03F09"/>
    <w:rsid w:val="00E06A1D"/>
    <w:rsid w:val="00E12EC3"/>
    <w:rsid w:val="00E13B8F"/>
    <w:rsid w:val="00E167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3103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527D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5B58"/>
    <w:rsid w:val="00ED6665"/>
    <w:rsid w:val="00ED7245"/>
    <w:rsid w:val="00ED7800"/>
    <w:rsid w:val="00ED78CD"/>
    <w:rsid w:val="00EE1197"/>
    <w:rsid w:val="00EE2EF6"/>
    <w:rsid w:val="00EE46BF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6A5A"/>
    <w:rsid w:val="00F77A25"/>
    <w:rsid w:val="00F832A1"/>
    <w:rsid w:val="00F94727"/>
    <w:rsid w:val="00FA009F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  <w:style w:type="character" w:customStyle="1" w:styleId="fontstyle01">
    <w:name w:val="fontstyle01"/>
    <w:rsid w:val="00892B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10</cp:revision>
  <dcterms:created xsi:type="dcterms:W3CDTF">2018-01-21T21:44:00Z</dcterms:created>
  <dcterms:modified xsi:type="dcterms:W3CDTF">2021-04-05T12:16:00Z</dcterms:modified>
</cp:coreProperties>
</file>