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553435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553435">
        <w:rPr>
          <w:rFonts w:ascii="Times New Roman" w:hAnsi="Times New Roman"/>
          <w:sz w:val="24"/>
          <w:szCs w:val="24"/>
        </w:rPr>
        <w:t xml:space="preserve">НАУКИ  И ВЫСШЕГО </w:t>
      </w:r>
      <w:r w:rsidRPr="00553435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553435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55343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53435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553435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«</w:t>
      </w:r>
      <w:r w:rsidR="00B05939" w:rsidRPr="00553435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553435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553435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553435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553435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Pr="0055343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55343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553435" w:rsidRPr="00553435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553435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553435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553435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53435" w:rsidRDefault="00515CED" w:rsidP="002E7103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Декан факультета</w:t>
      </w:r>
      <w:r w:rsidR="00940FF1" w:rsidRPr="00553435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42480C" w:rsidRDefault="00515CED" w:rsidP="0042480C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 ___________</w:t>
      </w:r>
      <w:r w:rsidR="00940FF1" w:rsidRPr="00553435">
        <w:rPr>
          <w:rFonts w:ascii="Times New Roman" w:hAnsi="Times New Roman"/>
          <w:sz w:val="24"/>
          <w:szCs w:val="24"/>
        </w:rPr>
        <w:t xml:space="preserve"> Е.А. Орлова</w:t>
      </w:r>
    </w:p>
    <w:p w:rsidR="0042480C" w:rsidRPr="0042480C" w:rsidRDefault="00E11954" w:rsidP="0042480C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42480C" w:rsidRPr="0042480C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15CED" w:rsidRPr="00553435" w:rsidRDefault="00515CED" w:rsidP="002E7103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</w:p>
    <w:p w:rsidR="00515CED" w:rsidRPr="00553435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553435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553435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553435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553435" w:rsidRPr="00553435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C44AE3" w:rsidRDefault="00C44AE3" w:rsidP="00C44A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4AE3"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(п</w:t>
            </w:r>
            <w:r w:rsidR="00B01005" w:rsidRPr="00C44AE3">
              <w:rPr>
                <w:rFonts w:ascii="Times New Roman" w:eastAsia="Calibri" w:hAnsi="Times New Roman"/>
                <w:sz w:val="24"/>
                <w:szCs w:val="24"/>
              </w:rPr>
              <w:t>лавание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</w:tbl>
    <w:p w:rsidR="00FA3935" w:rsidRPr="00553435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553435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553435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55343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553435" w:rsidRPr="0055343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553435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553435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55343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(</w:t>
      </w:r>
      <w:proofErr w:type="spellStart"/>
      <w:r w:rsidRPr="0055343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55343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553435">
        <w:rPr>
          <w:rFonts w:ascii="Times New Roman" w:hAnsi="Times New Roman"/>
          <w:sz w:val="24"/>
          <w:szCs w:val="24"/>
        </w:rPr>
        <w:t>)</w:t>
      </w:r>
    </w:p>
    <w:p w:rsidR="00FA3935" w:rsidRPr="0055343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553435" w:rsidRPr="0055343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553435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3435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FA3935" w:rsidRPr="0055343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55343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55343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55343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553435" w:rsidRPr="0055343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553435" w:rsidRDefault="002E7103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3435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55343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55343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55343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553435" w:rsidRPr="0055343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553435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3435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55343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553435">
        <w:rPr>
          <w:rFonts w:ascii="Times New Roman" w:hAnsi="Times New Roman"/>
          <w:i/>
          <w:sz w:val="18"/>
          <w:szCs w:val="18"/>
        </w:rPr>
        <w:t xml:space="preserve">(очная / </w:t>
      </w:r>
      <w:proofErr w:type="spellStart"/>
      <w:r w:rsidRPr="00553435">
        <w:rPr>
          <w:rFonts w:ascii="Times New Roman" w:hAnsi="Times New Roman"/>
          <w:i/>
          <w:sz w:val="18"/>
          <w:szCs w:val="18"/>
        </w:rPr>
        <w:t>очно-заочная</w:t>
      </w:r>
      <w:proofErr w:type="spellEnd"/>
      <w:r w:rsidRPr="00553435">
        <w:rPr>
          <w:rFonts w:ascii="Times New Roman" w:hAnsi="Times New Roman"/>
          <w:i/>
          <w:sz w:val="18"/>
          <w:szCs w:val="18"/>
        </w:rPr>
        <w:t xml:space="preserve"> / заочная)</w:t>
      </w:r>
    </w:p>
    <w:p w:rsidR="00B60800" w:rsidRPr="0055343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F64CB8" w:rsidRPr="00553435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Нижний Новгород</w:t>
      </w:r>
    </w:p>
    <w:p w:rsidR="00E72708" w:rsidRDefault="00E11954" w:rsidP="00E72708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 </w:t>
      </w:r>
      <w:r w:rsidR="009B6DC1" w:rsidRPr="00553435">
        <w:rPr>
          <w:rFonts w:ascii="Times New Roman" w:hAnsi="Times New Roman"/>
          <w:sz w:val="24"/>
          <w:szCs w:val="24"/>
        </w:rPr>
        <w:t>г</w:t>
      </w:r>
      <w:r w:rsidR="00F64CB8" w:rsidRPr="00553435">
        <w:rPr>
          <w:rFonts w:ascii="Times New Roman" w:hAnsi="Times New Roman"/>
          <w:sz w:val="24"/>
          <w:szCs w:val="24"/>
        </w:rPr>
        <w:t>од</w:t>
      </w:r>
    </w:p>
    <w:p w:rsidR="00E72708" w:rsidRDefault="00E72708" w:rsidP="00E72708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E72708" w:rsidRDefault="00E72708" w:rsidP="00E72708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E72708" w:rsidRDefault="00E72708" w:rsidP="00E72708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901C10" w:rsidRPr="00E72708" w:rsidRDefault="00901C10" w:rsidP="00E72708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553435" w:rsidRPr="00553435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53435" w:rsidRPr="00553435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553435" w:rsidRDefault="00901C10" w:rsidP="00333445"/>
        </w:tc>
      </w:tr>
      <w:tr w:rsidR="00553435" w:rsidRPr="00553435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553435" w:rsidRDefault="00901C10" w:rsidP="00333445"/>
        </w:tc>
        <w:tc>
          <w:tcPr>
            <w:tcW w:w="771" w:type="dxa"/>
          </w:tcPr>
          <w:p w:rsidR="00901C10" w:rsidRPr="00553435" w:rsidRDefault="00901C10" w:rsidP="00333445"/>
        </w:tc>
        <w:tc>
          <w:tcPr>
            <w:tcW w:w="1013" w:type="dxa"/>
          </w:tcPr>
          <w:p w:rsidR="00901C10" w:rsidRPr="00553435" w:rsidRDefault="00901C10" w:rsidP="00333445"/>
        </w:tc>
      </w:tr>
      <w:tr w:rsidR="00553435" w:rsidRPr="00553435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553435" w:rsidRDefault="00901C10" w:rsidP="00333445"/>
        </w:tc>
      </w:tr>
      <w:tr w:rsidR="00553435" w:rsidRPr="00553435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553435" w:rsidRDefault="00901C10" w:rsidP="00333445"/>
        </w:tc>
        <w:tc>
          <w:tcPr>
            <w:tcW w:w="771" w:type="dxa"/>
          </w:tcPr>
          <w:p w:rsidR="00901C10" w:rsidRPr="00553435" w:rsidRDefault="00901C10" w:rsidP="00333445"/>
        </w:tc>
        <w:tc>
          <w:tcPr>
            <w:tcW w:w="1013" w:type="dxa"/>
          </w:tcPr>
          <w:p w:rsidR="00901C10" w:rsidRPr="00553435" w:rsidRDefault="00901C10" w:rsidP="00333445"/>
        </w:tc>
      </w:tr>
      <w:tr w:rsidR="00553435" w:rsidRPr="00553435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53435" w:rsidRPr="00553435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</w:tr>
      <w:tr w:rsidR="00553435" w:rsidRPr="00553435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</w:tr>
      <w:tr w:rsidR="00553435" w:rsidRPr="00553435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553435" w:rsidRPr="00553435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</w:tr>
      <w:tr w:rsidR="00553435" w:rsidRPr="00553435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53435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553435" w:rsidRDefault="002E7103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исполнения в 2021-2022</w:t>
            </w:r>
            <w:r w:rsidR="00901C10" w:rsidRPr="00553435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53435" w:rsidRPr="00553435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553435" w:rsidRPr="00553435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</w:tr>
      <w:tr w:rsidR="00553435" w:rsidRPr="00553435" w:rsidTr="00333445">
        <w:trPr>
          <w:trHeight w:hRule="exact" w:val="694"/>
        </w:trPr>
        <w:tc>
          <w:tcPr>
            <w:tcW w:w="2405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553435" w:rsidRPr="00553435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553435" w:rsidRDefault="00901C10" w:rsidP="00333445"/>
        </w:tc>
        <w:tc>
          <w:tcPr>
            <w:tcW w:w="771" w:type="dxa"/>
          </w:tcPr>
          <w:p w:rsidR="00901C10" w:rsidRPr="00553435" w:rsidRDefault="00901C10" w:rsidP="00333445"/>
        </w:tc>
        <w:tc>
          <w:tcPr>
            <w:tcW w:w="1013" w:type="dxa"/>
          </w:tcPr>
          <w:p w:rsidR="00901C10" w:rsidRPr="00553435" w:rsidRDefault="00901C10" w:rsidP="00333445"/>
        </w:tc>
      </w:tr>
      <w:tr w:rsidR="00553435" w:rsidRPr="00553435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553435" w:rsidRDefault="00901C10" w:rsidP="00333445"/>
        </w:tc>
      </w:tr>
      <w:tr w:rsidR="00553435" w:rsidRPr="00553435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553435" w:rsidRDefault="00901C10" w:rsidP="00333445"/>
        </w:tc>
        <w:tc>
          <w:tcPr>
            <w:tcW w:w="771" w:type="dxa"/>
          </w:tcPr>
          <w:p w:rsidR="00901C10" w:rsidRPr="00553435" w:rsidRDefault="00901C10" w:rsidP="00333445"/>
        </w:tc>
        <w:tc>
          <w:tcPr>
            <w:tcW w:w="1013" w:type="dxa"/>
          </w:tcPr>
          <w:p w:rsidR="00901C10" w:rsidRPr="00553435" w:rsidRDefault="00901C10" w:rsidP="00333445"/>
        </w:tc>
      </w:tr>
      <w:tr w:rsidR="00553435" w:rsidRPr="00553435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553435" w:rsidRDefault="00901C10" w:rsidP="00333445"/>
        </w:tc>
      </w:tr>
      <w:tr w:rsidR="00553435" w:rsidRPr="00553435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553435" w:rsidRDefault="00901C10" w:rsidP="00333445"/>
        </w:tc>
        <w:tc>
          <w:tcPr>
            <w:tcW w:w="771" w:type="dxa"/>
          </w:tcPr>
          <w:p w:rsidR="00901C10" w:rsidRPr="00553435" w:rsidRDefault="00901C10" w:rsidP="00333445"/>
        </w:tc>
        <w:tc>
          <w:tcPr>
            <w:tcW w:w="1013" w:type="dxa"/>
          </w:tcPr>
          <w:p w:rsidR="00901C10" w:rsidRPr="00553435" w:rsidRDefault="00901C10" w:rsidP="00333445"/>
        </w:tc>
      </w:tr>
      <w:tr w:rsidR="00553435" w:rsidRPr="00553435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53435" w:rsidRPr="00553435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</w:tr>
      <w:tr w:rsidR="00553435" w:rsidRPr="00553435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</w:tr>
      <w:tr w:rsidR="00553435" w:rsidRPr="00553435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553435" w:rsidRPr="00553435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</w:tr>
      <w:tr w:rsidR="00553435" w:rsidRPr="00553435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53435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553435" w:rsidRDefault="002E7103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исполнения в 2022-2023</w:t>
            </w:r>
            <w:r w:rsidR="00901C10" w:rsidRPr="00553435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53435" w:rsidRPr="00553435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553435" w:rsidRPr="00553435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</w:tr>
      <w:tr w:rsidR="00553435" w:rsidRPr="00553435" w:rsidTr="00333445">
        <w:trPr>
          <w:trHeight w:hRule="exact" w:val="694"/>
        </w:trPr>
        <w:tc>
          <w:tcPr>
            <w:tcW w:w="2405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553435" w:rsidRPr="00553435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553435" w:rsidRDefault="00901C10" w:rsidP="00333445"/>
        </w:tc>
        <w:tc>
          <w:tcPr>
            <w:tcW w:w="771" w:type="dxa"/>
          </w:tcPr>
          <w:p w:rsidR="00901C10" w:rsidRPr="00553435" w:rsidRDefault="00901C10" w:rsidP="00333445"/>
        </w:tc>
        <w:tc>
          <w:tcPr>
            <w:tcW w:w="1013" w:type="dxa"/>
          </w:tcPr>
          <w:p w:rsidR="00901C10" w:rsidRPr="00553435" w:rsidRDefault="00901C10" w:rsidP="00333445"/>
        </w:tc>
      </w:tr>
      <w:tr w:rsidR="00553435" w:rsidRPr="00553435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553435" w:rsidRDefault="00901C10" w:rsidP="00333445"/>
        </w:tc>
      </w:tr>
      <w:tr w:rsidR="00553435" w:rsidRPr="00553435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553435" w:rsidRDefault="00901C10" w:rsidP="00333445"/>
        </w:tc>
        <w:tc>
          <w:tcPr>
            <w:tcW w:w="771" w:type="dxa"/>
          </w:tcPr>
          <w:p w:rsidR="00901C10" w:rsidRPr="00553435" w:rsidRDefault="00901C10" w:rsidP="00333445"/>
        </w:tc>
        <w:tc>
          <w:tcPr>
            <w:tcW w:w="1013" w:type="dxa"/>
          </w:tcPr>
          <w:p w:rsidR="00901C10" w:rsidRPr="00553435" w:rsidRDefault="00901C10" w:rsidP="00333445"/>
        </w:tc>
      </w:tr>
      <w:tr w:rsidR="00553435" w:rsidRPr="00553435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553435" w:rsidRDefault="00901C10" w:rsidP="00333445"/>
        </w:tc>
      </w:tr>
      <w:tr w:rsidR="00553435" w:rsidRPr="00553435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553435" w:rsidRDefault="00901C10" w:rsidP="00333445"/>
        </w:tc>
        <w:tc>
          <w:tcPr>
            <w:tcW w:w="771" w:type="dxa"/>
          </w:tcPr>
          <w:p w:rsidR="00901C10" w:rsidRPr="00553435" w:rsidRDefault="00901C10" w:rsidP="00333445"/>
        </w:tc>
        <w:tc>
          <w:tcPr>
            <w:tcW w:w="1013" w:type="dxa"/>
          </w:tcPr>
          <w:p w:rsidR="00901C10" w:rsidRPr="00553435" w:rsidRDefault="00901C10" w:rsidP="00333445"/>
        </w:tc>
      </w:tr>
      <w:tr w:rsidR="00553435" w:rsidRPr="00553435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53435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553435" w:rsidRPr="00553435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553435" w:rsidRDefault="00901C10" w:rsidP="00333445"/>
        </w:tc>
        <w:tc>
          <w:tcPr>
            <w:tcW w:w="771" w:type="dxa"/>
          </w:tcPr>
          <w:p w:rsidR="00901C10" w:rsidRPr="00553435" w:rsidRDefault="00901C10" w:rsidP="00333445"/>
        </w:tc>
        <w:tc>
          <w:tcPr>
            <w:tcW w:w="1013" w:type="dxa"/>
          </w:tcPr>
          <w:p w:rsidR="00901C10" w:rsidRPr="00553435" w:rsidRDefault="00901C10" w:rsidP="00333445"/>
        </w:tc>
      </w:tr>
      <w:tr w:rsidR="00553435" w:rsidRPr="00553435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</w:tr>
      <w:tr w:rsidR="00553435" w:rsidRPr="00553435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553435" w:rsidRPr="00553435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</w:tr>
      <w:tr w:rsidR="00553435" w:rsidRPr="00553435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53435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553435" w:rsidRDefault="00901C10" w:rsidP="002E7103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исполнения в 202</w:t>
            </w:r>
            <w:r w:rsidR="002E7103" w:rsidRPr="00553435">
              <w:rPr>
                <w:rFonts w:ascii="Times New Roman" w:hAnsi="Times New Roman"/>
                <w:sz w:val="20"/>
                <w:szCs w:val="20"/>
              </w:rPr>
              <w:t>3</w:t>
            </w:r>
            <w:r w:rsidRPr="00553435">
              <w:rPr>
                <w:rFonts w:ascii="Times New Roman" w:hAnsi="Times New Roman"/>
                <w:sz w:val="20"/>
                <w:szCs w:val="20"/>
              </w:rPr>
              <w:t>-202</w:t>
            </w:r>
            <w:r w:rsidR="002E7103" w:rsidRPr="00553435">
              <w:rPr>
                <w:rFonts w:ascii="Times New Roman" w:hAnsi="Times New Roman"/>
                <w:sz w:val="20"/>
                <w:szCs w:val="20"/>
              </w:rPr>
              <w:t>4</w:t>
            </w:r>
            <w:r w:rsidRPr="00553435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53435" w:rsidRPr="00553435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553435" w:rsidRPr="00553435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</w:tr>
      <w:tr w:rsidR="00553435" w:rsidRPr="00553435" w:rsidTr="00333445">
        <w:trPr>
          <w:trHeight w:hRule="exact" w:val="694"/>
        </w:trPr>
        <w:tc>
          <w:tcPr>
            <w:tcW w:w="2405" w:type="dxa"/>
          </w:tcPr>
          <w:p w:rsidR="00901C10" w:rsidRPr="00553435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553435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72708" w:rsidRDefault="00E72708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72708" w:rsidRDefault="00E72708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11954" w:rsidRDefault="00E1195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11954" w:rsidRDefault="00E1195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11954" w:rsidRDefault="00E1195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11954" w:rsidRDefault="00E1195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11954" w:rsidRDefault="00E1195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11954" w:rsidRDefault="00E1195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11954" w:rsidRDefault="00E1195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11954" w:rsidRDefault="00E1195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11954" w:rsidRDefault="00E1195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11954" w:rsidRDefault="00E1195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11954" w:rsidRPr="00553435" w:rsidRDefault="00E1195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72708" w:rsidRDefault="00E72708" w:rsidP="00E7270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7652" w:rsidRPr="00E72708" w:rsidRDefault="00FA3935" w:rsidP="00E7270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2708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901C10" w:rsidRDefault="00D414C2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D414C2">
        <w:rPr>
          <w:rFonts w:ascii="Times New Roman" w:hAnsi="Times New Roman"/>
          <w:sz w:val="24"/>
          <w:szCs w:val="24"/>
        </w:rPr>
        <w:t>Дисциплина относится к блоку 1. Дисциплины (модули). Обязательная часть.</w:t>
      </w:r>
    </w:p>
    <w:p w:rsidR="00D414C2" w:rsidRPr="00553435" w:rsidRDefault="00D414C2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53435" w:rsidRDefault="00324F8D" w:rsidP="00B0100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553435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553435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53435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53435">
        <w:rPr>
          <w:rFonts w:ascii="Times New Roman" w:hAnsi="Times New Roman"/>
          <w:b/>
          <w:sz w:val="24"/>
          <w:szCs w:val="24"/>
        </w:rPr>
        <w:t xml:space="preserve">) </w:t>
      </w:r>
    </w:p>
    <w:p w:rsidR="00053313" w:rsidRPr="00553435" w:rsidRDefault="00053313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26C74" w:rsidRPr="0055343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5387"/>
        <w:gridCol w:w="1656"/>
        <w:gridCol w:w="1746"/>
      </w:tblGrid>
      <w:tr w:rsidR="00553435" w:rsidRPr="00553435" w:rsidTr="00E72708">
        <w:trPr>
          <w:trHeight w:val="419"/>
        </w:trPr>
        <w:tc>
          <w:tcPr>
            <w:tcW w:w="1276" w:type="dxa"/>
            <w:vMerge w:val="restart"/>
          </w:tcPr>
          <w:p w:rsidR="00477260" w:rsidRPr="00553435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553435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553435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553435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553435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43" w:type="dxa"/>
            <w:gridSpan w:val="2"/>
          </w:tcPr>
          <w:p w:rsidR="00B26C74" w:rsidRPr="00553435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553435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553435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553435">
              <w:rPr>
                <w:rFonts w:ascii="Times New Roman" w:hAnsi="Times New Roman"/>
                <w:b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553435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553435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553435" w:rsidRPr="00553435" w:rsidTr="00E72708">
        <w:trPr>
          <w:trHeight w:val="173"/>
        </w:trPr>
        <w:tc>
          <w:tcPr>
            <w:tcW w:w="1276" w:type="dxa"/>
            <w:vMerge/>
          </w:tcPr>
          <w:p w:rsidR="00B26C74" w:rsidRPr="00553435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</w:tcPr>
          <w:p w:rsidR="001D64EC" w:rsidRPr="00553435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53435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="001D64EC" w:rsidRPr="00553435">
              <w:rPr>
                <w:rFonts w:ascii="Times New Roman" w:hAnsi="Times New Roman"/>
              </w:rPr>
              <w:t>*</w:t>
            </w:r>
          </w:p>
          <w:p w:rsidR="00B26C74" w:rsidRPr="00553435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53435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1656" w:type="dxa"/>
          </w:tcPr>
          <w:p w:rsidR="00B26C74" w:rsidRPr="00553435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3435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553435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53435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553435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93341" w:rsidRPr="00553435" w:rsidTr="00E72708">
        <w:trPr>
          <w:trHeight w:val="508"/>
        </w:trPr>
        <w:tc>
          <w:tcPr>
            <w:tcW w:w="1276" w:type="dxa"/>
          </w:tcPr>
          <w:p w:rsidR="00E93341" w:rsidRPr="00E93341" w:rsidRDefault="00E93341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3341">
              <w:rPr>
                <w:rFonts w:ascii="Times New Roman" w:hAnsi="Times New Roman"/>
                <w:sz w:val="18"/>
                <w:szCs w:val="18"/>
              </w:rPr>
              <w:t xml:space="preserve">ОПК-1.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 </w:t>
            </w:r>
          </w:p>
          <w:p w:rsidR="00E93341" w:rsidRPr="00E93341" w:rsidRDefault="00E93341" w:rsidP="00E93341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5387" w:type="dxa"/>
            <w:vMerge w:val="restart"/>
          </w:tcPr>
          <w:p w:rsidR="00E93341" w:rsidRPr="00E93341" w:rsidRDefault="00E93341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3341">
              <w:rPr>
                <w:rFonts w:ascii="Times New Roman" w:hAnsi="Times New Roman"/>
                <w:sz w:val="18"/>
                <w:szCs w:val="18"/>
              </w:rPr>
              <w:t>ОПК-1.1. Знает: 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>лияние нагрузок разной направленности на изменение морфофункционального статуса - биомеханические особенности опорно-двигательного аппарата человека; - биомеханику статических положений и различных видов движений человека; - биомеханические технологии формирования и совершенствования движений человека с заданной результативностью; − химический состав организма человека;  − возрастные особенности обмена веще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ств пр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и организации занятий физической культурой и спортом; − особенности обмена веществ лиц разных возрастных групп;  - физиологические функции основных органов и систем человека в возрастном и половом аспекте; - физиологические механизмы регуляции деятельности основных органов и систем организма человека в возрастном и половом аспекте; - физиологические механизмы регуляции деятельности основных органов и систем организма человека различных возрастных и </w:t>
            </w:r>
            <w:proofErr w:type="spellStart"/>
            <w:r w:rsidRPr="00E93341">
              <w:rPr>
                <w:rFonts w:ascii="Times New Roman" w:hAnsi="Times New Roman"/>
                <w:sz w:val="18"/>
                <w:szCs w:val="18"/>
              </w:rPr>
              <w:t>гендерных</w:t>
            </w:r>
            <w:proofErr w:type="spell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групп в покое и при мышечной работе; - физиологические и биохимические закономерности двигательной активности и процессов восстановления; - </w:t>
            </w:r>
            <w:proofErr w:type="spellStart"/>
            <w:r w:rsidRPr="00E93341">
              <w:rPr>
                <w:rFonts w:ascii="Times New Roman" w:hAnsi="Times New Roman"/>
                <w:sz w:val="18"/>
                <w:szCs w:val="18"/>
              </w:rPr>
              <w:t>анатомофизиологические</w:t>
            </w:r>
            <w:proofErr w:type="spell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и биомеханические основы развития физических качеств; - психологическую характеристику физического воспитания, спорта и двигательной рекреации; -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- 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- специфику планирования, его объективные и субъективные предпосылки, масштабы и предметные аспекты планирования;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- целевые  результаты и параметры применяемых нагрузок; - методические и технологические подходы,   структуру построения занятий, формы и способы планирования; - основные и дополнительные формы занятий; - документы планирования образовательного процесса и тренировочного процесса на разных   стадиях и этапах; - </w:t>
            </w:r>
            <w:r w:rsidRPr="00E9334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- организацию деятельности учащихся, направленной на освоение дополнительной общеобразовательной программы по физической культуре и спорту; - терминологию и  классификацию в гимнастике, легкой атлетике, плавании, подвижных и спортивных играх, лыжном спорте (здесь и далее может быть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при отсутствии климатических возможностей проведения занятий); - принципы и порядок разработки учебно-программной документации для проведения занятий по гимнастике, легкой атлетике, плаванию, подвижным и спортивным играм, лыжному спорту;  - содержания и правила оформления плана учебно-тренировочного занятия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93341" w:rsidRPr="00E93341" w:rsidRDefault="00E93341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использованием средств гимнастики, легкой атлетики, плавания, подвижных и спортивных игр, лыжного спорта; - правила и организация соревнований в гимнастике, легкой атлетике, плавании, подвижных и спортивных играх, лыжном спорте; - способы оценки результатов обучения в гимнастике, легкой атлетике, плавании, подвижных и спортивных играх, лыжном спорте; - терминологию, классификацию и общую характеристику спортивных дисциплин (упражнений) в ИВС;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- средства и методы физической, технической, тактической и психологической подготовки в ИВС; - методики обучения технике спортивных дисциплин (упражнений) в ИВС; - способы оценки результатов учебно-тренировочного процесса в ИВС; - виды и технологию планирования и организации </w:t>
            </w:r>
            <w:proofErr w:type="spellStart"/>
            <w:r w:rsidRPr="00E93341">
              <w:rPr>
                <w:rFonts w:ascii="Times New Roman" w:hAnsi="Times New Roman"/>
                <w:sz w:val="18"/>
                <w:szCs w:val="18"/>
              </w:rPr>
              <w:t>учебнотренировочного</w:t>
            </w:r>
            <w:proofErr w:type="spell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процесса в ИВС.  ОПК-1.2. Умеет:  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- оценивать эффективность статических положений и движений человека; - применять биомеханические технологии формирования и совершенствования движений человека с заданной результативностью; − выявлять зависимость между процессами </w:t>
            </w:r>
            <w:proofErr w:type="spellStart"/>
            <w:r w:rsidRPr="00E93341">
              <w:rPr>
                <w:rFonts w:ascii="Times New Roman" w:hAnsi="Times New Roman"/>
                <w:sz w:val="18"/>
                <w:szCs w:val="18"/>
              </w:rPr>
              <w:t>энергообразования</w:t>
            </w:r>
            <w:proofErr w:type="spell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при выполнении мышечной деятельности и уровнем физической работоспособности; −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описать влияние различных средовых факторов и условий на организм человека в процессе занятий физической культурой и спортом; 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спортом; - поддерживать высокий уровень спортивной мотивации;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- планировать тренировочный процесс, ориентируясь на общие положения теории физической культуры при опоре на конкретику избранного вида спорта; - 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 - ставить различные виды задач и организовывать их решение на занятиях по гимнастике, легкой атлетике, подвижным и спортивным играм, плаванию,  лыжной подготовке; -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решать поставленные задачи занятия,  подбирать методику проведения занятий по гимнастике, легкой атлетике, плаванию, подвижным и спортивным играм, лыжному спорту с учетом возраста, подготовленности, индивидуальных особенностей, интересов обучающихся, занимающихся;  - определять средства и величину нагрузки на занятиях по гимнастике, легкой атлетике, подвижным и спортивным играм, плаванию,  лыжной подготовке в зависимости от поставленных задач;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- использовать на занятиях педагогически обоснованные формы, методы, средства и приемы организации деятельности занимающихся с учетом особенностей гимнастики, легкой атлетики, подвижных и спортивных игр, плавания,  лыжного спорта;  - определять формы, методы и средства оценивания процесса и результатов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деятельности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занимающихся при освоении программ по гимнастике, легкой атлетике, подвижным и </w:t>
            </w:r>
            <w:r w:rsidRPr="00E9334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спортивным играм, плаванию,  лыжной подготовке; -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определять задачи учебно-тренировочного занятия по ИВС; - подбирать средства и методы для решения задач учебно-тренировочного процесса по ИВС; - подбирать величину тренировочной нагрузки на учебно-тренировочных занятиях по ИВС в соответствии с поставленными задачами и особенностями занимающихся; - раскрывать и интерпретировать методику обучения технике отдельных видов спортивных дисциплин (упражнений) в ИВС; - планировать содержание учебно-тренировочных занятий по ИВС с учетом уровня подготовленности занимающихся, материально</w:t>
            </w:r>
            <w:proofErr w:type="gramEnd"/>
          </w:p>
          <w:p w:rsidR="00E93341" w:rsidRPr="00E93341" w:rsidRDefault="00E93341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3341">
              <w:rPr>
                <w:rFonts w:ascii="Times New Roman" w:hAnsi="Times New Roman"/>
                <w:sz w:val="18"/>
                <w:szCs w:val="18"/>
              </w:rPr>
              <w:t xml:space="preserve">технического оснащения, погодных и санитарно-гигиенических условий.  ОПК-1.3.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Имеет опыт:  -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- проведения анатомического анализа физических упражнений; - биомеханического анализа статических положений и движений человека; - планирования занятий по гимнастике, легкой атлетике, подвижным и спортивным играм, плаванию,  лыжной подготовке; - планирования мероприятий оздоровительного характера с использованием средств гимнастики, легкой атлетики, подвижных и спортивных игр, плавания,  лыжной подготовки;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планирования  учебно-тренировочный занятий по ИВС; - 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- планирования занятий по учебному предмету «Физическая культура»; - планирования внеурочных занятий (кружков физической культуры, групп ОФП, спортивных секций);  - планирования мероприятий активного отдыха обучающихся в режиме учебного и вне учебного времени образовательной организации</w:t>
            </w:r>
            <w:proofErr w:type="gramEnd"/>
          </w:p>
        </w:tc>
        <w:tc>
          <w:tcPr>
            <w:tcW w:w="1656" w:type="dxa"/>
            <w:vMerge w:val="restart"/>
          </w:tcPr>
          <w:p w:rsidR="00E93341" w:rsidRDefault="00E93341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 </w:t>
            </w:r>
            <w:r w:rsidRPr="00E93341">
              <w:rPr>
                <w:rFonts w:ascii="Times New Roman" w:hAnsi="Times New Roman"/>
                <w:sz w:val="18"/>
                <w:szCs w:val="18"/>
              </w:rPr>
              <w:t xml:space="preserve">- принципы и порядок разработки учебно-программной документации для проведения занятий по плаванию, </w:t>
            </w:r>
          </w:p>
          <w:p w:rsidR="00E93341" w:rsidRDefault="00E93341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3341">
              <w:rPr>
                <w:rFonts w:ascii="Times New Roman" w:hAnsi="Times New Roman"/>
                <w:sz w:val="18"/>
                <w:szCs w:val="18"/>
              </w:rPr>
              <w:t>- содержания и правила оформления плана учебно-тренировочного занятия с использованием средств гимнастики, легкой атлетики, плавания, подвижных и спортивных игр, лыжного спорта;</w:t>
            </w:r>
          </w:p>
          <w:p w:rsidR="00E93341" w:rsidRDefault="00E93341" w:rsidP="00E93341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</w:t>
            </w:r>
            <w:r w:rsidRPr="00E93341">
              <w:rPr>
                <w:rFonts w:ascii="Times New Roman" w:hAnsi="Times New Roman"/>
                <w:sz w:val="18"/>
                <w:szCs w:val="18"/>
              </w:rPr>
              <w:t>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</w:t>
            </w:r>
          </w:p>
          <w:p w:rsidR="00E93341" w:rsidRPr="00E93341" w:rsidRDefault="00E93341" w:rsidP="00E93341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Владет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E9334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</w:t>
            </w:r>
          </w:p>
        </w:tc>
        <w:tc>
          <w:tcPr>
            <w:tcW w:w="1746" w:type="dxa"/>
            <w:vMerge w:val="restart"/>
          </w:tcPr>
          <w:p w:rsidR="00E93341" w:rsidRDefault="00A0107D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Собеседование</w:t>
            </w:r>
          </w:p>
          <w:p w:rsidR="00A0107D" w:rsidRPr="00E93341" w:rsidRDefault="00A0107D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задание</w:t>
            </w:r>
          </w:p>
        </w:tc>
      </w:tr>
      <w:tr w:rsidR="00E93341" w:rsidRPr="00553435" w:rsidTr="00E72708">
        <w:trPr>
          <w:trHeight w:val="1056"/>
        </w:trPr>
        <w:tc>
          <w:tcPr>
            <w:tcW w:w="1276" w:type="dxa"/>
            <w:tcBorders>
              <w:bottom w:val="single" w:sz="4" w:space="0" w:color="000000"/>
            </w:tcBorders>
          </w:tcPr>
          <w:p w:rsidR="00E93341" w:rsidRPr="00553435" w:rsidRDefault="00E93341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5387" w:type="dxa"/>
            <w:vMerge/>
            <w:tcBorders>
              <w:bottom w:val="single" w:sz="4" w:space="0" w:color="000000"/>
            </w:tcBorders>
          </w:tcPr>
          <w:p w:rsidR="00E93341" w:rsidRPr="00553435" w:rsidRDefault="00E93341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</w:tcBorders>
          </w:tcPr>
          <w:p w:rsidR="00E93341" w:rsidRPr="00553435" w:rsidRDefault="00E93341" w:rsidP="00BC5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bottom w:val="single" w:sz="4" w:space="0" w:color="000000"/>
            </w:tcBorders>
          </w:tcPr>
          <w:p w:rsidR="00E93341" w:rsidRPr="00553435" w:rsidRDefault="00E93341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93341" w:rsidRPr="00553435" w:rsidTr="00E72708">
        <w:trPr>
          <w:trHeight w:val="10223"/>
        </w:trPr>
        <w:tc>
          <w:tcPr>
            <w:tcW w:w="1276" w:type="dxa"/>
          </w:tcPr>
          <w:p w:rsidR="00E93341" w:rsidRPr="00E72708" w:rsidRDefault="00E93341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270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ОПК-2. Способен осуществлять спортивный отбор и спортивную ориентацию в процессе занятий </w:t>
            </w:r>
          </w:p>
          <w:p w:rsidR="00E93341" w:rsidRPr="00E72708" w:rsidRDefault="00E93341" w:rsidP="00E93341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:rsidR="00E93341" w:rsidRPr="00E72708" w:rsidRDefault="00E93341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2708">
              <w:rPr>
                <w:rFonts w:ascii="Times New Roman" w:hAnsi="Times New Roman"/>
                <w:sz w:val="18"/>
                <w:szCs w:val="18"/>
              </w:rPr>
              <w:t xml:space="preserve">ОПК-2.1. </w:t>
            </w:r>
            <w:proofErr w:type="gramStart"/>
            <w:r w:rsidRPr="00E72708">
              <w:rPr>
                <w:rFonts w:ascii="Times New Roman" w:hAnsi="Times New Roman"/>
                <w:sz w:val="18"/>
                <w:szCs w:val="18"/>
              </w:rPr>
              <w:t xml:space="preserve">Знает: - значение терминов «спортивный отбор», «выбор спортивной специализации»», «спортивная ориентация», разницу между ними, </w:t>
            </w:r>
            <w:proofErr w:type="spellStart"/>
            <w:r w:rsidRPr="00E72708">
              <w:rPr>
                <w:rFonts w:ascii="Times New Roman" w:hAnsi="Times New Roman"/>
                <w:sz w:val="18"/>
                <w:szCs w:val="18"/>
              </w:rPr>
              <w:t>неодномоментность</w:t>
            </w:r>
            <w:proofErr w:type="spellEnd"/>
            <w:r w:rsidRPr="00E72708">
              <w:rPr>
                <w:rFonts w:ascii="Times New Roman" w:hAnsi="Times New Roman"/>
                <w:sz w:val="18"/>
                <w:szCs w:val="18"/>
              </w:rPr>
              <w:t xml:space="preserve"> и динамичность спортивной ориентации»; - 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</w:t>
            </w:r>
            <w:proofErr w:type="spellStart"/>
            <w:r w:rsidRPr="00E72708">
              <w:rPr>
                <w:rFonts w:ascii="Times New Roman" w:hAnsi="Times New Roman"/>
                <w:sz w:val="18"/>
                <w:szCs w:val="18"/>
              </w:rPr>
              <w:t>спортивноинтегративные</w:t>
            </w:r>
            <w:proofErr w:type="spellEnd"/>
            <w:r w:rsidRPr="00E72708">
              <w:rPr>
                <w:rFonts w:ascii="Times New Roman" w:hAnsi="Times New Roman"/>
                <w:sz w:val="18"/>
                <w:szCs w:val="18"/>
              </w:rPr>
              <w:t xml:space="preserve"> подходы); - особенности сведения воедино разнородных диагностических данных о спортивной предрасположенности; - особенности начальной спортивной ориентации и отбора на разных этапах тренировочного процесса;</w:t>
            </w:r>
            <w:proofErr w:type="gramEnd"/>
            <w:r w:rsidRPr="00E72708">
              <w:rPr>
                <w:rFonts w:ascii="Times New Roman" w:hAnsi="Times New Roman"/>
                <w:sz w:val="18"/>
                <w:szCs w:val="18"/>
              </w:rPr>
              <w:t xml:space="preserve"> -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- 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- механические характеристики тела человека и его движений; - биомеханические особенности опорно-двигательного аппарата человека; - биомеханику статических положений и различных видов движений человека; - научно-методические основы спортивной ориентации и  начального отбора в ИВС; - особенности детей</w:t>
            </w:r>
            <w:proofErr w:type="gramStart"/>
            <w:r w:rsidRPr="00E72708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E72708">
              <w:rPr>
                <w:rFonts w:ascii="Times New Roman" w:hAnsi="Times New Roman"/>
                <w:sz w:val="18"/>
                <w:szCs w:val="18"/>
              </w:rPr>
              <w:t xml:space="preserve">  одаренных в ИВС; - методики массового и индивидуального отбора в ИВС.  ОПК-2.2. Умеет: - ориентироваться в общих положениях и требованиях нормативных документов по вопросам отбора и спортивной ориентации; - проводить методически обоснованный набор в группу начальной подготовки, в том числе по результатам сдачи нормативов; - определять  анатомо-физиологические показатели физического развития человека;  - подбирать и применять базовые методики психодиагностики психических процессов, состояний и </w:t>
            </w:r>
            <w:proofErr w:type="gramStart"/>
            <w:r w:rsidRPr="00E72708">
              <w:rPr>
                <w:rFonts w:ascii="Times New Roman" w:hAnsi="Times New Roman"/>
                <w:sz w:val="18"/>
                <w:szCs w:val="18"/>
              </w:rPr>
              <w:t>свойств</w:t>
            </w:r>
            <w:proofErr w:type="gramEnd"/>
            <w:r w:rsidRPr="00E72708">
              <w:rPr>
                <w:rFonts w:ascii="Times New Roman" w:hAnsi="Times New Roman"/>
                <w:sz w:val="18"/>
                <w:szCs w:val="18"/>
              </w:rPr>
              <w:t xml:space="preserve"> занимающихся физической культурой и спортом; - </w:t>
            </w:r>
            <w:proofErr w:type="gramStart"/>
            <w:r w:rsidRPr="00E72708">
              <w:rPr>
                <w:rFonts w:ascii="Times New Roman" w:hAnsi="Times New Roman"/>
                <w:sz w:val="18"/>
                <w:szCs w:val="18"/>
              </w:rPr>
              <w:t xml:space="preserve">определять биомеханические характеристики тела человека и его движений; - оценивать эффективность статических положений и движений человека; -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- определять показатели и критерии начального отбора в ИВС; - интерпретировать результаты тестирования в ИВС; - использовать методики и средства оценки перспективности спортсмена в ИВС по морфологическим и </w:t>
            </w:r>
            <w:proofErr w:type="gramEnd"/>
          </w:p>
          <w:p w:rsidR="00E93341" w:rsidRPr="00E72708" w:rsidRDefault="00E93341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2708">
              <w:rPr>
                <w:rFonts w:ascii="Times New Roman" w:hAnsi="Times New Roman"/>
                <w:sz w:val="18"/>
                <w:szCs w:val="18"/>
              </w:rPr>
              <w:t xml:space="preserve">функциональным задаткам, его способности к эффективному спортивному совершенствованию; - использовать методики оценки уровня достаточной мотивации и психологической готовности для активного продолжения занятий ИВС.  ОПК-2.3. Имеет опыт: - проведения антропометрических измерений для оценки физического развития; - проведения оценки функционального состояния человека; - биомеханического анализа статических положений и движений человека; </w:t>
            </w:r>
            <w:proofErr w:type="gramStart"/>
            <w:r w:rsidRPr="00E72708">
              <w:rPr>
                <w:rFonts w:ascii="Times New Roman" w:hAnsi="Times New Roman"/>
                <w:sz w:val="18"/>
                <w:szCs w:val="18"/>
              </w:rPr>
              <w:t>-п</w:t>
            </w:r>
            <w:proofErr w:type="gramEnd"/>
            <w:r w:rsidRPr="00E72708">
              <w:rPr>
                <w:rFonts w:ascii="Times New Roman" w:hAnsi="Times New Roman"/>
                <w:sz w:val="18"/>
                <w:szCs w:val="18"/>
              </w:rPr>
              <w:t>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- 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 - проведения тестирования подготовленности занимающихся ИВС; - выявление наиболее перспективных обучающихся для их дальнейшего спортивного совершенствования;  - проведение набора и отбора в секции, группы спортивной и оздоровительной направленности физкультурно-спортивной организации.</w:t>
            </w:r>
          </w:p>
        </w:tc>
        <w:tc>
          <w:tcPr>
            <w:tcW w:w="1656" w:type="dxa"/>
          </w:tcPr>
          <w:p w:rsidR="00E93341" w:rsidRPr="00E72708" w:rsidRDefault="00E93341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2708">
              <w:rPr>
                <w:rFonts w:ascii="Times New Roman" w:hAnsi="Times New Roman"/>
                <w:sz w:val="18"/>
                <w:szCs w:val="18"/>
              </w:rPr>
              <w:t xml:space="preserve">Знать- значение терминов «спортивный отбор», «выбор спортивной специализации»», «спортивная ориентация», разницу между ними, </w:t>
            </w:r>
            <w:proofErr w:type="spellStart"/>
            <w:r w:rsidRPr="00E72708">
              <w:rPr>
                <w:rFonts w:ascii="Times New Roman" w:hAnsi="Times New Roman"/>
                <w:sz w:val="18"/>
                <w:szCs w:val="18"/>
              </w:rPr>
              <w:t>неодномоментность</w:t>
            </w:r>
            <w:proofErr w:type="spellEnd"/>
            <w:r w:rsidRPr="00E72708">
              <w:rPr>
                <w:rFonts w:ascii="Times New Roman" w:hAnsi="Times New Roman"/>
                <w:sz w:val="18"/>
                <w:szCs w:val="18"/>
              </w:rPr>
              <w:t xml:space="preserve"> и динамичность спортивной ориентации»;</w:t>
            </w:r>
          </w:p>
          <w:p w:rsidR="00E93341" w:rsidRPr="00E72708" w:rsidRDefault="00E93341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2708">
              <w:rPr>
                <w:rFonts w:ascii="Times New Roman" w:hAnsi="Times New Roman"/>
                <w:sz w:val="18"/>
                <w:szCs w:val="18"/>
              </w:rPr>
              <w:t>Уметь ориентироваться в общих положениях и требованиях нормативных документов по вопросам отбора и спортивной ориентации;</w:t>
            </w:r>
          </w:p>
          <w:p w:rsidR="00E93341" w:rsidRPr="00E72708" w:rsidRDefault="00E93341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2708">
              <w:rPr>
                <w:rFonts w:ascii="Times New Roman" w:hAnsi="Times New Roman"/>
                <w:sz w:val="18"/>
                <w:szCs w:val="18"/>
              </w:rPr>
              <w:t>Владет</w:t>
            </w:r>
            <w:proofErr w:type="gramStart"/>
            <w:r w:rsidRPr="00E72708">
              <w:rPr>
                <w:rFonts w:ascii="Times New Roman" w:hAnsi="Times New Roman"/>
                <w:sz w:val="18"/>
                <w:szCs w:val="18"/>
              </w:rPr>
              <w:t>ь-</w:t>
            </w:r>
            <w:proofErr w:type="gramEnd"/>
            <w:r w:rsidRPr="00E72708">
              <w:rPr>
                <w:rFonts w:ascii="Times New Roman" w:hAnsi="Times New Roman"/>
                <w:sz w:val="18"/>
                <w:szCs w:val="18"/>
              </w:rPr>
              <w:t xml:space="preserve"> подходами обоснования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</w:t>
            </w:r>
          </w:p>
        </w:tc>
        <w:tc>
          <w:tcPr>
            <w:tcW w:w="1746" w:type="dxa"/>
          </w:tcPr>
          <w:p w:rsidR="00E93341" w:rsidRDefault="00A0107D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A0107D" w:rsidRPr="00E93341" w:rsidRDefault="00A0107D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</w:t>
            </w:r>
          </w:p>
        </w:tc>
      </w:tr>
      <w:tr w:rsidR="00E72708" w:rsidRPr="00553435" w:rsidTr="00E72708">
        <w:trPr>
          <w:trHeight w:val="3278"/>
        </w:trPr>
        <w:tc>
          <w:tcPr>
            <w:tcW w:w="1276" w:type="dxa"/>
            <w:vMerge w:val="restart"/>
          </w:tcPr>
          <w:p w:rsidR="00E72708" w:rsidRPr="00E93341" w:rsidRDefault="00E72708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334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ОПК-7.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обеспечивать соблюдение техники безопасности, профилактику травматизма, оказывать первую доврачебную помощь </w:t>
            </w:r>
          </w:p>
          <w:p w:rsidR="00E72708" w:rsidRPr="00E93341" w:rsidRDefault="00E72708" w:rsidP="00E93341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vMerge w:val="restart"/>
          </w:tcPr>
          <w:p w:rsidR="00E72708" w:rsidRPr="00E93341" w:rsidRDefault="00E72708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3341">
              <w:rPr>
                <w:rFonts w:ascii="Times New Roman" w:hAnsi="Times New Roman"/>
                <w:sz w:val="18"/>
                <w:szCs w:val="18"/>
              </w:rPr>
              <w:t>ОПК-7.1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З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нает: - предметы, методы и системы ключевых понятий гигиены; - основные  разделы гигиенической науки и их содержания; - санитарно-гигиенические требования  к проведению занятий физкультурой и спортом, а также в процессе тренировок, при подготовке к соревнованиям и в восстановительном периоде;  - нормативную документацию по гигиене в физкультурно-спортивной деятельности;  - факторы микроклимата в спортивных сооружениях, их нормативы и способы достижения благоприятных микроклиматических условий; -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приборы для измерения основных параметров микроклимата (термометры, психрометры и др.) - санитарно-гигиенические требования к питьевой воде и воде плавательных бассейнов, инфекционных и неинфекционных заболеваний, связанных с водным фактором; - основы личной гигиены, гигиены  спортивной одежды и обуви; -  основные методы профилактики пищевых отравлений в спортивных коллективах; - факторы и причины травматизма, заболеваний, функциональных нарушений в процессе учебной и спортивной деятельности;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 -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гигиенические особенности проведения </w:t>
            </w:r>
            <w:proofErr w:type="spellStart"/>
            <w:r w:rsidRPr="00E93341">
              <w:rPr>
                <w:rFonts w:ascii="Times New Roman" w:hAnsi="Times New Roman"/>
                <w:sz w:val="18"/>
                <w:szCs w:val="18"/>
              </w:rPr>
              <w:t>физкультурнооздоровительных</w:t>
            </w:r>
            <w:proofErr w:type="spell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занятий с лицами разных возрастных групп; - этиологию и признаки травматических повреждений и неотложных состояний организма; - противопоказания и ограничения к выполнению физических упражнений, которые являются потенциально опасными для здоровья детей; - основы оказания первой помощи при неотложных состояниях, и травматических повреждениях,  основы сердечно-легочной реанимации;  - этиологию и патогенез заболеваний различных органов и систем;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- внешние признаки утомления и переутомления занимающихся; - правила безопасности при проведении физкультурно-спортивного праздника, соревнования, дня здоровья и других мероприятий оздоровительного характера; - санитарно-гигиенические требования к занятиям гимнастикой, легкой атлетикой, плаванием, подвижными и спортивными играми, лыжным спортом, правила обеспечения безопасности и профилактики травматизма; - факторы и причины травматизма в процессе занятий гимнастикой, легкой атлетикой, </w:t>
            </w:r>
          </w:p>
          <w:p w:rsidR="00E72708" w:rsidRPr="00E93341" w:rsidRDefault="00E72708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3341">
              <w:rPr>
                <w:rFonts w:ascii="Times New Roman" w:hAnsi="Times New Roman"/>
                <w:sz w:val="18"/>
                <w:szCs w:val="18"/>
              </w:rPr>
              <w:t>плаванием, подвижными и спортивными играми, лыжным спортом; - приемы помощи и страховки при проведении занятий по физической культуре с использованием средств гимнастики, легкой атлетики, плавания, подвижных и спортивных игр, лыжного спорта; - требования к экипировке, спортивному инвентарю и оборудованию на занятиях и соревнованиях по гимнастике, легкой атлетике, плаванию, подвижным и спортивным играм, лыжной подготовке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пособы (варианты) рационального размещения занимающихся для выполнения упражнений на занятиях по гимнастике, легкой атлетике, плаванию, подвижным и спортивным играм, лыжной подготовке; -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особенности занятий гимнастикой, легкой атлетикой, плаванием, подвижными и спортивными играми, лыжным спортом с учащимися различных медицинских групп; - специфику проведения тренировочных занятий, а также требования к технике безопасности в условиях тренировочных занятий и соревнований по ИВС; - причины травматизма, меры предупреждения на занятиях ИВС; - требования к экипировке, спортивному инвентарю и оборудованию на занятиях и соревнованиях по ИВС.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 ОПК-7.2. Умеет: - обеспечивать технику безопасности на занятиях </w:t>
            </w:r>
            <w:r w:rsidRPr="00E9334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 учётом гигиенических норм  (соблюдение площади на одного занимающегося, микроклимат, отопление, вентиляция, освещение, доброкачественность воды  в бассейне, размещение,  исправность оборудования, спортивного инвентаря, соблюдение требований к одежде и обуви, к структуре проведения занятий);  - оценивать санитарно-гигиеническое состояние спортивного зала;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-п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роводить мероприятия по санитарно-просветительной работе в спортивных коллективах; -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- 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- осуществлять контроль отсутствия медицинских противопоказаний к занятиям физической культурой и спортом;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разъяснять в простой и доступной форме правила техники безопасности при выполнении упражнений, при использовании спортивного инвентаря; - вести разъяснительную беседу по профилактике и соблюдении техники безопасности при выполнении упражнений; - поддерживать дисциплину во время тренировочных занятий; - выявлять неисправности спортивных объектов и инвентаря;  - обеспечивать безопасное выполнение упражнений на занятиях по гимнастике, легкой атлетике, плаванию, подвижным и спортивным играм, лыжной подготовке;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- организовывать группу занимающихся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в зависимости от поставленных задач для безопасного выполнения упражнений на занятиях по гимнастике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, легкой атлетике, плаванию, подвижным и спортивным играм, лыжной подготовке; - обеспечивать безопасность занимающихся на </w:t>
            </w:r>
            <w:proofErr w:type="spellStart"/>
            <w:r w:rsidRPr="00E93341">
              <w:rPr>
                <w:rFonts w:ascii="Times New Roman" w:hAnsi="Times New Roman"/>
                <w:sz w:val="18"/>
                <w:szCs w:val="18"/>
              </w:rPr>
              <w:t>учебнотренировочных</w:t>
            </w:r>
            <w:proofErr w:type="spell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занятиях и соревнованиях по ИВС; - 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  ОПК-7.3. Имеет опыт - измерения основных параметров микроклимата в спортивных сооружениях; - использования   специальной аппаратуры и инвентаря;   - оказания первой помощи при неотложных состояниях и травматических повреждениях; - проведения бесед и инструктажа с </w:t>
            </w:r>
            <w:proofErr w:type="gramStart"/>
            <w:r w:rsidRPr="00E93341">
              <w:rPr>
                <w:rFonts w:ascii="Times New Roman" w:hAnsi="Times New Roman"/>
                <w:sz w:val="18"/>
                <w:szCs w:val="18"/>
              </w:rPr>
              <w:t>занимающимися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о правилах поведения в помещении спортивного сооружения, на его территории и выполнения этих правил; - проведения инструктажа по технике безопасности на занятиях физической культурой и спортом - составление плана профилактических мероприятий по возникновению и распространению инфекционных заболеваний, </w:t>
            </w:r>
          </w:p>
          <w:p w:rsidR="00E72708" w:rsidRPr="00E93341" w:rsidRDefault="00E72708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3341">
              <w:rPr>
                <w:rFonts w:ascii="Times New Roman" w:hAnsi="Times New Roman"/>
                <w:sz w:val="18"/>
                <w:szCs w:val="18"/>
              </w:rPr>
              <w:t xml:space="preserve">травм и патологических состояний; - обеспечения безопасности при проведении учебно-тренировочного занятия </w:t>
            </w:r>
            <w:proofErr w:type="spellStart"/>
            <w:r w:rsidRPr="00E93341">
              <w:rPr>
                <w:rFonts w:ascii="Times New Roman" w:hAnsi="Times New Roman"/>
                <w:sz w:val="18"/>
                <w:szCs w:val="18"/>
              </w:rPr>
              <w:t>погимнастике</w:t>
            </w:r>
            <w:proofErr w:type="spell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, легкой атлетике, плаванию, подвижным и спортивным играм, лыжной подготовке; - обеспечения безопасности при проведении </w:t>
            </w:r>
            <w:proofErr w:type="spellStart"/>
            <w:r w:rsidRPr="00E93341">
              <w:rPr>
                <w:rFonts w:ascii="Times New Roman" w:hAnsi="Times New Roman"/>
                <w:sz w:val="18"/>
                <w:szCs w:val="18"/>
              </w:rPr>
              <w:t>учебнотренировочного</w:t>
            </w:r>
            <w:proofErr w:type="spell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занятия по ИВС; - обеспечения безопасности проведения учебных и дополнительных занятий: профилактики травматизма, исправности оборудования и инвентаря, соблюдения санитарно-гигиенических норм в условиях образовательной и физкультурно-спортивной организации; - обеспечения безопасности проведения массовых физкультурно-спортивных и оздоровительных мероприятий; - 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</w:t>
            </w:r>
          </w:p>
        </w:tc>
        <w:tc>
          <w:tcPr>
            <w:tcW w:w="1656" w:type="dxa"/>
          </w:tcPr>
          <w:p w:rsidR="00E72708" w:rsidRDefault="00E72708" w:rsidP="00E93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Знать</w:t>
            </w:r>
            <w:r w:rsidRPr="00E93341">
              <w:rPr>
                <w:rFonts w:ascii="Times New Roman" w:hAnsi="Times New Roman"/>
                <w:sz w:val="18"/>
                <w:szCs w:val="18"/>
              </w:rPr>
              <w:t xml:space="preserve"> этиологию и признаки травматических повреждений и неотложных состояний организма; - противопоказания и ограничения к выполнению физических упражнений, которые являются потенциально опасными для здоровья детей;</w:t>
            </w:r>
          </w:p>
          <w:p w:rsidR="00E72708" w:rsidRDefault="00E72708" w:rsidP="00E93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</w:t>
            </w:r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обеспечивать технику безопасности на занятиях с учётом гигиенических норм  (соблюдение площади на одного занимающегося, микроклимат, отопление, вентиляция, освещение, доброкачественность воды  в бассейне, размещение,  исправность оборудования, спортивного инвентаря, соблюдение требований к одежде и обуви, к структуре проведения занятий);  </w:t>
            </w:r>
          </w:p>
          <w:p w:rsidR="00E72708" w:rsidRPr="00E93341" w:rsidRDefault="00E72708" w:rsidP="00E93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Владет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E9334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E93341">
              <w:rPr>
                <w:rFonts w:ascii="Times New Roman" w:hAnsi="Times New Roman"/>
                <w:sz w:val="18"/>
                <w:szCs w:val="18"/>
              </w:rPr>
              <w:t xml:space="preserve"> проведения инструктажа по технике безопасности на занятиях физической культурой и спортом</w:t>
            </w:r>
          </w:p>
        </w:tc>
        <w:tc>
          <w:tcPr>
            <w:tcW w:w="1746" w:type="dxa"/>
          </w:tcPr>
          <w:p w:rsidR="00E72708" w:rsidRPr="00E93341" w:rsidRDefault="00A0107D" w:rsidP="00E933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107D">
              <w:rPr>
                <w:rFonts w:ascii="Times New Roman" w:hAnsi="Times New Roman"/>
                <w:sz w:val="18"/>
                <w:szCs w:val="18"/>
              </w:rPr>
              <w:t>Ролевые игры</w:t>
            </w:r>
          </w:p>
        </w:tc>
      </w:tr>
      <w:tr w:rsidR="00E72708" w:rsidRPr="00553435" w:rsidTr="00E72708">
        <w:trPr>
          <w:trHeight w:val="6566"/>
        </w:trPr>
        <w:tc>
          <w:tcPr>
            <w:tcW w:w="1276" w:type="dxa"/>
            <w:vMerge/>
          </w:tcPr>
          <w:p w:rsidR="00E72708" w:rsidRPr="00553435" w:rsidRDefault="00E7270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387" w:type="dxa"/>
            <w:vMerge/>
          </w:tcPr>
          <w:p w:rsidR="00E72708" w:rsidRPr="00553435" w:rsidRDefault="00E72708" w:rsidP="00E7270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56" w:type="dxa"/>
          </w:tcPr>
          <w:p w:rsidR="00E72708" w:rsidRPr="00553435" w:rsidRDefault="00E72708" w:rsidP="00E14D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46" w:type="dxa"/>
          </w:tcPr>
          <w:p w:rsidR="00E72708" w:rsidRPr="00553435" w:rsidRDefault="00E72708" w:rsidP="00E7270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B26C74" w:rsidRPr="00553435" w:rsidRDefault="00B26C74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553435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553435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553435">
        <w:rPr>
          <w:b/>
        </w:rPr>
        <w:t>3.</w:t>
      </w:r>
      <w:r w:rsidR="00F64CB8" w:rsidRPr="00553435">
        <w:rPr>
          <w:b/>
        </w:rPr>
        <w:t xml:space="preserve">Структура и содержание дисциплины </w:t>
      </w:r>
    </w:p>
    <w:p w:rsidR="00066E4A" w:rsidRPr="00553435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553435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553435" w:rsidRPr="00553435" w:rsidTr="005E4FA2">
        <w:tc>
          <w:tcPr>
            <w:tcW w:w="4725" w:type="dxa"/>
            <w:shd w:val="clear" w:color="auto" w:fill="auto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Pr="00553435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>очная форма</w:t>
            </w:r>
          </w:p>
          <w:p w:rsidR="00BA5B67" w:rsidRPr="00553435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lastRenderedPageBreak/>
              <w:t>обучения</w:t>
            </w:r>
          </w:p>
          <w:p w:rsidR="00BA5B67" w:rsidRPr="00553435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553435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spellStart"/>
            <w:r w:rsidRPr="00553435">
              <w:rPr>
                <w:b/>
              </w:rPr>
              <w:lastRenderedPageBreak/>
              <w:t>очно-заочная</w:t>
            </w:r>
            <w:proofErr w:type="spellEnd"/>
          </w:p>
          <w:p w:rsidR="00623144" w:rsidRPr="00553435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lastRenderedPageBreak/>
              <w:t>форма</w:t>
            </w:r>
          </w:p>
          <w:p w:rsidR="00623144" w:rsidRPr="00553435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>обучения</w:t>
            </w:r>
          </w:p>
          <w:p w:rsidR="00623144" w:rsidRPr="00553435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553435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lastRenderedPageBreak/>
              <w:t xml:space="preserve">заочная </w:t>
            </w:r>
          </w:p>
          <w:p w:rsidR="00FA4EBE" w:rsidRPr="00553435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lastRenderedPageBreak/>
              <w:t>форма</w:t>
            </w:r>
          </w:p>
          <w:p w:rsidR="00FA4EBE" w:rsidRPr="00553435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>обучения</w:t>
            </w:r>
          </w:p>
          <w:p w:rsidR="00FA4EBE" w:rsidRPr="00553435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53435" w:rsidRPr="00553435" w:rsidTr="005E4FA2">
        <w:tc>
          <w:tcPr>
            <w:tcW w:w="4725" w:type="dxa"/>
            <w:shd w:val="clear" w:color="auto" w:fill="auto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lastRenderedPageBreak/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553435" w:rsidRDefault="00D414C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3з.е.</w:t>
            </w:r>
          </w:p>
        </w:tc>
        <w:tc>
          <w:tcPr>
            <w:tcW w:w="1701" w:type="dxa"/>
          </w:tcPr>
          <w:p w:rsidR="00BA5B67" w:rsidRPr="00553435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553435" w:rsidRDefault="00D414C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3з.е.</w:t>
            </w:r>
          </w:p>
        </w:tc>
      </w:tr>
      <w:tr w:rsidR="00553435" w:rsidRPr="00553435" w:rsidTr="005E4FA2">
        <w:tc>
          <w:tcPr>
            <w:tcW w:w="4725" w:type="dxa"/>
            <w:shd w:val="clear" w:color="auto" w:fill="auto"/>
          </w:tcPr>
          <w:p w:rsidR="00BA5B67" w:rsidRPr="00553435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553435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553435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>108</w:t>
            </w:r>
          </w:p>
        </w:tc>
      </w:tr>
      <w:tr w:rsidR="00553435" w:rsidRPr="00553435" w:rsidTr="005E4FA2">
        <w:tc>
          <w:tcPr>
            <w:tcW w:w="4725" w:type="dxa"/>
            <w:shd w:val="clear" w:color="auto" w:fill="auto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53435" w:rsidRPr="00553435" w:rsidTr="005E4FA2">
        <w:tc>
          <w:tcPr>
            <w:tcW w:w="4725" w:type="dxa"/>
            <w:shd w:val="clear" w:color="auto" w:fill="auto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553435">
              <w:rPr>
                <w:b/>
              </w:rPr>
              <w:t>аудиторные занятия (контактная</w:t>
            </w:r>
            <w:proofErr w:type="gramEnd"/>
          </w:p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 xml:space="preserve"> работа):</w:t>
            </w:r>
          </w:p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>- занятия лекционного типа</w:t>
            </w:r>
          </w:p>
          <w:p w:rsidR="00BA5B67" w:rsidRPr="00553435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 xml:space="preserve">- занятия семинарского типа </w:t>
            </w:r>
          </w:p>
        </w:tc>
        <w:tc>
          <w:tcPr>
            <w:tcW w:w="1796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414C2" w:rsidRPr="00553435" w:rsidRDefault="00D414C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52</w:t>
            </w:r>
          </w:p>
          <w:p w:rsidR="00716F6C" w:rsidRPr="00553435" w:rsidRDefault="00D414C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716F6C" w:rsidRPr="00553435" w:rsidRDefault="00D414C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01" w:type="dxa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Pr="00553435" w:rsidRDefault="00315179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716F6C" w:rsidRPr="00553435" w:rsidRDefault="00315179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716F6C" w:rsidRPr="00553435" w:rsidRDefault="00315179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53435" w:rsidRPr="00553435" w:rsidTr="005E4FA2">
        <w:tc>
          <w:tcPr>
            <w:tcW w:w="4725" w:type="dxa"/>
            <w:shd w:val="clear" w:color="auto" w:fill="auto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553435" w:rsidRDefault="00D414C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701" w:type="dxa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553435" w:rsidRDefault="00315179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D414C2" w:rsidRPr="00553435" w:rsidTr="005E4FA2">
        <w:tc>
          <w:tcPr>
            <w:tcW w:w="4725" w:type="dxa"/>
            <w:shd w:val="clear" w:color="auto" w:fill="auto"/>
          </w:tcPr>
          <w:p w:rsidR="00D414C2" w:rsidRPr="00553435" w:rsidRDefault="00D414C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D414C2" w:rsidRDefault="00D414C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D414C2" w:rsidRPr="00553435" w:rsidRDefault="00D414C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D414C2" w:rsidRPr="00553435" w:rsidRDefault="00315179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53435" w:rsidRPr="00553435" w:rsidTr="005E4FA2">
        <w:tc>
          <w:tcPr>
            <w:tcW w:w="4725" w:type="dxa"/>
            <w:shd w:val="clear" w:color="auto" w:fill="auto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>Промежуточная аттестация –</w:t>
            </w:r>
          </w:p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53435">
              <w:rPr>
                <w:b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553435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553435" w:rsidRDefault="00315179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Pr="00553435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553435" w:rsidRDefault="002A1EB5" w:rsidP="00716F6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553435">
        <w:rPr>
          <w:rFonts w:ascii="Times New Roman" w:hAnsi="Times New Roman"/>
          <w:b/>
          <w:sz w:val="24"/>
          <w:szCs w:val="24"/>
        </w:rPr>
        <w:t>3.2.</w:t>
      </w:r>
      <w:r w:rsidR="0096713D" w:rsidRPr="00553435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31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5"/>
        <w:gridCol w:w="427"/>
        <w:gridCol w:w="425"/>
        <w:gridCol w:w="425"/>
        <w:gridCol w:w="337"/>
        <w:gridCol w:w="657"/>
        <w:gridCol w:w="425"/>
        <w:gridCol w:w="430"/>
        <w:gridCol w:w="568"/>
        <w:gridCol w:w="425"/>
        <w:gridCol w:w="424"/>
        <w:gridCol w:w="568"/>
        <w:gridCol w:w="434"/>
        <w:gridCol w:w="440"/>
        <w:gridCol w:w="455"/>
        <w:gridCol w:w="393"/>
        <w:gridCol w:w="423"/>
        <w:gridCol w:w="421"/>
        <w:gridCol w:w="551"/>
      </w:tblGrid>
      <w:tr w:rsidR="00553435" w:rsidRPr="00553435" w:rsidTr="00315179">
        <w:trPr>
          <w:trHeight w:val="295"/>
        </w:trPr>
        <w:tc>
          <w:tcPr>
            <w:tcW w:w="1131" w:type="pct"/>
            <w:vMerge w:val="restart"/>
            <w:tcBorders>
              <w:right w:val="single" w:sz="4" w:space="0" w:color="auto"/>
            </w:tcBorders>
          </w:tcPr>
          <w:p w:rsidR="00853AEA" w:rsidRPr="0055343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55343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55343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55343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55343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55343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55343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55343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55343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55343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67" w:type="pct"/>
            <w:gridSpan w:val="15"/>
            <w:tcBorders>
              <w:left w:val="single" w:sz="4" w:space="0" w:color="auto"/>
            </w:tcBorders>
          </w:tcPr>
          <w:p w:rsidR="00A856CF" w:rsidRPr="00553435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553435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553435" w:rsidRPr="00553435" w:rsidTr="00315179">
        <w:trPr>
          <w:trHeight w:val="791"/>
        </w:trPr>
        <w:tc>
          <w:tcPr>
            <w:tcW w:w="1131" w:type="pct"/>
            <w:vMerge/>
            <w:tcBorders>
              <w:right w:val="single" w:sz="4" w:space="0" w:color="auto"/>
            </w:tcBorders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pct"/>
            <w:gridSpan w:val="12"/>
            <w:tcBorders>
              <w:left w:val="single" w:sz="4" w:space="0" w:color="auto"/>
            </w:tcBorders>
          </w:tcPr>
          <w:p w:rsidR="00A856CF" w:rsidRPr="00553435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A856CF" w:rsidRPr="00553435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56" w:type="pct"/>
            <w:gridSpan w:val="3"/>
            <w:vMerge w:val="restart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435" w:rsidRPr="00553435" w:rsidTr="00315179">
        <w:trPr>
          <w:trHeight w:val="1611"/>
        </w:trPr>
        <w:tc>
          <w:tcPr>
            <w:tcW w:w="1131" w:type="pct"/>
            <w:vMerge/>
            <w:tcBorders>
              <w:right w:val="single" w:sz="4" w:space="0" w:color="auto"/>
            </w:tcBorders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55343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55343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69" w:type="pct"/>
            <w:gridSpan w:val="3"/>
            <w:textDirection w:val="btLr"/>
            <w:tcFitText/>
            <w:vAlign w:val="center"/>
          </w:tcPr>
          <w:p w:rsidR="00D25FA8" w:rsidRPr="0055343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55343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0" w:type="pct"/>
            <w:gridSpan w:val="3"/>
            <w:textDirection w:val="btLr"/>
            <w:tcFitText/>
            <w:vAlign w:val="center"/>
          </w:tcPr>
          <w:p w:rsidR="00D25FA8" w:rsidRPr="0055343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55343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06" w:type="pct"/>
            <w:gridSpan w:val="3"/>
            <w:textDirection w:val="btLr"/>
            <w:tcFitText/>
            <w:vAlign w:val="cente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56" w:type="pct"/>
            <w:gridSpan w:val="3"/>
            <w:vMerge/>
          </w:tcPr>
          <w:p w:rsidR="00A856CF" w:rsidRPr="00553435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3435" w:rsidRPr="00553435" w:rsidTr="00315179">
        <w:trPr>
          <w:cantSplit/>
          <w:trHeight w:val="1547"/>
        </w:trPr>
        <w:tc>
          <w:tcPr>
            <w:tcW w:w="113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435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5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09" w:type="pct"/>
            <w:shd w:val="clear" w:color="auto" w:fill="auto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435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7" w:type="pct"/>
            <w:shd w:val="clear" w:color="auto" w:fill="auto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435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9" w:type="pct"/>
            <w:shd w:val="clear" w:color="auto" w:fill="auto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7" w:type="pct"/>
            <w:shd w:val="clear" w:color="auto" w:fill="auto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435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4" w:type="pct"/>
            <w:shd w:val="clear" w:color="auto" w:fill="FFFF99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435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184" w:type="pct"/>
            <w:shd w:val="clear" w:color="auto" w:fill="FFFF99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9" w:type="pct"/>
            <w:shd w:val="clear" w:color="auto" w:fill="auto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" w:type="pct"/>
            <w:shd w:val="clear" w:color="auto" w:fill="auto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435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8" w:type="pct"/>
            <w:shd w:val="clear" w:color="auto" w:fill="FFFF99"/>
            <w:textDirection w:val="btLr"/>
          </w:tcPr>
          <w:p w:rsidR="00A856CF" w:rsidRPr="0055343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553435" w:rsidRPr="00553435" w:rsidTr="00315179">
        <w:trPr>
          <w:trHeight w:val="202"/>
        </w:trPr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E814A2" w:rsidRPr="00553435" w:rsidRDefault="00E814A2" w:rsidP="00E933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Тема 1.</w:t>
            </w:r>
          </w:p>
          <w:p w:rsidR="00E814A2" w:rsidRPr="00553435" w:rsidRDefault="00E814A2" w:rsidP="00E933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ИСТОРИЯ РАЗВИТИЯ ПЛАВАНИЯ.</w:t>
            </w:r>
          </w:p>
          <w:p w:rsidR="00E814A2" w:rsidRPr="00553435" w:rsidRDefault="00E814A2" w:rsidP="00E933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ОСНОВНЫЕ НАПРАВЛЕНИЯ В РАЗВИТИИ ПЛАВАНИЯ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88120B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553435" w:rsidRDefault="0088120B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</w:tr>
      <w:tr w:rsidR="00553435" w:rsidRPr="00553435" w:rsidTr="00315179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E814A2" w:rsidRPr="00553435" w:rsidRDefault="00E814A2" w:rsidP="00E93341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Тема 2. БИОМЕХАНИЧЕСКИЕ ОСНОВЫ ТЕХНИКИ ПЛАВАНИЯ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88120B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1</w:t>
            </w:r>
            <w:r w:rsidR="0031517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315179" w:rsidP="00315179">
            <w:pPr>
              <w:spacing w:after="0" w:line="240" w:lineRule="auto"/>
              <w:ind w:left="-725" w:right="-105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99"/>
            <w:vAlign w:val="center"/>
          </w:tcPr>
          <w:p w:rsidR="00E814A2" w:rsidRPr="00553435" w:rsidRDefault="0088120B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553435" w:rsidRPr="00553435" w:rsidTr="00315179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E814A2" w:rsidRPr="00553435" w:rsidRDefault="00E814A2" w:rsidP="00E93341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Cs/>
                <w:sz w:val="20"/>
                <w:szCs w:val="20"/>
              </w:rPr>
              <w:t>Тема 3.</w:t>
            </w:r>
          </w:p>
          <w:p w:rsidR="00E814A2" w:rsidRPr="00553435" w:rsidRDefault="00E814A2" w:rsidP="00E93341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ТЕХНИКА ПЛАВАНИЯ СПОСОБАМИ  КРОЛЬ НА ГРУДИ И КРОЛЬ НА СПИНЕ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88120B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553435" w:rsidRDefault="0088120B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88120B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99"/>
            <w:vAlign w:val="center"/>
          </w:tcPr>
          <w:p w:rsidR="00E814A2" w:rsidRPr="00553435" w:rsidRDefault="0088120B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</w:tr>
      <w:tr w:rsidR="00553435" w:rsidRPr="00553435" w:rsidTr="00315179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E814A2" w:rsidRPr="00553435" w:rsidRDefault="00E814A2" w:rsidP="00E9334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Тема 4.</w:t>
            </w:r>
          </w:p>
          <w:p w:rsidR="00E814A2" w:rsidRPr="00553435" w:rsidRDefault="00E814A2" w:rsidP="00E9334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lastRenderedPageBreak/>
              <w:t>СРЕДСТВА И МЕТОДЫ ОБУЧЕНИЯ И ТРЕНИРОВКИ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88120B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99"/>
            <w:vAlign w:val="center"/>
          </w:tcPr>
          <w:p w:rsidR="00E814A2" w:rsidRPr="00553435" w:rsidRDefault="0088120B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</w:tr>
      <w:tr w:rsidR="00553435" w:rsidRPr="00553435" w:rsidTr="00315179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E814A2" w:rsidRPr="00553435" w:rsidRDefault="00E814A2" w:rsidP="00E9334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lastRenderedPageBreak/>
              <w:t>Тема 5.</w:t>
            </w:r>
          </w:p>
          <w:p w:rsidR="00E814A2" w:rsidRPr="00553435" w:rsidRDefault="00E814A2" w:rsidP="00E9334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ОБУЧЕНИЕ ТЕХНИКЕ ПЛАВАНИЯ СПОСОБАМИ БРАСС И ДЕЛЬФИН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88120B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553435" w:rsidRDefault="0088120B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spacing w:after="0" w:line="240" w:lineRule="auto"/>
              <w:ind w:left="-111" w:right="-247" w:firstLine="83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99"/>
            <w:vAlign w:val="center"/>
          </w:tcPr>
          <w:p w:rsidR="00E814A2" w:rsidRPr="00553435" w:rsidRDefault="00315179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</w:tr>
      <w:tr w:rsidR="00553435" w:rsidRPr="00553435" w:rsidTr="00315179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E814A2" w:rsidRPr="00553435" w:rsidRDefault="00E814A2" w:rsidP="00E9334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Тема 6.</w:t>
            </w:r>
          </w:p>
          <w:p w:rsidR="00E814A2" w:rsidRPr="00553435" w:rsidRDefault="00E814A2" w:rsidP="00E9334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МЕТОДИКА ПОДГОТОВКИ ПЛОВЦА НА СУШЕ, СФП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88120B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553435" w:rsidRDefault="0088120B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99"/>
            <w:vAlign w:val="center"/>
          </w:tcPr>
          <w:p w:rsidR="00E814A2" w:rsidRPr="00553435" w:rsidRDefault="0088120B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553435" w:rsidRPr="00553435" w:rsidTr="00315179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E814A2" w:rsidRPr="00553435" w:rsidRDefault="00E814A2" w:rsidP="00E9334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Cs/>
                <w:sz w:val="20"/>
                <w:szCs w:val="20"/>
              </w:rPr>
              <w:t>Тема 7.</w:t>
            </w:r>
          </w:p>
          <w:p w:rsidR="00E814A2" w:rsidRPr="00553435" w:rsidRDefault="00E814A2" w:rsidP="00E9334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Cs/>
                <w:sz w:val="20"/>
                <w:szCs w:val="20"/>
              </w:rPr>
              <w:t>ОРГАНИЗАЦИЯ И ПРОВЕДЕНИЕ СОРЕВНОВАНИЙ ПО ПЛАВАНИЮ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88120B" w:rsidP="00315179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553435" w:rsidRDefault="0088120B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left="-57" w:right="-57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88120B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99"/>
            <w:vAlign w:val="center"/>
          </w:tcPr>
          <w:p w:rsidR="00E814A2" w:rsidRPr="00553435" w:rsidRDefault="00315179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</w:tr>
      <w:tr w:rsidR="00553435" w:rsidRPr="00553435" w:rsidTr="00315179">
        <w:trPr>
          <w:trHeight w:val="495"/>
        </w:trPr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E814A2" w:rsidRPr="00553435" w:rsidRDefault="00E814A2" w:rsidP="00E9334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53435">
              <w:rPr>
                <w:rFonts w:ascii="Times New Roman" w:hAnsi="Times New Roman"/>
                <w:bCs/>
                <w:sz w:val="20"/>
                <w:szCs w:val="20"/>
              </w:rPr>
              <w:t xml:space="preserve">Тема 8. </w:t>
            </w:r>
            <w:r w:rsidRPr="00553435">
              <w:rPr>
                <w:rFonts w:ascii="Times New Roman" w:hAnsi="Times New Roman"/>
                <w:sz w:val="20"/>
                <w:szCs w:val="20"/>
              </w:rPr>
              <w:t>МЕТОДИКА ТРЕНИРОВОЧНОГО ПРОЦЕССА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88120B" w:rsidP="00315179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553435" w:rsidRDefault="00D414C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553435" w:rsidRDefault="00D414C2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99"/>
            <w:vAlign w:val="center"/>
          </w:tcPr>
          <w:p w:rsidR="00E814A2" w:rsidRPr="00553435" w:rsidRDefault="00E814A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E814A2" w:rsidRPr="00553435" w:rsidRDefault="00D414C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E814A2" w:rsidRPr="00553435" w:rsidRDefault="00E814A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99"/>
            <w:vAlign w:val="center"/>
          </w:tcPr>
          <w:p w:rsidR="00E814A2" w:rsidRPr="00553435" w:rsidRDefault="0088120B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53435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D414C2" w:rsidRPr="00553435" w:rsidTr="00315179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D414C2" w:rsidRPr="00553435" w:rsidRDefault="00D414C2" w:rsidP="00E9334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КСР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C2" w:rsidRPr="00553435" w:rsidRDefault="00D414C2" w:rsidP="00315179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C2" w:rsidRPr="00553435" w:rsidRDefault="00D414C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414C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C2" w:rsidRDefault="00D414C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D414C2" w:rsidRPr="00553435" w:rsidRDefault="00D414C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D414C2" w:rsidRPr="00553435" w:rsidRDefault="00D414C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D414C2" w:rsidRDefault="00D414C2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D414C2" w:rsidRPr="00553435" w:rsidRDefault="00D414C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D414C2" w:rsidRPr="00553435" w:rsidRDefault="00D414C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414C2" w:rsidRPr="00553435" w:rsidRDefault="00D414C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D414C2" w:rsidRPr="00553435" w:rsidRDefault="00D414C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:rsidR="00D414C2" w:rsidRPr="00553435" w:rsidRDefault="00D414C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D414C2" w:rsidRPr="00553435" w:rsidRDefault="00315179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D414C2" w:rsidRPr="00553435" w:rsidRDefault="00D414C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99"/>
            <w:vAlign w:val="center"/>
          </w:tcPr>
          <w:p w:rsidR="00D414C2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414C2" w:rsidRDefault="00D414C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D414C2" w:rsidRPr="00553435" w:rsidRDefault="00D414C2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99"/>
            <w:vAlign w:val="center"/>
          </w:tcPr>
          <w:p w:rsidR="00D414C2" w:rsidRPr="00553435" w:rsidRDefault="00D414C2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15179" w:rsidRPr="00553435" w:rsidTr="00315179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315179" w:rsidRDefault="00315179" w:rsidP="00E9334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Промежуточная аттестация зачет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179" w:rsidRDefault="00315179" w:rsidP="00315179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179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15179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5179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315179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315179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15179" w:rsidRDefault="00315179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15179" w:rsidRPr="00553435" w:rsidRDefault="00315179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315179" w:rsidRPr="00553435" w:rsidRDefault="00315179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315179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15179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:rsidR="00315179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315179" w:rsidRDefault="00315179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315179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99"/>
            <w:vAlign w:val="center"/>
          </w:tcPr>
          <w:p w:rsidR="00315179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315179" w:rsidRDefault="00315179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315179" w:rsidRPr="00553435" w:rsidRDefault="00315179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99"/>
            <w:vAlign w:val="center"/>
          </w:tcPr>
          <w:p w:rsidR="00315179" w:rsidRPr="00553435" w:rsidRDefault="00315179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53435" w:rsidRPr="00553435" w:rsidTr="00315179">
        <w:trPr>
          <w:trHeight w:val="675"/>
        </w:trPr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716F6C" w:rsidRPr="00553435" w:rsidRDefault="00716F6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43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179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F6C" w:rsidRPr="00553435" w:rsidRDefault="00716F6C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F6C" w:rsidRPr="00553435" w:rsidRDefault="00716F6C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6F6C" w:rsidRPr="00553435" w:rsidRDefault="00716F6C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35">
              <w:rPr>
                <w:rFonts w:ascii="Times New Roman" w:hAnsi="Times New Roman"/>
                <w:sz w:val="20"/>
                <w:szCs w:val="20"/>
              </w:rPr>
              <w:t>10</w:t>
            </w:r>
            <w:r w:rsidR="00A64F78" w:rsidRPr="005534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F6C" w:rsidRPr="00553435" w:rsidRDefault="00D414C2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716F6C" w:rsidRPr="00553435" w:rsidRDefault="00716F6C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716F6C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16F6C" w:rsidRPr="00553435" w:rsidRDefault="00D414C2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16F6C" w:rsidRPr="00553435" w:rsidRDefault="00716F6C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  <w:vAlign w:val="center"/>
          </w:tcPr>
          <w:p w:rsidR="00716F6C" w:rsidRPr="00553435" w:rsidRDefault="00315179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16F6C" w:rsidRPr="00553435" w:rsidRDefault="00716F6C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716F6C" w:rsidRPr="00553435" w:rsidRDefault="00716F6C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:rsidR="00716F6C" w:rsidRPr="00553435" w:rsidRDefault="00716F6C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716F6C" w:rsidRPr="00553435" w:rsidRDefault="00315179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52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16F6C" w:rsidRPr="00553435" w:rsidRDefault="00716F6C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99"/>
            <w:vAlign w:val="center"/>
          </w:tcPr>
          <w:p w:rsidR="00716F6C" w:rsidRPr="00553435" w:rsidRDefault="00315179" w:rsidP="00315179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16F6C" w:rsidRPr="00553435" w:rsidRDefault="00D414C2" w:rsidP="00315179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16F6C" w:rsidRPr="00553435" w:rsidRDefault="00716F6C" w:rsidP="0031517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99"/>
            <w:vAlign w:val="center"/>
          </w:tcPr>
          <w:p w:rsidR="00716F6C" w:rsidRPr="00553435" w:rsidRDefault="00315179" w:rsidP="003151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91</w:t>
            </w:r>
          </w:p>
        </w:tc>
      </w:tr>
    </w:tbl>
    <w:p w:rsidR="005E4FA2" w:rsidRPr="00553435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55343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553435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553435">
        <w:rPr>
          <w:rFonts w:ascii="Times New Roman" w:hAnsi="Times New Roman"/>
          <w:sz w:val="24"/>
          <w:szCs w:val="24"/>
        </w:rPr>
        <w:t>реализуется</w:t>
      </w:r>
      <w:r w:rsidRPr="00553435">
        <w:rPr>
          <w:rFonts w:ascii="Times New Roman" w:hAnsi="Times New Roman"/>
          <w:sz w:val="24"/>
          <w:szCs w:val="24"/>
        </w:rPr>
        <w:t xml:space="preserve"> в рамках занятий семинарского типа</w:t>
      </w:r>
      <w:r w:rsidR="00E814A2" w:rsidRPr="00553435">
        <w:rPr>
          <w:rFonts w:ascii="Times New Roman" w:hAnsi="Times New Roman"/>
          <w:sz w:val="24"/>
          <w:szCs w:val="24"/>
        </w:rPr>
        <w:t>.</w:t>
      </w:r>
    </w:p>
    <w:p w:rsidR="00701ACF" w:rsidRPr="0055343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553435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88120B" w:rsidRPr="00553435">
        <w:rPr>
          <w:rFonts w:ascii="Times New Roman" w:hAnsi="Times New Roman"/>
          <w:sz w:val="24"/>
          <w:szCs w:val="24"/>
        </w:rPr>
        <w:t>форме зачёта.</w:t>
      </w:r>
    </w:p>
    <w:p w:rsidR="00DA5574" w:rsidRPr="00553435" w:rsidRDefault="00F64CB8" w:rsidP="00E126A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553435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5428F3" w:rsidRPr="0055343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E126AC" w:rsidRPr="00553435" w:rsidRDefault="00E126AC" w:rsidP="00E126AC">
      <w:pPr>
        <w:spacing w:after="0"/>
        <w:ind w:left="720" w:right="-426"/>
        <w:jc w:val="both"/>
        <w:rPr>
          <w:rFonts w:ascii="Times New Roman" w:hAnsi="Times New Roman"/>
          <w:b/>
          <w:sz w:val="18"/>
          <w:szCs w:val="18"/>
        </w:rPr>
      </w:pPr>
    </w:p>
    <w:p w:rsidR="00E126AC" w:rsidRPr="00553435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Самостоятельная работы студентов по направлению физическая культура «Плавание» представляют собой логическое продолжение аудиторных занятий. Основными формами самостоятельной работы по дисциплине являются: </w:t>
      </w:r>
    </w:p>
    <w:p w:rsidR="00E126AC" w:rsidRPr="00553435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Домашняя работа:</w:t>
      </w:r>
    </w:p>
    <w:p w:rsidR="00E126AC" w:rsidRPr="00553435" w:rsidRDefault="00E126AC" w:rsidP="00E126A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Подготовка компьютерной презентации</w:t>
      </w:r>
    </w:p>
    <w:p w:rsidR="00E126AC" w:rsidRPr="00553435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Задание:</w:t>
      </w:r>
    </w:p>
    <w:p w:rsidR="00E126AC" w:rsidRPr="00553435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- разработка компьютерной презентации по теме;</w:t>
      </w:r>
    </w:p>
    <w:p w:rsidR="00E126AC" w:rsidRPr="00553435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- подготовка к практическим занятиям по теме.</w:t>
      </w:r>
    </w:p>
    <w:p w:rsidR="00E126AC" w:rsidRPr="00553435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2. Самостоятельная работа с литературой.</w:t>
      </w:r>
    </w:p>
    <w:p w:rsidR="00E126AC" w:rsidRPr="00553435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 Задание:</w:t>
      </w:r>
    </w:p>
    <w:p w:rsidR="00E126AC" w:rsidRPr="00553435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- на основе анализа статей журнала подготовиться к письменному опросу по теме.</w:t>
      </w:r>
    </w:p>
    <w:p w:rsidR="00E126AC" w:rsidRPr="00553435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- подготовка к устному опросу по темам.</w:t>
      </w:r>
    </w:p>
    <w:p w:rsidR="00DA5574" w:rsidRPr="00553435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Pr="00553435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553435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553435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553435">
        <w:rPr>
          <w:rFonts w:ascii="Times New Roman" w:hAnsi="Times New Roman"/>
          <w:b/>
          <w:sz w:val="24"/>
          <w:szCs w:val="24"/>
        </w:rPr>
        <w:t>я промежуточной аттестации по дисциплине (модулю</w:t>
      </w:r>
      <w:r w:rsidRPr="00553435">
        <w:rPr>
          <w:rFonts w:ascii="Times New Roman" w:hAnsi="Times New Roman"/>
          <w:sz w:val="24"/>
          <w:szCs w:val="24"/>
        </w:rPr>
        <w:t xml:space="preserve">), </w:t>
      </w:r>
    </w:p>
    <w:p w:rsidR="00A55147" w:rsidRPr="00553435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включающий:</w:t>
      </w:r>
    </w:p>
    <w:p w:rsidR="00DA5574" w:rsidRPr="00553435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553435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553435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553435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3E0A17" w:rsidRPr="00553435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553435" w:rsidRPr="00553435" w:rsidTr="00333445">
        <w:tc>
          <w:tcPr>
            <w:tcW w:w="1419" w:type="dxa"/>
            <w:vMerge w:val="restart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53435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5534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сформированности</w:t>
            </w:r>
            <w:proofErr w:type="spellEnd"/>
            <w:r w:rsidRPr="00553435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553435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34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Шкала оценивания </w:t>
            </w:r>
            <w:proofErr w:type="spellStart"/>
            <w:r w:rsidRPr="00553435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553435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553435" w:rsidRPr="00553435" w:rsidTr="00333445">
        <w:tc>
          <w:tcPr>
            <w:tcW w:w="1419" w:type="dxa"/>
            <w:vMerge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553435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3435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553435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3435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553435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3435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553435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3435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553435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3435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553435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3435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553435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A5574" w:rsidRPr="00553435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3435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553435" w:rsidRPr="00553435" w:rsidTr="00333445">
        <w:tc>
          <w:tcPr>
            <w:tcW w:w="1419" w:type="dxa"/>
            <w:vMerge/>
            <w:vAlign w:val="center"/>
          </w:tcPr>
          <w:p w:rsidR="00DA5574" w:rsidRPr="0055343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553435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553435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553435" w:rsidRPr="00553435" w:rsidTr="00333445">
        <w:tc>
          <w:tcPr>
            <w:tcW w:w="1419" w:type="dxa"/>
            <w:vAlign w:val="center"/>
          </w:tcPr>
          <w:p w:rsidR="00DA5574" w:rsidRPr="0055343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553435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553435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553435" w:rsidRPr="00553435" w:rsidTr="00333445">
        <w:tc>
          <w:tcPr>
            <w:tcW w:w="1419" w:type="dxa"/>
            <w:vAlign w:val="center"/>
          </w:tcPr>
          <w:p w:rsidR="00DA5574" w:rsidRPr="0055343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5343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Отсутствие минимальных умений</w:t>
            </w:r>
            <w:proofErr w:type="gramStart"/>
            <w:r w:rsidRPr="00553435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553435">
              <w:rPr>
                <w:rFonts w:ascii="Times New Roman" w:hAnsi="Times New Roman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553435">
              <w:rPr>
                <w:rFonts w:ascii="Times New Roman" w:hAnsi="Times New Roman"/>
                <w:sz w:val="18"/>
                <w:szCs w:val="18"/>
              </w:rPr>
              <w:t>задания</w:t>
            </w:r>
            <w:proofErr w:type="gramEnd"/>
            <w:r w:rsidRPr="00553435">
              <w:rPr>
                <w:rFonts w:ascii="Times New Roman" w:hAnsi="Times New Roman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553435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553435">
              <w:rPr>
                <w:rFonts w:ascii="Times New Roman" w:hAnsi="Times New Roman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553435">
              <w:rPr>
                <w:rFonts w:ascii="Times New Roman" w:hAnsi="Times New Roman"/>
                <w:sz w:val="18"/>
                <w:szCs w:val="18"/>
              </w:rPr>
              <w:t>умения</w:t>
            </w:r>
            <w:proofErr w:type="gramStart"/>
            <w:r w:rsidRPr="00553435">
              <w:rPr>
                <w:rFonts w:ascii="Times New Roman" w:hAnsi="Times New Roman"/>
                <w:sz w:val="18"/>
                <w:szCs w:val="18"/>
              </w:rPr>
              <w:t>,р</w:t>
            </w:r>
            <w:proofErr w:type="gramEnd"/>
            <w:r w:rsidRPr="00553435">
              <w:rPr>
                <w:rFonts w:ascii="Times New Roman" w:hAnsi="Times New Roman"/>
                <w:sz w:val="18"/>
                <w:szCs w:val="18"/>
              </w:rPr>
              <w:t>ешены</w:t>
            </w:r>
            <w:proofErr w:type="spellEnd"/>
            <w:r w:rsidRPr="00553435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553435">
              <w:rPr>
                <w:rFonts w:ascii="Times New Roman" w:hAnsi="Times New Roman"/>
                <w:sz w:val="18"/>
                <w:szCs w:val="18"/>
              </w:rPr>
              <w:t xml:space="preserve">,. </w:t>
            </w:r>
            <w:proofErr w:type="gramEnd"/>
            <w:r w:rsidRPr="00553435">
              <w:rPr>
                <w:rFonts w:ascii="Times New Roman" w:hAnsi="Times New Roman"/>
                <w:sz w:val="18"/>
                <w:szCs w:val="18"/>
              </w:rPr>
              <w:t xml:space="preserve">Решены все основные задачи. Выполнены все задания, в </w:t>
            </w:r>
            <w:proofErr w:type="gramStart"/>
            <w:r w:rsidRPr="00553435">
              <w:rPr>
                <w:rFonts w:ascii="Times New Roman" w:hAnsi="Times New Roman"/>
                <w:sz w:val="18"/>
                <w:szCs w:val="18"/>
              </w:rPr>
              <w:t>полном</w:t>
            </w:r>
            <w:proofErr w:type="gramEnd"/>
          </w:p>
          <w:p w:rsidR="00DA5574" w:rsidRPr="00553435" w:rsidRDefault="004B76EF" w:rsidP="00333445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53435">
              <w:rPr>
                <w:rFonts w:ascii="Times New Roman" w:hAnsi="Times New Roman"/>
                <w:sz w:val="18"/>
                <w:szCs w:val="18"/>
              </w:rPr>
              <w:t>о</w:t>
            </w:r>
            <w:r w:rsidR="00DA5574" w:rsidRPr="00553435">
              <w:rPr>
                <w:rFonts w:ascii="Times New Roman" w:hAnsi="Times New Roman"/>
                <w:sz w:val="18"/>
                <w:szCs w:val="18"/>
              </w:rPr>
              <w:t>бъеме</w:t>
            </w:r>
            <w:proofErr w:type="gramEnd"/>
            <w:r w:rsidR="00DA5574" w:rsidRPr="00553435">
              <w:rPr>
                <w:rFonts w:ascii="Times New Roman" w:hAnsi="Times New Roman"/>
                <w:sz w:val="18"/>
                <w:szCs w:val="18"/>
              </w:rPr>
              <w:t xml:space="preserve"> без недочетов</w:t>
            </w:r>
          </w:p>
        </w:tc>
      </w:tr>
      <w:tr w:rsidR="00553435" w:rsidRPr="00553435" w:rsidTr="00333445">
        <w:tc>
          <w:tcPr>
            <w:tcW w:w="1419" w:type="dxa"/>
            <w:vAlign w:val="center"/>
          </w:tcPr>
          <w:p w:rsidR="00DA5574" w:rsidRPr="0055343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5343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553435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553435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 xml:space="preserve">Имеется минимальный  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553435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553435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2B00" w:rsidRPr="00553435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53435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553435" w:rsidRPr="00553435" w:rsidTr="005378EB">
        <w:trPr>
          <w:trHeight w:val="330"/>
        </w:trPr>
        <w:tc>
          <w:tcPr>
            <w:tcW w:w="3686" w:type="dxa"/>
            <w:gridSpan w:val="2"/>
          </w:tcPr>
          <w:p w:rsidR="008C7CFA" w:rsidRPr="00553435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5343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553435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5343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53435" w:rsidRPr="00553435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553435" w:rsidRDefault="008C7CFA" w:rsidP="00D414C2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553435" w:rsidRDefault="008C7CFA" w:rsidP="00D414C2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553435" w:rsidRDefault="008C7CFA" w:rsidP="00D414C2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553435" w:rsidRDefault="008C7CFA" w:rsidP="00D414C2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3435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3435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553435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553435" w:rsidRPr="00553435" w:rsidTr="005378EB">
        <w:trPr>
          <w:trHeight w:val="655"/>
        </w:trPr>
        <w:tc>
          <w:tcPr>
            <w:tcW w:w="1276" w:type="dxa"/>
            <w:vMerge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3435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553435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553435" w:rsidRPr="00553435" w:rsidTr="005378EB">
        <w:trPr>
          <w:trHeight w:val="655"/>
        </w:trPr>
        <w:tc>
          <w:tcPr>
            <w:tcW w:w="1276" w:type="dxa"/>
            <w:vMerge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3435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53435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553435" w:rsidRPr="00553435" w:rsidTr="005378EB">
        <w:trPr>
          <w:trHeight w:val="570"/>
        </w:trPr>
        <w:tc>
          <w:tcPr>
            <w:tcW w:w="1276" w:type="dxa"/>
            <w:vMerge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3435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53435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553435" w:rsidRPr="00553435" w:rsidTr="005378EB">
        <w:trPr>
          <w:trHeight w:val="284"/>
        </w:trPr>
        <w:tc>
          <w:tcPr>
            <w:tcW w:w="1276" w:type="dxa"/>
            <w:vMerge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3435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53435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553435" w:rsidRPr="00553435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553435" w:rsidRDefault="005378EB" w:rsidP="00D414C2">
            <w:pPr>
              <w:spacing w:after="0" w:line="240" w:lineRule="auto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553435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553435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553435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553435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3435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553435" w:rsidRDefault="008C7CFA" w:rsidP="00D41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553435" w:rsidRDefault="008C7CFA" w:rsidP="00D414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53435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553435" w:rsidRPr="00553435" w:rsidTr="005378EB">
        <w:trPr>
          <w:trHeight w:val="298"/>
        </w:trPr>
        <w:tc>
          <w:tcPr>
            <w:tcW w:w="1276" w:type="dxa"/>
            <w:vMerge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3435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553435" w:rsidRDefault="008C7CFA" w:rsidP="00D414C2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53435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55343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55343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553435" w:rsidRDefault="00A55147" w:rsidP="008C7CFA">
      <w:pPr>
        <w:pStyle w:val="a6"/>
        <w:numPr>
          <w:ilvl w:val="1"/>
          <w:numId w:val="8"/>
        </w:numPr>
        <w:ind w:right="-284"/>
        <w:rPr>
          <w:rFonts w:ascii="Times New Roman" w:hAnsi="Times New Roman"/>
          <w:i/>
          <w:sz w:val="20"/>
          <w:szCs w:val="20"/>
        </w:rPr>
      </w:pPr>
      <w:r w:rsidRPr="00553435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553435">
        <w:rPr>
          <w:rFonts w:ascii="Times New Roman" w:hAnsi="Times New Roman"/>
          <w:sz w:val="18"/>
          <w:szCs w:val="18"/>
        </w:rPr>
        <w:t>.</w:t>
      </w:r>
    </w:p>
    <w:p w:rsidR="00B05939" w:rsidRPr="00553435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E126AC" w:rsidRPr="00553435" w:rsidRDefault="00E126AC" w:rsidP="00E126A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Самостоятельная работа студента по теоретической части предполагает изучение отдельных разделов дисциплины:</w:t>
      </w:r>
    </w:p>
    <w:p w:rsidR="00E126AC" w:rsidRPr="00553435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26AC" w:rsidRPr="00553435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1. Средства и методы обучения и тренировки.</w:t>
      </w:r>
    </w:p>
    <w:p w:rsidR="00E126AC" w:rsidRPr="00553435" w:rsidRDefault="00E126AC" w:rsidP="00E126AC">
      <w:pPr>
        <w:numPr>
          <w:ilvl w:val="0"/>
          <w:numId w:val="15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Основные средства обучения плаванию: </w:t>
      </w:r>
      <w:proofErr w:type="spellStart"/>
      <w:r w:rsidRPr="00553435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553435">
        <w:rPr>
          <w:rFonts w:ascii="Times New Roman" w:hAnsi="Times New Roman"/>
          <w:sz w:val="24"/>
          <w:szCs w:val="24"/>
        </w:rPr>
        <w:t>, специальные и имитационные упражнения на суше.</w:t>
      </w:r>
    </w:p>
    <w:p w:rsidR="00E126AC" w:rsidRPr="00553435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Подготовительные упражнения на освоение с водой. Игры и развлечения на воде.</w:t>
      </w:r>
    </w:p>
    <w:p w:rsidR="00E126AC" w:rsidRPr="00553435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Основные методы обучения: метод упражнения; метод словесного изложения; метод наглядного обучения; практические методы.</w:t>
      </w:r>
    </w:p>
    <w:p w:rsidR="00E126AC" w:rsidRPr="00553435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Методы освоения техники плавания.</w:t>
      </w:r>
    </w:p>
    <w:p w:rsidR="00E126AC" w:rsidRPr="00553435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Методы развития двигательных качеств.</w:t>
      </w:r>
    </w:p>
    <w:p w:rsidR="00E126AC" w:rsidRPr="00553435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Основные средства тренировки пловца: </w:t>
      </w:r>
      <w:proofErr w:type="spellStart"/>
      <w:r w:rsidRPr="00553435">
        <w:rPr>
          <w:rFonts w:ascii="Times New Roman" w:hAnsi="Times New Roman"/>
          <w:sz w:val="24"/>
          <w:szCs w:val="24"/>
        </w:rPr>
        <w:t>общеподготовительные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 упражнения; специально-подготовительные упражнения; соревновательные упражнения.</w:t>
      </w:r>
    </w:p>
    <w:p w:rsidR="00E126AC" w:rsidRPr="00553435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Основные методы тренировки пловца: равномерный; переменный; интервальный; соревновательный (контрольный)</w:t>
      </w:r>
    </w:p>
    <w:p w:rsidR="00E126AC" w:rsidRPr="00553435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Планирование и организация начальной тренировки: этап предварительной спортивной тренировки.</w:t>
      </w:r>
    </w:p>
    <w:p w:rsidR="00E126AC" w:rsidRPr="00553435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Характеристика этапа базовой спортивной подготовки пловца. </w:t>
      </w:r>
    </w:p>
    <w:p w:rsidR="00E126AC" w:rsidRPr="00553435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553435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2. Прикладное плавание.</w:t>
      </w:r>
    </w:p>
    <w:p w:rsidR="00E126AC" w:rsidRPr="00553435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Значение прикладного плавания в системе физического воспитания. Общая характеристика способов прикладного плавания. </w:t>
      </w:r>
    </w:p>
    <w:p w:rsidR="00E126AC" w:rsidRPr="00553435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lastRenderedPageBreak/>
        <w:t>Техника плавания способом брасс на спине: фазовая структура движений ног и рук; общее согласование движений ног, рук и дыхания.</w:t>
      </w:r>
    </w:p>
    <w:p w:rsidR="00E126AC" w:rsidRPr="00553435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Техника плавания способом на боку: фазовая структура движений ног и рук; общее согласование движений ног, рук и дыхания.</w:t>
      </w:r>
    </w:p>
    <w:p w:rsidR="00E126AC" w:rsidRPr="00553435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Техника ныряния в глубину: способом вниз головой; способом вниз ногами.</w:t>
      </w:r>
    </w:p>
    <w:p w:rsidR="00E126AC" w:rsidRPr="00553435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Техника ныряния в длину: способом брасс; комбинированными способами.</w:t>
      </w:r>
    </w:p>
    <w:p w:rsidR="00E126AC" w:rsidRPr="00553435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Спасательные средства и их применение.</w:t>
      </w:r>
    </w:p>
    <w:p w:rsidR="00E126AC" w:rsidRPr="00553435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Последовательность действий при спасении </w:t>
      </w:r>
      <w:proofErr w:type="gramStart"/>
      <w:r w:rsidRPr="00553435">
        <w:rPr>
          <w:rFonts w:ascii="Times New Roman" w:hAnsi="Times New Roman"/>
          <w:sz w:val="24"/>
          <w:szCs w:val="24"/>
        </w:rPr>
        <w:t>тонущего</w:t>
      </w:r>
      <w:proofErr w:type="gramEnd"/>
      <w:r w:rsidRPr="00553435">
        <w:rPr>
          <w:rFonts w:ascii="Times New Roman" w:hAnsi="Times New Roman"/>
          <w:sz w:val="24"/>
          <w:szCs w:val="24"/>
        </w:rPr>
        <w:t xml:space="preserve"> вплавь.</w:t>
      </w:r>
    </w:p>
    <w:p w:rsidR="00E126AC" w:rsidRPr="00553435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Спасательные средства и их применение.</w:t>
      </w:r>
    </w:p>
    <w:p w:rsidR="00E126AC" w:rsidRPr="00553435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Оказание первой помощи пострадавшему на воде.</w:t>
      </w:r>
    </w:p>
    <w:p w:rsidR="00E126AC" w:rsidRPr="00553435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553435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3. Совершенствование техники спортивных способов плавания</w:t>
      </w:r>
    </w:p>
    <w:p w:rsidR="00E126AC" w:rsidRPr="00553435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способами кроль на груди и кроль на спине.</w:t>
      </w:r>
    </w:p>
    <w:p w:rsidR="00E126AC" w:rsidRPr="00553435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Упражнения в воде с использованием плавательных предметов для совершенствования техники движений ног, рук при плавании способами кроль на груди и кроль на спине.</w:t>
      </w:r>
    </w:p>
    <w:p w:rsidR="00E126AC" w:rsidRPr="00553435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способом брасс.</w:t>
      </w:r>
    </w:p>
    <w:p w:rsidR="00E126AC" w:rsidRPr="00553435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Упражнения в воде с использованием плавательных предметов для совершенствования техники движений ног и рук при плавании способом брасс.</w:t>
      </w:r>
    </w:p>
    <w:p w:rsidR="00E126AC" w:rsidRPr="00553435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способом дельфин.</w:t>
      </w:r>
    </w:p>
    <w:p w:rsidR="00E126AC" w:rsidRPr="00553435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Упражнения в воде с использованием плавательных предметов для совершенствования техники движений ног и рук при плавании способом дельфин.</w:t>
      </w:r>
    </w:p>
    <w:p w:rsidR="00E126AC" w:rsidRPr="00553435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Игры, направленные на совершенствование техники спортивными способами плавания.</w:t>
      </w:r>
    </w:p>
    <w:p w:rsidR="00E126AC" w:rsidRPr="00553435" w:rsidRDefault="00E126AC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553435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553435" w:rsidRDefault="00B05939" w:rsidP="00A357FF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 xml:space="preserve">6.2.1 </w:t>
      </w:r>
      <w:r w:rsidR="00A357FF" w:rsidRPr="00553435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Краткая история развития способов плавания.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Начальное обучение плаванию (подготовительные упражнения по освоению с водой).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Анализ техники плавания способом кроль на груди. 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Анализ техники плавания способом кроль на спине. 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Анализ техники плавания способом брасс. 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Анализ техники плавания способом дельфин. 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Анализ техники выполнения старта с тумбочки. 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Анализ техники выполнения старта из воды. 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Анализ техники выполнения поворотов. 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Методика обучения технике плавания способом кроль на груди.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Методика обучения технике плавания способом кроль на спине.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Методика обучения технике плавания способом брасс.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Методика обучения технике плавания способом дельфин.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53435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 и имитационные упражнения, применяемые в процессе обучения плаванию.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Спортивная тренировка, 5 зон интенсивности.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Основные методы тренировки.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Средства спортивной тренировки.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Спортивная тренировка в многолетнем процессе подготовки пловцов.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Общие сведения о бассейнах, их классификация. Техническое оснащение бассейнов.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Подготовка к соревнованиям по плаванию. Основная документация соревнований по плаванию.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lastRenderedPageBreak/>
        <w:t>Состав судейской коллегии. Основные обязанности судей на соревнованиях по плаванию.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Обязанности главного судьи (рефери) соревнований.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Обязанности главного секретаря и судей-секретарей.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Обязанности старшего хронометриста и судей-хронометристов.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Обязанности судей на повороте.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Обязанности судей по технике плавания. Правила прохождения дистанции.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Обязанности судей на финише.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Обязанности стартера. Правила старта и финиша на соревнованиях по плаванию.</w:t>
      </w:r>
    </w:p>
    <w:p w:rsidR="00E126AC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Распределение участников по предварительным заплывам, полуфиналам и финалам.</w:t>
      </w:r>
    </w:p>
    <w:p w:rsidR="00622100" w:rsidRPr="00553435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Комплексное плавание и комбинированная эстафета.</w:t>
      </w:r>
    </w:p>
    <w:p w:rsidR="00E126AC" w:rsidRPr="00553435" w:rsidRDefault="00E126AC" w:rsidP="00E126AC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3E0A17" w:rsidRPr="00553435" w:rsidRDefault="00E33DD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6.2.2</w:t>
      </w:r>
      <w:r w:rsidR="00B05939" w:rsidRPr="00553435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553435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553435">
        <w:rPr>
          <w:rFonts w:ascii="Times New Roman" w:hAnsi="Times New Roman"/>
          <w:b/>
          <w:sz w:val="24"/>
          <w:szCs w:val="24"/>
        </w:rPr>
        <w:t xml:space="preserve">нки </w:t>
      </w:r>
      <w:proofErr w:type="spellStart"/>
      <w:r w:rsidR="00680013" w:rsidRPr="00553435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80013" w:rsidRPr="00553435">
        <w:rPr>
          <w:rFonts w:ascii="Times New Roman" w:hAnsi="Times New Roman"/>
          <w:b/>
          <w:sz w:val="24"/>
          <w:szCs w:val="24"/>
        </w:rPr>
        <w:t xml:space="preserve"> компетенци</w:t>
      </w:r>
      <w:r w:rsidRPr="00553435">
        <w:rPr>
          <w:rFonts w:ascii="Times New Roman" w:hAnsi="Times New Roman"/>
          <w:b/>
          <w:sz w:val="24"/>
          <w:szCs w:val="24"/>
        </w:rPr>
        <w:t>й</w:t>
      </w:r>
    </w:p>
    <w:p w:rsidR="0017446C" w:rsidRPr="00553435" w:rsidRDefault="0017446C" w:rsidP="008D7FDC">
      <w:pPr>
        <w:pStyle w:val="a6"/>
        <w:ind w:left="0" w:right="-284"/>
        <w:rPr>
          <w:rFonts w:ascii="Times New Roman" w:hAnsi="Times New Roman"/>
          <w:i/>
          <w:sz w:val="20"/>
          <w:szCs w:val="20"/>
        </w:rPr>
      </w:pPr>
    </w:p>
    <w:p w:rsidR="00E33DD9" w:rsidRPr="00553435" w:rsidRDefault="00E33DD9" w:rsidP="00E33DD9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Составить методику антропометрического исследования для отбора в спортивную школу по плаванию (ОПК-1)</w:t>
      </w:r>
    </w:p>
    <w:p w:rsidR="00E33DD9" w:rsidRPr="00553435" w:rsidRDefault="00E33DD9" w:rsidP="00E33DD9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3435">
        <w:rPr>
          <w:rFonts w:ascii="Times New Roman" w:hAnsi="Times New Roman"/>
          <w:sz w:val="24"/>
          <w:szCs w:val="24"/>
          <w:lang w:eastAsia="ar-SA"/>
        </w:rPr>
        <w:t>Составитьмесячный</w:t>
      </w:r>
      <w:proofErr w:type="spellEnd"/>
      <w:r w:rsidRPr="00553435">
        <w:rPr>
          <w:rFonts w:ascii="Times New Roman" w:hAnsi="Times New Roman"/>
          <w:bCs/>
          <w:sz w:val="24"/>
          <w:szCs w:val="24"/>
          <w:lang w:eastAsia="ar-SA"/>
        </w:rPr>
        <w:t xml:space="preserve"> план подготовки (ОПК-1)</w:t>
      </w:r>
    </w:p>
    <w:p w:rsidR="00E126AC" w:rsidRPr="00553435" w:rsidRDefault="00E126AC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Составить положение о проведении соревнований (ОПК-2)</w:t>
      </w:r>
    </w:p>
    <w:p w:rsidR="00E33DD9" w:rsidRPr="00553435" w:rsidRDefault="00E33DD9" w:rsidP="00E33DD9">
      <w:pPr>
        <w:pStyle w:val="a6"/>
        <w:ind w:left="0" w:right="-284"/>
        <w:rPr>
          <w:rFonts w:ascii="Times New Roman" w:hAnsi="Times New Roman"/>
          <w:sz w:val="24"/>
          <w:szCs w:val="24"/>
          <w:lang w:eastAsia="ar-SA"/>
        </w:rPr>
      </w:pPr>
      <w:r w:rsidRPr="00553435">
        <w:rPr>
          <w:rFonts w:ascii="Times New Roman" w:hAnsi="Times New Roman"/>
          <w:sz w:val="24"/>
          <w:szCs w:val="24"/>
          <w:lang w:eastAsia="ar-SA"/>
        </w:rPr>
        <w:t>Составить календарь соревнований по плаванию (ОПК-2)</w:t>
      </w:r>
    </w:p>
    <w:p w:rsidR="00E33DD9" w:rsidRPr="00553435" w:rsidRDefault="00E33DD9" w:rsidP="00E33DD9">
      <w:pPr>
        <w:pStyle w:val="a6"/>
        <w:ind w:left="0" w:right="-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553435">
        <w:rPr>
          <w:rFonts w:ascii="Times New Roman" w:eastAsia="Times New Roman" w:hAnsi="Times New Roman"/>
          <w:sz w:val="24"/>
          <w:szCs w:val="24"/>
          <w:lang w:eastAsia="ar-SA"/>
        </w:rPr>
        <w:t>Проведение занятий с применением специальных физических упражнений для пловцов с учетом особенностей занимающихся (ОПК-3)</w:t>
      </w:r>
    </w:p>
    <w:p w:rsidR="00E33DD9" w:rsidRPr="00553435" w:rsidRDefault="00E33DD9" w:rsidP="00E33DD9">
      <w:pPr>
        <w:pStyle w:val="a6"/>
        <w:ind w:left="0" w:right="-284"/>
        <w:rPr>
          <w:rFonts w:ascii="Times New Roman" w:hAnsi="Times New Roman"/>
          <w:sz w:val="24"/>
          <w:szCs w:val="24"/>
          <w:lang w:eastAsia="ar-SA"/>
        </w:rPr>
      </w:pPr>
      <w:r w:rsidRPr="00553435">
        <w:rPr>
          <w:rFonts w:ascii="Times New Roman" w:hAnsi="Times New Roman"/>
          <w:sz w:val="24"/>
          <w:szCs w:val="24"/>
          <w:lang w:eastAsia="ar-SA"/>
        </w:rPr>
        <w:t>Работа в судейской бригаде (ОПК-3)</w:t>
      </w:r>
    </w:p>
    <w:p w:rsidR="00E33DD9" w:rsidRPr="00553435" w:rsidRDefault="00E33DD9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:rsidR="00C2780B" w:rsidRPr="0055343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553435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7</w:t>
      </w:r>
      <w:r w:rsidR="00622100" w:rsidRPr="00553435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553435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33DD9" w:rsidRPr="00553435" w:rsidRDefault="00E33DD9" w:rsidP="00E33D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а) основная литература:</w:t>
      </w:r>
    </w:p>
    <w:p w:rsidR="00E33DD9" w:rsidRPr="00553435" w:rsidRDefault="000A438E" w:rsidP="00E33DD9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iCs/>
          <w:sz w:val="24"/>
          <w:szCs w:val="24"/>
        </w:rPr>
      </w:pPr>
      <w:r w:rsidRPr="00553435">
        <w:rPr>
          <w:rFonts w:ascii="Times New Roman" w:eastAsia="Times New Roman" w:hAnsi="Times New Roman"/>
          <w:sz w:val="24"/>
          <w:szCs w:val="24"/>
          <w:lang w:eastAsia="ru-RU"/>
        </w:rPr>
        <w:t xml:space="preserve">Булгакова, Н.Ж. Игры у воды, на воде, под водой. – М.: </w:t>
      </w:r>
      <w:proofErr w:type="spellStart"/>
      <w:r w:rsidRPr="00553435">
        <w:rPr>
          <w:rFonts w:ascii="Times New Roman" w:eastAsia="Times New Roman" w:hAnsi="Times New Roman"/>
          <w:sz w:val="24"/>
          <w:szCs w:val="24"/>
          <w:lang w:eastAsia="ru-RU"/>
        </w:rPr>
        <w:t>ФиС</w:t>
      </w:r>
      <w:proofErr w:type="spellEnd"/>
      <w:r w:rsidRPr="00553435">
        <w:rPr>
          <w:rFonts w:ascii="Times New Roman" w:eastAsia="Times New Roman" w:hAnsi="Times New Roman"/>
          <w:sz w:val="24"/>
          <w:szCs w:val="24"/>
          <w:lang w:eastAsia="ru-RU"/>
        </w:rPr>
        <w:t xml:space="preserve">, 2000. – 82 </w:t>
      </w:r>
      <w:proofErr w:type="spellStart"/>
      <w:r w:rsidRPr="00553435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hyperlink r:id="rId7" w:history="1">
        <w:r w:rsidR="00E33DD9" w:rsidRPr="00553435">
          <w:rPr>
            <w:rFonts w:ascii="Times New Roman" w:hAnsi="Times New Roman"/>
            <w:iCs/>
            <w:sz w:val="24"/>
            <w:szCs w:val="24"/>
          </w:rPr>
          <w:t>Викулов</w:t>
        </w:r>
        <w:proofErr w:type="spellEnd"/>
        <w:r w:rsidR="00E33DD9" w:rsidRPr="00553435">
          <w:rPr>
            <w:rFonts w:ascii="Times New Roman" w:hAnsi="Times New Roman"/>
            <w:iCs/>
            <w:sz w:val="24"/>
            <w:szCs w:val="24"/>
          </w:rPr>
          <w:t xml:space="preserve">, А. Д. Плавание: учебное пособие. Рек. ГК РФ / А.Д. </w:t>
        </w:r>
        <w:proofErr w:type="spellStart"/>
        <w:r w:rsidR="00E33DD9" w:rsidRPr="00553435">
          <w:rPr>
            <w:rFonts w:ascii="Times New Roman" w:hAnsi="Times New Roman"/>
            <w:iCs/>
            <w:sz w:val="24"/>
            <w:szCs w:val="24"/>
          </w:rPr>
          <w:t>Викулов</w:t>
        </w:r>
        <w:proofErr w:type="spellEnd"/>
        <w:r w:rsidR="00E33DD9" w:rsidRPr="00553435">
          <w:rPr>
            <w:rFonts w:ascii="Times New Roman" w:hAnsi="Times New Roman"/>
            <w:iCs/>
            <w:sz w:val="24"/>
            <w:szCs w:val="24"/>
          </w:rPr>
          <w:t xml:space="preserve"> - М.: ВЛАДОС-ПРЕСС, 2004 - 368 </w:t>
        </w:r>
        <w:proofErr w:type="gramStart"/>
        <w:r w:rsidR="00E33DD9" w:rsidRPr="00553435">
          <w:rPr>
            <w:rFonts w:ascii="Times New Roman" w:hAnsi="Times New Roman"/>
            <w:iCs/>
            <w:sz w:val="24"/>
            <w:szCs w:val="24"/>
          </w:rPr>
          <w:t>с</w:t>
        </w:r>
        <w:proofErr w:type="gramEnd"/>
        <w:r w:rsidR="00E33DD9" w:rsidRPr="00553435">
          <w:rPr>
            <w:rFonts w:ascii="Times New Roman" w:hAnsi="Times New Roman"/>
            <w:iCs/>
            <w:sz w:val="24"/>
            <w:szCs w:val="24"/>
          </w:rPr>
          <w:t>.</w:t>
        </w:r>
      </w:hyperlink>
    </w:p>
    <w:p w:rsidR="00E33DD9" w:rsidRPr="00553435" w:rsidRDefault="000A438E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Булгакова, Н.Ж. Плавание / Н.Ж.Булгакова. – М.: </w:t>
      </w:r>
      <w:proofErr w:type="spellStart"/>
      <w:r w:rsidRPr="00553435">
        <w:rPr>
          <w:rFonts w:ascii="Times New Roman" w:hAnsi="Times New Roman"/>
          <w:sz w:val="24"/>
          <w:szCs w:val="24"/>
        </w:rPr>
        <w:t>ФиС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, 1999. – 184 </w:t>
      </w:r>
      <w:proofErr w:type="spellStart"/>
      <w:r w:rsidRPr="00553435">
        <w:rPr>
          <w:rFonts w:ascii="Times New Roman" w:hAnsi="Times New Roman"/>
          <w:sz w:val="24"/>
          <w:szCs w:val="24"/>
        </w:rPr>
        <w:t>с.</w:t>
      </w:r>
      <w:hyperlink r:id="rId8" w:history="1">
        <w:r w:rsidR="00E33DD9" w:rsidRPr="00553435">
          <w:rPr>
            <w:rFonts w:ascii="Times New Roman" w:hAnsi="Times New Roman"/>
            <w:iCs/>
            <w:sz w:val="24"/>
            <w:szCs w:val="24"/>
          </w:rPr>
          <w:t>Викулов</w:t>
        </w:r>
        <w:proofErr w:type="spellEnd"/>
        <w:r w:rsidR="00E33DD9" w:rsidRPr="00553435">
          <w:rPr>
            <w:rFonts w:ascii="Times New Roman" w:hAnsi="Times New Roman"/>
            <w:iCs/>
            <w:sz w:val="24"/>
            <w:szCs w:val="24"/>
          </w:rPr>
          <w:t xml:space="preserve">, А. Д. Плавание: Учебное пособие для студ. вузов. Рек. ГК РФ / А. Д. </w:t>
        </w:r>
        <w:proofErr w:type="spellStart"/>
        <w:r w:rsidR="00E33DD9" w:rsidRPr="00553435">
          <w:rPr>
            <w:rFonts w:ascii="Times New Roman" w:hAnsi="Times New Roman"/>
            <w:iCs/>
            <w:sz w:val="24"/>
            <w:szCs w:val="24"/>
          </w:rPr>
          <w:t>Викулов</w:t>
        </w:r>
        <w:proofErr w:type="spellEnd"/>
        <w:r w:rsidR="00E33DD9" w:rsidRPr="00553435">
          <w:rPr>
            <w:rFonts w:ascii="Times New Roman" w:hAnsi="Times New Roman"/>
            <w:iCs/>
            <w:sz w:val="24"/>
            <w:szCs w:val="24"/>
          </w:rPr>
          <w:t xml:space="preserve"> - М.: ВЛАДОС-ПРЕСС, 2004 - 368 </w:t>
        </w:r>
        <w:proofErr w:type="gramStart"/>
        <w:r w:rsidR="00E33DD9" w:rsidRPr="00553435">
          <w:rPr>
            <w:rFonts w:ascii="Times New Roman" w:hAnsi="Times New Roman"/>
            <w:iCs/>
            <w:sz w:val="24"/>
            <w:szCs w:val="24"/>
          </w:rPr>
          <w:t>с</w:t>
        </w:r>
        <w:proofErr w:type="gramEnd"/>
        <w:r w:rsidR="00E33DD9" w:rsidRPr="00553435">
          <w:rPr>
            <w:rFonts w:ascii="Times New Roman" w:hAnsi="Times New Roman"/>
            <w:iCs/>
            <w:sz w:val="24"/>
            <w:szCs w:val="24"/>
          </w:rPr>
          <w:t>.</w:t>
        </w:r>
      </w:hyperlink>
    </w:p>
    <w:p w:rsidR="000A438E" w:rsidRPr="00553435" w:rsidRDefault="000A438E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553435">
        <w:rPr>
          <w:rFonts w:ascii="Times New Roman" w:hAnsi="Times New Roman"/>
          <w:sz w:val="24"/>
          <w:szCs w:val="24"/>
        </w:rPr>
        <w:t>Викулов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, А.Д. Плавание: Учебник для студентов </w:t>
      </w:r>
      <w:proofErr w:type="spellStart"/>
      <w:r w:rsidRPr="00553435">
        <w:rPr>
          <w:rFonts w:ascii="Times New Roman" w:hAnsi="Times New Roman"/>
          <w:sz w:val="24"/>
          <w:szCs w:val="24"/>
        </w:rPr>
        <w:t>фак-ов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3435">
        <w:rPr>
          <w:rFonts w:ascii="Times New Roman" w:hAnsi="Times New Roman"/>
          <w:sz w:val="24"/>
          <w:szCs w:val="24"/>
        </w:rPr>
        <w:t>физич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. культ. РФ. – Ярославль: ГУ ЦДЮ,  Пионер, 1999. – 160 </w:t>
      </w:r>
      <w:proofErr w:type="gramStart"/>
      <w:r w:rsidRPr="00553435">
        <w:rPr>
          <w:rFonts w:ascii="Times New Roman" w:hAnsi="Times New Roman"/>
          <w:sz w:val="24"/>
          <w:szCs w:val="24"/>
        </w:rPr>
        <w:t>с</w:t>
      </w:r>
      <w:proofErr w:type="gramEnd"/>
      <w:r w:rsidRPr="00553435">
        <w:rPr>
          <w:rFonts w:ascii="Times New Roman" w:hAnsi="Times New Roman"/>
          <w:sz w:val="24"/>
          <w:szCs w:val="24"/>
        </w:rPr>
        <w:t>.</w:t>
      </w:r>
    </w:p>
    <w:p w:rsidR="00E33DD9" w:rsidRPr="00553435" w:rsidRDefault="000A438E" w:rsidP="000A438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Водные виды спорта: Учебник для студентов вузов / Н.Ж.Булгакова, М.Н.Максимова и др. </w:t>
      </w:r>
      <w:proofErr w:type="gramStart"/>
      <w:r w:rsidRPr="00553435">
        <w:rPr>
          <w:rFonts w:ascii="Times New Roman" w:hAnsi="Times New Roman"/>
          <w:sz w:val="24"/>
          <w:szCs w:val="24"/>
        </w:rPr>
        <w:t>Под</w:t>
      </w:r>
      <w:proofErr w:type="gramEnd"/>
      <w:r w:rsidRPr="00553435">
        <w:rPr>
          <w:rFonts w:ascii="Times New Roman" w:hAnsi="Times New Roman"/>
          <w:sz w:val="24"/>
          <w:szCs w:val="24"/>
        </w:rPr>
        <w:t xml:space="preserve">. Ред. Н.Ж.Булгаковой. – М.: Академия, 2003. – 320 </w:t>
      </w:r>
      <w:proofErr w:type="gramStart"/>
      <w:r w:rsidRPr="00553435">
        <w:rPr>
          <w:rFonts w:ascii="Times New Roman" w:hAnsi="Times New Roman"/>
          <w:sz w:val="24"/>
          <w:szCs w:val="24"/>
        </w:rPr>
        <w:t>с</w:t>
      </w:r>
      <w:proofErr w:type="gramEnd"/>
      <w:r w:rsidRPr="00553435">
        <w:rPr>
          <w:rFonts w:ascii="Times New Roman" w:hAnsi="Times New Roman"/>
          <w:sz w:val="24"/>
          <w:szCs w:val="24"/>
        </w:rPr>
        <w:t>.</w:t>
      </w:r>
    </w:p>
    <w:p w:rsidR="00E33DD9" w:rsidRPr="00553435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553435">
        <w:rPr>
          <w:rFonts w:ascii="Times New Roman" w:hAnsi="Times New Roman"/>
          <w:sz w:val="24"/>
          <w:szCs w:val="24"/>
        </w:rPr>
        <w:t>Ганчар</w:t>
      </w:r>
      <w:proofErr w:type="spellEnd"/>
      <w:r w:rsidRPr="00553435">
        <w:rPr>
          <w:rFonts w:ascii="Times New Roman" w:hAnsi="Times New Roman"/>
          <w:sz w:val="24"/>
          <w:szCs w:val="24"/>
        </w:rPr>
        <w:t>, И.Л. Плавание: методика преподавания. Учеб</w:t>
      </w:r>
      <w:proofErr w:type="gramStart"/>
      <w:r w:rsidRPr="00553435">
        <w:rPr>
          <w:rFonts w:ascii="Times New Roman" w:hAnsi="Times New Roman"/>
          <w:sz w:val="24"/>
          <w:szCs w:val="24"/>
        </w:rPr>
        <w:t>.</w:t>
      </w:r>
      <w:proofErr w:type="gramEnd"/>
      <w:r w:rsidRPr="005534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3435">
        <w:rPr>
          <w:rFonts w:ascii="Times New Roman" w:hAnsi="Times New Roman"/>
          <w:sz w:val="24"/>
          <w:szCs w:val="24"/>
        </w:rPr>
        <w:t>п</w:t>
      </w:r>
      <w:proofErr w:type="gramEnd"/>
      <w:r w:rsidRPr="00553435">
        <w:rPr>
          <w:rFonts w:ascii="Times New Roman" w:hAnsi="Times New Roman"/>
          <w:sz w:val="24"/>
          <w:szCs w:val="24"/>
        </w:rPr>
        <w:t xml:space="preserve">особие. – Минск: </w:t>
      </w:r>
      <w:proofErr w:type="spellStart"/>
      <w:r w:rsidRPr="00553435">
        <w:rPr>
          <w:rFonts w:ascii="Times New Roman" w:hAnsi="Times New Roman"/>
          <w:sz w:val="24"/>
          <w:szCs w:val="24"/>
        </w:rPr>
        <w:t>Хатха</w:t>
      </w:r>
      <w:proofErr w:type="spellEnd"/>
      <w:r w:rsidRPr="00553435">
        <w:rPr>
          <w:rFonts w:ascii="Times New Roman" w:hAnsi="Times New Roman"/>
          <w:sz w:val="24"/>
          <w:szCs w:val="24"/>
        </w:rPr>
        <w:t>, 1994. – 336 с.</w:t>
      </w:r>
    </w:p>
    <w:p w:rsidR="00E33DD9" w:rsidRPr="00553435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553435">
        <w:rPr>
          <w:rFonts w:ascii="Times New Roman" w:hAnsi="Times New Roman"/>
          <w:sz w:val="24"/>
          <w:szCs w:val="24"/>
        </w:rPr>
        <w:t>Ганчар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, И.Л. Плавание: теория и методика преподавания, программа для факультетов физической культуры и спорта </w:t>
      </w:r>
      <w:proofErr w:type="spellStart"/>
      <w:r w:rsidRPr="00553435">
        <w:rPr>
          <w:rFonts w:ascii="Times New Roman" w:hAnsi="Times New Roman"/>
          <w:sz w:val="24"/>
          <w:szCs w:val="24"/>
        </w:rPr>
        <w:t>педаг</w:t>
      </w:r>
      <w:proofErr w:type="gramStart"/>
      <w:r w:rsidRPr="00553435">
        <w:rPr>
          <w:rFonts w:ascii="Times New Roman" w:hAnsi="Times New Roman"/>
          <w:sz w:val="24"/>
          <w:szCs w:val="24"/>
        </w:rPr>
        <w:t>.в</w:t>
      </w:r>
      <w:proofErr w:type="gramEnd"/>
      <w:r w:rsidRPr="00553435">
        <w:rPr>
          <w:rFonts w:ascii="Times New Roman" w:hAnsi="Times New Roman"/>
          <w:sz w:val="24"/>
          <w:szCs w:val="24"/>
        </w:rPr>
        <w:t>узов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 и университетов </w:t>
      </w:r>
      <w:proofErr w:type="spellStart"/>
      <w:r w:rsidRPr="00553435">
        <w:rPr>
          <w:rFonts w:ascii="Times New Roman" w:hAnsi="Times New Roman"/>
          <w:sz w:val="24"/>
          <w:szCs w:val="24"/>
        </w:rPr>
        <w:t>Беларусии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, Украины и РФ. – Одесса: </w:t>
      </w:r>
      <w:proofErr w:type="spellStart"/>
      <w:r w:rsidRPr="00553435">
        <w:rPr>
          <w:rFonts w:ascii="Times New Roman" w:hAnsi="Times New Roman"/>
          <w:sz w:val="24"/>
          <w:szCs w:val="24"/>
        </w:rPr>
        <w:t>Друк</w:t>
      </w:r>
      <w:proofErr w:type="spellEnd"/>
      <w:r w:rsidRPr="00553435">
        <w:rPr>
          <w:rFonts w:ascii="Times New Roman" w:hAnsi="Times New Roman"/>
          <w:sz w:val="24"/>
          <w:szCs w:val="24"/>
        </w:rPr>
        <w:t>, 1998. – 84 с.</w:t>
      </w:r>
    </w:p>
    <w:p w:rsidR="00E33DD9" w:rsidRPr="00553435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553435">
        <w:rPr>
          <w:rFonts w:ascii="Times New Roman" w:hAnsi="Times New Roman"/>
          <w:sz w:val="24"/>
          <w:szCs w:val="24"/>
        </w:rPr>
        <w:t>Каунсилмен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, Д.Е. Спортивное плавание / </w:t>
      </w:r>
      <w:proofErr w:type="spellStart"/>
      <w:r w:rsidRPr="00553435">
        <w:rPr>
          <w:rFonts w:ascii="Times New Roman" w:hAnsi="Times New Roman"/>
          <w:sz w:val="24"/>
          <w:szCs w:val="24"/>
        </w:rPr>
        <w:t>Д.Е.Каунсилмен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553435">
        <w:rPr>
          <w:rFonts w:ascii="Times New Roman" w:hAnsi="Times New Roman"/>
          <w:sz w:val="24"/>
          <w:szCs w:val="24"/>
        </w:rPr>
        <w:t>ФиС</w:t>
      </w:r>
      <w:proofErr w:type="spellEnd"/>
      <w:r w:rsidRPr="00553435">
        <w:rPr>
          <w:rFonts w:ascii="Times New Roman" w:hAnsi="Times New Roman"/>
          <w:sz w:val="24"/>
          <w:szCs w:val="24"/>
        </w:rPr>
        <w:t>, 1983. – 208 с</w:t>
      </w:r>
      <w:r w:rsidR="000A438E" w:rsidRPr="00553435">
        <w:rPr>
          <w:rFonts w:ascii="Times New Roman" w:hAnsi="Times New Roman"/>
          <w:sz w:val="24"/>
          <w:szCs w:val="24"/>
        </w:rPr>
        <w:t>.</w:t>
      </w:r>
    </w:p>
    <w:p w:rsidR="000A438E" w:rsidRPr="00553435" w:rsidRDefault="000A438E" w:rsidP="000A438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Оздоровительное, лечебное и адаптивное плавание: Учеб</w:t>
      </w:r>
      <w:proofErr w:type="gramStart"/>
      <w:r w:rsidRPr="00553435">
        <w:rPr>
          <w:rFonts w:ascii="Times New Roman" w:hAnsi="Times New Roman"/>
          <w:sz w:val="24"/>
          <w:szCs w:val="24"/>
        </w:rPr>
        <w:t>.</w:t>
      </w:r>
      <w:proofErr w:type="gramEnd"/>
      <w:r w:rsidRPr="005534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3435">
        <w:rPr>
          <w:rFonts w:ascii="Times New Roman" w:hAnsi="Times New Roman"/>
          <w:sz w:val="24"/>
          <w:szCs w:val="24"/>
        </w:rPr>
        <w:t>п</w:t>
      </w:r>
      <w:proofErr w:type="gramEnd"/>
      <w:r w:rsidRPr="00553435">
        <w:rPr>
          <w:rFonts w:ascii="Times New Roman" w:hAnsi="Times New Roman"/>
          <w:sz w:val="24"/>
          <w:szCs w:val="24"/>
        </w:rPr>
        <w:t xml:space="preserve">особие для студ. </w:t>
      </w:r>
      <w:proofErr w:type="spellStart"/>
      <w:r w:rsidRPr="00553435">
        <w:rPr>
          <w:rFonts w:ascii="Times New Roman" w:hAnsi="Times New Roman"/>
          <w:sz w:val="24"/>
          <w:szCs w:val="24"/>
        </w:rPr>
        <w:t>высш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. учеб. заведений / Н.Ж.Булгакова, С.Н.Морозов, О.И.Попов и др.; под ред. Н.Ж.Булгаковой. – М.: Издательский центр «Академия», 2005. – 432 </w:t>
      </w:r>
      <w:proofErr w:type="gramStart"/>
      <w:r w:rsidRPr="00553435">
        <w:rPr>
          <w:rFonts w:ascii="Times New Roman" w:hAnsi="Times New Roman"/>
          <w:sz w:val="24"/>
          <w:szCs w:val="24"/>
        </w:rPr>
        <w:t>с</w:t>
      </w:r>
      <w:proofErr w:type="gramEnd"/>
      <w:r w:rsidRPr="00553435">
        <w:rPr>
          <w:rFonts w:ascii="Times New Roman" w:hAnsi="Times New Roman"/>
          <w:sz w:val="24"/>
          <w:szCs w:val="24"/>
        </w:rPr>
        <w:t>.</w:t>
      </w:r>
    </w:p>
    <w:p w:rsidR="000A438E" w:rsidRPr="00553435" w:rsidRDefault="000A438E" w:rsidP="000A438E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iCs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  <w:shd w:val="clear" w:color="auto" w:fill="FFFFFF"/>
        </w:rPr>
        <w:t>Учебно-тренировочный проце</w:t>
      </w:r>
      <w:proofErr w:type="gramStart"/>
      <w:r w:rsidRPr="00553435">
        <w:rPr>
          <w:rFonts w:ascii="Times New Roman" w:hAnsi="Times New Roman"/>
          <w:sz w:val="24"/>
          <w:szCs w:val="24"/>
          <w:shd w:val="clear" w:color="auto" w:fill="FFFFFF"/>
        </w:rPr>
        <w:t>сс в пл</w:t>
      </w:r>
      <w:proofErr w:type="gramEnd"/>
      <w:r w:rsidRPr="00553435">
        <w:rPr>
          <w:rFonts w:ascii="Times New Roman" w:hAnsi="Times New Roman"/>
          <w:sz w:val="24"/>
          <w:szCs w:val="24"/>
          <w:shd w:val="clear" w:color="auto" w:fill="FFFFFF"/>
        </w:rPr>
        <w:t xml:space="preserve">авании. Учебно-методическое пособие / Селезнёв В.В., Малышева Т.А., </w:t>
      </w:r>
      <w:proofErr w:type="spellStart"/>
      <w:r w:rsidRPr="00553435">
        <w:rPr>
          <w:rFonts w:ascii="Times New Roman" w:hAnsi="Times New Roman"/>
          <w:sz w:val="24"/>
          <w:szCs w:val="24"/>
          <w:shd w:val="clear" w:color="auto" w:fill="FFFFFF"/>
        </w:rPr>
        <w:t>Кутасин</w:t>
      </w:r>
      <w:proofErr w:type="spellEnd"/>
      <w:r w:rsidRPr="00553435">
        <w:rPr>
          <w:rFonts w:ascii="Times New Roman" w:hAnsi="Times New Roman"/>
          <w:sz w:val="24"/>
          <w:szCs w:val="24"/>
          <w:shd w:val="clear" w:color="auto" w:fill="FFFFFF"/>
        </w:rPr>
        <w:t xml:space="preserve"> А.Н.– Нижний Новгород: Нижегородский университет, 2009 – 35 </w:t>
      </w:r>
      <w:proofErr w:type="gramStart"/>
      <w:r w:rsidRPr="00553435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Pr="0055343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33DD9" w:rsidRPr="00553435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</w:p>
    <w:p w:rsidR="00E33DD9" w:rsidRPr="00553435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lastRenderedPageBreak/>
        <w:t>б) дополнительная литература:</w:t>
      </w:r>
    </w:p>
    <w:p w:rsidR="00E33DD9" w:rsidRPr="00553435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Общие основы техники плавания: метод</w:t>
      </w:r>
      <w:proofErr w:type="gramStart"/>
      <w:r w:rsidRPr="00553435">
        <w:rPr>
          <w:rFonts w:ascii="Times New Roman" w:hAnsi="Times New Roman"/>
          <w:sz w:val="24"/>
          <w:szCs w:val="24"/>
        </w:rPr>
        <w:t>.</w:t>
      </w:r>
      <w:proofErr w:type="gramEnd"/>
      <w:r w:rsidRPr="005534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3435">
        <w:rPr>
          <w:rFonts w:ascii="Times New Roman" w:hAnsi="Times New Roman"/>
          <w:sz w:val="24"/>
          <w:szCs w:val="24"/>
        </w:rPr>
        <w:t>у</w:t>
      </w:r>
      <w:proofErr w:type="gramEnd"/>
      <w:r w:rsidRPr="00553435">
        <w:rPr>
          <w:rFonts w:ascii="Times New Roman" w:hAnsi="Times New Roman"/>
          <w:sz w:val="24"/>
          <w:szCs w:val="24"/>
        </w:rPr>
        <w:t xml:space="preserve">каз. для </w:t>
      </w:r>
      <w:proofErr w:type="spellStart"/>
      <w:r w:rsidRPr="00553435">
        <w:rPr>
          <w:rFonts w:ascii="Times New Roman" w:hAnsi="Times New Roman"/>
          <w:sz w:val="24"/>
          <w:szCs w:val="24"/>
        </w:rPr>
        <w:t>заоч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. отдел. </w:t>
      </w:r>
      <w:proofErr w:type="spellStart"/>
      <w:r w:rsidRPr="00553435">
        <w:rPr>
          <w:rFonts w:ascii="Times New Roman" w:hAnsi="Times New Roman"/>
          <w:sz w:val="24"/>
          <w:szCs w:val="24"/>
        </w:rPr>
        <w:t>пед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3435">
        <w:rPr>
          <w:rFonts w:ascii="Times New Roman" w:hAnsi="Times New Roman"/>
          <w:sz w:val="24"/>
          <w:szCs w:val="24"/>
        </w:rPr>
        <w:t>фак</w:t>
      </w:r>
      <w:proofErr w:type="spellEnd"/>
      <w:r w:rsidRPr="00553435">
        <w:rPr>
          <w:rFonts w:ascii="Times New Roman" w:hAnsi="Times New Roman"/>
          <w:sz w:val="24"/>
          <w:szCs w:val="24"/>
        </w:rPr>
        <w:t>. физ. культ. /</w:t>
      </w:r>
      <w:proofErr w:type="spellStart"/>
      <w:r w:rsidRPr="00553435">
        <w:rPr>
          <w:rFonts w:ascii="Times New Roman" w:hAnsi="Times New Roman"/>
          <w:sz w:val="24"/>
          <w:szCs w:val="24"/>
        </w:rPr>
        <w:t>Удмуртск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3435">
        <w:rPr>
          <w:rFonts w:ascii="Times New Roman" w:hAnsi="Times New Roman"/>
          <w:sz w:val="24"/>
          <w:szCs w:val="24"/>
        </w:rPr>
        <w:t>Гос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. Ун-т. – Ижевск: Изд-во </w:t>
      </w:r>
      <w:proofErr w:type="spellStart"/>
      <w:r w:rsidRPr="00553435">
        <w:rPr>
          <w:rFonts w:ascii="Times New Roman" w:hAnsi="Times New Roman"/>
          <w:sz w:val="24"/>
          <w:szCs w:val="24"/>
        </w:rPr>
        <w:t>Удмуртск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. Ун-та, 1994. – 12 </w:t>
      </w:r>
      <w:proofErr w:type="gramStart"/>
      <w:r w:rsidRPr="00553435">
        <w:rPr>
          <w:rFonts w:ascii="Times New Roman" w:hAnsi="Times New Roman"/>
          <w:sz w:val="24"/>
          <w:szCs w:val="24"/>
        </w:rPr>
        <w:t>с</w:t>
      </w:r>
      <w:proofErr w:type="gramEnd"/>
      <w:r w:rsidRPr="00553435">
        <w:rPr>
          <w:rFonts w:ascii="Times New Roman" w:hAnsi="Times New Roman"/>
          <w:sz w:val="24"/>
          <w:szCs w:val="24"/>
        </w:rPr>
        <w:t>.</w:t>
      </w:r>
    </w:p>
    <w:p w:rsidR="00E33DD9" w:rsidRPr="00553435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Осокина, Т.И., Тимофеева, Е.А., </w:t>
      </w:r>
      <w:proofErr w:type="spellStart"/>
      <w:r w:rsidRPr="00553435">
        <w:rPr>
          <w:rFonts w:ascii="Times New Roman" w:hAnsi="Times New Roman"/>
          <w:sz w:val="24"/>
          <w:szCs w:val="24"/>
        </w:rPr>
        <w:t>Богина</w:t>
      </w:r>
      <w:proofErr w:type="spellEnd"/>
      <w:r w:rsidRPr="00553435">
        <w:rPr>
          <w:rFonts w:ascii="Times New Roman" w:hAnsi="Times New Roman"/>
          <w:sz w:val="24"/>
          <w:szCs w:val="24"/>
        </w:rPr>
        <w:t>, Т.Л. Обучение плаванию в детском саду. – М.: Просвещение, 1991. – С. 35-38.</w:t>
      </w:r>
    </w:p>
    <w:p w:rsidR="00E33DD9" w:rsidRPr="00553435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Плавание: Учебник для вузов </w:t>
      </w:r>
      <w:proofErr w:type="spellStart"/>
      <w:r w:rsidRPr="00553435">
        <w:rPr>
          <w:rFonts w:ascii="Times New Roman" w:hAnsi="Times New Roman"/>
          <w:sz w:val="24"/>
          <w:szCs w:val="24"/>
        </w:rPr>
        <w:t>физвоспитания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 и спорта</w:t>
      </w:r>
      <w:proofErr w:type="gramStart"/>
      <w:r w:rsidRPr="00553435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553435">
        <w:rPr>
          <w:rFonts w:ascii="Times New Roman" w:hAnsi="Times New Roman"/>
          <w:sz w:val="24"/>
          <w:szCs w:val="24"/>
        </w:rPr>
        <w:t xml:space="preserve">од ред. В.Н.Платонова. – Киев: Олимпийская литература, 2000. – 396 </w:t>
      </w:r>
      <w:proofErr w:type="gramStart"/>
      <w:r w:rsidRPr="00553435">
        <w:rPr>
          <w:rFonts w:ascii="Times New Roman" w:hAnsi="Times New Roman"/>
          <w:sz w:val="24"/>
          <w:szCs w:val="24"/>
        </w:rPr>
        <w:t>с</w:t>
      </w:r>
      <w:proofErr w:type="gramEnd"/>
      <w:r w:rsidRPr="00553435">
        <w:rPr>
          <w:rFonts w:ascii="Times New Roman" w:hAnsi="Times New Roman"/>
          <w:sz w:val="24"/>
          <w:szCs w:val="24"/>
        </w:rPr>
        <w:t>.</w:t>
      </w:r>
    </w:p>
    <w:p w:rsidR="00E33DD9" w:rsidRPr="00553435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3435">
        <w:rPr>
          <w:rFonts w:ascii="Times New Roman" w:hAnsi="Times New Roman"/>
          <w:sz w:val="24"/>
          <w:szCs w:val="24"/>
        </w:rPr>
        <w:t>Протченко</w:t>
      </w:r>
      <w:proofErr w:type="spellEnd"/>
      <w:r w:rsidRPr="00553435">
        <w:rPr>
          <w:rFonts w:ascii="Times New Roman" w:hAnsi="Times New Roman"/>
          <w:sz w:val="24"/>
          <w:szCs w:val="24"/>
        </w:rPr>
        <w:t xml:space="preserve">, Т.А., Семенов, Ю.А. Обучение плаванию дошкольников и младших школьников: Практическое пособие. – М.: Айрис-пресс, 2003. – 80 </w:t>
      </w:r>
      <w:proofErr w:type="gramStart"/>
      <w:r w:rsidRPr="00553435">
        <w:rPr>
          <w:rFonts w:ascii="Times New Roman" w:hAnsi="Times New Roman"/>
          <w:sz w:val="24"/>
          <w:szCs w:val="24"/>
        </w:rPr>
        <w:t>с</w:t>
      </w:r>
      <w:proofErr w:type="gramEnd"/>
      <w:r w:rsidRPr="00553435">
        <w:rPr>
          <w:rFonts w:ascii="Times New Roman" w:hAnsi="Times New Roman"/>
          <w:sz w:val="24"/>
          <w:szCs w:val="24"/>
        </w:rPr>
        <w:t>.</w:t>
      </w:r>
    </w:p>
    <w:p w:rsidR="00E33DD9" w:rsidRPr="00553435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 xml:space="preserve">Семенов, Ю.А. Обучение прикладному плаванию. - М.: Высшая школа, 1990. – 78 </w:t>
      </w:r>
      <w:proofErr w:type="gramStart"/>
      <w:r w:rsidRPr="00553435">
        <w:rPr>
          <w:rFonts w:ascii="Times New Roman" w:hAnsi="Times New Roman"/>
          <w:sz w:val="24"/>
          <w:szCs w:val="24"/>
        </w:rPr>
        <w:t>с</w:t>
      </w:r>
      <w:proofErr w:type="gramEnd"/>
      <w:r w:rsidRPr="00553435">
        <w:rPr>
          <w:rFonts w:ascii="Times New Roman" w:hAnsi="Times New Roman"/>
          <w:sz w:val="24"/>
          <w:szCs w:val="24"/>
        </w:rPr>
        <w:t>.</w:t>
      </w:r>
    </w:p>
    <w:p w:rsidR="00E33DD9" w:rsidRPr="00553435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Спортивное плавание: Учебник для вузов физической культуры</w:t>
      </w:r>
      <w:proofErr w:type="gramStart"/>
      <w:r w:rsidRPr="00553435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553435">
        <w:rPr>
          <w:rFonts w:ascii="Times New Roman" w:hAnsi="Times New Roman"/>
          <w:sz w:val="24"/>
          <w:szCs w:val="24"/>
        </w:rPr>
        <w:t xml:space="preserve">од  ред.  Н.Ж. Булгаковой. – М.: ФОН, 1996. – 260 </w:t>
      </w:r>
      <w:proofErr w:type="gramStart"/>
      <w:r w:rsidRPr="00553435">
        <w:rPr>
          <w:rFonts w:ascii="Times New Roman" w:hAnsi="Times New Roman"/>
          <w:sz w:val="24"/>
          <w:szCs w:val="24"/>
        </w:rPr>
        <w:t>с</w:t>
      </w:r>
      <w:proofErr w:type="gramEnd"/>
      <w:r w:rsidRPr="00553435">
        <w:rPr>
          <w:rFonts w:ascii="Times New Roman" w:hAnsi="Times New Roman"/>
          <w:sz w:val="24"/>
          <w:szCs w:val="24"/>
        </w:rPr>
        <w:t>.</w:t>
      </w:r>
    </w:p>
    <w:p w:rsidR="00E33DD9" w:rsidRPr="00553435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</w:p>
    <w:p w:rsidR="00E33DD9" w:rsidRPr="00553435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553435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E33DD9" w:rsidRPr="00553435" w:rsidRDefault="00E23A91" w:rsidP="00E33DD9">
      <w:pPr>
        <w:spacing w:after="0"/>
        <w:rPr>
          <w:rFonts w:ascii="Times New Roman" w:hAnsi="Times New Roman"/>
          <w:sz w:val="24"/>
          <w:szCs w:val="24"/>
        </w:rPr>
      </w:pPr>
      <w:hyperlink r:id="rId9" w:tgtFrame="_blank" w:history="1">
        <w:r w:rsidR="00E33DD9" w:rsidRPr="00553435">
          <w:rPr>
            <w:rFonts w:ascii="Times New Roman" w:hAnsi="Times New Roman"/>
            <w:sz w:val="24"/>
            <w:szCs w:val="24"/>
            <w:shd w:val="clear" w:color="auto" w:fill="FFFFFF"/>
          </w:rPr>
          <w:t>http://www.lib.unn.ru/ebs.html</w:t>
        </w:r>
      </w:hyperlink>
    </w:p>
    <w:p w:rsidR="00E33DD9" w:rsidRPr="00553435" w:rsidRDefault="00E33DD9" w:rsidP="00E33DD9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53435">
        <w:rPr>
          <w:rFonts w:ascii="Times New Roman" w:hAnsi="Times New Roman"/>
          <w:sz w:val="24"/>
          <w:szCs w:val="24"/>
          <w:lang w:val="en-US"/>
        </w:rPr>
        <w:t>http</w:t>
      </w:r>
      <w:proofErr w:type="gramEnd"/>
      <w:r w:rsidRPr="00553435">
        <w:rPr>
          <w:rFonts w:ascii="Times New Roman" w:hAnsi="Times New Roman"/>
          <w:sz w:val="24"/>
          <w:szCs w:val="24"/>
          <w:lang w:val="en-US"/>
        </w:rPr>
        <w:t xml:space="preserve">: //plavaem.info/ </w:t>
      </w:r>
      <w:proofErr w:type="spellStart"/>
      <w:r w:rsidRPr="00553435">
        <w:rPr>
          <w:rFonts w:ascii="Times New Roman" w:hAnsi="Times New Roman"/>
          <w:sz w:val="24"/>
          <w:szCs w:val="24"/>
          <w:lang w:val="en-US"/>
        </w:rPr>
        <w:t>prikladnoe</w:t>
      </w:r>
      <w:proofErr w:type="spellEnd"/>
      <w:r w:rsidRPr="00553435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553435">
        <w:rPr>
          <w:rFonts w:ascii="Times New Roman" w:hAnsi="Times New Roman"/>
          <w:sz w:val="24"/>
          <w:szCs w:val="24"/>
          <w:lang w:val="en-US"/>
        </w:rPr>
        <w:t>plavanie</w:t>
      </w:r>
      <w:proofErr w:type="spellEnd"/>
      <w:r w:rsidRPr="005534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53435">
        <w:rPr>
          <w:rFonts w:ascii="Times New Roman" w:hAnsi="Times New Roman"/>
          <w:sz w:val="24"/>
          <w:szCs w:val="24"/>
          <w:lang w:val="en-US"/>
        </w:rPr>
        <w:t>php</w:t>
      </w:r>
      <w:proofErr w:type="spellEnd"/>
    </w:p>
    <w:p w:rsidR="00BA5CA1" w:rsidRPr="00553435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  <w:r w:rsidRPr="00553435">
        <w:rPr>
          <w:rFonts w:ascii="Times New Roman" w:hAnsi="Times New Roman"/>
          <w:b/>
          <w:sz w:val="18"/>
          <w:szCs w:val="18"/>
          <w:lang w:val="en-US"/>
        </w:rPr>
        <w:tab/>
      </w:r>
    </w:p>
    <w:p w:rsidR="00B748B7" w:rsidRPr="00553435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C2780B" w:rsidRPr="0055343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1E3215" w:rsidRPr="0055343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553435">
        <w:rPr>
          <w:rFonts w:ascii="Times New Roman" w:hAnsi="Times New Roman"/>
          <w:b/>
          <w:sz w:val="24"/>
          <w:szCs w:val="24"/>
        </w:rPr>
        <w:t>8.</w:t>
      </w:r>
      <w:r w:rsidR="001E3215" w:rsidRPr="0055343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1E3215" w:rsidRPr="0055343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435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 </w:t>
      </w:r>
      <w:r w:rsidR="00E33DD9" w:rsidRPr="00553435">
        <w:rPr>
          <w:rFonts w:ascii="Times New Roman" w:hAnsi="Times New Roman" w:cs="Times New Roman"/>
          <w:sz w:val="24"/>
          <w:szCs w:val="24"/>
        </w:rPr>
        <w:t>проектор, ноутбук.</w:t>
      </w:r>
    </w:p>
    <w:p w:rsidR="001E3215" w:rsidRPr="0055343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43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E33DD9" w:rsidRPr="0055343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E72708" w:rsidRPr="00553435" w:rsidRDefault="00E72708" w:rsidP="001E3215">
      <w:pPr>
        <w:jc w:val="both"/>
        <w:rPr>
          <w:rFonts w:ascii="Times New Roman" w:hAnsi="Times New Roman"/>
          <w:sz w:val="18"/>
          <w:szCs w:val="18"/>
        </w:rPr>
      </w:pPr>
    </w:p>
    <w:p w:rsidR="00D414C2" w:rsidRDefault="00D414C2" w:rsidP="006F62D7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D414C2">
        <w:rPr>
          <w:rFonts w:ascii="Times New Roman" w:eastAsia="Calibri" w:hAnsi="Times New Roman"/>
          <w:sz w:val="24"/>
          <w:szCs w:val="24"/>
          <w:lang w:eastAsia="en-US"/>
        </w:rPr>
        <w:t xml:space="preserve">РПД разработана в соответствии с образовательным стандартом ННГУ по направлению подготовки 49.03.01 «Физическая культура». </w:t>
      </w:r>
    </w:p>
    <w:p w:rsidR="006F62D7" w:rsidRPr="00553435" w:rsidRDefault="00107A9F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</w:t>
      </w:r>
      <w:proofErr w:type="spellStart"/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)  В.В.Селезнёв</w:t>
      </w:r>
    </w:p>
    <w:sectPr w:rsidR="006F62D7" w:rsidRPr="00553435" w:rsidSect="00E72708">
      <w:footerReference w:type="even" r:id="rId10"/>
      <w:footerReference w:type="default" r:id="rId11"/>
      <w:pgSz w:w="11906" w:h="16838"/>
      <w:pgMar w:top="567" w:right="991" w:bottom="212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D5B" w:rsidRDefault="00E62D5B">
      <w:r>
        <w:separator/>
      </w:r>
    </w:p>
  </w:endnote>
  <w:endnote w:type="continuationSeparator" w:id="1">
    <w:p w:rsidR="00E62D5B" w:rsidRDefault="00E62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41" w:rsidRDefault="00E23A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E9334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3341" w:rsidRDefault="00E93341" w:rsidP="0002192E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41" w:rsidRDefault="00E23A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E9334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1954">
      <w:rPr>
        <w:rStyle w:val="a8"/>
        <w:noProof/>
      </w:rPr>
      <w:t>5</w:t>
    </w:r>
    <w:r>
      <w:rPr>
        <w:rStyle w:val="a8"/>
      </w:rPr>
      <w:fldChar w:fldCharType="end"/>
    </w:r>
  </w:p>
  <w:p w:rsidR="00E93341" w:rsidRDefault="00E93341" w:rsidP="0002192E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D5B" w:rsidRDefault="00E62D5B">
      <w:r>
        <w:separator/>
      </w:r>
    </w:p>
  </w:footnote>
  <w:footnote w:type="continuationSeparator" w:id="1">
    <w:p w:rsidR="00E62D5B" w:rsidRDefault="00E62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B30"/>
    <w:multiLevelType w:val="hybridMultilevel"/>
    <w:tmpl w:val="530A3C64"/>
    <w:lvl w:ilvl="0" w:tplc="2A265D2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63F5B"/>
    <w:multiLevelType w:val="hybridMultilevel"/>
    <w:tmpl w:val="8CA648E8"/>
    <w:lvl w:ilvl="0" w:tplc="1ACC5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AB166A"/>
    <w:multiLevelType w:val="hybridMultilevel"/>
    <w:tmpl w:val="D35E7374"/>
    <w:lvl w:ilvl="0" w:tplc="42BCB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A4338"/>
    <w:multiLevelType w:val="multilevel"/>
    <w:tmpl w:val="D80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7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16A4253"/>
    <w:multiLevelType w:val="multilevel"/>
    <w:tmpl w:val="0B6EC0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D66C1"/>
    <w:multiLevelType w:val="multilevel"/>
    <w:tmpl w:val="CF1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5">
    <w:nsid w:val="60F61401"/>
    <w:multiLevelType w:val="multilevel"/>
    <w:tmpl w:val="5E9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7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8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9"/>
  </w:num>
  <w:num w:numId="5">
    <w:abstractNumId w:val="1"/>
  </w:num>
  <w:num w:numId="6">
    <w:abstractNumId w:val="19"/>
  </w:num>
  <w:num w:numId="7">
    <w:abstractNumId w:val="7"/>
  </w:num>
  <w:num w:numId="8">
    <w:abstractNumId w:val="6"/>
  </w:num>
  <w:num w:numId="9">
    <w:abstractNumId w:val="14"/>
  </w:num>
  <w:num w:numId="10">
    <w:abstractNumId w:val="17"/>
  </w:num>
  <w:num w:numId="11">
    <w:abstractNumId w:val="5"/>
  </w:num>
  <w:num w:numId="12">
    <w:abstractNumId w:val="16"/>
  </w:num>
  <w:num w:numId="13">
    <w:abstractNumId w:val="12"/>
  </w:num>
  <w:num w:numId="14">
    <w:abstractNumId w:val="2"/>
  </w:num>
  <w:num w:numId="15">
    <w:abstractNumId w:val="13"/>
  </w:num>
  <w:num w:numId="16">
    <w:abstractNumId w:val="15"/>
  </w:num>
  <w:num w:numId="17">
    <w:abstractNumId w:val="4"/>
  </w:num>
  <w:num w:numId="18">
    <w:abstractNumId w:val="8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64CB8"/>
    <w:rsid w:val="00004E7E"/>
    <w:rsid w:val="00007E0A"/>
    <w:rsid w:val="0002192E"/>
    <w:rsid w:val="00053313"/>
    <w:rsid w:val="0005785E"/>
    <w:rsid w:val="000626BE"/>
    <w:rsid w:val="00066E4A"/>
    <w:rsid w:val="00077C94"/>
    <w:rsid w:val="00093090"/>
    <w:rsid w:val="00095B91"/>
    <w:rsid w:val="000A438E"/>
    <w:rsid w:val="000B6195"/>
    <w:rsid w:val="000C1994"/>
    <w:rsid w:val="000C2BAD"/>
    <w:rsid w:val="000E5023"/>
    <w:rsid w:val="000F2EF1"/>
    <w:rsid w:val="000F6797"/>
    <w:rsid w:val="0010364D"/>
    <w:rsid w:val="00107A9F"/>
    <w:rsid w:val="00130028"/>
    <w:rsid w:val="00135FD3"/>
    <w:rsid w:val="0016108A"/>
    <w:rsid w:val="0017446C"/>
    <w:rsid w:val="0018009D"/>
    <w:rsid w:val="00180D6A"/>
    <w:rsid w:val="001B550E"/>
    <w:rsid w:val="001B7663"/>
    <w:rsid w:val="001C3C91"/>
    <w:rsid w:val="001C492C"/>
    <w:rsid w:val="001C7396"/>
    <w:rsid w:val="001D068D"/>
    <w:rsid w:val="001D64EC"/>
    <w:rsid w:val="001D6928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2E7103"/>
    <w:rsid w:val="003078C1"/>
    <w:rsid w:val="00315179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2480C"/>
    <w:rsid w:val="0043159F"/>
    <w:rsid w:val="00446C86"/>
    <w:rsid w:val="0046760F"/>
    <w:rsid w:val="00467DED"/>
    <w:rsid w:val="00477260"/>
    <w:rsid w:val="0048681E"/>
    <w:rsid w:val="004875A9"/>
    <w:rsid w:val="004B22CB"/>
    <w:rsid w:val="004B76EF"/>
    <w:rsid w:val="004C0513"/>
    <w:rsid w:val="004C6F07"/>
    <w:rsid w:val="004F069C"/>
    <w:rsid w:val="004F0C76"/>
    <w:rsid w:val="00507CC7"/>
    <w:rsid w:val="00515CED"/>
    <w:rsid w:val="00524421"/>
    <w:rsid w:val="00535A1E"/>
    <w:rsid w:val="00535E47"/>
    <w:rsid w:val="005378EB"/>
    <w:rsid w:val="005428F3"/>
    <w:rsid w:val="00553435"/>
    <w:rsid w:val="00580080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16F6C"/>
    <w:rsid w:val="00726F5F"/>
    <w:rsid w:val="007379E9"/>
    <w:rsid w:val="00755F78"/>
    <w:rsid w:val="0076502C"/>
    <w:rsid w:val="007716F9"/>
    <w:rsid w:val="00772536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45BE"/>
    <w:rsid w:val="007D6E92"/>
    <w:rsid w:val="007E1E90"/>
    <w:rsid w:val="00823F46"/>
    <w:rsid w:val="008342EB"/>
    <w:rsid w:val="0084102D"/>
    <w:rsid w:val="00853AEA"/>
    <w:rsid w:val="0088120B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91BDB"/>
    <w:rsid w:val="009A731F"/>
    <w:rsid w:val="009B255B"/>
    <w:rsid w:val="009B2923"/>
    <w:rsid w:val="009B6DC1"/>
    <w:rsid w:val="009D72AB"/>
    <w:rsid w:val="009E65E1"/>
    <w:rsid w:val="00A0107D"/>
    <w:rsid w:val="00A1111D"/>
    <w:rsid w:val="00A2471B"/>
    <w:rsid w:val="00A30044"/>
    <w:rsid w:val="00A357FF"/>
    <w:rsid w:val="00A35D59"/>
    <w:rsid w:val="00A53AAB"/>
    <w:rsid w:val="00A55147"/>
    <w:rsid w:val="00A63BDA"/>
    <w:rsid w:val="00A64F78"/>
    <w:rsid w:val="00A654BB"/>
    <w:rsid w:val="00A6696A"/>
    <w:rsid w:val="00A856CF"/>
    <w:rsid w:val="00AA0BE9"/>
    <w:rsid w:val="00AB3717"/>
    <w:rsid w:val="00AD56D7"/>
    <w:rsid w:val="00AE4000"/>
    <w:rsid w:val="00AF4E4E"/>
    <w:rsid w:val="00AF735A"/>
    <w:rsid w:val="00B01005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B7C31"/>
    <w:rsid w:val="00BC550B"/>
    <w:rsid w:val="00BE4951"/>
    <w:rsid w:val="00C2780B"/>
    <w:rsid w:val="00C33E34"/>
    <w:rsid w:val="00C44AE3"/>
    <w:rsid w:val="00C635EF"/>
    <w:rsid w:val="00C92B94"/>
    <w:rsid w:val="00C949B9"/>
    <w:rsid w:val="00CA6632"/>
    <w:rsid w:val="00D00C4F"/>
    <w:rsid w:val="00D25FA8"/>
    <w:rsid w:val="00D35118"/>
    <w:rsid w:val="00D414C2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954"/>
    <w:rsid w:val="00E11FB5"/>
    <w:rsid w:val="00E126AC"/>
    <w:rsid w:val="00E14D8E"/>
    <w:rsid w:val="00E16FE8"/>
    <w:rsid w:val="00E21500"/>
    <w:rsid w:val="00E22A86"/>
    <w:rsid w:val="00E23A91"/>
    <w:rsid w:val="00E261D8"/>
    <w:rsid w:val="00E33DD9"/>
    <w:rsid w:val="00E34B6E"/>
    <w:rsid w:val="00E37C70"/>
    <w:rsid w:val="00E40946"/>
    <w:rsid w:val="00E43F7D"/>
    <w:rsid w:val="00E509C9"/>
    <w:rsid w:val="00E62D5B"/>
    <w:rsid w:val="00E72708"/>
    <w:rsid w:val="00E814A2"/>
    <w:rsid w:val="00E85ECD"/>
    <w:rsid w:val="00E906BC"/>
    <w:rsid w:val="00E93341"/>
    <w:rsid w:val="00E93FC4"/>
    <w:rsid w:val="00E97CA7"/>
    <w:rsid w:val="00EE4B4F"/>
    <w:rsid w:val="00F007DF"/>
    <w:rsid w:val="00F00BF2"/>
    <w:rsid w:val="00F30422"/>
    <w:rsid w:val="00F42C66"/>
    <w:rsid w:val="00F432A2"/>
    <w:rsid w:val="00F52D95"/>
    <w:rsid w:val="00F56275"/>
    <w:rsid w:val="00F64CB8"/>
    <w:rsid w:val="00F726D7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9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Nothing(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DoNothing(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dv/*data=url%3Dhttp%253A%252F%252Fwww.lib.unn.ru%252Febs.html%26ts%3D1489662838%26uid%3D1425102061459787808&amp;sign=c7508fbb71c730f4b56e207d8fff24e1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5540</Words>
  <Characters>31579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37045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ФКС-1</cp:lastModifiedBy>
  <cp:revision>14</cp:revision>
  <cp:lastPrinted>2015-07-16T08:02:00Z</cp:lastPrinted>
  <dcterms:created xsi:type="dcterms:W3CDTF">2019-04-24T19:23:00Z</dcterms:created>
  <dcterms:modified xsi:type="dcterms:W3CDTF">2021-09-08T07:27:00Z</dcterms:modified>
</cp:coreProperties>
</file>