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B85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20D99626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672A6659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8D3C3A7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0D692808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7D54A3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3DD37BD5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0E4C48A7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им. </w:t>
      </w:r>
      <w:proofErr w:type="gramStart"/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>Н.И.</w:t>
      </w:r>
      <w:proofErr w:type="gramEnd"/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Лобачевского»</w:t>
      </w:r>
    </w:p>
    <w:p w14:paraId="0A37501D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0C488A9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5DAB6C7B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5DB93A57" w14:textId="77777777" w:rsidR="00D959F8" w:rsidRPr="00D959F8" w:rsidRDefault="00D959F8" w:rsidP="00D959F8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D959F8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2600057B" w14:textId="77777777" w:rsidR="00D959F8" w:rsidRPr="00D959F8" w:rsidRDefault="00D959F8" w:rsidP="00D959F8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D959F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69DF0C68" w14:textId="77777777" w:rsidR="00D959F8" w:rsidRPr="00D959F8" w:rsidRDefault="00D959F8" w:rsidP="00D959F8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D959F8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Start"/>
      <w:r w:rsidRPr="00D959F8">
        <w:rPr>
          <w:rFonts w:ascii="Times New Roman" w:eastAsia="Calibri" w:hAnsi="Times New Roman"/>
          <w:sz w:val="24"/>
          <w:szCs w:val="24"/>
          <w:lang w:eastAsia="en-US"/>
        </w:rPr>
        <w:t>протокол  от</w:t>
      </w:r>
      <w:proofErr w:type="gramEnd"/>
      <w:r w:rsidRPr="00D959F8">
        <w:rPr>
          <w:rFonts w:ascii="Times New Roman" w:eastAsia="Calibri" w:hAnsi="Times New Roman"/>
          <w:sz w:val="24"/>
          <w:szCs w:val="24"/>
          <w:lang w:eastAsia="en-US"/>
        </w:rPr>
        <w:t xml:space="preserve"> 16.06.2021 г. № 8)  </w:t>
      </w:r>
    </w:p>
    <w:bookmarkEnd w:id="0"/>
    <w:p w14:paraId="5A39BBE3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1C8F396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A3D3EC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796BCD2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281E6429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АЛГОРИТМИЗАЦИЯ И ПРОГРАММИРОВАНИЕ</w:t>
      </w:r>
    </w:p>
    <w:p w14:paraId="721BAA58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72F04FCF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0D0B940D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83035E5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669A705D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09.03.03 ПРИКЛАДНАЯ ИНФОРМАТИКА</w:t>
      </w:r>
    </w:p>
    <w:p w14:paraId="37FBB3F5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17EA8EB8" w14:textId="77777777" w:rsidR="0015357E" w:rsidRPr="0015357E" w:rsidRDefault="0015357E" w:rsidP="0015357E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1" w:name="_Hlk64019366"/>
      <w:bookmarkStart w:id="2" w:name="_Hlk64021147"/>
      <w:r w:rsidRPr="0015357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 И ФИНАНСАХ</w:t>
      </w:r>
      <w:bookmarkEnd w:id="1"/>
    </w:p>
    <w:bookmarkEnd w:id="2"/>
    <w:p w14:paraId="2C38C0AF" w14:textId="5EDC594B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Год </w:t>
      </w:r>
      <w:proofErr w:type="gramStart"/>
      <w:r w:rsidRPr="007D54A3">
        <w:rPr>
          <w:rFonts w:ascii="Times New Roman" w:eastAsia="Calibri" w:hAnsi="Times New Roman"/>
          <w:i/>
          <w:sz w:val="24"/>
          <w:szCs w:val="24"/>
          <w:lang w:eastAsia="en-US"/>
        </w:rPr>
        <w:t>набора:  20</w:t>
      </w:r>
      <w:r w:rsidR="00C00C09">
        <w:rPr>
          <w:rFonts w:ascii="Times New Roman" w:eastAsia="Calibri" w:hAnsi="Times New Roman"/>
          <w:i/>
          <w:sz w:val="24"/>
          <w:szCs w:val="24"/>
          <w:lang w:eastAsia="en-US"/>
        </w:rPr>
        <w:t>2</w:t>
      </w:r>
      <w:r w:rsidR="0015357E">
        <w:rPr>
          <w:rFonts w:ascii="Times New Roman" w:eastAsia="Calibri" w:hAnsi="Times New Roman"/>
          <w:i/>
          <w:sz w:val="24"/>
          <w:szCs w:val="24"/>
          <w:lang w:eastAsia="en-US"/>
        </w:rPr>
        <w:t>1</w:t>
      </w:r>
      <w:proofErr w:type="gramEnd"/>
    </w:p>
    <w:p w14:paraId="0E27B00A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061E4C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DA5223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7BEBBA98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5E8439E2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6A8E1788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44EAFD9C" w14:textId="77777777" w:rsidR="007D54A3" w:rsidRPr="007D54A3" w:rsidRDefault="007D54A3" w:rsidP="007D54A3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F6D2545" w14:textId="77777777" w:rsidR="007D54A3" w:rsidRPr="007D54A3" w:rsidRDefault="007D54A3" w:rsidP="007D54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D54A3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0E1EA571" w14:textId="181660F7" w:rsidR="007D54A3" w:rsidRPr="007D54A3" w:rsidRDefault="00C00C09" w:rsidP="007D54A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15357E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7D54A3" w:rsidRPr="007D54A3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14:paraId="4B94D5A5" w14:textId="63A1F1B6" w:rsidR="007D54A3" w:rsidRDefault="007D54A3" w:rsidP="007D54A3">
      <w:pPr>
        <w:spacing w:after="160" w:line="259" w:lineRule="auto"/>
        <w:rPr>
          <w:rFonts w:eastAsia="Calibri"/>
          <w:lang w:eastAsia="en-US"/>
        </w:rPr>
      </w:pPr>
    </w:p>
    <w:p w14:paraId="56C2BE0A" w14:textId="77777777" w:rsidR="00EE782B" w:rsidRPr="007D54A3" w:rsidRDefault="00EE782B" w:rsidP="007D54A3">
      <w:pPr>
        <w:spacing w:after="160" w:line="259" w:lineRule="auto"/>
        <w:rPr>
          <w:rFonts w:eastAsia="Calibri"/>
          <w:lang w:eastAsia="en-US"/>
        </w:rPr>
      </w:pPr>
    </w:p>
    <w:p w14:paraId="69298783" w14:textId="77777777" w:rsidR="005D7652" w:rsidRDefault="00FA3935" w:rsidP="006A4E1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42746411" w14:textId="77777777" w:rsidR="005E017B" w:rsidRPr="005E017B" w:rsidRDefault="005E017B" w:rsidP="009B61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9B610E">
        <w:rPr>
          <w:rFonts w:ascii="Times New Roman" w:hAnsi="Times New Roman"/>
          <w:sz w:val="24"/>
          <w:szCs w:val="24"/>
        </w:rPr>
        <w:t>Б1.О.</w:t>
      </w:r>
      <w:r w:rsidR="002D6594">
        <w:rPr>
          <w:rFonts w:ascii="Times New Roman" w:hAnsi="Times New Roman"/>
          <w:sz w:val="24"/>
          <w:szCs w:val="24"/>
        </w:rPr>
        <w:t>1</w:t>
      </w:r>
      <w:r w:rsidR="007D54A3">
        <w:rPr>
          <w:rFonts w:ascii="Times New Roman" w:hAnsi="Times New Roman"/>
          <w:sz w:val="24"/>
          <w:szCs w:val="24"/>
        </w:rPr>
        <w:t>3</w:t>
      </w:r>
      <w:r w:rsidR="009B610E">
        <w:rPr>
          <w:rFonts w:ascii="Times New Roman" w:hAnsi="Times New Roman"/>
          <w:sz w:val="24"/>
          <w:szCs w:val="24"/>
        </w:rPr>
        <w:t xml:space="preserve"> </w:t>
      </w:r>
      <w:r w:rsidR="00174794">
        <w:rPr>
          <w:rFonts w:ascii="Times New Roman" w:hAnsi="Times New Roman"/>
          <w:bCs/>
          <w:sz w:val="24"/>
          <w:szCs w:val="24"/>
        </w:rPr>
        <w:t>Алгоритмизация и программирование</w:t>
      </w:r>
      <w:r w:rsidR="002D6594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9B610E">
        <w:rPr>
          <w:rFonts w:ascii="Times New Roman" w:hAnsi="Times New Roman"/>
          <w:sz w:val="24"/>
          <w:szCs w:val="24"/>
        </w:rPr>
        <w:t>обязательной части</w:t>
      </w:r>
      <w:r w:rsidR="009B610E">
        <w:rPr>
          <w:rFonts w:ascii="Times New Roman" w:hAnsi="Times New Roman"/>
          <w:sz w:val="24"/>
          <w:szCs w:val="24"/>
        </w:rPr>
        <w:t xml:space="preserve"> учебного плана ООП 09.03.03 Прикладная информатика. </w:t>
      </w:r>
    </w:p>
    <w:p w14:paraId="54ABA11C" w14:textId="77777777" w:rsidR="007D54A3" w:rsidRDefault="007D54A3" w:rsidP="007D54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8ED">
        <w:rPr>
          <w:rFonts w:ascii="Times New Roman" w:hAnsi="Times New Roman"/>
          <w:sz w:val="24"/>
          <w:szCs w:val="24"/>
        </w:rPr>
        <w:t>Цел</w:t>
      </w:r>
      <w:r>
        <w:rPr>
          <w:rFonts w:ascii="Times New Roman" w:hAnsi="Times New Roman"/>
          <w:sz w:val="24"/>
          <w:szCs w:val="24"/>
        </w:rPr>
        <w:t xml:space="preserve">ью </w:t>
      </w:r>
      <w:r w:rsidRPr="004A38ED">
        <w:rPr>
          <w:rFonts w:ascii="Times New Roman" w:hAnsi="Times New Roman"/>
          <w:sz w:val="24"/>
          <w:szCs w:val="24"/>
        </w:rPr>
        <w:t>освоения дисциплины явля</w:t>
      </w:r>
      <w:r>
        <w:rPr>
          <w:rFonts w:ascii="Times New Roman" w:hAnsi="Times New Roman"/>
          <w:sz w:val="24"/>
          <w:szCs w:val="24"/>
        </w:rPr>
        <w:t>ется ф</w:t>
      </w:r>
      <w:r w:rsidRPr="004A38ED">
        <w:rPr>
          <w:rFonts w:ascii="Times New Roman" w:hAnsi="Times New Roman"/>
          <w:sz w:val="24"/>
          <w:szCs w:val="24"/>
        </w:rPr>
        <w:t xml:space="preserve">ормирование у студентов теоретических знаний и практических навыков по основам </w:t>
      </w:r>
      <w:r>
        <w:rPr>
          <w:rFonts w:ascii="Times New Roman" w:hAnsi="Times New Roman"/>
          <w:sz w:val="24"/>
          <w:szCs w:val="24"/>
        </w:rPr>
        <w:t xml:space="preserve">алгоритмизации и программированию в области эклномических и управленческих информационных </w:t>
      </w:r>
      <w:proofErr w:type="gramStart"/>
      <w:r>
        <w:rPr>
          <w:rFonts w:ascii="Times New Roman" w:hAnsi="Times New Roman"/>
          <w:sz w:val="24"/>
          <w:szCs w:val="24"/>
        </w:rPr>
        <w:t>систем..</w:t>
      </w:r>
      <w:proofErr w:type="gramEnd"/>
    </w:p>
    <w:p w14:paraId="3DEEC669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00458458" w14:textId="77777777" w:rsidR="00324F8D" w:rsidRPr="005D7652" w:rsidRDefault="00324F8D" w:rsidP="006A4E1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3656B9AB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3174"/>
        <w:gridCol w:w="2737"/>
        <w:gridCol w:w="1746"/>
      </w:tblGrid>
      <w:tr w:rsidR="00215BF8" w:rsidRPr="00215BF8" w14:paraId="6BF64BB2" w14:textId="77777777" w:rsidTr="00595792">
        <w:trPr>
          <w:trHeight w:val="419"/>
        </w:trPr>
        <w:tc>
          <w:tcPr>
            <w:tcW w:w="2408" w:type="dxa"/>
            <w:vMerge w:val="restart"/>
            <w:tcBorders>
              <w:top w:val="single" w:sz="4" w:space="0" w:color="000000"/>
            </w:tcBorders>
          </w:tcPr>
          <w:p w14:paraId="70DAA532" w14:textId="77777777" w:rsidR="00215BF8" w:rsidRPr="00215BF8" w:rsidRDefault="00215BF8" w:rsidP="00215BF8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0F00622F" w14:textId="77777777" w:rsidR="00215BF8" w:rsidRPr="00215BF8" w:rsidRDefault="00215BF8" w:rsidP="00215BF8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215BF8">
              <w:rPr>
                <w:rFonts w:ascii="Times New Roman" w:hAnsi="Times New Roman"/>
              </w:rPr>
              <w:t>(код, содержание компетенции)</w:t>
            </w:r>
          </w:p>
          <w:p w14:paraId="1CC351A9" w14:textId="77777777" w:rsidR="00215BF8" w:rsidRPr="00215BF8" w:rsidRDefault="00215BF8" w:rsidP="00215BF8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000000"/>
            </w:tcBorders>
          </w:tcPr>
          <w:p w14:paraId="0C2076CC" w14:textId="77777777" w:rsidR="00215BF8" w:rsidRPr="00215BF8" w:rsidRDefault="00215BF8" w:rsidP="00215BF8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215BF8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</w:tcBorders>
          </w:tcPr>
          <w:p w14:paraId="547A1EA4" w14:textId="77777777" w:rsidR="00215BF8" w:rsidRPr="00215BF8" w:rsidRDefault="00215BF8" w:rsidP="00215BF8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215BF8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215BF8" w:rsidRPr="00215BF8" w14:paraId="2D135A7E" w14:textId="77777777" w:rsidTr="00595792">
        <w:trPr>
          <w:trHeight w:val="173"/>
        </w:trPr>
        <w:tc>
          <w:tcPr>
            <w:tcW w:w="2408" w:type="dxa"/>
            <w:vMerge/>
          </w:tcPr>
          <w:p w14:paraId="62C2EEDD" w14:textId="77777777" w:rsidR="00215BF8" w:rsidRPr="00215BF8" w:rsidRDefault="00215BF8" w:rsidP="00215BF8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174" w:type="dxa"/>
          </w:tcPr>
          <w:p w14:paraId="6B527038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15BF8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215BF8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215BF8">
              <w:rPr>
                <w:rFonts w:ascii="Times New Roman" w:hAnsi="Times New Roman"/>
                <w:i/>
              </w:rPr>
              <w:t xml:space="preserve"> </w:t>
            </w:r>
          </w:p>
          <w:p w14:paraId="54A80FAD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15BF8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737" w:type="dxa"/>
          </w:tcPr>
          <w:p w14:paraId="4E6E3916" w14:textId="77777777" w:rsidR="00215BF8" w:rsidRPr="00215BF8" w:rsidRDefault="00215BF8" w:rsidP="00215BF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5BF8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7590E7A4" w14:textId="77777777" w:rsidR="00215BF8" w:rsidRPr="00215BF8" w:rsidRDefault="00215BF8" w:rsidP="00215BF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5BF8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14:paraId="531378EF" w14:textId="77777777" w:rsidR="00215BF8" w:rsidRPr="00215BF8" w:rsidRDefault="00215BF8" w:rsidP="00215BF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15BF8" w:rsidRPr="00215BF8" w14:paraId="59373F13" w14:textId="77777777" w:rsidTr="00595792">
        <w:trPr>
          <w:trHeight w:val="508"/>
        </w:trPr>
        <w:tc>
          <w:tcPr>
            <w:tcW w:w="2408" w:type="dxa"/>
            <w:vMerge w:val="restart"/>
          </w:tcPr>
          <w:p w14:paraId="5A835C4D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64193311"/>
            <w:r w:rsidRPr="00215BF8"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14:paraId="7C78EF94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</w:pPr>
            <w:r w:rsidRPr="00215BF8">
              <w:rPr>
                <w:rFonts w:ascii="Times New Roman" w:hAnsi="Times New Roman"/>
                <w:sz w:val="24"/>
                <w:szCs w:val="24"/>
              </w:rPr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  <w:bookmarkEnd w:id="3"/>
          </w:p>
        </w:tc>
        <w:tc>
          <w:tcPr>
            <w:tcW w:w="3174" w:type="dxa"/>
          </w:tcPr>
          <w:p w14:paraId="468BF966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ОПК-2.1.</w:t>
            </w:r>
          </w:p>
          <w:p w14:paraId="02EBA8FB" w14:textId="77777777" w:rsidR="00215BF8" w:rsidRPr="00215BF8" w:rsidRDefault="00215BF8" w:rsidP="00215BF8">
            <w:pPr>
              <w:spacing w:after="0" w:line="240" w:lineRule="auto"/>
              <w:ind w:firstLine="426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деятельности.</w:t>
            </w:r>
          </w:p>
        </w:tc>
        <w:tc>
          <w:tcPr>
            <w:tcW w:w="2737" w:type="dxa"/>
          </w:tcPr>
          <w:p w14:paraId="25BE6061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Знать </w:t>
            </w:r>
          </w:p>
          <w:p w14:paraId="13842FC0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методы принятия оптимальных решений в задачах анализа и управления экономическими системами</w:t>
            </w:r>
            <w:r w:rsidRPr="00215B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128A04E" w14:textId="77777777" w:rsidR="00215BF8" w:rsidRPr="00215BF8" w:rsidRDefault="00215BF8" w:rsidP="00215BF8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1E9ABC1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тестирование, отчет о выполнении лабораторных работ. </w:t>
            </w:r>
          </w:p>
          <w:p w14:paraId="312E531D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215BF8" w:rsidRPr="00215BF8" w14:paraId="065450D9" w14:textId="77777777" w:rsidTr="00595792">
        <w:trPr>
          <w:trHeight w:val="508"/>
        </w:trPr>
        <w:tc>
          <w:tcPr>
            <w:tcW w:w="2408" w:type="dxa"/>
            <w:vMerge/>
          </w:tcPr>
          <w:p w14:paraId="377B96F1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14:paraId="1B5A69A1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ОПК-2.2.</w:t>
            </w:r>
          </w:p>
          <w:p w14:paraId="7693034D" w14:textId="77777777" w:rsidR="00215BF8" w:rsidRPr="00215BF8" w:rsidRDefault="00215BF8" w:rsidP="00215BF8">
            <w:pPr>
              <w:spacing w:after="0" w:line="240" w:lineRule="auto"/>
              <w:ind w:firstLine="426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</w:t>
            </w:r>
          </w:p>
          <w:p w14:paraId="00F29B8F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i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деятельности.</w:t>
            </w:r>
          </w:p>
        </w:tc>
        <w:tc>
          <w:tcPr>
            <w:tcW w:w="2737" w:type="dxa"/>
          </w:tcPr>
          <w:p w14:paraId="764676B7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Уметь </w:t>
            </w:r>
          </w:p>
          <w:p w14:paraId="08454C69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659115CF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9FE92D9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</w:t>
            </w:r>
            <w:proofErr w:type="gramStart"/>
            <w:r w:rsidRPr="00215BF8">
              <w:rPr>
                <w:rFonts w:ascii="Times New Roman" w:hAnsi="Times New Roman"/>
              </w:rPr>
              <w:t>тестирование,  контрольные</w:t>
            </w:r>
            <w:proofErr w:type="gramEnd"/>
            <w:r w:rsidRPr="00215BF8">
              <w:rPr>
                <w:rFonts w:ascii="Times New Roman" w:hAnsi="Times New Roman"/>
              </w:rPr>
              <w:t xml:space="preserve"> задания,</w:t>
            </w:r>
            <w:r w:rsidRPr="00215BF8">
              <w:rPr>
                <w:rFonts w:ascii="Times New Roman" w:hAnsi="Times New Roman"/>
              </w:rPr>
              <w:br/>
              <w:t xml:space="preserve"> отчет о выполнении лабораторных работ. </w:t>
            </w:r>
          </w:p>
        </w:tc>
      </w:tr>
      <w:tr w:rsidR="00215BF8" w:rsidRPr="00215BF8" w14:paraId="76EEAB51" w14:textId="77777777" w:rsidTr="00595792">
        <w:trPr>
          <w:trHeight w:val="508"/>
        </w:trPr>
        <w:tc>
          <w:tcPr>
            <w:tcW w:w="2408" w:type="dxa"/>
            <w:vMerge/>
          </w:tcPr>
          <w:p w14:paraId="6BAE4948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14:paraId="183E2EB1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ОПК-2.3.</w:t>
            </w:r>
          </w:p>
          <w:p w14:paraId="2492068F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Владеет навыками применения</w:t>
            </w:r>
            <w:r w:rsidRPr="00215BF8">
              <w:t xml:space="preserve"> </w:t>
            </w:r>
            <w:r w:rsidRPr="00215BF8">
              <w:rPr>
                <w:rFonts w:ascii="Times New Roman" w:hAnsi="Times New Roman"/>
              </w:rPr>
              <w:t>современных информационных</w:t>
            </w:r>
          </w:p>
          <w:p w14:paraId="11124FA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технологий и программных средств, в том</w:t>
            </w:r>
          </w:p>
          <w:p w14:paraId="068679E3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числе отечественного производства, при</w:t>
            </w:r>
          </w:p>
          <w:p w14:paraId="6FFEA02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решении задач профессиональной</w:t>
            </w:r>
          </w:p>
          <w:p w14:paraId="1651E15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деятельности.</w:t>
            </w:r>
          </w:p>
        </w:tc>
        <w:tc>
          <w:tcPr>
            <w:tcW w:w="2737" w:type="dxa"/>
          </w:tcPr>
          <w:p w14:paraId="5E3E87DE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Владеть</w:t>
            </w:r>
          </w:p>
          <w:p w14:paraId="1FEF318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 xml:space="preserve"> методиками разработки целей и</w:t>
            </w:r>
            <w:r w:rsidRPr="00215BF8">
              <w:rPr>
                <w:rFonts w:ascii="Times New Roman" w:hAnsi="Times New Roman"/>
              </w:rPr>
              <w:t xml:space="preserve"> </w:t>
            </w:r>
            <w:r w:rsidRPr="00215BF8">
              <w:rPr>
                <w:rFonts w:ascii="Times New Roman" w:hAnsi="Times New Roman" w:cs="Courier New"/>
                <w:sz w:val="20"/>
                <w:szCs w:val="20"/>
              </w:rPr>
              <w:t>задач проекта;</w:t>
            </w:r>
            <w:r w:rsidRPr="00215BF8">
              <w:rPr>
                <w:rFonts w:ascii="Times New Roman" w:hAnsi="Times New Roman"/>
              </w:rPr>
              <w:t xml:space="preserve"> методами принятия оптимальных решений с учетом имеющихся ресурсов и ограничений.</w:t>
            </w:r>
          </w:p>
        </w:tc>
        <w:tc>
          <w:tcPr>
            <w:tcW w:w="1746" w:type="dxa"/>
          </w:tcPr>
          <w:p w14:paraId="364B043F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Контрольные задания, </w:t>
            </w:r>
            <w:r w:rsidRPr="00215BF8">
              <w:rPr>
                <w:rFonts w:ascii="Times New Roman" w:hAnsi="Times New Roman"/>
              </w:rPr>
              <w:br/>
              <w:t xml:space="preserve">отчет о выполнении лабораторных работ. </w:t>
            </w:r>
          </w:p>
        </w:tc>
      </w:tr>
      <w:tr w:rsidR="00215BF8" w:rsidRPr="00215BF8" w14:paraId="41A555DB" w14:textId="77777777" w:rsidTr="00595792">
        <w:trPr>
          <w:trHeight w:val="523"/>
        </w:trPr>
        <w:tc>
          <w:tcPr>
            <w:tcW w:w="2408" w:type="dxa"/>
            <w:tcBorders>
              <w:bottom w:val="nil"/>
            </w:tcBorders>
          </w:tcPr>
          <w:p w14:paraId="3D2F38BD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bookmarkStart w:id="4" w:name="_Hlk64193347"/>
            <w:r w:rsidRPr="00215BF8">
              <w:rPr>
                <w:rFonts w:ascii="Times New Roman" w:hAnsi="Times New Roman"/>
              </w:rPr>
              <w:t>ОПК-3</w:t>
            </w:r>
          </w:p>
          <w:p w14:paraId="57A07D4E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  <w:sz w:val="24"/>
                <w:szCs w:val="24"/>
              </w:rPr>
              <w:t xml:space="preserve">Способен решать стандартные задачи профессиональной деятельности на основе информационной и библиографической культуры с </w:t>
            </w:r>
            <w:r w:rsidRPr="00215BF8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применением информационно-коммуникационных технологий и с учетом основных требований информационной безопасности;</w:t>
            </w:r>
          </w:p>
          <w:bookmarkEnd w:id="4"/>
          <w:p w14:paraId="42F40096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14:paraId="25C75FDF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 w:hint="eastAsia"/>
              </w:rPr>
              <w:lastRenderedPageBreak/>
              <w:t>ОПК</w:t>
            </w:r>
            <w:r w:rsidRPr="00215BF8">
              <w:rPr>
                <w:rFonts w:ascii="Times New Roman" w:hAnsi="Times New Roman"/>
              </w:rPr>
              <w:t>-3.1.</w:t>
            </w:r>
          </w:p>
          <w:p w14:paraId="6CB5BEA2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Знает принципы, методы и средства</w:t>
            </w:r>
          </w:p>
          <w:p w14:paraId="135F37C7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решения стандартных задач</w:t>
            </w:r>
          </w:p>
          <w:p w14:paraId="46EB8890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профессиональной деятельности на</w:t>
            </w:r>
          </w:p>
          <w:p w14:paraId="54E2C9CA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основе информационной и</w:t>
            </w:r>
          </w:p>
          <w:p w14:paraId="1B641D2E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библиографической культуры с</w:t>
            </w:r>
          </w:p>
          <w:p w14:paraId="6AC03C89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lastRenderedPageBreak/>
              <w:t>применением информационно-</w:t>
            </w:r>
          </w:p>
          <w:p w14:paraId="6BDF30E7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коммуникационных технологий и с</w:t>
            </w:r>
          </w:p>
          <w:p w14:paraId="6C6405A7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учетом основных требований</w:t>
            </w:r>
          </w:p>
          <w:p w14:paraId="5439BBB2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информационной безопасности.</w:t>
            </w:r>
          </w:p>
        </w:tc>
        <w:tc>
          <w:tcPr>
            <w:tcW w:w="2737" w:type="dxa"/>
          </w:tcPr>
          <w:p w14:paraId="45E28863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lastRenderedPageBreak/>
              <w:t xml:space="preserve">Знать </w:t>
            </w:r>
          </w:p>
          <w:p w14:paraId="1E9706F3" w14:textId="77777777" w:rsidR="00215BF8" w:rsidRPr="00215BF8" w:rsidRDefault="00215BF8" w:rsidP="00215BF8">
            <w:pPr>
              <w:spacing w:after="0" w:line="240" w:lineRule="auto"/>
              <w:ind w:right="-1" w:firstLine="426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15BF8">
              <w:rPr>
                <w:rFonts w:ascii="Times New Roman" w:hAnsi="Times New Roman"/>
                <w:iCs/>
                <w:sz w:val="20"/>
                <w:szCs w:val="20"/>
              </w:rPr>
              <w:t>этапы и стадии подготовки и решения задач на компьютере.</w:t>
            </w:r>
          </w:p>
          <w:p w14:paraId="22F2489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43D84238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отчет о выполнении лабораторных работ. </w:t>
            </w:r>
          </w:p>
          <w:p w14:paraId="5A71250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215BF8" w:rsidRPr="00215BF8" w14:paraId="780D3D9D" w14:textId="77777777" w:rsidTr="00595792">
        <w:trPr>
          <w:trHeight w:val="523"/>
        </w:trPr>
        <w:tc>
          <w:tcPr>
            <w:tcW w:w="2408" w:type="dxa"/>
            <w:tcBorders>
              <w:top w:val="nil"/>
              <w:bottom w:val="nil"/>
            </w:tcBorders>
          </w:tcPr>
          <w:p w14:paraId="7EDB78C3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  <w:p w14:paraId="44B4D89C" w14:textId="77777777" w:rsidR="00215BF8" w:rsidRPr="00215BF8" w:rsidRDefault="00215BF8" w:rsidP="00215BF8">
            <w:pPr>
              <w:rPr>
                <w:rFonts w:ascii="Times New Roman" w:hAnsi="Times New Roman"/>
              </w:rPr>
            </w:pPr>
          </w:p>
          <w:p w14:paraId="68E6B79B" w14:textId="77777777" w:rsidR="00215BF8" w:rsidRPr="00215BF8" w:rsidRDefault="00215BF8" w:rsidP="00215BF8">
            <w:pPr>
              <w:rPr>
                <w:rFonts w:ascii="Times New Roman" w:hAnsi="Times New Roman"/>
              </w:rPr>
            </w:pPr>
          </w:p>
          <w:p w14:paraId="761E9477" w14:textId="77777777" w:rsidR="00215BF8" w:rsidRPr="00215BF8" w:rsidRDefault="00215BF8" w:rsidP="00215B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14:paraId="0E328D4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 w:hint="eastAsia"/>
              </w:rPr>
              <w:t>ОПК</w:t>
            </w:r>
            <w:r w:rsidRPr="00215BF8">
              <w:rPr>
                <w:rFonts w:ascii="Times New Roman" w:hAnsi="Times New Roman"/>
              </w:rPr>
              <w:t>-3.2</w:t>
            </w:r>
          </w:p>
          <w:p w14:paraId="44635E0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Умеет решать стандартные задачи</w:t>
            </w:r>
          </w:p>
          <w:p w14:paraId="331AD59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профессиональной деятельности на</w:t>
            </w:r>
          </w:p>
          <w:p w14:paraId="27819BD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основе информационной и</w:t>
            </w:r>
          </w:p>
          <w:p w14:paraId="324341BF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библиографической культуры с применением информационно-</w:t>
            </w:r>
          </w:p>
          <w:p w14:paraId="593E054A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коммуникационных технологий и с</w:t>
            </w:r>
          </w:p>
          <w:p w14:paraId="3B5DDDF8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учетом основных требований</w:t>
            </w:r>
          </w:p>
          <w:p w14:paraId="1B19572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информационной безопасности.</w:t>
            </w:r>
          </w:p>
        </w:tc>
        <w:tc>
          <w:tcPr>
            <w:tcW w:w="2737" w:type="dxa"/>
          </w:tcPr>
          <w:p w14:paraId="36302CE9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Уметь </w:t>
            </w:r>
          </w:p>
          <w:p w14:paraId="7137A8A7" w14:textId="77777777" w:rsidR="00215BF8" w:rsidRPr="00215BF8" w:rsidRDefault="00215BF8" w:rsidP="00215BF8">
            <w:pPr>
              <w:spacing w:after="0" w:line="240" w:lineRule="auto"/>
              <w:ind w:right="-1" w:firstLine="426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15BF8">
              <w:rPr>
                <w:rFonts w:ascii="Times New Roman" w:hAnsi="Times New Roman"/>
                <w:iCs/>
                <w:sz w:val="20"/>
                <w:szCs w:val="20"/>
              </w:rPr>
              <w:t>выполнять формализацию содержательной постановки задачи.</w:t>
            </w:r>
          </w:p>
          <w:p w14:paraId="7F4E0FD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70C2B10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proofErr w:type="gramStart"/>
            <w:r w:rsidRPr="00215BF8">
              <w:rPr>
                <w:rFonts w:ascii="Times New Roman" w:hAnsi="Times New Roman"/>
              </w:rPr>
              <w:t>Собеседование,  контрольные</w:t>
            </w:r>
            <w:proofErr w:type="gramEnd"/>
            <w:r w:rsidRPr="00215BF8">
              <w:rPr>
                <w:rFonts w:ascii="Times New Roman" w:hAnsi="Times New Roman"/>
              </w:rPr>
              <w:t xml:space="preserve"> задания,</w:t>
            </w:r>
            <w:r w:rsidRPr="00215BF8">
              <w:rPr>
                <w:rFonts w:ascii="Times New Roman" w:hAnsi="Times New Roman"/>
              </w:rPr>
              <w:br/>
              <w:t xml:space="preserve"> отчет о выполнении лабораторных работ. </w:t>
            </w:r>
          </w:p>
        </w:tc>
      </w:tr>
      <w:tr w:rsidR="00215BF8" w:rsidRPr="00215BF8" w14:paraId="0931B223" w14:textId="77777777" w:rsidTr="00595792">
        <w:trPr>
          <w:trHeight w:val="523"/>
        </w:trPr>
        <w:tc>
          <w:tcPr>
            <w:tcW w:w="2408" w:type="dxa"/>
            <w:tcBorders>
              <w:top w:val="nil"/>
            </w:tcBorders>
          </w:tcPr>
          <w:p w14:paraId="2F01B08A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14:paraId="6EDE6563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ОПК-3.3.</w:t>
            </w:r>
          </w:p>
          <w:p w14:paraId="64E47D33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Владеет навыками подготовки обзоров, аннотаций, составления рефератов, научных докладов, </w:t>
            </w:r>
            <w:proofErr w:type="gramStart"/>
            <w:r w:rsidRPr="00215BF8">
              <w:rPr>
                <w:rFonts w:ascii="Times New Roman" w:hAnsi="Times New Roman"/>
              </w:rPr>
              <w:t>публикаций,  и</w:t>
            </w:r>
            <w:proofErr w:type="gramEnd"/>
            <w:r w:rsidRPr="00215BF8">
              <w:rPr>
                <w:rFonts w:ascii="Times New Roman" w:hAnsi="Times New Roman"/>
              </w:rPr>
              <w:t xml:space="preserve"> библиографии по научно-исследовательской работе с учетом требований </w:t>
            </w:r>
            <w:proofErr w:type="spellStart"/>
            <w:r w:rsidRPr="00215BF8">
              <w:rPr>
                <w:rFonts w:ascii="Times New Roman" w:hAnsi="Times New Roman"/>
              </w:rPr>
              <w:t>информационнойбезопасности</w:t>
            </w:r>
            <w:proofErr w:type="spellEnd"/>
            <w:r w:rsidRPr="00215BF8">
              <w:rPr>
                <w:rFonts w:ascii="Times New Roman" w:hAnsi="Times New Roman"/>
              </w:rPr>
              <w:t>.</w:t>
            </w:r>
          </w:p>
        </w:tc>
        <w:tc>
          <w:tcPr>
            <w:tcW w:w="2737" w:type="dxa"/>
          </w:tcPr>
          <w:p w14:paraId="2CA3FFA5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  Владеть</w:t>
            </w:r>
          </w:p>
          <w:p w14:paraId="2A9328EC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  <w:iCs/>
              </w:rPr>
              <w:t>навыками принятия оптимальных решений, основанных на использовании экономико-математических методах.</w:t>
            </w:r>
          </w:p>
        </w:tc>
        <w:tc>
          <w:tcPr>
            <w:tcW w:w="1746" w:type="dxa"/>
          </w:tcPr>
          <w:p w14:paraId="6A95A04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Контрольные задания, </w:t>
            </w:r>
            <w:r w:rsidRPr="00215BF8">
              <w:rPr>
                <w:rFonts w:ascii="Times New Roman" w:hAnsi="Times New Roman"/>
              </w:rPr>
              <w:br/>
              <w:t>отчет о выполнении лабораторных работ.</w:t>
            </w:r>
          </w:p>
        </w:tc>
      </w:tr>
      <w:tr w:rsidR="00215BF8" w:rsidRPr="00215BF8" w14:paraId="29C41269" w14:textId="77777777" w:rsidTr="00595792">
        <w:trPr>
          <w:trHeight w:val="508"/>
        </w:trPr>
        <w:tc>
          <w:tcPr>
            <w:tcW w:w="2408" w:type="dxa"/>
            <w:vMerge w:val="restart"/>
          </w:tcPr>
          <w:p w14:paraId="528B97FE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64193397"/>
            <w:r w:rsidRPr="00215BF8">
              <w:rPr>
                <w:rFonts w:ascii="Times New Roman" w:hAnsi="Times New Roman"/>
                <w:sz w:val="24"/>
                <w:szCs w:val="24"/>
              </w:rPr>
              <w:t>ОПК-4</w:t>
            </w:r>
          </w:p>
          <w:p w14:paraId="5052DCB7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5BF8">
              <w:rPr>
                <w:rFonts w:ascii="Times New Roman" w:hAnsi="Times New Roman"/>
                <w:sz w:val="24"/>
                <w:szCs w:val="24"/>
              </w:rPr>
              <w:t>Способен участвовать в</w:t>
            </w:r>
          </w:p>
          <w:p w14:paraId="15EA3279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5BF8">
              <w:rPr>
                <w:rFonts w:ascii="Times New Roman" w:hAnsi="Times New Roman"/>
                <w:sz w:val="24"/>
                <w:szCs w:val="24"/>
              </w:rPr>
              <w:t>разработке стандартов, норм и правил, а</w:t>
            </w:r>
          </w:p>
          <w:p w14:paraId="549F0534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5BF8">
              <w:rPr>
                <w:rFonts w:ascii="Times New Roman" w:hAnsi="Times New Roman"/>
                <w:sz w:val="24"/>
                <w:szCs w:val="24"/>
              </w:rPr>
              <w:t>также технической документации,</w:t>
            </w:r>
          </w:p>
          <w:p w14:paraId="73976D09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5BF8">
              <w:rPr>
                <w:rFonts w:ascii="Times New Roman" w:hAnsi="Times New Roman"/>
                <w:sz w:val="24"/>
                <w:szCs w:val="24"/>
              </w:rPr>
              <w:t>связанной с профессиональной</w:t>
            </w:r>
          </w:p>
          <w:p w14:paraId="133EE79C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</w:pPr>
            <w:r w:rsidRPr="00215BF8">
              <w:rPr>
                <w:rFonts w:ascii="Times New Roman" w:hAnsi="Times New Roman"/>
                <w:sz w:val="24"/>
                <w:szCs w:val="24"/>
              </w:rPr>
              <w:t>деятельностью</w:t>
            </w:r>
            <w:bookmarkEnd w:id="5"/>
          </w:p>
        </w:tc>
        <w:tc>
          <w:tcPr>
            <w:tcW w:w="3174" w:type="dxa"/>
          </w:tcPr>
          <w:p w14:paraId="6F48108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ОПК-4.1.</w:t>
            </w:r>
          </w:p>
          <w:p w14:paraId="3AAF0879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Знает основные стандарты оформления</w:t>
            </w:r>
          </w:p>
          <w:p w14:paraId="67E4E67E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технической документации на различных</w:t>
            </w:r>
          </w:p>
          <w:p w14:paraId="536B5620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стадиях жизненного цикла</w:t>
            </w:r>
          </w:p>
          <w:p w14:paraId="57D3E81C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информационной системы.</w:t>
            </w:r>
          </w:p>
        </w:tc>
        <w:tc>
          <w:tcPr>
            <w:tcW w:w="2737" w:type="dxa"/>
          </w:tcPr>
          <w:p w14:paraId="777C55E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Знать </w:t>
            </w:r>
          </w:p>
          <w:p w14:paraId="77F7A587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методы принятия оптимальных решений в задачах анализа и управления экономическими системами</w:t>
            </w:r>
            <w:r w:rsidRPr="00215B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2961191" w14:textId="77777777" w:rsidR="00215BF8" w:rsidRPr="00215BF8" w:rsidRDefault="00215BF8" w:rsidP="00215BF8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022CECAD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тестирование, отчет о выполнении лабораторных работ. </w:t>
            </w:r>
          </w:p>
          <w:p w14:paraId="10806C3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215BF8" w:rsidRPr="00215BF8" w14:paraId="53C212A2" w14:textId="77777777" w:rsidTr="00595792">
        <w:trPr>
          <w:trHeight w:val="508"/>
        </w:trPr>
        <w:tc>
          <w:tcPr>
            <w:tcW w:w="2408" w:type="dxa"/>
            <w:vMerge/>
          </w:tcPr>
          <w:p w14:paraId="620318DD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14:paraId="2BDDC48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ОПК-4.2.</w:t>
            </w:r>
          </w:p>
          <w:p w14:paraId="75C86A1E" w14:textId="77777777" w:rsidR="00215BF8" w:rsidRPr="00215BF8" w:rsidRDefault="00215BF8" w:rsidP="00215BF8">
            <w:pPr>
              <w:spacing w:after="0" w:line="240" w:lineRule="auto"/>
              <w:ind w:firstLine="426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Умеет применять стандарты оформления технической документации на различных стадиях жизненного цикла</w:t>
            </w:r>
          </w:p>
          <w:p w14:paraId="249BF843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i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информационной системы.</w:t>
            </w:r>
          </w:p>
        </w:tc>
        <w:tc>
          <w:tcPr>
            <w:tcW w:w="2737" w:type="dxa"/>
          </w:tcPr>
          <w:p w14:paraId="0E8FE375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Уметь </w:t>
            </w:r>
          </w:p>
          <w:p w14:paraId="4115AD10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779D031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D8BB59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</w:t>
            </w:r>
            <w:proofErr w:type="gramStart"/>
            <w:r w:rsidRPr="00215BF8">
              <w:rPr>
                <w:rFonts w:ascii="Times New Roman" w:hAnsi="Times New Roman"/>
              </w:rPr>
              <w:t>тестирование,  контрольные</w:t>
            </w:r>
            <w:proofErr w:type="gramEnd"/>
            <w:r w:rsidRPr="00215BF8">
              <w:rPr>
                <w:rFonts w:ascii="Times New Roman" w:hAnsi="Times New Roman"/>
              </w:rPr>
              <w:t xml:space="preserve"> задания,</w:t>
            </w:r>
            <w:r w:rsidRPr="00215BF8">
              <w:rPr>
                <w:rFonts w:ascii="Times New Roman" w:hAnsi="Times New Roman"/>
              </w:rPr>
              <w:br/>
              <w:t xml:space="preserve"> отчет о выполнении лабораторных работ. </w:t>
            </w:r>
          </w:p>
        </w:tc>
      </w:tr>
      <w:tr w:rsidR="00215BF8" w:rsidRPr="00215BF8" w14:paraId="68FEE438" w14:textId="77777777" w:rsidTr="00595792">
        <w:trPr>
          <w:trHeight w:val="508"/>
        </w:trPr>
        <w:tc>
          <w:tcPr>
            <w:tcW w:w="2408" w:type="dxa"/>
            <w:vMerge/>
          </w:tcPr>
          <w:p w14:paraId="5751B435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14:paraId="747B298C" w14:textId="77777777" w:rsidR="00215BF8" w:rsidRPr="00215BF8" w:rsidRDefault="00215BF8" w:rsidP="00215BF8">
            <w:pPr>
              <w:spacing w:after="0" w:line="240" w:lineRule="auto"/>
              <w:ind w:firstLine="426"/>
              <w:jc w:val="center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ОПК-4.3.</w:t>
            </w:r>
          </w:p>
          <w:p w14:paraId="33F5C6F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Владеет навыками составления</w:t>
            </w:r>
          </w:p>
          <w:p w14:paraId="76DEA2CE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технической документации на различных</w:t>
            </w:r>
          </w:p>
          <w:p w14:paraId="5618B81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этапах жизненного цикла</w:t>
            </w:r>
          </w:p>
          <w:p w14:paraId="0D5A2824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информационной системы.</w:t>
            </w:r>
          </w:p>
        </w:tc>
        <w:tc>
          <w:tcPr>
            <w:tcW w:w="2737" w:type="dxa"/>
          </w:tcPr>
          <w:p w14:paraId="56C296E3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Владеть</w:t>
            </w:r>
          </w:p>
          <w:p w14:paraId="022369F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 xml:space="preserve"> методиками разработки целей и</w:t>
            </w:r>
            <w:r w:rsidRPr="00215BF8">
              <w:rPr>
                <w:rFonts w:ascii="Times New Roman" w:hAnsi="Times New Roman"/>
              </w:rPr>
              <w:t xml:space="preserve"> </w:t>
            </w:r>
            <w:r w:rsidRPr="00215BF8">
              <w:rPr>
                <w:rFonts w:ascii="Times New Roman" w:hAnsi="Times New Roman" w:cs="Courier New"/>
                <w:sz w:val="20"/>
                <w:szCs w:val="20"/>
              </w:rPr>
              <w:t>задач проекта;</w:t>
            </w:r>
            <w:r w:rsidRPr="00215BF8">
              <w:rPr>
                <w:rFonts w:ascii="Times New Roman" w:hAnsi="Times New Roman"/>
              </w:rPr>
              <w:t xml:space="preserve"> методами принятия оптимальных решений с учетом имеющихся ресурсов и ограничений.</w:t>
            </w:r>
          </w:p>
        </w:tc>
        <w:tc>
          <w:tcPr>
            <w:tcW w:w="1746" w:type="dxa"/>
          </w:tcPr>
          <w:p w14:paraId="23A41679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Контрольные задания, </w:t>
            </w:r>
            <w:r w:rsidRPr="00215BF8">
              <w:rPr>
                <w:rFonts w:ascii="Times New Roman" w:hAnsi="Times New Roman"/>
              </w:rPr>
              <w:br/>
              <w:t xml:space="preserve">отчет о выполнении лабораторных работ. </w:t>
            </w:r>
          </w:p>
        </w:tc>
      </w:tr>
      <w:tr w:rsidR="00215BF8" w:rsidRPr="00215BF8" w14:paraId="3030E5B2" w14:textId="77777777" w:rsidTr="00595792">
        <w:trPr>
          <w:trHeight w:val="508"/>
        </w:trPr>
        <w:tc>
          <w:tcPr>
            <w:tcW w:w="2408" w:type="dxa"/>
            <w:vMerge w:val="restart"/>
          </w:tcPr>
          <w:p w14:paraId="15861508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64193471"/>
            <w:r w:rsidRPr="00215BF8">
              <w:rPr>
                <w:rFonts w:ascii="Times New Roman" w:hAnsi="Times New Roman"/>
                <w:sz w:val="24"/>
                <w:szCs w:val="24"/>
              </w:rPr>
              <w:t>ОПК-5</w:t>
            </w:r>
          </w:p>
          <w:p w14:paraId="53E1A1D5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5BF8">
              <w:rPr>
                <w:rFonts w:ascii="Times New Roman" w:hAnsi="Times New Roman"/>
                <w:sz w:val="24"/>
                <w:szCs w:val="24"/>
              </w:rPr>
              <w:lastRenderedPageBreak/>
              <w:t>Способен инсталлировать</w:t>
            </w:r>
          </w:p>
          <w:p w14:paraId="120A3EA0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5BF8">
              <w:rPr>
                <w:rFonts w:ascii="Times New Roman" w:hAnsi="Times New Roman"/>
                <w:sz w:val="24"/>
                <w:szCs w:val="24"/>
              </w:rPr>
              <w:t>программное и аппаратное обеспечение</w:t>
            </w:r>
          </w:p>
          <w:p w14:paraId="2E11363A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5BF8">
              <w:rPr>
                <w:rFonts w:ascii="Times New Roman" w:hAnsi="Times New Roman"/>
                <w:sz w:val="24"/>
                <w:szCs w:val="24"/>
              </w:rPr>
              <w:t>для информационных и</w:t>
            </w:r>
          </w:p>
          <w:p w14:paraId="655A0817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</w:pPr>
            <w:r w:rsidRPr="00215BF8">
              <w:rPr>
                <w:rFonts w:ascii="Times New Roman" w:hAnsi="Times New Roman"/>
                <w:sz w:val="24"/>
                <w:szCs w:val="24"/>
              </w:rPr>
              <w:t>автоматизированных систем</w:t>
            </w:r>
            <w:bookmarkEnd w:id="6"/>
          </w:p>
        </w:tc>
        <w:tc>
          <w:tcPr>
            <w:tcW w:w="3174" w:type="dxa"/>
          </w:tcPr>
          <w:p w14:paraId="49F53CF6" w14:textId="77777777" w:rsidR="00215BF8" w:rsidRPr="00215BF8" w:rsidRDefault="00215BF8" w:rsidP="00215BF8">
            <w:pPr>
              <w:spacing w:after="0" w:line="240" w:lineRule="auto"/>
              <w:jc w:val="center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lastRenderedPageBreak/>
              <w:t>ОПК-5.1.</w:t>
            </w:r>
          </w:p>
          <w:p w14:paraId="603084B4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Знает основы системного</w:t>
            </w:r>
          </w:p>
          <w:p w14:paraId="405FD757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lastRenderedPageBreak/>
              <w:t>администрирования, администрирования</w:t>
            </w:r>
          </w:p>
          <w:p w14:paraId="37D4F84D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СУБД, современные стандарты</w:t>
            </w:r>
          </w:p>
          <w:p w14:paraId="004677B2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информационного взаимодействия</w:t>
            </w:r>
          </w:p>
          <w:p w14:paraId="2A6A9359" w14:textId="77777777" w:rsidR="00215BF8" w:rsidRPr="00215BF8" w:rsidRDefault="00215BF8" w:rsidP="00215BF8">
            <w:pPr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систем.</w:t>
            </w:r>
          </w:p>
        </w:tc>
        <w:tc>
          <w:tcPr>
            <w:tcW w:w="2737" w:type="dxa"/>
          </w:tcPr>
          <w:p w14:paraId="55A39333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lastRenderedPageBreak/>
              <w:t xml:space="preserve">Знать </w:t>
            </w:r>
          </w:p>
          <w:p w14:paraId="7F52F9E5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lastRenderedPageBreak/>
              <w:t>методы принятия оптимальных решений в задачах анализа и управления экономическими системами</w:t>
            </w:r>
            <w:r w:rsidRPr="00215B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49B563" w14:textId="77777777" w:rsidR="00215BF8" w:rsidRPr="00215BF8" w:rsidRDefault="00215BF8" w:rsidP="00215BF8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7FC05FB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lastRenderedPageBreak/>
              <w:t xml:space="preserve">Собеседование, тестирование, </w:t>
            </w:r>
            <w:r w:rsidRPr="00215BF8">
              <w:rPr>
                <w:rFonts w:ascii="Times New Roman" w:hAnsi="Times New Roman"/>
              </w:rPr>
              <w:lastRenderedPageBreak/>
              <w:t xml:space="preserve">отчет о выполнении лабораторных работ. </w:t>
            </w:r>
          </w:p>
          <w:p w14:paraId="1224FDFF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215BF8" w:rsidRPr="00215BF8" w14:paraId="53DC8F1B" w14:textId="77777777" w:rsidTr="00595792">
        <w:trPr>
          <w:trHeight w:val="508"/>
        </w:trPr>
        <w:tc>
          <w:tcPr>
            <w:tcW w:w="2408" w:type="dxa"/>
            <w:vMerge/>
          </w:tcPr>
          <w:p w14:paraId="5EE8B122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14:paraId="1FE04C88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ОПК-5.2.</w:t>
            </w:r>
          </w:p>
          <w:p w14:paraId="7AE4B573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proofErr w:type="spellStart"/>
            <w:r w:rsidRPr="00215BF8">
              <w:rPr>
                <w:rFonts w:ascii="Times New Roman" w:hAnsi="Times New Roman" w:cs="Courier New"/>
                <w:sz w:val="20"/>
                <w:szCs w:val="20"/>
              </w:rPr>
              <w:t>Умеетвыполнять</w:t>
            </w:r>
            <w:proofErr w:type="spellEnd"/>
            <w:r w:rsidRPr="00215BF8">
              <w:rPr>
                <w:rFonts w:ascii="Times New Roman" w:hAnsi="Times New Roman" w:cs="Courier New"/>
                <w:sz w:val="20"/>
                <w:szCs w:val="20"/>
              </w:rPr>
              <w:t xml:space="preserve"> параметрическую настройку информационных и</w:t>
            </w:r>
          </w:p>
          <w:p w14:paraId="3311F7E3" w14:textId="77777777" w:rsidR="00215BF8" w:rsidRPr="00215BF8" w:rsidRDefault="00215BF8" w:rsidP="00215BF8">
            <w:pPr>
              <w:spacing w:after="0" w:line="240" w:lineRule="auto"/>
              <w:jc w:val="both"/>
              <w:rPr>
                <w:rFonts w:ascii="Times New Roman" w:hAnsi="Times New Roman" w:cs="Courier New"/>
                <w:i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автоматизированных систем</w:t>
            </w:r>
          </w:p>
        </w:tc>
        <w:tc>
          <w:tcPr>
            <w:tcW w:w="2737" w:type="dxa"/>
          </w:tcPr>
          <w:p w14:paraId="535F83B9" w14:textId="77777777" w:rsidR="00215BF8" w:rsidRPr="00215BF8" w:rsidRDefault="00215BF8" w:rsidP="00215BF8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Уметь </w:t>
            </w:r>
          </w:p>
          <w:p w14:paraId="124D3C42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380D609B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43FEFB9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</w:t>
            </w:r>
            <w:proofErr w:type="gramStart"/>
            <w:r w:rsidRPr="00215BF8">
              <w:rPr>
                <w:rFonts w:ascii="Times New Roman" w:hAnsi="Times New Roman"/>
              </w:rPr>
              <w:t>тестирование,  контрольные</w:t>
            </w:r>
            <w:proofErr w:type="gramEnd"/>
            <w:r w:rsidRPr="00215BF8">
              <w:rPr>
                <w:rFonts w:ascii="Times New Roman" w:hAnsi="Times New Roman"/>
              </w:rPr>
              <w:t xml:space="preserve"> задания,</w:t>
            </w:r>
            <w:r w:rsidRPr="00215BF8">
              <w:rPr>
                <w:rFonts w:ascii="Times New Roman" w:hAnsi="Times New Roman"/>
              </w:rPr>
              <w:br/>
              <w:t xml:space="preserve"> отчет о выполнении лабораторных работ. </w:t>
            </w:r>
          </w:p>
        </w:tc>
      </w:tr>
      <w:tr w:rsidR="00215BF8" w:rsidRPr="00215BF8" w14:paraId="2FCCDD9A" w14:textId="77777777" w:rsidTr="00595792">
        <w:trPr>
          <w:trHeight w:val="508"/>
        </w:trPr>
        <w:tc>
          <w:tcPr>
            <w:tcW w:w="2408" w:type="dxa"/>
            <w:vMerge/>
          </w:tcPr>
          <w:p w14:paraId="4F6AE53C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14:paraId="52E91440" w14:textId="77777777" w:rsidR="00215BF8" w:rsidRPr="00215BF8" w:rsidRDefault="00215BF8" w:rsidP="00215BF8">
            <w:pPr>
              <w:spacing w:after="0" w:line="240" w:lineRule="auto"/>
              <w:ind w:firstLine="426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ОПК-5.3.</w:t>
            </w:r>
          </w:p>
          <w:p w14:paraId="52BAB2D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Владеет навыками инсталляции</w:t>
            </w:r>
          </w:p>
          <w:p w14:paraId="5F6BC8E8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программного и аппаратного обеспечения</w:t>
            </w:r>
          </w:p>
          <w:p w14:paraId="45074E3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информационных и автоматизированных</w:t>
            </w:r>
          </w:p>
          <w:p w14:paraId="445056F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>систем</w:t>
            </w:r>
          </w:p>
        </w:tc>
        <w:tc>
          <w:tcPr>
            <w:tcW w:w="2737" w:type="dxa"/>
          </w:tcPr>
          <w:p w14:paraId="59252A6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Владеть</w:t>
            </w:r>
          </w:p>
          <w:p w14:paraId="01D8A81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215BF8">
              <w:rPr>
                <w:rFonts w:ascii="Times New Roman" w:hAnsi="Times New Roman"/>
                <w:iCs/>
              </w:rPr>
              <w:t xml:space="preserve">навыками адаптации программного обеспечения на операционной системе </w:t>
            </w:r>
          </w:p>
        </w:tc>
        <w:tc>
          <w:tcPr>
            <w:tcW w:w="1746" w:type="dxa"/>
          </w:tcPr>
          <w:p w14:paraId="6FB5E2DB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Контрольные задания, </w:t>
            </w:r>
            <w:r w:rsidRPr="00215BF8">
              <w:rPr>
                <w:rFonts w:ascii="Times New Roman" w:hAnsi="Times New Roman"/>
              </w:rPr>
              <w:br/>
              <w:t xml:space="preserve">отчет о выполнении лабораторных работ. </w:t>
            </w:r>
          </w:p>
        </w:tc>
      </w:tr>
      <w:tr w:rsidR="00215BF8" w:rsidRPr="00215BF8" w14:paraId="484CAD81" w14:textId="77777777" w:rsidTr="00595792">
        <w:trPr>
          <w:trHeight w:val="508"/>
        </w:trPr>
        <w:tc>
          <w:tcPr>
            <w:tcW w:w="2408" w:type="dxa"/>
            <w:vMerge w:val="restart"/>
          </w:tcPr>
          <w:p w14:paraId="615E3908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bookmarkStart w:id="7" w:name="_Hlk64193534"/>
            <w:r w:rsidRPr="00215BF8">
              <w:rPr>
                <w:rFonts w:ascii="Times New Roman" w:hAnsi="Times New Roman"/>
              </w:rPr>
              <w:t>ОПК-7</w:t>
            </w:r>
          </w:p>
          <w:p w14:paraId="76BECACF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Способен разрабатывать</w:t>
            </w:r>
          </w:p>
          <w:p w14:paraId="10775E6A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алгоритмы и программы, пригодные для</w:t>
            </w:r>
          </w:p>
          <w:p w14:paraId="4E6DBBAF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практического применения</w:t>
            </w:r>
            <w:bookmarkEnd w:id="7"/>
          </w:p>
        </w:tc>
        <w:tc>
          <w:tcPr>
            <w:tcW w:w="3174" w:type="dxa"/>
          </w:tcPr>
          <w:p w14:paraId="62C604B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ОПК-7.1.</w:t>
            </w:r>
          </w:p>
          <w:p w14:paraId="61B08A2B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Знает основные языки программирования</w:t>
            </w:r>
          </w:p>
          <w:p w14:paraId="4CB186B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и работы с базами данных, операционные</w:t>
            </w:r>
          </w:p>
          <w:p w14:paraId="5189CDF5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системы и оболочки, современные</w:t>
            </w:r>
          </w:p>
          <w:p w14:paraId="2EAF01AD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программные среды разработки</w:t>
            </w:r>
          </w:p>
          <w:p w14:paraId="0AE0233E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информационных </w:t>
            </w:r>
            <w:proofErr w:type="gramStart"/>
            <w:r w:rsidRPr="00215BF8">
              <w:rPr>
                <w:rFonts w:ascii="Times New Roman" w:hAnsi="Times New Roman"/>
              </w:rPr>
              <w:t>си-</w:t>
            </w:r>
            <w:proofErr w:type="spellStart"/>
            <w:r w:rsidRPr="00215BF8">
              <w:rPr>
                <w:rFonts w:ascii="Times New Roman" w:hAnsi="Times New Roman"/>
              </w:rPr>
              <w:t>стем</w:t>
            </w:r>
            <w:proofErr w:type="spellEnd"/>
            <w:proofErr w:type="gramEnd"/>
            <w:r w:rsidRPr="00215BF8">
              <w:rPr>
                <w:rFonts w:ascii="Times New Roman" w:hAnsi="Times New Roman"/>
              </w:rPr>
              <w:t xml:space="preserve"> и технологий.</w:t>
            </w:r>
          </w:p>
        </w:tc>
        <w:tc>
          <w:tcPr>
            <w:tcW w:w="2737" w:type="dxa"/>
          </w:tcPr>
          <w:p w14:paraId="53B4A96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iCs/>
              </w:rPr>
            </w:pPr>
            <w:r w:rsidRPr="00215BF8">
              <w:rPr>
                <w:rFonts w:ascii="Times New Roman" w:hAnsi="Times New Roman"/>
              </w:rPr>
              <w:t>Знать</w:t>
            </w:r>
            <w:r w:rsidRPr="00215BF8">
              <w:rPr>
                <w:rFonts w:ascii="Times New Roman" w:hAnsi="Times New Roman"/>
                <w:iCs/>
              </w:rPr>
              <w:t xml:space="preserve"> </w:t>
            </w:r>
          </w:p>
          <w:p w14:paraId="54D306B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iCs/>
              </w:rPr>
            </w:pPr>
            <w:r w:rsidRPr="00215BF8">
              <w:rPr>
                <w:rFonts w:ascii="Times New Roman" w:hAnsi="Times New Roman"/>
                <w:iCs/>
              </w:rPr>
              <w:t>принципы проектирования и разработки программ</w:t>
            </w:r>
          </w:p>
        </w:tc>
        <w:tc>
          <w:tcPr>
            <w:tcW w:w="1746" w:type="dxa"/>
          </w:tcPr>
          <w:p w14:paraId="3EB58CD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тестирование, отчет о выполнении лабораторных работ. </w:t>
            </w:r>
          </w:p>
          <w:p w14:paraId="55E8352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215BF8" w:rsidRPr="00215BF8" w14:paraId="440AD49A" w14:textId="77777777" w:rsidTr="00595792">
        <w:trPr>
          <w:trHeight w:val="508"/>
        </w:trPr>
        <w:tc>
          <w:tcPr>
            <w:tcW w:w="2408" w:type="dxa"/>
            <w:vMerge/>
          </w:tcPr>
          <w:p w14:paraId="40A90382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14:paraId="2EF85D4E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ОПК-7.2.</w:t>
            </w:r>
          </w:p>
          <w:p w14:paraId="09205354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Умеет применять языки</w:t>
            </w:r>
          </w:p>
          <w:p w14:paraId="382976C3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программирования и работы с базами</w:t>
            </w:r>
          </w:p>
          <w:p w14:paraId="29BDE7FD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данных, современные программные</w:t>
            </w:r>
          </w:p>
          <w:p w14:paraId="7579A3E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среды разработки информационных</w:t>
            </w:r>
          </w:p>
          <w:p w14:paraId="5691002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систем и технологий для автоматизации</w:t>
            </w:r>
          </w:p>
          <w:p w14:paraId="13C0878E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бизнес-процессов, решения прикладных</w:t>
            </w:r>
          </w:p>
          <w:p w14:paraId="5C1D17D1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задач различных классов, ведения баз</w:t>
            </w:r>
          </w:p>
          <w:p w14:paraId="6327A6D5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данных и информационных хранилищ.</w:t>
            </w:r>
          </w:p>
        </w:tc>
        <w:tc>
          <w:tcPr>
            <w:tcW w:w="2737" w:type="dxa"/>
          </w:tcPr>
          <w:p w14:paraId="0338278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Уметь</w:t>
            </w:r>
          </w:p>
          <w:p w14:paraId="1C5119F9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Работать с базами данных, использовать современные программные</w:t>
            </w:r>
          </w:p>
          <w:p w14:paraId="6E5E143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среды разработки информационных</w:t>
            </w:r>
          </w:p>
          <w:p w14:paraId="2A3A59A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систем и технологий для </w:t>
            </w:r>
            <w:proofErr w:type="spellStart"/>
            <w:r w:rsidRPr="00215BF8">
              <w:rPr>
                <w:rFonts w:ascii="Times New Roman" w:hAnsi="Times New Roman"/>
              </w:rPr>
              <w:t>автоатизации</w:t>
            </w:r>
            <w:proofErr w:type="spellEnd"/>
            <w:r w:rsidRPr="00215BF8">
              <w:rPr>
                <w:rFonts w:ascii="Times New Roman" w:hAnsi="Times New Roman"/>
              </w:rPr>
              <w:t xml:space="preserve"> бизнес-процессов</w:t>
            </w:r>
          </w:p>
        </w:tc>
        <w:tc>
          <w:tcPr>
            <w:tcW w:w="1746" w:type="dxa"/>
          </w:tcPr>
          <w:p w14:paraId="1B8DFCDD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отчет о выполнении лабораторных работ. </w:t>
            </w:r>
          </w:p>
          <w:p w14:paraId="312A6FA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215BF8" w:rsidRPr="00215BF8" w14:paraId="7B340148" w14:textId="77777777" w:rsidTr="00595792">
        <w:trPr>
          <w:trHeight w:val="508"/>
        </w:trPr>
        <w:tc>
          <w:tcPr>
            <w:tcW w:w="2408" w:type="dxa"/>
            <w:vMerge/>
          </w:tcPr>
          <w:p w14:paraId="6E8AFDD8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14:paraId="653948DE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ОПК-7.3.</w:t>
            </w:r>
          </w:p>
          <w:p w14:paraId="61AD6129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Владеет навыками программирования,</w:t>
            </w:r>
          </w:p>
          <w:p w14:paraId="53754D0B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отладки и тестирования прототипов</w:t>
            </w:r>
          </w:p>
          <w:p w14:paraId="56196F18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программно-технических комплексов</w:t>
            </w:r>
          </w:p>
          <w:p w14:paraId="28C7CC3A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задач.</w:t>
            </w:r>
          </w:p>
        </w:tc>
        <w:tc>
          <w:tcPr>
            <w:tcW w:w="2737" w:type="dxa"/>
          </w:tcPr>
          <w:p w14:paraId="13F2A51D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Владеть</w:t>
            </w:r>
          </w:p>
          <w:p w14:paraId="5EB50D6B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  <w:bCs/>
                <w:iCs/>
              </w:rPr>
              <w:t xml:space="preserve">навыками работы с персональным компьютером с использованием интегрированной среды MS Visual Studio и </w:t>
            </w:r>
            <w:r w:rsidRPr="00215BF8">
              <w:rPr>
                <w:rFonts w:ascii="Times New Roman" w:hAnsi="Times New Roman"/>
                <w:bCs/>
                <w:iCs/>
                <w:lang w:val="en-US"/>
              </w:rPr>
              <w:t>Qt</w:t>
            </w:r>
            <w:r w:rsidRPr="00215BF8">
              <w:rPr>
                <w:rFonts w:ascii="Times New Roman" w:hAnsi="Times New Roman"/>
                <w:bCs/>
                <w:iCs/>
              </w:rPr>
              <w:t xml:space="preserve"> </w:t>
            </w:r>
            <w:r w:rsidRPr="00215BF8">
              <w:rPr>
                <w:rFonts w:ascii="Times New Roman" w:hAnsi="Times New Roman"/>
                <w:bCs/>
                <w:iCs/>
                <w:lang w:val="en-US"/>
              </w:rPr>
              <w:t>Creator</w:t>
            </w:r>
            <w:r w:rsidRPr="00215BF8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1746" w:type="dxa"/>
          </w:tcPr>
          <w:p w14:paraId="62D0B17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Контрольные задания, </w:t>
            </w:r>
            <w:r w:rsidRPr="00215BF8">
              <w:rPr>
                <w:rFonts w:ascii="Times New Roman" w:hAnsi="Times New Roman"/>
              </w:rPr>
              <w:br/>
              <w:t>отчет о выполнении лабораторных работ.</w:t>
            </w:r>
          </w:p>
        </w:tc>
      </w:tr>
      <w:tr w:rsidR="00215BF8" w:rsidRPr="00215BF8" w14:paraId="2486D62A" w14:textId="77777777" w:rsidTr="00595792">
        <w:trPr>
          <w:trHeight w:val="508"/>
        </w:trPr>
        <w:tc>
          <w:tcPr>
            <w:tcW w:w="2408" w:type="dxa"/>
            <w:vMerge w:val="restart"/>
          </w:tcPr>
          <w:p w14:paraId="15222111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bookmarkStart w:id="8" w:name="_Hlk64193599"/>
            <w:r w:rsidRPr="00215BF8">
              <w:rPr>
                <w:rFonts w:ascii="Times New Roman" w:hAnsi="Times New Roman"/>
                <w:sz w:val="23"/>
                <w:szCs w:val="23"/>
              </w:rPr>
              <w:t>ПК-3. Способен вводить в эксплуатацию и осуществлять сопровождение ИС на всех этапах ее жизненного цикла, включая ее презентацию и начальное обучение пользователей</w:t>
            </w:r>
            <w:bookmarkEnd w:id="8"/>
          </w:p>
        </w:tc>
        <w:tc>
          <w:tcPr>
            <w:tcW w:w="3174" w:type="dxa"/>
          </w:tcPr>
          <w:p w14:paraId="595B5108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ПК-3.1</w:t>
            </w:r>
          </w:p>
          <w:p w14:paraId="1F40812A" w14:textId="77777777" w:rsidR="00215BF8" w:rsidRPr="00215BF8" w:rsidRDefault="00215BF8" w:rsidP="0021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215BF8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lastRenderedPageBreak/>
              <w:t xml:space="preserve">Способен использовать знания методологических и технических основ ввода ИС в эксплуатацию. </w:t>
            </w:r>
          </w:p>
          <w:p w14:paraId="08A7F942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</w:tcPr>
          <w:p w14:paraId="2F121A04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483403AF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тестирование, </w:t>
            </w:r>
            <w:r w:rsidRPr="00215BF8">
              <w:rPr>
                <w:rFonts w:ascii="Times New Roman" w:hAnsi="Times New Roman"/>
              </w:rPr>
              <w:lastRenderedPageBreak/>
              <w:t xml:space="preserve">отчет о выполнении лабораторных работ. </w:t>
            </w:r>
          </w:p>
          <w:p w14:paraId="647CD86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215BF8" w:rsidRPr="00215BF8" w14:paraId="550A7086" w14:textId="77777777" w:rsidTr="00595792">
        <w:trPr>
          <w:trHeight w:val="508"/>
        </w:trPr>
        <w:tc>
          <w:tcPr>
            <w:tcW w:w="2408" w:type="dxa"/>
            <w:vMerge/>
          </w:tcPr>
          <w:p w14:paraId="63D2CE91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14:paraId="294B6B31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ПК-3.2</w:t>
            </w:r>
          </w:p>
          <w:p w14:paraId="4D5BFA76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Способен организовать репозиторий хранения данных о создании ИС, вводе ее в эксплуатацию и модификации в процессе жизненного цикла. </w:t>
            </w:r>
          </w:p>
          <w:p w14:paraId="5CA45B87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584201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7" w:type="dxa"/>
          </w:tcPr>
          <w:p w14:paraId="5CE8F2C8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0E7E36A1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Собеседование, отчет о выполнении лабораторных работ. </w:t>
            </w:r>
          </w:p>
          <w:p w14:paraId="6FB6DB5D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215BF8" w:rsidRPr="00215BF8" w14:paraId="5C9FA6F4" w14:textId="77777777" w:rsidTr="00595792">
        <w:trPr>
          <w:trHeight w:val="508"/>
        </w:trPr>
        <w:tc>
          <w:tcPr>
            <w:tcW w:w="2408" w:type="dxa"/>
            <w:vMerge/>
          </w:tcPr>
          <w:p w14:paraId="0C8BBAB2" w14:textId="77777777" w:rsidR="00215BF8" w:rsidRPr="00215BF8" w:rsidRDefault="00215BF8" w:rsidP="00215BF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14:paraId="6785F55C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>ПК-3.3</w:t>
            </w:r>
          </w:p>
          <w:p w14:paraId="1922BB31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  <w:sz w:val="23"/>
                <w:szCs w:val="23"/>
              </w:rPr>
              <w:t>Способен осуществлять инсталляцию программного обеспечения ИС, его тестирование и начальное обучение пользователей.</w:t>
            </w:r>
          </w:p>
        </w:tc>
        <w:tc>
          <w:tcPr>
            <w:tcW w:w="2737" w:type="dxa"/>
          </w:tcPr>
          <w:p w14:paraId="64740870" w14:textId="77777777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52748F05" w14:textId="1B02811A" w:rsidR="00215BF8" w:rsidRPr="00215BF8" w:rsidRDefault="00215BF8" w:rsidP="00215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15BF8">
              <w:rPr>
                <w:rFonts w:ascii="Times New Roman" w:hAnsi="Times New Roman"/>
              </w:rPr>
              <w:t xml:space="preserve">Контрольные задания, </w:t>
            </w:r>
            <w:r w:rsidRPr="00215BF8">
              <w:rPr>
                <w:rFonts w:ascii="Times New Roman" w:hAnsi="Times New Roman"/>
              </w:rPr>
              <w:br/>
              <w:t>отчет о выполнении лабораторных работ.</w:t>
            </w:r>
          </w:p>
        </w:tc>
      </w:tr>
    </w:tbl>
    <w:p w14:paraId="144A5D23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738610EB" w14:textId="77777777" w:rsidR="007D54A3" w:rsidRDefault="007D54A3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</w:p>
    <w:p w14:paraId="24E850C6" w14:textId="77777777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14:paraId="5CFF61E4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2551"/>
        <w:gridCol w:w="2694"/>
      </w:tblGrid>
      <w:tr w:rsidR="00787E3C" w:rsidRPr="007D54A3" w14:paraId="256CC566" w14:textId="77777777" w:rsidTr="00787E3C">
        <w:trPr>
          <w:trHeight w:val="698"/>
        </w:trPr>
        <w:tc>
          <w:tcPr>
            <w:tcW w:w="4820" w:type="dxa"/>
            <w:shd w:val="clear" w:color="auto" w:fill="auto"/>
          </w:tcPr>
          <w:p w14:paraId="637805D2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823D700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D54A3">
              <w:rPr>
                <w:b/>
                <w:sz w:val="20"/>
                <w:szCs w:val="20"/>
              </w:rPr>
              <w:t>очная форма</w:t>
            </w:r>
          </w:p>
          <w:p w14:paraId="00C4D411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D54A3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2694" w:type="dxa"/>
          </w:tcPr>
          <w:p w14:paraId="76A18805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7D54A3">
              <w:rPr>
                <w:b/>
                <w:sz w:val="20"/>
                <w:szCs w:val="20"/>
              </w:rPr>
              <w:t>чн</w:t>
            </w:r>
            <w:r>
              <w:rPr>
                <w:b/>
                <w:sz w:val="20"/>
                <w:szCs w:val="20"/>
              </w:rPr>
              <w:t>о-заочная</w:t>
            </w:r>
            <w:r w:rsidRPr="007D54A3">
              <w:rPr>
                <w:b/>
                <w:sz w:val="20"/>
                <w:szCs w:val="20"/>
              </w:rPr>
              <w:t xml:space="preserve"> форма</w:t>
            </w:r>
          </w:p>
          <w:p w14:paraId="162F4F25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D54A3">
              <w:rPr>
                <w:b/>
                <w:sz w:val="20"/>
                <w:szCs w:val="20"/>
              </w:rPr>
              <w:t>обучения</w:t>
            </w:r>
          </w:p>
        </w:tc>
      </w:tr>
      <w:tr w:rsidR="00787E3C" w:rsidRPr="007D54A3" w14:paraId="6FED6ADC" w14:textId="77777777" w:rsidTr="00787E3C">
        <w:trPr>
          <w:trHeight w:val="340"/>
        </w:trPr>
        <w:tc>
          <w:tcPr>
            <w:tcW w:w="4820" w:type="dxa"/>
            <w:shd w:val="clear" w:color="auto" w:fill="auto"/>
          </w:tcPr>
          <w:p w14:paraId="03695DF0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D54A3">
              <w:rPr>
                <w:b/>
                <w:color w:val="000000"/>
                <w:sz w:val="20"/>
                <w:szCs w:val="20"/>
              </w:rPr>
              <w:t>Общая трудоемкость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F234FA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7</w:t>
            </w:r>
            <w:r w:rsidRPr="007D54A3">
              <w:rPr>
                <w:color w:val="000000"/>
                <w:sz w:val="20"/>
                <w:szCs w:val="20"/>
              </w:rPr>
              <w:t xml:space="preserve"> ЗЕТ</w:t>
            </w:r>
          </w:p>
        </w:tc>
        <w:tc>
          <w:tcPr>
            <w:tcW w:w="2694" w:type="dxa"/>
            <w:vAlign w:val="center"/>
          </w:tcPr>
          <w:p w14:paraId="7D0E351E" w14:textId="4A1F884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7E3C" w:rsidRPr="007D54A3" w14:paraId="3636BFA2" w14:textId="77777777" w:rsidTr="00787E3C">
        <w:trPr>
          <w:trHeight w:val="359"/>
        </w:trPr>
        <w:tc>
          <w:tcPr>
            <w:tcW w:w="4820" w:type="dxa"/>
            <w:shd w:val="clear" w:color="auto" w:fill="auto"/>
          </w:tcPr>
          <w:p w14:paraId="48E7BD41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D54A3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4C884E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252</w:t>
            </w:r>
          </w:p>
        </w:tc>
        <w:tc>
          <w:tcPr>
            <w:tcW w:w="2694" w:type="dxa"/>
            <w:vAlign w:val="center"/>
          </w:tcPr>
          <w:p w14:paraId="66BDD4EA" w14:textId="36BBF0B9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7E3C" w:rsidRPr="007D54A3" w14:paraId="54A50D28" w14:textId="77777777" w:rsidTr="00787E3C">
        <w:trPr>
          <w:trHeight w:val="359"/>
        </w:trPr>
        <w:tc>
          <w:tcPr>
            <w:tcW w:w="4820" w:type="dxa"/>
            <w:shd w:val="clear" w:color="auto" w:fill="auto"/>
          </w:tcPr>
          <w:p w14:paraId="3F5FAD9C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D54A3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3F29E8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B7B4B86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7E3C" w:rsidRPr="007D54A3" w14:paraId="776531B0" w14:textId="77777777" w:rsidTr="00787E3C">
        <w:trPr>
          <w:trHeight w:val="1446"/>
        </w:trPr>
        <w:tc>
          <w:tcPr>
            <w:tcW w:w="4820" w:type="dxa"/>
            <w:shd w:val="clear" w:color="auto" w:fill="auto"/>
          </w:tcPr>
          <w:p w14:paraId="0F425C3F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D54A3">
              <w:rPr>
                <w:b/>
                <w:color w:val="000000"/>
                <w:sz w:val="20"/>
                <w:szCs w:val="20"/>
              </w:rPr>
              <w:t>аудиторные занятия (контактная</w:t>
            </w:r>
          </w:p>
          <w:p w14:paraId="0FA74F30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D54A3">
              <w:rPr>
                <w:b/>
                <w:color w:val="000000"/>
                <w:sz w:val="20"/>
                <w:szCs w:val="20"/>
              </w:rPr>
              <w:t xml:space="preserve"> работа):</w:t>
            </w:r>
          </w:p>
          <w:p w14:paraId="6461E124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D54A3"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  <w:p w14:paraId="00234AA2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D54A3">
              <w:rPr>
                <w:b/>
                <w:color w:val="000000"/>
                <w:sz w:val="20"/>
                <w:szCs w:val="20"/>
              </w:rPr>
              <w:t xml:space="preserve">- занятия семинарского типа </w:t>
            </w:r>
          </w:p>
          <w:p w14:paraId="22BC42F6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7D54A3">
              <w:rPr>
                <w:b/>
                <w:color w:val="000000"/>
                <w:sz w:val="20"/>
                <w:szCs w:val="20"/>
              </w:rPr>
              <w:t>- лабораторные занятия</w:t>
            </w:r>
          </w:p>
          <w:p w14:paraId="04D56AAE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D54A3">
              <w:rPr>
                <w:b/>
                <w:color w:val="000000"/>
                <w:sz w:val="20"/>
                <w:szCs w:val="20"/>
              </w:rPr>
              <w:t xml:space="preserve"> - КСР</w:t>
            </w:r>
          </w:p>
        </w:tc>
        <w:tc>
          <w:tcPr>
            <w:tcW w:w="2551" w:type="dxa"/>
            <w:shd w:val="clear" w:color="auto" w:fill="auto"/>
          </w:tcPr>
          <w:p w14:paraId="3A0FF5F2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7FBB681B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115</w:t>
            </w:r>
          </w:p>
          <w:p w14:paraId="434292C4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32</w:t>
            </w:r>
          </w:p>
          <w:p w14:paraId="0EB5E791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16</w:t>
            </w:r>
          </w:p>
          <w:p w14:paraId="55440C04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64</w:t>
            </w:r>
          </w:p>
          <w:p w14:paraId="2598DEE6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AFB958C" w14:textId="630EB662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7E3C" w:rsidRPr="007D54A3" w14:paraId="2A92ACF9" w14:textId="77777777" w:rsidTr="00787E3C">
        <w:trPr>
          <w:trHeight w:val="340"/>
        </w:trPr>
        <w:tc>
          <w:tcPr>
            <w:tcW w:w="4820" w:type="dxa"/>
            <w:shd w:val="clear" w:color="auto" w:fill="auto"/>
          </w:tcPr>
          <w:p w14:paraId="35B61D09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7D54A3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CF700D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100</w:t>
            </w:r>
          </w:p>
        </w:tc>
        <w:tc>
          <w:tcPr>
            <w:tcW w:w="2694" w:type="dxa"/>
            <w:vAlign w:val="center"/>
          </w:tcPr>
          <w:p w14:paraId="0AD4F915" w14:textId="4677AAE3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87E3C" w:rsidRPr="007D54A3" w14:paraId="12BE1DEB" w14:textId="77777777" w:rsidTr="00787E3C">
        <w:trPr>
          <w:trHeight w:val="365"/>
        </w:trPr>
        <w:tc>
          <w:tcPr>
            <w:tcW w:w="4820" w:type="dxa"/>
            <w:shd w:val="clear" w:color="auto" w:fill="auto"/>
          </w:tcPr>
          <w:p w14:paraId="2102E918" w14:textId="77777777" w:rsidR="00787E3C" w:rsidRPr="007D54A3" w:rsidRDefault="003C3625" w:rsidP="003C362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Промежуточная аттестация –</w:t>
            </w:r>
            <w:r w:rsidRPr="007D54A3">
              <w:rPr>
                <w:b/>
                <w:color w:val="000000"/>
                <w:sz w:val="20"/>
                <w:szCs w:val="20"/>
              </w:rPr>
              <w:t>зачёт</w:t>
            </w:r>
            <w:r w:rsidR="00787E3C" w:rsidRPr="007D54A3">
              <w:rPr>
                <w:b/>
                <w:color w:val="000000"/>
                <w:sz w:val="20"/>
                <w:szCs w:val="20"/>
              </w:rPr>
              <w:t>, экзамен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635376" w14:textId="77777777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D54A3">
              <w:rPr>
                <w:sz w:val="20"/>
                <w:szCs w:val="20"/>
              </w:rPr>
              <w:t>36</w:t>
            </w:r>
          </w:p>
        </w:tc>
        <w:tc>
          <w:tcPr>
            <w:tcW w:w="2694" w:type="dxa"/>
            <w:vAlign w:val="center"/>
          </w:tcPr>
          <w:p w14:paraId="7A147FCC" w14:textId="77E3A5C5" w:rsidR="00787E3C" w:rsidRPr="007D54A3" w:rsidRDefault="00787E3C" w:rsidP="00787E3C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61829076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FB6291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2BA226A1" w14:textId="77777777" w:rsidR="0006731E" w:rsidRPr="00AF735A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536"/>
        <w:gridCol w:w="395"/>
        <w:gridCol w:w="397"/>
        <w:gridCol w:w="468"/>
        <w:gridCol w:w="384"/>
        <w:gridCol w:w="572"/>
        <w:gridCol w:w="582"/>
        <w:gridCol w:w="417"/>
        <w:gridCol w:w="534"/>
        <w:gridCol w:w="470"/>
        <w:gridCol w:w="551"/>
        <w:gridCol w:w="406"/>
        <w:gridCol w:w="574"/>
        <w:gridCol w:w="7"/>
        <w:gridCol w:w="433"/>
        <w:gridCol w:w="326"/>
        <w:gridCol w:w="393"/>
        <w:gridCol w:w="357"/>
        <w:gridCol w:w="395"/>
      </w:tblGrid>
      <w:tr w:rsidR="0034205A" w:rsidRPr="006A4AA8" w14:paraId="4A0EAC61" w14:textId="77777777" w:rsidTr="003C3625">
        <w:trPr>
          <w:trHeight w:val="295"/>
        </w:trPr>
        <w:tc>
          <w:tcPr>
            <w:tcW w:w="903" w:type="pct"/>
            <w:vMerge w:val="restart"/>
            <w:tcBorders>
              <w:right w:val="single" w:sz="4" w:space="0" w:color="auto"/>
            </w:tcBorders>
          </w:tcPr>
          <w:p w14:paraId="17AD93B2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E4B5B7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204FF1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BF0D7D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F1B3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F2C34E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0A4E5D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3BA2B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</w:t>
            </w:r>
            <w:r w:rsidRPr="006A4AA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разделов и тем дисциплины </w:t>
            </w:r>
          </w:p>
          <w:p w14:paraId="1921983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6FEF7D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9D0D3C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CD245A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1B15BF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46E9321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04" w:type="pct"/>
            <w:gridSpan w:val="16"/>
            <w:tcBorders>
              <w:left w:val="single" w:sz="4" w:space="0" w:color="auto"/>
            </w:tcBorders>
          </w:tcPr>
          <w:p w14:paraId="48B7E0F4" w14:textId="77777777"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34205A" w:rsidRPr="006A4AA8" w14:paraId="0A639E8A" w14:textId="77777777" w:rsidTr="003C3625">
        <w:trPr>
          <w:trHeight w:val="791"/>
        </w:trPr>
        <w:tc>
          <w:tcPr>
            <w:tcW w:w="903" w:type="pct"/>
            <w:vMerge/>
            <w:tcBorders>
              <w:right w:val="single" w:sz="4" w:space="0" w:color="auto"/>
            </w:tcBorders>
          </w:tcPr>
          <w:p w14:paraId="1231BE67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3" w:type="pct"/>
            <w:gridSpan w:val="13"/>
            <w:tcBorders>
              <w:left w:val="single" w:sz="4" w:space="0" w:color="auto"/>
            </w:tcBorders>
          </w:tcPr>
          <w:p w14:paraId="6D47766E" w14:textId="77777777"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93F94E" w14:textId="77777777"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01" w:type="pct"/>
            <w:gridSpan w:val="3"/>
            <w:vMerge w:val="restart"/>
            <w:textDirection w:val="btLr"/>
          </w:tcPr>
          <w:p w14:paraId="7AEC7C0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30D7AA69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05A" w:rsidRPr="006A4AA8" w14:paraId="7ABD9F0D" w14:textId="77777777" w:rsidTr="003C3625">
        <w:trPr>
          <w:trHeight w:val="1611"/>
        </w:trPr>
        <w:tc>
          <w:tcPr>
            <w:tcW w:w="903" w:type="pct"/>
            <w:vMerge/>
            <w:tcBorders>
              <w:right w:val="single" w:sz="4" w:space="0" w:color="auto"/>
            </w:tcBorders>
          </w:tcPr>
          <w:p w14:paraId="7196D064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412A4A27" w14:textId="77777777" w:rsidR="00D25FA8" w:rsidRPr="0034205A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205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1F9EB440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20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34205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51" w:type="pct"/>
            <w:gridSpan w:val="3"/>
            <w:textDirection w:val="btLr"/>
            <w:tcFitText/>
            <w:vAlign w:val="center"/>
          </w:tcPr>
          <w:p w14:paraId="1163DB0D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18B4BE52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9" w:type="pct"/>
            <w:gridSpan w:val="3"/>
            <w:textDirection w:val="btLr"/>
            <w:tcFitText/>
            <w:vAlign w:val="center"/>
          </w:tcPr>
          <w:p w14:paraId="23944E9D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7183C308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55" w:type="pct"/>
            <w:gridSpan w:val="4"/>
            <w:textDirection w:val="btLr"/>
            <w:tcFitText/>
            <w:vAlign w:val="center"/>
          </w:tcPr>
          <w:p w14:paraId="763904F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01" w:type="pct"/>
            <w:gridSpan w:val="3"/>
            <w:vMerge/>
          </w:tcPr>
          <w:p w14:paraId="6D072C0D" w14:textId="77777777"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3161" w:rsidRPr="006A4AA8" w14:paraId="58F11167" w14:textId="77777777" w:rsidTr="003C3625">
        <w:trPr>
          <w:cantSplit/>
          <w:trHeight w:val="1813"/>
        </w:trPr>
        <w:tc>
          <w:tcPr>
            <w:tcW w:w="90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8A21919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56694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B86CE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EAF5B1F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21F0CFD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8" w:type="pct"/>
            <w:shd w:val="clear" w:color="auto" w:fill="auto"/>
            <w:textDirection w:val="btLr"/>
          </w:tcPr>
          <w:p w14:paraId="2174A860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0" w:type="pct"/>
            <w:shd w:val="clear" w:color="auto" w:fill="FFFF99"/>
            <w:textDirection w:val="btLr"/>
          </w:tcPr>
          <w:p w14:paraId="495EF42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14:paraId="74FAE2F0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14:paraId="731D544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2" w:type="pct"/>
            <w:shd w:val="clear" w:color="auto" w:fill="FFFF99"/>
            <w:textDirection w:val="btLr"/>
          </w:tcPr>
          <w:p w14:paraId="6AB8A4FB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0" w:type="pct"/>
            <w:shd w:val="clear" w:color="auto" w:fill="auto"/>
            <w:textDirection w:val="btLr"/>
          </w:tcPr>
          <w:p w14:paraId="0F857CFF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14:paraId="52F0C7A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14:paraId="37E5704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4" w:type="pct"/>
            <w:gridSpan w:val="2"/>
            <w:shd w:val="clear" w:color="auto" w:fill="auto"/>
            <w:textDirection w:val="btLr"/>
          </w:tcPr>
          <w:p w14:paraId="17743F84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1FECA46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59" w:type="pct"/>
            <w:shd w:val="clear" w:color="auto" w:fill="FFFF99"/>
            <w:textDirection w:val="btLr"/>
          </w:tcPr>
          <w:p w14:paraId="049CFDB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14:paraId="1D26D83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8" w:type="pct"/>
            <w:shd w:val="clear" w:color="auto" w:fill="auto"/>
            <w:textDirection w:val="btLr"/>
          </w:tcPr>
          <w:p w14:paraId="29C371B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14:paraId="01D879B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3C3625" w:rsidRPr="00F52D95" w14:paraId="5948EF52" w14:textId="77777777" w:rsidTr="003C3625">
        <w:trPr>
          <w:trHeight w:val="661"/>
        </w:trPr>
        <w:tc>
          <w:tcPr>
            <w:tcW w:w="903" w:type="pct"/>
            <w:tcBorders>
              <w:right w:val="single" w:sz="4" w:space="0" w:color="auto"/>
            </w:tcBorders>
            <w:shd w:val="clear" w:color="auto" w:fill="auto"/>
          </w:tcPr>
          <w:p w14:paraId="388CF331" w14:textId="77777777" w:rsidR="003C3625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 w:rsidRPr="008C11A3">
              <w:rPr>
                <w:rFonts w:ascii="Times New Roman" w:hAnsi="Times New Roman" w:cs="Times New Roman"/>
              </w:rPr>
              <w:t xml:space="preserve">Тема 1. </w:t>
            </w:r>
          </w:p>
          <w:p w14:paraId="0037E13F" w14:textId="77777777" w:rsidR="003C3625" w:rsidRPr="008C11A3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 w:rsidRPr="00DC34D4">
              <w:rPr>
                <w:rFonts w:ascii="Times New Roman" w:hAnsi="Times New Roman" w:cs="Times New Roman"/>
              </w:rPr>
              <w:t>Алгоритмизация процессов обработки данных.</w:t>
            </w:r>
          </w:p>
          <w:p w14:paraId="6BD18F9B" w14:textId="77777777" w:rsidR="003C3625" w:rsidRPr="008C11A3" w:rsidRDefault="003C3625" w:rsidP="003C3625">
            <w:pPr>
              <w:pStyle w:val="a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B1E0" w14:textId="77777777" w:rsidR="003C3625" w:rsidRPr="008C11A3" w:rsidRDefault="003C3625" w:rsidP="003C3625">
            <w:pPr>
              <w:jc w:val="center"/>
            </w:pPr>
            <w:r>
              <w:t>53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7A95" w14:textId="21973C67" w:rsidR="003C3625" w:rsidRPr="003C3625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8601FE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0A208" w14:textId="77777777" w:rsidR="003C3625" w:rsidRPr="008C11A3" w:rsidRDefault="003C3625" w:rsidP="003C3625">
            <w:pPr>
              <w:jc w:val="center"/>
            </w:pPr>
            <w:r>
              <w:t>8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78941E47" w14:textId="2ACC66C0" w:rsidR="003C3625" w:rsidRPr="008C11A3" w:rsidRDefault="003C3625" w:rsidP="003C3625">
            <w:pPr>
              <w:jc w:val="center"/>
            </w:pPr>
          </w:p>
        </w:tc>
        <w:tc>
          <w:tcPr>
            <w:tcW w:w="280" w:type="pct"/>
            <w:shd w:val="clear" w:color="auto" w:fill="FFFF99"/>
            <w:vAlign w:val="center"/>
          </w:tcPr>
          <w:p w14:paraId="0F3CABC7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79935FF" w14:textId="77777777" w:rsidR="003C3625" w:rsidRPr="008C11A3" w:rsidRDefault="003C3625" w:rsidP="003C3625">
            <w:pPr>
              <w:jc w:val="center"/>
            </w:pPr>
            <w: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B08B5D1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16DEB4AB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632BF140" w14:textId="77777777" w:rsidR="003C3625" w:rsidRPr="008C11A3" w:rsidRDefault="003C3625" w:rsidP="003C3625">
            <w:pPr>
              <w:jc w:val="center"/>
            </w:pPr>
            <w:r>
              <w:t>16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46DE71A" w14:textId="3FE50B0F" w:rsidR="003C3625" w:rsidRPr="008C11A3" w:rsidRDefault="003C3625" w:rsidP="003C3625">
            <w:pPr>
              <w:jc w:val="center"/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AD9C6F4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57393B24" w14:textId="77777777" w:rsidR="003C3625" w:rsidRPr="008C11A3" w:rsidRDefault="003C3625" w:rsidP="003C3625">
            <w:pPr>
              <w:jc w:val="center"/>
            </w:pPr>
            <w:r>
              <w:t>28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847A633" w14:textId="66AB02B5" w:rsidR="003C3625" w:rsidRPr="003C3625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4B1F511A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BFDD700" w14:textId="77777777" w:rsidR="003C3625" w:rsidRPr="00784BF1" w:rsidRDefault="003C3625" w:rsidP="003C3625">
            <w:pPr>
              <w:jc w:val="center"/>
              <w:rPr>
                <w:sz w:val="18"/>
                <w:szCs w:val="18"/>
              </w:rPr>
            </w:pPr>
            <w:r w:rsidRPr="00784BF1">
              <w:rPr>
                <w:sz w:val="18"/>
                <w:szCs w:val="18"/>
              </w:rPr>
              <w:t>25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3D5C510C" w14:textId="735B7890" w:rsidR="003C3625" w:rsidRPr="004B3BBB" w:rsidRDefault="003C3625" w:rsidP="003C36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5F9C3DC" w14:textId="77777777" w:rsidR="003C3625" w:rsidRPr="004B3BBB" w:rsidRDefault="003C3625" w:rsidP="003C3625">
            <w:pPr>
              <w:jc w:val="center"/>
              <w:rPr>
                <w:sz w:val="16"/>
                <w:szCs w:val="16"/>
              </w:rPr>
            </w:pPr>
          </w:p>
        </w:tc>
      </w:tr>
      <w:tr w:rsidR="003C3625" w:rsidRPr="00F52D95" w14:paraId="0F46D385" w14:textId="77777777" w:rsidTr="003C3625">
        <w:tc>
          <w:tcPr>
            <w:tcW w:w="903" w:type="pct"/>
            <w:tcBorders>
              <w:right w:val="single" w:sz="4" w:space="0" w:color="auto"/>
            </w:tcBorders>
            <w:shd w:val="clear" w:color="auto" w:fill="auto"/>
          </w:tcPr>
          <w:p w14:paraId="54BCA2B8" w14:textId="77777777" w:rsidR="003C3625" w:rsidRPr="008C11A3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 w:rsidRPr="008C11A3">
              <w:rPr>
                <w:rFonts w:ascii="Times New Roman" w:hAnsi="Times New Roman" w:cs="Times New Roman"/>
              </w:rPr>
              <w:t xml:space="preserve">Тема 2. </w:t>
            </w:r>
          </w:p>
          <w:p w14:paraId="06BF5EAA" w14:textId="77777777" w:rsidR="003C3625" w:rsidRPr="00DC34D4" w:rsidRDefault="003C3625" w:rsidP="003C3625">
            <w:pPr>
              <w:pStyle w:val="af"/>
              <w:rPr>
                <w:rFonts w:ascii="Times New Roman" w:hAnsi="Times New Roman"/>
              </w:rPr>
            </w:pPr>
            <w:r w:rsidRPr="00DC34D4">
              <w:rPr>
                <w:rFonts w:ascii="Times New Roman" w:hAnsi="Times New Roman"/>
              </w:rPr>
              <w:t>Основы языка С++</w:t>
            </w:r>
          </w:p>
          <w:p w14:paraId="5023141B" w14:textId="77777777" w:rsidR="003C3625" w:rsidRPr="008C11A3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B882" w14:textId="77777777" w:rsidR="003C3625" w:rsidRPr="008C11A3" w:rsidRDefault="003C3625" w:rsidP="003C3625">
            <w:pPr>
              <w:jc w:val="center"/>
            </w:pPr>
            <w:r>
              <w:t>53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91A6" w14:textId="41F4F1AB" w:rsidR="003C3625" w:rsidRPr="003C3625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3B1409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53697" w14:textId="77777777" w:rsidR="003C3625" w:rsidRPr="008C11A3" w:rsidRDefault="003C3625" w:rsidP="003C3625">
            <w:pPr>
              <w:jc w:val="center"/>
            </w:pPr>
            <w:r>
              <w:t>8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44240AAE" w14:textId="7E8E9276" w:rsidR="003C3625" w:rsidRPr="008C11A3" w:rsidRDefault="003C3625" w:rsidP="003C3625">
            <w:pPr>
              <w:jc w:val="center"/>
            </w:pPr>
          </w:p>
        </w:tc>
        <w:tc>
          <w:tcPr>
            <w:tcW w:w="280" w:type="pct"/>
            <w:shd w:val="clear" w:color="auto" w:fill="FFFF99"/>
            <w:vAlign w:val="center"/>
          </w:tcPr>
          <w:p w14:paraId="562C75D1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8F999B5" w14:textId="77777777" w:rsidR="003C3625" w:rsidRPr="008C11A3" w:rsidRDefault="003C3625" w:rsidP="003C3625">
            <w:pPr>
              <w:jc w:val="center"/>
            </w:pPr>
            <w: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64355AD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62" w:type="pct"/>
            <w:shd w:val="clear" w:color="auto" w:fill="FFFF99"/>
            <w:vAlign w:val="center"/>
          </w:tcPr>
          <w:p w14:paraId="1A965116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39EFE5D" w14:textId="77777777" w:rsidR="003C3625" w:rsidRPr="008C11A3" w:rsidRDefault="003C3625" w:rsidP="003C3625">
            <w:pPr>
              <w:jc w:val="center"/>
            </w:pPr>
            <w:r>
              <w:t>1</w:t>
            </w:r>
            <w:r w:rsidRPr="008C11A3">
              <w:t>6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E1FE5D4" w14:textId="50E611EB" w:rsidR="003C3625" w:rsidRPr="008C11A3" w:rsidRDefault="003C3625" w:rsidP="003C3625">
            <w:pPr>
              <w:jc w:val="center"/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7DF4E37C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30768756" w14:textId="77777777" w:rsidR="003C3625" w:rsidRPr="008C11A3" w:rsidRDefault="003C3625" w:rsidP="003C3625">
            <w:pPr>
              <w:jc w:val="center"/>
            </w:pPr>
            <w:r>
              <w:t>28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C14D38D" w14:textId="4993CF77" w:rsidR="003C3625" w:rsidRPr="003C3625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FFFF99"/>
            <w:vAlign w:val="center"/>
          </w:tcPr>
          <w:p w14:paraId="44FB30F8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C203047" w14:textId="77777777" w:rsidR="003C3625" w:rsidRPr="00B431FA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491C6846" w14:textId="172D3236" w:rsidR="003C3625" w:rsidRPr="004B3BBB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1DA6542E" w14:textId="77777777" w:rsidR="003C3625" w:rsidRPr="004B3BBB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</w:tr>
      <w:tr w:rsidR="003C3625" w:rsidRPr="00F52D95" w14:paraId="6FF3326B" w14:textId="77777777" w:rsidTr="003C3625">
        <w:tc>
          <w:tcPr>
            <w:tcW w:w="903" w:type="pct"/>
            <w:tcBorders>
              <w:right w:val="single" w:sz="4" w:space="0" w:color="auto"/>
            </w:tcBorders>
            <w:shd w:val="clear" w:color="auto" w:fill="auto"/>
          </w:tcPr>
          <w:p w14:paraId="4003359C" w14:textId="77777777" w:rsidR="003C3625" w:rsidRPr="008C11A3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 w:rsidRPr="008C11A3">
              <w:rPr>
                <w:rFonts w:ascii="Times New Roman" w:hAnsi="Times New Roman" w:cs="Times New Roman"/>
              </w:rPr>
              <w:t>Тема 3.</w:t>
            </w:r>
          </w:p>
          <w:p w14:paraId="14DFC1B3" w14:textId="77777777" w:rsidR="003C3625" w:rsidRPr="008B6342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 w:rsidRPr="00DC34D4">
              <w:rPr>
                <w:rFonts w:ascii="Times New Roman" w:hAnsi="Times New Roman" w:cs="Times New Roman"/>
              </w:rPr>
              <w:t>Введение в объектно-ориентированное программирование. Классы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EB8E" w14:textId="77777777" w:rsidR="003C3625" w:rsidRPr="008C11A3" w:rsidRDefault="003C3625" w:rsidP="003C3625">
            <w:pPr>
              <w:jc w:val="center"/>
            </w:pPr>
            <w:r>
              <w:t>53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B0B9" w14:textId="6CE7F413" w:rsidR="003C3625" w:rsidRPr="003C3625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1E394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32D11" w14:textId="77777777" w:rsidR="003C3625" w:rsidRPr="008C11A3" w:rsidRDefault="003C3625" w:rsidP="003C3625">
            <w:pPr>
              <w:jc w:val="center"/>
            </w:pPr>
            <w:r>
              <w:t>8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76DB90EB" w14:textId="3E95BA58" w:rsidR="003C3625" w:rsidRPr="008C11A3" w:rsidRDefault="003C3625" w:rsidP="003C3625">
            <w:pPr>
              <w:jc w:val="center"/>
            </w:pPr>
          </w:p>
        </w:tc>
        <w:tc>
          <w:tcPr>
            <w:tcW w:w="280" w:type="pct"/>
            <w:shd w:val="clear" w:color="auto" w:fill="FFFF99"/>
            <w:vAlign w:val="center"/>
          </w:tcPr>
          <w:p w14:paraId="722B00AE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144751B" w14:textId="77777777" w:rsidR="003C3625" w:rsidRPr="008C11A3" w:rsidRDefault="003C3625" w:rsidP="003C3625">
            <w:pPr>
              <w:jc w:val="center"/>
            </w:pPr>
            <w: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2C6D796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62" w:type="pct"/>
            <w:shd w:val="clear" w:color="auto" w:fill="FFFF99"/>
            <w:vAlign w:val="center"/>
          </w:tcPr>
          <w:p w14:paraId="6E1831B3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C675C08" w14:textId="77777777" w:rsidR="003C3625" w:rsidRPr="008C11A3" w:rsidRDefault="003C3625" w:rsidP="003C3625">
            <w:pPr>
              <w:jc w:val="center"/>
            </w:pPr>
            <w:r>
              <w:t>16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31830EAB" w14:textId="254A4B8D" w:rsidR="003C3625" w:rsidRPr="008C11A3" w:rsidRDefault="003C3625" w:rsidP="003C3625">
            <w:pPr>
              <w:jc w:val="center"/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54E11D2A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6109C677" w14:textId="77777777" w:rsidR="003C3625" w:rsidRPr="008C11A3" w:rsidRDefault="003C3625" w:rsidP="003C3625">
            <w:pPr>
              <w:jc w:val="center"/>
            </w:pPr>
            <w:r>
              <w:t>28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65B2BCC" w14:textId="468AEFC8" w:rsidR="003C3625" w:rsidRPr="003C3625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FFFF99"/>
            <w:vAlign w:val="center"/>
          </w:tcPr>
          <w:p w14:paraId="31126E5D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AFCDB24" w14:textId="77777777" w:rsidR="003C3625" w:rsidRPr="00B431FA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  <w:r w:rsidRPr="00B431F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0EE3CEE3" w14:textId="3BEC0BDF" w:rsidR="003C3625" w:rsidRPr="004B3BBB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2DE403A5" w14:textId="77777777" w:rsidR="003C3625" w:rsidRPr="004B3BBB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</w:tr>
      <w:tr w:rsidR="003C3625" w:rsidRPr="00F52D95" w14:paraId="75F4FCE4" w14:textId="77777777" w:rsidTr="003C3625">
        <w:tc>
          <w:tcPr>
            <w:tcW w:w="903" w:type="pct"/>
            <w:tcBorders>
              <w:right w:val="single" w:sz="4" w:space="0" w:color="auto"/>
            </w:tcBorders>
            <w:shd w:val="clear" w:color="auto" w:fill="auto"/>
          </w:tcPr>
          <w:p w14:paraId="0F7C9DFA" w14:textId="77777777" w:rsidR="003C3625" w:rsidRPr="008C11A3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 w:rsidRPr="008C11A3">
              <w:rPr>
                <w:rFonts w:ascii="Times New Roman" w:hAnsi="Times New Roman" w:cs="Times New Roman"/>
              </w:rPr>
              <w:t>Тема 4.</w:t>
            </w:r>
          </w:p>
          <w:p w14:paraId="6E45E173" w14:textId="77777777" w:rsidR="003C3625" w:rsidRPr="008C11A3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 w:rsidRPr="00DC34D4">
              <w:rPr>
                <w:rFonts w:ascii="Times New Roman" w:hAnsi="Times New Roman" w:cs="Times New Roman"/>
              </w:rPr>
              <w:t>Объектно-событийное и визуальное программирование в оконной операционной среде.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0EF8" w14:textId="77777777" w:rsidR="003C3625" w:rsidRPr="008C11A3" w:rsidRDefault="003C3625" w:rsidP="003C3625">
            <w:pPr>
              <w:jc w:val="center"/>
            </w:pPr>
            <w:r>
              <w:t>53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47E3" w14:textId="198B7DA2" w:rsidR="003C3625" w:rsidRPr="003C3625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431CDC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E4F91D" w14:textId="77777777" w:rsidR="003C3625" w:rsidRPr="008C11A3" w:rsidRDefault="003C3625" w:rsidP="003C3625">
            <w:pPr>
              <w:jc w:val="center"/>
            </w:pPr>
            <w:r w:rsidRPr="008C11A3">
              <w:t>8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729DE7E4" w14:textId="111A9704" w:rsidR="003C3625" w:rsidRPr="008C11A3" w:rsidRDefault="003C3625" w:rsidP="003C3625">
            <w:pPr>
              <w:jc w:val="center"/>
            </w:pPr>
          </w:p>
        </w:tc>
        <w:tc>
          <w:tcPr>
            <w:tcW w:w="280" w:type="pct"/>
            <w:shd w:val="clear" w:color="auto" w:fill="FFFF99"/>
            <w:vAlign w:val="center"/>
          </w:tcPr>
          <w:p w14:paraId="49E398E2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E884CA" w14:textId="77777777" w:rsidR="003C3625" w:rsidRPr="008C11A3" w:rsidRDefault="003C3625" w:rsidP="003C3625">
            <w:pPr>
              <w:jc w:val="center"/>
            </w:pPr>
            <w:r>
              <w:t>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6287F21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62" w:type="pct"/>
            <w:shd w:val="clear" w:color="auto" w:fill="FFFF99"/>
            <w:vAlign w:val="center"/>
          </w:tcPr>
          <w:p w14:paraId="5BE93A62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19C40FF" w14:textId="77777777" w:rsidR="003C3625" w:rsidRPr="008C11A3" w:rsidRDefault="003C3625" w:rsidP="003C3625">
            <w:pPr>
              <w:jc w:val="center"/>
            </w:pPr>
            <w:r>
              <w:t>16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2F65FF9" w14:textId="2E411845" w:rsidR="003C3625" w:rsidRPr="008C11A3" w:rsidRDefault="003C3625" w:rsidP="003C3625">
            <w:pPr>
              <w:jc w:val="center"/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384BA73E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7A9E3E4F" w14:textId="77777777" w:rsidR="003C3625" w:rsidRPr="008C11A3" w:rsidRDefault="003C3625" w:rsidP="003C3625">
            <w:pPr>
              <w:jc w:val="center"/>
            </w:pPr>
            <w:r>
              <w:t>28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C8C1C60" w14:textId="5B1DA68B" w:rsidR="003C3625" w:rsidRPr="003C3625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pct"/>
            <w:shd w:val="clear" w:color="auto" w:fill="FFFF99"/>
            <w:vAlign w:val="center"/>
          </w:tcPr>
          <w:p w14:paraId="34B3F2EB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BF7B80B" w14:textId="77777777" w:rsidR="003C3625" w:rsidRPr="00B431FA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0903FD93" w14:textId="69904413" w:rsidR="003C3625" w:rsidRPr="004B3BBB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7D34F5C7" w14:textId="77777777" w:rsidR="003C3625" w:rsidRPr="004B3BBB" w:rsidRDefault="003C3625" w:rsidP="003C3625">
            <w:pPr>
              <w:jc w:val="center"/>
              <w:rPr>
                <w:sz w:val="18"/>
                <w:szCs w:val="18"/>
              </w:rPr>
            </w:pPr>
          </w:p>
        </w:tc>
      </w:tr>
      <w:tr w:rsidR="003C3625" w:rsidRPr="00F52D95" w14:paraId="0A1F3ED1" w14:textId="77777777" w:rsidTr="003C3625">
        <w:trPr>
          <w:trHeight w:val="207"/>
        </w:trPr>
        <w:tc>
          <w:tcPr>
            <w:tcW w:w="903" w:type="pct"/>
            <w:tcBorders>
              <w:right w:val="single" w:sz="4" w:space="0" w:color="auto"/>
            </w:tcBorders>
            <w:shd w:val="clear" w:color="auto" w:fill="auto"/>
          </w:tcPr>
          <w:p w14:paraId="21E4A5BE" w14:textId="77777777" w:rsidR="003C3625" w:rsidRPr="008C11A3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4D78" w14:textId="77777777" w:rsidR="003C3625" w:rsidRDefault="003C3625" w:rsidP="003C3625">
            <w:pPr>
              <w:jc w:val="center"/>
            </w:pPr>
            <w: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0A34" w14:textId="175F65BA" w:rsidR="003C3625" w:rsidRPr="003C3625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4020A7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7B270A" w14:textId="77777777" w:rsidR="003C3625" w:rsidRPr="008C11A3" w:rsidRDefault="003C3625" w:rsidP="003C3625">
            <w:pPr>
              <w:jc w:val="center"/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4F904CB7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0" w:type="pct"/>
            <w:shd w:val="clear" w:color="auto" w:fill="FFFF99"/>
            <w:vAlign w:val="center"/>
          </w:tcPr>
          <w:p w14:paraId="06971CD3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A1F701D" w14:textId="77777777" w:rsidR="003C3625" w:rsidRDefault="003C3625" w:rsidP="003C3625">
            <w:pPr>
              <w:jc w:val="center"/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03EFCA41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62" w:type="pct"/>
            <w:shd w:val="clear" w:color="auto" w:fill="FFFF99"/>
            <w:vAlign w:val="center"/>
          </w:tcPr>
          <w:p w14:paraId="5F96A722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B95CD12" w14:textId="77777777" w:rsidR="003C3625" w:rsidRDefault="003C3625" w:rsidP="003C3625">
            <w:pPr>
              <w:jc w:val="center"/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220BBB2" w14:textId="77777777" w:rsidR="003C3625" w:rsidRPr="008C11A3" w:rsidRDefault="003C3625" w:rsidP="003C3625">
            <w:pPr>
              <w:jc w:val="center"/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13CB595B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6D9C8D39" w14:textId="77777777" w:rsidR="003C3625" w:rsidRDefault="003C3625" w:rsidP="003C3625">
            <w:pPr>
              <w:jc w:val="center"/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675E05EE" w14:textId="77777777" w:rsidR="003C3625" w:rsidRPr="008C11A3" w:rsidRDefault="003C3625" w:rsidP="003C3625">
            <w:pPr>
              <w:jc w:val="center"/>
            </w:pPr>
          </w:p>
        </w:tc>
        <w:tc>
          <w:tcPr>
            <w:tcW w:w="159" w:type="pct"/>
            <w:shd w:val="clear" w:color="auto" w:fill="FFFF99"/>
            <w:vAlign w:val="center"/>
          </w:tcPr>
          <w:p w14:paraId="2FC17F8B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A4F7224" w14:textId="77777777" w:rsidR="003C3625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5AE48A43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50F40DEB" w14:textId="77777777" w:rsidR="003C3625" w:rsidRPr="008C11A3" w:rsidRDefault="003C3625" w:rsidP="003C3625">
            <w:pPr>
              <w:jc w:val="center"/>
            </w:pPr>
          </w:p>
        </w:tc>
      </w:tr>
      <w:tr w:rsidR="003C3625" w:rsidRPr="00F52D95" w14:paraId="23828BC7" w14:textId="77777777" w:rsidTr="003C3625">
        <w:tc>
          <w:tcPr>
            <w:tcW w:w="903" w:type="pct"/>
            <w:tcBorders>
              <w:right w:val="single" w:sz="4" w:space="0" w:color="auto"/>
            </w:tcBorders>
            <w:shd w:val="clear" w:color="auto" w:fill="auto"/>
          </w:tcPr>
          <w:p w14:paraId="6C4EF323" w14:textId="77777777" w:rsidR="003C3625" w:rsidRPr="008C11A3" w:rsidRDefault="003C3625" w:rsidP="003C362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108E" w14:textId="77777777" w:rsidR="003C3625" w:rsidRDefault="003C3625" w:rsidP="003C3625">
            <w:pPr>
              <w:jc w:val="center"/>
            </w:pPr>
            <w:r>
              <w:t>36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B24E" w14:textId="41CE5B0D" w:rsidR="003C3625" w:rsidRPr="003C3625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A52294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DCDA8" w14:textId="77777777" w:rsidR="003C3625" w:rsidRPr="008C11A3" w:rsidRDefault="003C3625" w:rsidP="003C3625">
            <w:pPr>
              <w:jc w:val="center"/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450EA2D7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0" w:type="pct"/>
            <w:shd w:val="clear" w:color="auto" w:fill="FFFF99"/>
            <w:vAlign w:val="center"/>
          </w:tcPr>
          <w:p w14:paraId="3DD355C9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A81F0B1" w14:textId="77777777" w:rsidR="003C3625" w:rsidRDefault="003C3625" w:rsidP="003C3625">
            <w:pPr>
              <w:jc w:val="center"/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717AAFBA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62" w:type="pct"/>
            <w:shd w:val="clear" w:color="auto" w:fill="FFFF99"/>
            <w:vAlign w:val="center"/>
          </w:tcPr>
          <w:p w14:paraId="56EE48EE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2908EB2C" w14:textId="77777777" w:rsidR="003C3625" w:rsidRDefault="003C3625" w:rsidP="003C3625">
            <w:pPr>
              <w:jc w:val="center"/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121FD38A" w14:textId="77777777" w:rsidR="003C3625" w:rsidRPr="008C11A3" w:rsidRDefault="003C3625" w:rsidP="003C3625">
            <w:pPr>
              <w:jc w:val="center"/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1FE2DD96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27357532" w14:textId="77777777" w:rsidR="003C3625" w:rsidRDefault="003C3625" w:rsidP="003C3625">
            <w:pPr>
              <w:jc w:val="center"/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07F023C8" w14:textId="77777777" w:rsidR="003C3625" w:rsidRPr="008C11A3" w:rsidRDefault="003C3625" w:rsidP="003C3625">
            <w:pPr>
              <w:jc w:val="center"/>
            </w:pPr>
          </w:p>
        </w:tc>
        <w:tc>
          <w:tcPr>
            <w:tcW w:w="159" w:type="pct"/>
            <w:shd w:val="clear" w:color="auto" w:fill="FFFF99"/>
            <w:vAlign w:val="center"/>
          </w:tcPr>
          <w:p w14:paraId="4BDB5498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916C19D" w14:textId="77777777" w:rsidR="003C3625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74869460" w14:textId="77777777" w:rsidR="003C3625" w:rsidRPr="008C11A3" w:rsidRDefault="003C3625" w:rsidP="003C3625">
            <w:pPr>
              <w:jc w:val="center"/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187F57B8" w14:textId="77777777" w:rsidR="003C3625" w:rsidRPr="008C11A3" w:rsidRDefault="003C3625" w:rsidP="003C3625">
            <w:pPr>
              <w:jc w:val="center"/>
            </w:pPr>
          </w:p>
        </w:tc>
      </w:tr>
      <w:tr w:rsidR="003C3625" w:rsidRPr="00F52D95" w14:paraId="0EF16750" w14:textId="77777777" w:rsidTr="003C3625">
        <w:tc>
          <w:tcPr>
            <w:tcW w:w="903" w:type="pct"/>
            <w:tcBorders>
              <w:right w:val="single" w:sz="4" w:space="0" w:color="auto"/>
            </w:tcBorders>
            <w:shd w:val="clear" w:color="auto" w:fill="auto"/>
          </w:tcPr>
          <w:p w14:paraId="027C7D9A" w14:textId="77777777" w:rsidR="003C3625" w:rsidRPr="00DA2FB5" w:rsidRDefault="003C3625" w:rsidP="003C36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1A3BBD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00BB59" w14:textId="2487CA55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</w:tcPr>
          <w:p w14:paraId="54738AF4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5C49E1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88" w:type="pct"/>
            <w:shd w:val="clear" w:color="auto" w:fill="auto"/>
            <w:tcMar>
              <w:left w:w="28" w:type="dxa"/>
              <w:right w:w="28" w:type="dxa"/>
            </w:tcMar>
          </w:tcPr>
          <w:p w14:paraId="72A4FFC0" w14:textId="44202E26" w:rsidR="003C3625" w:rsidRPr="00DD7644" w:rsidRDefault="003C3625" w:rsidP="003C3625">
            <w:pPr>
              <w:tabs>
                <w:tab w:val="left" w:pos="82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FFFF99"/>
            <w:tcMar>
              <w:left w:w="28" w:type="dxa"/>
              <w:right w:w="28" w:type="dxa"/>
            </w:tcMar>
          </w:tcPr>
          <w:p w14:paraId="46ABBD8F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tcMar>
              <w:left w:w="28" w:type="dxa"/>
              <w:right w:w="28" w:type="dxa"/>
            </w:tcMar>
          </w:tcPr>
          <w:p w14:paraId="69456573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</w:tcPr>
          <w:p w14:paraId="0FA5DB3D" w14:textId="77777777" w:rsidR="003C3625" w:rsidRPr="00DD7644" w:rsidRDefault="003C3625" w:rsidP="003C3625">
            <w:pPr>
              <w:tabs>
                <w:tab w:val="left" w:pos="822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2" w:type="pct"/>
            <w:shd w:val="clear" w:color="auto" w:fill="FFFF99"/>
            <w:tcMar>
              <w:left w:w="28" w:type="dxa"/>
              <w:right w:w="28" w:type="dxa"/>
            </w:tcMar>
          </w:tcPr>
          <w:p w14:paraId="06BBA33E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auto"/>
            <w:tcMar>
              <w:left w:w="28" w:type="dxa"/>
              <w:right w:w="28" w:type="dxa"/>
            </w:tcMar>
          </w:tcPr>
          <w:p w14:paraId="533D2821" w14:textId="77777777" w:rsidR="003C3625" w:rsidRPr="00DD7644" w:rsidRDefault="003C3625" w:rsidP="003C3625">
            <w:pPr>
              <w:tabs>
                <w:tab w:val="left" w:pos="822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270" w:type="pct"/>
            <w:shd w:val="clear" w:color="auto" w:fill="auto"/>
            <w:tcMar>
              <w:left w:w="28" w:type="dxa"/>
              <w:right w:w="28" w:type="dxa"/>
            </w:tcMar>
          </w:tcPr>
          <w:p w14:paraId="0E96C845" w14:textId="124CE3D0" w:rsidR="003C3625" w:rsidRPr="00DD7644" w:rsidRDefault="003C3625" w:rsidP="003C3625">
            <w:pPr>
              <w:tabs>
                <w:tab w:val="left" w:pos="82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FFFF99"/>
            <w:tcMar>
              <w:left w:w="28" w:type="dxa"/>
              <w:right w:w="28" w:type="dxa"/>
            </w:tcMar>
          </w:tcPr>
          <w:p w14:paraId="464FCBC1" w14:textId="77777777" w:rsidR="003C3625" w:rsidRPr="00DD7644" w:rsidRDefault="003C3625" w:rsidP="003C3625">
            <w:pPr>
              <w:tabs>
                <w:tab w:val="left" w:pos="82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left w:w="28" w:type="dxa"/>
              <w:right w:w="28" w:type="dxa"/>
            </w:tcMar>
          </w:tcPr>
          <w:p w14:paraId="5F0CA593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215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396A73C" w14:textId="1B8B0900" w:rsidR="003C3625" w:rsidRPr="00DD7644" w:rsidRDefault="003C3625" w:rsidP="003C3625">
            <w:pPr>
              <w:tabs>
                <w:tab w:val="left" w:pos="82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shd w:val="clear" w:color="auto" w:fill="FFFF99"/>
            <w:tcMar>
              <w:left w:w="28" w:type="dxa"/>
              <w:right w:w="28" w:type="dxa"/>
            </w:tcMar>
          </w:tcPr>
          <w:p w14:paraId="5C8C6B09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  <w:tcMar>
              <w:left w:w="28" w:type="dxa"/>
              <w:right w:w="28" w:type="dxa"/>
            </w:tcMar>
          </w:tcPr>
          <w:p w14:paraId="02B72823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88" w:type="pct"/>
            <w:shd w:val="clear" w:color="auto" w:fill="auto"/>
            <w:tcMar>
              <w:left w:w="28" w:type="dxa"/>
              <w:right w:w="28" w:type="dxa"/>
            </w:tcMar>
          </w:tcPr>
          <w:p w14:paraId="18D84C6E" w14:textId="5E90737A" w:rsidR="003C3625" w:rsidRPr="00DD7644" w:rsidRDefault="003C3625" w:rsidP="003C3625">
            <w:pPr>
              <w:tabs>
                <w:tab w:val="left" w:pos="82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FFFF99"/>
            <w:tcMar>
              <w:left w:w="28" w:type="dxa"/>
              <w:right w:w="28" w:type="dxa"/>
            </w:tcMar>
          </w:tcPr>
          <w:p w14:paraId="3382A365" w14:textId="77777777" w:rsidR="003C3625" w:rsidRPr="00DD7644" w:rsidRDefault="003C3625" w:rsidP="003C3625">
            <w:pPr>
              <w:tabs>
                <w:tab w:val="left" w:pos="822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5C71F136" w14:textId="77777777"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DC34D4" w:rsidRPr="00DC34D4" w14:paraId="79793573" w14:textId="77777777" w:rsidTr="00DC34D4">
        <w:tc>
          <w:tcPr>
            <w:tcW w:w="9123" w:type="dxa"/>
            <w:shd w:val="clear" w:color="auto" w:fill="auto"/>
          </w:tcPr>
          <w:p w14:paraId="0E137D57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понятия языков программирования. 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Сравнительная характеристика языков программирования. Синтаксис, семантика языков программирования. Сравнение развития языков в представлении данных и способах реализации алгоритмов. Общая характеристика языка программирования. Основные элементы языка программирования: алфавит, идентификаторы, ключевые слова, константы, переменные, операторы, выражения, функции. Общая структура программы. Исполняемые инструкции и определения. Пример простой программы.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C34D4" w:rsidRPr="00DC34D4" w14:paraId="4F204D23" w14:textId="77777777" w:rsidTr="00DC34D4">
        <w:tc>
          <w:tcPr>
            <w:tcW w:w="9123" w:type="dxa"/>
            <w:shd w:val="clear" w:color="auto" w:fill="auto"/>
          </w:tcPr>
          <w:p w14:paraId="756AE773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Особенности программирования в современных оконных операционных среда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х. Среда разработки. Порядок создания консольного приложения.</w:t>
            </w:r>
          </w:p>
        </w:tc>
      </w:tr>
      <w:tr w:rsidR="00DC34D4" w:rsidRPr="00DC34D4" w14:paraId="7F89B295" w14:textId="77777777" w:rsidTr="00DC34D4">
        <w:tc>
          <w:tcPr>
            <w:tcW w:w="9123" w:type="dxa"/>
            <w:shd w:val="clear" w:color="auto" w:fill="auto"/>
          </w:tcPr>
          <w:p w14:paraId="0794FE0A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модульного программирования. </w:t>
            </w:r>
            <w:proofErr w:type="spellStart"/>
            <w:proofErr w:type="gramStart"/>
            <w:r w:rsidRPr="00DC34D4">
              <w:rPr>
                <w:rFonts w:ascii="Times New Roman" w:hAnsi="Times New Roman"/>
                <w:sz w:val="24"/>
                <w:szCs w:val="24"/>
              </w:rPr>
              <w:t>Многофайловая</w:t>
            </w:r>
            <w:proofErr w:type="spellEnd"/>
            <w:r w:rsidRPr="00DC34D4">
              <w:rPr>
                <w:rFonts w:ascii="Times New Roman" w:hAnsi="Times New Roman"/>
                <w:sz w:val="24"/>
                <w:szCs w:val="24"/>
              </w:rPr>
              <w:t xml:space="preserve">  организация</w:t>
            </w:r>
            <w:proofErr w:type="gramEnd"/>
            <w:r w:rsidRPr="00DC34D4">
              <w:rPr>
                <w:rFonts w:ascii="Times New Roman" w:hAnsi="Times New Roman"/>
                <w:sz w:val="24"/>
                <w:szCs w:val="24"/>
              </w:rPr>
              <w:t xml:space="preserve"> программ. Состав файлов проекта. Подключение библиотек. </w:t>
            </w:r>
          </w:p>
        </w:tc>
      </w:tr>
      <w:tr w:rsidR="00DC34D4" w:rsidRPr="00DC34D4" w14:paraId="4F3E2223" w14:textId="77777777" w:rsidTr="00DC34D4">
        <w:tc>
          <w:tcPr>
            <w:tcW w:w="9123" w:type="dxa"/>
            <w:shd w:val="clear" w:color="auto" w:fill="auto"/>
          </w:tcPr>
          <w:p w14:paraId="04DF6D26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Процесс обработки программы на языке высокого уровня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 xml:space="preserve">: компиляция, сборка, выполнение и отладка. </w:t>
            </w:r>
          </w:p>
        </w:tc>
      </w:tr>
      <w:tr w:rsidR="00DC34D4" w:rsidRPr="00DC34D4" w14:paraId="0113C57F" w14:textId="77777777" w:rsidTr="00DC34D4">
        <w:tc>
          <w:tcPr>
            <w:tcW w:w="9123" w:type="dxa"/>
            <w:shd w:val="clear" w:color="auto" w:fill="auto"/>
          </w:tcPr>
          <w:p w14:paraId="2122FDD2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Понятие типа данных. Целочисленные и вещественные типы данных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 xml:space="preserve"> Представление в ЭВМ знаковых и беззнаковых целочисленных типов Характеристики целочисленных типов данных: ключевые слова, размер, диапазон представления. Операции над данными целого типа. Представление в </w:t>
            </w:r>
            <w:r w:rsidRPr="00DC34D4">
              <w:rPr>
                <w:rFonts w:ascii="Times New Roman" w:hAnsi="Times New Roman"/>
                <w:sz w:val="24"/>
                <w:szCs w:val="24"/>
              </w:rPr>
              <w:lastRenderedPageBreak/>
              <w:t>ЭВМ вещественных типов данных. Характеристики вещественных типов данных. Операции над данными вещественных типов. Преобразование типа. Вычисление значений выражений.</w:t>
            </w:r>
          </w:p>
        </w:tc>
      </w:tr>
      <w:tr w:rsidR="00DC34D4" w:rsidRPr="00DC34D4" w14:paraId="1CE9133B" w14:textId="77777777" w:rsidTr="00DC34D4">
        <w:tc>
          <w:tcPr>
            <w:tcW w:w="9123" w:type="dxa"/>
            <w:shd w:val="clear" w:color="auto" w:fill="auto"/>
          </w:tcPr>
          <w:p w14:paraId="2D420879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Организация ввода и вывода. 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Операторы ввода и вывода. Стандартные потоки.</w:t>
            </w:r>
          </w:p>
        </w:tc>
      </w:tr>
      <w:tr w:rsidR="00DC34D4" w:rsidRPr="00DC34D4" w14:paraId="6ECD10C9" w14:textId="77777777" w:rsidTr="00DC34D4">
        <w:tc>
          <w:tcPr>
            <w:tcW w:w="9123" w:type="dxa"/>
            <w:shd w:val="clear" w:color="auto" w:fill="auto"/>
          </w:tcPr>
          <w:p w14:paraId="1C368530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Введение в алгоритмы обработки данных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. Понятие алгоритма и его свойства. Основные конструкции для записи алгоритмов. Базисные алгоритмы: следование, выбор, повторение. Структурное программирование</w:t>
            </w:r>
          </w:p>
        </w:tc>
      </w:tr>
      <w:tr w:rsidR="00DC34D4" w:rsidRPr="00DC34D4" w14:paraId="41CC2394" w14:textId="77777777" w:rsidTr="00DC34D4">
        <w:tc>
          <w:tcPr>
            <w:tcW w:w="9123" w:type="dxa"/>
            <w:shd w:val="clear" w:color="auto" w:fill="auto"/>
          </w:tcPr>
          <w:p w14:paraId="76ED479A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Представление базисных алгоритмов на языке высокого уровня 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Управляющие инструкции. Условный оператор. Логические выражения. Переключатель. Операторы цикла с предусловием и постусловием. Вложенные циклы</w:t>
            </w:r>
          </w:p>
        </w:tc>
      </w:tr>
      <w:tr w:rsidR="00DC34D4" w:rsidRPr="00DC34D4" w14:paraId="07AB59AA" w14:textId="77777777" w:rsidTr="00DC34D4">
        <w:tc>
          <w:tcPr>
            <w:tcW w:w="9123" w:type="dxa"/>
            <w:shd w:val="clear" w:color="auto" w:fill="auto"/>
          </w:tcPr>
          <w:p w14:paraId="6DEECFF0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Простейшие алгоритмы обработки данных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. Вычисление значений выражений. Использование логических выражений в задачах на выделение геометрических областей. Итерационные алгоритмы. Циклы с известным и неизвестным числом повторений. Сочетание цикла и разветвлений. Рекуррентные вычисления. Алгоритмы поиска корней функции. Применение циклов в задачах на темы: суммирование рядов, позиционная запись числа, делители целого числа.</w:t>
            </w:r>
          </w:p>
        </w:tc>
      </w:tr>
      <w:tr w:rsidR="00DC34D4" w:rsidRPr="00DC34D4" w14:paraId="1EEA8518" w14:textId="77777777" w:rsidTr="00DC34D4">
        <w:tc>
          <w:tcPr>
            <w:tcW w:w="9123" w:type="dxa"/>
            <w:shd w:val="clear" w:color="auto" w:fill="auto"/>
          </w:tcPr>
          <w:p w14:paraId="696A2247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Одномерные массивы данных.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 xml:space="preserve">  Построение и преобразование одномерных массивов. Алгоритмы обработки массивов данных. Последовательный поиск.  Поиск максимального и минимального элементов. Построение массива без повторений. Бинарный поиск в упорядоченном массиве. Алгоритмы сортировки. Операции с многочленами, заданными массивами своих коэффициентов.</w:t>
            </w:r>
          </w:p>
        </w:tc>
      </w:tr>
      <w:tr w:rsidR="00DC34D4" w:rsidRPr="00DC34D4" w14:paraId="49C6D352" w14:textId="77777777" w:rsidTr="00DC34D4">
        <w:tc>
          <w:tcPr>
            <w:tcW w:w="9123" w:type="dxa"/>
            <w:shd w:val="clear" w:color="auto" w:fill="auto"/>
          </w:tcPr>
          <w:p w14:paraId="002FEBFB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Построение и преобразование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матриц. Матричная алгебра.</w:t>
            </w:r>
          </w:p>
        </w:tc>
      </w:tr>
      <w:tr w:rsidR="00DC34D4" w:rsidRPr="00DC34D4" w14:paraId="62546205" w14:textId="77777777" w:rsidTr="00DC34D4">
        <w:tc>
          <w:tcPr>
            <w:tcW w:w="9123" w:type="dxa"/>
            <w:shd w:val="clear" w:color="auto" w:fill="auto"/>
          </w:tcPr>
          <w:p w14:paraId="0F27D981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Форматный ввод вывод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.  Функции форматного ввода вывода стандартной библиотеки.</w:t>
            </w:r>
          </w:p>
        </w:tc>
      </w:tr>
      <w:tr w:rsidR="00DC34D4" w:rsidRPr="00DC34D4" w14:paraId="30BD7756" w14:textId="77777777" w:rsidTr="00DC34D4">
        <w:tc>
          <w:tcPr>
            <w:tcW w:w="9123" w:type="dxa"/>
            <w:shd w:val="clear" w:color="auto" w:fill="auto"/>
          </w:tcPr>
          <w:p w14:paraId="4A1AC86A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Символьный тип данных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. Код символа. Кодовая таблица. Символьная константа. Ввод и вывод символов</w:t>
            </w:r>
          </w:p>
        </w:tc>
      </w:tr>
      <w:tr w:rsidR="00DC34D4" w:rsidRPr="00DC34D4" w14:paraId="57A51603" w14:textId="77777777" w:rsidTr="00DC34D4">
        <w:tc>
          <w:tcPr>
            <w:tcW w:w="9123" w:type="dxa"/>
            <w:shd w:val="clear" w:color="auto" w:fill="auto"/>
          </w:tcPr>
          <w:p w14:paraId="6C59D329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Функции.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 xml:space="preserve">  Описание функции. Возврат значений. Передача параметров. Массивы как аргументы функций.</w:t>
            </w:r>
          </w:p>
        </w:tc>
      </w:tr>
      <w:tr w:rsidR="00DC34D4" w:rsidRPr="00DC34D4" w14:paraId="130053B5" w14:textId="77777777" w:rsidTr="00DC34D4">
        <w:tc>
          <w:tcPr>
            <w:tcW w:w="9123" w:type="dxa"/>
            <w:shd w:val="clear" w:color="auto" w:fill="auto"/>
          </w:tcPr>
          <w:p w14:paraId="43A9223D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Строковый тип данных.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 xml:space="preserve"> Строковые константы. Ввод и вывод строк. Функции для работы со строками.</w:t>
            </w:r>
          </w:p>
        </w:tc>
      </w:tr>
      <w:tr w:rsidR="00DC34D4" w:rsidRPr="00DC34D4" w14:paraId="654C9A54" w14:textId="77777777" w:rsidTr="00DC34D4">
        <w:tc>
          <w:tcPr>
            <w:tcW w:w="9123" w:type="dxa"/>
            <w:shd w:val="clear" w:color="auto" w:fill="auto"/>
          </w:tcPr>
          <w:p w14:paraId="1B2A7568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Классы памяти.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C34D4">
              <w:rPr>
                <w:rFonts w:ascii="Times New Roman" w:hAnsi="Times New Roman"/>
                <w:sz w:val="24"/>
                <w:szCs w:val="24"/>
              </w:rPr>
              <w:t xml:space="preserve">Внешние,   </w:t>
            </w:r>
            <w:proofErr w:type="gramEnd"/>
            <w:r w:rsidRPr="00DC34D4">
              <w:rPr>
                <w:rFonts w:ascii="Times New Roman" w:hAnsi="Times New Roman"/>
                <w:sz w:val="24"/>
                <w:szCs w:val="24"/>
              </w:rPr>
              <w:t xml:space="preserve"> статические,    автоматические,    регистровые переменные. Правила областей действия.</w:t>
            </w:r>
          </w:p>
        </w:tc>
      </w:tr>
      <w:tr w:rsidR="00DC34D4" w:rsidRPr="00DC34D4" w14:paraId="3C16650C" w14:textId="77777777" w:rsidTr="00DC34D4">
        <w:tc>
          <w:tcPr>
            <w:tcW w:w="9123" w:type="dxa"/>
            <w:shd w:val="clear" w:color="auto" w:fill="auto"/>
          </w:tcPr>
          <w:p w14:paraId="1CAE194D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Структуры данных стек, очередь.  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Непрерывная реализация структур данных на базе линейной памяти ЭВМ. Пример использования стека в программе-калькулятор.</w:t>
            </w:r>
          </w:p>
        </w:tc>
      </w:tr>
      <w:tr w:rsidR="00DC34D4" w:rsidRPr="00DC34D4" w14:paraId="6BB6D1D2" w14:textId="77777777" w:rsidTr="00DC34D4">
        <w:tc>
          <w:tcPr>
            <w:tcW w:w="9123" w:type="dxa"/>
            <w:shd w:val="clear" w:color="auto" w:fill="auto"/>
          </w:tcPr>
          <w:p w14:paraId="57538221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>Препроцессор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. Включение файлов. Макроподстановка. Условная компиляция.</w:t>
            </w:r>
          </w:p>
        </w:tc>
      </w:tr>
      <w:tr w:rsidR="00DC34D4" w:rsidRPr="00DC34D4" w14:paraId="22305F0D" w14:textId="77777777" w:rsidTr="00DC34D4">
        <w:tc>
          <w:tcPr>
            <w:tcW w:w="9123" w:type="dxa"/>
            <w:shd w:val="clear" w:color="auto" w:fill="auto"/>
          </w:tcPr>
          <w:p w14:paraId="3688F18D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sz w:val="24"/>
                <w:szCs w:val="24"/>
              </w:rPr>
              <w:t>М</w:t>
            </w: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 xml:space="preserve">одульное программирование. </w:t>
            </w:r>
            <w:proofErr w:type="spellStart"/>
            <w:r w:rsidRPr="00DC34D4">
              <w:rPr>
                <w:rFonts w:ascii="Times New Roman" w:hAnsi="Times New Roman"/>
                <w:sz w:val="24"/>
                <w:szCs w:val="24"/>
              </w:rPr>
              <w:t>Многофайловая</w:t>
            </w:r>
            <w:proofErr w:type="spellEnd"/>
            <w:r w:rsidRPr="00DC34D4">
              <w:rPr>
                <w:rFonts w:ascii="Times New Roman" w:hAnsi="Times New Roman"/>
                <w:sz w:val="24"/>
                <w:szCs w:val="24"/>
              </w:rPr>
              <w:t xml:space="preserve"> организация программы-калькулятор.</w:t>
            </w:r>
          </w:p>
        </w:tc>
      </w:tr>
      <w:tr w:rsidR="00DC34D4" w:rsidRPr="00DC34D4" w14:paraId="34A4CD3C" w14:textId="77777777" w:rsidTr="00DC34D4">
        <w:tc>
          <w:tcPr>
            <w:tcW w:w="9123" w:type="dxa"/>
            <w:shd w:val="clear" w:color="auto" w:fill="auto"/>
          </w:tcPr>
          <w:p w14:paraId="20D528B5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 xml:space="preserve">Рекурсивные алгоритмы обработки данных. 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Условия, обеспечивающие завершение рекурсивных вызовов. Реализация рекурсивных вызовов. Сравнение рекурсивных и итерационных алгоритмов обработки данных.</w:t>
            </w:r>
          </w:p>
        </w:tc>
      </w:tr>
      <w:tr w:rsidR="00DC34D4" w:rsidRPr="00DC34D4" w14:paraId="4C805AE3" w14:textId="77777777" w:rsidTr="00DC34D4">
        <w:tc>
          <w:tcPr>
            <w:tcW w:w="9123" w:type="dxa"/>
            <w:shd w:val="clear" w:color="auto" w:fill="auto"/>
          </w:tcPr>
          <w:p w14:paraId="04F8BBD0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D4">
              <w:rPr>
                <w:rFonts w:ascii="Times New Roman" w:hAnsi="Times New Roman"/>
                <w:b/>
                <w:sz w:val="24"/>
                <w:szCs w:val="24"/>
              </w:rPr>
              <w:t xml:space="preserve">Указатели. 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>Указатели и адреса. Указатели и аргументы функций. Указатели и массивы Адресная арифметика. Указатели и строки. Динамическое выделение памяти.</w:t>
            </w:r>
            <w:r w:rsidRPr="00DC34D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C34D4" w:rsidRPr="00DC34D4" w14:paraId="4C2950FC" w14:textId="77777777" w:rsidTr="00DC34D4">
        <w:tc>
          <w:tcPr>
            <w:tcW w:w="9123" w:type="dxa"/>
            <w:shd w:val="clear" w:color="auto" w:fill="auto"/>
          </w:tcPr>
          <w:p w14:paraId="16C0CF7E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</w:t>
            </w:r>
            <w:r w:rsidRPr="00DC34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ссивы указателей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Сортировка текстовых строк входного потока. Многомерные массивы. Массивы и функции. Двумерные массивы и указатели. Функция, суммирующая матрицы произвольной размерности. </w:t>
            </w:r>
          </w:p>
        </w:tc>
      </w:tr>
      <w:tr w:rsidR="00DC34D4" w:rsidRPr="00DC34D4" w14:paraId="62199465" w14:textId="77777777" w:rsidTr="00DC34D4">
        <w:tc>
          <w:tcPr>
            <w:tcW w:w="9123" w:type="dxa"/>
            <w:shd w:val="clear" w:color="auto" w:fill="auto"/>
          </w:tcPr>
          <w:p w14:paraId="0DA123B1" w14:textId="77777777" w:rsidR="00DC34D4" w:rsidRPr="00DC34D4" w:rsidRDefault="00DC34D4" w:rsidP="00DC34D4">
            <w:pPr>
              <w:numPr>
                <w:ilvl w:val="8"/>
                <w:numId w:val="32"/>
              </w:numPr>
              <w:tabs>
                <w:tab w:val="left" w:pos="8527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C34D4" w:rsidRPr="00DC34D4" w14:paraId="504EAE6E" w14:textId="77777777" w:rsidTr="00DC34D4">
        <w:tc>
          <w:tcPr>
            <w:tcW w:w="9123" w:type="dxa"/>
            <w:shd w:val="clear" w:color="auto" w:fill="auto"/>
          </w:tcPr>
          <w:p w14:paraId="2A1D6EDD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Указатели на функции. 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Массивы указателей на функции. Сложные типы данных. Разработка полиморфных программ</w:t>
            </w:r>
            <w:r w:rsidRPr="00DC34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DC34D4" w:rsidRPr="00DC34D4" w14:paraId="4C4CEA3D" w14:textId="77777777" w:rsidTr="00DC34D4">
        <w:tc>
          <w:tcPr>
            <w:tcW w:w="9123" w:type="dxa"/>
            <w:shd w:val="clear" w:color="auto" w:fill="auto"/>
          </w:tcPr>
          <w:p w14:paraId="50895670" w14:textId="77777777" w:rsidR="00DC34D4" w:rsidRPr="00DC34D4" w:rsidRDefault="00DC34D4" w:rsidP="00DC34D4">
            <w:pPr>
              <w:numPr>
                <w:ilvl w:val="8"/>
                <w:numId w:val="32"/>
              </w:numPr>
              <w:tabs>
                <w:tab w:val="left" w:pos="8527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C34D4" w:rsidRPr="00DC34D4" w14:paraId="0E02F5BE" w14:textId="77777777" w:rsidTr="00DC34D4">
        <w:tc>
          <w:tcPr>
            <w:tcW w:w="9123" w:type="dxa"/>
            <w:shd w:val="clear" w:color="auto" w:fill="auto"/>
          </w:tcPr>
          <w:p w14:paraId="0DF67064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Структуры. Р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асположение в памяти. Инициализация. Операции. Приоритет операций. Вложенные структуры. Объединения и поля битов. Структуры и функции. Массивы структур. Указатели на структуры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DC34D4" w:rsidRPr="00DC34D4" w14:paraId="03CE3E02" w14:textId="77777777" w:rsidTr="00DC34D4">
        <w:tc>
          <w:tcPr>
            <w:tcW w:w="9123" w:type="dxa"/>
            <w:shd w:val="clear" w:color="auto" w:fill="auto"/>
          </w:tcPr>
          <w:p w14:paraId="0E1A4EC4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Файловый ввод - вывод</w:t>
            </w:r>
            <w:proofErr w:type="gramEnd"/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DC34D4" w:rsidRPr="00DC34D4" w14:paraId="43FCCBD6" w14:textId="77777777" w:rsidTr="00DC34D4">
        <w:tc>
          <w:tcPr>
            <w:tcW w:w="9123" w:type="dxa"/>
            <w:shd w:val="clear" w:color="auto" w:fill="auto"/>
          </w:tcPr>
          <w:p w14:paraId="014A5627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Современные средства языка программирования. Оператор разрешения области видимости. Использование функции в качестве элементов структур. Объявления в операторах. Константные объекты. Встроенные функции. Параметры по умолчанию. Передача аргументов функциям и возврат значений по адресу. Перегрузка имен функций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DC34D4" w:rsidRPr="00DC34D4" w14:paraId="2EA46DF4" w14:textId="77777777" w:rsidTr="00DC34D4">
        <w:tc>
          <w:tcPr>
            <w:tcW w:w="9123" w:type="dxa"/>
            <w:shd w:val="clear" w:color="auto" w:fill="auto"/>
          </w:tcPr>
          <w:p w14:paraId="07A88CB7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Введение в объектно-ориентированное программирование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Стили программирования. Принципы объектно-ориентированного программирования. Абстракция данных. Инкапсуляция. Наследование. Полиморфизм. Повторное использование кода.</w:t>
            </w:r>
          </w:p>
        </w:tc>
      </w:tr>
      <w:tr w:rsidR="00DC34D4" w:rsidRPr="00DC34D4" w14:paraId="7465BEBB" w14:textId="77777777" w:rsidTr="00DC34D4">
        <w:tc>
          <w:tcPr>
            <w:tcW w:w="9123" w:type="dxa"/>
            <w:shd w:val="clear" w:color="auto" w:fill="auto"/>
          </w:tcPr>
          <w:p w14:paraId="43B055FD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Инкапсуляция и члены-функции. Управление доступом. Конструкторы и деструкторы. Отличительные свойства.  Взаимодействие с компилятором</w:t>
            </w:r>
            <w:r w:rsidRPr="00DC34D4">
              <w:rPr>
                <w:rFonts w:ascii="Courier New" w:eastAsia="Calibri" w:hAnsi="Courier New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DC34D4" w:rsidRPr="00DC34D4" w14:paraId="050F69BC" w14:textId="77777777" w:rsidTr="00DC34D4">
        <w:tc>
          <w:tcPr>
            <w:tcW w:w="9123" w:type="dxa"/>
            <w:shd w:val="clear" w:color="auto" w:fill="auto"/>
          </w:tcPr>
          <w:p w14:paraId="198DAAF8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Копирование объектов классов. Массивы объектов классов. Объекты классов как элементы</w:t>
            </w:r>
          </w:p>
        </w:tc>
      </w:tr>
      <w:tr w:rsidR="00DC34D4" w:rsidRPr="00DC34D4" w14:paraId="797BFD8F" w14:textId="77777777" w:rsidTr="00DC34D4">
        <w:tc>
          <w:tcPr>
            <w:tcW w:w="9123" w:type="dxa"/>
            <w:shd w:val="clear" w:color="auto" w:fill="auto"/>
          </w:tcPr>
          <w:p w14:paraId="7B0BD123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Примеры разработки классов: строка, вектор, матрица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DC34D4" w:rsidRPr="00DC34D4" w14:paraId="772B05ED" w14:textId="77777777" w:rsidTr="00DC34D4">
        <w:tc>
          <w:tcPr>
            <w:tcW w:w="9123" w:type="dxa"/>
            <w:shd w:val="clear" w:color="auto" w:fill="auto"/>
          </w:tcPr>
          <w:p w14:paraId="17FF8ED1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Объектно-событийное программирование в операционной среде.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Событие и сообщение. Кодирование сообщений и механизмы реали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за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ции обмена сообщениями в операционной среде. Программирование, управляемое событиями. Природа событий. Виды событий. События от мыши. События от клавиатуры. Передача сообщений.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DC34D4" w:rsidRPr="00DC34D4" w14:paraId="37F9AB41" w14:textId="77777777" w:rsidTr="00DC34D4">
        <w:tc>
          <w:tcPr>
            <w:tcW w:w="9123" w:type="dxa"/>
            <w:shd w:val="clear" w:color="auto" w:fill="auto"/>
          </w:tcPr>
          <w:p w14:paraId="0C1AB63B" w14:textId="77777777" w:rsidR="00DC34D4" w:rsidRPr="00DC34D4" w:rsidRDefault="00DC34D4" w:rsidP="00DC34D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34D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Визуальное программирование в оконной операционной среде.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Обзор современных инструментальных систем визуального программирования. Основные характеристики среды. Настройка среды. Основные элементы интегрированной среды разработки. Основы визуального программирования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Методы визуальной разработки оконных приложений. Выбор шаблона приложения. Работа с формой. Стандартные визуальные компоненты. Перенос компонент на форму. Установка свойств. События, на которые реагируют компоненты. Задание обработчиков событий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Примеры разработки оконных приложений. Организация ввода вывода данных. Разработка программы по обработке простых типов данных. Приложение с кнопками, редактируемым полем и списком. (С помощью кнопок можно добавлять элементы в список, удалять из списка) Приложение - простейший калькулятор</w:t>
            </w:r>
            <w:r w:rsidRPr="00DC3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</w:tr>
    </w:tbl>
    <w:p w14:paraId="3F18F36F" w14:textId="77777777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E00CF4">
        <w:rPr>
          <w:rFonts w:ascii="Times New Roman" w:hAnsi="Times New Roman"/>
          <w:sz w:val="24"/>
          <w:szCs w:val="24"/>
        </w:rPr>
        <w:t xml:space="preserve">практического и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116966BD" w14:textId="74464222" w:rsidR="00701ACF" w:rsidRDefault="0043159F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>традиционной форме -</w:t>
      </w:r>
      <w:r w:rsidRPr="00A90FB9">
        <w:rPr>
          <w:rFonts w:ascii="Times New Roman" w:hAnsi="Times New Roman"/>
          <w:sz w:val="24"/>
          <w:szCs w:val="24"/>
        </w:rPr>
        <w:t xml:space="preserve"> экзамен,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 xml:space="preserve">включающий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4B2729">
        <w:rPr>
          <w:rFonts w:ascii="Times New Roman" w:hAnsi="Times New Roman"/>
          <w:sz w:val="24"/>
          <w:szCs w:val="24"/>
        </w:rPr>
        <w:t xml:space="preserve"> и выполнение практических заданий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54BD8C4D" w14:textId="77777777" w:rsidR="00173946" w:rsidRPr="00173946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Hlk64025780"/>
      <w:bookmarkStart w:id="10" w:name="_Hlk64043128"/>
      <w:r w:rsidRPr="00173946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6BC3926" w14:textId="77777777" w:rsidR="00173946" w:rsidRPr="00173946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173946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7DE90BBE" w14:textId="2E6051CF" w:rsidR="00173946" w:rsidRPr="00173946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lastRenderedPageBreak/>
        <w:t xml:space="preserve">На </w:t>
      </w:r>
      <w:proofErr w:type="gramStart"/>
      <w:r w:rsidRPr="00173946">
        <w:rPr>
          <w:rFonts w:ascii="Times New Roman" w:hAnsi="Times New Roman"/>
          <w:sz w:val="24"/>
          <w:szCs w:val="24"/>
        </w:rPr>
        <w:t>проведение  практических</w:t>
      </w:r>
      <w:proofErr w:type="gramEnd"/>
      <w:r w:rsidRPr="00173946">
        <w:rPr>
          <w:rFonts w:ascii="Times New Roman" w:hAnsi="Times New Roman"/>
          <w:sz w:val="24"/>
          <w:szCs w:val="24"/>
        </w:rPr>
        <w:t xml:space="preserve"> занятий (семинарских занятий /лабораторных работ) в форме  практической подготовки  отводится _</w:t>
      </w:r>
      <w:r>
        <w:rPr>
          <w:rFonts w:ascii="Times New Roman" w:hAnsi="Times New Roman"/>
          <w:sz w:val="24"/>
          <w:szCs w:val="24"/>
        </w:rPr>
        <w:t>2</w:t>
      </w:r>
      <w:r w:rsidRPr="00173946">
        <w:rPr>
          <w:rFonts w:ascii="Times New Roman" w:hAnsi="Times New Roman"/>
          <w:sz w:val="24"/>
          <w:szCs w:val="24"/>
        </w:rPr>
        <w:t>0___ часов.</w:t>
      </w:r>
    </w:p>
    <w:p w14:paraId="707466EA" w14:textId="77777777" w:rsidR="00173946" w:rsidRPr="00173946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i/>
          <w:sz w:val="24"/>
          <w:szCs w:val="24"/>
        </w:rPr>
        <w:t xml:space="preserve"> </w:t>
      </w:r>
      <w:r w:rsidRPr="00173946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3C9D189E" w14:textId="402F38C8" w:rsidR="00173946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p w14:paraId="4E1F7E6A" w14:textId="77777777" w:rsidR="00173946" w:rsidRPr="00173946" w:rsidRDefault="00173946" w:rsidP="00173946">
      <w:pPr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>Организационное и технологическое обеспечение кодирования на языках программирования</w:t>
      </w:r>
    </w:p>
    <w:p w14:paraId="29419528" w14:textId="77777777" w:rsidR="00173946" w:rsidRPr="00173946" w:rsidRDefault="00173946" w:rsidP="00173946">
      <w:pPr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>Организационное и технологическое обеспечение модульного тестирования ИС (верификации)</w:t>
      </w:r>
    </w:p>
    <w:p w14:paraId="5403E18B" w14:textId="77777777" w:rsidR="00173946" w:rsidRPr="00173946" w:rsidRDefault="00173946" w:rsidP="00173946">
      <w:pPr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>Организационное и технологическое обеспечение интеграционного тестирования ИС (верификации)</w:t>
      </w:r>
    </w:p>
    <w:p w14:paraId="6EA22E8A" w14:textId="5EE054D3" w:rsidR="00173946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2303AF" w14:textId="77777777" w:rsidR="00173946" w:rsidRPr="00173946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5A5801" w14:textId="77777777" w:rsidR="00173946" w:rsidRPr="00215BF8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 xml:space="preserve">-  </w:t>
      </w:r>
      <w:bookmarkStart w:id="11" w:name="_Hlk64041388"/>
      <w:r w:rsidRPr="00173946">
        <w:rPr>
          <w:rFonts w:ascii="Times New Roman" w:hAnsi="Times New Roman"/>
          <w:sz w:val="24"/>
          <w:szCs w:val="24"/>
        </w:rPr>
        <w:t xml:space="preserve">компетенций </w:t>
      </w:r>
      <w:proofErr w:type="gramStart"/>
      <w:r w:rsidRPr="00173946">
        <w:rPr>
          <w:rFonts w:ascii="Times New Roman" w:hAnsi="Times New Roman"/>
          <w:sz w:val="24"/>
          <w:szCs w:val="24"/>
        </w:rPr>
        <w:t xml:space="preserve">-  </w:t>
      </w:r>
      <w:bookmarkEnd w:id="9"/>
      <w:bookmarkEnd w:id="11"/>
      <w:r w:rsidRPr="00215BF8">
        <w:rPr>
          <w:rFonts w:ascii="Times New Roman" w:hAnsi="Times New Roman"/>
          <w:sz w:val="24"/>
          <w:szCs w:val="24"/>
        </w:rPr>
        <w:t>ОПК</w:t>
      </w:r>
      <w:proofErr w:type="gramEnd"/>
      <w:r w:rsidRPr="00215BF8">
        <w:rPr>
          <w:rFonts w:ascii="Times New Roman" w:hAnsi="Times New Roman"/>
          <w:sz w:val="24"/>
          <w:szCs w:val="24"/>
        </w:rPr>
        <w:t>-2</w:t>
      </w:r>
    </w:p>
    <w:p w14:paraId="532DDFDA" w14:textId="36EEF26F" w:rsidR="00173946" w:rsidRPr="00173946" w:rsidRDefault="00173946" w:rsidP="001739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5BF8">
        <w:rPr>
          <w:rFonts w:ascii="Times New Roman" w:hAnsi="Times New Roman"/>
          <w:sz w:val="24"/>
          <w:szCs w:val="24"/>
        </w:rPr>
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</w:r>
    </w:p>
    <w:p w14:paraId="5264CB9D" w14:textId="77777777" w:rsidR="00173946" w:rsidRPr="00215BF8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2" w:name="_Hlk64193359"/>
      <w:r w:rsidRPr="00173946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173946">
        <w:rPr>
          <w:rFonts w:ascii="Times New Roman" w:hAnsi="Times New Roman"/>
          <w:sz w:val="24"/>
          <w:szCs w:val="24"/>
        </w:rPr>
        <w:t xml:space="preserve">-  </w:t>
      </w:r>
      <w:r w:rsidRPr="00215BF8">
        <w:rPr>
          <w:rFonts w:ascii="Times New Roman" w:hAnsi="Times New Roman"/>
          <w:sz w:val="24"/>
          <w:szCs w:val="24"/>
        </w:rPr>
        <w:t>ОПК</w:t>
      </w:r>
      <w:proofErr w:type="gramEnd"/>
      <w:r w:rsidRPr="00215BF8">
        <w:rPr>
          <w:rFonts w:ascii="Times New Roman" w:hAnsi="Times New Roman"/>
          <w:sz w:val="24"/>
          <w:szCs w:val="24"/>
        </w:rPr>
        <w:t>-3</w:t>
      </w:r>
    </w:p>
    <w:bookmarkEnd w:id="12"/>
    <w:p w14:paraId="7FE41C33" w14:textId="77777777" w:rsidR="00173946" w:rsidRPr="00173946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14:paraId="707F3A76" w14:textId="77777777" w:rsidR="00173946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173946">
        <w:rPr>
          <w:rFonts w:ascii="Times New Roman" w:hAnsi="Times New Roman"/>
          <w:sz w:val="24"/>
          <w:szCs w:val="24"/>
        </w:rPr>
        <w:t xml:space="preserve">-  </w:t>
      </w:r>
      <w:r w:rsidRPr="00215BF8">
        <w:rPr>
          <w:rFonts w:ascii="Times New Roman" w:hAnsi="Times New Roman"/>
          <w:sz w:val="24"/>
          <w:szCs w:val="24"/>
        </w:rPr>
        <w:t>ОПК</w:t>
      </w:r>
      <w:proofErr w:type="gramEnd"/>
      <w:r w:rsidRPr="00215BF8"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1969986" w14:textId="0E551124" w:rsidR="00173946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>Способен участвовать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946">
        <w:rPr>
          <w:rFonts w:ascii="Times New Roman" w:hAnsi="Times New Roman"/>
          <w:sz w:val="24"/>
          <w:szCs w:val="24"/>
        </w:rPr>
        <w:t>разработке стандартов, норм и правил,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946">
        <w:rPr>
          <w:rFonts w:ascii="Times New Roman" w:hAnsi="Times New Roman"/>
          <w:sz w:val="24"/>
          <w:szCs w:val="24"/>
        </w:rPr>
        <w:t>также технической 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946">
        <w:rPr>
          <w:rFonts w:ascii="Times New Roman" w:hAnsi="Times New Roman"/>
          <w:sz w:val="24"/>
          <w:szCs w:val="24"/>
        </w:rPr>
        <w:t>связанной с профессиональной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BF8">
        <w:rPr>
          <w:rFonts w:ascii="Times New Roman" w:hAnsi="Times New Roman"/>
          <w:sz w:val="24"/>
          <w:szCs w:val="24"/>
        </w:rPr>
        <w:t>деятельностью</w:t>
      </w:r>
      <w:r w:rsidRPr="00173946">
        <w:rPr>
          <w:rFonts w:ascii="Times New Roman" w:hAnsi="Times New Roman"/>
          <w:sz w:val="24"/>
          <w:szCs w:val="24"/>
        </w:rPr>
        <w:t xml:space="preserve"> </w:t>
      </w:r>
    </w:p>
    <w:p w14:paraId="018FCDA9" w14:textId="77777777" w:rsidR="00173946" w:rsidRPr="00215BF8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173946">
        <w:rPr>
          <w:rFonts w:ascii="Times New Roman" w:hAnsi="Times New Roman"/>
          <w:sz w:val="24"/>
          <w:szCs w:val="24"/>
        </w:rPr>
        <w:t xml:space="preserve">-  </w:t>
      </w:r>
      <w:r w:rsidRPr="00215BF8">
        <w:rPr>
          <w:rFonts w:ascii="Times New Roman" w:hAnsi="Times New Roman"/>
          <w:sz w:val="24"/>
          <w:szCs w:val="24"/>
        </w:rPr>
        <w:t>ОПК</w:t>
      </w:r>
      <w:proofErr w:type="gramEnd"/>
      <w:r w:rsidRPr="00215BF8">
        <w:rPr>
          <w:rFonts w:ascii="Times New Roman" w:hAnsi="Times New Roman"/>
          <w:sz w:val="24"/>
          <w:szCs w:val="24"/>
        </w:rPr>
        <w:t>-5</w:t>
      </w:r>
    </w:p>
    <w:p w14:paraId="51ACE747" w14:textId="0E41D355" w:rsidR="00173946" w:rsidRPr="00215BF8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>Способен инсталлировать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946">
        <w:rPr>
          <w:rFonts w:ascii="Times New Roman" w:hAnsi="Times New Roman"/>
          <w:sz w:val="24"/>
          <w:szCs w:val="24"/>
        </w:rPr>
        <w:t>программное и аппаратное обеспечение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946">
        <w:rPr>
          <w:rFonts w:ascii="Times New Roman" w:hAnsi="Times New Roman"/>
          <w:sz w:val="24"/>
          <w:szCs w:val="24"/>
        </w:rPr>
        <w:t>для информационных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BF8">
        <w:rPr>
          <w:rFonts w:ascii="Times New Roman" w:hAnsi="Times New Roman"/>
          <w:sz w:val="24"/>
          <w:szCs w:val="24"/>
        </w:rPr>
        <w:t>автоматизированных систем</w:t>
      </w:r>
    </w:p>
    <w:p w14:paraId="4A26414C" w14:textId="77777777" w:rsidR="00173946" w:rsidRPr="00173946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3" w:name="_Hlk64193557"/>
      <w:r w:rsidRPr="00173946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173946">
        <w:rPr>
          <w:rFonts w:ascii="Times New Roman" w:hAnsi="Times New Roman"/>
          <w:sz w:val="24"/>
          <w:szCs w:val="24"/>
        </w:rPr>
        <w:t>-  ОПК</w:t>
      </w:r>
      <w:proofErr w:type="gramEnd"/>
      <w:r w:rsidRPr="00173946">
        <w:rPr>
          <w:rFonts w:ascii="Times New Roman" w:hAnsi="Times New Roman"/>
          <w:sz w:val="24"/>
          <w:szCs w:val="24"/>
        </w:rPr>
        <w:t>-7</w:t>
      </w:r>
    </w:p>
    <w:bookmarkEnd w:id="13"/>
    <w:p w14:paraId="21F18B42" w14:textId="1032B3BD" w:rsidR="00173946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>Способен разрабатывать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946">
        <w:rPr>
          <w:rFonts w:ascii="Times New Roman" w:hAnsi="Times New Roman"/>
          <w:sz w:val="24"/>
          <w:szCs w:val="24"/>
        </w:rPr>
        <w:t>алгоритмы и программы, пригодные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946">
        <w:rPr>
          <w:rFonts w:ascii="Times New Roman" w:hAnsi="Times New Roman"/>
          <w:sz w:val="24"/>
          <w:szCs w:val="24"/>
        </w:rPr>
        <w:t>практического применения</w:t>
      </w:r>
    </w:p>
    <w:p w14:paraId="5A012FC1" w14:textId="77777777" w:rsidR="00173946" w:rsidRDefault="00173946" w:rsidP="0017394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3946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173946">
        <w:rPr>
          <w:rFonts w:ascii="Times New Roman" w:hAnsi="Times New Roman"/>
          <w:sz w:val="24"/>
          <w:szCs w:val="24"/>
        </w:rPr>
        <w:t xml:space="preserve">-  </w:t>
      </w:r>
      <w:bookmarkEnd w:id="10"/>
      <w:r w:rsidRPr="00173946">
        <w:rPr>
          <w:rFonts w:ascii="Times New Roman" w:hAnsi="Times New Roman"/>
          <w:sz w:val="24"/>
          <w:szCs w:val="24"/>
        </w:rPr>
        <w:t>ПК</w:t>
      </w:r>
      <w:proofErr w:type="gramEnd"/>
      <w:r w:rsidRPr="00173946">
        <w:rPr>
          <w:rFonts w:ascii="Times New Roman" w:hAnsi="Times New Roman"/>
          <w:sz w:val="24"/>
          <w:szCs w:val="24"/>
        </w:rPr>
        <w:t xml:space="preserve">-3. </w:t>
      </w:r>
    </w:p>
    <w:p w14:paraId="46640EBC" w14:textId="769F5808" w:rsidR="00173946" w:rsidRPr="00173946" w:rsidRDefault="00173946" w:rsidP="00173946">
      <w:pPr>
        <w:spacing w:after="0" w:line="240" w:lineRule="auto"/>
        <w:ind w:firstLine="709"/>
        <w:rPr>
          <w:rFonts w:ascii="Times New Roman" w:hAnsi="Times New Roman"/>
          <w:iCs/>
          <w:sz w:val="18"/>
          <w:szCs w:val="18"/>
        </w:rPr>
      </w:pPr>
      <w:r w:rsidRPr="00173946">
        <w:rPr>
          <w:rFonts w:ascii="Times New Roman" w:hAnsi="Times New Roman"/>
          <w:sz w:val="24"/>
          <w:szCs w:val="24"/>
        </w:rPr>
        <w:t>Способен вводить в эксплуатацию и осуществлять сопровождение ИС на всех этапах ее жизненного цикла, включая ее презентацию и начальное обучение пользователей</w:t>
      </w:r>
    </w:p>
    <w:p w14:paraId="67C0C651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253CDB25" w14:textId="77777777" w:rsidR="003E0A17" w:rsidRDefault="00F64CB8" w:rsidP="006A4E11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308D56CC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3548BE01" w14:textId="77777777" w:rsidR="00A90FB9" w:rsidRPr="00A90FB9" w:rsidRDefault="00A90FB9" w:rsidP="007168ED">
      <w:pPr>
        <w:pStyle w:val="Style4"/>
        <w:widowControl/>
        <w:spacing w:line="276" w:lineRule="auto"/>
        <w:ind w:firstLine="709"/>
        <w:jc w:val="both"/>
        <w:rPr>
          <w:bCs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6686D96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1170C8D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7753CD7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63EDD6B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70602FA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1A25403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подготовка докладов-презентаций;</w:t>
      </w:r>
    </w:p>
    <w:p w14:paraId="3C7EB4A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>
        <w:rPr>
          <w:rFonts w:ascii="Times New Roman" w:hAnsi="Times New Roman"/>
          <w:spacing w:val="-4"/>
          <w:sz w:val="24"/>
          <w:szCs w:val="24"/>
        </w:rPr>
        <w:t>экзамену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7DB22F8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в библиотеке;</w:t>
      </w:r>
    </w:p>
    <w:p w14:paraId="61E70B86" w14:textId="77777777" w:rsid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>- изучение сайтов по темам дисциплины в сети Интернет.</w:t>
      </w:r>
    </w:p>
    <w:p w14:paraId="66F4180B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1FDE438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714433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58E3F4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4ED664A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0CE8F87F" w14:textId="77777777" w:rsidR="007C0C4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</w:t>
      </w:r>
    </w:p>
    <w:p w14:paraId="29D6B04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 </w:t>
      </w:r>
    </w:p>
    <w:p w14:paraId="3E3DE3A8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136D6E4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4E42753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3F800974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Подготовка докладов-презентаций</w:t>
      </w:r>
    </w:p>
    <w:p w14:paraId="6EBEA2D3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7EBE35DC" w14:textId="77777777" w:rsidR="00A90FB9" w:rsidRPr="00A90FB9" w:rsidRDefault="007168ED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Подготовка к экзамену</w:t>
      </w:r>
    </w:p>
    <w:p w14:paraId="3CDC157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 w:rsidR="007168ED">
        <w:rPr>
          <w:rFonts w:ascii="Times New Roman" w:hAnsi="Times New Roman"/>
          <w:sz w:val="24"/>
          <w:szCs w:val="24"/>
        </w:rPr>
        <w:t>экзамена и предусматривает оценку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подготовка к </w:t>
      </w:r>
      <w:r w:rsidR="007168ED">
        <w:rPr>
          <w:rFonts w:ascii="Times New Roman" w:hAnsi="Times New Roman"/>
          <w:sz w:val="24"/>
          <w:szCs w:val="24"/>
        </w:rPr>
        <w:t>экзамену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дисциплине.</w:t>
      </w:r>
    </w:p>
    <w:p w14:paraId="6F577C2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 w:rsidR="007168ED"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2BC19D2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Желательно спланировать троекратный просмотр материала перед </w:t>
      </w:r>
      <w:r w:rsidR="007168ED"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797E50C6" w14:textId="77777777" w:rsidR="007C0C49" w:rsidRDefault="007C0C4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7D57275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lastRenderedPageBreak/>
        <w:t>Самостоятельная работа в библиотеке</w:t>
      </w:r>
    </w:p>
    <w:p w14:paraId="53CBD33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6CFA7AD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817267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6D065C6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439F9CB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784A34D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25BD5AE9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19DA77B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9E8180" w14:textId="77777777" w:rsidR="00A90FB9" w:rsidRPr="00A90FB9" w:rsidRDefault="00A90FB9" w:rsidP="007168ED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45010C34" w14:textId="77777777" w:rsidR="00A90FB9" w:rsidRPr="00A90FB9" w:rsidRDefault="00A90FB9" w:rsidP="006A4E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03B07816" w14:textId="77777777" w:rsidR="00A90FB9" w:rsidRPr="00A90FB9" w:rsidRDefault="00A90FB9" w:rsidP="006A4E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выдача заданий на самостоятельную работу, </w:t>
      </w:r>
    </w:p>
    <w:p w14:paraId="1B205E4E" w14:textId="77777777" w:rsidR="007168ED" w:rsidRDefault="00A90FB9" w:rsidP="006A4E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72F90275" w14:textId="77777777" w:rsidR="00A90FB9" w:rsidRPr="007168ED" w:rsidRDefault="00A90FB9" w:rsidP="006A4E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40850624" w14:textId="77777777" w:rsidR="00DA5574" w:rsidRPr="00A90FB9" w:rsidRDefault="005E4FA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К</w:t>
      </w:r>
      <w:r w:rsidR="00DA5574" w:rsidRPr="00A90FB9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90FB9">
        <w:rPr>
          <w:rFonts w:ascii="Times New Roman" w:hAnsi="Times New Roman"/>
          <w:sz w:val="24"/>
          <w:szCs w:val="24"/>
        </w:rPr>
        <w:t xml:space="preserve">приведены </w:t>
      </w:r>
      <w:proofErr w:type="gramStart"/>
      <w:r w:rsidRPr="00A90FB9">
        <w:rPr>
          <w:rFonts w:ascii="Times New Roman" w:hAnsi="Times New Roman"/>
          <w:sz w:val="24"/>
          <w:szCs w:val="24"/>
        </w:rPr>
        <w:t xml:space="preserve">в </w:t>
      </w:r>
      <w:r w:rsidR="00DA5574" w:rsidRPr="00A90FB9">
        <w:rPr>
          <w:rFonts w:ascii="Times New Roman" w:hAnsi="Times New Roman"/>
          <w:sz w:val="24"/>
          <w:szCs w:val="24"/>
        </w:rPr>
        <w:t xml:space="preserve"> п.</w:t>
      </w:r>
      <w:proofErr w:type="gramEnd"/>
      <w:r w:rsidR="00DA5574" w:rsidRPr="00A90FB9">
        <w:rPr>
          <w:rFonts w:ascii="Times New Roman" w:hAnsi="Times New Roman"/>
          <w:sz w:val="24"/>
          <w:szCs w:val="24"/>
        </w:rPr>
        <w:t xml:space="preserve"> </w:t>
      </w:r>
      <w:r w:rsidR="007D1EF9">
        <w:rPr>
          <w:rFonts w:ascii="Times New Roman" w:hAnsi="Times New Roman"/>
          <w:sz w:val="24"/>
          <w:szCs w:val="24"/>
        </w:rPr>
        <w:t>5</w:t>
      </w:r>
      <w:r w:rsidR="00DA5574" w:rsidRPr="00A90FB9">
        <w:rPr>
          <w:rFonts w:ascii="Times New Roman" w:hAnsi="Times New Roman"/>
          <w:sz w:val="24"/>
          <w:szCs w:val="24"/>
        </w:rPr>
        <w:t>.2</w:t>
      </w:r>
      <w:r w:rsidRPr="00A90FB9">
        <w:rPr>
          <w:rFonts w:ascii="Times New Roman" w:hAnsi="Times New Roman"/>
          <w:sz w:val="24"/>
          <w:szCs w:val="24"/>
        </w:rPr>
        <w:t>.</w:t>
      </w:r>
    </w:p>
    <w:p w14:paraId="1F896E0B" w14:textId="70F77BEA" w:rsidR="009329BC" w:rsidRPr="009329BC" w:rsidRDefault="009329BC" w:rsidP="009329BC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4" w:name="_Hlk64191392"/>
      <w:r w:rsidRPr="009329BC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 </w:t>
      </w:r>
      <w:hyperlink r:id="rId8" w:history="1">
        <w:r w:rsidRPr="009329BC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Алгоритмизация и программирование </w:t>
        </w:r>
      </w:hyperlink>
      <w:r w:rsidRPr="009329BC">
        <w:rPr>
          <w:rFonts w:cs="Calibri"/>
          <w:color w:val="00000A"/>
          <w:lang w:eastAsia="zh-CN"/>
        </w:rPr>
        <w:t xml:space="preserve"> (</w:t>
      </w:r>
      <w:hyperlink r:id="rId9" w:history="1">
        <w:r w:rsidRPr="009329BC">
          <w:rPr>
            <w:rFonts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9329BC">
        <w:rPr>
          <w:rFonts w:cs="Calibri"/>
          <w:color w:val="00000A"/>
          <w:lang w:eastAsia="zh-CN"/>
        </w:rPr>
        <w:t>)</w:t>
      </w:r>
      <w:r w:rsidRPr="009329BC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10" w:history="1">
        <w:r w:rsidRPr="009329BC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14"/>
    <w:p w14:paraId="7B04FA47" w14:textId="77777777"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568C698B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1E2E605E" w14:textId="77777777" w:rsidR="00EE4B4F" w:rsidRPr="00B05939" w:rsidRDefault="00A55147" w:rsidP="006A4E11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5E4E08C1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1A939487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4E64A908" w14:textId="77777777" w:rsidR="00E85ECD" w:rsidRPr="00BD77B8" w:rsidRDefault="00E85ECD" w:rsidP="006A4E11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6AA258D8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613AB41" w14:textId="77777777" w:rsidTr="00333445">
        <w:tc>
          <w:tcPr>
            <w:tcW w:w="1419" w:type="dxa"/>
            <w:vMerge w:val="restart"/>
            <w:vAlign w:val="center"/>
          </w:tcPr>
          <w:p w14:paraId="1CA6509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CEA2992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8394B09" w14:textId="77777777" w:rsidTr="00D22B71">
        <w:tc>
          <w:tcPr>
            <w:tcW w:w="1419" w:type="dxa"/>
            <w:vMerge/>
            <w:vAlign w:val="center"/>
          </w:tcPr>
          <w:p w14:paraId="6FFBD3EC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D030C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12BEF2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CB405E7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3630B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01D0550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B1E00C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1FC57A5A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142E247A" w14:textId="77777777" w:rsidTr="00431A98">
        <w:tc>
          <w:tcPr>
            <w:tcW w:w="1419" w:type="dxa"/>
            <w:vMerge/>
            <w:vAlign w:val="center"/>
          </w:tcPr>
          <w:p w14:paraId="30DCCCAD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E64BC0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AEDF0B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32590347" w14:textId="77777777" w:rsidTr="00333445">
        <w:tc>
          <w:tcPr>
            <w:tcW w:w="1419" w:type="dxa"/>
            <w:vAlign w:val="center"/>
          </w:tcPr>
          <w:p w14:paraId="679DEB98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36AF6883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88F7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0065382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BD7892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26533A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B27566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417" w:type="dxa"/>
          </w:tcPr>
          <w:p w14:paraId="133896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несущественных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1540E9F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подготовки,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без  ошибок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54C529E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C0157D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47596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 программу подготовки. </w:t>
            </w:r>
          </w:p>
        </w:tc>
      </w:tr>
      <w:tr w:rsidR="00DA5574" w:rsidRPr="00F52D95" w14:paraId="76FE6B9E" w14:textId="77777777" w:rsidTr="00333445">
        <w:tc>
          <w:tcPr>
            <w:tcW w:w="1419" w:type="dxa"/>
            <w:vAlign w:val="center"/>
          </w:tcPr>
          <w:p w14:paraId="3DC22489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14:paraId="3691E7B2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AAD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568CD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D51806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45497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5C6AD8E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8BA8D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119A08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0C0F82E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4B250E7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228A8E8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526770CE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BEED8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87ED79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36C2F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1AF1E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6E36661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0002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4864BAC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38645DC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6B888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18056F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135E58C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2EBF9A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B447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2910A8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0C6C2C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4B2B4D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3C8AEC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709E88E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08C98E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8F1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14:paraId="779F8E7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7818863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44F69B9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5F07D11E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975D96A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8C7CFA" w14:paraId="4E6AB965" w14:textId="77777777" w:rsidTr="00D22B71">
        <w:trPr>
          <w:trHeight w:val="330"/>
        </w:trPr>
        <w:tc>
          <w:tcPr>
            <w:tcW w:w="3828" w:type="dxa"/>
            <w:gridSpan w:val="2"/>
          </w:tcPr>
          <w:p w14:paraId="6134A7EF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39D7422B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14:paraId="3EAE995F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67E81DDB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3FC118EE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55719121" w14:textId="77777777"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14:paraId="1E243DB7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41508A3C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EAAE400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4B7F32AA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14:paraId="6DAA607A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43D6B1D6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39D1F6F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10E19995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14:paraId="5C111851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17DBC151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72B53F1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18D85EAF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</w:t>
            </w:r>
            <w:r w:rsidRPr="008C7CFA">
              <w:rPr>
                <w:rFonts w:ascii="Times New Roman" w:hAnsi="Times New Roman"/>
              </w:rPr>
              <w:lastRenderedPageBreak/>
              <w:t>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208BD053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6F8BD81B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AB48702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AA5465C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4840E5AD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6C86FCBD" w14:textId="77777777" w:rsidR="008C7CFA" w:rsidRPr="008C7CFA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661AB361" w14:textId="77777777" w:rsidR="008C7CFA" w:rsidRPr="008C7CFA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2C80D46B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40C990B7" w14:textId="77777777" w:rsidTr="00D22B71">
        <w:trPr>
          <w:trHeight w:val="298"/>
        </w:trPr>
        <w:tc>
          <w:tcPr>
            <w:tcW w:w="1276" w:type="dxa"/>
            <w:vMerge/>
          </w:tcPr>
          <w:p w14:paraId="2613E9C1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EE40CE8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10306FD1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1037B8A3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687C6DE0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551FDE1C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5B2F9378" w14:textId="77777777" w:rsidR="00B05939" w:rsidRPr="007D1EF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566BC540" w14:textId="77777777" w:rsidR="00A357FF" w:rsidRDefault="00A357FF" w:rsidP="006A4E11">
      <w:pPr>
        <w:pStyle w:val="a6"/>
        <w:numPr>
          <w:ilvl w:val="2"/>
          <w:numId w:val="3"/>
        </w:num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0"/>
        <w:gridCol w:w="1741"/>
      </w:tblGrid>
      <w:tr w:rsidR="00403AB8" w:rsidRPr="00403AB8" w14:paraId="419BABA4" w14:textId="77777777" w:rsidTr="00AC1A22">
        <w:tc>
          <w:tcPr>
            <w:tcW w:w="7928" w:type="dxa"/>
            <w:shd w:val="clear" w:color="auto" w:fill="auto"/>
          </w:tcPr>
          <w:p w14:paraId="78823C96" w14:textId="77777777" w:rsidR="00403AB8" w:rsidRPr="00403AB8" w:rsidRDefault="00403AB8" w:rsidP="0040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AB8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</w:p>
        </w:tc>
        <w:tc>
          <w:tcPr>
            <w:tcW w:w="1749" w:type="dxa"/>
            <w:shd w:val="clear" w:color="auto" w:fill="auto"/>
          </w:tcPr>
          <w:p w14:paraId="522DD5C7" w14:textId="77777777" w:rsidR="00403AB8" w:rsidRPr="00403AB8" w:rsidRDefault="00403AB8" w:rsidP="0040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AB8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403AB8" w:rsidRPr="00403AB8" w14:paraId="704DBA26" w14:textId="77777777" w:rsidTr="00AC1A22">
        <w:tc>
          <w:tcPr>
            <w:tcW w:w="7928" w:type="dxa"/>
            <w:shd w:val="clear" w:color="auto" w:fill="auto"/>
          </w:tcPr>
          <w:p w14:paraId="759A6994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Характеристика языка программирования Си. Операторы </w:t>
            </w:r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>ввода  &gt;</w:t>
            </w:r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>&gt; и вывода &lt;&lt; . Форматный ввод, вывод</w:t>
            </w:r>
            <w:r w:rsidRPr="00403AB8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r w:rsidRPr="00403AB8">
              <w:rPr>
                <w:rFonts w:ascii="Times New Roman" w:hAnsi="Times New Roman"/>
                <w:sz w:val="24"/>
                <w:szCs w:val="20"/>
              </w:rPr>
              <w:t xml:space="preserve">библиотеки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  <w:lang w:val="en-US"/>
              </w:rPr>
              <w:t>stdio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. Спецификаторы формата.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Эскейп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- последовательности. </w:t>
            </w:r>
          </w:p>
        </w:tc>
        <w:tc>
          <w:tcPr>
            <w:tcW w:w="1749" w:type="dxa"/>
            <w:shd w:val="clear" w:color="auto" w:fill="auto"/>
          </w:tcPr>
          <w:p w14:paraId="43F41826" w14:textId="6FC0B37C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К-7,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5AD35E91" w14:textId="77777777" w:rsidTr="00AC1A22">
        <w:tc>
          <w:tcPr>
            <w:tcW w:w="7928" w:type="dxa"/>
            <w:shd w:val="clear" w:color="auto" w:fill="auto"/>
          </w:tcPr>
          <w:p w14:paraId="75ED8190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Понятие типа данных. Целые типы данных в Си. Вещественные типы данных в Си. Преобразование типа.  </w:t>
            </w:r>
          </w:p>
        </w:tc>
        <w:tc>
          <w:tcPr>
            <w:tcW w:w="1749" w:type="dxa"/>
            <w:shd w:val="clear" w:color="auto" w:fill="auto"/>
          </w:tcPr>
          <w:p w14:paraId="0CE97C9F" w14:textId="56B949D9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К-7,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522C4E16" w14:textId="77777777" w:rsidTr="00AC1A22">
        <w:tc>
          <w:tcPr>
            <w:tcW w:w="7928" w:type="dxa"/>
            <w:shd w:val="clear" w:color="auto" w:fill="auto"/>
          </w:tcPr>
          <w:p w14:paraId="7147356A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>Понятие алгоритма. Базисные алгоритмы: следование, выбор, повторение. Принцип структурного программирования. Логические операции. Логические выражения. Истина и ложь в Си, условный оператор, переключатель.  Циклы в Си Примеры.</w:t>
            </w:r>
          </w:p>
        </w:tc>
        <w:tc>
          <w:tcPr>
            <w:tcW w:w="1749" w:type="dxa"/>
            <w:shd w:val="clear" w:color="auto" w:fill="auto"/>
          </w:tcPr>
          <w:p w14:paraId="6EDC3CA2" w14:textId="12B82F58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К-7,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39EAE3AC" w14:textId="77777777" w:rsidTr="00AC1A22">
        <w:tc>
          <w:tcPr>
            <w:tcW w:w="7928" w:type="dxa"/>
            <w:shd w:val="clear" w:color="auto" w:fill="auto"/>
          </w:tcPr>
          <w:p w14:paraId="0E7FE0EC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>Массивы Линейный поиск в массиве. Построение массива без повторений.</w:t>
            </w:r>
          </w:p>
        </w:tc>
        <w:tc>
          <w:tcPr>
            <w:tcW w:w="1749" w:type="dxa"/>
            <w:shd w:val="clear" w:color="auto" w:fill="auto"/>
          </w:tcPr>
          <w:p w14:paraId="4A78F505" w14:textId="0CC31FD8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449AF5C8" w14:textId="77777777" w:rsidTr="00AC1A22">
        <w:tc>
          <w:tcPr>
            <w:tcW w:w="7928" w:type="dxa"/>
            <w:shd w:val="clear" w:color="auto" w:fill="auto"/>
          </w:tcPr>
          <w:p w14:paraId="7E9CC3A9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 Максимальный и минимальный элементы массива. Сортировка. </w:t>
            </w:r>
          </w:p>
        </w:tc>
        <w:tc>
          <w:tcPr>
            <w:tcW w:w="1749" w:type="dxa"/>
            <w:shd w:val="clear" w:color="auto" w:fill="auto"/>
          </w:tcPr>
          <w:p w14:paraId="18984D41" w14:textId="5F775639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77A57B46" w14:textId="77777777" w:rsidTr="00AC1A22">
        <w:tc>
          <w:tcPr>
            <w:tcW w:w="7928" w:type="dxa"/>
            <w:shd w:val="clear" w:color="auto" w:fill="auto"/>
          </w:tcPr>
          <w:p w14:paraId="514A886C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>Двумерные массивы Преобразование и построение матриц</w:t>
            </w:r>
          </w:p>
        </w:tc>
        <w:tc>
          <w:tcPr>
            <w:tcW w:w="1749" w:type="dxa"/>
            <w:shd w:val="clear" w:color="auto" w:fill="auto"/>
          </w:tcPr>
          <w:p w14:paraId="534B4B09" w14:textId="590F1999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057CFDBE" w14:textId="77777777" w:rsidTr="00AC1A22">
        <w:tc>
          <w:tcPr>
            <w:tcW w:w="7928" w:type="dxa"/>
            <w:shd w:val="clear" w:color="auto" w:fill="auto"/>
          </w:tcPr>
          <w:p w14:paraId="7E738C33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>Символьный тип данных. Программа подсчета строк, слов и литер. Массивы и стринги в Си. Программа подсчета цифр, пробельных и прочих литер.</w:t>
            </w:r>
          </w:p>
        </w:tc>
        <w:tc>
          <w:tcPr>
            <w:tcW w:w="1749" w:type="dxa"/>
            <w:shd w:val="clear" w:color="auto" w:fill="auto"/>
          </w:tcPr>
          <w:p w14:paraId="23DD5BC5" w14:textId="01602B00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701F0C6A" w14:textId="77777777" w:rsidTr="00AC1A22">
        <w:tc>
          <w:tcPr>
            <w:tcW w:w="7928" w:type="dxa"/>
            <w:shd w:val="clear" w:color="auto" w:fill="auto"/>
          </w:tcPr>
          <w:p w14:paraId="2766BF9C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Функции в Си. Программа, определяющая принадлежность точки заданному треугольнику. </w:t>
            </w:r>
          </w:p>
        </w:tc>
        <w:tc>
          <w:tcPr>
            <w:tcW w:w="1749" w:type="dxa"/>
            <w:shd w:val="clear" w:color="auto" w:fill="auto"/>
          </w:tcPr>
          <w:p w14:paraId="6E5F8A12" w14:textId="7C71CE43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2F65236C" w14:textId="77777777" w:rsidTr="00AC1A22">
        <w:tc>
          <w:tcPr>
            <w:tcW w:w="7928" w:type="dxa"/>
            <w:shd w:val="clear" w:color="auto" w:fill="auto"/>
          </w:tcPr>
          <w:p w14:paraId="14687313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>Рекурсия.</w:t>
            </w:r>
          </w:p>
        </w:tc>
        <w:tc>
          <w:tcPr>
            <w:tcW w:w="1749" w:type="dxa"/>
            <w:shd w:val="clear" w:color="auto" w:fill="auto"/>
          </w:tcPr>
          <w:p w14:paraId="52B76775" w14:textId="4BCE9669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0F6C7CCD" w14:textId="77777777" w:rsidTr="00AC1A22">
        <w:tc>
          <w:tcPr>
            <w:tcW w:w="7928" w:type="dxa"/>
            <w:shd w:val="clear" w:color="auto" w:fill="auto"/>
          </w:tcPr>
          <w:p w14:paraId="5F1E4E89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Функции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strlen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copy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getline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. Функции перевода числа в стринг и </w:t>
            </w:r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>стринга  в</w:t>
            </w:r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 число.</w:t>
            </w:r>
          </w:p>
        </w:tc>
        <w:tc>
          <w:tcPr>
            <w:tcW w:w="1749" w:type="dxa"/>
            <w:shd w:val="clear" w:color="auto" w:fill="auto"/>
          </w:tcPr>
          <w:p w14:paraId="2DF64BBC" w14:textId="2770930A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6A729330" w14:textId="77777777" w:rsidTr="00AC1A22">
        <w:tc>
          <w:tcPr>
            <w:tcW w:w="7928" w:type="dxa"/>
            <w:shd w:val="clear" w:color="auto" w:fill="auto"/>
          </w:tcPr>
          <w:p w14:paraId="1273A5BD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Операции увеличения и уменьшения. Операции присваивания. Приоритет операций.  Побитовые операции. Функция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getbits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>(</w:t>
            </w:r>
            <w:proofErr w:type="spellStart"/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>x,p</w:t>
            </w:r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>,n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>), формирующая поле из n бит, вырезанное из x, начиная с p позиции, прижимая поле к правому краю. Выражения и операторы. Условное выражение.</w:t>
            </w:r>
          </w:p>
        </w:tc>
        <w:tc>
          <w:tcPr>
            <w:tcW w:w="1749" w:type="dxa"/>
            <w:shd w:val="clear" w:color="auto" w:fill="auto"/>
          </w:tcPr>
          <w:p w14:paraId="01FCF071" w14:textId="4DC9BDEB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7AEB8CC9" w14:textId="77777777" w:rsidTr="00AC1A22">
        <w:tc>
          <w:tcPr>
            <w:tcW w:w="7928" w:type="dxa"/>
            <w:shd w:val="clear" w:color="auto" w:fill="auto"/>
          </w:tcPr>
          <w:p w14:paraId="4F34BD56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Классы памяти. Автоматические, внешние, статические и регистровые переменные.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Многофайловая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 организация программы. Модуль.  Реализация модуля </w:t>
            </w:r>
            <w:r w:rsidRPr="00403AB8">
              <w:rPr>
                <w:rFonts w:ascii="Times New Roman" w:hAnsi="Times New Roman"/>
                <w:sz w:val="24"/>
                <w:szCs w:val="20"/>
                <w:lang w:val="en-US"/>
              </w:rPr>
              <w:t>Stack</w:t>
            </w:r>
            <w:r w:rsidRPr="00403AB8">
              <w:rPr>
                <w:rFonts w:ascii="Times New Roman" w:hAnsi="Times New Roman"/>
                <w:sz w:val="24"/>
                <w:szCs w:val="20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08BD5A46" w14:textId="25A913A9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06FD28D4" w14:textId="77777777" w:rsidTr="00AC1A22">
        <w:tc>
          <w:tcPr>
            <w:tcW w:w="7928" w:type="dxa"/>
            <w:shd w:val="clear" w:color="auto" w:fill="auto"/>
          </w:tcPr>
          <w:p w14:paraId="5FBAF818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Указатели и адреса. Операции взятия адреса и раскрытия ссылки, их приоритет. Указатели и аргументы функций. </w:t>
            </w:r>
          </w:p>
        </w:tc>
        <w:tc>
          <w:tcPr>
            <w:tcW w:w="1749" w:type="dxa"/>
            <w:shd w:val="clear" w:color="auto" w:fill="auto"/>
          </w:tcPr>
          <w:p w14:paraId="15D95B67" w14:textId="32668A9F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56CE6277" w14:textId="77777777" w:rsidTr="00AC1A22">
        <w:tc>
          <w:tcPr>
            <w:tcW w:w="7928" w:type="dxa"/>
            <w:shd w:val="clear" w:color="auto" w:fill="auto"/>
          </w:tcPr>
          <w:p w14:paraId="68243A35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Указатели и массивы. </w:t>
            </w:r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>Операции  над</w:t>
            </w:r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 указателями, ссылающимися на элементы одного массива. </w:t>
            </w:r>
          </w:p>
        </w:tc>
        <w:tc>
          <w:tcPr>
            <w:tcW w:w="1749" w:type="dxa"/>
            <w:shd w:val="clear" w:color="auto" w:fill="auto"/>
          </w:tcPr>
          <w:p w14:paraId="4AD7B7AF" w14:textId="21086C7B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478D1469" w14:textId="77777777" w:rsidTr="00AC1A22">
        <w:tc>
          <w:tcPr>
            <w:tcW w:w="7928" w:type="dxa"/>
            <w:shd w:val="clear" w:color="auto" w:fill="auto"/>
          </w:tcPr>
          <w:p w14:paraId="36873CFE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Указатели и стринги. Функции </w:t>
            </w:r>
            <w:proofErr w:type="spellStart"/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>strcpy,strcmp</w:t>
            </w:r>
            <w:proofErr w:type="spellEnd"/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14:paraId="1C4703B1" w14:textId="5025F84C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6C3442CA" w14:textId="77777777" w:rsidTr="00AC1A22">
        <w:tc>
          <w:tcPr>
            <w:tcW w:w="7928" w:type="dxa"/>
            <w:shd w:val="clear" w:color="auto" w:fill="auto"/>
          </w:tcPr>
          <w:p w14:paraId="05D08472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Указатели и динамическая память. Простейший распределитель памяти на основе </w:t>
            </w:r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функции 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alloc</w:t>
            </w:r>
            <w:proofErr w:type="spellEnd"/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afree</w:t>
            </w:r>
            <w:proofErr w:type="spell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. Динамический массив. Операторы </w:t>
            </w:r>
            <w:r w:rsidRPr="00403AB8">
              <w:rPr>
                <w:rFonts w:ascii="Times New Roman" w:hAnsi="Times New Roman"/>
                <w:sz w:val="24"/>
                <w:szCs w:val="20"/>
                <w:lang w:val="en-US"/>
              </w:rPr>
              <w:t>new</w:t>
            </w:r>
            <w:r w:rsidRPr="00403AB8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Pr="00403AB8">
              <w:rPr>
                <w:rFonts w:ascii="Times New Roman" w:hAnsi="Times New Roman"/>
                <w:sz w:val="24"/>
                <w:szCs w:val="20"/>
                <w:lang w:val="en-US"/>
              </w:rPr>
              <w:t>delete</w:t>
            </w:r>
            <w:r w:rsidRPr="00403AB8">
              <w:rPr>
                <w:rFonts w:ascii="Times New Roman" w:hAnsi="Times New Roman"/>
                <w:sz w:val="24"/>
                <w:szCs w:val="20"/>
              </w:rPr>
              <w:t>. Функция, создающая копию стринга в динамической памяти.</w:t>
            </w:r>
          </w:p>
        </w:tc>
        <w:tc>
          <w:tcPr>
            <w:tcW w:w="1749" w:type="dxa"/>
            <w:shd w:val="clear" w:color="auto" w:fill="auto"/>
          </w:tcPr>
          <w:p w14:paraId="6D51B75A" w14:textId="3E8D73E6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ПК-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03AB8" w:rsidRPr="00403AB8" w14:paraId="6F5DF7BC" w14:textId="77777777" w:rsidTr="00AC1A22">
        <w:tc>
          <w:tcPr>
            <w:tcW w:w="7928" w:type="dxa"/>
            <w:shd w:val="clear" w:color="auto" w:fill="auto"/>
          </w:tcPr>
          <w:p w14:paraId="69562A08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>Массивы указателей и задача сортировки текстовых строк входного потока. Реализация функций ввода-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>вывода  и</w:t>
            </w:r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 функции </w:t>
            </w:r>
            <w:r w:rsidRPr="00403AB8">
              <w:rPr>
                <w:rFonts w:ascii="Times New Roman" w:hAnsi="Times New Roman"/>
                <w:sz w:val="24"/>
                <w:szCs w:val="20"/>
                <w:lang w:val="en-US"/>
              </w:rPr>
              <w:t>main</w:t>
            </w:r>
            <w:r w:rsidRPr="00403AB8">
              <w:rPr>
                <w:rFonts w:ascii="Times New Roman" w:hAnsi="Times New Roman"/>
                <w:sz w:val="24"/>
                <w:szCs w:val="20"/>
              </w:rPr>
              <w:t xml:space="preserve">., </w:t>
            </w:r>
          </w:p>
        </w:tc>
        <w:tc>
          <w:tcPr>
            <w:tcW w:w="1749" w:type="dxa"/>
            <w:shd w:val="clear" w:color="auto" w:fill="auto"/>
          </w:tcPr>
          <w:p w14:paraId="2F1CECF0" w14:textId="2097631F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ПК-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03AB8" w:rsidRPr="00403AB8" w14:paraId="6E16474D" w14:textId="77777777" w:rsidTr="00AC1A22">
        <w:tc>
          <w:tcPr>
            <w:tcW w:w="7928" w:type="dxa"/>
            <w:shd w:val="clear" w:color="auto" w:fill="auto"/>
          </w:tcPr>
          <w:p w14:paraId="327D7CAC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Массивы указателей и задача сортировки текстовых строк входного потока. Реализация функции быстрой сортировки </w:t>
            </w:r>
          </w:p>
        </w:tc>
        <w:tc>
          <w:tcPr>
            <w:tcW w:w="1749" w:type="dxa"/>
            <w:shd w:val="clear" w:color="auto" w:fill="auto"/>
          </w:tcPr>
          <w:p w14:paraId="3BD30583" w14:textId="0C6E7118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6E98FC68" w14:textId="77777777" w:rsidTr="00AC1A22">
        <w:tc>
          <w:tcPr>
            <w:tcW w:w="7928" w:type="dxa"/>
            <w:shd w:val="clear" w:color="auto" w:fill="auto"/>
          </w:tcPr>
          <w:p w14:paraId="62C26B3D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Реализация модуля функций для работы со строками </w:t>
            </w:r>
            <w:r w:rsidRPr="00403AB8">
              <w:rPr>
                <w:rFonts w:ascii="Times New Roman" w:hAnsi="Times New Roman"/>
                <w:sz w:val="24"/>
                <w:szCs w:val="20"/>
                <w:lang w:val="en-US"/>
              </w:rPr>
              <w:t>item</w:t>
            </w:r>
            <w:r w:rsidRPr="00403AB8">
              <w:rPr>
                <w:rFonts w:ascii="Times New Roman" w:hAnsi="Times New Roman"/>
                <w:sz w:val="24"/>
                <w:szCs w:val="20"/>
              </w:rPr>
              <w:t>.h</w:t>
            </w:r>
          </w:p>
        </w:tc>
        <w:tc>
          <w:tcPr>
            <w:tcW w:w="1749" w:type="dxa"/>
            <w:shd w:val="clear" w:color="auto" w:fill="auto"/>
          </w:tcPr>
          <w:p w14:paraId="283BE7F8" w14:textId="79E3DCDF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7DBF5484" w14:textId="77777777" w:rsidTr="00AC1A22">
        <w:tc>
          <w:tcPr>
            <w:tcW w:w="7928" w:type="dxa"/>
            <w:shd w:val="clear" w:color="auto" w:fill="auto"/>
          </w:tcPr>
          <w:p w14:paraId="700CFE30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Реализация модуля таблицы строк </w:t>
            </w:r>
            <w:proofErr w:type="spellStart"/>
            <w:r w:rsidRPr="00403AB8">
              <w:rPr>
                <w:rFonts w:ascii="Times New Roman" w:hAnsi="Times New Roman"/>
                <w:sz w:val="24"/>
                <w:szCs w:val="20"/>
              </w:rPr>
              <w:t>Tabl.h</w:t>
            </w:r>
            <w:proofErr w:type="spellEnd"/>
          </w:p>
        </w:tc>
        <w:tc>
          <w:tcPr>
            <w:tcW w:w="1749" w:type="dxa"/>
            <w:shd w:val="clear" w:color="auto" w:fill="auto"/>
          </w:tcPr>
          <w:p w14:paraId="2C51744D" w14:textId="6EF9D861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11D2035F" w14:textId="77777777" w:rsidTr="00AC1A22">
        <w:tc>
          <w:tcPr>
            <w:tcW w:w="7928" w:type="dxa"/>
            <w:shd w:val="clear" w:color="auto" w:fill="auto"/>
          </w:tcPr>
          <w:p w14:paraId="349CE3AC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>Двумерные массивы и указатели. Функция, суммирующая матрицы произвольной размерности (два варианта с использованием различных подходов).</w:t>
            </w:r>
          </w:p>
        </w:tc>
        <w:tc>
          <w:tcPr>
            <w:tcW w:w="1749" w:type="dxa"/>
            <w:shd w:val="clear" w:color="auto" w:fill="auto"/>
          </w:tcPr>
          <w:p w14:paraId="0FFB6AE8" w14:textId="46F7D651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41ABC40E" w14:textId="77777777" w:rsidTr="00AC1A22">
        <w:tc>
          <w:tcPr>
            <w:tcW w:w="7928" w:type="dxa"/>
            <w:shd w:val="clear" w:color="auto" w:fill="auto"/>
          </w:tcPr>
          <w:p w14:paraId="03AF11D2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>Файловый ввод - вывод</w:t>
            </w:r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14:paraId="3AE6D66A" w14:textId="02513F46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7F7205B8" w14:textId="77777777" w:rsidTr="00AC1A22">
        <w:tc>
          <w:tcPr>
            <w:tcW w:w="7928" w:type="dxa"/>
            <w:shd w:val="clear" w:color="auto" w:fill="auto"/>
          </w:tcPr>
          <w:p w14:paraId="39A9E40E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t xml:space="preserve">Структуры. Расположение в памяти. Инициализация. Операции. Приоритет операций. Вложенные структуры. Структуры и функции. </w:t>
            </w:r>
          </w:p>
        </w:tc>
        <w:tc>
          <w:tcPr>
            <w:tcW w:w="1749" w:type="dxa"/>
            <w:shd w:val="clear" w:color="auto" w:fill="auto"/>
          </w:tcPr>
          <w:p w14:paraId="3B0D851F" w14:textId="30B08C7A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  <w:tr w:rsidR="00403AB8" w:rsidRPr="00403AB8" w14:paraId="3E12002E" w14:textId="77777777" w:rsidTr="00AC1A22">
        <w:tc>
          <w:tcPr>
            <w:tcW w:w="7928" w:type="dxa"/>
            <w:shd w:val="clear" w:color="auto" w:fill="auto"/>
          </w:tcPr>
          <w:p w14:paraId="048F50AF" w14:textId="77777777" w:rsidR="00403AB8" w:rsidRPr="00403AB8" w:rsidRDefault="00403AB8" w:rsidP="00403AB8">
            <w:pPr>
              <w:numPr>
                <w:ilvl w:val="0"/>
                <w:numId w:val="35"/>
              </w:numPr>
              <w:spacing w:after="0" w:line="360" w:lineRule="auto"/>
              <w:rPr>
                <w:rFonts w:ascii="Times New Roman" w:hAnsi="Times New Roman"/>
                <w:sz w:val="24"/>
                <w:szCs w:val="20"/>
              </w:rPr>
            </w:pPr>
            <w:r w:rsidRPr="00403AB8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Реализация таблицы </w:t>
            </w:r>
            <w:proofErr w:type="gramStart"/>
            <w:r w:rsidRPr="00403AB8">
              <w:rPr>
                <w:rFonts w:ascii="Times New Roman" w:hAnsi="Times New Roman"/>
                <w:sz w:val="24"/>
                <w:szCs w:val="20"/>
              </w:rPr>
              <w:t>строк  в</w:t>
            </w:r>
            <w:proofErr w:type="gramEnd"/>
            <w:r w:rsidRPr="00403AB8">
              <w:rPr>
                <w:rFonts w:ascii="Times New Roman" w:hAnsi="Times New Roman"/>
                <w:sz w:val="24"/>
                <w:szCs w:val="20"/>
              </w:rPr>
              <w:t xml:space="preserve"> виде структуры.</w:t>
            </w:r>
          </w:p>
        </w:tc>
        <w:tc>
          <w:tcPr>
            <w:tcW w:w="1749" w:type="dxa"/>
            <w:shd w:val="clear" w:color="auto" w:fill="auto"/>
          </w:tcPr>
          <w:p w14:paraId="02EF3D3F" w14:textId="17689118" w:rsidR="00403AB8" w:rsidRPr="00403AB8" w:rsidRDefault="00403AB8" w:rsidP="00403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ОПК-7</w:t>
            </w:r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>, ОПК-</w:t>
            </w:r>
            <w:proofErr w:type="gramStart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4,   </w:t>
            </w:r>
            <w:proofErr w:type="gramEnd"/>
            <w:r w:rsidRPr="00403A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770A4"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</w:tr>
    </w:tbl>
    <w:p w14:paraId="58E6DD4E" w14:textId="77777777"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05848C5C" w14:textId="77777777" w:rsidR="00A357FF" w:rsidRPr="007D54A3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7D54A3">
        <w:rPr>
          <w:rFonts w:ascii="Times New Roman" w:hAnsi="Times New Roman"/>
          <w:b/>
          <w:sz w:val="24"/>
          <w:szCs w:val="24"/>
        </w:rPr>
        <w:t>5</w:t>
      </w:r>
      <w:r w:rsidR="00B05939" w:rsidRPr="007D54A3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7D54A3">
        <w:rPr>
          <w:rFonts w:ascii="Times New Roman" w:hAnsi="Times New Roman"/>
          <w:b/>
          <w:sz w:val="24"/>
          <w:szCs w:val="24"/>
        </w:rPr>
        <w:t>Типовые</w:t>
      </w:r>
      <w:r w:rsidR="003B0DF6" w:rsidRPr="007D54A3">
        <w:rPr>
          <w:rFonts w:ascii="Times New Roman" w:hAnsi="Times New Roman"/>
          <w:b/>
          <w:sz w:val="24"/>
          <w:szCs w:val="24"/>
        </w:rPr>
        <w:t xml:space="preserve"> тестовые</w:t>
      </w:r>
      <w:r w:rsidR="003E0A17" w:rsidRPr="007D54A3">
        <w:rPr>
          <w:rFonts w:ascii="Times New Roman" w:hAnsi="Times New Roman"/>
          <w:b/>
          <w:sz w:val="24"/>
          <w:szCs w:val="24"/>
        </w:rPr>
        <w:t xml:space="preserve"> задания для оценки сформированности ком</w:t>
      </w:r>
      <w:r w:rsidR="00680013" w:rsidRPr="007D54A3">
        <w:rPr>
          <w:rFonts w:ascii="Times New Roman" w:hAnsi="Times New Roman"/>
          <w:b/>
          <w:sz w:val="24"/>
          <w:szCs w:val="24"/>
        </w:rPr>
        <w:t>пет</w:t>
      </w:r>
      <w:r w:rsidR="007D1EF9" w:rsidRPr="007D54A3">
        <w:rPr>
          <w:rFonts w:ascii="Times New Roman" w:hAnsi="Times New Roman"/>
          <w:b/>
          <w:sz w:val="24"/>
          <w:szCs w:val="24"/>
        </w:rPr>
        <w:t>енции</w:t>
      </w:r>
    </w:p>
    <w:p w14:paraId="104DF076" w14:textId="1F40A90E" w:rsidR="00242B00" w:rsidRPr="007D54A3" w:rsidRDefault="00D22714" w:rsidP="006268FC">
      <w:pPr>
        <w:pStyle w:val="a6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7D54A3">
        <w:rPr>
          <w:rFonts w:ascii="Times New Roman" w:hAnsi="Times New Roman"/>
          <w:b/>
          <w:bCs/>
          <w:sz w:val="24"/>
          <w:szCs w:val="24"/>
        </w:rPr>
        <w:t>О</w:t>
      </w:r>
      <w:r w:rsidR="00A770A4">
        <w:rPr>
          <w:rFonts w:ascii="Times New Roman" w:hAnsi="Times New Roman"/>
          <w:b/>
          <w:bCs/>
          <w:sz w:val="24"/>
          <w:szCs w:val="24"/>
        </w:rPr>
        <w:t>ПК-3</w:t>
      </w:r>
    </w:p>
    <w:p w14:paraId="0BE71EF6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proofErr w:type="gramStart"/>
      <w:r w:rsidRPr="00403AB8">
        <w:rPr>
          <w:rFonts w:ascii="Times New Roman" w:hAnsi="Times New Roman"/>
          <w:color w:val="333333"/>
        </w:rPr>
        <w:t>Согласно  процедурному</w:t>
      </w:r>
      <w:proofErr w:type="gramEnd"/>
      <w:r w:rsidRPr="00403AB8">
        <w:rPr>
          <w:rFonts w:ascii="Times New Roman" w:hAnsi="Times New Roman"/>
          <w:color w:val="333333"/>
        </w:rPr>
        <w:t xml:space="preserve"> стилю программирования программа представляет собой</w:t>
      </w:r>
    </w:p>
    <w:p w14:paraId="583189D0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последовательность исполняемых инструкций</w:t>
      </w:r>
    </w:p>
    <w:p w14:paraId="751B0078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последовательность описаний данных и операций над ними</w:t>
      </w:r>
    </w:p>
    <w:p w14:paraId="401308D0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взаимосвязанных процедур</w:t>
      </w:r>
    </w:p>
    <w:p w14:paraId="2078E74C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иерархически организованных процедур</w:t>
      </w:r>
    </w:p>
    <w:p w14:paraId="10F6588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файлов</w:t>
      </w:r>
    </w:p>
    <w:p w14:paraId="0BB4CBC3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модулей</w:t>
      </w:r>
    </w:p>
    <w:p w14:paraId="46D34A9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классов</w:t>
      </w:r>
    </w:p>
    <w:p w14:paraId="7D184B9D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иерархически организованных классов</w:t>
      </w:r>
    </w:p>
    <w:p w14:paraId="351770BA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proofErr w:type="gramStart"/>
      <w:r w:rsidRPr="00403AB8">
        <w:rPr>
          <w:rFonts w:ascii="Times New Roman" w:hAnsi="Times New Roman"/>
          <w:color w:val="333333"/>
        </w:rPr>
        <w:t>Согласно  объектно</w:t>
      </w:r>
      <w:proofErr w:type="gramEnd"/>
      <w:r w:rsidRPr="00403AB8">
        <w:rPr>
          <w:rFonts w:ascii="Times New Roman" w:hAnsi="Times New Roman"/>
          <w:color w:val="333333"/>
        </w:rPr>
        <w:t>-ориентированному стилю программирования программа представляет собой</w:t>
      </w:r>
    </w:p>
    <w:p w14:paraId="2BE7AFE5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последовательность исполняемых инструкций</w:t>
      </w:r>
    </w:p>
    <w:p w14:paraId="17A9900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последовательность описаний данных и операций над ними</w:t>
      </w:r>
    </w:p>
    <w:p w14:paraId="25184BCF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взаимосвязанных процедур</w:t>
      </w:r>
    </w:p>
    <w:p w14:paraId="4C6F5E2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иерархически организованных процедур</w:t>
      </w:r>
    </w:p>
    <w:p w14:paraId="3FADB6CE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файлов</w:t>
      </w:r>
    </w:p>
    <w:p w14:paraId="5B0BEDAE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модулей</w:t>
      </w:r>
    </w:p>
    <w:p w14:paraId="402BB71F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классов</w:t>
      </w:r>
    </w:p>
    <w:p w14:paraId="01789A00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набор иерархически организованных классов</w:t>
      </w:r>
    </w:p>
    <w:p w14:paraId="7D3BEE8F" w14:textId="77777777" w:rsidR="00403AB8" w:rsidRPr="00403AB8" w:rsidRDefault="00403AB8" w:rsidP="00403AB8">
      <w:pPr>
        <w:pStyle w:val="af1"/>
        <w:rPr>
          <w:rFonts w:ascii="Times New Roman" w:hAnsi="Times New Roman"/>
          <w:color w:val="333333"/>
        </w:rPr>
      </w:pPr>
    </w:p>
    <w:p w14:paraId="5AAA8F8C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Абстрактный </w:t>
      </w:r>
      <w:proofErr w:type="gramStart"/>
      <w:r w:rsidRPr="00403AB8">
        <w:rPr>
          <w:rFonts w:ascii="Times New Roman" w:hAnsi="Times New Roman"/>
          <w:color w:val="333333"/>
        </w:rPr>
        <w:t>тип  данных</w:t>
      </w:r>
      <w:proofErr w:type="gramEnd"/>
      <w:r w:rsidRPr="00403AB8">
        <w:rPr>
          <w:rFonts w:ascii="Times New Roman" w:hAnsi="Times New Roman"/>
          <w:color w:val="333333"/>
        </w:rPr>
        <w:t xml:space="preserve"> (АТД)- это тип данных, у которого</w:t>
      </w:r>
    </w:p>
    <w:p w14:paraId="6E1F43C8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отсутствует внутренняя структура </w:t>
      </w:r>
    </w:p>
    <w:p w14:paraId="747065C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скрыта внутренняя структура </w:t>
      </w:r>
    </w:p>
    <w:p w14:paraId="372597AE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внутренняя структура представлена в абстрактной форме</w:t>
      </w:r>
    </w:p>
    <w:p w14:paraId="63B76262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полностью закрыт доступ внутренней структуре данных </w:t>
      </w:r>
    </w:p>
    <w:p w14:paraId="3A50051C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доступ к данным разрешен только функциям, определенным в интерфейсе типа</w:t>
      </w:r>
    </w:p>
    <w:p w14:paraId="2FDD80D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инкапсулированы данные и обрабатывающие их функции</w:t>
      </w:r>
    </w:p>
    <w:p w14:paraId="2C12209E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свойства и операции выражаются в абстрактном виде</w:t>
      </w:r>
    </w:p>
    <w:p w14:paraId="2B1C06DA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свойства и операции не зависят от его внутреннего устройства</w:t>
      </w:r>
    </w:p>
    <w:p w14:paraId="21A6C20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свойства определяются набором операций над ним</w:t>
      </w:r>
    </w:p>
    <w:p w14:paraId="1A383119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Модуль в языке С++</w:t>
      </w:r>
    </w:p>
    <w:p w14:paraId="4A89298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представляет собой набор данных и соответствующих им </w:t>
      </w:r>
      <w:proofErr w:type="gramStart"/>
      <w:r w:rsidRPr="00403AB8">
        <w:rPr>
          <w:rFonts w:ascii="Times New Roman" w:hAnsi="Times New Roman"/>
          <w:color w:val="333333"/>
        </w:rPr>
        <w:t>функций,  размещенный</w:t>
      </w:r>
      <w:proofErr w:type="gramEnd"/>
      <w:r w:rsidRPr="00403AB8">
        <w:rPr>
          <w:rFonts w:ascii="Times New Roman" w:hAnsi="Times New Roman"/>
          <w:color w:val="333333"/>
        </w:rPr>
        <w:t xml:space="preserve"> в отдельном файле</w:t>
      </w:r>
    </w:p>
    <w:p w14:paraId="1D6F1E65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lastRenderedPageBreak/>
        <w:t xml:space="preserve">представляет собой набор данных и соответствующих им </w:t>
      </w:r>
      <w:proofErr w:type="gramStart"/>
      <w:r w:rsidRPr="00403AB8">
        <w:rPr>
          <w:rFonts w:ascii="Times New Roman" w:hAnsi="Times New Roman"/>
          <w:color w:val="333333"/>
        </w:rPr>
        <w:t>функций,  размещенный</w:t>
      </w:r>
      <w:proofErr w:type="gramEnd"/>
      <w:r w:rsidRPr="00403AB8">
        <w:rPr>
          <w:rFonts w:ascii="Times New Roman" w:hAnsi="Times New Roman"/>
          <w:color w:val="333333"/>
        </w:rPr>
        <w:t xml:space="preserve"> в двух файлах</w:t>
      </w:r>
    </w:p>
    <w:p w14:paraId="4CD3E15A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представляет собой набор данных и соответствующих им </w:t>
      </w:r>
      <w:proofErr w:type="gramStart"/>
      <w:r w:rsidRPr="00403AB8">
        <w:rPr>
          <w:rFonts w:ascii="Times New Roman" w:hAnsi="Times New Roman"/>
          <w:color w:val="333333"/>
        </w:rPr>
        <w:t>функций,  размещенный</w:t>
      </w:r>
      <w:proofErr w:type="gramEnd"/>
      <w:r w:rsidRPr="00403AB8">
        <w:rPr>
          <w:rFonts w:ascii="Times New Roman" w:hAnsi="Times New Roman"/>
          <w:color w:val="333333"/>
        </w:rPr>
        <w:t xml:space="preserve"> в нескольких файлах</w:t>
      </w:r>
    </w:p>
    <w:p w14:paraId="2E816DDD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обеспечивает сокрытие данных</w:t>
      </w:r>
    </w:p>
    <w:p w14:paraId="266219A3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имеет свое собственное пространство имен</w:t>
      </w:r>
    </w:p>
    <w:p w14:paraId="1A30D7CA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имеет отдельно пространство имен </w:t>
      </w:r>
      <w:proofErr w:type="gramStart"/>
      <w:r w:rsidRPr="00403AB8">
        <w:rPr>
          <w:rFonts w:ascii="Times New Roman" w:hAnsi="Times New Roman"/>
          <w:color w:val="333333"/>
        </w:rPr>
        <w:t>данных  и</w:t>
      </w:r>
      <w:proofErr w:type="gramEnd"/>
      <w:r w:rsidRPr="00403AB8">
        <w:rPr>
          <w:rFonts w:ascii="Times New Roman" w:hAnsi="Times New Roman"/>
          <w:color w:val="333333"/>
        </w:rPr>
        <w:t xml:space="preserve"> пространство имен функций </w:t>
      </w:r>
    </w:p>
    <w:p w14:paraId="0282942B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proofErr w:type="gramStart"/>
      <w:r w:rsidRPr="00403AB8">
        <w:rPr>
          <w:rFonts w:ascii="Times New Roman" w:hAnsi="Times New Roman"/>
          <w:color w:val="333333"/>
        </w:rPr>
        <w:t>Типы,  создаваемые</w:t>
      </w:r>
      <w:proofErr w:type="gramEnd"/>
      <w:r w:rsidRPr="00403AB8">
        <w:rPr>
          <w:rFonts w:ascii="Times New Roman" w:hAnsi="Times New Roman"/>
          <w:color w:val="333333"/>
        </w:rPr>
        <w:t xml:space="preserve"> как модули</w:t>
      </w:r>
    </w:p>
    <w:p w14:paraId="00E488AF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обрабатываются компилятором</w:t>
      </w:r>
    </w:p>
    <w:p w14:paraId="20FBAC4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обрабатываются препроцессором </w:t>
      </w:r>
    </w:p>
    <w:p w14:paraId="713DA9BA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является элементом языка</w:t>
      </w:r>
    </w:p>
    <w:p w14:paraId="60EB91DF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являются абстрактными </w:t>
      </w:r>
      <w:proofErr w:type="gramStart"/>
      <w:r w:rsidRPr="00403AB8">
        <w:rPr>
          <w:rFonts w:ascii="Times New Roman" w:hAnsi="Times New Roman"/>
          <w:color w:val="333333"/>
        </w:rPr>
        <w:t>типами  данных</w:t>
      </w:r>
      <w:proofErr w:type="gramEnd"/>
    </w:p>
    <w:p w14:paraId="64FBCBE1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Класс – это</w:t>
      </w:r>
    </w:p>
    <w:p w14:paraId="42E44B5C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встроенный тип данных языка Си</w:t>
      </w:r>
    </w:p>
    <w:p w14:paraId="33681334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встроенный тип данных языка С++</w:t>
      </w:r>
    </w:p>
    <w:p w14:paraId="496E38F3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обобщение понятия структуры</w:t>
      </w:r>
    </w:p>
    <w:p w14:paraId="7DADDFE5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тип, который содержит данные и ссылки на функции</w:t>
      </w:r>
    </w:p>
    <w:p w14:paraId="1454D150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тип, который содержит данные и функции</w:t>
      </w:r>
    </w:p>
    <w:p w14:paraId="78E78399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определяемый пользователем тип данных</w:t>
      </w:r>
    </w:p>
    <w:p w14:paraId="6B17B923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Класс отличается от структуры языка Си</w:t>
      </w:r>
    </w:p>
    <w:p w14:paraId="6AF0876D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ключевым словом в описании типа</w:t>
      </w:r>
    </w:p>
    <w:p w14:paraId="72EB4673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использованием структур в качестве элементов </w:t>
      </w:r>
    </w:p>
    <w:p w14:paraId="3A06CC79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использованием указателей на функции в качестве элементов </w:t>
      </w:r>
    </w:p>
    <w:p w14:paraId="1A0DDA8C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использованием функций в качестве элементов </w:t>
      </w:r>
    </w:p>
    <w:p w14:paraId="465DD8B0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наличием специальных функций-элементов класса</w:t>
      </w:r>
    </w:p>
    <w:p w14:paraId="6389E92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наличием внутреннего пространства имен</w:t>
      </w:r>
    </w:p>
    <w:p w14:paraId="00207C64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наличием отдельного пространство имен </w:t>
      </w:r>
      <w:proofErr w:type="gramStart"/>
      <w:r w:rsidRPr="00403AB8">
        <w:rPr>
          <w:rFonts w:ascii="Times New Roman" w:hAnsi="Times New Roman"/>
          <w:color w:val="333333"/>
        </w:rPr>
        <w:t>данных  и</w:t>
      </w:r>
      <w:proofErr w:type="gramEnd"/>
      <w:r w:rsidRPr="00403AB8">
        <w:rPr>
          <w:rFonts w:ascii="Times New Roman" w:hAnsi="Times New Roman"/>
          <w:color w:val="333333"/>
        </w:rPr>
        <w:t xml:space="preserve"> пространство имен функций </w:t>
      </w:r>
    </w:p>
    <w:p w14:paraId="31036F44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ограничением доступа к данным</w:t>
      </w:r>
    </w:p>
    <w:p w14:paraId="25B200F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ограничением доступа к данным и функциям-элементам</w:t>
      </w:r>
    </w:p>
    <w:p w14:paraId="41B88DAF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Для работы с классом в язык С++ введены следующие ключевые слова:</w:t>
      </w:r>
    </w:p>
    <w:p w14:paraId="0C1DE63C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  <w:lang w:val="en-US"/>
        </w:rPr>
        <w:t>class</w:t>
      </w:r>
    </w:p>
    <w:p w14:paraId="09AFE2B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  <w:lang w:val="en-US"/>
        </w:rPr>
        <w:t>private</w:t>
      </w:r>
    </w:p>
    <w:p w14:paraId="1765B626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  <w:lang w:val="en-US"/>
        </w:rPr>
        <w:t>protected</w:t>
      </w:r>
    </w:p>
    <w:p w14:paraId="16D8D072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  <w:lang w:val="en-US"/>
        </w:rPr>
        <w:t>arrived</w:t>
      </w:r>
    </w:p>
    <w:p w14:paraId="225F18D6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  <w:lang w:val="en-US"/>
        </w:rPr>
        <w:t>abstract</w:t>
      </w:r>
    </w:p>
    <w:p w14:paraId="4F525725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  <w:lang w:val="en-US"/>
        </w:rPr>
        <w:t>free</w:t>
      </w:r>
    </w:p>
    <w:p w14:paraId="599424C0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proofErr w:type="gramStart"/>
      <w:r w:rsidRPr="00403AB8">
        <w:rPr>
          <w:rFonts w:ascii="Times New Roman" w:hAnsi="Times New Roman"/>
          <w:color w:val="333333"/>
        </w:rPr>
        <w:lastRenderedPageBreak/>
        <w:t>Для  конструктора</w:t>
      </w:r>
      <w:proofErr w:type="gramEnd"/>
      <w:r w:rsidRPr="00403AB8">
        <w:rPr>
          <w:rFonts w:ascii="Times New Roman" w:hAnsi="Times New Roman"/>
          <w:color w:val="333333"/>
        </w:rPr>
        <w:t xml:space="preserve"> справедливы следующие утверждения:</w:t>
      </w:r>
    </w:p>
    <w:p w14:paraId="4874C112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имя </w:t>
      </w:r>
      <w:proofErr w:type="gramStart"/>
      <w:r w:rsidRPr="00403AB8">
        <w:rPr>
          <w:rFonts w:ascii="Times New Roman" w:hAnsi="Times New Roman"/>
          <w:color w:val="333333"/>
        </w:rPr>
        <w:t>конструктора  начинается</w:t>
      </w:r>
      <w:proofErr w:type="gramEnd"/>
      <w:r w:rsidRPr="00403AB8">
        <w:rPr>
          <w:rFonts w:ascii="Times New Roman" w:hAnsi="Times New Roman"/>
          <w:color w:val="333333"/>
        </w:rPr>
        <w:t xml:space="preserve"> с большой буквы </w:t>
      </w:r>
    </w:p>
    <w:p w14:paraId="74FF63A8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имя </w:t>
      </w:r>
      <w:proofErr w:type="gramStart"/>
      <w:r w:rsidRPr="00403AB8">
        <w:rPr>
          <w:rFonts w:ascii="Times New Roman" w:hAnsi="Times New Roman"/>
          <w:color w:val="333333"/>
        </w:rPr>
        <w:t>конструктора  совпадает</w:t>
      </w:r>
      <w:proofErr w:type="gramEnd"/>
      <w:r w:rsidRPr="00403AB8">
        <w:rPr>
          <w:rFonts w:ascii="Times New Roman" w:hAnsi="Times New Roman"/>
          <w:color w:val="333333"/>
        </w:rPr>
        <w:t xml:space="preserve"> с именем класса.</w:t>
      </w:r>
    </w:p>
    <w:p w14:paraId="6DBA83F9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имя конструктора – </w:t>
      </w:r>
      <w:r w:rsidRPr="00403AB8">
        <w:rPr>
          <w:rFonts w:ascii="Times New Roman" w:hAnsi="Times New Roman"/>
          <w:color w:val="333333"/>
          <w:lang w:val="en-US"/>
        </w:rPr>
        <w:t>Init</w:t>
      </w:r>
      <w:r w:rsidRPr="00403AB8">
        <w:rPr>
          <w:rFonts w:ascii="Times New Roman" w:hAnsi="Times New Roman"/>
          <w:color w:val="333333"/>
        </w:rPr>
        <w:t xml:space="preserve"> </w:t>
      </w:r>
    </w:p>
    <w:p w14:paraId="51F6D30E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имя конструктора определяется разработчиком</w:t>
      </w:r>
    </w:p>
    <w:p w14:paraId="74D334C2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класс может содержать несколько конструкторов с различными именами</w:t>
      </w:r>
    </w:p>
    <w:p w14:paraId="21279440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конструктор имеет тип возвращаемого значения </w:t>
      </w:r>
      <w:r w:rsidRPr="00403AB8">
        <w:rPr>
          <w:rFonts w:ascii="Times New Roman" w:hAnsi="Times New Roman"/>
          <w:color w:val="333333"/>
          <w:lang w:val="en-US"/>
        </w:rPr>
        <w:t>void</w:t>
      </w:r>
    </w:p>
    <w:p w14:paraId="1A5006E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конструктор имеет тип возвращаемого значения </w:t>
      </w:r>
      <w:r w:rsidRPr="00403AB8">
        <w:rPr>
          <w:rFonts w:ascii="Times New Roman" w:hAnsi="Times New Roman"/>
          <w:color w:val="333333"/>
          <w:lang w:val="en-US"/>
        </w:rPr>
        <w:t>int</w:t>
      </w:r>
    </w:p>
    <w:p w14:paraId="7D36D63A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конструктор не имеет возвращаемого значения. </w:t>
      </w:r>
    </w:p>
    <w:p w14:paraId="2168D287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тип возвращаемого значения определяется разработчиком</w:t>
      </w:r>
    </w:p>
    <w:p w14:paraId="0D6B4A7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нельзя в явном виде вызвать конструктор</w:t>
      </w:r>
    </w:p>
    <w:p w14:paraId="0233D305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вызов конструктора осуществляется так же, как и любой другой функции элемента класса</w:t>
      </w:r>
    </w:p>
    <w:p w14:paraId="434FA8C3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конструктор имеет свою семантику вызова</w:t>
      </w:r>
    </w:p>
    <w:p w14:paraId="1ECD24B5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вызов конструктора осуществляется автоматически компилятором при создании объектов класса </w:t>
      </w:r>
    </w:p>
    <w:p w14:paraId="0396C417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без определения в классе конструктора нельзя создать объект класса </w:t>
      </w:r>
    </w:p>
    <w:p w14:paraId="4DEB7E25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без определения в классе конструктора нельзя инициализировать закрытые данные класса</w:t>
      </w:r>
    </w:p>
    <w:p w14:paraId="40370D7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конструктор не содержит параметров </w:t>
      </w:r>
    </w:p>
    <w:p w14:paraId="0B2667AF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в классе всегда должен быть определен конструктор без параметров</w:t>
      </w:r>
    </w:p>
    <w:p w14:paraId="046CDBD3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Конструктор копирования в качестве аргумента может иметь:</w:t>
      </w:r>
    </w:p>
    <w:p w14:paraId="30355083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Тип </w:t>
      </w:r>
      <w:r w:rsidRPr="00403AB8">
        <w:rPr>
          <w:rFonts w:ascii="Times New Roman" w:hAnsi="Times New Roman"/>
          <w:color w:val="333333"/>
          <w:lang w:val="en-US"/>
        </w:rPr>
        <w:t>void</w:t>
      </w:r>
    </w:p>
    <w:p w14:paraId="0BA5FF06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Объект некоторого класса</w:t>
      </w:r>
    </w:p>
    <w:p w14:paraId="57AEEADB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Объект такого же класса</w:t>
      </w:r>
    </w:p>
    <w:p w14:paraId="69AE464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Указатель на объект такого же класса </w:t>
      </w:r>
    </w:p>
    <w:p w14:paraId="02DE154A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Ссылку на объект такого же класса</w:t>
      </w:r>
    </w:p>
    <w:p w14:paraId="18951692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Константную ссылку на объект такого же класса</w:t>
      </w:r>
    </w:p>
    <w:p w14:paraId="1419FC60" w14:textId="77777777" w:rsidR="00403AB8" w:rsidRPr="00403AB8" w:rsidRDefault="00403AB8" w:rsidP="00403AB8">
      <w:pPr>
        <w:pStyle w:val="af1"/>
        <w:numPr>
          <w:ilvl w:val="0"/>
          <w:numId w:val="36"/>
        </w:numPr>
        <w:rPr>
          <w:rFonts w:ascii="Times New Roman" w:hAnsi="Times New Roman"/>
          <w:color w:val="333333"/>
        </w:rPr>
      </w:pPr>
      <w:proofErr w:type="gramStart"/>
      <w:r w:rsidRPr="00403AB8">
        <w:rPr>
          <w:rFonts w:ascii="Times New Roman" w:hAnsi="Times New Roman"/>
          <w:color w:val="333333"/>
        </w:rPr>
        <w:t>Для  деструктора</w:t>
      </w:r>
      <w:proofErr w:type="gramEnd"/>
      <w:r w:rsidRPr="00403AB8">
        <w:rPr>
          <w:rFonts w:ascii="Times New Roman" w:hAnsi="Times New Roman"/>
          <w:color w:val="333333"/>
        </w:rPr>
        <w:t xml:space="preserve"> справедливы следующие утверждения:</w:t>
      </w:r>
    </w:p>
    <w:p w14:paraId="05496910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Деструктор используется для удаления объекта класса</w:t>
      </w:r>
    </w:p>
    <w:p w14:paraId="647A7FCD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Деструктор используется для освобождения памяти, выделенной под элементы объекта класса, до удаления самого объекта </w:t>
      </w:r>
    </w:p>
    <w:p w14:paraId="3E0ED713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имя деструктора начинается с большой буквы </w:t>
      </w:r>
    </w:p>
    <w:p w14:paraId="734BC823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имя деструктора совпадает с именем класса. </w:t>
      </w:r>
    </w:p>
    <w:p w14:paraId="772BF039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Имя деструктора совпадает с именем класса с предшествующим символом ~ (тильда).</w:t>
      </w:r>
    </w:p>
    <w:p w14:paraId="653BF68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имя деструктора – </w:t>
      </w:r>
      <w:r w:rsidRPr="00403AB8">
        <w:rPr>
          <w:rFonts w:ascii="Times New Roman" w:hAnsi="Times New Roman"/>
          <w:color w:val="333333"/>
          <w:lang w:val="en-US"/>
        </w:rPr>
        <w:t>Dispose</w:t>
      </w:r>
      <w:r w:rsidRPr="00403AB8">
        <w:rPr>
          <w:rFonts w:ascii="Times New Roman" w:hAnsi="Times New Roman"/>
          <w:color w:val="333333"/>
        </w:rPr>
        <w:t xml:space="preserve"> </w:t>
      </w:r>
    </w:p>
    <w:p w14:paraId="6D4BB181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имя деструктора определяется разработчиком</w:t>
      </w:r>
    </w:p>
    <w:p w14:paraId="42B88FBE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класс может содержать несколько деструкторов с различными именами</w:t>
      </w:r>
    </w:p>
    <w:p w14:paraId="77CC80FC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lastRenderedPageBreak/>
        <w:t xml:space="preserve">деструктор имеет тип возвращаемого значения </w:t>
      </w:r>
      <w:r w:rsidRPr="00403AB8">
        <w:rPr>
          <w:rFonts w:ascii="Times New Roman" w:hAnsi="Times New Roman"/>
          <w:color w:val="333333"/>
          <w:lang w:val="en-US"/>
        </w:rPr>
        <w:t>void</w:t>
      </w:r>
    </w:p>
    <w:p w14:paraId="15D22EB8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деструктор имеет тип возвращаемого значения </w:t>
      </w:r>
      <w:r w:rsidRPr="00403AB8">
        <w:rPr>
          <w:rFonts w:ascii="Times New Roman" w:hAnsi="Times New Roman"/>
          <w:color w:val="333333"/>
          <w:lang w:val="en-US"/>
        </w:rPr>
        <w:t>int</w:t>
      </w:r>
    </w:p>
    <w:p w14:paraId="65E6582D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деструктор не имеет возвращаемого значения. </w:t>
      </w:r>
    </w:p>
    <w:p w14:paraId="089D569F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тип возвращаемого значения определяется разработчиком</w:t>
      </w:r>
    </w:p>
    <w:p w14:paraId="7EFC85F7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деструктор не имеет параметров</w:t>
      </w:r>
    </w:p>
    <w:p w14:paraId="0872F548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 xml:space="preserve">в классе всегда должен быть определен деструктор </w:t>
      </w:r>
    </w:p>
    <w:p w14:paraId="697FAD69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нельзя в явном виде вызвать деструктор</w:t>
      </w:r>
    </w:p>
    <w:p w14:paraId="4FBF3489" w14:textId="77777777" w:rsidR="00403AB8" w:rsidRPr="00403AB8" w:rsidRDefault="00403AB8" w:rsidP="00403AB8">
      <w:pPr>
        <w:pStyle w:val="af1"/>
        <w:numPr>
          <w:ilvl w:val="1"/>
          <w:numId w:val="36"/>
        </w:numPr>
        <w:rPr>
          <w:rFonts w:ascii="Times New Roman" w:hAnsi="Times New Roman"/>
          <w:color w:val="333333"/>
        </w:rPr>
      </w:pPr>
      <w:r w:rsidRPr="00403AB8">
        <w:rPr>
          <w:rFonts w:ascii="Times New Roman" w:hAnsi="Times New Roman"/>
          <w:color w:val="333333"/>
        </w:rPr>
        <w:t>вызов деструктора осуществляется так же, как и любой другой функции элемента класса</w:t>
      </w:r>
    </w:p>
    <w:p w14:paraId="36E0FDBC" w14:textId="77777777" w:rsidR="00403AB8" w:rsidRPr="00403AB8" w:rsidRDefault="00403AB8" w:rsidP="00403AB8">
      <w:pPr>
        <w:pStyle w:val="af1"/>
        <w:rPr>
          <w:rFonts w:ascii="Times New Roman" w:hAnsi="Times New Roman"/>
          <w:b/>
          <w:bCs/>
          <w:i/>
          <w:color w:val="333333"/>
        </w:rPr>
      </w:pPr>
      <w:r w:rsidRPr="00403AB8">
        <w:rPr>
          <w:rFonts w:ascii="Times New Roman" w:hAnsi="Times New Roman"/>
          <w:color w:val="333333"/>
        </w:rPr>
        <w:t>Вызов деструктора выполняется компилятором автоматически при выходе переменной из области действия</w:t>
      </w:r>
    </w:p>
    <w:p w14:paraId="3B88899E" w14:textId="77777777" w:rsidR="00403AB8" w:rsidRDefault="00403AB8" w:rsidP="00D22714">
      <w:pPr>
        <w:pStyle w:val="af1"/>
        <w:spacing w:after="0"/>
        <w:rPr>
          <w:rFonts w:ascii="Times New Roman" w:hAnsi="Times New Roman"/>
          <w:color w:val="333333"/>
        </w:rPr>
      </w:pPr>
    </w:p>
    <w:p w14:paraId="69E2BB2B" w14:textId="77777777" w:rsidR="00403AB8" w:rsidRDefault="00403AB8" w:rsidP="00D22714">
      <w:pPr>
        <w:pStyle w:val="af1"/>
        <w:spacing w:after="0"/>
        <w:rPr>
          <w:rFonts w:ascii="Times New Roman" w:hAnsi="Times New Roman"/>
          <w:color w:val="333333"/>
        </w:rPr>
      </w:pPr>
    </w:p>
    <w:p w14:paraId="57C0D796" w14:textId="77777777" w:rsidR="003B0DF6" w:rsidRPr="007D54A3" w:rsidRDefault="003B0DF6" w:rsidP="003E56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8C287" w14:textId="77777777" w:rsidR="003E56BD" w:rsidRPr="007D54A3" w:rsidRDefault="003E56BD" w:rsidP="003E56BD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7D54A3">
        <w:rPr>
          <w:rFonts w:ascii="Times New Roman" w:hAnsi="Times New Roman"/>
          <w:b/>
          <w:sz w:val="24"/>
          <w:szCs w:val="24"/>
        </w:rPr>
        <w:t>5.2.</w:t>
      </w:r>
      <w:r w:rsidR="003618A8">
        <w:rPr>
          <w:rFonts w:ascii="Times New Roman" w:hAnsi="Times New Roman"/>
          <w:b/>
          <w:sz w:val="24"/>
          <w:szCs w:val="24"/>
        </w:rPr>
        <w:t>3</w:t>
      </w:r>
      <w:r w:rsidRPr="007D54A3">
        <w:rPr>
          <w:rFonts w:ascii="Times New Roman" w:hAnsi="Times New Roman"/>
          <w:b/>
          <w:sz w:val="24"/>
          <w:szCs w:val="24"/>
        </w:rPr>
        <w:t xml:space="preserve">. Типовые </w:t>
      </w:r>
      <w:proofErr w:type="gramStart"/>
      <w:r w:rsidRPr="007D54A3">
        <w:rPr>
          <w:rFonts w:ascii="Times New Roman" w:hAnsi="Times New Roman"/>
          <w:b/>
          <w:sz w:val="24"/>
          <w:szCs w:val="24"/>
        </w:rPr>
        <w:t>задания</w:t>
      </w:r>
      <w:r w:rsidR="00D225CF" w:rsidRPr="007D54A3">
        <w:rPr>
          <w:rFonts w:ascii="Times New Roman" w:hAnsi="Times New Roman"/>
          <w:b/>
          <w:sz w:val="24"/>
          <w:szCs w:val="24"/>
        </w:rPr>
        <w:t xml:space="preserve">  </w:t>
      </w:r>
      <w:r w:rsidRPr="007D54A3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7D54A3">
        <w:rPr>
          <w:rFonts w:ascii="Times New Roman" w:hAnsi="Times New Roman"/>
          <w:b/>
          <w:sz w:val="24"/>
          <w:szCs w:val="24"/>
        </w:rPr>
        <w:t xml:space="preserve"> оценки сформированности компетенции</w:t>
      </w:r>
      <w:r w:rsidR="0047636F" w:rsidRPr="007D54A3">
        <w:rPr>
          <w:rFonts w:ascii="Times New Roman" w:hAnsi="Times New Roman"/>
          <w:b/>
          <w:sz w:val="24"/>
          <w:szCs w:val="24"/>
        </w:rPr>
        <w:t xml:space="preserve"> ОПК-5</w:t>
      </w:r>
    </w:p>
    <w:p w14:paraId="0D142F6F" w14:textId="77777777" w:rsidR="00920CA8" w:rsidRDefault="00920CA8" w:rsidP="00920CA8">
      <w:pPr>
        <w:pStyle w:val="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5BD1B" w14:textId="77777777" w:rsidR="00403AB8" w:rsidRPr="00403AB8" w:rsidRDefault="00403AB8" w:rsidP="00403AB8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403AB8">
        <w:rPr>
          <w:rFonts w:ascii="Times New Roman" w:hAnsi="Times New Roman"/>
          <w:sz w:val="20"/>
          <w:szCs w:val="20"/>
        </w:rPr>
        <w:t xml:space="preserve">Определить принадлежность точки с координатами </w:t>
      </w:r>
      <w:proofErr w:type="spellStart"/>
      <w:proofErr w:type="gramStart"/>
      <w:r w:rsidRPr="00403AB8">
        <w:rPr>
          <w:rFonts w:ascii="Times New Roman" w:hAnsi="Times New Roman"/>
          <w:sz w:val="20"/>
          <w:szCs w:val="20"/>
        </w:rPr>
        <w:t>x,y</w:t>
      </w:r>
      <w:proofErr w:type="spellEnd"/>
      <w:proofErr w:type="gramEnd"/>
      <w:r w:rsidRPr="00403AB8">
        <w:rPr>
          <w:rFonts w:ascii="Times New Roman" w:hAnsi="Times New Roman"/>
          <w:sz w:val="20"/>
          <w:szCs w:val="20"/>
        </w:rPr>
        <w:t xml:space="preserve"> заштрихованной части плоскости:</w:t>
      </w:r>
    </w:p>
    <w:p w14:paraId="4475AD14" w14:textId="77777777" w:rsidR="00403AB8" w:rsidRPr="00403AB8" w:rsidRDefault="00403AB8" w:rsidP="00403AB8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120C4E94" w14:textId="77777777" w:rsidR="00403AB8" w:rsidRPr="00403AB8" w:rsidRDefault="00403AB8" w:rsidP="00403AB8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42AFC42D" w14:textId="77777777" w:rsidR="00403AB8" w:rsidRPr="00403AB8" w:rsidRDefault="00403AB8" w:rsidP="00403AB8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24A80196" w14:textId="77777777" w:rsidR="00403AB8" w:rsidRPr="00403AB8" w:rsidRDefault="00403AB8" w:rsidP="00403AB8">
      <w:pPr>
        <w:spacing w:after="0" w:line="240" w:lineRule="auto"/>
        <w:ind w:left="360"/>
        <w:rPr>
          <w:rFonts w:ascii="Times New Roman" w:hAnsi="Times New Roman"/>
          <w:sz w:val="24"/>
          <w:szCs w:val="20"/>
          <w:lang w:val="en-US"/>
        </w:rPr>
      </w:pPr>
      <w:r w:rsidRPr="00403AB8">
        <w:rPr>
          <w:rFonts w:ascii="Times New Roman" w:hAnsi="Times New Roman"/>
          <w:sz w:val="24"/>
          <w:szCs w:val="20"/>
          <w:lang w:val="en-US"/>
        </w:rPr>
        <w:t>1.</w:t>
      </w:r>
      <w:r w:rsidRPr="00403AB8">
        <w:rPr>
          <w:rFonts w:ascii="Times New Roman" w:hAnsi="Times New Roman"/>
          <w:sz w:val="24"/>
          <w:szCs w:val="20"/>
          <w:lang w:val="en-US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  <w:lang w:val="en-US"/>
        </w:rPr>
        <w:t>2.</w:t>
      </w:r>
    </w:p>
    <w:p w14:paraId="271CA723" w14:textId="77777777" w:rsidR="00403AB8" w:rsidRPr="00403AB8" w:rsidRDefault="00BF4551" w:rsidP="00403AB8">
      <w:pPr>
        <w:spacing w:after="0" w:line="240" w:lineRule="auto"/>
        <w:ind w:left="360"/>
        <w:rPr>
          <w:rFonts w:ascii="Times New Roman" w:hAnsi="Times New Roman"/>
          <w:sz w:val="24"/>
          <w:szCs w:val="20"/>
          <w:lang w:val="en-US"/>
        </w:rPr>
      </w:pPr>
      <w:bookmarkStart w:id="15" w:name="_MON_1083158927"/>
      <w:bookmarkEnd w:id="15"/>
      <w:r>
        <w:rPr>
          <w:rFonts w:ascii="Times New Roman" w:hAnsi="Times New Roman"/>
          <w:sz w:val="24"/>
          <w:szCs w:val="20"/>
        </w:rPr>
        <w:pict w14:anchorId="487DE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8pt;height:183pt">
            <v:imagedata r:id="rId11" o:title=""/>
          </v:shape>
        </w:pict>
      </w:r>
    </w:p>
    <w:p w14:paraId="75FBE423" w14:textId="77777777" w:rsidR="00403AB8" w:rsidRPr="00403AB8" w:rsidRDefault="00403AB8" w:rsidP="00403AB8">
      <w:pPr>
        <w:spacing w:after="0" w:line="240" w:lineRule="auto"/>
        <w:ind w:left="360"/>
        <w:rPr>
          <w:rFonts w:ascii="Times New Roman" w:hAnsi="Times New Roman"/>
          <w:sz w:val="24"/>
          <w:szCs w:val="20"/>
        </w:rPr>
      </w:pPr>
    </w:p>
    <w:p w14:paraId="2D3F0BEC" w14:textId="77777777" w:rsidR="00403AB8" w:rsidRPr="00403AB8" w:rsidRDefault="00403AB8" w:rsidP="00403AB8">
      <w:pPr>
        <w:spacing w:after="0" w:line="240" w:lineRule="auto"/>
        <w:ind w:left="360"/>
        <w:rPr>
          <w:rFonts w:ascii="Times New Roman" w:hAnsi="Times New Roman"/>
          <w:sz w:val="24"/>
          <w:szCs w:val="20"/>
        </w:rPr>
      </w:pPr>
    </w:p>
    <w:p w14:paraId="5AEA2DC5" w14:textId="77777777" w:rsidR="00403AB8" w:rsidRPr="00403AB8" w:rsidRDefault="00403AB8" w:rsidP="00403AB8">
      <w:pPr>
        <w:spacing w:after="0" w:line="240" w:lineRule="auto"/>
        <w:ind w:left="360"/>
        <w:rPr>
          <w:rFonts w:ascii="Times New Roman" w:hAnsi="Times New Roman"/>
          <w:sz w:val="24"/>
          <w:szCs w:val="20"/>
          <w:lang w:val="en-US"/>
        </w:rPr>
      </w:pPr>
      <w:r w:rsidRPr="00403AB8">
        <w:rPr>
          <w:rFonts w:ascii="Times New Roman" w:hAnsi="Times New Roman"/>
          <w:sz w:val="24"/>
          <w:szCs w:val="20"/>
        </w:rPr>
        <w:t>3.</w:t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  <w:lang w:val="en-US"/>
        </w:rPr>
        <w:t>4.</w:t>
      </w:r>
    </w:p>
    <w:p w14:paraId="75CF4315" w14:textId="77777777" w:rsidR="00403AB8" w:rsidRPr="00403AB8" w:rsidRDefault="008C7BCF" w:rsidP="00403AB8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403AB8">
        <w:rPr>
          <w:rFonts w:ascii="Times New Roman" w:hAnsi="Times New Roman"/>
          <w:noProof/>
          <w:sz w:val="24"/>
          <w:szCs w:val="20"/>
        </w:rPr>
        <w:lastRenderedPageBreak/>
        <w:drawing>
          <wp:inline distT="0" distB="0" distL="0" distR="0" wp14:anchorId="14D78805" wp14:editId="07777777">
            <wp:extent cx="3951605" cy="2575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648E9" w14:textId="77777777" w:rsidR="00403AB8" w:rsidRPr="00403AB8" w:rsidRDefault="00403AB8" w:rsidP="00403AB8">
      <w:pPr>
        <w:spacing w:after="0" w:line="240" w:lineRule="auto"/>
        <w:ind w:left="360"/>
        <w:rPr>
          <w:rFonts w:ascii="Times New Roman" w:hAnsi="Times New Roman"/>
          <w:sz w:val="24"/>
          <w:szCs w:val="20"/>
          <w:lang w:val="en-US"/>
        </w:rPr>
      </w:pPr>
    </w:p>
    <w:p w14:paraId="4BC6DBBF" w14:textId="77777777" w:rsidR="00403AB8" w:rsidRPr="00403AB8" w:rsidRDefault="00403AB8" w:rsidP="00403AB8">
      <w:pPr>
        <w:numPr>
          <w:ilvl w:val="0"/>
          <w:numId w:val="37"/>
        </w:numPr>
        <w:tabs>
          <w:tab w:val="num" w:pos="4395"/>
        </w:tabs>
        <w:spacing w:after="0" w:line="240" w:lineRule="auto"/>
        <w:rPr>
          <w:rFonts w:ascii="Times New Roman" w:hAnsi="Times New Roman"/>
          <w:sz w:val="24"/>
          <w:szCs w:val="20"/>
        </w:rPr>
      </w:pPr>
      <w:r w:rsidRPr="00403AB8">
        <w:rPr>
          <w:rFonts w:ascii="Times New Roman" w:hAnsi="Times New Roman"/>
          <w:sz w:val="24"/>
          <w:szCs w:val="20"/>
          <w:lang w:val="en-US"/>
        </w:rPr>
        <w:t>6.</w:t>
      </w:r>
    </w:p>
    <w:p w14:paraId="0C178E9E" w14:textId="77777777" w:rsidR="00403AB8" w:rsidRPr="00403AB8" w:rsidRDefault="008C7BCF" w:rsidP="00403AB8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403AB8">
        <w:rPr>
          <w:rFonts w:ascii="Times New Roman" w:hAnsi="Times New Roman"/>
          <w:noProof/>
          <w:sz w:val="24"/>
          <w:szCs w:val="20"/>
        </w:rPr>
        <w:drawing>
          <wp:inline distT="0" distB="0" distL="0" distR="0" wp14:anchorId="6065E731" wp14:editId="07777777">
            <wp:extent cx="3963670" cy="20758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7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395D3" w14:textId="77777777" w:rsidR="00403AB8" w:rsidRPr="00403AB8" w:rsidRDefault="00403AB8" w:rsidP="00403AB8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A559441" w14:textId="77777777" w:rsidR="00403AB8" w:rsidRPr="00403AB8" w:rsidRDefault="00403AB8" w:rsidP="00403AB8">
      <w:pPr>
        <w:spacing w:after="0" w:line="240" w:lineRule="auto"/>
        <w:ind w:left="360"/>
        <w:rPr>
          <w:rFonts w:ascii="Times New Roman" w:hAnsi="Times New Roman"/>
          <w:sz w:val="24"/>
          <w:szCs w:val="20"/>
          <w:lang w:val="en-US"/>
        </w:rPr>
      </w:pPr>
      <w:r w:rsidRPr="00403AB8">
        <w:rPr>
          <w:rFonts w:ascii="Times New Roman" w:hAnsi="Times New Roman"/>
          <w:sz w:val="24"/>
          <w:szCs w:val="20"/>
        </w:rPr>
        <w:t>7.</w:t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</w:rPr>
        <w:tab/>
      </w:r>
      <w:r w:rsidRPr="00403AB8">
        <w:rPr>
          <w:rFonts w:ascii="Times New Roman" w:hAnsi="Times New Roman"/>
          <w:sz w:val="24"/>
          <w:szCs w:val="20"/>
          <w:lang w:val="en-US"/>
        </w:rPr>
        <w:t>8.</w:t>
      </w:r>
    </w:p>
    <w:p w14:paraId="3254BC2F" w14:textId="77777777" w:rsidR="00403AB8" w:rsidRPr="00403AB8" w:rsidRDefault="00BF4551" w:rsidP="00403AB8">
      <w:pPr>
        <w:spacing w:after="0" w:line="240" w:lineRule="auto"/>
        <w:rPr>
          <w:rFonts w:ascii="Times New Roman" w:hAnsi="Times New Roman"/>
          <w:sz w:val="24"/>
          <w:szCs w:val="20"/>
          <w:lang w:val="en-US"/>
        </w:rPr>
      </w:pPr>
      <w:bookmarkStart w:id="16" w:name="_MON_1083220010"/>
      <w:bookmarkEnd w:id="16"/>
      <w:r>
        <w:rPr>
          <w:rFonts w:ascii="Times New Roman" w:hAnsi="Times New Roman"/>
          <w:sz w:val="24"/>
          <w:szCs w:val="20"/>
        </w:rPr>
        <w:pict w14:anchorId="3C51409C">
          <v:shape id="_x0000_i1026" type="#_x0000_t75" style="width:311.4pt;height:168pt">
            <v:imagedata r:id="rId14" o:title=""/>
          </v:shape>
        </w:pict>
      </w:r>
    </w:p>
    <w:p w14:paraId="651E9592" w14:textId="77777777" w:rsidR="00403AB8" w:rsidRPr="00403AB8" w:rsidRDefault="00403AB8" w:rsidP="00403AB8">
      <w:pPr>
        <w:spacing w:after="0" w:line="240" w:lineRule="auto"/>
        <w:ind w:left="360"/>
        <w:rPr>
          <w:rFonts w:ascii="Times New Roman" w:hAnsi="Times New Roman"/>
          <w:sz w:val="24"/>
          <w:szCs w:val="20"/>
          <w:lang w:val="en-US"/>
        </w:rPr>
      </w:pPr>
    </w:p>
    <w:p w14:paraId="5F682803" w14:textId="77777777" w:rsidR="00403AB8" w:rsidRPr="00403AB8" w:rsidRDefault="00403AB8" w:rsidP="00403AB8">
      <w:pPr>
        <w:numPr>
          <w:ilvl w:val="0"/>
          <w:numId w:val="38"/>
        </w:numPr>
        <w:tabs>
          <w:tab w:val="num" w:pos="4536"/>
        </w:tabs>
        <w:spacing w:after="0" w:line="240" w:lineRule="auto"/>
        <w:rPr>
          <w:rFonts w:ascii="Times New Roman" w:hAnsi="Times New Roman"/>
          <w:sz w:val="24"/>
          <w:szCs w:val="20"/>
          <w:lang w:val="en-US"/>
        </w:rPr>
      </w:pPr>
      <w:r w:rsidRPr="00403AB8">
        <w:rPr>
          <w:rFonts w:ascii="Times New Roman" w:hAnsi="Times New Roman"/>
          <w:sz w:val="24"/>
          <w:szCs w:val="20"/>
          <w:lang w:val="en-US"/>
        </w:rPr>
        <w:t>10.</w:t>
      </w:r>
    </w:p>
    <w:p w14:paraId="269E314A" w14:textId="77777777" w:rsidR="00403AB8" w:rsidRPr="00403AB8" w:rsidRDefault="008C7BCF" w:rsidP="00403AB8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403AB8">
        <w:rPr>
          <w:rFonts w:ascii="Times New Roman" w:hAnsi="Times New Roman"/>
          <w:noProof/>
          <w:sz w:val="24"/>
          <w:szCs w:val="20"/>
        </w:rPr>
        <w:lastRenderedPageBreak/>
        <w:drawing>
          <wp:inline distT="0" distB="0" distL="0" distR="0" wp14:anchorId="4AF9D50F" wp14:editId="07777777">
            <wp:extent cx="3950335" cy="23793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41341" w14:textId="77777777" w:rsidR="00403AB8" w:rsidRDefault="00403AB8" w:rsidP="00920CA8">
      <w:pPr>
        <w:pStyle w:val="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8FC39" w14:textId="77777777" w:rsidR="0047636F" w:rsidRPr="007D54A3" w:rsidRDefault="003618A8" w:rsidP="0047636F">
      <w:pPr>
        <w:pStyle w:val="ListParagraph0"/>
        <w:spacing w:after="280"/>
        <w:ind w:left="0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5.2.4</w:t>
      </w:r>
      <w:r w:rsidR="0047636F" w:rsidRPr="007D54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636F" w:rsidRPr="007D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Задания для оценки компетенции </w:t>
      </w:r>
      <w:r w:rsidR="0047636F" w:rsidRPr="007D54A3">
        <w:rPr>
          <w:rFonts w:ascii="Times New Roman" w:hAnsi="Times New Roman" w:cs="Times New Roman"/>
          <w:b/>
          <w:sz w:val="24"/>
          <w:szCs w:val="24"/>
        </w:rPr>
        <w:t>ОПК-7</w:t>
      </w:r>
    </w:p>
    <w:p w14:paraId="5B089A11" w14:textId="77777777" w:rsidR="00403AB8" w:rsidRPr="00403AB8" w:rsidRDefault="00403AB8" w:rsidP="00403AB8">
      <w:pPr>
        <w:pStyle w:val="ListParagraph0"/>
        <w:numPr>
          <w:ilvl w:val="0"/>
          <w:numId w:val="39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СУММИРОВАНИЕ РЯДОВ</w:t>
      </w:r>
    </w:p>
    <w:p w14:paraId="42EF2083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</w:p>
    <w:p w14:paraId="335CF770" w14:textId="77777777" w:rsidR="00403AB8" w:rsidRPr="00403AB8" w:rsidRDefault="00403AB8" w:rsidP="00403AB8">
      <w:pPr>
        <w:pStyle w:val="ListParagraph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Выполнить следующие вычисления:</w:t>
      </w:r>
    </w:p>
    <w:p w14:paraId="17869A44" w14:textId="77777777" w:rsidR="00403AB8" w:rsidRPr="00403AB8" w:rsidRDefault="00403AB8" w:rsidP="00403AB8">
      <w:pPr>
        <w:pStyle w:val="ListParagraph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а) задавая </w:t>
      </w:r>
      <w:r w:rsidRPr="00403AB8">
        <w:rPr>
          <w:rFonts w:ascii="Times New Roman" w:hAnsi="Times New Roman"/>
          <w:bCs/>
          <w:color w:val="333333"/>
          <w:lang w:val="en-US"/>
        </w:rPr>
        <w:t>x</w:t>
      </w:r>
      <w:r w:rsidRPr="00403AB8">
        <w:rPr>
          <w:rFonts w:ascii="Times New Roman" w:hAnsi="Times New Roman"/>
          <w:bCs/>
          <w:color w:val="333333"/>
        </w:rPr>
        <w:t xml:space="preserve"> и </w:t>
      </w:r>
      <w:r w:rsidRPr="00403AB8">
        <w:rPr>
          <w:rFonts w:ascii="Times New Roman" w:hAnsi="Times New Roman"/>
          <w:bCs/>
          <w:color w:val="333333"/>
          <w:lang w:val="en-US"/>
        </w:rPr>
        <w:t>n</w:t>
      </w:r>
      <w:r w:rsidRPr="00403AB8">
        <w:rPr>
          <w:rFonts w:ascii="Times New Roman" w:hAnsi="Times New Roman"/>
          <w:bCs/>
          <w:color w:val="333333"/>
        </w:rPr>
        <w:t xml:space="preserve"> (число членов суммы ряда), найти сумму </w:t>
      </w:r>
      <w:r w:rsidRPr="00403AB8">
        <w:rPr>
          <w:rFonts w:ascii="Times New Roman" w:hAnsi="Times New Roman"/>
          <w:bCs/>
          <w:color w:val="333333"/>
          <w:lang w:val="en-US"/>
        </w:rPr>
        <w:t>S</w:t>
      </w:r>
      <w:r w:rsidRPr="00403AB8">
        <w:rPr>
          <w:rFonts w:ascii="Times New Roman" w:hAnsi="Times New Roman"/>
          <w:bCs/>
          <w:color w:val="333333"/>
        </w:rPr>
        <w:t xml:space="preserve"> и</w:t>
      </w:r>
    </w:p>
    <w:p w14:paraId="70D661FE" w14:textId="77777777" w:rsidR="00403AB8" w:rsidRPr="00403AB8" w:rsidRDefault="00BF4551" w:rsidP="00403AB8">
      <w:pPr>
        <w:pStyle w:val="ListParagraph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67230C22">
          <v:shape id="_x0000_i1027" type="#_x0000_t75" style="width:66pt;height:20.4pt">
            <v:imagedata r:id="rId16" o:title=""/>
          </v:shape>
        </w:pict>
      </w:r>
      <w:r w:rsidR="00403AB8" w:rsidRPr="00403AB8">
        <w:rPr>
          <w:rFonts w:ascii="Times New Roman" w:hAnsi="Times New Roman"/>
          <w:bCs/>
          <w:color w:val="333333"/>
        </w:rPr>
        <w:t>;</w:t>
      </w:r>
    </w:p>
    <w:p w14:paraId="1E12578B" w14:textId="77777777" w:rsidR="00403AB8" w:rsidRPr="00403AB8" w:rsidRDefault="00403AB8" w:rsidP="00403AB8">
      <w:pPr>
        <w:pStyle w:val="ListParagraph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б) задавая </w:t>
      </w:r>
      <w:r w:rsidRPr="00403AB8">
        <w:rPr>
          <w:rFonts w:ascii="Times New Roman" w:hAnsi="Times New Roman"/>
          <w:bCs/>
          <w:color w:val="333333"/>
          <w:lang w:val="en-US"/>
        </w:rPr>
        <w:t>x</w:t>
      </w:r>
      <w:r w:rsidRPr="00403AB8">
        <w:rPr>
          <w:rFonts w:ascii="Times New Roman" w:hAnsi="Times New Roman"/>
          <w:bCs/>
          <w:color w:val="333333"/>
        </w:rPr>
        <w:t xml:space="preserve"> и </w:t>
      </w:r>
      <w:r w:rsidRPr="00403AB8">
        <w:rPr>
          <w:rFonts w:ascii="Times New Roman" w:hAnsi="Times New Roman"/>
          <w:bCs/>
          <w:color w:val="333333"/>
          <w:lang w:val="en-US"/>
        </w:rPr>
        <w:t>n</w:t>
      </w:r>
      <w:r w:rsidRPr="00403AB8">
        <w:rPr>
          <w:rFonts w:ascii="Times New Roman" w:hAnsi="Times New Roman"/>
          <w:bCs/>
          <w:color w:val="333333"/>
        </w:rPr>
        <w:t xml:space="preserve"> (число членов суммы ряда), найти сумму </w:t>
      </w:r>
      <w:r w:rsidRPr="00403AB8">
        <w:rPr>
          <w:rFonts w:ascii="Times New Roman" w:hAnsi="Times New Roman"/>
          <w:bCs/>
          <w:color w:val="333333"/>
          <w:lang w:val="en-US"/>
        </w:rPr>
        <w:t>S</w:t>
      </w:r>
      <w:r w:rsidRPr="00403AB8">
        <w:rPr>
          <w:rFonts w:ascii="Times New Roman" w:hAnsi="Times New Roman"/>
          <w:bCs/>
          <w:color w:val="333333"/>
        </w:rPr>
        <w:t xml:space="preserve"> в порядке убывания индекса до нуля;</w:t>
      </w:r>
    </w:p>
    <w:p w14:paraId="489A31D4" w14:textId="77777777" w:rsidR="00403AB8" w:rsidRPr="00403AB8" w:rsidRDefault="00403AB8" w:rsidP="00403AB8">
      <w:pPr>
        <w:pStyle w:val="ListParagraph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в) задавая </w:t>
      </w:r>
      <w:r w:rsidRPr="00403AB8">
        <w:rPr>
          <w:rFonts w:ascii="Times New Roman" w:hAnsi="Times New Roman"/>
          <w:bCs/>
          <w:color w:val="333333"/>
          <w:lang w:val="en-US"/>
        </w:rPr>
        <w:t>x</w:t>
      </w:r>
      <w:r w:rsidRPr="00403AB8">
        <w:rPr>
          <w:rFonts w:ascii="Times New Roman" w:hAnsi="Times New Roman"/>
          <w:bCs/>
          <w:color w:val="333333"/>
        </w:rPr>
        <w:t xml:space="preserve"> и </w:t>
      </w:r>
      <w:r w:rsidR="00BF4551">
        <w:rPr>
          <w:rFonts w:ascii="Times New Roman" w:hAnsi="Times New Roman"/>
          <w:bCs/>
          <w:color w:val="333333"/>
        </w:rPr>
        <w:pict w14:anchorId="5B837F68">
          <v:shape id="_x0000_i1028" type="#_x0000_t75" style="width:14.4pt;height:18pt">
            <v:imagedata r:id="rId17" o:title=""/>
          </v:shape>
        </w:pict>
      </w:r>
      <w:r w:rsidRPr="00403AB8">
        <w:rPr>
          <w:rFonts w:ascii="Times New Roman" w:hAnsi="Times New Roman"/>
          <w:bCs/>
          <w:color w:val="333333"/>
        </w:rPr>
        <w:t xml:space="preserve">, найти сумму </w:t>
      </w:r>
      <w:r w:rsidRPr="00403AB8">
        <w:rPr>
          <w:rFonts w:ascii="Times New Roman" w:hAnsi="Times New Roman"/>
          <w:bCs/>
          <w:color w:val="333333"/>
          <w:lang w:val="en-US"/>
        </w:rPr>
        <w:t>S</w:t>
      </w:r>
      <w:r w:rsidRPr="00403AB8">
        <w:rPr>
          <w:rFonts w:ascii="Times New Roman" w:hAnsi="Times New Roman"/>
          <w:bCs/>
          <w:color w:val="333333"/>
        </w:rPr>
        <w:t xml:space="preserve"> и число членов суммы </w:t>
      </w:r>
      <w:r w:rsidRPr="00403AB8">
        <w:rPr>
          <w:rFonts w:ascii="Times New Roman" w:hAnsi="Times New Roman"/>
          <w:bCs/>
          <w:color w:val="333333"/>
          <w:lang w:val="en-US"/>
        </w:rPr>
        <w:t>n</w:t>
      </w:r>
      <w:r w:rsidRPr="00403AB8">
        <w:rPr>
          <w:rFonts w:ascii="Times New Roman" w:hAnsi="Times New Roman"/>
          <w:bCs/>
          <w:color w:val="333333"/>
        </w:rPr>
        <w:t>. Суммирование выполнять до тех пор, пока не выполнится условие:</w:t>
      </w:r>
    </w:p>
    <w:p w14:paraId="7B40C951" w14:textId="77777777" w:rsidR="00403AB8" w:rsidRPr="00403AB8" w:rsidRDefault="00BF4551" w:rsidP="00403AB8">
      <w:pPr>
        <w:pStyle w:val="ListParagraph0"/>
        <w:rPr>
          <w:rFonts w:ascii="Times New Roman" w:hAnsi="Times New Roman"/>
          <w:bCs/>
          <w:color w:val="333333"/>
          <w:lang w:val="en-US"/>
        </w:rPr>
      </w:pPr>
      <w:r>
        <w:rPr>
          <w:rFonts w:ascii="Times New Roman" w:hAnsi="Times New Roman"/>
          <w:bCs/>
          <w:color w:val="333333"/>
        </w:rPr>
        <w:pict w14:anchorId="75E0243A">
          <v:shape id="_x0000_i1029" type="#_x0000_t75" style="width:68.4pt;height:20.4pt">
            <v:imagedata r:id="rId18" o:title=""/>
          </v:shape>
        </w:pict>
      </w:r>
    </w:p>
    <w:p w14:paraId="4B4D7232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140A9402">
          <v:shape id="_x0000_i1030" type="#_x0000_t75" style="width:140.4pt;height:33.6pt">
            <v:imagedata r:id="rId19" o:title=""/>
          </v:shape>
        </w:pict>
      </w:r>
    </w:p>
    <w:p w14:paraId="2093CA67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7DD61112">
          <v:shape id="_x0000_i1031" type="#_x0000_t75" style="width:186.6pt;height:33.6pt">
            <v:imagedata r:id="rId20" o:title=""/>
          </v:shape>
        </w:pict>
      </w:r>
    </w:p>
    <w:p w14:paraId="2503B197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554B9601">
          <v:shape id="_x0000_i1032" type="#_x0000_t75" style="width:116.4pt;height:33.6pt">
            <v:imagedata r:id="rId21" o:title=""/>
          </v:shape>
        </w:pict>
      </w:r>
    </w:p>
    <w:p w14:paraId="38288749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79188BB3">
          <v:shape id="_x0000_i1033" type="#_x0000_t75" style="width:153.6pt;height:33.6pt">
            <v:imagedata r:id="rId22" o:title=""/>
          </v:shape>
        </w:pict>
      </w:r>
    </w:p>
    <w:p w14:paraId="20BD9A1A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2ECFAEBF">
          <v:shape id="_x0000_i1034" type="#_x0000_t75" style="width:111.6pt;height:33.6pt">
            <v:imagedata r:id="rId23" o:title=""/>
          </v:shape>
        </w:pict>
      </w:r>
    </w:p>
    <w:p w14:paraId="0C136CF1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lastRenderedPageBreak/>
        <w:pict w14:anchorId="068444A2">
          <v:shape id="_x0000_i1035" type="#_x0000_t75" style="width:147.6pt;height:33.6pt">
            <v:imagedata r:id="rId24" o:title=""/>
          </v:shape>
        </w:pict>
      </w:r>
    </w:p>
    <w:p w14:paraId="0A392C6A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58F99E62">
          <v:shape id="_x0000_i1036" type="#_x0000_t75" style="width:179.4pt;height:33.6pt">
            <v:imagedata r:id="rId25" o:title=""/>
          </v:shape>
        </w:pict>
      </w:r>
    </w:p>
    <w:p w14:paraId="290583F9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76B3AC91">
          <v:shape id="_x0000_i1037" type="#_x0000_t75" style="width:174pt;height:33.6pt">
            <v:imagedata r:id="rId26" o:title=""/>
          </v:shape>
        </w:pict>
      </w:r>
    </w:p>
    <w:p w14:paraId="68F21D90" w14:textId="77777777" w:rsidR="00403AB8" w:rsidRPr="00403AB8" w:rsidRDefault="00BF4551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pict w14:anchorId="3743646B">
          <v:shape id="_x0000_i1038" type="#_x0000_t75" style="width:186.6pt;height:33.6pt">
            <v:imagedata r:id="rId27" o:title=""/>
          </v:shape>
        </w:pict>
      </w:r>
    </w:p>
    <w:p w14:paraId="0A6959E7" w14:textId="77777777" w:rsidR="00403AB8" w:rsidRPr="00403AB8" w:rsidRDefault="00403AB8" w:rsidP="00403AB8">
      <w:pPr>
        <w:pStyle w:val="ListParagraph0"/>
        <w:numPr>
          <w:ilvl w:val="0"/>
          <w:numId w:val="40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 </w:t>
      </w:r>
      <w:r w:rsidR="00BF4551">
        <w:rPr>
          <w:rFonts w:ascii="Times New Roman" w:hAnsi="Times New Roman"/>
          <w:bCs/>
          <w:color w:val="333333"/>
        </w:rPr>
        <w:pict w14:anchorId="7A07B463">
          <v:shape id="_x0000_i1039" type="#_x0000_t75" style="width:177.6pt;height:35.4pt">
            <v:imagedata r:id="rId28" o:title=""/>
          </v:shape>
        </w:pict>
      </w:r>
    </w:p>
    <w:p w14:paraId="13C326F3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</w:p>
    <w:p w14:paraId="4853B841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</w:p>
    <w:p w14:paraId="1A3F318B" w14:textId="77777777" w:rsidR="00403AB8" w:rsidRPr="00403AB8" w:rsidRDefault="00403AB8" w:rsidP="00403AB8">
      <w:pPr>
        <w:pStyle w:val="ListParagraph0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/>
          <w:bCs/>
          <w:color w:val="333333"/>
        </w:rPr>
        <w:t>2</w:t>
      </w:r>
      <w:r>
        <w:rPr>
          <w:rFonts w:ascii="Times New Roman" w:hAnsi="Times New Roman"/>
          <w:bCs/>
          <w:color w:val="333333"/>
        </w:rPr>
        <w:tab/>
      </w:r>
      <w:r w:rsidRPr="00403AB8">
        <w:rPr>
          <w:rFonts w:ascii="Times New Roman" w:hAnsi="Times New Roman"/>
          <w:bCs/>
          <w:color w:val="333333"/>
        </w:rPr>
        <w:t xml:space="preserve"> ПОЗИЦИОННАЯ ЗАПИСЬ ЧИСЛА</w:t>
      </w:r>
    </w:p>
    <w:p w14:paraId="04582EA4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Определить количество натуральных трехзначных чисел, сумма цифр которых равна заданному числу </w:t>
      </w:r>
      <w:proofErr w:type="gramStart"/>
      <w:r w:rsidRPr="00403AB8">
        <w:rPr>
          <w:rFonts w:ascii="Times New Roman" w:hAnsi="Times New Roman"/>
          <w:bCs/>
          <w:color w:val="333333"/>
        </w:rPr>
        <w:t>N. .</w:t>
      </w:r>
      <w:proofErr w:type="gramEnd"/>
    </w:p>
    <w:p w14:paraId="2927410A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Среди четырехзначных чисел выбрать те, у которых все четыре цифры различны. </w:t>
      </w:r>
    </w:p>
    <w:p w14:paraId="6F021863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Найти количество четных цифр заданного натурального числа N. </w:t>
      </w:r>
    </w:p>
    <w:p w14:paraId="0A7D8FDA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Найти все симметричные натуральные числа </w:t>
      </w:r>
      <w:proofErr w:type="gramStart"/>
      <w:r w:rsidRPr="00403AB8">
        <w:rPr>
          <w:rFonts w:ascii="Times New Roman" w:hAnsi="Times New Roman"/>
          <w:bCs/>
          <w:color w:val="333333"/>
        </w:rPr>
        <w:t>( палиндромы</w:t>
      </w:r>
      <w:proofErr w:type="gramEnd"/>
      <w:r w:rsidRPr="00403AB8">
        <w:rPr>
          <w:rFonts w:ascii="Times New Roman" w:hAnsi="Times New Roman"/>
          <w:bCs/>
          <w:color w:val="333333"/>
        </w:rPr>
        <w:t xml:space="preserve"> ) из интервала от К до L.</w:t>
      </w:r>
    </w:p>
    <w:p w14:paraId="1780783E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 Для данного натурального числа N определить: содержит ли число одинаковые цифры и их количество.</w:t>
      </w:r>
    </w:p>
    <w:p w14:paraId="657C60FC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proofErr w:type="gramStart"/>
      <w:r w:rsidRPr="00403AB8">
        <w:rPr>
          <w:rFonts w:ascii="Times New Roman" w:hAnsi="Times New Roman"/>
          <w:bCs/>
          <w:color w:val="333333"/>
        </w:rPr>
        <w:t>Найти  все</w:t>
      </w:r>
      <w:proofErr w:type="gramEnd"/>
      <w:r w:rsidRPr="00403AB8">
        <w:rPr>
          <w:rFonts w:ascii="Times New Roman" w:hAnsi="Times New Roman"/>
          <w:bCs/>
          <w:color w:val="333333"/>
        </w:rPr>
        <w:t xml:space="preserve"> натуральные числа , не превосходящие заданного N, и делящиеся на каждую из своих цифр </w:t>
      </w:r>
    </w:p>
    <w:p w14:paraId="2D4D25BE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proofErr w:type="gramStart"/>
      <w:r w:rsidRPr="00403AB8">
        <w:rPr>
          <w:rFonts w:ascii="Times New Roman" w:hAnsi="Times New Roman"/>
          <w:bCs/>
          <w:color w:val="333333"/>
        </w:rPr>
        <w:t>Найти  все</w:t>
      </w:r>
      <w:proofErr w:type="gramEnd"/>
      <w:r w:rsidRPr="00403AB8">
        <w:rPr>
          <w:rFonts w:ascii="Times New Roman" w:hAnsi="Times New Roman"/>
          <w:bCs/>
          <w:color w:val="333333"/>
        </w:rPr>
        <w:t xml:space="preserve"> натуральные числа , не превосходящие заданного </w:t>
      </w:r>
      <w:r w:rsidRPr="00403AB8">
        <w:rPr>
          <w:rFonts w:ascii="Times New Roman" w:hAnsi="Times New Roman"/>
          <w:bCs/>
          <w:color w:val="333333"/>
          <w:lang w:val="en-US"/>
        </w:rPr>
        <w:t>N</w:t>
      </w:r>
      <w:r w:rsidRPr="00403AB8">
        <w:rPr>
          <w:rFonts w:ascii="Times New Roman" w:hAnsi="Times New Roman"/>
          <w:bCs/>
          <w:color w:val="333333"/>
        </w:rPr>
        <w:t xml:space="preserve">, десятичная запись которых есть строго возрастающая или строго убывающая последовательность цифр. </w:t>
      </w:r>
    </w:p>
    <w:p w14:paraId="333879C6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 xml:space="preserve">Найти все пары двухзначных натуральных </w:t>
      </w:r>
      <w:proofErr w:type="gramStart"/>
      <w:r w:rsidRPr="00403AB8">
        <w:rPr>
          <w:rFonts w:ascii="Times New Roman" w:hAnsi="Times New Roman"/>
          <w:bCs/>
          <w:color w:val="333333"/>
        </w:rPr>
        <w:t>чисел  М</w:t>
      </w:r>
      <w:proofErr w:type="gramEnd"/>
      <w:r w:rsidRPr="00403AB8">
        <w:rPr>
          <w:rFonts w:ascii="Times New Roman" w:hAnsi="Times New Roman"/>
          <w:bCs/>
          <w:color w:val="333333"/>
        </w:rPr>
        <w:t xml:space="preserve"> и Н таких, что значение произведения М*Н не изменится ,если поменять местами цифры каждого из сомножителей(такой парой будет , например, 38 и 83).</w:t>
      </w:r>
    </w:p>
    <w:p w14:paraId="503450A2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Определить сколько раз данная цифра К встречается в целом числе N.</w:t>
      </w:r>
    </w:p>
    <w:p w14:paraId="79912243" w14:textId="77777777" w:rsidR="00403AB8" w:rsidRPr="00403AB8" w:rsidRDefault="00403AB8" w:rsidP="00403AB8">
      <w:pPr>
        <w:pStyle w:val="ListParagraph0"/>
        <w:numPr>
          <w:ilvl w:val="0"/>
          <w:numId w:val="41"/>
        </w:numPr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Среди двузначных чисел найти те, сумма квадратов цифр которых делится на 13.</w:t>
      </w:r>
    </w:p>
    <w:p w14:paraId="50125231" w14:textId="77777777" w:rsidR="00403AB8" w:rsidRPr="00403AB8" w:rsidRDefault="00403AB8" w:rsidP="00403AB8">
      <w:pPr>
        <w:pStyle w:val="ListParagraph0"/>
        <w:rPr>
          <w:rFonts w:ascii="Times New Roman" w:hAnsi="Times New Roman"/>
          <w:bCs/>
          <w:color w:val="333333"/>
        </w:rPr>
      </w:pPr>
    </w:p>
    <w:p w14:paraId="5A25747A" w14:textId="77777777" w:rsidR="00403AB8" w:rsidRPr="00403AB8" w:rsidRDefault="00403AB8" w:rsidP="00403AB8">
      <w:pPr>
        <w:pStyle w:val="ListParagraph0"/>
        <w:rPr>
          <w:rFonts w:ascii="Times New Roman" w:hAnsi="Times New Roman"/>
          <w:bCs/>
          <w:color w:val="333333"/>
        </w:rPr>
      </w:pPr>
    </w:p>
    <w:p w14:paraId="09B8D95D" w14:textId="77777777" w:rsidR="00403AB8" w:rsidRPr="00403AB8" w:rsidRDefault="00403AB8" w:rsidP="00403AB8">
      <w:pPr>
        <w:pStyle w:val="ListParagraph0"/>
        <w:rPr>
          <w:rFonts w:ascii="Times New Roman" w:hAnsi="Times New Roman"/>
          <w:bCs/>
          <w:color w:val="333333"/>
        </w:rPr>
      </w:pPr>
    </w:p>
    <w:p w14:paraId="5E096913" w14:textId="77777777" w:rsidR="00403AB8" w:rsidRPr="00403AB8" w:rsidRDefault="00403AB8" w:rsidP="00403AB8">
      <w:pPr>
        <w:pStyle w:val="ListParagraph0"/>
        <w:numPr>
          <w:ilvl w:val="0"/>
          <w:numId w:val="42"/>
        </w:numPr>
        <w:rPr>
          <w:rFonts w:ascii="Times New Roman" w:hAnsi="Times New Roman"/>
          <w:b/>
          <w:bCs/>
          <w:color w:val="333333"/>
        </w:rPr>
      </w:pPr>
      <w:proofErr w:type="gramStart"/>
      <w:r w:rsidRPr="00403AB8">
        <w:rPr>
          <w:rFonts w:ascii="Times New Roman" w:hAnsi="Times New Roman"/>
          <w:b/>
          <w:bCs/>
          <w:color w:val="333333"/>
        </w:rPr>
        <w:t>ДЕЛИТЕЛИ  ЦЕЛОГО</w:t>
      </w:r>
      <w:proofErr w:type="gramEnd"/>
      <w:r w:rsidRPr="00403AB8">
        <w:rPr>
          <w:rFonts w:ascii="Times New Roman" w:hAnsi="Times New Roman"/>
          <w:b/>
          <w:bCs/>
          <w:color w:val="333333"/>
        </w:rPr>
        <w:t xml:space="preserve"> ЧИСЛА</w:t>
      </w:r>
    </w:p>
    <w:p w14:paraId="78BEFD2A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/>
          <w:bCs/>
          <w:color w:val="333333"/>
        </w:rPr>
      </w:pPr>
    </w:p>
    <w:p w14:paraId="56F529D0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1.</w:t>
      </w:r>
      <w:r w:rsidRPr="00403AB8">
        <w:rPr>
          <w:rFonts w:ascii="Times New Roman" w:hAnsi="Times New Roman"/>
          <w:bCs/>
          <w:color w:val="333333"/>
        </w:rPr>
        <w:tab/>
        <w:t xml:space="preserve">Дано натуральное число N. Получить все его натуральные </w:t>
      </w:r>
      <w:proofErr w:type="spellStart"/>
      <w:proofErr w:type="gramStart"/>
      <w:r w:rsidRPr="00403AB8">
        <w:rPr>
          <w:rFonts w:ascii="Times New Roman" w:hAnsi="Times New Roman"/>
          <w:bCs/>
          <w:color w:val="333333"/>
        </w:rPr>
        <w:t>де-лите¬ли</w:t>
      </w:r>
      <w:proofErr w:type="spellEnd"/>
      <w:proofErr w:type="gramEnd"/>
      <w:r w:rsidRPr="00403AB8">
        <w:rPr>
          <w:rFonts w:ascii="Times New Roman" w:hAnsi="Times New Roman"/>
          <w:bCs/>
          <w:color w:val="333333"/>
        </w:rPr>
        <w:t xml:space="preserve">. </w:t>
      </w:r>
    </w:p>
    <w:p w14:paraId="73696F6E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2.</w:t>
      </w:r>
      <w:r w:rsidRPr="00403AB8">
        <w:rPr>
          <w:rFonts w:ascii="Times New Roman" w:hAnsi="Times New Roman"/>
          <w:bCs/>
          <w:color w:val="333333"/>
        </w:rPr>
        <w:tab/>
        <w:t xml:space="preserve">Найти количество делителей натурального числа N. Сколько из них четных? </w:t>
      </w:r>
    </w:p>
    <w:p w14:paraId="703D2ADE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3.</w:t>
      </w:r>
      <w:r w:rsidRPr="00403AB8">
        <w:rPr>
          <w:rFonts w:ascii="Times New Roman" w:hAnsi="Times New Roman"/>
          <w:bCs/>
          <w:color w:val="333333"/>
        </w:rPr>
        <w:tab/>
        <w:t>Найти сумму нечетных делителей натурального числа N.</w:t>
      </w:r>
    </w:p>
    <w:p w14:paraId="6EE1B81A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4.</w:t>
      </w:r>
      <w:r w:rsidRPr="00403AB8">
        <w:rPr>
          <w:rFonts w:ascii="Times New Roman" w:hAnsi="Times New Roman"/>
          <w:bCs/>
          <w:color w:val="333333"/>
        </w:rPr>
        <w:tab/>
        <w:t xml:space="preserve">Найти все натуральные числа из интервала от 1 до 200, у </w:t>
      </w:r>
      <w:proofErr w:type="gramStart"/>
      <w:r w:rsidRPr="00403AB8">
        <w:rPr>
          <w:rFonts w:ascii="Times New Roman" w:hAnsi="Times New Roman"/>
          <w:bCs/>
          <w:color w:val="333333"/>
        </w:rPr>
        <w:t>ко-</w:t>
      </w:r>
      <w:proofErr w:type="spellStart"/>
      <w:r w:rsidRPr="00403AB8">
        <w:rPr>
          <w:rFonts w:ascii="Times New Roman" w:hAnsi="Times New Roman"/>
          <w:bCs/>
          <w:color w:val="333333"/>
        </w:rPr>
        <w:t>торых</w:t>
      </w:r>
      <w:proofErr w:type="spellEnd"/>
      <w:proofErr w:type="gramEnd"/>
      <w:r w:rsidRPr="00403AB8">
        <w:rPr>
          <w:rFonts w:ascii="Times New Roman" w:hAnsi="Times New Roman"/>
          <w:bCs/>
          <w:color w:val="333333"/>
        </w:rPr>
        <w:t xml:space="preserve"> количество делителей равно N.</w:t>
      </w:r>
    </w:p>
    <w:p w14:paraId="5514B341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5.</w:t>
      </w:r>
      <w:r w:rsidRPr="00403AB8">
        <w:rPr>
          <w:rFonts w:ascii="Times New Roman" w:hAnsi="Times New Roman"/>
          <w:bCs/>
          <w:color w:val="333333"/>
        </w:rPr>
        <w:tab/>
        <w:t xml:space="preserve">Найти сумму целых чисел из промежутка от 1 до 200, у </w:t>
      </w:r>
      <w:proofErr w:type="gramStart"/>
      <w:r w:rsidRPr="00403AB8">
        <w:rPr>
          <w:rFonts w:ascii="Times New Roman" w:hAnsi="Times New Roman"/>
          <w:bCs/>
          <w:color w:val="333333"/>
        </w:rPr>
        <w:t>кото-</w:t>
      </w:r>
      <w:proofErr w:type="spellStart"/>
      <w:r w:rsidRPr="00403AB8">
        <w:rPr>
          <w:rFonts w:ascii="Times New Roman" w:hAnsi="Times New Roman"/>
          <w:bCs/>
          <w:color w:val="333333"/>
        </w:rPr>
        <w:t>рых</w:t>
      </w:r>
      <w:proofErr w:type="spellEnd"/>
      <w:proofErr w:type="gramEnd"/>
      <w:r w:rsidRPr="00403AB8">
        <w:rPr>
          <w:rFonts w:ascii="Times New Roman" w:hAnsi="Times New Roman"/>
          <w:bCs/>
          <w:color w:val="333333"/>
        </w:rPr>
        <w:t xml:space="preserve"> ровно 5 делителей</w:t>
      </w:r>
    </w:p>
    <w:p w14:paraId="3FF288B2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6.</w:t>
      </w:r>
      <w:r w:rsidRPr="00403AB8">
        <w:rPr>
          <w:rFonts w:ascii="Times New Roman" w:hAnsi="Times New Roman"/>
          <w:bCs/>
          <w:color w:val="333333"/>
        </w:rPr>
        <w:tab/>
        <w:t xml:space="preserve">Найти все целые числа из промежутка от 100 до 300, у </w:t>
      </w:r>
      <w:proofErr w:type="gramStart"/>
      <w:r w:rsidRPr="00403AB8">
        <w:rPr>
          <w:rFonts w:ascii="Times New Roman" w:hAnsi="Times New Roman"/>
          <w:bCs/>
          <w:color w:val="333333"/>
        </w:rPr>
        <w:t>кото-</w:t>
      </w:r>
      <w:proofErr w:type="spellStart"/>
      <w:r w:rsidRPr="00403AB8">
        <w:rPr>
          <w:rFonts w:ascii="Times New Roman" w:hAnsi="Times New Roman"/>
          <w:bCs/>
          <w:color w:val="333333"/>
        </w:rPr>
        <w:t>рых</w:t>
      </w:r>
      <w:proofErr w:type="spellEnd"/>
      <w:proofErr w:type="gramEnd"/>
      <w:r w:rsidRPr="00403AB8">
        <w:rPr>
          <w:rFonts w:ascii="Times New Roman" w:hAnsi="Times New Roman"/>
          <w:bCs/>
          <w:color w:val="333333"/>
        </w:rPr>
        <w:t xml:space="preserve"> сумма делителей равна К. </w:t>
      </w:r>
    </w:p>
    <w:p w14:paraId="2342B448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7.</w:t>
      </w:r>
      <w:r w:rsidRPr="00403AB8">
        <w:rPr>
          <w:rFonts w:ascii="Times New Roman" w:hAnsi="Times New Roman"/>
          <w:bCs/>
          <w:color w:val="333333"/>
        </w:rPr>
        <w:tab/>
        <w:t xml:space="preserve">Найти натуральное число лежащее в диапазоне от 1 до 10000 с </w:t>
      </w:r>
      <w:proofErr w:type="spellStart"/>
      <w:proofErr w:type="gramStart"/>
      <w:r w:rsidRPr="00403AB8">
        <w:rPr>
          <w:rFonts w:ascii="Times New Roman" w:hAnsi="Times New Roman"/>
          <w:bCs/>
          <w:color w:val="333333"/>
        </w:rPr>
        <w:t>мак¬симальной</w:t>
      </w:r>
      <w:proofErr w:type="spellEnd"/>
      <w:proofErr w:type="gramEnd"/>
      <w:r w:rsidRPr="00403AB8">
        <w:rPr>
          <w:rFonts w:ascii="Times New Roman" w:hAnsi="Times New Roman"/>
          <w:bCs/>
          <w:color w:val="333333"/>
        </w:rPr>
        <w:t xml:space="preserve"> суммой делителей.</w:t>
      </w:r>
    </w:p>
    <w:p w14:paraId="260AAF78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8.</w:t>
      </w:r>
      <w:r w:rsidRPr="00403AB8">
        <w:rPr>
          <w:rFonts w:ascii="Times New Roman" w:hAnsi="Times New Roman"/>
          <w:bCs/>
          <w:color w:val="333333"/>
        </w:rPr>
        <w:tab/>
        <w:t xml:space="preserve">Найти все натуральные числа из промежутка от К до L, у </w:t>
      </w:r>
      <w:proofErr w:type="gramStart"/>
      <w:r w:rsidRPr="00403AB8">
        <w:rPr>
          <w:rFonts w:ascii="Times New Roman" w:hAnsi="Times New Roman"/>
          <w:bCs/>
          <w:color w:val="333333"/>
        </w:rPr>
        <w:t>ко-</w:t>
      </w:r>
      <w:proofErr w:type="spellStart"/>
      <w:r w:rsidRPr="00403AB8">
        <w:rPr>
          <w:rFonts w:ascii="Times New Roman" w:hAnsi="Times New Roman"/>
          <w:bCs/>
          <w:color w:val="333333"/>
        </w:rPr>
        <w:t>торых</w:t>
      </w:r>
      <w:proofErr w:type="spellEnd"/>
      <w:proofErr w:type="gramEnd"/>
      <w:r w:rsidRPr="00403AB8">
        <w:rPr>
          <w:rFonts w:ascii="Times New Roman" w:hAnsi="Times New Roman"/>
          <w:bCs/>
          <w:color w:val="333333"/>
        </w:rPr>
        <w:t xml:space="preserve"> количество делителей превышает заданное число М.</w:t>
      </w:r>
    </w:p>
    <w:p w14:paraId="21482846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9.</w:t>
      </w:r>
      <w:r w:rsidRPr="00403AB8">
        <w:rPr>
          <w:rFonts w:ascii="Times New Roman" w:hAnsi="Times New Roman"/>
          <w:bCs/>
          <w:color w:val="333333"/>
        </w:rPr>
        <w:tab/>
        <w:t>Найти сумму четных делителей натурального числа N.</w:t>
      </w:r>
    </w:p>
    <w:p w14:paraId="5E20383B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  <w:r w:rsidRPr="00403AB8">
        <w:rPr>
          <w:rFonts w:ascii="Times New Roman" w:hAnsi="Times New Roman"/>
          <w:bCs/>
          <w:color w:val="333333"/>
        </w:rPr>
        <w:t>10.</w:t>
      </w:r>
      <w:r w:rsidRPr="00403AB8">
        <w:rPr>
          <w:rFonts w:ascii="Times New Roman" w:hAnsi="Times New Roman"/>
          <w:bCs/>
          <w:color w:val="333333"/>
        </w:rPr>
        <w:tab/>
        <w:t xml:space="preserve">Найти все натуральные числа из промежутка от 1 до 200, у </w:t>
      </w:r>
      <w:proofErr w:type="gramStart"/>
      <w:r w:rsidRPr="00403AB8">
        <w:rPr>
          <w:rFonts w:ascii="Times New Roman" w:hAnsi="Times New Roman"/>
          <w:bCs/>
          <w:color w:val="333333"/>
        </w:rPr>
        <w:t>ко-</w:t>
      </w:r>
      <w:proofErr w:type="spellStart"/>
      <w:r w:rsidRPr="00403AB8">
        <w:rPr>
          <w:rFonts w:ascii="Times New Roman" w:hAnsi="Times New Roman"/>
          <w:bCs/>
          <w:color w:val="333333"/>
        </w:rPr>
        <w:t>торых</w:t>
      </w:r>
      <w:proofErr w:type="spellEnd"/>
      <w:proofErr w:type="gramEnd"/>
      <w:r w:rsidRPr="00403AB8">
        <w:rPr>
          <w:rFonts w:ascii="Times New Roman" w:hAnsi="Times New Roman"/>
          <w:bCs/>
          <w:color w:val="333333"/>
        </w:rPr>
        <w:t xml:space="preserve"> сумма четных делителей равна N.</w:t>
      </w:r>
    </w:p>
    <w:p w14:paraId="78B04FD9" w14:textId="46B87A71" w:rsidR="00403AB8" w:rsidRPr="00403AB8" w:rsidRDefault="003618A8" w:rsidP="00403AB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5.2.5</w:t>
      </w:r>
      <w:r>
        <w:rPr>
          <w:rFonts w:ascii="Times New Roman" w:hAnsi="Times New Roman"/>
          <w:b/>
          <w:sz w:val="24"/>
          <w:szCs w:val="24"/>
        </w:rPr>
        <w:tab/>
      </w:r>
      <w:r w:rsidR="00403AB8" w:rsidRPr="00403AB8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gramStart"/>
      <w:r w:rsidR="00403AB8" w:rsidRPr="00403AB8">
        <w:rPr>
          <w:rFonts w:ascii="Times New Roman" w:hAnsi="Times New Roman"/>
          <w:b/>
          <w:sz w:val="24"/>
          <w:szCs w:val="24"/>
          <w:lang w:eastAsia="en-US"/>
        </w:rPr>
        <w:t>Задания  для</w:t>
      </w:r>
      <w:proofErr w:type="gramEnd"/>
      <w:r w:rsidR="00403AB8" w:rsidRPr="00403AB8">
        <w:rPr>
          <w:rFonts w:ascii="Times New Roman" w:hAnsi="Times New Roman"/>
          <w:b/>
          <w:sz w:val="24"/>
          <w:szCs w:val="24"/>
          <w:lang w:eastAsia="en-US"/>
        </w:rPr>
        <w:t xml:space="preserve"> оценки компетенции « ОПК-4,   ПК-</w:t>
      </w:r>
      <w:r w:rsidR="00A770A4">
        <w:rPr>
          <w:rFonts w:ascii="Times New Roman" w:hAnsi="Times New Roman"/>
          <w:b/>
          <w:sz w:val="24"/>
          <w:szCs w:val="24"/>
          <w:lang w:eastAsia="en-US"/>
        </w:rPr>
        <w:t>3</w:t>
      </w:r>
      <w:r w:rsidR="00403AB8" w:rsidRPr="00403AB8">
        <w:rPr>
          <w:rFonts w:ascii="Times New Roman" w:hAnsi="Times New Roman"/>
          <w:b/>
          <w:sz w:val="24"/>
          <w:szCs w:val="24"/>
          <w:lang w:eastAsia="en-US"/>
        </w:rPr>
        <w:t xml:space="preserve">» </w:t>
      </w:r>
    </w:p>
    <w:p w14:paraId="27A76422" w14:textId="77777777" w:rsidR="00403AB8" w:rsidRPr="00403AB8" w:rsidRDefault="00403AB8" w:rsidP="00403A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A459956" w14:textId="77777777" w:rsidR="00403AB8" w:rsidRPr="00403AB8" w:rsidRDefault="00403AB8" w:rsidP="00403A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03AB8">
        <w:rPr>
          <w:rFonts w:ascii="Times New Roman" w:hAnsi="Times New Roman"/>
          <w:sz w:val="28"/>
          <w:szCs w:val="28"/>
          <w:lang w:eastAsia="en-US"/>
        </w:rPr>
        <w:t xml:space="preserve">ПРЕОБРАЗОВАНИЕ И </w:t>
      </w:r>
      <w:proofErr w:type="gramStart"/>
      <w:r w:rsidRPr="00403AB8">
        <w:rPr>
          <w:rFonts w:ascii="Times New Roman" w:hAnsi="Times New Roman"/>
          <w:sz w:val="28"/>
          <w:szCs w:val="28"/>
          <w:lang w:eastAsia="en-US"/>
        </w:rPr>
        <w:t>ПОСТРОЕНИЕ  ОДНОМЕРНЫХ</w:t>
      </w:r>
      <w:proofErr w:type="gramEnd"/>
      <w:r w:rsidRPr="00403AB8">
        <w:rPr>
          <w:rFonts w:ascii="Times New Roman" w:hAnsi="Times New Roman"/>
          <w:sz w:val="28"/>
          <w:szCs w:val="28"/>
          <w:lang w:eastAsia="en-US"/>
        </w:rPr>
        <w:t xml:space="preserve"> МАССИВОВ</w:t>
      </w:r>
    </w:p>
    <w:p w14:paraId="6C60354B" w14:textId="77777777" w:rsidR="00403AB8" w:rsidRPr="00403AB8" w:rsidRDefault="00403AB8" w:rsidP="00403AB8">
      <w:p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Даны два массива целых чисел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a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и </w:t>
      </w:r>
      <w:proofErr w:type="gramStart"/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,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каждый из которых не содержит повторяющихся элементов</w:t>
      </w:r>
    </w:p>
    <w:p w14:paraId="18696C2B" w14:textId="77777777" w:rsidR="00403AB8" w:rsidRPr="00403AB8" w:rsidRDefault="00403AB8" w:rsidP="00403AB8">
      <w:pPr>
        <w:numPr>
          <w:ilvl w:val="0"/>
          <w:numId w:val="43"/>
        </w:numPr>
        <w:tabs>
          <w:tab w:val="num" w:pos="85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Построить пересечение массивов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a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</w:p>
    <w:p w14:paraId="57324F21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Построить объединение массивов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a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</w:p>
    <w:p w14:paraId="2914A460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Получить все элементы массивов а, которые не входят в массив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>.</w:t>
      </w:r>
    </w:p>
    <w:p w14:paraId="3674D486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Получить все элементы массивов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a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>, которые не входят в них одновременно.</w:t>
      </w:r>
    </w:p>
    <w:p w14:paraId="3144B09D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Получить все элементы, содержащиеся хотя бы в одном из массивов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a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(если число есть в обоих массивах, в новом оно должно появиться только один раз)</w:t>
      </w:r>
    </w:p>
    <w:p w14:paraId="4DCF5993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Верно ли, что все элементы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массива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а входят в массив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</w:p>
    <w:p w14:paraId="4880C7DC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Верно ли, что все элементы массива а входят в массив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и при этом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а[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1] встречается в массиве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не позднее , чем а[2], а[2] встречается в массиве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не позднее , чем а[3] и т.д. </w:t>
      </w:r>
    </w:p>
    <w:p w14:paraId="38BE19D4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Верно ли, что два массива, которые могут содержать повторяющиеся элементы, отличаются не более чем порядком их следования </w:t>
      </w:r>
    </w:p>
    <w:p w14:paraId="53E45472" w14:textId="77777777" w:rsidR="00403AB8" w:rsidRPr="00403AB8" w:rsidRDefault="00403AB8" w:rsidP="00403AB8">
      <w:p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Дан массив целых чисел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a</w:t>
      </w:r>
      <w:r w:rsidRPr="00403AB8">
        <w:rPr>
          <w:rFonts w:ascii="Times New Roman" w:hAnsi="Times New Roman"/>
          <w:sz w:val="20"/>
          <w:szCs w:val="20"/>
          <w:lang w:eastAsia="en-US"/>
        </w:rPr>
        <w:t>, который может содержать повторяющиеся элементы</w:t>
      </w:r>
    </w:p>
    <w:p w14:paraId="05720C28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Получить все числа, которые входят в массив по одному разу</w:t>
      </w:r>
    </w:p>
    <w:p w14:paraId="3DA8BAD5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Получить все числа, взятые по одному из каждой группы равных элементов</w:t>
      </w:r>
    </w:p>
    <w:p w14:paraId="015FD0FE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Найти число различных элементов массива</w:t>
      </w:r>
    </w:p>
    <w:p w14:paraId="28FC8EA7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Выяснить, сколько чисел входят в массив по одному разу</w:t>
      </w:r>
    </w:p>
    <w:p w14:paraId="1A80DC4C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Выяснить, сколько чисел входят в массив более чем по одному разу</w:t>
      </w:r>
    </w:p>
    <w:p w14:paraId="2A250F68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Выяснить, имеется ли массиве хотя бы одна пара совпадающих чисел</w:t>
      </w:r>
    </w:p>
    <w:p w14:paraId="4FE09CAB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Найти число повторяющееся в массиве максимальное количество раз</w:t>
      </w:r>
    </w:p>
    <w:p w14:paraId="519A5DA4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Найти число вхождений каждого элемента массива</w:t>
      </w:r>
    </w:p>
    <w:p w14:paraId="6295DB8B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Удалить из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массива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а все отрицательные элементы</w:t>
      </w:r>
    </w:p>
    <w:p w14:paraId="56C8F386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Удалить из массива а все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элементы ,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значения которых совпадают с максимальным  </w:t>
      </w:r>
    </w:p>
    <w:p w14:paraId="2149DA9E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Переставить все элементы массива так, чтобы сначала расположились все ее неотрицательные элементы, а затем все отрицательные. Порядок как среди неотрицательных элементов, так и среди отрицательных должен быть сохранен прежним</w:t>
      </w:r>
    </w:p>
    <w:p w14:paraId="0FC8A1D0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Циклически сдвинуть на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k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позиций влево все элементы массива</w:t>
      </w:r>
    </w:p>
    <w:p w14:paraId="1F8B4C86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Расположить все элементы массива в обратном порядке</w:t>
      </w:r>
    </w:p>
    <w:p w14:paraId="00085944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Преобразовать массив по следующему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правилу :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а[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k</w:t>
      </w:r>
      <w:r w:rsidRPr="00403AB8">
        <w:rPr>
          <w:rFonts w:ascii="Times New Roman" w:hAnsi="Times New Roman"/>
          <w:sz w:val="20"/>
          <w:szCs w:val="20"/>
          <w:lang w:eastAsia="en-US"/>
        </w:rPr>
        <w:t>]=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max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a</w:t>
      </w:r>
      <w:r w:rsidRPr="00403AB8">
        <w:rPr>
          <w:rFonts w:ascii="Times New Roman" w:hAnsi="Times New Roman"/>
          <w:sz w:val="20"/>
          <w:szCs w:val="20"/>
          <w:lang w:eastAsia="en-US"/>
        </w:rPr>
        <w:t>[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j</w:t>
      </w:r>
      <w:r w:rsidRPr="00403AB8">
        <w:rPr>
          <w:rFonts w:ascii="Times New Roman" w:hAnsi="Times New Roman"/>
          <w:sz w:val="20"/>
          <w:szCs w:val="20"/>
          <w:lang w:eastAsia="en-US"/>
        </w:rPr>
        <w:t>] при 0&lt;=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j</w:t>
      </w:r>
      <w:r w:rsidRPr="00403AB8">
        <w:rPr>
          <w:rFonts w:ascii="Times New Roman" w:hAnsi="Times New Roman"/>
          <w:sz w:val="20"/>
          <w:szCs w:val="20"/>
          <w:lang w:eastAsia="en-US"/>
        </w:rPr>
        <w:t>&lt;=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k</w:t>
      </w:r>
    </w:p>
    <w:p w14:paraId="60A232E7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lastRenderedPageBreak/>
        <w:t>Найти упорядоченную по возрастанию последовательность подряд расположенных элементов массива максимальной длины</w:t>
      </w:r>
    </w:p>
    <w:p w14:paraId="76FC3D5A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Найти симметричную последовательность подряд расположенных элементов массива максимальной длины</w:t>
      </w:r>
    </w:p>
    <w:p w14:paraId="4FE21F25" w14:textId="77777777" w:rsidR="00403AB8" w:rsidRPr="00403AB8" w:rsidRDefault="00403AB8" w:rsidP="00403AB8">
      <w:pPr>
        <w:numPr>
          <w:ilvl w:val="0"/>
          <w:numId w:val="43"/>
        </w:numPr>
        <w:spacing w:after="0" w:line="240" w:lineRule="auto"/>
        <w:ind w:firstLine="567"/>
        <w:rPr>
          <w:rFonts w:ascii="Times New Roman" w:hAnsi="Times New Roman"/>
          <w:sz w:val="20"/>
          <w:szCs w:val="20"/>
          <w:lang w:eastAsia="en-US"/>
        </w:rPr>
      </w:pP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Найти  последовательность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подряд расположенных неповторяющихся элементов массива максимальной длины</w:t>
      </w:r>
    </w:p>
    <w:p w14:paraId="49206A88" w14:textId="77777777" w:rsidR="00403AB8" w:rsidRPr="00403AB8" w:rsidRDefault="00403AB8" w:rsidP="00403A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734B11A" w14:textId="77777777" w:rsidR="00403AB8" w:rsidRPr="00403AB8" w:rsidRDefault="00403AB8" w:rsidP="00403A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03AB8">
        <w:rPr>
          <w:rFonts w:ascii="Times New Roman" w:hAnsi="Times New Roman"/>
          <w:sz w:val="28"/>
          <w:szCs w:val="28"/>
          <w:lang w:eastAsia="en-US"/>
        </w:rPr>
        <w:t>МАКСИМАЛЬНЫЙ И МИНИМАЛЬНЫЙ</w:t>
      </w:r>
    </w:p>
    <w:p w14:paraId="55A70C0A" w14:textId="77777777" w:rsidR="00403AB8" w:rsidRPr="00403AB8" w:rsidRDefault="00403AB8" w:rsidP="00403A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03AB8">
        <w:rPr>
          <w:rFonts w:ascii="Times New Roman" w:hAnsi="Times New Roman"/>
          <w:sz w:val="28"/>
          <w:szCs w:val="28"/>
          <w:lang w:eastAsia="en-US"/>
        </w:rPr>
        <w:t>ЭЛЕМЕНТЫ МАССИВА.    СОРТИРОВКА</w:t>
      </w:r>
    </w:p>
    <w:p w14:paraId="67B7A70C" w14:textId="77777777" w:rsidR="00403AB8" w:rsidRPr="00403AB8" w:rsidRDefault="00403AB8" w:rsidP="00403A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7C2457B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Даны пять различных целых чисел. Упорядочить их по возрастанию, используя не более семи сравнений. </w:t>
      </w:r>
    </w:p>
    <w:p w14:paraId="0529FE04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Определить упорядочены ли элементы массива</w:t>
      </w:r>
    </w:p>
    <w:p w14:paraId="4286BE1B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Заданы координаты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n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точек на плоскости. Найти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прямоугольник ,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объемлющий все эти точки.</w:t>
      </w:r>
    </w:p>
    <w:p w14:paraId="79E63FCD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Поменять местами максимальный отрицательный и минимальный положительный элементы массива</w:t>
      </w:r>
    </w:p>
    <w:p w14:paraId="6091E553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Вывести 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экран  элементы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массива целых чисел, имеющих максимальное количество делителей.</w:t>
      </w:r>
    </w:p>
    <w:p w14:paraId="180CF141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Вывести 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экран  элементы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массива целых чисел, имеющих максимальную сумму цифр.</w:t>
      </w:r>
    </w:p>
    <w:p w14:paraId="19B3E01E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Вывести на экран в порядке возрастания четные элементы массива</w:t>
      </w:r>
    </w:p>
    <w:p w14:paraId="588FCDB7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Вывести 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экран  различные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элементы массива целых чисел в порядке возрастания их числа повторения.</w:t>
      </w:r>
    </w:p>
    <w:p w14:paraId="27FC7928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Вывести 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экран  элементы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массива целых чисел в порядке возрастания их числа делителей.</w:t>
      </w:r>
    </w:p>
    <w:p w14:paraId="1BA56A5B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Вывести 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экран  элементы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массива целых чисел в порядке возрастания их суммы цифр.</w:t>
      </w:r>
    </w:p>
    <w:p w14:paraId="1BC61339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Найти методом бинарного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поиска  в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упорядоченном массиве местонахождения всех чисел от 0 до 9.</w:t>
      </w:r>
    </w:p>
    <w:p w14:paraId="3593E9D8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 Заданы два одномерных упорядоченных массива а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. Найти методом бинарного поиска все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элементы  массива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а, которые не входят в массив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>.</w:t>
      </w:r>
    </w:p>
    <w:p w14:paraId="21E85ACB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Заданы два одномерных упорядоченных массива а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. Вывести 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экран  различные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элементы массива а в порядке появления их в массиве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>.</w:t>
      </w:r>
    </w:p>
    <w:p w14:paraId="07B5DD28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Заданы два одномерных упорядоченных массива а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. Вывести 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экран  различные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элементы массива а в порядке обратном появлению их в массиве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>.</w:t>
      </w:r>
    </w:p>
    <w:p w14:paraId="16C52D0D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Заданы два одномерных упорядоченных массива а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. Получить новый массив, состоящий из чисел массивов а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b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без повторений, упорядоченный по возрастанию.</w:t>
      </w:r>
    </w:p>
    <w:p w14:paraId="6861F363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Заданы два одномерных упорядоченных массива размерностью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m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и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n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соответственно. Образовать из этих элементов упорядоченный массив размерностью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m</w:t>
      </w:r>
      <w:r w:rsidRPr="00403AB8">
        <w:rPr>
          <w:rFonts w:ascii="Times New Roman" w:hAnsi="Times New Roman"/>
          <w:sz w:val="20"/>
          <w:szCs w:val="20"/>
          <w:lang w:eastAsia="en-US"/>
        </w:rPr>
        <w:t>+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n</w:t>
      </w:r>
    </w:p>
    <w:p w14:paraId="3FB3A8B9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Упорядочить массив, используя алгоритм сортировки слиянием упорядоченных групп элементов массива. Вначале весь массив рассматривается как совокупность упорядоченных групп по одному элементу в каждом. Слиянием соседних групп получаем упорядоченные группы, каждая из которых содержит два элемента. Далее упорядоченные группы укрупняются тем же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способом  и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т.д. Алгоритм предполагает использование вспомогательного массива.</w:t>
      </w:r>
    </w:p>
    <w:p w14:paraId="50893BDE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Упорядочить массив, используя алгоритм сортировки выбором: отыскивается максимальный элемент и переносится в конец массива; затем этот метод применяется ко всем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элементам ,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кроме последнего (он уже находится на своем окончательном месте), и т.д.</w:t>
      </w:r>
    </w:p>
    <w:p w14:paraId="2D6A76BD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Упорядочить массив, используя алгоритм сортировки вставками: пусть первые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n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элементов уже упорядочены; берется (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n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+1)-й элемент и с помощью последовательного просмотра размещается среди первых 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n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 элементов так, чтобы упорядоченными оказались уже (</w:t>
      </w:r>
      <w:r w:rsidRPr="00403AB8">
        <w:rPr>
          <w:rFonts w:ascii="Times New Roman" w:hAnsi="Times New Roman"/>
          <w:sz w:val="20"/>
          <w:szCs w:val="20"/>
          <w:lang w:val="en-US" w:eastAsia="en-US"/>
        </w:rPr>
        <w:t>n</w:t>
      </w:r>
      <w:r w:rsidRPr="00403AB8">
        <w:rPr>
          <w:rFonts w:ascii="Times New Roman" w:hAnsi="Times New Roman"/>
          <w:sz w:val="20"/>
          <w:szCs w:val="20"/>
          <w:lang w:eastAsia="en-US"/>
        </w:rPr>
        <w:t xml:space="preserve">+1) первых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элементов,  и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т.д.</w:t>
      </w:r>
    </w:p>
    <w:p w14:paraId="0F949E0E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Упорядочить массив, используя алгоритм сортировки бинарными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вставками ,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в котором место размещения элемента в упорядоченном отрезке массива определяется методом бинарного поиска.</w:t>
      </w:r>
    </w:p>
    <w:p w14:paraId="33E61874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Дана ведомость зарплаты сотрудников, в которой указаны табельный номер сотрудников и зарплата каждого. Вывести на экран список табельных номеров сотрудников в порядке увеличения их зарплаты.</w:t>
      </w:r>
    </w:p>
    <w:p w14:paraId="7F795AF6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 налоговой инспекции составлен реестр 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налогоплатильщиков</w:t>
      </w:r>
      <w:proofErr w:type="spell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, в котором для каждого из них указаны фамилия и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сумма  уплаченного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налога. Упорядочить 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налогоплатильщиков</w:t>
      </w:r>
      <w:proofErr w:type="spell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по убыванию налоговой суммы.</w:t>
      </w:r>
    </w:p>
    <w:p w14:paraId="543AED62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 деканате составлена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ведомость ,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в которой указаны фамилия студентов, название предметов и количество прогулов по каждому предмету. Вывести на экран фамилии студентов имеющих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максимальное  суммарное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число прогулов по всем предметам.</w:t>
      </w:r>
    </w:p>
    <w:p w14:paraId="1485E067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 деканате составлена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ведомость ,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в которой указаны фамилия студентов, название предметов и количество прогулов по каждому предмету. Вывести на экран фамилии студентов в порядке увеличения их суммарного числа прогулов по всем предметам.</w:t>
      </w:r>
    </w:p>
    <w:p w14:paraId="7638F171" w14:textId="77777777" w:rsidR="00403AB8" w:rsidRPr="00403AB8" w:rsidRDefault="00403AB8" w:rsidP="00403AB8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Дана таблица стран-участниц олимпийских игр с указанием для каждой из них количества завоеванных золотых серебряных и бронзовых медалей. Упорядочить все страны по убыванию количества золотых медалей. Из двух стран с одинаковым числом золотых медалей выше должна оказаться страна, у которой больше серебряных медалей. Если и здесь равенство, то преимущество должна иметь страна с большим числом бронзовых медалей.</w:t>
      </w:r>
    </w:p>
    <w:p w14:paraId="71887C79" w14:textId="77777777" w:rsidR="00403AB8" w:rsidRPr="00403AB8" w:rsidRDefault="00403AB8" w:rsidP="00403AB8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0637BB71" w14:textId="77777777" w:rsidR="00403AB8" w:rsidRPr="00403AB8" w:rsidRDefault="00403AB8" w:rsidP="00403A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03AB8">
        <w:rPr>
          <w:rFonts w:ascii="Times New Roman" w:hAnsi="Times New Roman"/>
          <w:sz w:val="28"/>
          <w:szCs w:val="28"/>
          <w:lang w:eastAsia="en-US"/>
        </w:rPr>
        <w:lastRenderedPageBreak/>
        <w:t>ОБРАБОТКА ПОСЛЕДОВАТЕЛЬНОСТЕЙ СИМВОЛОВ</w:t>
      </w:r>
    </w:p>
    <w:p w14:paraId="3B7FD67C" w14:textId="77777777" w:rsidR="00403AB8" w:rsidRPr="00403AB8" w:rsidRDefault="00403AB8" w:rsidP="00403A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B43EF4F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удалить символы, стоящие перед символом *. Рассмотреть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случай  наличия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в последовательности нескольких символов *;</w:t>
      </w:r>
    </w:p>
    <w:p w14:paraId="323C843F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подсчитать сколько раз среди символов встречается буква х; </w:t>
      </w:r>
    </w:p>
    <w:p w14:paraId="1230F784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исключить все символы между круглыми скобками, включая сами скобки. Рассмотреть случай вложенных скобок;</w:t>
      </w:r>
    </w:p>
    <w:p w14:paraId="3355046A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подсчитать наибольшее число подряд идущих пробелов;</w:t>
      </w:r>
    </w:p>
    <w:p w14:paraId="4496EEFE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заменить все восклицательные знаки точками;</w:t>
      </w:r>
    </w:p>
    <w:p w14:paraId="7615EC61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заменить каждую группу символов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NN  группой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символов 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Nizhny</w:t>
      </w:r>
      <w:proofErr w:type="spell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 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Novgorod</w:t>
      </w:r>
      <w:proofErr w:type="spellEnd"/>
      <w:r w:rsidRPr="00403AB8">
        <w:rPr>
          <w:rFonts w:ascii="Times New Roman" w:hAnsi="Times New Roman"/>
          <w:sz w:val="20"/>
          <w:szCs w:val="20"/>
          <w:lang w:eastAsia="en-US"/>
        </w:rPr>
        <w:t>;</w:t>
      </w:r>
    </w:p>
    <w:p w14:paraId="7B7A97CB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удалить все символы, не являющимися буквами;</w:t>
      </w:r>
    </w:p>
    <w:p w14:paraId="35841678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распечатать все символы, расположенные между двумя запятыми;</w:t>
      </w:r>
    </w:p>
    <w:p w14:paraId="534A0203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подсчитать число вхождений в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строку  группы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символов 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abc</w:t>
      </w:r>
      <w:proofErr w:type="spellEnd"/>
      <w:r w:rsidRPr="00403AB8">
        <w:rPr>
          <w:rFonts w:ascii="Times New Roman" w:hAnsi="Times New Roman"/>
          <w:sz w:val="20"/>
          <w:szCs w:val="20"/>
          <w:lang w:eastAsia="en-US"/>
        </w:rPr>
        <w:t>;</w:t>
      </w:r>
    </w:p>
    <w:p w14:paraId="2E7E034D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заменить все прописные латинские буквы одноименными строчными;</w:t>
      </w:r>
    </w:p>
    <w:p w14:paraId="37E88F17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удалить из каждой группы идущих подряд цифр нули;</w:t>
      </w:r>
    </w:p>
    <w:p w14:paraId="6B5858F6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удалить из каждой группы идущих подряд цифр, все цифры, начиная с третьей;</w:t>
      </w:r>
    </w:p>
    <w:p w14:paraId="2C9C9C75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удалить из строки все запятые, предшествующие первой точке;</w:t>
      </w:r>
    </w:p>
    <w:p w14:paraId="0A6A9F8E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 преобразовать строку, удалив из нее каждый символ * и повторив каждый символ, отличный от *;</w:t>
      </w:r>
    </w:p>
    <w:p w14:paraId="25B994CB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выяснить, входят ли в строку все символы, входящие в слово STRING;</w:t>
      </w:r>
    </w:p>
    <w:p w14:paraId="02783300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проверить, является ли строка палиндромом (выражение, читающееся слева направо и справа налево одинаково);</w:t>
      </w:r>
    </w:p>
    <w:p w14:paraId="3C40CB43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преобразовать строку так, чтобы сначала в ней шли все цифры, а потом все буквы исходной строки;</w:t>
      </w:r>
    </w:p>
    <w:p w14:paraId="31708171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выбрать из строки все буквы и отсортировать их в алфавитном порядке;</w:t>
      </w:r>
    </w:p>
    <w:p w14:paraId="107E738F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заметь все русские буквы в строке их порядковыми номерами в русском алфавите;</w:t>
      </w:r>
    </w:p>
    <w:p w14:paraId="25473570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подсчитать частоту встречаемости каждой цифры в строке;</w:t>
      </w:r>
    </w:p>
    <w:p w14:paraId="02A1EF90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подсчитать наибольшее число букв 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А ,</w:t>
      </w:r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идущий подряд;</w:t>
      </w:r>
    </w:p>
    <w:p w14:paraId="560E2434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реверсировать (расположить в обратном порядке) все символы стоки, расположенные до первой точки;</w:t>
      </w:r>
    </w:p>
    <w:p w14:paraId="473E683D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>разделить исходную строку на несколько строк длины к.</w:t>
      </w:r>
    </w:p>
    <w:p w14:paraId="28916581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определить содержит ли строка дату в виде 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хх.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хх.хх</w:t>
      </w:r>
      <w:proofErr w:type="spellEnd"/>
      <w:proofErr w:type="gramEnd"/>
      <w:r w:rsidRPr="00403AB8">
        <w:rPr>
          <w:rFonts w:ascii="Times New Roman" w:hAnsi="Times New Roman"/>
          <w:sz w:val="20"/>
          <w:szCs w:val="20"/>
          <w:lang w:eastAsia="en-US"/>
        </w:rPr>
        <w:t>;</w:t>
      </w:r>
    </w:p>
    <w:p w14:paraId="4D286A44" w14:textId="77777777" w:rsidR="00403AB8" w:rsidRPr="00403AB8" w:rsidRDefault="00403AB8" w:rsidP="00403AB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03AB8">
        <w:rPr>
          <w:rFonts w:ascii="Times New Roman" w:hAnsi="Times New Roman"/>
          <w:sz w:val="20"/>
          <w:szCs w:val="20"/>
          <w:lang w:eastAsia="en-US"/>
        </w:rPr>
        <w:t xml:space="preserve">ввести строку, содержащую дату в формате 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хх</w:t>
      </w:r>
      <w:proofErr w:type="spellEnd"/>
      <w:r w:rsidRPr="00403AB8">
        <w:rPr>
          <w:rFonts w:ascii="Times New Roman" w:hAnsi="Times New Roman"/>
          <w:sz w:val="20"/>
          <w:szCs w:val="20"/>
          <w:lang w:eastAsia="en-US"/>
        </w:rPr>
        <w:t>-месяц-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хх</w:t>
      </w:r>
      <w:proofErr w:type="spellEnd"/>
      <w:r w:rsidRPr="00403AB8">
        <w:rPr>
          <w:rFonts w:ascii="Times New Roman" w:hAnsi="Times New Roman"/>
          <w:sz w:val="20"/>
          <w:szCs w:val="20"/>
          <w:lang w:eastAsia="en-US"/>
        </w:rPr>
        <w:t xml:space="preserve"> и преобразовать ее в формат </w:t>
      </w:r>
      <w:proofErr w:type="spellStart"/>
      <w:r w:rsidRPr="00403AB8">
        <w:rPr>
          <w:rFonts w:ascii="Times New Roman" w:hAnsi="Times New Roman"/>
          <w:sz w:val="20"/>
          <w:szCs w:val="20"/>
          <w:lang w:eastAsia="en-US"/>
        </w:rPr>
        <w:t>хх.</w:t>
      </w:r>
      <w:proofErr w:type="gramStart"/>
      <w:r w:rsidRPr="00403AB8">
        <w:rPr>
          <w:rFonts w:ascii="Times New Roman" w:hAnsi="Times New Roman"/>
          <w:sz w:val="20"/>
          <w:szCs w:val="20"/>
          <w:lang w:eastAsia="en-US"/>
        </w:rPr>
        <w:t>хх.хх</w:t>
      </w:r>
      <w:proofErr w:type="spellEnd"/>
      <w:proofErr w:type="gramEnd"/>
    </w:p>
    <w:p w14:paraId="38D6B9B6" w14:textId="77777777" w:rsidR="00403AB8" w:rsidRPr="00403AB8" w:rsidRDefault="00403AB8" w:rsidP="00403AB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22F860BB" w14:textId="77777777" w:rsidR="00403AB8" w:rsidRPr="00403AB8" w:rsidRDefault="00403AB8" w:rsidP="00403AB8">
      <w:pPr>
        <w:pStyle w:val="ListParagraph0"/>
        <w:ind w:left="0"/>
        <w:rPr>
          <w:rFonts w:ascii="Times New Roman" w:hAnsi="Times New Roman"/>
          <w:bCs/>
          <w:color w:val="333333"/>
        </w:rPr>
      </w:pPr>
    </w:p>
    <w:p w14:paraId="508806A6" w14:textId="77777777" w:rsidR="0047636F" w:rsidRPr="007D54A3" w:rsidRDefault="007D54A3" w:rsidP="005D15D1">
      <w:pPr>
        <w:pStyle w:val="ListParagraph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7636F" w:rsidRPr="007D54A3">
        <w:rPr>
          <w:rFonts w:ascii="Times New Roman" w:hAnsi="Times New Roman" w:cs="Times New Roman"/>
          <w:b/>
          <w:sz w:val="24"/>
          <w:szCs w:val="24"/>
        </w:rPr>
        <w:t>. Учебно-методическое и информационное обеспечение дисциплины</w:t>
      </w:r>
    </w:p>
    <w:p w14:paraId="54147641" w14:textId="77777777" w:rsidR="0047636F" w:rsidRPr="007D54A3" w:rsidRDefault="0047636F" w:rsidP="0047636F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D54A3">
        <w:rPr>
          <w:rFonts w:ascii="Times New Roman" w:hAnsi="Times New Roman"/>
          <w:b/>
          <w:bCs/>
          <w:sz w:val="24"/>
          <w:szCs w:val="24"/>
        </w:rPr>
        <w:t xml:space="preserve"> Основная литература </w:t>
      </w:r>
    </w:p>
    <w:p w14:paraId="56AA2049" w14:textId="77777777" w:rsidR="00D04A6F" w:rsidRPr="00F9056A" w:rsidRDefault="00D04A6F" w:rsidP="00F905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56A">
        <w:rPr>
          <w:rFonts w:ascii="Times New Roman" w:hAnsi="Times New Roman"/>
          <w:i/>
          <w:iCs/>
          <w:color w:val="000000"/>
          <w:sz w:val="24"/>
          <w:szCs w:val="24"/>
        </w:rPr>
        <w:t>Огнева, М. В. </w:t>
      </w:r>
      <w:r w:rsidRPr="00F9056A">
        <w:rPr>
          <w:rFonts w:ascii="Times New Roman" w:hAnsi="Times New Roman"/>
          <w:color w:val="000000"/>
          <w:sz w:val="24"/>
          <w:szCs w:val="24"/>
        </w:rPr>
        <w:t xml:space="preserve"> Программирование на языке С++: практический </w:t>
      </w:r>
      <w:proofErr w:type="gramStart"/>
      <w:r w:rsidRPr="00F9056A">
        <w:rPr>
          <w:rFonts w:ascii="Times New Roman" w:hAnsi="Times New Roman"/>
          <w:color w:val="000000"/>
          <w:sz w:val="24"/>
          <w:szCs w:val="24"/>
        </w:rPr>
        <w:t>курс :</w:t>
      </w:r>
      <w:proofErr w:type="gramEnd"/>
      <w:r w:rsidRPr="00F9056A">
        <w:rPr>
          <w:rFonts w:ascii="Times New Roman" w:hAnsi="Times New Roman"/>
          <w:color w:val="000000"/>
          <w:sz w:val="24"/>
          <w:szCs w:val="24"/>
        </w:rPr>
        <w:t xml:space="preserve"> учебное пособие для вузов / М. В. Огнева, Е. В. Кудрина. — </w:t>
      </w:r>
      <w:proofErr w:type="gramStart"/>
      <w:r w:rsidRPr="00F9056A">
        <w:rPr>
          <w:rFonts w:ascii="Times New Roman" w:hAnsi="Times New Roman"/>
          <w:color w:val="000000"/>
          <w:sz w:val="24"/>
          <w:szCs w:val="24"/>
        </w:rPr>
        <w:t>Москва :</w:t>
      </w:r>
      <w:proofErr w:type="gramEnd"/>
      <w:r w:rsidRPr="00F9056A">
        <w:rPr>
          <w:rFonts w:ascii="Times New Roman" w:hAnsi="Times New Roman"/>
          <w:color w:val="000000"/>
          <w:sz w:val="24"/>
          <w:szCs w:val="24"/>
        </w:rPr>
        <w:t xml:space="preserve"> Издательство Юрайт, 2020. — 335 с. — (Высшее образование). — ISBN 978-5-534-05123-0. — </w:t>
      </w:r>
      <w:proofErr w:type="gramStart"/>
      <w:r w:rsidRPr="00F9056A">
        <w:rPr>
          <w:rFonts w:ascii="Times New Roman" w:hAnsi="Times New Roman"/>
          <w:color w:val="000000"/>
          <w:sz w:val="24"/>
          <w:szCs w:val="24"/>
        </w:rPr>
        <w:t>Текст :</w:t>
      </w:r>
      <w:proofErr w:type="gramEnd"/>
      <w:r w:rsidRPr="00F9056A">
        <w:rPr>
          <w:rFonts w:ascii="Times New Roman" w:hAnsi="Times New Roman"/>
          <w:color w:val="000000"/>
          <w:sz w:val="24"/>
          <w:szCs w:val="24"/>
        </w:rPr>
        <w:t xml:space="preserve"> электронный // ЭБС Юрайт [сайт]. — URL: </w:t>
      </w:r>
      <w:hyperlink r:id="rId29" w:tgtFrame="_blank" w:history="1">
        <w:r w:rsidRPr="00F9056A">
          <w:rPr>
            <w:rFonts w:ascii="Times New Roman" w:hAnsi="Times New Roman"/>
            <w:color w:val="486C97"/>
            <w:sz w:val="24"/>
            <w:szCs w:val="24"/>
          </w:rPr>
          <w:t>https://urait.ru/bcode/454165</w:t>
        </w:r>
      </w:hyperlink>
      <w:r w:rsidRPr="00F9056A">
        <w:rPr>
          <w:rFonts w:ascii="Times New Roman" w:hAnsi="Times New Roman"/>
          <w:color w:val="000000"/>
          <w:sz w:val="24"/>
          <w:szCs w:val="24"/>
        </w:rPr>
        <w:t> (дата обращения: 07.09.2020).</w:t>
      </w:r>
    </w:p>
    <w:p w14:paraId="1DA63645" w14:textId="77777777" w:rsidR="00D04A6F" w:rsidRPr="00F9056A" w:rsidRDefault="00D04A6F" w:rsidP="00F9056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056A">
        <w:rPr>
          <w:rFonts w:ascii="Times New Roman" w:hAnsi="Times New Roman"/>
          <w:i/>
          <w:iCs/>
          <w:color w:val="000000"/>
          <w:sz w:val="24"/>
          <w:szCs w:val="24"/>
        </w:rPr>
        <w:t>Зыков, С. В. </w:t>
      </w:r>
      <w:r w:rsidRPr="00F9056A">
        <w:rPr>
          <w:rFonts w:ascii="Times New Roman" w:hAnsi="Times New Roman"/>
          <w:color w:val="000000"/>
          <w:sz w:val="24"/>
          <w:szCs w:val="24"/>
        </w:rPr>
        <w:t xml:space="preserve"> Программирование. Объектно-ориентированный </w:t>
      </w:r>
      <w:proofErr w:type="gramStart"/>
      <w:r w:rsidRPr="00F9056A">
        <w:rPr>
          <w:rFonts w:ascii="Times New Roman" w:hAnsi="Times New Roman"/>
          <w:color w:val="000000"/>
          <w:sz w:val="24"/>
          <w:szCs w:val="24"/>
        </w:rPr>
        <w:t>подход :</w:t>
      </w:r>
      <w:proofErr w:type="gramEnd"/>
      <w:r w:rsidRPr="00F9056A">
        <w:rPr>
          <w:rFonts w:ascii="Times New Roman" w:hAnsi="Times New Roman"/>
          <w:color w:val="000000"/>
          <w:sz w:val="24"/>
          <w:szCs w:val="24"/>
        </w:rPr>
        <w:t xml:space="preserve"> учебник и практикум для вузов / С. В. Зыков. — </w:t>
      </w:r>
      <w:proofErr w:type="gramStart"/>
      <w:r w:rsidRPr="00F9056A">
        <w:rPr>
          <w:rFonts w:ascii="Times New Roman" w:hAnsi="Times New Roman"/>
          <w:color w:val="000000"/>
          <w:sz w:val="24"/>
          <w:szCs w:val="24"/>
        </w:rPr>
        <w:t>Москва :</w:t>
      </w:r>
      <w:proofErr w:type="gramEnd"/>
      <w:r w:rsidRPr="00F9056A">
        <w:rPr>
          <w:rFonts w:ascii="Times New Roman" w:hAnsi="Times New Roman"/>
          <w:color w:val="000000"/>
          <w:sz w:val="24"/>
          <w:szCs w:val="24"/>
        </w:rPr>
        <w:t xml:space="preserve"> Издательство Юрайт, 2020. — 155 с. — (Высшее образование). — ISBN 978-5-534-00850-0. — </w:t>
      </w:r>
      <w:proofErr w:type="gramStart"/>
      <w:r w:rsidRPr="00F9056A">
        <w:rPr>
          <w:rFonts w:ascii="Times New Roman" w:hAnsi="Times New Roman"/>
          <w:color w:val="000000"/>
          <w:sz w:val="24"/>
          <w:szCs w:val="24"/>
        </w:rPr>
        <w:t>Текст :</w:t>
      </w:r>
      <w:proofErr w:type="gramEnd"/>
      <w:r w:rsidRPr="00F9056A">
        <w:rPr>
          <w:rFonts w:ascii="Times New Roman" w:hAnsi="Times New Roman"/>
          <w:color w:val="000000"/>
          <w:sz w:val="24"/>
          <w:szCs w:val="24"/>
        </w:rPr>
        <w:t xml:space="preserve"> электронный // ЭБС Юрайт [сайт]. — URL: </w:t>
      </w:r>
      <w:hyperlink r:id="rId30" w:tgtFrame="_blank" w:history="1">
        <w:r w:rsidRPr="00F9056A">
          <w:rPr>
            <w:rStyle w:val="ad"/>
            <w:rFonts w:ascii="Times New Roman" w:hAnsi="Times New Roman"/>
            <w:color w:val="486C97"/>
            <w:sz w:val="24"/>
            <w:szCs w:val="24"/>
          </w:rPr>
          <w:t>https://urait.ru/bcode/451488</w:t>
        </w:r>
      </w:hyperlink>
      <w:r w:rsidRPr="00F9056A">
        <w:rPr>
          <w:rFonts w:ascii="Times New Roman" w:hAnsi="Times New Roman"/>
          <w:color w:val="000000"/>
          <w:sz w:val="24"/>
          <w:szCs w:val="24"/>
        </w:rPr>
        <w:t> (дата обращения: 07.09.2020).</w:t>
      </w:r>
    </w:p>
    <w:p w14:paraId="1C81F38A" w14:textId="1A4B986E" w:rsidR="00F9056A" w:rsidRDefault="00D04A6F" w:rsidP="00F9056A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proofErr w:type="spell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Канцедал</w:t>
      </w:r>
      <w:proofErr w:type="spell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, С. А. Алгоритмизация и </w:t>
      </w:r>
      <w:r w:rsidR="00F9056A"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программирование:</w:t>
      </w:r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учебное пособие / C.А. </w:t>
      </w:r>
      <w:proofErr w:type="spell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Канцедал</w:t>
      </w:r>
      <w:proofErr w:type="spell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. —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ФОРУМ : ИНФРА-М, 2020. — 352 с. — (Среднее профессиональное образование). - ISBN 978-5-8199-0727-6. -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</w:t>
      </w:r>
      <w:hyperlink r:id="rId31" w:history="1">
        <w:r w:rsidRPr="0059579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: https://znanium.com/catalog/product/1058212</w:t>
        </w:r>
      </w:hyperlink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(дата обращения: 07.09.2020). – Режим доступа: по подписке</w:t>
      </w:r>
      <w:r w:rsid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.</w:t>
      </w:r>
    </w:p>
    <w:p w14:paraId="249F21C9" w14:textId="77777777" w:rsidR="00F9056A" w:rsidRDefault="00F9056A" w:rsidP="00F9056A">
      <w:pPr>
        <w:shd w:val="clear" w:color="auto" w:fill="FFFFFF"/>
        <w:spacing w:line="240" w:lineRule="auto"/>
        <w:ind w:left="720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Дополнительная литература</w:t>
      </w:r>
    </w:p>
    <w:p w14:paraId="575FD83A" w14:textId="290CB4AD" w:rsidR="00D04A6F" w:rsidRPr="00F9056A" w:rsidRDefault="00D04A6F" w:rsidP="00F9056A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proofErr w:type="spell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Колдаев</w:t>
      </w:r>
      <w:proofErr w:type="spell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, В. Д. Основы алгоритмизации и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программирования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учебное пособие / В.Д. </w:t>
      </w:r>
      <w:proofErr w:type="spell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Колдаев</w:t>
      </w:r>
      <w:proofErr w:type="spell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; под ред. проф. Л.Г. Гагариной. —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ИД «ФОРУМ» : ИНФРА-М, 2021. — 414 с. — (Среднее профессиональное образование). - ISBN 978-5-8199-0733-7. -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32" w:history="1">
        <w:r w:rsidRPr="0059579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https://znanium.com/catalog/product/1151517</w:t>
        </w:r>
      </w:hyperlink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(дата обращения: 07.09.2020). – Режим доступа: по подписке.</w:t>
      </w:r>
    </w:p>
    <w:p w14:paraId="1712FB66" w14:textId="65C122CE" w:rsidR="00D04A6F" w:rsidRPr="00F9056A" w:rsidRDefault="00D04A6F" w:rsidP="00F9056A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lastRenderedPageBreak/>
        <w:t xml:space="preserve">Игнашева, Е. П. Системы счисления, алгоритмизация и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программирование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учебное пособие / Е.П. Игнашева. —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ИНФРА-М, 2020. — 224 с. — (Военное образование). - ISBN 978-5-16-015295-0. -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33" w:history="1">
        <w:r w:rsidRPr="0059579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https://znanium.com/catalog/product/1078360</w:t>
        </w:r>
      </w:hyperlink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(дата обращения: 07.09.2020). – Режим доступа: по подписке.</w:t>
      </w:r>
    </w:p>
    <w:p w14:paraId="3EE196BD" w14:textId="23407563" w:rsidR="00D04A6F" w:rsidRPr="00F9056A" w:rsidRDefault="00D04A6F" w:rsidP="00F9056A">
      <w:pPr>
        <w:numPr>
          <w:ilvl w:val="0"/>
          <w:numId w:val="46"/>
        </w:numPr>
        <w:shd w:val="clear" w:color="auto" w:fill="FFFFFF"/>
        <w:spacing w:line="240" w:lineRule="auto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Трофимов, В. В.  Алгоритмизация и программирование : учебник для вузов / В. В. Трофимов, Т. А. Павловская ; под редакцией В. В. Трофимова. —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Москва 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Издательство Юрайт, 2020. — 137 с. — (Высшее образование). — ISBN 978-5-534-07834-3. — </w:t>
      </w:r>
      <w:proofErr w:type="gramStart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электронный // ЭБС Юрайт [сайт]. — URL: </w:t>
      </w:r>
      <w:hyperlink r:id="rId34" w:tgtFrame="_blank" w:history="1">
        <w:r w:rsidRPr="0059579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https://urait.ru/bcode/452333 (</w:t>
        </w:r>
      </w:hyperlink>
      <w:r w:rsidRPr="00F9056A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дата обращения: 07.09.2020).</w:t>
      </w:r>
    </w:p>
    <w:p w14:paraId="0830AC9E" w14:textId="77777777" w:rsidR="0047636F" w:rsidRPr="007D54A3" w:rsidRDefault="0047636F" w:rsidP="00F9056A">
      <w:pPr>
        <w:shd w:val="clear" w:color="auto" w:fill="FFFFFF"/>
        <w:spacing w:line="240" w:lineRule="auto"/>
        <w:ind w:left="785"/>
      </w:pPr>
      <w:r w:rsidRPr="007D54A3">
        <w:t xml:space="preserve">            Программное обеспечение и Интернет-ресурсы: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"/>
        <w:gridCol w:w="8804"/>
      </w:tblGrid>
      <w:tr w:rsidR="0047636F" w:rsidRPr="007D54A3" w14:paraId="55BCC362" w14:textId="77777777" w:rsidTr="00E034FA">
        <w:trPr>
          <w:trHeight w:val="414"/>
        </w:trPr>
        <w:tc>
          <w:tcPr>
            <w:tcW w:w="267" w:type="dxa"/>
            <w:shd w:val="clear" w:color="auto" w:fill="auto"/>
          </w:tcPr>
          <w:p w14:paraId="649841BE" w14:textId="77777777" w:rsidR="0047636F" w:rsidRPr="007D54A3" w:rsidRDefault="0047636F" w:rsidP="0084201D">
            <w:pPr>
              <w:pStyle w:val="a4"/>
              <w:numPr>
                <w:ilvl w:val="0"/>
                <w:numId w:val="30"/>
              </w:numPr>
              <w:spacing w:before="0"/>
            </w:pPr>
            <w:r w:rsidRPr="007D54A3">
              <w:rPr>
                <w:lang w:val="en-US"/>
              </w:rPr>
              <w:t>1</w:t>
            </w:r>
          </w:p>
        </w:tc>
        <w:tc>
          <w:tcPr>
            <w:tcW w:w="8804" w:type="dxa"/>
            <w:shd w:val="clear" w:color="auto" w:fill="auto"/>
          </w:tcPr>
          <w:p w14:paraId="3BA32A4D" w14:textId="77777777" w:rsidR="0047636F" w:rsidRPr="007D54A3" w:rsidRDefault="00BF4551" w:rsidP="0084201D">
            <w:pPr>
              <w:pStyle w:val="a4"/>
              <w:numPr>
                <w:ilvl w:val="0"/>
                <w:numId w:val="31"/>
              </w:numPr>
              <w:spacing w:before="0"/>
            </w:pPr>
            <w:hyperlink r:id="rId35" w:history="1">
              <w:r w:rsidR="0047636F" w:rsidRPr="007D54A3">
                <w:rPr>
                  <w:rStyle w:val="ad"/>
                  <w:lang w:val="en-US"/>
                </w:rPr>
                <w:t>http</w:t>
              </w:r>
              <w:r w:rsidR="0047636F" w:rsidRPr="007D54A3">
                <w:rPr>
                  <w:rStyle w:val="ad"/>
                </w:rPr>
                <w:t>://</w:t>
              </w:r>
              <w:r w:rsidR="0047636F" w:rsidRPr="007D54A3">
                <w:rPr>
                  <w:rStyle w:val="ad"/>
                  <w:lang w:val="en-US"/>
                </w:rPr>
                <w:t>www</w:t>
              </w:r>
              <w:r w:rsidR="0047636F" w:rsidRPr="007D54A3">
                <w:rPr>
                  <w:rStyle w:val="ad"/>
                </w:rPr>
                <w:t>.</w:t>
              </w:r>
              <w:proofErr w:type="spellStart"/>
              <w:r w:rsidR="0047636F" w:rsidRPr="007D54A3">
                <w:rPr>
                  <w:rStyle w:val="ad"/>
                  <w:lang w:val="en-US"/>
                </w:rPr>
                <w:t>frolov</w:t>
              </w:r>
              <w:proofErr w:type="spellEnd"/>
              <w:r w:rsidR="0047636F" w:rsidRPr="007D54A3">
                <w:rPr>
                  <w:rStyle w:val="ad"/>
                </w:rPr>
                <w:t>-</w:t>
              </w:r>
              <w:r w:rsidR="0047636F" w:rsidRPr="007D54A3">
                <w:rPr>
                  <w:rStyle w:val="ad"/>
                  <w:lang w:val="en-US"/>
                </w:rPr>
                <w:t>lib</w:t>
              </w:r>
              <w:r w:rsidR="0047636F" w:rsidRPr="007D54A3">
                <w:rPr>
                  <w:rStyle w:val="ad"/>
                </w:rPr>
                <w:t>.</w:t>
              </w:r>
              <w:r w:rsidR="0047636F" w:rsidRPr="007D54A3">
                <w:rPr>
                  <w:rStyle w:val="ad"/>
                  <w:lang w:val="en-US"/>
                </w:rPr>
                <w:t>ru</w:t>
              </w:r>
              <w:r w:rsidR="0047636F" w:rsidRPr="007D54A3">
                <w:rPr>
                  <w:rStyle w:val="ad"/>
                </w:rPr>
                <w:t>/</w:t>
              </w:r>
              <w:r w:rsidR="0047636F" w:rsidRPr="007D54A3">
                <w:rPr>
                  <w:rStyle w:val="ad"/>
                  <w:lang w:val="en-US"/>
                </w:rPr>
                <w:t>programming</w:t>
              </w:r>
              <w:r w:rsidR="0047636F" w:rsidRPr="007D54A3">
                <w:rPr>
                  <w:rStyle w:val="ad"/>
                </w:rPr>
                <w:t>/</w:t>
              </w:r>
              <w:r w:rsidR="0047636F" w:rsidRPr="007D54A3">
                <w:rPr>
                  <w:rStyle w:val="ad"/>
                  <w:lang w:val="en-US"/>
                </w:rPr>
                <w:t>articles</w:t>
              </w:r>
              <w:r w:rsidR="0047636F" w:rsidRPr="007D54A3">
                <w:rPr>
                  <w:rStyle w:val="ad"/>
                </w:rPr>
                <w:t>/</w:t>
              </w:r>
              <w:proofErr w:type="spellStart"/>
              <w:r w:rsidR="0047636F" w:rsidRPr="007D54A3">
                <w:rPr>
                  <w:rStyle w:val="ad"/>
                  <w:lang w:val="en-US"/>
                </w:rPr>
                <w:t>unicode</w:t>
              </w:r>
              <w:proofErr w:type="spellEnd"/>
              <w:r w:rsidR="0047636F" w:rsidRPr="007D54A3">
                <w:rPr>
                  <w:rStyle w:val="ad"/>
                </w:rPr>
                <w:t>/</w:t>
              </w:r>
              <w:r w:rsidR="0047636F" w:rsidRPr="007D54A3">
                <w:rPr>
                  <w:rStyle w:val="ad"/>
                  <w:lang w:val="en-US"/>
                </w:rPr>
                <w:t>index</w:t>
              </w:r>
              <w:r w:rsidR="0047636F" w:rsidRPr="007D54A3">
                <w:rPr>
                  <w:rStyle w:val="ad"/>
                </w:rPr>
                <w:t>.</w:t>
              </w:r>
              <w:r w:rsidR="0047636F" w:rsidRPr="007D54A3">
                <w:rPr>
                  <w:rStyle w:val="ad"/>
                  <w:lang w:val="en-US"/>
                </w:rPr>
                <w:t>html</w:t>
              </w:r>
            </w:hyperlink>
          </w:p>
        </w:tc>
      </w:tr>
      <w:tr w:rsidR="0047636F" w:rsidRPr="007D54A3" w14:paraId="206CBB94" w14:textId="77777777" w:rsidTr="00E034FA">
        <w:trPr>
          <w:trHeight w:val="414"/>
        </w:trPr>
        <w:tc>
          <w:tcPr>
            <w:tcW w:w="267" w:type="dxa"/>
            <w:shd w:val="clear" w:color="auto" w:fill="auto"/>
          </w:tcPr>
          <w:p w14:paraId="7842F596" w14:textId="77777777" w:rsidR="0047636F" w:rsidRPr="007D54A3" w:rsidRDefault="0047636F" w:rsidP="0084201D">
            <w:pPr>
              <w:pStyle w:val="a4"/>
              <w:numPr>
                <w:ilvl w:val="0"/>
                <w:numId w:val="30"/>
              </w:numPr>
              <w:spacing w:before="0"/>
            </w:pPr>
            <w:r w:rsidRPr="007D54A3">
              <w:rPr>
                <w:lang w:val="en-US"/>
              </w:rPr>
              <w:t>2</w:t>
            </w:r>
          </w:p>
        </w:tc>
        <w:tc>
          <w:tcPr>
            <w:tcW w:w="8804" w:type="dxa"/>
            <w:shd w:val="clear" w:color="auto" w:fill="auto"/>
          </w:tcPr>
          <w:p w14:paraId="0C86E6A8" w14:textId="77777777" w:rsidR="0084201D" w:rsidRPr="007D54A3" w:rsidRDefault="00BF4551" w:rsidP="0084201D">
            <w:pPr>
              <w:pStyle w:val="a4"/>
              <w:numPr>
                <w:ilvl w:val="0"/>
                <w:numId w:val="31"/>
              </w:numPr>
              <w:spacing w:before="0"/>
            </w:pPr>
            <w:hyperlink r:id="rId36" w:history="1">
              <w:r w:rsidR="0047636F" w:rsidRPr="007D54A3">
                <w:rPr>
                  <w:rStyle w:val="ad"/>
                  <w:lang w:val="en-US"/>
                </w:rPr>
                <w:t>www.insidecpp.ru</w:t>
              </w:r>
            </w:hyperlink>
          </w:p>
        </w:tc>
      </w:tr>
      <w:tr w:rsidR="0047636F" w:rsidRPr="007D54A3" w14:paraId="77AF2A50" w14:textId="77777777" w:rsidTr="00E034FA">
        <w:trPr>
          <w:trHeight w:val="414"/>
        </w:trPr>
        <w:tc>
          <w:tcPr>
            <w:tcW w:w="267" w:type="dxa"/>
            <w:shd w:val="clear" w:color="auto" w:fill="auto"/>
          </w:tcPr>
          <w:p w14:paraId="5FCD5EC4" w14:textId="77777777" w:rsidR="0047636F" w:rsidRPr="007D54A3" w:rsidRDefault="0047636F" w:rsidP="0084201D">
            <w:pPr>
              <w:pStyle w:val="a4"/>
              <w:numPr>
                <w:ilvl w:val="0"/>
                <w:numId w:val="30"/>
              </w:numPr>
              <w:spacing w:before="0"/>
            </w:pPr>
            <w:r w:rsidRPr="007D54A3">
              <w:rPr>
                <w:lang w:val="en-US"/>
              </w:rPr>
              <w:t>3</w:t>
            </w:r>
          </w:p>
        </w:tc>
        <w:tc>
          <w:tcPr>
            <w:tcW w:w="8804" w:type="dxa"/>
            <w:shd w:val="clear" w:color="auto" w:fill="auto"/>
          </w:tcPr>
          <w:p w14:paraId="08612C57" w14:textId="77777777" w:rsidR="0047636F" w:rsidRPr="007D54A3" w:rsidRDefault="0047636F" w:rsidP="0084201D">
            <w:pPr>
              <w:pStyle w:val="a4"/>
              <w:numPr>
                <w:ilvl w:val="0"/>
                <w:numId w:val="31"/>
              </w:numPr>
              <w:spacing w:before="0"/>
            </w:pPr>
            <w:r w:rsidRPr="007D54A3">
              <w:t xml:space="preserve">Интегрированная </w:t>
            </w:r>
            <w:r w:rsidR="0084201D" w:rsidRPr="007D54A3">
              <w:rPr>
                <w:lang w:val="en-US"/>
              </w:rPr>
              <w:t>Orwell</w:t>
            </w:r>
            <w:r w:rsidR="0084201D" w:rsidRPr="007D54A3">
              <w:t xml:space="preserve"> </w:t>
            </w:r>
            <w:r w:rsidR="0084201D" w:rsidRPr="007D54A3">
              <w:rPr>
                <w:lang w:val="en-US"/>
              </w:rPr>
              <w:t>Dev</w:t>
            </w:r>
            <w:r w:rsidR="0084201D" w:rsidRPr="007D54A3">
              <w:t xml:space="preserve"> </w:t>
            </w:r>
            <w:r w:rsidR="0084201D" w:rsidRPr="007D54A3">
              <w:rPr>
                <w:lang w:val="en-US"/>
              </w:rPr>
              <w:t>CPP</w:t>
            </w:r>
            <w:r w:rsidR="0084201D" w:rsidRPr="007D54A3">
              <w:t xml:space="preserve"> </w:t>
            </w:r>
            <w:r w:rsidRPr="007D54A3">
              <w:t xml:space="preserve">среда </w:t>
            </w:r>
          </w:p>
        </w:tc>
      </w:tr>
      <w:tr w:rsidR="0047636F" w:rsidRPr="007D54A3" w14:paraId="5252BB35" w14:textId="77777777" w:rsidTr="00E034FA">
        <w:trPr>
          <w:trHeight w:val="414"/>
        </w:trPr>
        <w:tc>
          <w:tcPr>
            <w:tcW w:w="267" w:type="dxa"/>
            <w:shd w:val="clear" w:color="auto" w:fill="auto"/>
          </w:tcPr>
          <w:p w14:paraId="17310F6F" w14:textId="77777777" w:rsidR="0047636F" w:rsidRPr="007D54A3" w:rsidRDefault="0047636F" w:rsidP="0084201D">
            <w:pPr>
              <w:pStyle w:val="a4"/>
              <w:numPr>
                <w:ilvl w:val="0"/>
                <w:numId w:val="30"/>
              </w:numPr>
              <w:spacing w:before="0"/>
            </w:pPr>
            <w:r w:rsidRPr="007D54A3">
              <w:t>4</w:t>
            </w:r>
          </w:p>
        </w:tc>
        <w:tc>
          <w:tcPr>
            <w:tcW w:w="8804" w:type="dxa"/>
            <w:shd w:val="clear" w:color="auto" w:fill="auto"/>
          </w:tcPr>
          <w:p w14:paraId="1CBF09C1" w14:textId="77777777" w:rsidR="0047636F" w:rsidRPr="007D54A3" w:rsidRDefault="00BF4551" w:rsidP="0084201D">
            <w:pPr>
              <w:pStyle w:val="a4"/>
              <w:numPr>
                <w:ilvl w:val="0"/>
                <w:numId w:val="31"/>
              </w:numPr>
              <w:spacing w:before="0"/>
            </w:pPr>
            <w:hyperlink r:id="rId37" w:history="1">
              <w:r w:rsidR="0047636F" w:rsidRPr="007D54A3">
                <w:rPr>
                  <w:rStyle w:val="ad"/>
                  <w:lang w:val="en-US"/>
                </w:rPr>
                <w:t>en.cppreference.com</w:t>
              </w:r>
            </w:hyperlink>
          </w:p>
        </w:tc>
      </w:tr>
      <w:tr w:rsidR="0047636F" w:rsidRPr="007D54A3" w14:paraId="55F1268B" w14:textId="77777777" w:rsidTr="00E034FA">
        <w:trPr>
          <w:trHeight w:val="422"/>
        </w:trPr>
        <w:tc>
          <w:tcPr>
            <w:tcW w:w="267" w:type="dxa"/>
            <w:shd w:val="clear" w:color="auto" w:fill="auto"/>
          </w:tcPr>
          <w:p w14:paraId="1D0ADF7A" w14:textId="77777777" w:rsidR="0047636F" w:rsidRPr="007D54A3" w:rsidRDefault="0047636F" w:rsidP="0084201D">
            <w:pPr>
              <w:pStyle w:val="a4"/>
              <w:numPr>
                <w:ilvl w:val="0"/>
                <w:numId w:val="30"/>
              </w:numPr>
              <w:spacing w:before="0"/>
            </w:pPr>
            <w:r w:rsidRPr="007D54A3">
              <w:t>5</w:t>
            </w:r>
          </w:p>
        </w:tc>
        <w:tc>
          <w:tcPr>
            <w:tcW w:w="8804" w:type="dxa"/>
            <w:shd w:val="clear" w:color="auto" w:fill="auto"/>
          </w:tcPr>
          <w:p w14:paraId="12B77A75" w14:textId="77777777" w:rsidR="0047636F" w:rsidRPr="007D54A3" w:rsidRDefault="0047636F" w:rsidP="0084201D">
            <w:pPr>
              <w:pStyle w:val="a4"/>
              <w:numPr>
                <w:ilvl w:val="0"/>
                <w:numId w:val="31"/>
              </w:numPr>
              <w:spacing w:before="0"/>
            </w:pPr>
            <w:r w:rsidRPr="007D54A3">
              <w:rPr>
                <w:lang w:val="en-US"/>
              </w:rPr>
              <w:t>Microsoft</w:t>
            </w:r>
            <w:r w:rsidRPr="007D54A3">
              <w:t xml:space="preserve"> </w:t>
            </w:r>
            <w:r w:rsidRPr="007D54A3">
              <w:rPr>
                <w:lang w:val="en-US"/>
              </w:rPr>
              <w:t>Visual</w:t>
            </w:r>
            <w:r w:rsidRPr="007D54A3">
              <w:t xml:space="preserve"> </w:t>
            </w:r>
            <w:r w:rsidRPr="007D54A3">
              <w:rPr>
                <w:lang w:val="en-US"/>
              </w:rPr>
              <w:t>Studio</w:t>
            </w:r>
            <w:r w:rsidR="0084201D" w:rsidRPr="007D54A3">
              <w:t xml:space="preserve"> 2017</w:t>
            </w:r>
          </w:p>
        </w:tc>
      </w:tr>
      <w:tr w:rsidR="0047636F" w:rsidRPr="007D54A3" w14:paraId="01A5BAC3" w14:textId="77777777" w:rsidTr="00E034FA">
        <w:trPr>
          <w:trHeight w:val="284"/>
        </w:trPr>
        <w:tc>
          <w:tcPr>
            <w:tcW w:w="267" w:type="dxa"/>
            <w:shd w:val="clear" w:color="auto" w:fill="auto"/>
          </w:tcPr>
          <w:p w14:paraId="29B4EA11" w14:textId="77777777" w:rsidR="0047636F" w:rsidRPr="007D54A3" w:rsidRDefault="0047636F" w:rsidP="0084201D">
            <w:pPr>
              <w:pStyle w:val="a4"/>
              <w:numPr>
                <w:ilvl w:val="0"/>
                <w:numId w:val="30"/>
              </w:numPr>
              <w:spacing w:before="0"/>
            </w:pPr>
            <w:r w:rsidRPr="007D54A3">
              <w:t>6</w:t>
            </w:r>
          </w:p>
        </w:tc>
        <w:tc>
          <w:tcPr>
            <w:tcW w:w="8804" w:type="dxa"/>
            <w:shd w:val="clear" w:color="auto" w:fill="auto"/>
          </w:tcPr>
          <w:p w14:paraId="57C17312" w14:textId="77777777" w:rsidR="0084201D" w:rsidRPr="007D54A3" w:rsidRDefault="0047636F" w:rsidP="0084201D">
            <w:pPr>
              <w:pStyle w:val="a4"/>
              <w:numPr>
                <w:ilvl w:val="0"/>
                <w:numId w:val="31"/>
              </w:numPr>
              <w:spacing w:before="0"/>
            </w:pPr>
            <w:r w:rsidRPr="007D54A3">
              <w:t>Интегрированная среда Qt Creator</w:t>
            </w:r>
          </w:p>
          <w:p w14:paraId="246445E2" w14:textId="77777777" w:rsidR="0084201D" w:rsidRPr="007D54A3" w:rsidRDefault="00A13C86" w:rsidP="00A13C86">
            <w:pPr>
              <w:pStyle w:val="a4"/>
              <w:numPr>
                <w:ilvl w:val="0"/>
                <w:numId w:val="31"/>
              </w:numPr>
              <w:spacing w:before="0"/>
              <w:rPr>
                <w:i/>
              </w:rPr>
            </w:pPr>
            <w:r w:rsidRPr="007D54A3">
              <w:t xml:space="preserve">Интегрированная среда </w:t>
            </w:r>
            <w:r w:rsidRPr="007D54A3">
              <w:rPr>
                <w:rStyle w:val="ad"/>
                <w:lang w:val="en-US"/>
              </w:rPr>
              <w:t>http</w:t>
            </w:r>
            <w:r w:rsidRPr="007D54A3">
              <w:rPr>
                <w:rStyle w:val="ad"/>
              </w:rPr>
              <w:t>://CodeBlocks.org</w:t>
            </w:r>
          </w:p>
        </w:tc>
      </w:tr>
    </w:tbl>
    <w:p w14:paraId="698536F5" w14:textId="77777777" w:rsidR="0084201D" w:rsidRPr="007D54A3" w:rsidRDefault="0084201D" w:rsidP="0047636F">
      <w:pPr>
        <w:jc w:val="both"/>
        <w:rPr>
          <w:rFonts w:ascii="Times New Roman" w:hAnsi="Times New Roman"/>
          <w:sz w:val="24"/>
          <w:szCs w:val="24"/>
        </w:rPr>
      </w:pPr>
    </w:p>
    <w:p w14:paraId="408E57C6" w14:textId="77777777" w:rsidR="0047636F" w:rsidRPr="007D54A3" w:rsidRDefault="0047636F" w:rsidP="0084201D">
      <w:pPr>
        <w:pStyle w:val="ListParagraph0"/>
        <w:spacing w:after="28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D54A3">
        <w:rPr>
          <w:rFonts w:ascii="Times New Roman" w:hAnsi="Times New Roman" w:cs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14:paraId="6023150D" w14:textId="77777777" w:rsidR="007D54A3" w:rsidRDefault="007D54A3" w:rsidP="007D54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предполагает наличие:</w:t>
      </w:r>
    </w:p>
    <w:p w14:paraId="6720B137" w14:textId="77777777" w:rsidR="007D54A3" w:rsidRDefault="007D54A3" w:rsidP="007D54A3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аудиторий для лекционных и практических занятий с необходимым оборудованием;</w:t>
      </w:r>
    </w:p>
    <w:p w14:paraId="181F539A" w14:textId="77777777" w:rsidR="007D54A3" w:rsidRDefault="007D54A3" w:rsidP="007D54A3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14:paraId="64B28D09" w14:textId="77777777" w:rsidR="007D54A3" w:rsidRDefault="007D54A3" w:rsidP="007D54A3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23876866" w14:textId="77777777" w:rsidR="007D54A3" w:rsidRDefault="007D54A3" w:rsidP="007D54A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интернетбраузеров</w:t>
      </w:r>
      <w:r>
        <w:rPr>
          <w:rFonts w:ascii="Times New Roman" w:hAnsi="Times New Roman"/>
          <w:sz w:val="24"/>
          <w:szCs w:val="24"/>
          <w:lang w:val="en-US"/>
        </w:rPr>
        <w:t xml:space="preserve"> (Mozilla Firefox, Google Chrome, Safari, Opera),</w:t>
      </w:r>
    </w:p>
    <w:p w14:paraId="45D36865" w14:textId="77777777" w:rsidR="007D54A3" w:rsidRDefault="007D54A3" w:rsidP="007D54A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свободного пакета офисных приложений Open Office.</w:t>
      </w:r>
    </w:p>
    <w:p w14:paraId="45600CF5" w14:textId="77777777" w:rsidR="007D54A3" w:rsidRDefault="007D54A3" w:rsidP="007D54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2FB4DF10" w14:textId="77777777" w:rsidR="007D54A3" w:rsidRDefault="007D54A3" w:rsidP="007D54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7BC1BAF2" w14:textId="77777777" w:rsidR="007D54A3" w:rsidRDefault="007D54A3" w:rsidP="007D54A3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307DE8A" w14:textId="77777777" w:rsidR="007D54A3" w:rsidRDefault="007D54A3" w:rsidP="007D54A3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1608CE" w14:textId="77777777" w:rsidR="007D54A3" w:rsidRDefault="007D54A3" w:rsidP="007D54A3">
      <w:pPr>
        <w:pStyle w:val="af1"/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>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2E4E250" w14:textId="77777777" w:rsidR="007D54A3" w:rsidRDefault="007D54A3" w:rsidP="007D54A3">
      <w:pPr>
        <w:pStyle w:val="af1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D3100CA" w14:textId="77777777" w:rsidR="007D54A3" w:rsidRDefault="007D54A3" w:rsidP="007D54A3">
      <w:pPr>
        <w:pStyle w:val="a4"/>
        <w:spacing w:before="0" w:beforeAutospacing="0" w:after="0" w:afterAutospacing="0"/>
        <w:ind w:firstLine="540"/>
        <w:jc w:val="both"/>
      </w:pPr>
      <w:r>
        <w:t xml:space="preserve">В соответствии с </w:t>
      </w:r>
      <w:r>
        <w:rPr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>
        <w:rPr>
          <w:spacing w:val="3"/>
        </w:rPr>
        <w:t xml:space="preserve">, утв. Минобрнауки РФ 08.04.2014 АК-44/05вн </w:t>
      </w:r>
      <w: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804B85F" w14:textId="77777777" w:rsidR="007D54A3" w:rsidRDefault="007D54A3" w:rsidP="007D54A3">
      <w:pPr>
        <w:pStyle w:val="af1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1164BD9" w14:textId="77777777" w:rsidR="007D54A3" w:rsidRDefault="007D54A3" w:rsidP="007D54A3">
      <w:pPr>
        <w:pStyle w:val="af1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14:paraId="70D27930" w14:textId="77777777" w:rsidR="007D54A3" w:rsidRDefault="007D54A3" w:rsidP="007D54A3">
      <w:pPr>
        <w:pStyle w:val="af1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56EE6FA8" w14:textId="77777777" w:rsidR="007D54A3" w:rsidRDefault="007D54A3" w:rsidP="007D54A3">
      <w:pPr>
        <w:pStyle w:val="af1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61C988F9" w14:textId="77777777" w:rsidR="007D54A3" w:rsidRDefault="007D54A3" w:rsidP="007D54A3">
      <w:pPr>
        <w:pStyle w:val="af1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3B22BB7D" w14:textId="77777777" w:rsidR="007D54A3" w:rsidRDefault="007D54A3" w:rsidP="007D54A3">
      <w:pPr>
        <w:pStyle w:val="af1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17B246DD" w14:textId="77777777" w:rsidR="007D54A3" w:rsidRDefault="007D54A3" w:rsidP="007D54A3">
      <w:pPr>
        <w:jc w:val="both"/>
        <w:rPr>
          <w:rFonts w:ascii="Times New Roman" w:hAnsi="Times New Roman"/>
          <w:sz w:val="24"/>
          <w:szCs w:val="24"/>
        </w:rPr>
      </w:pPr>
    </w:p>
    <w:p w14:paraId="6BF89DA3" w14:textId="77777777" w:rsidR="007D54A3" w:rsidRDefault="007D54A3" w:rsidP="007D54A3">
      <w:pPr>
        <w:jc w:val="both"/>
        <w:rPr>
          <w:rFonts w:ascii="Times New Roman" w:hAnsi="Times New Roman"/>
          <w:sz w:val="24"/>
          <w:szCs w:val="24"/>
        </w:rPr>
      </w:pPr>
    </w:p>
    <w:p w14:paraId="64ADE874" w14:textId="77777777" w:rsidR="00F71132" w:rsidRDefault="007D54A3" w:rsidP="00F711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F71132" w:rsidRPr="00F71132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</w:t>
      </w:r>
      <w:proofErr w:type="gramStart"/>
      <w:r w:rsidR="00F71132" w:rsidRPr="00F71132">
        <w:rPr>
          <w:rFonts w:ascii="Times New Roman" w:hAnsi="Times New Roman"/>
          <w:sz w:val="24"/>
          <w:szCs w:val="24"/>
        </w:rPr>
        <w:t xml:space="preserve">направлению  </w:t>
      </w:r>
      <w:r w:rsidR="00F71132" w:rsidRPr="00F71132">
        <w:rPr>
          <w:rFonts w:ascii="Times New Roman" w:hAnsi="Times New Roman"/>
          <w:bCs/>
          <w:sz w:val="24"/>
          <w:szCs w:val="24"/>
        </w:rPr>
        <w:t>09.03.03</w:t>
      </w:r>
      <w:proofErr w:type="gramEnd"/>
      <w:r w:rsidR="00F71132" w:rsidRPr="00F71132">
        <w:rPr>
          <w:rFonts w:ascii="Times New Roman" w:hAnsi="Times New Roman"/>
          <w:bCs/>
          <w:sz w:val="24"/>
          <w:szCs w:val="24"/>
        </w:rPr>
        <w:t xml:space="preserve"> Прикладная информатика</w:t>
      </w:r>
      <w:r w:rsidR="00F71132" w:rsidRPr="00F71132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7C2775D1" w14:textId="77777777" w:rsidR="00F71132" w:rsidRDefault="00F71132" w:rsidP="00F71132">
      <w:pPr>
        <w:rPr>
          <w:rFonts w:ascii="Times New Roman" w:hAnsi="Times New Roman"/>
          <w:sz w:val="24"/>
          <w:szCs w:val="24"/>
        </w:rPr>
      </w:pPr>
    </w:p>
    <w:p w14:paraId="0442F0D5" w14:textId="7EBB8D44" w:rsidR="007D54A3" w:rsidRDefault="007D54A3" w:rsidP="00F71132">
      <w:pPr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</w:t>
      </w:r>
      <w:proofErr w:type="gramStart"/>
      <w:r>
        <w:rPr>
          <w:rFonts w:ascii="Times New Roman" w:hAnsi="Times New Roman"/>
          <w:sz w:val="24"/>
          <w:szCs w:val="24"/>
        </w:rPr>
        <w:t>доцент  Савихин</w:t>
      </w:r>
      <w:proofErr w:type="gramEnd"/>
      <w:r>
        <w:rPr>
          <w:rFonts w:ascii="Times New Roman" w:hAnsi="Times New Roman"/>
          <w:sz w:val="24"/>
          <w:szCs w:val="24"/>
        </w:rPr>
        <w:t xml:space="preserve"> О.Г.</w:t>
      </w:r>
    </w:p>
    <w:p w14:paraId="5C3E0E74" w14:textId="77777777" w:rsidR="007D54A3" w:rsidRDefault="007D54A3" w:rsidP="007D54A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F20B64" w14:textId="77777777" w:rsidR="007D54A3" w:rsidRPr="00E03139" w:rsidRDefault="007D54A3" w:rsidP="007D54A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66A1FAB9" w14:textId="77777777" w:rsidR="007D54A3" w:rsidRPr="00C2218F" w:rsidRDefault="007D54A3" w:rsidP="007D54A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5BE2EB38" w14:textId="77777777" w:rsidR="00F71132" w:rsidRPr="00F71132" w:rsidRDefault="00F71132" w:rsidP="00F71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_Hlk81901986"/>
      <w:r w:rsidRPr="00F71132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7"/>
    <w:p w14:paraId="5D2A9416" w14:textId="5FC18CC1" w:rsidR="00FF1285" w:rsidRPr="006F62D7" w:rsidRDefault="00FF1285" w:rsidP="00E5418A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01220A">
      <w:footerReference w:type="even" r:id="rId38"/>
      <w:footerReference w:type="default" r:id="rId3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723A" w14:textId="77777777" w:rsidR="00BF4551" w:rsidRDefault="00BF4551">
      <w:r>
        <w:separator/>
      </w:r>
    </w:p>
  </w:endnote>
  <w:endnote w:type="continuationSeparator" w:id="0">
    <w:p w14:paraId="7203E424" w14:textId="77777777" w:rsidR="00BF4551" w:rsidRDefault="00BF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595792" w:rsidRDefault="0059579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BB753C" w14:textId="77777777" w:rsidR="00595792" w:rsidRDefault="00595792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B734" w14:textId="77777777" w:rsidR="00595792" w:rsidRDefault="0059579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24</w:t>
    </w:r>
    <w:r>
      <w:rPr>
        <w:rStyle w:val="a8"/>
      </w:rPr>
      <w:fldChar w:fldCharType="end"/>
    </w:r>
  </w:p>
  <w:p w14:paraId="66060428" w14:textId="77777777" w:rsidR="00595792" w:rsidRDefault="00595792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7D1E" w14:textId="77777777" w:rsidR="00BF4551" w:rsidRDefault="00BF4551">
      <w:r>
        <w:separator/>
      </w:r>
    </w:p>
  </w:footnote>
  <w:footnote w:type="continuationSeparator" w:id="0">
    <w:p w14:paraId="178F0A47" w14:textId="77777777" w:rsidR="00BF4551" w:rsidRDefault="00BF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color w:val="FF0000"/>
        <w:sz w:val="28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color w:val="FF0000"/>
        <w:sz w:val="28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color w:val="FF0000"/>
        <w:sz w:val="28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7434B3"/>
    <w:multiLevelType w:val="hybridMultilevel"/>
    <w:tmpl w:val="A8F8A256"/>
    <w:lvl w:ilvl="0" w:tplc="0AC8F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F5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4415CB"/>
    <w:multiLevelType w:val="hybridMultilevel"/>
    <w:tmpl w:val="48904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508EB"/>
    <w:multiLevelType w:val="hybridMultilevel"/>
    <w:tmpl w:val="7F5A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22233"/>
    <w:multiLevelType w:val="hybridMultilevel"/>
    <w:tmpl w:val="65946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0DF9"/>
    <w:multiLevelType w:val="hybridMultilevel"/>
    <w:tmpl w:val="1C72AE98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E294D"/>
    <w:multiLevelType w:val="hybridMultilevel"/>
    <w:tmpl w:val="30580364"/>
    <w:lvl w:ilvl="0" w:tplc="E0A6C22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F81A66"/>
    <w:multiLevelType w:val="singleLevel"/>
    <w:tmpl w:val="B0F897F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</w:abstractNum>
  <w:abstractNum w:abstractNumId="10" w15:restartNumberingAfterBreak="0">
    <w:nsid w:val="1DBF5D33"/>
    <w:multiLevelType w:val="hybridMultilevel"/>
    <w:tmpl w:val="5DB440C6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DA48A0"/>
    <w:multiLevelType w:val="hybridMultilevel"/>
    <w:tmpl w:val="ACB29684"/>
    <w:lvl w:ilvl="0" w:tplc="70EA601C">
      <w:start w:val="3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21AB42C5"/>
    <w:multiLevelType w:val="hybridMultilevel"/>
    <w:tmpl w:val="67E4F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399E"/>
    <w:multiLevelType w:val="hybridMultilevel"/>
    <w:tmpl w:val="258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919A0"/>
    <w:multiLevelType w:val="hybridMultilevel"/>
    <w:tmpl w:val="4F88A9BC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7B27CB"/>
    <w:multiLevelType w:val="hybridMultilevel"/>
    <w:tmpl w:val="84CE5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B7F4E"/>
    <w:multiLevelType w:val="hybridMultilevel"/>
    <w:tmpl w:val="5DC81D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13D9C"/>
    <w:multiLevelType w:val="hybridMultilevel"/>
    <w:tmpl w:val="2BC81730"/>
    <w:lvl w:ilvl="0" w:tplc="5E7E5AE2">
      <w:start w:val="9"/>
      <w:numFmt w:val="decimal"/>
      <w:lvlText w:val="%1."/>
      <w:lvlJc w:val="left"/>
      <w:pPr>
        <w:tabs>
          <w:tab w:val="num" w:pos="5040"/>
        </w:tabs>
        <w:ind w:left="5040" w:hanging="4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26C2B"/>
    <w:multiLevelType w:val="hybridMultilevel"/>
    <w:tmpl w:val="D6CC0E66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E774D5"/>
    <w:multiLevelType w:val="hybridMultilevel"/>
    <w:tmpl w:val="3A24C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8B6AC7"/>
    <w:multiLevelType w:val="hybridMultilevel"/>
    <w:tmpl w:val="51AA63D4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117FA2"/>
    <w:multiLevelType w:val="hybridMultilevel"/>
    <w:tmpl w:val="D4AA2D2C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2C02E2"/>
    <w:multiLevelType w:val="hybridMultilevel"/>
    <w:tmpl w:val="68DAEAE6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342C20"/>
    <w:multiLevelType w:val="hybridMultilevel"/>
    <w:tmpl w:val="3A264B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6" w15:restartNumberingAfterBreak="0">
    <w:nsid w:val="475C66AF"/>
    <w:multiLevelType w:val="hybridMultilevel"/>
    <w:tmpl w:val="08B2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90A3B"/>
    <w:multiLevelType w:val="hybridMultilevel"/>
    <w:tmpl w:val="15B883E4"/>
    <w:lvl w:ilvl="0" w:tplc="43B8431C">
      <w:start w:val="5"/>
      <w:numFmt w:val="decimal"/>
      <w:lvlText w:val="%1."/>
      <w:lvlJc w:val="left"/>
      <w:pPr>
        <w:tabs>
          <w:tab w:val="num" w:pos="5040"/>
        </w:tabs>
        <w:ind w:left="5040" w:hanging="4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E54B2B"/>
    <w:multiLevelType w:val="hybridMultilevel"/>
    <w:tmpl w:val="75D846BC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A91DED"/>
    <w:multiLevelType w:val="hybridMultilevel"/>
    <w:tmpl w:val="8EB09218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240B11"/>
    <w:multiLevelType w:val="hybridMultilevel"/>
    <w:tmpl w:val="C49C3AAC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BC063F"/>
    <w:multiLevelType w:val="multilevel"/>
    <w:tmpl w:val="FBA20D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2A70640"/>
    <w:multiLevelType w:val="hybridMultilevel"/>
    <w:tmpl w:val="19FE91C0"/>
    <w:lvl w:ilvl="0" w:tplc="93A25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5627A"/>
    <w:multiLevelType w:val="hybridMultilevel"/>
    <w:tmpl w:val="5AA040FC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A2182A"/>
    <w:multiLevelType w:val="hybridMultilevel"/>
    <w:tmpl w:val="6058A1BC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FF718D"/>
    <w:multiLevelType w:val="hybridMultilevel"/>
    <w:tmpl w:val="69F68CD8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6647C9"/>
    <w:multiLevelType w:val="hybridMultilevel"/>
    <w:tmpl w:val="6870EF1A"/>
    <w:lvl w:ilvl="0" w:tplc="ADE83C7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29955E2"/>
    <w:multiLevelType w:val="hybridMultilevel"/>
    <w:tmpl w:val="1B9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41" w15:restartNumberingAfterBreak="0">
    <w:nsid w:val="68BB1DB5"/>
    <w:multiLevelType w:val="multilevel"/>
    <w:tmpl w:val="A036AB2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36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36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360"/>
      </w:pPr>
    </w:lvl>
  </w:abstractNum>
  <w:abstractNum w:abstractNumId="42" w15:restartNumberingAfterBreak="0">
    <w:nsid w:val="68E67D70"/>
    <w:multiLevelType w:val="hybridMultilevel"/>
    <w:tmpl w:val="3D762CA8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824AEB"/>
    <w:multiLevelType w:val="hybridMultilevel"/>
    <w:tmpl w:val="CF52264A"/>
    <w:lvl w:ilvl="0" w:tplc="43A0C5E4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44" w15:restartNumberingAfterBreak="0">
    <w:nsid w:val="6B2E7F4F"/>
    <w:multiLevelType w:val="hybridMultilevel"/>
    <w:tmpl w:val="26E466E2"/>
    <w:lvl w:ilvl="0" w:tplc="4C1AEE8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94231"/>
    <w:multiLevelType w:val="hybridMultilevel"/>
    <w:tmpl w:val="B324E252"/>
    <w:lvl w:ilvl="0" w:tplc="8F3C8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0A67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912E21"/>
    <w:multiLevelType w:val="hybridMultilevel"/>
    <w:tmpl w:val="D24AE0CA"/>
    <w:lvl w:ilvl="0" w:tplc="6B7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0"/>
  </w:num>
  <w:num w:numId="3">
    <w:abstractNumId w:val="31"/>
  </w:num>
  <w:num w:numId="4">
    <w:abstractNumId w:val="37"/>
  </w:num>
  <w:num w:numId="5">
    <w:abstractNumId w:val="26"/>
  </w:num>
  <w:num w:numId="6">
    <w:abstractNumId w:val="23"/>
  </w:num>
  <w:num w:numId="7">
    <w:abstractNumId w:val="2"/>
  </w:num>
  <w:num w:numId="8">
    <w:abstractNumId w:val="44"/>
  </w:num>
  <w:num w:numId="9">
    <w:abstractNumId w:val="45"/>
  </w:num>
  <w:num w:numId="10">
    <w:abstractNumId w:val="32"/>
  </w:num>
  <w:num w:numId="11">
    <w:abstractNumId w:val="34"/>
  </w:num>
  <w:num w:numId="12">
    <w:abstractNumId w:val="42"/>
  </w:num>
  <w:num w:numId="13">
    <w:abstractNumId w:val="29"/>
  </w:num>
  <w:num w:numId="14">
    <w:abstractNumId w:val="28"/>
  </w:num>
  <w:num w:numId="15">
    <w:abstractNumId w:val="33"/>
  </w:num>
  <w:num w:numId="16">
    <w:abstractNumId w:val="21"/>
  </w:num>
  <w:num w:numId="17">
    <w:abstractNumId w:val="22"/>
  </w:num>
  <w:num w:numId="18">
    <w:abstractNumId w:val="47"/>
  </w:num>
  <w:num w:numId="19">
    <w:abstractNumId w:val="18"/>
  </w:num>
  <w:num w:numId="20">
    <w:abstractNumId w:val="35"/>
  </w:num>
  <w:num w:numId="21">
    <w:abstractNumId w:val="30"/>
  </w:num>
  <w:num w:numId="22">
    <w:abstractNumId w:val="10"/>
  </w:num>
  <w:num w:numId="23">
    <w:abstractNumId w:val="20"/>
  </w:num>
  <w:num w:numId="24">
    <w:abstractNumId w:val="14"/>
  </w:num>
  <w:num w:numId="25">
    <w:abstractNumId w:val="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38"/>
  </w:num>
  <w:num w:numId="31">
    <w:abstractNumId w:val="6"/>
  </w:num>
  <w:num w:numId="32">
    <w:abstractNumId w:val="5"/>
  </w:num>
  <w:num w:numId="33">
    <w:abstractNumId w:val="46"/>
  </w:num>
  <w:num w:numId="34">
    <w:abstractNumId w:val="3"/>
  </w:num>
  <w:num w:numId="35">
    <w:abstractNumId w:val="15"/>
  </w:num>
  <w:num w:numId="36">
    <w:abstractNumId w:val="19"/>
  </w:num>
  <w:num w:numId="37">
    <w:abstractNumId w:val="27"/>
  </w:num>
  <w:num w:numId="38">
    <w:abstractNumId w:val="17"/>
  </w:num>
  <w:num w:numId="39">
    <w:abstractNumId w:val="25"/>
  </w:num>
  <w:num w:numId="40">
    <w:abstractNumId w:val="36"/>
  </w:num>
  <w:num w:numId="41">
    <w:abstractNumId w:val="9"/>
  </w:num>
  <w:num w:numId="42">
    <w:abstractNumId w:val="11"/>
  </w:num>
  <w:num w:numId="43">
    <w:abstractNumId w:val="43"/>
  </w:num>
  <w:num w:numId="44">
    <w:abstractNumId w:val="8"/>
  </w:num>
  <w:num w:numId="45">
    <w:abstractNumId w:val="4"/>
  </w:num>
  <w:num w:numId="46">
    <w:abstractNumId w:val="16"/>
  </w:num>
  <w:num w:numId="47">
    <w:abstractNumId w:val="13"/>
  </w:num>
  <w:num w:numId="48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32BB"/>
    <w:rsid w:val="00004E7E"/>
    <w:rsid w:val="00007E0A"/>
    <w:rsid w:val="0001220A"/>
    <w:rsid w:val="0002192E"/>
    <w:rsid w:val="00027AA7"/>
    <w:rsid w:val="00044BB1"/>
    <w:rsid w:val="00053313"/>
    <w:rsid w:val="0005785E"/>
    <w:rsid w:val="000626BE"/>
    <w:rsid w:val="00066E4A"/>
    <w:rsid w:val="0006731E"/>
    <w:rsid w:val="00077C94"/>
    <w:rsid w:val="00093090"/>
    <w:rsid w:val="00095B91"/>
    <w:rsid w:val="000B6195"/>
    <w:rsid w:val="000C1994"/>
    <w:rsid w:val="000C2BAD"/>
    <w:rsid w:val="000E3D24"/>
    <w:rsid w:val="000F2EF1"/>
    <w:rsid w:val="00102510"/>
    <w:rsid w:val="0010364D"/>
    <w:rsid w:val="00130028"/>
    <w:rsid w:val="0013550E"/>
    <w:rsid w:val="00135B6B"/>
    <w:rsid w:val="00142151"/>
    <w:rsid w:val="0015357E"/>
    <w:rsid w:val="0016108A"/>
    <w:rsid w:val="00173946"/>
    <w:rsid w:val="0017446C"/>
    <w:rsid w:val="00174794"/>
    <w:rsid w:val="00180D6A"/>
    <w:rsid w:val="001B23A8"/>
    <w:rsid w:val="001B550E"/>
    <w:rsid w:val="001B7663"/>
    <w:rsid w:val="001C3982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1F5FCE"/>
    <w:rsid w:val="002001D3"/>
    <w:rsid w:val="00200DDC"/>
    <w:rsid w:val="00204D85"/>
    <w:rsid w:val="00212455"/>
    <w:rsid w:val="002141BE"/>
    <w:rsid w:val="00215BF8"/>
    <w:rsid w:val="00215F65"/>
    <w:rsid w:val="00227E79"/>
    <w:rsid w:val="00237611"/>
    <w:rsid w:val="002419D0"/>
    <w:rsid w:val="00242B00"/>
    <w:rsid w:val="00245FF3"/>
    <w:rsid w:val="00276FF9"/>
    <w:rsid w:val="00285EAA"/>
    <w:rsid w:val="00292A4E"/>
    <w:rsid w:val="00293515"/>
    <w:rsid w:val="002A1EB5"/>
    <w:rsid w:val="002A1ED3"/>
    <w:rsid w:val="002A2C1E"/>
    <w:rsid w:val="002B2163"/>
    <w:rsid w:val="002D63C5"/>
    <w:rsid w:val="002D6594"/>
    <w:rsid w:val="002F19C2"/>
    <w:rsid w:val="00305ECB"/>
    <w:rsid w:val="003078C1"/>
    <w:rsid w:val="00324CDA"/>
    <w:rsid w:val="00324F8D"/>
    <w:rsid w:val="00327E30"/>
    <w:rsid w:val="00333445"/>
    <w:rsid w:val="00334966"/>
    <w:rsid w:val="003416CD"/>
    <w:rsid w:val="0034205A"/>
    <w:rsid w:val="00343BCA"/>
    <w:rsid w:val="003618A8"/>
    <w:rsid w:val="00380B09"/>
    <w:rsid w:val="00382E22"/>
    <w:rsid w:val="0038490F"/>
    <w:rsid w:val="00385BB8"/>
    <w:rsid w:val="00392FE9"/>
    <w:rsid w:val="003A454B"/>
    <w:rsid w:val="003A6DD2"/>
    <w:rsid w:val="003A7FAC"/>
    <w:rsid w:val="003B0DF6"/>
    <w:rsid w:val="003C0479"/>
    <w:rsid w:val="003C3625"/>
    <w:rsid w:val="003D6838"/>
    <w:rsid w:val="003E0A17"/>
    <w:rsid w:val="003E37E8"/>
    <w:rsid w:val="003E4571"/>
    <w:rsid w:val="003E5334"/>
    <w:rsid w:val="003E56BD"/>
    <w:rsid w:val="003E6CA9"/>
    <w:rsid w:val="003F1DA8"/>
    <w:rsid w:val="003F5B5B"/>
    <w:rsid w:val="00403AB8"/>
    <w:rsid w:val="004048D0"/>
    <w:rsid w:val="004050E2"/>
    <w:rsid w:val="00406633"/>
    <w:rsid w:val="0041590A"/>
    <w:rsid w:val="00421FC5"/>
    <w:rsid w:val="00422629"/>
    <w:rsid w:val="00423593"/>
    <w:rsid w:val="0043159F"/>
    <w:rsid w:val="00431A98"/>
    <w:rsid w:val="00446C86"/>
    <w:rsid w:val="00456CFA"/>
    <w:rsid w:val="0046760F"/>
    <w:rsid w:val="00467DED"/>
    <w:rsid w:val="00471F44"/>
    <w:rsid w:val="00473A7D"/>
    <w:rsid w:val="0047636F"/>
    <w:rsid w:val="00477260"/>
    <w:rsid w:val="00480A9B"/>
    <w:rsid w:val="0048681E"/>
    <w:rsid w:val="004875A9"/>
    <w:rsid w:val="004B2729"/>
    <w:rsid w:val="004B3BBB"/>
    <w:rsid w:val="004B76EF"/>
    <w:rsid w:val="004C6F07"/>
    <w:rsid w:val="004D6F91"/>
    <w:rsid w:val="004E5C4F"/>
    <w:rsid w:val="004F069C"/>
    <w:rsid w:val="004F0C76"/>
    <w:rsid w:val="00507CC7"/>
    <w:rsid w:val="00515CED"/>
    <w:rsid w:val="0051732C"/>
    <w:rsid w:val="00524421"/>
    <w:rsid w:val="00535A1E"/>
    <w:rsid w:val="00535E47"/>
    <w:rsid w:val="005378EB"/>
    <w:rsid w:val="00540BB8"/>
    <w:rsid w:val="005428F3"/>
    <w:rsid w:val="005447FE"/>
    <w:rsid w:val="005537AD"/>
    <w:rsid w:val="00585F4C"/>
    <w:rsid w:val="00595792"/>
    <w:rsid w:val="005A2253"/>
    <w:rsid w:val="005A59A6"/>
    <w:rsid w:val="005B2D4E"/>
    <w:rsid w:val="005C18AF"/>
    <w:rsid w:val="005D15D1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268FC"/>
    <w:rsid w:val="00636AF2"/>
    <w:rsid w:val="006522DC"/>
    <w:rsid w:val="00654A47"/>
    <w:rsid w:val="00670FDC"/>
    <w:rsid w:val="00671A12"/>
    <w:rsid w:val="0067366E"/>
    <w:rsid w:val="00680013"/>
    <w:rsid w:val="00687024"/>
    <w:rsid w:val="006A4AA8"/>
    <w:rsid w:val="006A4E11"/>
    <w:rsid w:val="006B772B"/>
    <w:rsid w:val="006E3D05"/>
    <w:rsid w:val="006E3F86"/>
    <w:rsid w:val="006E406D"/>
    <w:rsid w:val="006E4BF9"/>
    <w:rsid w:val="006E5AB0"/>
    <w:rsid w:val="006E67C1"/>
    <w:rsid w:val="006E7C3A"/>
    <w:rsid w:val="006F1BD4"/>
    <w:rsid w:val="006F62D7"/>
    <w:rsid w:val="00701ACF"/>
    <w:rsid w:val="00702F8A"/>
    <w:rsid w:val="00707E03"/>
    <w:rsid w:val="0071595E"/>
    <w:rsid w:val="007168ED"/>
    <w:rsid w:val="00722A19"/>
    <w:rsid w:val="00726F5F"/>
    <w:rsid w:val="00733884"/>
    <w:rsid w:val="007379E9"/>
    <w:rsid w:val="0074145F"/>
    <w:rsid w:val="0074149D"/>
    <w:rsid w:val="00755F78"/>
    <w:rsid w:val="00761701"/>
    <w:rsid w:val="0076502C"/>
    <w:rsid w:val="007716F9"/>
    <w:rsid w:val="00784BF1"/>
    <w:rsid w:val="00786E13"/>
    <w:rsid w:val="00786EFA"/>
    <w:rsid w:val="00787E3C"/>
    <w:rsid w:val="00794DBD"/>
    <w:rsid w:val="007A0E82"/>
    <w:rsid w:val="007A770C"/>
    <w:rsid w:val="007B0FF2"/>
    <w:rsid w:val="007B140C"/>
    <w:rsid w:val="007B723F"/>
    <w:rsid w:val="007C0C49"/>
    <w:rsid w:val="007C6277"/>
    <w:rsid w:val="007C62D2"/>
    <w:rsid w:val="007C62F8"/>
    <w:rsid w:val="007C6520"/>
    <w:rsid w:val="007D1EF9"/>
    <w:rsid w:val="007D36D1"/>
    <w:rsid w:val="007D54A3"/>
    <w:rsid w:val="007D6E92"/>
    <w:rsid w:val="007E1926"/>
    <w:rsid w:val="007E1E90"/>
    <w:rsid w:val="00801FBE"/>
    <w:rsid w:val="008069B0"/>
    <w:rsid w:val="008137CE"/>
    <w:rsid w:val="00823F46"/>
    <w:rsid w:val="008342EB"/>
    <w:rsid w:val="0084102D"/>
    <w:rsid w:val="0084201D"/>
    <w:rsid w:val="00853AEA"/>
    <w:rsid w:val="008A25D7"/>
    <w:rsid w:val="008A74EF"/>
    <w:rsid w:val="008B4DD8"/>
    <w:rsid w:val="008B6342"/>
    <w:rsid w:val="008B789D"/>
    <w:rsid w:val="008C7BCF"/>
    <w:rsid w:val="008C7CFA"/>
    <w:rsid w:val="008D2B94"/>
    <w:rsid w:val="008D7FDC"/>
    <w:rsid w:val="008E548C"/>
    <w:rsid w:val="008E5F86"/>
    <w:rsid w:val="008E7DAD"/>
    <w:rsid w:val="008F1997"/>
    <w:rsid w:val="00900F8D"/>
    <w:rsid w:val="00901C10"/>
    <w:rsid w:val="009047BD"/>
    <w:rsid w:val="0091308E"/>
    <w:rsid w:val="00920CA8"/>
    <w:rsid w:val="00921C9C"/>
    <w:rsid w:val="00925425"/>
    <w:rsid w:val="009257F7"/>
    <w:rsid w:val="009329BC"/>
    <w:rsid w:val="0093745B"/>
    <w:rsid w:val="00944DBA"/>
    <w:rsid w:val="0096713D"/>
    <w:rsid w:val="00991BDB"/>
    <w:rsid w:val="00994484"/>
    <w:rsid w:val="009A057C"/>
    <w:rsid w:val="009B255B"/>
    <w:rsid w:val="009B2923"/>
    <w:rsid w:val="009B610E"/>
    <w:rsid w:val="009B6DC1"/>
    <w:rsid w:val="009D72AB"/>
    <w:rsid w:val="009E3272"/>
    <w:rsid w:val="009E65E1"/>
    <w:rsid w:val="009F3161"/>
    <w:rsid w:val="00A02E57"/>
    <w:rsid w:val="00A13C86"/>
    <w:rsid w:val="00A2471B"/>
    <w:rsid w:val="00A265C9"/>
    <w:rsid w:val="00A30044"/>
    <w:rsid w:val="00A357FF"/>
    <w:rsid w:val="00A35D59"/>
    <w:rsid w:val="00A55147"/>
    <w:rsid w:val="00A607BE"/>
    <w:rsid w:val="00A63BDA"/>
    <w:rsid w:val="00A654BB"/>
    <w:rsid w:val="00A6696A"/>
    <w:rsid w:val="00A770A4"/>
    <w:rsid w:val="00A836B6"/>
    <w:rsid w:val="00A856CF"/>
    <w:rsid w:val="00A90FB9"/>
    <w:rsid w:val="00AA0BE9"/>
    <w:rsid w:val="00AB14B4"/>
    <w:rsid w:val="00AB2085"/>
    <w:rsid w:val="00AB3717"/>
    <w:rsid w:val="00AC1A22"/>
    <w:rsid w:val="00AC7BBF"/>
    <w:rsid w:val="00AD56D7"/>
    <w:rsid w:val="00AE5567"/>
    <w:rsid w:val="00AF4E4E"/>
    <w:rsid w:val="00AF6261"/>
    <w:rsid w:val="00AF735A"/>
    <w:rsid w:val="00B01E04"/>
    <w:rsid w:val="00B04B40"/>
    <w:rsid w:val="00B05939"/>
    <w:rsid w:val="00B1066B"/>
    <w:rsid w:val="00B11DCB"/>
    <w:rsid w:val="00B141A0"/>
    <w:rsid w:val="00B17DA8"/>
    <w:rsid w:val="00B20A36"/>
    <w:rsid w:val="00B26C74"/>
    <w:rsid w:val="00B366FF"/>
    <w:rsid w:val="00B431FA"/>
    <w:rsid w:val="00B54CCA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F4551"/>
    <w:rsid w:val="00C00C09"/>
    <w:rsid w:val="00C2780B"/>
    <w:rsid w:val="00C33E34"/>
    <w:rsid w:val="00C658B6"/>
    <w:rsid w:val="00C66E11"/>
    <w:rsid w:val="00C92B94"/>
    <w:rsid w:val="00C94EB9"/>
    <w:rsid w:val="00CA6632"/>
    <w:rsid w:val="00CB260A"/>
    <w:rsid w:val="00D00C4F"/>
    <w:rsid w:val="00D04A6F"/>
    <w:rsid w:val="00D13FA9"/>
    <w:rsid w:val="00D225CF"/>
    <w:rsid w:val="00D22714"/>
    <w:rsid w:val="00D22B71"/>
    <w:rsid w:val="00D25FA8"/>
    <w:rsid w:val="00D35118"/>
    <w:rsid w:val="00D435FC"/>
    <w:rsid w:val="00D442AC"/>
    <w:rsid w:val="00D46F44"/>
    <w:rsid w:val="00D51AC9"/>
    <w:rsid w:val="00D7237C"/>
    <w:rsid w:val="00D76CA7"/>
    <w:rsid w:val="00D8624A"/>
    <w:rsid w:val="00D862EB"/>
    <w:rsid w:val="00D959F8"/>
    <w:rsid w:val="00DA2FB5"/>
    <w:rsid w:val="00DA5574"/>
    <w:rsid w:val="00DB14B3"/>
    <w:rsid w:val="00DB76CB"/>
    <w:rsid w:val="00DC0331"/>
    <w:rsid w:val="00DC34D4"/>
    <w:rsid w:val="00DC72EA"/>
    <w:rsid w:val="00DD2E8E"/>
    <w:rsid w:val="00DD30F7"/>
    <w:rsid w:val="00DD460B"/>
    <w:rsid w:val="00DD7AA8"/>
    <w:rsid w:val="00DE0522"/>
    <w:rsid w:val="00DE137C"/>
    <w:rsid w:val="00DE338F"/>
    <w:rsid w:val="00DE63F9"/>
    <w:rsid w:val="00DF2B51"/>
    <w:rsid w:val="00E00CF4"/>
    <w:rsid w:val="00E034FA"/>
    <w:rsid w:val="00E10CBC"/>
    <w:rsid w:val="00E11FB5"/>
    <w:rsid w:val="00E16FE8"/>
    <w:rsid w:val="00E21500"/>
    <w:rsid w:val="00E22A86"/>
    <w:rsid w:val="00E261D8"/>
    <w:rsid w:val="00E34B6E"/>
    <w:rsid w:val="00E37190"/>
    <w:rsid w:val="00E37C70"/>
    <w:rsid w:val="00E40946"/>
    <w:rsid w:val="00E43F7D"/>
    <w:rsid w:val="00E47BB6"/>
    <w:rsid w:val="00E509C9"/>
    <w:rsid w:val="00E5418A"/>
    <w:rsid w:val="00E57322"/>
    <w:rsid w:val="00E85ECD"/>
    <w:rsid w:val="00E906BC"/>
    <w:rsid w:val="00E93FC4"/>
    <w:rsid w:val="00E97CA7"/>
    <w:rsid w:val="00EC660E"/>
    <w:rsid w:val="00EE4B4F"/>
    <w:rsid w:val="00EE782B"/>
    <w:rsid w:val="00EF32EF"/>
    <w:rsid w:val="00F007DF"/>
    <w:rsid w:val="00F30422"/>
    <w:rsid w:val="00F42C66"/>
    <w:rsid w:val="00F432A2"/>
    <w:rsid w:val="00F52D95"/>
    <w:rsid w:val="00F56275"/>
    <w:rsid w:val="00F64CB8"/>
    <w:rsid w:val="00F70F29"/>
    <w:rsid w:val="00F71132"/>
    <w:rsid w:val="00F726D7"/>
    <w:rsid w:val="00F7620D"/>
    <w:rsid w:val="00F83130"/>
    <w:rsid w:val="00F87F26"/>
    <w:rsid w:val="00F9056A"/>
    <w:rsid w:val="00FA3935"/>
    <w:rsid w:val="00FA4EBE"/>
    <w:rsid w:val="00FB6A14"/>
    <w:rsid w:val="00FC33D3"/>
    <w:rsid w:val="00FC4D0D"/>
    <w:rsid w:val="00FC6EC8"/>
    <w:rsid w:val="00FE5892"/>
    <w:rsid w:val="00FE6A1D"/>
    <w:rsid w:val="00FF1285"/>
    <w:rsid w:val="00FF1438"/>
    <w:rsid w:val="00FF5573"/>
    <w:rsid w:val="3AAB9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B9A81"/>
  <w15:chartTrackingRefBased/>
  <w15:docId w15:val="{FFC9B87F-CF01-456A-9AA3-0FBAE8AC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946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4A3"/>
    <w:pPr>
      <w:keepNext/>
      <w:keepLines/>
      <w:tabs>
        <w:tab w:val="left" w:pos="708"/>
      </w:tabs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Обычный (веб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rsid w:val="008069B0"/>
  </w:style>
  <w:style w:type="paragraph" w:styleId="af">
    <w:name w:val="Plain Text"/>
    <w:basedOn w:val="a"/>
    <w:link w:val="af0"/>
    <w:uiPriority w:val="99"/>
    <w:rsid w:val="00AC7BB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rsid w:val="00AC7BBF"/>
    <w:rPr>
      <w:rFonts w:ascii="Courier New" w:hAnsi="Courier New" w:cs="Courier New"/>
    </w:rPr>
  </w:style>
  <w:style w:type="character" w:customStyle="1" w:styleId="11">
    <w:name w:val="Текст Знак1"/>
    <w:uiPriority w:val="99"/>
    <w:semiHidden/>
    <w:rsid w:val="00AE5567"/>
    <w:rPr>
      <w:rFonts w:ascii="Courier New" w:hAnsi="Courier New" w:cs="Courier New"/>
      <w:sz w:val="20"/>
      <w:szCs w:val="20"/>
    </w:rPr>
  </w:style>
  <w:style w:type="paragraph" w:customStyle="1" w:styleId="12">
    <w:name w:val="Текст1"/>
    <w:basedOn w:val="a"/>
    <w:uiPriority w:val="99"/>
    <w:rsid w:val="00A607BE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2">
    <w:name w:val="Текст2"/>
    <w:basedOn w:val="a"/>
    <w:qFormat/>
    <w:rsid w:val="00A607BE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-">
    <w:name w:val="Интернет-ссылка"/>
    <w:uiPriority w:val="99"/>
    <w:rsid w:val="00687024"/>
    <w:rPr>
      <w:color w:val="0000FF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E57322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E57322"/>
    <w:rPr>
      <w:sz w:val="22"/>
      <w:szCs w:val="22"/>
    </w:rPr>
  </w:style>
  <w:style w:type="paragraph" w:customStyle="1" w:styleId="----western">
    <w:name w:val="первая-строка-с-отступом-western"/>
    <w:basedOn w:val="a"/>
    <w:rsid w:val="00786E13"/>
    <w:pPr>
      <w:suppressAutoHyphens/>
      <w:spacing w:before="280" w:after="119" w:line="240" w:lineRule="auto"/>
      <w:ind w:firstLine="284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f3">
    <w:name w:val="Strong"/>
    <w:qFormat/>
    <w:rsid w:val="0047636F"/>
    <w:rPr>
      <w:b/>
      <w:bCs/>
    </w:rPr>
  </w:style>
  <w:style w:type="paragraph" w:customStyle="1" w:styleId="ListParagraph0">
    <w:name w:val="List Paragraph0"/>
    <w:basedOn w:val="a"/>
    <w:rsid w:val="0047636F"/>
    <w:pPr>
      <w:suppressAutoHyphens/>
      <w:ind w:left="720"/>
    </w:pPr>
    <w:rPr>
      <w:rFonts w:cs="Calibri"/>
      <w:lang w:eastAsia="zh-CN"/>
    </w:rPr>
  </w:style>
  <w:style w:type="paragraph" w:customStyle="1" w:styleId="af4">
    <w:name w:val="Содержимое таблицы"/>
    <w:basedOn w:val="a"/>
    <w:rsid w:val="0047636F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0">
    <w:name w:val="Заголовок 1 Знак"/>
    <w:link w:val="1"/>
    <w:uiPriority w:val="9"/>
    <w:rsid w:val="007D54A3"/>
    <w:rPr>
      <w:rFonts w:ascii="Cambria" w:hAnsi="Cambria"/>
      <w:color w:val="365F91"/>
      <w:sz w:val="32"/>
      <w:szCs w:val="32"/>
    </w:rPr>
  </w:style>
  <w:style w:type="paragraph" w:customStyle="1" w:styleId="Default">
    <w:name w:val="Default"/>
    <w:rsid w:val="00B54CC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59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5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192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742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607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460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46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footer" Target="footer2.xml"/><Relationship Id="rId21" Type="http://schemas.openxmlformats.org/officeDocument/2006/relationships/image" Target="media/image11.wmf"/><Relationship Id="rId34" Type="http://schemas.openxmlformats.org/officeDocument/2006/relationships/hyperlink" Target="https://urait.ru/bcode/45233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hyperlink" Target="https://urait.ru/bcode/45416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hyperlink" Target="https://znanium.com/catalog/product/1151517%20" TargetMode="External"/><Relationship Id="rId37" Type="http://schemas.openxmlformats.org/officeDocument/2006/relationships/hyperlink" Target="http://en.cppreference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hyperlink" Target="http://www.insidecpp.ru/" TargetMode="External"/><Relationship Id="rId10" Type="http://schemas.openxmlformats.org/officeDocument/2006/relationships/hyperlink" Target="https://e-learning.unn.ru/" TargetMode="External"/><Relationship Id="rId19" Type="http://schemas.openxmlformats.org/officeDocument/2006/relationships/image" Target="media/image9.wmf"/><Relationship Id="rId31" Type="http://schemas.openxmlformats.org/officeDocument/2006/relationships/hyperlink" Target=":%20https:/znanium.com/catalog/product/1058212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index.php?categoryid=374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hyperlink" Target="https://urait.ru/bcode/451488" TargetMode="External"/><Relationship Id="rId35" Type="http://schemas.openxmlformats.org/officeDocument/2006/relationships/hyperlink" Target="http://www.frolov-lib.ru/programming/articles/unicode/index.html" TargetMode="External"/><Relationship Id="rId8" Type="http://schemas.openxmlformats.org/officeDocument/2006/relationships/hyperlink" Target="https://e-learning.unn.ru/course/view.php?id=6996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yperlink" Target="https://znanium.com/catalog/product/1078360%2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201CB-493F-4D25-9720-2F17CDC2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7858</Words>
  <Characters>44795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52548</CharactersWithSpaces>
  <SharedDoc>false</SharedDoc>
  <HLinks>
    <vt:vector size="36" baseType="variant">
      <vt:variant>
        <vt:i4>7536691</vt:i4>
      </vt:variant>
      <vt:variant>
        <vt:i4>60</vt:i4>
      </vt:variant>
      <vt:variant>
        <vt:i4>0</vt:i4>
      </vt:variant>
      <vt:variant>
        <vt:i4>5</vt:i4>
      </vt:variant>
      <vt:variant>
        <vt:lpwstr>http://en.cppreference.com/</vt:lpwstr>
      </vt:variant>
      <vt:variant>
        <vt:lpwstr/>
      </vt:variant>
      <vt:variant>
        <vt:i4>1769497</vt:i4>
      </vt:variant>
      <vt:variant>
        <vt:i4>57</vt:i4>
      </vt:variant>
      <vt:variant>
        <vt:i4>0</vt:i4>
      </vt:variant>
      <vt:variant>
        <vt:i4>5</vt:i4>
      </vt:variant>
      <vt:variant>
        <vt:lpwstr>http://www.insidecpp.ru/</vt:lpwstr>
      </vt:variant>
      <vt:variant>
        <vt:lpwstr/>
      </vt:variant>
      <vt:variant>
        <vt:i4>1769553</vt:i4>
      </vt:variant>
      <vt:variant>
        <vt:i4>54</vt:i4>
      </vt:variant>
      <vt:variant>
        <vt:i4>0</vt:i4>
      </vt:variant>
      <vt:variant>
        <vt:i4>5</vt:i4>
      </vt:variant>
      <vt:variant>
        <vt:lpwstr>http://www.frolov-lib.ru/programming/articles/unicode/index.html</vt:lpwstr>
      </vt:variant>
      <vt:variant>
        <vt:lpwstr/>
      </vt:variant>
      <vt:variant>
        <vt:i4>786515</vt:i4>
      </vt:variant>
      <vt:variant>
        <vt:i4>51</vt:i4>
      </vt:variant>
      <vt:variant>
        <vt:i4>0</vt:i4>
      </vt:variant>
      <vt:variant>
        <vt:i4>5</vt:i4>
      </vt:variant>
      <vt:variant>
        <vt:lpwstr>https://urait.ru/bcode/452333</vt:lpwstr>
      </vt:variant>
      <vt:variant>
        <vt:lpwstr/>
      </vt:variant>
      <vt:variant>
        <vt:i4>262228</vt:i4>
      </vt:variant>
      <vt:variant>
        <vt:i4>48</vt:i4>
      </vt:variant>
      <vt:variant>
        <vt:i4>0</vt:i4>
      </vt:variant>
      <vt:variant>
        <vt:i4>5</vt:i4>
      </vt:variant>
      <vt:variant>
        <vt:lpwstr>https://urait.ru/bcode/451488</vt:lpwstr>
      </vt:variant>
      <vt:variant>
        <vt:lpwstr/>
      </vt:variant>
      <vt:variant>
        <vt:i4>983121</vt:i4>
      </vt:variant>
      <vt:variant>
        <vt:i4>45</vt:i4>
      </vt:variant>
      <vt:variant>
        <vt:i4>0</vt:i4>
      </vt:variant>
      <vt:variant>
        <vt:i4>5</vt:i4>
      </vt:variant>
      <vt:variant>
        <vt:lpwstr>https://urait.ru/bcode/454165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Vladimir Grishin</cp:lastModifiedBy>
  <cp:revision>7</cp:revision>
  <cp:lastPrinted>2019-04-18T22:30:00Z</cp:lastPrinted>
  <dcterms:created xsi:type="dcterms:W3CDTF">2021-02-14T08:14:00Z</dcterms:created>
  <dcterms:modified xsi:type="dcterms:W3CDTF">2021-09-09T06:25:00Z</dcterms:modified>
</cp:coreProperties>
</file>