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FB" w:rsidRPr="00EB7E2A" w:rsidRDefault="00EF116C" w:rsidP="00D412FB">
      <w:pPr>
        <w:tabs>
          <w:tab w:val="left" w:pos="142"/>
        </w:tabs>
        <w:jc w:val="center"/>
      </w:pPr>
      <w:r>
        <w:rPr>
          <w:caps/>
        </w:rPr>
        <w:t>МИНИСТЕРСТВО НАУКИ И ВЫСШЕГО ОБРАЗОВАНИЯ РОССИЙСКОЙ</w:t>
      </w:r>
      <w:r>
        <w:rPr>
          <w:caps/>
        </w:rPr>
        <w:br/>
        <w:t>ФЕДЕР</w:t>
      </w:r>
      <w:r>
        <w:rPr>
          <w:caps/>
        </w:rPr>
        <w:t>А</w:t>
      </w:r>
      <w:r>
        <w:rPr>
          <w:caps/>
        </w:rPr>
        <w:t>ЦИИ</w:t>
      </w:r>
      <w:r>
        <w:rPr>
          <w:caps/>
        </w:rPr>
        <w:br/>
      </w:r>
      <w:r w:rsidR="00D412FB" w:rsidRPr="00EB7E2A">
        <w:t xml:space="preserve">Федеральное государственное автономное образовательное учреждение </w:t>
      </w:r>
    </w:p>
    <w:p w:rsidR="00D412FB" w:rsidRPr="00EB7E2A" w:rsidRDefault="00D412FB" w:rsidP="00D412FB">
      <w:pPr>
        <w:tabs>
          <w:tab w:val="left" w:pos="142"/>
        </w:tabs>
        <w:jc w:val="center"/>
      </w:pPr>
      <w:r w:rsidRPr="00EB7E2A">
        <w:t xml:space="preserve">высшего образования </w:t>
      </w:r>
    </w:p>
    <w:p w:rsidR="00D412FB" w:rsidRPr="00EB7E2A" w:rsidRDefault="00D412FB" w:rsidP="00D412FB">
      <w:pPr>
        <w:tabs>
          <w:tab w:val="left" w:pos="142"/>
        </w:tabs>
        <w:jc w:val="center"/>
      </w:pPr>
      <w:r w:rsidRPr="00EB7E2A">
        <w:t xml:space="preserve">«Национальный исследовательский </w:t>
      </w:r>
    </w:p>
    <w:p w:rsidR="00D412FB" w:rsidRPr="00EB7E2A" w:rsidRDefault="00D412FB" w:rsidP="00D412FB">
      <w:pPr>
        <w:tabs>
          <w:tab w:val="left" w:pos="142"/>
        </w:tabs>
        <w:jc w:val="center"/>
      </w:pPr>
      <w:r w:rsidRPr="00EB7E2A">
        <w:t>Нижегородский государственный университет им. Н.И. Лобачевского»</w:t>
      </w:r>
    </w:p>
    <w:p w:rsidR="00D412FB" w:rsidRPr="00EB7E2A" w:rsidRDefault="00D412FB" w:rsidP="00D412FB">
      <w:pPr>
        <w:tabs>
          <w:tab w:val="left" w:pos="142"/>
        </w:tabs>
        <w:jc w:val="center"/>
      </w:pPr>
      <w:r w:rsidRPr="00EB7E2A">
        <w:t>Институт экономики и предпринимательства</w:t>
      </w:r>
    </w:p>
    <w:p w:rsidR="00D412FB" w:rsidRPr="00EB7E2A" w:rsidRDefault="00D412FB" w:rsidP="00D412FB">
      <w:pPr>
        <w:tabs>
          <w:tab w:val="left" w:pos="142"/>
        </w:tabs>
        <w:jc w:val="center"/>
      </w:pPr>
    </w:p>
    <w:p w:rsidR="00D412FB" w:rsidRPr="00EB7E2A" w:rsidRDefault="00D412FB" w:rsidP="00D412FB">
      <w:pPr>
        <w:tabs>
          <w:tab w:val="left" w:pos="142"/>
        </w:tabs>
        <w:jc w:val="center"/>
      </w:pPr>
    </w:p>
    <w:p w:rsidR="00607017" w:rsidRDefault="00607017" w:rsidP="00EB7E2A">
      <w:pPr>
        <w:tabs>
          <w:tab w:val="left" w:pos="142"/>
        </w:tabs>
        <w:jc w:val="right"/>
      </w:pPr>
    </w:p>
    <w:p w:rsidR="00944ED0" w:rsidRDefault="00944ED0" w:rsidP="00944ED0">
      <w:pPr>
        <w:spacing w:after="200" w:line="276" w:lineRule="auto"/>
        <w:ind w:left="5670"/>
        <w:rPr>
          <w:lang w:eastAsia="en-US"/>
        </w:rPr>
      </w:pPr>
      <w:r>
        <w:rPr>
          <w:lang w:eastAsia="en-US"/>
        </w:rPr>
        <w:t>УТВЕРЖДАЮ____________</w:t>
      </w:r>
    </w:p>
    <w:p w:rsidR="00944ED0" w:rsidRDefault="00944ED0" w:rsidP="00944ED0">
      <w:pPr>
        <w:spacing w:after="200" w:line="276" w:lineRule="auto"/>
        <w:ind w:left="5670"/>
        <w:rPr>
          <w:lang w:eastAsia="en-US"/>
        </w:rPr>
      </w:pPr>
      <w:r>
        <w:rPr>
          <w:lang w:eastAsia="en-US"/>
        </w:rPr>
        <w:t>Директор института экономики и предпринимательства</w:t>
      </w:r>
    </w:p>
    <w:p w:rsidR="00944ED0" w:rsidRDefault="00944ED0" w:rsidP="00944ED0">
      <w:pPr>
        <w:spacing w:after="200" w:line="276" w:lineRule="auto"/>
        <w:ind w:left="5670"/>
        <w:rPr>
          <w:lang w:eastAsia="en-US"/>
        </w:rPr>
      </w:pPr>
      <w:r>
        <w:rPr>
          <w:lang w:eastAsia="en-US"/>
        </w:rPr>
        <w:t>проф. А.О. Грудзинский</w:t>
      </w:r>
    </w:p>
    <w:p w:rsidR="00944ED0" w:rsidRDefault="00944ED0" w:rsidP="00944ED0">
      <w:pPr>
        <w:spacing w:after="200" w:line="276" w:lineRule="auto"/>
        <w:ind w:left="5670"/>
        <w:rPr>
          <w:lang w:eastAsia="en-US"/>
        </w:rPr>
      </w:pPr>
      <w:r>
        <w:rPr>
          <w:lang w:eastAsia="en-US"/>
        </w:rPr>
        <w:t>25 июня 2018 г.</w:t>
      </w:r>
    </w:p>
    <w:p w:rsidR="00D412FB" w:rsidRPr="00EB7E2A" w:rsidRDefault="00D412FB" w:rsidP="00D412FB">
      <w:pPr>
        <w:tabs>
          <w:tab w:val="left" w:pos="142"/>
        </w:tabs>
        <w:jc w:val="right"/>
      </w:pPr>
    </w:p>
    <w:p w:rsidR="00D412FB" w:rsidRPr="00EB7E2A" w:rsidRDefault="00D412FB" w:rsidP="00D412FB">
      <w:pPr>
        <w:tabs>
          <w:tab w:val="left" w:pos="142"/>
        </w:tabs>
        <w:jc w:val="right"/>
      </w:pPr>
    </w:p>
    <w:p w:rsidR="00E72A67" w:rsidRPr="00EB7E2A" w:rsidRDefault="00E72A67" w:rsidP="00D412FB">
      <w:pPr>
        <w:tabs>
          <w:tab w:val="left" w:pos="142"/>
        </w:tabs>
        <w:jc w:val="right"/>
      </w:pPr>
    </w:p>
    <w:p w:rsidR="00E72A67" w:rsidRPr="00EB7E2A" w:rsidRDefault="00E72A67" w:rsidP="00D412FB">
      <w:pPr>
        <w:tabs>
          <w:tab w:val="left" w:pos="142"/>
        </w:tabs>
        <w:jc w:val="right"/>
      </w:pPr>
    </w:p>
    <w:p w:rsidR="00D412FB" w:rsidRPr="00EB7E2A" w:rsidRDefault="00D412FB" w:rsidP="00D412FB">
      <w:pPr>
        <w:tabs>
          <w:tab w:val="left" w:pos="142"/>
          <w:tab w:val="left" w:pos="5670"/>
        </w:tabs>
      </w:pPr>
    </w:p>
    <w:p w:rsidR="00D412FB" w:rsidRPr="00EB7E2A" w:rsidRDefault="00D412FB" w:rsidP="00D412FB">
      <w:pPr>
        <w:tabs>
          <w:tab w:val="left" w:pos="142"/>
          <w:tab w:val="left" w:pos="5670"/>
        </w:tabs>
      </w:pPr>
    </w:p>
    <w:p w:rsidR="00D11EE3" w:rsidRPr="00031442" w:rsidRDefault="00D11EE3" w:rsidP="00D11EE3">
      <w:pPr>
        <w:jc w:val="center"/>
        <w:rPr>
          <w:rStyle w:val="a6"/>
          <w:color w:val="000000"/>
          <w:shd w:val="clear" w:color="auto" w:fill="FFFFFF"/>
        </w:rPr>
      </w:pPr>
      <w:r w:rsidRPr="00031442">
        <w:rPr>
          <w:rStyle w:val="a6"/>
          <w:color w:val="000000"/>
          <w:shd w:val="clear" w:color="auto" w:fill="FFFFFF"/>
        </w:rPr>
        <w:t>Рабочая программа дисциплины</w:t>
      </w:r>
    </w:p>
    <w:p w:rsidR="00D412FB" w:rsidRPr="00EB7E2A" w:rsidRDefault="00D412FB" w:rsidP="00D412FB">
      <w:pPr>
        <w:tabs>
          <w:tab w:val="left" w:pos="142"/>
        </w:tabs>
        <w:jc w:val="center"/>
      </w:pPr>
    </w:p>
    <w:p w:rsidR="00D412FB" w:rsidRPr="00EB7E2A" w:rsidRDefault="005E26E9" w:rsidP="00D412FB">
      <w:pPr>
        <w:tabs>
          <w:tab w:val="left" w:pos="142"/>
        </w:tabs>
        <w:jc w:val="center"/>
        <w:rPr>
          <w:b/>
        </w:rPr>
      </w:pPr>
      <w:r w:rsidRPr="00EB7E2A">
        <w:rPr>
          <w:b/>
        </w:rPr>
        <w:t>«Основы проектирования баз данных»</w:t>
      </w:r>
    </w:p>
    <w:p w:rsidR="00D412FB" w:rsidRPr="00EB7E2A" w:rsidRDefault="00D412FB" w:rsidP="00D412FB">
      <w:pPr>
        <w:tabs>
          <w:tab w:val="left" w:pos="142"/>
        </w:tabs>
        <w:jc w:val="center"/>
      </w:pPr>
    </w:p>
    <w:p w:rsidR="00D412FB" w:rsidRPr="00EB7E2A" w:rsidRDefault="00D412FB" w:rsidP="00D412FB">
      <w:pPr>
        <w:tabs>
          <w:tab w:val="left" w:pos="142"/>
        </w:tabs>
        <w:jc w:val="center"/>
      </w:pPr>
    </w:p>
    <w:p w:rsidR="00D412FB" w:rsidRPr="00EB7E2A" w:rsidRDefault="00D412FB" w:rsidP="00D412FB">
      <w:pPr>
        <w:tabs>
          <w:tab w:val="left" w:pos="142"/>
        </w:tabs>
        <w:jc w:val="center"/>
      </w:pPr>
    </w:p>
    <w:p w:rsidR="00D412FB" w:rsidRPr="00EB7E2A" w:rsidRDefault="00D412FB" w:rsidP="00D412FB">
      <w:pPr>
        <w:tabs>
          <w:tab w:val="left" w:pos="142"/>
        </w:tabs>
        <w:jc w:val="center"/>
      </w:pPr>
    </w:p>
    <w:p w:rsidR="00D412FB" w:rsidRPr="00EB7E2A" w:rsidRDefault="00D412FB" w:rsidP="00D412FB">
      <w:pPr>
        <w:tabs>
          <w:tab w:val="left" w:pos="142"/>
        </w:tabs>
        <w:jc w:val="center"/>
        <w:rPr>
          <w:b/>
        </w:rPr>
      </w:pPr>
      <w:r w:rsidRPr="00EB7E2A">
        <w:rPr>
          <w:b/>
        </w:rPr>
        <w:t>Специальность среднего профессионального образования</w:t>
      </w:r>
    </w:p>
    <w:p w:rsidR="00D412FB" w:rsidRPr="00EB7E2A" w:rsidRDefault="00D412FB" w:rsidP="00D412FB">
      <w:pPr>
        <w:tabs>
          <w:tab w:val="left" w:pos="142"/>
        </w:tabs>
        <w:jc w:val="center"/>
        <w:rPr>
          <w:b/>
        </w:rPr>
      </w:pPr>
    </w:p>
    <w:p w:rsidR="00D412FB" w:rsidRPr="00EB7E2A" w:rsidRDefault="00D412FB" w:rsidP="00D412FB">
      <w:pPr>
        <w:tabs>
          <w:tab w:val="left" w:pos="142"/>
        </w:tabs>
        <w:jc w:val="center"/>
      </w:pPr>
      <w:r w:rsidRPr="00EB7E2A">
        <w:t xml:space="preserve">09.02.04 «Информационные системы (по отраслям)» </w:t>
      </w:r>
    </w:p>
    <w:p w:rsidR="00D412FB" w:rsidRPr="00EB7E2A" w:rsidRDefault="00D412FB" w:rsidP="00D412FB">
      <w:pPr>
        <w:tabs>
          <w:tab w:val="left" w:pos="142"/>
        </w:tabs>
        <w:jc w:val="center"/>
      </w:pPr>
    </w:p>
    <w:p w:rsidR="00D412FB" w:rsidRPr="00EB7E2A" w:rsidRDefault="00D412FB" w:rsidP="00D412FB">
      <w:pPr>
        <w:tabs>
          <w:tab w:val="left" w:pos="142"/>
        </w:tabs>
        <w:jc w:val="center"/>
      </w:pPr>
    </w:p>
    <w:p w:rsidR="00D412FB" w:rsidRPr="00EB7E2A" w:rsidRDefault="00D412FB" w:rsidP="00D412FB">
      <w:pPr>
        <w:tabs>
          <w:tab w:val="left" w:pos="142"/>
        </w:tabs>
        <w:jc w:val="center"/>
      </w:pPr>
    </w:p>
    <w:p w:rsidR="00D412FB" w:rsidRPr="00EB7E2A" w:rsidRDefault="00D412FB" w:rsidP="00D412FB">
      <w:pPr>
        <w:tabs>
          <w:tab w:val="left" w:pos="142"/>
        </w:tabs>
        <w:jc w:val="center"/>
        <w:rPr>
          <w:b/>
        </w:rPr>
      </w:pPr>
      <w:r w:rsidRPr="00EB7E2A">
        <w:rPr>
          <w:b/>
        </w:rPr>
        <w:t>Квалификация выпускника</w:t>
      </w:r>
    </w:p>
    <w:p w:rsidR="00D412FB" w:rsidRPr="00EB7E2A" w:rsidRDefault="00D412FB" w:rsidP="00D412FB">
      <w:pPr>
        <w:tabs>
          <w:tab w:val="left" w:pos="142"/>
        </w:tabs>
        <w:jc w:val="center"/>
        <w:rPr>
          <w:b/>
        </w:rPr>
      </w:pPr>
    </w:p>
    <w:p w:rsidR="00D412FB" w:rsidRPr="00EB7E2A" w:rsidRDefault="00D412FB" w:rsidP="00D412FB">
      <w:pPr>
        <w:tabs>
          <w:tab w:val="left" w:pos="142"/>
        </w:tabs>
        <w:jc w:val="center"/>
      </w:pPr>
      <w:r w:rsidRPr="00EB7E2A">
        <w:t>техник по информационным системам</w:t>
      </w:r>
    </w:p>
    <w:p w:rsidR="00D412FB" w:rsidRPr="00EB7E2A" w:rsidRDefault="00D412FB" w:rsidP="00D412FB">
      <w:pPr>
        <w:tabs>
          <w:tab w:val="left" w:pos="142"/>
        </w:tabs>
        <w:jc w:val="center"/>
        <w:rPr>
          <w:strike/>
          <w:color w:val="FF0000"/>
        </w:rPr>
      </w:pPr>
    </w:p>
    <w:p w:rsidR="00D412FB" w:rsidRPr="00EB7E2A" w:rsidRDefault="00D412FB" w:rsidP="00D412FB">
      <w:pPr>
        <w:tabs>
          <w:tab w:val="left" w:pos="142"/>
        </w:tabs>
        <w:jc w:val="center"/>
      </w:pPr>
    </w:p>
    <w:p w:rsidR="00D412FB" w:rsidRPr="00EB7E2A" w:rsidRDefault="00D412FB" w:rsidP="00D412FB">
      <w:pPr>
        <w:tabs>
          <w:tab w:val="left" w:pos="142"/>
        </w:tabs>
        <w:jc w:val="center"/>
      </w:pPr>
    </w:p>
    <w:p w:rsidR="00D412FB" w:rsidRPr="00EB7E2A" w:rsidRDefault="00D412FB" w:rsidP="00D412FB">
      <w:pPr>
        <w:tabs>
          <w:tab w:val="left" w:pos="142"/>
        </w:tabs>
        <w:jc w:val="center"/>
      </w:pPr>
    </w:p>
    <w:p w:rsidR="00D11EE3" w:rsidRDefault="00D11EE3" w:rsidP="00D412FB">
      <w:pPr>
        <w:tabs>
          <w:tab w:val="left" w:pos="142"/>
        </w:tabs>
        <w:jc w:val="center"/>
      </w:pPr>
    </w:p>
    <w:p w:rsidR="00D11EE3" w:rsidRDefault="00D11EE3" w:rsidP="00D412FB">
      <w:pPr>
        <w:tabs>
          <w:tab w:val="left" w:pos="142"/>
        </w:tabs>
        <w:jc w:val="center"/>
      </w:pPr>
    </w:p>
    <w:p w:rsidR="00D11EE3" w:rsidRDefault="00D11EE3" w:rsidP="00D412FB">
      <w:pPr>
        <w:tabs>
          <w:tab w:val="left" w:pos="142"/>
        </w:tabs>
        <w:jc w:val="center"/>
      </w:pPr>
    </w:p>
    <w:p w:rsidR="00D11EE3" w:rsidRDefault="00D11EE3" w:rsidP="00D412FB">
      <w:pPr>
        <w:tabs>
          <w:tab w:val="left" w:pos="142"/>
        </w:tabs>
        <w:jc w:val="center"/>
      </w:pPr>
    </w:p>
    <w:p w:rsidR="00D11EE3" w:rsidRPr="00EB7E2A" w:rsidRDefault="00D11EE3" w:rsidP="00D412FB">
      <w:pPr>
        <w:tabs>
          <w:tab w:val="left" w:pos="142"/>
        </w:tabs>
        <w:jc w:val="center"/>
      </w:pPr>
    </w:p>
    <w:p w:rsidR="00D412FB" w:rsidRPr="00EB7E2A" w:rsidRDefault="00D412FB" w:rsidP="00D412FB">
      <w:pPr>
        <w:tabs>
          <w:tab w:val="left" w:pos="142"/>
        </w:tabs>
        <w:jc w:val="center"/>
      </w:pPr>
    </w:p>
    <w:p w:rsidR="00FC557A" w:rsidRDefault="00FC557A" w:rsidP="00EF116C">
      <w:pPr>
        <w:tabs>
          <w:tab w:val="left" w:pos="142"/>
        </w:tabs>
      </w:pPr>
    </w:p>
    <w:p w:rsidR="00D412FB" w:rsidRPr="00E75BD7" w:rsidRDefault="00D412FB" w:rsidP="00D412FB">
      <w:pPr>
        <w:tabs>
          <w:tab w:val="left" w:pos="142"/>
        </w:tabs>
        <w:jc w:val="center"/>
      </w:pPr>
      <w:r w:rsidRPr="00EB7E2A">
        <w:t>201</w:t>
      </w:r>
      <w:r w:rsidR="00944ED0">
        <w:t>8</w:t>
      </w:r>
    </w:p>
    <w:p w:rsidR="005E26E9" w:rsidRPr="00EB7E2A" w:rsidRDefault="007C3518" w:rsidP="00944E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EB7E2A">
        <w:br w:type="page"/>
      </w:r>
      <w:r w:rsidR="00F02AAF" w:rsidRPr="00EB7E2A">
        <w:lastRenderedPageBreak/>
        <w:t xml:space="preserve"> </w:t>
      </w:r>
      <w:r w:rsidR="005E26E9" w:rsidRPr="00EB7E2A">
        <w:rPr>
          <w:bCs/>
        </w:rPr>
        <w:t>П</w:t>
      </w:r>
      <w:r w:rsidR="005E26E9" w:rsidRPr="00EB7E2A">
        <w:t>рограмма учебной дисциплины</w:t>
      </w:r>
      <w:r w:rsidR="005E26E9" w:rsidRPr="00EB7E2A">
        <w:rPr>
          <w:caps/>
        </w:rPr>
        <w:t xml:space="preserve"> </w:t>
      </w:r>
      <w:r w:rsidR="005E26E9" w:rsidRPr="00EB7E2A">
        <w:t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09.02.04 «Информационные системы (по отраслям)»</w:t>
      </w:r>
    </w:p>
    <w:p w:rsidR="005E26E9" w:rsidRPr="00EB7E2A" w:rsidRDefault="005E26E9" w:rsidP="005E2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626225" w:rsidRPr="00EB7E2A" w:rsidRDefault="00626225" w:rsidP="00626225">
      <w:pPr>
        <w:spacing w:line="360" w:lineRule="auto"/>
        <w:ind w:firstLine="708"/>
        <w:jc w:val="both"/>
      </w:pPr>
      <w:r w:rsidRPr="00EB7E2A">
        <w:t>Автор</w:t>
      </w:r>
    </w:p>
    <w:p w:rsidR="00626225" w:rsidRPr="00EB7E2A" w:rsidRDefault="00626225" w:rsidP="00626225">
      <w:pPr>
        <w:spacing w:line="360" w:lineRule="auto"/>
        <w:jc w:val="both"/>
      </w:pPr>
    </w:p>
    <w:p w:rsidR="003A7A82" w:rsidRPr="00EB7E2A" w:rsidRDefault="003A7A82" w:rsidP="00626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lang w:eastAsia="en-US"/>
        </w:rPr>
      </w:pPr>
      <w:r w:rsidRPr="00EB7E2A">
        <w:t>к</w:t>
      </w:r>
      <w:r w:rsidR="00626225" w:rsidRPr="00EB7E2A">
        <w:t>.т.н., доцент</w:t>
      </w:r>
      <w:r w:rsidRPr="00EB7E2A">
        <w:rPr>
          <w:lang w:eastAsia="en-US"/>
        </w:rPr>
        <w:t xml:space="preserve"> кафедры </w:t>
      </w:r>
    </w:p>
    <w:p w:rsidR="003A7A82" w:rsidRPr="00EB7E2A" w:rsidRDefault="003A7A82" w:rsidP="00626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rFonts w:eastAsia="Times New Roman"/>
        </w:rPr>
      </w:pPr>
      <w:r w:rsidRPr="00EB7E2A">
        <w:rPr>
          <w:rFonts w:eastAsia="Times New Roman"/>
        </w:rPr>
        <w:t xml:space="preserve">математических и </w:t>
      </w:r>
    </w:p>
    <w:p w:rsidR="00626225" w:rsidRPr="00EB7E2A" w:rsidRDefault="003A7A82" w:rsidP="00626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EB7E2A">
        <w:rPr>
          <w:rFonts w:eastAsia="Times New Roman"/>
        </w:rPr>
        <w:t xml:space="preserve">естественнонаучных дисциплин    </w:t>
      </w:r>
      <w:r w:rsidR="00626225" w:rsidRPr="00EB7E2A">
        <w:t>_______</w:t>
      </w:r>
      <w:r w:rsidR="00626225" w:rsidRPr="00EB7E2A">
        <w:tab/>
      </w:r>
      <w:proofErr w:type="spellStart"/>
      <w:r w:rsidR="00626225" w:rsidRPr="00EB7E2A">
        <w:t>Рахмелевич</w:t>
      </w:r>
      <w:proofErr w:type="spellEnd"/>
      <w:r w:rsidR="00626225" w:rsidRPr="00EB7E2A">
        <w:t xml:space="preserve"> И.В.</w:t>
      </w:r>
    </w:p>
    <w:p w:rsidR="00626225" w:rsidRPr="00EB7E2A" w:rsidRDefault="00626225" w:rsidP="00626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EB7E2A">
        <w:rPr>
          <w:i/>
        </w:rPr>
        <w:tab/>
      </w:r>
      <w:r w:rsidRPr="00EB7E2A">
        <w:rPr>
          <w:i/>
        </w:rPr>
        <w:tab/>
      </w:r>
      <w:r w:rsidR="003A7A82" w:rsidRPr="00EB7E2A">
        <w:rPr>
          <w:i/>
        </w:rPr>
        <w:t xml:space="preserve"> </w:t>
      </w:r>
    </w:p>
    <w:p w:rsidR="00626225" w:rsidRPr="00EB7E2A" w:rsidRDefault="00626225" w:rsidP="00626225">
      <w:pPr>
        <w:spacing w:line="360" w:lineRule="auto"/>
        <w:jc w:val="both"/>
      </w:pPr>
    </w:p>
    <w:p w:rsidR="00626225" w:rsidRPr="00EB7E2A" w:rsidRDefault="00626225" w:rsidP="00626225">
      <w:pPr>
        <w:spacing w:line="360" w:lineRule="auto"/>
        <w:jc w:val="both"/>
      </w:pPr>
    </w:p>
    <w:p w:rsidR="00944ED0" w:rsidRDefault="00944ED0" w:rsidP="00944E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</w:pPr>
      <w:r w:rsidRPr="00C10674">
        <w:t>Программа  рассмотрена и одобрена на зас</w:t>
      </w:r>
      <w:r>
        <w:t xml:space="preserve">едании кафедры </w:t>
      </w:r>
      <w:proofErr w:type="gramStart"/>
      <w:r>
        <w:t>математических</w:t>
      </w:r>
      <w:proofErr w:type="gramEnd"/>
      <w:r>
        <w:t xml:space="preserve"> и</w:t>
      </w:r>
    </w:p>
    <w:p w:rsidR="00944ED0" w:rsidRDefault="00944ED0" w:rsidP="00944E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</w:pPr>
      <w:r w:rsidRPr="00C10674">
        <w:t>естественнонаучных дисциплин  05.06.2018г., протокол №5</w:t>
      </w:r>
    </w:p>
    <w:p w:rsidR="00EB7E2A" w:rsidRDefault="00EB7E2A" w:rsidP="003A7A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line="360" w:lineRule="auto"/>
        <w:jc w:val="both"/>
        <w:rPr>
          <w:lang w:eastAsia="en-US"/>
        </w:rPr>
      </w:pPr>
    </w:p>
    <w:p w:rsidR="00EB7E2A" w:rsidRDefault="00EB7E2A" w:rsidP="003A7A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line="360" w:lineRule="auto"/>
        <w:jc w:val="both"/>
        <w:rPr>
          <w:lang w:eastAsia="en-US"/>
        </w:rPr>
      </w:pPr>
    </w:p>
    <w:p w:rsidR="00EB7E2A" w:rsidRDefault="00EB7E2A" w:rsidP="003A7A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line="360" w:lineRule="auto"/>
        <w:jc w:val="both"/>
        <w:rPr>
          <w:lang w:eastAsia="en-US"/>
        </w:rPr>
      </w:pPr>
    </w:p>
    <w:p w:rsidR="003A7A82" w:rsidRPr="00EB7E2A" w:rsidRDefault="003A7A82" w:rsidP="003A7A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line="360" w:lineRule="auto"/>
        <w:jc w:val="both"/>
        <w:rPr>
          <w:lang w:eastAsia="en-US"/>
        </w:rPr>
      </w:pPr>
      <w:r w:rsidRPr="00EB7E2A">
        <w:rPr>
          <w:lang w:eastAsia="en-US"/>
        </w:rPr>
        <w:t xml:space="preserve">Зав. кафедрой </w:t>
      </w:r>
      <w:r w:rsidRPr="00EB7E2A">
        <w:rPr>
          <w:lang w:eastAsia="en-US"/>
        </w:rPr>
        <w:tab/>
      </w:r>
      <w:r w:rsidRPr="00EB7E2A">
        <w:rPr>
          <w:lang w:eastAsia="en-US"/>
        </w:rPr>
        <w:tab/>
        <w:t>______________</w:t>
      </w:r>
      <w:r w:rsidRPr="00EB7E2A">
        <w:rPr>
          <w:lang w:eastAsia="en-US"/>
        </w:rPr>
        <w:tab/>
      </w:r>
      <w:proofErr w:type="spellStart"/>
      <w:r w:rsidRPr="00EB7E2A">
        <w:rPr>
          <w:lang w:eastAsia="en-US"/>
        </w:rPr>
        <w:t>Болдыревский</w:t>
      </w:r>
      <w:proofErr w:type="spellEnd"/>
      <w:r w:rsidRPr="00EB7E2A">
        <w:rPr>
          <w:lang w:eastAsia="en-US"/>
        </w:rPr>
        <w:t xml:space="preserve"> П.Б.</w:t>
      </w:r>
    </w:p>
    <w:p w:rsidR="00F02AAF" w:rsidRPr="00EB7E2A" w:rsidRDefault="00F02AAF" w:rsidP="005E26E9"/>
    <w:p w:rsidR="00F31F35" w:rsidRPr="00EB7E2A" w:rsidRDefault="007C3518" w:rsidP="00F02A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EB7E2A">
        <w:br w:type="page"/>
      </w:r>
      <w:r w:rsidR="0024328E">
        <w:lastRenderedPageBreak/>
        <w:t>СОДЕРЖАНИЕ</w:t>
      </w:r>
    </w:p>
    <w:p w:rsidR="0024328E" w:rsidRPr="0024328E" w:rsidRDefault="009131F2" w:rsidP="0024328E">
      <w:pPr>
        <w:pStyle w:val="14"/>
        <w:tabs>
          <w:tab w:val="right" w:pos="9345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r w:rsidRPr="00EB7E2A">
        <w:fldChar w:fldCharType="begin"/>
      </w:r>
      <w:r w:rsidR="00AC7193" w:rsidRPr="00EB7E2A">
        <w:instrText xml:space="preserve"> TOC \o "1-1" \h \z \u </w:instrText>
      </w:r>
      <w:r w:rsidRPr="00EB7E2A">
        <w:fldChar w:fldCharType="separate"/>
      </w:r>
      <w:hyperlink w:anchor="_Toc504494019" w:history="1">
        <w:r w:rsidR="0024328E" w:rsidRPr="0024328E">
          <w:rPr>
            <w:rStyle w:val="a7"/>
            <w:caps/>
            <w:noProof/>
          </w:rPr>
          <w:t>1. паспорт  ПРОГРАММЫ  учебной дисциплины</w:t>
        </w:r>
        <w:r w:rsidR="0024328E" w:rsidRPr="0024328E">
          <w:rPr>
            <w:noProof/>
            <w:webHidden/>
          </w:rPr>
          <w:tab/>
        </w:r>
        <w:r w:rsidRPr="0024328E">
          <w:rPr>
            <w:noProof/>
            <w:webHidden/>
          </w:rPr>
          <w:fldChar w:fldCharType="begin"/>
        </w:r>
        <w:r w:rsidR="0024328E" w:rsidRPr="0024328E">
          <w:rPr>
            <w:noProof/>
            <w:webHidden/>
          </w:rPr>
          <w:instrText xml:space="preserve"> PAGEREF _Toc504494019 \h </w:instrText>
        </w:r>
        <w:r w:rsidRPr="0024328E">
          <w:rPr>
            <w:noProof/>
            <w:webHidden/>
          </w:rPr>
        </w:r>
        <w:r w:rsidRPr="0024328E">
          <w:rPr>
            <w:noProof/>
            <w:webHidden/>
          </w:rPr>
          <w:fldChar w:fldCharType="separate"/>
        </w:r>
        <w:r w:rsidR="00395D15">
          <w:rPr>
            <w:noProof/>
            <w:webHidden/>
          </w:rPr>
          <w:t>4</w:t>
        </w:r>
        <w:r w:rsidRPr="0024328E">
          <w:rPr>
            <w:noProof/>
            <w:webHidden/>
          </w:rPr>
          <w:fldChar w:fldCharType="end"/>
        </w:r>
      </w:hyperlink>
    </w:p>
    <w:p w:rsidR="0024328E" w:rsidRPr="0024328E" w:rsidRDefault="009131F2" w:rsidP="0024328E">
      <w:pPr>
        <w:pStyle w:val="14"/>
        <w:tabs>
          <w:tab w:val="right" w:pos="9345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504494020" w:history="1">
        <w:r w:rsidR="0024328E" w:rsidRPr="0024328E">
          <w:rPr>
            <w:rStyle w:val="a7"/>
            <w:bCs/>
            <w:noProof/>
          </w:rPr>
          <w:t>2.СТРУКТУРА И ПРИМЕРНОЕ СОДЕРЖАНИЕ  УЧЕБНОЙ ДИСЦИПЛИНЫ</w:t>
        </w:r>
        <w:r w:rsidR="0024328E" w:rsidRPr="0024328E">
          <w:rPr>
            <w:noProof/>
            <w:webHidden/>
          </w:rPr>
          <w:tab/>
        </w:r>
        <w:r w:rsidRPr="0024328E">
          <w:rPr>
            <w:noProof/>
            <w:webHidden/>
          </w:rPr>
          <w:fldChar w:fldCharType="begin"/>
        </w:r>
        <w:r w:rsidR="0024328E" w:rsidRPr="0024328E">
          <w:rPr>
            <w:noProof/>
            <w:webHidden/>
          </w:rPr>
          <w:instrText xml:space="preserve"> PAGEREF _Toc504494020 \h </w:instrText>
        </w:r>
        <w:r w:rsidRPr="0024328E">
          <w:rPr>
            <w:noProof/>
            <w:webHidden/>
          </w:rPr>
        </w:r>
        <w:r w:rsidRPr="0024328E">
          <w:rPr>
            <w:noProof/>
            <w:webHidden/>
          </w:rPr>
          <w:fldChar w:fldCharType="separate"/>
        </w:r>
        <w:r w:rsidR="00395D15">
          <w:rPr>
            <w:noProof/>
            <w:webHidden/>
          </w:rPr>
          <w:t>5</w:t>
        </w:r>
        <w:r w:rsidRPr="0024328E">
          <w:rPr>
            <w:noProof/>
            <w:webHidden/>
          </w:rPr>
          <w:fldChar w:fldCharType="end"/>
        </w:r>
      </w:hyperlink>
    </w:p>
    <w:p w:rsidR="0024328E" w:rsidRPr="0024328E" w:rsidRDefault="009131F2" w:rsidP="0024328E">
      <w:pPr>
        <w:pStyle w:val="14"/>
        <w:tabs>
          <w:tab w:val="right" w:pos="9345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504494021" w:history="1">
        <w:r w:rsidR="0024328E" w:rsidRPr="0024328E">
          <w:rPr>
            <w:rStyle w:val="a7"/>
            <w:bCs/>
            <w:noProof/>
          </w:rPr>
          <w:t xml:space="preserve">3. </w:t>
        </w:r>
        <w:r w:rsidR="0024328E" w:rsidRPr="0024328E">
          <w:rPr>
            <w:rStyle w:val="a7"/>
            <w:noProof/>
          </w:rPr>
          <w:t>УСЛОВИЯ РЕАЛИЗАЦИИ УЧЕБНОЙ ДИСЦИПЛИНЫ</w:t>
        </w:r>
        <w:r w:rsidR="0024328E" w:rsidRPr="0024328E">
          <w:rPr>
            <w:noProof/>
            <w:webHidden/>
          </w:rPr>
          <w:tab/>
        </w:r>
        <w:r w:rsidRPr="0024328E">
          <w:rPr>
            <w:noProof/>
            <w:webHidden/>
          </w:rPr>
          <w:fldChar w:fldCharType="begin"/>
        </w:r>
        <w:r w:rsidR="0024328E" w:rsidRPr="0024328E">
          <w:rPr>
            <w:noProof/>
            <w:webHidden/>
          </w:rPr>
          <w:instrText xml:space="preserve"> PAGEREF _Toc504494021 \h </w:instrText>
        </w:r>
        <w:r w:rsidRPr="0024328E">
          <w:rPr>
            <w:noProof/>
            <w:webHidden/>
          </w:rPr>
        </w:r>
        <w:r w:rsidRPr="0024328E">
          <w:rPr>
            <w:noProof/>
            <w:webHidden/>
          </w:rPr>
          <w:fldChar w:fldCharType="separate"/>
        </w:r>
        <w:r w:rsidR="00395D15">
          <w:rPr>
            <w:noProof/>
            <w:webHidden/>
          </w:rPr>
          <w:t>8</w:t>
        </w:r>
        <w:r w:rsidRPr="0024328E">
          <w:rPr>
            <w:noProof/>
            <w:webHidden/>
          </w:rPr>
          <w:fldChar w:fldCharType="end"/>
        </w:r>
      </w:hyperlink>
    </w:p>
    <w:p w:rsidR="0024328E" w:rsidRDefault="009131F2" w:rsidP="0024328E">
      <w:pPr>
        <w:pStyle w:val="14"/>
        <w:tabs>
          <w:tab w:val="right" w:pos="9345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504494022" w:history="1">
        <w:r w:rsidR="0024328E" w:rsidRPr="0024328E">
          <w:rPr>
            <w:rStyle w:val="a7"/>
            <w:bCs/>
            <w:noProof/>
          </w:rPr>
          <w:t>4. КОНТРОЛЬ И ОЦЕНКА РЕЗУЛЬТАТОВ ОСВОЕНИЯ УЧЕБНОЙ ДИСЦИПЛИНЫ</w:t>
        </w:r>
        <w:r w:rsidR="0024328E" w:rsidRPr="0024328E">
          <w:rPr>
            <w:noProof/>
            <w:webHidden/>
          </w:rPr>
          <w:tab/>
        </w:r>
        <w:r w:rsidRPr="0024328E">
          <w:rPr>
            <w:noProof/>
            <w:webHidden/>
          </w:rPr>
          <w:fldChar w:fldCharType="begin"/>
        </w:r>
        <w:r w:rsidR="0024328E" w:rsidRPr="0024328E">
          <w:rPr>
            <w:noProof/>
            <w:webHidden/>
          </w:rPr>
          <w:instrText xml:space="preserve"> PAGEREF _Toc504494022 \h </w:instrText>
        </w:r>
        <w:r w:rsidRPr="0024328E">
          <w:rPr>
            <w:noProof/>
            <w:webHidden/>
          </w:rPr>
        </w:r>
        <w:r w:rsidRPr="0024328E">
          <w:rPr>
            <w:noProof/>
            <w:webHidden/>
          </w:rPr>
          <w:fldChar w:fldCharType="separate"/>
        </w:r>
        <w:r w:rsidR="00395D15">
          <w:rPr>
            <w:noProof/>
            <w:webHidden/>
          </w:rPr>
          <w:t>9</w:t>
        </w:r>
        <w:r w:rsidRPr="0024328E">
          <w:rPr>
            <w:noProof/>
            <w:webHidden/>
          </w:rPr>
          <w:fldChar w:fldCharType="end"/>
        </w:r>
      </w:hyperlink>
    </w:p>
    <w:p w:rsidR="00F31F35" w:rsidRPr="00EB7E2A" w:rsidRDefault="009131F2" w:rsidP="00DD4895">
      <w:pPr>
        <w:pStyle w:val="14"/>
        <w:tabs>
          <w:tab w:val="right" w:leader="dot" w:pos="9345"/>
        </w:tabs>
      </w:pPr>
      <w:r w:rsidRPr="00EB7E2A">
        <w:fldChar w:fldCharType="end"/>
      </w:r>
    </w:p>
    <w:p w:rsidR="00F31F35" w:rsidRPr="00EB7E2A" w:rsidRDefault="00F31F35" w:rsidP="00F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0265AA" w:rsidRPr="00EB7E2A" w:rsidRDefault="00F31F35" w:rsidP="0024328E">
      <w:pPr>
        <w:pStyle w:val="af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rPr>
          <w:b w:val="0"/>
          <w:bCs w:val="0"/>
          <w:sz w:val="24"/>
          <w:szCs w:val="24"/>
        </w:rPr>
      </w:pPr>
      <w:r w:rsidRPr="00EB7E2A">
        <w:rPr>
          <w:caps/>
          <w:sz w:val="24"/>
          <w:szCs w:val="24"/>
          <w:u w:val="single"/>
        </w:rPr>
        <w:br w:type="page"/>
      </w:r>
      <w:r w:rsidR="000265AA" w:rsidRPr="00EB7E2A">
        <w:rPr>
          <w:caps/>
          <w:sz w:val="24"/>
          <w:szCs w:val="24"/>
        </w:rPr>
        <w:lastRenderedPageBreak/>
        <w:t xml:space="preserve"> </w:t>
      </w:r>
      <w:bookmarkStart w:id="0" w:name="_Toc504494019"/>
      <w:r w:rsidR="000265AA" w:rsidRPr="00EB7E2A">
        <w:rPr>
          <w:caps/>
          <w:sz w:val="24"/>
          <w:szCs w:val="24"/>
        </w:rPr>
        <w:t>1. паспорт  ПРОГРАММЫ  учебной дисциплины</w:t>
      </w:r>
      <w:bookmarkEnd w:id="0"/>
      <w:r w:rsidR="000265AA" w:rsidRPr="00EB7E2A">
        <w:rPr>
          <w:caps/>
          <w:sz w:val="24"/>
          <w:szCs w:val="24"/>
        </w:rPr>
        <w:t xml:space="preserve"> </w:t>
      </w:r>
    </w:p>
    <w:p w:rsidR="000265AA" w:rsidRPr="00EB7E2A" w:rsidRDefault="000265AA" w:rsidP="000265AA">
      <w:pPr>
        <w:pStyle w:val="ConsPlusTitle"/>
        <w:widowControl/>
        <w:jc w:val="center"/>
      </w:pPr>
      <w:r w:rsidRPr="00EB7E2A">
        <w:t>«</w:t>
      </w:r>
      <w:r w:rsidRPr="00EB7E2A">
        <w:rPr>
          <w:bCs w:val="0"/>
        </w:rPr>
        <w:t>Основы проектирования баз данных</w:t>
      </w:r>
      <w:r w:rsidRPr="00EB7E2A">
        <w:t>»</w:t>
      </w:r>
    </w:p>
    <w:p w:rsidR="000265AA" w:rsidRPr="00EB7E2A" w:rsidRDefault="000265AA" w:rsidP="000265AA">
      <w:pPr>
        <w:pStyle w:val="ConsPlusTitle"/>
        <w:widowControl/>
        <w:jc w:val="center"/>
      </w:pPr>
    </w:p>
    <w:p w:rsidR="000265AA" w:rsidRPr="00EB7E2A" w:rsidRDefault="000265AA" w:rsidP="000265AA">
      <w:pPr>
        <w:pStyle w:val="ConsPlusTitle"/>
        <w:widowControl/>
        <w:jc w:val="center"/>
      </w:pPr>
    </w:p>
    <w:p w:rsidR="000265AA" w:rsidRPr="00EB7E2A" w:rsidRDefault="00E46814" w:rsidP="00E46814">
      <w:pPr>
        <w:pStyle w:val="a8"/>
        <w:widowControl w:val="0"/>
        <w:numPr>
          <w:ilvl w:val="1"/>
          <w:numId w:val="27"/>
        </w:numPr>
        <w:tabs>
          <w:tab w:val="left" w:pos="426"/>
          <w:tab w:val="left" w:pos="1276"/>
        </w:tabs>
        <w:spacing w:after="0"/>
        <w:ind w:left="0" w:firstLine="709"/>
      </w:pPr>
      <w:r w:rsidRPr="00EB7E2A">
        <w:rPr>
          <w:b/>
        </w:rPr>
        <w:t>Область применения примерной программы</w:t>
      </w:r>
      <w:r w:rsidRPr="00EB7E2A">
        <w:t xml:space="preserve"> </w:t>
      </w:r>
      <w:r w:rsidRPr="00EB7E2A">
        <w:br/>
      </w:r>
      <w:r w:rsidR="000265AA" w:rsidRPr="00EB7E2A">
        <w:t xml:space="preserve">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(далее – ФГОС СПО) по специальности </w:t>
      </w:r>
      <w:r w:rsidR="00197ADB" w:rsidRPr="00EB7E2A">
        <w:t>09.02.04 «Информационные системы (по отраслям)»</w:t>
      </w:r>
      <w:r w:rsidR="000265AA" w:rsidRPr="00EB7E2A">
        <w:t>.</w:t>
      </w:r>
    </w:p>
    <w:p w:rsidR="000265AA" w:rsidRPr="00EB7E2A" w:rsidRDefault="000265AA" w:rsidP="0002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265AA" w:rsidRPr="00EB7E2A" w:rsidRDefault="000265AA" w:rsidP="0002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1"/>
        <w:jc w:val="both"/>
        <w:rPr>
          <w:bCs/>
        </w:rPr>
      </w:pPr>
      <w:r w:rsidRPr="00EB7E2A">
        <w:rPr>
          <w:b/>
          <w:bCs/>
          <w:color w:val="000000"/>
        </w:rPr>
        <w:t>1.2.</w:t>
      </w:r>
      <w:r w:rsidRPr="00EB7E2A">
        <w:rPr>
          <w:bCs/>
          <w:color w:val="000000"/>
        </w:rPr>
        <w:t xml:space="preserve"> </w:t>
      </w:r>
      <w:r w:rsidRPr="00EB7E2A">
        <w:rPr>
          <w:b/>
          <w:bCs/>
          <w:color w:val="000000"/>
        </w:rPr>
        <w:t>Место дисциплины в структуре основной профессиональной образовательной</w:t>
      </w:r>
      <w:r w:rsidRPr="00EB7E2A">
        <w:rPr>
          <w:b/>
          <w:bCs/>
        </w:rPr>
        <w:t xml:space="preserve"> программы</w:t>
      </w:r>
      <w:r w:rsidR="00FF23FB" w:rsidRPr="00EB7E2A">
        <w:rPr>
          <w:b/>
          <w:bCs/>
        </w:rPr>
        <w:t>.</w:t>
      </w:r>
      <w:r w:rsidRPr="00EB7E2A">
        <w:rPr>
          <w:bCs/>
        </w:rPr>
        <w:t xml:space="preserve"> </w:t>
      </w:r>
    </w:p>
    <w:p w:rsidR="000265AA" w:rsidRPr="00EB7E2A" w:rsidRDefault="000265AA" w:rsidP="0002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Style w:val="41"/>
          <w:b w:val="0"/>
          <w:bCs w:val="0"/>
          <w:spacing w:val="0"/>
          <w:sz w:val="24"/>
          <w:szCs w:val="24"/>
        </w:rPr>
      </w:pPr>
      <w:r w:rsidRPr="00EB7E2A">
        <w:rPr>
          <w:rStyle w:val="41"/>
          <w:b w:val="0"/>
          <w:bCs w:val="0"/>
          <w:spacing w:val="0"/>
          <w:sz w:val="24"/>
          <w:szCs w:val="24"/>
        </w:rPr>
        <w:t xml:space="preserve">Дисциплина входит в </w:t>
      </w:r>
      <w:r w:rsidR="00FF23FB" w:rsidRPr="00EB7E2A">
        <w:rPr>
          <w:rStyle w:val="41"/>
          <w:b w:val="0"/>
          <w:bCs w:val="0"/>
          <w:spacing w:val="0"/>
          <w:sz w:val="24"/>
          <w:szCs w:val="24"/>
        </w:rPr>
        <w:t>профессиональн</w:t>
      </w:r>
      <w:r w:rsidRPr="00EB7E2A">
        <w:rPr>
          <w:rStyle w:val="41"/>
          <w:b w:val="0"/>
          <w:bCs w:val="0"/>
          <w:spacing w:val="0"/>
          <w:sz w:val="24"/>
          <w:szCs w:val="24"/>
        </w:rPr>
        <w:t>ый цикл</w:t>
      </w:r>
      <w:r w:rsidR="00941727" w:rsidRPr="00EB7E2A">
        <w:rPr>
          <w:rStyle w:val="41"/>
          <w:b w:val="0"/>
          <w:bCs w:val="0"/>
          <w:spacing w:val="0"/>
          <w:sz w:val="24"/>
          <w:szCs w:val="24"/>
        </w:rPr>
        <w:t xml:space="preserve"> (П)</w:t>
      </w:r>
      <w:r w:rsidRPr="00EB7E2A">
        <w:rPr>
          <w:rStyle w:val="41"/>
          <w:b w:val="0"/>
          <w:bCs w:val="0"/>
          <w:spacing w:val="0"/>
          <w:sz w:val="24"/>
          <w:szCs w:val="24"/>
        </w:rPr>
        <w:t xml:space="preserve"> как </w:t>
      </w:r>
      <w:proofErr w:type="spellStart"/>
      <w:r w:rsidRPr="00EB7E2A">
        <w:rPr>
          <w:rStyle w:val="41"/>
          <w:b w:val="0"/>
          <w:bCs w:val="0"/>
          <w:spacing w:val="0"/>
          <w:sz w:val="24"/>
          <w:szCs w:val="24"/>
        </w:rPr>
        <w:t>общепрофессиональная</w:t>
      </w:r>
      <w:proofErr w:type="spellEnd"/>
      <w:r w:rsidRPr="00EB7E2A">
        <w:rPr>
          <w:rStyle w:val="41"/>
          <w:b w:val="0"/>
          <w:bCs w:val="0"/>
          <w:spacing w:val="0"/>
          <w:sz w:val="24"/>
          <w:szCs w:val="24"/>
        </w:rPr>
        <w:t xml:space="preserve"> ди</w:t>
      </w:r>
      <w:r w:rsidRPr="00EB7E2A">
        <w:rPr>
          <w:rStyle w:val="41"/>
          <w:b w:val="0"/>
          <w:bCs w:val="0"/>
          <w:spacing w:val="0"/>
          <w:sz w:val="24"/>
          <w:szCs w:val="24"/>
        </w:rPr>
        <w:t>с</w:t>
      </w:r>
      <w:r w:rsidRPr="00EB7E2A">
        <w:rPr>
          <w:rStyle w:val="41"/>
          <w:b w:val="0"/>
          <w:bCs w:val="0"/>
          <w:spacing w:val="0"/>
          <w:sz w:val="24"/>
          <w:szCs w:val="24"/>
        </w:rPr>
        <w:t>циплина</w:t>
      </w:r>
      <w:r w:rsidR="00197ADB" w:rsidRPr="00EB7E2A">
        <w:rPr>
          <w:rStyle w:val="41"/>
          <w:b w:val="0"/>
          <w:bCs w:val="0"/>
          <w:spacing w:val="0"/>
          <w:sz w:val="24"/>
          <w:szCs w:val="24"/>
        </w:rPr>
        <w:t xml:space="preserve"> (ОП.07)</w:t>
      </w:r>
      <w:r w:rsidRPr="00EB7E2A">
        <w:rPr>
          <w:rStyle w:val="41"/>
          <w:b w:val="0"/>
          <w:bCs w:val="0"/>
          <w:spacing w:val="0"/>
          <w:sz w:val="24"/>
          <w:szCs w:val="24"/>
        </w:rPr>
        <w:t>.</w:t>
      </w:r>
    </w:p>
    <w:p w:rsidR="000265AA" w:rsidRPr="00EB7E2A" w:rsidRDefault="000265AA" w:rsidP="000265AA"/>
    <w:p w:rsidR="00E46814" w:rsidRPr="00EB7E2A" w:rsidRDefault="00FF23FB" w:rsidP="00FF23FB">
      <w:pPr>
        <w:spacing w:line="360" w:lineRule="auto"/>
        <w:rPr>
          <w:b/>
        </w:rPr>
      </w:pPr>
      <w:r w:rsidRPr="00EB7E2A">
        <w:rPr>
          <w:b/>
        </w:rPr>
        <w:t xml:space="preserve">1.3. </w:t>
      </w:r>
      <w:r w:rsidR="00E46814" w:rsidRPr="00EB7E2A">
        <w:rPr>
          <w:b/>
        </w:rPr>
        <w:t xml:space="preserve">Цели и задачи учебной дисциплины – требования к результатам </w:t>
      </w:r>
      <w:r w:rsidR="00E46814" w:rsidRPr="00EB7E2A">
        <w:rPr>
          <w:b/>
        </w:rPr>
        <w:br/>
        <w:t>освоения учебной дисциплины:</w:t>
      </w:r>
    </w:p>
    <w:p w:rsidR="00F31F35" w:rsidRPr="00EB7E2A" w:rsidRDefault="00F31F35" w:rsidP="0057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E2A">
        <w:t xml:space="preserve">В результате освоения учебной дисциплины обучающийся должен </w:t>
      </w:r>
      <w:r w:rsidRPr="00EB7E2A">
        <w:rPr>
          <w:b/>
        </w:rPr>
        <w:t>знать</w:t>
      </w:r>
      <w:r w:rsidRPr="00EB7E2A">
        <w:t>:</w:t>
      </w:r>
    </w:p>
    <w:p w:rsidR="00B35101" w:rsidRPr="00EB7E2A" w:rsidRDefault="00B87DAD" w:rsidP="00B3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EB7E2A">
        <w:t>З</w:t>
      </w:r>
      <w:proofErr w:type="gramStart"/>
      <w:r w:rsidRPr="00EB7E2A">
        <w:t>1</w:t>
      </w:r>
      <w:proofErr w:type="gramEnd"/>
      <w:r w:rsidRPr="00EB7E2A">
        <w:t xml:space="preserve"> </w:t>
      </w:r>
      <w:r w:rsidR="00B35101" w:rsidRPr="00EB7E2A">
        <w:t>основы теории баз данных;</w:t>
      </w:r>
    </w:p>
    <w:p w:rsidR="00B35101" w:rsidRPr="00EB7E2A" w:rsidRDefault="00B87DAD" w:rsidP="00B3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EB7E2A">
        <w:t>З</w:t>
      </w:r>
      <w:proofErr w:type="gramStart"/>
      <w:r w:rsidRPr="00EB7E2A">
        <w:t>2</w:t>
      </w:r>
      <w:proofErr w:type="gramEnd"/>
      <w:r w:rsidRPr="00EB7E2A">
        <w:t xml:space="preserve"> </w:t>
      </w:r>
      <w:r w:rsidR="00B35101" w:rsidRPr="00EB7E2A">
        <w:t>модели данных;</w:t>
      </w:r>
    </w:p>
    <w:p w:rsidR="00B35101" w:rsidRPr="00EB7E2A" w:rsidRDefault="00B87DAD" w:rsidP="00B3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EB7E2A">
        <w:t xml:space="preserve">З3 </w:t>
      </w:r>
      <w:r w:rsidR="00B35101" w:rsidRPr="00EB7E2A">
        <w:t>особенности реляционной модели и проектирование баз данных;</w:t>
      </w:r>
    </w:p>
    <w:p w:rsidR="00B35101" w:rsidRPr="00EB7E2A" w:rsidRDefault="00B87DAD" w:rsidP="00B3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EB7E2A">
        <w:t>З</w:t>
      </w:r>
      <w:proofErr w:type="gramStart"/>
      <w:r w:rsidRPr="00EB7E2A">
        <w:t>4</w:t>
      </w:r>
      <w:proofErr w:type="gramEnd"/>
      <w:r w:rsidRPr="00EB7E2A">
        <w:t xml:space="preserve"> </w:t>
      </w:r>
      <w:r w:rsidR="00B35101" w:rsidRPr="00EB7E2A">
        <w:t>изобразительные средства, используемые в ER-моделировании;</w:t>
      </w:r>
    </w:p>
    <w:p w:rsidR="00B35101" w:rsidRPr="00EB7E2A" w:rsidRDefault="00B87DAD" w:rsidP="00B3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EB7E2A">
        <w:t xml:space="preserve">З5 </w:t>
      </w:r>
      <w:r w:rsidR="00B35101" w:rsidRPr="00EB7E2A">
        <w:t>основы реляционной алгебры;</w:t>
      </w:r>
    </w:p>
    <w:p w:rsidR="00B35101" w:rsidRPr="00EB7E2A" w:rsidRDefault="00B87DAD" w:rsidP="00B3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EB7E2A">
        <w:t>З</w:t>
      </w:r>
      <w:proofErr w:type="gramStart"/>
      <w:r w:rsidRPr="00EB7E2A">
        <w:t>6</w:t>
      </w:r>
      <w:proofErr w:type="gramEnd"/>
      <w:r w:rsidRPr="00EB7E2A">
        <w:t xml:space="preserve"> </w:t>
      </w:r>
      <w:r w:rsidR="00B35101" w:rsidRPr="00EB7E2A">
        <w:t>принципы проектирования баз данных;</w:t>
      </w:r>
    </w:p>
    <w:p w:rsidR="00B35101" w:rsidRPr="00EB7E2A" w:rsidRDefault="00B87DAD" w:rsidP="00B3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EB7E2A">
        <w:t>З</w:t>
      </w:r>
      <w:proofErr w:type="gramStart"/>
      <w:r w:rsidRPr="00EB7E2A">
        <w:t>7</w:t>
      </w:r>
      <w:proofErr w:type="gramEnd"/>
      <w:r w:rsidRPr="00EB7E2A">
        <w:t xml:space="preserve"> </w:t>
      </w:r>
      <w:r w:rsidR="00B35101" w:rsidRPr="00EB7E2A">
        <w:t>обеспечение непротиворечивости и целостности данных;</w:t>
      </w:r>
    </w:p>
    <w:p w:rsidR="00B35101" w:rsidRPr="00EB7E2A" w:rsidRDefault="00B87DAD" w:rsidP="00B3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EB7E2A">
        <w:t xml:space="preserve">З8 </w:t>
      </w:r>
      <w:r w:rsidR="00B35101" w:rsidRPr="00EB7E2A">
        <w:t>средства проектирования структур баз данных;</w:t>
      </w:r>
    </w:p>
    <w:p w:rsidR="00B35101" w:rsidRPr="00EB7E2A" w:rsidRDefault="00B87DAD" w:rsidP="00B3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EB7E2A">
        <w:t>З</w:t>
      </w:r>
      <w:proofErr w:type="gramStart"/>
      <w:r w:rsidRPr="00EB7E2A">
        <w:t>9</w:t>
      </w:r>
      <w:proofErr w:type="gramEnd"/>
      <w:r w:rsidRPr="00EB7E2A">
        <w:t xml:space="preserve"> </w:t>
      </w:r>
      <w:r w:rsidR="00B35101" w:rsidRPr="00EB7E2A">
        <w:t>язык запросов SQL.</w:t>
      </w:r>
    </w:p>
    <w:p w:rsidR="00C36439" w:rsidRPr="00EB7E2A" w:rsidRDefault="00C36439" w:rsidP="0057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B7E2A">
        <w:t xml:space="preserve">В результате освоения учебной дисциплины обучающийся должен </w:t>
      </w:r>
      <w:r w:rsidRPr="00EB7E2A">
        <w:rPr>
          <w:b/>
        </w:rPr>
        <w:t>уметь</w:t>
      </w:r>
      <w:r w:rsidRPr="00EB7E2A">
        <w:t>:</w:t>
      </w:r>
    </w:p>
    <w:p w:rsidR="00C36439" w:rsidRPr="00EB7E2A" w:rsidRDefault="00B87DAD" w:rsidP="0057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EB7E2A">
        <w:t>У</w:t>
      </w:r>
      <w:proofErr w:type="gramStart"/>
      <w:r w:rsidRPr="00EB7E2A">
        <w:t>1</w:t>
      </w:r>
      <w:proofErr w:type="gramEnd"/>
      <w:r w:rsidRPr="00EB7E2A">
        <w:t xml:space="preserve"> </w:t>
      </w:r>
      <w:r w:rsidR="00C36439" w:rsidRPr="00EB7E2A">
        <w:t xml:space="preserve">проектировать реляционную базу данных; </w:t>
      </w:r>
    </w:p>
    <w:p w:rsidR="00C36439" w:rsidRDefault="00B87DAD" w:rsidP="0057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EB7E2A">
        <w:t>У</w:t>
      </w:r>
      <w:proofErr w:type="gramStart"/>
      <w:r w:rsidRPr="00EB7E2A">
        <w:t>2</w:t>
      </w:r>
      <w:proofErr w:type="gramEnd"/>
      <w:r w:rsidRPr="00EB7E2A">
        <w:t xml:space="preserve"> </w:t>
      </w:r>
      <w:r w:rsidR="005712A0" w:rsidRPr="00EB7E2A">
        <w:t>использовать язык запросов для программного извлечения сведений из баз да</w:t>
      </w:r>
      <w:r w:rsidR="005712A0" w:rsidRPr="00EB7E2A">
        <w:t>н</w:t>
      </w:r>
      <w:r w:rsidR="005712A0" w:rsidRPr="00EB7E2A">
        <w:t>ных</w:t>
      </w:r>
      <w:r w:rsidR="00C36439" w:rsidRPr="00EB7E2A">
        <w:t>.</w:t>
      </w:r>
    </w:p>
    <w:p w:rsidR="00663769" w:rsidRPr="00663769" w:rsidRDefault="00663769" w:rsidP="0066376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</w:pPr>
      <w:r>
        <w:t xml:space="preserve">В результате освоения учебной дисциплины обучающийся должен </w:t>
      </w:r>
      <w:r>
        <w:rPr>
          <w:b/>
        </w:rPr>
        <w:t>иметь практический опыт</w:t>
      </w:r>
      <w:r>
        <w:t>:</w:t>
      </w:r>
      <w:r>
        <w:br/>
      </w:r>
      <w:r>
        <w:rPr>
          <w:color w:val="000000"/>
          <w:szCs w:val="27"/>
        </w:rPr>
        <w:t>ПО</w:t>
      </w:r>
      <w:proofErr w:type="gramStart"/>
      <w:r>
        <w:rPr>
          <w:color w:val="000000"/>
          <w:szCs w:val="27"/>
        </w:rPr>
        <w:t>1</w:t>
      </w:r>
      <w:proofErr w:type="gramEnd"/>
      <w:r>
        <w:rPr>
          <w:color w:val="000000"/>
          <w:szCs w:val="27"/>
        </w:rPr>
        <w:t xml:space="preserve"> </w:t>
      </w:r>
      <w:r w:rsidRPr="00663769">
        <w:rPr>
          <w:color w:val="000000"/>
          <w:szCs w:val="27"/>
        </w:rPr>
        <w:t>выполнения регламентов по обновлению, техническому сопровождению и во</w:t>
      </w:r>
      <w:r w:rsidRPr="00663769">
        <w:rPr>
          <w:color w:val="000000"/>
          <w:szCs w:val="27"/>
        </w:rPr>
        <w:t>с</w:t>
      </w:r>
      <w:r w:rsidRPr="00663769">
        <w:rPr>
          <w:color w:val="000000"/>
          <w:szCs w:val="27"/>
        </w:rPr>
        <w:t>становлению данных информационной системы;</w:t>
      </w:r>
      <w:r>
        <w:rPr>
          <w:color w:val="000000"/>
          <w:szCs w:val="27"/>
        </w:rPr>
        <w:br/>
        <w:t xml:space="preserve">ПО2 </w:t>
      </w:r>
      <w:r w:rsidRPr="00663769">
        <w:rPr>
          <w:color w:val="000000"/>
          <w:szCs w:val="27"/>
        </w:rPr>
        <w:t>сохранения и восстановления базы данных информационной системы;</w:t>
      </w:r>
      <w:r>
        <w:rPr>
          <w:color w:val="000000"/>
          <w:szCs w:val="27"/>
        </w:rPr>
        <w:br/>
        <w:t xml:space="preserve">ПО3 </w:t>
      </w:r>
      <w:r w:rsidRPr="00663769">
        <w:rPr>
          <w:color w:val="000000"/>
          <w:szCs w:val="27"/>
        </w:rPr>
        <w:t>организации доступа пользователей к информационной системе в рамках ко</w:t>
      </w:r>
      <w:r w:rsidRPr="00663769">
        <w:rPr>
          <w:color w:val="000000"/>
          <w:szCs w:val="27"/>
        </w:rPr>
        <w:t>м</w:t>
      </w:r>
      <w:r w:rsidRPr="00663769">
        <w:rPr>
          <w:color w:val="000000"/>
          <w:szCs w:val="27"/>
        </w:rPr>
        <w:t>петенции конкретного пользователя.</w:t>
      </w:r>
    </w:p>
    <w:p w:rsidR="00C36439" w:rsidRPr="00EB7E2A" w:rsidRDefault="00C36439" w:rsidP="00F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31F35" w:rsidRPr="00EB7E2A" w:rsidRDefault="00F31F35" w:rsidP="00F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7E2A">
        <w:t>Полученные знания и умения напр</w:t>
      </w:r>
      <w:r w:rsidR="00703CF3" w:rsidRPr="00EB7E2A">
        <w:t>а</w:t>
      </w:r>
      <w:r w:rsidRPr="00EB7E2A">
        <w:t>влены на формирование</w:t>
      </w:r>
      <w:r w:rsidR="001544C0" w:rsidRPr="00EB7E2A">
        <w:t xml:space="preserve"> </w:t>
      </w:r>
      <w:r w:rsidRPr="00EB7E2A">
        <w:t>общих и профессиональных компетенций</w:t>
      </w:r>
      <w:r w:rsidR="00703CF3" w:rsidRPr="00EB7E2A">
        <w:t>:</w:t>
      </w:r>
    </w:p>
    <w:p w:rsidR="00F31F35" w:rsidRPr="00EB7E2A" w:rsidRDefault="00F31F35" w:rsidP="00F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03CF3" w:rsidRPr="00EB7E2A" w:rsidRDefault="00703CF3" w:rsidP="00703CF3">
      <w:pPr>
        <w:autoSpaceDE w:val="0"/>
        <w:autoSpaceDN w:val="0"/>
        <w:adjustRightInd w:val="0"/>
        <w:ind w:firstLine="540"/>
        <w:jc w:val="both"/>
      </w:pPr>
      <w:r w:rsidRPr="00EB7E2A">
        <w:t>ОК 1. Понимать сущность и социальную значимость своей будущей профессии, пр</w:t>
      </w:r>
      <w:r w:rsidRPr="00EB7E2A">
        <w:t>о</w:t>
      </w:r>
      <w:r w:rsidRPr="00EB7E2A">
        <w:t>являть к ней устойчивый интерес.</w:t>
      </w:r>
    </w:p>
    <w:p w:rsidR="00703CF3" w:rsidRPr="00EB7E2A" w:rsidRDefault="00703CF3" w:rsidP="00703CF3">
      <w:pPr>
        <w:autoSpaceDE w:val="0"/>
        <w:autoSpaceDN w:val="0"/>
        <w:adjustRightInd w:val="0"/>
        <w:ind w:firstLine="540"/>
        <w:jc w:val="both"/>
      </w:pPr>
      <w:r w:rsidRPr="00EB7E2A">
        <w:t>ОК 2. Организовывать собственную деятельность, выбирать типовые методы и сп</w:t>
      </w:r>
      <w:r w:rsidRPr="00EB7E2A">
        <w:t>о</w:t>
      </w:r>
      <w:r w:rsidRPr="00EB7E2A">
        <w:t>собы выполнения профессиональных задач, оценивать их эффективность и качество.</w:t>
      </w:r>
    </w:p>
    <w:p w:rsidR="00703CF3" w:rsidRPr="00EB7E2A" w:rsidRDefault="00703CF3" w:rsidP="00703CF3">
      <w:pPr>
        <w:autoSpaceDE w:val="0"/>
        <w:autoSpaceDN w:val="0"/>
        <w:adjustRightInd w:val="0"/>
        <w:ind w:firstLine="540"/>
        <w:jc w:val="both"/>
      </w:pPr>
      <w:r w:rsidRPr="00EB7E2A">
        <w:t>ОК 3. Принимать решения в стандартных и нестандартных ситуациях и нести за них ответственность.</w:t>
      </w:r>
    </w:p>
    <w:p w:rsidR="00703CF3" w:rsidRPr="00EB7E2A" w:rsidRDefault="00703CF3" w:rsidP="00703CF3">
      <w:pPr>
        <w:autoSpaceDE w:val="0"/>
        <w:autoSpaceDN w:val="0"/>
        <w:adjustRightInd w:val="0"/>
        <w:ind w:firstLine="540"/>
        <w:jc w:val="both"/>
      </w:pPr>
      <w:r w:rsidRPr="00EB7E2A">
        <w:t>ОК 4. Осуществлять поиск и использование информации, необходимой для эффе</w:t>
      </w:r>
      <w:r w:rsidRPr="00EB7E2A">
        <w:t>к</w:t>
      </w:r>
      <w:r w:rsidRPr="00EB7E2A">
        <w:t>тивного выполнения профессиональных задач, профессионального и личностного разв</w:t>
      </w:r>
      <w:r w:rsidRPr="00EB7E2A">
        <w:t>и</w:t>
      </w:r>
      <w:r w:rsidRPr="00EB7E2A">
        <w:t>тия.</w:t>
      </w:r>
    </w:p>
    <w:p w:rsidR="00703CF3" w:rsidRPr="00EB7E2A" w:rsidRDefault="00703CF3" w:rsidP="00703CF3">
      <w:pPr>
        <w:autoSpaceDE w:val="0"/>
        <w:autoSpaceDN w:val="0"/>
        <w:adjustRightInd w:val="0"/>
        <w:ind w:firstLine="540"/>
        <w:jc w:val="both"/>
      </w:pPr>
      <w:r w:rsidRPr="00EB7E2A">
        <w:lastRenderedPageBreak/>
        <w:t>ОК 5. Использовать информационно-коммуникационные технологии в професси</w:t>
      </w:r>
      <w:r w:rsidRPr="00EB7E2A">
        <w:t>о</w:t>
      </w:r>
      <w:r w:rsidRPr="00EB7E2A">
        <w:t>нальной деятельности.</w:t>
      </w:r>
    </w:p>
    <w:p w:rsidR="00703CF3" w:rsidRPr="00EB7E2A" w:rsidRDefault="00703CF3" w:rsidP="00703CF3">
      <w:pPr>
        <w:autoSpaceDE w:val="0"/>
        <w:autoSpaceDN w:val="0"/>
        <w:adjustRightInd w:val="0"/>
        <w:ind w:firstLine="540"/>
        <w:jc w:val="both"/>
      </w:pPr>
      <w:r w:rsidRPr="00EB7E2A">
        <w:t>ОК 6. Работать в коллективе и команде, эффективно общаться с коллегами, руков</w:t>
      </w:r>
      <w:r w:rsidRPr="00EB7E2A">
        <w:t>о</w:t>
      </w:r>
      <w:r w:rsidRPr="00EB7E2A">
        <w:t>дством, потребителями.</w:t>
      </w:r>
    </w:p>
    <w:p w:rsidR="00703CF3" w:rsidRPr="00EB7E2A" w:rsidRDefault="00703CF3" w:rsidP="00703CF3">
      <w:pPr>
        <w:autoSpaceDE w:val="0"/>
        <w:autoSpaceDN w:val="0"/>
        <w:adjustRightInd w:val="0"/>
        <w:ind w:firstLine="540"/>
        <w:jc w:val="both"/>
      </w:pPr>
      <w:r w:rsidRPr="00EB7E2A">
        <w:t>ОК 7. Брать на себя ответственность за работу членов команды (подчиненных), р</w:t>
      </w:r>
      <w:r w:rsidRPr="00EB7E2A">
        <w:t>е</w:t>
      </w:r>
      <w:r w:rsidRPr="00EB7E2A">
        <w:t>зультат выполнения заданий.</w:t>
      </w:r>
    </w:p>
    <w:p w:rsidR="00703CF3" w:rsidRPr="00EB7E2A" w:rsidRDefault="00703CF3" w:rsidP="00703CF3">
      <w:pPr>
        <w:autoSpaceDE w:val="0"/>
        <w:autoSpaceDN w:val="0"/>
        <w:adjustRightInd w:val="0"/>
        <w:ind w:firstLine="540"/>
        <w:jc w:val="both"/>
      </w:pPr>
      <w:r w:rsidRPr="00EB7E2A">
        <w:t>ОК 8. Самостоятельно определять задачи профессионального и личностного разв</w:t>
      </w:r>
      <w:r w:rsidRPr="00EB7E2A">
        <w:t>и</w:t>
      </w:r>
      <w:r w:rsidRPr="00EB7E2A">
        <w:t>тия, заниматься самообразованием, осознанно планировать повышение квалификации.</w:t>
      </w:r>
    </w:p>
    <w:p w:rsidR="00703CF3" w:rsidRPr="00EB7E2A" w:rsidRDefault="00703CF3" w:rsidP="00703CF3">
      <w:pPr>
        <w:autoSpaceDE w:val="0"/>
        <w:autoSpaceDN w:val="0"/>
        <w:adjustRightInd w:val="0"/>
        <w:ind w:firstLine="540"/>
        <w:jc w:val="both"/>
      </w:pPr>
      <w:r w:rsidRPr="00EB7E2A">
        <w:t>ОК 9. Ориентироваться в условиях частой смены технологий в профессиональной деятельности.</w:t>
      </w:r>
    </w:p>
    <w:p w:rsidR="00F31F35" w:rsidRPr="00EB7E2A" w:rsidRDefault="00F31F35" w:rsidP="00F31F35">
      <w:pPr>
        <w:pStyle w:val="ConsPlusTitle"/>
        <w:widowControl/>
        <w:jc w:val="center"/>
      </w:pPr>
    </w:p>
    <w:p w:rsidR="001E2448" w:rsidRPr="00EB7E2A" w:rsidRDefault="001E2448" w:rsidP="001E2448">
      <w:pPr>
        <w:autoSpaceDE w:val="0"/>
        <w:autoSpaceDN w:val="0"/>
        <w:adjustRightInd w:val="0"/>
        <w:ind w:firstLine="540"/>
        <w:jc w:val="both"/>
      </w:pPr>
      <w:r w:rsidRPr="00EB7E2A">
        <w:t>ПК 1.1. Собирать данные для анализа использования и функционирования информ</w:t>
      </w:r>
      <w:r w:rsidRPr="00EB7E2A">
        <w:t>а</w:t>
      </w:r>
      <w:r w:rsidRPr="00EB7E2A">
        <w:t>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1E2448" w:rsidRPr="00EB7E2A" w:rsidRDefault="001E2448" w:rsidP="001E2448">
      <w:pPr>
        <w:autoSpaceDE w:val="0"/>
        <w:autoSpaceDN w:val="0"/>
        <w:adjustRightInd w:val="0"/>
        <w:ind w:firstLine="540"/>
        <w:jc w:val="both"/>
      </w:pPr>
      <w:r w:rsidRPr="00EB7E2A">
        <w:t>ПК 1.2. Взаимодействовать со специалистами смежного профиля при разработке м</w:t>
      </w:r>
      <w:r w:rsidRPr="00EB7E2A">
        <w:t>е</w:t>
      </w:r>
      <w:r w:rsidRPr="00EB7E2A">
        <w:t>тодов, средств и технологий применения объектов профессиональной деятельности.</w:t>
      </w:r>
    </w:p>
    <w:p w:rsidR="001E2448" w:rsidRPr="00EB7E2A" w:rsidRDefault="001E2448" w:rsidP="001E2448">
      <w:pPr>
        <w:autoSpaceDE w:val="0"/>
        <w:autoSpaceDN w:val="0"/>
        <w:adjustRightInd w:val="0"/>
        <w:ind w:firstLine="540"/>
        <w:jc w:val="both"/>
      </w:pPr>
      <w:r w:rsidRPr="00EB7E2A">
        <w:t>ПК 1.3. Производить модификацию отдельных модулей информационной системы в соответствии с рабочим заданием, находить ошибки кодирования в разрабатываемых м</w:t>
      </w:r>
      <w:r w:rsidRPr="00EB7E2A">
        <w:t>о</w:t>
      </w:r>
      <w:r w:rsidRPr="00EB7E2A">
        <w:t>дулях информационной системы, документировать выполняемые работы.</w:t>
      </w:r>
    </w:p>
    <w:p w:rsidR="001E2448" w:rsidRPr="00EB7E2A" w:rsidRDefault="001E2448" w:rsidP="001E2448">
      <w:pPr>
        <w:autoSpaceDE w:val="0"/>
        <w:autoSpaceDN w:val="0"/>
        <w:adjustRightInd w:val="0"/>
        <w:ind w:firstLine="540"/>
        <w:jc w:val="both"/>
      </w:pPr>
      <w:r w:rsidRPr="00EB7E2A">
        <w:t>ПК 1.7. Производить инсталляцию и настройку информационной системы в рамках своей компетенции, документировать результаты работ.</w:t>
      </w:r>
    </w:p>
    <w:p w:rsidR="001E2448" w:rsidRPr="00EB7E2A" w:rsidRDefault="001E2448" w:rsidP="001E2448">
      <w:pPr>
        <w:autoSpaceDE w:val="0"/>
        <w:autoSpaceDN w:val="0"/>
        <w:adjustRightInd w:val="0"/>
        <w:ind w:firstLine="540"/>
        <w:jc w:val="both"/>
      </w:pPr>
      <w:r w:rsidRPr="00EB7E2A">
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</w:t>
      </w:r>
      <w:r w:rsidRPr="00EB7E2A">
        <w:t>и</w:t>
      </w:r>
      <w:r w:rsidRPr="00EB7E2A">
        <w:t>ей.</w:t>
      </w:r>
    </w:p>
    <w:p w:rsidR="00F31F35" w:rsidRPr="00EB7E2A" w:rsidRDefault="00F31F35" w:rsidP="00F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F23FB" w:rsidRPr="00EB7E2A" w:rsidRDefault="00FF23FB" w:rsidP="00FF2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B7E2A">
        <w:rPr>
          <w:b/>
          <w:bCs/>
        </w:rPr>
        <w:t>1.</w:t>
      </w:r>
      <w:r w:rsidR="00E46814" w:rsidRPr="00EB7E2A">
        <w:rPr>
          <w:b/>
          <w:bCs/>
        </w:rPr>
        <w:t>4</w:t>
      </w:r>
      <w:r w:rsidRPr="00EB7E2A">
        <w:rPr>
          <w:b/>
          <w:bCs/>
        </w:rPr>
        <w:t>. Рекомендуемое количество часов на освоение программы учебной дисциплины:</w:t>
      </w:r>
    </w:p>
    <w:p w:rsidR="00FF23FB" w:rsidRPr="00EB7E2A" w:rsidRDefault="00FF23FB" w:rsidP="00FF2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F23FB" w:rsidRPr="00EB7E2A" w:rsidRDefault="00941727" w:rsidP="00FF2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B7E2A">
        <w:t>Общая трудоемкость</w:t>
      </w:r>
      <w:r w:rsidR="00FF23FB" w:rsidRPr="00EB7E2A">
        <w:t xml:space="preserve"> учебной нагрузки обучающегося - 1</w:t>
      </w:r>
      <w:r w:rsidR="00E411BD" w:rsidRPr="00EB7E2A">
        <w:t>4</w:t>
      </w:r>
      <w:r w:rsidRPr="00EB7E2A">
        <w:t>6</w:t>
      </w:r>
      <w:r w:rsidR="00FF23FB" w:rsidRPr="00EB7E2A">
        <w:t xml:space="preserve"> час</w:t>
      </w:r>
      <w:r w:rsidRPr="00EB7E2A">
        <w:t>ов</w:t>
      </w:r>
      <w:r w:rsidR="00FF23FB" w:rsidRPr="00EB7E2A">
        <w:t xml:space="preserve">, в том числе: обязательной аудиторной нагрузки обучающегося - </w:t>
      </w:r>
      <w:r w:rsidR="00E411BD" w:rsidRPr="00EB7E2A">
        <w:t>1</w:t>
      </w:r>
      <w:r w:rsidR="00176238" w:rsidRPr="00EB7E2A">
        <w:t>10</w:t>
      </w:r>
      <w:r w:rsidR="00FF23FB" w:rsidRPr="00EB7E2A">
        <w:t xml:space="preserve"> </w:t>
      </w:r>
      <w:r w:rsidR="00176238" w:rsidRPr="00EB7E2A">
        <w:t>часов</w:t>
      </w:r>
      <w:r w:rsidR="00FF23FB" w:rsidRPr="00EB7E2A">
        <w:t>, в т.ч. на практические зан</w:t>
      </w:r>
      <w:r w:rsidR="00FF23FB" w:rsidRPr="00EB7E2A">
        <w:t>я</w:t>
      </w:r>
      <w:r w:rsidR="00FF23FB" w:rsidRPr="00EB7E2A">
        <w:t xml:space="preserve">тия – </w:t>
      </w:r>
      <w:r w:rsidR="00176238" w:rsidRPr="00EB7E2A">
        <w:t>6</w:t>
      </w:r>
      <w:r w:rsidR="00E411BD" w:rsidRPr="00EB7E2A">
        <w:t>4</w:t>
      </w:r>
      <w:r w:rsidR="00FF23FB" w:rsidRPr="00EB7E2A">
        <w:t xml:space="preserve"> час</w:t>
      </w:r>
      <w:r w:rsidR="00E411BD" w:rsidRPr="00EB7E2A">
        <w:t>а</w:t>
      </w:r>
      <w:r w:rsidR="00FF23FB" w:rsidRPr="00EB7E2A">
        <w:t>.</w:t>
      </w:r>
    </w:p>
    <w:p w:rsidR="00FF23FB" w:rsidRPr="00EB7E2A" w:rsidRDefault="00FF23FB" w:rsidP="00FF2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EB7E2A">
        <w:t xml:space="preserve">Самостоятельной работы обучающегося - </w:t>
      </w:r>
      <w:r w:rsidR="00176238" w:rsidRPr="00EB7E2A">
        <w:t>2</w:t>
      </w:r>
      <w:r w:rsidR="00E411BD" w:rsidRPr="00EB7E2A">
        <w:t>2</w:t>
      </w:r>
      <w:r w:rsidRPr="00EB7E2A">
        <w:t xml:space="preserve"> час</w:t>
      </w:r>
      <w:r w:rsidR="00E411BD" w:rsidRPr="00EB7E2A">
        <w:t>а</w:t>
      </w:r>
      <w:r w:rsidR="008F4E22">
        <w:t>, консультации – 14 часов</w:t>
      </w:r>
      <w:r w:rsidRPr="00EB7E2A">
        <w:rPr>
          <w:b/>
          <w:bCs/>
        </w:rPr>
        <w:t>.</w:t>
      </w:r>
    </w:p>
    <w:p w:rsidR="00FF23FB" w:rsidRPr="00EB7E2A" w:rsidRDefault="00FF23FB" w:rsidP="00F31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2A1A2C" w:rsidRPr="00EB7E2A" w:rsidRDefault="002A1A2C" w:rsidP="0024328E">
      <w:pPr>
        <w:pStyle w:val="1"/>
        <w:rPr>
          <w:b/>
          <w:bCs/>
        </w:rPr>
      </w:pPr>
      <w:bookmarkStart w:id="1" w:name="_Toc504494020"/>
      <w:r w:rsidRPr="00EB7E2A">
        <w:rPr>
          <w:b/>
          <w:bCs/>
        </w:rPr>
        <w:t>2.СТРУКТУРА И ПРИМЕРНОЕ СОДЕРЖАНИЕ</w:t>
      </w:r>
      <w:r w:rsidR="0024328E">
        <w:rPr>
          <w:b/>
          <w:bCs/>
        </w:rPr>
        <w:t xml:space="preserve"> </w:t>
      </w:r>
      <w:r w:rsidRPr="00EB7E2A">
        <w:rPr>
          <w:b/>
          <w:bCs/>
        </w:rPr>
        <w:t xml:space="preserve"> УЧЕБНОЙ ДИСЦИПЛИНЫ</w:t>
      </w:r>
      <w:bookmarkEnd w:id="1"/>
    </w:p>
    <w:p w:rsidR="0024328E" w:rsidRDefault="0024328E" w:rsidP="002A1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A1A2C" w:rsidRPr="00EB7E2A" w:rsidRDefault="002A1A2C" w:rsidP="002A1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EB7E2A">
        <w:rPr>
          <w:b/>
          <w:bCs/>
        </w:rPr>
        <w:t>2.1. Объем учебной дисциплины и виды учебной работы</w:t>
      </w:r>
    </w:p>
    <w:p w:rsidR="002A1A2C" w:rsidRPr="00EB7E2A" w:rsidRDefault="002A1A2C" w:rsidP="002A1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5"/>
        <w:gridCol w:w="5166"/>
      </w:tblGrid>
      <w:tr w:rsidR="002A1A2C" w:rsidRPr="00EB7E2A" w:rsidTr="002A1A2C">
        <w:tc>
          <w:tcPr>
            <w:tcW w:w="4623" w:type="dxa"/>
          </w:tcPr>
          <w:p w:rsidR="002A1A2C" w:rsidRPr="00EB7E2A" w:rsidRDefault="002A1A2C" w:rsidP="002A1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B7E2A">
              <w:rPr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5515" w:type="dxa"/>
          </w:tcPr>
          <w:p w:rsidR="002A1A2C" w:rsidRPr="00EB7E2A" w:rsidRDefault="002A1A2C" w:rsidP="002A1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B7E2A">
              <w:rPr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2A1A2C" w:rsidRPr="00EB7E2A" w:rsidTr="002A1A2C">
        <w:tc>
          <w:tcPr>
            <w:tcW w:w="4623" w:type="dxa"/>
          </w:tcPr>
          <w:p w:rsidR="002A1A2C" w:rsidRPr="00EB7E2A" w:rsidRDefault="002A1A2C" w:rsidP="002A1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B7E2A">
              <w:rPr>
                <w:rStyle w:val="ab"/>
                <w:b w:val="0"/>
                <w:spacing w:val="0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5515" w:type="dxa"/>
          </w:tcPr>
          <w:p w:rsidR="002A1A2C" w:rsidRPr="00EB7E2A" w:rsidRDefault="002A1A2C" w:rsidP="00176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B7E2A">
              <w:rPr>
                <w:rStyle w:val="12"/>
                <w:i w:val="0"/>
                <w:sz w:val="20"/>
                <w:szCs w:val="20"/>
              </w:rPr>
              <w:t>1</w:t>
            </w:r>
            <w:r w:rsidRPr="00EB7E2A">
              <w:rPr>
                <w:rStyle w:val="12"/>
                <w:i w:val="0"/>
                <w:sz w:val="20"/>
                <w:szCs w:val="20"/>
                <w:lang w:val="en-US"/>
              </w:rPr>
              <w:t>4</w:t>
            </w:r>
            <w:r w:rsidR="00176238" w:rsidRPr="00EB7E2A">
              <w:rPr>
                <w:rStyle w:val="12"/>
                <w:i w:val="0"/>
                <w:sz w:val="20"/>
                <w:szCs w:val="20"/>
              </w:rPr>
              <w:t>6</w:t>
            </w:r>
          </w:p>
        </w:tc>
      </w:tr>
      <w:tr w:rsidR="002A1A2C" w:rsidRPr="00EB7E2A" w:rsidTr="002A1A2C">
        <w:tc>
          <w:tcPr>
            <w:tcW w:w="4623" w:type="dxa"/>
          </w:tcPr>
          <w:p w:rsidR="002A1A2C" w:rsidRPr="00EB7E2A" w:rsidRDefault="002A1A2C" w:rsidP="002A1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B7E2A">
              <w:rPr>
                <w:rStyle w:val="ab"/>
                <w:b w:val="0"/>
                <w:spacing w:val="0"/>
                <w:sz w:val="20"/>
                <w:szCs w:val="20"/>
              </w:rPr>
              <w:t>Обязательная аудиторная учебная нагрузка (вс</w:t>
            </w:r>
            <w:r w:rsidRPr="00EB7E2A">
              <w:rPr>
                <w:rStyle w:val="ab"/>
                <w:b w:val="0"/>
                <w:spacing w:val="0"/>
                <w:sz w:val="20"/>
                <w:szCs w:val="20"/>
              </w:rPr>
              <w:t>е</w:t>
            </w:r>
            <w:r w:rsidRPr="00EB7E2A">
              <w:rPr>
                <w:rStyle w:val="ab"/>
                <w:b w:val="0"/>
                <w:spacing w:val="0"/>
                <w:sz w:val="20"/>
                <w:szCs w:val="20"/>
              </w:rPr>
              <w:t>го)</w:t>
            </w:r>
          </w:p>
        </w:tc>
        <w:tc>
          <w:tcPr>
            <w:tcW w:w="5515" w:type="dxa"/>
          </w:tcPr>
          <w:p w:rsidR="002A1A2C" w:rsidRPr="00EB7E2A" w:rsidRDefault="002A1A2C" w:rsidP="00176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B7E2A">
              <w:rPr>
                <w:bCs/>
                <w:sz w:val="20"/>
                <w:szCs w:val="20"/>
                <w:lang w:val="en-US"/>
              </w:rPr>
              <w:t>1</w:t>
            </w:r>
            <w:r w:rsidR="00176238" w:rsidRPr="00EB7E2A">
              <w:rPr>
                <w:bCs/>
                <w:sz w:val="20"/>
                <w:szCs w:val="20"/>
              </w:rPr>
              <w:t>10</w:t>
            </w:r>
          </w:p>
        </w:tc>
      </w:tr>
      <w:tr w:rsidR="002A1A2C" w:rsidRPr="00EB7E2A" w:rsidTr="002A1A2C">
        <w:tc>
          <w:tcPr>
            <w:tcW w:w="4623" w:type="dxa"/>
            <w:tcBorders>
              <w:bottom w:val="nil"/>
            </w:tcBorders>
          </w:tcPr>
          <w:p w:rsidR="002A1A2C" w:rsidRPr="00EB7E2A" w:rsidRDefault="002A1A2C" w:rsidP="002A1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B7E2A">
              <w:rPr>
                <w:rStyle w:val="ab"/>
                <w:b w:val="0"/>
                <w:spacing w:val="0"/>
                <w:sz w:val="20"/>
                <w:szCs w:val="20"/>
              </w:rPr>
              <w:t xml:space="preserve">в </w:t>
            </w:r>
            <w:r w:rsidRPr="00EB7E2A">
              <w:rPr>
                <w:sz w:val="20"/>
                <w:szCs w:val="20"/>
              </w:rPr>
              <w:t>том числе:</w:t>
            </w:r>
          </w:p>
        </w:tc>
        <w:tc>
          <w:tcPr>
            <w:tcW w:w="5515" w:type="dxa"/>
            <w:tcBorders>
              <w:bottom w:val="nil"/>
            </w:tcBorders>
          </w:tcPr>
          <w:p w:rsidR="002A1A2C" w:rsidRPr="00EB7E2A" w:rsidRDefault="002A1A2C" w:rsidP="002A1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A1A2C" w:rsidRPr="00EB7E2A" w:rsidTr="002A1A2C">
        <w:tc>
          <w:tcPr>
            <w:tcW w:w="4623" w:type="dxa"/>
            <w:tcBorders>
              <w:top w:val="nil"/>
            </w:tcBorders>
          </w:tcPr>
          <w:p w:rsidR="002A1A2C" w:rsidRPr="00EB7E2A" w:rsidRDefault="002A1A2C" w:rsidP="002A1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теория</w:t>
            </w:r>
          </w:p>
        </w:tc>
        <w:tc>
          <w:tcPr>
            <w:tcW w:w="5515" w:type="dxa"/>
            <w:tcBorders>
              <w:top w:val="nil"/>
            </w:tcBorders>
          </w:tcPr>
          <w:p w:rsidR="002A1A2C" w:rsidRPr="00EB7E2A" w:rsidRDefault="002A1A2C" w:rsidP="00176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B7E2A">
              <w:rPr>
                <w:bCs/>
                <w:sz w:val="20"/>
                <w:szCs w:val="20"/>
              </w:rPr>
              <w:t>4</w:t>
            </w:r>
            <w:r w:rsidR="00176238" w:rsidRPr="00EB7E2A">
              <w:rPr>
                <w:bCs/>
                <w:sz w:val="20"/>
                <w:szCs w:val="20"/>
              </w:rPr>
              <w:t>6</w:t>
            </w:r>
          </w:p>
        </w:tc>
      </w:tr>
      <w:tr w:rsidR="002A1A2C" w:rsidRPr="00EB7E2A" w:rsidTr="002A1A2C">
        <w:tc>
          <w:tcPr>
            <w:tcW w:w="4623" w:type="dxa"/>
          </w:tcPr>
          <w:p w:rsidR="002A1A2C" w:rsidRPr="00EB7E2A" w:rsidRDefault="002A1A2C" w:rsidP="002A1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515" w:type="dxa"/>
          </w:tcPr>
          <w:p w:rsidR="002A1A2C" w:rsidRPr="00EB7E2A" w:rsidRDefault="00176238" w:rsidP="002A1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B7E2A">
              <w:rPr>
                <w:bCs/>
                <w:sz w:val="20"/>
                <w:szCs w:val="20"/>
              </w:rPr>
              <w:t>64</w:t>
            </w:r>
          </w:p>
        </w:tc>
      </w:tr>
      <w:tr w:rsidR="002A1A2C" w:rsidRPr="00EB7E2A" w:rsidTr="002A1A2C">
        <w:tc>
          <w:tcPr>
            <w:tcW w:w="4623" w:type="dxa"/>
          </w:tcPr>
          <w:p w:rsidR="002A1A2C" w:rsidRPr="00EB7E2A" w:rsidRDefault="002A1A2C" w:rsidP="002A1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B7E2A">
              <w:rPr>
                <w:rStyle w:val="ab"/>
                <w:b w:val="0"/>
                <w:sz w:val="20"/>
                <w:szCs w:val="20"/>
              </w:rPr>
              <w:t>С</w:t>
            </w:r>
            <w:r w:rsidRPr="00EB7E2A">
              <w:rPr>
                <w:rStyle w:val="ab"/>
                <w:b w:val="0"/>
                <w:spacing w:val="0"/>
                <w:sz w:val="20"/>
                <w:szCs w:val="20"/>
              </w:rPr>
              <w:t>амостоятельная работа студента</w:t>
            </w:r>
          </w:p>
        </w:tc>
        <w:tc>
          <w:tcPr>
            <w:tcW w:w="5515" w:type="dxa"/>
          </w:tcPr>
          <w:p w:rsidR="002A1A2C" w:rsidRPr="00EB7E2A" w:rsidRDefault="00176238" w:rsidP="002A1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B7E2A">
              <w:rPr>
                <w:bCs/>
                <w:sz w:val="20"/>
                <w:szCs w:val="20"/>
              </w:rPr>
              <w:t>2</w:t>
            </w:r>
            <w:proofErr w:type="spellStart"/>
            <w:r w:rsidR="002A1A2C" w:rsidRPr="00EB7E2A">
              <w:rPr>
                <w:bCs/>
                <w:sz w:val="20"/>
                <w:szCs w:val="20"/>
                <w:lang w:val="en-US"/>
              </w:rPr>
              <w:t>2</w:t>
            </w:r>
            <w:proofErr w:type="spellEnd"/>
          </w:p>
        </w:tc>
      </w:tr>
      <w:tr w:rsidR="008F4E22" w:rsidRPr="00EB7E2A" w:rsidTr="002A1A2C">
        <w:tc>
          <w:tcPr>
            <w:tcW w:w="4623" w:type="dxa"/>
          </w:tcPr>
          <w:p w:rsidR="008F4E22" w:rsidRPr="00EB7E2A" w:rsidRDefault="008F4E22" w:rsidP="002A1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Консультации</w:t>
            </w:r>
          </w:p>
        </w:tc>
        <w:tc>
          <w:tcPr>
            <w:tcW w:w="5515" w:type="dxa"/>
          </w:tcPr>
          <w:p w:rsidR="008F4E22" w:rsidRPr="00EB7E2A" w:rsidRDefault="008F4E22" w:rsidP="002A1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</w:tr>
      <w:tr w:rsidR="002A1A2C" w:rsidRPr="00EB7E2A" w:rsidTr="002A1A2C">
        <w:tc>
          <w:tcPr>
            <w:tcW w:w="10138" w:type="dxa"/>
            <w:gridSpan w:val="2"/>
          </w:tcPr>
          <w:p w:rsidR="001F5292" w:rsidRPr="00EB7E2A" w:rsidRDefault="001F5292" w:rsidP="001F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12"/>
                <w:spacing w:val="0"/>
                <w:sz w:val="20"/>
                <w:szCs w:val="20"/>
              </w:rPr>
            </w:pPr>
            <w:r w:rsidRPr="00EB7E2A">
              <w:rPr>
                <w:rStyle w:val="12"/>
                <w:spacing w:val="0"/>
                <w:sz w:val="20"/>
                <w:szCs w:val="20"/>
              </w:rPr>
              <w:t xml:space="preserve">Промежуточная аттестация </w:t>
            </w:r>
            <w:r w:rsidR="002A1A2C" w:rsidRPr="00EB7E2A">
              <w:rPr>
                <w:rStyle w:val="12"/>
                <w:spacing w:val="0"/>
                <w:sz w:val="20"/>
                <w:szCs w:val="20"/>
              </w:rPr>
              <w:t xml:space="preserve"> в форме экзамена</w:t>
            </w:r>
            <w:r w:rsidRPr="00EB7E2A">
              <w:rPr>
                <w:rStyle w:val="12"/>
                <w:spacing w:val="0"/>
                <w:sz w:val="20"/>
                <w:szCs w:val="20"/>
              </w:rPr>
              <w:t xml:space="preserve"> (5 семестр),</w:t>
            </w:r>
          </w:p>
          <w:p w:rsidR="002A1A2C" w:rsidRPr="00EB7E2A" w:rsidRDefault="001F5292" w:rsidP="001F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B7E2A">
              <w:rPr>
                <w:rStyle w:val="12"/>
                <w:spacing w:val="0"/>
                <w:sz w:val="20"/>
                <w:szCs w:val="20"/>
              </w:rPr>
              <w:t>итоговая оценка (6 семестр)</w:t>
            </w:r>
          </w:p>
        </w:tc>
      </w:tr>
    </w:tbl>
    <w:p w:rsidR="00A44921" w:rsidRPr="00EB7E2A" w:rsidRDefault="00A44921" w:rsidP="002A1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C0BC3" w:rsidRPr="00EB7E2A" w:rsidRDefault="004C0BC3" w:rsidP="004C0BC3">
      <w:pPr>
        <w:jc w:val="center"/>
        <w:rPr>
          <w:b/>
        </w:rPr>
      </w:pPr>
      <w:r w:rsidRPr="00EB7E2A">
        <w:rPr>
          <w:b/>
        </w:rPr>
        <w:t xml:space="preserve">2.2. Тематический план и содержание учебной дисциплины </w:t>
      </w:r>
      <w:r w:rsidRPr="00EB7E2A">
        <w:rPr>
          <w:b/>
        </w:rPr>
        <w:br/>
        <w:t>«</w:t>
      </w:r>
      <w:r w:rsidRPr="00EB7E2A">
        <w:rPr>
          <w:b/>
          <w:bCs/>
        </w:rPr>
        <w:t>Основы проектирования баз данных</w:t>
      </w:r>
      <w:r w:rsidRPr="00EB7E2A">
        <w:rPr>
          <w:b/>
        </w:rPr>
        <w:t>»</w:t>
      </w:r>
    </w:p>
    <w:tbl>
      <w:tblPr>
        <w:tblpPr w:leftFromText="180" w:rightFromText="180" w:vertAnchor="text" w:horzAnchor="margin" w:tblpXSpec="center" w:tblpY="30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3"/>
        <w:gridCol w:w="500"/>
        <w:gridCol w:w="42"/>
        <w:gridCol w:w="19"/>
        <w:gridCol w:w="6"/>
        <w:gridCol w:w="5603"/>
        <w:gridCol w:w="1134"/>
        <w:gridCol w:w="1201"/>
      </w:tblGrid>
      <w:tr w:rsidR="009929D0" w:rsidRPr="00EB7E2A" w:rsidTr="009929D0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Содержание учебного материала, практических занятий и сам</w:t>
            </w:r>
            <w:r w:rsidRPr="00EB7E2A">
              <w:rPr>
                <w:b/>
                <w:sz w:val="20"/>
                <w:szCs w:val="20"/>
              </w:rPr>
              <w:t>о</w:t>
            </w:r>
            <w:r w:rsidRPr="00EB7E2A">
              <w:rPr>
                <w:b/>
                <w:sz w:val="20"/>
                <w:szCs w:val="20"/>
              </w:rPr>
              <w:t>стоятельной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Уровень усвоения</w:t>
            </w:r>
          </w:p>
        </w:tc>
      </w:tr>
      <w:tr w:rsidR="009929D0" w:rsidRPr="00EB7E2A" w:rsidTr="009929D0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1</w:t>
            </w: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4</w:t>
            </w:r>
          </w:p>
        </w:tc>
      </w:tr>
      <w:tr w:rsidR="009929D0" w:rsidRPr="00EB7E2A" w:rsidTr="009929D0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lastRenderedPageBreak/>
              <w:t>Тема 1.  Осно</w:t>
            </w:r>
            <w:r w:rsidRPr="00EB7E2A">
              <w:rPr>
                <w:sz w:val="20"/>
                <w:szCs w:val="20"/>
              </w:rPr>
              <w:t>в</w:t>
            </w:r>
            <w:r w:rsidRPr="00EB7E2A">
              <w:rPr>
                <w:sz w:val="20"/>
                <w:szCs w:val="20"/>
              </w:rPr>
              <w:t>ные понятия систем баз да</w:t>
            </w:r>
            <w:r w:rsidRPr="00EB7E2A">
              <w:rPr>
                <w:sz w:val="20"/>
                <w:szCs w:val="20"/>
              </w:rPr>
              <w:t>н</w:t>
            </w:r>
            <w:r w:rsidRPr="00EB7E2A">
              <w:rPr>
                <w:sz w:val="20"/>
                <w:szCs w:val="20"/>
              </w:rPr>
              <w:t>ных</w:t>
            </w:r>
            <w:proofErr w:type="gramStart"/>
            <w:r w:rsidRPr="00EB7E2A">
              <w:rPr>
                <w:sz w:val="20"/>
                <w:szCs w:val="20"/>
              </w:rPr>
              <w:t xml:space="preserve"> .</w:t>
            </w:r>
            <w:proofErr w:type="gramEnd"/>
            <w:r w:rsidRPr="00EB7E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color w:val="000000"/>
                <w:sz w:val="20"/>
                <w:szCs w:val="20"/>
              </w:rPr>
            </w:pPr>
            <w:r w:rsidRPr="00EB7E2A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561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Введение в базы данных. Основные понятия технологии баз данных (предметная область, база данных, система управления базами данных, объекты и связи между ними).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1</w:t>
            </w:r>
          </w:p>
        </w:tc>
      </w:tr>
      <w:tr w:rsidR="009929D0" w:rsidRPr="00EB7E2A" w:rsidTr="009929D0">
        <w:trPr>
          <w:trHeight w:val="561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  <w:lang w:val="en-US"/>
              </w:rPr>
            </w:pPr>
            <w:r w:rsidRPr="00EB7E2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Свойства баз данных. Уровни архитектуры баз данных: вне</w:t>
            </w:r>
            <w:r w:rsidRPr="00EB7E2A">
              <w:rPr>
                <w:sz w:val="20"/>
                <w:szCs w:val="20"/>
              </w:rPr>
              <w:t>ш</w:t>
            </w:r>
            <w:r w:rsidRPr="00EB7E2A">
              <w:rPr>
                <w:sz w:val="20"/>
                <w:szCs w:val="20"/>
              </w:rPr>
              <w:t>ний, концептуальный, внутренний. Концептуальное проект</w:t>
            </w:r>
            <w:r w:rsidRPr="00EB7E2A">
              <w:rPr>
                <w:sz w:val="20"/>
                <w:szCs w:val="20"/>
              </w:rPr>
              <w:t>и</w:t>
            </w:r>
            <w:r w:rsidRPr="00EB7E2A">
              <w:rPr>
                <w:sz w:val="20"/>
                <w:szCs w:val="20"/>
              </w:rPr>
              <w:t>рование.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561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  <w:lang w:val="en-US"/>
              </w:rPr>
            </w:pPr>
            <w:r w:rsidRPr="00EB7E2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Модель данных и ее компоненты: описание объектов, огран</w:t>
            </w:r>
            <w:r w:rsidRPr="00EB7E2A">
              <w:rPr>
                <w:sz w:val="20"/>
                <w:szCs w:val="20"/>
              </w:rPr>
              <w:t>и</w:t>
            </w:r>
            <w:r w:rsidRPr="00EB7E2A">
              <w:rPr>
                <w:sz w:val="20"/>
                <w:szCs w:val="20"/>
              </w:rPr>
              <w:t xml:space="preserve">чения целостности, набор допустимых операций. </w:t>
            </w:r>
            <w:r w:rsidRPr="00EB7E2A">
              <w:rPr>
                <w:sz w:val="20"/>
                <w:szCs w:val="20"/>
                <w:lang w:val="en-US"/>
              </w:rPr>
              <w:t>ER</w:t>
            </w:r>
            <w:r w:rsidRPr="00EB7E2A">
              <w:rPr>
                <w:sz w:val="20"/>
                <w:szCs w:val="20"/>
              </w:rPr>
              <w:t xml:space="preserve">-модель. </w:t>
            </w:r>
            <w:r w:rsidRPr="00EB7E2A">
              <w:rPr>
                <w:sz w:val="20"/>
                <w:szCs w:val="20"/>
                <w:lang w:val="en-US"/>
              </w:rPr>
              <w:t>ER</w:t>
            </w:r>
            <w:r w:rsidRPr="00EB7E2A">
              <w:rPr>
                <w:sz w:val="20"/>
                <w:szCs w:val="20"/>
              </w:rPr>
              <w:t>-диаграмма и ее построение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B7E2A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i/>
                <w:sz w:val="20"/>
                <w:szCs w:val="20"/>
              </w:rPr>
            </w:pPr>
            <w:r w:rsidRPr="00EB7E2A">
              <w:rPr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B7E2A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</w:tr>
      <w:tr w:rsidR="009929D0" w:rsidRPr="00EB7E2A" w:rsidTr="009929D0"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Составление описания предметной области.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i/>
                <w:sz w:val="20"/>
                <w:szCs w:val="20"/>
              </w:rPr>
            </w:pPr>
            <w:r w:rsidRPr="00EB7E2A">
              <w:rPr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3</w:t>
            </w:r>
          </w:p>
        </w:tc>
      </w:tr>
      <w:tr w:rsidR="009929D0" w:rsidRPr="00EB7E2A" w:rsidTr="009929D0"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spacing w:after="0" w:line="202" w:lineRule="exact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1</w:t>
            </w:r>
          </w:p>
          <w:p w:rsidR="009929D0" w:rsidRPr="00EB7E2A" w:rsidRDefault="009929D0" w:rsidP="009929D0">
            <w:pPr>
              <w:pStyle w:val="a8"/>
              <w:spacing w:after="0" w:line="202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Реферат на одну из предложенных тем по выбору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Тема 2. Рел</w:t>
            </w:r>
            <w:r w:rsidRPr="00EB7E2A">
              <w:rPr>
                <w:sz w:val="20"/>
                <w:szCs w:val="20"/>
              </w:rPr>
              <w:t>я</w:t>
            </w:r>
            <w:r w:rsidRPr="00EB7E2A">
              <w:rPr>
                <w:sz w:val="20"/>
                <w:szCs w:val="20"/>
              </w:rPr>
              <w:t>ционная модель данных</w:t>
            </w:r>
          </w:p>
          <w:p w:rsidR="009929D0" w:rsidRPr="00EB7E2A" w:rsidRDefault="009929D0" w:rsidP="009929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ind w:left="23"/>
              <w:jc w:val="center"/>
              <w:rPr>
                <w:sz w:val="20"/>
                <w:szCs w:val="20"/>
              </w:rPr>
            </w:pPr>
          </w:p>
          <w:p w:rsidR="009929D0" w:rsidRPr="00EB7E2A" w:rsidRDefault="009929D0" w:rsidP="009929D0">
            <w:pPr>
              <w:pStyle w:val="a8"/>
              <w:ind w:left="23"/>
              <w:jc w:val="center"/>
              <w:rPr>
                <w:sz w:val="20"/>
                <w:szCs w:val="20"/>
              </w:rPr>
            </w:pPr>
          </w:p>
          <w:p w:rsidR="009929D0" w:rsidRPr="00EB7E2A" w:rsidRDefault="009929D0" w:rsidP="009929D0">
            <w:pPr>
              <w:pStyle w:val="a8"/>
              <w:ind w:left="23"/>
              <w:jc w:val="center"/>
              <w:rPr>
                <w:sz w:val="20"/>
                <w:szCs w:val="20"/>
              </w:rPr>
            </w:pPr>
          </w:p>
          <w:p w:rsidR="009929D0" w:rsidRPr="00EB7E2A" w:rsidRDefault="009929D0" w:rsidP="009929D0">
            <w:pPr>
              <w:pStyle w:val="a8"/>
              <w:ind w:left="23"/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Содержание учебного материала</w:t>
            </w:r>
          </w:p>
          <w:p w:rsidR="009929D0" w:rsidRPr="00EB7E2A" w:rsidRDefault="009929D0" w:rsidP="009929D0">
            <w:pPr>
              <w:pStyle w:val="a8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561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ind w:left="23"/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3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Реляционная модель данных и ее основные принципы. Сво</w:t>
            </w:r>
            <w:r w:rsidRPr="00EB7E2A">
              <w:rPr>
                <w:sz w:val="20"/>
                <w:szCs w:val="20"/>
              </w:rPr>
              <w:t>й</w:t>
            </w:r>
            <w:r w:rsidRPr="00EB7E2A">
              <w:rPr>
                <w:sz w:val="20"/>
                <w:szCs w:val="20"/>
              </w:rPr>
              <w:t>ство замкнутости. Основные понятия реляционной модели: отношение, домен, атрибут, кортеж, потенциальные и перви</w:t>
            </w:r>
            <w:r w:rsidRPr="00EB7E2A">
              <w:rPr>
                <w:sz w:val="20"/>
                <w:szCs w:val="20"/>
              </w:rPr>
              <w:t>ч</w:t>
            </w:r>
            <w:r w:rsidRPr="00EB7E2A">
              <w:rPr>
                <w:sz w:val="20"/>
                <w:szCs w:val="20"/>
              </w:rPr>
              <w:t xml:space="preserve">ные ключи.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1</w:t>
            </w:r>
          </w:p>
        </w:tc>
      </w:tr>
      <w:tr w:rsidR="009929D0" w:rsidRPr="00EB7E2A" w:rsidTr="009929D0">
        <w:trPr>
          <w:trHeight w:val="561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ind w:left="23"/>
              <w:jc w:val="center"/>
              <w:rPr>
                <w:sz w:val="20"/>
                <w:szCs w:val="20"/>
                <w:lang w:val="en-US"/>
              </w:rPr>
            </w:pPr>
            <w:r w:rsidRPr="00EB7E2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3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Свойства отношений. Целостность данных в реляционной модели. Внешний ключ.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jc w:val="center"/>
              <w:rPr>
                <w:b/>
                <w:sz w:val="20"/>
                <w:szCs w:val="20"/>
                <w:lang w:val="en-US"/>
              </w:rPr>
            </w:pPr>
            <w:r w:rsidRPr="00EB7E2A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561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ind w:left="23"/>
              <w:jc w:val="center"/>
              <w:rPr>
                <w:sz w:val="20"/>
                <w:szCs w:val="20"/>
                <w:lang w:val="en-US"/>
              </w:rPr>
            </w:pPr>
            <w:r w:rsidRPr="00EB7E2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3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Правила внешних ключей. Режимы каскадного обновления и удаления данных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jc w:val="center"/>
              <w:rPr>
                <w:b/>
                <w:sz w:val="20"/>
                <w:szCs w:val="20"/>
                <w:lang w:val="en-US"/>
              </w:rPr>
            </w:pPr>
            <w:r w:rsidRPr="00EB7E2A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29D0" w:rsidRPr="00EB7E2A" w:rsidTr="009929D0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2"/>
              <w:spacing w:after="0"/>
              <w:rPr>
                <w:sz w:val="20"/>
                <w:szCs w:val="20"/>
              </w:rPr>
            </w:pP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i/>
                <w:sz w:val="20"/>
                <w:szCs w:val="20"/>
              </w:rPr>
            </w:pPr>
            <w:r w:rsidRPr="00EB7E2A">
              <w:rPr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B7E2A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2</w:t>
            </w:r>
          </w:p>
        </w:tc>
      </w:tr>
      <w:tr w:rsidR="009929D0" w:rsidRPr="00EB7E2A" w:rsidTr="009929D0">
        <w:trPr>
          <w:trHeight w:val="75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2"/>
              <w:spacing w:after="0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Разработка </w:t>
            </w:r>
            <w:r w:rsidRPr="00EB7E2A">
              <w:rPr>
                <w:sz w:val="20"/>
                <w:szCs w:val="20"/>
                <w:lang w:val="en-US"/>
              </w:rPr>
              <w:t>ER</w:t>
            </w:r>
            <w:r w:rsidRPr="00EB7E2A">
              <w:rPr>
                <w:sz w:val="20"/>
                <w:szCs w:val="20"/>
              </w:rPr>
              <w:t xml:space="preserve">-модели и построение  </w:t>
            </w:r>
            <w:r w:rsidRPr="00EB7E2A">
              <w:rPr>
                <w:sz w:val="20"/>
                <w:szCs w:val="20"/>
                <w:lang w:val="en-US"/>
              </w:rPr>
              <w:t>ER</w:t>
            </w:r>
            <w:r w:rsidRPr="00EB7E2A">
              <w:rPr>
                <w:sz w:val="20"/>
                <w:szCs w:val="20"/>
              </w:rPr>
              <w:t>-диаграммы.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B7E2A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29D0" w:rsidRPr="00EB7E2A" w:rsidTr="009929D0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2"/>
              <w:spacing w:after="0"/>
              <w:rPr>
                <w:sz w:val="20"/>
                <w:szCs w:val="20"/>
              </w:rPr>
            </w:pP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3</w:t>
            </w:r>
          </w:p>
        </w:tc>
      </w:tr>
      <w:tr w:rsidR="009929D0" w:rsidRPr="00EB7E2A" w:rsidTr="009929D0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2"/>
              <w:spacing w:after="0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Реферат на одну из предложенных тем по выбору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29D0" w:rsidRPr="00EB7E2A" w:rsidTr="009929D0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2"/>
              <w:spacing w:after="0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Тема 3. СУБД </w:t>
            </w:r>
            <w:r w:rsidRPr="00EB7E2A">
              <w:rPr>
                <w:sz w:val="20"/>
                <w:szCs w:val="20"/>
              </w:rPr>
              <w:br/>
            </w:r>
            <w:r w:rsidRPr="00EB7E2A">
              <w:rPr>
                <w:sz w:val="20"/>
                <w:szCs w:val="20"/>
                <w:lang w:val="en-US"/>
              </w:rPr>
              <w:t>Microsoft</w:t>
            </w:r>
            <w:r w:rsidRPr="00EB7E2A">
              <w:rPr>
                <w:sz w:val="20"/>
                <w:szCs w:val="20"/>
              </w:rPr>
              <w:t xml:space="preserve"> </w:t>
            </w:r>
            <w:r w:rsidRPr="00EB7E2A">
              <w:rPr>
                <w:sz w:val="20"/>
                <w:szCs w:val="20"/>
                <w:lang w:val="en-US"/>
              </w:rPr>
              <w:t>Access</w:t>
            </w: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ind w:left="23"/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562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0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Введение в </w:t>
            </w:r>
            <w:r w:rsidRPr="00EB7E2A">
              <w:rPr>
                <w:sz w:val="20"/>
                <w:szCs w:val="20"/>
                <w:lang w:val="en-US"/>
              </w:rPr>
              <w:t>Microsoft</w:t>
            </w:r>
            <w:r w:rsidRPr="00EB7E2A">
              <w:rPr>
                <w:sz w:val="20"/>
                <w:szCs w:val="20"/>
              </w:rPr>
              <w:t xml:space="preserve"> </w:t>
            </w:r>
            <w:r w:rsidRPr="00EB7E2A">
              <w:rPr>
                <w:sz w:val="20"/>
                <w:szCs w:val="20"/>
                <w:lang w:val="en-US"/>
              </w:rPr>
              <w:t>Access</w:t>
            </w:r>
            <w:r w:rsidRPr="00EB7E2A">
              <w:rPr>
                <w:sz w:val="20"/>
                <w:szCs w:val="20"/>
              </w:rPr>
              <w:t xml:space="preserve">. Виды объектов в базах данных </w:t>
            </w:r>
            <w:r w:rsidRPr="00EB7E2A">
              <w:rPr>
                <w:sz w:val="20"/>
                <w:szCs w:val="20"/>
                <w:lang w:val="en-US"/>
              </w:rPr>
              <w:t>Access</w:t>
            </w:r>
            <w:r w:rsidRPr="00EB7E2A">
              <w:rPr>
                <w:sz w:val="20"/>
                <w:szCs w:val="20"/>
              </w:rPr>
              <w:t>. Работа в режиме таблицы.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1</w:t>
            </w:r>
          </w:p>
        </w:tc>
      </w:tr>
      <w:tr w:rsidR="009929D0" w:rsidRPr="00EB7E2A" w:rsidTr="009929D0">
        <w:trPr>
          <w:trHeight w:val="92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0"/>
              <w:spacing w:after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Режим конструктора таблиц. Типы данных в </w:t>
            </w:r>
            <w:r w:rsidRPr="00EB7E2A">
              <w:rPr>
                <w:sz w:val="20"/>
                <w:szCs w:val="20"/>
                <w:lang w:val="en-US"/>
              </w:rPr>
              <w:t>Microsoft</w:t>
            </w:r>
            <w:r w:rsidRPr="00EB7E2A">
              <w:rPr>
                <w:sz w:val="20"/>
                <w:szCs w:val="20"/>
              </w:rPr>
              <w:t xml:space="preserve"> </w:t>
            </w:r>
            <w:r w:rsidRPr="00EB7E2A">
              <w:rPr>
                <w:sz w:val="20"/>
                <w:szCs w:val="20"/>
                <w:lang w:val="en-US"/>
              </w:rPr>
              <w:t>Access</w:t>
            </w:r>
            <w:r w:rsidRPr="00EB7E2A">
              <w:rPr>
                <w:sz w:val="20"/>
                <w:szCs w:val="20"/>
              </w:rPr>
              <w:t>.Связи между таблицами в базе данных.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i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127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Понятие запроса. Виды запросов и способы их создания. Ма</w:t>
            </w:r>
            <w:r w:rsidRPr="00EB7E2A">
              <w:rPr>
                <w:sz w:val="20"/>
                <w:szCs w:val="20"/>
              </w:rPr>
              <w:t>с</w:t>
            </w:r>
            <w:r w:rsidRPr="00EB7E2A">
              <w:rPr>
                <w:sz w:val="20"/>
                <w:szCs w:val="20"/>
              </w:rPr>
              <w:t>тер простых запросов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i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562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Запрос на выборку данных в режиме Конструктора.  Использ</w:t>
            </w:r>
            <w:r w:rsidRPr="00EB7E2A">
              <w:rPr>
                <w:sz w:val="20"/>
                <w:szCs w:val="20"/>
              </w:rPr>
              <w:t>о</w:t>
            </w:r>
            <w:r w:rsidRPr="00EB7E2A">
              <w:rPr>
                <w:sz w:val="20"/>
                <w:szCs w:val="20"/>
              </w:rPr>
              <w:t>вание параметров и вычислений в запросах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i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552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Групповые операции в запросах </w:t>
            </w:r>
            <w:r w:rsidRPr="00EB7E2A">
              <w:rPr>
                <w:sz w:val="20"/>
                <w:szCs w:val="20"/>
                <w:lang w:val="en-US"/>
              </w:rPr>
              <w:t>Access</w:t>
            </w:r>
            <w:r w:rsidRPr="00EB7E2A">
              <w:rPr>
                <w:sz w:val="20"/>
                <w:szCs w:val="20"/>
              </w:rPr>
              <w:t>.  Перекрестные запр</w:t>
            </w:r>
            <w:r w:rsidRPr="00EB7E2A">
              <w:rPr>
                <w:sz w:val="20"/>
                <w:szCs w:val="20"/>
              </w:rPr>
              <w:t>о</w:t>
            </w:r>
            <w:r w:rsidRPr="00EB7E2A">
              <w:rPr>
                <w:sz w:val="20"/>
                <w:szCs w:val="20"/>
              </w:rPr>
              <w:t xml:space="preserve">сы в </w:t>
            </w:r>
            <w:r w:rsidRPr="00EB7E2A">
              <w:rPr>
                <w:sz w:val="20"/>
                <w:szCs w:val="20"/>
                <w:lang w:val="en-US"/>
              </w:rPr>
              <w:t>Access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i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91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Модифицирующие запросы в </w:t>
            </w:r>
            <w:r w:rsidRPr="00EB7E2A">
              <w:rPr>
                <w:sz w:val="20"/>
                <w:szCs w:val="20"/>
                <w:lang w:val="en-US"/>
              </w:rPr>
              <w:t>Access</w:t>
            </w:r>
            <w:r w:rsidRPr="00EB7E2A">
              <w:rPr>
                <w:sz w:val="20"/>
                <w:szCs w:val="20"/>
              </w:rPr>
              <w:t>. Запросы на создание та</w:t>
            </w:r>
            <w:r w:rsidRPr="00EB7E2A">
              <w:rPr>
                <w:sz w:val="20"/>
                <w:szCs w:val="20"/>
              </w:rPr>
              <w:t>б</w:t>
            </w:r>
            <w:r w:rsidRPr="00EB7E2A">
              <w:rPr>
                <w:sz w:val="20"/>
                <w:szCs w:val="20"/>
              </w:rPr>
              <w:t>лиц. Запросы на добавление данных.  Запросы на удаление данных.  Запросы на обновление данных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i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273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a8"/>
              <w:spacing w:after="0"/>
              <w:ind w:left="79"/>
              <w:rPr>
                <w:i/>
                <w:sz w:val="20"/>
                <w:szCs w:val="20"/>
              </w:rPr>
            </w:pPr>
            <w:r w:rsidRPr="00EB7E2A">
              <w:rPr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</w:tr>
      <w:tr w:rsidR="009929D0" w:rsidRPr="00EB7E2A" w:rsidTr="009929D0">
        <w:trPr>
          <w:trHeight w:val="562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ind w:firstLine="34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Создание базы данных «Предприятие» и таблицы «Сотрудн</w:t>
            </w:r>
            <w:r w:rsidRPr="00EB7E2A">
              <w:rPr>
                <w:sz w:val="20"/>
                <w:szCs w:val="20"/>
              </w:rPr>
              <w:t>и</w:t>
            </w:r>
            <w:r w:rsidRPr="00EB7E2A">
              <w:rPr>
                <w:sz w:val="20"/>
                <w:szCs w:val="20"/>
              </w:rPr>
              <w:t>ки». Работа в режиме таблицы; сортировка и фильтрация да</w:t>
            </w:r>
            <w:r w:rsidRPr="00EB7E2A">
              <w:rPr>
                <w:sz w:val="20"/>
                <w:szCs w:val="20"/>
              </w:rPr>
              <w:t>н</w:t>
            </w:r>
            <w:r w:rsidRPr="00EB7E2A">
              <w:rPr>
                <w:sz w:val="20"/>
                <w:szCs w:val="20"/>
              </w:rPr>
              <w:t>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560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ind w:firstLine="34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Создание таблиц в режиме Конструктора, создание и измен</w:t>
            </w:r>
            <w:r w:rsidRPr="00EB7E2A">
              <w:rPr>
                <w:sz w:val="20"/>
                <w:szCs w:val="20"/>
              </w:rPr>
              <w:t>е</w:t>
            </w:r>
            <w:r w:rsidRPr="00EB7E2A">
              <w:rPr>
                <w:sz w:val="20"/>
                <w:szCs w:val="20"/>
              </w:rPr>
              <w:t xml:space="preserve">ние связей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560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ind w:firstLine="34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Использование Мастера подстановок в </w:t>
            </w:r>
            <w:r w:rsidRPr="00EB7E2A">
              <w:rPr>
                <w:sz w:val="20"/>
                <w:szCs w:val="20"/>
                <w:lang w:val="en-US"/>
              </w:rPr>
              <w:t>Access</w:t>
            </w:r>
            <w:r w:rsidRPr="00EB7E2A">
              <w:rPr>
                <w:sz w:val="20"/>
                <w:szCs w:val="20"/>
              </w:rPr>
              <w:t>. Создание пр</w:t>
            </w:r>
            <w:r w:rsidRPr="00EB7E2A">
              <w:rPr>
                <w:sz w:val="20"/>
                <w:szCs w:val="20"/>
              </w:rPr>
              <w:t>о</w:t>
            </w:r>
            <w:r w:rsidRPr="00EB7E2A">
              <w:rPr>
                <w:sz w:val="20"/>
                <w:szCs w:val="20"/>
              </w:rPr>
              <w:t>стых запросов с помощью Мастера.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560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ind w:firstLine="34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Запрос на выборку данных в режиме Конструктора. Создание многотабличных запросов на выборку данных.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560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ind w:firstLine="34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Создание запросов с параметрами и вычисляемыми полями.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560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ind w:firstLine="34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Использование встроенных функций в запросах </w:t>
            </w:r>
            <w:r w:rsidRPr="00EB7E2A">
              <w:rPr>
                <w:sz w:val="20"/>
                <w:szCs w:val="20"/>
                <w:lang w:val="en-US"/>
              </w:rPr>
              <w:t>Access</w:t>
            </w:r>
            <w:r w:rsidRPr="00EB7E2A">
              <w:rPr>
                <w:sz w:val="20"/>
                <w:szCs w:val="20"/>
              </w:rPr>
              <w:t>. Со</w:t>
            </w:r>
            <w:r w:rsidRPr="00EB7E2A">
              <w:rPr>
                <w:sz w:val="20"/>
                <w:szCs w:val="20"/>
              </w:rPr>
              <w:t>з</w:t>
            </w:r>
            <w:r w:rsidRPr="00EB7E2A">
              <w:rPr>
                <w:sz w:val="20"/>
                <w:szCs w:val="20"/>
              </w:rPr>
              <w:t>дание запросов с групповыми операциями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560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ind w:firstLine="34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Создание перекрестных запросов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560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ind w:firstLine="34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Построение запросов на создание таблиц, на добавление да</w:t>
            </w:r>
            <w:r w:rsidRPr="00EB7E2A">
              <w:rPr>
                <w:sz w:val="20"/>
                <w:szCs w:val="20"/>
              </w:rPr>
              <w:t>н</w:t>
            </w:r>
            <w:r w:rsidRPr="00EB7E2A">
              <w:rPr>
                <w:sz w:val="20"/>
                <w:szCs w:val="20"/>
              </w:rPr>
              <w:t>ных, на удаление данных, на обновление</w:t>
            </w:r>
            <w:r w:rsidRPr="00EB7E2A">
              <w:rPr>
                <w:b/>
                <w:sz w:val="20"/>
                <w:szCs w:val="20"/>
              </w:rPr>
              <w:t xml:space="preserve"> </w:t>
            </w:r>
            <w:r w:rsidRPr="00EB7E2A">
              <w:rPr>
                <w:sz w:val="20"/>
                <w:szCs w:val="20"/>
              </w:rPr>
              <w:t xml:space="preserve">данных в режиме Конструктора.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281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2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257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a8"/>
              <w:spacing w:after="0"/>
              <w:ind w:left="79"/>
              <w:rPr>
                <w:i/>
                <w:sz w:val="20"/>
                <w:szCs w:val="20"/>
              </w:rPr>
            </w:pPr>
            <w:r w:rsidRPr="00EB7E2A">
              <w:rPr>
                <w:i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3</w:t>
            </w:r>
          </w:p>
        </w:tc>
      </w:tr>
      <w:tr w:rsidR="009929D0" w:rsidRPr="00EB7E2A" w:rsidTr="009929D0"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Практические задания по составлению запросов в базе данных  </w:t>
            </w:r>
            <w:r w:rsidRPr="00EB7E2A">
              <w:rPr>
                <w:sz w:val="20"/>
                <w:szCs w:val="20"/>
                <w:lang w:val="en-US"/>
              </w:rPr>
              <w:t>Microsoft</w:t>
            </w:r>
            <w:r w:rsidRPr="00EB7E2A">
              <w:rPr>
                <w:sz w:val="20"/>
                <w:szCs w:val="20"/>
              </w:rPr>
              <w:t xml:space="preserve"> </w:t>
            </w:r>
            <w:r w:rsidRPr="00EB7E2A">
              <w:rPr>
                <w:sz w:val="20"/>
                <w:szCs w:val="20"/>
                <w:lang w:val="en-US"/>
              </w:rPr>
              <w:t>Access</w:t>
            </w:r>
            <w:r w:rsidRPr="00EB7E2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6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Тема 4. Язык </w:t>
            </w:r>
            <w:r w:rsidRPr="00EB7E2A">
              <w:rPr>
                <w:sz w:val="20"/>
                <w:szCs w:val="20"/>
                <w:lang w:val="en-US"/>
              </w:rPr>
              <w:t>SQL</w:t>
            </w: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ind w:left="102"/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B7E2A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303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  <w:lang w:val="en-US"/>
              </w:rPr>
            </w:pPr>
            <w:r w:rsidRPr="00EB7E2A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0"/>
              <w:spacing w:after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Назначение и основные задачи языка </w:t>
            </w:r>
            <w:r w:rsidRPr="00EB7E2A">
              <w:rPr>
                <w:sz w:val="20"/>
                <w:szCs w:val="20"/>
                <w:lang w:val="en-US"/>
              </w:rPr>
              <w:t>SQL</w:t>
            </w:r>
            <w:r w:rsidRPr="00EB7E2A">
              <w:rPr>
                <w:sz w:val="20"/>
                <w:szCs w:val="20"/>
              </w:rPr>
              <w:t xml:space="preserve">. Интерактивная и встроенная формы языка. Типы данных в языке </w:t>
            </w:r>
            <w:r w:rsidRPr="00EB7E2A">
              <w:rPr>
                <w:sz w:val="20"/>
                <w:szCs w:val="20"/>
                <w:lang w:val="en-US"/>
              </w:rPr>
              <w:t>SQL</w:t>
            </w:r>
            <w:r w:rsidRPr="00EB7E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1</w:t>
            </w:r>
          </w:p>
        </w:tc>
      </w:tr>
      <w:tr w:rsidR="009929D0" w:rsidRPr="00EB7E2A" w:rsidTr="009929D0">
        <w:trPr>
          <w:trHeight w:val="303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Запросы на выборку данных</w:t>
            </w:r>
            <w:r w:rsidRPr="00EB7E2A">
              <w:rPr>
                <w:b/>
                <w:sz w:val="20"/>
                <w:szCs w:val="20"/>
              </w:rPr>
              <w:t xml:space="preserve"> </w:t>
            </w:r>
            <w:r w:rsidRPr="00EB7E2A">
              <w:rPr>
                <w:sz w:val="20"/>
                <w:szCs w:val="20"/>
              </w:rPr>
              <w:t xml:space="preserve">в языке </w:t>
            </w:r>
            <w:r w:rsidRPr="00EB7E2A">
              <w:rPr>
                <w:sz w:val="20"/>
                <w:szCs w:val="20"/>
                <w:lang w:val="en-US"/>
              </w:rPr>
              <w:t>SQL</w:t>
            </w:r>
            <w:r w:rsidRPr="00EB7E2A">
              <w:rPr>
                <w:sz w:val="20"/>
                <w:szCs w:val="20"/>
              </w:rPr>
              <w:t xml:space="preserve">. Оператор </w:t>
            </w:r>
            <w:r w:rsidRPr="00EB7E2A">
              <w:rPr>
                <w:sz w:val="20"/>
                <w:szCs w:val="20"/>
                <w:lang w:val="en-US"/>
              </w:rPr>
              <w:t>SELECT</w:t>
            </w:r>
            <w:r w:rsidRPr="00EB7E2A">
              <w:rPr>
                <w:sz w:val="20"/>
                <w:szCs w:val="20"/>
              </w:rPr>
              <w:t xml:space="preserve">. Секции оператора </w:t>
            </w:r>
            <w:r w:rsidRPr="00EB7E2A">
              <w:rPr>
                <w:sz w:val="20"/>
                <w:szCs w:val="20"/>
                <w:lang w:val="en-US"/>
              </w:rPr>
              <w:t>SELECT</w:t>
            </w:r>
            <w:r w:rsidRPr="00EB7E2A">
              <w:rPr>
                <w:sz w:val="20"/>
                <w:szCs w:val="20"/>
              </w:rPr>
              <w:t>, их синтаксис и назначение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4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303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Понятие предиката. Виды условий отбора и соответствующие им предикаты. Сортировка данных.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303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Групповые операции в запросах. Встроенные функции языка </w:t>
            </w:r>
            <w:r w:rsidRPr="00EB7E2A">
              <w:rPr>
                <w:sz w:val="20"/>
                <w:szCs w:val="20"/>
                <w:lang w:val="en-US"/>
              </w:rPr>
              <w:t>SQL</w:t>
            </w:r>
            <w:r w:rsidRPr="00EB7E2A">
              <w:rPr>
                <w:sz w:val="20"/>
                <w:szCs w:val="20"/>
              </w:rPr>
              <w:t xml:space="preserve"> и их основные категории.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303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Многотабличные запросы на выборку данных. Внутреннее и внешнее объединение таблиц в запросах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303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Подчиненные запросы на выборку данных. Оператор </w:t>
            </w:r>
            <w:r w:rsidRPr="00EB7E2A">
              <w:rPr>
                <w:sz w:val="20"/>
                <w:szCs w:val="20"/>
                <w:lang w:val="en-US"/>
              </w:rPr>
              <w:t>UNION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303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Запросы на вставку, удаление и обновление данных. Операт</w:t>
            </w:r>
            <w:r w:rsidRPr="00EB7E2A">
              <w:rPr>
                <w:sz w:val="20"/>
                <w:szCs w:val="20"/>
              </w:rPr>
              <w:t>о</w:t>
            </w:r>
            <w:r w:rsidRPr="00EB7E2A">
              <w:rPr>
                <w:sz w:val="20"/>
                <w:szCs w:val="20"/>
              </w:rPr>
              <w:t xml:space="preserve">ры </w:t>
            </w:r>
            <w:r w:rsidRPr="00EB7E2A">
              <w:rPr>
                <w:sz w:val="20"/>
                <w:szCs w:val="20"/>
                <w:lang w:val="en-US"/>
              </w:rPr>
              <w:t>INSERT</w:t>
            </w:r>
            <w:r w:rsidRPr="00EB7E2A">
              <w:rPr>
                <w:sz w:val="20"/>
                <w:szCs w:val="20"/>
              </w:rPr>
              <w:t xml:space="preserve">, </w:t>
            </w:r>
            <w:r w:rsidRPr="00EB7E2A">
              <w:rPr>
                <w:sz w:val="20"/>
                <w:szCs w:val="20"/>
                <w:lang w:val="en-US"/>
              </w:rPr>
              <w:t>DELETE</w:t>
            </w:r>
            <w:r w:rsidRPr="00EB7E2A">
              <w:rPr>
                <w:sz w:val="20"/>
                <w:szCs w:val="20"/>
              </w:rPr>
              <w:t xml:space="preserve">, </w:t>
            </w:r>
            <w:r w:rsidRPr="00EB7E2A">
              <w:rPr>
                <w:sz w:val="20"/>
                <w:szCs w:val="20"/>
                <w:lang w:val="en-US"/>
              </w:rPr>
              <w:t>UPDATE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303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Основные операторы языка определения данных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162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a8"/>
              <w:spacing w:after="0"/>
              <w:ind w:left="79"/>
              <w:rPr>
                <w:i/>
                <w:sz w:val="20"/>
                <w:szCs w:val="20"/>
              </w:rPr>
            </w:pPr>
            <w:r w:rsidRPr="00EB7E2A">
              <w:rPr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</w:tr>
      <w:tr w:rsidR="009929D0" w:rsidRPr="00EB7E2A" w:rsidTr="009929D0">
        <w:trPr>
          <w:trHeight w:val="1369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Создание однотабличной базы данных «Личная библиотечка» в СУБД </w:t>
            </w:r>
            <w:r w:rsidRPr="00EB7E2A">
              <w:rPr>
                <w:sz w:val="20"/>
                <w:szCs w:val="20"/>
                <w:lang w:val="en-US"/>
              </w:rPr>
              <w:t>Paradox</w:t>
            </w:r>
            <w:r w:rsidRPr="00EB7E2A">
              <w:rPr>
                <w:sz w:val="20"/>
                <w:szCs w:val="20"/>
              </w:rPr>
              <w:t xml:space="preserve"> с помощью программы </w:t>
            </w:r>
            <w:r w:rsidRPr="00EB7E2A">
              <w:rPr>
                <w:sz w:val="20"/>
                <w:szCs w:val="20"/>
                <w:lang w:val="en-US"/>
              </w:rPr>
              <w:t>Database</w:t>
            </w:r>
            <w:r w:rsidRPr="00EB7E2A">
              <w:rPr>
                <w:sz w:val="20"/>
                <w:szCs w:val="20"/>
              </w:rPr>
              <w:t xml:space="preserve"> </w:t>
            </w:r>
            <w:r w:rsidRPr="00EB7E2A">
              <w:rPr>
                <w:sz w:val="20"/>
                <w:szCs w:val="20"/>
                <w:lang w:val="en-US"/>
              </w:rPr>
              <w:t>Desktop</w:t>
            </w:r>
          </w:p>
          <w:p w:rsidR="009929D0" w:rsidRPr="00EB7E2A" w:rsidRDefault="009929D0" w:rsidP="009929D0">
            <w:pPr>
              <w:pStyle w:val="32"/>
              <w:spacing w:after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Создание </w:t>
            </w:r>
            <w:r w:rsidRPr="00EB7E2A">
              <w:rPr>
                <w:sz w:val="20"/>
                <w:szCs w:val="20"/>
                <w:lang w:val="en-US"/>
              </w:rPr>
              <w:t>Delphi</w:t>
            </w:r>
            <w:r w:rsidRPr="00EB7E2A">
              <w:rPr>
                <w:sz w:val="20"/>
                <w:szCs w:val="20"/>
              </w:rPr>
              <w:t>-приложения для работы с модифицирующ</w:t>
            </w:r>
            <w:r w:rsidRPr="00EB7E2A">
              <w:rPr>
                <w:sz w:val="20"/>
                <w:szCs w:val="20"/>
              </w:rPr>
              <w:t>и</w:t>
            </w:r>
            <w:r w:rsidRPr="00EB7E2A">
              <w:rPr>
                <w:sz w:val="20"/>
                <w:szCs w:val="20"/>
              </w:rPr>
              <w:t>ми запросами к базе данных «Поставки»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1369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Создание однотабличных запросов на выборку данных на языке </w:t>
            </w:r>
            <w:r w:rsidRPr="00EB7E2A">
              <w:rPr>
                <w:sz w:val="20"/>
                <w:szCs w:val="20"/>
                <w:lang w:val="en-US"/>
              </w:rPr>
              <w:t>SQL</w:t>
            </w:r>
            <w:r w:rsidRPr="00EB7E2A">
              <w:rPr>
                <w:sz w:val="20"/>
                <w:szCs w:val="20"/>
              </w:rPr>
              <w:t xml:space="preserve"> к базе данных «Личная библиотечка» в СУБД </w:t>
            </w:r>
            <w:r w:rsidRPr="00EB7E2A">
              <w:rPr>
                <w:sz w:val="20"/>
                <w:szCs w:val="20"/>
                <w:lang w:val="en-US"/>
              </w:rPr>
              <w:t>P</w:t>
            </w:r>
            <w:r w:rsidRPr="00EB7E2A">
              <w:rPr>
                <w:sz w:val="20"/>
                <w:szCs w:val="20"/>
                <w:lang w:val="en-US"/>
              </w:rPr>
              <w:t>a</w:t>
            </w:r>
            <w:r w:rsidRPr="00EB7E2A">
              <w:rPr>
                <w:sz w:val="20"/>
                <w:szCs w:val="20"/>
                <w:lang w:val="en-US"/>
              </w:rPr>
              <w:t>radox</w:t>
            </w:r>
            <w:r w:rsidRPr="00EB7E2A">
              <w:rPr>
                <w:sz w:val="20"/>
                <w:szCs w:val="20"/>
              </w:rPr>
              <w:t xml:space="preserve"> с помощью программы </w:t>
            </w:r>
            <w:r w:rsidRPr="00EB7E2A">
              <w:rPr>
                <w:sz w:val="20"/>
                <w:szCs w:val="20"/>
                <w:lang w:val="en-US"/>
              </w:rPr>
              <w:t>Database</w:t>
            </w:r>
            <w:r w:rsidRPr="00EB7E2A">
              <w:rPr>
                <w:sz w:val="20"/>
                <w:szCs w:val="20"/>
              </w:rPr>
              <w:t xml:space="preserve"> </w:t>
            </w:r>
            <w:r w:rsidRPr="00EB7E2A">
              <w:rPr>
                <w:sz w:val="20"/>
                <w:szCs w:val="20"/>
                <w:lang w:val="en-US"/>
              </w:rPr>
              <w:t>Desktop</w:t>
            </w:r>
            <w:r w:rsidRPr="00EB7E2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6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309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Создание многотабличной базы данных «Поставки» и мног</w:t>
            </w:r>
            <w:r w:rsidRPr="00EB7E2A">
              <w:rPr>
                <w:sz w:val="20"/>
                <w:szCs w:val="20"/>
              </w:rPr>
              <w:t>о</w:t>
            </w:r>
            <w:r w:rsidRPr="00EB7E2A">
              <w:rPr>
                <w:sz w:val="20"/>
                <w:szCs w:val="20"/>
              </w:rPr>
              <w:t xml:space="preserve">табличных запросов на выборку данных на языке </w:t>
            </w:r>
            <w:r w:rsidRPr="00EB7E2A">
              <w:rPr>
                <w:sz w:val="20"/>
                <w:szCs w:val="20"/>
                <w:lang w:val="en-US"/>
              </w:rPr>
              <w:t>SQL</w:t>
            </w:r>
            <w:r w:rsidRPr="00EB7E2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6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1656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D0" w:rsidRPr="00FC557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Создание и использование многотабличных запросов с вне</w:t>
            </w:r>
            <w:r w:rsidRPr="00EB7E2A">
              <w:rPr>
                <w:sz w:val="20"/>
                <w:szCs w:val="20"/>
              </w:rPr>
              <w:t>ш</w:t>
            </w:r>
            <w:r w:rsidRPr="00EB7E2A">
              <w:rPr>
                <w:sz w:val="20"/>
                <w:szCs w:val="20"/>
              </w:rPr>
              <w:t>ними объединениями и подчиненными запросами  к базе да</w:t>
            </w:r>
            <w:r w:rsidRPr="00EB7E2A">
              <w:rPr>
                <w:sz w:val="20"/>
                <w:szCs w:val="20"/>
              </w:rPr>
              <w:t>н</w:t>
            </w:r>
            <w:r w:rsidRPr="00EB7E2A">
              <w:rPr>
                <w:sz w:val="20"/>
                <w:szCs w:val="20"/>
              </w:rPr>
              <w:t xml:space="preserve">ных «Поставки» </w:t>
            </w:r>
          </w:p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Создание модифицирующих</w:t>
            </w:r>
            <w:r w:rsidRPr="00EB7E2A">
              <w:rPr>
                <w:b/>
                <w:sz w:val="20"/>
                <w:szCs w:val="20"/>
              </w:rPr>
              <w:t xml:space="preserve"> </w:t>
            </w:r>
            <w:r w:rsidRPr="00EB7E2A">
              <w:rPr>
                <w:sz w:val="20"/>
                <w:szCs w:val="20"/>
              </w:rPr>
              <w:t>запросов (на вставку, удаление и обновление данных)  к базе данных «Поставки»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  <w:lang w:val="en-US"/>
              </w:rPr>
            </w:pPr>
            <w:r w:rsidRPr="00EB7E2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a8"/>
              <w:spacing w:after="0"/>
              <w:ind w:left="80"/>
              <w:rPr>
                <w:i/>
                <w:sz w:val="20"/>
                <w:szCs w:val="20"/>
              </w:rPr>
            </w:pPr>
            <w:r w:rsidRPr="00EB7E2A">
              <w:rPr>
                <w:i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3</w:t>
            </w:r>
          </w:p>
        </w:tc>
      </w:tr>
      <w:tr w:rsidR="009929D0" w:rsidRPr="00EB7E2A" w:rsidTr="009929D0"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Задания по самостоятельному составлению  запросов на языке </w:t>
            </w:r>
            <w:r w:rsidRPr="00EB7E2A">
              <w:rPr>
                <w:sz w:val="20"/>
                <w:szCs w:val="20"/>
                <w:lang w:val="en-US"/>
              </w:rPr>
              <w:lastRenderedPageBreak/>
              <w:t>SQL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lastRenderedPageBreak/>
              <w:t>Тема 5. Прое</w:t>
            </w:r>
            <w:r w:rsidRPr="00EB7E2A">
              <w:rPr>
                <w:sz w:val="20"/>
                <w:szCs w:val="20"/>
              </w:rPr>
              <w:t>к</w:t>
            </w:r>
            <w:r w:rsidRPr="00EB7E2A">
              <w:rPr>
                <w:sz w:val="20"/>
                <w:szCs w:val="20"/>
              </w:rPr>
              <w:t>тирование  баз данных. Созд</w:t>
            </w:r>
            <w:r w:rsidRPr="00EB7E2A">
              <w:rPr>
                <w:sz w:val="20"/>
                <w:szCs w:val="20"/>
              </w:rPr>
              <w:t>а</w:t>
            </w:r>
            <w:r w:rsidRPr="00EB7E2A">
              <w:rPr>
                <w:sz w:val="20"/>
                <w:szCs w:val="20"/>
              </w:rPr>
              <w:t>ние приложений для работы с БД</w:t>
            </w: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ind w:left="102"/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B7E2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188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0"/>
              <w:spacing w:after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Постановка задачи проектирования баз данных. Основные принципы проектирования  БД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4</w:t>
            </w: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1</w:t>
            </w:r>
          </w:p>
        </w:tc>
      </w:tr>
      <w:tr w:rsidR="009929D0" w:rsidRPr="00EB7E2A" w:rsidTr="009929D0">
        <w:trPr>
          <w:trHeight w:val="187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3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Основные компоненты и программные средства в среде </w:t>
            </w:r>
            <w:r w:rsidRPr="00EB7E2A">
              <w:rPr>
                <w:sz w:val="20"/>
                <w:szCs w:val="20"/>
                <w:lang w:val="en-US"/>
              </w:rPr>
              <w:t>Delphi</w:t>
            </w:r>
            <w:r w:rsidRPr="00EB7E2A">
              <w:rPr>
                <w:sz w:val="20"/>
                <w:szCs w:val="20"/>
              </w:rPr>
              <w:t xml:space="preserve"> для управления базами данных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4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162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a8"/>
              <w:spacing w:after="0"/>
              <w:ind w:left="79"/>
              <w:rPr>
                <w:i/>
                <w:sz w:val="20"/>
                <w:szCs w:val="20"/>
              </w:rPr>
            </w:pPr>
            <w:r w:rsidRPr="00EB7E2A">
              <w:rPr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12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</w:tr>
      <w:tr w:rsidR="009929D0" w:rsidRPr="00EB7E2A" w:rsidTr="009929D0">
        <w:trPr>
          <w:trHeight w:val="279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Создание и использование </w:t>
            </w:r>
            <w:r w:rsidRPr="00EB7E2A">
              <w:rPr>
                <w:sz w:val="20"/>
                <w:szCs w:val="20"/>
                <w:lang w:val="en-US"/>
              </w:rPr>
              <w:t>Delphi</w:t>
            </w:r>
            <w:r w:rsidRPr="00EB7E2A">
              <w:rPr>
                <w:sz w:val="20"/>
                <w:szCs w:val="20"/>
              </w:rPr>
              <w:t>-приложения</w:t>
            </w:r>
            <w:r w:rsidRPr="00EB7E2A">
              <w:rPr>
                <w:b/>
                <w:sz w:val="20"/>
                <w:szCs w:val="20"/>
              </w:rPr>
              <w:t xml:space="preserve"> </w:t>
            </w:r>
            <w:r w:rsidRPr="00EB7E2A">
              <w:rPr>
                <w:sz w:val="20"/>
                <w:szCs w:val="20"/>
              </w:rPr>
              <w:t>для работы с однотабличными запросами на выборку к базе данных «Ли</w:t>
            </w:r>
            <w:r w:rsidRPr="00EB7E2A">
              <w:rPr>
                <w:sz w:val="20"/>
                <w:szCs w:val="20"/>
              </w:rPr>
              <w:t>ч</w:t>
            </w:r>
            <w:r w:rsidRPr="00EB7E2A">
              <w:rPr>
                <w:sz w:val="20"/>
                <w:szCs w:val="20"/>
              </w:rPr>
              <w:t xml:space="preserve">ная библиотечка»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6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rPr>
          <w:trHeight w:val="279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2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 xml:space="preserve">Создание и использование </w:t>
            </w:r>
            <w:r w:rsidRPr="00EB7E2A">
              <w:rPr>
                <w:sz w:val="20"/>
                <w:szCs w:val="20"/>
                <w:lang w:val="en-US"/>
              </w:rPr>
              <w:t>Delphi</w:t>
            </w:r>
            <w:r w:rsidRPr="00EB7E2A">
              <w:rPr>
                <w:sz w:val="20"/>
                <w:szCs w:val="20"/>
              </w:rPr>
              <w:t>-приложения</w:t>
            </w:r>
            <w:r w:rsidRPr="00EB7E2A">
              <w:rPr>
                <w:b/>
                <w:sz w:val="20"/>
                <w:szCs w:val="20"/>
              </w:rPr>
              <w:t xml:space="preserve"> </w:t>
            </w:r>
            <w:r w:rsidRPr="00EB7E2A">
              <w:rPr>
                <w:sz w:val="20"/>
                <w:szCs w:val="20"/>
              </w:rPr>
              <w:t xml:space="preserve">для работы с многотабличными базой данных «Поставки»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6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a8"/>
              <w:spacing w:after="0"/>
              <w:ind w:left="80"/>
              <w:rPr>
                <w:i/>
                <w:sz w:val="20"/>
                <w:szCs w:val="20"/>
              </w:rPr>
            </w:pPr>
            <w:r w:rsidRPr="00EB7E2A">
              <w:rPr>
                <w:i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3</w:t>
            </w:r>
          </w:p>
        </w:tc>
      </w:tr>
      <w:tr w:rsidR="009929D0" w:rsidRPr="00EB7E2A" w:rsidTr="009929D0"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Реферат на одну из предложенных тем по выбору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4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8F4E22" w:rsidRPr="00EB7E2A" w:rsidTr="009929D0"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22" w:rsidRPr="00EB7E2A" w:rsidRDefault="008F4E22" w:rsidP="009929D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22" w:rsidRPr="00EB7E2A" w:rsidRDefault="008F4E22" w:rsidP="009929D0">
            <w:pPr>
              <w:rPr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22" w:rsidRPr="00EB7E2A" w:rsidRDefault="008F4E22" w:rsidP="009929D0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22" w:rsidRPr="008F4E22" w:rsidRDefault="008F4E22" w:rsidP="009929D0">
            <w:pPr>
              <w:jc w:val="center"/>
              <w:rPr>
                <w:b/>
                <w:sz w:val="20"/>
                <w:szCs w:val="20"/>
              </w:rPr>
            </w:pPr>
            <w:r w:rsidRPr="008F4E2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E22" w:rsidRPr="00EB7E2A" w:rsidRDefault="008F4E22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a8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8F4E22" w:rsidP="009929D0">
            <w:pPr>
              <w:pStyle w:val="a8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  <w:tr w:rsidR="009929D0" w:rsidRPr="00EB7E2A" w:rsidTr="009929D0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rPr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EB7E2A" w:rsidRDefault="009929D0" w:rsidP="009929D0">
            <w:pPr>
              <w:pStyle w:val="a8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pStyle w:val="a8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D0" w:rsidRPr="00EB7E2A" w:rsidRDefault="009929D0" w:rsidP="009929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C0BC3" w:rsidRPr="00EB7E2A" w:rsidRDefault="004C0BC3" w:rsidP="004C0BC3"/>
    <w:p w:rsidR="004C0BC3" w:rsidRPr="00EB7E2A" w:rsidRDefault="004C0BC3" w:rsidP="004C0BC3">
      <w:pPr>
        <w:ind w:firstLine="709"/>
        <w:jc w:val="both"/>
      </w:pPr>
      <w:r w:rsidRPr="00EB7E2A">
        <w:t>Для характеристики уровня освоения учебного материала используются следу</w:t>
      </w:r>
      <w:r w:rsidRPr="00EB7E2A">
        <w:t>ю</w:t>
      </w:r>
      <w:r w:rsidRPr="00EB7E2A">
        <w:t xml:space="preserve">щие обозначения: </w:t>
      </w:r>
    </w:p>
    <w:p w:rsidR="004C0BC3" w:rsidRPr="00EB7E2A" w:rsidRDefault="004C0BC3" w:rsidP="004C0BC3">
      <w:pPr>
        <w:ind w:firstLine="709"/>
        <w:jc w:val="both"/>
      </w:pPr>
      <w:r w:rsidRPr="00EB7E2A">
        <w:t xml:space="preserve">1. </w:t>
      </w:r>
      <w:proofErr w:type="gramStart"/>
      <w:r w:rsidRPr="00EB7E2A">
        <w:t>ознакомительный</w:t>
      </w:r>
      <w:proofErr w:type="gramEnd"/>
      <w:r w:rsidRPr="00EB7E2A">
        <w:t xml:space="preserve"> (узнавание ранее изученных объектов, свойств); </w:t>
      </w:r>
    </w:p>
    <w:p w:rsidR="004C0BC3" w:rsidRPr="00EB7E2A" w:rsidRDefault="004C0BC3" w:rsidP="004C0BC3">
      <w:pPr>
        <w:ind w:firstLine="709"/>
        <w:jc w:val="both"/>
      </w:pPr>
      <w:r w:rsidRPr="00EB7E2A">
        <w:t xml:space="preserve">2. </w:t>
      </w:r>
      <w:proofErr w:type="gramStart"/>
      <w:r w:rsidRPr="00EB7E2A">
        <w:t>репродуктивный</w:t>
      </w:r>
      <w:proofErr w:type="gramEnd"/>
      <w:r w:rsidRPr="00EB7E2A">
        <w:t xml:space="preserve"> (выполнение деятельности по образцу, инструкции или под р</w:t>
      </w:r>
      <w:r w:rsidRPr="00EB7E2A">
        <w:t>у</w:t>
      </w:r>
      <w:r w:rsidRPr="00EB7E2A">
        <w:t>ководством)</w:t>
      </w:r>
    </w:p>
    <w:p w:rsidR="004C0BC3" w:rsidRPr="00EB7E2A" w:rsidRDefault="004C0BC3" w:rsidP="004C0BC3">
      <w:pPr>
        <w:ind w:firstLine="709"/>
        <w:jc w:val="both"/>
      </w:pPr>
      <w:r w:rsidRPr="00EB7E2A">
        <w:t xml:space="preserve">3. </w:t>
      </w:r>
      <w:proofErr w:type="gramStart"/>
      <w:r w:rsidRPr="00EB7E2A">
        <w:t>продуктивный</w:t>
      </w:r>
      <w:proofErr w:type="gramEnd"/>
      <w:r w:rsidRPr="00EB7E2A">
        <w:t xml:space="preserve"> (планирование и самостоятельное выполнение деятельности, р</w:t>
      </w:r>
      <w:r w:rsidRPr="00EB7E2A">
        <w:t>е</w:t>
      </w:r>
      <w:r w:rsidRPr="00EB7E2A">
        <w:t>шение проблемных задач)</w:t>
      </w:r>
    </w:p>
    <w:p w:rsidR="004C0BC3" w:rsidRPr="00EB7E2A" w:rsidRDefault="004C0BC3" w:rsidP="002A1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31F35" w:rsidRPr="00EB7E2A" w:rsidRDefault="00F31F35" w:rsidP="000E0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D3006" w:rsidRPr="00EB7E2A" w:rsidRDefault="005D3006" w:rsidP="0024328E">
      <w:pPr>
        <w:pStyle w:val="3"/>
        <w:shd w:val="clear" w:color="auto" w:fill="auto"/>
        <w:spacing w:line="288" w:lineRule="auto"/>
        <w:outlineLvl w:val="0"/>
        <w:rPr>
          <w:b/>
          <w:spacing w:val="0"/>
          <w:sz w:val="24"/>
          <w:szCs w:val="24"/>
        </w:rPr>
      </w:pPr>
      <w:bookmarkStart w:id="2" w:name="_Toc504494021"/>
      <w:r w:rsidRPr="00EB7E2A">
        <w:rPr>
          <w:rStyle w:val="0pt"/>
          <w:sz w:val="24"/>
          <w:szCs w:val="24"/>
        </w:rPr>
        <w:t>3</w:t>
      </w:r>
      <w:r w:rsidRPr="00EB7E2A">
        <w:rPr>
          <w:rStyle w:val="0pt"/>
          <w:color w:val="auto"/>
          <w:sz w:val="24"/>
          <w:szCs w:val="24"/>
        </w:rPr>
        <w:t>.</w:t>
      </w:r>
      <w:r w:rsidRPr="00EB7E2A">
        <w:rPr>
          <w:rStyle w:val="0pt"/>
          <w:b w:val="0"/>
          <w:color w:val="auto"/>
          <w:sz w:val="24"/>
          <w:szCs w:val="24"/>
        </w:rPr>
        <w:t xml:space="preserve"> </w:t>
      </w:r>
      <w:r w:rsidRPr="00EB7E2A">
        <w:rPr>
          <w:b/>
          <w:spacing w:val="0"/>
          <w:sz w:val="24"/>
          <w:szCs w:val="24"/>
        </w:rPr>
        <w:t>УСЛОВИЯ РЕАЛИЗАЦИИ УЧЕБНОЙ ДИСЦИПЛИНЫ</w:t>
      </w:r>
      <w:bookmarkEnd w:id="2"/>
    </w:p>
    <w:p w:rsidR="005D3006" w:rsidRPr="00EB7E2A" w:rsidRDefault="005D3006" w:rsidP="005D3006">
      <w:pPr>
        <w:pStyle w:val="3"/>
        <w:shd w:val="clear" w:color="auto" w:fill="auto"/>
        <w:spacing w:line="288" w:lineRule="auto"/>
        <w:rPr>
          <w:b/>
          <w:spacing w:val="0"/>
          <w:sz w:val="24"/>
          <w:szCs w:val="24"/>
        </w:rPr>
      </w:pPr>
    </w:p>
    <w:p w:rsidR="005D3006" w:rsidRPr="00EB7E2A" w:rsidRDefault="005D3006" w:rsidP="005D3006">
      <w:pPr>
        <w:pStyle w:val="3"/>
        <w:shd w:val="clear" w:color="auto" w:fill="auto"/>
        <w:tabs>
          <w:tab w:val="left" w:pos="398"/>
        </w:tabs>
        <w:spacing w:line="288" w:lineRule="auto"/>
        <w:ind w:firstLine="709"/>
        <w:rPr>
          <w:b/>
          <w:spacing w:val="0"/>
          <w:sz w:val="24"/>
          <w:szCs w:val="24"/>
        </w:rPr>
      </w:pPr>
      <w:r w:rsidRPr="00EB7E2A">
        <w:rPr>
          <w:b/>
          <w:color w:val="000000"/>
          <w:spacing w:val="0"/>
          <w:sz w:val="24"/>
          <w:szCs w:val="24"/>
        </w:rPr>
        <w:t>3.1.Требования к минимальному материально-техническому</w:t>
      </w:r>
      <w:r w:rsidRPr="00EB7E2A">
        <w:rPr>
          <w:b/>
          <w:spacing w:val="0"/>
          <w:sz w:val="24"/>
          <w:szCs w:val="24"/>
        </w:rPr>
        <w:t xml:space="preserve"> обеспечению</w:t>
      </w:r>
    </w:p>
    <w:p w:rsidR="00E75BD7" w:rsidRPr="00EB7E2A" w:rsidRDefault="00E75BD7" w:rsidP="00E75BD7">
      <w:pPr>
        <w:pStyle w:val="3"/>
        <w:shd w:val="clear" w:color="auto" w:fill="auto"/>
        <w:spacing w:line="288" w:lineRule="auto"/>
        <w:ind w:firstLine="709"/>
        <w:rPr>
          <w:spacing w:val="0"/>
          <w:sz w:val="24"/>
          <w:szCs w:val="24"/>
        </w:rPr>
      </w:pPr>
      <w:r w:rsidRPr="00EB7E2A">
        <w:rPr>
          <w:spacing w:val="0"/>
          <w:sz w:val="24"/>
          <w:szCs w:val="24"/>
        </w:rPr>
        <w:t>Реализация учебной дисциплины требует наличия учебного кабинета «Программ</w:t>
      </w:r>
      <w:r w:rsidRPr="00EB7E2A">
        <w:rPr>
          <w:spacing w:val="0"/>
          <w:sz w:val="24"/>
          <w:szCs w:val="24"/>
        </w:rPr>
        <w:t>и</w:t>
      </w:r>
      <w:r w:rsidRPr="00EB7E2A">
        <w:rPr>
          <w:spacing w:val="0"/>
          <w:sz w:val="24"/>
          <w:szCs w:val="24"/>
        </w:rPr>
        <w:t>рования и баз данных».</w:t>
      </w:r>
    </w:p>
    <w:p w:rsidR="00E75BD7" w:rsidRPr="00EB7E2A" w:rsidRDefault="00E75BD7" w:rsidP="00E75BD7">
      <w:pPr>
        <w:pStyle w:val="3"/>
        <w:shd w:val="clear" w:color="auto" w:fill="auto"/>
        <w:spacing w:line="288" w:lineRule="auto"/>
        <w:ind w:firstLine="709"/>
        <w:rPr>
          <w:spacing w:val="0"/>
          <w:sz w:val="24"/>
          <w:szCs w:val="24"/>
        </w:rPr>
      </w:pPr>
      <w:r w:rsidRPr="00EB7E2A">
        <w:rPr>
          <w:spacing w:val="0"/>
          <w:sz w:val="24"/>
          <w:szCs w:val="24"/>
        </w:rPr>
        <w:t xml:space="preserve">Оборудование учебного кабинета: </w:t>
      </w:r>
      <w:proofErr w:type="spellStart"/>
      <w:r w:rsidRPr="00EB7E2A">
        <w:rPr>
          <w:spacing w:val="0"/>
          <w:sz w:val="24"/>
          <w:szCs w:val="24"/>
        </w:rPr>
        <w:t>мультимедийное</w:t>
      </w:r>
      <w:proofErr w:type="spellEnd"/>
      <w:r w:rsidRPr="00EB7E2A">
        <w:rPr>
          <w:spacing w:val="0"/>
          <w:sz w:val="24"/>
          <w:szCs w:val="24"/>
        </w:rPr>
        <w:t xml:space="preserve"> оборудование (видеопроектор); рабочие места, оборудованные ПК.</w:t>
      </w:r>
    </w:p>
    <w:p w:rsidR="00E75BD7" w:rsidRPr="00EB7E2A" w:rsidRDefault="00E75BD7" w:rsidP="00E75BD7">
      <w:pPr>
        <w:pStyle w:val="3"/>
        <w:shd w:val="clear" w:color="auto" w:fill="auto"/>
        <w:spacing w:line="288" w:lineRule="auto"/>
        <w:ind w:firstLine="709"/>
        <w:rPr>
          <w:spacing w:val="0"/>
          <w:sz w:val="24"/>
          <w:szCs w:val="24"/>
        </w:rPr>
      </w:pPr>
      <w:r w:rsidRPr="00EB7E2A">
        <w:rPr>
          <w:spacing w:val="0"/>
          <w:sz w:val="24"/>
          <w:szCs w:val="24"/>
        </w:rPr>
        <w:t xml:space="preserve"> Технические средства обучения: компьютеры с установленным пакетом программ </w:t>
      </w:r>
      <w:r w:rsidRPr="00EB7E2A">
        <w:rPr>
          <w:spacing w:val="0"/>
          <w:sz w:val="24"/>
          <w:szCs w:val="24"/>
          <w:lang w:val="en-US"/>
        </w:rPr>
        <w:t>Borland</w:t>
      </w:r>
      <w:r w:rsidRPr="00EB7E2A">
        <w:rPr>
          <w:spacing w:val="0"/>
          <w:sz w:val="24"/>
          <w:szCs w:val="24"/>
        </w:rPr>
        <w:t xml:space="preserve"> </w:t>
      </w:r>
      <w:r w:rsidRPr="00EB7E2A">
        <w:rPr>
          <w:spacing w:val="0"/>
          <w:sz w:val="24"/>
          <w:szCs w:val="24"/>
          <w:lang w:val="en-US"/>
        </w:rPr>
        <w:t>Delphi</w:t>
      </w:r>
      <w:r w:rsidRPr="00EB7E2A">
        <w:rPr>
          <w:spacing w:val="0"/>
          <w:sz w:val="24"/>
          <w:szCs w:val="24"/>
        </w:rPr>
        <w:t xml:space="preserve"> (версия 5 или выше), пакетом прикладных программ </w:t>
      </w:r>
      <w:r w:rsidRPr="00EB7E2A">
        <w:rPr>
          <w:spacing w:val="0"/>
          <w:sz w:val="24"/>
          <w:szCs w:val="24"/>
          <w:lang w:val="en-US"/>
        </w:rPr>
        <w:t>MS</w:t>
      </w:r>
      <w:r w:rsidRPr="00EB7E2A">
        <w:rPr>
          <w:spacing w:val="0"/>
          <w:sz w:val="24"/>
          <w:szCs w:val="24"/>
        </w:rPr>
        <w:t xml:space="preserve"> </w:t>
      </w:r>
      <w:r w:rsidRPr="00EB7E2A">
        <w:rPr>
          <w:spacing w:val="0"/>
          <w:sz w:val="24"/>
          <w:szCs w:val="24"/>
          <w:lang w:val="en-US"/>
        </w:rPr>
        <w:t>Office</w:t>
      </w:r>
      <w:r w:rsidRPr="00EB7E2A">
        <w:rPr>
          <w:spacing w:val="0"/>
          <w:sz w:val="24"/>
          <w:szCs w:val="24"/>
        </w:rPr>
        <w:t>.</w:t>
      </w:r>
    </w:p>
    <w:p w:rsidR="00E75BD7" w:rsidRPr="00554AC9" w:rsidRDefault="00E75BD7" w:rsidP="00E75BD7">
      <w:pPr>
        <w:pStyle w:val="3"/>
        <w:shd w:val="clear" w:color="auto" w:fill="auto"/>
        <w:spacing w:line="288" w:lineRule="auto"/>
        <w:ind w:firstLine="709"/>
        <w:rPr>
          <w:spacing w:val="0"/>
          <w:sz w:val="24"/>
          <w:szCs w:val="24"/>
        </w:rPr>
      </w:pPr>
      <w:r w:rsidRPr="00D40892">
        <w:rPr>
          <w:spacing w:val="0"/>
          <w:sz w:val="24"/>
          <w:szCs w:val="24"/>
        </w:rPr>
        <w:t xml:space="preserve">В процессе обучения реализуется активные и интерактивные методы обучения: подготовка презентаций, </w:t>
      </w:r>
      <w:proofErr w:type="gramStart"/>
      <w:r w:rsidRPr="00D40892">
        <w:rPr>
          <w:spacing w:val="0"/>
          <w:sz w:val="24"/>
          <w:szCs w:val="24"/>
        </w:rPr>
        <w:t>индивидуальных  проектов</w:t>
      </w:r>
      <w:proofErr w:type="gramEnd"/>
      <w:r w:rsidRPr="00D40892">
        <w:rPr>
          <w:spacing w:val="0"/>
          <w:sz w:val="24"/>
          <w:szCs w:val="24"/>
        </w:rPr>
        <w:t>, тестирование, компьютерные сим</w:t>
      </w:r>
      <w:r w:rsidRPr="00D40892">
        <w:rPr>
          <w:spacing w:val="0"/>
          <w:sz w:val="24"/>
          <w:szCs w:val="24"/>
        </w:rPr>
        <w:t>у</w:t>
      </w:r>
      <w:r w:rsidRPr="00D40892">
        <w:rPr>
          <w:spacing w:val="0"/>
          <w:sz w:val="24"/>
          <w:szCs w:val="24"/>
        </w:rPr>
        <w:t>ляции при проведении практических (лабораторных)  работ</w:t>
      </w:r>
      <w:r>
        <w:rPr>
          <w:spacing w:val="0"/>
          <w:sz w:val="24"/>
          <w:szCs w:val="24"/>
        </w:rPr>
        <w:t>.</w:t>
      </w:r>
    </w:p>
    <w:p w:rsidR="005D3006" w:rsidRPr="00EB7E2A" w:rsidRDefault="005D3006" w:rsidP="005D3006">
      <w:pPr>
        <w:pStyle w:val="3"/>
        <w:shd w:val="clear" w:color="auto" w:fill="auto"/>
        <w:spacing w:line="288" w:lineRule="auto"/>
        <w:ind w:firstLine="709"/>
        <w:rPr>
          <w:b/>
          <w:spacing w:val="0"/>
          <w:sz w:val="24"/>
          <w:szCs w:val="24"/>
        </w:rPr>
      </w:pPr>
      <w:r w:rsidRPr="00EB7E2A">
        <w:rPr>
          <w:b/>
          <w:spacing w:val="0"/>
          <w:sz w:val="24"/>
          <w:szCs w:val="24"/>
        </w:rPr>
        <w:t>3.2. Информационное обеспечение обучения</w:t>
      </w:r>
    </w:p>
    <w:p w:rsidR="006476BD" w:rsidRPr="00EB7E2A" w:rsidRDefault="006476BD" w:rsidP="006476BD">
      <w:pPr>
        <w:keepNext/>
        <w:spacing w:line="360" w:lineRule="auto"/>
        <w:ind w:left="360"/>
        <w:rPr>
          <w:b/>
        </w:rPr>
      </w:pPr>
      <w:r w:rsidRPr="00EB7E2A">
        <w:rPr>
          <w:b/>
        </w:rPr>
        <w:t>а) основная литература:</w:t>
      </w:r>
    </w:p>
    <w:p w:rsidR="004E1A4D" w:rsidRPr="00EB7E2A" w:rsidRDefault="004E1A4D" w:rsidP="00DD56C4">
      <w:pPr>
        <w:numPr>
          <w:ilvl w:val="0"/>
          <w:numId w:val="18"/>
        </w:numPr>
        <w:tabs>
          <w:tab w:val="left" w:pos="284"/>
        </w:tabs>
        <w:spacing w:line="252" w:lineRule="auto"/>
        <w:ind w:left="0" w:hanging="142"/>
        <w:rPr>
          <w:snapToGrid w:val="0"/>
        </w:rPr>
      </w:pPr>
      <w:bookmarkStart w:id="3" w:name="_GoBack"/>
      <w:bookmarkEnd w:id="3"/>
      <w:r w:rsidRPr="00EB7E2A">
        <w:rPr>
          <w:i/>
          <w:iCs/>
          <w:snapToGrid w:val="0"/>
        </w:rPr>
        <w:t>Советов, Б. Я. </w:t>
      </w:r>
      <w:r w:rsidRPr="00EB7E2A">
        <w:rPr>
          <w:snapToGrid w:val="0"/>
        </w:rPr>
        <w:t>Базы данных</w:t>
      </w:r>
      <w:proofErr w:type="gramStart"/>
      <w:r w:rsidRPr="00EB7E2A">
        <w:rPr>
          <w:snapToGrid w:val="0"/>
        </w:rPr>
        <w:t xml:space="preserve"> :</w:t>
      </w:r>
      <w:proofErr w:type="gramEnd"/>
      <w:r w:rsidRPr="00EB7E2A">
        <w:rPr>
          <w:snapToGrid w:val="0"/>
        </w:rPr>
        <w:t xml:space="preserve"> учебник для СПО / Б. Я. Советов, В. В. </w:t>
      </w:r>
      <w:proofErr w:type="spellStart"/>
      <w:r w:rsidRPr="00EB7E2A">
        <w:rPr>
          <w:snapToGrid w:val="0"/>
        </w:rPr>
        <w:t>Цехановский</w:t>
      </w:r>
      <w:proofErr w:type="spellEnd"/>
      <w:r w:rsidRPr="00EB7E2A">
        <w:rPr>
          <w:snapToGrid w:val="0"/>
        </w:rPr>
        <w:t xml:space="preserve">, В. Д. Чертовской. — 2-е изд. — М. : Издательство </w:t>
      </w:r>
      <w:proofErr w:type="spellStart"/>
      <w:r w:rsidRPr="00EB7E2A">
        <w:rPr>
          <w:snapToGrid w:val="0"/>
        </w:rPr>
        <w:t>Юрайт</w:t>
      </w:r>
      <w:proofErr w:type="spellEnd"/>
      <w:r w:rsidRPr="00EB7E2A">
        <w:rPr>
          <w:snapToGrid w:val="0"/>
        </w:rPr>
        <w:t>, 2017. — 463 с. — (Професси</w:t>
      </w:r>
      <w:r w:rsidRPr="00EB7E2A">
        <w:rPr>
          <w:snapToGrid w:val="0"/>
        </w:rPr>
        <w:t>о</w:t>
      </w:r>
      <w:r w:rsidRPr="00EB7E2A">
        <w:rPr>
          <w:snapToGrid w:val="0"/>
        </w:rPr>
        <w:t xml:space="preserve">нальное образование). — ISBN 978-5-534-01653-6.Режим доступа: </w:t>
      </w:r>
      <w:hyperlink r:id="rId8" w:history="1">
        <w:r w:rsidRPr="00EB7E2A">
          <w:rPr>
            <w:rStyle w:val="a7"/>
            <w:snapToGrid w:val="0"/>
          </w:rPr>
          <w:t>https://www.biblio-online.ru/book/04AF84DF-F5EB-497A-82AA-DC17A08F7591</w:t>
        </w:r>
      </w:hyperlink>
      <w:r w:rsidRPr="00EB7E2A">
        <w:rPr>
          <w:snapToGrid w:val="0"/>
        </w:rPr>
        <w:t xml:space="preserve"> </w:t>
      </w:r>
    </w:p>
    <w:p w:rsidR="00DD56C4" w:rsidRDefault="00DD56C4" w:rsidP="006476BD">
      <w:pPr>
        <w:pStyle w:val="50"/>
        <w:shd w:val="clear" w:color="auto" w:fill="auto"/>
        <w:spacing w:after="0" w:line="288" w:lineRule="auto"/>
        <w:jc w:val="left"/>
        <w:rPr>
          <w:b/>
          <w:sz w:val="24"/>
          <w:szCs w:val="24"/>
        </w:rPr>
      </w:pPr>
    </w:p>
    <w:p w:rsidR="006476BD" w:rsidRPr="00EB7E2A" w:rsidRDefault="006476BD" w:rsidP="00DD56C4">
      <w:pPr>
        <w:pStyle w:val="50"/>
        <w:shd w:val="clear" w:color="auto" w:fill="auto"/>
        <w:spacing w:after="0" w:line="288" w:lineRule="auto"/>
        <w:ind w:firstLine="284"/>
        <w:jc w:val="left"/>
        <w:rPr>
          <w:b/>
          <w:sz w:val="24"/>
          <w:szCs w:val="24"/>
        </w:rPr>
      </w:pPr>
      <w:r w:rsidRPr="00EB7E2A">
        <w:rPr>
          <w:b/>
          <w:sz w:val="24"/>
          <w:szCs w:val="24"/>
        </w:rPr>
        <w:t>б) дополнительная литература:</w:t>
      </w:r>
    </w:p>
    <w:p w:rsidR="00B1596E" w:rsidRDefault="00DD56C4" w:rsidP="00DD56C4">
      <w:pPr>
        <w:pStyle w:val="50"/>
        <w:shd w:val="clear" w:color="auto" w:fill="auto"/>
        <w:spacing w:after="0" w:line="288" w:lineRule="auto"/>
        <w:ind w:left="-142"/>
        <w:jc w:val="left"/>
        <w:rPr>
          <w:sz w:val="24"/>
          <w:szCs w:val="24"/>
        </w:rPr>
      </w:pPr>
      <w:r w:rsidRPr="00DD56C4">
        <w:rPr>
          <w:iCs/>
          <w:sz w:val="24"/>
          <w:szCs w:val="24"/>
        </w:rPr>
        <w:t>1</w:t>
      </w:r>
      <w:r w:rsidR="004E1A4D" w:rsidRPr="00EB7E2A">
        <w:rPr>
          <w:i/>
          <w:iCs/>
          <w:sz w:val="24"/>
          <w:szCs w:val="24"/>
        </w:rPr>
        <w:t>.Нестеров, С. А. </w:t>
      </w:r>
      <w:r w:rsidR="004E1A4D" w:rsidRPr="00EB7E2A">
        <w:rPr>
          <w:sz w:val="24"/>
          <w:szCs w:val="24"/>
        </w:rPr>
        <w:t>Базы данных</w:t>
      </w:r>
      <w:proofErr w:type="gramStart"/>
      <w:r w:rsidR="004E1A4D" w:rsidRPr="00EB7E2A">
        <w:rPr>
          <w:sz w:val="24"/>
          <w:szCs w:val="24"/>
        </w:rPr>
        <w:t xml:space="preserve"> :</w:t>
      </w:r>
      <w:proofErr w:type="gramEnd"/>
      <w:r w:rsidR="004E1A4D" w:rsidRPr="00EB7E2A">
        <w:rPr>
          <w:sz w:val="24"/>
          <w:szCs w:val="24"/>
        </w:rPr>
        <w:t xml:space="preserve"> учебник и практикум для академического </w:t>
      </w:r>
      <w:proofErr w:type="spellStart"/>
      <w:r w:rsidR="004E1A4D" w:rsidRPr="00EB7E2A">
        <w:rPr>
          <w:sz w:val="24"/>
          <w:szCs w:val="24"/>
        </w:rPr>
        <w:t>бакалавриата</w:t>
      </w:r>
      <w:proofErr w:type="spellEnd"/>
      <w:r w:rsidR="004E1A4D" w:rsidRPr="00EB7E2A">
        <w:rPr>
          <w:sz w:val="24"/>
          <w:szCs w:val="24"/>
        </w:rPr>
        <w:t xml:space="preserve"> / С. </w:t>
      </w:r>
      <w:r w:rsidR="004E1A4D" w:rsidRPr="00EB7E2A">
        <w:rPr>
          <w:sz w:val="24"/>
          <w:szCs w:val="24"/>
        </w:rPr>
        <w:lastRenderedPageBreak/>
        <w:t>А. Нестеров. — М.</w:t>
      </w:r>
      <w:proofErr w:type="gramStart"/>
      <w:r w:rsidR="004E1A4D" w:rsidRPr="00EB7E2A">
        <w:rPr>
          <w:sz w:val="24"/>
          <w:szCs w:val="24"/>
        </w:rPr>
        <w:t xml:space="preserve"> :</w:t>
      </w:r>
      <w:proofErr w:type="gramEnd"/>
      <w:r w:rsidR="004E1A4D" w:rsidRPr="00EB7E2A">
        <w:rPr>
          <w:sz w:val="24"/>
          <w:szCs w:val="24"/>
        </w:rPr>
        <w:t xml:space="preserve"> Издательство </w:t>
      </w:r>
      <w:proofErr w:type="spellStart"/>
      <w:r w:rsidR="004E1A4D" w:rsidRPr="00EB7E2A">
        <w:rPr>
          <w:sz w:val="24"/>
          <w:szCs w:val="24"/>
        </w:rPr>
        <w:t>Юрайт</w:t>
      </w:r>
      <w:proofErr w:type="spellEnd"/>
      <w:r w:rsidR="004E1A4D" w:rsidRPr="00EB7E2A">
        <w:rPr>
          <w:sz w:val="24"/>
          <w:szCs w:val="24"/>
        </w:rPr>
        <w:t xml:space="preserve">, 2017. — 230 с. — (Бакалавр. </w:t>
      </w:r>
      <w:proofErr w:type="gramStart"/>
      <w:r w:rsidR="004E1A4D" w:rsidRPr="00EB7E2A">
        <w:rPr>
          <w:sz w:val="24"/>
          <w:szCs w:val="24"/>
        </w:rPr>
        <w:t>Академический курс).</w:t>
      </w:r>
      <w:proofErr w:type="gramEnd"/>
      <w:r w:rsidR="004E1A4D" w:rsidRPr="00EB7E2A">
        <w:rPr>
          <w:sz w:val="24"/>
          <w:szCs w:val="24"/>
        </w:rPr>
        <w:t xml:space="preserve"> — ISBN 978-5-534-00874-6. Режим доступа: </w:t>
      </w:r>
      <w:r w:rsidR="004E1A4D" w:rsidRPr="00DD56C4">
        <w:rPr>
          <w:sz w:val="24"/>
          <w:szCs w:val="24"/>
        </w:rPr>
        <w:t xml:space="preserve">https://www.biblio-online.ru/book/B790110B-BAB8-47C1-B4AD-BB5B1F43FDA0 </w:t>
      </w:r>
    </w:p>
    <w:p w:rsidR="00DD56C4" w:rsidRPr="00EB7E2A" w:rsidRDefault="00DD56C4" w:rsidP="006476BD">
      <w:pPr>
        <w:pStyle w:val="50"/>
        <w:shd w:val="clear" w:color="auto" w:fill="auto"/>
        <w:spacing w:after="0" w:line="288" w:lineRule="auto"/>
        <w:jc w:val="left"/>
        <w:rPr>
          <w:sz w:val="24"/>
          <w:szCs w:val="24"/>
        </w:rPr>
      </w:pPr>
    </w:p>
    <w:p w:rsidR="00B1596E" w:rsidRDefault="00B1596E" w:rsidP="00DD56C4">
      <w:pPr>
        <w:pStyle w:val="3"/>
        <w:shd w:val="clear" w:color="auto" w:fill="auto"/>
        <w:spacing w:line="288" w:lineRule="auto"/>
        <w:ind w:firstLine="284"/>
        <w:jc w:val="left"/>
        <w:rPr>
          <w:rStyle w:val="ac"/>
          <w:b/>
          <w:smallCaps w:val="0"/>
          <w:color w:val="auto"/>
          <w:spacing w:val="0"/>
          <w:sz w:val="24"/>
          <w:szCs w:val="24"/>
          <w:lang w:val="ru-RU"/>
        </w:rPr>
      </w:pPr>
      <w:r>
        <w:rPr>
          <w:rStyle w:val="ac"/>
          <w:b/>
          <w:smallCaps w:val="0"/>
          <w:color w:val="auto"/>
          <w:spacing w:val="0"/>
          <w:sz w:val="24"/>
          <w:szCs w:val="24"/>
          <w:lang w:val="ru-RU"/>
        </w:rPr>
        <w:t>в) справочники</w:t>
      </w:r>
    </w:p>
    <w:p w:rsidR="00B1596E" w:rsidRPr="00B1596E" w:rsidRDefault="00B1596E" w:rsidP="00DD56C4">
      <w:pPr>
        <w:pStyle w:val="3"/>
        <w:shd w:val="clear" w:color="auto" w:fill="auto"/>
        <w:spacing w:line="288" w:lineRule="auto"/>
        <w:ind w:hanging="284"/>
        <w:jc w:val="left"/>
        <w:rPr>
          <w:rStyle w:val="ac"/>
          <w:smallCaps w:val="0"/>
          <w:color w:val="auto"/>
          <w:spacing w:val="0"/>
          <w:sz w:val="24"/>
          <w:szCs w:val="24"/>
          <w:lang w:val="ru-RU"/>
        </w:rPr>
      </w:pPr>
      <w:r w:rsidRPr="00B1596E">
        <w:rPr>
          <w:rStyle w:val="ac"/>
          <w:smallCaps w:val="0"/>
          <w:color w:val="auto"/>
          <w:spacing w:val="0"/>
          <w:sz w:val="24"/>
          <w:szCs w:val="24"/>
          <w:lang w:val="ru-RU"/>
        </w:rPr>
        <w:t xml:space="preserve">Справочная система «Консультант плюс» </w:t>
      </w:r>
    </w:p>
    <w:p w:rsidR="00B1596E" w:rsidRDefault="00B1596E" w:rsidP="004E1A4D">
      <w:pPr>
        <w:pStyle w:val="3"/>
        <w:shd w:val="clear" w:color="auto" w:fill="auto"/>
        <w:spacing w:line="288" w:lineRule="auto"/>
        <w:jc w:val="left"/>
        <w:rPr>
          <w:rStyle w:val="ac"/>
          <w:b/>
          <w:smallCaps w:val="0"/>
          <w:color w:val="auto"/>
          <w:spacing w:val="0"/>
          <w:sz w:val="24"/>
          <w:szCs w:val="24"/>
          <w:lang w:val="ru-RU"/>
        </w:rPr>
      </w:pPr>
    </w:p>
    <w:p w:rsidR="00B1596E" w:rsidRPr="00EB7E2A" w:rsidRDefault="00B1596E" w:rsidP="00DD5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Times New Roman"/>
          <w:b/>
          <w:bCs/>
          <w:color w:val="000000"/>
        </w:rPr>
      </w:pPr>
      <w:r w:rsidRPr="00EB7E2A">
        <w:rPr>
          <w:rFonts w:eastAsia="Times New Roman"/>
          <w:b/>
          <w:bCs/>
          <w:color w:val="000000"/>
        </w:rPr>
        <w:t>г) журналы</w:t>
      </w:r>
    </w:p>
    <w:p w:rsidR="007F2077" w:rsidRPr="00566CB3" w:rsidRDefault="009131F2" w:rsidP="00DD56C4">
      <w:pPr>
        <w:numPr>
          <w:ilvl w:val="0"/>
          <w:numId w:val="3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84"/>
        <w:jc w:val="both"/>
      </w:pPr>
      <w:hyperlink r:id="rId9" w:history="1">
        <w:r w:rsidR="007F2077" w:rsidRPr="00566CB3">
          <w:t>Вестник Московского университета. Серия 15: Вычислительная математика и кибернет</w:t>
        </w:r>
        <w:r w:rsidR="007F2077" w:rsidRPr="00566CB3">
          <w:t>и</w:t>
        </w:r>
        <w:r w:rsidR="007F2077" w:rsidRPr="00566CB3">
          <w:t>ка</w:t>
        </w:r>
      </w:hyperlink>
      <w:r w:rsidR="007F2077" w:rsidRPr="00566CB3">
        <w:t xml:space="preserve"> Режим доступа: </w:t>
      </w:r>
      <w:hyperlink r:id="rId10" w:history="1">
        <w:r w:rsidR="007F2077" w:rsidRPr="00566CB3">
          <w:rPr>
            <w:color w:val="000000"/>
            <w:u w:val="single"/>
          </w:rPr>
          <w:t>https://elibrary.ru/contents.asp?titleid=8373</w:t>
        </w:r>
      </w:hyperlink>
      <w:r w:rsidR="007F2077" w:rsidRPr="00566CB3">
        <w:t xml:space="preserve"> </w:t>
      </w:r>
    </w:p>
    <w:p w:rsidR="007F2077" w:rsidRPr="00566CB3" w:rsidRDefault="007F2077" w:rsidP="00DD56C4">
      <w:pPr>
        <w:numPr>
          <w:ilvl w:val="0"/>
          <w:numId w:val="3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84"/>
        <w:jc w:val="both"/>
        <w:rPr>
          <w:color w:val="000000"/>
        </w:rPr>
      </w:pPr>
      <w:r w:rsidRPr="00566CB3">
        <w:rPr>
          <w:bCs/>
          <w:color w:val="000000"/>
        </w:rPr>
        <w:t xml:space="preserve">Прикладная информатика Режим доступа: </w:t>
      </w:r>
      <w:hyperlink r:id="rId11" w:history="1">
        <w:r w:rsidRPr="00566CB3">
          <w:rPr>
            <w:bCs/>
            <w:color w:val="000000"/>
            <w:u w:val="single"/>
          </w:rPr>
          <w:t>https://elibrary.ru/contents.asp?titleid=25599</w:t>
        </w:r>
      </w:hyperlink>
      <w:r w:rsidRPr="00566CB3">
        <w:rPr>
          <w:bCs/>
          <w:color w:val="000000"/>
        </w:rPr>
        <w:t xml:space="preserve"> </w:t>
      </w:r>
    </w:p>
    <w:p w:rsidR="00B1596E" w:rsidRDefault="00B1596E" w:rsidP="004E1A4D">
      <w:pPr>
        <w:pStyle w:val="3"/>
        <w:shd w:val="clear" w:color="auto" w:fill="auto"/>
        <w:spacing w:line="288" w:lineRule="auto"/>
        <w:jc w:val="left"/>
        <w:rPr>
          <w:rStyle w:val="ac"/>
          <w:b/>
          <w:smallCaps w:val="0"/>
          <w:color w:val="auto"/>
          <w:spacing w:val="0"/>
          <w:sz w:val="24"/>
          <w:szCs w:val="24"/>
          <w:lang w:val="ru-RU"/>
        </w:rPr>
      </w:pPr>
    </w:p>
    <w:p w:rsidR="006476BD" w:rsidRPr="00EB7E2A" w:rsidRDefault="00B1596E" w:rsidP="004E1A4D">
      <w:pPr>
        <w:pStyle w:val="3"/>
        <w:shd w:val="clear" w:color="auto" w:fill="auto"/>
        <w:spacing w:line="288" w:lineRule="auto"/>
        <w:jc w:val="left"/>
        <w:rPr>
          <w:rStyle w:val="ac"/>
          <w:b/>
          <w:smallCaps w:val="0"/>
          <w:color w:val="auto"/>
          <w:spacing w:val="0"/>
          <w:sz w:val="24"/>
          <w:szCs w:val="24"/>
          <w:lang w:val="ru-RU"/>
        </w:rPr>
      </w:pPr>
      <w:proofErr w:type="spellStart"/>
      <w:r>
        <w:rPr>
          <w:rStyle w:val="ac"/>
          <w:b/>
          <w:smallCaps w:val="0"/>
          <w:color w:val="auto"/>
          <w:spacing w:val="0"/>
          <w:sz w:val="24"/>
          <w:szCs w:val="24"/>
          <w:lang w:val="ru-RU"/>
        </w:rPr>
        <w:t>д</w:t>
      </w:r>
      <w:proofErr w:type="spellEnd"/>
      <w:r w:rsidR="006476BD" w:rsidRPr="00EB7E2A">
        <w:rPr>
          <w:rStyle w:val="ac"/>
          <w:b/>
          <w:smallCaps w:val="0"/>
          <w:color w:val="auto"/>
          <w:spacing w:val="0"/>
          <w:sz w:val="24"/>
          <w:szCs w:val="24"/>
          <w:lang w:val="ru-RU"/>
        </w:rPr>
        <w:t xml:space="preserve">) ресурсы </w:t>
      </w:r>
      <w:r w:rsidR="006476BD" w:rsidRPr="00EB7E2A">
        <w:rPr>
          <w:rStyle w:val="ac"/>
          <w:b/>
          <w:smallCaps w:val="0"/>
          <w:color w:val="auto"/>
          <w:spacing w:val="0"/>
          <w:sz w:val="24"/>
          <w:szCs w:val="24"/>
        </w:rPr>
        <w:t>INTERNET</w:t>
      </w:r>
    </w:p>
    <w:p w:rsidR="006476BD" w:rsidRPr="00EB7E2A" w:rsidRDefault="009131F2" w:rsidP="00DD56C4">
      <w:pPr>
        <w:numPr>
          <w:ilvl w:val="0"/>
          <w:numId w:val="16"/>
        </w:numPr>
        <w:tabs>
          <w:tab w:val="clear" w:pos="720"/>
          <w:tab w:val="num" w:pos="-900"/>
          <w:tab w:val="left" w:pos="0"/>
          <w:tab w:val="left" w:pos="426"/>
        </w:tabs>
        <w:spacing w:line="264" w:lineRule="auto"/>
        <w:ind w:left="0" w:hanging="284"/>
        <w:jc w:val="both"/>
      </w:pPr>
      <w:hyperlink r:id="rId12" w:history="1">
        <w:r w:rsidR="006476BD" w:rsidRPr="00EB7E2A">
          <w:t>www.intuit.ru</w:t>
        </w:r>
      </w:hyperlink>
      <w:r w:rsidR="006476BD" w:rsidRPr="00EB7E2A">
        <w:t xml:space="preserve"> – Интернет-университет информационных технологий</w:t>
      </w:r>
    </w:p>
    <w:p w:rsidR="006476BD" w:rsidRPr="00EB7E2A" w:rsidRDefault="009131F2" w:rsidP="00DD56C4">
      <w:pPr>
        <w:numPr>
          <w:ilvl w:val="0"/>
          <w:numId w:val="16"/>
        </w:numPr>
        <w:tabs>
          <w:tab w:val="clear" w:pos="720"/>
          <w:tab w:val="num" w:pos="-900"/>
          <w:tab w:val="left" w:pos="0"/>
          <w:tab w:val="left" w:pos="426"/>
        </w:tabs>
        <w:spacing w:line="264" w:lineRule="auto"/>
        <w:ind w:left="0" w:hanging="284"/>
        <w:jc w:val="both"/>
      </w:pPr>
      <w:hyperlink r:id="rId13" w:history="1">
        <w:r w:rsidR="006476BD" w:rsidRPr="00EB7E2A">
          <w:t>www.it.ru.edu</w:t>
        </w:r>
      </w:hyperlink>
      <w:r w:rsidR="006476BD" w:rsidRPr="00EB7E2A">
        <w:t xml:space="preserve"> – Академия IT</w:t>
      </w:r>
    </w:p>
    <w:p w:rsidR="006476BD" w:rsidRPr="00EB7E2A" w:rsidRDefault="009131F2" w:rsidP="00DD56C4">
      <w:pPr>
        <w:numPr>
          <w:ilvl w:val="0"/>
          <w:numId w:val="16"/>
        </w:numPr>
        <w:tabs>
          <w:tab w:val="clear" w:pos="720"/>
          <w:tab w:val="num" w:pos="-900"/>
          <w:tab w:val="left" w:pos="0"/>
          <w:tab w:val="left" w:pos="426"/>
        </w:tabs>
        <w:spacing w:line="264" w:lineRule="auto"/>
        <w:ind w:left="0" w:hanging="284"/>
        <w:jc w:val="both"/>
      </w:pPr>
      <w:hyperlink r:id="rId14" w:history="1">
        <w:r w:rsidR="006476BD" w:rsidRPr="00EB7E2A">
          <w:t>www.citforum.ru</w:t>
        </w:r>
      </w:hyperlink>
      <w:r w:rsidR="006476BD" w:rsidRPr="00EB7E2A">
        <w:t xml:space="preserve"> – центр информационных технологий</w:t>
      </w:r>
    </w:p>
    <w:p w:rsidR="00336A2C" w:rsidRPr="00FC557A" w:rsidRDefault="00336A2C" w:rsidP="00336A2C">
      <w:pPr>
        <w:tabs>
          <w:tab w:val="left" w:pos="0"/>
          <w:tab w:val="left" w:pos="426"/>
        </w:tabs>
        <w:spacing w:line="264" w:lineRule="auto"/>
        <w:jc w:val="both"/>
      </w:pPr>
    </w:p>
    <w:p w:rsidR="00336A2C" w:rsidRPr="00EB7E2A" w:rsidRDefault="00336A2C" w:rsidP="00336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000000"/>
          <w:u w:val="single"/>
        </w:rPr>
      </w:pPr>
    </w:p>
    <w:p w:rsidR="00336A2C" w:rsidRPr="00EB7E2A" w:rsidRDefault="00336A2C" w:rsidP="00336A2C">
      <w:pPr>
        <w:tabs>
          <w:tab w:val="left" w:pos="0"/>
          <w:tab w:val="left" w:pos="426"/>
        </w:tabs>
        <w:spacing w:line="264" w:lineRule="auto"/>
        <w:jc w:val="both"/>
      </w:pPr>
    </w:p>
    <w:p w:rsidR="006476BD" w:rsidRPr="00EB7E2A" w:rsidRDefault="006476BD" w:rsidP="006476BD">
      <w:pPr>
        <w:rPr>
          <w:b/>
        </w:rPr>
      </w:pPr>
      <w:r w:rsidRPr="00EB7E2A">
        <w:rPr>
          <w:rStyle w:val="58pt0pt"/>
          <w:rFonts w:eastAsia="Calibri"/>
          <w:b/>
          <w:color w:val="auto"/>
          <w:spacing w:val="0"/>
          <w:sz w:val="24"/>
          <w:szCs w:val="24"/>
        </w:rPr>
        <w:t>3.2.</w:t>
      </w:r>
      <w:r w:rsidRPr="00FC557A">
        <w:rPr>
          <w:rStyle w:val="58pt0pt"/>
          <w:rFonts w:eastAsia="Calibri"/>
          <w:b/>
          <w:color w:val="auto"/>
          <w:spacing w:val="0"/>
          <w:sz w:val="24"/>
          <w:szCs w:val="24"/>
        </w:rPr>
        <w:t>2</w:t>
      </w:r>
      <w:r w:rsidRPr="00EB7E2A">
        <w:rPr>
          <w:rStyle w:val="58pt0pt"/>
          <w:rFonts w:eastAsia="Calibri"/>
          <w:b/>
          <w:color w:val="auto"/>
          <w:spacing w:val="0"/>
          <w:sz w:val="24"/>
          <w:szCs w:val="24"/>
        </w:rPr>
        <w:t xml:space="preserve">.  </w:t>
      </w:r>
      <w:r w:rsidRPr="00EB7E2A">
        <w:rPr>
          <w:b/>
        </w:rPr>
        <w:t xml:space="preserve">Материально-техническое обеспечение дисциплины  </w:t>
      </w:r>
    </w:p>
    <w:p w:rsidR="006476BD" w:rsidRPr="00EB7E2A" w:rsidRDefault="006476BD" w:rsidP="006476BD">
      <w:pPr>
        <w:pStyle w:val="3"/>
        <w:shd w:val="clear" w:color="auto" w:fill="auto"/>
        <w:spacing w:line="288" w:lineRule="auto"/>
        <w:ind w:firstLine="567"/>
        <w:rPr>
          <w:spacing w:val="0"/>
          <w:sz w:val="24"/>
          <w:szCs w:val="24"/>
        </w:rPr>
      </w:pPr>
      <w:r w:rsidRPr="00EB7E2A">
        <w:rPr>
          <w:spacing w:val="0"/>
          <w:sz w:val="24"/>
          <w:szCs w:val="24"/>
        </w:rPr>
        <w:t>Реализация учебной дисциплины требует наличия учебного кабинета</w:t>
      </w:r>
      <w:r w:rsidR="009D5D77" w:rsidRPr="00EB7E2A">
        <w:rPr>
          <w:spacing w:val="0"/>
          <w:sz w:val="24"/>
          <w:szCs w:val="24"/>
        </w:rPr>
        <w:t xml:space="preserve"> «Программ</w:t>
      </w:r>
      <w:r w:rsidR="009D5D77" w:rsidRPr="00EB7E2A">
        <w:rPr>
          <w:spacing w:val="0"/>
          <w:sz w:val="24"/>
          <w:szCs w:val="24"/>
        </w:rPr>
        <w:t>и</w:t>
      </w:r>
      <w:r w:rsidR="009D5D77" w:rsidRPr="00EB7E2A">
        <w:rPr>
          <w:spacing w:val="0"/>
          <w:sz w:val="24"/>
          <w:szCs w:val="24"/>
        </w:rPr>
        <w:t>рования и баз данных»</w:t>
      </w:r>
      <w:r w:rsidRPr="00EB7E2A">
        <w:rPr>
          <w:spacing w:val="0"/>
          <w:sz w:val="24"/>
          <w:szCs w:val="24"/>
        </w:rPr>
        <w:t>.</w:t>
      </w:r>
    </w:p>
    <w:p w:rsidR="006476BD" w:rsidRPr="00EB7E2A" w:rsidRDefault="006476BD" w:rsidP="006476BD">
      <w:pPr>
        <w:pStyle w:val="3"/>
        <w:shd w:val="clear" w:color="auto" w:fill="auto"/>
        <w:spacing w:line="288" w:lineRule="auto"/>
        <w:ind w:firstLine="567"/>
        <w:rPr>
          <w:spacing w:val="0"/>
          <w:sz w:val="24"/>
          <w:szCs w:val="24"/>
        </w:rPr>
      </w:pPr>
      <w:r w:rsidRPr="00EB7E2A">
        <w:rPr>
          <w:spacing w:val="0"/>
          <w:sz w:val="24"/>
          <w:szCs w:val="24"/>
        </w:rPr>
        <w:t xml:space="preserve">Оборудование учебного кабинета: </w:t>
      </w:r>
      <w:proofErr w:type="spellStart"/>
      <w:r w:rsidRPr="00EB7E2A">
        <w:rPr>
          <w:spacing w:val="0"/>
          <w:sz w:val="24"/>
          <w:szCs w:val="24"/>
        </w:rPr>
        <w:t>мультимедийное</w:t>
      </w:r>
      <w:proofErr w:type="spellEnd"/>
      <w:r w:rsidRPr="00EB7E2A">
        <w:rPr>
          <w:spacing w:val="0"/>
          <w:sz w:val="24"/>
          <w:szCs w:val="24"/>
        </w:rPr>
        <w:t xml:space="preserve"> оборудование (видеопроектор); рабочие места, оборудованные ПК.</w:t>
      </w:r>
    </w:p>
    <w:p w:rsidR="006476BD" w:rsidRPr="00EB7E2A" w:rsidRDefault="006476BD" w:rsidP="006476BD">
      <w:pPr>
        <w:pStyle w:val="3"/>
        <w:shd w:val="clear" w:color="auto" w:fill="auto"/>
        <w:tabs>
          <w:tab w:val="left" w:pos="282"/>
          <w:tab w:val="left" w:pos="851"/>
        </w:tabs>
        <w:spacing w:line="288" w:lineRule="auto"/>
        <w:ind w:left="720" w:hanging="153"/>
        <w:rPr>
          <w:spacing w:val="0"/>
          <w:sz w:val="24"/>
          <w:szCs w:val="24"/>
        </w:rPr>
      </w:pPr>
      <w:r w:rsidRPr="00EB7E2A">
        <w:rPr>
          <w:spacing w:val="0"/>
          <w:sz w:val="24"/>
          <w:szCs w:val="24"/>
        </w:rPr>
        <w:t>Программные средства обучения:</w:t>
      </w:r>
    </w:p>
    <w:p w:rsidR="006476BD" w:rsidRPr="00FC557A" w:rsidRDefault="004A400B" w:rsidP="006476BD">
      <w:pPr>
        <w:pStyle w:val="3"/>
        <w:numPr>
          <w:ilvl w:val="0"/>
          <w:numId w:val="28"/>
        </w:numPr>
        <w:shd w:val="clear" w:color="auto" w:fill="auto"/>
        <w:tabs>
          <w:tab w:val="left" w:pos="282"/>
          <w:tab w:val="left" w:pos="851"/>
        </w:tabs>
        <w:spacing w:line="288" w:lineRule="auto"/>
        <w:ind w:hanging="153"/>
        <w:rPr>
          <w:spacing w:val="0"/>
          <w:sz w:val="24"/>
          <w:szCs w:val="24"/>
          <w:lang w:val="en-US"/>
        </w:rPr>
      </w:pPr>
      <w:r w:rsidRPr="00EB7E2A">
        <w:rPr>
          <w:spacing w:val="0"/>
          <w:sz w:val="24"/>
          <w:szCs w:val="24"/>
        </w:rPr>
        <w:t>СУБД</w:t>
      </w:r>
      <w:r w:rsidRPr="00EB7E2A">
        <w:rPr>
          <w:spacing w:val="0"/>
          <w:sz w:val="24"/>
          <w:szCs w:val="24"/>
          <w:lang w:val="en-US"/>
        </w:rPr>
        <w:t xml:space="preserve"> Microsoft Access (</w:t>
      </w:r>
      <w:r w:rsidRPr="00EB7E2A">
        <w:rPr>
          <w:spacing w:val="0"/>
          <w:sz w:val="24"/>
          <w:szCs w:val="24"/>
        </w:rPr>
        <w:t>в</w:t>
      </w:r>
      <w:r w:rsidRPr="00EB7E2A">
        <w:rPr>
          <w:spacing w:val="0"/>
          <w:sz w:val="24"/>
          <w:szCs w:val="24"/>
          <w:lang w:val="en-US"/>
        </w:rPr>
        <w:t xml:space="preserve"> </w:t>
      </w:r>
      <w:r w:rsidRPr="00EB7E2A">
        <w:rPr>
          <w:spacing w:val="0"/>
          <w:sz w:val="24"/>
          <w:szCs w:val="24"/>
        </w:rPr>
        <w:t>составе</w:t>
      </w:r>
      <w:r w:rsidRPr="00EB7E2A">
        <w:rPr>
          <w:spacing w:val="0"/>
          <w:sz w:val="24"/>
          <w:szCs w:val="24"/>
          <w:lang w:val="en-US"/>
        </w:rPr>
        <w:t xml:space="preserve"> </w:t>
      </w:r>
      <w:r w:rsidRPr="00EB7E2A">
        <w:rPr>
          <w:spacing w:val="0"/>
          <w:sz w:val="24"/>
          <w:szCs w:val="24"/>
        </w:rPr>
        <w:t>пакета</w:t>
      </w:r>
      <w:r w:rsidRPr="00EB7E2A">
        <w:rPr>
          <w:spacing w:val="0"/>
          <w:sz w:val="24"/>
          <w:szCs w:val="24"/>
          <w:lang w:val="en-US"/>
        </w:rPr>
        <w:t xml:space="preserve"> Microsoft Office)</w:t>
      </w:r>
    </w:p>
    <w:p w:rsidR="006476BD" w:rsidRPr="00EB7E2A" w:rsidRDefault="006476BD" w:rsidP="006476BD">
      <w:pPr>
        <w:pStyle w:val="3"/>
        <w:numPr>
          <w:ilvl w:val="0"/>
          <w:numId w:val="28"/>
        </w:numPr>
        <w:shd w:val="clear" w:color="auto" w:fill="auto"/>
        <w:tabs>
          <w:tab w:val="left" w:pos="282"/>
          <w:tab w:val="left" w:pos="851"/>
        </w:tabs>
        <w:spacing w:line="288" w:lineRule="auto"/>
        <w:ind w:hanging="153"/>
        <w:rPr>
          <w:spacing w:val="0"/>
          <w:sz w:val="24"/>
          <w:szCs w:val="24"/>
        </w:rPr>
      </w:pPr>
      <w:r w:rsidRPr="00EB7E2A">
        <w:rPr>
          <w:spacing w:val="0"/>
          <w:sz w:val="24"/>
          <w:szCs w:val="24"/>
        </w:rPr>
        <w:t xml:space="preserve">Система </w:t>
      </w:r>
      <w:r w:rsidR="004A400B" w:rsidRPr="00EB7E2A">
        <w:rPr>
          <w:spacing w:val="0"/>
          <w:sz w:val="24"/>
          <w:szCs w:val="24"/>
        </w:rPr>
        <w:t>программ</w:t>
      </w:r>
      <w:r w:rsidRPr="00EB7E2A">
        <w:rPr>
          <w:spacing w:val="0"/>
          <w:sz w:val="24"/>
          <w:szCs w:val="24"/>
        </w:rPr>
        <w:t xml:space="preserve">ирования </w:t>
      </w:r>
      <w:r w:rsidR="004A400B" w:rsidRPr="00EB7E2A">
        <w:rPr>
          <w:spacing w:val="0"/>
          <w:sz w:val="24"/>
          <w:szCs w:val="24"/>
          <w:lang w:val="en-US"/>
        </w:rPr>
        <w:t>Borland</w:t>
      </w:r>
      <w:r w:rsidR="004A400B" w:rsidRPr="00EB7E2A">
        <w:rPr>
          <w:spacing w:val="0"/>
          <w:sz w:val="24"/>
          <w:szCs w:val="24"/>
        </w:rPr>
        <w:t xml:space="preserve"> </w:t>
      </w:r>
      <w:r w:rsidR="004A400B" w:rsidRPr="00EB7E2A">
        <w:rPr>
          <w:spacing w:val="0"/>
          <w:sz w:val="24"/>
          <w:szCs w:val="24"/>
          <w:lang w:val="en-US"/>
        </w:rPr>
        <w:t>Delphi</w:t>
      </w:r>
    </w:p>
    <w:p w:rsidR="0036029F" w:rsidRPr="00EB7E2A" w:rsidRDefault="0036029F" w:rsidP="00F31F35"/>
    <w:p w:rsidR="00001790" w:rsidRPr="00EB7E2A" w:rsidRDefault="00001790" w:rsidP="0024328E">
      <w:pPr>
        <w:pStyle w:val="3"/>
        <w:shd w:val="clear" w:color="auto" w:fill="auto"/>
        <w:tabs>
          <w:tab w:val="left" w:pos="313"/>
        </w:tabs>
        <w:spacing w:line="288" w:lineRule="auto"/>
        <w:outlineLvl w:val="0"/>
        <w:rPr>
          <w:rStyle w:val="ab"/>
          <w:spacing w:val="0"/>
          <w:sz w:val="24"/>
          <w:szCs w:val="24"/>
        </w:rPr>
      </w:pPr>
      <w:bookmarkStart w:id="4" w:name="_Toc504494022"/>
      <w:r w:rsidRPr="00EB7E2A">
        <w:rPr>
          <w:rStyle w:val="ab"/>
          <w:spacing w:val="0"/>
          <w:sz w:val="24"/>
          <w:szCs w:val="24"/>
        </w:rPr>
        <w:t>4. КОНТРОЛЬ И ОЦЕНКА РЕЗУЛЬТАТОВ ОСВОЕНИЯ УЧЕБНОЙ ДИСЦИПЛ</w:t>
      </w:r>
      <w:r w:rsidRPr="00EB7E2A">
        <w:rPr>
          <w:rStyle w:val="ab"/>
          <w:spacing w:val="0"/>
          <w:sz w:val="24"/>
          <w:szCs w:val="24"/>
        </w:rPr>
        <w:t>И</w:t>
      </w:r>
      <w:r w:rsidRPr="00EB7E2A">
        <w:rPr>
          <w:rStyle w:val="ab"/>
          <w:spacing w:val="0"/>
          <w:sz w:val="24"/>
          <w:szCs w:val="24"/>
        </w:rPr>
        <w:t>НЫ</w:t>
      </w:r>
      <w:bookmarkEnd w:id="4"/>
      <w:r w:rsidRPr="00EB7E2A">
        <w:rPr>
          <w:rStyle w:val="ab"/>
          <w:spacing w:val="0"/>
          <w:sz w:val="24"/>
          <w:szCs w:val="24"/>
        </w:rPr>
        <w:t xml:space="preserve"> </w:t>
      </w:r>
    </w:p>
    <w:p w:rsidR="00001790" w:rsidRPr="00EB7E2A" w:rsidRDefault="00001790" w:rsidP="00001790">
      <w:pPr>
        <w:pStyle w:val="3"/>
        <w:shd w:val="clear" w:color="auto" w:fill="auto"/>
        <w:tabs>
          <w:tab w:val="left" w:pos="313"/>
        </w:tabs>
        <w:spacing w:line="288" w:lineRule="auto"/>
        <w:ind w:firstLine="709"/>
        <w:rPr>
          <w:rStyle w:val="2"/>
          <w:spacing w:val="0"/>
          <w:sz w:val="24"/>
          <w:szCs w:val="24"/>
          <w:u w:val="none"/>
        </w:rPr>
      </w:pPr>
      <w:r w:rsidRPr="00EB7E2A">
        <w:rPr>
          <w:rStyle w:val="ab"/>
          <w:color w:val="auto"/>
          <w:spacing w:val="0"/>
          <w:sz w:val="24"/>
          <w:szCs w:val="24"/>
        </w:rPr>
        <w:t xml:space="preserve">4.1.Контроль и оценка </w:t>
      </w:r>
      <w:r w:rsidRPr="00EB7E2A">
        <w:rPr>
          <w:spacing w:val="0"/>
          <w:sz w:val="24"/>
          <w:szCs w:val="24"/>
        </w:rPr>
        <w:t>результатов освоения учебной дисциплины осуществляе</w:t>
      </w:r>
      <w:r w:rsidRPr="00EB7E2A">
        <w:rPr>
          <w:spacing w:val="0"/>
          <w:sz w:val="24"/>
          <w:szCs w:val="24"/>
        </w:rPr>
        <w:t>т</w:t>
      </w:r>
      <w:r w:rsidRPr="00EB7E2A">
        <w:rPr>
          <w:spacing w:val="0"/>
          <w:sz w:val="24"/>
          <w:szCs w:val="24"/>
        </w:rPr>
        <w:t xml:space="preserve">ся преподавателем в процессе проведения практических занятий, тестирования, а </w:t>
      </w:r>
      <w:r w:rsidRPr="00EB7E2A">
        <w:rPr>
          <w:rStyle w:val="2"/>
          <w:spacing w:val="0"/>
          <w:sz w:val="24"/>
          <w:szCs w:val="24"/>
          <w:u w:val="none"/>
        </w:rPr>
        <w:t xml:space="preserve">также выполнения </w:t>
      </w:r>
      <w:proofErr w:type="gramStart"/>
      <w:r w:rsidRPr="00EB7E2A">
        <w:rPr>
          <w:rStyle w:val="2"/>
          <w:spacing w:val="0"/>
          <w:sz w:val="24"/>
          <w:szCs w:val="24"/>
          <w:u w:val="none"/>
        </w:rPr>
        <w:t>обучающимися</w:t>
      </w:r>
      <w:proofErr w:type="gramEnd"/>
      <w:r w:rsidRPr="00EB7E2A">
        <w:rPr>
          <w:rStyle w:val="2"/>
          <w:spacing w:val="0"/>
          <w:sz w:val="24"/>
          <w:szCs w:val="24"/>
          <w:u w:val="none"/>
        </w:rPr>
        <w:t xml:space="preserve"> индивидуальных заданий.</w:t>
      </w:r>
    </w:p>
    <w:p w:rsidR="00001790" w:rsidRPr="00EB7E2A" w:rsidRDefault="00001790" w:rsidP="000017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40"/>
      </w:tblGrid>
      <w:tr w:rsidR="00B32624" w:rsidRPr="00EB7E2A" w:rsidTr="007A61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24" w:rsidRPr="00EB7E2A" w:rsidRDefault="00B32624" w:rsidP="00D15503">
            <w:pPr>
              <w:jc w:val="center"/>
              <w:rPr>
                <w:b/>
                <w:bCs/>
                <w:sz w:val="20"/>
                <w:szCs w:val="20"/>
              </w:rPr>
            </w:pPr>
            <w:r w:rsidRPr="00EB7E2A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B32624" w:rsidRPr="00EB7E2A" w:rsidRDefault="00B32624" w:rsidP="00D15503">
            <w:pPr>
              <w:jc w:val="center"/>
              <w:rPr>
                <w:b/>
                <w:bCs/>
                <w:sz w:val="20"/>
                <w:szCs w:val="20"/>
              </w:rPr>
            </w:pPr>
            <w:r w:rsidRPr="00EB7E2A">
              <w:rPr>
                <w:b/>
                <w:bCs/>
                <w:sz w:val="20"/>
                <w:szCs w:val="20"/>
              </w:rPr>
              <w:t>(освоенные умения, усвоенные знания</w:t>
            </w:r>
            <w:r w:rsidR="007A618A" w:rsidRPr="00EB7E2A">
              <w:rPr>
                <w:b/>
                <w:bCs/>
                <w:sz w:val="20"/>
                <w:szCs w:val="20"/>
              </w:rPr>
              <w:t>, общие и профессиональные компетенции</w:t>
            </w:r>
            <w:r w:rsidRPr="00EB7E2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24" w:rsidRPr="00EB7E2A" w:rsidRDefault="00B32624" w:rsidP="00D15503">
            <w:pPr>
              <w:jc w:val="center"/>
              <w:rPr>
                <w:b/>
                <w:bCs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Формы и методы контроля и оценки результ</w:t>
            </w:r>
            <w:r w:rsidRPr="00EB7E2A">
              <w:rPr>
                <w:b/>
                <w:sz w:val="20"/>
                <w:szCs w:val="20"/>
              </w:rPr>
              <w:t>а</w:t>
            </w:r>
            <w:r w:rsidRPr="00EB7E2A">
              <w:rPr>
                <w:b/>
                <w:sz w:val="20"/>
                <w:szCs w:val="20"/>
              </w:rPr>
              <w:t xml:space="preserve">тов обучения </w:t>
            </w:r>
          </w:p>
        </w:tc>
      </w:tr>
      <w:tr w:rsidR="00B32624" w:rsidRPr="00EB7E2A" w:rsidTr="007A618A">
        <w:trPr>
          <w:trHeight w:val="29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24" w:rsidRPr="00EB7E2A" w:rsidRDefault="00B32624" w:rsidP="00D15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24" w:rsidRPr="00EB7E2A" w:rsidRDefault="00B32624" w:rsidP="00D1550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D15503" w:rsidRPr="00EB7E2A" w:rsidTr="007A618A">
        <w:trPr>
          <w:trHeight w:val="37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03" w:rsidRPr="00EB7E2A" w:rsidRDefault="00D15503" w:rsidP="00D15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У</w:t>
            </w:r>
            <w:proofErr w:type="gramStart"/>
            <w:r w:rsidRPr="00EB7E2A">
              <w:rPr>
                <w:sz w:val="20"/>
                <w:szCs w:val="20"/>
              </w:rPr>
              <w:t>1</w:t>
            </w:r>
            <w:proofErr w:type="gramEnd"/>
            <w:r w:rsidRPr="00EB7E2A">
              <w:rPr>
                <w:sz w:val="20"/>
                <w:szCs w:val="20"/>
              </w:rPr>
              <w:t xml:space="preserve"> проектировать реляционную базу данных (опред</w:t>
            </w:r>
            <w:r w:rsidRPr="00EB7E2A">
              <w:rPr>
                <w:sz w:val="20"/>
                <w:szCs w:val="20"/>
              </w:rPr>
              <w:t>е</w:t>
            </w:r>
            <w:r w:rsidRPr="00EB7E2A">
              <w:rPr>
                <w:sz w:val="20"/>
                <w:szCs w:val="20"/>
              </w:rPr>
              <w:t xml:space="preserve">лить состав каждой таблицы, типы полей, ключ для каждой таблицы, ограничения целостности); </w:t>
            </w:r>
          </w:p>
          <w:p w:rsidR="00EE4E87" w:rsidRPr="00EB7E2A" w:rsidRDefault="00EE4E87" w:rsidP="00D15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ОК 1</w:t>
            </w:r>
            <w:r w:rsidR="0055593F" w:rsidRPr="00EB7E2A">
              <w:rPr>
                <w:sz w:val="20"/>
                <w:szCs w:val="20"/>
              </w:rPr>
              <w:sym w:font="Symbol" w:char="F02D"/>
            </w:r>
            <w:r w:rsidRPr="00EB7E2A">
              <w:rPr>
                <w:sz w:val="20"/>
                <w:szCs w:val="20"/>
              </w:rPr>
              <w:t xml:space="preserve"> ОК 9</w:t>
            </w:r>
            <w:r w:rsidR="004110B8" w:rsidRPr="00EB7E2A">
              <w:rPr>
                <w:sz w:val="20"/>
                <w:szCs w:val="20"/>
              </w:rPr>
              <w:t>;</w:t>
            </w:r>
          </w:p>
          <w:p w:rsidR="004110B8" w:rsidRPr="00EB7E2A" w:rsidRDefault="004110B8" w:rsidP="00D15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ПК 1.1, 1.2, 1.3, 1.7, 1.9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03" w:rsidRPr="00EB7E2A" w:rsidRDefault="001F5292" w:rsidP="001F5292">
            <w:pPr>
              <w:jc w:val="both"/>
              <w:rPr>
                <w:bCs/>
                <w:sz w:val="20"/>
                <w:szCs w:val="20"/>
                <w:highlight w:val="cyan"/>
              </w:rPr>
            </w:pPr>
            <w:r w:rsidRPr="00EB7E2A">
              <w:rPr>
                <w:bCs/>
                <w:sz w:val="20"/>
                <w:szCs w:val="20"/>
              </w:rPr>
              <w:t>Практические работы</w:t>
            </w:r>
          </w:p>
        </w:tc>
      </w:tr>
      <w:tr w:rsidR="00D15503" w:rsidRPr="00EB7E2A" w:rsidTr="007A618A">
        <w:trPr>
          <w:trHeight w:val="4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03" w:rsidRPr="00EB7E2A" w:rsidRDefault="00D15503" w:rsidP="00EE4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У</w:t>
            </w:r>
            <w:proofErr w:type="gramStart"/>
            <w:r w:rsidRPr="00EB7E2A">
              <w:rPr>
                <w:sz w:val="20"/>
                <w:szCs w:val="20"/>
              </w:rPr>
              <w:t>2</w:t>
            </w:r>
            <w:proofErr w:type="gramEnd"/>
            <w:r w:rsidRPr="00EB7E2A">
              <w:rPr>
                <w:sz w:val="20"/>
                <w:szCs w:val="20"/>
              </w:rPr>
              <w:t xml:space="preserve"> использовать язык запросов для программного и</w:t>
            </w:r>
            <w:r w:rsidRPr="00EB7E2A">
              <w:rPr>
                <w:sz w:val="20"/>
                <w:szCs w:val="20"/>
              </w:rPr>
              <w:t>з</w:t>
            </w:r>
            <w:r w:rsidRPr="00EB7E2A">
              <w:rPr>
                <w:sz w:val="20"/>
                <w:szCs w:val="20"/>
              </w:rPr>
              <w:t>влечения сведений из баз данных</w:t>
            </w:r>
            <w:r w:rsidR="00EE4E87" w:rsidRPr="00EB7E2A">
              <w:rPr>
                <w:sz w:val="20"/>
                <w:szCs w:val="20"/>
              </w:rPr>
              <w:t>;</w:t>
            </w:r>
          </w:p>
          <w:p w:rsidR="00EE4E87" w:rsidRPr="00EB7E2A" w:rsidRDefault="00EE4E87" w:rsidP="00EE4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ОК 1</w:t>
            </w:r>
            <w:r w:rsidR="0055593F" w:rsidRPr="00EB7E2A">
              <w:rPr>
                <w:sz w:val="20"/>
                <w:szCs w:val="20"/>
              </w:rPr>
              <w:sym w:font="Symbol" w:char="F02D"/>
            </w:r>
            <w:r w:rsidRPr="00EB7E2A">
              <w:rPr>
                <w:sz w:val="20"/>
                <w:szCs w:val="20"/>
              </w:rPr>
              <w:t xml:space="preserve"> ОК 9</w:t>
            </w:r>
            <w:r w:rsidR="004110B8" w:rsidRPr="00EB7E2A">
              <w:rPr>
                <w:sz w:val="20"/>
                <w:szCs w:val="20"/>
              </w:rPr>
              <w:t>;</w:t>
            </w:r>
          </w:p>
          <w:p w:rsidR="004110B8" w:rsidRPr="00EB7E2A" w:rsidRDefault="004110B8" w:rsidP="00EE4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ПК 1.1, 1.2, 1.3, 1.7, 1.9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03" w:rsidRPr="00EB7E2A" w:rsidRDefault="001F5292" w:rsidP="001F5292">
            <w:pPr>
              <w:jc w:val="both"/>
              <w:rPr>
                <w:bCs/>
                <w:sz w:val="20"/>
                <w:szCs w:val="20"/>
                <w:highlight w:val="cyan"/>
              </w:rPr>
            </w:pPr>
            <w:r w:rsidRPr="00EB7E2A">
              <w:rPr>
                <w:bCs/>
                <w:sz w:val="20"/>
                <w:szCs w:val="20"/>
              </w:rPr>
              <w:t>Практические работы</w:t>
            </w:r>
          </w:p>
        </w:tc>
      </w:tr>
      <w:tr w:rsidR="00B32624" w:rsidRPr="00EB7E2A" w:rsidTr="007A618A">
        <w:trPr>
          <w:trHeight w:val="42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24" w:rsidRPr="00EB7E2A" w:rsidRDefault="00B32624" w:rsidP="00D15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EB7E2A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24" w:rsidRPr="00EB7E2A" w:rsidRDefault="00B32624" w:rsidP="00D1550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030810" w:rsidRPr="00EB7E2A" w:rsidTr="007A618A">
        <w:trPr>
          <w:trHeight w:val="41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10" w:rsidRPr="00EB7E2A" w:rsidRDefault="00030810" w:rsidP="0003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lastRenderedPageBreak/>
              <w:t>З</w:t>
            </w:r>
            <w:proofErr w:type="gramStart"/>
            <w:r w:rsidRPr="00EB7E2A">
              <w:rPr>
                <w:sz w:val="20"/>
                <w:szCs w:val="20"/>
              </w:rPr>
              <w:t>1</w:t>
            </w:r>
            <w:proofErr w:type="gramEnd"/>
            <w:r w:rsidRPr="00EB7E2A">
              <w:rPr>
                <w:sz w:val="20"/>
                <w:szCs w:val="20"/>
              </w:rPr>
              <w:t xml:space="preserve"> основы теории баз данных;</w:t>
            </w:r>
          </w:p>
          <w:p w:rsidR="007A618A" w:rsidRPr="00EB7E2A" w:rsidRDefault="007A618A" w:rsidP="00EE4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ОК 1</w:t>
            </w:r>
            <w:r w:rsidR="0055593F" w:rsidRPr="00EB7E2A">
              <w:rPr>
                <w:sz w:val="20"/>
                <w:szCs w:val="20"/>
              </w:rPr>
              <w:sym w:font="Symbol" w:char="F02D"/>
            </w:r>
            <w:r w:rsidR="00EE4E87" w:rsidRPr="00EB7E2A">
              <w:rPr>
                <w:sz w:val="20"/>
                <w:szCs w:val="20"/>
              </w:rPr>
              <w:t xml:space="preserve"> </w:t>
            </w:r>
            <w:r w:rsidRPr="00EB7E2A">
              <w:rPr>
                <w:sz w:val="20"/>
                <w:szCs w:val="20"/>
              </w:rPr>
              <w:t xml:space="preserve">ОК </w:t>
            </w:r>
            <w:r w:rsidR="00EE4E87" w:rsidRPr="00EB7E2A">
              <w:rPr>
                <w:sz w:val="20"/>
                <w:szCs w:val="20"/>
              </w:rPr>
              <w:t>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10" w:rsidRPr="00EB7E2A" w:rsidRDefault="001F5292" w:rsidP="00D15503">
            <w:pPr>
              <w:jc w:val="both"/>
              <w:rPr>
                <w:bCs/>
                <w:sz w:val="20"/>
                <w:szCs w:val="20"/>
              </w:rPr>
            </w:pPr>
            <w:r w:rsidRPr="00EB7E2A">
              <w:rPr>
                <w:bCs/>
                <w:sz w:val="20"/>
                <w:szCs w:val="20"/>
              </w:rPr>
              <w:t>Практические работы,</w:t>
            </w:r>
          </w:p>
          <w:p w:rsidR="001F5292" w:rsidRPr="00EB7E2A" w:rsidRDefault="001F5292" w:rsidP="00D15503">
            <w:pPr>
              <w:jc w:val="both"/>
              <w:rPr>
                <w:bCs/>
                <w:sz w:val="20"/>
                <w:szCs w:val="20"/>
              </w:rPr>
            </w:pPr>
            <w:r w:rsidRPr="00EB7E2A">
              <w:rPr>
                <w:bCs/>
                <w:sz w:val="20"/>
                <w:szCs w:val="20"/>
              </w:rPr>
              <w:t>коллоквиум</w:t>
            </w:r>
          </w:p>
        </w:tc>
      </w:tr>
      <w:tr w:rsidR="00030810" w:rsidRPr="00EB7E2A" w:rsidTr="007A618A">
        <w:trPr>
          <w:trHeight w:val="4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10" w:rsidRPr="00EB7E2A" w:rsidRDefault="00030810" w:rsidP="0003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З</w:t>
            </w:r>
            <w:proofErr w:type="gramStart"/>
            <w:r w:rsidRPr="00EB7E2A">
              <w:rPr>
                <w:sz w:val="20"/>
                <w:szCs w:val="20"/>
              </w:rPr>
              <w:t>2</w:t>
            </w:r>
            <w:proofErr w:type="gramEnd"/>
            <w:r w:rsidRPr="00EB7E2A">
              <w:rPr>
                <w:sz w:val="20"/>
                <w:szCs w:val="20"/>
              </w:rPr>
              <w:t xml:space="preserve"> модели данных;</w:t>
            </w:r>
          </w:p>
          <w:p w:rsidR="00EE4E87" w:rsidRPr="00EB7E2A" w:rsidRDefault="00EE4E87" w:rsidP="0003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ОК 1</w:t>
            </w:r>
            <w:r w:rsidR="0055593F" w:rsidRPr="00EB7E2A">
              <w:rPr>
                <w:sz w:val="20"/>
                <w:szCs w:val="20"/>
              </w:rPr>
              <w:sym w:font="Symbol" w:char="F02D"/>
            </w:r>
            <w:r w:rsidRPr="00EB7E2A">
              <w:rPr>
                <w:sz w:val="20"/>
                <w:szCs w:val="20"/>
              </w:rPr>
              <w:t xml:space="preserve"> ОК 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10" w:rsidRPr="00EB7E2A" w:rsidRDefault="001F5292" w:rsidP="00D15503">
            <w:pPr>
              <w:jc w:val="both"/>
              <w:rPr>
                <w:bCs/>
                <w:sz w:val="20"/>
                <w:szCs w:val="20"/>
              </w:rPr>
            </w:pPr>
            <w:r w:rsidRPr="00EB7E2A">
              <w:rPr>
                <w:bCs/>
                <w:sz w:val="20"/>
                <w:szCs w:val="20"/>
              </w:rPr>
              <w:t>Практические работы,</w:t>
            </w:r>
          </w:p>
          <w:p w:rsidR="001F5292" w:rsidRPr="00EB7E2A" w:rsidRDefault="001F5292" w:rsidP="00D15503">
            <w:pPr>
              <w:jc w:val="both"/>
              <w:rPr>
                <w:bCs/>
                <w:sz w:val="20"/>
                <w:szCs w:val="20"/>
              </w:rPr>
            </w:pPr>
            <w:r w:rsidRPr="00EB7E2A">
              <w:rPr>
                <w:bCs/>
                <w:sz w:val="20"/>
                <w:szCs w:val="20"/>
              </w:rPr>
              <w:t>коллоквиум</w:t>
            </w:r>
          </w:p>
        </w:tc>
      </w:tr>
      <w:tr w:rsidR="00030810" w:rsidRPr="00EB7E2A" w:rsidTr="007A618A">
        <w:trPr>
          <w:trHeight w:val="4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10" w:rsidRPr="00EB7E2A" w:rsidRDefault="00030810" w:rsidP="0003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З3 особенности реляционной модели и проектиров</w:t>
            </w:r>
            <w:r w:rsidRPr="00EB7E2A">
              <w:rPr>
                <w:sz w:val="20"/>
                <w:szCs w:val="20"/>
              </w:rPr>
              <w:t>а</w:t>
            </w:r>
            <w:r w:rsidRPr="00EB7E2A">
              <w:rPr>
                <w:sz w:val="20"/>
                <w:szCs w:val="20"/>
              </w:rPr>
              <w:t>ние баз данных;</w:t>
            </w:r>
          </w:p>
          <w:p w:rsidR="00EE4E87" w:rsidRPr="00EB7E2A" w:rsidRDefault="00EE4E87" w:rsidP="0003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ОК 1</w:t>
            </w:r>
            <w:r w:rsidR="0055593F" w:rsidRPr="00EB7E2A">
              <w:rPr>
                <w:sz w:val="20"/>
                <w:szCs w:val="20"/>
              </w:rPr>
              <w:sym w:font="Symbol" w:char="F02D"/>
            </w:r>
            <w:r w:rsidRPr="00EB7E2A">
              <w:rPr>
                <w:sz w:val="20"/>
                <w:szCs w:val="20"/>
              </w:rPr>
              <w:t xml:space="preserve"> ОК 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10" w:rsidRPr="00EB7E2A" w:rsidRDefault="001F5292" w:rsidP="00D15503">
            <w:pPr>
              <w:jc w:val="both"/>
              <w:rPr>
                <w:bCs/>
                <w:sz w:val="20"/>
                <w:szCs w:val="20"/>
              </w:rPr>
            </w:pPr>
            <w:r w:rsidRPr="00EB7E2A">
              <w:rPr>
                <w:bCs/>
                <w:sz w:val="20"/>
                <w:szCs w:val="20"/>
              </w:rPr>
              <w:t>Практические работы,</w:t>
            </w:r>
          </w:p>
          <w:p w:rsidR="001F5292" w:rsidRPr="00EB7E2A" w:rsidRDefault="001F5292" w:rsidP="00D15503">
            <w:pPr>
              <w:jc w:val="both"/>
              <w:rPr>
                <w:bCs/>
                <w:sz w:val="20"/>
                <w:szCs w:val="20"/>
              </w:rPr>
            </w:pPr>
            <w:r w:rsidRPr="00EB7E2A">
              <w:rPr>
                <w:bCs/>
                <w:sz w:val="20"/>
                <w:szCs w:val="20"/>
              </w:rPr>
              <w:t>коллоквиум</w:t>
            </w:r>
          </w:p>
        </w:tc>
      </w:tr>
      <w:tr w:rsidR="00030810" w:rsidRPr="00EB7E2A" w:rsidTr="007A618A">
        <w:trPr>
          <w:trHeight w:val="4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10" w:rsidRPr="00EB7E2A" w:rsidRDefault="00030810" w:rsidP="0003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З</w:t>
            </w:r>
            <w:proofErr w:type="gramStart"/>
            <w:r w:rsidRPr="00EB7E2A">
              <w:rPr>
                <w:sz w:val="20"/>
                <w:szCs w:val="20"/>
              </w:rPr>
              <w:t>4</w:t>
            </w:r>
            <w:proofErr w:type="gramEnd"/>
            <w:r w:rsidRPr="00EB7E2A">
              <w:rPr>
                <w:sz w:val="20"/>
                <w:szCs w:val="20"/>
              </w:rPr>
              <w:t xml:space="preserve"> изобразительные средства, используемые в ER-моделировании;</w:t>
            </w:r>
          </w:p>
          <w:p w:rsidR="00EE4E87" w:rsidRPr="00EB7E2A" w:rsidRDefault="00EE4E87" w:rsidP="0003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ОК 1</w:t>
            </w:r>
            <w:r w:rsidR="0055593F" w:rsidRPr="00EB7E2A">
              <w:rPr>
                <w:sz w:val="20"/>
                <w:szCs w:val="20"/>
              </w:rPr>
              <w:sym w:font="Symbol" w:char="F02D"/>
            </w:r>
            <w:r w:rsidRPr="00EB7E2A">
              <w:rPr>
                <w:sz w:val="20"/>
                <w:szCs w:val="20"/>
              </w:rPr>
              <w:t xml:space="preserve"> ОК 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10" w:rsidRPr="00EB7E2A" w:rsidRDefault="001F5292" w:rsidP="00D15503">
            <w:pPr>
              <w:jc w:val="both"/>
              <w:rPr>
                <w:bCs/>
                <w:sz w:val="20"/>
                <w:szCs w:val="20"/>
              </w:rPr>
            </w:pPr>
            <w:r w:rsidRPr="00EB7E2A">
              <w:rPr>
                <w:bCs/>
                <w:sz w:val="20"/>
                <w:szCs w:val="20"/>
              </w:rPr>
              <w:t>Практические работы,</w:t>
            </w:r>
          </w:p>
          <w:p w:rsidR="001F5292" w:rsidRPr="00EB7E2A" w:rsidRDefault="001F5292" w:rsidP="00D15503">
            <w:pPr>
              <w:jc w:val="both"/>
              <w:rPr>
                <w:bCs/>
                <w:sz w:val="20"/>
                <w:szCs w:val="20"/>
              </w:rPr>
            </w:pPr>
            <w:r w:rsidRPr="00EB7E2A">
              <w:rPr>
                <w:bCs/>
                <w:sz w:val="20"/>
                <w:szCs w:val="20"/>
              </w:rPr>
              <w:t>коллоквиум</w:t>
            </w:r>
          </w:p>
        </w:tc>
      </w:tr>
      <w:tr w:rsidR="00030810" w:rsidRPr="00EB7E2A" w:rsidTr="007A618A">
        <w:trPr>
          <w:trHeight w:val="4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10" w:rsidRPr="00EB7E2A" w:rsidRDefault="00030810" w:rsidP="0003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З5 основы реляционной алгебры;</w:t>
            </w:r>
          </w:p>
          <w:p w:rsidR="00EE4E87" w:rsidRPr="00EB7E2A" w:rsidRDefault="00EE4E87" w:rsidP="0003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ОК 1</w:t>
            </w:r>
            <w:r w:rsidR="0055593F" w:rsidRPr="00EB7E2A">
              <w:rPr>
                <w:sz w:val="20"/>
                <w:szCs w:val="20"/>
              </w:rPr>
              <w:sym w:font="Symbol" w:char="F02D"/>
            </w:r>
            <w:r w:rsidRPr="00EB7E2A">
              <w:rPr>
                <w:sz w:val="20"/>
                <w:szCs w:val="20"/>
              </w:rPr>
              <w:t xml:space="preserve"> ОК 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10" w:rsidRPr="00EB7E2A" w:rsidRDefault="001F5292" w:rsidP="00D15503">
            <w:pPr>
              <w:jc w:val="both"/>
              <w:rPr>
                <w:bCs/>
                <w:sz w:val="20"/>
                <w:szCs w:val="20"/>
              </w:rPr>
            </w:pPr>
            <w:r w:rsidRPr="00EB7E2A">
              <w:rPr>
                <w:bCs/>
                <w:sz w:val="20"/>
                <w:szCs w:val="20"/>
              </w:rPr>
              <w:t>Практические работы,</w:t>
            </w:r>
          </w:p>
          <w:p w:rsidR="001F5292" w:rsidRPr="00EB7E2A" w:rsidRDefault="001F5292" w:rsidP="00D15503">
            <w:pPr>
              <w:jc w:val="both"/>
              <w:rPr>
                <w:bCs/>
                <w:sz w:val="20"/>
                <w:szCs w:val="20"/>
              </w:rPr>
            </w:pPr>
            <w:r w:rsidRPr="00EB7E2A">
              <w:rPr>
                <w:bCs/>
                <w:sz w:val="20"/>
                <w:szCs w:val="20"/>
              </w:rPr>
              <w:t>коллоквиум</w:t>
            </w:r>
          </w:p>
        </w:tc>
      </w:tr>
      <w:tr w:rsidR="00030810" w:rsidRPr="00EB7E2A" w:rsidTr="007A618A">
        <w:trPr>
          <w:trHeight w:val="4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10" w:rsidRPr="00EB7E2A" w:rsidRDefault="00030810" w:rsidP="0003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З</w:t>
            </w:r>
            <w:proofErr w:type="gramStart"/>
            <w:r w:rsidRPr="00EB7E2A">
              <w:rPr>
                <w:sz w:val="20"/>
                <w:szCs w:val="20"/>
              </w:rPr>
              <w:t>6</w:t>
            </w:r>
            <w:proofErr w:type="gramEnd"/>
            <w:r w:rsidRPr="00EB7E2A">
              <w:rPr>
                <w:sz w:val="20"/>
                <w:szCs w:val="20"/>
              </w:rPr>
              <w:t xml:space="preserve"> принципы проектирования баз данных;</w:t>
            </w:r>
          </w:p>
          <w:p w:rsidR="00EE4E87" w:rsidRPr="00EB7E2A" w:rsidRDefault="00EE4E87" w:rsidP="0003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ПК 1.1, 1.2, 1.3, 1.7, 1.9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10" w:rsidRPr="00EB7E2A" w:rsidRDefault="001F5292" w:rsidP="00D15503">
            <w:pPr>
              <w:jc w:val="both"/>
              <w:rPr>
                <w:bCs/>
                <w:sz w:val="20"/>
                <w:szCs w:val="20"/>
              </w:rPr>
            </w:pPr>
            <w:r w:rsidRPr="00EB7E2A">
              <w:rPr>
                <w:bCs/>
                <w:sz w:val="20"/>
                <w:szCs w:val="20"/>
              </w:rPr>
              <w:t>Практические работы,</w:t>
            </w:r>
          </w:p>
          <w:p w:rsidR="001F5292" w:rsidRPr="00EB7E2A" w:rsidRDefault="001F5292" w:rsidP="00D15503">
            <w:pPr>
              <w:jc w:val="both"/>
              <w:rPr>
                <w:bCs/>
                <w:sz w:val="20"/>
                <w:szCs w:val="20"/>
              </w:rPr>
            </w:pPr>
            <w:r w:rsidRPr="00EB7E2A">
              <w:rPr>
                <w:bCs/>
                <w:sz w:val="20"/>
                <w:szCs w:val="20"/>
              </w:rPr>
              <w:t>коллоквиум</w:t>
            </w:r>
          </w:p>
        </w:tc>
      </w:tr>
      <w:tr w:rsidR="00030810" w:rsidRPr="00EB7E2A" w:rsidTr="007A618A">
        <w:trPr>
          <w:trHeight w:val="4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10" w:rsidRPr="00EB7E2A" w:rsidRDefault="00030810" w:rsidP="0003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З</w:t>
            </w:r>
            <w:proofErr w:type="gramStart"/>
            <w:r w:rsidRPr="00EB7E2A">
              <w:rPr>
                <w:sz w:val="20"/>
                <w:szCs w:val="20"/>
              </w:rPr>
              <w:t>7</w:t>
            </w:r>
            <w:proofErr w:type="gramEnd"/>
            <w:r w:rsidRPr="00EB7E2A">
              <w:rPr>
                <w:sz w:val="20"/>
                <w:szCs w:val="20"/>
              </w:rPr>
              <w:t xml:space="preserve"> обеспечение непротиворечивости и целостности данных;</w:t>
            </w:r>
          </w:p>
          <w:p w:rsidR="004110B8" w:rsidRPr="00EB7E2A" w:rsidRDefault="004110B8" w:rsidP="0003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ПК 1.1, 1.2, 1.3, 1.7, 1.9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10" w:rsidRPr="00EB7E2A" w:rsidRDefault="001F5292" w:rsidP="00D15503">
            <w:pPr>
              <w:jc w:val="both"/>
              <w:rPr>
                <w:bCs/>
                <w:sz w:val="20"/>
                <w:szCs w:val="20"/>
              </w:rPr>
            </w:pPr>
            <w:r w:rsidRPr="00EB7E2A">
              <w:rPr>
                <w:bCs/>
                <w:sz w:val="20"/>
                <w:szCs w:val="20"/>
              </w:rPr>
              <w:t>Практические работы,</w:t>
            </w:r>
          </w:p>
          <w:p w:rsidR="001F5292" w:rsidRPr="00EB7E2A" w:rsidRDefault="001F5292" w:rsidP="00D15503">
            <w:pPr>
              <w:jc w:val="both"/>
              <w:rPr>
                <w:bCs/>
                <w:sz w:val="20"/>
                <w:szCs w:val="20"/>
              </w:rPr>
            </w:pPr>
            <w:r w:rsidRPr="00EB7E2A">
              <w:rPr>
                <w:bCs/>
                <w:sz w:val="20"/>
                <w:szCs w:val="20"/>
              </w:rPr>
              <w:t>коллоквиум</w:t>
            </w:r>
          </w:p>
        </w:tc>
      </w:tr>
      <w:tr w:rsidR="00030810" w:rsidRPr="00EB7E2A" w:rsidTr="007A618A">
        <w:trPr>
          <w:trHeight w:val="4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10" w:rsidRPr="00EB7E2A" w:rsidRDefault="00030810" w:rsidP="0003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З8 средства проектирования структур баз данных;</w:t>
            </w:r>
          </w:p>
          <w:p w:rsidR="004110B8" w:rsidRPr="00EB7E2A" w:rsidRDefault="004110B8" w:rsidP="0003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ПК 1.1, 1.2, 1.3, 1.7, 1.9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10" w:rsidRPr="00EB7E2A" w:rsidRDefault="001F5292" w:rsidP="00D15503">
            <w:pPr>
              <w:jc w:val="both"/>
              <w:rPr>
                <w:bCs/>
                <w:sz w:val="20"/>
                <w:szCs w:val="20"/>
              </w:rPr>
            </w:pPr>
            <w:r w:rsidRPr="00EB7E2A">
              <w:rPr>
                <w:bCs/>
                <w:sz w:val="20"/>
                <w:szCs w:val="20"/>
              </w:rPr>
              <w:t>Практические работы,</w:t>
            </w:r>
          </w:p>
          <w:p w:rsidR="001F5292" w:rsidRPr="00EB7E2A" w:rsidRDefault="001F5292" w:rsidP="00D15503">
            <w:pPr>
              <w:jc w:val="both"/>
              <w:rPr>
                <w:bCs/>
                <w:sz w:val="20"/>
                <w:szCs w:val="20"/>
              </w:rPr>
            </w:pPr>
            <w:r w:rsidRPr="00EB7E2A">
              <w:rPr>
                <w:bCs/>
                <w:sz w:val="20"/>
                <w:szCs w:val="20"/>
              </w:rPr>
              <w:t>коллоквиум</w:t>
            </w:r>
          </w:p>
        </w:tc>
      </w:tr>
      <w:tr w:rsidR="00030810" w:rsidRPr="00EB7E2A" w:rsidTr="007A618A">
        <w:trPr>
          <w:trHeight w:val="4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10" w:rsidRPr="00EB7E2A" w:rsidRDefault="00030810" w:rsidP="004110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З</w:t>
            </w:r>
            <w:proofErr w:type="gramStart"/>
            <w:r w:rsidRPr="00EB7E2A">
              <w:rPr>
                <w:sz w:val="20"/>
                <w:szCs w:val="20"/>
              </w:rPr>
              <w:t>9</w:t>
            </w:r>
            <w:proofErr w:type="gramEnd"/>
            <w:r w:rsidRPr="00EB7E2A">
              <w:rPr>
                <w:sz w:val="20"/>
                <w:szCs w:val="20"/>
              </w:rPr>
              <w:t xml:space="preserve"> язык запросов SQL</w:t>
            </w:r>
            <w:r w:rsidR="004110B8" w:rsidRPr="00EB7E2A">
              <w:rPr>
                <w:sz w:val="20"/>
                <w:szCs w:val="20"/>
              </w:rPr>
              <w:t>;</w:t>
            </w:r>
          </w:p>
          <w:p w:rsidR="004110B8" w:rsidRPr="00EB7E2A" w:rsidRDefault="004110B8" w:rsidP="004110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ПК 1.1, 1.2, 1.3, 1.7, 1.9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10" w:rsidRPr="00EB7E2A" w:rsidRDefault="001F5292" w:rsidP="00D15503">
            <w:pPr>
              <w:jc w:val="both"/>
              <w:rPr>
                <w:bCs/>
                <w:sz w:val="20"/>
                <w:szCs w:val="20"/>
              </w:rPr>
            </w:pPr>
            <w:r w:rsidRPr="00EB7E2A">
              <w:rPr>
                <w:bCs/>
                <w:sz w:val="20"/>
                <w:szCs w:val="20"/>
              </w:rPr>
              <w:t>Практические работы,</w:t>
            </w:r>
          </w:p>
          <w:p w:rsidR="001F5292" w:rsidRPr="00EB7E2A" w:rsidRDefault="001F5292" w:rsidP="00D15503">
            <w:pPr>
              <w:jc w:val="both"/>
              <w:rPr>
                <w:bCs/>
                <w:sz w:val="20"/>
                <w:szCs w:val="20"/>
              </w:rPr>
            </w:pPr>
            <w:r w:rsidRPr="00EB7E2A">
              <w:rPr>
                <w:bCs/>
                <w:sz w:val="20"/>
                <w:szCs w:val="20"/>
              </w:rPr>
              <w:t>коллоквиум</w:t>
            </w:r>
          </w:p>
        </w:tc>
      </w:tr>
    </w:tbl>
    <w:p w:rsidR="00001790" w:rsidRPr="00EB7E2A" w:rsidRDefault="00001790" w:rsidP="00001790">
      <w:pPr>
        <w:pStyle w:val="3"/>
        <w:shd w:val="clear" w:color="auto" w:fill="auto"/>
        <w:tabs>
          <w:tab w:val="left" w:pos="313"/>
        </w:tabs>
        <w:spacing w:line="288" w:lineRule="auto"/>
        <w:rPr>
          <w:rStyle w:val="2"/>
          <w:spacing w:val="0"/>
          <w:sz w:val="24"/>
          <w:szCs w:val="24"/>
        </w:rPr>
      </w:pPr>
    </w:p>
    <w:p w:rsidR="00EB7E2A" w:rsidRDefault="00EB7E2A" w:rsidP="009A387F">
      <w:pPr>
        <w:pStyle w:val="af2"/>
        <w:ind w:left="0"/>
        <w:rPr>
          <w:rFonts w:ascii="Times New Roman" w:hAnsi="Times New Roman"/>
          <w:b/>
          <w:sz w:val="24"/>
          <w:szCs w:val="24"/>
        </w:rPr>
      </w:pPr>
    </w:p>
    <w:p w:rsidR="00F94035" w:rsidRPr="00EB7E2A" w:rsidRDefault="009A387F" w:rsidP="009A387F">
      <w:pPr>
        <w:pStyle w:val="af2"/>
        <w:ind w:left="0"/>
        <w:rPr>
          <w:rFonts w:ascii="Times New Roman" w:hAnsi="Times New Roman"/>
          <w:b/>
          <w:sz w:val="24"/>
          <w:szCs w:val="24"/>
        </w:rPr>
      </w:pPr>
      <w:r w:rsidRPr="00EB7E2A">
        <w:rPr>
          <w:rFonts w:ascii="Times New Roman" w:hAnsi="Times New Roman"/>
          <w:b/>
          <w:sz w:val="24"/>
          <w:szCs w:val="24"/>
        </w:rPr>
        <w:t>4.2.</w:t>
      </w:r>
      <w:r w:rsidR="00F94035" w:rsidRPr="00EB7E2A">
        <w:rPr>
          <w:rFonts w:ascii="Times New Roman" w:hAnsi="Times New Roman"/>
          <w:b/>
          <w:sz w:val="24"/>
          <w:szCs w:val="24"/>
        </w:rPr>
        <w:t xml:space="preserve">Описание шкал оценивания </w:t>
      </w:r>
      <w:r w:rsidR="003F5CA5" w:rsidRPr="00EB7E2A">
        <w:rPr>
          <w:rFonts w:ascii="Times New Roman" w:hAnsi="Times New Roman"/>
          <w:b/>
          <w:sz w:val="24"/>
          <w:szCs w:val="24"/>
        </w:rPr>
        <w:t xml:space="preserve">результатов </w:t>
      </w:r>
      <w:proofErr w:type="gramStart"/>
      <w:r w:rsidR="003F5CA5" w:rsidRPr="00EB7E2A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="003F5CA5" w:rsidRPr="00EB7E2A">
        <w:rPr>
          <w:rFonts w:ascii="Times New Roman" w:hAnsi="Times New Roman"/>
          <w:b/>
          <w:sz w:val="24"/>
          <w:szCs w:val="24"/>
        </w:rPr>
        <w:t xml:space="preserve"> </w:t>
      </w:r>
      <w:r w:rsidR="003F5CA5" w:rsidRPr="00EB7E2A">
        <w:rPr>
          <w:rFonts w:ascii="Times New Roman" w:hAnsi="Times New Roman"/>
          <w:b/>
          <w:iCs/>
          <w:sz w:val="24"/>
          <w:szCs w:val="24"/>
        </w:rPr>
        <w:t>«Основы пр</w:t>
      </w:r>
      <w:r w:rsidR="003F5CA5" w:rsidRPr="00EB7E2A">
        <w:rPr>
          <w:rFonts w:ascii="Times New Roman" w:hAnsi="Times New Roman"/>
          <w:b/>
          <w:iCs/>
          <w:sz w:val="24"/>
          <w:szCs w:val="24"/>
        </w:rPr>
        <w:t>о</w:t>
      </w:r>
      <w:r w:rsidR="003F5CA5" w:rsidRPr="00EB7E2A">
        <w:rPr>
          <w:rFonts w:ascii="Times New Roman" w:hAnsi="Times New Roman"/>
          <w:b/>
          <w:iCs/>
          <w:sz w:val="24"/>
          <w:szCs w:val="24"/>
        </w:rPr>
        <w:t>ектирования баз данных»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7097"/>
      </w:tblGrid>
      <w:tr w:rsidR="00F94035" w:rsidRPr="00EB7E2A" w:rsidTr="00F94035">
        <w:trPr>
          <w:trHeight w:val="1434"/>
        </w:trPr>
        <w:tc>
          <w:tcPr>
            <w:tcW w:w="2474" w:type="dxa"/>
          </w:tcPr>
          <w:p w:rsidR="00F94035" w:rsidRPr="00EB7E2A" w:rsidRDefault="00F94035" w:rsidP="00F55375">
            <w:pPr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Отлично</w:t>
            </w:r>
          </w:p>
        </w:tc>
        <w:tc>
          <w:tcPr>
            <w:tcW w:w="7097" w:type="dxa"/>
          </w:tcPr>
          <w:p w:rsidR="00F94035" w:rsidRPr="00EB7E2A" w:rsidRDefault="00F94035" w:rsidP="00F55375">
            <w:pPr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Оценки "отлично " заслуживает студент, ответивший на все вопросы билета, обнаруживший полное знание учебно-программного материала и полностью выполнивший лабораторный практикум</w:t>
            </w:r>
          </w:p>
        </w:tc>
      </w:tr>
      <w:tr w:rsidR="00F94035" w:rsidRPr="00EB7E2A" w:rsidTr="00F55375">
        <w:trPr>
          <w:trHeight w:val="1545"/>
        </w:trPr>
        <w:tc>
          <w:tcPr>
            <w:tcW w:w="2474" w:type="dxa"/>
          </w:tcPr>
          <w:p w:rsidR="00F94035" w:rsidRPr="00EB7E2A" w:rsidRDefault="00F94035" w:rsidP="00F55375">
            <w:pPr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Хорошо</w:t>
            </w:r>
          </w:p>
        </w:tc>
        <w:tc>
          <w:tcPr>
            <w:tcW w:w="7097" w:type="dxa"/>
          </w:tcPr>
          <w:p w:rsidR="00F94035" w:rsidRPr="00EB7E2A" w:rsidRDefault="00F94035" w:rsidP="00F55375">
            <w:pPr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Оценки "хорошо" заслуживает студент, ответивший на вопросы билета с н</w:t>
            </w:r>
            <w:r w:rsidRPr="00EB7E2A">
              <w:rPr>
                <w:sz w:val="20"/>
                <w:szCs w:val="20"/>
              </w:rPr>
              <w:t>е</w:t>
            </w:r>
            <w:r w:rsidRPr="00EB7E2A">
              <w:rPr>
                <w:sz w:val="20"/>
                <w:szCs w:val="20"/>
              </w:rPr>
              <w:t>большими погрешностями (ошибками), обнаруживший знание учебно-программного материала и выполнивший лабораторный практикум за искл</w:t>
            </w:r>
            <w:r w:rsidRPr="00EB7E2A">
              <w:rPr>
                <w:sz w:val="20"/>
                <w:szCs w:val="20"/>
              </w:rPr>
              <w:t>ю</w:t>
            </w:r>
            <w:r w:rsidRPr="00EB7E2A">
              <w:rPr>
                <w:sz w:val="20"/>
                <w:szCs w:val="20"/>
              </w:rPr>
              <w:t>чением не более чем 2 заданий</w:t>
            </w:r>
          </w:p>
        </w:tc>
      </w:tr>
      <w:tr w:rsidR="00F94035" w:rsidRPr="00EB7E2A" w:rsidTr="00F55375">
        <w:trPr>
          <w:trHeight w:val="1928"/>
        </w:trPr>
        <w:tc>
          <w:tcPr>
            <w:tcW w:w="2474" w:type="dxa"/>
          </w:tcPr>
          <w:p w:rsidR="00F94035" w:rsidRPr="00EB7E2A" w:rsidRDefault="00F94035" w:rsidP="00F55375">
            <w:pPr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7097" w:type="dxa"/>
          </w:tcPr>
          <w:p w:rsidR="00F94035" w:rsidRPr="00EB7E2A" w:rsidRDefault="00F94035" w:rsidP="00F55375">
            <w:pPr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Оценки "удовлетворительно" заслуживает студент, ответивший на вопросы билета с серьезными погрешностями (ошибками), или ответивший на 1 вопрос билета, обнаруживший неполное знание учебно-программного материала и выполнивший лабораторный практикум в объеме не менее чем 2/3 заданий</w:t>
            </w:r>
          </w:p>
        </w:tc>
      </w:tr>
      <w:tr w:rsidR="00F94035" w:rsidRPr="00EB7E2A" w:rsidTr="00F55375">
        <w:trPr>
          <w:trHeight w:val="1269"/>
        </w:trPr>
        <w:tc>
          <w:tcPr>
            <w:tcW w:w="2474" w:type="dxa"/>
          </w:tcPr>
          <w:p w:rsidR="00F94035" w:rsidRPr="00EB7E2A" w:rsidRDefault="00F94035" w:rsidP="00F55375">
            <w:pPr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7097" w:type="dxa"/>
          </w:tcPr>
          <w:p w:rsidR="00F94035" w:rsidRPr="00EB7E2A" w:rsidRDefault="00F94035" w:rsidP="00F55375">
            <w:pPr>
              <w:jc w:val="both"/>
              <w:rPr>
                <w:sz w:val="20"/>
                <w:szCs w:val="20"/>
              </w:rPr>
            </w:pPr>
            <w:r w:rsidRPr="00EB7E2A">
              <w:rPr>
                <w:sz w:val="20"/>
                <w:szCs w:val="20"/>
              </w:rPr>
              <w:t>Оценки " неудовлетворительно " заслуживает студент, который в своем ответе не отразил ни одного вопроса билета или обнаружил пробелы в знаниях осно</w:t>
            </w:r>
            <w:r w:rsidRPr="00EB7E2A">
              <w:rPr>
                <w:sz w:val="20"/>
                <w:szCs w:val="20"/>
              </w:rPr>
              <w:t>в</w:t>
            </w:r>
            <w:r w:rsidRPr="00EB7E2A">
              <w:rPr>
                <w:sz w:val="20"/>
                <w:szCs w:val="20"/>
              </w:rPr>
              <w:t>ного учебно-программного материала</w:t>
            </w:r>
          </w:p>
        </w:tc>
      </w:tr>
    </w:tbl>
    <w:p w:rsidR="00D9721E" w:rsidRPr="00EB7E2A" w:rsidRDefault="00D9721E" w:rsidP="00CC6A3B">
      <w:pPr>
        <w:pStyle w:val="3"/>
        <w:shd w:val="clear" w:color="auto" w:fill="auto"/>
        <w:tabs>
          <w:tab w:val="left" w:pos="394"/>
        </w:tabs>
        <w:spacing w:line="288" w:lineRule="auto"/>
        <w:rPr>
          <w:spacing w:val="0"/>
          <w:sz w:val="24"/>
          <w:szCs w:val="24"/>
        </w:rPr>
      </w:pPr>
    </w:p>
    <w:p w:rsidR="003F5CA5" w:rsidRPr="00EB7E2A" w:rsidRDefault="003F5CA5" w:rsidP="00CC6A3B">
      <w:pPr>
        <w:pStyle w:val="3"/>
        <w:shd w:val="clear" w:color="auto" w:fill="auto"/>
        <w:tabs>
          <w:tab w:val="left" w:pos="394"/>
        </w:tabs>
        <w:spacing w:line="288" w:lineRule="auto"/>
        <w:rPr>
          <w:b/>
          <w:spacing w:val="0"/>
          <w:sz w:val="24"/>
          <w:szCs w:val="24"/>
        </w:rPr>
      </w:pPr>
      <w:r w:rsidRPr="00EB7E2A">
        <w:rPr>
          <w:b/>
          <w:spacing w:val="0"/>
          <w:sz w:val="24"/>
          <w:szCs w:val="24"/>
        </w:rPr>
        <w:t>4.3.Вопросы к экзамену</w:t>
      </w:r>
      <w:r w:rsidR="000700DB" w:rsidRPr="00EB7E2A">
        <w:rPr>
          <w:b/>
          <w:spacing w:val="0"/>
          <w:sz w:val="24"/>
          <w:szCs w:val="24"/>
        </w:rPr>
        <w:t xml:space="preserve"> и итоговой аттестации</w:t>
      </w:r>
      <w:r w:rsidRPr="00EB7E2A">
        <w:rPr>
          <w:b/>
          <w:spacing w:val="0"/>
          <w:sz w:val="24"/>
          <w:szCs w:val="24"/>
        </w:rPr>
        <w:t xml:space="preserve"> </w:t>
      </w:r>
      <w:r w:rsidRPr="00EB7E2A">
        <w:rPr>
          <w:b/>
          <w:sz w:val="24"/>
          <w:szCs w:val="24"/>
        </w:rPr>
        <w:t xml:space="preserve">по дисциплине </w:t>
      </w:r>
      <w:r w:rsidRPr="00EB7E2A">
        <w:rPr>
          <w:b/>
          <w:iCs/>
          <w:sz w:val="24"/>
          <w:szCs w:val="24"/>
        </w:rPr>
        <w:t>«Основы проектир</w:t>
      </w:r>
      <w:r w:rsidRPr="00EB7E2A">
        <w:rPr>
          <w:b/>
          <w:iCs/>
          <w:sz w:val="24"/>
          <w:szCs w:val="24"/>
        </w:rPr>
        <w:t>о</w:t>
      </w:r>
      <w:r w:rsidRPr="00EB7E2A">
        <w:rPr>
          <w:b/>
          <w:iCs/>
          <w:sz w:val="24"/>
          <w:szCs w:val="24"/>
        </w:rPr>
        <w:t>вания баз данных»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>Основные понятия технологии баз данных: предметная область, база данных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>Система управления базами данных (определение, общая характеристика).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>Объекты и связи между ними в теории баз данных.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lastRenderedPageBreak/>
        <w:t>Понятие атрибута. Атомарность атрибутов.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>Ключ для набора объектов.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>Понятие домена. Домены и сравнение значений атрибутов.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>Свойства баз данных.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>Уровни архитектуры баз данных.</w:t>
      </w:r>
    </w:p>
    <w:p w:rsidR="00BB0AAF" w:rsidRPr="00EB7E2A" w:rsidRDefault="00BB0AAF" w:rsidP="003F5CA5">
      <w:pPr>
        <w:numPr>
          <w:ilvl w:val="0"/>
          <w:numId w:val="25"/>
        </w:numPr>
      </w:pPr>
      <w:r w:rsidRPr="00EB7E2A">
        <w:t>Концептуальное проектирование</w:t>
      </w:r>
      <w:r w:rsidR="00F817C9" w:rsidRPr="00EB7E2A">
        <w:t>, его задачи и этапы.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>Модель данных и ее компоненты.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 xml:space="preserve">Сильные и слабые объекты. </w:t>
      </w:r>
      <w:proofErr w:type="spellStart"/>
      <w:r w:rsidRPr="00EB7E2A">
        <w:t>Супертипы</w:t>
      </w:r>
      <w:proofErr w:type="spellEnd"/>
      <w:r w:rsidRPr="00EB7E2A">
        <w:t xml:space="preserve"> и подтипы.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>Классификация атрибутов.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>Связи и их характеристики.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 xml:space="preserve">Типы связей. Схема данных в </w:t>
      </w:r>
      <w:r w:rsidRPr="00EB7E2A">
        <w:rPr>
          <w:lang w:val="en-US"/>
        </w:rPr>
        <w:t>Access</w:t>
      </w:r>
      <w:r w:rsidRPr="00EB7E2A">
        <w:t>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rPr>
          <w:lang w:val="en-US"/>
        </w:rPr>
        <w:t>ER</w:t>
      </w:r>
      <w:r w:rsidRPr="00EB7E2A">
        <w:t xml:space="preserve">-модель и основные этапы ее проектирования. </w:t>
      </w:r>
      <w:r w:rsidRPr="00EB7E2A">
        <w:rPr>
          <w:lang w:val="en-US"/>
        </w:rPr>
        <w:t>ER</w:t>
      </w:r>
      <w:r w:rsidRPr="00EB7E2A">
        <w:t>-диаграмма.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>Реляционная система и ее основные принципы.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>Основные понятия реляционной модели данных.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>Свойства отношений.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>Внешний ключ. Ссылочная целостность данных.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 xml:space="preserve">Виды объектов в базах данных </w:t>
      </w:r>
      <w:r w:rsidRPr="00EB7E2A">
        <w:rPr>
          <w:lang w:val="en-US"/>
        </w:rPr>
        <w:t>Access</w:t>
      </w:r>
      <w:r w:rsidRPr="00EB7E2A">
        <w:t xml:space="preserve"> и их назначение.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 xml:space="preserve">Режим конструктора таблиц в </w:t>
      </w:r>
      <w:r w:rsidRPr="00EB7E2A">
        <w:rPr>
          <w:lang w:val="en-US"/>
        </w:rPr>
        <w:t>Access</w:t>
      </w:r>
      <w:r w:rsidRPr="00EB7E2A">
        <w:t>. Свойства полей таблицы.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 xml:space="preserve">Типы данных в </w:t>
      </w:r>
      <w:r w:rsidRPr="00EB7E2A">
        <w:rPr>
          <w:lang w:val="en-US"/>
        </w:rPr>
        <w:t>Access</w:t>
      </w:r>
      <w:r w:rsidRPr="00EB7E2A">
        <w:t>. Мастер подстановок.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 xml:space="preserve">Виды запросов в </w:t>
      </w:r>
      <w:r w:rsidRPr="00EB7E2A">
        <w:rPr>
          <w:lang w:val="en-US"/>
        </w:rPr>
        <w:t>Access</w:t>
      </w:r>
      <w:r w:rsidRPr="00EB7E2A">
        <w:t xml:space="preserve"> и способы их создания.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 xml:space="preserve">Параметры и вычисления в запросах </w:t>
      </w:r>
      <w:r w:rsidRPr="00EB7E2A">
        <w:rPr>
          <w:lang w:val="en-US"/>
        </w:rPr>
        <w:t>Access</w:t>
      </w:r>
      <w:r w:rsidRPr="00EB7E2A">
        <w:t>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 xml:space="preserve">Групповые операции в запросах </w:t>
      </w:r>
      <w:r w:rsidRPr="00EB7E2A">
        <w:rPr>
          <w:lang w:val="en-US"/>
        </w:rPr>
        <w:t>Access</w:t>
      </w:r>
      <w:r w:rsidRPr="00EB7E2A">
        <w:t xml:space="preserve"> и использование условий отбора.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 xml:space="preserve">Перекрестные запросы в </w:t>
      </w:r>
      <w:r w:rsidRPr="00EB7E2A">
        <w:rPr>
          <w:lang w:val="en-US"/>
        </w:rPr>
        <w:t>Access</w:t>
      </w:r>
      <w:r w:rsidRPr="00EB7E2A">
        <w:t>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 xml:space="preserve">Модифицирующие запросы в </w:t>
      </w:r>
      <w:r w:rsidRPr="00EB7E2A">
        <w:rPr>
          <w:lang w:val="en-US"/>
        </w:rPr>
        <w:t>Access</w:t>
      </w:r>
      <w:r w:rsidRPr="00EB7E2A">
        <w:t>.</w:t>
      </w:r>
    </w:p>
    <w:p w:rsidR="00F817C9" w:rsidRPr="00EB7E2A" w:rsidRDefault="00F817C9" w:rsidP="003F5CA5">
      <w:pPr>
        <w:numPr>
          <w:ilvl w:val="0"/>
          <w:numId w:val="25"/>
        </w:numPr>
      </w:pPr>
      <w:r w:rsidRPr="00EB7E2A">
        <w:t xml:space="preserve">Формы в </w:t>
      </w:r>
      <w:r w:rsidRPr="00EB7E2A">
        <w:rPr>
          <w:lang w:val="en-US"/>
        </w:rPr>
        <w:t>Access</w:t>
      </w:r>
      <w:r w:rsidRPr="00EB7E2A">
        <w:t>, способы их создания и режимы работы.</w:t>
      </w:r>
    </w:p>
    <w:p w:rsidR="00F817C9" w:rsidRPr="00EB7E2A" w:rsidRDefault="00F817C9" w:rsidP="003F5CA5">
      <w:pPr>
        <w:numPr>
          <w:ilvl w:val="0"/>
          <w:numId w:val="25"/>
        </w:numPr>
      </w:pPr>
      <w:r w:rsidRPr="00EB7E2A">
        <w:t xml:space="preserve">Отчеты в </w:t>
      </w:r>
      <w:r w:rsidRPr="00EB7E2A">
        <w:rPr>
          <w:lang w:val="en-US"/>
        </w:rPr>
        <w:t>Access</w:t>
      </w:r>
      <w:r w:rsidRPr="00EB7E2A">
        <w:t>, способы их создания и режимы работы.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 xml:space="preserve">Общая характеристика языка </w:t>
      </w:r>
      <w:r w:rsidRPr="00EB7E2A">
        <w:rPr>
          <w:lang w:val="en-US"/>
        </w:rPr>
        <w:t>SQL</w:t>
      </w:r>
      <w:r w:rsidRPr="00EB7E2A">
        <w:t>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 xml:space="preserve">Типы данных в </w:t>
      </w:r>
      <w:r w:rsidRPr="00EB7E2A">
        <w:rPr>
          <w:lang w:val="en-US"/>
        </w:rPr>
        <w:t>SQL</w:t>
      </w:r>
      <w:r w:rsidRPr="00EB7E2A">
        <w:t xml:space="preserve"> (на примере СУБД </w:t>
      </w:r>
      <w:r w:rsidRPr="00EB7E2A">
        <w:rPr>
          <w:lang w:val="en-US"/>
        </w:rPr>
        <w:t>Paradox</w:t>
      </w:r>
      <w:r w:rsidRPr="00EB7E2A">
        <w:t>).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 xml:space="preserve">Оператор </w:t>
      </w:r>
      <w:r w:rsidRPr="00EB7E2A">
        <w:rPr>
          <w:lang w:val="en-US"/>
        </w:rPr>
        <w:t>SELECT</w:t>
      </w:r>
      <w:r w:rsidRPr="00EB7E2A">
        <w:t xml:space="preserve"> (назначение, общий вид).</w:t>
      </w:r>
    </w:p>
    <w:p w:rsidR="003F5CA5" w:rsidRPr="00EB7E2A" w:rsidRDefault="003F5CA5" w:rsidP="003F5CA5">
      <w:pPr>
        <w:numPr>
          <w:ilvl w:val="0"/>
          <w:numId w:val="25"/>
        </w:numPr>
        <w:rPr>
          <w:lang w:val="en-US"/>
        </w:rPr>
      </w:pPr>
      <w:r w:rsidRPr="00EB7E2A">
        <w:t xml:space="preserve">Секция </w:t>
      </w:r>
      <w:r w:rsidRPr="00EB7E2A">
        <w:rPr>
          <w:lang w:val="en-US"/>
        </w:rPr>
        <w:t>SELECT</w:t>
      </w:r>
      <w:r w:rsidRPr="00EB7E2A">
        <w:t xml:space="preserve"> </w:t>
      </w:r>
      <w:r w:rsidRPr="00EB7E2A">
        <w:rPr>
          <w:lang w:val="en-US"/>
        </w:rPr>
        <w:t xml:space="preserve"> </w:t>
      </w:r>
      <w:r w:rsidRPr="00EB7E2A">
        <w:t>оператора</w:t>
      </w:r>
      <w:r w:rsidRPr="00EB7E2A">
        <w:rPr>
          <w:lang w:val="en-US"/>
        </w:rPr>
        <w:t xml:space="preserve"> SELECT.</w:t>
      </w:r>
    </w:p>
    <w:p w:rsidR="003F5CA5" w:rsidRPr="00EB7E2A" w:rsidRDefault="003F5CA5" w:rsidP="003F5CA5">
      <w:pPr>
        <w:numPr>
          <w:ilvl w:val="0"/>
          <w:numId w:val="25"/>
        </w:numPr>
        <w:rPr>
          <w:lang w:val="en-US"/>
        </w:rPr>
      </w:pPr>
      <w:r w:rsidRPr="00EB7E2A">
        <w:t>Секция</w:t>
      </w:r>
      <w:r w:rsidRPr="00EB7E2A">
        <w:rPr>
          <w:lang w:val="en-US"/>
        </w:rPr>
        <w:t xml:space="preserve"> FROM </w:t>
      </w:r>
      <w:r w:rsidRPr="00EB7E2A">
        <w:t>оператора</w:t>
      </w:r>
      <w:r w:rsidRPr="00EB7E2A">
        <w:rPr>
          <w:lang w:val="en-US"/>
        </w:rPr>
        <w:t xml:space="preserve"> SELECT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 xml:space="preserve">Секция </w:t>
      </w:r>
      <w:r w:rsidRPr="00EB7E2A">
        <w:rPr>
          <w:lang w:val="en-US"/>
        </w:rPr>
        <w:t>WHERE</w:t>
      </w:r>
      <w:r w:rsidRPr="00EB7E2A">
        <w:t xml:space="preserve"> оператора </w:t>
      </w:r>
      <w:r w:rsidRPr="00EB7E2A">
        <w:rPr>
          <w:lang w:val="en-US"/>
        </w:rPr>
        <w:t>SELECT</w:t>
      </w:r>
      <w:r w:rsidRPr="00EB7E2A">
        <w:t>. Виды условий отбора.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 xml:space="preserve">Секция </w:t>
      </w:r>
      <w:r w:rsidRPr="00EB7E2A">
        <w:rPr>
          <w:lang w:val="en-US"/>
        </w:rPr>
        <w:t>ORDER BY</w:t>
      </w:r>
      <w:r w:rsidRPr="00EB7E2A">
        <w:t xml:space="preserve"> оператора </w:t>
      </w:r>
      <w:r w:rsidRPr="00EB7E2A">
        <w:rPr>
          <w:lang w:val="en-US"/>
        </w:rPr>
        <w:t>SELECT.</w:t>
      </w:r>
      <w:r w:rsidRPr="00EB7E2A">
        <w:t xml:space="preserve"> 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 xml:space="preserve">Статистические функции языка </w:t>
      </w:r>
      <w:r w:rsidRPr="00EB7E2A">
        <w:rPr>
          <w:lang w:val="en-US"/>
        </w:rPr>
        <w:t>SQL.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 xml:space="preserve">Секция </w:t>
      </w:r>
      <w:r w:rsidRPr="00EB7E2A">
        <w:rPr>
          <w:bCs/>
          <w:iCs/>
          <w:lang w:val="en-US"/>
        </w:rPr>
        <w:t>GROUP BY</w:t>
      </w:r>
      <w:r w:rsidRPr="00EB7E2A">
        <w:rPr>
          <w:bCs/>
          <w:iCs/>
        </w:rPr>
        <w:t xml:space="preserve"> </w:t>
      </w:r>
      <w:r w:rsidRPr="00EB7E2A">
        <w:t xml:space="preserve">оператора </w:t>
      </w:r>
      <w:r w:rsidRPr="00EB7E2A">
        <w:rPr>
          <w:lang w:val="en-US"/>
        </w:rPr>
        <w:t>SELECT.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 xml:space="preserve">Секция </w:t>
      </w:r>
      <w:r w:rsidRPr="00EB7E2A">
        <w:rPr>
          <w:bCs/>
          <w:iCs/>
          <w:lang w:val="en-US"/>
        </w:rPr>
        <w:t>HAVING</w:t>
      </w:r>
      <w:r w:rsidRPr="00EB7E2A">
        <w:rPr>
          <w:rFonts w:ascii="Courier New" w:hAnsi="Courier New"/>
          <w:bCs/>
          <w:i/>
          <w:iCs/>
          <w:lang w:val="en-US"/>
        </w:rPr>
        <w:t xml:space="preserve"> </w:t>
      </w:r>
      <w:r w:rsidRPr="00EB7E2A">
        <w:t xml:space="preserve">оператора </w:t>
      </w:r>
      <w:r w:rsidRPr="00EB7E2A">
        <w:rPr>
          <w:lang w:val="en-US"/>
        </w:rPr>
        <w:t>SELECT.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>Основные типы объединения таблиц в запросах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>Подчиненные запросы на выборку данных.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 xml:space="preserve">Оператор </w:t>
      </w:r>
      <w:r w:rsidRPr="00EB7E2A">
        <w:rPr>
          <w:lang w:val="en-US"/>
        </w:rPr>
        <w:t>UNION</w:t>
      </w:r>
      <w:r w:rsidRPr="00EB7E2A">
        <w:t>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 xml:space="preserve">Оператор </w:t>
      </w:r>
      <w:r w:rsidRPr="00EB7E2A">
        <w:rPr>
          <w:lang w:val="en-US"/>
        </w:rPr>
        <w:t>UPDATE</w:t>
      </w:r>
      <w:r w:rsidRPr="00EB7E2A">
        <w:t>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 xml:space="preserve">Оператор </w:t>
      </w:r>
      <w:r w:rsidRPr="00EB7E2A">
        <w:rPr>
          <w:lang w:val="en-US"/>
        </w:rPr>
        <w:t>INSERT</w:t>
      </w:r>
      <w:r w:rsidRPr="00EB7E2A">
        <w:t>.</w:t>
      </w:r>
    </w:p>
    <w:p w:rsidR="003F5CA5" w:rsidRPr="00EB7E2A" w:rsidRDefault="003F5CA5" w:rsidP="003F5CA5">
      <w:pPr>
        <w:numPr>
          <w:ilvl w:val="0"/>
          <w:numId w:val="25"/>
        </w:numPr>
      </w:pPr>
      <w:r w:rsidRPr="00EB7E2A">
        <w:t xml:space="preserve">Оператор </w:t>
      </w:r>
      <w:r w:rsidRPr="00EB7E2A">
        <w:rPr>
          <w:lang w:val="en-US"/>
        </w:rPr>
        <w:t>DELETE</w:t>
      </w:r>
      <w:r w:rsidRPr="00EB7E2A">
        <w:t xml:space="preserve">. </w:t>
      </w:r>
    </w:p>
    <w:p w:rsidR="003F5CA5" w:rsidRPr="00EB7E2A" w:rsidRDefault="003F5CA5" w:rsidP="00CC6A3B">
      <w:pPr>
        <w:pStyle w:val="3"/>
        <w:shd w:val="clear" w:color="auto" w:fill="auto"/>
        <w:tabs>
          <w:tab w:val="left" w:pos="394"/>
        </w:tabs>
        <w:spacing w:line="288" w:lineRule="auto"/>
        <w:rPr>
          <w:spacing w:val="0"/>
          <w:sz w:val="24"/>
          <w:szCs w:val="24"/>
        </w:rPr>
      </w:pPr>
    </w:p>
    <w:p w:rsidR="00F45A26" w:rsidRPr="00EB7E2A" w:rsidRDefault="00F45A26" w:rsidP="003A7A82">
      <w:pPr>
        <w:spacing w:after="120"/>
        <w:jc w:val="center"/>
      </w:pPr>
    </w:p>
    <w:p w:rsidR="00D9721E" w:rsidRPr="00EB7E2A" w:rsidRDefault="00D9721E" w:rsidP="00F45A26">
      <w:pPr>
        <w:pStyle w:val="ConsPlusNonformat"/>
        <w:widowControl/>
        <w:spacing w:line="360" w:lineRule="auto"/>
        <w:jc w:val="center"/>
        <w:rPr>
          <w:sz w:val="24"/>
          <w:szCs w:val="24"/>
        </w:rPr>
      </w:pPr>
    </w:p>
    <w:sectPr w:rsidR="00D9721E" w:rsidRPr="00EB7E2A" w:rsidSect="00031442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946" w:rsidRDefault="00861946" w:rsidP="000850F4">
      <w:r>
        <w:separator/>
      </w:r>
    </w:p>
  </w:endnote>
  <w:endnote w:type="continuationSeparator" w:id="0">
    <w:p w:rsidR="00861946" w:rsidRDefault="00861946" w:rsidP="00085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10" w:rsidRDefault="009131F2" w:rsidP="000850F4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08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116C">
      <w:rPr>
        <w:rStyle w:val="a5"/>
        <w:noProof/>
      </w:rPr>
      <w:t>3</w:t>
    </w:r>
    <w:r>
      <w:rPr>
        <w:rStyle w:val="a5"/>
      </w:rPr>
      <w:fldChar w:fldCharType="end"/>
    </w:r>
  </w:p>
  <w:p w:rsidR="00030810" w:rsidRDefault="00030810" w:rsidP="000850F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946" w:rsidRDefault="00861946" w:rsidP="000850F4">
      <w:r>
        <w:separator/>
      </w:r>
    </w:p>
  </w:footnote>
  <w:footnote w:type="continuationSeparator" w:id="0">
    <w:p w:rsidR="00861946" w:rsidRDefault="00861946" w:rsidP="00085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68D"/>
    <w:multiLevelType w:val="multilevel"/>
    <w:tmpl w:val="1A1AD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41839"/>
    <w:multiLevelType w:val="singleLevel"/>
    <w:tmpl w:val="C3D8DEC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9B63FA4"/>
    <w:multiLevelType w:val="multilevel"/>
    <w:tmpl w:val="403C92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E4808DF"/>
    <w:multiLevelType w:val="hybridMultilevel"/>
    <w:tmpl w:val="FC18EF62"/>
    <w:lvl w:ilvl="0" w:tplc="2F203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42D3C4B"/>
    <w:multiLevelType w:val="hybridMultilevel"/>
    <w:tmpl w:val="9556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9E3047"/>
    <w:multiLevelType w:val="hybridMultilevel"/>
    <w:tmpl w:val="9C003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03FA"/>
    <w:multiLevelType w:val="multilevel"/>
    <w:tmpl w:val="8DD48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F73CA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245586C"/>
    <w:multiLevelType w:val="hybridMultilevel"/>
    <w:tmpl w:val="0810A170"/>
    <w:lvl w:ilvl="0" w:tplc="B3D81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0E5FFE"/>
    <w:multiLevelType w:val="hybridMultilevel"/>
    <w:tmpl w:val="0810A170"/>
    <w:lvl w:ilvl="0" w:tplc="B3D81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E32C4"/>
    <w:multiLevelType w:val="hybridMultilevel"/>
    <w:tmpl w:val="5768C69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9EE51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BDA793C"/>
    <w:multiLevelType w:val="hybridMultilevel"/>
    <w:tmpl w:val="1276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F154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31612B0"/>
    <w:multiLevelType w:val="hybridMultilevel"/>
    <w:tmpl w:val="3D6A86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84202AF"/>
    <w:multiLevelType w:val="multilevel"/>
    <w:tmpl w:val="21FC45D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8D4EB4"/>
    <w:multiLevelType w:val="multilevel"/>
    <w:tmpl w:val="DC44C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1800"/>
      </w:pPr>
      <w:rPr>
        <w:rFonts w:hint="default"/>
      </w:rPr>
    </w:lvl>
  </w:abstractNum>
  <w:abstractNum w:abstractNumId="18">
    <w:nsid w:val="40F82583"/>
    <w:multiLevelType w:val="hybridMultilevel"/>
    <w:tmpl w:val="48228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4F1ACE"/>
    <w:multiLevelType w:val="hybridMultilevel"/>
    <w:tmpl w:val="F6DE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01E1E"/>
    <w:multiLevelType w:val="multilevel"/>
    <w:tmpl w:val="14043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156459"/>
    <w:multiLevelType w:val="multilevel"/>
    <w:tmpl w:val="FD821C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2">
    <w:nsid w:val="4D4470AD"/>
    <w:multiLevelType w:val="hybridMultilevel"/>
    <w:tmpl w:val="9DE4A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D93E1B"/>
    <w:multiLevelType w:val="hybridMultilevel"/>
    <w:tmpl w:val="97983D46"/>
    <w:lvl w:ilvl="0" w:tplc="79344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1D1A90"/>
    <w:multiLevelType w:val="multilevel"/>
    <w:tmpl w:val="8C6C86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C9D2030"/>
    <w:multiLevelType w:val="hybridMultilevel"/>
    <w:tmpl w:val="717C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A5215"/>
    <w:multiLevelType w:val="hybridMultilevel"/>
    <w:tmpl w:val="6ED09A5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787C01DB"/>
    <w:multiLevelType w:val="multilevel"/>
    <w:tmpl w:val="77E873D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>
    <w:nsid w:val="7A723AF6"/>
    <w:multiLevelType w:val="multilevel"/>
    <w:tmpl w:val="6C427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BF02FA"/>
    <w:multiLevelType w:val="multilevel"/>
    <w:tmpl w:val="99D613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29"/>
  </w:num>
  <w:num w:numId="4">
    <w:abstractNumId w:val="20"/>
  </w:num>
  <w:num w:numId="5">
    <w:abstractNumId w:val="27"/>
  </w:num>
  <w:num w:numId="6">
    <w:abstractNumId w:val="0"/>
  </w:num>
  <w:num w:numId="7">
    <w:abstractNumId w:val="7"/>
  </w:num>
  <w:num w:numId="8">
    <w:abstractNumId w:val="16"/>
  </w:num>
  <w:num w:numId="9">
    <w:abstractNumId w:val="14"/>
  </w:num>
  <w:num w:numId="10">
    <w:abstractNumId w:val="24"/>
  </w:num>
  <w:num w:numId="11">
    <w:abstractNumId w:val="18"/>
  </w:num>
  <w:num w:numId="12">
    <w:abstractNumId w:val="28"/>
  </w:num>
  <w:num w:numId="13">
    <w:abstractNumId w:val="2"/>
  </w:num>
  <w:num w:numId="14">
    <w:abstractNumId w:val="1"/>
  </w:num>
  <w:num w:numId="15">
    <w:abstractNumId w:val="8"/>
  </w:num>
  <w:num w:numId="16">
    <w:abstractNumId w:val="9"/>
  </w:num>
  <w:num w:numId="17">
    <w:abstractNumId w:val="10"/>
  </w:num>
  <w:num w:numId="18">
    <w:abstractNumId w:val="19"/>
  </w:num>
  <w:num w:numId="19">
    <w:abstractNumId w:val="11"/>
  </w:num>
  <w:num w:numId="20">
    <w:abstractNumId w:val="22"/>
  </w:num>
  <w:num w:numId="21">
    <w:abstractNumId w:val="6"/>
  </w:num>
  <w:num w:numId="22">
    <w:abstractNumId w:val="13"/>
  </w:num>
  <w:num w:numId="23">
    <w:abstractNumId w:val="26"/>
  </w:num>
  <w:num w:numId="24">
    <w:abstractNumId w:val="15"/>
  </w:num>
  <w:num w:numId="25">
    <w:abstractNumId w:val="23"/>
  </w:num>
  <w:num w:numId="26">
    <w:abstractNumId w:val="25"/>
  </w:num>
  <w:num w:numId="27">
    <w:abstractNumId w:val="17"/>
  </w:num>
  <w:num w:numId="28">
    <w:abstractNumId w:val="3"/>
  </w:num>
  <w:num w:numId="29">
    <w:abstractNumId w:val="21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F35"/>
    <w:rsid w:val="00001790"/>
    <w:rsid w:val="00022830"/>
    <w:rsid w:val="000265AA"/>
    <w:rsid w:val="00030810"/>
    <w:rsid w:val="00031442"/>
    <w:rsid w:val="0003469B"/>
    <w:rsid w:val="00034BC3"/>
    <w:rsid w:val="00054969"/>
    <w:rsid w:val="00055DE9"/>
    <w:rsid w:val="000700DB"/>
    <w:rsid w:val="00071115"/>
    <w:rsid w:val="00080EDB"/>
    <w:rsid w:val="00083977"/>
    <w:rsid w:val="000850F4"/>
    <w:rsid w:val="000856C7"/>
    <w:rsid w:val="000953FA"/>
    <w:rsid w:val="00095EF3"/>
    <w:rsid w:val="000975FB"/>
    <w:rsid w:val="000A65C0"/>
    <w:rsid w:val="000C19A8"/>
    <w:rsid w:val="000C1F75"/>
    <w:rsid w:val="000E0884"/>
    <w:rsid w:val="000E0D8C"/>
    <w:rsid w:val="000F1FDD"/>
    <w:rsid w:val="000F4FE8"/>
    <w:rsid w:val="0010115C"/>
    <w:rsid w:val="00102266"/>
    <w:rsid w:val="00131F5A"/>
    <w:rsid w:val="001363AD"/>
    <w:rsid w:val="00143754"/>
    <w:rsid w:val="00146563"/>
    <w:rsid w:val="001501BE"/>
    <w:rsid w:val="001544C0"/>
    <w:rsid w:val="00157CE4"/>
    <w:rsid w:val="00176238"/>
    <w:rsid w:val="001869BB"/>
    <w:rsid w:val="00191041"/>
    <w:rsid w:val="00191F4C"/>
    <w:rsid w:val="00197ADB"/>
    <w:rsid w:val="00197DCF"/>
    <w:rsid w:val="001A4472"/>
    <w:rsid w:val="001B163A"/>
    <w:rsid w:val="001B699B"/>
    <w:rsid w:val="001C2E78"/>
    <w:rsid w:val="001C7F3B"/>
    <w:rsid w:val="001D1E48"/>
    <w:rsid w:val="001E2381"/>
    <w:rsid w:val="001E2448"/>
    <w:rsid w:val="001F5292"/>
    <w:rsid w:val="00206BF0"/>
    <w:rsid w:val="002140AD"/>
    <w:rsid w:val="0022624F"/>
    <w:rsid w:val="00232DFF"/>
    <w:rsid w:val="0023435C"/>
    <w:rsid w:val="002365FE"/>
    <w:rsid w:val="0024328E"/>
    <w:rsid w:val="00244B5D"/>
    <w:rsid w:val="00256018"/>
    <w:rsid w:val="00257FF4"/>
    <w:rsid w:val="002737A2"/>
    <w:rsid w:val="00290C3F"/>
    <w:rsid w:val="002A1A2C"/>
    <w:rsid w:val="002A22BB"/>
    <w:rsid w:val="002A3DE8"/>
    <w:rsid w:val="002B13F7"/>
    <w:rsid w:val="002B57F1"/>
    <w:rsid w:val="002B7879"/>
    <w:rsid w:val="002C4E20"/>
    <w:rsid w:val="002D3A34"/>
    <w:rsid w:val="0030177A"/>
    <w:rsid w:val="003115A1"/>
    <w:rsid w:val="0031743D"/>
    <w:rsid w:val="00322BC5"/>
    <w:rsid w:val="00336A2C"/>
    <w:rsid w:val="00337496"/>
    <w:rsid w:val="00340E72"/>
    <w:rsid w:val="00351868"/>
    <w:rsid w:val="00352459"/>
    <w:rsid w:val="0036029F"/>
    <w:rsid w:val="00365ED9"/>
    <w:rsid w:val="00377DF9"/>
    <w:rsid w:val="00395A3E"/>
    <w:rsid w:val="00395D15"/>
    <w:rsid w:val="003A7A82"/>
    <w:rsid w:val="003C0DDD"/>
    <w:rsid w:val="003C79B6"/>
    <w:rsid w:val="003D2960"/>
    <w:rsid w:val="003E7317"/>
    <w:rsid w:val="003F5CA5"/>
    <w:rsid w:val="003F5DC8"/>
    <w:rsid w:val="004110B8"/>
    <w:rsid w:val="0042268E"/>
    <w:rsid w:val="00425E2B"/>
    <w:rsid w:val="00433065"/>
    <w:rsid w:val="00446D31"/>
    <w:rsid w:val="0045154B"/>
    <w:rsid w:val="004535C0"/>
    <w:rsid w:val="00457E1A"/>
    <w:rsid w:val="00464410"/>
    <w:rsid w:val="0046492A"/>
    <w:rsid w:val="004756BD"/>
    <w:rsid w:val="004856A3"/>
    <w:rsid w:val="0048598E"/>
    <w:rsid w:val="004A400B"/>
    <w:rsid w:val="004A5CD9"/>
    <w:rsid w:val="004B0CEA"/>
    <w:rsid w:val="004C0BC3"/>
    <w:rsid w:val="004C4723"/>
    <w:rsid w:val="004D44AD"/>
    <w:rsid w:val="004E1A4D"/>
    <w:rsid w:val="004E635E"/>
    <w:rsid w:val="004E6F6F"/>
    <w:rsid w:val="00504CD4"/>
    <w:rsid w:val="00510EF2"/>
    <w:rsid w:val="00511788"/>
    <w:rsid w:val="0055593F"/>
    <w:rsid w:val="005660FA"/>
    <w:rsid w:val="005712A0"/>
    <w:rsid w:val="00576749"/>
    <w:rsid w:val="00583967"/>
    <w:rsid w:val="00584756"/>
    <w:rsid w:val="005A6EF2"/>
    <w:rsid w:val="005B35A3"/>
    <w:rsid w:val="005C3D59"/>
    <w:rsid w:val="005C3FBA"/>
    <w:rsid w:val="005D0EAA"/>
    <w:rsid w:val="005D2AB1"/>
    <w:rsid w:val="005D3006"/>
    <w:rsid w:val="005D337D"/>
    <w:rsid w:val="005D6CA5"/>
    <w:rsid w:val="005E26E9"/>
    <w:rsid w:val="00607017"/>
    <w:rsid w:val="00611A45"/>
    <w:rsid w:val="006123BF"/>
    <w:rsid w:val="00616DDA"/>
    <w:rsid w:val="00626225"/>
    <w:rsid w:val="00640A73"/>
    <w:rsid w:val="00643D14"/>
    <w:rsid w:val="00644F32"/>
    <w:rsid w:val="006476BD"/>
    <w:rsid w:val="00654C28"/>
    <w:rsid w:val="00657343"/>
    <w:rsid w:val="00663769"/>
    <w:rsid w:val="0067109D"/>
    <w:rsid w:val="006969C4"/>
    <w:rsid w:val="006A2058"/>
    <w:rsid w:val="006B3C7F"/>
    <w:rsid w:val="006B4FE1"/>
    <w:rsid w:val="006C6403"/>
    <w:rsid w:val="006F4941"/>
    <w:rsid w:val="006F4D09"/>
    <w:rsid w:val="00703CF3"/>
    <w:rsid w:val="007148CF"/>
    <w:rsid w:val="00724B1A"/>
    <w:rsid w:val="00734860"/>
    <w:rsid w:val="0073601D"/>
    <w:rsid w:val="007366E2"/>
    <w:rsid w:val="00772554"/>
    <w:rsid w:val="007773E4"/>
    <w:rsid w:val="0078078D"/>
    <w:rsid w:val="007A618A"/>
    <w:rsid w:val="007A6AD3"/>
    <w:rsid w:val="007C2923"/>
    <w:rsid w:val="007C3518"/>
    <w:rsid w:val="007D0F3A"/>
    <w:rsid w:val="007E1D85"/>
    <w:rsid w:val="007E1EAC"/>
    <w:rsid w:val="007F0C99"/>
    <w:rsid w:val="007F1BAE"/>
    <w:rsid w:val="007F2077"/>
    <w:rsid w:val="007F4D3F"/>
    <w:rsid w:val="00813301"/>
    <w:rsid w:val="00821B40"/>
    <w:rsid w:val="00830161"/>
    <w:rsid w:val="00830A4B"/>
    <w:rsid w:val="008359B4"/>
    <w:rsid w:val="0084672A"/>
    <w:rsid w:val="00852146"/>
    <w:rsid w:val="0085398C"/>
    <w:rsid w:val="00855324"/>
    <w:rsid w:val="00861946"/>
    <w:rsid w:val="00871772"/>
    <w:rsid w:val="00874FB5"/>
    <w:rsid w:val="00886FB8"/>
    <w:rsid w:val="008A0A76"/>
    <w:rsid w:val="008A475A"/>
    <w:rsid w:val="008A4E39"/>
    <w:rsid w:val="008C18E3"/>
    <w:rsid w:val="008C338B"/>
    <w:rsid w:val="008F4E22"/>
    <w:rsid w:val="0090469D"/>
    <w:rsid w:val="009131F2"/>
    <w:rsid w:val="0092384E"/>
    <w:rsid w:val="00924C8F"/>
    <w:rsid w:val="00941727"/>
    <w:rsid w:val="0094460A"/>
    <w:rsid w:val="00944ED0"/>
    <w:rsid w:val="00954D47"/>
    <w:rsid w:val="00967A95"/>
    <w:rsid w:val="00971EAE"/>
    <w:rsid w:val="009929D0"/>
    <w:rsid w:val="009947AB"/>
    <w:rsid w:val="00994D3D"/>
    <w:rsid w:val="009A387F"/>
    <w:rsid w:val="009B06A5"/>
    <w:rsid w:val="009B61E2"/>
    <w:rsid w:val="009D5D77"/>
    <w:rsid w:val="009E439E"/>
    <w:rsid w:val="009E54F1"/>
    <w:rsid w:val="00A00594"/>
    <w:rsid w:val="00A17E57"/>
    <w:rsid w:val="00A41189"/>
    <w:rsid w:val="00A414EC"/>
    <w:rsid w:val="00A44921"/>
    <w:rsid w:val="00A47C15"/>
    <w:rsid w:val="00A62A59"/>
    <w:rsid w:val="00A72468"/>
    <w:rsid w:val="00A737DB"/>
    <w:rsid w:val="00A87ADD"/>
    <w:rsid w:val="00A94963"/>
    <w:rsid w:val="00AB0258"/>
    <w:rsid w:val="00AB7047"/>
    <w:rsid w:val="00AC6CB2"/>
    <w:rsid w:val="00AC7193"/>
    <w:rsid w:val="00AC7684"/>
    <w:rsid w:val="00AE5FE0"/>
    <w:rsid w:val="00AF4E5E"/>
    <w:rsid w:val="00AF74E4"/>
    <w:rsid w:val="00B15842"/>
    <w:rsid w:val="00B1596E"/>
    <w:rsid w:val="00B2586E"/>
    <w:rsid w:val="00B32624"/>
    <w:rsid w:val="00B35101"/>
    <w:rsid w:val="00B37B04"/>
    <w:rsid w:val="00B430E6"/>
    <w:rsid w:val="00B43648"/>
    <w:rsid w:val="00B53752"/>
    <w:rsid w:val="00B53A5F"/>
    <w:rsid w:val="00B566F9"/>
    <w:rsid w:val="00B70671"/>
    <w:rsid w:val="00B755C1"/>
    <w:rsid w:val="00B80639"/>
    <w:rsid w:val="00B87DAD"/>
    <w:rsid w:val="00BA09EF"/>
    <w:rsid w:val="00BB0AAF"/>
    <w:rsid w:val="00BB6B87"/>
    <w:rsid w:val="00BC54A6"/>
    <w:rsid w:val="00BD0664"/>
    <w:rsid w:val="00BD6D47"/>
    <w:rsid w:val="00BE09E9"/>
    <w:rsid w:val="00BF414B"/>
    <w:rsid w:val="00C02039"/>
    <w:rsid w:val="00C129EE"/>
    <w:rsid w:val="00C1348A"/>
    <w:rsid w:val="00C2176C"/>
    <w:rsid w:val="00C36439"/>
    <w:rsid w:val="00C73F26"/>
    <w:rsid w:val="00C7622B"/>
    <w:rsid w:val="00C94D8E"/>
    <w:rsid w:val="00C951BE"/>
    <w:rsid w:val="00CA667D"/>
    <w:rsid w:val="00CC6A3B"/>
    <w:rsid w:val="00CD3759"/>
    <w:rsid w:val="00CE645F"/>
    <w:rsid w:val="00CF0DD4"/>
    <w:rsid w:val="00CF2EFA"/>
    <w:rsid w:val="00D00188"/>
    <w:rsid w:val="00D0792F"/>
    <w:rsid w:val="00D10CF3"/>
    <w:rsid w:val="00D11EE3"/>
    <w:rsid w:val="00D15503"/>
    <w:rsid w:val="00D23B2C"/>
    <w:rsid w:val="00D4045B"/>
    <w:rsid w:val="00D412FB"/>
    <w:rsid w:val="00D5284C"/>
    <w:rsid w:val="00D57FCF"/>
    <w:rsid w:val="00D7179C"/>
    <w:rsid w:val="00D749C3"/>
    <w:rsid w:val="00D76170"/>
    <w:rsid w:val="00D80156"/>
    <w:rsid w:val="00D81A22"/>
    <w:rsid w:val="00D85A76"/>
    <w:rsid w:val="00D90511"/>
    <w:rsid w:val="00D94877"/>
    <w:rsid w:val="00D9721E"/>
    <w:rsid w:val="00DB04E1"/>
    <w:rsid w:val="00DB17A6"/>
    <w:rsid w:val="00DB1997"/>
    <w:rsid w:val="00DB5790"/>
    <w:rsid w:val="00DC29DB"/>
    <w:rsid w:val="00DD4895"/>
    <w:rsid w:val="00DD56C4"/>
    <w:rsid w:val="00DE52CB"/>
    <w:rsid w:val="00DF064A"/>
    <w:rsid w:val="00DF11CF"/>
    <w:rsid w:val="00E07C34"/>
    <w:rsid w:val="00E173F6"/>
    <w:rsid w:val="00E223CF"/>
    <w:rsid w:val="00E23766"/>
    <w:rsid w:val="00E27F54"/>
    <w:rsid w:val="00E337A0"/>
    <w:rsid w:val="00E340A5"/>
    <w:rsid w:val="00E346F8"/>
    <w:rsid w:val="00E36AEC"/>
    <w:rsid w:val="00E411BD"/>
    <w:rsid w:val="00E46814"/>
    <w:rsid w:val="00E46A2D"/>
    <w:rsid w:val="00E56070"/>
    <w:rsid w:val="00E57CFB"/>
    <w:rsid w:val="00E6519B"/>
    <w:rsid w:val="00E72A67"/>
    <w:rsid w:val="00E75BD7"/>
    <w:rsid w:val="00EB53EC"/>
    <w:rsid w:val="00EB6C90"/>
    <w:rsid w:val="00EB7E2A"/>
    <w:rsid w:val="00EC3BA1"/>
    <w:rsid w:val="00ED447A"/>
    <w:rsid w:val="00EE4E87"/>
    <w:rsid w:val="00EF116C"/>
    <w:rsid w:val="00EF61A4"/>
    <w:rsid w:val="00EF7014"/>
    <w:rsid w:val="00F02AAF"/>
    <w:rsid w:val="00F05FC5"/>
    <w:rsid w:val="00F06069"/>
    <w:rsid w:val="00F2722B"/>
    <w:rsid w:val="00F27876"/>
    <w:rsid w:val="00F31F35"/>
    <w:rsid w:val="00F40A44"/>
    <w:rsid w:val="00F45A26"/>
    <w:rsid w:val="00F45A35"/>
    <w:rsid w:val="00F46730"/>
    <w:rsid w:val="00F55375"/>
    <w:rsid w:val="00F55E95"/>
    <w:rsid w:val="00F56A13"/>
    <w:rsid w:val="00F71CDC"/>
    <w:rsid w:val="00F741B4"/>
    <w:rsid w:val="00F75B21"/>
    <w:rsid w:val="00F817C9"/>
    <w:rsid w:val="00F87373"/>
    <w:rsid w:val="00F94035"/>
    <w:rsid w:val="00F949BA"/>
    <w:rsid w:val="00F97CB2"/>
    <w:rsid w:val="00FA27AC"/>
    <w:rsid w:val="00FC016E"/>
    <w:rsid w:val="00FC557A"/>
    <w:rsid w:val="00FD09A4"/>
    <w:rsid w:val="00FD4230"/>
    <w:rsid w:val="00FE104B"/>
    <w:rsid w:val="00FE2365"/>
    <w:rsid w:val="00FE68A7"/>
    <w:rsid w:val="00FF1AD6"/>
    <w:rsid w:val="00FF1F98"/>
    <w:rsid w:val="00FF23FB"/>
    <w:rsid w:val="00FF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35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F31F35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nhideWhenUsed/>
    <w:qFormat/>
    <w:rsid w:val="00EB6C9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1F35"/>
    <w:rPr>
      <w:rFonts w:eastAsia="Calibri"/>
      <w:sz w:val="24"/>
      <w:szCs w:val="24"/>
      <w:lang w:val="ru-RU" w:eastAsia="ru-RU" w:bidi="ar-SA"/>
    </w:rPr>
  </w:style>
  <w:style w:type="paragraph" w:styleId="a3">
    <w:name w:val="footer"/>
    <w:basedOn w:val="a"/>
    <w:link w:val="a4"/>
    <w:rsid w:val="00F31F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F31F35"/>
    <w:rPr>
      <w:rFonts w:eastAsia="Calibri"/>
      <w:sz w:val="24"/>
      <w:szCs w:val="24"/>
      <w:lang w:val="ru-RU" w:eastAsia="ru-RU" w:bidi="ar-SA"/>
    </w:rPr>
  </w:style>
  <w:style w:type="character" w:styleId="a5">
    <w:name w:val="page number"/>
    <w:rsid w:val="00F31F35"/>
    <w:rPr>
      <w:rFonts w:cs="Times New Roman"/>
    </w:rPr>
  </w:style>
  <w:style w:type="paragraph" w:customStyle="1" w:styleId="ConsPlusNonformat">
    <w:name w:val="ConsPlusNonformat"/>
    <w:rsid w:val="00F31F3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F31F35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styleId="a6">
    <w:name w:val="Strong"/>
    <w:uiPriority w:val="22"/>
    <w:qFormat/>
    <w:rsid w:val="00F31F35"/>
    <w:rPr>
      <w:rFonts w:cs="Times New Roman"/>
      <w:b/>
      <w:bCs/>
    </w:rPr>
  </w:style>
  <w:style w:type="character" w:styleId="a7">
    <w:name w:val="Hyperlink"/>
    <w:uiPriority w:val="99"/>
    <w:rsid w:val="00F31F35"/>
    <w:rPr>
      <w:rFonts w:cs="Times New Roman"/>
      <w:color w:val="0000FF"/>
      <w:u w:val="single"/>
    </w:rPr>
  </w:style>
  <w:style w:type="paragraph" w:customStyle="1" w:styleId="ConsPlusNormal">
    <w:name w:val="ConsPlusNormal"/>
    <w:rsid w:val="00F31F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1">
    <w:name w:val="Основной текст (4) + Не полужирный"/>
    <w:rsid w:val="00F31F35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effect w:val="none"/>
      <w:lang w:val="ru-RU"/>
    </w:rPr>
  </w:style>
  <w:style w:type="paragraph" w:styleId="a8">
    <w:name w:val="Body Text"/>
    <w:basedOn w:val="a"/>
    <w:link w:val="a9"/>
    <w:rsid w:val="00F31F35"/>
    <w:pPr>
      <w:spacing w:after="120"/>
    </w:pPr>
  </w:style>
  <w:style w:type="character" w:customStyle="1" w:styleId="a9">
    <w:name w:val="Основной текст Знак"/>
    <w:link w:val="a8"/>
    <w:semiHidden/>
    <w:locked/>
    <w:rsid w:val="00F31F35"/>
    <w:rPr>
      <w:rFonts w:eastAsia="Calibri"/>
      <w:sz w:val="24"/>
      <w:szCs w:val="24"/>
      <w:lang w:val="ru-RU" w:eastAsia="ru-RU" w:bidi="ar-SA"/>
    </w:rPr>
  </w:style>
  <w:style w:type="character" w:customStyle="1" w:styleId="aa">
    <w:name w:val="Подпись к таблице_"/>
    <w:link w:val="11"/>
    <w:locked/>
    <w:rsid w:val="00F31F35"/>
    <w:rPr>
      <w:b/>
      <w:bCs/>
      <w:spacing w:val="-2"/>
      <w:sz w:val="16"/>
      <w:szCs w:val="16"/>
      <w:lang w:bidi="ar-SA"/>
    </w:rPr>
  </w:style>
  <w:style w:type="character" w:customStyle="1" w:styleId="6">
    <w:name w:val="Подпись к таблице + 6"/>
    <w:aliases w:val="5 pt2,Не полужирный,Малые прописные,Интервал 0 pt11"/>
    <w:rsid w:val="00F31F35"/>
    <w:rPr>
      <w:b/>
      <w:bCs/>
      <w:smallCaps/>
      <w:color w:val="000000"/>
      <w:spacing w:val="0"/>
      <w:w w:val="100"/>
      <w:position w:val="0"/>
      <w:sz w:val="13"/>
      <w:szCs w:val="13"/>
      <w:lang w:val="ru-RU" w:bidi="ar-SA"/>
    </w:rPr>
  </w:style>
  <w:style w:type="character" w:customStyle="1" w:styleId="ab">
    <w:name w:val="Основной текст + Полужирный"/>
    <w:rsid w:val="00F31F35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12">
    <w:name w:val="Основной текст + Курсив1"/>
    <w:aliases w:val="Интервал 0 pt10"/>
    <w:rsid w:val="00F31F35"/>
    <w:rPr>
      <w:rFonts w:ascii="Times New Roman" w:hAnsi="Times New Roman" w:cs="Times New Roman"/>
      <w:i/>
      <w:iCs/>
      <w:color w:val="000000"/>
      <w:spacing w:val="-3"/>
      <w:w w:val="100"/>
      <w:position w:val="0"/>
      <w:sz w:val="16"/>
      <w:szCs w:val="16"/>
      <w:u w:val="none"/>
      <w:lang w:val="ru-RU"/>
    </w:rPr>
  </w:style>
  <w:style w:type="paragraph" w:customStyle="1" w:styleId="11">
    <w:name w:val="Подпись к таблице1"/>
    <w:basedOn w:val="a"/>
    <w:link w:val="aa"/>
    <w:rsid w:val="00F31F35"/>
    <w:pPr>
      <w:widowControl w:val="0"/>
      <w:shd w:val="clear" w:color="auto" w:fill="FFFFFF"/>
      <w:spacing w:line="389" w:lineRule="exact"/>
      <w:jc w:val="both"/>
    </w:pPr>
    <w:rPr>
      <w:rFonts w:eastAsia="Times New Roman"/>
      <w:b/>
      <w:bCs/>
      <w:spacing w:val="-2"/>
      <w:sz w:val="16"/>
      <w:szCs w:val="16"/>
    </w:rPr>
  </w:style>
  <w:style w:type="character" w:customStyle="1" w:styleId="5">
    <w:name w:val="Основной текст (5)_"/>
    <w:link w:val="50"/>
    <w:locked/>
    <w:rsid w:val="00F31F35"/>
    <w:rPr>
      <w:sz w:val="13"/>
      <w:szCs w:val="13"/>
      <w:lang w:bidi="ar-SA"/>
    </w:rPr>
  </w:style>
  <w:style w:type="character" w:customStyle="1" w:styleId="51">
    <w:name w:val="Основной текст (5) + Малые прописные"/>
    <w:rsid w:val="00F31F35"/>
    <w:rPr>
      <w:smallCaps/>
      <w:color w:val="000000"/>
      <w:spacing w:val="0"/>
      <w:w w:val="100"/>
      <w:position w:val="0"/>
      <w:sz w:val="13"/>
      <w:szCs w:val="13"/>
      <w:lang w:val="ru-RU" w:bidi="ar-SA"/>
    </w:rPr>
  </w:style>
  <w:style w:type="character" w:customStyle="1" w:styleId="ac">
    <w:name w:val="Основной текст + Малые прописные"/>
    <w:rsid w:val="00F31F35"/>
    <w:rPr>
      <w:rFonts w:ascii="Times New Roman" w:hAnsi="Times New Roman" w:cs="Times New Roman"/>
      <w:smallCaps/>
      <w:color w:val="000000"/>
      <w:spacing w:val="-2"/>
      <w:w w:val="100"/>
      <w:position w:val="0"/>
      <w:sz w:val="16"/>
      <w:szCs w:val="16"/>
      <w:u w:val="none"/>
      <w:lang w:val="en-US"/>
    </w:rPr>
  </w:style>
  <w:style w:type="paragraph" w:customStyle="1" w:styleId="50">
    <w:name w:val="Основной текст (5)"/>
    <w:basedOn w:val="a"/>
    <w:link w:val="5"/>
    <w:rsid w:val="00F31F35"/>
    <w:pPr>
      <w:widowControl w:val="0"/>
      <w:shd w:val="clear" w:color="auto" w:fill="FFFFFF"/>
      <w:spacing w:after="180" w:line="240" w:lineRule="atLeast"/>
      <w:jc w:val="center"/>
    </w:pPr>
    <w:rPr>
      <w:rFonts w:eastAsia="Times New Roman"/>
      <w:sz w:val="13"/>
      <w:szCs w:val="13"/>
    </w:rPr>
  </w:style>
  <w:style w:type="character" w:customStyle="1" w:styleId="ad">
    <w:name w:val="Основной текст_"/>
    <w:link w:val="3"/>
    <w:rsid w:val="00F31F35"/>
    <w:rPr>
      <w:spacing w:val="-2"/>
      <w:sz w:val="16"/>
      <w:szCs w:val="16"/>
      <w:lang w:bidi="ar-SA"/>
    </w:rPr>
  </w:style>
  <w:style w:type="character" w:customStyle="1" w:styleId="13">
    <w:name w:val="Основной текст1"/>
    <w:rsid w:val="00F31F35"/>
    <w:rPr>
      <w:color w:val="000000"/>
      <w:spacing w:val="-2"/>
      <w:w w:val="100"/>
      <w:position w:val="0"/>
      <w:sz w:val="16"/>
      <w:szCs w:val="16"/>
      <w:lang w:val="ru-RU" w:bidi="ar-SA"/>
    </w:rPr>
  </w:style>
  <w:style w:type="character" w:customStyle="1" w:styleId="0pt">
    <w:name w:val="Основной текст + Полужирный;Интервал 0 pt"/>
    <w:rsid w:val="00F31F35"/>
    <w:rPr>
      <w:b/>
      <w:bCs/>
      <w:color w:val="000000"/>
      <w:spacing w:val="0"/>
      <w:w w:val="100"/>
      <w:position w:val="0"/>
      <w:sz w:val="16"/>
      <w:szCs w:val="16"/>
      <w:lang w:bidi="ar-SA"/>
    </w:rPr>
  </w:style>
  <w:style w:type="character" w:customStyle="1" w:styleId="58pt0pt">
    <w:name w:val="Основной текст (5) + 8 pt;Интервал 0 pt"/>
    <w:rsid w:val="00F31F3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 w:bidi="ar-SA"/>
    </w:rPr>
  </w:style>
  <w:style w:type="character" w:customStyle="1" w:styleId="2">
    <w:name w:val="Основной текст2"/>
    <w:rsid w:val="00F31F35"/>
    <w:rPr>
      <w:color w:val="000000"/>
      <w:spacing w:val="-2"/>
      <w:w w:val="100"/>
      <w:position w:val="0"/>
      <w:sz w:val="16"/>
      <w:szCs w:val="16"/>
      <w:u w:val="single"/>
      <w:lang w:val="ru-RU" w:bidi="ar-SA"/>
    </w:rPr>
  </w:style>
  <w:style w:type="paragraph" w:customStyle="1" w:styleId="3">
    <w:name w:val="Основной текст3"/>
    <w:basedOn w:val="a"/>
    <w:link w:val="ad"/>
    <w:rsid w:val="00F31F35"/>
    <w:pPr>
      <w:widowControl w:val="0"/>
      <w:shd w:val="clear" w:color="auto" w:fill="FFFFFF"/>
      <w:spacing w:line="197" w:lineRule="exact"/>
      <w:jc w:val="both"/>
    </w:pPr>
    <w:rPr>
      <w:rFonts w:eastAsia="Times New Roman"/>
      <w:spacing w:val="-2"/>
      <w:sz w:val="16"/>
      <w:szCs w:val="16"/>
    </w:rPr>
  </w:style>
  <w:style w:type="paragraph" w:styleId="ae">
    <w:name w:val="header"/>
    <w:basedOn w:val="a"/>
    <w:rsid w:val="00F31F35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D71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link">
    <w:name w:val="nolink"/>
    <w:basedOn w:val="a0"/>
    <w:rsid w:val="002B13F7"/>
  </w:style>
  <w:style w:type="paragraph" w:styleId="af0">
    <w:name w:val="Title"/>
    <w:basedOn w:val="a"/>
    <w:next w:val="a"/>
    <w:link w:val="af1"/>
    <w:qFormat/>
    <w:rsid w:val="00F97CB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F97CB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4">
    <w:name w:val="toc 1"/>
    <w:basedOn w:val="a"/>
    <w:next w:val="a"/>
    <w:autoRedefine/>
    <w:uiPriority w:val="39"/>
    <w:rsid w:val="00AC7193"/>
  </w:style>
  <w:style w:type="paragraph" w:styleId="30">
    <w:name w:val="Body Text Indent 3"/>
    <w:basedOn w:val="a"/>
    <w:link w:val="31"/>
    <w:rsid w:val="004C0BC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4C0BC3"/>
    <w:rPr>
      <w:rFonts w:eastAsia="Calibri"/>
      <w:sz w:val="16"/>
      <w:szCs w:val="16"/>
    </w:rPr>
  </w:style>
  <w:style w:type="paragraph" w:styleId="32">
    <w:name w:val="Body Text 3"/>
    <w:basedOn w:val="a"/>
    <w:link w:val="33"/>
    <w:rsid w:val="004C0BC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4C0BC3"/>
    <w:rPr>
      <w:rFonts w:eastAsia="Calibri"/>
      <w:sz w:val="16"/>
      <w:szCs w:val="16"/>
    </w:rPr>
  </w:style>
  <w:style w:type="paragraph" w:customStyle="1" w:styleId="Default">
    <w:name w:val="Default"/>
    <w:rsid w:val="00F02A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EB6C90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F94035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66376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04AF84DF-F5EB-497A-82AA-DC17A08F7591" TargetMode="External"/><Relationship Id="rId13" Type="http://schemas.openxmlformats.org/officeDocument/2006/relationships/hyperlink" Target="http://www.it.r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ui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contents.asp?titleid=2559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library.ru/contents.asp?titleid=83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titleid=8373" TargetMode="External"/><Relationship Id="rId14" Type="http://schemas.openxmlformats.org/officeDocument/2006/relationships/hyperlink" Target="http://www.citfor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3AE3-9EF3-44AE-B427-814C74B3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NKI</Company>
  <LinksUpToDate>false</LinksUpToDate>
  <CharactersWithSpaces>18963</CharactersWithSpaces>
  <SharedDoc>false</SharedDoc>
  <HLinks>
    <vt:vector size="84" baseType="variant">
      <vt:variant>
        <vt:i4>7471156</vt:i4>
      </vt:variant>
      <vt:variant>
        <vt:i4>54</vt:i4>
      </vt:variant>
      <vt:variant>
        <vt:i4>0</vt:i4>
      </vt:variant>
      <vt:variant>
        <vt:i4>5</vt:i4>
      </vt:variant>
      <vt:variant>
        <vt:lpwstr>https://elibrary.ru/contents.asp?titleid=25599</vt:lpwstr>
      </vt:variant>
      <vt:variant>
        <vt:lpwstr/>
      </vt:variant>
      <vt:variant>
        <vt:i4>4390923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https://elibrary.ru/contents.asp?titleid=8373</vt:lpwstr>
      </vt:variant>
      <vt:variant>
        <vt:lpwstr/>
      </vt:variant>
      <vt:variant>
        <vt:i4>5439579</vt:i4>
      </vt:variant>
      <vt:variant>
        <vt:i4>48</vt:i4>
      </vt:variant>
      <vt:variant>
        <vt:i4>0</vt:i4>
      </vt:variant>
      <vt:variant>
        <vt:i4>5</vt:i4>
      </vt:variant>
      <vt:variant>
        <vt:lpwstr>http://elibrary.ru/contents.asp?titleid=8373</vt:lpwstr>
      </vt:variant>
      <vt:variant>
        <vt:lpwstr/>
      </vt:variant>
      <vt:variant>
        <vt:i4>8192050</vt:i4>
      </vt:variant>
      <vt:variant>
        <vt:i4>45</vt:i4>
      </vt:variant>
      <vt:variant>
        <vt:i4>0</vt:i4>
      </vt:variant>
      <vt:variant>
        <vt:i4>5</vt:i4>
      </vt:variant>
      <vt:variant>
        <vt:lpwstr>http://www.citforum.ru/</vt:lpwstr>
      </vt:variant>
      <vt:variant>
        <vt:lpwstr/>
      </vt:variant>
      <vt:variant>
        <vt:i4>589852</vt:i4>
      </vt:variant>
      <vt:variant>
        <vt:i4>42</vt:i4>
      </vt:variant>
      <vt:variant>
        <vt:i4>0</vt:i4>
      </vt:variant>
      <vt:variant>
        <vt:i4>5</vt:i4>
      </vt:variant>
      <vt:variant>
        <vt:lpwstr>http://www.it.ru.edu/</vt:lpwstr>
      </vt:variant>
      <vt:variant>
        <vt:lpwstr/>
      </vt:variant>
      <vt:variant>
        <vt:i4>262221</vt:i4>
      </vt:variant>
      <vt:variant>
        <vt:i4>39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2621494</vt:i4>
      </vt:variant>
      <vt:variant>
        <vt:i4>36</vt:i4>
      </vt:variant>
      <vt:variant>
        <vt:i4>0</vt:i4>
      </vt:variant>
      <vt:variant>
        <vt:i4>5</vt:i4>
      </vt:variant>
      <vt:variant>
        <vt:lpwstr>http://znanium.com/catalog.php?bookinfo=126407</vt:lpwstr>
      </vt:variant>
      <vt:variant>
        <vt:lpwstr/>
      </vt:variant>
      <vt:variant>
        <vt:i4>5505102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https://www.biblio-online.ru/book/B790110B-BAB8-47C1-B4AD-BB5B1F43FDA0 2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https://www.biblio-online.ru/book/290801FB-F8CF-47B3-9559-6BADEC310243</vt:lpwstr>
      </vt:variant>
      <vt:variant>
        <vt:lpwstr/>
      </vt:variant>
      <vt:variant>
        <vt:i4>3276855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https://www.biblio-online.ru/book/04AF84DF-F5EB-497A-82AA-DC17A08F7591</vt:lpwstr>
      </vt:variant>
      <vt:variant>
        <vt:lpwstr/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_Toc504494022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_Toc504494021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_Toc504494020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_Toc504494019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plokhotnikov</dc:creator>
  <cp:keywords/>
  <cp:lastModifiedBy>grebnevani</cp:lastModifiedBy>
  <cp:revision>12</cp:revision>
  <cp:lastPrinted>2018-01-30T20:54:00Z</cp:lastPrinted>
  <dcterms:created xsi:type="dcterms:W3CDTF">2018-03-28T06:30:00Z</dcterms:created>
  <dcterms:modified xsi:type="dcterms:W3CDTF">2018-10-05T11:47:00Z</dcterms:modified>
</cp:coreProperties>
</file>