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A3" w:rsidRPr="00882DA3" w:rsidRDefault="00882DA3" w:rsidP="00882DA3">
      <w:pPr>
        <w:shd w:val="clear" w:color="auto" w:fill="FFFFFF"/>
        <w:tabs>
          <w:tab w:val="left" w:pos="77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82DA3">
        <w:rPr>
          <w:rFonts w:ascii="Times New Roman" w:eastAsia="Times New Roman" w:hAnsi="Times New Roman" w:cs="Times New Roman"/>
          <w:b/>
          <w:sz w:val="24"/>
        </w:rPr>
        <w:t>ПРИЛОЖЕНИЕ 3</w:t>
      </w:r>
    </w:p>
    <w:p w:rsidR="00882DA3" w:rsidRPr="00882DA3" w:rsidRDefault="00882DA3" w:rsidP="00882DA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185" w:type="dxa"/>
        <w:tblLayout w:type="fixed"/>
        <w:tblLook w:val="04A0"/>
      </w:tblPr>
      <w:tblGrid>
        <w:gridCol w:w="2496"/>
        <w:gridCol w:w="7689"/>
      </w:tblGrid>
      <w:tr w:rsidR="00882DA3" w:rsidRPr="00882DA3" w:rsidTr="00892E43">
        <w:trPr>
          <w:trHeight w:val="327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5C5D09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882DA3" w:rsidRPr="0088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</w:t>
            </w: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высшего образования </w:t>
            </w: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«Национальный исследовательский </w:t>
            </w: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Лобачевского»</w:t>
            </w: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Институт экономики и предпринимательства</w:t>
            </w:r>
          </w:p>
        </w:tc>
      </w:tr>
      <w:tr w:rsidR="00882DA3" w:rsidRPr="00882DA3" w:rsidTr="00892E43">
        <w:trPr>
          <w:trHeight w:val="442"/>
        </w:trPr>
        <w:tc>
          <w:tcPr>
            <w:tcW w:w="101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Аннотации </w:t>
            </w: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рабочим программам учебных дисциплин (профессиональных модулей)</w:t>
            </w:r>
          </w:p>
        </w:tc>
      </w:tr>
      <w:tr w:rsidR="00882DA3" w:rsidRPr="00882DA3" w:rsidTr="00892E43">
        <w:trPr>
          <w:trHeight w:val="95"/>
        </w:trPr>
        <w:tc>
          <w:tcPr>
            <w:tcW w:w="101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82DA3" w:rsidRPr="00882DA3" w:rsidTr="00892E43">
        <w:trPr>
          <w:trHeight w:val="916"/>
        </w:trPr>
        <w:tc>
          <w:tcPr>
            <w:tcW w:w="10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подготовки специалистов среднего звена (ППССЗ) </w:t>
            </w:r>
            <w:r w:rsidRPr="0088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среднего профессионального образования (СПО)</w:t>
            </w:r>
          </w:p>
        </w:tc>
      </w:tr>
      <w:tr w:rsidR="00882DA3" w:rsidRPr="00882DA3" w:rsidTr="00892E43">
        <w:trPr>
          <w:trHeight w:val="1898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09.02.04 Информационные системы  (по отраслям)</w:t>
            </w:r>
          </w:p>
        </w:tc>
      </w:tr>
      <w:tr w:rsidR="00882DA3" w:rsidRPr="00882DA3" w:rsidTr="00892E4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программе базовой подготовки</w:t>
            </w:r>
          </w:p>
        </w:tc>
      </w:tr>
      <w:tr w:rsidR="00882DA3" w:rsidRPr="00882DA3" w:rsidTr="00892E4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Полное среднее образование</w:t>
            </w:r>
          </w:p>
        </w:tc>
      </w:tr>
      <w:tr w:rsidR="00882DA3" w:rsidRPr="00882DA3" w:rsidTr="00892E4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 по информационным системам</w:t>
            </w:r>
          </w:p>
        </w:tc>
      </w:tr>
      <w:tr w:rsidR="00882DA3" w:rsidRPr="00882DA3" w:rsidTr="00892E4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Очная</w:t>
            </w:r>
          </w:p>
        </w:tc>
      </w:tr>
      <w:tr w:rsidR="00882DA3" w:rsidRPr="00882DA3" w:rsidTr="00892E43">
        <w:trPr>
          <w:trHeight w:val="327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получения СПО по ППССЗ</w:t>
            </w:r>
          </w:p>
        </w:tc>
        <w:tc>
          <w:tcPr>
            <w:tcW w:w="7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2г 10м</w:t>
            </w:r>
          </w:p>
        </w:tc>
      </w:tr>
      <w:tr w:rsidR="00882DA3" w:rsidRPr="00882DA3" w:rsidTr="00892E43">
        <w:trPr>
          <w:trHeight w:val="3007"/>
        </w:trPr>
        <w:tc>
          <w:tcPr>
            <w:tcW w:w="101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DA3" w:rsidRPr="00882DA3" w:rsidRDefault="00882DA3" w:rsidP="0013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Нижний Новгород, 201</w:t>
            </w:r>
            <w:r w:rsidR="0013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882DA3" w:rsidRPr="00882DA3" w:rsidRDefault="00882DA3" w:rsidP="00882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ОГСЭ.01 ОСНОВЫ ФИЛОСОФИИ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«Основы философии» относится к общему гуманитарному и социально-экономическому циклу ППССЗ и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изучения дисциплины ставиться задача формирования следующих общих компетенций: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882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2DA3" w:rsidRPr="00882DA3" w:rsidRDefault="00882DA3" w:rsidP="0088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наиболее общих философских проблемах бытия;</w:t>
      </w:r>
    </w:p>
    <w:p w:rsidR="00882DA3" w:rsidRPr="00882DA3" w:rsidRDefault="00882DA3" w:rsidP="00882D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ориентироваться в наиболее общих философских проблемах познания, ценностей, свободы;</w:t>
      </w:r>
    </w:p>
    <w:p w:rsidR="00882DA3" w:rsidRPr="00882DA3" w:rsidRDefault="00882DA3" w:rsidP="0088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У3 ориентироваться в философских вопросах о смысле жизни как основе формирования культуры гражданина и будущего специалиста.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882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2DA3" w:rsidRPr="00882DA3" w:rsidRDefault="00882DA3" w:rsidP="0088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З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категории и понятия философии;</w:t>
      </w:r>
    </w:p>
    <w:p w:rsidR="00882DA3" w:rsidRPr="00882DA3" w:rsidRDefault="00882DA3" w:rsidP="0088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философии в жизни человека и общества; об условиях формирования личности, свободе и ответственности за сохранение жизни, культуры, окружающей среды;</w:t>
      </w:r>
    </w:p>
    <w:p w:rsidR="00882DA3" w:rsidRPr="00882DA3" w:rsidRDefault="00882DA3" w:rsidP="00882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З3 о социальных и этических проблемах, связанных с развитием и использованием достижений науки, техники и технологий.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48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час; консультации 2 час.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Философия как форма мировоззрения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2.Философия древнего мира и средних веков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3.Европейская философия нового и новейшего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4.Русская философия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5.Бытие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6.Сознание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7.Познание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8.Человек в системе философского знания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9.Духовный мир человека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10.Смысл жизни человека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Тема11.Предмет социальной философии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Тема12.Общество как система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ОГСЭ.02 ИСТОРИЯ</w:t>
      </w:r>
    </w:p>
    <w:p w:rsidR="00882DA3" w:rsidRPr="00882DA3" w:rsidRDefault="00882DA3" w:rsidP="00882DA3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0471F6">
      <w:pPr>
        <w:widowControl w:val="0"/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 подготовки.</w:t>
      </w:r>
    </w:p>
    <w:p w:rsidR="00882DA3" w:rsidRPr="00882DA3" w:rsidRDefault="00882DA3" w:rsidP="00882DA3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0471F6">
      <w:pPr>
        <w:widowControl w:val="0"/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«История» относится к общему гуманитарному и социально-экономическому циклу ППССЗ  ОГСЭ 02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изучения дисциплины ставиться задача формирования следующих общих компетенций: 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дисциплины студент  должен уметь: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- ориентироваться в современной экономической, политической и культурной ситуации в России и мире;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</w:t>
      </w:r>
      <w:proofErr w:type="gramStart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;.</w:t>
      </w:r>
      <w:proofErr w:type="gramEnd"/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дисциплины студент  должен знать: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направления развития ключевых регионов мира на рубеже веков (XX - XXI вв.);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-сущность и причины локальных, региональных,  межгосударственных конфликтов в конце XX - начале  XXI </w:t>
      </w:r>
      <w:proofErr w:type="gramStart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назначение ООН, ЕС и других организаций и основные направления их деятельности;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- роль науки, культуры и религии в сохранении и укреплении национальных и государственных традиций;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и назначение важнейших правовых и законодательных актов мирового и регионального значения.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Полученные знания и умения направлены на формирование общих и профессиональных компетенций: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54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48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4 час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2 часа.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Послевоенное мирное урегулирование. Начало «холодной войны»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Основные социально-экономические и  политические тенденции развития стран во второй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 XX века.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Новая эпоха в развитии науки, культуры. Духовное развитие во второй половине ХХ - начале XXI вв.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4.Мир в начале XXI века. Глобальные проблемы человечества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ОГСЭ.03 ИНОСТРАННЫЙ ЯЗЫК В ПРОФЕССИОНАЛЬНОЙ ДЕЯТЕЛЬНОСТИ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для очного обучения студентов, имеющих среднее общее образование, по программе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базовой 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подготовки.</w:t>
      </w:r>
    </w:p>
    <w:p w:rsidR="00882DA3" w:rsidRPr="00882DA3" w:rsidRDefault="00882DA3" w:rsidP="00882DA3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дисциплина «Иностранный язык» относится к общему гуманитарному и социально-экономическому циклу ППССЗ ОГСЭ.03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82DA3" w:rsidRPr="00882DA3" w:rsidRDefault="00882DA3" w:rsidP="000471F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(устно и письменно) на иностранном языке на профессиональные и повседневные темы; </w:t>
      </w:r>
    </w:p>
    <w:p w:rsidR="00882DA3" w:rsidRPr="00882DA3" w:rsidRDefault="00882DA3" w:rsidP="000471F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(со словарем) иностранные тексты профессиональной направленности; </w:t>
      </w:r>
    </w:p>
    <w:p w:rsidR="00882DA3" w:rsidRPr="00882DA3" w:rsidRDefault="00882DA3" w:rsidP="000471F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запас.</w:t>
      </w:r>
    </w:p>
    <w:p w:rsidR="00882DA3" w:rsidRPr="00882DA3" w:rsidRDefault="00882DA3" w:rsidP="0088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82DA3" w:rsidRPr="00882DA3" w:rsidRDefault="00882DA3" w:rsidP="000471F6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  </w:t>
      </w:r>
    </w:p>
    <w:p w:rsidR="00882DA3" w:rsidRPr="00882DA3" w:rsidRDefault="00882DA3" w:rsidP="0088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и умения направлены на формирование</w:t>
      </w:r>
    </w:p>
    <w:p w:rsidR="00882DA3" w:rsidRPr="00882DA3" w:rsidRDefault="00882DA3" w:rsidP="0088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профессиональных компетенций: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9. </w:t>
      </w:r>
      <w:r w:rsidRPr="00882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202 часа, в том числе: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168 ча</w:t>
      </w:r>
      <w:proofErr w:type="gramStart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ов;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24 часов; консультации 10 часов.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Тема 1 Информационные технологии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 Устройства ввод</w:t>
      </w:r>
      <w:proofErr w:type="gramStart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а-</w:t>
      </w:r>
      <w:proofErr w:type="gramEnd"/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вывода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3. Функциональная организация компьютера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4. Типы программ и  программирование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5. Базы данных и телекоммуникации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6. Языки программирования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ОГСЭ.04 ФИЗИЧЕСКАЯ КУЛЬТУРА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0471F6">
      <w:pPr>
        <w:widowControl w:val="0"/>
        <w:numPr>
          <w:ilvl w:val="3"/>
          <w:numId w:val="5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«Физическая культура» относится к общему гуманитарному и социально-экономическому циклу ППССЗ 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направлена на формирование следующих общих компетенций:</w:t>
      </w:r>
    </w:p>
    <w:p w:rsidR="00882DA3" w:rsidRPr="00882DA3" w:rsidRDefault="00882DA3" w:rsidP="00882DA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-общие:</w:t>
      </w:r>
    </w:p>
    <w:p w:rsidR="00882DA3" w:rsidRPr="00882DA3" w:rsidRDefault="00882DA3" w:rsidP="00882DA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</w:t>
      </w:r>
      <w:r w:rsidRPr="00882D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</w:t>
      </w:r>
      <w:r w:rsidRPr="00882D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</w:t>
      </w:r>
      <w:r w:rsidRPr="00882DA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общаться с коллегами, руководством, потребителями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82DA3" w:rsidRPr="00882DA3" w:rsidRDefault="00882DA3" w:rsidP="00882DA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8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  <w:bookmarkStart w:id="0" w:name="page9"/>
      <w:bookmarkEnd w:id="0"/>
    </w:p>
    <w:p w:rsidR="00882DA3" w:rsidRPr="00882DA3" w:rsidRDefault="00882DA3" w:rsidP="00882D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82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2DA3" w:rsidRPr="00882DA3" w:rsidRDefault="00882DA3" w:rsidP="00882DA3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роли     физической     культуры     в     общекультурном, профессиональном и социальном развитии человека: основы здорового образа жизни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336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168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168 час.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Научно-методические основы формирования физической культуры личности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Учебно-практические основы формирования физической культуры личности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Профессионально-прикладная физическая подготовка (ППФП)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ОГСЭ.05 Культура речи и деловое общение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«Культура речи и деловое общение» является логическим продолжением курса «Русский язык и литература» и изучается в профессиональном блоке общего гуманитарного и социально-экономического цикла после изучения общеобразовательных дисциплин (ОГСЭ.04). В свою очередь данный курс может являться основой для курса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строить свою речь в соответствии с языковыми, коммуникативными и этическими нормами;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анализировать свою речь с точки зрения ее нормативности, уместности и целесообразности, устранять ошибки и недочеты в устной и письменной речи;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пользоваться словарями русского языка; употреблять средства русского литературного языка, продуцировать тексты основных деловых и учебно-научных жанров;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анализировать языковые единицы с точки зрения правильности, точности и уместности их употребления;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проводить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лингвистические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 текстов различных функциональных стилей и разновидностей языка.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различия между языком и речью; функции языка как средство формирования и трансляции мысли;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специфику устной и письменной речи, правила продуцирования текстов основных деловых и учебно-научных жанров;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социально-стилистическое расслоение современного русского языка, качества грамотной литературной речи и нормы литературного языка, наиболее употребляемые выразительные средства русского литературного языка;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связь языка и истории, культуры русского и других народов;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смысл понятий: речевая ситуация и ее компоненты, литературный язык, языковая норма, культура речи;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основные единицы и уровни языка, их признаки и взаимосвязь;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  <w:proofErr w:type="gramEnd"/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Полученные знания и умения направлены на формирование следующих общих компетенций (ОК):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ОК-3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ринимать решения в стандартных и нестандартных ситуациях и нести за них ответственность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ОК-4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ОК-5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спользовать информационно-коммуникационные технологии в профессиональной деятельности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ОК-6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аботать в коллективе и в команде, эффективно общаться с коллегами, руководством, потребителями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80 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54 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 час.; консультации 6 часов.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1.1 Научный стиль речи. Культура умственного труда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1.2. Культура речи в официально-деловой сфере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1.3. Публицистический стиль. Мастерство устного публичного выступления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2.1. Лексика. Использование в речи изобразительно-выразительных средств. Лексические нормы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2.2. Фразеология. Типы фразеологических единиц. Их использование в речи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2.3. Лексикография. Основные типы словарей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2.4. Фонетика; основные фонетические единицы; фонетические средства языковой выразительности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2.5. Орфоэпия; орфоэпические нормы русского литературного языка; понятие о фонеме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2.6. Графика; позиционный принцип русской графики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2.7. Состав слова и словообразование. Орфография.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2.8. Морфемика; словообразовательные нормы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2.9. Морфология, грамматические категории и способы их выражения в современном русском языке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2.10. Морфологические нормы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2.11. Синтаксис; основные единицы синтаксиса. Синтаксические нормы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2.12. Русская пунктуация. Пунктуационные нормы.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2.13. Лингвистика текста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ОГСЭ.06 ОСНОВЫ ЭКОНОМИКИ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«Основы экономики» относится к дисциплинам общего гуманитарного и социально-экономического цикла ППССЗ  - ОГСЭ.06 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ind w:left="-2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«Основы экономики» 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882DA3" w:rsidRPr="00882DA3" w:rsidRDefault="00882DA3" w:rsidP="00882DA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882DA3" w:rsidRPr="00882DA3" w:rsidRDefault="00882DA3" w:rsidP="00047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основными категориями и понятиями экономики, различать основные учения, школы, концепции и направления экономической науки;</w:t>
      </w:r>
    </w:p>
    <w:p w:rsidR="00882DA3" w:rsidRPr="00882DA3" w:rsidRDefault="00882DA3" w:rsidP="00047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экономические взаимосвязи, оценивать 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процессы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явления, применять инструменты макроэкономического анализа актуальных проблем современной экономики;</w:t>
      </w:r>
    </w:p>
    <w:p w:rsidR="00882DA3" w:rsidRPr="00882DA3" w:rsidRDefault="00882DA3" w:rsidP="00047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макроуровнях;</w:t>
      </w:r>
    </w:p>
    <w:p w:rsidR="00882DA3" w:rsidRPr="00882DA3" w:rsidRDefault="00882DA3" w:rsidP="00047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 схемы, анализировать механизмы взаимодействия различных факторов на основе экономических моделей;</w:t>
      </w:r>
    </w:p>
    <w:p w:rsidR="00882DA3" w:rsidRPr="00882DA3" w:rsidRDefault="00882DA3" w:rsidP="000471F6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данные отечественной и зарубежной статистики о социально-экономических процессах и явлениях на различных рынках;</w:t>
      </w:r>
    </w:p>
    <w:p w:rsidR="00882DA3" w:rsidRPr="00882DA3" w:rsidRDefault="00882DA3" w:rsidP="00882DA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882DA3" w:rsidRPr="00882DA3" w:rsidRDefault="00882DA3" w:rsidP="00047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 экономической науки, предмет, метод и функции экономики;</w:t>
      </w:r>
    </w:p>
    <w:p w:rsidR="00882DA3" w:rsidRPr="00882DA3" w:rsidRDefault="00882DA3" w:rsidP="00047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категории и инструменты экономической науки;</w:t>
      </w:r>
    </w:p>
    <w:p w:rsidR="00882DA3" w:rsidRPr="00882DA3" w:rsidRDefault="00882DA3" w:rsidP="00047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функционирования современной экономики;</w:t>
      </w:r>
    </w:p>
    <w:p w:rsidR="00882DA3" w:rsidRPr="00882DA3" w:rsidRDefault="00882DA3" w:rsidP="00047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построения, расчета и анализа современной системы показателей, характеризующих деятельность хозяйствующих субъектов;</w:t>
      </w:r>
    </w:p>
    <w:p w:rsidR="00882DA3" w:rsidRPr="00882DA3" w:rsidRDefault="00882DA3" w:rsidP="000471F6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российской экономики, направления экономической политики государства, тенденции развития экономики России в будущем.</w:t>
      </w:r>
    </w:p>
    <w:p w:rsidR="00882DA3" w:rsidRPr="00882DA3" w:rsidRDefault="00882DA3" w:rsidP="000471F6">
      <w:pPr>
        <w:widowControl w:val="0"/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смысл основных теоретических положений и категорий экономической науки; </w:t>
      </w:r>
    </w:p>
    <w:p w:rsidR="00882DA3" w:rsidRPr="00882DA3" w:rsidRDefault="00882DA3" w:rsidP="000471F6">
      <w:pPr>
        <w:widowControl w:val="0"/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экономические принципы функционирования семьи, фирмы, рынка и государства, а также международных экономических отношений.</w:t>
      </w:r>
    </w:p>
    <w:p w:rsidR="00882DA3" w:rsidRPr="00882DA3" w:rsidRDefault="00882DA3" w:rsidP="00882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и умения направлены на формирование следующих общих компетенций: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70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час.; консультации 6 часов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1. Введение в экономику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1. Экономика как наука, ее предмет, метод и функции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 Экономическая характеристика общественного производства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3. Рынок, его структура и функции. Рыночный механизм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4. Собственность и предпринимательство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Собственность как основа производственных отношений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Микроэкономика. Экономические основы деятельности фирмы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5. Основы теории спроса и предложения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6. Эластичность спроса и предложения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7. Фирма (предприятие) как основное звено воспроизводственного процесса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8. Издержки производства и прибыль фирмы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9. Рынок ценных бумаг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3. Макроэкономика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10. Макроэкономическое равновесие: модель совокупного спроса и совокупного предложения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11. Национальная экономика: измерение результатов и уровня цен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12. Макроэкономическая нестабильность: циклы, инфляция, безработица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13. Финансовая система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14. Банковская система и денежно-кредитная политика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15. Социальная политика государства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4. Мировое хозяйство и Россия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16. Мировой рынок и мирохозяйственные отношения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17. Экономика и экономические проблемы современной России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ЭЛЕМЕНТЫ ВЫСШЕЙ МАТЕМАТИКИ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«Элементы высшей математики» относится к математическому и общему естественнонаучному циклу ППССЗ ЕН.01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общие: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онимать сущность и социальную значимость своей будущей профессии, проявлять к ней устойчивый интерес. 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решения в стандартных и нестандартных ситуациях и нести за них ответственность. 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информационно – коммуникационные технологии в профессиональной деятельности. 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в коллективе и в команде, эффективно общаться с коллегами, руководством, потребителями. 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на себя ответственность за работу членов команды (подчиненных), за результат выполнения заданий.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8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 9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риентироваться в условиях частой смены технологий в профессиональной деятельности. 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заимодействовать со специалистами смежного профиля при разработке методов, средств и технологий применения объектов профессиональной деятельности 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 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методики тестирования разрабатываемых приложений</w:t>
      </w: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обязательной части учебного цикла 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882DA3" w:rsidRPr="00882DA3" w:rsidRDefault="00882DA3" w:rsidP="000471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операции над матрицами и решать системы линейных уравнений;</w:t>
      </w:r>
    </w:p>
    <w:p w:rsidR="00882DA3" w:rsidRPr="00882DA3" w:rsidRDefault="00882DA3" w:rsidP="000471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используя уравнения прямых и кривых второго порядка на плоскости;</w:t>
      </w:r>
    </w:p>
    <w:p w:rsidR="00882DA3" w:rsidRPr="00882DA3" w:rsidRDefault="00882DA3" w:rsidP="000471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дифференциального и интегрального исчисления;</w:t>
      </w:r>
    </w:p>
    <w:p w:rsidR="00882DA3" w:rsidRPr="00882DA3" w:rsidRDefault="00882DA3" w:rsidP="000471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дифференциальные уравнения;</w:t>
      </w:r>
    </w:p>
    <w:p w:rsidR="00882DA3" w:rsidRPr="00882DA3" w:rsidRDefault="00882DA3" w:rsidP="000471F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понятиями теории комплексных чисел;</w:t>
      </w:r>
    </w:p>
    <w:p w:rsidR="00882DA3" w:rsidRPr="00882DA3" w:rsidRDefault="00882DA3" w:rsidP="00882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882DA3" w:rsidRPr="00882DA3" w:rsidRDefault="00882DA3" w:rsidP="000471F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математического анализа, линейной алгебры и аналитической геометрии;</w:t>
      </w:r>
    </w:p>
    <w:p w:rsidR="00882DA3" w:rsidRPr="00882DA3" w:rsidRDefault="00882DA3" w:rsidP="000471F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дифференциального и интегрального исчисления;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комплексных чисел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210 час., в том числе: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аудиторной учебной нагрузки обучающегося 144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 час.; консультации 8 час..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1 </w:t>
      </w:r>
      <w:r w:rsidRPr="00882D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ЭЛЕМЕНТЫ ЛИНЕЙНОЙ АЛГЕБРЫ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Раздел 2 ЭЛЕМЕНТЫ АНАЛИТИЧЕСКОЙ ГЕОМЕТРИИ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Раздел 3. ОСНОВЫ МАТЕМАТИЧЕСКОГО АНАЛИЗА</w:t>
      </w:r>
    </w:p>
    <w:p w:rsidR="00882DA3" w:rsidRPr="00882DA3" w:rsidRDefault="00882DA3" w:rsidP="00882DA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Раздел 4. ДИФФЕРЕНЦИАЛЬНЫЕ УРАВНЕНИЯ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882DA3" w:rsidRPr="00882DA3" w:rsidRDefault="00882DA3" w:rsidP="00882DA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ЕН.02 ЭЛЕМЕНТЫ МАТЕМАТИЧЕСКОЙ ЛОГИКИ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углубленной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«Элементы математической логики» относится к математическому и общему естественнонаучному циклу ППССЗ ЕН.02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сущность и социальную значимость своей будущей профессии, проявлять к ней устойчивый интерес.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ринимать решения в стандартных и нестандартных ситуациях и нести за них ответственность.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информационно – коммуникационные технологии в профессиональной деятельности.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аботать в коллективе и в команде, эффективно общаться с коллегами, руководством, потребителями.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на себя ответственность за работу членов команды (подчиненных), за результат выполнения заданий.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8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 9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риентироваться в условиях частой смены технологий в профессиональной деятельности.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заимодействовать со специалистами смежного профиля при разработке методов, средств и технологий применения объектов профессиональной деятельности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 методики тестирования разрабатываемых приложений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формулировать задачи логического характера и применять средства математической логики для их решения;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принципы математической логики, теории множеств и теории алгоритмов;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формулы алгебры высказываний;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методы минимизации алгебраических преобразований;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основы языка и алгебры предикатов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108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72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час.;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8 час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Логика как наука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Алгебра высказываний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Алгебра логики (Булева алгебра)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Логические основы ЭВМ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Теория множеств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Исчисление высказываний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Теория предикатов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ЕН.03 ТЕОРИЯ ВЕРОЯТНОСТЕЙ И МАТЕМАТИЧЕСКАЯ СТАТИСТИКА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«Теория вероятности и математическая статистика» относится к математическому и общему естественнонаучному циклу ППССЗ ЕН.03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сущность и социальную значимость своей будущей профессии, проявлять к ней устойчивый интерес.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ринимать решения в стандартных и нестандартных ситуациях и нести за них ответственность.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информационно – коммуникационные технологии в профессиональной деятельности.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аботать в коллективе и в команде, эффективно общаться с коллегами, руководством, потребителями.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 на себя ответственность за работу членов команды (подчиненных), за результат выполнения заданий.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 8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 9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риентироваться в условиях частой смены технологий в профессиональной деятельности.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заимодействовать со специалистами смежного профиля при разработке методов, средств и технологий применения объектов профессиональной деятельности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 методики тестирования разрабатываемых приложений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82DA3" w:rsidRPr="00882DA3" w:rsidRDefault="00882DA3" w:rsidP="000471F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стандартные методы и модели к решению вероятностных и статистических задач;</w:t>
      </w:r>
    </w:p>
    <w:p w:rsidR="00882DA3" w:rsidRPr="00882DA3" w:rsidRDefault="00882DA3" w:rsidP="000471F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расчетными формулами, таблицами, графиками при решении статистических задач;</w:t>
      </w:r>
    </w:p>
    <w:p w:rsidR="00882DA3" w:rsidRPr="00882DA3" w:rsidRDefault="00882DA3" w:rsidP="000471F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современные пакеты прикладных программ многомерного статистического анализа;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82DA3" w:rsidRPr="00882DA3" w:rsidRDefault="00882DA3" w:rsidP="000471F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комбинаторики;</w:t>
      </w:r>
    </w:p>
    <w:p w:rsidR="00882DA3" w:rsidRPr="00882DA3" w:rsidRDefault="00882DA3" w:rsidP="000471F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теории вероятностей и математической статистики;</w:t>
      </w:r>
    </w:p>
    <w:p w:rsidR="00882DA3" w:rsidRPr="00882DA3" w:rsidRDefault="00882DA3" w:rsidP="000471F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теории графов;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114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 72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36 час.; консультации 6 час..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 Случайные события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Случайные величины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Элементы математической статистики</w:t>
      </w: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ОСНОВЫ АРХИТЕКТУРЫ, УСТРОЙСТВО И ФУНКЦИОНИРОВАНИЕ ВЫЧИСЛИТЕЛЬНЫХ СИСТЕМ</w:t>
      </w:r>
    </w:p>
    <w:p w:rsidR="00882DA3" w:rsidRPr="00882DA3" w:rsidRDefault="00882DA3" w:rsidP="00882DA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0471F6">
      <w:pPr>
        <w:widowControl w:val="0"/>
        <w:numPr>
          <w:ilvl w:val="1"/>
          <w:numId w:val="6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tbl>
      <w:tblPr>
        <w:tblW w:w="10320" w:type="dxa"/>
        <w:tblLayout w:type="fixed"/>
        <w:tblLook w:val="04A0"/>
      </w:tblPr>
      <w:tblGrid>
        <w:gridCol w:w="10320"/>
      </w:tblGrid>
      <w:tr w:rsidR="00882DA3" w:rsidRPr="00882DA3" w:rsidTr="00892E43">
        <w:trPr>
          <w:trHeight w:val="483"/>
        </w:trPr>
        <w:tc>
          <w:tcPr>
            <w:tcW w:w="10320" w:type="dxa"/>
            <w:tcBorders>
              <w:top w:val="nil"/>
              <w:left w:val="nil"/>
              <w:right w:val="nil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Место дисциплины в структуре ППССЗ</w:t>
            </w:r>
          </w:p>
        </w:tc>
      </w:tr>
    </w:tbl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«Информационные системы и программирование» относится к общепрофессиональным дисциплинам профессионального цикла ППССЗ ОП.01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изучения дисциплины ставиться задача формирования следующих компетенций: </w:t>
      </w:r>
    </w:p>
    <w:p w:rsidR="00882DA3" w:rsidRPr="00882DA3" w:rsidRDefault="00882DA3" w:rsidP="00882DA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82DA3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общие: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учебной дисциплины является овладение обучающимися профессиональных и общих компетенций: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 Выбирать способы решения задач профессиональной деятельности, применительно к различным контекстам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 Проявлять гражданско-патриотическую позицию, демонстрировать осознанное поведение на основе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proofErr w:type="gramEnd"/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</w:t>
      </w:r>
    </w:p>
    <w:p w:rsidR="00882DA3" w:rsidRPr="00882DA3" w:rsidRDefault="00882DA3" w:rsidP="00882DA3">
      <w:pPr>
        <w:widowControl w:val="0"/>
        <w:spacing w:after="0" w:line="240" w:lineRule="auto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профессиональные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882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DA3" w:rsidRPr="00882DA3" w:rsidRDefault="00882DA3" w:rsidP="000471F6">
      <w:pPr>
        <w:widowControl w:val="0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программных средств организовывать управление ресурсами вычислительных систем; осуществлять поддержку функционирования информационных систем;</w:t>
      </w:r>
    </w:p>
    <w:p w:rsidR="00882DA3" w:rsidRPr="00882DA3" w:rsidRDefault="00882DA3" w:rsidP="000471F6">
      <w:pPr>
        <w:widowControl w:val="0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параметрах компьютерной системы;</w:t>
      </w:r>
    </w:p>
    <w:p w:rsidR="00882DA3" w:rsidRPr="00882DA3" w:rsidRDefault="00882DA3" w:rsidP="000471F6">
      <w:pPr>
        <w:widowControl w:val="0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дополнительное оборудование и настраивать связь между элементами компьютерной системы;</w:t>
      </w:r>
    </w:p>
    <w:p w:rsidR="00882DA3" w:rsidRPr="00882DA3" w:rsidRDefault="00882DA3" w:rsidP="000471F6">
      <w:pPr>
        <w:widowControl w:val="0"/>
        <w:numPr>
          <w:ilvl w:val="0"/>
          <w:numId w:val="1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инсталляцию и настройку программного обеспечения компьютерных систем;</w:t>
      </w:r>
    </w:p>
    <w:p w:rsidR="00882DA3" w:rsidRPr="00882DA3" w:rsidRDefault="00882DA3" w:rsidP="00882D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882DA3" w:rsidRPr="00882DA3" w:rsidRDefault="00882DA3" w:rsidP="000471F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базовые понятия и основные принципы построения архитектур компьютерных систем;</w:t>
      </w:r>
    </w:p>
    <w:p w:rsidR="00882DA3" w:rsidRPr="00882DA3" w:rsidRDefault="00882DA3" w:rsidP="000471F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компьютерных систем и их архитектурные особенности;</w:t>
      </w:r>
    </w:p>
    <w:p w:rsidR="00882DA3" w:rsidRPr="00882DA3" w:rsidRDefault="00882DA3" w:rsidP="000471F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принцип работы основных логических блоков компьютерных систем;</w:t>
      </w:r>
    </w:p>
    <w:p w:rsidR="00882DA3" w:rsidRPr="00882DA3" w:rsidRDefault="00882DA3" w:rsidP="000471F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программного обеспечения компьютерных систем</w:t>
      </w:r>
      <w:r w:rsidRPr="00882DA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882DA3" w:rsidRPr="00882DA3" w:rsidRDefault="00882DA3" w:rsidP="000471F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основные принципы управления ресурсами и организации доступа к этим ресурсам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66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2 час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8 часа.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Раздел 1.  Представление информации в вычислительных системах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Тема 1.1. Арифметические основы ЭВМ.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Тема 1.2 Представление информации в ЭВМ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Раздел 2. Архитектура и принципы работы основных логических блоков вычислительных систем (</w:t>
      </w:r>
      <w:proofErr w:type="gramStart"/>
      <w:r w:rsidRPr="00882DA3">
        <w:rPr>
          <w:rFonts w:ascii="Times New Roman" w:eastAsia="Calibri" w:hAnsi="Times New Roman" w:cs="Times New Roman"/>
          <w:sz w:val="24"/>
          <w:szCs w:val="24"/>
        </w:rPr>
        <w:t>ВС</w:t>
      </w:r>
      <w:proofErr w:type="gramEnd"/>
      <w:r w:rsidRPr="00882DA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Тема 2.1 Основы построения ВС. элементы и узлы.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Тема 2.2 Организация работы памяти компьютера.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Тема 2.3 Микропроцессоры и режимы работы процессора.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Раздел 3. Вычислительные системы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Тема 3.1. Организация вычислительной системы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 xml:space="preserve">Тема 3.2 Организация распределенных вычислений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Тема 3.3 Организация параллельных вычислений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Тема 3.4 Кластерные вычислительные системы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промежуточного контроля </w:t>
      </w:r>
      <w:proofErr w:type="gramStart"/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–э</w:t>
      </w:r>
      <w:proofErr w:type="gramEnd"/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кзамен.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ОП.02 ОПЕРАЦИОННЫЕ СИСТЕМЫ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«Операционные системы» относится к общепрофессиональным дисциплинам профессионального цикла ППССЗ ОП.02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дисциплины «Операционные системы» студент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дол-жен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использовать полученные знания по операционным системам для  работы в сфере программирования;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решать задачи производственной и технологической деятельности на профессиональном уровне, включая: разработку алгоритмических и программных решений в области системного и прикладного программирования;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использовать в научной и познавательной деятельности, а также в социальной сфере профессиональные навыки работы с информационными и компьютерными технологиями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Назначение, функции и структуру операционной системы (ОС),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классифи-кацию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компьютерных систем, особенности ОС для различных классов компьютерных систем, архитектуру компьютерной системы.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Понятие процесса, управление процессами, планирование и диспетчеризацию процессов.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Стратегию и критерии диспетчеризации процессов.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Понятие ресурса, виды ресурсов, управление ресурсами.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Методы управления памятью.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Механизмы синхронизации процессов, семафоры,  их использование для решения задач взаимоисключения и синхронизации.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Понятие тупика (deadlocks), методы предотвращения и обнаружения тупиков.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Принципы организации файловых  систем на диске.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Системы ввода-вывода.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Возможности систем Windows 2000/XP/2003/Vista/2008/7.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Возможности системы Linux.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Полученные знания и умения направлены на формирование общих и профессиональных компетенций: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1.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сущность и социальную значимость своей будущей про-фессии, проявлять к ней устойчивый интерес.</w:t>
      </w:r>
      <w:proofErr w:type="gramEnd"/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7. Брать на себя ответственность за работу членов команды (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подчинен-ных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результат выполнения заданий.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находить ошибки кодирования в разрабатываемых модулях информационной системы, документировать выполняемые работы.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 1.9. Выполнять регламенты по обновлению, техническому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сопровож-дению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восстановлению данных информационной системы, работать с технической документацией</w:t>
      </w: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190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112 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 час.; консультации 16 час..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Основные понятия ОС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Архитектура операционной системы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Организация файловой системы ОС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Процессы и потоки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Управление процессами и потоками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Характеристики популярных операционных систем и перспективы развития ОС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КОМПЬЮТЕРНЫЕ СЕТИ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«Информационные технологии» относится к общепрофессиональным дисциплинам профессионального цикла ППССЗ ОП.03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изучения дисциплины ставиться задача формирования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следую-щих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освоения учебной дисциплины является овладение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обучаю-щимися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и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01.  Выбирать способы решения задач профессиональной деятельности, применительно к различным контекстам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05. 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 06.  Проявлять гражданско-патриотическую позицию,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демонстриро-вать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осознанное поведение на основе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чрезвычайных</w:t>
      </w:r>
      <w:proofErr w:type="gramEnd"/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09. Использовать информационные технологии в профессиональной деятельности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получать информацию о параметрах компьютерной сети;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подключать дополнительное оборудование и настраивать связь между элементами компьютерной сети;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производить инсталляцию и настройку программного обеспечения компьютерных сетей;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</w:t>
      </w:r>
    </w:p>
    <w:p w:rsidR="00882DA3" w:rsidRPr="00882DA3" w:rsidRDefault="00882DA3" w:rsidP="00882D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базовые понятия и основные принципы построения архитектур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компью-терных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</w:t>
      </w:r>
    </w:p>
    <w:p w:rsidR="00882DA3" w:rsidRPr="00882DA3" w:rsidRDefault="00882DA3" w:rsidP="00882D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типы компьютерных сетей и их архитектурные особенности;</w:t>
      </w:r>
    </w:p>
    <w:p w:rsidR="00882DA3" w:rsidRPr="00882DA3" w:rsidRDefault="00882DA3" w:rsidP="00882D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организацию и принцип работы основных логических блоков компьютерных сетей;</w:t>
      </w:r>
    </w:p>
    <w:p w:rsidR="00882DA3" w:rsidRPr="00882DA3" w:rsidRDefault="00882DA3" w:rsidP="00882D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компоненты программного обеспечения компьютерных сетей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освоения учебной дисциплины обучающийся должен уметь: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получать информацию о параметрах компьютерной сети;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подключать дополнительное оборудование и настраивать связь между элементами компьютерной сети;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производить инсталляцию и настройку программного обеспечения компьютерных сетей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базовые понятия и основные принципы построения архитектур компьютерных сетей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типы компьютерных сетей и их архитектурные особенности;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организацию и принцип работы основных логических блоков компьютерных сетей;</w:t>
      </w:r>
    </w:p>
    <w:p w:rsidR="00882DA3" w:rsidRPr="00882DA3" w:rsidRDefault="00882DA3" w:rsidP="00882DA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компоненты программного обеспечения компьютерных сетей.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104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78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час.; консультации 8 час.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Раздел 1.  Архитектуры компьютерных сетей.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Раздел 2. Технологии сетей и сетевые модели</w:t>
      </w:r>
      <w:r w:rsidRPr="00882DA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82DA3" w:rsidRPr="00882DA3" w:rsidRDefault="00882DA3" w:rsidP="00882DA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 xml:space="preserve">Раздел 3. 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Межсетевое взаимодействие и с</w:t>
      </w:r>
      <w:r w:rsidRPr="00882DA3">
        <w:rPr>
          <w:rFonts w:ascii="Times New Roman" w:eastAsia="Calibri" w:hAnsi="Times New Roman" w:cs="Times New Roman"/>
          <w:sz w:val="24"/>
          <w:szCs w:val="24"/>
        </w:rPr>
        <w:t>етевые протоколы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ОП.04 МЕТРОЛОГИЯ, СТАНДАРТИЗАЦИЯ, СЕРТИФИКАЦИЯ И ТЕХНИЧЕСКОЕ ДОКУМЕНТОВЕДЕНИЕ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«Метрология, стандартизация, сертификация и техническое документоведение » относится к общепрофессиональным дисциплинам профессионального цикла ППССЗ ОП.04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ходе изучения дисциплины ставиться задача формирования следующих компетенций: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01.  Выбирать способы решения задач профессиональной деятельности,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применитель-но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различным контекстам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вы-полнения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разви-тие</w:t>
      </w:r>
      <w:proofErr w:type="gramEnd"/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ру-ководством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клиентами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05.  Использовать информационно-коммуникационные технологии в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профессиональ-ной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06.  Проявлять гражданско-патриотическую позицию,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демонстриро-вать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осознанное поведение на основе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чрезвычайных</w:t>
      </w:r>
      <w:proofErr w:type="gramEnd"/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09. Использовать информационные технологии в профессиональной деятельности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профессиональные: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1.1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обирать данные для анализа использования и функционирования информа-ционной системы, участвовать в составлении отчетной документации, принимать уча-стие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1.5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Р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азрабатывать фрагменты документации по эксплуатации информационной системы.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 1.9. Выполнять регламенты по обновлению, техническому сопровождению и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восста-новлению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данных информационной системы, работать с технической документацией.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результате освоения учебной дисциплины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должен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предоставлять сетевые услуги с помощью пользовательских программ;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документацию систем качества;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основные правила и документы системы сертификации Российской Федерации;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национальную и международную систему стандартизации и сертификации и систему обеспечения качества продукции;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 и определения метрологии, стандартизации и сертификации;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систем (комплексов) общетехнических и организационно-методических стандартов;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сертификацию, системы и схемы сертификации;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виды технической и технологической документации, стандарты оформления документов, регламентов, протоколов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 час., в том числе: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аудиторной учебной нагрузки обучающегося  36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 час., консультации 12 час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0471F6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учебной дисциплины </w:t>
      </w:r>
    </w:p>
    <w:p w:rsidR="00882DA3" w:rsidRPr="00882DA3" w:rsidRDefault="00882DA3" w:rsidP="00882DA3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 Основы стандартизации</w:t>
      </w:r>
    </w:p>
    <w:p w:rsidR="00882DA3" w:rsidRPr="00882DA3" w:rsidRDefault="00882DA3" w:rsidP="00882DA3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 Основы метрологии</w:t>
      </w:r>
    </w:p>
    <w:p w:rsidR="00882DA3" w:rsidRPr="00882DA3" w:rsidRDefault="00882DA3" w:rsidP="00882DA3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 Основы сертификации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 УСТРОЙСТВО И ФУНКЦИОНИРОВАНИЕ ИНФОРМАЦИОННОЙ СИСТЕМЫ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«Устройство и функционирование информационных систем» относится к общепрофессиональным дисциплинам профессионального цикла ППССЗ и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«Устройство и функционирование информационных систем»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Техник по информационным системам должен обладать профессиональными компетенциями, соответствующими видам деятельности: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Эксплуатация и модификация информационных систем.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1.5. Разрабатывать фрагменты документации по эксплуатации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1.6. Участвовать в оценке качества и экономической эффективности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системы;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методы и критерии оценивания предметной области и методы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стратегии развития бизнес-процессов организации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 рассчитывать показатели и критерии оценивания информационной системы, осуществлять необходимые измерения;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автоматизации производства;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организационных структур;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реинжиниринг бизнес-процессов;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проектируемой системе, классификацию информационных систем, структуру информационной системы, понятие жизненного цикла информационной системы;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жизненного цикла информационной системы, методы проектирования информационной системы;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проектирования информационной системы, оценку и управление качеством информационной системы;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труда при разработке информационной системы;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необходимых ресурсов для реализации проекта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36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час.; консультации 6 час.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5. Содержание учебной дисциплины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1. Общие сведения об  информационных системах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 Жизненный цикл ИС.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3. Введение в технологии проектирования информационных систем.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4.  Организация труда при разработке ИС и оценка необходимых ресурсов для реализации проекта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ОСНОВЫ АЛГОРИТМИЗАЦИИ И ПРОГРАММИРОВАНИЯ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«Основы программирования» относится к общепрофессиональным дисциплинам профессионального цикла ППССЗ ОП.06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«Основы программирования»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дея-тельности.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рограммировать в соответствии с требованиями технического задания.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 методики тестирования разрабатываемых приложений.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языки программирования, строить логически правильные и эффективные программы;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принципы построения алгоритмов, основные алгоритмические конструкции;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системы программирования;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элементы процедурного языка программирования, структуру программы, операции, управляющие структуры, структуры данных, файлы, кассы памяти;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подпрограммы, составление библиотек программ;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объектно-ориентированную модель программирования, понятие классов и объектов, их свойств и методов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126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 час.; консультации 16 часов.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Основы алгоритмизации</w:t>
      </w:r>
    </w:p>
    <w:p w:rsidR="00882DA3" w:rsidRPr="00882DA3" w:rsidRDefault="00882DA3" w:rsidP="00882D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Раздел 2.</w:t>
      </w:r>
      <w:r w:rsidRPr="00882DA3">
        <w:rPr>
          <w:rFonts w:ascii="Times New Roman" w:eastAsia="Calibri" w:hAnsi="Times New Roman" w:cs="Times New Roman"/>
          <w:sz w:val="24"/>
          <w:szCs w:val="24"/>
        </w:rPr>
        <w:tab/>
        <w:t>Основы программирования в среде программирования</w:t>
      </w:r>
    </w:p>
    <w:p w:rsidR="00882DA3" w:rsidRPr="00882DA3" w:rsidRDefault="00882DA3" w:rsidP="00882D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82DA3">
        <w:rPr>
          <w:rFonts w:ascii="Times New Roman" w:eastAsia="Calibri" w:hAnsi="Times New Roman" w:cs="Times New Roman"/>
          <w:sz w:val="24"/>
          <w:szCs w:val="24"/>
        </w:rPr>
        <w:t>Раздел 3.</w:t>
      </w:r>
      <w:r w:rsidRPr="00882DA3">
        <w:rPr>
          <w:rFonts w:ascii="Times New Roman" w:eastAsia="Calibri" w:hAnsi="Times New Roman" w:cs="Times New Roman"/>
          <w:sz w:val="24"/>
          <w:szCs w:val="24"/>
        </w:rPr>
        <w:tab/>
        <w:t>Структурированные типы данных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882DA3" w:rsidRPr="00882DA3" w:rsidRDefault="00882DA3" w:rsidP="00882DA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ОП.07 ОСНОВЫ ПРОЕКТИРОВАНИЯ БАЗ ДАННЫХ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«Основы проектирования баз данных» относится к общепрофессиональным дисциплинам профессионального цикла ППССЗ ОП.07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«Основы проектирования баз данных»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дея-тельности.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1.1. Собирать данные для анализа использования и функционирования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информацион-ной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проектировать реляционную базу данных;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язык запросов для программного извлечения сведений из баз данных;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теории баз данных;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модели данных;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реляционной модели и проектирование баз данных, изобразительные средства, используемые в ER-моделировании;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 реляционной алгебры;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проектирования баз данных, обеспечение непротиворечивости и целостности данных;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проектирования структур баз данных;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 запросов SQL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146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110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22 час.; консультации 14 часов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 Основные понятия систем баз данных</w:t>
      </w:r>
      <w:proofErr w:type="gramStart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Модели данных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СУБД  Microsoft Access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Язык SQL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Проектирование  баз данных. Создание приложений для работы с БД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 ТЕХНИЧЕСКИЕ СРЕДСТВА ИНФОРМАТИЗАЦИИ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«Технические средства информатизации» относится к общепрофессиональным дисциплинам профессионального цикла ППССЗ ОП.08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«Технические средства информатизации» относится к общепрофессиональным дисциплинам профессионального цикла ППССЗ и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1.5. Разрабатывать фрагменты документации по эксплуатации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выбирать рациональную конфигурацию оборудования в соответствии с решаемой задачей;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определять совместимость аппаратного и программного обеспечения;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модернизацию аппаратных средств;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конструктивные элементы средств вычислительной техники;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периферийные устройства вычислительной техники;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нестандартные периферийные устройства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96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54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час.; консультации 8 часов.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1. Информация и электронные средства ее обработки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1.1. Виды и свойства информации. Представление информации в ЭВМ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Основные конструктивные элементы средств вычислительной техники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2.1.Основные составляющие и блоки компьютеров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2.2.</w:t>
      </w:r>
      <w:r w:rsidRPr="00882DA3">
        <w:rPr>
          <w:rFonts w:ascii="Calibri" w:eastAsia="Calibri" w:hAnsi="Calibri" w:cs="Times New Roman"/>
        </w:rPr>
        <w:t xml:space="preserve"> 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Интерфейсы шин. Корпусы. Блоки питания.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2.3.Модернизация компьютера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3. Периферийные устройства вычислительной техники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3.1.Накопители на магнитных и оптических носителях.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3.2. Средства копирования и  размножения информации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3.3.Средства ввода информации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4. Технические средства мультимедиа 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4.1.Устройства для обработки звуковой и видеоинформации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5.Взаимодействие нескольких компьютеров Взаимодействие нескольких компьютеров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Тема 5.1.Дистанционная передача данных</w:t>
      </w: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итоговая оценка.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ОП.09 ПРАВОВОЕ ОБЕСПЕЧЕНИЕ ПРОФЕССИОНАЛЬНОЙ ДЕЯТЕЛЬНОСТИ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дисциплин, адаптированные для обучения лиц с ограниченными возможностями здоровья, разрабатываются с учетом конкретных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«Правовое обеспечение профессиональной деятельности» относится к общепрофессиональным дисциплинам профессионального цикла ППССЗ ОП.09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«Правовое обеспечение профессиональной деятельности»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про-являть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эффек-тивного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разви-тия.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5. Использовать информационно-коммуникационные технологии в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профессио-нальной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дея-тельности.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1.6. Участвовать в оценке качества и экономической эффективности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2.6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критерии оценки качества и надежности функционирования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защищать свои права в соответствии с трудовым законодательством Российской Федерации;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законодательство в сфере защиты прав интеллектуальной собственности;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и обязанности работников в сфере профессиональной деятельности;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законы и иные нормативные правовые акты, регулирующие правоотношения в процессе профессиональной деятельности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34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16 час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6 часа.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Предпринимательское право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Гражданское право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3. Трудовое право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Административное право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Уголовное право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ОП.10 БЕЗОПАСНОСТЬ ЖИЗНЕДЕЯТЕЛЬНОСТИ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«Безопасность жизнедеятельности» относится к общепрофессиональным дисциплинам профессионального цикла ППССЗ ОП.13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«БЖД» относится к общепрофессиональным дисциплинам профессионального цикла ППССЗ и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про-являть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эффек-тивного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5. Использовать информационно-коммуникационные технологии в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профессио-нальной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дея-тельности.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1.1. Собирать данные для анализа использования и функционирования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информацион-ной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1.5. Разрабатывать фрагменты документации по эксплуатации информационной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си-стемы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1.6. Участвовать в оценке качества и экономической эффективности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1.8. Консультировать пользователей информационной системы и разрабатывать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фраг-менты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 обучения пользователей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1.9. Выполнять регламенты по обновлению, техническому сопровождению 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восста-новлению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информационной системы, работать с технической документацией.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мероприятия по защите работников и населения от негативных воздействий чрезвычайных ситуаций;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первичные средства пожаротушения;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пострадавшим;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военной службы и обороны государства;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основные мероприятия гражданской обороны;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882DA3" w:rsidRPr="00882DA3" w:rsidRDefault="00882DA3" w:rsidP="000471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правила оказания первой помощи пострадавшим.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 час., в том числе: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обязательной аудиторной учебной нагрузки обучающегося  68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 час.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I Чрезвычайные ситуации мирного и военного времени. Организация защиты населения и территорий в чрезвычайных ситуациях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II</w:t>
      </w:r>
      <w:r w:rsidRPr="00882D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Основы военной службы и медицинских знаний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ОП.11 МЕТОДЫ ВЫЧИСЛЕНИЙ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«МЕТОДЫ ВЫЧИСЛЕНИЙ» относится к общепрофессиональным дисциплинам профессионального цикла ППССЗ и направлена на формирование следующих общих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про-являть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от-ветственность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эффек-тивного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разви-тия.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5. Использовать информационно-коммуникационные технологии в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профессио-нальной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2.1. Участвовать в разработке технического задания.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Программировать в соответствии с требованиями технического задания.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Применять методики тестирования разрабатываемых приложений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преподавания данной дисциплины является: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обучить основным принципам разработки алгоритмов для численного решения задач;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обучить постановке задачи с учётом её ориентации на соответствующую предметную область;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научить численным методам решения задач с помощью средств их программной реализации;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выработать умения анализировать результаты вычислений.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уделяется овладению практическими навыками решения вычислительных задач.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применять алгоритмы численных методов для решения практических задач;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учитывать погрешности приближенных вычислений;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анализировать результаты, полученные в результате применения методов.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математических вычислений, реализуемых на ЭВМ;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учет погрешности вычислений;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численные методы решения задач линейной алгебры, математического анализа и дифференциальных уравнений.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120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 82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28 час.; консультации 10 часов.</w:t>
      </w: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Содержание учебной дисциплины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Введение. Характеристики вычислительных задач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Приближённые методы решения алгебраических и трансцендентных уравнений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Решение систем линейных алгебраических уравнений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 Методы решения систем нелинейных уравнений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Тема5. Численное дифференцирование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Приближение функций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Численное интегрирование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ОП.12 ЭКОНОМИКА ОТРАСЛИ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«Экономика отрасли» относится к общепрофессиональным дисциплинам профессионального цикла ППССЗ ОП.11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изучения дисциплины ставиться задача формирования следующих компетенций: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 02. Осуществлять поиск, анализ и интерпретацию информации, необходимой для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вы-полнения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06.  Проявлять гражданско-патриотическую позицию, демонстрировать осознанное поведение на основе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1.6. Участвовать в оценке качества и экономической эффективности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освоения учебной дисциплины обучаемый  должен уметь: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 организационно-правовые формы  организаций;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определять состав  материальных, трудовых и финансовых ресурсов организации;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рассчитывать  по принятой методологии  технико-экономические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показа-тели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планировать  деятельность организации;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применять полученные знания для объяснения  социально - экономических явлений, использования и критической оценки экономической информации, содержащейся в сообщениях СМИ, ресурсах Интернета и научно-популярных статьях.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сущность организации  как основного звена экономики страны;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основные микро- и макроэкономические категории и показатели, методы их расчета;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основные признаки отрасли и показатели развития;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организацию производственного  и технологического процессов;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 ресурсов организации и показатели эффективного использования их;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механизм ценообразования;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формы оплаты труда;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методику разработки  бизнес-плана</w:t>
      </w:r>
    </w:p>
    <w:p w:rsidR="00882DA3" w:rsidRPr="00882DA3" w:rsidRDefault="00882DA3" w:rsidP="00882DA3">
      <w:pPr>
        <w:tabs>
          <w:tab w:val="left" w:pos="-15026"/>
          <w:tab w:val="left" w:pos="-14884"/>
          <w:tab w:val="left" w:pos="0"/>
          <w:tab w:val="left" w:pos="28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192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126 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54 час.; консультации 12 часов.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дисциплины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Предприятие  на рынке товаров и услуг</w:t>
      </w: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Организация экономической работы на предприятии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Ресурсное обеспечение предприятия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Планирование  объема сбыта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товарооборота)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 эффективности деятельности предприятия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экзамен.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ОП.12 МЕНЕДЖМЕНТ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учебной дисциплины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очного обучения студентов, имеющих среднее общее образование, по программе базовой подготовки.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дисциплины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«Менеджмент» относится к общепрофессиональным дисциплинам профессионального цикла ППССЗ ОП.12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Цели и задачи дисциплины - требования к результатам освоения дисциплины:</w:t>
      </w:r>
    </w:p>
    <w:p w:rsidR="00882DA3" w:rsidRPr="00882DA3" w:rsidRDefault="00882DA3" w:rsidP="00882D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 «Менеджмент» относится к общепрофессиональным дисциплинам профессионального цикла ППССЗ и направлена на формирование следующих общих компетенций:</w:t>
      </w:r>
    </w:p>
    <w:p w:rsidR="00882DA3" w:rsidRPr="00882DA3" w:rsidRDefault="00882DA3" w:rsidP="00882D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про-являть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882DA3" w:rsidRPr="00882DA3" w:rsidRDefault="00882DA3" w:rsidP="00882D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1.1. Собирать данные для анализа использования и функционирования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информацион-ной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1.8. Консультировать пользователей информационной системы и разрабатывать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фраг-менты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 обучения пользователей информационной системы.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профессиональной деятельности методы, средства и приемы менеджмента; делового и управленческого общения;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организовывать работу подразделения; -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организационные структуры управления; 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особенности менеджмента в профессиональной деятельности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знать: 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и характерные черты современного менеджмента; 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внешнюю и внутреннюю среду организации; 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менеджмента; 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 методику принятия и реализации управленческих решений; 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менеджмента: организацию, планирование, мотивацию и контроль деятельности экономического субъекта; 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менеджмента в области профессиональной деятельности.</w:t>
      </w:r>
    </w:p>
    <w:p w:rsidR="00882DA3" w:rsidRPr="00882DA3" w:rsidRDefault="00882DA3" w:rsidP="00882D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учебной дисциплины: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90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52 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30 час.; консультации 8 часов.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0471F6">
      <w:pPr>
        <w:widowControl w:val="0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дисциплины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1.История развития менеджмента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2.Организация как открытая система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3. Система  методов управления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4.Планирование в системе менеджмента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5.Организация как  функция управления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6.Мотивация и потребности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7.Контроль как функция менеджмента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8. Коммуникации в организации.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Процесс принятия управленческих решений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10. Стили управления.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11.Конфликты и стрессы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 Руководство и  власть партнерство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13.Деловое общение</w:t>
      </w:r>
    </w:p>
    <w:p w:rsidR="00882DA3" w:rsidRPr="00882DA3" w:rsidRDefault="00882DA3" w:rsidP="00882DA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зачет.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ОСУЩЕСТВЛЕНИЕ ИНТЕГРАЦИИ ПРОГРАММНЫХ МОДУЛЕЙ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профессионального модуля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 в части освоения основного вида профессиональной деятельности (ВПД): Осуществление интеграции программных модулей.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профессионального модуля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модуль «Эксплуатация и модификация информационных систем» относится к профессиональному циклу ППССЗ ПМ.01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профессионального модуля - требования к результатам освоения модуля: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модуль направлен на формирование следующих общих и профессиональных компетенций: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Производить модификацию отдельных модулей информационной системы в соответствии с рабочим заданием, документировать произведенные изменения.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1.5. Разрабатывать фрагменты документации по эксплуатации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1.6. Участвовать в оценке качества и экономической эффективности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1.7. Производить инсталляцию и настройку информационной системы в рамках своей компетенции, документировать результаты работ.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1.8. Консультировать пользователей информационной системы и разрабатывать фрагменты методики обучения пользователей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1.10. Обеспечивать организацию доступа пользователей информационной системы в рамках своей компетенции.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должен: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инсталляции, настройки и сопровождения одной из информационных систем;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выполнения регламентов по обновлению, техническому сопровождению и восстановлению данных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сохранения и восстановления базы данных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доступа пользователей к информационной системе в рамках компетенции конкретного пользователя;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определения состава оборудования и программных средств разработки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инструментальных сре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ограммирования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разработки фрагментов документации по эксплуатации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 в оценке качества и экономической эффективности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модификации отдельных модулей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взаимодействия со специалистами смежного профиля при разработке методов, средств и технологий применения объектов профессиональной деятельности;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сопровождение информационной системы, настройку под конкретного пользователя, согласно технической документации;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поддерживать документацию в актуальном состоянии;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принимать решение о расширении функциональности информационной системы, о прекращении эксплуатации информационной системы или ее реинжиниринге;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идентифицировать технические проблемы, возникающие в процессе эксплуатации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производить документирование на этапе сопровождения;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сохранение и восстановление базы данных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планы резервного копирования, определять интервал резервного копирования;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организовывать разноуровневый доступ пользователей информационной системы в рамках своей компетенции;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манипулировать данными с использованием языка запросов баз данных, определять ограничения целостности данных;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выделять жизненные циклы проектирования компьютерных систем;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методы и критерии оценивания предметной области и методы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определения стратегии развития бизнес-процессов организации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строить архитектурную схему организации;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анализ предметной области;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выбор модели построения информационной системы и программных средств;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оформлять программную и техническую документацию с использованием стандартов оформления программной документации;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требования нормативных документов к основным видам продукции (услуг) и процессов;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документацию систем качества;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основные правила и документы системы сертификации Российской Федерации;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задачи сопровождения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регламенты по обновлению и техническому сопровождению обслуживаемой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 тестирования;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характеристики и атрибуты качества;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обеспечения и контроля качества;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терминологию и методы резервного копирования;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отказы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восстановление информации в информационной системе;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организации разноуровневого доступа в информационных системах, политику безопасности в современных информационных системах;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автоматизации предприятия;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и функции информационных систем, типы организационных структур;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реинжиниринг бизнес-процессов;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модели построения информационной системы, их структуру, особенности и области применения;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программных средств, используемых в разработке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и средства проектирования информационной системы;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понятия системного анализа;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национальную и международную систему стандартизации и сертификации и систему обеспечения качества продукции, методы контроля качества.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Количество часов на освоение программы профессионального модуля: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768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обязательной аудиторной учебной нагрузки обучающегося 516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 час.; консультации 54 часов.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профессионального модуля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МДК.01.01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Эксплуатация информационной системы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МДК.01.02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Методы и средства проектирования информационных систем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МДК.01.03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Распределенные системы обработки информации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квалификационный экзамен.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 УЧАСТИЕ В РАЗРАБОТКЕ ИНФОРМАЦИОННЫХ СИСТЕМ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1.Область применения программы профессионального модуля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по специальности </w:t>
      </w: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09.02.04 Информационные системы (по отраслям)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</w:t>
      </w: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ИЭП,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2.Место профессионального модуля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модуль «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информационных систем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профессиональному циклу ППССЗ ПМ.02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3.Цели и задачи профессионального модуля - требования к результатам освоения модуля: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Профессиональный модуль направлен на формирование следующих общих и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профессио-нальных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компетенций: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про-являть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ней устойчивый интерес.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3. Принимать решения в стандартных и нестандартных ситуациях и нести за них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от-ветственность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4. Осуществлять поиск и использование информации, необходимой для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эффек-тивного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5. Использовать информационно-коммуникационные технологии в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профессио-нальной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 9. Ориентироваться в условиях частой смены технологий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профессиональной дея-тельности.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2.1. Участвовать в разработке технического задания.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2.2. Программировать в соответствии с требованиями технического задания.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2.3. Применять методики тестирования разрабатываемых приложений.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ПК 2.4. Формировать отчетную документацию по результатам работ.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ПК 2.5. Оформлять программную документацию в соответствии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принятыми стандарта-ми.</w:t>
      </w:r>
    </w:p>
    <w:p w:rsidR="00882DA3" w:rsidRPr="00882DA3" w:rsidRDefault="00882DA3" w:rsidP="00882D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ПК 2.6. Использовать критерии оценки качества и надежности функционирования информационной системы.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должен: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</w:t>
      </w: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инструментальных средств обработки информации;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 в разработке технического задания;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формирования отчетной документации по результатам работ;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стандартов при оформлении программной документации;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программирования в соответствии с требованиями технического задания;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использования критериев оценки качества и надежности функционирования информационной системы;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применения методики тестирования разрабатываемых приложений;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управления процессом разработки приложений с использованием инструментальных средств;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осуществлять математическую и информационную постановку задач по обработке информации, использовать алгоритмы обработки информации для различных приложений;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решать прикладные вопросы интеллектуальных систем с использованием статических экспертных систем, экспертных систем реального времени;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языки структурного, объектно-ориентированного программирования и языка сценариев для создания независимых программ, разрабатывать графический интерфейс приложения;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создавать проект по разработке приложения и формулировать его задачи, выполнять управление проектом с использованием инструментальных средств;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виды и процедуры обработки информации, модели и методы решения задач обработки информации (генерация отчетов, поддержка принятия решений, анализ данных, искусственный интеллект, обработка изображений);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сервисно ориентированные архитектуры, CRM- системы, ERP-системы;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объектно-ориентированное программирование;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спецификации языка, создание графического пользовательского интерфейса (GUI), файловый вво</w:t>
      </w:r>
      <w:proofErr w:type="gramStart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д-</w:t>
      </w:r>
      <w:proofErr w:type="gramEnd"/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вывод, создание сетевого сервера и сетевого клиента;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платформы для создания, исполнения и управления информационной системой;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процессы управления проектом разработки.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4.Количество часов на освоение программы профессионального модуля: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1014 час., в том числе: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684 ча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256  час.; консультации 74 часов.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профессионального модуля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МДК.02.01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Информационные технологии и платформы разработки информационных систем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МДК.02.02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проектами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МДК.02.03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Безопасность и управление доступом в информационных системах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МДК.02.04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Программное обеспечение автоматизированных информационных систем</w:t>
      </w:r>
    </w:p>
    <w:p w:rsidR="00882DA3" w:rsidRPr="00882DA3" w:rsidRDefault="00882DA3" w:rsidP="00882D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МДК.02.05</w:t>
      </w:r>
      <w:r w:rsidRPr="00882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web-приложений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квалификационный экзамен.</w:t>
      </w:r>
    </w:p>
    <w:p w:rsidR="00882DA3" w:rsidRPr="00882DA3" w:rsidRDefault="00882DA3" w:rsidP="00882DA3">
      <w:pPr>
        <w:keepNext/>
        <w:keepLines/>
        <w:spacing w:after="12" w:line="248" w:lineRule="auto"/>
        <w:ind w:left="101"/>
        <w:jc w:val="both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ПМ.03 ВЫПОЛНЕНИЕ РАБОТ ПО ОДНОЙ ИЛИ НЕСКОЛЬКИМ ПРОФЕССИЯМ РАБОЧИХ, ДОЛЖНОСТЯМ СЛУЖАЩИХ 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Область применения программы профессионального модуля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профессионального модуля является частью программы подготовки специалистов среднего звена в соответствии с ФГОС по специальности: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09.02.04 Информационные системы (по отраслям)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очного обучения студентов, имеющих среднее общее образование, по программе базовой подготовки в части освоения основного вида профессиональной деятельности (ВПД):</w:t>
      </w:r>
    </w:p>
    <w:p w:rsidR="00882DA3" w:rsidRPr="00882DA3" w:rsidRDefault="00882DA3" w:rsidP="00882D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дисциплин, адаптированные для обучения лиц с ограниченными возможностями здоровья, разрабатываются с учетом конкретных ограничений здоровья лиц, зачисленных в университет, и утверждаются в установленном порядке.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Место профессионального модуля в структуре ППССЗ</w:t>
      </w:r>
    </w:p>
    <w:p w:rsidR="00882DA3" w:rsidRPr="00882DA3" w:rsidRDefault="00882DA3" w:rsidP="00882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DA3" w:rsidRPr="00882DA3" w:rsidRDefault="00882DA3" w:rsidP="00882DA3">
      <w:pPr>
        <w:tabs>
          <w:tab w:val="left" w:pos="142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модуль «Выполнение работ по одной или нескольким профессиям рабочих, должностям служащих</w:t>
      </w: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к профессиональному циклу ППССЗ </w:t>
      </w:r>
    </w:p>
    <w:p w:rsidR="00882DA3" w:rsidRPr="00882DA3" w:rsidRDefault="00882DA3" w:rsidP="00882DA3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практика ПМ 03 предусматривает закрепление и углубление знаний полученных обучающимися в процессе теоретического обучения, овладение навыками профессиональной деятельности, приобретение ими необходимых умений практической работы по профессии </w:t>
      </w: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«Оператор электронно-вычислительных и вычислительных машин»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3.Цели и задачи учебной дисциплины - требования к результатам освоения дисциплины 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ПК 3.1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П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одготавливать к работе  и настраивать аппаратное обеспечение, периферийные устройства, операционную систему персонального компьютера и мультимедийное оборудование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ПК3.2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В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ыполнять ввод цифровой и текстовой информации  в персональный компьютер с различных носителей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ПК3.3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К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онвертировать файлы с цифровой информацией  в различные форматы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ПК3.4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О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брабатывать аудио и визуальный контент средствами звуковых, графических и видео-редакторов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ПК 3.5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С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оздавать и воспроизводить  видеоролики, презентации, слайд-шоу, 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OK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1.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ОК 2.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ОК 4.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ОК 5.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в ходе освоения профессионального модуля должен: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уметь: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У1работать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У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работать с файловыми системами, различными форматами файлов, программами управления файлами;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У3 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файлов-справок,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У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4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набирать алфавитно-цифровую информацию на клавиатуре персонального компьютера 10-пальцевым методом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У5 подключать периферийные устройства и компьютерную оргтехнику к персональному компьютеру и настраивать режимы ее работы, производить установку и замену расходных материалов для периферийных устройств и компьютерной оргтехники;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У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6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производить распечатку, копирование и тиражирование документов на принтер и другие периферийные устройства вывода;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знать: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З1основные понятия: информация и информационные технологии; технологии сбора, хранения, передачи, обработки и предоставления информации;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З2классификацию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З3общие сведения о компьютерах и компьютерных сетях: понятие информационной системы, данных, баз данных, персонального компьютера, сервера, процессор, ОЗУ, дисковая и видео подсистема, операционная система ПК, файловые системы, форматы файлов, программы управления файлами;;</w:t>
      </w:r>
      <w:proofErr w:type="gramEnd"/>
    </w:p>
    <w:p w:rsidR="00882DA3" w:rsidRPr="00882DA3" w:rsidRDefault="00882DA3" w:rsidP="00882D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З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4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периферийные устройства: интерфейсы, кабели и разъемы,</w:t>
      </w:r>
    </w:p>
    <w:p w:rsidR="000471F6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З5общие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</w:r>
      <w:r w:rsidRPr="00882D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World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2D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Wide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82D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Web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882D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WWW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>), электронная почта, серверное и клиентское программное обеспечение;•</w:t>
      </w:r>
    </w:p>
    <w:p w:rsidR="000471F6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З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6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информационная безопасность: основные виды угроз, способы противодействия угрозам;</w:t>
      </w:r>
    </w:p>
    <w:p w:rsidR="000471F6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З</w:t>
      </w:r>
      <w:proofErr w:type="gramStart"/>
      <w:r w:rsidRPr="00882DA3">
        <w:rPr>
          <w:rFonts w:ascii="Times New Roman" w:eastAsia="Calibri" w:hAnsi="Times New Roman" w:cs="Times New Roman"/>
          <w:bCs/>
          <w:sz w:val="24"/>
          <w:szCs w:val="24"/>
        </w:rPr>
        <w:t>7</w:t>
      </w:r>
      <w:proofErr w:type="gramEnd"/>
      <w:r w:rsidRPr="00882DA3">
        <w:rPr>
          <w:rFonts w:ascii="Times New Roman" w:eastAsia="Calibri" w:hAnsi="Times New Roman" w:cs="Times New Roman"/>
          <w:bCs/>
          <w:sz w:val="24"/>
          <w:szCs w:val="24"/>
        </w:rPr>
        <w:t xml:space="preserve">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0471F6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иметь практический опыт:</w:t>
      </w:r>
    </w:p>
    <w:p w:rsidR="000471F6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ПО 1подключения кабельной системы персонального компьютера и периферийного оборудования;•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настройки параметров функционирования персонального компьютера, периферийного оборудования и компьютерной оргтехники;</w:t>
      </w:r>
    </w:p>
    <w:p w:rsidR="000471F6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ПО 2настройки и использования основных компонентов графического интерфейса операционной системы;</w:t>
      </w:r>
    </w:p>
    <w:p w:rsidR="000471F6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ПО 3доступа и использования информационных ресурсов локальных и глобальных компьютерных сетей;</w:t>
      </w:r>
    </w:p>
    <w:p w:rsidR="000471F6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ПО 4диагностики простейших неисправностей персонального компьютера, периферийного оборудования и компьютерной оргтехники,</w:t>
      </w:r>
    </w:p>
    <w:p w:rsidR="00882DA3" w:rsidRDefault="00882DA3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ab/>
        <w:t>ПО5 создания различных видов документов с помощью различного прикладного программного обеспечения, в т.ч. текстовых, табличных, презентационных, а также Веб-страниц.</w:t>
      </w:r>
    </w:p>
    <w:p w:rsidR="000471F6" w:rsidRPr="00882DA3" w:rsidRDefault="000471F6" w:rsidP="00047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82DA3" w:rsidRPr="00882DA3" w:rsidRDefault="00882DA3" w:rsidP="00882DA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82DA3" w:rsidRPr="00882DA3" w:rsidRDefault="00882DA3" w:rsidP="00882D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82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Рекомендуемое количество часов на освоение программы </w:t>
      </w:r>
      <w:r w:rsidRPr="00882DA3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профессионального модуля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>: всего – 288</w:t>
      </w:r>
      <w:r w:rsidRPr="00882DA3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882DA3">
        <w:rPr>
          <w:rFonts w:ascii="Times New Roman" w:eastAsia="Calibri" w:hAnsi="Times New Roman" w:cs="Times New Roman"/>
          <w:bCs/>
          <w:sz w:val="24"/>
          <w:szCs w:val="24"/>
        </w:rPr>
        <w:t>часов, в том числе: учебной практики – 288 часов.</w:t>
      </w:r>
    </w:p>
    <w:p w:rsidR="00C335A0" w:rsidRDefault="00882DA3" w:rsidP="00882DA3">
      <w:r w:rsidRPr="00882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промежуточного контроля – кв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алификационный экзамен</w:t>
      </w:r>
    </w:p>
    <w:sectPr w:rsidR="00C335A0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2F0152"/>
    <w:multiLevelType w:val="hybridMultilevel"/>
    <w:tmpl w:val="A348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20DF4"/>
    <w:multiLevelType w:val="hybridMultilevel"/>
    <w:tmpl w:val="036A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E4624"/>
    <w:multiLevelType w:val="hybridMultilevel"/>
    <w:tmpl w:val="3818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6E3632"/>
    <w:multiLevelType w:val="hybridMultilevel"/>
    <w:tmpl w:val="9C7E1C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30276"/>
    <w:multiLevelType w:val="hybridMultilevel"/>
    <w:tmpl w:val="55C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4C7DDF"/>
    <w:multiLevelType w:val="multilevel"/>
    <w:tmpl w:val="51B2742C"/>
    <w:lvl w:ilvl="0">
      <w:start w:val="1"/>
      <w:numFmt w:val="decimal"/>
      <w:lvlText w:val="%1."/>
      <w:lvlJc w:val="left"/>
      <w:pPr>
        <w:ind w:left="1554" w:hanging="93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hint="default"/>
      </w:rPr>
    </w:lvl>
  </w:abstractNum>
  <w:abstractNum w:abstractNumId="8">
    <w:nsid w:val="23E67353"/>
    <w:multiLevelType w:val="hybridMultilevel"/>
    <w:tmpl w:val="10AA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21C09"/>
    <w:multiLevelType w:val="hybridMultilevel"/>
    <w:tmpl w:val="63EC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110B0"/>
    <w:multiLevelType w:val="hybridMultilevel"/>
    <w:tmpl w:val="B9B4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33E2C"/>
    <w:multiLevelType w:val="hybridMultilevel"/>
    <w:tmpl w:val="99164A1A"/>
    <w:lvl w:ilvl="0" w:tplc="04190001">
      <w:start w:val="3"/>
      <w:numFmt w:val="decimal"/>
      <w:lvlText w:val="%1."/>
      <w:lvlJc w:val="left"/>
      <w:pPr>
        <w:ind w:left="759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>
      <w:start w:val="1"/>
      <w:numFmt w:val="decimal"/>
      <w:lvlText w:val="%2."/>
      <w:lvlJc w:val="left"/>
      <w:pPr>
        <w:ind w:left="101" w:hanging="351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2" w:tplc="04190005">
      <w:start w:val="7"/>
      <w:numFmt w:val="decimal"/>
      <w:lvlText w:val="%3."/>
      <w:lvlJc w:val="left"/>
      <w:pPr>
        <w:ind w:left="1229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100"/>
        <w:sz w:val="24"/>
        <w:szCs w:val="24"/>
      </w:rPr>
    </w:lvl>
    <w:lvl w:ilvl="3" w:tplc="04190001">
      <w:start w:val="1"/>
      <w:numFmt w:val="bullet"/>
      <w:lvlText w:val="•"/>
      <w:lvlJc w:val="left"/>
      <w:pPr>
        <w:ind w:left="2265" w:hanging="360"/>
      </w:pPr>
      <w:rPr>
        <w:rFonts w:hint="default"/>
      </w:rPr>
    </w:lvl>
    <w:lvl w:ilvl="4" w:tplc="04190003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04190005">
      <w:start w:val="1"/>
      <w:numFmt w:val="bullet"/>
      <w:lvlText w:val="•"/>
      <w:lvlJc w:val="left"/>
      <w:pPr>
        <w:ind w:left="4355" w:hanging="360"/>
      </w:pPr>
      <w:rPr>
        <w:rFonts w:hint="default"/>
      </w:rPr>
    </w:lvl>
    <w:lvl w:ilvl="6" w:tplc="04190001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04190003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04190005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12">
    <w:nsid w:val="44360BFD"/>
    <w:multiLevelType w:val="multilevel"/>
    <w:tmpl w:val="EAB83CD4"/>
    <w:lvl w:ilvl="0">
      <w:start w:val="1"/>
      <w:numFmt w:val="decimal"/>
      <w:lvlText w:val="%1."/>
      <w:lvlJc w:val="left"/>
      <w:pPr>
        <w:ind w:left="1682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64550A"/>
    <w:multiLevelType w:val="hybridMultilevel"/>
    <w:tmpl w:val="6A56FA0E"/>
    <w:lvl w:ilvl="0" w:tplc="FFFFFFFF">
      <w:start w:val="1"/>
      <w:numFmt w:val="decimal"/>
      <w:pStyle w:val="a"/>
      <w:lvlText w:val="%1."/>
      <w:lvlJc w:val="left"/>
      <w:pPr>
        <w:ind w:left="2508" w:hanging="360"/>
        <w:jc w:val="right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15">
    <w:nsid w:val="558235B4"/>
    <w:multiLevelType w:val="hybridMultilevel"/>
    <w:tmpl w:val="E916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451FD"/>
    <w:multiLevelType w:val="hybridMultilevel"/>
    <w:tmpl w:val="254C3F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C4F2672"/>
    <w:multiLevelType w:val="hybridMultilevel"/>
    <w:tmpl w:val="42FE96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17"/>
  </w:num>
  <w:num w:numId="16">
    <w:abstractNumId w:val="16"/>
  </w:num>
  <w:num w:numId="17">
    <w:abstractNumId w:val="8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2DA3"/>
    <w:rsid w:val="000471F6"/>
    <w:rsid w:val="001377BF"/>
    <w:rsid w:val="005C5D09"/>
    <w:rsid w:val="00882DA3"/>
    <w:rsid w:val="009F6EDB"/>
    <w:rsid w:val="00C210CB"/>
    <w:rsid w:val="00C3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35A0"/>
  </w:style>
  <w:style w:type="paragraph" w:styleId="1">
    <w:name w:val="heading 1"/>
    <w:basedOn w:val="a0"/>
    <w:next w:val="a0"/>
    <w:link w:val="10"/>
    <w:uiPriority w:val="9"/>
    <w:qFormat/>
    <w:rsid w:val="00882DA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0"/>
    <w:next w:val="a0"/>
    <w:link w:val="21"/>
    <w:qFormat/>
    <w:rsid w:val="00882DA3"/>
    <w:pPr>
      <w:keepNext/>
      <w:spacing w:after="0" w:line="240" w:lineRule="auto"/>
      <w:ind w:right="-57" w:firstLine="720"/>
      <w:jc w:val="both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30">
    <w:name w:val="heading 3"/>
    <w:basedOn w:val="a0"/>
    <w:next w:val="a0"/>
    <w:link w:val="31"/>
    <w:uiPriority w:val="9"/>
    <w:qFormat/>
    <w:rsid w:val="00882DA3"/>
    <w:pPr>
      <w:keepNext/>
      <w:pageBreakBefore/>
      <w:shd w:val="clear" w:color="auto" w:fill="FFFFFF"/>
      <w:suppressAutoHyphens/>
      <w:spacing w:after="0" w:line="226" w:lineRule="exact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882D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0"/>
    <w:next w:val="a0"/>
    <w:link w:val="50"/>
    <w:qFormat/>
    <w:rsid w:val="00882DA3"/>
    <w:pPr>
      <w:keepNext/>
      <w:shd w:val="clear" w:color="auto" w:fill="FFFFFF"/>
      <w:suppressAutoHyphens/>
      <w:spacing w:after="0" w:line="240" w:lineRule="auto"/>
      <w:ind w:left="244"/>
      <w:outlineLvl w:val="4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6">
    <w:name w:val="heading 6"/>
    <w:basedOn w:val="a0"/>
    <w:next w:val="a0"/>
    <w:link w:val="60"/>
    <w:qFormat/>
    <w:rsid w:val="00882DA3"/>
    <w:pPr>
      <w:keepNext/>
      <w:shd w:val="clear" w:color="auto" w:fill="FFFFFF"/>
      <w:suppressAutoHyphens/>
      <w:spacing w:after="0" w:line="240" w:lineRule="auto"/>
      <w:ind w:left="243"/>
      <w:outlineLvl w:val="5"/>
    </w:pPr>
    <w:rPr>
      <w:rFonts w:ascii="Times New Roman" w:eastAsia="Times New Roman" w:hAnsi="Times New Roman" w:cs="Times New Roman"/>
      <w:b/>
      <w:color w:val="000000"/>
      <w:sz w:val="18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882DA3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2DA3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1"/>
    <w:link w:val="20"/>
    <w:rsid w:val="00882DA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rsid w:val="00882DA3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1"/>
    <w:link w:val="4"/>
    <w:rsid w:val="00882DA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882DA3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1"/>
    <w:link w:val="6"/>
    <w:rsid w:val="00882DA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1"/>
    <w:link w:val="9"/>
    <w:rsid w:val="00882DA3"/>
    <w:rPr>
      <w:rFonts w:ascii="Arial" w:eastAsia="Times New Roman" w:hAnsi="Arial" w:cs="Times New Roman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882DA3"/>
  </w:style>
  <w:style w:type="paragraph" w:styleId="12">
    <w:name w:val="toc 1"/>
    <w:basedOn w:val="a0"/>
    <w:next w:val="a0"/>
    <w:autoRedefine/>
    <w:uiPriority w:val="39"/>
    <w:rsid w:val="00882DA3"/>
    <w:pPr>
      <w:widowControl w:val="0"/>
      <w:tabs>
        <w:tab w:val="right" w:leader="dot" w:pos="9968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882DA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4">
    <w:name w:val="Style14"/>
    <w:basedOn w:val="a0"/>
    <w:rsid w:val="00882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0"/>
    <w:rsid w:val="00882DA3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882DA3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rsid w:val="00882DA3"/>
    <w:rPr>
      <w:sz w:val="24"/>
      <w:szCs w:val="24"/>
    </w:rPr>
  </w:style>
  <w:style w:type="paragraph" w:styleId="a6">
    <w:name w:val="Body Text"/>
    <w:aliases w:val=" Знак"/>
    <w:basedOn w:val="a0"/>
    <w:link w:val="a5"/>
    <w:rsid w:val="00882DA3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1"/>
    <w:link w:val="a6"/>
    <w:uiPriority w:val="99"/>
    <w:rsid w:val="00882DA3"/>
  </w:style>
  <w:style w:type="paragraph" w:customStyle="1" w:styleId="Iauiue">
    <w:name w:val="Iau?iue"/>
    <w:rsid w:val="008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2"/>
    <w:rsid w:val="008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882DA3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0"/>
    <w:link w:val="23"/>
    <w:uiPriority w:val="99"/>
    <w:rsid w:val="00882DA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882DA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0"/>
    <w:link w:val="a9"/>
    <w:rsid w:val="00882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882DA3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882D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1"/>
    <w:link w:val="32"/>
    <w:rsid w:val="00882DA3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aaieiaie1">
    <w:name w:val="caaieiaie 1"/>
    <w:basedOn w:val="Iauiue"/>
    <w:next w:val="Iauiue"/>
    <w:rsid w:val="00882DA3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aliases w:val="текст,Основной текст 1,Нумерованный список !!,Надин стиль"/>
    <w:basedOn w:val="a0"/>
    <w:link w:val="ab"/>
    <w:rsid w:val="00882D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a"/>
    <w:rsid w:val="00882D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footer"/>
    <w:basedOn w:val="a0"/>
    <w:link w:val="ad"/>
    <w:uiPriority w:val="99"/>
    <w:rsid w:val="00882D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1"/>
    <w:link w:val="ac"/>
    <w:uiPriority w:val="99"/>
    <w:rsid w:val="00882D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">
    <w:name w:val="Пункты"/>
    <w:basedOn w:val="a0"/>
    <w:rsid w:val="00882D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1"/>
    <w:rsid w:val="00882D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0"/>
    <w:rsid w:val="00882DA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2">
    <w:name w:val="Style12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"/>
    <w:basedOn w:val="a0"/>
    <w:rsid w:val="00882D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882DA3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82DA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82DA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882DA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82DA3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882DA3"/>
    <w:rPr>
      <w:b/>
      <w:bCs/>
    </w:rPr>
  </w:style>
  <w:style w:type="paragraph" w:customStyle="1" w:styleId="Style22">
    <w:name w:val="Style22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882DA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uiPriority w:val="99"/>
    <w:rsid w:val="00882DA3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0"/>
    <w:rsid w:val="0088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rsid w:val="0088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rsid w:val="0088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0"/>
    <w:rsid w:val="00882D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0"/>
    <w:link w:val="af4"/>
    <w:uiPriority w:val="99"/>
    <w:rsid w:val="00882D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rsid w:val="00882DA3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882DA3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82DA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0"/>
    <w:link w:val="26"/>
    <w:uiPriority w:val="99"/>
    <w:rsid w:val="00882D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6">
    <w:name w:val="Основной текст 2 Знак"/>
    <w:basedOn w:val="a1"/>
    <w:link w:val="25"/>
    <w:uiPriority w:val="99"/>
    <w:rsid w:val="00882D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882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4"/>
    <w:rsid w:val="00882DA3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4"/>
    <w:next w:val="14"/>
    <w:rsid w:val="00882DA3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4"/>
    <w:next w:val="14"/>
    <w:rsid w:val="00882DA3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4"/>
    <w:next w:val="14"/>
    <w:rsid w:val="00882DA3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0"/>
    <w:link w:val="35"/>
    <w:rsid w:val="00882D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882DA3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Заголовок 31"/>
    <w:basedOn w:val="14"/>
    <w:next w:val="14"/>
    <w:rsid w:val="00882DA3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2"/>
    <w:basedOn w:val="a0"/>
    <w:next w:val="a0"/>
    <w:link w:val="28"/>
    <w:rsid w:val="00882DA3"/>
    <w:pPr>
      <w:keepNext/>
      <w:widowControl w:val="0"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28">
    <w:name w:val="заголовок 2 Знак"/>
    <w:link w:val="27"/>
    <w:rsid w:val="00882DA3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29">
    <w:name w:val="Знак Знак2"/>
    <w:rsid w:val="00882DA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0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4">
    <w:name w:val="Font Style264"/>
    <w:rsid w:val="00882DA3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882DA3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Стиль_Рабочий"/>
    <w:basedOn w:val="a0"/>
    <w:rsid w:val="00882D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2">
    <w:name w:val="Основной текст с отступом 21"/>
    <w:basedOn w:val="a0"/>
    <w:rsid w:val="00882DA3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a">
    <w:name w:val="toc 2"/>
    <w:basedOn w:val="a0"/>
    <w:next w:val="a0"/>
    <w:autoRedefine/>
    <w:uiPriority w:val="39"/>
    <w:rsid w:val="00882DA3"/>
    <w:pPr>
      <w:widowControl w:val="0"/>
      <w:tabs>
        <w:tab w:val="right" w:leader="dot" w:pos="9345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0"/>
    <w:next w:val="a0"/>
    <w:autoRedefine/>
    <w:rsid w:val="00882DA3"/>
    <w:pPr>
      <w:widowControl w:val="0"/>
      <w:spacing w:after="0" w:line="240" w:lineRule="auto"/>
      <w:ind w:left="48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882DA3"/>
    <w:rPr>
      <w:color w:val="0000FF"/>
      <w:u w:val="single"/>
    </w:rPr>
  </w:style>
  <w:style w:type="character" w:styleId="af7">
    <w:name w:val="page number"/>
    <w:rsid w:val="00882DA3"/>
  </w:style>
  <w:style w:type="paragraph" w:styleId="41">
    <w:name w:val="toc 4"/>
    <w:basedOn w:val="a0"/>
    <w:next w:val="a0"/>
    <w:autoRedefine/>
    <w:rsid w:val="00882DA3"/>
    <w:pPr>
      <w:widowControl w:val="0"/>
      <w:tabs>
        <w:tab w:val="right" w:leader="dot" w:pos="8280"/>
      </w:tabs>
      <w:spacing w:after="0" w:line="240" w:lineRule="auto"/>
      <w:ind w:left="1800" w:hanging="6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rsid w:val="00882DA3"/>
    <w:rPr>
      <w:sz w:val="16"/>
      <w:szCs w:val="16"/>
    </w:rPr>
  </w:style>
  <w:style w:type="paragraph" w:styleId="af9">
    <w:name w:val="annotation text"/>
    <w:basedOn w:val="a0"/>
    <w:link w:val="afa"/>
    <w:rsid w:val="00882D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rsid w:val="00882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882DA3"/>
    <w:rPr>
      <w:b/>
      <w:bCs/>
    </w:rPr>
  </w:style>
  <w:style w:type="character" w:customStyle="1" w:styleId="afc">
    <w:name w:val="Тема примечания Знак"/>
    <w:basedOn w:val="afa"/>
    <w:link w:val="afb"/>
    <w:rsid w:val="00882DA3"/>
    <w:rPr>
      <w:b/>
      <w:bCs/>
    </w:rPr>
  </w:style>
  <w:style w:type="paragraph" w:styleId="afd">
    <w:name w:val="Balloon Text"/>
    <w:basedOn w:val="a0"/>
    <w:link w:val="afe"/>
    <w:uiPriority w:val="99"/>
    <w:rsid w:val="00882DA3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rsid w:val="00882DA3"/>
    <w:rPr>
      <w:rFonts w:ascii="Tahoma" w:eastAsia="Times New Roman" w:hAnsi="Tahoma" w:cs="Times New Roman"/>
      <w:sz w:val="16"/>
      <w:szCs w:val="16"/>
    </w:rPr>
  </w:style>
  <w:style w:type="paragraph" w:styleId="aff">
    <w:name w:val="Document Map"/>
    <w:basedOn w:val="a0"/>
    <w:link w:val="aff0"/>
    <w:rsid w:val="00882DA3"/>
    <w:pPr>
      <w:widowControl w:val="0"/>
      <w:shd w:val="clear" w:color="auto" w:fill="000080"/>
      <w:spacing w:after="0" w:line="240" w:lineRule="auto"/>
      <w:ind w:firstLine="40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0">
    <w:name w:val="Схема документа Знак"/>
    <w:basedOn w:val="a1"/>
    <w:link w:val="aff"/>
    <w:rsid w:val="00882DA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37">
    <w:name w:val="List 3"/>
    <w:basedOn w:val="a0"/>
    <w:rsid w:val="00882DA3"/>
    <w:pPr>
      <w:widowControl w:val="0"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4"/>
    <w:basedOn w:val="a0"/>
    <w:rsid w:val="00882DA3"/>
    <w:pPr>
      <w:widowControl w:val="0"/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882DA3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rsid w:val="00882DA3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0"/>
    <w:next w:val="a0"/>
    <w:qFormat/>
    <w:rsid w:val="00882D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Normal Indent"/>
    <w:basedOn w:val="a0"/>
    <w:rsid w:val="00882DA3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Краткий обратный адрес"/>
    <w:basedOn w:val="a0"/>
    <w:rsid w:val="00882DA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First Indent"/>
    <w:basedOn w:val="a6"/>
    <w:link w:val="aff5"/>
    <w:rsid w:val="00882DA3"/>
    <w:pPr>
      <w:widowControl w:val="0"/>
      <w:ind w:firstLine="210"/>
      <w:jc w:val="both"/>
    </w:pPr>
  </w:style>
  <w:style w:type="character" w:customStyle="1" w:styleId="aff5">
    <w:name w:val="Красная строка Знак"/>
    <w:basedOn w:val="13"/>
    <w:link w:val="aff4"/>
    <w:rsid w:val="00882DA3"/>
    <w:rPr>
      <w:sz w:val="24"/>
      <w:szCs w:val="24"/>
    </w:rPr>
  </w:style>
  <w:style w:type="paragraph" w:styleId="2b">
    <w:name w:val="Body Text First Indent 2"/>
    <w:basedOn w:val="aa"/>
    <w:link w:val="2c"/>
    <w:rsid w:val="00882DA3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basedOn w:val="ab"/>
    <w:link w:val="2b"/>
    <w:rsid w:val="00882DA3"/>
    <w:rPr>
      <w:sz w:val="24"/>
      <w:szCs w:val="24"/>
    </w:rPr>
  </w:style>
  <w:style w:type="character" w:styleId="aff6">
    <w:name w:val="FollowedHyperlink"/>
    <w:uiPriority w:val="99"/>
    <w:unhideWhenUsed/>
    <w:rsid w:val="00882DA3"/>
    <w:rPr>
      <w:color w:val="800080"/>
      <w:u w:val="single"/>
    </w:rPr>
  </w:style>
  <w:style w:type="paragraph" w:customStyle="1" w:styleId="aff7">
    <w:name w:val="список с точками"/>
    <w:basedOn w:val="a0"/>
    <w:rsid w:val="00882DA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Знак Знак17"/>
    <w:locked/>
    <w:rsid w:val="00882DA3"/>
    <w:rPr>
      <w:b/>
      <w:sz w:val="18"/>
      <w:lang w:eastAsia="ar-SA" w:bidi="ar-SA"/>
    </w:rPr>
  </w:style>
  <w:style w:type="character" w:customStyle="1" w:styleId="highlight">
    <w:name w:val="highlight"/>
    <w:uiPriority w:val="99"/>
    <w:rsid w:val="00882DA3"/>
    <w:rPr>
      <w:rFonts w:cs="Times New Roman"/>
    </w:rPr>
  </w:style>
  <w:style w:type="paragraph" w:customStyle="1" w:styleId="aff8">
    <w:name w:val="Знак Знак Знак"/>
    <w:basedOn w:val="a0"/>
    <w:rsid w:val="00882D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f9">
    <w:name w:val="footnote text"/>
    <w:basedOn w:val="a0"/>
    <w:link w:val="affa"/>
    <w:rsid w:val="00882D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a">
    <w:name w:val="Текст сноски Знак"/>
    <w:basedOn w:val="a1"/>
    <w:link w:val="aff9"/>
    <w:rsid w:val="00882DA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3">
    <w:name w:val="Список 21"/>
    <w:basedOn w:val="a0"/>
    <w:rsid w:val="00882DA3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fb">
    <w:name w:val="Знак"/>
    <w:basedOn w:val="a0"/>
    <w:rsid w:val="00882D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c">
    <w:name w:val="footnote reference"/>
    <w:rsid w:val="00882DA3"/>
    <w:rPr>
      <w:vertAlign w:val="superscript"/>
    </w:rPr>
  </w:style>
  <w:style w:type="paragraph" w:styleId="HTML">
    <w:name w:val="HTML Preformatted"/>
    <w:basedOn w:val="a0"/>
    <w:link w:val="HTML0"/>
    <w:rsid w:val="00882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82DA3"/>
    <w:rPr>
      <w:rFonts w:ascii="Courier New" w:eastAsia="Times New Roman" w:hAnsi="Courier New" w:cs="Times New Roman"/>
      <w:sz w:val="20"/>
      <w:szCs w:val="20"/>
    </w:rPr>
  </w:style>
  <w:style w:type="paragraph" w:customStyle="1" w:styleId="2d">
    <w:name w:val="Знак2 Знак Знак Знак Знак Знак Знак"/>
    <w:basedOn w:val="a0"/>
    <w:rsid w:val="00882D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d">
    <w:name w:val="номер страницы"/>
    <w:basedOn w:val="a1"/>
    <w:rsid w:val="00882DA3"/>
  </w:style>
  <w:style w:type="paragraph" w:customStyle="1" w:styleId="15">
    <w:name w:val="Знак1"/>
    <w:basedOn w:val="a0"/>
    <w:rsid w:val="00882D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2"/>
    <w:basedOn w:val="a0"/>
    <w:rsid w:val="00882D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cayt-misspell">
    <w:name w:val="scayt-misspell"/>
    <w:basedOn w:val="a1"/>
    <w:rsid w:val="00882DA3"/>
  </w:style>
  <w:style w:type="paragraph" w:customStyle="1" w:styleId="16">
    <w:name w:val="Абзац списка1"/>
    <w:basedOn w:val="a0"/>
    <w:rsid w:val="00882DA3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e">
    <w:name w:val="List"/>
    <w:basedOn w:val="a0"/>
    <w:rsid w:val="00882DA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2D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f">
    <w:name w:val="No Spacing"/>
    <w:uiPriority w:val="1"/>
    <w:qFormat/>
    <w:rsid w:val="0088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link w:val="130"/>
    <w:rsid w:val="00882DA3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0"/>
    <w:link w:val="afff0"/>
    <w:rsid w:val="00882DA3"/>
    <w:pPr>
      <w:shd w:val="clear" w:color="auto" w:fill="FFFFFF"/>
      <w:spacing w:after="0" w:line="278" w:lineRule="exact"/>
    </w:pPr>
    <w:rPr>
      <w:sz w:val="24"/>
      <w:szCs w:val="24"/>
      <w:shd w:val="clear" w:color="auto" w:fill="FFFFFF"/>
    </w:rPr>
  </w:style>
  <w:style w:type="paragraph" w:customStyle="1" w:styleId="a">
    <w:name w:val="Перечисление для таблиц"/>
    <w:basedOn w:val="a0"/>
    <w:rsid w:val="00882DA3"/>
    <w:pPr>
      <w:numPr>
        <w:numId w:val="3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882DA3"/>
  </w:style>
  <w:style w:type="numbering" w:customStyle="1" w:styleId="2f">
    <w:name w:val="Нет списка2"/>
    <w:next w:val="a3"/>
    <w:uiPriority w:val="99"/>
    <w:semiHidden/>
    <w:unhideWhenUsed/>
    <w:rsid w:val="00882DA3"/>
  </w:style>
  <w:style w:type="numbering" w:customStyle="1" w:styleId="1110">
    <w:name w:val="Нет списка111"/>
    <w:next w:val="a3"/>
    <w:uiPriority w:val="99"/>
    <w:semiHidden/>
    <w:unhideWhenUsed/>
    <w:rsid w:val="00882DA3"/>
  </w:style>
  <w:style w:type="table" w:customStyle="1" w:styleId="18">
    <w:name w:val="Сетка таблицы1"/>
    <w:basedOn w:val="a2"/>
    <w:next w:val="a7"/>
    <w:uiPriority w:val="59"/>
    <w:rsid w:val="00882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82DA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Title"/>
    <w:basedOn w:val="a0"/>
    <w:link w:val="afff2"/>
    <w:uiPriority w:val="99"/>
    <w:qFormat/>
    <w:rsid w:val="00882D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ff2">
    <w:name w:val="Название Знак"/>
    <w:basedOn w:val="a1"/>
    <w:link w:val="afff1"/>
    <w:uiPriority w:val="99"/>
    <w:rsid w:val="00882DA3"/>
    <w:rPr>
      <w:rFonts w:ascii="Times New Roman" w:eastAsia="Times New Roman" w:hAnsi="Times New Roman" w:cs="Times New Roman"/>
      <w:b/>
      <w:bCs/>
    </w:rPr>
  </w:style>
  <w:style w:type="paragraph" w:customStyle="1" w:styleId="19">
    <w:name w:val="Без интервала1"/>
    <w:next w:val="afff"/>
    <w:uiPriority w:val="1"/>
    <w:qFormat/>
    <w:rsid w:val="00882D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5">
    <w:name w:val="Style35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882DA3"/>
    <w:rPr>
      <w:rFonts w:ascii="Times New Roman" w:hAnsi="Times New Roman" w:cs="Times New Roman" w:hint="default"/>
      <w:b/>
      <w:bCs/>
      <w:sz w:val="22"/>
      <w:szCs w:val="22"/>
    </w:rPr>
  </w:style>
  <w:style w:type="paragraph" w:styleId="afff3">
    <w:name w:val="Subtitle"/>
    <w:basedOn w:val="a0"/>
    <w:next w:val="a0"/>
    <w:link w:val="afff4"/>
    <w:qFormat/>
    <w:rsid w:val="00882DA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4">
    <w:name w:val="Подзаголовок Знак"/>
    <w:basedOn w:val="a1"/>
    <w:link w:val="afff3"/>
    <w:rsid w:val="00882D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FontStyle38">
    <w:name w:val="Font Style38"/>
    <w:uiPriority w:val="99"/>
    <w:rsid w:val="00882DA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Прижатый влево"/>
    <w:basedOn w:val="a0"/>
    <w:next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882DA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Для таблиц"/>
    <w:basedOn w:val="a0"/>
    <w:rsid w:val="0088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882DA3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uiPriority w:val="99"/>
    <w:rsid w:val="00882D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882DA3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82DA3"/>
    <w:rPr>
      <w:rFonts w:ascii="Arial" w:hAnsi="Arial" w:cs="Arial"/>
      <w:b/>
      <w:bCs/>
      <w:sz w:val="26"/>
      <w:szCs w:val="26"/>
    </w:rPr>
  </w:style>
  <w:style w:type="character" w:customStyle="1" w:styleId="FontStyle29">
    <w:name w:val="Font Style29"/>
    <w:uiPriority w:val="99"/>
    <w:rsid w:val="00882D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882DA3"/>
    <w:rPr>
      <w:rFonts w:ascii="Arial" w:hAnsi="Arial" w:cs="Arial"/>
      <w:sz w:val="28"/>
      <w:szCs w:val="28"/>
    </w:rPr>
  </w:style>
  <w:style w:type="character" w:customStyle="1" w:styleId="FontStyle31">
    <w:name w:val="Font Style31"/>
    <w:uiPriority w:val="99"/>
    <w:rsid w:val="00882DA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882DA3"/>
    <w:rPr>
      <w:rFonts w:ascii="Arial" w:hAnsi="Arial" w:cs="Arial"/>
      <w:i/>
      <w:iCs/>
      <w:sz w:val="22"/>
      <w:szCs w:val="22"/>
    </w:rPr>
  </w:style>
  <w:style w:type="paragraph" w:customStyle="1" w:styleId="xl81">
    <w:name w:val="xl81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Style42">
    <w:name w:val="Style42"/>
    <w:basedOn w:val="a0"/>
    <w:uiPriority w:val="99"/>
    <w:rsid w:val="00882DA3"/>
    <w:pPr>
      <w:widowControl w:val="0"/>
      <w:autoSpaceDE w:val="0"/>
      <w:autoSpaceDN w:val="0"/>
      <w:adjustRightInd w:val="0"/>
      <w:spacing w:after="0" w:line="278" w:lineRule="exact"/>
      <w:ind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882DA3"/>
    <w:rPr>
      <w:rFonts w:ascii="Times New Roman" w:hAnsi="Times New Roman" w:cs="Times New Roman"/>
      <w:b/>
      <w:bCs/>
      <w:sz w:val="14"/>
      <w:szCs w:val="14"/>
    </w:rPr>
  </w:style>
  <w:style w:type="character" w:customStyle="1" w:styleId="61">
    <w:name w:val="Основной текст (6)_"/>
    <w:link w:val="62"/>
    <w:uiPriority w:val="99"/>
    <w:locked/>
    <w:rsid w:val="00882DA3"/>
    <w:rPr>
      <w:b/>
      <w:sz w:val="27"/>
      <w:shd w:val="clear" w:color="auto" w:fill="FFFFFF"/>
    </w:rPr>
  </w:style>
  <w:style w:type="paragraph" w:customStyle="1" w:styleId="62">
    <w:name w:val="Основной текст (6)"/>
    <w:basedOn w:val="a0"/>
    <w:link w:val="61"/>
    <w:uiPriority w:val="99"/>
    <w:rsid w:val="00882DA3"/>
    <w:pPr>
      <w:shd w:val="clear" w:color="auto" w:fill="FFFFFF"/>
      <w:spacing w:after="0" w:line="240" w:lineRule="atLeast"/>
      <w:ind w:hanging="1780"/>
    </w:pPr>
    <w:rPr>
      <w:b/>
      <w:sz w:val="27"/>
    </w:rPr>
  </w:style>
  <w:style w:type="character" w:customStyle="1" w:styleId="38">
    <w:name w:val="Основной текст (3)_"/>
    <w:link w:val="39"/>
    <w:uiPriority w:val="99"/>
    <w:rsid w:val="00882DA3"/>
    <w:rPr>
      <w:sz w:val="24"/>
      <w:szCs w:val="24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882DA3"/>
    <w:pPr>
      <w:shd w:val="clear" w:color="auto" w:fill="FFFFFF"/>
      <w:spacing w:before="240" w:after="0" w:line="394" w:lineRule="exact"/>
      <w:jc w:val="center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882DA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882DA3"/>
    <w:pPr>
      <w:widowControl w:val="0"/>
      <w:autoSpaceDE w:val="0"/>
      <w:autoSpaceDN w:val="0"/>
      <w:adjustRightInd w:val="0"/>
      <w:spacing w:after="0" w:line="326" w:lineRule="exact"/>
      <w:ind w:firstLine="1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82D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882DA3"/>
    <w:rPr>
      <w:rFonts w:ascii="Times New Roman" w:hAnsi="Times New Roman" w:cs="Times New Roman"/>
      <w:sz w:val="26"/>
      <w:szCs w:val="26"/>
    </w:rPr>
  </w:style>
  <w:style w:type="paragraph" w:customStyle="1" w:styleId="1a">
    <w:name w:val="Абзац списка1"/>
    <w:basedOn w:val="a0"/>
    <w:rsid w:val="00882DA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rsid w:val="00882DA3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882DA3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character" w:customStyle="1" w:styleId="apple-converted-space">
    <w:name w:val="apple-converted-space"/>
    <w:basedOn w:val="a1"/>
    <w:rsid w:val="00882DA3"/>
  </w:style>
  <w:style w:type="paragraph" w:customStyle="1" w:styleId="xl68">
    <w:name w:val="xl68"/>
    <w:basedOn w:val="a0"/>
    <w:rsid w:val="00882D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882DA3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0"/>
    <w:rsid w:val="00882DA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0"/>
    <w:rsid w:val="00882DA3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882DA3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882DA3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7">
    <w:name w:val="xl77"/>
    <w:basedOn w:val="a0"/>
    <w:rsid w:val="00882DA3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882DA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0"/>
    <w:rsid w:val="00882DA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0"/>
    <w:rsid w:val="00882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0"/>
    <w:rsid w:val="00882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1">
    <w:name w:val="xl91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882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0"/>
    <w:rsid w:val="00882DA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6">
    <w:name w:val="xl96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7">
    <w:name w:val="xl97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882DA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9">
    <w:name w:val="xl99"/>
    <w:basedOn w:val="a0"/>
    <w:rsid w:val="00882DA3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0"/>
    <w:rsid w:val="00882DA3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0"/>
    <w:rsid w:val="00882DA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2">
    <w:name w:val="xl102"/>
    <w:basedOn w:val="a0"/>
    <w:rsid w:val="00882DA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103">
    <w:name w:val="xl103"/>
    <w:basedOn w:val="a0"/>
    <w:rsid w:val="00882DA3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0"/>
    <w:rsid w:val="0088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882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882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0"/>
    <w:rsid w:val="00882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7">
    <w:name w:val="xl107"/>
    <w:basedOn w:val="a0"/>
    <w:rsid w:val="00882D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882D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882D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882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882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882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882DA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882DA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0"/>
    <w:rsid w:val="00882D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0"/>
    <w:rsid w:val="00882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0"/>
    <w:rsid w:val="00882D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0"/>
    <w:rsid w:val="00882D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0"/>
    <w:rsid w:val="00882D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0"/>
    <w:rsid w:val="00882DA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0"/>
    <w:rsid w:val="00882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0"/>
    <w:rsid w:val="00882D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0"/>
    <w:rsid w:val="00882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0"/>
    <w:rsid w:val="00882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0"/>
    <w:rsid w:val="00882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0"/>
    <w:rsid w:val="00882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0"/>
    <w:rsid w:val="00882D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0"/>
    <w:rsid w:val="00882D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0">
    <w:name w:val="xl130"/>
    <w:basedOn w:val="a0"/>
    <w:rsid w:val="00882DA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82D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0"/>
    <w:rsid w:val="00882D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0"/>
    <w:rsid w:val="00882D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0"/>
    <w:rsid w:val="00882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0"/>
    <w:rsid w:val="00882D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0"/>
    <w:rsid w:val="00882D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8">
    <w:name w:val="xl138"/>
    <w:basedOn w:val="a0"/>
    <w:rsid w:val="00882D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9">
    <w:name w:val="xl139"/>
    <w:basedOn w:val="a0"/>
    <w:rsid w:val="00882D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0"/>
    <w:rsid w:val="00882D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882DA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882D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882D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0"/>
    <w:rsid w:val="00882D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0"/>
    <w:rsid w:val="00882DA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882D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882DA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9">
    <w:name w:val="xl149"/>
    <w:basedOn w:val="a0"/>
    <w:rsid w:val="00882DA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0">
    <w:name w:val="xl150"/>
    <w:basedOn w:val="a0"/>
    <w:rsid w:val="00882DA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0"/>
    <w:rsid w:val="00882DA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0"/>
    <w:rsid w:val="00882D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0"/>
    <w:rsid w:val="00882D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0"/>
    <w:rsid w:val="00882D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0"/>
    <w:rsid w:val="00882DA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0"/>
    <w:rsid w:val="00882DA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0"/>
    <w:rsid w:val="00882DA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0"/>
    <w:rsid w:val="00882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0"/>
    <w:rsid w:val="00882DA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0"/>
    <w:rsid w:val="00882D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0"/>
    <w:rsid w:val="00882D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0"/>
    <w:rsid w:val="00882DA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0"/>
    <w:rsid w:val="00882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0"/>
    <w:rsid w:val="00882D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7">
    <w:name w:val="xl167"/>
    <w:basedOn w:val="a0"/>
    <w:rsid w:val="00882DA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8">
    <w:name w:val="xl168"/>
    <w:basedOn w:val="a0"/>
    <w:rsid w:val="00882DA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882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0"/>
    <w:rsid w:val="00882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0"/>
    <w:rsid w:val="00882DA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0"/>
    <w:rsid w:val="00882D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afff7">
    <w:name w:val="Базовый"/>
    <w:rsid w:val="00882DA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22">
    <w:name w:val="Font Style22"/>
    <w:uiPriority w:val="99"/>
    <w:rsid w:val="00882DA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882DA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882DA3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1"/>
    <w:rsid w:val="00882DA3"/>
  </w:style>
  <w:style w:type="paragraph" w:customStyle="1" w:styleId="uni">
    <w:name w:val="uni"/>
    <w:basedOn w:val="a0"/>
    <w:rsid w:val="00882D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rsid w:val="00882DA3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c4">
    <w:name w:val="c4"/>
    <w:basedOn w:val="a1"/>
    <w:rsid w:val="00882DA3"/>
  </w:style>
  <w:style w:type="character" w:customStyle="1" w:styleId="c2">
    <w:name w:val="c2"/>
    <w:basedOn w:val="a1"/>
    <w:rsid w:val="00882DA3"/>
  </w:style>
  <w:style w:type="paragraph" w:customStyle="1" w:styleId="c26">
    <w:name w:val="c26"/>
    <w:basedOn w:val="a0"/>
    <w:rsid w:val="00882D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882D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882DA3"/>
  </w:style>
  <w:style w:type="paragraph" w:customStyle="1" w:styleId="afff8">
    <w:name w:val="Основной"/>
    <w:basedOn w:val="a0"/>
    <w:rsid w:val="00882DA3"/>
    <w:pPr>
      <w:overflowPunct w:val="0"/>
      <w:autoSpaceDE w:val="0"/>
      <w:autoSpaceDN w:val="0"/>
      <w:adjustRightInd w:val="0"/>
      <w:spacing w:after="0" w:line="24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15696</Words>
  <Characters>89472</Characters>
  <Application>Microsoft Office Word</Application>
  <DocSecurity>0</DocSecurity>
  <Lines>745</Lines>
  <Paragraphs>209</Paragraphs>
  <ScaleCrop>false</ScaleCrop>
  <Company>NNGU</Company>
  <LinksUpToDate>false</LinksUpToDate>
  <CharactersWithSpaces>104959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vinnikvk</dc:creator>
  <cp:keywords/>
  <dc:description/>
  <cp:lastModifiedBy>grebnevani</cp:lastModifiedBy>
  <cp:revision>7</cp:revision>
  <dcterms:created xsi:type="dcterms:W3CDTF">2018-01-09T14:33:00Z</dcterms:created>
  <dcterms:modified xsi:type="dcterms:W3CDTF">2018-10-03T09:34:00Z</dcterms:modified>
</cp:coreProperties>
</file>