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9A" w:rsidRDefault="00BD2E9A" w:rsidP="00BD2E9A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BD2E9A" w:rsidRDefault="00BD2E9A" w:rsidP="00BD2E9A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BD2E9A" w:rsidRDefault="00BD2E9A" w:rsidP="00BD2E9A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BD2E9A" w:rsidRDefault="00BD2E9A" w:rsidP="00BD2E9A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BD2E9A" w:rsidRDefault="00BD2E9A" w:rsidP="00BD2E9A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BD2E9A" w:rsidRDefault="00BD2E9A" w:rsidP="00BD2E9A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BD2E9A" w:rsidRDefault="00BD2E9A" w:rsidP="00BD2E9A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BD2E9A" w:rsidRDefault="00BD2E9A" w:rsidP="00BD2E9A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BD2E9A" w:rsidRDefault="00BD2E9A" w:rsidP="00BD2E9A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BD2E9A" w:rsidRDefault="00BD2E9A" w:rsidP="00BD2E9A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2"/>
          <w:lang w:eastAsia="hi-IN" w:bidi="hi-IN"/>
        </w:rPr>
      </w:pPr>
    </w:p>
    <w:p w:rsidR="00A10FAE" w:rsidRPr="009F3AE7" w:rsidRDefault="00A10FAE" w:rsidP="00A10FAE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/>
        <w:contextualSpacing/>
        <w:rPr>
          <w:b/>
          <w:color w:val="000000"/>
        </w:rPr>
      </w:pPr>
      <w:r w:rsidRPr="009F3AE7">
        <w:rPr>
          <w:b/>
          <w:color w:val="000000"/>
        </w:rPr>
        <w:t>УТВЕРЖДЕНО</w:t>
      </w:r>
    </w:p>
    <w:p w:rsidR="00A10FAE" w:rsidRDefault="00A10FAE" w:rsidP="00A10FAE">
      <w:pPr>
        <w:ind w:left="5954"/>
      </w:pPr>
      <w:r>
        <w:t>решением президиума</w:t>
      </w:r>
    </w:p>
    <w:p w:rsidR="00A10FAE" w:rsidRDefault="00A10FAE" w:rsidP="00A10FAE">
      <w:pPr>
        <w:ind w:left="5954"/>
      </w:pPr>
      <w:r>
        <w:t>Ученого совета ННГУ</w:t>
      </w:r>
    </w:p>
    <w:p w:rsidR="00A10FAE" w:rsidRDefault="00A10FAE" w:rsidP="00A10FAE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/>
        <w:contextualSpacing/>
      </w:pPr>
      <w:r>
        <w:t>(протокол от 11.05.2021 г. № 2)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b/>
          <w:color w:val="000000"/>
        </w:rPr>
      </w:pPr>
      <w:r w:rsidRPr="00E36926">
        <w:rPr>
          <w:b/>
          <w:color w:val="000000"/>
        </w:rPr>
        <w:t>РАБОЧАЯ ПРОГРАММА ДИСЦИПЛИНЫ</w:t>
      </w: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</w:rPr>
      </w:pPr>
      <w:r w:rsidRPr="00E36926">
        <w:rPr>
          <w:b/>
          <w:color w:val="000000"/>
        </w:rPr>
        <w:t>ОП.0</w:t>
      </w:r>
      <w:r w:rsidR="003B4C00">
        <w:rPr>
          <w:b/>
          <w:color w:val="000000"/>
        </w:rPr>
        <w:t>9</w:t>
      </w:r>
      <w:r w:rsidRPr="00E36926">
        <w:rPr>
          <w:b/>
          <w:color w:val="000000"/>
        </w:rPr>
        <w:t xml:space="preserve"> </w:t>
      </w:r>
      <w:r w:rsidR="003B4C00">
        <w:rPr>
          <w:b/>
          <w:color w:val="000000"/>
        </w:rPr>
        <w:t>БЕЗОПАСНОСТЬ ЖИЗНЕДЕЯТЕЛЬНОСТИ</w:t>
      </w:r>
    </w:p>
    <w:p w:rsidR="006C230A" w:rsidRPr="00E36926" w:rsidRDefault="006C230A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</w:rPr>
      </w:pPr>
    </w:p>
    <w:p w:rsidR="006C230A" w:rsidRPr="00E36926" w:rsidRDefault="006C230A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</w:rPr>
      </w:pPr>
    </w:p>
    <w:p w:rsidR="006C230A" w:rsidRPr="00E36926" w:rsidRDefault="006C230A" w:rsidP="006C230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</w:rPr>
      </w:pPr>
      <w:r w:rsidRPr="00E36926">
        <w:rPr>
          <w:color w:val="000000"/>
        </w:rPr>
        <w:t>Специальность среднего профессионального образования</w:t>
      </w:r>
    </w:p>
    <w:p w:rsidR="006C230A" w:rsidRPr="00E36926" w:rsidRDefault="003471DA" w:rsidP="006C230A">
      <w:pPr>
        <w:widowControl w:val="0"/>
        <w:tabs>
          <w:tab w:val="left" w:pos="1134"/>
        </w:tabs>
        <w:suppressAutoHyphens/>
        <w:jc w:val="center"/>
        <w:rPr>
          <w:rFonts w:eastAsia="Lucida Sans Unicode"/>
          <w:b/>
          <w:color w:val="000000"/>
          <w:kern w:val="1"/>
          <w:lang w:eastAsia="hi-IN" w:bidi="hi-IN"/>
        </w:rPr>
      </w:pPr>
      <w:r>
        <w:rPr>
          <w:b/>
          <w:bCs/>
          <w:color w:val="000000"/>
        </w:rPr>
        <w:t>23.02.07</w:t>
      </w:r>
      <w:r w:rsidR="006C230A" w:rsidRPr="00E3692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ТЕХНИЧЕСКОЕ ОБСЛУЖИВАНИЕ И РЕМОНТ ДВИГАТЕЛЕЙ, СИСТЕМ И АГРЕГАТОВ АВТОМОБИЛЕЙ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E36926">
        <w:rPr>
          <w:color w:val="000000"/>
        </w:rPr>
        <w:t>Квалификация выпускника</w:t>
      </w:r>
    </w:p>
    <w:p w:rsidR="006C230A" w:rsidRPr="00E36926" w:rsidRDefault="00B20EE3" w:rsidP="006C230A">
      <w:pPr>
        <w:tabs>
          <w:tab w:val="left" w:pos="1134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СПЕЦИАЛИСТ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E36926">
        <w:rPr>
          <w:color w:val="000000"/>
        </w:rPr>
        <w:t>Форма обучения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b/>
          <w:color w:val="000000"/>
        </w:rPr>
      </w:pPr>
      <w:r w:rsidRPr="00E36926">
        <w:rPr>
          <w:b/>
          <w:color w:val="000000"/>
        </w:rPr>
        <w:t>ОЧНАЯ</w:t>
      </w: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E36926">
        <w:rPr>
          <w:color w:val="000000"/>
        </w:rPr>
        <w:t>Арзамас</w:t>
      </w: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center"/>
        <w:rPr>
          <w:color w:val="000000"/>
        </w:rPr>
      </w:pPr>
      <w:r w:rsidRPr="00E36926">
        <w:rPr>
          <w:color w:val="000000"/>
        </w:rPr>
        <w:t>20</w:t>
      </w:r>
      <w:r w:rsidR="00A10FAE">
        <w:rPr>
          <w:color w:val="000000"/>
        </w:rPr>
        <w:t>21</w:t>
      </w:r>
    </w:p>
    <w:p w:rsidR="006C230A" w:rsidRPr="00B20EE3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E36926">
        <w:rPr>
          <w:color w:val="000000"/>
        </w:rPr>
        <w:br w:type="page"/>
      </w:r>
      <w:r w:rsidRPr="00E36926">
        <w:rPr>
          <w:color w:val="000000"/>
        </w:rPr>
        <w:lastRenderedPageBreak/>
        <w:t xml:space="preserve">Программа учебной дисциплины составлена в соответствии с требованиями ФГОС СПО по специальности </w:t>
      </w:r>
      <w:r w:rsidR="00B20EE3" w:rsidRPr="00B20EE3">
        <w:t>23.02.07 Техническое обслуживание и ремонт двигателей, систем и агрегатов автомобилей</w:t>
      </w:r>
      <w:r w:rsidRPr="00B20EE3">
        <w:rPr>
          <w:color w:val="000000"/>
        </w:rPr>
        <w:t>.</w:t>
      </w: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C230A" w:rsidRPr="00E36926" w:rsidRDefault="006C230A" w:rsidP="006C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3B4C00" w:rsidRPr="00E41CDF" w:rsidRDefault="003B4C00" w:rsidP="003B4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  <w:r w:rsidRPr="00E41CDF">
        <w:rPr>
          <w:color w:val="000000"/>
        </w:rPr>
        <w:t>Автор</w:t>
      </w:r>
      <w:r>
        <w:rPr>
          <w:color w:val="000000"/>
        </w:rPr>
        <w:t>ы</w:t>
      </w:r>
      <w:r w:rsidRPr="00E41CDF">
        <w:rPr>
          <w:color w:val="000000"/>
        </w:rPr>
        <w:t>:</w:t>
      </w:r>
      <w:r>
        <w:rPr>
          <w:color w:val="000000"/>
        </w:rPr>
        <w:tab/>
      </w:r>
      <w:r w:rsidRPr="00E41CDF">
        <w:rPr>
          <w:color w:val="000000"/>
        </w:rPr>
        <w:t xml:space="preserve"> преподаватель</w:t>
      </w:r>
      <w:r w:rsidRPr="00E41CDF">
        <w:rPr>
          <w:color w:val="000000"/>
        </w:rPr>
        <w:tab/>
        <w:t>________________</w:t>
      </w:r>
      <w:r w:rsidRPr="00E41CDF">
        <w:rPr>
          <w:color w:val="000000"/>
        </w:rPr>
        <w:tab/>
      </w:r>
      <w:r>
        <w:t>А</w:t>
      </w:r>
      <w:r w:rsidRPr="004D24B4">
        <w:t>.</w:t>
      </w:r>
      <w:r>
        <w:t>Ю</w:t>
      </w:r>
      <w:r w:rsidRPr="004D24B4">
        <w:t>.</w:t>
      </w:r>
      <w:r>
        <w:t xml:space="preserve"> </w:t>
      </w:r>
      <w:r w:rsidRPr="004D24B4">
        <w:t>К</w:t>
      </w:r>
      <w:r>
        <w:t>озлов</w:t>
      </w:r>
    </w:p>
    <w:p w:rsidR="003B4C00" w:rsidRPr="00E41CDF" w:rsidRDefault="003B4C00" w:rsidP="003B4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3B4C00" w:rsidRPr="00E41CDF" w:rsidRDefault="003B4C00" w:rsidP="003B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3B4C00" w:rsidRPr="00E41CDF" w:rsidRDefault="003B4C00" w:rsidP="003B4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A10FAE" w:rsidRPr="00E36926" w:rsidRDefault="00A10FAE" w:rsidP="00A10FA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  <w:r w:rsidRPr="00196835">
        <w:rPr>
          <w:color w:val="000000"/>
        </w:rPr>
        <w:t xml:space="preserve">Программа рассмотрена и одобрена </w:t>
      </w:r>
      <w:r w:rsidRPr="00E36926">
        <w:rPr>
          <w:color w:val="000000"/>
        </w:rPr>
        <w:t>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A10FAE" w:rsidRPr="00471752" w:rsidRDefault="00A10FAE" w:rsidP="00A10FA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A10FAE" w:rsidRPr="00471752" w:rsidRDefault="00A10FAE" w:rsidP="00A10FA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A10FAE" w:rsidRPr="00471752" w:rsidRDefault="00A10FAE" w:rsidP="00A10FA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A10FAE" w:rsidRPr="00E36926" w:rsidRDefault="00A10FAE" w:rsidP="00A10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6C230A" w:rsidRPr="00E36926" w:rsidRDefault="006C230A" w:rsidP="006C230A">
      <w:pPr>
        <w:tabs>
          <w:tab w:val="left" w:pos="1134"/>
        </w:tabs>
        <w:jc w:val="center"/>
        <w:rPr>
          <w:b/>
          <w:color w:val="000000"/>
        </w:rPr>
      </w:pPr>
      <w:r w:rsidRPr="00E36926">
        <w:rPr>
          <w:b/>
          <w:color w:val="000000"/>
          <w:lang w:eastAsia="ar-SA"/>
        </w:rPr>
        <w:br w:type="page"/>
      </w:r>
      <w:r w:rsidRPr="00E36926">
        <w:rPr>
          <w:b/>
          <w:color w:val="000000"/>
        </w:rPr>
        <w:t>СОДЕРЖАНИЕ</w:t>
      </w:r>
    </w:p>
    <w:p w:rsidR="006C230A" w:rsidRPr="00E36926" w:rsidRDefault="006C230A" w:rsidP="006C230A">
      <w:pPr>
        <w:tabs>
          <w:tab w:val="left" w:pos="1134"/>
        </w:tabs>
        <w:jc w:val="center"/>
        <w:rPr>
          <w:b/>
          <w:color w:val="000000"/>
        </w:rPr>
      </w:pPr>
    </w:p>
    <w:p w:rsidR="006C230A" w:rsidRPr="00E36926" w:rsidRDefault="006C230A" w:rsidP="006C230A">
      <w:pPr>
        <w:tabs>
          <w:tab w:val="left" w:pos="1134"/>
        </w:tabs>
        <w:jc w:val="center"/>
        <w:rPr>
          <w:b/>
          <w:color w:val="00000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5D3038" w:rsidRPr="00E36926" w:rsidTr="005D3038">
        <w:trPr>
          <w:trHeight w:val="607"/>
        </w:trPr>
        <w:tc>
          <w:tcPr>
            <w:tcW w:w="534" w:type="dxa"/>
          </w:tcPr>
          <w:p w:rsidR="005D3038" w:rsidRPr="00E36926" w:rsidRDefault="005D3038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5D3038" w:rsidRDefault="005D3038" w:rsidP="00881B28">
            <w:pPr>
              <w:rPr>
                <w:b/>
              </w:rPr>
            </w:pPr>
            <w:r w:rsidRPr="00CE254B">
              <w:rPr>
                <w:b/>
              </w:rPr>
              <w:t xml:space="preserve">ОБЩАЯ ХАРАКТЕРИСТИКА РАБОЧЕЙ ПРОГРАММЫ </w:t>
            </w:r>
            <w:r>
              <w:rPr>
                <w:b/>
              </w:rPr>
              <w:t xml:space="preserve">УЧЕБНОЙ </w:t>
            </w:r>
            <w:r w:rsidRPr="00CE254B">
              <w:rPr>
                <w:b/>
              </w:rPr>
              <w:t>ДИСЦИПЛИНЫ</w:t>
            </w:r>
          </w:p>
          <w:p w:rsidR="005D3038" w:rsidRPr="001B7750" w:rsidRDefault="005D3038" w:rsidP="00881B28">
            <w:pPr>
              <w:rPr>
                <w:b/>
                <w:caps/>
              </w:rPr>
            </w:pPr>
          </w:p>
        </w:tc>
        <w:tc>
          <w:tcPr>
            <w:tcW w:w="851" w:type="dxa"/>
          </w:tcPr>
          <w:p w:rsidR="005D3038" w:rsidRPr="00081AC0" w:rsidRDefault="005D3038" w:rsidP="00F50D95">
            <w:pPr>
              <w:jc w:val="center"/>
              <w:rPr>
                <w:color w:val="000000"/>
              </w:rPr>
            </w:pPr>
            <w:r w:rsidRPr="00081AC0">
              <w:rPr>
                <w:color w:val="000000"/>
              </w:rPr>
              <w:t>4</w:t>
            </w:r>
          </w:p>
        </w:tc>
      </w:tr>
      <w:tr w:rsidR="005D3038" w:rsidRPr="00E36926" w:rsidTr="005D3038">
        <w:trPr>
          <w:trHeight w:val="607"/>
        </w:trPr>
        <w:tc>
          <w:tcPr>
            <w:tcW w:w="534" w:type="dxa"/>
          </w:tcPr>
          <w:p w:rsidR="005D3038" w:rsidRPr="00E36926" w:rsidRDefault="005D3038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5D3038" w:rsidRPr="001B7750" w:rsidRDefault="005D3038" w:rsidP="00881B28">
            <w:pPr>
              <w:rPr>
                <w:b/>
              </w:rPr>
            </w:pPr>
            <w:r w:rsidRPr="00EF0DE7">
              <w:rPr>
                <w:b/>
                <w:color w:val="000000"/>
              </w:rPr>
              <w:t xml:space="preserve">СТРУКТУРА И СОДЕРЖАНИЕ </w:t>
            </w:r>
            <w:r>
              <w:rPr>
                <w:b/>
                <w:caps/>
              </w:rPr>
              <w:t xml:space="preserve">УЧЕБНОЙ </w:t>
            </w:r>
            <w:r w:rsidRPr="00EF0DE7">
              <w:rPr>
                <w:b/>
                <w:color w:val="000000"/>
              </w:rPr>
              <w:t>ДИСЦИПЛИНЫ</w:t>
            </w:r>
          </w:p>
        </w:tc>
        <w:tc>
          <w:tcPr>
            <w:tcW w:w="851" w:type="dxa"/>
          </w:tcPr>
          <w:p w:rsidR="005D3038" w:rsidRPr="00081AC0" w:rsidRDefault="005D3038" w:rsidP="00F50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D3038" w:rsidRPr="00E36926" w:rsidTr="005D3038">
        <w:trPr>
          <w:trHeight w:val="607"/>
        </w:trPr>
        <w:tc>
          <w:tcPr>
            <w:tcW w:w="534" w:type="dxa"/>
          </w:tcPr>
          <w:p w:rsidR="005D3038" w:rsidRPr="00E36926" w:rsidRDefault="005D3038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5D3038" w:rsidRPr="001B7750" w:rsidRDefault="005D3038" w:rsidP="00881B28">
            <w:pPr>
              <w:rPr>
                <w:b/>
              </w:rPr>
            </w:pPr>
            <w:r w:rsidRPr="00EF0DE7">
              <w:rPr>
                <w:b/>
                <w:bCs/>
                <w:color w:val="000000"/>
              </w:rPr>
              <w:t xml:space="preserve">УСЛОВИЯ РЕАЛИЗАЦИИ </w:t>
            </w:r>
            <w:r w:rsidRPr="00CE254B">
              <w:rPr>
                <w:b/>
                <w:caps/>
              </w:rPr>
              <w:t xml:space="preserve">ПРОГРАММЫ </w:t>
            </w:r>
            <w:r w:rsidRPr="00EF0DE7">
              <w:rPr>
                <w:b/>
                <w:bCs/>
                <w:color w:val="000000"/>
              </w:rPr>
              <w:t>УЧЕБНОЙ ДИСЦИПЛИНЫ</w:t>
            </w:r>
          </w:p>
        </w:tc>
        <w:tc>
          <w:tcPr>
            <w:tcW w:w="851" w:type="dxa"/>
          </w:tcPr>
          <w:p w:rsidR="005D3038" w:rsidRPr="00081AC0" w:rsidRDefault="005D3038" w:rsidP="007B54C4">
            <w:pPr>
              <w:jc w:val="center"/>
              <w:rPr>
                <w:color w:val="000000"/>
              </w:rPr>
            </w:pPr>
            <w:r w:rsidRPr="00081AC0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</w:tr>
      <w:tr w:rsidR="005D3038" w:rsidRPr="00E36926" w:rsidTr="005D3038">
        <w:trPr>
          <w:trHeight w:val="607"/>
        </w:trPr>
        <w:tc>
          <w:tcPr>
            <w:tcW w:w="534" w:type="dxa"/>
          </w:tcPr>
          <w:p w:rsidR="005D3038" w:rsidRPr="00E36926" w:rsidRDefault="005D3038" w:rsidP="006C230A">
            <w:pPr>
              <w:widowControl w:val="0"/>
              <w:numPr>
                <w:ilvl w:val="0"/>
                <w:numId w:val="1"/>
              </w:numPr>
              <w:suppressAutoHyphens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5D3038" w:rsidRPr="001B7750" w:rsidRDefault="005D3038" w:rsidP="00881B28">
            <w:pPr>
              <w:rPr>
                <w:b/>
              </w:rPr>
            </w:pPr>
            <w:r w:rsidRPr="00EF0DE7">
              <w:rPr>
                <w:rFonts w:eastAsia="SimSun"/>
                <w:b/>
                <w:bCs/>
                <w:color w:val="000000"/>
                <w:lang w:eastAsia="ar-SA"/>
              </w:rPr>
              <w:t xml:space="preserve">КОНТРОЛЬ И ОЦЕНКА РЕЗУЛЬТАТОВ ОСВОЕНИЯ </w:t>
            </w:r>
            <w:r>
              <w:rPr>
                <w:b/>
                <w:caps/>
              </w:rPr>
              <w:t xml:space="preserve">УЧЕБНОЙ </w:t>
            </w:r>
            <w:r w:rsidRPr="00EF0DE7">
              <w:rPr>
                <w:rFonts w:eastAsia="SimSun"/>
                <w:b/>
                <w:bCs/>
                <w:color w:val="000000"/>
                <w:lang w:eastAsia="ar-SA"/>
              </w:rPr>
              <w:t>ДИСЦИПЛИНЫ</w:t>
            </w:r>
          </w:p>
        </w:tc>
        <w:tc>
          <w:tcPr>
            <w:tcW w:w="851" w:type="dxa"/>
          </w:tcPr>
          <w:p w:rsidR="005D3038" w:rsidRPr="00081AC0" w:rsidRDefault="005D3038" w:rsidP="007B54C4">
            <w:pPr>
              <w:jc w:val="center"/>
              <w:rPr>
                <w:color w:val="000000"/>
              </w:rPr>
            </w:pPr>
            <w:r w:rsidRPr="00081AC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</w:tr>
    </w:tbl>
    <w:p w:rsidR="005D3038" w:rsidRPr="00CE254B" w:rsidRDefault="006C230A" w:rsidP="005D3038">
      <w:pPr>
        <w:suppressAutoHyphens/>
        <w:spacing w:line="276" w:lineRule="auto"/>
        <w:jc w:val="center"/>
        <w:rPr>
          <w:b/>
        </w:rPr>
      </w:pPr>
      <w:r w:rsidRPr="00E36926">
        <w:rPr>
          <w:color w:val="000000"/>
        </w:rPr>
        <w:br w:type="page"/>
      </w:r>
      <w:r w:rsidR="005D3038" w:rsidRPr="00CE254B">
        <w:rPr>
          <w:b/>
        </w:rPr>
        <w:t xml:space="preserve">1. ОБЩАЯ ХАРАКТЕРИСТИКА РАБОЧЕЙ ПРОГРАММЫ </w:t>
      </w:r>
      <w:r w:rsidR="005D3038">
        <w:rPr>
          <w:b/>
        </w:rPr>
        <w:t xml:space="preserve">УЧЕБНОЙ </w:t>
      </w:r>
      <w:r w:rsidR="005D3038" w:rsidRPr="00CE254B">
        <w:rPr>
          <w:b/>
        </w:rPr>
        <w:t>ДИСЦИПЛИНЫ</w:t>
      </w:r>
    </w:p>
    <w:p w:rsidR="005D3038" w:rsidRPr="00CE254B" w:rsidRDefault="005D3038" w:rsidP="005D3038">
      <w:pPr>
        <w:suppressAutoHyphens/>
        <w:spacing w:line="276" w:lineRule="auto"/>
        <w:ind w:firstLine="709"/>
        <w:jc w:val="center"/>
        <w:rPr>
          <w:b/>
        </w:rPr>
      </w:pPr>
    </w:p>
    <w:p w:rsidR="005D3038" w:rsidRPr="00CE254B" w:rsidRDefault="005D3038" w:rsidP="005D3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rPr>
          <w:b/>
        </w:rPr>
        <w:t xml:space="preserve">1.1. Место дисциплины в структуре основной образовательной программы: </w:t>
      </w:r>
      <w:r w:rsidRPr="00CE254B">
        <w:tab/>
      </w:r>
    </w:p>
    <w:p w:rsidR="005D3038" w:rsidRPr="00CE254B" w:rsidRDefault="005D3038" w:rsidP="005D303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t xml:space="preserve">Учебная </w:t>
      </w:r>
      <w:r w:rsidRPr="00B87A2D">
        <w:t xml:space="preserve">дисциплина </w:t>
      </w:r>
      <w:r w:rsidRPr="004A01F7">
        <w:rPr>
          <w:color w:val="000000"/>
        </w:rPr>
        <w:t xml:space="preserve">ОП.09 Безопасность жизнедеятельности </w:t>
      </w:r>
      <w:r w:rsidRPr="00CE254B">
        <w:t xml:space="preserve">является </w:t>
      </w:r>
      <w:r>
        <w:t>обязательной</w:t>
      </w:r>
      <w:r w:rsidRPr="00CE254B">
        <w:t xml:space="preserve"> частью </w:t>
      </w:r>
      <w:r w:rsidRPr="00E72F1C">
        <w:rPr>
          <w:color w:val="000000" w:themeColor="text1"/>
        </w:rPr>
        <w:t>общепрофессиональн</w:t>
      </w:r>
      <w:r>
        <w:rPr>
          <w:color w:val="000000" w:themeColor="text1"/>
        </w:rPr>
        <w:t>ого</w:t>
      </w:r>
      <w:r w:rsidRPr="00EF0DE7">
        <w:rPr>
          <w:color w:val="000000"/>
        </w:rPr>
        <w:t xml:space="preserve"> цикл</w:t>
      </w:r>
      <w:r w:rsidRPr="00CE254B">
        <w:t xml:space="preserve">а основной образовательной программы в соответствии с ФГОС по </w:t>
      </w:r>
      <w:r>
        <w:t xml:space="preserve">специальности </w:t>
      </w:r>
      <w:r w:rsidRPr="00582D55">
        <w:t>23.02.07 Техническое обслуживание</w:t>
      </w:r>
      <w:r w:rsidRPr="00582D55">
        <w:rPr>
          <w:color w:val="000000"/>
        </w:rPr>
        <w:t xml:space="preserve"> и ремонт двигателей, систем и агрегатов автомобилей</w:t>
      </w:r>
      <w:r w:rsidRPr="00CE254B">
        <w:t>.</w:t>
      </w:r>
    </w:p>
    <w:p w:rsidR="005D3038" w:rsidRDefault="005D3038" w:rsidP="005D303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CE254B">
        <w:t xml:space="preserve">Учебная дисциплина </w:t>
      </w:r>
      <w:r w:rsidRPr="004A01F7">
        <w:rPr>
          <w:color w:val="000000"/>
        </w:rPr>
        <w:t xml:space="preserve">ОП.09 Безопасность жизнедеятельности </w:t>
      </w:r>
      <w:r w:rsidRPr="00CE254B">
        <w:t xml:space="preserve">обеспечивает формирование </w:t>
      </w:r>
      <w:r>
        <w:t xml:space="preserve">общих и профессиональных </w:t>
      </w:r>
      <w:r w:rsidRPr="00CE254B">
        <w:t>компетенций</w:t>
      </w:r>
      <w:r>
        <w:t>:</w:t>
      </w:r>
    </w:p>
    <w:p w:rsidR="005D3038" w:rsidRPr="004A01F7" w:rsidRDefault="005D3038" w:rsidP="005D3038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4A01F7">
        <w:rPr>
          <w:color w:val="000000"/>
        </w:rPr>
        <w:t xml:space="preserve">ОК.01. </w:t>
      </w:r>
      <w:r w:rsidRPr="004A01F7">
        <w:rPr>
          <w:iCs/>
        </w:rPr>
        <w:t>Выбирать способы решения задач профессиональной деятельности, применительно к различным контекстам.</w:t>
      </w:r>
    </w:p>
    <w:p w:rsidR="005D3038" w:rsidRPr="004A01F7" w:rsidRDefault="005D3038" w:rsidP="005D3038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4A01F7">
        <w:rPr>
          <w:color w:val="000000"/>
        </w:rPr>
        <w:t xml:space="preserve">ОК.02. </w:t>
      </w:r>
      <w:r w:rsidRPr="004A01F7"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5D3038" w:rsidRPr="004A01F7" w:rsidRDefault="005D3038" w:rsidP="005D303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4A01F7">
        <w:rPr>
          <w:color w:val="000000"/>
        </w:rPr>
        <w:t xml:space="preserve">ОК.03. </w:t>
      </w:r>
      <w:r w:rsidRPr="004A01F7">
        <w:t>Планировать и реализовывать собственное профессиональное и личностное развитие.</w:t>
      </w:r>
    </w:p>
    <w:p w:rsidR="005D3038" w:rsidRPr="004A01F7" w:rsidRDefault="005D3038" w:rsidP="005D303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4A01F7">
        <w:rPr>
          <w:color w:val="000000"/>
        </w:rPr>
        <w:t xml:space="preserve">ОК.04. </w:t>
      </w:r>
      <w:r w:rsidRPr="004A01F7">
        <w:t>Работать в коллективе и команде, эффективно взаимодействовать с коллегами, руководством, клиентами.</w:t>
      </w:r>
    </w:p>
    <w:p w:rsidR="005D3038" w:rsidRPr="004A01F7" w:rsidRDefault="005D3038" w:rsidP="005D303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4A01F7">
        <w:rPr>
          <w:color w:val="000000"/>
        </w:rPr>
        <w:t xml:space="preserve">ОК.05. </w:t>
      </w:r>
      <w:r w:rsidRPr="004A01F7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D3038" w:rsidRPr="004A01F7" w:rsidRDefault="005D3038" w:rsidP="005D303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4A01F7">
        <w:rPr>
          <w:color w:val="000000"/>
        </w:rPr>
        <w:t xml:space="preserve">ОК.06. </w:t>
      </w:r>
      <w:r w:rsidRPr="00C30747"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  <w:r>
        <w:t>.</w:t>
      </w:r>
    </w:p>
    <w:p w:rsidR="005D3038" w:rsidRPr="004A01F7" w:rsidRDefault="005D3038" w:rsidP="005D3038">
      <w:pPr>
        <w:shd w:val="clear" w:color="auto" w:fill="FFFFFF"/>
        <w:spacing w:line="276" w:lineRule="auto"/>
        <w:ind w:firstLine="709"/>
        <w:jc w:val="both"/>
      </w:pPr>
      <w:r w:rsidRPr="004A01F7">
        <w:rPr>
          <w:color w:val="000000"/>
        </w:rPr>
        <w:t xml:space="preserve">ОК.07. </w:t>
      </w:r>
      <w:r w:rsidRPr="004A01F7">
        <w:t>Содействовать сохранению окружающей среды, ресурсосбережению, эффективно действовать в чрезвычайных ситуациях.</w:t>
      </w:r>
    </w:p>
    <w:p w:rsidR="005D3038" w:rsidRPr="004A01F7" w:rsidRDefault="005D3038" w:rsidP="005D303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4A01F7">
        <w:rPr>
          <w:color w:val="000000"/>
        </w:rPr>
        <w:t xml:space="preserve">ОК.08. </w:t>
      </w:r>
      <w:r w:rsidRPr="004A01F7"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D3038" w:rsidRPr="004A01F7" w:rsidRDefault="005D3038" w:rsidP="005D303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4A01F7">
        <w:rPr>
          <w:color w:val="000000"/>
        </w:rPr>
        <w:t xml:space="preserve">ОК.10. </w:t>
      </w:r>
      <w:r w:rsidRPr="004A01F7">
        <w:t>Пользоваться профессиональной документацией на государственном и иностранном языках.</w:t>
      </w:r>
    </w:p>
    <w:p w:rsidR="005D3038" w:rsidRPr="004A01F7" w:rsidRDefault="005D3038" w:rsidP="005D303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4A01F7">
        <w:rPr>
          <w:color w:val="000000"/>
        </w:rPr>
        <w:t xml:space="preserve">ПК.5.3. </w:t>
      </w:r>
      <w:r w:rsidRPr="004A01F7">
        <w:t>Осуществлять организацию и контроль деятельности персонала подразделения по техническому обслуживанию и ремонту автотранспортных средств.</w:t>
      </w:r>
    </w:p>
    <w:p w:rsidR="005D3038" w:rsidRPr="00CE254B" w:rsidRDefault="005D3038" w:rsidP="005D303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</w:pPr>
    </w:p>
    <w:p w:rsidR="005D3038" w:rsidRPr="00CE254B" w:rsidRDefault="005D3038" w:rsidP="005D3038">
      <w:pPr>
        <w:spacing w:line="276" w:lineRule="auto"/>
        <w:ind w:firstLine="709"/>
        <w:rPr>
          <w:b/>
        </w:rPr>
      </w:pPr>
      <w:r w:rsidRPr="00CE254B">
        <w:rPr>
          <w:b/>
        </w:rPr>
        <w:t xml:space="preserve">1.2. Цель и планируемые результаты освоения дисциплины: </w:t>
      </w:r>
    </w:p>
    <w:p w:rsidR="0039199C" w:rsidRPr="004A01F7" w:rsidRDefault="0039199C" w:rsidP="004A01F7">
      <w:pPr>
        <w:tabs>
          <w:tab w:val="left" w:pos="1134"/>
        </w:tabs>
        <w:spacing w:line="276" w:lineRule="auto"/>
        <w:ind w:firstLine="709"/>
        <w:jc w:val="both"/>
      </w:pPr>
      <w:r w:rsidRPr="004A01F7">
        <w:t xml:space="preserve">Цель дисциплины Безопасность жизнедеятельности – вооружить будущих выпускников учреждений СПО теоретическими знаниями и практическими навыками, необходимыми </w:t>
      </w:r>
      <w:proofErr w:type="gramStart"/>
      <w:r w:rsidRPr="004A01F7">
        <w:t>для</w:t>
      </w:r>
      <w:proofErr w:type="gramEnd"/>
      <w:r w:rsidRPr="004A01F7">
        <w:t>:</w:t>
      </w:r>
    </w:p>
    <w:p w:rsidR="0039199C" w:rsidRPr="004A01F7" w:rsidRDefault="0039199C" w:rsidP="004A01F7">
      <w:pPr>
        <w:tabs>
          <w:tab w:val="left" w:pos="1134"/>
        </w:tabs>
        <w:spacing w:line="276" w:lineRule="auto"/>
        <w:ind w:firstLine="709"/>
        <w:jc w:val="both"/>
      </w:pPr>
      <w:r w:rsidRPr="004A01F7">
        <w:t>– разработки и реализации мер защиты человека и среды обитания от негативных воздействий чрезвычайных ситуаций мирного и военного времени;</w:t>
      </w:r>
    </w:p>
    <w:p w:rsidR="0039199C" w:rsidRPr="004A01F7" w:rsidRDefault="0039199C" w:rsidP="004A01F7">
      <w:pPr>
        <w:tabs>
          <w:tab w:val="left" w:pos="1134"/>
        </w:tabs>
        <w:spacing w:line="276" w:lineRule="auto"/>
        <w:ind w:firstLine="709"/>
        <w:jc w:val="both"/>
      </w:pPr>
      <w:r w:rsidRPr="004A01F7">
        <w:t>– прогнозирования развития и оценки последствий чрезвычайных ситуаций;</w:t>
      </w:r>
    </w:p>
    <w:p w:rsidR="0039199C" w:rsidRPr="004A01F7" w:rsidRDefault="0039199C" w:rsidP="004A01F7">
      <w:pPr>
        <w:tabs>
          <w:tab w:val="left" w:pos="1134"/>
        </w:tabs>
        <w:spacing w:line="276" w:lineRule="auto"/>
        <w:ind w:firstLine="709"/>
        <w:jc w:val="both"/>
      </w:pPr>
      <w:r w:rsidRPr="004A01F7">
        <w:t>– принятия решений по защите населения и территорий от возможных последствий аварий, катастроф, стихийных бедствий и применения современных средств поражения, а также принятия мер по ликвидации их воздействий;</w:t>
      </w:r>
    </w:p>
    <w:p w:rsidR="0039199C" w:rsidRPr="004A01F7" w:rsidRDefault="0039199C" w:rsidP="004A01F7">
      <w:pPr>
        <w:tabs>
          <w:tab w:val="left" w:pos="1134"/>
        </w:tabs>
        <w:spacing w:line="276" w:lineRule="auto"/>
        <w:ind w:firstLine="709"/>
        <w:jc w:val="both"/>
      </w:pPr>
      <w:r w:rsidRPr="004A01F7">
        <w:t>– выполнения конституционного долга и обязанности по защите Отечества в рядах Вооружённых сил Российской Федерации;</w:t>
      </w:r>
    </w:p>
    <w:p w:rsidR="0039199C" w:rsidRPr="004A01F7" w:rsidRDefault="0039199C" w:rsidP="004A01F7">
      <w:pPr>
        <w:tabs>
          <w:tab w:val="left" w:pos="1134"/>
        </w:tabs>
        <w:spacing w:line="276" w:lineRule="auto"/>
        <w:ind w:firstLine="709"/>
        <w:jc w:val="both"/>
      </w:pPr>
      <w:r w:rsidRPr="004A01F7">
        <w:t>– своевременного оказания доврачебной помощи.</w:t>
      </w:r>
    </w:p>
    <w:p w:rsidR="0039199C" w:rsidRPr="004A01F7" w:rsidRDefault="0039199C" w:rsidP="004A01F7">
      <w:pPr>
        <w:tabs>
          <w:tab w:val="left" w:pos="1134"/>
        </w:tabs>
        <w:spacing w:line="276" w:lineRule="auto"/>
        <w:ind w:firstLine="709"/>
        <w:jc w:val="both"/>
      </w:pPr>
      <w:r w:rsidRPr="004A01F7">
        <w:t>Задачи:</w:t>
      </w:r>
    </w:p>
    <w:p w:rsidR="0039199C" w:rsidRPr="004A01F7" w:rsidRDefault="0039199C" w:rsidP="004A01F7">
      <w:pPr>
        <w:pStyle w:val="a8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A01F7">
        <w:rPr>
          <w:color w:val="000000"/>
        </w:rPr>
        <w:t>– приобретение понимания проблем устойчивого развития, обеспечения безопасности жизнедеятельности и снижения рисков, связанных с деятельностью человека;</w:t>
      </w:r>
    </w:p>
    <w:p w:rsidR="0039199C" w:rsidRPr="004A01F7" w:rsidRDefault="0039199C" w:rsidP="004A01F7">
      <w:pPr>
        <w:pStyle w:val="a8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A01F7">
        <w:rPr>
          <w:color w:val="000000"/>
        </w:rPr>
        <w:t>– овладение приемами рационализации жизнедеятельности,</w:t>
      </w:r>
    </w:p>
    <w:p w:rsidR="0039199C" w:rsidRPr="004A01F7" w:rsidRDefault="0039199C" w:rsidP="004A01F7">
      <w:pPr>
        <w:pStyle w:val="a8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A01F7">
        <w:rPr>
          <w:color w:val="000000"/>
        </w:rPr>
        <w:t>ориентированными на снижения антропогенного воздействия на природную среду и обеспечение безопасности личности и общества;</w:t>
      </w:r>
    </w:p>
    <w:p w:rsidR="0039199C" w:rsidRPr="004A01F7" w:rsidRDefault="0039199C" w:rsidP="004A01F7">
      <w:pPr>
        <w:pStyle w:val="a8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A01F7">
        <w:rPr>
          <w:color w:val="000000"/>
        </w:rPr>
        <w:t>– формирование:</w:t>
      </w:r>
    </w:p>
    <w:p w:rsidR="0039199C" w:rsidRPr="004A01F7" w:rsidRDefault="0039199C" w:rsidP="004A01F7">
      <w:pPr>
        <w:pStyle w:val="a8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A01F7">
        <w:rPr>
          <w:color w:val="000000"/>
        </w:rPr>
        <w:t xml:space="preserve">– культуры безопасности, экологического сознания и </w:t>
      </w:r>
      <w:proofErr w:type="spellStart"/>
      <w:r w:rsidRPr="004A01F7">
        <w:rPr>
          <w:color w:val="000000"/>
        </w:rPr>
        <w:t>рискоориентированного</w:t>
      </w:r>
      <w:proofErr w:type="spellEnd"/>
      <w:r w:rsidRPr="004A01F7">
        <w:rPr>
          <w:color w:val="000000"/>
        </w:rPr>
        <w:t xml:space="preserve"> мышления, при котором вопросы безопасности и сохранения окружающей среды рассматриваются в качестве важнейших приоритетов жизнедеятельности человека;</w:t>
      </w:r>
    </w:p>
    <w:p w:rsidR="0039199C" w:rsidRPr="004A01F7" w:rsidRDefault="0039199C" w:rsidP="004A01F7">
      <w:pPr>
        <w:pStyle w:val="a8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A01F7">
        <w:rPr>
          <w:color w:val="000000"/>
        </w:rPr>
        <w:t>– культуры профессиональной безопасн</w:t>
      </w:r>
      <w:r w:rsidR="00C1322E" w:rsidRPr="004A01F7">
        <w:rPr>
          <w:color w:val="000000"/>
        </w:rPr>
        <w:t xml:space="preserve">ости, способностей </w:t>
      </w:r>
      <w:proofErr w:type="spellStart"/>
      <w:r w:rsidRPr="004A01F7">
        <w:rPr>
          <w:color w:val="000000"/>
        </w:rPr>
        <w:t>идентифицикации</w:t>
      </w:r>
      <w:proofErr w:type="spellEnd"/>
      <w:r w:rsidRPr="004A01F7">
        <w:rPr>
          <w:color w:val="000000"/>
        </w:rPr>
        <w:t xml:space="preserve"> </w:t>
      </w:r>
      <w:r w:rsidR="00C1322E" w:rsidRPr="004A01F7">
        <w:rPr>
          <w:color w:val="000000"/>
        </w:rPr>
        <w:t xml:space="preserve">опасности и </w:t>
      </w:r>
      <w:r w:rsidRPr="004A01F7">
        <w:rPr>
          <w:color w:val="000000"/>
        </w:rPr>
        <w:t>оценивания рисков в сфере своей профессиональной деятельности;</w:t>
      </w:r>
    </w:p>
    <w:p w:rsidR="0039199C" w:rsidRPr="004A01F7" w:rsidRDefault="0039199C" w:rsidP="004A01F7">
      <w:pPr>
        <w:pStyle w:val="a8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A01F7">
        <w:rPr>
          <w:color w:val="000000"/>
        </w:rPr>
        <w:t>– готовности применения профессиональных знаний для минимизации негативных экологических последствий, обеспечения безопасности и улучшения условий труда в сфере своей профессиональной деятельности;</w:t>
      </w:r>
    </w:p>
    <w:p w:rsidR="0039199C" w:rsidRPr="004A01F7" w:rsidRDefault="0039199C" w:rsidP="004A01F7">
      <w:pPr>
        <w:pStyle w:val="a8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A01F7">
        <w:rPr>
          <w:color w:val="000000"/>
        </w:rPr>
        <w:t>– мотивации и способностей для самостоятельного повышения уровня культуры безопасности;</w:t>
      </w:r>
    </w:p>
    <w:p w:rsidR="0039199C" w:rsidRPr="004A01F7" w:rsidRDefault="0039199C" w:rsidP="004A01F7">
      <w:pPr>
        <w:pStyle w:val="a8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A01F7">
        <w:rPr>
          <w:color w:val="000000"/>
        </w:rPr>
        <w:t>– способностей к оценке вклада своей предметной области в решение экологических проблем и проблем безопасности;</w:t>
      </w:r>
    </w:p>
    <w:p w:rsidR="0039199C" w:rsidRPr="004A01F7" w:rsidRDefault="0039199C" w:rsidP="004A01F7">
      <w:pPr>
        <w:pStyle w:val="a8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A01F7">
        <w:rPr>
          <w:color w:val="000000"/>
        </w:rPr>
        <w:t>– способностей для аргументированного обоснования своих решений с точки зрения безопасности.</w:t>
      </w:r>
    </w:p>
    <w:p w:rsidR="005D3038" w:rsidRPr="00EF0DE7" w:rsidRDefault="005D3038" w:rsidP="005D3038">
      <w:pPr>
        <w:suppressAutoHyphens/>
        <w:spacing w:line="276" w:lineRule="auto"/>
        <w:ind w:firstLine="709"/>
        <w:jc w:val="both"/>
        <w:rPr>
          <w:color w:val="000000"/>
        </w:rPr>
      </w:pPr>
      <w:r w:rsidRPr="00CE254B">
        <w:t xml:space="preserve">В рамках программы учебной дисциплины </w:t>
      </w:r>
      <w:proofErr w:type="gramStart"/>
      <w:r w:rsidRPr="00CE254B">
        <w:t>обучающимися</w:t>
      </w:r>
      <w:proofErr w:type="gramEnd"/>
      <w:r w:rsidRPr="00CE254B">
        <w:t xml:space="preserve"> осваиваются знания и умения, формируются общие</w:t>
      </w:r>
      <w:r w:rsidRPr="000F3034">
        <w:t xml:space="preserve"> </w:t>
      </w:r>
      <w:r>
        <w:t xml:space="preserve">и профессиональные </w:t>
      </w:r>
      <w:r w:rsidRPr="00CE254B">
        <w:t>компетенци</w:t>
      </w:r>
      <w:r>
        <w:t>и</w:t>
      </w:r>
      <w:r w:rsidRPr="00CE254B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828"/>
        <w:gridCol w:w="3827"/>
      </w:tblGrid>
      <w:tr w:rsidR="006C230A" w:rsidRPr="004A01F7" w:rsidTr="008879E3">
        <w:trPr>
          <w:trHeight w:val="649"/>
        </w:trPr>
        <w:tc>
          <w:tcPr>
            <w:tcW w:w="1809" w:type="dxa"/>
          </w:tcPr>
          <w:p w:rsidR="006C230A" w:rsidRPr="004A01F7" w:rsidRDefault="006C230A" w:rsidP="004A01F7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4A01F7">
              <w:rPr>
                <w:b/>
                <w:color w:val="000000"/>
              </w:rPr>
              <w:t xml:space="preserve">Код </w:t>
            </w:r>
          </w:p>
          <w:p w:rsidR="006C230A" w:rsidRPr="004A01F7" w:rsidRDefault="006C230A" w:rsidP="004A01F7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4A01F7">
              <w:rPr>
                <w:b/>
                <w:color w:val="000000"/>
              </w:rPr>
              <w:t>ПК, ОК</w:t>
            </w:r>
          </w:p>
        </w:tc>
        <w:tc>
          <w:tcPr>
            <w:tcW w:w="3828" w:type="dxa"/>
            <w:vAlign w:val="center"/>
          </w:tcPr>
          <w:p w:rsidR="006C230A" w:rsidRPr="004A01F7" w:rsidRDefault="006C230A" w:rsidP="004A01F7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4A01F7">
              <w:rPr>
                <w:b/>
                <w:color w:val="000000"/>
              </w:rPr>
              <w:t>Умения</w:t>
            </w:r>
          </w:p>
        </w:tc>
        <w:tc>
          <w:tcPr>
            <w:tcW w:w="3827" w:type="dxa"/>
            <w:vAlign w:val="center"/>
          </w:tcPr>
          <w:p w:rsidR="006C230A" w:rsidRPr="004A01F7" w:rsidRDefault="006C230A" w:rsidP="004A01F7">
            <w:pPr>
              <w:suppressAutoHyphens/>
              <w:spacing w:line="276" w:lineRule="auto"/>
              <w:jc w:val="center"/>
              <w:rPr>
                <w:b/>
                <w:color w:val="000000"/>
              </w:rPr>
            </w:pPr>
            <w:r w:rsidRPr="004A01F7">
              <w:rPr>
                <w:b/>
                <w:color w:val="000000"/>
              </w:rPr>
              <w:t>Знания</w:t>
            </w:r>
          </w:p>
        </w:tc>
      </w:tr>
      <w:tr w:rsidR="0039199C" w:rsidRPr="004A01F7" w:rsidTr="008879E3">
        <w:trPr>
          <w:trHeight w:val="212"/>
        </w:trPr>
        <w:tc>
          <w:tcPr>
            <w:tcW w:w="1809" w:type="dxa"/>
          </w:tcPr>
          <w:p w:rsidR="0039199C" w:rsidRDefault="008879E3" w:rsidP="004A01F7">
            <w:pPr>
              <w:spacing w:line="276" w:lineRule="auto"/>
            </w:pPr>
            <w:proofErr w:type="gramStart"/>
            <w:r w:rsidRPr="004A01F7">
              <w:t>ОК</w:t>
            </w:r>
            <w:proofErr w:type="gramEnd"/>
            <w:r w:rsidRPr="004A01F7">
              <w:t xml:space="preserve"> 01-</w:t>
            </w:r>
            <w:r w:rsidR="002E1824">
              <w:t>08,</w:t>
            </w:r>
          </w:p>
          <w:p w:rsidR="002E1824" w:rsidRPr="004A01F7" w:rsidRDefault="002E1824" w:rsidP="004A01F7">
            <w:pPr>
              <w:spacing w:line="276" w:lineRule="auto"/>
            </w:pPr>
            <w:proofErr w:type="gramStart"/>
            <w:r>
              <w:t>ОК</w:t>
            </w:r>
            <w:proofErr w:type="gramEnd"/>
            <w:r>
              <w:t xml:space="preserve"> 10,</w:t>
            </w:r>
          </w:p>
          <w:p w:rsidR="008879E3" w:rsidRPr="004A01F7" w:rsidRDefault="008879E3" w:rsidP="002E1824">
            <w:pPr>
              <w:spacing w:line="276" w:lineRule="auto"/>
            </w:pPr>
            <w:r w:rsidRPr="004A01F7">
              <w:t>ПК 5.3.</w:t>
            </w:r>
          </w:p>
        </w:tc>
        <w:tc>
          <w:tcPr>
            <w:tcW w:w="3828" w:type="dxa"/>
          </w:tcPr>
          <w:p w:rsidR="0039199C" w:rsidRPr="004A01F7" w:rsidRDefault="0039199C" w:rsidP="004A01F7">
            <w:pPr>
              <w:spacing w:line="276" w:lineRule="auto"/>
            </w:pPr>
            <w:r w:rsidRPr="004A01F7">
              <w:t xml:space="preserve">- 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39199C" w:rsidRPr="004A01F7" w:rsidRDefault="0039199C" w:rsidP="004A01F7">
            <w:pPr>
              <w:spacing w:line="276" w:lineRule="auto"/>
            </w:pPr>
            <w:r w:rsidRPr="004A01F7">
              <w:t xml:space="preserve">- 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39199C" w:rsidRPr="004A01F7" w:rsidRDefault="0039199C" w:rsidP="004A01F7">
            <w:pPr>
              <w:spacing w:line="276" w:lineRule="auto"/>
            </w:pPr>
            <w:r w:rsidRPr="004A01F7">
              <w:t xml:space="preserve">- использовать средства индивидуальной и коллективной защиты от оружия массового поражения; </w:t>
            </w:r>
          </w:p>
          <w:p w:rsidR="0039199C" w:rsidRPr="004A01F7" w:rsidRDefault="0039199C" w:rsidP="004A01F7">
            <w:pPr>
              <w:spacing w:line="276" w:lineRule="auto"/>
            </w:pPr>
            <w:r w:rsidRPr="004A01F7">
              <w:t xml:space="preserve">- применять первичные средства пожаротушения; ориентироваться в перечне военно-учетных специальностей и самостоятельно определять среди них; родственные полученной специальности; </w:t>
            </w:r>
          </w:p>
          <w:p w:rsidR="0039199C" w:rsidRPr="004A01F7" w:rsidRDefault="0039199C" w:rsidP="004A01F7">
            <w:pPr>
              <w:spacing w:line="276" w:lineRule="auto"/>
            </w:pPr>
            <w:r w:rsidRPr="004A01F7">
              <w:t xml:space="preserve">-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  <w:p w:rsidR="0039199C" w:rsidRPr="004A01F7" w:rsidRDefault="0039199C" w:rsidP="004A01F7">
            <w:pPr>
              <w:spacing w:line="276" w:lineRule="auto"/>
            </w:pPr>
            <w:r w:rsidRPr="004A01F7">
              <w:t xml:space="preserve">- владеть способами бесконфликтного общения и </w:t>
            </w:r>
            <w:proofErr w:type="spellStart"/>
            <w:r w:rsidRPr="004A01F7">
              <w:t>саморегуляции</w:t>
            </w:r>
            <w:proofErr w:type="spellEnd"/>
            <w:r w:rsidRPr="004A01F7">
              <w:t xml:space="preserve"> в повседневной деятельности и экстремальных условиях военной службы; </w:t>
            </w:r>
          </w:p>
          <w:p w:rsidR="0039199C" w:rsidRPr="004A01F7" w:rsidRDefault="0039199C" w:rsidP="004A01F7">
            <w:pPr>
              <w:spacing w:line="276" w:lineRule="auto"/>
              <w:rPr>
                <w:b/>
              </w:rPr>
            </w:pPr>
            <w:r w:rsidRPr="004A01F7">
              <w:t>- оказывать первую помощь пострадавшим.</w:t>
            </w:r>
          </w:p>
        </w:tc>
        <w:tc>
          <w:tcPr>
            <w:tcW w:w="3827" w:type="dxa"/>
          </w:tcPr>
          <w:p w:rsidR="0039199C" w:rsidRPr="004A01F7" w:rsidRDefault="0039199C" w:rsidP="004A01F7">
            <w:pPr>
              <w:spacing w:line="276" w:lineRule="auto"/>
            </w:pPr>
            <w:r w:rsidRPr="004A01F7">
      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39199C" w:rsidRPr="004A01F7" w:rsidRDefault="0039199C" w:rsidP="004A01F7">
            <w:pPr>
              <w:spacing w:line="276" w:lineRule="auto"/>
            </w:pPr>
            <w:r w:rsidRPr="004A01F7"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      </w:r>
          </w:p>
          <w:p w:rsidR="0039199C" w:rsidRPr="004A01F7" w:rsidRDefault="0039199C" w:rsidP="004A01F7">
            <w:pPr>
              <w:spacing w:line="276" w:lineRule="auto"/>
            </w:pPr>
            <w:r w:rsidRPr="004A01F7">
              <w:t xml:space="preserve">- задачи и основные мероприятия гражданской обороны; </w:t>
            </w:r>
          </w:p>
          <w:p w:rsidR="0039199C" w:rsidRPr="004A01F7" w:rsidRDefault="0039199C" w:rsidP="004A01F7">
            <w:pPr>
              <w:spacing w:line="276" w:lineRule="auto"/>
            </w:pPr>
            <w:r w:rsidRPr="004A01F7">
              <w:t xml:space="preserve">- способы защиты населения от оружия массового поражения; </w:t>
            </w:r>
          </w:p>
          <w:p w:rsidR="0039199C" w:rsidRPr="004A01F7" w:rsidRDefault="0039199C" w:rsidP="004A01F7">
            <w:pPr>
              <w:spacing w:line="276" w:lineRule="auto"/>
            </w:pPr>
            <w:r w:rsidRPr="004A01F7">
              <w:t xml:space="preserve">-меры пожарной безопасности и правила безопасного поведения при пожарах; </w:t>
            </w:r>
          </w:p>
          <w:p w:rsidR="0039199C" w:rsidRPr="004A01F7" w:rsidRDefault="0039199C" w:rsidP="004A01F7">
            <w:pPr>
              <w:spacing w:line="276" w:lineRule="auto"/>
            </w:pPr>
            <w:r w:rsidRPr="004A01F7">
              <w:t xml:space="preserve">- организацию и порядок призыва граждан на военную службу и поступления на нее в добровольном порядке; </w:t>
            </w:r>
          </w:p>
          <w:p w:rsidR="0039199C" w:rsidRPr="004A01F7" w:rsidRDefault="0039199C" w:rsidP="004A01F7">
            <w:pPr>
              <w:spacing w:line="276" w:lineRule="auto"/>
            </w:pPr>
            <w:r w:rsidRPr="004A01F7">
              <w:t xml:space="preserve">- основные виды вооружения, военной техники и специального снаряжения, состоящих на вооружении, (оснащении) воинских подразделений, в которых имеются военно-учетные специальности, родственные специальностям СПО; </w:t>
            </w:r>
          </w:p>
          <w:p w:rsidR="0039199C" w:rsidRPr="004A01F7" w:rsidRDefault="0039199C" w:rsidP="004A01F7">
            <w:pPr>
              <w:spacing w:line="276" w:lineRule="auto"/>
              <w:rPr>
                <w:b/>
              </w:rPr>
            </w:pPr>
            <w:r w:rsidRPr="004A01F7">
              <w:t>- порядок и правила оказания первой помощи пострадавшим.</w:t>
            </w:r>
          </w:p>
        </w:tc>
      </w:tr>
    </w:tbl>
    <w:p w:rsidR="005D3038" w:rsidRDefault="005D3038" w:rsidP="004A01F7">
      <w:pPr>
        <w:tabs>
          <w:tab w:val="left" w:pos="1134"/>
        </w:tabs>
        <w:spacing w:line="276" w:lineRule="auto"/>
        <w:ind w:firstLine="709"/>
        <w:jc w:val="center"/>
        <w:rPr>
          <w:color w:val="000000"/>
        </w:rPr>
      </w:pPr>
    </w:p>
    <w:p w:rsidR="005D3038" w:rsidRDefault="005D3038" w:rsidP="004A01F7">
      <w:pPr>
        <w:tabs>
          <w:tab w:val="left" w:pos="1134"/>
        </w:tabs>
        <w:spacing w:line="276" w:lineRule="auto"/>
        <w:ind w:firstLine="709"/>
        <w:jc w:val="center"/>
        <w:rPr>
          <w:color w:val="000000"/>
        </w:rPr>
      </w:pPr>
    </w:p>
    <w:p w:rsidR="005D3038" w:rsidRPr="00CE254B" w:rsidRDefault="005D3038" w:rsidP="00881B28">
      <w:pPr>
        <w:pStyle w:val="ab"/>
        <w:suppressAutoHyphens/>
        <w:spacing w:line="276" w:lineRule="auto"/>
        <w:jc w:val="center"/>
        <w:rPr>
          <w:b/>
        </w:rPr>
      </w:pPr>
      <w:r w:rsidRPr="00CE254B">
        <w:rPr>
          <w:b/>
        </w:rPr>
        <w:t>2. СТРУКТУРА И СОДЕРЖАНИЕ УЧЕБНОЙ ДИСЦИПЛИНЫ</w:t>
      </w:r>
    </w:p>
    <w:p w:rsidR="005D3038" w:rsidRPr="00CE254B" w:rsidRDefault="005D3038" w:rsidP="005D3038">
      <w:pPr>
        <w:suppressAutoHyphens/>
        <w:spacing w:line="276" w:lineRule="auto"/>
        <w:ind w:left="709"/>
        <w:jc w:val="both"/>
        <w:rPr>
          <w:b/>
        </w:rPr>
      </w:pPr>
      <w:r>
        <w:rPr>
          <w:b/>
        </w:rPr>
        <w:t xml:space="preserve">2.1 </w:t>
      </w:r>
      <w:r w:rsidRPr="00CE254B">
        <w:rPr>
          <w:b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6C230A" w:rsidRPr="004A01F7" w:rsidTr="00F50D95">
        <w:tc>
          <w:tcPr>
            <w:tcW w:w="3981" w:type="pct"/>
            <w:vAlign w:val="center"/>
          </w:tcPr>
          <w:p w:rsidR="006C230A" w:rsidRPr="004A01F7" w:rsidRDefault="006C230A" w:rsidP="004A01F7">
            <w:pPr>
              <w:suppressAutoHyphens/>
              <w:spacing w:line="276" w:lineRule="auto"/>
              <w:rPr>
                <w:b/>
                <w:color w:val="000000"/>
              </w:rPr>
            </w:pPr>
            <w:r w:rsidRPr="004A01F7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6C230A" w:rsidRPr="004A01F7" w:rsidRDefault="006C230A" w:rsidP="004A01F7">
            <w:pPr>
              <w:suppressAutoHyphens/>
              <w:spacing w:line="276" w:lineRule="auto"/>
              <w:rPr>
                <w:b/>
                <w:iCs/>
                <w:color w:val="000000"/>
              </w:rPr>
            </w:pPr>
            <w:r w:rsidRPr="004A01F7">
              <w:rPr>
                <w:b/>
                <w:iCs/>
                <w:color w:val="000000"/>
              </w:rPr>
              <w:t>Объем часов</w:t>
            </w:r>
          </w:p>
        </w:tc>
      </w:tr>
      <w:tr w:rsidR="006C230A" w:rsidRPr="004A01F7" w:rsidTr="00F50D95">
        <w:tc>
          <w:tcPr>
            <w:tcW w:w="3981" w:type="pct"/>
            <w:vAlign w:val="center"/>
          </w:tcPr>
          <w:p w:rsidR="006C230A" w:rsidRPr="004A01F7" w:rsidRDefault="006C230A" w:rsidP="004A01F7">
            <w:pPr>
              <w:suppressAutoHyphens/>
              <w:spacing w:line="276" w:lineRule="auto"/>
              <w:rPr>
                <w:b/>
                <w:color w:val="000000"/>
              </w:rPr>
            </w:pPr>
            <w:r w:rsidRPr="004A01F7">
              <w:rPr>
                <w:b/>
                <w:color w:val="000000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6C230A" w:rsidRPr="00BE7B3A" w:rsidRDefault="004A01F7" w:rsidP="00BE7B3A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BE7B3A">
              <w:rPr>
                <w:b/>
                <w:iCs/>
                <w:color w:val="000000"/>
              </w:rPr>
              <w:t>7</w:t>
            </w:r>
            <w:r w:rsidR="00BE7B3A" w:rsidRPr="00BE7B3A">
              <w:rPr>
                <w:b/>
                <w:iCs/>
                <w:color w:val="000000"/>
              </w:rPr>
              <w:t>2</w:t>
            </w:r>
          </w:p>
        </w:tc>
      </w:tr>
      <w:tr w:rsidR="006C230A" w:rsidRPr="004A01F7" w:rsidTr="00F50D95">
        <w:tc>
          <w:tcPr>
            <w:tcW w:w="3981" w:type="pct"/>
            <w:vAlign w:val="center"/>
          </w:tcPr>
          <w:p w:rsidR="006C230A" w:rsidRPr="004A01F7" w:rsidRDefault="006C230A" w:rsidP="004A01F7">
            <w:pPr>
              <w:suppressAutoHyphens/>
              <w:spacing w:line="276" w:lineRule="auto"/>
              <w:rPr>
                <w:b/>
                <w:color w:val="000000"/>
              </w:rPr>
            </w:pPr>
            <w:r w:rsidRPr="004A01F7">
              <w:rPr>
                <w:b/>
                <w:color w:val="000000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6C230A" w:rsidRPr="00BE7B3A" w:rsidRDefault="005D3038" w:rsidP="004A01F7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74</w:t>
            </w:r>
          </w:p>
        </w:tc>
      </w:tr>
      <w:tr w:rsidR="006C230A" w:rsidRPr="004A01F7" w:rsidTr="00F50D95">
        <w:tc>
          <w:tcPr>
            <w:tcW w:w="5000" w:type="pct"/>
            <w:gridSpan w:val="2"/>
            <w:vAlign w:val="center"/>
          </w:tcPr>
          <w:p w:rsidR="006C230A" w:rsidRPr="004A01F7" w:rsidRDefault="006C230A" w:rsidP="004A01F7">
            <w:pPr>
              <w:suppressAutoHyphens/>
              <w:spacing w:line="276" w:lineRule="auto"/>
              <w:rPr>
                <w:iCs/>
                <w:color w:val="000000"/>
              </w:rPr>
            </w:pPr>
            <w:r w:rsidRPr="004A01F7">
              <w:rPr>
                <w:color w:val="000000"/>
              </w:rPr>
              <w:t>в том числе:</w:t>
            </w:r>
          </w:p>
        </w:tc>
      </w:tr>
      <w:tr w:rsidR="007D6E54" w:rsidRPr="004A01F7" w:rsidTr="00F50D95">
        <w:tc>
          <w:tcPr>
            <w:tcW w:w="3981" w:type="pct"/>
            <w:vAlign w:val="center"/>
          </w:tcPr>
          <w:p w:rsidR="007D6E54" w:rsidRPr="004A01F7" w:rsidRDefault="007D6E54" w:rsidP="004A01F7">
            <w:pPr>
              <w:suppressAutoHyphens/>
              <w:spacing w:line="276" w:lineRule="auto"/>
              <w:rPr>
                <w:color w:val="000000"/>
              </w:rPr>
            </w:pPr>
            <w:r w:rsidRPr="004A01F7">
              <w:rPr>
                <w:color w:val="000000"/>
              </w:rPr>
              <w:t>теоретические занятия</w:t>
            </w:r>
          </w:p>
        </w:tc>
        <w:tc>
          <w:tcPr>
            <w:tcW w:w="1019" w:type="pct"/>
            <w:vAlign w:val="center"/>
          </w:tcPr>
          <w:p w:rsidR="007D6E54" w:rsidRPr="004A01F7" w:rsidRDefault="004A01F7" w:rsidP="00CD4CD2">
            <w:pPr>
              <w:suppressAutoHyphens/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  <w:r w:rsidR="00CD4CD2">
              <w:rPr>
                <w:iCs/>
                <w:color w:val="000000"/>
              </w:rPr>
              <w:t>2</w:t>
            </w:r>
          </w:p>
        </w:tc>
      </w:tr>
      <w:tr w:rsidR="006C230A" w:rsidRPr="004A01F7" w:rsidTr="00F50D95">
        <w:tc>
          <w:tcPr>
            <w:tcW w:w="3981" w:type="pct"/>
            <w:vAlign w:val="center"/>
          </w:tcPr>
          <w:p w:rsidR="006C230A" w:rsidRPr="004A01F7" w:rsidRDefault="006C230A" w:rsidP="004A01F7">
            <w:pPr>
              <w:suppressAutoHyphens/>
              <w:spacing w:line="276" w:lineRule="auto"/>
              <w:rPr>
                <w:color w:val="000000"/>
              </w:rPr>
            </w:pPr>
            <w:r w:rsidRPr="004A01F7">
              <w:rPr>
                <w:color w:val="000000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6C230A" w:rsidRPr="004A01F7" w:rsidRDefault="00CD4CD2" w:rsidP="00B40667">
            <w:pPr>
              <w:suppressAutoHyphens/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48</w:t>
            </w:r>
          </w:p>
        </w:tc>
      </w:tr>
      <w:tr w:rsidR="006C230A" w:rsidRPr="004A01F7" w:rsidTr="00F50D95">
        <w:tc>
          <w:tcPr>
            <w:tcW w:w="3981" w:type="pct"/>
            <w:vAlign w:val="center"/>
          </w:tcPr>
          <w:p w:rsidR="006C230A" w:rsidRPr="00BE7B3A" w:rsidRDefault="006C230A" w:rsidP="004A01F7">
            <w:pPr>
              <w:suppressAutoHyphens/>
              <w:spacing w:line="276" w:lineRule="auto"/>
              <w:rPr>
                <w:b/>
                <w:color w:val="000000"/>
              </w:rPr>
            </w:pPr>
            <w:r w:rsidRPr="00BE7B3A">
              <w:rPr>
                <w:b/>
                <w:color w:val="000000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6C230A" w:rsidRPr="00BE7B3A" w:rsidRDefault="005D3038" w:rsidP="004A01F7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</w:t>
            </w:r>
          </w:p>
        </w:tc>
      </w:tr>
      <w:tr w:rsidR="006C230A" w:rsidRPr="004A01F7" w:rsidTr="00F50D95">
        <w:tc>
          <w:tcPr>
            <w:tcW w:w="3981" w:type="pct"/>
            <w:vAlign w:val="center"/>
          </w:tcPr>
          <w:p w:rsidR="006C230A" w:rsidRPr="00BE7B3A" w:rsidRDefault="006C230A" w:rsidP="004A01F7">
            <w:pPr>
              <w:suppressAutoHyphens/>
              <w:spacing w:line="276" w:lineRule="auto"/>
              <w:rPr>
                <w:b/>
                <w:iCs/>
                <w:color w:val="000000"/>
              </w:rPr>
            </w:pPr>
            <w:r w:rsidRPr="00BE7B3A">
              <w:rPr>
                <w:b/>
                <w:iCs/>
                <w:color w:val="000000"/>
              </w:rPr>
              <w:t xml:space="preserve">Промежуточная аттестация проводится в форме </w:t>
            </w:r>
            <w:r w:rsidRPr="00BE7B3A">
              <w:rPr>
                <w:iCs/>
                <w:color w:val="000000"/>
              </w:rPr>
              <w:t>дифференцированн</w:t>
            </w:r>
            <w:r w:rsidR="004A01F7" w:rsidRPr="00BE7B3A">
              <w:rPr>
                <w:iCs/>
                <w:color w:val="000000"/>
              </w:rPr>
              <w:t>ого</w:t>
            </w:r>
            <w:r w:rsidRPr="00BE7B3A">
              <w:rPr>
                <w:iCs/>
                <w:color w:val="000000"/>
              </w:rPr>
              <w:t xml:space="preserve"> зачет</w:t>
            </w:r>
            <w:r w:rsidR="004A01F7" w:rsidRPr="00BE7B3A">
              <w:rPr>
                <w:iCs/>
                <w:color w:val="000000"/>
              </w:rPr>
              <w:t>а</w:t>
            </w:r>
            <w:r w:rsidRPr="00BE7B3A">
              <w:rPr>
                <w:iCs/>
                <w:color w:val="000000"/>
              </w:rPr>
              <w:t xml:space="preserve"> </w:t>
            </w:r>
          </w:p>
        </w:tc>
        <w:tc>
          <w:tcPr>
            <w:tcW w:w="1019" w:type="pct"/>
            <w:vAlign w:val="center"/>
          </w:tcPr>
          <w:p w:rsidR="006C230A" w:rsidRPr="004A01F7" w:rsidRDefault="004A01F7" w:rsidP="004A01F7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</w:t>
            </w:r>
          </w:p>
        </w:tc>
      </w:tr>
    </w:tbl>
    <w:p w:rsidR="00101055" w:rsidRPr="004A01F7" w:rsidRDefault="00101055" w:rsidP="004A01F7">
      <w:pPr>
        <w:spacing w:line="276" w:lineRule="auto"/>
        <w:jc w:val="both"/>
        <w:rPr>
          <w:color w:val="000000"/>
        </w:rPr>
      </w:pPr>
    </w:p>
    <w:p w:rsidR="006C230A" w:rsidRPr="004A01F7" w:rsidRDefault="006C230A" w:rsidP="004A01F7">
      <w:pPr>
        <w:spacing w:line="276" w:lineRule="auto"/>
        <w:jc w:val="both"/>
        <w:rPr>
          <w:color w:val="000000"/>
        </w:rPr>
        <w:sectPr w:rsidR="006C230A" w:rsidRPr="004A01F7" w:rsidSect="00F50D95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3038" w:rsidRPr="00EF0DE7" w:rsidRDefault="005D3038" w:rsidP="005D3038">
      <w:pPr>
        <w:spacing w:line="276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EF0DE7">
        <w:rPr>
          <w:b/>
          <w:bCs/>
          <w:color w:val="000000"/>
        </w:rPr>
        <w:t xml:space="preserve">.2 </w:t>
      </w:r>
      <w:r w:rsidRPr="00CE254B">
        <w:rPr>
          <w:b/>
        </w:rPr>
        <w:t xml:space="preserve">Тематический план и содержание </w:t>
      </w:r>
      <w:r>
        <w:rPr>
          <w:b/>
        </w:rPr>
        <w:t xml:space="preserve">учебной </w:t>
      </w:r>
      <w:r w:rsidRPr="00CE254B">
        <w:rPr>
          <w:b/>
        </w:rPr>
        <w:t>дисциплины</w:t>
      </w:r>
    </w:p>
    <w:tbl>
      <w:tblPr>
        <w:tblW w:w="53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9391"/>
        <w:gridCol w:w="1134"/>
        <w:gridCol w:w="2796"/>
      </w:tblGrid>
      <w:tr w:rsidR="005D3038" w:rsidRPr="007B54C4" w:rsidTr="007F139A">
        <w:tc>
          <w:tcPr>
            <w:tcW w:w="678" w:type="pct"/>
          </w:tcPr>
          <w:p w:rsidR="005D3038" w:rsidRPr="00EF0DE7" w:rsidRDefault="005D3038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3047" w:type="pct"/>
          </w:tcPr>
          <w:p w:rsidR="005D3038" w:rsidRPr="00EF0DE7" w:rsidRDefault="005D3038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F0DE7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5D3038" w:rsidRPr="00EF0DE7" w:rsidRDefault="005D3038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Объем в часах</w:t>
            </w:r>
          </w:p>
        </w:tc>
        <w:tc>
          <w:tcPr>
            <w:tcW w:w="907" w:type="pct"/>
          </w:tcPr>
          <w:p w:rsidR="005D3038" w:rsidRPr="00EF0DE7" w:rsidRDefault="005D3038" w:rsidP="00881B2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F0DE7">
              <w:rPr>
                <w:b/>
                <w:bCs/>
                <w:color w:val="000000"/>
              </w:rPr>
              <w:t>Коды компетенций, формированию которых способствует элемент программы</w:t>
            </w:r>
          </w:p>
        </w:tc>
      </w:tr>
      <w:tr w:rsidR="007B54C4" w:rsidRPr="007B54C4" w:rsidTr="007F139A">
        <w:tc>
          <w:tcPr>
            <w:tcW w:w="3725" w:type="pct"/>
            <w:gridSpan w:val="2"/>
          </w:tcPr>
          <w:p w:rsidR="007B54C4" w:rsidRPr="007B54C4" w:rsidRDefault="007B54C4" w:rsidP="007B54C4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07" w:type="pct"/>
          </w:tcPr>
          <w:p w:rsidR="007B54C4" w:rsidRPr="007B54C4" w:rsidRDefault="007B54C4" w:rsidP="007B54C4">
            <w:pPr>
              <w:widowControl w:val="0"/>
              <w:suppressAutoHyphens/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 w:val="restart"/>
          </w:tcPr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Тема 1.1.</w:t>
            </w:r>
          </w:p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Нормативно-правовая база безопасности жизнедеятельности.</w:t>
            </w:r>
          </w:p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Тема 1.2.</w:t>
            </w:r>
          </w:p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Основные виды потенциальных опасностей и их последствия</w:t>
            </w:r>
          </w:p>
        </w:tc>
        <w:tc>
          <w:tcPr>
            <w:tcW w:w="3047" w:type="pct"/>
          </w:tcPr>
          <w:p w:rsidR="007B54C4" w:rsidRPr="007B54C4" w:rsidRDefault="007B54C4" w:rsidP="007B54C4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B54C4" w:rsidRPr="007B54C4" w:rsidRDefault="007B54C4" w:rsidP="007B54C4">
            <w:pPr>
              <w:widowControl w:val="0"/>
              <w:suppressAutoHyphens/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1.  Правовые основы организации защиты населения РФ от чрезвычайных ситуаций мирного времени. Федеральные законы: “О защите населения и территорий от чрезвычайных ситуаций природного и техногенного характера”, “О пожарной безопасности”, “О радиационной безопасности населения”, “О гражданской обороне”; нормативн</w:t>
            </w:r>
            <w:proofErr w:type="gramStart"/>
            <w:r w:rsidRPr="007B54C4">
              <w:rPr>
                <w:bCs/>
                <w:color w:val="000000" w:themeColor="text1"/>
              </w:rPr>
              <w:t>о-</w:t>
            </w:r>
            <w:proofErr w:type="gramEnd"/>
            <w:r w:rsidRPr="007B54C4">
              <w:rPr>
                <w:bCs/>
                <w:color w:val="000000" w:themeColor="text1"/>
              </w:rPr>
              <w:t xml:space="preserve"> правовые акты: Постановление Правительства РФ “О единой государственной системе предупреждения и ликвидации чрезвычайных ситуаций”, “О государственном надзоре и </w:t>
            </w:r>
            <w:proofErr w:type="gramStart"/>
            <w:r w:rsidRPr="007B54C4">
              <w:rPr>
                <w:bCs/>
                <w:color w:val="000000" w:themeColor="text1"/>
              </w:rPr>
              <w:t>контроле за</w:t>
            </w:r>
            <w:proofErr w:type="gramEnd"/>
            <w:r w:rsidRPr="007B54C4">
              <w:rPr>
                <w:bCs/>
                <w:color w:val="000000" w:themeColor="text1"/>
              </w:rPr>
              <w:t xml:space="preserve"> соблюдением законодательства РФ о труде и охране труда”, “О службе охраны труда”, “О Федеральной инспекции труда”. Государственные органы по надзору и контролю, их функции по защите населения и работающих граждан РФ.</w:t>
            </w:r>
          </w:p>
          <w:p w:rsidR="007B54C4" w:rsidRPr="007B54C4" w:rsidRDefault="007B54C4" w:rsidP="007B54C4">
            <w:pPr>
              <w:widowControl w:val="0"/>
              <w:suppressAutoHyphens/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2.  Причины возникновения чрезвычайных ситуаций. Термины и определения основных понятий чрезвычайных ситуаций. Общая характеристика ЧС природного происхождения. Классификация ЧС природного происхождения. Общая характеристика ЧС техногенного происхождения. Классификация техногенных ЧС. Последствия ЧС для человека, производственной и бытовой среды.</w:t>
            </w:r>
          </w:p>
          <w:p w:rsidR="007B54C4" w:rsidRPr="007B54C4" w:rsidRDefault="007B54C4" w:rsidP="007B54C4">
            <w:pPr>
              <w:widowControl w:val="0"/>
              <w:suppressAutoHyphens/>
              <w:spacing w:line="276" w:lineRule="auto"/>
              <w:rPr>
                <w:b/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3. Современные средства поражения и их поражающие факторы. Оружие массового поражения: ядерное, биологическое, химическое. Меры безопасности населения, оказавшегося на территории военных действий.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color w:val="000000" w:themeColor="text1"/>
              </w:rPr>
            </w:pPr>
            <w:r w:rsidRPr="007B54C4">
              <w:rPr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  <w:spacing w:val="-1"/>
              </w:rPr>
            </w:pPr>
            <w:proofErr w:type="gramStart"/>
            <w:r w:rsidRPr="007B54C4">
              <w:rPr>
                <w:bCs/>
                <w:color w:val="000000" w:themeColor="text1"/>
                <w:spacing w:val="-1"/>
              </w:rPr>
              <w:t>ОК</w:t>
            </w:r>
            <w:proofErr w:type="gramEnd"/>
            <w:r w:rsidRPr="007B54C4">
              <w:rPr>
                <w:bCs/>
                <w:color w:val="000000" w:themeColor="text1"/>
                <w:spacing w:val="-1"/>
              </w:rPr>
              <w:t xml:space="preserve"> 01-08, 10</w:t>
            </w:r>
          </w:p>
          <w:p w:rsidR="007B54C4" w:rsidRPr="007B54C4" w:rsidRDefault="007B54C4" w:rsidP="007B54C4">
            <w:pPr>
              <w:widowControl w:val="0"/>
              <w:suppressAutoHyphens/>
              <w:spacing w:line="276" w:lineRule="auto"/>
              <w:jc w:val="center"/>
              <w:rPr>
                <w:bCs/>
                <w:i/>
                <w:color w:val="000000" w:themeColor="text1"/>
              </w:rPr>
            </w:pPr>
            <w:r w:rsidRPr="007B54C4">
              <w:rPr>
                <w:bCs/>
                <w:color w:val="000000" w:themeColor="text1"/>
                <w:spacing w:val="-1"/>
              </w:rPr>
              <w:t>ПК 5.3</w:t>
            </w: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spacing w:line="276" w:lineRule="auto"/>
              <w:rPr>
                <w:b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7B54C4">
              <w:rPr>
                <w:color w:val="000000" w:themeColor="text1"/>
              </w:rPr>
              <w:t xml:space="preserve">Практическое занятие №1. </w:t>
            </w:r>
            <w:r w:rsidRPr="007B54C4">
              <w:rPr>
                <w:bCs/>
                <w:color w:val="000000" w:themeColor="text1"/>
              </w:rPr>
              <w:t>Основные способы пожаротушения и различные виды огнегасящих веществ.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color w:val="000000" w:themeColor="text1"/>
              </w:rPr>
            </w:pPr>
            <w:r w:rsidRPr="007B54C4">
              <w:rPr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</w:tcPr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Тема 1.3.</w:t>
            </w:r>
          </w:p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Принципы обеспечения устойчивости объектов экономики.</w:t>
            </w:r>
          </w:p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Тема 1.4.</w:t>
            </w:r>
          </w:p>
          <w:p w:rsidR="007B54C4" w:rsidRPr="007B54C4" w:rsidRDefault="007B54C4" w:rsidP="007B54C4">
            <w:pPr>
              <w:spacing w:line="276" w:lineRule="auto"/>
              <w:rPr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Мониторинг и прогнозирование развития событий и оценка последствий при ЧС и стихийных явлениях.</w:t>
            </w:r>
          </w:p>
        </w:tc>
        <w:tc>
          <w:tcPr>
            <w:tcW w:w="3047" w:type="pct"/>
          </w:tcPr>
          <w:p w:rsidR="007B54C4" w:rsidRPr="007B54C4" w:rsidRDefault="007B54C4" w:rsidP="007B54C4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B54C4" w:rsidRPr="007B54C4" w:rsidRDefault="007B54C4" w:rsidP="007B54C4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1. Понятие устойчивости объекта экономики. Факторы, определяющие</w:t>
            </w:r>
          </w:p>
          <w:p w:rsidR="007B54C4" w:rsidRPr="007B54C4" w:rsidRDefault="007B54C4" w:rsidP="007B54C4">
            <w:pPr>
              <w:widowControl w:val="0"/>
              <w:suppressAutoHyphens/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условия функционирования технических систем и бытовых объектов. Принципы обеспечения устойчивости объектов экономики в условиях противодействия терроризму как серьезной угрозе национальной безопасности России.</w:t>
            </w:r>
          </w:p>
          <w:p w:rsidR="007B54C4" w:rsidRPr="007B54C4" w:rsidRDefault="007B54C4" w:rsidP="007B54C4">
            <w:pPr>
              <w:widowControl w:val="0"/>
              <w:suppressAutoHyphens/>
              <w:spacing w:line="276" w:lineRule="auto"/>
              <w:rPr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2. Назначение мониторинга и прогнозирования. Задачи прогнозирования ЧС. Выявление обстановки и сбор информации. Прогнозная оценка обстановки, этапы и методы. Использование данных мониторинга для защиты населения и предотвращения ЧС.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  <w:spacing w:val="-1"/>
              </w:rPr>
            </w:pPr>
            <w:proofErr w:type="gramStart"/>
            <w:r w:rsidRPr="007B54C4">
              <w:rPr>
                <w:bCs/>
                <w:color w:val="000000" w:themeColor="text1"/>
                <w:spacing w:val="-1"/>
              </w:rPr>
              <w:t>ОК</w:t>
            </w:r>
            <w:proofErr w:type="gramEnd"/>
            <w:r w:rsidRPr="007B54C4">
              <w:rPr>
                <w:bCs/>
                <w:color w:val="000000" w:themeColor="text1"/>
                <w:spacing w:val="-1"/>
              </w:rPr>
              <w:t xml:space="preserve"> 01-08, 10</w:t>
            </w:r>
          </w:p>
          <w:p w:rsidR="007B54C4" w:rsidRPr="007B54C4" w:rsidRDefault="007B54C4" w:rsidP="007B54C4">
            <w:pPr>
              <w:widowControl w:val="0"/>
              <w:suppressAutoHyphens/>
              <w:spacing w:line="276" w:lineRule="auto"/>
              <w:jc w:val="center"/>
              <w:rPr>
                <w:bCs/>
                <w:i/>
                <w:color w:val="000000" w:themeColor="text1"/>
              </w:rPr>
            </w:pPr>
            <w:r w:rsidRPr="007B54C4">
              <w:rPr>
                <w:bCs/>
                <w:color w:val="000000" w:themeColor="text1"/>
                <w:spacing w:val="-1"/>
              </w:rPr>
              <w:t>ПК 5.3</w:t>
            </w:r>
          </w:p>
        </w:tc>
      </w:tr>
      <w:tr w:rsidR="007B54C4" w:rsidRPr="007B54C4" w:rsidTr="007F139A">
        <w:tc>
          <w:tcPr>
            <w:tcW w:w="678" w:type="pct"/>
            <w:vMerge w:val="restart"/>
          </w:tcPr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Тема 1.5. Гражданская оборона. Единая государственная система предупреждения и ликвидации чрезвычайных ситуаций (РСЧС).</w:t>
            </w:r>
          </w:p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Тема 1.6.</w:t>
            </w:r>
          </w:p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Оповещение и информирование населения в условиях ЧС</w:t>
            </w:r>
          </w:p>
        </w:tc>
        <w:tc>
          <w:tcPr>
            <w:tcW w:w="3047" w:type="pct"/>
          </w:tcPr>
          <w:p w:rsidR="007B54C4" w:rsidRPr="007B54C4" w:rsidRDefault="007B54C4" w:rsidP="007B54C4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1. Гражданская оборона, основные понятия и определения, задачи гражданской обороны. Структура и органы управления гражданской обороной. План гражданской обороны на предприятии. Мероприятия гражданской обороны. Организация гражданской обороны в образовательном учреждении, ее предназначение. РСЧС, история ее создания, предназначение, структура, задачи, решаемые по защите населения от чрезвычайных ситуаций.</w:t>
            </w:r>
          </w:p>
          <w:p w:rsidR="007B54C4" w:rsidRPr="007B54C4" w:rsidRDefault="007B54C4" w:rsidP="007B54C4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2. Оповещение и информирование населения об опасностях, возникающих в чрезвычайных ситуациях военного и мирного времени.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  <w:spacing w:val="-1"/>
              </w:rPr>
            </w:pPr>
            <w:proofErr w:type="gramStart"/>
            <w:r w:rsidRPr="007B54C4">
              <w:rPr>
                <w:bCs/>
                <w:color w:val="000000" w:themeColor="text1"/>
                <w:spacing w:val="-1"/>
              </w:rPr>
              <w:t>ОК</w:t>
            </w:r>
            <w:proofErr w:type="gramEnd"/>
            <w:r w:rsidRPr="007B54C4">
              <w:rPr>
                <w:bCs/>
                <w:color w:val="000000" w:themeColor="text1"/>
                <w:spacing w:val="-1"/>
              </w:rPr>
              <w:t xml:space="preserve"> 01-08, 10</w:t>
            </w:r>
          </w:p>
          <w:p w:rsidR="007B54C4" w:rsidRPr="007B54C4" w:rsidRDefault="007B54C4" w:rsidP="007B54C4">
            <w:pPr>
              <w:widowControl w:val="0"/>
              <w:suppressAutoHyphens/>
              <w:spacing w:line="276" w:lineRule="auto"/>
              <w:jc w:val="center"/>
              <w:rPr>
                <w:bCs/>
                <w:i/>
                <w:color w:val="000000" w:themeColor="text1"/>
              </w:rPr>
            </w:pPr>
            <w:r w:rsidRPr="007B54C4">
              <w:rPr>
                <w:bCs/>
                <w:color w:val="000000" w:themeColor="text1"/>
                <w:spacing w:val="-1"/>
              </w:rPr>
              <w:t>ПК 5.3</w:t>
            </w: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spacing w:line="276" w:lineRule="auto"/>
              <w:rPr>
                <w:b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7B54C4">
              <w:rPr>
                <w:color w:val="000000" w:themeColor="text1"/>
              </w:rPr>
              <w:t xml:space="preserve">Практическое занятие №2. </w:t>
            </w:r>
            <w:r w:rsidRPr="007B54C4">
              <w:rPr>
                <w:bCs/>
                <w:color w:val="000000" w:themeColor="text1"/>
              </w:rPr>
              <w:t>Отработка действий работающих и населения при эвакуации.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7B54C4">
              <w:rPr>
                <w:color w:val="000000"/>
              </w:rPr>
              <w:t>Практическое занятие №3. Силы и средства ликвидации чрезвычайных ситуаций.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</w:tcPr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Тема 1.7.</w:t>
            </w:r>
          </w:p>
          <w:p w:rsidR="007B54C4" w:rsidRPr="007B54C4" w:rsidRDefault="007B54C4" w:rsidP="007B54C4">
            <w:pPr>
              <w:spacing w:line="276" w:lineRule="auto"/>
              <w:rPr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Обеспечение здорового образа жизни</w:t>
            </w:r>
          </w:p>
        </w:tc>
        <w:tc>
          <w:tcPr>
            <w:tcW w:w="3047" w:type="pct"/>
          </w:tcPr>
          <w:p w:rsidR="007B54C4" w:rsidRPr="007B54C4" w:rsidRDefault="007B54C4" w:rsidP="007B54C4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B54C4" w:rsidRPr="007B54C4" w:rsidRDefault="007B54C4" w:rsidP="007B54C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1. Здоровый образ жизни как необходимое условие сохранения и укрепления здоровья человека и общества. Влияние неблагоприятной окружающей среды на здоровье человека. Психологическая уравновешенность и ее значение для здоровья. Режим дня, труда и отдыха. Рациональное питание и его значение для здоровья. Влияние двигательной активности на здоровья человека. Закаливание и его влияние на здоровье. Правила личной гигиены и здоровья человека.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  <w:spacing w:val="-1"/>
              </w:rPr>
            </w:pPr>
            <w:proofErr w:type="gramStart"/>
            <w:r w:rsidRPr="007B54C4">
              <w:rPr>
                <w:bCs/>
                <w:color w:val="000000" w:themeColor="text1"/>
                <w:spacing w:val="-1"/>
              </w:rPr>
              <w:t>ОК</w:t>
            </w:r>
            <w:proofErr w:type="gramEnd"/>
            <w:r w:rsidRPr="007B54C4">
              <w:rPr>
                <w:bCs/>
                <w:color w:val="000000" w:themeColor="text1"/>
                <w:spacing w:val="-1"/>
              </w:rPr>
              <w:t xml:space="preserve"> 01-08, 10</w:t>
            </w:r>
          </w:p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  <w:spacing w:val="-1"/>
              </w:rPr>
              <w:t>ПК 5.3</w:t>
            </w:r>
          </w:p>
        </w:tc>
      </w:tr>
      <w:tr w:rsidR="007B54C4" w:rsidRPr="007B54C4" w:rsidTr="007F139A">
        <w:tc>
          <w:tcPr>
            <w:tcW w:w="678" w:type="pct"/>
            <w:vMerge w:val="restart"/>
          </w:tcPr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Тема 1.8.</w:t>
            </w:r>
          </w:p>
          <w:p w:rsidR="007B54C4" w:rsidRPr="007B54C4" w:rsidRDefault="007B54C4" w:rsidP="007B54C4">
            <w:pPr>
              <w:spacing w:line="276" w:lineRule="auto"/>
              <w:rPr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Инженерная и индивидуальная защита. Виды защитных сооружений и правила поведения в них</w:t>
            </w:r>
          </w:p>
        </w:tc>
        <w:tc>
          <w:tcPr>
            <w:tcW w:w="3047" w:type="pct"/>
          </w:tcPr>
          <w:p w:rsidR="007B54C4" w:rsidRPr="007B54C4" w:rsidRDefault="007B54C4" w:rsidP="007B54C4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B54C4" w:rsidRPr="007B54C4" w:rsidRDefault="007B54C4" w:rsidP="007B54C4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1. Мероприятия по защите населения. Организация инженерной защиты</w:t>
            </w:r>
          </w:p>
          <w:p w:rsidR="007B54C4" w:rsidRPr="007B54C4" w:rsidRDefault="007B54C4" w:rsidP="007B54C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населения от поражающих факторов чрезвычайных ситуаций мирного и военного времени. 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сооружениях. Санитарная обработка людей после пребывания их в зонах заражения.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  <w:spacing w:val="-1"/>
              </w:rPr>
            </w:pPr>
            <w:proofErr w:type="gramStart"/>
            <w:r w:rsidRPr="007B54C4">
              <w:rPr>
                <w:bCs/>
                <w:color w:val="000000" w:themeColor="text1"/>
                <w:spacing w:val="-1"/>
              </w:rPr>
              <w:t>ОК</w:t>
            </w:r>
            <w:proofErr w:type="gramEnd"/>
            <w:r w:rsidRPr="007B54C4">
              <w:rPr>
                <w:bCs/>
                <w:color w:val="000000" w:themeColor="text1"/>
                <w:spacing w:val="-1"/>
              </w:rPr>
              <w:t xml:space="preserve"> 01-08, 10</w:t>
            </w:r>
          </w:p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  <w:spacing w:val="-1"/>
              </w:rPr>
              <w:t>ПК 5.3</w:t>
            </w: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spacing w:line="276" w:lineRule="auto"/>
              <w:rPr>
                <w:b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7B54C4">
              <w:rPr>
                <w:color w:val="000000" w:themeColor="text1"/>
              </w:rPr>
              <w:t xml:space="preserve">Практическое занятие №4. </w:t>
            </w:r>
            <w:r w:rsidRPr="007B54C4">
              <w:rPr>
                <w:bCs/>
                <w:color w:val="000000" w:themeColor="text1"/>
              </w:rPr>
              <w:t>Действия населения при ЧС военного характера.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3725" w:type="pct"/>
            <w:gridSpan w:val="2"/>
          </w:tcPr>
          <w:p w:rsidR="007B54C4" w:rsidRPr="007B54C4" w:rsidRDefault="007B54C4" w:rsidP="007B54C4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>Раздел 2. Основы военной службы и обороны государства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07" w:type="pct"/>
          </w:tcPr>
          <w:p w:rsidR="007B54C4" w:rsidRPr="007B54C4" w:rsidRDefault="007B54C4" w:rsidP="007B54C4">
            <w:pPr>
              <w:widowControl w:val="0"/>
              <w:suppressAutoHyphens/>
              <w:spacing w:line="276" w:lineRule="auto"/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</w:tcPr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Тема 2.1.</w:t>
            </w:r>
          </w:p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Национальная безопасность РФ.</w:t>
            </w:r>
          </w:p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Тема 2.2.</w:t>
            </w:r>
          </w:p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Боевые традиции ВС. Символы воинской чести</w:t>
            </w:r>
          </w:p>
        </w:tc>
        <w:tc>
          <w:tcPr>
            <w:tcW w:w="3047" w:type="pct"/>
          </w:tcPr>
          <w:p w:rsidR="007B54C4" w:rsidRPr="007B54C4" w:rsidRDefault="007B54C4" w:rsidP="007B54C4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1. Национальные интересы РФ. Принципы обеспечение военной безопасности. Основы обороны государства. Организация обороны государства.</w:t>
            </w:r>
          </w:p>
          <w:p w:rsidR="007B54C4" w:rsidRPr="007B54C4" w:rsidRDefault="007B54C4" w:rsidP="007B54C4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2. Понятия патриотизм, Родина, честь, совесть, мораль, воинский долг. Боевое товарищество. Боевое знамя, Знамя воинской части, Знамя Победы.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color w:val="000000" w:themeColor="text1"/>
              </w:rPr>
            </w:pPr>
            <w:r w:rsidRPr="007B54C4">
              <w:rPr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  <w:spacing w:val="-1"/>
              </w:rPr>
            </w:pPr>
            <w:proofErr w:type="gramStart"/>
            <w:r w:rsidRPr="007B54C4">
              <w:rPr>
                <w:bCs/>
                <w:color w:val="000000" w:themeColor="text1"/>
                <w:spacing w:val="-1"/>
              </w:rPr>
              <w:t>ОК</w:t>
            </w:r>
            <w:proofErr w:type="gramEnd"/>
            <w:r w:rsidRPr="007B54C4">
              <w:rPr>
                <w:bCs/>
                <w:color w:val="000000" w:themeColor="text1"/>
                <w:spacing w:val="-1"/>
              </w:rPr>
              <w:t xml:space="preserve"> 01-08, 10</w:t>
            </w:r>
          </w:p>
          <w:p w:rsidR="007B54C4" w:rsidRPr="007B54C4" w:rsidRDefault="007B54C4" w:rsidP="007B54C4">
            <w:pPr>
              <w:widowControl w:val="0"/>
              <w:suppressAutoHyphens/>
              <w:spacing w:line="276" w:lineRule="auto"/>
              <w:jc w:val="center"/>
              <w:rPr>
                <w:bCs/>
                <w:i/>
                <w:color w:val="000000" w:themeColor="text1"/>
              </w:rPr>
            </w:pPr>
            <w:r w:rsidRPr="007B54C4">
              <w:rPr>
                <w:bCs/>
                <w:color w:val="000000" w:themeColor="text1"/>
                <w:spacing w:val="-1"/>
              </w:rPr>
              <w:t>ПК 5.3</w:t>
            </w:r>
          </w:p>
        </w:tc>
      </w:tr>
      <w:tr w:rsidR="007B54C4" w:rsidRPr="007B54C4" w:rsidTr="007F139A">
        <w:tc>
          <w:tcPr>
            <w:tcW w:w="678" w:type="pct"/>
            <w:vMerge w:val="restart"/>
          </w:tcPr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Тема 2.3.Функции и основные задачи, структура современных ВС РФ.</w:t>
            </w:r>
          </w:p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Тема 2.4.Порядок прохождения</w:t>
            </w:r>
          </w:p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военной службы</w:t>
            </w:r>
          </w:p>
        </w:tc>
        <w:tc>
          <w:tcPr>
            <w:tcW w:w="3047" w:type="pct"/>
          </w:tcPr>
          <w:p w:rsidR="007B54C4" w:rsidRPr="007B54C4" w:rsidRDefault="007B54C4" w:rsidP="007B54C4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1. ВС РФ. Комплектование и руководство ВС. Основные задачи ВС. Приоритетные направления военно-технического обеспечения безопасности России. Структура ВС.</w:t>
            </w:r>
          </w:p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2.  ФЗ "О воинской обязанности и военной службе". Порядок призыва и</w:t>
            </w:r>
          </w:p>
          <w:p w:rsidR="007B54C4" w:rsidRPr="007B54C4" w:rsidRDefault="007B54C4" w:rsidP="007B54C4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прохождения военных сборов. Назначение на воинские должности. Устав внутренней службы. Устав гарнизонной и караульной служб.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color w:val="000000" w:themeColor="text1"/>
              </w:rPr>
            </w:pPr>
            <w:r w:rsidRPr="007B54C4">
              <w:rPr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  <w:spacing w:val="-1"/>
              </w:rPr>
            </w:pPr>
            <w:proofErr w:type="gramStart"/>
            <w:r w:rsidRPr="007B54C4">
              <w:rPr>
                <w:bCs/>
                <w:color w:val="000000" w:themeColor="text1"/>
                <w:spacing w:val="-1"/>
              </w:rPr>
              <w:t>ОК</w:t>
            </w:r>
            <w:proofErr w:type="gramEnd"/>
            <w:r w:rsidRPr="007B54C4">
              <w:rPr>
                <w:bCs/>
                <w:color w:val="000000" w:themeColor="text1"/>
                <w:spacing w:val="-1"/>
              </w:rPr>
              <w:t xml:space="preserve"> 01-08, 10</w:t>
            </w:r>
          </w:p>
          <w:p w:rsidR="007B54C4" w:rsidRPr="007B54C4" w:rsidRDefault="007B54C4" w:rsidP="007B54C4">
            <w:pPr>
              <w:widowControl w:val="0"/>
              <w:suppressAutoHyphens/>
              <w:spacing w:line="276" w:lineRule="auto"/>
              <w:jc w:val="center"/>
              <w:rPr>
                <w:bCs/>
                <w:i/>
                <w:color w:val="000000" w:themeColor="text1"/>
              </w:rPr>
            </w:pPr>
            <w:r w:rsidRPr="007B54C4">
              <w:rPr>
                <w:bCs/>
                <w:color w:val="000000" w:themeColor="text1"/>
                <w:spacing w:val="-1"/>
              </w:rPr>
              <w:t>ПК 5.3</w:t>
            </w: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spacing w:line="276" w:lineRule="auto"/>
              <w:rPr>
                <w:b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7B54C4">
              <w:rPr>
                <w:color w:val="000000" w:themeColor="text1"/>
              </w:rPr>
              <w:t xml:space="preserve">Практическое занятие №5. </w:t>
            </w:r>
            <w:r w:rsidRPr="007B54C4">
              <w:rPr>
                <w:bCs/>
                <w:color w:val="000000" w:themeColor="text1"/>
              </w:rPr>
              <w:t>Изучение Устава внутренней службы.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7B54C4">
              <w:rPr>
                <w:bCs/>
              </w:rPr>
              <w:t>Практическое занятие №6 Изучение Строевого Устава.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</w:tcPr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Тема 2.5.</w:t>
            </w:r>
          </w:p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Прохождение военной службы по контракту Альтернативная гражданская служба.</w:t>
            </w:r>
          </w:p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Тема 2.6.Права и обязанности</w:t>
            </w:r>
          </w:p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военнослужащих</w:t>
            </w:r>
          </w:p>
        </w:tc>
        <w:tc>
          <w:tcPr>
            <w:tcW w:w="3047" w:type="pct"/>
          </w:tcPr>
          <w:p w:rsidR="007B54C4" w:rsidRPr="007B54C4" w:rsidRDefault="007B54C4" w:rsidP="007B54C4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1. Требования к контрактнику. Правила заключения контракта. Медицинское освидетельствование. Воинские должности, предусматривающие службу по контракту. Причины введения альтернативной гражданской службы. ФЗ "Об альтернативной гражданской службе". Порядок прохождения службы.</w:t>
            </w:r>
          </w:p>
          <w:p w:rsidR="007B54C4" w:rsidRPr="007B54C4" w:rsidRDefault="007B54C4" w:rsidP="007B54C4">
            <w:pPr>
              <w:spacing w:line="276" w:lineRule="auto"/>
              <w:rPr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2. Социально-экономические, политические, личные права и свободы. Статус военнослужащего. Воинская дисциплина и ответственность.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  <w:spacing w:val="-1"/>
              </w:rPr>
            </w:pPr>
            <w:proofErr w:type="gramStart"/>
            <w:r w:rsidRPr="007B54C4">
              <w:rPr>
                <w:bCs/>
                <w:color w:val="000000" w:themeColor="text1"/>
                <w:spacing w:val="-1"/>
              </w:rPr>
              <w:t>ОК</w:t>
            </w:r>
            <w:proofErr w:type="gramEnd"/>
            <w:r w:rsidRPr="007B54C4">
              <w:rPr>
                <w:bCs/>
                <w:color w:val="000000" w:themeColor="text1"/>
                <w:spacing w:val="-1"/>
              </w:rPr>
              <w:t xml:space="preserve"> 01-08, 10</w:t>
            </w:r>
          </w:p>
          <w:p w:rsidR="007B54C4" w:rsidRPr="007B54C4" w:rsidRDefault="007B54C4" w:rsidP="007B54C4">
            <w:pPr>
              <w:widowControl w:val="0"/>
              <w:suppressAutoHyphens/>
              <w:spacing w:line="276" w:lineRule="auto"/>
              <w:jc w:val="center"/>
              <w:rPr>
                <w:bCs/>
                <w:i/>
                <w:color w:val="000000" w:themeColor="text1"/>
              </w:rPr>
            </w:pPr>
            <w:r w:rsidRPr="007B54C4">
              <w:rPr>
                <w:bCs/>
                <w:color w:val="000000" w:themeColor="text1"/>
                <w:spacing w:val="-1"/>
              </w:rPr>
              <w:t>ПК 5.3</w:t>
            </w:r>
          </w:p>
        </w:tc>
      </w:tr>
      <w:tr w:rsidR="007B54C4" w:rsidRPr="007B54C4" w:rsidTr="007F139A">
        <w:tc>
          <w:tcPr>
            <w:tcW w:w="678" w:type="pct"/>
            <w:vMerge w:val="restart"/>
          </w:tcPr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Тема 2.7.Строеваяподготовка</w:t>
            </w:r>
          </w:p>
        </w:tc>
        <w:tc>
          <w:tcPr>
            <w:tcW w:w="3047" w:type="pct"/>
          </w:tcPr>
          <w:p w:rsidR="007B54C4" w:rsidRPr="007B54C4" w:rsidRDefault="007B54C4" w:rsidP="007B54C4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B54C4" w:rsidRPr="007B54C4" w:rsidRDefault="007B54C4" w:rsidP="007B54C4">
            <w:pPr>
              <w:spacing w:line="276" w:lineRule="auto"/>
              <w:rPr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1. Строй и управление им. Виды строя. Строевые приемы и движение без оружия. Воинское приветствие.</w:t>
            </w:r>
          </w:p>
        </w:tc>
        <w:tc>
          <w:tcPr>
            <w:tcW w:w="368" w:type="pct"/>
            <w:shd w:val="clear" w:color="auto" w:fill="auto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 w:val="restar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  <w:spacing w:val="-1"/>
              </w:rPr>
            </w:pPr>
            <w:proofErr w:type="gramStart"/>
            <w:r w:rsidRPr="007B54C4">
              <w:rPr>
                <w:bCs/>
                <w:color w:val="000000" w:themeColor="text1"/>
                <w:spacing w:val="-1"/>
              </w:rPr>
              <w:t>ОК</w:t>
            </w:r>
            <w:proofErr w:type="gramEnd"/>
            <w:r w:rsidRPr="007B54C4">
              <w:rPr>
                <w:bCs/>
                <w:color w:val="000000" w:themeColor="text1"/>
                <w:spacing w:val="-1"/>
              </w:rPr>
              <w:t xml:space="preserve"> 01-08, 10</w:t>
            </w:r>
          </w:p>
          <w:p w:rsidR="007B54C4" w:rsidRPr="007B54C4" w:rsidRDefault="007B54C4" w:rsidP="007B54C4">
            <w:pPr>
              <w:widowControl w:val="0"/>
              <w:suppressAutoHyphens/>
              <w:spacing w:line="276" w:lineRule="auto"/>
              <w:jc w:val="center"/>
              <w:rPr>
                <w:bCs/>
                <w:i/>
                <w:color w:val="000000" w:themeColor="text1"/>
              </w:rPr>
            </w:pPr>
            <w:r w:rsidRPr="007B54C4">
              <w:rPr>
                <w:bCs/>
                <w:color w:val="000000" w:themeColor="text1"/>
                <w:spacing w:val="-1"/>
              </w:rPr>
              <w:t>ПК 5.3</w:t>
            </w: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spacing w:line="276" w:lineRule="auto"/>
              <w:rPr>
                <w:b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7B54C4">
              <w:rPr>
                <w:color w:val="000000" w:themeColor="text1"/>
              </w:rPr>
              <w:t xml:space="preserve">Практическое занятие №7. </w:t>
            </w:r>
            <w:r w:rsidRPr="007B54C4">
              <w:rPr>
                <w:bCs/>
                <w:color w:val="000000" w:themeColor="text1"/>
              </w:rPr>
              <w:t>Отработка строевых приемов и движения без оружия.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7B54C4">
              <w:rPr>
                <w:bCs/>
              </w:rPr>
              <w:t>Практическое занятие №8</w:t>
            </w:r>
            <w:r w:rsidRPr="007B54C4">
              <w:t xml:space="preserve"> Строевая стойка и повороты на месте. Движение строевым и походным шагом, бегом, шагом на месте.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7B54C4">
              <w:rPr>
                <w:bCs/>
              </w:rPr>
              <w:t>Практическое занятие №9</w:t>
            </w:r>
            <w:r w:rsidRPr="007B54C4">
              <w:t>. Построение и отработка движения походным строем. Выполнение воинского приветствия в строю, на месте и в движении.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 w:val="restart"/>
          </w:tcPr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Тема 2.8.</w:t>
            </w:r>
          </w:p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Огневая подготовка</w:t>
            </w:r>
          </w:p>
        </w:tc>
        <w:tc>
          <w:tcPr>
            <w:tcW w:w="3047" w:type="pct"/>
          </w:tcPr>
          <w:p w:rsidR="007B54C4" w:rsidRPr="007B54C4" w:rsidRDefault="007B54C4" w:rsidP="007B54C4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B54C4" w:rsidRPr="007B54C4" w:rsidRDefault="007B54C4" w:rsidP="007B54C4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1. Назначение и боевые свойства автомата Калашникова. Неполная сборка-разборка автомата. Полная сборка-разборка. Уход за автоматом. Правила стрельбы из автомата.</w:t>
            </w:r>
          </w:p>
        </w:tc>
        <w:tc>
          <w:tcPr>
            <w:tcW w:w="368" w:type="pct"/>
            <w:shd w:val="clear" w:color="auto" w:fill="auto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 w:val="restar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  <w:spacing w:val="-1"/>
              </w:rPr>
            </w:pPr>
            <w:proofErr w:type="gramStart"/>
            <w:r w:rsidRPr="007B54C4">
              <w:rPr>
                <w:bCs/>
                <w:color w:val="000000" w:themeColor="text1"/>
                <w:spacing w:val="-1"/>
              </w:rPr>
              <w:t>ОК</w:t>
            </w:r>
            <w:proofErr w:type="gramEnd"/>
            <w:r w:rsidRPr="007B54C4">
              <w:rPr>
                <w:bCs/>
                <w:color w:val="000000" w:themeColor="text1"/>
                <w:spacing w:val="-1"/>
              </w:rPr>
              <w:t xml:space="preserve"> 01-08, 10</w:t>
            </w:r>
          </w:p>
          <w:p w:rsidR="007B54C4" w:rsidRPr="007B54C4" w:rsidRDefault="007B54C4" w:rsidP="007B54C4">
            <w:pPr>
              <w:widowControl w:val="0"/>
              <w:suppressAutoHyphens/>
              <w:spacing w:line="276" w:lineRule="auto"/>
              <w:jc w:val="center"/>
              <w:rPr>
                <w:bCs/>
                <w:i/>
                <w:color w:val="000000" w:themeColor="text1"/>
              </w:rPr>
            </w:pPr>
            <w:r w:rsidRPr="007B54C4">
              <w:rPr>
                <w:bCs/>
                <w:color w:val="000000" w:themeColor="text1"/>
                <w:spacing w:val="-1"/>
              </w:rPr>
              <w:t>ПК 5.3</w:t>
            </w: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spacing w:line="276" w:lineRule="auto"/>
              <w:rPr>
                <w:b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7B54C4">
              <w:rPr>
                <w:color w:val="000000" w:themeColor="text1"/>
              </w:rPr>
              <w:t xml:space="preserve">Практическое занятие №10. </w:t>
            </w:r>
            <w:r w:rsidRPr="007B54C4">
              <w:rPr>
                <w:bCs/>
                <w:color w:val="000000" w:themeColor="text1"/>
              </w:rPr>
              <w:t>Отработка положений для стрельбы.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spacing w:line="276" w:lineRule="auto"/>
              <w:rPr>
                <w:bCs/>
              </w:rPr>
            </w:pPr>
            <w:r w:rsidRPr="007B54C4">
              <w:rPr>
                <w:bCs/>
              </w:rPr>
              <w:t>Практическое занятие №11 Материальная часть автомата Калашникова.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spacing w:line="276" w:lineRule="auto"/>
              <w:rPr>
                <w:bCs/>
              </w:rPr>
            </w:pPr>
            <w:r w:rsidRPr="007B54C4">
              <w:rPr>
                <w:bCs/>
              </w:rPr>
              <w:t>Практическое занятие №12 Подготовка автомата к стрельбе.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3725" w:type="pct"/>
            <w:gridSpan w:val="2"/>
          </w:tcPr>
          <w:p w:rsidR="007B54C4" w:rsidRPr="007B54C4" w:rsidRDefault="007B54C4" w:rsidP="007B54C4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>Раздел 3. Основы медицинских знаний и здорового образа жизни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7B54C4" w:rsidRPr="007B54C4" w:rsidRDefault="007B54C4" w:rsidP="007B54C4">
            <w:pPr>
              <w:widowControl w:val="0"/>
              <w:suppressAutoHyphens/>
              <w:spacing w:line="276" w:lineRule="auto"/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 w:val="restart"/>
          </w:tcPr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Тема 3.1.</w:t>
            </w:r>
          </w:p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Общие правила оказания первой доврачебной помощи.</w:t>
            </w:r>
          </w:p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Тема 3.2.</w:t>
            </w:r>
          </w:p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Первая медицинская помощь при ранениях, несчастных случаях и заболеваниях</w:t>
            </w:r>
          </w:p>
        </w:tc>
        <w:tc>
          <w:tcPr>
            <w:tcW w:w="3047" w:type="pct"/>
          </w:tcPr>
          <w:p w:rsidR="007B54C4" w:rsidRPr="007B54C4" w:rsidRDefault="007B54C4" w:rsidP="007B54C4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7B54C4" w:rsidRPr="007B54C4" w:rsidRDefault="007B54C4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1. Сущность оказания первой помощи пострадавшим. Принципы оказания ПП. Последовательность действий при оказании ПП. Мероприятия ПП. Определение признаков жизни. Алгоритм оказания первой доврачебной помощи. Организация транспортировки пострадавших в лечебные учреждения.</w:t>
            </w:r>
          </w:p>
          <w:p w:rsidR="007B54C4" w:rsidRPr="007B54C4" w:rsidRDefault="007B54C4" w:rsidP="007B54C4">
            <w:pPr>
              <w:spacing w:line="276" w:lineRule="auto"/>
              <w:rPr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2. Ранения, их виды. Первая медицинская помощь при ранениях. Профилактика осложнения ран. Кровотечения, их виды. Первая медицинская помощь при кровотечениях. Способы временной остановки кровотечений. Точки пальцевого прижатия артерий. Переохлаждение и обморожение. Первая медицинская помощь при остановке сердца. Понятия клинической смерти и реанимация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  <w:spacing w:val="-1"/>
              </w:rPr>
            </w:pPr>
            <w:proofErr w:type="gramStart"/>
            <w:r w:rsidRPr="007B54C4">
              <w:rPr>
                <w:bCs/>
                <w:color w:val="000000" w:themeColor="text1"/>
                <w:spacing w:val="-1"/>
              </w:rPr>
              <w:t>ОК</w:t>
            </w:r>
            <w:proofErr w:type="gramEnd"/>
            <w:r w:rsidRPr="007B54C4">
              <w:rPr>
                <w:bCs/>
                <w:color w:val="000000" w:themeColor="text1"/>
                <w:spacing w:val="-1"/>
              </w:rPr>
              <w:t xml:space="preserve"> 01-08, 10</w:t>
            </w:r>
          </w:p>
          <w:p w:rsidR="007B54C4" w:rsidRPr="007B54C4" w:rsidRDefault="007B54C4" w:rsidP="007B54C4">
            <w:pPr>
              <w:widowControl w:val="0"/>
              <w:suppressAutoHyphens/>
              <w:spacing w:line="276" w:lineRule="auto"/>
              <w:jc w:val="center"/>
              <w:rPr>
                <w:bCs/>
                <w:i/>
                <w:color w:val="000000" w:themeColor="text1"/>
              </w:rPr>
            </w:pPr>
            <w:r w:rsidRPr="007B54C4">
              <w:rPr>
                <w:bCs/>
                <w:color w:val="000000" w:themeColor="text1"/>
                <w:spacing w:val="-1"/>
              </w:rPr>
              <w:t>ПК 5.3</w:t>
            </w: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spacing w:line="276" w:lineRule="auto"/>
              <w:rPr>
                <w:b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7B54C4">
              <w:rPr>
                <w:color w:val="000000" w:themeColor="text1"/>
              </w:rPr>
              <w:t xml:space="preserve">Практическое занятие №13. </w:t>
            </w:r>
            <w:r w:rsidRPr="007B54C4">
              <w:rPr>
                <w:bCs/>
                <w:color w:val="000000" w:themeColor="text1"/>
              </w:rPr>
              <w:t>Приемы искусственной вентиляции легких и непрямого массажа сердца.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7B54C4">
              <w:rPr>
                <w:color w:val="000000" w:themeColor="text1"/>
              </w:rPr>
              <w:t xml:space="preserve">Практическое занятие №14. </w:t>
            </w:r>
            <w:r w:rsidRPr="007B54C4">
              <w:rPr>
                <w:bCs/>
                <w:color w:val="000000" w:themeColor="text1"/>
              </w:rPr>
              <w:t>Приемы искусственной вентиляции легких и непрямого массажа сердца.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7B54C4">
              <w:rPr>
                <w:color w:val="000000" w:themeColor="text1"/>
              </w:rPr>
              <w:t xml:space="preserve">Практическое занятие №15. </w:t>
            </w:r>
            <w:r w:rsidRPr="007B54C4">
              <w:rPr>
                <w:bCs/>
                <w:color w:val="000000" w:themeColor="text1"/>
              </w:rPr>
              <w:t>Правила наложения повязок на голову, верхние и нижние конечности.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7B54C4">
              <w:rPr>
                <w:color w:val="000000" w:themeColor="text1"/>
              </w:rPr>
              <w:t xml:space="preserve">Практическое занятие №16. </w:t>
            </w:r>
            <w:r w:rsidRPr="007B54C4">
              <w:rPr>
                <w:bCs/>
                <w:color w:val="000000" w:themeColor="text1"/>
              </w:rPr>
              <w:t>Правила наложения кровоостанавливающего жгута.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7B54C4">
              <w:rPr>
                <w:color w:val="000000" w:themeColor="text1"/>
              </w:rPr>
              <w:t xml:space="preserve">Практическое занятие №17. </w:t>
            </w:r>
            <w:r w:rsidRPr="007B54C4">
              <w:rPr>
                <w:bCs/>
                <w:color w:val="000000" w:themeColor="text1"/>
              </w:rPr>
              <w:t>Правила наложения кровоостанавливающего жгута.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7B54C4">
              <w:rPr>
                <w:color w:val="000000" w:themeColor="text1"/>
              </w:rPr>
              <w:t xml:space="preserve">Практическое занятие №18. </w:t>
            </w:r>
            <w:r w:rsidRPr="007B54C4">
              <w:rPr>
                <w:bCs/>
                <w:color w:val="000000" w:themeColor="text1"/>
              </w:rPr>
              <w:t>Правила проведения непрямого массажа сердца и искусственной вентиляции легких.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7B54C4">
              <w:rPr>
                <w:color w:val="000000" w:themeColor="text1"/>
              </w:rPr>
              <w:t xml:space="preserve">Практическое занятие №19. </w:t>
            </w:r>
            <w:r w:rsidRPr="007B54C4">
              <w:rPr>
                <w:bCs/>
                <w:color w:val="000000" w:themeColor="text1"/>
              </w:rPr>
              <w:t>Правила проведения непрямого массажа сердца и искусственной вентиляции легких.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7B54C4">
              <w:rPr>
                <w:color w:val="000000" w:themeColor="text1"/>
              </w:rPr>
              <w:t xml:space="preserve">Практическое занятие №20. </w:t>
            </w:r>
            <w:r w:rsidRPr="007B54C4">
              <w:rPr>
                <w:bCs/>
                <w:color w:val="000000" w:themeColor="text1"/>
              </w:rPr>
              <w:t>Разработка ситуационных задач и составление алгоритма действий при оказании первой медицинской помощи при травмах на производственном участке.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7B54C4">
              <w:rPr>
                <w:color w:val="000000" w:themeColor="text1"/>
              </w:rPr>
              <w:t xml:space="preserve">Практическое занятие №21. </w:t>
            </w:r>
            <w:r w:rsidRPr="007B54C4">
              <w:rPr>
                <w:bCs/>
                <w:color w:val="000000" w:themeColor="text1"/>
              </w:rPr>
              <w:t>Разработка ситуационных задач и составление алгоритма действий при оказании первой медицинской помощи при травмах на производственном участке.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678" w:type="pct"/>
            <w:vMerge/>
          </w:tcPr>
          <w:p w:rsidR="007B54C4" w:rsidRPr="007B54C4" w:rsidRDefault="007B54C4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7B54C4" w:rsidRPr="007B54C4" w:rsidRDefault="007B54C4" w:rsidP="007B54C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7B54C4">
              <w:rPr>
                <w:color w:val="000000" w:themeColor="text1"/>
              </w:rPr>
              <w:t xml:space="preserve">Практическое занятие №22. </w:t>
            </w:r>
            <w:r w:rsidRPr="007B54C4">
              <w:rPr>
                <w:bCs/>
                <w:color w:val="000000" w:themeColor="text1"/>
              </w:rPr>
              <w:t>Разработка ситуационных задач и составление алгоритма действий при оказании первой медицинской помощи при травмах на производственном участке.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B54C4" w:rsidRPr="007B54C4" w:rsidTr="007F139A">
        <w:tc>
          <w:tcPr>
            <w:tcW w:w="3725" w:type="pct"/>
            <w:gridSpan w:val="2"/>
          </w:tcPr>
          <w:p w:rsidR="007B54C4" w:rsidRPr="007B54C4" w:rsidRDefault="007B54C4" w:rsidP="007B54C4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>Раздел 4. Производственная безопасность</w:t>
            </w:r>
          </w:p>
        </w:tc>
        <w:tc>
          <w:tcPr>
            <w:tcW w:w="368" w:type="pct"/>
          </w:tcPr>
          <w:p w:rsidR="007B54C4" w:rsidRPr="007B54C4" w:rsidRDefault="007B54C4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</w:tcPr>
          <w:p w:rsidR="007B54C4" w:rsidRPr="007B54C4" w:rsidRDefault="007B54C4" w:rsidP="007B54C4">
            <w:pPr>
              <w:widowControl w:val="0"/>
              <w:suppressAutoHyphens/>
              <w:spacing w:line="276" w:lineRule="auto"/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5D3038" w:rsidRPr="007B54C4" w:rsidTr="007F139A">
        <w:tc>
          <w:tcPr>
            <w:tcW w:w="678" w:type="pct"/>
            <w:vMerge w:val="restart"/>
          </w:tcPr>
          <w:p w:rsidR="005D3038" w:rsidRPr="007B54C4" w:rsidRDefault="005D3038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Тема 4.1.Психология в проблеме безопасности.</w:t>
            </w:r>
          </w:p>
          <w:p w:rsidR="005D3038" w:rsidRPr="007B54C4" w:rsidRDefault="005D3038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Тема 4.2.</w:t>
            </w:r>
          </w:p>
          <w:p w:rsidR="005D3038" w:rsidRPr="007B54C4" w:rsidRDefault="005D3038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Формирование опасностей в производственной среде.</w:t>
            </w:r>
          </w:p>
        </w:tc>
        <w:tc>
          <w:tcPr>
            <w:tcW w:w="3047" w:type="pct"/>
          </w:tcPr>
          <w:p w:rsidR="005D3038" w:rsidRPr="007B54C4" w:rsidRDefault="005D3038" w:rsidP="007B54C4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  <w:p w:rsidR="005D3038" w:rsidRPr="007B54C4" w:rsidRDefault="005D3038" w:rsidP="007B54C4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1. Психология безопасности. Чрезмерные формы психического напряжения. Психологические причины создания опасных ситуаций и производственных</w:t>
            </w:r>
          </w:p>
          <w:p w:rsidR="005D3038" w:rsidRPr="007B54C4" w:rsidRDefault="005D3038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травм. Поведение человека в аварийных ситуациях. Понятие о надежности работы человека при взаимодействии с техническими системами.</w:t>
            </w:r>
          </w:p>
          <w:p w:rsidR="005D3038" w:rsidRPr="007B54C4" w:rsidRDefault="005D3038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2. Микроклимат производственных помещений. Влияние на организм человека химических веществ, магнитных полей, электромагнитных излучений, инфракрасного и лазерного излучения.</w:t>
            </w:r>
          </w:p>
          <w:p w:rsidR="005D3038" w:rsidRPr="007B54C4" w:rsidRDefault="005D3038" w:rsidP="007B54C4">
            <w:pPr>
              <w:spacing w:line="276" w:lineRule="auto"/>
              <w:rPr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 xml:space="preserve">3. </w:t>
            </w:r>
            <w:proofErr w:type="spellStart"/>
            <w:r w:rsidRPr="007B54C4">
              <w:rPr>
                <w:bCs/>
                <w:color w:val="000000" w:themeColor="text1"/>
              </w:rPr>
              <w:t>Электроопасность</w:t>
            </w:r>
            <w:proofErr w:type="spellEnd"/>
            <w:r w:rsidRPr="007B54C4">
              <w:rPr>
                <w:bCs/>
                <w:color w:val="000000" w:themeColor="text1"/>
              </w:rPr>
              <w:t xml:space="preserve"> на производстве. Опасности автоматизированных процессов.</w:t>
            </w:r>
          </w:p>
        </w:tc>
        <w:tc>
          <w:tcPr>
            <w:tcW w:w="368" w:type="pct"/>
          </w:tcPr>
          <w:p w:rsidR="005D3038" w:rsidRPr="007B54C4" w:rsidRDefault="005D3038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 w:val="restart"/>
          </w:tcPr>
          <w:p w:rsidR="005D3038" w:rsidRPr="007B54C4" w:rsidRDefault="005D3038" w:rsidP="007B54C4">
            <w:pPr>
              <w:spacing w:line="276" w:lineRule="auto"/>
              <w:jc w:val="center"/>
              <w:rPr>
                <w:bCs/>
                <w:color w:val="000000" w:themeColor="text1"/>
                <w:spacing w:val="-1"/>
              </w:rPr>
            </w:pPr>
            <w:proofErr w:type="gramStart"/>
            <w:r w:rsidRPr="007B54C4">
              <w:rPr>
                <w:bCs/>
                <w:color w:val="000000" w:themeColor="text1"/>
                <w:spacing w:val="-1"/>
              </w:rPr>
              <w:t>ОК</w:t>
            </w:r>
            <w:proofErr w:type="gramEnd"/>
            <w:r w:rsidRPr="007B54C4">
              <w:rPr>
                <w:bCs/>
                <w:color w:val="000000" w:themeColor="text1"/>
                <w:spacing w:val="-1"/>
              </w:rPr>
              <w:t xml:space="preserve"> 01-08, 10</w:t>
            </w:r>
          </w:p>
          <w:p w:rsidR="005D3038" w:rsidRPr="007B54C4" w:rsidRDefault="005D3038" w:rsidP="007B54C4">
            <w:pPr>
              <w:widowControl w:val="0"/>
              <w:suppressAutoHyphens/>
              <w:spacing w:line="276" w:lineRule="auto"/>
              <w:jc w:val="center"/>
              <w:rPr>
                <w:bCs/>
                <w:i/>
                <w:color w:val="000000" w:themeColor="text1"/>
              </w:rPr>
            </w:pPr>
            <w:r w:rsidRPr="007B54C4">
              <w:rPr>
                <w:bCs/>
                <w:color w:val="000000" w:themeColor="text1"/>
                <w:spacing w:val="-1"/>
              </w:rPr>
              <w:t>ПК 5.3</w:t>
            </w:r>
          </w:p>
        </w:tc>
      </w:tr>
      <w:tr w:rsidR="005D3038" w:rsidRPr="007B54C4" w:rsidTr="007F139A">
        <w:tc>
          <w:tcPr>
            <w:tcW w:w="678" w:type="pct"/>
            <w:vMerge/>
          </w:tcPr>
          <w:p w:rsidR="005D3038" w:rsidRPr="007B54C4" w:rsidRDefault="005D3038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5D3038" w:rsidRPr="007B54C4" w:rsidRDefault="005D3038" w:rsidP="007B54C4">
            <w:pPr>
              <w:spacing w:line="276" w:lineRule="auto"/>
              <w:rPr>
                <w:b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>Практические занятия</w:t>
            </w:r>
          </w:p>
        </w:tc>
        <w:tc>
          <w:tcPr>
            <w:tcW w:w="368" w:type="pct"/>
          </w:tcPr>
          <w:p w:rsidR="005D3038" w:rsidRPr="007B54C4" w:rsidRDefault="005D3038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5D3038" w:rsidRPr="007B54C4" w:rsidRDefault="005D3038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D3038" w:rsidRPr="007B54C4" w:rsidTr="007F139A">
        <w:tc>
          <w:tcPr>
            <w:tcW w:w="678" w:type="pct"/>
            <w:vMerge/>
          </w:tcPr>
          <w:p w:rsidR="005D3038" w:rsidRPr="007B54C4" w:rsidRDefault="005D3038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5D3038" w:rsidRPr="007B54C4" w:rsidRDefault="005D3038" w:rsidP="007B54C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 w:rsidRPr="007B54C4">
              <w:rPr>
                <w:color w:val="000000" w:themeColor="text1"/>
              </w:rPr>
              <w:t xml:space="preserve">Практическое занятие №23. </w:t>
            </w:r>
            <w:r w:rsidRPr="007B54C4">
              <w:rPr>
                <w:bCs/>
                <w:color w:val="000000" w:themeColor="text1"/>
              </w:rPr>
              <w:t>Взрывоопасность как травмирующий фактор производственной среды.</w:t>
            </w:r>
          </w:p>
        </w:tc>
        <w:tc>
          <w:tcPr>
            <w:tcW w:w="368" w:type="pct"/>
          </w:tcPr>
          <w:p w:rsidR="005D3038" w:rsidRPr="007B54C4" w:rsidRDefault="005D3038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5D3038" w:rsidRPr="007B54C4" w:rsidRDefault="005D3038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D3038" w:rsidRPr="007B54C4" w:rsidTr="007F139A">
        <w:tc>
          <w:tcPr>
            <w:tcW w:w="678" w:type="pct"/>
            <w:vMerge/>
          </w:tcPr>
          <w:p w:rsidR="005D3038" w:rsidRPr="007B54C4" w:rsidRDefault="005D3038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5D3038" w:rsidRPr="007B54C4" w:rsidRDefault="005D3038" w:rsidP="007B54C4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Практическая работа №24 Расчет освещения на рабочем месте.</w:t>
            </w:r>
          </w:p>
        </w:tc>
        <w:tc>
          <w:tcPr>
            <w:tcW w:w="368" w:type="pct"/>
          </w:tcPr>
          <w:p w:rsidR="005D3038" w:rsidRPr="007B54C4" w:rsidRDefault="005D3038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5D3038" w:rsidRPr="007B54C4" w:rsidRDefault="005D3038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D3038" w:rsidRPr="007B54C4" w:rsidTr="007F139A">
        <w:tc>
          <w:tcPr>
            <w:tcW w:w="678" w:type="pct"/>
            <w:vMerge/>
          </w:tcPr>
          <w:p w:rsidR="005D3038" w:rsidRPr="007B54C4" w:rsidRDefault="005D3038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5D3038" w:rsidRPr="00E72F1C" w:rsidRDefault="005D3038" w:rsidP="00881B28">
            <w:pPr>
              <w:spacing w:line="276" w:lineRule="auto"/>
              <w:rPr>
                <w:b/>
                <w:color w:val="000000" w:themeColor="text1"/>
              </w:rPr>
            </w:pPr>
            <w:r w:rsidRPr="00E72F1C">
              <w:rPr>
                <w:b/>
                <w:color w:val="000000" w:themeColor="text1"/>
              </w:rPr>
              <w:t>Самостоятельная работа</w:t>
            </w:r>
          </w:p>
        </w:tc>
        <w:tc>
          <w:tcPr>
            <w:tcW w:w="368" w:type="pct"/>
          </w:tcPr>
          <w:p w:rsidR="005D3038" w:rsidRPr="00E72F1C" w:rsidRDefault="005D3038" w:rsidP="00881B28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07" w:type="pct"/>
            <w:vMerge/>
          </w:tcPr>
          <w:p w:rsidR="005D3038" w:rsidRPr="007B54C4" w:rsidRDefault="005D3038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D3038" w:rsidRPr="007B54C4" w:rsidTr="007F139A">
        <w:tc>
          <w:tcPr>
            <w:tcW w:w="678" w:type="pct"/>
            <w:vMerge/>
          </w:tcPr>
          <w:p w:rsidR="005D3038" w:rsidRPr="007B54C4" w:rsidRDefault="005D3038" w:rsidP="007B54C4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047" w:type="pct"/>
          </w:tcPr>
          <w:p w:rsidR="005D3038" w:rsidRPr="00E72F1C" w:rsidRDefault="005D3038" w:rsidP="00881B2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Оформление отчетов по практическим занятиям</w:t>
            </w:r>
          </w:p>
        </w:tc>
        <w:tc>
          <w:tcPr>
            <w:tcW w:w="368" w:type="pct"/>
          </w:tcPr>
          <w:p w:rsidR="005D3038" w:rsidRPr="00E72F1C" w:rsidRDefault="005D3038" w:rsidP="00881B28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  <w:vMerge/>
          </w:tcPr>
          <w:p w:rsidR="005D3038" w:rsidRPr="007B54C4" w:rsidRDefault="005D3038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D3038" w:rsidRPr="007B54C4" w:rsidTr="007F139A">
        <w:tc>
          <w:tcPr>
            <w:tcW w:w="678" w:type="pct"/>
          </w:tcPr>
          <w:p w:rsidR="005D3038" w:rsidRPr="007B54C4" w:rsidRDefault="005D3038" w:rsidP="007B54C4">
            <w:pPr>
              <w:spacing w:line="276" w:lineRule="auto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Тема 4.3.Технические методы и средства защиты человека на производстве</w:t>
            </w:r>
          </w:p>
        </w:tc>
        <w:tc>
          <w:tcPr>
            <w:tcW w:w="3047" w:type="pct"/>
          </w:tcPr>
          <w:p w:rsidR="005D3038" w:rsidRPr="007B54C4" w:rsidRDefault="005D3038" w:rsidP="007B54C4">
            <w:pPr>
              <w:widowControl w:val="0"/>
              <w:suppressAutoHyphens/>
              <w:spacing w:line="276" w:lineRule="auto"/>
              <w:rPr>
                <w:b/>
                <w:bCs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>Содержание учебного материала</w:t>
            </w:r>
          </w:p>
          <w:p w:rsidR="005D3038" w:rsidRPr="007B54C4" w:rsidRDefault="005D3038" w:rsidP="007B54C4">
            <w:pPr>
              <w:widowControl w:val="0"/>
              <w:suppressAutoHyphens/>
              <w:spacing w:line="276" w:lineRule="auto"/>
              <w:rPr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1.Производственная вентиляция. Требования к искусственному производственному освещению. Средства и методы защиты от шума и вибрации. Защита от опасности поражения током.</w:t>
            </w:r>
          </w:p>
        </w:tc>
        <w:tc>
          <w:tcPr>
            <w:tcW w:w="368" w:type="pct"/>
          </w:tcPr>
          <w:p w:rsidR="005D3038" w:rsidRPr="007B54C4" w:rsidRDefault="005D3038" w:rsidP="007B54C4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7B54C4">
              <w:rPr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5D3038" w:rsidRPr="007B54C4" w:rsidRDefault="005D3038" w:rsidP="007B54C4">
            <w:pPr>
              <w:spacing w:line="276" w:lineRule="auto"/>
              <w:jc w:val="center"/>
              <w:rPr>
                <w:bCs/>
                <w:color w:val="000000" w:themeColor="text1"/>
                <w:spacing w:val="-1"/>
              </w:rPr>
            </w:pPr>
            <w:proofErr w:type="gramStart"/>
            <w:r w:rsidRPr="007B54C4">
              <w:rPr>
                <w:bCs/>
                <w:color w:val="000000" w:themeColor="text1"/>
                <w:spacing w:val="-1"/>
              </w:rPr>
              <w:t>ОК</w:t>
            </w:r>
            <w:proofErr w:type="gramEnd"/>
            <w:r w:rsidRPr="007B54C4">
              <w:rPr>
                <w:bCs/>
                <w:color w:val="000000" w:themeColor="text1"/>
                <w:spacing w:val="-1"/>
              </w:rPr>
              <w:t xml:space="preserve"> 01-08, 10</w:t>
            </w:r>
          </w:p>
          <w:p w:rsidR="005D3038" w:rsidRPr="007B54C4" w:rsidRDefault="005D3038" w:rsidP="007B54C4">
            <w:pPr>
              <w:widowControl w:val="0"/>
              <w:suppressAutoHyphens/>
              <w:spacing w:line="276" w:lineRule="auto"/>
              <w:jc w:val="center"/>
              <w:rPr>
                <w:bCs/>
                <w:i/>
                <w:color w:val="000000" w:themeColor="text1"/>
              </w:rPr>
            </w:pPr>
            <w:r w:rsidRPr="007B54C4">
              <w:rPr>
                <w:bCs/>
                <w:color w:val="000000" w:themeColor="text1"/>
                <w:spacing w:val="-1"/>
              </w:rPr>
              <w:t>ПК 5.3</w:t>
            </w:r>
          </w:p>
        </w:tc>
      </w:tr>
      <w:tr w:rsidR="005D3038" w:rsidRPr="007B54C4" w:rsidTr="007F139A">
        <w:tc>
          <w:tcPr>
            <w:tcW w:w="3725" w:type="pct"/>
            <w:gridSpan w:val="2"/>
          </w:tcPr>
          <w:p w:rsidR="005D3038" w:rsidRPr="007B54C4" w:rsidRDefault="005D3038" w:rsidP="007B54C4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>Промежуточная аттестация</w:t>
            </w:r>
          </w:p>
        </w:tc>
        <w:tc>
          <w:tcPr>
            <w:tcW w:w="368" w:type="pct"/>
          </w:tcPr>
          <w:p w:rsidR="005D3038" w:rsidRPr="007B54C4" w:rsidRDefault="005D3038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5D3038" w:rsidRPr="007B54C4" w:rsidRDefault="005D3038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D3038" w:rsidRPr="007B54C4" w:rsidTr="007F139A">
        <w:tc>
          <w:tcPr>
            <w:tcW w:w="3725" w:type="pct"/>
            <w:gridSpan w:val="2"/>
          </w:tcPr>
          <w:p w:rsidR="005D3038" w:rsidRPr="007B54C4" w:rsidRDefault="005D3038" w:rsidP="007B54C4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>Самостоятельная работа</w:t>
            </w:r>
          </w:p>
        </w:tc>
        <w:tc>
          <w:tcPr>
            <w:tcW w:w="368" w:type="pct"/>
          </w:tcPr>
          <w:p w:rsidR="005D3038" w:rsidRPr="007B54C4" w:rsidRDefault="005D3038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907" w:type="pct"/>
          </w:tcPr>
          <w:p w:rsidR="005D3038" w:rsidRPr="007B54C4" w:rsidRDefault="005D3038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D3038" w:rsidRPr="007B54C4" w:rsidTr="007F139A">
        <w:tc>
          <w:tcPr>
            <w:tcW w:w="3725" w:type="pct"/>
            <w:gridSpan w:val="2"/>
          </w:tcPr>
          <w:p w:rsidR="005D3038" w:rsidRPr="007B54C4" w:rsidRDefault="005D3038" w:rsidP="007B54C4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>Всего:</w:t>
            </w:r>
          </w:p>
        </w:tc>
        <w:tc>
          <w:tcPr>
            <w:tcW w:w="368" w:type="pct"/>
          </w:tcPr>
          <w:p w:rsidR="005D3038" w:rsidRPr="007B54C4" w:rsidRDefault="005D3038" w:rsidP="005D303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B54C4">
              <w:rPr>
                <w:b/>
                <w:bCs/>
                <w:color w:val="000000" w:themeColor="text1"/>
              </w:rPr>
              <w:t>7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907" w:type="pct"/>
          </w:tcPr>
          <w:p w:rsidR="005D3038" w:rsidRPr="007B54C4" w:rsidRDefault="005D3038" w:rsidP="007B54C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B40667" w:rsidRPr="004A01F7" w:rsidRDefault="00B40667" w:rsidP="004A01F7">
      <w:pPr>
        <w:spacing w:line="276" w:lineRule="auto"/>
        <w:rPr>
          <w:i/>
          <w:color w:val="000000" w:themeColor="text1"/>
        </w:rPr>
      </w:pPr>
    </w:p>
    <w:p w:rsidR="006C230A" w:rsidRPr="004A01F7" w:rsidRDefault="006C230A" w:rsidP="004A01F7">
      <w:pPr>
        <w:spacing w:line="276" w:lineRule="auto"/>
        <w:rPr>
          <w:color w:val="000000"/>
        </w:rPr>
        <w:sectPr w:rsidR="006C230A" w:rsidRPr="004A01F7" w:rsidSect="00F50D95">
          <w:footerReference w:type="even" r:id="rId11"/>
          <w:footerReference w:type="default" r:id="rId12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D3038" w:rsidRPr="00EF0DE7" w:rsidRDefault="005D3038" w:rsidP="005D3038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CE254B">
        <w:rPr>
          <w:b/>
          <w:caps/>
        </w:rPr>
        <w:t xml:space="preserve">3. условия реализации ПРОГРАММЫ </w:t>
      </w:r>
      <w:r>
        <w:rPr>
          <w:b/>
          <w:caps/>
        </w:rPr>
        <w:t xml:space="preserve">УЧЕБНОЙ </w:t>
      </w:r>
      <w:r w:rsidRPr="00CE254B">
        <w:rPr>
          <w:b/>
          <w:caps/>
        </w:rPr>
        <w:t>дисциплины</w:t>
      </w:r>
    </w:p>
    <w:p w:rsidR="005D3038" w:rsidRPr="00EF0DE7" w:rsidRDefault="005D3038" w:rsidP="005D3038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Cs/>
          <w:color w:val="000000"/>
        </w:rPr>
      </w:pPr>
      <w:r w:rsidRPr="00CE254B">
        <w:rPr>
          <w:b/>
          <w:bCs/>
        </w:rPr>
        <w:t>3.1. Материально-техническое обеспечение</w:t>
      </w:r>
    </w:p>
    <w:p w:rsidR="005D3038" w:rsidRDefault="005D3038" w:rsidP="005D3038">
      <w:pPr>
        <w:widowControl w:val="0"/>
        <w:suppressAutoHyphens/>
        <w:spacing w:line="276" w:lineRule="auto"/>
        <w:ind w:firstLine="720"/>
        <w:jc w:val="both"/>
        <w:rPr>
          <w:iCs/>
        </w:rPr>
      </w:pPr>
      <w:r w:rsidRPr="00CE254B">
        <w:rPr>
          <w:bCs/>
        </w:rPr>
        <w:t xml:space="preserve">Для реализации программы учебной дисциплины предусмотрены </w:t>
      </w:r>
      <w:r w:rsidRPr="00CE254B">
        <w:rPr>
          <w:iCs/>
        </w:rPr>
        <w:t>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</w:t>
      </w:r>
      <w:r>
        <w:rPr>
          <w:iCs/>
        </w:rPr>
        <w:t>ния для самостоятельной работы</w:t>
      </w:r>
      <w:r w:rsidRPr="00CE254B">
        <w:rPr>
          <w:iCs/>
        </w:rPr>
        <w:t>, оснащенные оборудованием, техническими средствами обучения и материалами, учитывающими треб</w:t>
      </w:r>
      <w:r>
        <w:rPr>
          <w:iCs/>
        </w:rPr>
        <w:t>ования международных стандартов.</w:t>
      </w:r>
    </w:p>
    <w:p w:rsidR="00D553B2" w:rsidRPr="004A01F7" w:rsidRDefault="006C230A" w:rsidP="004A01F7">
      <w:pPr>
        <w:spacing w:line="276" w:lineRule="auto"/>
        <w:ind w:firstLine="708"/>
        <w:jc w:val="both"/>
        <w:rPr>
          <w:color w:val="000000"/>
        </w:rPr>
      </w:pPr>
      <w:r w:rsidRPr="004A01F7">
        <w:rPr>
          <w:bCs/>
          <w:color w:val="000000"/>
        </w:rPr>
        <w:t xml:space="preserve">Реализация программы дисциплины требует наличия </w:t>
      </w:r>
      <w:r w:rsidR="00D553B2" w:rsidRPr="004A01F7">
        <w:rPr>
          <w:bCs/>
          <w:color w:val="000000"/>
        </w:rPr>
        <w:t xml:space="preserve">наличие учебного кабинета </w:t>
      </w:r>
      <w:r w:rsidR="00D553B2" w:rsidRPr="004A01F7">
        <w:rPr>
          <w:color w:val="000000"/>
        </w:rPr>
        <w:t>безопасности жизнедеятельности и охраны труда, оснащенного:</w:t>
      </w:r>
    </w:p>
    <w:p w:rsidR="00BA282A" w:rsidRPr="00BA282A" w:rsidRDefault="00BA282A" w:rsidP="00BA282A">
      <w:pPr>
        <w:widowControl w:val="0"/>
        <w:tabs>
          <w:tab w:val="left" w:pos="1134"/>
        </w:tabs>
        <w:suppressAutoHyphens/>
        <w:spacing w:line="276" w:lineRule="auto"/>
        <w:ind w:left="720"/>
        <w:jc w:val="both"/>
        <w:rPr>
          <w:color w:val="000000"/>
        </w:rPr>
      </w:pPr>
      <w:r w:rsidRPr="00BA282A">
        <w:rPr>
          <w:color w:val="000000"/>
        </w:rPr>
        <w:t>рабочее место преподавателя;</w:t>
      </w:r>
    </w:p>
    <w:p w:rsidR="00BA282A" w:rsidRPr="00BA282A" w:rsidRDefault="00BA282A" w:rsidP="00BA282A">
      <w:pPr>
        <w:widowControl w:val="0"/>
        <w:tabs>
          <w:tab w:val="left" w:pos="1134"/>
        </w:tabs>
        <w:suppressAutoHyphens/>
        <w:spacing w:line="276" w:lineRule="auto"/>
        <w:ind w:left="720"/>
        <w:jc w:val="both"/>
        <w:rPr>
          <w:color w:val="000000"/>
        </w:rPr>
      </w:pPr>
      <w:r w:rsidRPr="00BA282A">
        <w:rPr>
          <w:color w:val="000000"/>
        </w:rPr>
        <w:t>рабочие места по количеству обучающихся;</w:t>
      </w:r>
    </w:p>
    <w:p w:rsidR="00BA282A" w:rsidRPr="00BA282A" w:rsidRDefault="00BA282A" w:rsidP="00BA282A">
      <w:pPr>
        <w:widowControl w:val="0"/>
        <w:tabs>
          <w:tab w:val="left" w:pos="1134"/>
        </w:tabs>
        <w:suppressAutoHyphens/>
        <w:spacing w:line="276" w:lineRule="auto"/>
        <w:ind w:left="720"/>
        <w:jc w:val="both"/>
        <w:rPr>
          <w:color w:val="000000"/>
        </w:rPr>
      </w:pPr>
      <w:r w:rsidRPr="00BA282A">
        <w:rPr>
          <w:color w:val="000000"/>
        </w:rPr>
        <w:t>комплекты индивидуальных средств защиты;</w:t>
      </w:r>
    </w:p>
    <w:p w:rsidR="00BA282A" w:rsidRPr="00BA282A" w:rsidRDefault="00BA282A" w:rsidP="00BA282A">
      <w:pPr>
        <w:widowControl w:val="0"/>
        <w:tabs>
          <w:tab w:val="left" w:pos="1134"/>
        </w:tabs>
        <w:suppressAutoHyphens/>
        <w:spacing w:line="276" w:lineRule="auto"/>
        <w:ind w:left="720"/>
        <w:jc w:val="both"/>
        <w:rPr>
          <w:color w:val="000000"/>
        </w:rPr>
      </w:pPr>
      <w:r w:rsidRPr="00BA282A">
        <w:rPr>
          <w:color w:val="000000"/>
        </w:rPr>
        <w:t>робот-тренажёр для отработки навыков первой доврачебной помощи;</w:t>
      </w:r>
    </w:p>
    <w:p w:rsidR="00BA282A" w:rsidRPr="00BA282A" w:rsidRDefault="00BA282A" w:rsidP="00BA282A">
      <w:pPr>
        <w:widowControl w:val="0"/>
        <w:tabs>
          <w:tab w:val="left" w:pos="1134"/>
        </w:tabs>
        <w:suppressAutoHyphens/>
        <w:spacing w:line="276" w:lineRule="auto"/>
        <w:ind w:left="720"/>
        <w:jc w:val="both"/>
        <w:rPr>
          <w:color w:val="000000"/>
        </w:rPr>
      </w:pPr>
      <w:r w:rsidRPr="00BA282A">
        <w:rPr>
          <w:color w:val="000000"/>
        </w:rPr>
        <w:t xml:space="preserve">контрольно-измерительные приборы и приборы безопасности; </w:t>
      </w:r>
    </w:p>
    <w:p w:rsidR="00BA282A" w:rsidRPr="00BA282A" w:rsidRDefault="00BA282A" w:rsidP="00BA282A">
      <w:pPr>
        <w:widowControl w:val="0"/>
        <w:tabs>
          <w:tab w:val="left" w:pos="1134"/>
        </w:tabs>
        <w:suppressAutoHyphens/>
        <w:spacing w:line="276" w:lineRule="auto"/>
        <w:ind w:left="720"/>
        <w:jc w:val="both"/>
        <w:rPr>
          <w:color w:val="000000"/>
        </w:rPr>
      </w:pPr>
      <w:r w:rsidRPr="00BA282A">
        <w:rPr>
          <w:color w:val="000000"/>
        </w:rPr>
        <w:t>огнетушители порошковые (учебные);</w:t>
      </w:r>
    </w:p>
    <w:p w:rsidR="00BA282A" w:rsidRPr="00BA282A" w:rsidRDefault="00BA282A" w:rsidP="00BA282A">
      <w:pPr>
        <w:widowControl w:val="0"/>
        <w:tabs>
          <w:tab w:val="left" w:pos="1134"/>
        </w:tabs>
        <w:suppressAutoHyphens/>
        <w:spacing w:line="276" w:lineRule="auto"/>
        <w:ind w:left="720"/>
        <w:jc w:val="both"/>
        <w:rPr>
          <w:color w:val="000000"/>
        </w:rPr>
      </w:pPr>
      <w:r w:rsidRPr="00BA282A">
        <w:rPr>
          <w:color w:val="000000"/>
        </w:rPr>
        <w:t>огнетушители пенные (учебные);</w:t>
      </w:r>
    </w:p>
    <w:p w:rsidR="00BA282A" w:rsidRPr="00BA282A" w:rsidRDefault="00BA282A" w:rsidP="00BA282A">
      <w:pPr>
        <w:widowControl w:val="0"/>
        <w:tabs>
          <w:tab w:val="left" w:pos="1134"/>
        </w:tabs>
        <w:suppressAutoHyphens/>
        <w:spacing w:line="276" w:lineRule="auto"/>
        <w:ind w:left="720"/>
        <w:jc w:val="both"/>
        <w:rPr>
          <w:color w:val="000000"/>
        </w:rPr>
      </w:pPr>
      <w:r w:rsidRPr="00BA282A">
        <w:rPr>
          <w:color w:val="000000"/>
        </w:rPr>
        <w:t>огнетушители углекислотные (учебные);</w:t>
      </w:r>
    </w:p>
    <w:p w:rsidR="00BA282A" w:rsidRPr="00BA282A" w:rsidRDefault="00BA282A" w:rsidP="00BA282A">
      <w:pPr>
        <w:widowControl w:val="0"/>
        <w:tabs>
          <w:tab w:val="left" w:pos="1134"/>
        </w:tabs>
        <w:suppressAutoHyphens/>
        <w:spacing w:line="276" w:lineRule="auto"/>
        <w:ind w:left="720"/>
        <w:jc w:val="both"/>
        <w:rPr>
          <w:color w:val="000000"/>
        </w:rPr>
      </w:pPr>
      <w:r w:rsidRPr="00BA282A">
        <w:rPr>
          <w:color w:val="000000"/>
        </w:rPr>
        <w:t>устройство отработки прицеливания;</w:t>
      </w:r>
    </w:p>
    <w:p w:rsidR="00BA282A" w:rsidRPr="00BA282A" w:rsidRDefault="00BA282A" w:rsidP="00BA282A">
      <w:pPr>
        <w:widowControl w:val="0"/>
        <w:tabs>
          <w:tab w:val="left" w:pos="1134"/>
        </w:tabs>
        <w:suppressAutoHyphens/>
        <w:spacing w:line="276" w:lineRule="auto"/>
        <w:ind w:left="720"/>
        <w:jc w:val="both"/>
        <w:rPr>
          <w:color w:val="000000"/>
        </w:rPr>
      </w:pPr>
      <w:r w:rsidRPr="00BA282A">
        <w:rPr>
          <w:color w:val="000000"/>
        </w:rPr>
        <w:t>учебные автоматы АК-74;</w:t>
      </w:r>
    </w:p>
    <w:p w:rsidR="00BA282A" w:rsidRPr="00BA282A" w:rsidRDefault="00BA282A" w:rsidP="00BA282A">
      <w:pPr>
        <w:widowControl w:val="0"/>
        <w:tabs>
          <w:tab w:val="left" w:pos="1134"/>
        </w:tabs>
        <w:suppressAutoHyphens/>
        <w:spacing w:line="276" w:lineRule="auto"/>
        <w:ind w:left="720"/>
        <w:jc w:val="both"/>
        <w:rPr>
          <w:color w:val="000000"/>
        </w:rPr>
      </w:pPr>
      <w:r w:rsidRPr="00BA282A">
        <w:rPr>
          <w:color w:val="000000"/>
        </w:rPr>
        <w:t xml:space="preserve">винтовки пневматические; </w:t>
      </w:r>
    </w:p>
    <w:p w:rsidR="00BA282A" w:rsidRPr="00BA282A" w:rsidRDefault="00BA282A" w:rsidP="00BA282A">
      <w:pPr>
        <w:widowControl w:val="0"/>
        <w:tabs>
          <w:tab w:val="left" w:pos="1134"/>
        </w:tabs>
        <w:suppressAutoHyphens/>
        <w:spacing w:line="276" w:lineRule="auto"/>
        <w:ind w:left="720"/>
        <w:jc w:val="both"/>
        <w:rPr>
          <w:bCs/>
          <w:color w:val="000000"/>
        </w:rPr>
      </w:pPr>
      <w:r w:rsidRPr="00BA282A">
        <w:rPr>
          <w:color w:val="000000"/>
        </w:rPr>
        <w:t xml:space="preserve">медицинская аптечка </w:t>
      </w:r>
      <w:r w:rsidRPr="00BA282A">
        <w:rPr>
          <w:bCs/>
          <w:color w:val="000000"/>
        </w:rPr>
        <w:t xml:space="preserve">с техническими средствами обучения: </w:t>
      </w:r>
    </w:p>
    <w:p w:rsidR="00BA282A" w:rsidRPr="00BA282A" w:rsidRDefault="00BA282A" w:rsidP="00BA282A">
      <w:pPr>
        <w:widowControl w:val="0"/>
        <w:tabs>
          <w:tab w:val="left" w:pos="1134"/>
        </w:tabs>
        <w:suppressAutoHyphens/>
        <w:spacing w:line="276" w:lineRule="auto"/>
        <w:ind w:left="720"/>
        <w:jc w:val="both"/>
        <w:rPr>
          <w:color w:val="000000"/>
        </w:rPr>
      </w:pPr>
      <w:r w:rsidRPr="00BA282A">
        <w:rPr>
          <w:color w:val="000000"/>
        </w:rPr>
        <w:t>компьютер;</w:t>
      </w:r>
    </w:p>
    <w:p w:rsidR="00BA282A" w:rsidRPr="00BA282A" w:rsidRDefault="00BA282A" w:rsidP="00BA282A">
      <w:pPr>
        <w:widowControl w:val="0"/>
        <w:tabs>
          <w:tab w:val="left" w:pos="1134"/>
        </w:tabs>
        <w:suppressAutoHyphens/>
        <w:spacing w:line="276" w:lineRule="auto"/>
        <w:ind w:left="720"/>
        <w:jc w:val="both"/>
        <w:rPr>
          <w:color w:val="000000"/>
        </w:rPr>
      </w:pPr>
      <w:r w:rsidRPr="00BA282A">
        <w:rPr>
          <w:color w:val="000000"/>
        </w:rPr>
        <w:t>проектор;</w:t>
      </w:r>
    </w:p>
    <w:p w:rsidR="00BA282A" w:rsidRPr="00BA282A" w:rsidRDefault="00BA282A" w:rsidP="00BA282A">
      <w:pPr>
        <w:widowControl w:val="0"/>
        <w:tabs>
          <w:tab w:val="left" w:pos="1134"/>
        </w:tabs>
        <w:suppressAutoHyphens/>
        <w:spacing w:line="276" w:lineRule="auto"/>
        <w:ind w:left="720"/>
        <w:jc w:val="both"/>
        <w:rPr>
          <w:color w:val="000000"/>
        </w:rPr>
      </w:pPr>
      <w:r w:rsidRPr="00BA282A">
        <w:rPr>
          <w:color w:val="000000"/>
        </w:rPr>
        <w:t xml:space="preserve">экран; </w:t>
      </w:r>
    </w:p>
    <w:p w:rsidR="00BA282A" w:rsidRPr="00BA282A" w:rsidRDefault="00BA282A" w:rsidP="00BA282A">
      <w:pPr>
        <w:widowControl w:val="0"/>
        <w:tabs>
          <w:tab w:val="left" w:pos="1134"/>
        </w:tabs>
        <w:suppressAutoHyphens/>
        <w:spacing w:line="276" w:lineRule="auto"/>
        <w:ind w:left="720"/>
        <w:jc w:val="both"/>
        <w:rPr>
          <w:color w:val="000000"/>
        </w:rPr>
      </w:pPr>
      <w:r w:rsidRPr="00BA282A">
        <w:rPr>
          <w:color w:val="000000"/>
        </w:rPr>
        <w:t>войсковой прибор химической разведки (ВПХР);</w:t>
      </w:r>
    </w:p>
    <w:p w:rsidR="00D553B2" w:rsidRPr="004A01F7" w:rsidRDefault="00BA282A" w:rsidP="00BA282A">
      <w:pPr>
        <w:widowControl w:val="0"/>
        <w:tabs>
          <w:tab w:val="left" w:pos="1134"/>
        </w:tabs>
        <w:suppressAutoHyphens/>
        <w:spacing w:line="276" w:lineRule="auto"/>
        <w:ind w:left="720"/>
        <w:jc w:val="both"/>
      </w:pPr>
      <w:r w:rsidRPr="00BA282A">
        <w:rPr>
          <w:color w:val="000000"/>
        </w:rPr>
        <w:t>рентгенметр ДП-5В</w:t>
      </w:r>
      <w:r>
        <w:rPr>
          <w:color w:val="000000"/>
        </w:rPr>
        <w:t>.</w:t>
      </w:r>
    </w:p>
    <w:p w:rsidR="005D3038" w:rsidRDefault="005D3038" w:rsidP="005D3038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CE254B">
        <w:t xml:space="preserve"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</w:t>
      </w:r>
      <w:r>
        <w:t>«</w:t>
      </w:r>
      <w:r w:rsidRPr="00CE254B">
        <w:t>Интернет</w:t>
      </w:r>
      <w:r>
        <w:t>»</w:t>
      </w:r>
      <w:r w:rsidRPr="00CE254B">
        <w:t xml:space="preserve"> и обеспечением доступа в электронную информационно-образовательную среду, необходимым комплектом лицензионного программного обеспечения</w:t>
      </w:r>
      <w:r>
        <w:t>.</w:t>
      </w:r>
    </w:p>
    <w:p w:rsidR="005D3038" w:rsidRPr="00EF0DE7" w:rsidRDefault="005D3038" w:rsidP="005D3038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iCs/>
          <w:color w:val="000000"/>
        </w:rPr>
      </w:pPr>
    </w:p>
    <w:p w:rsidR="005D3038" w:rsidRPr="001F6AD0" w:rsidRDefault="005D3038" w:rsidP="005D3038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iCs/>
          <w:color w:val="000000"/>
          <w:lang w:val="x-none"/>
        </w:rPr>
      </w:pPr>
      <w:r w:rsidRPr="001F6AD0">
        <w:rPr>
          <w:b/>
          <w:iCs/>
          <w:color w:val="000000"/>
          <w:lang w:val="x-none"/>
        </w:rPr>
        <w:t>3.2. Информационное обеспечение обучения</w:t>
      </w:r>
    </w:p>
    <w:p w:rsidR="005D3038" w:rsidRPr="001F6AD0" w:rsidRDefault="005D3038" w:rsidP="005D3038">
      <w:pPr>
        <w:spacing w:line="276" w:lineRule="auto"/>
        <w:ind w:firstLine="720"/>
        <w:rPr>
          <w:bCs/>
          <w:iCs/>
          <w:color w:val="000000"/>
        </w:rPr>
      </w:pPr>
      <w:r w:rsidRPr="001F6AD0">
        <w:rPr>
          <w:bCs/>
          <w:iCs/>
          <w:color w:val="000000"/>
        </w:rPr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A10FAE" w:rsidRPr="000D78F2" w:rsidRDefault="00A10FAE" w:rsidP="00A10FAE">
      <w:pPr>
        <w:spacing w:line="276" w:lineRule="auto"/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Основная литература</w:t>
      </w:r>
      <w:r w:rsidRPr="000D78F2">
        <w:rPr>
          <w:b/>
          <w:bCs/>
          <w:color w:val="000000"/>
        </w:rPr>
        <w:t>:</w:t>
      </w:r>
    </w:p>
    <w:p w:rsidR="00A10FAE" w:rsidRPr="000D78F2" w:rsidRDefault="00A10FAE" w:rsidP="00A10FAE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>1. Беляков, Г. И. Безопасность жизнедеятельности и охрана труда в сельском хозяйстве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для среднего профессионального образования / Г. И. Беляков. – Москва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2020. – 359 с. – (Профессиональное образование). – ISBN 978-5-534-04907-7.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3" w:history="1">
        <w:r w:rsidRPr="000D78F2">
          <w:rPr>
            <w:rStyle w:val="a7"/>
            <w:bCs/>
          </w:rPr>
          <w:t>https://urait.ru/bcode/452491</w:t>
        </w:r>
      </w:hyperlink>
    </w:p>
    <w:p w:rsidR="00A10FAE" w:rsidRPr="000D78F2" w:rsidRDefault="00A10FAE" w:rsidP="00A10FAE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>2. Безопасность жизнедеятельности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и практикум для среднего профессионального образования / С. В. Абрамова [и др.] ; под общей редакцией В. П. Соломина. – Москва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399 с. – (Профессиональное образование). – ISBN 978-5-534-02041-0.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4" w:history="1">
        <w:r w:rsidRPr="000D78F2">
          <w:rPr>
            <w:rStyle w:val="a7"/>
            <w:bCs/>
          </w:rPr>
          <w:t>https://urait.ru/bcode/469524</w:t>
        </w:r>
      </w:hyperlink>
    </w:p>
    <w:p w:rsidR="00A10FAE" w:rsidRPr="000D78F2" w:rsidRDefault="00A10FAE" w:rsidP="00A10FAE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 xml:space="preserve">3. </w:t>
      </w:r>
      <w:proofErr w:type="spellStart"/>
      <w:r w:rsidRPr="000D78F2">
        <w:rPr>
          <w:bCs/>
          <w:color w:val="000000"/>
        </w:rPr>
        <w:t>Каракеян</w:t>
      </w:r>
      <w:proofErr w:type="spellEnd"/>
      <w:r w:rsidRPr="000D78F2">
        <w:rPr>
          <w:bCs/>
          <w:color w:val="000000"/>
        </w:rPr>
        <w:t>, В. И. Безопасность жизнедеятельности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и практикум для среднего профессионального образования / В. И. </w:t>
      </w:r>
      <w:proofErr w:type="spellStart"/>
      <w:r w:rsidRPr="000D78F2">
        <w:rPr>
          <w:bCs/>
          <w:color w:val="000000"/>
        </w:rPr>
        <w:t>Каракеян</w:t>
      </w:r>
      <w:proofErr w:type="spellEnd"/>
      <w:r w:rsidRPr="000D78F2">
        <w:rPr>
          <w:bCs/>
          <w:color w:val="000000"/>
        </w:rPr>
        <w:t xml:space="preserve">, И. М. Никулина. – 3-е изд., </w:t>
      </w:r>
      <w:proofErr w:type="spellStart"/>
      <w:r w:rsidRPr="000D78F2">
        <w:rPr>
          <w:bCs/>
          <w:color w:val="000000"/>
        </w:rPr>
        <w:t>перераб</w:t>
      </w:r>
      <w:proofErr w:type="spellEnd"/>
      <w:r w:rsidRPr="000D78F2">
        <w:rPr>
          <w:bCs/>
          <w:color w:val="000000"/>
        </w:rPr>
        <w:t xml:space="preserve">. и доп. – Москва :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2021. – 313 с. – (Профессиональное образование). – ISBN 978-5-534-04629-8.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5" w:history="1">
        <w:r w:rsidRPr="000D78F2">
          <w:rPr>
            <w:rStyle w:val="a7"/>
            <w:bCs/>
          </w:rPr>
          <w:t>https://urait.ru/bcode/469496</w:t>
        </w:r>
      </w:hyperlink>
    </w:p>
    <w:p w:rsidR="00A10FAE" w:rsidRPr="000D78F2" w:rsidRDefault="00A10FAE" w:rsidP="00A10FAE">
      <w:pPr>
        <w:spacing w:line="276" w:lineRule="auto"/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Дополнительная литература</w:t>
      </w:r>
      <w:r w:rsidRPr="000D78F2">
        <w:rPr>
          <w:b/>
          <w:bCs/>
          <w:color w:val="000000"/>
        </w:rPr>
        <w:t>:</w:t>
      </w:r>
    </w:p>
    <w:p w:rsidR="00A10FAE" w:rsidRPr="000D78F2" w:rsidRDefault="00A10FAE" w:rsidP="00A10FAE">
      <w:pPr>
        <w:spacing w:line="276" w:lineRule="auto"/>
        <w:ind w:firstLine="709"/>
        <w:contextualSpacing/>
        <w:jc w:val="both"/>
        <w:rPr>
          <w:bCs/>
          <w:color w:val="000000"/>
        </w:rPr>
      </w:pPr>
      <w:r w:rsidRPr="000D78F2">
        <w:rPr>
          <w:bCs/>
          <w:color w:val="000000"/>
        </w:rPr>
        <w:t>1. Белов, С. В. Безопасность жизнедеятельности и защита окружающей среды (</w:t>
      </w:r>
      <w:proofErr w:type="spellStart"/>
      <w:r w:rsidRPr="000D78F2">
        <w:rPr>
          <w:bCs/>
          <w:color w:val="000000"/>
        </w:rPr>
        <w:t>техносферная</w:t>
      </w:r>
      <w:proofErr w:type="spellEnd"/>
      <w:r w:rsidRPr="000D78F2">
        <w:rPr>
          <w:bCs/>
          <w:color w:val="000000"/>
        </w:rPr>
        <w:t xml:space="preserve"> безопасность) в 2 ч. Часть 1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для среднего профессионального образования / С. В. Белов. – 5-е изд., </w:t>
      </w:r>
      <w:proofErr w:type="spellStart"/>
      <w:r w:rsidRPr="000D78F2">
        <w:rPr>
          <w:bCs/>
          <w:color w:val="000000"/>
        </w:rPr>
        <w:t>перераб</w:t>
      </w:r>
      <w:proofErr w:type="spellEnd"/>
      <w:r w:rsidRPr="000D78F2">
        <w:rPr>
          <w:bCs/>
          <w:color w:val="000000"/>
        </w:rPr>
        <w:t xml:space="preserve">. и доп. – Москва :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2020. – 350 с. – (Профессиональное образование). – ISBN 978-5-9916-9962-4.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6" w:history="1">
        <w:r w:rsidRPr="000D78F2">
          <w:rPr>
            <w:rStyle w:val="a7"/>
            <w:bCs/>
          </w:rPr>
          <w:t>https://urait.ru/bcode/453161</w:t>
        </w:r>
      </w:hyperlink>
    </w:p>
    <w:p w:rsidR="002E2A79" w:rsidRPr="004A01F7" w:rsidRDefault="00A10FAE" w:rsidP="00A10FAE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</w:pPr>
      <w:r w:rsidRPr="000D78F2">
        <w:rPr>
          <w:bCs/>
          <w:color w:val="000000"/>
        </w:rPr>
        <w:t>2. Белов, С. В. Безопасность жизнедеятельности и защита окружающей среды (</w:t>
      </w:r>
      <w:proofErr w:type="spellStart"/>
      <w:r w:rsidRPr="000D78F2">
        <w:rPr>
          <w:bCs/>
          <w:color w:val="000000"/>
        </w:rPr>
        <w:t>техносферная</w:t>
      </w:r>
      <w:proofErr w:type="spellEnd"/>
      <w:r w:rsidRPr="000D78F2">
        <w:rPr>
          <w:bCs/>
          <w:color w:val="000000"/>
        </w:rPr>
        <w:t xml:space="preserve"> безопасность) в 2 ч. Часть 2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учебник для среднего профессионального образования / С. В. Белов. – 5-е изд., </w:t>
      </w:r>
      <w:proofErr w:type="spellStart"/>
      <w:r w:rsidRPr="000D78F2">
        <w:rPr>
          <w:bCs/>
          <w:color w:val="000000"/>
        </w:rPr>
        <w:t>перераб</w:t>
      </w:r>
      <w:proofErr w:type="spellEnd"/>
      <w:r w:rsidRPr="000D78F2">
        <w:rPr>
          <w:bCs/>
          <w:color w:val="000000"/>
        </w:rPr>
        <w:t xml:space="preserve">. и доп. – Москва : Издательство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>, 2020. – 362 с. – (Профессиональное образование). – ISBN 978-5-9916-9964-8. – Текст</w:t>
      </w:r>
      <w:proofErr w:type="gramStart"/>
      <w:r w:rsidRPr="000D78F2">
        <w:rPr>
          <w:bCs/>
          <w:color w:val="000000"/>
        </w:rPr>
        <w:t xml:space="preserve"> :</w:t>
      </w:r>
      <w:proofErr w:type="gramEnd"/>
      <w:r w:rsidRPr="000D78F2">
        <w:rPr>
          <w:bCs/>
          <w:color w:val="000000"/>
        </w:rPr>
        <w:t xml:space="preserve"> электронный // ЭБС </w:t>
      </w:r>
      <w:proofErr w:type="spellStart"/>
      <w:r w:rsidRPr="000D78F2">
        <w:rPr>
          <w:bCs/>
          <w:color w:val="000000"/>
        </w:rPr>
        <w:t>Юрайт</w:t>
      </w:r>
      <w:proofErr w:type="spellEnd"/>
      <w:r w:rsidRPr="000D78F2">
        <w:rPr>
          <w:bCs/>
          <w:color w:val="000000"/>
        </w:rPr>
        <w:t xml:space="preserve"> [сайт]. – URL: </w:t>
      </w:r>
      <w:hyperlink r:id="rId17" w:history="1">
        <w:r w:rsidRPr="000D78F2">
          <w:rPr>
            <w:rStyle w:val="a7"/>
            <w:bCs/>
          </w:rPr>
          <w:t>https://urait.ru/bcode/453164</w:t>
        </w:r>
      </w:hyperlink>
    </w:p>
    <w:p w:rsidR="002E2A79" w:rsidRPr="004A01F7" w:rsidRDefault="005D3038" w:rsidP="004A01F7">
      <w:pPr>
        <w:widowControl w:val="0"/>
        <w:tabs>
          <w:tab w:val="left" w:pos="1134"/>
        </w:tabs>
        <w:suppressAutoHyphens/>
        <w:spacing w:line="276" w:lineRule="auto"/>
        <w:ind w:firstLine="720"/>
        <w:jc w:val="both"/>
        <w:rPr>
          <w:b/>
        </w:rPr>
      </w:pPr>
      <w:r w:rsidRPr="007307B2">
        <w:rPr>
          <w:b/>
          <w:bCs/>
        </w:rPr>
        <w:t>Программное обеспечение и Интернет ресурсы</w:t>
      </w:r>
    </w:p>
    <w:p w:rsidR="00A10FAE" w:rsidRPr="001F7472" w:rsidRDefault="00A10FAE" w:rsidP="00A10FAE">
      <w:pPr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F7472">
        <w:t>ЭБ</w:t>
      </w:r>
      <w:bookmarkStart w:id="0" w:name="_GoBack"/>
      <w:bookmarkEnd w:id="0"/>
      <w:r w:rsidRPr="001F7472">
        <w:t xml:space="preserve">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8" w:history="1">
        <w:r w:rsidRPr="00274F11">
          <w:rPr>
            <w:rStyle w:val="a7"/>
            <w:shd w:val="clear" w:color="auto" w:fill="FFFFFF"/>
          </w:rPr>
          <w:t>https://www.</w:t>
        </w:r>
        <w:proofErr w:type="spellStart"/>
        <w:r w:rsidRPr="00274F11">
          <w:rPr>
            <w:rStyle w:val="a7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7"/>
            <w:shd w:val="clear" w:color="auto" w:fill="FFFFFF"/>
          </w:rPr>
          <w:t>.</w:t>
        </w:r>
        <w:proofErr w:type="spellStart"/>
        <w:r w:rsidRPr="00274F11">
          <w:rPr>
            <w:rStyle w:val="a7"/>
            <w:shd w:val="clear" w:color="auto" w:fill="FFFFFF"/>
          </w:rPr>
          <w:t>ru</w:t>
        </w:r>
        <w:proofErr w:type="spellEnd"/>
        <w:r w:rsidRPr="00274F11">
          <w:rPr>
            <w:rStyle w:val="a7"/>
            <w:shd w:val="clear" w:color="auto" w:fill="FFFFFF"/>
          </w:rPr>
          <w:t>/</w:t>
        </w:r>
      </w:hyperlink>
    </w:p>
    <w:p w:rsidR="002E2A79" w:rsidRPr="004A01F7" w:rsidRDefault="002E2A79" w:rsidP="004A01F7">
      <w:pPr>
        <w:numPr>
          <w:ilvl w:val="0"/>
          <w:numId w:val="9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20"/>
        <w:jc w:val="both"/>
      </w:pPr>
      <w:r w:rsidRPr="004A01F7">
        <w:t xml:space="preserve">ЭБС </w:t>
      </w:r>
      <w:proofErr w:type="spellStart"/>
      <w:r w:rsidRPr="004A01F7">
        <w:t>Знаниум</w:t>
      </w:r>
      <w:proofErr w:type="spellEnd"/>
      <w:r w:rsidRPr="004A01F7">
        <w:t xml:space="preserve"> </w:t>
      </w:r>
      <w:hyperlink r:id="rId19" w:history="1">
        <w:r w:rsidRPr="004A01F7">
          <w:rPr>
            <w:rStyle w:val="a7"/>
            <w:color w:val="auto"/>
          </w:rPr>
          <w:t>https://www.</w:t>
        </w:r>
        <w:r w:rsidRPr="004A01F7">
          <w:rPr>
            <w:rStyle w:val="a7"/>
            <w:color w:val="auto"/>
            <w:shd w:val="clear" w:color="auto" w:fill="FFFFFF"/>
          </w:rPr>
          <w:t>znanium.com</w:t>
        </w:r>
      </w:hyperlink>
      <w:r w:rsidRPr="004A01F7">
        <w:rPr>
          <w:shd w:val="clear" w:color="auto" w:fill="FFFFFF"/>
        </w:rPr>
        <w:t xml:space="preserve"> </w:t>
      </w:r>
    </w:p>
    <w:p w:rsidR="002E2A79" w:rsidRPr="004A01F7" w:rsidRDefault="002E2A79" w:rsidP="004A01F7">
      <w:pPr>
        <w:numPr>
          <w:ilvl w:val="0"/>
          <w:numId w:val="9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20"/>
        <w:jc w:val="both"/>
      </w:pPr>
      <w:r w:rsidRPr="004A01F7">
        <w:t xml:space="preserve">ЭБС Лань </w:t>
      </w:r>
      <w:hyperlink r:id="rId20" w:history="1">
        <w:r w:rsidRPr="004A01F7">
          <w:rPr>
            <w:rStyle w:val="a7"/>
            <w:color w:val="auto"/>
          </w:rPr>
          <w:t>https://e.lanbook.com/</w:t>
        </w:r>
      </w:hyperlink>
      <w:r w:rsidRPr="004A01F7">
        <w:rPr>
          <w:rStyle w:val="HTML"/>
          <w:i w:val="0"/>
          <w:iCs w:val="0"/>
        </w:rPr>
        <w:t xml:space="preserve"> </w:t>
      </w:r>
    </w:p>
    <w:p w:rsidR="002E2A79" w:rsidRPr="004A01F7" w:rsidRDefault="002E2A79" w:rsidP="004A01F7">
      <w:pPr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20"/>
        <w:jc w:val="both"/>
      </w:pPr>
      <w:r w:rsidRPr="004A01F7">
        <w:t xml:space="preserve">ЭБС Консультант студента </w:t>
      </w:r>
      <w:hyperlink r:id="rId21" w:history="1">
        <w:r w:rsidRPr="004A01F7">
          <w:rPr>
            <w:rStyle w:val="a7"/>
            <w:color w:val="auto"/>
            <w:shd w:val="clear" w:color="auto" w:fill="FFFFFF"/>
          </w:rPr>
          <w:t>www.studentlibrary.ru/</w:t>
        </w:r>
      </w:hyperlink>
      <w:r w:rsidRPr="004A01F7">
        <w:rPr>
          <w:shd w:val="clear" w:color="auto" w:fill="FFFFFF"/>
        </w:rPr>
        <w:t xml:space="preserve"> </w:t>
      </w:r>
    </w:p>
    <w:p w:rsidR="002E2A79" w:rsidRPr="004A01F7" w:rsidRDefault="000A76AB" w:rsidP="004A01F7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20"/>
        <w:jc w:val="both"/>
        <w:rPr>
          <w:color w:val="000000"/>
        </w:rPr>
      </w:pPr>
      <w:hyperlink r:id="rId22" w:history="1">
        <w:r w:rsidR="002E2A79" w:rsidRPr="004A01F7">
          <w:rPr>
            <w:color w:val="000000"/>
          </w:rPr>
          <w:t>http://www.hardtime.ru</w:t>
        </w:r>
      </w:hyperlink>
    </w:p>
    <w:p w:rsidR="002E2A79" w:rsidRPr="004A01F7" w:rsidRDefault="000A76AB" w:rsidP="004A01F7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20"/>
        <w:jc w:val="both"/>
        <w:rPr>
          <w:color w:val="000000"/>
        </w:rPr>
      </w:pPr>
      <w:hyperlink r:id="rId23" w:history="1">
        <w:r w:rsidR="002E2A79" w:rsidRPr="004A01F7">
          <w:rPr>
            <w:color w:val="000000"/>
          </w:rPr>
          <w:t>http://www.alleng.ru/edu/saf.htm</w:t>
        </w:r>
      </w:hyperlink>
    </w:p>
    <w:p w:rsidR="002E2A79" w:rsidRPr="004A01F7" w:rsidRDefault="000A76AB" w:rsidP="004A01F7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20"/>
        <w:jc w:val="both"/>
        <w:rPr>
          <w:color w:val="000000"/>
        </w:rPr>
      </w:pPr>
      <w:hyperlink r:id="rId24" w:history="1">
        <w:r w:rsidR="002E2A79" w:rsidRPr="004A01F7">
          <w:rPr>
            <w:color w:val="000000"/>
          </w:rPr>
          <w:t>http://www.bezopasnost.edu66/ru</w:t>
        </w:r>
      </w:hyperlink>
    </w:p>
    <w:p w:rsidR="006C230A" w:rsidRDefault="006C230A" w:rsidP="004A01F7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/>
          <w:caps/>
          <w:color w:val="000000"/>
        </w:rPr>
      </w:pPr>
    </w:p>
    <w:p w:rsidR="00BA282A" w:rsidRPr="004A01F7" w:rsidRDefault="00BA282A" w:rsidP="004A01F7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b/>
          <w:caps/>
          <w:color w:val="000000"/>
        </w:rPr>
      </w:pPr>
    </w:p>
    <w:p w:rsidR="005D3038" w:rsidRPr="00144BA6" w:rsidRDefault="005D3038" w:rsidP="005D3038">
      <w:pPr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bCs/>
          <w:color w:val="000000"/>
          <w:lang w:eastAsia="ar-SA"/>
        </w:rPr>
      </w:pPr>
      <w:r w:rsidRPr="00232D00">
        <w:rPr>
          <w:rFonts w:eastAsia="SimSun"/>
          <w:b/>
          <w:bCs/>
          <w:color w:val="000000"/>
          <w:lang w:eastAsia="ar-SA"/>
        </w:rPr>
        <w:t>4. КОНТРОЛЬ И ОЦЕНКА РЕЗУЛЬТАТОВ ОСВОЕНИЯ УЧЕБНОЙ ДИСЦИПЛИНЫ</w:t>
      </w:r>
    </w:p>
    <w:p w:rsidR="006C230A" w:rsidRPr="004A01F7" w:rsidRDefault="006C230A" w:rsidP="004A01F7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4A01F7">
        <w:rPr>
          <w:color w:val="000000"/>
        </w:rPr>
        <w:t xml:space="preserve">Образовательное учреждение, реализующее подготовку по программе учебной дисциплины </w:t>
      </w:r>
      <w:r w:rsidR="003B4C00" w:rsidRPr="004A01F7">
        <w:rPr>
          <w:color w:val="000000"/>
        </w:rPr>
        <w:t xml:space="preserve">ОП.09 Безопасность жизнедеятельности </w:t>
      </w:r>
      <w:r w:rsidRPr="004A01F7">
        <w:rPr>
          <w:color w:val="000000"/>
        </w:rPr>
        <w:t xml:space="preserve">обеспечивает организацию и проведение текущего и </w:t>
      </w:r>
      <w:r w:rsidR="00EA4961" w:rsidRPr="004A01F7">
        <w:rPr>
          <w:color w:val="000000"/>
        </w:rPr>
        <w:t>промежуточного</w:t>
      </w:r>
      <w:r w:rsidRPr="004A01F7">
        <w:rPr>
          <w:color w:val="000000"/>
        </w:rPr>
        <w:t xml:space="preserve"> контроля индивидуальных образовательных достижений – демонстрируемых </w:t>
      </w:r>
      <w:proofErr w:type="gramStart"/>
      <w:r w:rsidRPr="004A01F7">
        <w:rPr>
          <w:color w:val="000000"/>
        </w:rPr>
        <w:t>обучающимися</w:t>
      </w:r>
      <w:proofErr w:type="gramEnd"/>
      <w:r w:rsidRPr="004A01F7">
        <w:rPr>
          <w:color w:val="000000"/>
        </w:rPr>
        <w:t xml:space="preserve"> знаний, умений и навыков. </w:t>
      </w:r>
    </w:p>
    <w:p w:rsidR="006C230A" w:rsidRPr="004A01F7" w:rsidRDefault="006C230A" w:rsidP="004A01F7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4A01F7">
        <w:rPr>
          <w:color w:val="000000"/>
        </w:rPr>
        <w:t xml:space="preserve">Текущий контроль проводится преподавателем в процессе обучения. </w:t>
      </w:r>
      <w:r w:rsidR="00EA4961" w:rsidRPr="004A01F7">
        <w:rPr>
          <w:color w:val="000000"/>
        </w:rPr>
        <w:t>Промежуточный</w:t>
      </w:r>
      <w:r w:rsidRPr="004A01F7">
        <w:rPr>
          <w:color w:val="000000"/>
        </w:rPr>
        <w:t xml:space="preserve"> контроль проводится преподавателем после обучения.</w:t>
      </w:r>
    </w:p>
    <w:p w:rsidR="006C230A" w:rsidRPr="004A01F7" w:rsidRDefault="006C230A" w:rsidP="004A01F7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4A01F7">
        <w:rPr>
          <w:color w:val="000000"/>
        </w:rPr>
        <w:t xml:space="preserve">Формы и методы текущего и </w:t>
      </w:r>
      <w:r w:rsidR="00EA4961" w:rsidRPr="004A01F7">
        <w:rPr>
          <w:color w:val="000000"/>
        </w:rPr>
        <w:t>промежуточного</w:t>
      </w:r>
      <w:r w:rsidRPr="004A01F7">
        <w:rPr>
          <w:color w:val="000000"/>
        </w:rPr>
        <w:t xml:space="preserve">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</w:t>
      </w:r>
    </w:p>
    <w:p w:rsidR="006C230A" w:rsidRPr="004A01F7" w:rsidRDefault="006C230A" w:rsidP="004A01F7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4A01F7">
        <w:rPr>
          <w:color w:val="000000"/>
        </w:rPr>
        <w:t xml:space="preserve">Для текущего и </w:t>
      </w:r>
      <w:r w:rsidR="00EA4961" w:rsidRPr="004A01F7">
        <w:rPr>
          <w:color w:val="000000"/>
        </w:rPr>
        <w:t>промежуточного</w:t>
      </w:r>
      <w:r w:rsidRPr="004A01F7">
        <w:rPr>
          <w:color w:val="000000"/>
        </w:rPr>
        <w:t xml:space="preserve"> контроля образовательными учреждениями создаются фонды оценочных средств (ФОС). </w:t>
      </w:r>
    </w:p>
    <w:p w:rsidR="006C230A" w:rsidRPr="004A01F7" w:rsidRDefault="006C230A" w:rsidP="004A01F7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4A01F7">
        <w:rPr>
          <w:color w:val="000000"/>
        </w:rPr>
        <w:t>ФОС включают в себя педагогические контрольно–измерительные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8"/>
        <w:gridCol w:w="3911"/>
        <w:gridCol w:w="2062"/>
      </w:tblGrid>
      <w:tr w:rsidR="002E2A79" w:rsidRPr="007B54C4" w:rsidTr="00F50D95">
        <w:tc>
          <w:tcPr>
            <w:tcW w:w="1880" w:type="pct"/>
          </w:tcPr>
          <w:p w:rsidR="002E2A79" w:rsidRPr="007B54C4" w:rsidRDefault="002E2A79" w:rsidP="004A01F7">
            <w:pPr>
              <w:spacing w:line="276" w:lineRule="auto"/>
              <w:jc w:val="center"/>
              <w:rPr>
                <w:b/>
                <w:bCs/>
              </w:rPr>
            </w:pPr>
            <w:r w:rsidRPr="007B54C4">
              <w:rPr>
                <w:b/>
                <w:bCs/>
              </w:rPr>
              <w:t>Результаты обучения</w:t>
            </w:r>
          </w:p>
        </w:tc>
        <w:tc>
          <w:tcPr>
            <w:tcW w:w="2043" w:type="pct"/>
          </w:tcPr>
          <w:p w:rsidR="002E2A79" w:rsidRPr="007B54C4" w:rsidRDefault="002E2A79" w:rsidP="004A01F7">
            <w:pPr>
              <w:spacing w:line="276" w:lineRule="auto"/>
              <w:jc w:val="center"/>
              <w:rPr>
                <w:b/>
                <w:bCs/>
              </w:rPr>
            </w:pPr>
            <w:r w:rsidRPr="007B54C4">
              <w:rPr>
                <w:b/>
                <w:bCs/>
              </w:rPr>
              <w:t>Критерии оценки</w:t>
            </w:r>
          </w:p>
        </w:tc>
        <w:tc>
          <w:tcPr>
            <w:tcW w:w="1077" w:type="pct"/>
          </w:tcPr>
          <w:p w:rsidR="002E2A79" w:rsidRPr="007B54C4" w:rsidRDefault="002E2A79" w:rsidP="004A01F7">
            <w:pPr>
              <w:spacing w:line="276" w:lineRule="auto"/>
              <w:jc w:val="center"/>
              <w:rPr>
                <w:b/>
                <w:bCs/>
              </w:rPr>
            </w:pPr>
            <w:r w:rsidRPr="007B54C4">
              <w:rPr>
                <w:b/>
                <w:bCs/>
              </w:rPr>
              <w:t>Методы оценки</w:t>
            </w:r>
          </w:p>
        </w:tc>
      </w:tr>
      <w:tr w:rsidR="00B55324" w:rsidRPr="004A01F7" w:rsidTr="00F50D95">
        <w:trPr>
          <w:trHeight w:val="415"/>
        </w:trPr>
        <w:tc>
          <w:tcPr>
            <w:tcW w:w="1880" w:type="pct"/>
          </w:tcPr>
          <w:p w:rsidR="00B55324" w:rsidRPr="004A01F7" w:rsidRDefault="00B55324" w:rsidP="00BA282A">
            <w:pPr>
              <w:spacing w:line="276" w:lineRule="auto"/>
              <w:rPr>
                <w:b/>
                <w:bCs/>
              </w:rPr>
            </w:pPr>
            <w:r w:rsidRPr="004A01F7">
              <w:rPr>
                <w:b/>
                <w:bCs/>
              </w:rPr>
              <w:t>Знания:</w:t>
            </w:r>
          </w:p>
          <w:p w:rsidR="00B55324" w:rsidRPr="004A01F7" w:rsidRDefault="00B55324" w:rsidP="00BA282A">
            <w:pPr>
              <w:spacing w:line="276" w:lineRule="auto"/>
              <w:ind w:firstLine="30"/>
            </w:pPr>
            <w:r w:rsidRPr="004A01F7"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2043" w:type="pct"/>
          </w:tcPr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Демонстрирует знания нормативных документов в своей профессиональной деятельности, демонстрирует готовность к соблюдению действующего законодательства и требований нормативных документов, в том числе условиях противодействия терроризму;</w:t>
            </w:r>
          </w:p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Владеет информацией об государственных системах защиты национальной безопасности России.</w:t>
            </w:r>
          </w:p>
        </w:tc>
        <w:tc>
          <w:tcPr>
            <w:tcW w:w="1077" w:type="pct"/>
            <w:vMerge w:val="restart"/>
          </w:tcPr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Оценка решений ситуационных задач</w:t>
            </w:r>
          </w:p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Тестирование</w:t>
            </w:r>
          </w:p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Устный опрос</w:t>
            </w:r>
          </w:p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Практические занятия</w:t>
            </w:r>
          </w:p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Ролевые игры</w:t>
            </w:r>
          </w:p>
        </w:tc>
      </w:tr>
      <w:tr w:rsidR="00B55324" w:rsidRPr="004A01F7" w:rsidTr="00F50D95">
        <w:trPr>
          <w:trHeight w:val="1393"/>
        </w:trPr>
        <w:tc>
          <w:tcPr>
            <w:tcW w:w="1880" w:type="pct"/>
          </w:tcPr>
          <w:p w:rsidR="00B55324" w:rsidRPr="004A01F7" w:rsidRDefault="00B55324" w:rsidP="004A01F7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2043" w:type="pct"/>
          </w:tcPr>
          <w:p w:rsidR="00B55324" w:rsidRPr="004A01F7" w:rsidRDefault="00B55324" w:rsidP="004A01F7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Дает характеристику различным видам потенциальных опасностей и перечислять их последствия</w:t>
            </w:r>
          </w:p>
        </w:tc>
        <w:tc>
          <w:tcPr>
            <w:tcW w:w="1077" w:type="pct"/>
            <w:vMerge/>
          </w:tcPr>
          <w:p w:rsidR="00B55324" w:rsidRPr="004A01F7" w:rsidRDefault="00B55324" w:rsidP="004A01F7">
            <w:pPr>
              <w:spacing w:line="276" w:lineRule="auto"/>
              <w:rPr>
                <w:bCs/>
              </w:rPr>
            </w:pPr>
          </w:p>
        </w:tc>
      </w:tr>
      <w:tr w:rsidR="00B55324" w:rsidRPr="004A01F7" w:rsidTr="00F50D95">
        <w:trPr>
          <w:trHeight w:val="668"/>
        </w:trPr>
        <w:tc>
          <w:tcPr>
            <w:tcW w:w="1880" w:type="pct"/>
          </w:tcPr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Основы военной службы и обороны государства;</w:t>
            </w:r>
          </w:p>
        </w:tc>
        <w:tc>
          <w:tcPr>
            <w:tcW w:w="2043" w:type="pct"/>
          </w:tcPr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Демонстрирует знания основ военной службы т оборон государства</w:t>
            </w:r>
          </w:p>
        </w:tc>
        <w:tc>
          <w:tcPr>
            <w:tcW w:w="1077" w:type="pct"/>
            <w:vMerge/>
          </w:tcPr>
          <w:p w:rsidR="00B55324" w:rsidRPr="004A01F7" w:rsidRDefault="00B55324" w:rsidP="004A01F7">
            <w:pPr>
              <w:spacing w:line="276" w:lineRule="auto"/>
              <w:rPr>
                <w:bCs/>
              </w:rPr>
            </w:pPr>
          </w:p>
        </w:tc>
      </w:tr>
      <w:tr w:rsidR="00B55324" w:rsidRPr="004A01F7" w:rsidTr="00F50D95">
        <w:trPr>
          <w:trHeight w:val="758"/>
        </w:trPr>
        <w:tc>
          <w:tcPr>
            <w:tcW w:w="1880" w:type="pct"/>
          </w:tcPr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 xml:space="preserve">Задачи и основные мероприятия гражданской обороны; </w:t>
            </w:r>
          </w:p>
        </w:tc>
        <w:tc>
          <w:tcPr>
            <w:tcW w:w="2043" w:type="pct"/>
          </w:tcPr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Формулирует задачи и основные мероприятия ГО, перечислять способы защиты населения от ОМП.</w:t>
            </w:r>
          </w:p>
        </w:tc>
        <w:tc>
          <w:tcPr>
            <w:tcW w:w="1077" w:type="pct"/>
            <w:vMerge/>
          </w:tcPr>
          <w:p w:rsidR="00B55324" w:rsidRPr="004A01F7" w:rsidRDefault="00B55324" w:rsidP="004A01F7">
            <w:pPr>
              <w:spacing w:line="276" w:lineRule="auto"/>
              <w:rPr>
                <w:bCs/>
              </w:rPr>
            </w:pPr>
          </w:p>
        </w:tc>
      </w:tr>
      <w:tr w:rsidR="00B55324" w:rsidRPr="004A01F7" w:rsidTr="00F50D95">
        <w:trPr>
          <w:trHeight w:val="627"/>
        </w:trPr>
        <w:tc>
          <w:tcPr>
            <w:tcW w:w="1880" w:type="pct"/>
          </w:tcPr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Способы защиты населения от оружия массового поражения;</w:t>
            </w:r>
          </w:p>
        </w:tc>
        <w:tc>
          <w:tcPr>
            <w:tcW w:w="2043" w:type="pct"/>
          </w:tcPr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Формулирует задачи и основные мероприятия ГО, перечисляет способы защиты населения от ОМП.</w:t>
            </w:r>
          </w:p>
        </w:tc>
        <w:tc>
          <w:tcPr>
            <w:tcW w:w="1077" w:type="pct"/>
            <w:vMerge/>
          </w:tcPr>
          <w:p w:rsidR="00B55324" w:rsidRPr="004A01F7" w:rsidRDefault="00B55324" w:rsidP="004A01F7">
            <w:pPr>
              <w:spacing w:line="276" w:lineRule="auto"/>
              <w:rPr>
                <w:bCs/>
              </w:rPr>
            </w:pPr>
          </w:p>
        </w:tc>
      </w:tr>
      <w:tr w:rsidR="00B55324" w:rsidRPr="004A01F7" w:rsidTr="00F50D95">
        <w:trPr>
          <w:trHeight w:val="1759"/>
        </w:trPr>
        <w:tc>
          <w:tcPr>
            <w:tcW w:w="1880" w:type="pct"/>
          </w:tcPr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2043" w:type="pct"/>
          </w:tcPr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 xml:space="preserve">Умеет определять </w:t>
            </w:r>
            <w:proofErr w:type="spellStart"/>
            <w:r w:rsidRPr="004A01F7">
              <w:rPr>
                <w:bCs/>
              </w:rPr>
              <w:t>пожаро</w:t>
            </w:r>
            <w:proofErr w:type="spellEnd"/>
            <w:r w:rsidRPr="004A01F7">
              <w:rPr>
                <w:bCs/>
              </w:rPr>
              <w:t xml:space="preserve">- и </w:t>
            </w:r>
            <w:proofErr w:type="spellStart"/>
            <w:r w:rsidRPr="004A01F7">
              <w:rPr>
                <w:bCs/>
              </w:rPr>
              <w:t>взрыво</w:t>
            </w:r>
            <w:proofErr w:type="spellEnd"/>
            <w:r w:rsidRPr="004A01F7">
              <w:rPr>
                <w:bCs/>
              </w:rPr>
              <w:t>- опасность различных материалов.</w:t>
            </w:r>
          </w:p>
        </w:tc>
        <w:tc>
          <w:tcPr>
            <w:tcW w:w="1077" w:type="pct"/>
            <w:vMerge/>
          </w:tcPr>
          <w:p w:rsidR="00B55324" w:rsidRPr="004A01F7" w:rsidRDefault="00B55324" w:rsidP="004A01F7">
            <w:pPr>
              <w:spacing w:line="276" w:lineRule="auto"/>
              <w:rPr>
                <w:bCs/>
              </w:rPr>
            </w:pPr>
          </w:p>
        </w:tc>
      </w:tr>
      <w:tr w:rsidR="00B55324" w:rsidRPr="004A01F7" w:rsidTr="002E1824">
        <w:trPr>
          <w:trHeight w:val="971"/>
        </w:trPr>
        <w:tc>
          <w:tcPr>
            <w:tcW w:w="1880" w:type="pct"/>
          </w:tcPr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2043" w:type="pct"/>
          </w:tcPr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Владеет знаниями об организации и порядке призыва граждан на военную службу</w:t>
            </w:r>
          </w:p>
        </w:tc>
        <w:tc>
          <w:tcPr>
            <w:tcW w:w="1077" w:type="pct"/>
            <w:vMerge/>
          </w:tcPr>
          <w:p w:rsidR="00B55324" w:rsidRPr="004A01F7" w:rsidRDefault="00B55324" w:rsidP="004A01F7">
            <w:pPr>
              <w:spacing w:line="276" w:lineRule="auto"/>
              <w:rPr>
                <w:bCs/>
              </w:rPr>
            </w:pPr>
          </w:p>
        </w:tc>
      </w:tr>
      <w:tr w:rsidR="00B55324" w:rsidRPr="004A01F7" w:rsidTr="002E1824">
        <w:trPr>
          <w:trHeight w:val="556"/>
        </w:trPr>
        <w:tc>
          <w:tcPr>
            <w:tcW w:w="1880" w:type="pct"/>
          </w:tcPr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Основные виды вооружения, военной техники и специального снаряжения, состоящих на вооружени</w:t>
            </w:r>
            <w:proofErr w:type="gramStart"/>
            <w:r w:rsidRPr="004A01F7">
              <w:rPr>
                <w:bCs/>
              </w:rPr>
              <w:t>и(</w:t>
            </w:r>
            <w:proofErr w:type="gramEnd"/>
            <w:r w:rsidRPr="004A01F7">
              <w:rPr>
                <w:bCs/>
              </w:rPr>
              <w:t>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2043" w:type="pct"/>
          </w:tcPr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Ориентируется в видах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1077" w:type="pct"/>
            <w:vMerge/>
          </w:tcPr>
          <w:p w:rsidR="00B55324" w:rsidRPr="004A01F7" w:rsidRDefault="00B55324" w:rsidP="004A01F7">
            <w:pPr>
              <w:spacing w:line="276" w:lineRule="auto"/>
              <w:rPr>
                <w:bCs/>
              </w:rPr>
            </w:pPr>
          </w:p>
        </w:tc>
      </w:tr>
      <w:tr w:rsidR="00B55324" w:rsidRPr="004A01F7" w:rsidTr="002E1824">
        <w:trPr>
          <w:trHeight w:val="655"/>
        </w:trPr>
        <w:tc>
          <w:tcPr>
            <w:tcW w:w="1880" w:type="pct"/>
          </w:tcPr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Порядок и правила оказания первой помощи пострадавшим.</w:t>
            </w:r>
          </w:p>
        </w:tc>
        <w:tc>
          <w:tcPr>
            <w:tcW w:w="2043" w:type="pct"/>
          </w:tcPr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Демонстрирует знания в области анатомо-физиологических</w:t>
            </w:r>
          </w:p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последствий воздействия на</w:t>
            </w:r>
          </w:p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человека травмирующих, вредных</w:t>
            </w:r>
          </w:p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и поражающих факторов;</w:t>
            </w:r>
          </w:p>
          <w:p w:rsidR="00B55324" w:rsidRPr="004A01F7" w:rsidRDefault="00B55324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1077" w:type="pct"/>
            <w:vMerge/>
          </w:tcPr>
          <w:p w:rsidR="00B55324" w:rsidRPr="004A01F7" w:rsidRDefault="00B55324" w:rsidP="004A01F7">
            <w:pPr>
              <w:spacing w:line="276" w:lineRule="auto"/>
              <w:rPr>
                <w:bCs/>
              </w:rPr>
            </w:pPr>
          </w:p>
        </w:tc>
      </w:tr>
      <w:tr w:rsidR="002E2A79" w:rsidRPr="004A01F7" w:rsidTr="00F50D95">
        <w:trPr>
          <w:trHeight w:val="698"/>
        </w:trPr>
        <w:tc>
          <w:tcPr>
            <w:tcW w:w="1880" w:type="pct"/>
          </w:tcPr>
          <w:p w:rsidR="002E2A79" w:rsidRPr="004A01F7" w:rsidRDefault="002E2A79" w:rsidP="00BA282A">
            <w:pPr>
              <w:spacing w:line="276" w:lineRule="auto"/>
              <w:rPr>
                <w:b/>
                <w:bCs/>
              </w:rPr>
            </w:pPr>
            <w:r w:rsidRPr="004A01F7">
              <w:rPr>
                <w:b/>
                <w:bCs/>
              </w:rPr>
              <w:t>Умения:</w:t>
            </w:r>
          </w:p>
          <w:p w:rsidR="002E2A79" w:rsidRPr="004A01F7" w:rsidRDefault="002E2A79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2043" w:type="pct"/>
          </w:tcPr>
          <w:p w:rsidR="002E2A79" w:rsidRPr="004A01F7" w:rsidRDefault="002E2A79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Способен разработать алгоритм действий организовать и провести мероприятия по защите работающих и населения от негативных воздействий ЧС</w:t>
            </w:r>
          </w:p>
        </w:tc>
        <w:tc>
          <w:tcPr>
            <w:tcW w:w="1077" w:type="pct"/>
            <w:vMerge w:val="restart"/>
          </w:tcPr>
          <w:p w:rsidR="002E2A79" w:rsidRPr="004A01F7" w:rsidRDefault="002E2A79" w:rsidP="004A01F7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Наблюдение в процессе практических занятий</w:t>
            </w:r>
          </w:p>
          <w:p w:rsidR="002E2A79" w:rsidRPr="004A01F7" w:rsidRDefault="002E2A79" w:rsidP="004A01F7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Оценка решений ситуационных задач</w:t>
            </w:r>
          </w:p>
          <w:p w:rsidR="002E2A79" w:rsidRPr="004A01F7" w:rsidRDefault="002E2A79" w:rsidP="00B55324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Экспертная оценка</w:t>
            </w:r>
            <w:r w:rsidR="00B55324">
              <w:rPr>
                <w:bCs/>
              </w:rPr>
              <w:t xml:space="preserve"> </w:t>
            </w:r>
            <w:r w:rsidRPr="004A01F7">
              <w:rPr>
                <w:bCs/>
              </w:rPr>
              <w:t>аудиторной и</w:t>
            </w:r>
            <w:r w:rsidR="00B55324">
              <w:rPr>
                <w:bCs/>
              </w:rPr>
              <w:t xml:space="preserve"> </w:t>
            </w:r>
            <w:r w:rsidRPr="004A01F7">
              <w:rPr>
                <w:bCs/>
              </w:rPr>
              <w:t>внеаудиторной работы</w:t>
            </w:r>
            <w:r w:rsidR="00A83331" w:rsidRPr="004A01F7">
              <w:rPr>
                <w:bCs/>
              </w:rPr>
              <w:t xml:space="preserve"> </w:t>
            </w:r>
          </w:p>
        </w:tc>
      </w:tr>
      <w:tr w:rsidR="002E2A79" w:rsidRPr="004A01F7" w:rsidTr="00F50D95">
        <w:trPr>
          <w:trHeight w:val="698"/>
        </w:trPr>
        <w:tc>
          <w:tcPr>
            <w:tcW w:w="1880" w:type="pct"/>
          </w:tcPr>
          <w:p w:rsidR="002E2A79" w:rsidRPr="004A01F7" w:rsidRDefault="002E2A79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2043" w:type="pct"/>
          </w:tcPr>
          <w:p w:rsidR="002E2A79" w:rsidRPr="004A01F7" w:rsidRDefault="002E2A79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Владеть мерами по снижению опасностей различного вида</w:t>
            </w:r>
          </w:p>
        </w:tc>
        <w:tc>
          <w:tcPr>
            <w:tcW w:w="1077" w:type="pct"/>
            <w:vMerge/>
          </w:tcPr>
          <w:p w:rsidR="002E2A79" w:rsidRPr="004A01F7" w:rsidRDefault="002E2A79" w:rsidP="004A01F7">
            <w:pPr>
              <w:spacing w:line="276" w:lineRule="auto"/>
              <w:rPr>
                <w:bCs/>
              </w:rPr>
            </w:pPr>
          </w:p>
        </w:tc>
      </w:tr>
      <w:tr w:rsidR="002E2A79" w:rsidRPr="004A01F7" w:rsidTr="00F50D95">
        <w:trPr>
          <w:trHeight w:val="698"/>
        </w:trPr>
        <w:tc>
          <w:tcPr>
            <w:tcW w:w="1880" w:type="pct"/>
          </w:tcPr>
          <w:p w:rsidR="002E2A79" w:rsidRPr="004A01F7" w:rsidRDefault="002E2A79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2043" w:type="pct"/>
          </w:tcPr>
          <w:p w:rsidR="002E2A79" w:rsidRPr="004A01F7" w:rsidRDefault="002E2A79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Демонстрирует умения использовать</w:t>
            </w:r>
          </w:p>
          <w:p w:rsidR="002E2A79" w:rsidRPr="004A01F7" w:rsidRDefault="002E2A79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средства индивидуальной защиты и оценивает</w:t>
            </w:r>
          </w:p>
          <w:p w:rsidR="002E2A79" w:rsidRPr="004A01F7" w:rsidRDefault="002E2A79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правильность их применения</w:t>
            </w:r>
          </w:p>
        </w:tc>
        <w:tc>
          <w:tcPr>
            <w:tcW w:w="1077" w:type="pct"/>
            <w:vMerge/>
          </w:tcPr>
          <w:p w:rsidR="002E2A79" w:rsidRPr="004A01F7" w:rsidRDefault="002E2A79" w:rsidP="004A01F7">
            <w:pPr>
              <w:spacing w:line="276" w:lineRule="auto"/>
              <w:rPr>
                <w:bCs/>
              </w:rPr>
            </w:pPr>
          </w:p>
        </w:tc>
      </w:tr>
      <w:tr w:rsidR="002E2A79" w:rsidRPr="004A01F7" w:rsidTr="00F50D95">
        <w:trPr>
          <w:trHeight w:val="556"/>
        </w:trPr>
        <w:tc>
          <w:tcPr>
            <w:tcW w:w="1880" w:type="pct"/>
          </w:tcPr>
          <w:p w:rsidR="002E2A79" w:rsidRPr="004A01F7" w:rsidRDefault="002E2A79" w:rsidP="00BA282A">
            <w:pPr>
              <w:spacing w:line="276" w:lineRule="auto"/>
              <w:rPr>
                <w:bCs/>
                <w:iCs/>
              </w:rPr>
            </w:pPr>
            <w:r w:rsidRPr="004A01F7">
              <w:rPr>
                <w:bCs/>
                <w:iCs/>
              </w:rPr>
              <w:t>Применять первичные средства пожаротушения</w:t>
            </w:r>
          </w:p>
        </w:tc>
        <w:tc>
          <w:tcPr>
            <w:tcW w:w="2043" w:type="pct"/>
          </w:tcPr>
          <w:p w:rsidR="002E2A79" w:rsidRPr="004A01F7" w:rsidRDefault="002E2A79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Демонстрирует умения пользоваться</w:t>
            </w:r>
          </w:p>
          <w:p w:rsidR="002E2A79" w:rsidRPr="004A01F7" w:rsidRDefault="002E2A79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первичными средствами пожаротушения и оценивает правильность их применения</w:t>
            </w:r>
          </w:p>
        </w:tc>
        <w:tc>
          <w:tcPr>
            <w:tcW w:w="1077" w:type="pct"/>
            <w:vMerge/>
          </w:tcPr>
          <w:p w:rsidR="002E2A79" w:rsidRPr="004A01F7" w:rsidRDefault="002E2A79" w:rsidP="004A01F7">
            <w:pPr>
              <w:spacing w:line="276" w:lineRule="auto"/>
              <w:rPr>
                <w:bCs/>
              </w:rPr>
            </w:pPr>
          </w:p>
        </w:tc>
      </w:tr>
      <w:tr w:rsidR="002E2A79" w:rsidRPr="004A01F7" w:rsidTr="00F50D95">
        <w:trPr>
          <w:trHeight w:val="415"/>
        </w:trPr>
        <w:tc>
          <w:tcPr>
            <w:tcW w:w="1880" w:type="pct"/>
          </w:tcPr>
          <w:p w:rsidR="002E2A79" w:rsidRPr="004A01F7" w:rsidRDefault="002E2A79" w:rsidP="00BA282A">
            <w:pPr>
              <w:spacing w:line="276" w:lineRule="auto"/>
              <w:rPr>
                <w:bCs/>
                <w:iCs/>
              </w:rPr>
            </w:pPr>
            <w:r w:rsidRPr="004A01F7">
              <w:rPr>
                <w:bCs/>
                <w:iCs/>
              </w:rPr>
              <w:t>Ориентироваться в перечне военно-учетных специальностей и самостоятельно определять среди них  родственные полученной специальности</w:t>
            </w:r>
          </w:p>
        </w:tc>
        <w:tc>
          <w:tcPr>
            <w:tcW w:w="2043" w:type="pct"/>
          </w:tcPr>
          <w:p w:rsidR="002E2A79" w:rsidRPr="004A01F7" w:rsidRDefault="002E2A79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Отличает виды вооруженных сил, ориентируется в перечне военно-учетных специальностей.</w:t>
            </w:r>
          </w:p>
        </w:tc>
        <w:tc>
          <w:tcPr>
            <w:tcW w:w="1077" w:type="pct"/>
            <w:vMerge/>
          </w:tcPr>
          <w:p w:rsidR="002E2A79" w:rsidRPr="004A01F7" w:rsidRDefault="002E2A79" w:rsidP="004A01F7">
            <w:pPr>
              <w:spacing w:line="276" w:lineRule="auto"/>
              <w:rPr>
                <w:bCs/>
              </w:rPr>
            </w:pPr>
          </w:p>
        </w:tc>
      </w:tr>
      <w:tr w:rsidR="002E2A79" w:rsidRPr="004A01F7" w:rsidTr="00F50D95">
        <w:trPr>
          <w:trHeight w:val="713"/>
        </w:trPr>
        <w:tc>
          <w:tcPr>
            <w:tcW w:w="1880" w:type="pct"/>
          </w:tcPr>
          <w:p w:rsidR="002E2A79" w:rsidRPr="004A01F7" w:rsidRDefault="002E2A79" w:rsidP="00BA282A">
            <w:pPr>
              <w:spacing w:line="276" w:lineRule="auto"/>
              <w:rPr>
                <w:bCs/>
                <w:iCs/>
              </w:rPr>
            </w:pPr>
            <w:r w:rsidRPr="004A01F7">
              <w:rPr>
                <w:bCs/>
                <w:iCs/>
              </w:rPr>
              <w:t xml:space="preserve">Владеть способами бесконфликтного общения и </w:t>
            </w:r>
            <w:proofErr w:type="spellStart"/>
            <w:r w:rsidRPr="004A01F7">
              <w:rPr>
                <w:bCs/>
                <w:iCs/>
              </w:rPr>
              <w:t>саморегуляции</w:t>
            </w:r>
            <w:proofErr w:type="spellEnd"/>
            <w:r w:rsidRPr="004A01F7">
              <w:rPr>
                <w:bCs/>
                <w:iCs/>
              </w:rPr>
              <w:t xml:space="preserve"> в повседневной деятельности и экстремальных условиях военной службы</w:t>
            </w:r>
          </w:p>
        </w:tc>
        <w:tc>
          <w:tcPr>
            <w:tcW w:w="2043" w:type="pct"/>
          </w:tcPr>
          <w:p w:rsidR="002E2A79" w:rsidRPr="004A01F7" w:rsidRDefault="002E2A79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Демонстрирует владение особенностями бесконфликтного поведения в повседневной деятельности, в условиях ЧС мирного и военного времен</w:t>
            </w:r>
          </w:p>
        </w:tc>
        <w:tc>
          <w:tcPr>
            <w:tcW w:w="1077" w:type="pct"/>
            <w:vMerge/>
          </w:tcPr>
          <w:p w:rsidR="002E2A79" w:rsidRPr="004A01F7" w:rsidRDefault="002E2A79" w:rsidP="004A01F7">
            <w:pPr>
              <w:spacing w:line="276" w:lineRule="auto"/>
              <w:rPr>
                <w:bCs/>
              </w:rPr>
            </w:pPr>
          </w:p>
        </w:tc>
      </w:tr>
      <w:tr w:rsidR="002E2A79" w:rsidRPr="004A01F7" w:rsidTr="00F50D95">
        <w:trPr>
          <w:trHeight w:val="499"/>
        </w:trPr>
        <w:tc>
          <w:tcPr>
            <w:tcW w:w="1880" w:type="pct"/>
          </w:tcPr>
          <w:p w:rsidR="002E2A79" w:rsidRPr="004A01F7" w:rsidRDefault="002E2A79" w:rsidP="00BA282A">
            <w:pPr>
              <w:spacing w:line="276" w:lineRule="auto"/>
              <w:rPr>
                <w:bCs/>
                <w:iCs/>
              </w:rPr>
            </w:pPr>
            <w:r w:rsidRPr="004A01F7">
              <w:rPr>
                <w:bCs/>
                <w:iCs/>
              </w:rPr>
              <w:t>Оказывать первую помощь пострадавшим.</w:t>
            </w:r>
          </w:p>
        </w:tc>
        <w:tc>
          <w:tcPr>
            <w:tcW w:w="2043" w:type="pct"/>
          </w:tcPr>
          <w:p w:rsidR="002E2A79" w:rsidRPr="004A01F7" w:rsidRDefault="002E2A79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Демонстрирует умения оказывать первую</w:t>
            </w:r>
          </w:p>
          <w:p w:rsidR="002E2A79" w:rsidRPr="004A01F7" w:rsidRDefault="002E2A79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помощь пострадавшим;</w:t>
            </w:r>
          </w:p>
          <w:p w:rsidR="002E2A79" w:rsidRPr="004A01F7" w:rsidRDefault="002E2A79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В правильной последовательности осуществляет манипуляции по оказанию первой</w:t>
            </w:r>
          </w:p>
          <w:p w:rsidR="002E2A79" w:rsidRPr="004A01F7" w:rsidRDefault="002E2A79" w:rsidP="00BA282A">
            <w:pPr>
              <w:spacing w:line="276" w:lineRule="auto"/>
              <w:rPr>
                <w:bCs/>
              </w:rPr>
            </w:pPr>
            <w:r w:rsidRPr="004A01F7">
              <w:rPr>
                <w:bCs/>
              </w:rPr>
              <w:t>помощи.</w:t>
            </w:r>
          </w:p>
        </w:tc>
        <w:tc>
          <w:tcPr>
            <w:tcW w:w="1077" w:type="pct"/>
            <w:vMerge/>
          </w:tcPr>
          <w:p w:rsidR="002E2A79" w:rsidRPr="004A01F7" w:rsidRDefault="002E2A79" w:rsidP="004A01F7">
            <w:pPr>
              <w:spacing w:line="276" w:lineRule="auto"/>
              <w:rPr>
                <w:bCs/>
              </w:rPr>
            </w:pPr>
          </w:p>
        </w:tc>
      </w:tr>
    </w:tbl>
    <w:p w:rsidR="005D3038" w:rsidRDefault="005D3038" w:rsidP="005D3038">
      <w:pPr>
        <w:spacing w:line="276" w:lineRule="auto"/>
        <w:rPr>
          <w:color w:val="000000"/>
        </w:rPr>
      </w:pPr>
    </w:p>
    <w:p w:rsidR="005D3038" w:rsidRDefault="005D3038" w:rsidP="005D3038">
      <w:pPr>
        <w:ind w:firstLine="709"/>
        <w:jc w:val="both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5D3038" w:rsidRPr="006C7EF7" w:rsidTr="00881B28">
        <w:tc>
          <w:tcPr>
            <w:tcW w:w="1702" w:type="dxa"/>
          </w:tcPr>
          <w:p w:rsidR="005D3038" w:rsidRPr="006C7EF7" w:rsidRDefault="005D3038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5D3038" w:rsidRPr="006C7EF7" w:rsidRDefault="005D3038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5D3038" w:rsidRPr="006C7EF7" w:rsidRDefault="005D3038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5D3038" w:rsidRPr="006C7EF7" w:rsidRDefault="005D3038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5D3038" w:rsidRPr="006C7EF7" w:rsidRDefault="005D3038" w:rsidP="00881B28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5D3038" w:rsidRPr="006C7EF7" w:rsidTr="00881B28">
        <w:tc>
          <w:tcPr>
            <w:tcW w:w="1702" w:type="dxa"/>
          </w:tcPr>
          <w:p w:rsidR="005D3038" w:rsidRPr="006C7EF7" w:rsidRDefault="005D3038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5D3038" w:rsidRPr="006C7EF7" w:rsidRDefault="005D3038" w:rsidP="00881B28">
            <w:pPr>
              <w:widowControl w:val="0"/>
              <w:jc w:val="both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5D3038" w:rsidRPr="006C7EF7" w:rsidRDefault="005D3038" w:rsidP="00881B28">
            <w:pPr>
              <w:widowControl w:val="0"/>
              <w:jc w:val="both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5D3038" w:rsidRPr="006C7EF7" w:rsidRDefault="005D3038" w:rsidP="00881B28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5D3038" w:rsidRPr="006C7EF7" w:rsidRDefault="005D3038" w:rsidP="00881B28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5D3038" w:rsidRPr="006C7EF7" w:rsidTr="00881B28">
        <w:tc>
          <w:tcPr>
            <w:tcW w:w="1702" w:type="dxa"/>
          </w:tcPr>
          <w:p w:rsidR="005D3038" w:rsidRPr="006C7EF7" w:rsidRDefault="005D3038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5D3038" w:rsidRPr="006C7EF7" w:rsidRDefault="005D3038" w:rsidP="00881B28">
            <w:pPr>
              <w:widowControl w:val="0"/>
              <w:jc w:val="both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5D3038" w:rsidRPr="006C7EF7" w:rsidRDefault="005D3038" w:rsidP="00881B28">
            <w:pPr>
              <w:widowControl w:val="0"/>
              <w:jc w:val="both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5D3038" w:rsidRPr="006C7EF7" w:rsidRDefault="005D3038" w:rsidP="00881B28">
            <w:pPr>
              <w:widowControl w:val="0"/>
              <w:jc w:val="both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5D3038" w:rsidRPr="006C7EF7" w:rsidRDefault="005D3038" w:rsidP="00881B28">
            <w:pPr>
              <w:widowControl w:val="0"/>
              <w:jc w:val="both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5D3038" w:rsidRPr="006C7EF7" w:rsidTr="00881B28">
        <w:tc>
          <w:tcPr>
            <w:tcW w:w="1702" w:type="dxa"/>
          </w:tcPr>
          <w:p w:rsidR="005D3038" w:rsidRPr="006C7EF7" w:rsidRDefault="005D3038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5D3038" w:rsidRPr="006C7EF7" w:rsidRDefault="005D3038" w:rsidP="00881B28">
            <w:pPr>
              <w:widowControl w:val="0"/>
              <w:jc w:val="both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5D3038" w:rsidRPr="006C7EF7" w:rsidRDefault="005D3038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5D3038" w:rsidRPr="006C7EF7" w:rsidRDefault="005D3038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5D3038" w:rsidRPr="006C7EF7" w:rsidRDefault="005D3038" w:rsidP="00881B28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5D3038" w:rsidRPr="006C7EF7" w:rsidTr="00881B28">
        <w:tc>
          <w:tcPr>
            <w:tcW w:w="1702" w:type="dxa"/>
          </w:tcPr>
          <w:p w:rsidR="005D3038" w:rsidRPr="006C7EF7" w:rsidRDefault="005D3038" w:rsidP="00881B28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5D3038" w:rsidRPr="006C7EF7" w:rsidRDefault="005D3038" w:rsidP="00881B28">
            <w:pPr>
              <w:widowControl w:val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5D3038" w:rsidRPr="006C7EF7" w:rsidRDefault="005D3038" w:rsidP="00881B28">
            <w:pPr>
              <w:widowControl w:val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5D3038" w:rsidRPr="006C7EF7" w:rsidRDefault="005D3038" w:rsidP="00881B28">
            <w:pPr>
              <w:widowControl w:val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5D3038" w:rsidRPr="006C7EF7" w:rsidRDefault="005D3038" w:rsidP="00881B28">
            <w:pPr>
              <w:widowControl w:val="0"/>
              <w:jc w:val="center"/>
            </w:pPr>
            <w:r w:rsidRPr="006C7EF7">
              <w:t xml:space="preserve">Высокий </w:t>
            </w:r>
          </w:p>
        </w:tc>
      </w:tr>
    </w:tbl>
    <w:p w:rsidR="005D3038" w:rsidRPr="003E36A0" w:rsidRDefault="005D3038" w:rsidP="005D3038">
      <w:pPr>
        <w:ind w:firstLine="709"/>
        <w:jc w:val="both"/>
      </w:pPr>
    </w:p>
    <w:sectPr w:rsidR="005D3038" w:rsidRPr="003E36A0" w:rsidSect="00F50D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AB" w:rsidRDefault="000A76AB">
      <w:r>
        <w:separator/>
      </w:r>
    </w:p>
  </w:endnote>
  <w:endnote w:type="continuationSeparator" w:id="0">
    <w:p w:rsidR="000A76AB" w:rsidRDefault="000A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824" w:rsidRDefault="002E1824" w:rsidP="00F50D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1824" w:rsidRDefault="002E1824" w:rsidP="00F50D9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824" w:rsidRDefault="002E1824" w:rsidP="00F50D95">
    <w:pPr>
      <w:pStyle w:val="a3"/>
      <w:pBdr>
        <w:top w:val="none" w:sz="0" w:space="0" w:color="auto"/>
      </w:pBd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824" w:rsidRDefault="002E1824" w:rsidP="00F50D9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1824" w:rsidRDefault="002E1824" w:rsidP="00F50D95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824" w:rsidRDefault="002E1824" w:rsidP="00F50D95">
    <w:pPr>
      <w:pStyle w:val="a3"/>
      <w:pBdr>
        <w:top w:val="none" w:sz="0" w:space="0" w:color="auto"/>
      </w:pBdr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AB" w:rsidRDefault="000A76AB">
      <w:r>
        <w:separator/>
      </w:r>
    </w:p>
  </w:footnote>
  <w:footnote w:type="continuationSeparator" w:id="0">
    <w:p w:rsidR="000A76AB" w:rsidRDefault="000A7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826"/>
    <w:multiLevelType w:val="hybridMultilevel"/>
    <w:tmpl w:val="180E5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87B46"/>
    <w:multiLevelType w:val="hybridMultilevel"/>
    <w:tmpl w:val="E4B6E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A77"/>
    <w:multiLevelType w:val="hybridMultilevel"/>
    <w:tmpl w:val="932A1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D52AE8"/>
    <w:multiLevelType w:val="hybridMultilevel"/>
    <w:tmpl w:val="86A4DF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4E11CD"/>
    <w:multiLevelType w:val="hybridMultilevel"/>
    <w:tmpl w:val="EB26BF90"/>
    <w:lvl w:ilvl="0" w:tplc="2BB4F3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B246CE"/>
    <w:multiLevelType w:val="hybridMultilevel"/>
    <w:tmpl w:val="3162D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EB5730B"/>
    <w:multiLevelType w:val="hybridMultilevel"/>
    <w:tmpl w:val="7EE0DBA0"/>
    <w:lvl w:ilvl="0" w:tplc="108079E6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5E485D"/>
    <w:multiLevelType w:val="hybridMultilevel"/>
    <w:tmpl w:val="DDB87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882"/>
    <w:rsid w:val="0001464C"/>
    <w:rsid w:val="0004589A"/>
    <w:rsid w:val="00081AC0"/>
    <w:rsid w:val="000A76AB"/>
    <w:rsid w:val="000D473A"/>
    <w:rsid w:val="000E4444"/>
    <w:rsid w:val="00101055"/>
    <w:rsid w:val="001253C5"/>
    <w:rsid w:val="001B0C09"/>
    <w:rsid w:val="0024470E"/>
    <w:rsid w:val="002E1824"/>
    <w:rsid w:val="002E2723"/>
    <w:rsid w:val="002E2A79"/>
    <w:rsid w:val="00305637"/>
    <w:rsid w:val="003471DA"/>
    <w:rsid w:val="00364ABC"/>
    <w:rsid w:val="00377426"/>
    <w:rsid w:val="00377D48"/>
    <w:rsid w:val="00384276"/>
    <w:rsid w:val="0039199C"/>
    <w:rsid w:val="003947A5"/>
    <w:rsid w:val="003B4C00"/>
    <w:rsid w:val="003D4A01"/>
    <w:rsid w:val="00445E1C"/>
    <w:rsid w:val="00447E3B"/>
    <w:rsid w:val="00472F92"/>
    <w:rsid w:val="004A01F7"/>
    <w:rsid w:val="004C41C8"/>
    <w:rsid w:val="004F4E6E"/>
    <w:rsid w:val="00563648"/>
    <w:rsid w:val="005D3038"/>
    <w:rsid w:val="00610EAC"/>
    <w:rsid w:val="00634D0D"/>
    <w:rsid w:val="006541BF"/>
    <w:rsid w:val="006C230A"/>
    <w:rsid w:val="006D04A5"/>
    <w:rsid w:val="007219A6"/>
    <w:rsid w:val="00763786"/>
    <w:rsid w:val="007B54C4"/>
    <w:rsid w:val="007B591B"/>
    <w:rsid w:val="007D6E54"/>
    <w:rsid w:val="00807A52"/>
    <w:rsid w:val="00865BE9"/>
    <w:rsid w:val="008879E3"/>
    <w:rsid w:val="00922E6B"/>
    <w:rsid w:val="009362DC"/>
    <w:rsid w:val="00940047"/>
    <w:rsid w:val="009743AB"/>
    <w:rsid w:val="009B70DE"/>
    <w:rsid w:val="009D3C46"/>
    <w:rsid w:val="009D484F"/>
    <w:rsid w:val="009F7B03"/>
    <w:rsid w:val="00A10FAE"/>
    <w:rsid w:val="00A83331"/>
    <w:rsid w:val="00A87179"/>
    <w:rsid w:val="00AF7882"/>
    <w:rsid w:val="00B20EE3"/>
    <w:rsid w:val="00B40667"/>
    <w:rsid w:val="00B55324"/>
    <w:rsid w:val="00B571BB"/>
    <w:rsid w:val="00BA282A"/>
    <w:rsid w:val="00BB25F9"/>
    <w:rsid w:val="00BC5E43"/>
    <w:rsid w:val="00BD2E9A"/>
    <w:rsid w:val="00BE7B3A"/>
    <w:rsid w:val="00BF7843"/>
    <w:rsid w:val="00BF7A77"/>
    <w:rsid w:val="00C1322E"/>
    <w:rsid w:val="00C35E3C"/>
    <w:rsid w:val="00C63B32"/>
    <w:rsid w:val="00C97E2B"/>
    <w:rsid w:val="00CD4CD2"/>
    <w:rsid w:val="00CF4294"/>
    <w:rsid w:val="00D1289C"/>
    <w:rsid w:val="00D553B2"/>
    <w:rsid w:val="00D75F26"/>
    <w:rsid w:val="00D83655"/>
    <w:rsid w:val="00DA24A4"/>
    <w:rsid w:val="00DD31D7"/>
    <w:rsid w:val="00E1138A"/>
    <w:rsid w:val="00E204DF"/>
    <w:rsid w:val="00EA4961"/>
    <w:rsid w:val="00ED4E11"/>
    <w:rsid w:val="00F50D95"/>
    <w:rsid w:val="00F751A9"/>
    <w:rsid w:val="00F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6C230A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line="190" w:lineRule="atLeast"/>
    </w:pPr>
    <w:rPr>
      <w:rFonts w:eastAsia="Calibri"/>
      <w:caps/>
      <w:sz w:val="15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6C230A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styleId="a5">
    <w:name w:val="page number"/>
    <w:rsid w:val="006C230A"/>
    <w:rPr>
      <w:rFonts w:ascii="Arial" w:hAnsi="Arial" w:cs="Times New Roman"/>
      <w:b/>
      <w:spacing w:val="-10"/>
      <w:sz w:val="18"/>
    </w:rPr>
  </w:style>
  <w:style w:type="paragraph" w:styleId="a6">
    <w:name w:val="List Paragraph"/>
    <w:basedOn w:val="a"/>
    <w:uiPriority w:val="34"/>
    <w:qFormat/>
    <w:rsid w:val="006C23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uiPriority w:val="99"/>
    <w:rsid w:val="006C230A"/>
    <w:rPr>
      <w:color w:val="0000FF"/>
      <w:u w:val="single"/>
    </w:rPr>
  </w:style>
  <w:style w:type="character" w:styleId="HTML">
    <w:name w:val="HTML Cite"/>
    <w:uiPriority w:val="99"/>
    <w:unhideWhenUsed/>
    <w:rsid w:val="006C230A"/>
    <w:rPr>
      <w:i/>
      <w:iCs/>
    </w:rPr>
  </w:style>
  <w:style w:type="paragraph" w:customStyle="1" w:styleId="Standard">
    <w:name w:val="Standard"/>
    <w:rsid w:val="0001464C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styleId="a8">
    <w:name w:val="Normal (Web)"/>
    <w:basedOn w:val="a"/>
    <w:rsid w:val="0039199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BD2E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СВЕЛ список"/>
    <w:basedOn w:val="a"/>
    <w:uiPriority w:val="99"/>
    <w:rsid w:val="005D3038"/>
    <w:pPr>
      <w:spacing w:line="360" w:lineRule="auto"/>
    </w:pPr>
    <w:rPr>
      <w:rFonts w:eastAsia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6C230A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line="190" w:lineRule="atLeast"/>
    </w:pPr>
    <w:rPr>
      <w:rFonts w:eastAsia="Calibri"/>
      <w:caps/>
      <w:sz w:val="15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6C230A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styleId="a5">
    <w:name w:val="page number"/>
    <w:rsid w:val="006C230A"/>
    <w:rPr>
      <w:rFonts w:ascii="Arial" w:hAnsi="Arial" w:cs="Times New Roman"/>
      <w:b/>
      <w:spacing w:val="-10"/>
      <w:sz w:val="18"/>
    </w:rPr>
  </w:style>
  <w:style w:type="paragraph" w:styleId="a6">
    <w:name w:val="List Paragraph"/>
    <w:basedOn w:val="a"/>
    <w:uiPriority w:val="34"/>
    <w:qFormat/>
    <w:rsid w:val="006C23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rsid w:val="006C230A"/>
    <w:rPr>
      <w:color w:val="0000FF"/>
      <w:u w:val="single"/>
    </w:rPr>
  </w:style>
  <w:style w:type="character" w:styleId="HTML">
    <w:name w:val="HTML Cite"/>
    <w:uiPriority w:val="99"/>
    <w:unhideWhenUsed/>
    <w:rsid w:val="006C230A"/>
    <w:rPr>
      <w:i/>
      <w:iCs/>
    </w:rPr>
  </w:style>
  <w:style w:type="paragraph" w:customStyle="1" w:styleId="Standard">
    <w:name w:val="Standard"/>
    <w:rsid w:val="0001464C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paragraph" w:styleId="a8">
    <w:name w:val="Normal (Web)"/>
    <w:basedOn w:val="a"/>
    <w:rsid w:val="003919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52491" TargetMode="External"/><Relationship Id="rId18" Type="http://schemas.openxmlformats.org/officeDocument/2006/relationships/hyperlink" Target="https://www.urai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tudentlibrary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s://urait.ru/bcode/45316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3161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://www.bezopasnost.edu66/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69496" TargetMode="External"/><Relationship Id="rId23" Type="http://schemas.openxmlformats.org/officeDocument/2006/relationships/hyperlink" Target="http://www.alleng.ru/edu/saf.htm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znanium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69524" TargetMode="External"/><Relationship Id="rId22" Type="http://schemas.openxmlformats.org/officeDocument/2006/relationships/hyperlink" Target="http://www.hardti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17CDD-EF79-4330-BD21-56742CE2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18</Pages>
  <Words>4544</Words>
  <Characters>25904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</cp:lastModifiedBy>
  <cp:revision>60</cp:revision>
  <cp:lastPrinted>2020-03-17T13:03:00Z</cp:lastPrinted>
  <dcterms:created xsi:type="dcterms:W3CDTF">2018-04-24T10:11:00Z</dcterms:created>
  <dcterms:modified xsi:type="dcterms:W3CDTF">2021-06-21T10:36:00Z</dcterms:modified>
</cp:coreProperties>
</file>