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1" w:rsidRPr="00A604C8" w:rsidRDefault="004A1B41" w:rsidP="004A1B41">
      <w:pPr>
        <w:tabs>
          <w:tab w:val="left" w:pos="142"/>
        </w:tabs>
        <w:jc w:val="right"/>
      </w:pPr>
    </w:p>
    <w:p w:rsidR="004A1B41" w:rsidRPr="00A604C8" w:rsidRDefault="004A1B41" w:rsidP="004A1B41">
      <w:pPr>
        <w:jc w:val="center"/>
      </w:pPr>
      <w:r w:rsidRPr="00A604C8">
        <w:t>Министерство образования и науки Российской Федерации</w:t>
      </w:r>
    </w:p>
    <w:p w:rsidR="004A1B41" w:rsidRPr="00A604C8" w:rsidRDefault="004A1B41" w:rsidP="004A1B41">
      <w:pPr>
        <w:jc w:val="center"/>
      </w:pPr>
      <w:r w:rsidRPr="00A604C8">
        <w:t>Федеральное государственное автономное образовательное учреждение</w:t>
      </w:r>
    </w:p>
    <w:p w:rsidR="004A1B41" w:rsidRPr="00A604C8" w:rsidRDefault="004A1B41" w:rsidP="004A1B41">
      <w:pPr>
        <w:jc w:val="center"/>
        <w:rPr>
          <w:u w:val="single"/>
        </w:rPr>
      </w:pPr>
      <w:r w:rsidRPr="00A604C8">
        <w:t xml:space="preserve"> высшего образования</w:t>
      </w:r>
      <w:r w:rsidRPr="00A604C8">
        <w:rPr>
          <w:u w:val="single"/>
        </w:rPr>
        <w:t xml:space="preserve"> </w:t>
      </w:r>
    </w:p>
    <w:p w:rsidR="004A1B41" w:rsidRPr="00A604C8" w:rsidRDefault="004A1B41" w:rsidP="004A1B41">
      <w:pPr>
        <w:jc w:val="center"/>
      </w:pPr>
      <w:r w:rsidRPr="00A604C8">
        <w:t>«Национальный исследовательский</w:t>
      </w:r>
    </w:p>
    <w:p w:rsidR="004A1B41" w:rsidRPr="00A604C8" w:rsidRDefault="004A1B41" w:rsidP="004A1B41">
      <w:pPr>
        <w:jc w:val="center"/>
      </w:pPr>
      <w:r w:rsidRPr="00A604C8">
        <w:t xml:space="preserve"> Нижегородский государственный университет им. Н.И. Лобачевского»</w:t>
      </w:r>
    </w:p>
    <w:p w:rsidR="004A1B41" w:rsidRPr="00A604C8" w:rsidRDefault="004A1B41" w:rsidP="004A1B41">
      <w:pPr>
        <w:jc w:val="center"/>
      </w:pPr>
    </w:p>
    <w:p w:rsidR="004A1B41" w:rsidRPr="00A604C8" w:rsidRDefault="004A1B41" w:rsidP="004A1B41">
      <w:pPr>
        <w:spacing w:line="276" w:lineRule="auto"/>
        <w:jc w:val="center"/>
      </w:pPr>
      <w:r w:rsidRPr="00A604C8">
        <w:t>Институт экономики и предпринимательства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187979" w:rsidRPr="00A604C8" w:rsidRDefault="00187979" w:rsidP="00187979">
      <w:pPr>
        <w:tabs>
          <w:tab w:val="left" w:pos="142"/>
        </w:tabs>
        <w:jc w:val="right"/>
        <w:rPr>
          <w:b/>
        </w:rPr>
      </w:pPr>
      <w:r w:rsidRPr="00A604C8">
        <w:rPr>
          <w:b/>
        </w:rPr>
        <w:t>Утверждаю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 xml:space="preserve">Директор института экономики 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>и предпринимательства</w:t>
      </w:r>
    </w:p>
    <w:p w:rsidR="004A1B41" w:rsidRPr="00A604C8" w:rsidRDefault="004A1B41" w:rsidP="004A1B41">
      <w:pPr>
        <w:jc w:val="right"/>
      </w:pPr>
      <w:r w:rsidRPr="00A604C8">
        <w:t>______________ А.О. Грудзинский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center"/>
      </w:pP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  <w:t>(подпись)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>"_____"__________________201  г.</w:t>
      </w: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7E6976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Рабочая программа дисциплины</w:t>
      </w: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Теория государства и права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  <w:rPr>
          <w:b/>
        </w:rPr>
      </w:pPr>
      <w:r w:rsidRPr="00A604C8">
        <w:rPr>
          <w:b/>
        </w:rPr>
        <w:t>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Специальность среднего профессионального образования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Квалификация выпускника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Юрист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Форма обучения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Очная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_____________________</w:t>
      </w:r>
    </w:p>
    <w:p w:rsidR="004A1B41" w:rsidRPr="00A604C8" w:rsidRDefault="004A1B41" w:rsidP="004A1B41"/>
    <w:p w:rsidR="004A1B41" w:rsidRPr="00A604C8" w:rsidRDefault="004A1B41" w:rsidP="004A1B41">
      <w:pPr>
        <w:tabs>
          <w:tab w:val="left" w:pos="142"/>
        </w:tabs>
        <w:jc w:val="center"/>
        <w:rPr>
          <w:strike/>
          <w:color w:val="FF0000"/>
        </w:rPr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Нижний Новгород</w:t>
      </w:r>
    </w:p>
    <w:p w:rsidR="004A1B41" w:rsidRDefault="00AF623A" w:rsidP="004A1B41">
      <w:pPr>
        <w:tabs>
          <w:tab w:val="left" w:pos="142"/>
        </w:tabs>
        <w:jc w:val="center"/>
      </w:pPr>
      <w:r>
        <w:t>2017</w:t>
      </w:r>
    </w:p>
    <w:p w:rsidR="00AF623A" w:rsidRDefault="00AF623A" w:rsidP="004A1B41">
      <w:pPr>
        <w:tabs>
          <w:tab w:val="left" w:pos="142"/>
        </w:tabs>
        <w:jc w:val="center"/>
      </w:pPr>
    </w:p>
    <w:p w:rsidR="00AF623A" w:rsidRPr="00A604C8" w:rsidRDefault="00AF623A" w:rsidP="004A1B41">
      <w:pPr>
        <w:tabs>
          <w:tab w:val="left" w:pos="142"/>
        </w:tabs>
        <w:jc w:val="center"/>
      </w:pPr>
      <w:bookmarkStart w:id="0" w:name="_GoBack"/>
      <w:bookmarkEnd w:id="0"/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Bdr>
          <w:bottom w:val="single" w:sz="4" w:space="1" w:color="auto"/>
        </w:pBdr>
        <w:ind w:firstLine="708"/>
        <w:jc w:val="both"/>
        <w:rPr>
          <w:b/>
        </w:rPr>
      </w:pPr>
      <w:r w:rsidRPr="00A604C8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pBdr>
          <w:bottom w:val="single" w:sz="4" w:space="1" w:color="auto"/>
        </w:pBdr>
        <w:jc w:val="both"/>
      </w:pPr>
    </w:p>
    <w:p w:rsidR="004A1B41" w:rsidRPr="00A604C8" w:rsidRDefault="004A1B41" w:rsidP="004A1B41">
      <w:pPr>
        <w:jc w:val="center"/>
      </w:pPr>
      <w:r w:rsidRPr="00A604C8">
        <w:t>код, наименование специальности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ind w:firstLine="708"/>
        <w:jc w:val="both"/>
      </w:pPr>
      <w:r w:rsidRPr="00A604C8">
        <w:t>Автор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A604C8">
        <w:t>К.ю</w:t>
      </w:r>
      <w:proofErr w:type="gramStart"/>
      <w:r w:rsidRPr="00A604C8">
        <w:t>.н</w:t>
      </w:r>
      <w:proofErr w:type="spellEnd"/>
      <w:proofErr w:type="gramEnd"/>
      <w:r w:rsidRPr="00A604C8">
        <w:t>, доцент кафедры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______________</w:t>
      </w:r>
      <w:r w:rsidRPr="00A604C8">
        <w:tab/>
      </w:r>
      <w:r w:rsidRPr="00A604C8">
        <w:tab/>
        <w:t>Макарова С.В.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</w:r>
      <w:r w:rsidRPr="00A604C8">
        <w:rPr>
          <w:i/>
        </w:rPr>
        <w:tab/>
      </w:r>
    </w:p>
    <w:p w:rsidR="004A1B41" w:rsidRPr="00A604C8" w:rsidRDefault="004A1B41" w:rsidP="004A1B41">
      <w:pPr>
        <w:spacing w:line="360" w:lineRule="auto"/>
        <w:jc w:val="both"/>
      </w:pPr>
      <w:r w:rsidRPr="00A604C8">
        <w:rPr>
          <w:i/>
        </w:rPr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ind w:firstLine="708"/>
      </w:pPr>
      <w:r w:rsidRPr="00A604C8">
        <w:t xml:space="preserve">Программа рассмотрена и одобрена на заседании кафедры </w:t>
      </w:r>
    </w:p>
    <w:p w:rsidR="00B845EE" w:rsidRPr="00A604C8" w:rsidRDefault="00B845EE" w:rsidP="00B845EE">
      <w:pPr>
        <w:ind w:firstLine="708"/>
        <w:rPr>
          <w:u w:val="single"/>
        </w:rPr>
      </w:pPr>
      <w:r w:rsidRPr="00A604C8">
        <w:rPr>
          <w:u w:val="single"/>
        </w:rPr>
        <w:t>«_15_</w:t>
      </w:r>
      <w:r w:rsidRPr="00A604C8">
        <w:t>»_мая</w:t>
      </w:r>
      <w:r w:rsidRPr="00A604C8">
        <w:rPr>
          <w:u w:val="single"/>
        </w:rPr>
        <w:t>____2017</w:t>
      </w:r>
      <w:r w:rsidRPr="00A604C8">
        <w:t xml:space="preserve"> _ г., протокол №_</w:t>
      </w:r>
      <w:r w:rsidRPr="00A604C8">
        <w:rPr>
          <w:u w:val="single"/>
        </w:rPr>
        <w:t>8_</w:t>
      </w:r>
    </w:p>
    <w:p w:rsidR="00B845EE" w:rsidRPr="00A604C8" w:rsidRDefault="00B845EE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Зав. кафедрой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ab/>
      </w:r>
      <w:r w:rsidRPr="00A604C8">
        <w:tab/>
      </w:r>
      <w:r w:rsidRPr="00A604C8">
        <w:tab/>
      </w:r>
      <w:r w:rsidRPr="00A604C8">
        <w:tab/>
      </w:r>
      <w:r w:rsidRPr="00A604C8">
        <w:tab/>
        <w:t>______________</w:t>
      </w:r>
      <w:r w:rsidRPr="00A604C8">
        <w:tab/>
      </w:r>
      <w:r w:rsidRPr="00A604C8">
        <w:tab/>
      </w:r>
      <w:proofErr w:type="spellStart"/>
      <w:r w:rsidRPr="00A604C8">
        <w:t>Плехова</w:t>
      </w:r>
      <w:proofErr w:type="spellEnd"/>
      <w:r w:rsidRPr="00A604C8">
        <w:t xml:space="preserve"> Ю.О.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Default="004A1B41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Pr="00A604C8" w:rsidRDefault="00A604C8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04C8">
        <w:rPr>
          <w:b/>
        </w:rPr>
        <w:lastRenderedPageBreak/>
        <w:t>СОДЕРЖАНИЕ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 xml:space="preserve">                 стр.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ПАСПОРТ ПРОГРАММЫ УЧЕБНОЙ ДИСЦИПЛИНЫ</w:t>
            </w:r>
          </w:p>
          <w:p w:rsidR="004A1B41" w:rsidRPr="00A604C8" w:rsidRDefault="004A1B41" w:rsidP="004D18EE"/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4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5</w:t>
            </w:r>
          </w:p>
        </w:tc>
      </w:tr>
      <w:tr w:rsidR="004A1B41" w:rsidRPr="00A604C8" w:rsidTr="004D18EE">
        <w:trPr>
          <w:trHeight w:val="670"/>
        </w:trPr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условия РЕАЛИЗАЦИИ УЧЕБНОЙ дисциплины</w:t>
            </w:r>
          </w:p>
          <w:p w:rsidR="004A1B41" w:rsidRPr="00A604C8" w:rsidRDefault="004A1B41" w:rsidP="004D18E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11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12</w:t>
            </w: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  <w:u w:val="single"/>
        </w:rPr>
        <w:br w:type="page"/>
      </w:r>
      <w:r w:rsidRPr="00A604C8">
        <w:rPr>
          <w:b/>
          <w:caps/>
        </w:rPr>
        <w:lastRenderedPageBreak/>
        <w:t>1. паспорт РАБОЧЕЙ ПРОГРАММЫ УЧЕБНОЙ ДИСЦИПЛИНЫ</w:t>
      </w: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</w:rPr>
        <w:t>ТЕОРИЯ ГОСУДАРСТВА И права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604C8">
        <w:rPr>
          <w:b/>
          <w:i/>
        </w:rPr>
        <w:t>______________________________________________________________________________________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604C8">
        <w:rPr>
          <w:i/>
        </w:rPr>
        <w:t>название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604C8">
        <w:rPr>
          <w:b/>
        </w:rPr>
        <w:t>1.1. Область применения рабочей программы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A604C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604C8">
        <w:rPr>
          <w:u w:val="single"/>
        </w:rPr>
        <w:t>40.02.01 Право и организация социального обеспечения.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A604C8">
        <w:t>Рабочая программа дисциплины может быть использована</w:t>
      </w:r>
      <w:r w:rsidRPr="00A604C8">
        <w:rPr>
          <w:b/>
        </w:rPr>
        <w:t xml:space="preserve"> </w:t>
      </w:r>
      <w:r w:rsidRPr="00A604C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A604C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604C8">
        <w:rPr>
          <w:u w:val="single"/>
        </w:rPr>
        <w:t>входит в профессиональный цикл ОП.01.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 xml:space="preserve">Цель: </w:t>
      </w:r>
      <w:r w:rsidRPr="00A604C8">
        <w:t>приобрести юридическое мировоззрение.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 xml:space="preserve">Задачи: </w:t>
      </w:r>
      <w:r w:rsidRPr="00A604C8">
        <w:t>владеть понятийным аппаратом, уметь свободно применять знания на практике.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Общие компетенции: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4C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4C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A1B41" w:rsidRPr="00A604C8" w:rsidRDefault="004A1B41" w:rsidP="004A1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604C8">
        <w:rPr>
          <w:u w:val="single"/>
        </w:rPr>
        <w:t xml:space="preserve">В результате освоения дисциплины обучающийся должен </w:t>
      </w:r>
      <w:r w:rsidRPr="00A604C8">
        <w:rPr>
          <w:b/>
        </w:rPr>
        <w:t xml:space="preserve">уметь: 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t xml:space="preserve">     У</w:t>
      </w:r>
      <w:proofErr w:type="gramStart"/>
      <w:r w:rsidRPr="00A604C8">
        <w:rPr>
          <w:vertAlign w:val="subscript"/>
        </w:rPr>
        <w:t>1</w:t>
      </w:r>
      <w:proofErr w:type="gramEnd"/>
      <w:r w:rsidRPr="00A604C8">
        <w:t>.</w:t>
      </w:r>
      <w:r w:rsidRPr="00A604C8">
        <w:rPr>
          <w:vertAlign w:val="subscript"/>
        </w:rPr>
        <w:t xml:space="preserve"> </w:t>
      </w:r>
      <w:r w:rsidRPr="00A604C8">
        <w:rPr>
          <w:rFonts w:eastAsia="BatangChe"/>
          <w:spacing w:val="1"/>
        </w:rPr>
        <w:t>применять теоретические положения при изучении специальных юридических дисциплин;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tab/>
        <w:t>У</w:t>
      </w:r>
      <w:proofErr w:type="gramStart"/>
      <w:r w:rsidRPr="00A604C8">
        <w:rPr>
          <w:vertAlign w:val="subscript"/>
        </w:rPr>
        <w:t>2</w:t>
      </w:r>
      <w:proofErr w:type="gramEnd"/>
      <w:r w:rsidRPr="00A604C8">
        <w:t>. оперировать юридическими понятиями и категориями;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ab/>
        <w:t>У</w:t>
      </w:r>
      <w:r w:rsidRPr="00A604C8">
        <w:rPr>
          <w:rFonts w:eastAsia="BatangChe"/>
          <w:vertAlign w:val="subscript"/>
        </w:rPr>
        <w:t>3</w:t>
      </w:r>
      <w:r w:rsidRPr="00A604C8">
        <w:rPr>
          <w:rFonts w:eastAsia="BatangChe"/>
        </w:rPr>
        <w:t>. применять на практике нормы различных отраслей права.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u w:val="single"/>
        </w:rPr>
      </w:pPr>
      <w:r w:rsidRPr="00A604C8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A604C8">
        <w:rPr>
          <w:b/>
          <w:color w:val="000000"/>
        </w:rPr>
        <w:t>знать: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 xml:space="preserve">     З</w:t>
      </w:r>
      <w:proofErr w:type="gramStart"/>
      <w:r w:rsidRPr="00A604C8">
        <w:rPr>
          <w:rFonts w:eastAsia="BatangChe"/>
          <w:vertAlign w:val="subscript"/>
        </w:rPr>
        <w:t>1</w:t>
      </w:r>
      <w:proofErr w:type="gramEnd"/>
      <w:r w:rsidRPr="00A604C8">
        <w:rPr>
          <w:rFonts w:eastAsia="BatangChe"/>
        </w:rPr>
        <w:t>. закономерности возникновения и функционирования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proofErr w:type="gramStart"/>
      <w:r w:rsidRPr="00A604C8">
        <w:rPr>
          <w:rFonts w:eastAsia="BatangChe"/>
          <w:vertAlign w:val="subscript"/>
        </w:rPr>
        <w:t>2</w:t>
      </w:r>
      <w:proofErr w:type="gramEnd"/>
      <w:r w:rsidRPr="00A604C8">
        <w:rPr>
          <w:rFonts w:eastAsia="BatangChe"/>
        </w:rPr>
        <w:t>. основы правового государства;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3</w:t>
      </w:r>
      <w:r w:rsidRPr="00A604C8">
        <w:rPr>
          <w:rFonts w:eastAsia="BatangChe"/>
          <w:spacing w:val="1"/>
        </w:rPr>
        <w:t>. основные типы современных правовых систем;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proofErr w:type="gramStart"/>
      <w:r w:rsidRPr="00A604C8">
        <w:rPr>
          <w:rFonts w:eastAsia="BatangChe"/>
          <w:spacing w:val="1"/>
          <w:vertAlign w:val="subscript"/>
        </w:rPr>
        <w:t>4</w:t>
      </w:r>
      <w:proofErr w:type="gramEnd"/>
      <w:r w:rsidRPr="00A604C8">
        <w:rPr>
          <w:rFonts w:eastAsia="BatangChe"/>
          <w:spacing w:val="1"/>
        </w:rPr>
        <w:t>. понятие, типы и формы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5</w:t>
      </w:r>
      <w:r w:rsidRPr="00A604C8">
        <w:rPr>
          <w:rFonts w:eastAsia="BatangChe"/>
          <w:spacing w:val="1"/>
        </w:rPr>
        <w:t>. роль государства в политической системе общества;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proofErr w:type="gramStart"/>
      <w:r w:rsidRPr="00A604C8">
        <w:rPr>
          <w:rFonts w:eastAsia="BatangChe"/>
          <w:vertAlign w:val="subscript"/>
        </w:rPr>
        <w:t>6</w:t>
      </w:r>
      <w:proofErr w:type="gramEnd"/>
      <w:r w:rsidRPr="00A604C8">
        <w:rPr>
          <w:rFonts w:eastAsia="BatangChe"/>
        </w:rPr>
        <w:t>. систему права Российской Федерации и ее элементы;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lastRenderedPageBreak/>
        <w:tab/>
        <w:t>З</w:t>
      </w:r>
      <w:proofErr w:type="gramStart"/>
      <w:r w:rsidRPr="00A604C8">
        <w:rPr>
          <w:rFonts w:eastAsia="BatangChe"/>
          <w:spacing w:val="1"/>
          <w:vertAlign w:val="subscript"/>
        </w:rPr>
        <w:t>7</w:t>
      </w:r>
      <w:proofErr w:type="gramEnd"/>
      <w:r w:rsidRPr="00A604C8">
        <w:rPr>
          <w:rFonts w:eastAsia="BatangChe"/>
          <w:spacing w:val="1"/>
        </w:rPr>
        <w:t>. формы реализации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8</w:t>
      </w:r>
      <w:r w:rsidRPr="00A604C8">
        <w:rPr>
          <w:rFonts w:eastAsia="BatangChe"/>
          <w:spacing w:val="1"/>
        </w:rPr>
        <w:t>. понятие и виды правоотношений;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proofErr w:type="gramStart"/>
      <w:r w:rsidRPr="00A604C8">
        <w:rPr>
          <w:rFonts w:eastAsia="BatangChe"/>
          <w:spacing w:val="1"/>
          <w:vertAlign w:val="subscript"/>
        </w:rPr>
        <w:t>9</w:t>
      </w:r>
      <w:proofErr w:type="gramEnd"/>
      <w:r w:rsidRPr="00A604C8">
        <w:rPr>
          <w:rFonts w:eastAsia="BatangChe"/>
          <w:spacing w:val="1"/>
        </w:rPr>
        <w:t>. виды правонарушений и юридической ответственности.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>1.4. Трудоемкость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Общая трудоемкость учебной нагрузки для очного отделения, обучающегося</w:t>
      </w:r>
      <w:r w:rsidRPr="00A604C8">
        <w:rPr>
          <w:u w:val="single"/>
        </w:rPr>
        <w:t xml:space="preserve"> 78</w:t>
      </w:r>
      <w:r w:rsidRPr="00A604C8">
        <w:t xml:space="preserve"> часов, в том числе: обязательной аудиторной учебной нагрузки обучающегося </w:t>
      </w:r>
      <w:r w:rsidRPr="00A604C8">
        <w:rPr>
          <w:u w:val="single"/>
        </w:rPr>
        <w:t>54</w:t>
      </w:r>
      <w:r w:rsidRPr="00A604C8">
        <w:t xml:space="preserve"> часа; самостоятельной работы обучающегося </w:t>
      </w:r>
      <w:r w:rsidRPr="00A604C8">
        <w:rPr>
          <w:u w:val="single"/>
        </w:rPr>
        <w:t xml:space="preserve">18 </w:t>
      </w:r>
      <w:r w:rsidRPr="00A604C8">
        <w:t xml:space="preserve">часов; консультации </w:t>
      </w:r>
      <w:r w:rsidRPr="00A604C8">
        <w:rPr>
          <w:u w:val="single"/>
        </w:rPr>
        <w:t>6</w:t>
      </w:r>
      <w:r w:rsidRPr="00A604C8">
        <w:t xml:space="preserve"> часов.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04C8">
        <w:rPr>
          <w:b/>
        </w:rPr>
        <w:t>2. СТРУКТУРА И СОДЕРЖАНИЕ УЧЕБНОЙ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604C8">
        <w:rPr>
          <w:b/>
        </w:rPr>
        <w:t>2.1. Объем учебной дисциплины и виды учебной работы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1B41" w:rsidRPr="00A604C8" w:rsidTr="004D18EE">
        <w:trPr>
          <w:trHeight w:val="460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A1B41" w:rsidRPr="00A604C8" w:rsidTr="004D18EE">
        <w:trPr>
          <w:trHeight w:val="285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i/>
                <w:iCs/>
                <w:sz w:val="20"/>
                <w:szCs w:val="20"/>
              </w:rPr>
              <w:t>78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i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i/>
                <w:sz w:val="20"/>
                <w:szCs w:val="20"/>
              </w:rPr>
              <w:t>Итоговая аттестация в форме</w:t>
            </w:r>
            <w:r w:rsidRPr="009F58B6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E37CB" w:rsidRPr="00A604C8" w:rsidRDefault="00FE37CB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  <w:sectPr w:rsidR="00FE37CB" w:rsidRPr="00A604C8" w:rsidSect="004D18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A604C8">
        <w:rPr>
          <w:b/>
        </w:rPr>
        <w:lastRenderedPageBreak/>
        <w:t>2.2. Тематический план и содержание учебной дисциплины:</w:t>
      </w:r>
      <w:r w:rsidRPr="00A604C8">
        <w:rPr>
          <w:b/>
          <w:caps/>
        </w:rPr>
        <w:t xml:space="preserve"> </w:t>
      </w:r>
      <w:r w:rsidRPr="00A604C8">
        <w:rPr>
          <w:b/>
          <w:u w:val="single"/>
        </w:rPr>
        <w:t>Теория государства и права</w:t>
      </w:r>
    </w:p>
    <w:p w:rsidR="004A1B41" w:rsidRPr="00A604C8" w:rsidRDefault="004A1B41" w:rsidP="004A1B41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F58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F58B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9F58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Теория государства</w:t>
            </w:r>
            <w:r w:rsidRPr="009F58B6">
              <w:rPr>
                <w:bCs/>
                <w:i/>
                <w:sz w:val="20"/>
                <w:szCs w:val="20"/>
              </w:rPr>
              <w:t xml:space="preserve"> </w:t>
            </w:r>
            <w:r w:rsidRPr="009F58B6">
              <w:rPr>
                <w:b/>
                <w:bCs/>
                <w:i/>
                <w:sz w:val="20"/>
                <w:szCs w:val="20"/>
              </w:rPr>
              <w:t>и права как гуманитарная наука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Предмет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Методология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Общество, государство, право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Происхождение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2.2. Происхождение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государства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3.1.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Сущность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3.2.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Форма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3.3.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Государство в политической системе общества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3.4.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Функции и аппарат российского государства на современном этапе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 xml:space="preserve">3.5. Правовое государство 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права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4.1. Понятие и сущность, принципы и функции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4.2. Формы (источники)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4.3. Теория норм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4.4. Система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4.5.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58B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right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A604C8" w:rsidRDefault="004A1B41" w:rsidP="004A1B41">
      <w:pPr>
        <w:sectPr w:rsidR="004A1B41" w:rsidRPr="00A604C8" w:rsidSect="004A1B41">
          <w:footerReference w:type="even" r:id="rId14"/>
          <w:footerReference w:type="default" r:id="rId15"/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t>3. условия реализации программы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3.1. Требования к минимальному материально-техническому обеспечению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 xml:space="preserve">Реализация учебной дисциплины требует наличия учебного кабинета теории государства и права. 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4A1B41" w:rsidRPr="00A604C8" w:rsidRDefault="004A1B41" w:rsidP="004A1B41">
      <w:pPr>
        <w:snapToGrid w:val="0"/>
        <w:jc w:val="both"/>
      </w:pPr>
      <w:r w:rsidRPr="00A604C8">
        <w:rPr>
          <w:bCs/>
        </w:rPr>
        <w:t xml:space="preserve">Технические средства обучения: </w:t>
      </w:r>
      <w:r w:rsidRPr="00A604C8">
        <w:t>переносное мультимедийное оборудование,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компьютер.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604C8">
        <w:rPr>
          <w:b/>
        </w:rPr>
        <w:t>3.2. Информационное обеспечение обучения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A05F6" w:rsidRPr="00A604C8" w:rsidRDefault="00AA05F6" w:rsidP="00AA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 xml:space="preserve">Основные источники: 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1.Общая теория государства и права. В 3-х т. Т.1. Государство: </w:t>
      </w:r>
      <w:proofErr w:type="spellStart"/>
      <w:r w:rsidRPr="00A604C8">
        <w:t>Академ</w:t>
      </w:r>
      <w:proofErr w:type="gramStart"/>
      <w:r w:rsidRPr="00A604C8">
        <w:t>.к</w:t>
      </w:r>
      <w:proofErr w:type="gramEnd"/>
      <w:r w:rsidRPr="00A604C8">
        <w:t>урс</w:t>
      </w:r>
      <w:proofErr w:type="spellEnd"/>
      <w:r w:rsidRPr="00A604C8">
        <w:t xml:space="preserve"> / </w:t>
      </w:r>
      <w:proofErr w:type="spellStart"/>
      <w:r w:rsidRPr="00A604C8">
        <w:t>М.Н.Марченко</w:t>
      </w:r>
      <w:proofErr w:type="spellEnd"/>
      <w:r w:rsidRPr="00A604C8">
        <w:t xml:space="preserve">, </w:t>
      </w:r>
      <w:proofErr w:type="spellStart"/>
      <w:r w:rsidRPr="00A604C8">
        <w:t>С.Н.Бабурин</w:t>
      </w:r>
      <w:proofErr w:type="spellEnd"/>
      <w:r w:rsidRPr="00A604C8">
        <w:t xml:space="preserve"> и др.; Отв. ред. М.Н. Марченко. - 4-e изд., </w:t>
      </w:r>
      <w:proofErr w:type="spellStart"/>
      <w:r w:rsidRPr="00A604C8">
        <w:t>перераб</w:t>
      </w:r>
      <w:proofErr w:type="spellEnd"/>
      <w:r w:rsidRPr="00A604C8">
        <w:t xml:space="preserve">. и доп. - М.: </w:t>
      </w:r>
      <w:proofErr w:type="spellStart"/>
      <w:r w:rsidRPr="00A604C8">
        <w:t>Норма:НИЦ</w:t>
      </w:r>
      <w:proofErr w:type="spellEnd"/>
      <w:r w:rsidRPr="00A604C8">
        <w:t xml:space="preserve"> ИНФРА-М, 2014 - 576 с. 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6" w:history="1">
        <w:r w:rsidRPr="00A604C8">
          <w:rPr>
            <w:rStyle w:val="af6"/>
          </w:rPr>
          <w:t>http://znanium.com/bookread2.php?book=428501</w:t>
        </w:r>
      </w:hyperlink>
    </w:p>
    <w:p w:rsidR="00AA05F6" w:rsidRPr="00A604C8" w:rsidRDefault="00AA05F6" w:rsidP="00AA05F6">
      <w:pPr>
        <w:ind w:firstLine="709"/>
        <w:jc w:val="both"/>
      </w:pPr>
      <w:r w:rsidRPr="00A604C8">
        <w:t>2.</w:t>
      </w:r>
      <w:r w:rsidRPr="00A604C8">
        <w:rPr>
          <w:rFonts w:ascii="Helvetica" w:hAnsi="Helvetica" w:cs="Helvetica"/>
          <w:b/>
          <w:bCs/>
          <w:color w:val="555555"/>
          <w:shd w:val="clear" w:color="auto" w:fill="FFFFFF"/>
        </w:rPr>
        <w:t xml:space="preserve"> </w:t>
      </w:r>
      <w:r w:rsidRPr="00A604C8">
        <w:rPr>
          <w:b/>
          <w:bCs/>
        </w:rPr>
        <w:t>Теория государства и права</w:t>
      </w:r>
      <w:r w:rsidRPr="00A604C8">
        <w:t xml:space="preserve">: Курс лекций / Под ред. Н.И. </w:t>
      </w:r>
      <w:proofErr w:type="spellStart"/>
      <w:r w:rsidRPr="00A604C8">
        <w:t>Матузова,А.А</w:t>
      </w:r>
      <w:proofErr w:type="spellEnd"/>
      <w:r w:rsidRPr="00A604C8">
        <w:t xml:space="preserve">. </w:t>
      </w:r>
      <w:proofErr w:type="spellStart"/>
      <w:r w:rsidRPr="00A604C8">
        <w:t>Воротникова</w:t>
      </w:r>
      <w:proofErr w:type="spellEnd"/>
      <w:r w:rsidRPr="00A604C8">
        <w:t xml:space="preserve">; </w:t>
      </w:r>
      <w:proofErr w:type="spellStart"/>
      <w:r w:rsidRPr="00A604C8">
        <w:t>Кулапов</w:t>
      </w:r>
      <w:proofErr w:type="spellEnd"/>
      <w:r w:rsidRPr="00A604C8">
        <w:t xml:space="preserve"> В. Л., </w:t>
      </w:r>
      <w:proofErr w:type="spellStart"/>
      <w:r w:rsidRPr="00A604C8">
        <w:t>Матузов</w:t>
      </w:r>
      <w:proofErr w:type="spellEnd"/>
      <w:r w:rsidRPr="00A604C8">
        <w:t xml:space="preserve"> Н. И., Малько А. В. - 3-е изд., </w:t>
      </w:r>
      <w:proofErr w:type="spellStart"/>
      <w:r w:rsidRPr="00A604C8">
        <w:t>перераб</w:t>
      </w:r>
      <w:proofErr w:type="spellEnd"/>
      <w:r w:rsidRPr="00A604C8">
        <w:t xml:space="preserve">. и доп. - М.: </w:t>
      </w:r>
      <w:proofErr w:type="spellStart"/>
      <w:r w:rsidRPr="00A604C8">
        <w:t>Юр</w:t>
      </w:r>
      <w:proofErr w:type="gramStart"/>
      <w:r w:rsidRPr="00A604C8">
        <w:t>.Н</w:t>
      </w:r>
      <w:proofErr w:type="gramEnd"/>
      <w:r w:rsidRPr="00A604C8">
        <w:t>орма</w:t>
      </w:r>
      <w:proofErr w:type="spellEnd"/>
      <w:r w:rsidRPr="00A604C8">
        <w:t>, НИЦ ИНФРА-М, 2017. - 640 с.</w:t>
      </w:r>
      <w:r w:rsidRPr="00A604C8">
        <w:rPr>
          <w:rFonts w:ascii="Calibri" w:hAnsi="Calibri"/>
        </w:rPr>
        <w:t xml:space="preserve"> </w:t>
      </w:r>
      <w:r w:rsidRPr="00A604C8">
        <w:t>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7" w:history="1">
        <w:r w:rsidRPr="00A604C8">
          <w:rPr>
            <w:rStyle w:val="af6"/>
          </w:rPr>
          <w:t>http://znanium.com/bookread2.php?book=766061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  <w:r w:rsidRPr="00A604C8">
        <w:t>3.Теория государства и права: Учебник / М.Б. Смоленский. - М.: НИЦ ИНФРА-М, 2013. - 272 с. 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8" w:history="1">
        <w:r w:rsidRPr="00A604C8">
          <w:rPr>
            <w:rStyle w:val="af6"/>
          </w:rPr>
          <w:t>http://znanium.com/bookread2.php?book=394718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</w:p>
    <w:p w:rsidR="00AA05F6" w:rsidRPr="00A604C8" w:rsidRDefault="00AA05F6" w:rsidP="00AA05F6">
      <w:pPr>
        <w:ind w:firstLine="709"/>
        <w:jc w:val="both"/>
        <w:rPr>
          <w:b/>
        </w:rPr>
      </w:pPr>
      <w:r w:rsidRPr="00A604C8">
        <w:rPr>
          <w:b/>
        </w:rPr>
        <w:t>Дополнительная литература: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 Теория государства и права: Учебник [Электронный ресурс] / В.К. </w:t>
      </w:r>
      <w:proofErr w:type="spellStart"/>
      <w:r w:rsidRPr="00A604C8">
        <w:t>Цечоев</w:t>
      </w:r>
      <w:proofErr w:type="spellEnd"/>
      <w:r w:rsidRPr="00A604C8">
        <w:t xml:space="preserve">, А.Р. </w:t>
      </w:r>
      <w:proofErr w:type="spellStart"/>
      <w:r w:rsidRPr="00A604C8">
        <w:t>Швандерова</w:t>
      </w:r>
      <w:proofErr w:type="spellEnd"/>
      <w:r w:rsidRPr="00A604C8">
        <w:t xml:space="preserve"> - М.</w:t>
      </w:r>
      <w:proofErr w:type="gramStart"/>
      <w:r w:rsidRPr="00A604C8">
        <w:t xml:space="preserve"> :</w:t>
      </w:r>
      <w:proofErr w:type="gramEnd"/>
      <w:r w:rsidRPr="00A604C8">
        <w:t xml:space="preserve"> Прометей, 2017. - </w:t>
      </w:r>
      <w:hyperlink r:id="rId19" w:history="1">
        <w:r w:rsidRPr="00A604C8">
          <w:rPr>
            <w:rStyle w:val="af6"/>
          </w:rPr>
          <w:t>http://www.studentlibrary.ru/book/ISBN9785906879202.html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ind w:firstLine="709"/>
        <w:jc w:val="both"/>
      </w:pPr>
      <w:r w:rsidRPr="00A604C8">
        <w:t>2. Теория государства и права в схемах и определениях [Электронный ресурс]</w:t>
      </w:r>
      <w:proofErr w:type="gramStart"/>
      <w:r w:rsidRPr="00A604C8">
        <w:t xml:space="preserve"> :</w:t>
      </w:r>
      <w:proofErr w:type="gramEnd"/>
      <w:r w:rsidRPr="00A604C8">
        <w:t xml:space="preserve"> учебное пособие / Т.Н. Радько. - М.</w:t>
      </w:r>
      <w:proofErr w:type="gramStart"/>
      <w:r w:rsidRPr="00A604C8">
        <w:t xml:space="preserve"> :</w:t>
      </w:r>
      <w:proofErr w:type="gramEnd"/>
      <w:r w:rsidRPr="00A604C8">
        <w:t xml:space="preserve"> Проспект, 2014. - </w:t>
      </w:r>
      <w:hyperlink r:id="rId20" w:history="1">
        <w:r w:rsidRPr="00A604C8">
          <w:rPr>
            <w:rStyle w:val="af6"/>
          </w:rPr>
          <w:t>http://www.studentlibrary.ru/book/ISBN9785392143818.html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AA05F6" w:rsidRPr="00A604C8" w:rsidRDefault="00AA05F6" w:rsidP="00AA05F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AA05F6" w:rsidRPr="00A604C8" w:rsidRDefault="00AA05F6" w:rsidP="00AA05F6">
      <w:r w:rsidRPr="00A604C8">
        <w:t>Интернет-ресурсы: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Портал «Гуманитарное образование» http://www.humanities.edu.ru/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Федеральный портал «Российское образование» http://www.edu.ru/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 xml:space="preserve">Открытая электронная библиотека </w:t>
      </w:r>
      <w:hyperlink r:id="rId21" w:history="1">
        <w:r w:rsidRPr="00A604C8">
          <w:rPr>
            <w:color w:val="0000FF"/>
            <w:u w:val="single"/>
          </w:rPr>
          <w:t>http://www.elibrary.ru/</w:t>
        </w:r>
      </w:hyperlink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A604C8">
        <w:rPr>
          <w:lang w:val="en-US"/>
        </w:rPr>
        <w:t>Pravoporadok</w:t>
      </w:r>
      <w:proofErr w:type="spellEnd"/>
      <w:r w:rsidRPr="00A604C8">
        <w:t>.</w:t>
      </w:r>
      <w:proofErr w:type="spellStart"/>
      <w:r w:rsidRPr="00A604C8">
        <w:rPr>
          <w:lang w:val="en-US"/>
        </w:rPr>
        <w:t>narod</w:t>
      </w:r>
      <w:proofErr w:type="spellEnd"/>
      <w:r w:rsidRPr="00A604C8">
        <w:t>.</w:t>
      </w:r>
      <w:proofErr w:type="spellStart"/>
      <w:r w:rsidRPr="00A604C8">
        <w:rPr>
          <w:lang w:val="en-US"/>
        </w:rPr>
        <w:t>ru</w:t>
      </w:r>
      <w:proofErr w:type="spellEnd"/>
      <w:r w:rsidRPr="00A604C8">
        <w:t xml:space="preserve"> Юридический портал “Правопорядок”.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Справочная правовая система «Консультант Плюс».</w:t>
      </w:r>
    </w:p>
    <w:p w:rsidR="00AA05F6" w:rsidRPr="00A604C8" w:rsidRDefault="00AA05F6" w:rsidP="00AA05F6"/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604C8">
        <w:rPr>
          <w:b/>
        </w:rPr>
        <w:t>Контроль</w:t>
      </w:r>
      <w:r w:rsidRPr="00A604C8">
        <w:t xml:space="preserve"> </w:t>
      </w:r>
      <w:r w:rsidRPr="00A604C8">
        <w:rPr>
          <w:b/>
        </w:rPr>
        <w:t>и оценка</w:t>
      </w:r>
      <w:r w:rsidRPr="00A604C8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A604C8">
        <w:t>обучающимися</w:t>
      </w:r>
      <w:proofErr w:type="gramEnd"/>
      <w:r w:rsidRPr="00A604C8">
        <w:t xml:space="preserve"> индивидуальных заданий, проектов, исследований.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62"/>
        <w:gridCol w:w="3286"/>
      </w:tblGrid>
      <w:tr w:rsidR="004A1B41" w:rsidRPr="009F58B6" w:rsidTr="004D18EE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A1B41" w:rsidRPr="009F58B6" w:rsidRDefault="004A1B41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A1B41" w:rsidRPr="009F58B6" w:rsidTr="004D18EE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теоретические положения при изучении специальных юридических дисциплин;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4A1B41" w:rsidRPr="009F58B6" w:rsidTr="004D18EE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оперировать юридическими понятиями и категориями;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4A1B41" w:rsidRPr="009F58B6" w:rsidTr="004D18EE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на практике нормы различных отраслей права.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4A1B41" w:rsidRPr="009F58B6" w:rsidTr="004D18EE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закономерности возникновения и функционирования государства и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A1B41" w:rsidRPr="009F58B6" w:rsidTr="004D18EE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основы правового государства;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основные типы современных правовых систем;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понятие, типы и формы государства и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роль государства в политической системе общества;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систему права Российской Федерац</w:t>
            </w:r>
            <w:proofErr w:type="gramStart"/>
            <w:r w:rsidRPr="009F58B6">
              <w:rPr>
                <w:sz w:val="20"/>
                <w:szCs w:val="20"/>
              </w:rPr>
              <w:t>ии и ее</w:t>
            </w:r>
            <w:proofErr w:type="gramEnd"/>
            <w:r w:rsidRPr="009F58B6">
              <w:rPr>
                <w:sz w:val="20"/>
                <w:szCs w:val="20"/>
              </w:rPr>
              <w:t xml:space="preserve"> элементы;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формы реализации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 и виды правоотношений;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4A1B41" w:rsidRPr="009F58B6" w:rsidTr="004D18EE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виды правонарушений и юридической ответственности.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</w:tbl>
    <w:p w:rsidR="004A1B41" w:rsidRPr="009F58B6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A604C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A604C8">
        <w:rPr>
          <w:rFonts w:ascii="Times New Roman" w:hAnsi="Times New Roman"/>
          <w:sz w:val="24"/>
          <w:szCs w:val="24"/>
        </w:rPr>
        <w:t xml:space="preserve"> </w:t>
      </w:r>
    </w:p>
    <w:p w:rsidR="004A1B41" w:rsidRPr="00A604C8" w:rsidRDefault="004A1B41" w:rsidP="004A1B41">
      <w:pPr>
        <w:ind w:firstLine="709"/>
        <w:jc w:val="both"/>
      </w:pPr>
      <w:r w:rsidRPr="00A604C8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усвоения студентами основного учебного материала по дисциплине;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понимания студентами изученного материала</w:t>
      </w:r>
    </w:p>
    <w:p w:rsidR="004A1B41" w:rsidRPr="00A604C8" w:rsidRDefault="004A1B41" w:rsidP="004A1B41">
      <w:pPr>
        <w:ind w:firstLine="709"/>
        <w:jc w:val="both"/>
      </w:pPr>
      <w:r w:rsidRPr="00A604C8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4A1B41" w:rsidRPr="00A604C8" w:rsidRDefault="004A1B41" w:rsidP="004A1B41">
      <w:pPr>
        <w:rPr>
          <w:b/>
          <w:bCs/>
        </w:rPr>
      </w:pPr>
    </w:p>
    <w:p w:rsidR="004A1B41" w:rsidRPr="00A604C8" w:rsidRDefault="004A1B41" w:rsidP="004A1B41">
      <w:pPr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9F58B6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9F58B6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4A1B41" w:rsidRPr="00A604C8" w:rsidRDefault="004A1B41" w:rsidP="004A1B41">
      <w:pPr>
        <w:rPr>
          <w:lang w:eastAsia="en-US"/>
        </w:rPr>
      </w:pPr>
    </w:p>
    <w:p w:rsidR="004A1B41" w:rsidRPr="00A604C8" w:rsidRDefault="004A1B41" w:rsidP="004A1B41">
      <w:pPr>
        <w:jc w:val="right"/>
      </w:pPr>
    </w:p>
    <w:p w:rsidR="005309DD" w:rsidRPr="00A604C8" w:rsidRDefault="005309DD"/>
    <w:sectPr w:rsidR="005309DD" w:rsidRPr="00A604C8" w:rsidSect="004A1B41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4F" w:rsidRDefault="00BC3D4F" w:rsidP="00B00CC1">
      <w:r>
        <w:separator/>
      </w:r>
    </w:p>
  </w:endnote>
  <w:endnote w:type="continuationSeparator" w:id="0">
    <w:p w:rsidR="00BC3D4F" w:rsidRDefault="00BC3D4F" w:rsidP="00B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18EE" w:rsidRDefault="004D18EE" w:rsidP="004D18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F623A">
      <w:rPr>
        <w:rStyle w:val="af5"/>
        <w:noProof/>
      </w:rPr>
      <w:t>3</w:t>
    </w:r>
    <w:r>
      <w:rPr>
        <w:rStyle w:val="af5"/>
      </w:rPr>
      <w:fldChar w:fldCharType="end"/>
    </w:r>
  </w:p>
  <w:p w:rsidR="004D18EE" w:rsidRDefault="004D18EE" w:rsidP="004D18E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18EE" w:rsidRDefault="004D18EE" w:rsidP="004D18EE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F623A">
      <w:rPr>
        <w:rStyle w:val="af5"/>
        <w:noProof/>
      </w:rPr>
      <w:t>10</w:t>
    </w:r>
    <w:r>
      <w:rPr>
        <w:rStyle w:val="af5"/>
      </w:rPr>
      <w:fldChar w:fldCharType="end"/>
    </w:r>
  </w:p>
  <w:p w:rsidR="004D18EE" w:rsidRDefault="004D18EE" w:rsidP="004D18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4F" w:rsidRDefault="00BC3D4F" w:rsidP="00B00CC1">
      <w:r>
        <w:separator/>
      </w:r>
    </w:p>
  </w:footnote>
  <w:footnote w:type="continuationSeparator" w:id="0">
    <w:p w:rsidR="00BC3D4F" w:rsidRDefault="00BC3D4F" w:rsidP="00B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EE" w:rsidRDefault="004D18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1"/>
    <w:rsid w:val="000C5A4C"/>
    <w:rsid w:val="00112380"/>
    <w:rsid w:val="00187979"/>
    <w:rsid w:val="00242D09"/>
    <w:rsid w:val="0030272F"/>
    <w:rsid w:val="0042254B"/>
    <w:rsid w:val="004A1B41"/>
    <w:rsid w:val="004D18EE"/>
    <w:rsid w:val="00501ED7"/>
    <w:rsid w:val="005309DD"/>
    <w:rsid w:val="00683C97"/>
    <w:rsid w:val="006908E3"/>
    <w:rsid w:val="007B389D"/>
    <w:rsid w:val="007E6976"/>
    <w:rsid w:val="009F58B6"/>
    <w:rsid w:val="00A604C8"/>
    <w:rsid w:val="00AA05F6"/>
    <w:rsid w:val="00AF623A"/>
    <w:rsid w:val="00B00CC1"/>
    <w:rsid w:val="00B845EE"/>
    <w:rsid w:val="00BC3D4F"/>
    <w:rsid w:val="00D35F22"/>
    <w:rsid w:val="00D65BF9"/>
    <w:rsid w:val="00DF0427"/>
    <w:rsid w:val="00E37C09"/>
    <w:rsid w:val="00F112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1B4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A1B4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4A1B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A1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A1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A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4A1B4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A1B4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A1B4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A1B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A1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4A1B41"/>
    <w:pPr>
      <w:ind w:left="566" w:hanging="283"/>
    </w:pPr>
  </w:style>
  <w:style w:type="paragraph" w:styleId="30">
    <w:name w:val="List 3"/>
    <w:basedOn w:val="a0"/>
    <w:rsid w:val="004A1B4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A1B4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A1B4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A1B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A1B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A1B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A1B4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4A1B41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4A1B41"/>
    <w:rPr>
      <w:vertAlign w:val="superscript"/>
    </w:rPr>
  </w:style>
  <w:style w:type="character" w:customStyle="1" w:styleId="ae">
    <w:name w:val="номер страницы"/>
    <w:basedOn w:val="a1"/>
    <w:rsid w:val="004A1B41"/>
  </w:style>
  <w:style w:type="table" w:styleId="af">
    <w:name w:val="Table Grid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4A1B41"/>
    <w:pPr>
      <w:ind w:left="283" w:hanging="283"/>
    </w:pPr>
  </w:style>
  <w:style w:type="paragraph" w:styleId="af1">
    <w:name w:val="Plain Text"/>
    <w:basedOn w:val="a0"/>
    <w:link w:val="af2"/>
    <w:rsid w:val="004A1B4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A1B4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4A1B4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4A1B41"/>
  </w:style>
  <w:style w:type="character" w:styleId="af6">
    <w:name w:val="Hyperlink"/>
    <w:rsid w:val="004A1B41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A1B4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4A1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A1B4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A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3947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766061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28501" TargetMode="External"/><Relationship Id="rId20" Type="http://schemas.openxmlformats.org/officeDocument/2006/relationships/hyperlink" Target="http://www.studentlibrary.ru/book/ISBN978539214381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0687920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2017-12-06T21:35:00Z</dcterms:created>
  <dcterms:modified xsi:type="dcterms:W3CDTF">2018-04-15T15:21:00Z</dcterms:modified>
</cp:coreProperties>
</file>