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41" w:rsidRPr="00986441" w:rsidRDefault="00986441" w:rsidP="0098644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986441">
        <w:rPr>
          <w:rFonts w:ascii="Times New Roman" w:eastAsia="Times New Roman" w:hAnsi="Times New Roman" w:cs="Times New Roman"/>
          <w:b/>
          <w:sz w:val="24"/>
        </w:rPr>
        <w:t>ПРИЛОЖЕНИЕ 3</w:t>
      </w:r>
    </w:p>
    <w:p w:rsidR="00986441" w:rsidRPr="00986441" w:rsidRDefault="00986441" w:rsidP="0098644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5" w:type="dxa"/>
        <w:tblLayout w:type="fixed"/>
        <w:tblLook w:val="04A0"/>
      </w:tblPr>
      <w:tblGrid>
        <w:gridCol w:w="2496"/>
        <w:gridCol w:w="7689"/>
      </w:tblGrid>
      <w:tr w:rsidR="00986441" w:rsidRPr="00986441" w:rsidTr="00C97F46">
        <w:trPr>
          <w:trHeight w:val="327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034014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МИНИСТЕРСТВО НАУКИ И ВЫСШЕГО ОБРАЗОВАНИЯ РОССИЙСКОЙ ФЕДЕРАЦИИ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86441"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высшего образования </w:t>
            </w: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«Национальный исследовательский </w:t>
            </w: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Нижегородский государственный университет им. Н.И. Лобачевского»</w:t>
            </w: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экономики и предпринимательства</w:t>
            </w:r>
          </w:p>
        </w:tc>
      </w:tr>
      <w:tr w:rsidR="00986441" w:rsidRPr="00986441" w:rsidTr="00C97F46">
        <w:trPr>
          <w:trHeight w:val="442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Аннотации </w:t>
            </w: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рабочим программам учебных дисциплин (профессиональных модулей)</w:t>
            </w:r>
          </w:p>
        </w:tc>
      </w:tr>
      <w:tr w:rsidR="00986441" w:rsidRPr="00986441" w:rsidTr="00C97F46">
        <w:trPr>
          <w:trHeight w:val="95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86441" w:rsidRPr="00986441" w:rsidTr="00C97F46">
        <w:trPr>
          <w:trHeight w:val="916"/>
        </w:trPr>
        <w:tc>
          <w:tcPr>
            <w:tcW w:w="10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подготовки специалистов среднего звена (ППССЗ) </w:t>
            </w: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 (СПО)</w:t>
            </w:r>
          </w:p>
        </w:tc>
      </w:tr>
      <w:tr w:rsidR="00986441" w:rsidRPr="00986441" w:rsidTr="00C97F46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09.02.04 Информационные системы  (по отраслям)</w:t>
            </w:r>
          </w:p>
        </w:tc>
      </w:tr>
      <w:tr w:rsidR="00986441" w:rsidRPr="00986441" w:rsidTr="00C97F46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программе базовой подготовки</w:t>
            </w:r>
          </w:p>
        </w:tc>
      </w:tr>
      <w:tr w:rsidR="00986441" w:rsidRPr="00986441" w:rsidTr="00C97F46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Полное среднее образование</w:t>
            </w:r>
          </w:p>
        </w:tc>
      </w:tr>
      <w:tr w:rsidR="00986441" w:rsidRPr="00986441" w:rsidTr="00C97F46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 по информационным системам</w:t>
            </w:r>
          </w:p>
        </w:tc>
      </w:tr>
      <w:tr w:rsidR="00986441" w:rsidRPr="00986441" w:rsidTr="00C97F46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</w:tr>
      <w:tr w:rsidR="00986441" w:rsidRPr="00986441" w:rsidTr="00C97F46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2г 10м</w:t>
            </w:r>
          </w:p>
        </w:tc>
      </w:tr>
      <w:tr w:rsidR="00986441" w:rsidRPr="00986441" w:rsidTr="00C97F46">
        <w:trPr>
          <w:trHeight w:val="3007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441" w:rsidRPr="00986441" w:rsidRDefault="00986441" w:rsidP="00B1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Новгород, 201</w:t>
            </w:r>
            <w:r w:rsidR="00B1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986441" w:rsidRPr="00986441" w:rsidRDefault="00986441" w:rsidP="009864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ОГСЭ.01 ОСНОВЫ ФИЛОСОФИИ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86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441" w:rsidRPr="00986441" w:rsidRDefault="00986441" w:rsidP="009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У1 ориентироваться в наиболее общих философских проблемах бытия;</w:t>
      </w:r>
    </w:p>
    <w:p w:rsidR="00986441" w:rsidRPr="00986441" w:rsidRDefault="00986441" w:rsidP="009864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У2  ориентироваться в наиболее общих философских проблемах познания, ценностей, свободы;</w:t>
      </w:r>
    </w:p>
    <w:p w:rsidR="00986441" w:rsidRPr="00986441" w:rsidRDefault="00986441" w:rsidP="009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86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441" w:rsidRPr="00986441" w:rsidRDefault="00986441" w:rsidP="009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-  З1 основные категории и понятия философии;</w:t>
      </w:r>
    </w:p>
    <w:p w:rsidR="00986441" w:rsidRPr="00986441" w:rsidRDefault="00986441" w:rsidP="009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986441" w:rsidRPr="00986441" w:rsidRDefault="00986441" w:rsidP="009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48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6 час; консультации 2 час.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Философия как форма мировоззрения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2.Философия древнего мира и средних веков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3.Европейская философия нового и новейшего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4.Русская философия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5.Бытие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6.Сознание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7.Познание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8.Человек в системе философского знания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9.Духовный мир человека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10.Смысл жизни человека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Тема11.Предмет социальной философии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Тема12.Общество как система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ОГСЭ.02 ИСТОРИЯ</w:t>
      </w:r>
    </w:p>
    <w:p w:rsidR="00986441" w:rsidRPr="00986441" w:rsidRDefault="00986441" w:rsidP="00986441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030C24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986441" w:rsidRPr="00986441" w:rsidRDefault="00986441" w:rsidP="0098644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030C24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уметь: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аспекте;.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знать: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-сущность и причины локальных, региональных,  межгосударственных конфликтов в конце XX - начале  XXI в.;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назначение ООН, ЕС и других организаций и основные направления их деятельности;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54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48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4 час., консультации 2 часа.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Послевоенное мирное урегулирование. Начало «холодной войны»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Основные социально-экономические и  политические тенденции развития стран во второй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 XX века.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Новая эпоха в развитии науки, культуры. Духовное развитие во второй половине ХХ - начале XXI вв.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4.Мир в начале XXI века. Глобальные проблемы человечества.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ОГСЭ.03 ИНОСТРАННЫЙ ЯЗЫК В ПРОФЕССИОНАЛЬНОЙ ДЕЯТЕЛЬНОСТИ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для очного обучения студентов, имеющих среднее общее образование, по программе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подготовки.</w:t>
      </w:r>
    </w:p>
    <w:p w:rsidR="00986441" w:rsidRPr="00986441" w:rsidRDefault="00986441" w:rsidP="0098644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986441" w:rsidRPr="00986441" w:rsidRDefault="00986441" w:rsidP="00030C24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(устно и письменно) на иностранном языке на профессиональные и повседневные темы; </w:t>
      </w:r>
    </w:p>
    <w:p w:rsidR="00986441" w:rsidRPr="00986441" w:rsidRDefault="00986441" w:rsidP="00030C24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(со словарем) иностранные тексты профессиональной направленности; </w:t>
      </w:r>
    </w:p>
    <w:p w:rsidR="00986441" w:rsidRPr="00986441" w:rsidRDefault="00986441" w:rsidP="00030C24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запас.</w:t>
      </w: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986441" w:rsidRPr="00986441" w:rsidRDefault="00986441" w:rsidP="00030C24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</w:t>
      </w: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профессиональных компетенций: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</w:t>
      </w:r>
      <w:r w:rsidRPr="0098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202 часа, в том числе: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168 </w:t>
      </w:r>
      <w:proofErr w:type="spellStart"/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чаcов</w:t>
      </w:r>
      <w:proofErr w:type="spellEnd"/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24 часов; консультации 10 часов.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 1 Информационные технологии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 Устройства ввода-  вывода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3. Функциональная организация компьютера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4. Типы программ и  программирование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5. Базы данных и телекоммуникации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6. Языки программирования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 ФИЗИЧЕСКАЯ КУЛЬТУРА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030C24">
      <w:pPr>
        <w:widowControl w:val="0"/>
        <w:numPr>
          <w:ilvl w:val="3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направлена на формирование следующих общих компетенций: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-общие: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</w:t>
      </w:r>
      <w:r w:rsidRPr="0098644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</w:t>
      </w:r>
      <w:r w:rsidRPr="0098644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</w:t>
      </w:r>
      <w:r w:rsidRPr="0098644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руководством, потребителями..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86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986441" w:rsidRPr="00986441" w:rsidRDefault="00986441" w:rsidP="009864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0" w:name="page9"/>
      <w:bookmarkEnd w:id="0"/>
    </w:p>
    <w:p w:rsidR="00986441" w:rsidRPr="00986441" w:rsidRDefault="00986441" w:rsidP="009864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86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441" w:rsidRPr="00986441" w:rsidRDefault="00986441" w:rsidP="0098644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336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168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168 час.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Научно-методические основы формирования физической культуры личности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Учебно-практические основы формирования физической культуры личности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Профессионально-прикладная физическая подготовка (ППФП)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ОГСЭ.05 Культура речи и деловое общение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(ОГСЭ.04). В свою очередь данный курс может являться основой для курса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строить свою речь в соответствии с языковыми, коммуникативными и этическими нормами;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языковые единицы с точки зрения правильности, точности и уместности их употребления;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проводить лингвистические анализ текстов различных функциональных стилей и разновидностей языка.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различия между языком и речью; функции языка как средство формирования и трансляции мысли;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связь языка и истории, культуры русского и других народов;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смысл понятий: речевая ситуация и ее компоненты, литературный язык, языковая норма, культура речи;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основные единицы и уровни языка, их признаки и взаимосвязь;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Полученные знания и умения направлены на формирование следующих общих компетенций (ОК):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ОК-3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ОК-4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ОК-5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ОК-6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в коллективе и в команде, эффективно общаться с коллегами, руководством, потребителями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82 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56 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 20 час.; консультации 6 часов.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1.1 Научный стиль речи. Культура умственного труда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Культура речи в официально-деловой сфере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Публицистический стиль. Мастерство устного публичного выступления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2.1. Лексика. Использование в речи изобразительно-выразительных средств. Лексические нормы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Фразеология. Типы фразеологических единиц. Их использование в речи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2.3. Лексикография. Основные типы словарей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2.4. Фонетика; основные фонетические единицы; фонетические средства языковой выразительности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2.5. Орфоэпия; орфоэпические нормы русского литературного языка; понятие о фонеме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2.6. Графика; позиционный принцип русской графики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2.7. Состав слова и словообразование. Орфография.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2.8. </w:t>
      </w:r>
      <w:proofErr w:type="spellStart"/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; словообразовательные нормы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2.9. Морфология, грамматические категории и способы их выражения в современном русском языке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2.10. Морфологические нормы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2.11. Синтаксис; основные единицы синтаксиса. Синтаксические нормы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2.12. Русская пунктуация. Пунктуационные нормы.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2.13. Лингвистика текста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ОГСЭ.06 ОСНОВЫ ЭКОНОМИКИ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ind w:left="-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«Основы экономики» обучающийся должен: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86441" w:rsidRPr="00986441" w:rsidRDefault="00986441" w:rsidP="00030C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986441" w:rsidRPr="00986441" w:rsidRDefault="00986441" w:rsidP="00030C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986441" w:rsidRPr="00986441" w:rsidRDefault="00986441" w:rsidP="00030C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</w:t>
      </w:r>
      <w:proofErr w:type="spellStart"/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макроуровнях</w:t>
      </w:r>
      <w:proofErr w:type="spellEnd"/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6441" w:rsidRPr="00986441" w:rsidRDefault="00986441" w:rsidP="00030C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986441" w:rsidRPr="00986441" w:rsidRDefault="00986441" w:rsidP="00030C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986441" w:rsidRPr="00986441" w:rsidRDefault="00986441" w:rsidP="00030C2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экономической науки, предмет, метод и функции экономики;</w:t>
      </w:r>
    </w:p>
    <w:p w:rsidR="00986441" w:rsidRPr="00986441" w:rsidRDefault="00986441" w:rsidP="00030C2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категории и инструменты экономической науки;</w:t>
      </w:r>
    </w:p>
    <w:p w:rsidR="00986441" w:rsidRPr="00986441" w:rsidRDefault="00986441" w:rsidP="00030C2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функционирования современной экономики;</w:t>
      </w:r>
    </w:p>
    <w:p w:rsidR="00986441" w:rsidRPr="00986441" w:rsidRDefault="00986441" w:rsidP="00030C2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986441" w:rsidRPr="00986441" w:rsidRDefault="00986441" w:rsidP="00030C2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986441" w:rsidRPr="00986441" w:rsidRDefault="00986441" w:rsidP="00030C2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смысл основных теоретических положений и категорий экономической науки; </w:t>
      </w:r>
    </w:p>
    <w:p w:rsidR="00986441" w:rsidRPr="00986441" w:rsidRDefault="00986441" w:rsidP="00030C2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следующих общих компетенций: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112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70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36 час.; консультации 6 часов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Введение в экономику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1. Экономика как наука, ее предмет, метод и функции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 Экономическая характеристика общественного производства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3. Рынок, его структура и функции. Рыночный механизм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4. Собственность и предпринимательство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Собственность как основа производственных отношений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Микроэкономика. Экономические основы деятельности фирмы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5. Основы теории спроса и предложения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6. Эластичность спроса и предложения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7. Фирма (предприятие) как основное звено воспроизводственного процесса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8. Издержки производства и прибыль фирмы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9. Рынок ценных бумаг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Макроэкономика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10. Макроэкономическое равновесие: модель совокупного спроса и совокупного предложения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11. Национальная экономика: измерение результатов и уровня цен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12. Макроэкономическая нестабильность: циклы, инфляция, безработица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13. Финансовая система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14. Банковская система и денежно-кредитная политика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15. Социальная политика государства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4. Мировое хозяйство и Россия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16. Мировой рынок и мирохозяйственные отношения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17. Экономика и экономические проблемы современной России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ЭЛЕМЕНТЫ ВЫСШЕЙ МАТЕМАТИКИ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высшей математики» относится к математическому и общему естественнонаучному циклу ППССЗ ЕН.01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общие: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4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9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 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методики тестирования разрабатываемых приложений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обязательной части учебного цикла обучающийся должен: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986441" w:rsidRPr="00986441" w:rsidRDefault="00986441" w:rsidP="00030C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матрицами и решать системы линейных уравнений;</w:t>
      </w:r>
    </w:p>
    <w:p w:rsidR="00986441" w:rsidRPr="00986441" w:rsidRDefault="00986441" w:rsidP="00030C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уравнения прямых и кривых второго порядка на плоскости;</w:t>
      </w:r>
    </w:p>
    <w:p w:rsidR="00986441" w:rsidRPr="00986441" w:rsidRDefault="00986441" w:rsidP="00030C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дифференциального и интегрального исчисления;</w:t>
      </w:r>
    </w:p>
    <w:p w:rsidR="00986441" w:rsidRPr="00986441" w:rsidRDefault="00986441" w:rsidP="00030C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дифференциальные уравнения;</w:t>
      </w:r>
    </w:p>
    <w:p w:rsidR="00986441" w:rsidRPr="00986441" w:rsidRDefault="00986441" w:rsidP="00030C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понятиями теории комплексных чисел;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986441" w:rsidRPr="00986441" w:rsidRDefault="00986441" w:rsidP="00030C2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математического анализа, линейной алгебры и аналитической геометрии;</w:t>
      </w:r>
    </w:p>
    <w:p w:rsidR="00986441" w:rsidRPr="00986441" w:rsidRDefault="00986441" w:rsidP="00030C2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дифференциального и интегрального исчисления;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комплексных чисел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210 час., в том числе: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144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58 час.; консультации 8 час..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 </w:t>
      </w:r>
      <w:r w:rsidRPr="00986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ЭЛЕМЕНТЫ ЛИНЕЙНОЙ АЛГЕБРЫ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2 ЭЛЕМЕНТЫ АНАЛИТИЧЕСКОЙ ГЕОМЕТРИИ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3. ОСНОВЫ МАТЕМАТИЧЕСКОГО АНАЛИЗА</w:t>
      </w:r>
    </w:p>
    <w:p w:rsidR="00986441" w:rsidRPr="00986441" w:rsidRDefault="00986441" w:rsidP="00986441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Раздел 4. ДИФФЕРЕНЦИАЛЬНЫЕ УРАВНЕНИЯ</w:t>
      </w:r>
    </w:p>
    <w:p w:rsidR="00986441" w:rsidRPr="00986441" w:rsidRDefault="00986441" w:rsidP="0098644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ЕН.02 ЭЛЕМЕНТЫ МАТЕМАТИЧЕСКОЙ ЛОГИКИ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углубленной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математической логики» относится к математическому и общему естественнонаучному циклу ППССЗ ЕН.02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9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1.4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2.3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методики тестирования разрабатываемых приложений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задачи логического характера и применять средства математической логики для их решения;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принципы математической логики, теории множеств и теории алгоритмов;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формулы алгебры высказываний;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минимизации алгебраических преобразований;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языка и алгебры предикатов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108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72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28 час.;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8 час..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Логика как наука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Алгебра высказываний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Алгебра логики (Булева алгебра)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Логические основы ЭВМ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Теория множеств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Исчисление высказываний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Теория предикатов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ЕН.03 ТЕОРИЯ ВЕРОЯТНОСТЕЙ И МАТЕМАТИЧЕСКАЯ СТАТИСТИКА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«Теория вероятности и математическая статистика» относится к математическому и общему естественнонаучному циклу ППССЗ ЕН.03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ОК 9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1.4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2.3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методики тестирования разрабатываемых приложений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стандартные методы и модели к решению вероятностных и статистических задач;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расчетными формулами, таблицами, графиками при решении статистических задач;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 пакеты прикладных программ многомерного статистического анализа;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комбинаторики;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вероятностей и математической статистики;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теории графов;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114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 72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36 час.; консультации 6 час..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 Случайные события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Случайные величины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Элементы математической статистики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 ОСНОВЫ АРХИТЕКТУРЫ, УСТРОЙСТВО И ФУНКЦИОНИРОВАНИЕ ВЫЧИСЛИТЕЛЬНЫХ СИСТЕМ</w:t>
      </w:r>
    </w:p>
    <w:p w:rsidR="00986441" w:rsidRPr="00986441" w:rsidRDefault="00986441" w:rsidP="0098644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030C24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tbl>
      <w:tblPr>
        <w:tblW w:w="10320" w:type="dxa"/>
        <w:tblLayout w:type="fixed"/>
        <w:tblLook w:val="04A0"/>
      </w:tblPr>
      <w:tblGrid>
        <w:gridCol w:w="10320"/>
      </w:tblGrid>
      <w:tr w:rsidR="00986441" w:rsidRPr="00986441" w:rsidTr="00C97F46">
        <w:trPr>
          <w:trHeight w:val="483"/>
        </w:trPr>
        <w:tc>
          <w:tcPr>
            <w:tcW w:w="10320" w:type="dxa"/>
            <w:tcBorders>
              <w:top w:val="nil"/>
              <w:left w:val="nil"/>
              <w:right w:val="nil"/>
            </w:tcBorders>
            <w:vAlign w:val="bottom"/>
          </w:tcPr>
          <w:p w:rsidR="00986441" w:rsidRPr="00986441" w:rsidRDefault="00986441" w:rsidP="0098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Место дисциплины в структуре ППССЗ</w:t>
            </w:r>
          </w:p>
        </w:tc>
      </w:tr>
    </w:tbl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Учебная дисциплина «Информационные системы и программирование»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ОП.01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8644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общие: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986441" w:rsidRPr="00986441" w:rsidRDefault="00986441" w:rsidP="00986441">
      <w:pPr>
        <w:widowControl w:val="0"/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441" w:rsidRPr="00986441" w:rsidRDefault="00986441" w:rsidP="00030C24">
      <w:pPr>
        <w:widowControl w:val="0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программных средств организовывать управление ресурсами вычислительных систем; осуществлять поддержку функционирования информационных систем;</w:t>
      </w:r>
    </w:p>
    <w:p w:rsidR="00986441" w:rsidRPr="00986441" w:rsidRDefault="00986441" w:rsidP="00030C24">
      <w:pPr>
        <w:widowControl w:val="0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параметрах компьютерной системы;</w:t>
      </w:r>
    </w:p>
    <w:p w:rsidR="00986441" w:rsidRPr="00986441" w:rsidRDefault="00986441" w:rsidP="00030C24">
      <w:pPr>
        <w:widowControl w:val="0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дополнительное оборудование и настраивать связь между элементами компьютерной системы;</w:t>
      </w:r>
    </w:p>
    <w:p w:rsidR="00986441" w:rsidRPr="00986441" w:rsidRDefault="00986441" w:rsidP="00030C24">
      <w:pPr>
        <w:widowControl w:val="0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инсталляцию и настройку программного обеспечения компьютерных систем;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986441" w:rsidRPr="00986441" w:rsidRDefault="00986441" w:rsidP="00030C2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 и основные принципы построения архитектур компьютерных систем;</w:t>
      </w:r>
    </w:p>
    <w:p w:rsidR="00986441" w:rsidRPr="00986441" w:rsidRDefault="00986441" w:rsidP="00030C2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компьютерных систем и их архитектурные особенности;</w:t>
      </w:r>
    </w:p>
    <w:p w:rsidR="00986441" w:rsidRPr="00986441" w:rsidRDefault="00986441" w:rsidP="00030C2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принцип работы основных логических блоков компьютерных систем;</w:t>
      </w:r>
    </w:p>
    <w:p w:rsidR="00986441" w:rsidRPr="00986441" w:rsidRDefault="00986441" w:rsidP="00030C2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программного обеспечения компьютерных систем</w:t>
      </w:r>
      <w:r w:rsidRPr="00986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986441" w:rsidRPr="00986441" w:rsidRDefault="00986441" w:rsidP="00030C2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основные принципы управления ресурсами и организации доступа к этим ресурсам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76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66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 час.; консультации 8 часа.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1.  Представление информации в вычислительных системах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1.1. Арифметические основы ЭВМ.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1.2 Представление информации в ЭВМ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2. Архитектура и принципы работы основных логических блоков вычислительных систем (ВС)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2.1 Основы построения ВС. элементы и узлы.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2.2 Организация работы памяти компьютера.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2.3 Микропроцессоры и режимы работы процессора.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3. Вычислительные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3.1. Организация вычислительной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Тема 3.2 Организация распределенных вычислений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3.3 Организация параллельных вычислений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3.4 Кластерные вычислительные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ОП.02 ОПЕРАЦИОННЫЕ СИСТЕМЫ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«Операционные системы»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ОП.02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дисциплины «Операционные системы» студент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дол-жен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986441" w:rsidRPr="00986441" w:rsidRDefault="00986441" w:rsidP="0098644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полученные знания по операционным системам для  работы в сфере программирования;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решать задачи производственной и технологической деятельности на профессиональном уровне, включая: разработку алгоритмических и программных решений в области системного и прикладного программирования;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 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Назначение, функции и структуру операционной системы (ОС),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классифи-кацию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компьютерных систем, особенности ОС для различных классов компьютерных систем, архитектуру компьютерной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процесса, управление процессами, планирование и диспетчеризацию процессов.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Стратегию и критерии диспетчеризации процессов.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ресурса, виды ресурсов, управление ресурсами.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Методы управления памятью.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Механизмы синхронизации процессов, семафоры,  их использование для решения задач взаимоисключения и синхронизации.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тупика (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deadlocks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методы предотвращения и обнаружения тупиков.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Принципы организации файловых  систем на диске.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Системы ввода-вывода.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Возможности систем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Windows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2000/XP/2003/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Vista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/2008/7.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Возможности системы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Linux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про-фессии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подчинен-ных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результат выполнения заданий.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ПК 1.9. Выполнять регламенты по обновлению, техническому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сопровож-дению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восстановлению данных информационной системы, работать с технической документацией</w:t>
      </w: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184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110 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58 час.; консультации 16 час..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Основные понятия ОС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Архитектура операционной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Организация файловой системы ОС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Процессы и потоки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Управление процессами и потоками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Характеристики популярных операционных систем и перспективы развития ОС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КОМПЬЮТЕРНЫЕ СЕТИ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«Информационные технологии»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ОП.03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следую-щих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освоения учебной дисциплины является овладение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обучаю-щимися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и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06.  Проявлять гражданско-патриотическую позицию,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демонстриро-вать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осознанное поведение на основе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07. Содействовать сохранению окружающей среды, ресурсосбережению, эффективно действовать в чрезвычайных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986441" w:rsidRPr="00986441" w:rsidRDefault="00986441" w:rsidP="009864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базовые понятия и основные принципы построения архитектур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компью-терных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сетей</w:t>
      </w:r>
    </w:p>
    <w:p w:rsidR="00986441" w:rsidRPr="00986441" w:rsidRDefault="00986441" w:rsidP="009864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986441" w:rsidRPr="00986441" w:rsidRDefault="00986441" w:rsidP="009864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986441" w:rsidRPr="00986441" w:rsidRDefault="00986441" w:rsidP="009864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основные компоненты программного обеспечения компьютерных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сетей;В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освоения учебной дисциплины обучающийся должен уметь: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базовые понятия и основные принципы построения архитектур компьютерных сетей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компоненты программного обеспечения компьютерных сетей.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116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84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24 час.; консультации 8 час.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Раздел 1.  Архитектуры компьютерных сетей.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Раздел 2. Технологии сетей и сетевые модели</w:t>
      </w:r>
      <w:r w:rsidRPr="0098644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86441" w:rsidRPr="00986441" w:rsidRDefault="00986441" w:rsidP="0098644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Межсетевое взаимодействие и с</w:t>
      </w:r>
      <w:r w:rsidRPr="00986441">
        <w:rPr>
          <w:rFonts w:ascii="Times New Roman" w:eastAsia="Calibri" w:hAnsi="Times New Roman" w:cs="Times New Roman"/>
          <w:sz w:val="24"/>
          <w:szCs w:val="24"/>
        </w:rPr>
        <w:t>етевые протоколы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ОП.04 МЕТРОЛОГИЯ, СТАНДАРТИЗАЦИЯ, СЕРТИФИКАЦИЯ И ТЕХНИЧЕСКОЕ ДОКУМЕНТОВЕДЕНИЕ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«Метрология, стандартизация, сертификация и техническое документоведение 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ОП.04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01.  Выбирать способы решения задач профессиональной деятельности,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применитель-но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различным контекстам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вы-полнения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03. Планировать и реализовывать собственное профессиональное и личностное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разви-тие</w:t>
      </w:r>
      <w:proofErr w:type="spellEnd"/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04. Работать в коллективе и команде, эффективно взаимодействовать с коллегами,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ру-ководством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клиентами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05.  Использовать информационно-коммуникационные технологии в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профессиональ-ной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06.  Проявлять гражданско-патриотическую позицию,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демонстриро-вать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осознанное поведение на основе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профессиональные: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1.1 Собирать данные для анализа использования и функционирования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информа-ционной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уча-стие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1.5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Разрабатывать фрагменты документации по эксплуатации информационной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1.9. Выполнять регламенты по обновлению, техническому сопровождению и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восста-новлению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предоставлять сетевые услуги с помощью пользовательских программ;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и определения метрологии, стандартизации и сертификации;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систем (комплексов) общетехнических и организационно-методических стандартов;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сертификацию, системы и схемы сертификации;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42 час., в том числе: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22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8  час., консультации 12 час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030C24">
      <w:pPr>
        <w:widowControl w:val="0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986441" w:rsidRPr="00986441" w:rsidRDefault="00986441" w:rsidP="0098644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 Основы стандартизации</w:t>
      </w:r>
    </w:p>
    <w:p w:rsidR="00986441" w:rsidRPr="00986441" w:rsidRDefault="00986441" w:rsidP="0098644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 Основы метрологии</w:t>
      </w:r>
    </w:p>
    <w:p w:rsidR="00986441" w:rsidRPr="00986441" w:rsidRDefault="00986441" w:rsidP="0098644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 Основы сертификации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УСТРОЙСТВО И ФУНКЦИОНИРОВАНИЕ ИНФОРМАЦИОННОЙ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«Устройство и функционирование информационных систем»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«Устройство и функционирование информационных систем»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Эксплуатация и модификация информационных систем.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 рассчитывать показатели и критерии оценивания информационной системы, осуществлять необходимые измерения;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автоматизации производства;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организационных структур;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реинжиниринг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бизнес-процессов;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жизненного цикла информационной системы, методы проектирования 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проектирования информационной системы, оценку и управление качеством 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организацию труда при разработке 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необходимых ресурсов для реализации проекта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36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14 час.; консультации 6 час.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1. Общие сведения об  информационных системах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 Жизненный цикл ИС.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 Введение в технологии проектирования информационных систем.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4.  Организация труда при разработке ИС и оценка необходимых ресурсов для реализации проекта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 ОСНОВЫ АЛГОРИТМИЗАЦИИ И ПРОГРАММИРОВАНИЯ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программирования»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ОП.06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программирования»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9. Ориентироваться в условиях частой смены технологий в профессиональной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Программировать в соответствии с требованиями технического задания.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методики тестирования разрабатываемых приложений.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программирования, строить логически правильные и эффективные программы;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принципы построения алгоритмов, основные алгоритмические конструкции;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системы программирования;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подпрограммы, составление библиотек программ;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объектно-ориентированную модель программирования, понятие классов и объектов, их свойств и методов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222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142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64 час.; консультации 16 часов.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алгоритмизации</w:t>
      </w:r>
    </w:p>
    <w:p w:rsidR="00986441" w:rsidRPr="00986441" w:rsidRDefault="00986441" w:rsidP="0098644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2.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  <w:t>Основы программирования в среде программирования</w:t>
      </w:r>
    </w:p>
    <w:p w:rsidR="00986441" w:rsidRPr="00986441" w:rsidRDefault="00986441" w:rsidP="0098644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3.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  <w:t>Структурированные типы данных</w:t>
      </w:r>
    </w:p>
    <w:p w:rsidR="00986441" w:rsidRPr="00986441" w:rsidRDefault="00986441" w:rsidP="0098644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ОСНОВЫ ПРОЕКТИРОВАНИЯ БАЗ ДАННЫХ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проектирования баз данных»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ОП.07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проектирования баз данных»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проектировать реляционную базу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 запросов для программного извлечения сведений из баз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теории баз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реляционной модели и проектирование баз данных, изобразительные средства, используемые в ER-моделировании;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реляционной алгебры;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проектирования баз данных, обеспечение непротиворечивости и целостности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проектирования структур баз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запросов SQL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146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110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22 час.; консультации 14 часов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 Основные понятия систем баз данных .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 Модели данных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СУБД  </w:t>
      </w:r>
      <w:proofErr w:type="spellStart"/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Язык SQL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Проектирование  баз данных. Создание приложений для работы с БД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ОП.08 ТЕХНИЧЕСКИЕ СРЕДСТВА ИНФОРМАТИЗАЦИИ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«Технические средства информатизации»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ОП.08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«Технические средства информатизации»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1.5. Разрабатывать фрагменты документации по эксплуатации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рациональную конфигурацию оборудования в соответствии с решаемой задачей;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совместимость аппаратного и программного обеспечения;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модернизацию аппаратных средств;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конструктивные элементы средств вычислительной техники;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периферийные устройства вычислительной техники;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нестандартные периферийные устройства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96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54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обучающегося 34 час.; консультации 8 часов.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Информация и электронные средства ее обработки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Виды и свойства информации. Представление информации в ЭВМ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Основные конструктивные элементы средств вычислительной техники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2.1.Основные составляющие и блоки компьютеров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2.2.</w:t>
      </w:r>
      <w:r w:rsidRPr="00986441">
        <w:rPr>
          <w:rFonts w:ascii="Calibri" w:eastAsia="Calibri" w:hAnsi="Calibri" w:cs="Times New Roman"/>
        </w:rPr>
        <w:t xml:space="preserve"> 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Интерфейсы шин. Корпусы. Блоки питания.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2.3.Модернизация компьютера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Периферийные устройства вычислительной техники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3.1.Накопители на магнитных и оптических носителях.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3.2. Средства копирования и  размножения информации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3.3.Средства ввода информации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4. Технические средства мультимедиа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4.1.Устройства для обработки звуковой и видеоинформации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5.Взаимодействие нескольких компьютеров Взаимодействие нескольких компьютеров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Тема 5.1.Дистанционная передача данных</w:t>
      </w: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ОП.09 ПРАВОВОЕ ОБЕСПЕЧЕНИЕ ПРОФЕССИОНАЛЬНОЙ ДЕЯТЕЛЬНОСТИ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Учебная дисциплина «Правовое обеспечение профессиональной деятельности»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ОП.09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«Правовое обеспечение профессиональной деятельности»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разви-тия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критерии оценки качества и надежности функционирования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защищать свои права в соответствии с трудовым законодательством Российской Федерации;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законодательство в сфере защиты прав интеллектуальной собственности;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законы и иные нормативные правовые акты, регулирующие правоотношения в процессе профессиональной деятельности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44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28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10 час.; консультации 6 часа.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Предпринимательское право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Гражданское право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Трудовое право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Административное право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Уголовное право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ОП.10 БЕЗОПАСНОСТЬ ЖИЗНЕДЕЯТЕЛЬНОСТИ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«Безопасность жизнедеятельности»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ОП.13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«БЖД»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1.5. Разрабатывать фрагменты документации по эксплуатации информационной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си-стемы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1.8. Консультировать пользователей информационной системы и разрабатывать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фраг-менты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обучения пользователей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1.9. Выполнять регламенты по обновлению, техническому сопровождению и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восста-новлению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первичные средства пожаротушения;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пострадавшим;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военной службы и обороны государства;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основные мероприятия гражданской обороны;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98 час., в том числе: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68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самостоятельной работы обучающегося 30  час.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 Чрезвычайные ситуации мирного и военного времени. Организация защиты населения и территорий в чрезвычайных ситуациях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</w:t>
      </w:r>
      <w:r w:rsidRPr="0098644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Основы военной службы и медицинских знаний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 МЕТОДЫ ВЫЧИСЛЕНИЙ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«МЕТОДЫ ВЫЧИСЛЕНИЙ»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разви-тия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преподавания данной дисциплины является: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основным принципам разработки алгоритмов для численного решения задач;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постановке задачи с учётом её ориентации на соответствующую предметную область;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научить численным методам решения задач с помощью средств их программной реализации;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выработать умения анализировать результаты вычислений.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уделяется овладению практическими навыками решения вычислительных задач.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алгоритмы численных методов для решения практических задач;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учитывать погрешности приближенных вычислений;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результаты, полученные в результате применения методов.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математических вычислений, реализуемых на ЭВМ;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погрешности вычислений;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численные методы решения задач линейной алгебры, математического анализа и дифференциальных уравнений.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 132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 88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 34 час.; консультации 10 часов.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Введение. Характеристики вычислительных задач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Приближённые методы решения алгебраических и трансцендентных уравнений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Решение систем линейных алгебраических уравнений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 Методы решения систем нелинейных уравнений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 Численное дифференцирование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Приближение функций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Численное интегрирование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ОП.12 ЭКОНОМИКА ОТРАСЛИ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«Экономика отрасли»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ОП.11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вы-полнения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04. Работать в коллективе и команде, эффективно взаимодействовать с коллегами, руководством, клиентами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учебной дисциплины обучаемый  должен уметь: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 организационно-правовые формы  организаций;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 состав  материальных, трудовых и финансовых ресурсов организации;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рассчитывать  по принятой методологии  технико-экономические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показа-тели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планировать  деятельность организации;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полученные знания для объяснения  социально - экономических явлений, использования и критической оценки экономической информации, содержащейся в сообщениях СМИ, ресурсах Интернета и научно-популярных статьях.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сущность организации  как основного звена экономики страны;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основные микро- и макроэкономические категории и показатели, методы их расчета;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признаки отрасли и показатели развития;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производственного  и технологического процессов;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 ресурсов организации и показатели эффективного использования их;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механизм ценообразования;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формы оплаты труда;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методику разработки  бизнес-плана</w:t>
      </w:r>
    </w:p>
    <w:p w:rsidR="00986441" w:rsidRPr="00986441" w:rsidRDefault="00986441" w:rsidP="00986441">
      <w:pPr>
        <w:tabs>
          <w:tab w:val="left" w:pos="-15026"/>
          <w:tab w:val="left" w:pos="-14884"/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 192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126 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54 час.; консультации 12 часов.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Предприятие  на рынке товаров и услуг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экономической работы на предприятии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Ресурсное обеспечение предприятия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Планирование  объема сбыта ( товарооборота)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 эффективности деятельности предприятия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ОП.12 МЕНЕДЖМЕНТ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«Менеджмент»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ОП.12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«Менеджмент» относится к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1.8. Консультировать пользователей информационной системы и разрабатывать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фраг-менты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обучения пользователей информационной системы.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направлять деятельность структурного подразделения организации на достижение общих   целей;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приемы делового общения в профессиональной деятельности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современного менеджмента;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организации работы коллектива исполнителей;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делового общения в коллективе;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организации менеджмента в сфере профессиональной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деятельности;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технологии в сфере управления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112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64 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-  40 час.; консультации 8 часов.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5.Содержание дисциплины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1.История развития менеджмента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2.Организация как открытая система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Система  методов управления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4.Планирование в системе менеджмента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5.Организация как  функция управления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6.Мотивация и потребности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7.Контроль как функция менеджмента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8. Коммуникации в организации.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Процесс принятия управленческих решений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10. Стили управления.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11.Конфликты и стрессы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 Руководство и  власть партнерство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13.Деловое общение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ОСУЩЕСТВЛЕНИЕ ИНТЕГРАЦИИ ПРОГРАММНЫХ МОДУЛЕЙ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 Осуществление интеграции программных модулей.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«Эксплуатация и модификация информационных систем» относится к профессиональному циклу ППССЗ ПМ.01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направлен на формирование следующих общих и профессиональных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инсталляции, настройки и сопровождения одной из информационных систем;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регламентов по обновлению, техническому сопровождению и восстановлению данных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сохранения и восстановления базы данных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доступа пользователей к информационной системе в рамках компетенции конкретного пользователя;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 состава оборудования и программных средств разработки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средств программирования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разработки фрагментов документации по эксплуатации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оценке качества и экономической эффективности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модификации отдельных модулей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поддерживать документацию в актуальном состоянии;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принимать решение о расширении функциональности информационной системы, о прекращении эксплуатации информационной системы или ее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реинжиниринге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идентифицировать технические проблемы, возникающие в процессе эксплуатации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производить документирование на этапе сопровождения;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сохранение и восстановление базы данных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планы резервного копирования, определять интервал резервного копирования;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разноуровневый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доступ пользователей информационной системы в рамках своей компетенции;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выделять жизненные циклы проектирования компьютерных систем;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архитектурную схему организации;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анализ предметной области;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выбор модели построения информационной системы и программных средств;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оформлять программную и техническую документацию с использованием стандартов оформления программной документации;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 сопровождения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регламенты по обновлению и техническому сопровождению обслуживаемой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тестирования;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характеристики и атрибуты качества;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обеспечения и контроля качества;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терминологию и методы резервного копирования;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отказы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восстановление информации в информационной системе;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принципы организации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доступа в информационных системах, политику безопасности в современных информационных системах;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автоматизации предприятия;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и функции информационных систем, типы организационных структур;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реинжиниринг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бизнес-процессов;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модели построения информационной системы, их структуру, особенности и области применения;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программных средств, используемых в разработке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средства проектирования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системного анализа;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профессионального модуля: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770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обязательной аудиторной учебной нагрузки обучающегося 518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198 час.; консультации 54 часов.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МДК.01.01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Эксплуатация информационной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МДК.01.02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и средства проектирования информационных систем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МДК.01.03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Распределенные системы обработки информации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УЧАСТИЕ В РАЗРАБОТКЕ ИНФОРМАЦИОННЫХ СИСТЕМ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09.02.04 Информационные системы (по отраслям)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</w:t>
      </w: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профессионального модуля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информационных систем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профессиональному циклу ППССЗ ПМ.02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Профессиональный модуль направлен на формирование следующих общих и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профессио-нальных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компетенций: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про-являть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от-ветственность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эффек-тивного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профессио-нальной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дея-тельности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2.4. Формировать отчетную документацию по результатам работ.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ПК 2.5. Оформлять программную документацию в соответствии с принятыми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стандарта-ми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2.6. Использовать критерии оценки качества и надежности функционирования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средств обработки информации;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разработке технического задания;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 отчетной документации по результатам работ;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стандартов при оформлении программной документации;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программирования в соответствии с требованиями технического задания;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критериев оценки качества и надежности функционирования 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применения методики тестирования разрабатываемых приложений;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управления процессом разработки приложений с использованием инструментальных средств;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сервисно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ориентированные архитектуры, CRM- системы, ERP-системы;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объектно-ориентированное программирование;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спецификации языка, создание графического пользовательского интерфейса (GUI), файловый ввод- вывод, создание сетевого сервера и сетевого клиента;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платформы для создания, исполнения и управления информационной системой;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процессы управления проектом разработки.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4.Количество часов на освоение программы профессионального модуля: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976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662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240  час.; консультации 74 часов.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МДК.02.01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Информационные технологии и платформы разработки информационных систем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МДК.02.02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проектами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МДК.02.03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и управление доступом в информационных системах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МДК.02.04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автоматизированных информационных систем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МДК.02.05</w:t>
      </w:r>
      <w:r w:rsidRP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web-приложений.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41" w:rsidRPr="00986441" w:rsidRDefault="00986441" w:rsidP="00986441">
      <w:pPr>
        <w:keepNext/>
        <w:keepLines/>
        <w:spacing w:after="12" w:line="248" w:lineRule="auto"/>
        <w:ind w:left="101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ПМ.03 ВЫПОЛНЕНИЕ РАБОТ ПО ОДНОЙ ИЛИ НЕСКОЛЬКИМ ПРОФЕССИЯМ РАБОЧИХ, ДОЛЖНОСТЯМ СЛУЖАЩИХ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профессионального модуля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университет,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41" w:rsidRPr="00986441" w:rsidRDefault="00986441" w:rsidP="00986441">
      <w:pPr>
        <w:tabs>
          <w:tab w:val="left" w:pos="142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«Выполнение работ по одной или нескольким профессиям рабочих, должностям служащих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профессиональному циклу ППССЗ 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ПМ 03 предусматривает закрепление и углубление знаний полученных обучающимися в процессе теоретического обучения, овладение навыками профессиональной деятельности, приобретение ими необходимых умений практической работы по профессии 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«Оператор электронно-вычислительных и вычислительных машин»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3.Цели и задачи учебной дисциплины - требования к результатам освоения дисциплины 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ПК 3.1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ПК3.2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ввод цифровой и текстовой информации  в персональный компьютер с различных носителей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ПК3.3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Конвертировать файлы с цифровой информацией  в различные форматы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ПК3.4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Обрабатывать аудио и визуальный контент средствами звуковых, графических и видео-редакторов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ПК 3.5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OK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 xml:space="preserve"> 1.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ОК 2.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ОК 4.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ОК 5.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У1работать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У2 работать с файловыми системами, различными форматами файлов, программами управления файлами;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У3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файлов-справок,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У4 набирать алфавитно-цифровую информацию на клавиатуре персонального компьютера 10-пальцевым методом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У5 подключать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У6 производить распечатку, копирование и тиражирование документов на принтер и другие периферийные устройства вывода;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З1основные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З2классификацию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З3общие сведения о компьютерах и компьютерных сетях: понятие информационной системы, данных, баз данных, персонального компьютера, сервера, процессор, ОЗУ, дисковая и видео подсистема, операционная система ПК, файловые системы, форматы файлов, программы управления файлами;;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З4 периферийные устройства: интерфейсы, кабели и разъемы,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З5общие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r w:rsidRPr="009864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World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64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Wide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64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9864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>), электронная почта, серверное и клиентское программное обеспечение;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З6 информационная безопасность: основные виды угроз, способы противодействия угрозам;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З7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иметь практический опыт: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 1подключения кабельной системы персонального компьютера и периферийного оборудования;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 2настройки и использования основных компонентов графического интерфейса операционной системы;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 3доступа и использования информационных ресурсов локальных и глобальных компьютерных сетей;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 4диагностики простейших неисправностей персонального компьютера, периферийного оборудования и компьютерной оргтехники,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</w:t>
      </w:r>
      <w:proofErr w:type="spellStart"/>
      <w:r w:rsidRPr="00986441">
        <w:rPr>
          <w:rFonts w:ascii="Times New Roman" w:eastAsia="Calibri" w:hAnsi="Times New Roman" w:cs="Times New Roman"/>
          <w:bCs/>
          <w:sz w:val="24"/>
          <w:szCs w:val="24"/>
        </w:rPr>
        <w:t>Веб-страниц</w:t>
      </w:r>
      <w:proofErr w:type="spellEnd"/>
      <w:r w:rsidRPr="0098644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86441" w:rsidRPr="00986441" w:rsidRDefault="00986441" w:rsidP="009864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Рекомендуемое количество часов на освоение программы </w:t>
      </w:r>
      <w:r w:rsidRPr="00986441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профессионального модуля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>: всего – 288</w:t>
      </w:r>
      <w:r w:rsidRPr="0098644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часов, в том числе: учебной практики – 288 часов.</w:t>
      </w:r>
    </w:p>
    <w:p w:rsidR="00986441" w:rsidRPr="00986441" w:rsidRDefault="00986441" w:rsidP="00986441">
      <w:pPr>
        <w:rPr>
          <w:rFonts w:ascii="Calibri" w:eastAsia="Calibri" w:hAnsi="Calibri" w:cs="Times New Roman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986441" w:rsidRPr="00986441" w:rsidRDefault="00986441" w:rsidP="0098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A1" w:rsidRDefault="00517AA1"/>
    <w:sectPr w:rsidR="00517AA1" w:rsidSect="0051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AC0020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3">
    <w:nsid w:val="052F0152"/>
    <w:multiLevelType w:val="hybridMultilevel"/>
    <w:tmpl w:val="A348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20DF4"/>
    <w:multiLevelType w:val="hybridMultilevel"/>
    <w:tmpl w:val="036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6E3632"/>
    <w:multiLevelType w:val="hybridMultilevel"/>
    <w:tmpl w:val="9C7E1C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9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21C09"/>
    <w:multiLevelType w:val="hybridMultilevel"/>
    <w:tmpl w:val="63EC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110B0"/>
    <w:multiLevelType w:val="hybridMultilevel"/>
    <w:tmpl w:val="B9B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4550A"/>
    <w:multiLevelType w:val="hybridMultilevel"/>
    <w:tmpl w:val="6A56FA0E"/>
    <w:lvl w:ilvl="0" w:tplc="FFFFFFFF">
      <w:start w:val="1"/>
      <w:numFmt w:val="decimal"/>
      <w:pStyle w:val="a"/>
      <w:lvlText w:val="%1."/>
      <w:lvlJc w:val="left"/>
      <w:pPr>
        <w:ind w:left="2508" w:hanging="360"/>
        <w:jc w:val="right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5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17"/>
  </w:num>
  <w:num w:numId="15">
    <w:abstractNumId w:val="16"/>
  </w:num>
  <w:num w:numId="16">
    <w:abstractNumId w:val="9"/>
  </w:num>
  <w:num w:numId="17">
    <w:abstractNumId w:val="15"/>
  </w:num>
  <w:num w:numId="18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6441"/>
    <w:rsid w:val="00030C24"/>
    <w:rsid w:val="00034014"/>
    <w:rsid w:val="000F7B83"/>
    <w:rsid w:val="00503220"/>
    <w:rsid w:val="00517AA1"/>
    <w:rsid w:val="00986441"/>
    <w:rsid w:val="00B1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AA1"/>
  </w:style>
  <w:style w:type="paragraph" w:styleId="1">
    <w:name w:val="heading 1"/>
    <w:basedOn w:val="a0"/>
    <w:next w:val="a0"/>
    <w:link w:val="10"/>
    <w:uiPriority w:val="9"/>
    <w:qFormat/>
    <w:rsid w:val="009864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0"/>
    <w:next w:val="a0"/>
    <w:link w:val="21"/>
    <w:qFormat/>
    <w:rsid w:val="00986441"/>
    <w:pPr>
      <w:keepNext/>
      <w:spacing w:after="0" w:line="240" w:lineRule="auto"/>
      <w:ind w:right="-57" w:firstLine="720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rsid w:val="00986441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9864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986441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986441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986441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86441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98644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sid w:val="00986441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9864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986441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986441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986441"/>
    <w:rPr>
      <w:rFonts w:ascii="Arial" w:eastAsia="Times New Roman" w:hAnsi="Arial" w:cs="Times New Roman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986441"/>
  </w:style>
  <w:style w:type="paragraph" w:styleId="12">
    <w:name w:val="toc 1"/>
    <w:basedOn w:val="a0"/>
    <w:next w:val="a0"/>
    <w:autoRedefine/>
    <w:uiPriority w:val="39"/>
    <w:rsid w:val="00986441"/>
    <w:pPr>
      <w:widowControl w:val="0"/>
      <w:tabs>
        <w:tab w:val="right" w:leader="dot" w:pos="9968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9864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0"/>
    <w:rsid w:val="00986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0"/>
    <w:rsid w:val="00986441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86441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986441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986441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1"/>
    <w:link w:val="a6"/>
    <w:uiPriority w:val="99"/>
    <w:rsid w:val="00986441"/>
  </w:style>
  <w:style w:type="paragraph" w:customStyle="1" w:styleId="Iauiue">
    <w:name w:val="Iau?iue"/>
    <w:rsid w:val="0098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2"/>
    <w:rsid w:val="0098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986441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0"/>
    <w:link w:val="23"/>
    <w:uiPriority w:val="99"/>
    <w:rsid w:val="009864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9864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rsid w:val="00986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98644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9864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1"/>
    <w:link w:val="32"/>
    <w:rsid w:val="0098644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986441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9864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9864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986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9864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rsid w:val="009864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ный1"/>
    <w:rsid w:val="009864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98644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2">
    <w:name w:val="Style12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9864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98644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86441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986441"/>
    <w:rPr>
      <w:b/>
      <w:bCs/>
    </w:rPr>
  </w:style>
  <w:style w:type="paragraph" w:customStyle="1" w:styleId="Style22">
    <w:name w:val="Style22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98644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986441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0"/>
    <w:rsid w:val="009864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9864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rsid w:val="00986441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86441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8644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0"/>
    <w:link w:val="26"/>
    <w:uiPriority w:val="99"/>
    <w:rsid w:val="009864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9864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98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4"/>
    <w:rsid w:val="00986441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4"/>
    <w:next w:val="14"/>
    <w:rsid w:val="00986441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4"/>
    <w:next w:val="14"/>
    <w:rsid w:val="00986441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98644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0"/>
    <w:link w:val="35"/>
    <w:rsid w:val="009864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986441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4"/>
    <w:next w:val="14"/>
    <w:rsid w:val="00986441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986441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аголовок 2 Знак"/>
    <w:link w:val="27"/>
    <w:rsid w:val="00986441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нак Знак2"/>
    <w:rsid w:val="0098644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4">
    <w:name w:val="Font Style264"/>
    <w:rsid w:val="00986441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986441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98644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986441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a">
    <w:name w:val="toc 2"/>
    <w:basedOn w:val="a0"/>
    <w:next w:val="a0"/>
    <w:autoRedefine/>
    <w:uiPriority w:val="39"/>
    <w:rsid w:val="00986441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0"/>
    <w:next w:val="a0"/>
    <w:autoRedefine/>
    <w:rsid w:val="00986441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986441"/>
    <w:rPr>
      <w:color w:val="0000FF"/>
      <w:u w:val="single"/>
    </w:rPr>
  </w:style>
  <w:style w:type="character" w:styleId="af7">
    <w:name w:val="page number"/>
    <w:rsid w:val="00986441"/>
  </w:style>
  <w:style w:type="paragraph" w:styleId="41">
    <w:name w:val="toc 4"/>
    <w:basedOn w:val="a0"/>
    <w:next w:val="a0"/>
    <w:autoRedefine/>
    <w:rsid w:val="00986441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986441"/>
    <w:rPr>
      <w:sz w:val="16"/>
      <w:szCs w:val="16"/>
    </w:rPr>
  </w:style>
  <w:style w:type="paragraph" w:styleId="af9">
    <w:name w:val="annotation text"/>
    <w:basedOn w:val="a0"/>
    <w:link w:val="afa"/>
    <w:rsid w:val="0098644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986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86441"/>
    <w:rPr>
      <w:b/>
      <w:bCs/>
    </w:rPr>
  </w:style>
  <w:style w:type="character" w:customStyle="1" w:styleId="afc">
    <w:name w:val="Тема примечания Знак"/>
    <w:basedOn w:val="afa"/>
    <w:link w:val="afb"/>
    <w:rsid w:val="00986441"/>
    <w:rPr>
      <w:b/>
      <w:bCs/>
    </w:rPr>
  </w:style>
  <w:style w:type="paragraph" w:styleId="afd">
    <w:name w:val="Balloon Text"/>
    <w:basedOn w:val="a0"/>
    <w:link w:val="afe"/>
    <w:uiPriority w:val="99"/>
    <w:rsid w:val="00986441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986441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f0"/>
    <w:rsid w:val="00986441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98644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0"/>
    <w:rsid w:val="00986441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4"/>
    <w:basedOn w:val="a0"/>
    <w:rsid w:val="00986441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986441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rsid w:val="00986441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qFormat/>
    <w:rsid w:val="0098644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rmal Indent"/>
    <w:basedOn w:val="a0"/>
    <w:rsid w:val="00986441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Краткий обратный адрес"/>
    <w:basedOn w:val="a0"/>
    <w:rsid w:val="0098644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6"/>
    <w:link w:val="aff5"/>
    <w:rsid w:val="00986441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3"/>
    <w:link w:val="aff4"/>
    <w:rsid w:val="00986441"/>
    <w:rPr>
      <w:sz w:val="24"/>
      <w:szCs w:val="24"/>
    </w:rPr>
  </w:style>
  <w:style w:type="paragraph" w:styleId="2b">
    <w:name w:val="Body Text First Indent 2"/>
    <w:basedOn w:val="aa"/>
    <w:link w:val="2c"/>
    <w:rsid w:val="00986441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rsid w:val="00986441"/>
    <w:rPr>
      <w:sz w:val="24"/>
      <w:szCs w:val="24"/>
    </w:rPr>
  </w:style>
  <w:style w:type="character" w:styleId="aff6">
    <w:name w:val="FollowedHyperlink"/>
    <w:uiPriority w:val="99"/>
    <w:unhideWhenUsed/>
    <w:rsid w:val="00986441"/>
    <w:rPr>
      <w:color w:val="800080"/>
      <w:u w:val="single"/>
    </w:rPr>
  </w:style>
  <w:style w:type="paragraph" w:customStyle="1" w:styleId="aff7">
    <w:name w:val="список с точками"/>
    <w:basedOn w:val="a0"/>
    <w:rsid w:val="0098644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Знак Знак17"/>
    <w:locked/>
    <w:rsid w:val="00986441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986441"/>
    <w:rPr>
      <w:rFonts w:cs="Times New Roman"/>
    </w:rPr>
  </w:style>
  <w:style w:type="paragraph" w:customStyle="1" w:styleId="aff8">
    <w:name w:val="Знак Знак Знак"/>
    <w:basedOn w:val="a0"/>
    <w:rsid w:val="009864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9">
    <w:name w:val="footnote text"/>
    <w:basedOn w:val="a0"/>
    <w:link w:val="affa"/>
    <w:rsid w:val="009864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1"/>
    <w:link w:val="aff9"/>
    <w:rsid w:val="0098644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98644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b">
    <w:name w:val="Знак"/>
    <w:basedOn w:val="a0"/>
    <w:rsid w:val="009864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footnote reference"/>
    <w:rsid w:val="00986441"/>
    <w:rPr>
      <w:vertAlign w:val="superscript"/>
    </w:rPr>
  </w:style>
  <w:style w:type="paragraph" w:styleId="HTML">
    <w:name w:val="HTML Preformatted"/>
    <w:basedOn w:val="a0"/>
    <w:link w:val="HTML0"/>
    <w:rsid w:val="00986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86441"/>
    <w:rPr>
      <w:rFonts w:ascii="Courier New" w:eastAsia="Times New Roman" w:hAnsi="Courier New" w:cs="Times New Roman"/>
      <w:sz w:val="20"/>
      <w:szCs w:val="20"/>
    </w:rPr>
  </w:style>
  <w:style w:type="paragraph" w:customStyle="1" w:styleId="2d">
    <w:name w:val="Знак2 Знак Знак Знак Знак Знак Знак"/>
    <w:basedOn w:val="a0"/>
    <w:rsid w:val="009864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d">
    <w:name w:val="номер страницы"/>
    <w:basedOn w:val="a1"/>
    <w:rsid w:val="00986441"/>
  </w:style>
  <w:style w:type="paragraph" w:customStyle="1" w:styleId="15">
    <w:name w:val="Знак1"/>
    <w:basedOn w:val="a0"/>
    <w:rsid w:val="009864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2"/>
    <w:basedOn w:val="a0"/>
    <w:rsid w:val="009864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cayt-misspell">
    <w:name w:val="scayt-misspell"/>
    <w:basedOn w:val="a1"/>
    <w:rsid w:val="00986441"/>
  </w:style>
  <w:style w:type="paragraph" w:customStyle="1" w:styleId="16">
    <w:name w:val="Абзац списка1"/>
    <w:basedOn w:val="a0"/>
    <w:rsid w:val="00986441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e">
    <w:name w:val="List"/>
    <w:basedOn w:val="a0"/>
    <w:rsid w:val="0098644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64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f">
    <w:name w:val="No Spacing"/>
    <w:uiPriority w:val="1"/>
    <w:qFormat/>
    <w:rsid w:val="0098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_"/>
    <w:link w:val="130"/>
    <w:rsid w:val="00986441"/>
    <w:rPr>
      <w:sz w:val="24"/>
      <w:szCs w:val="24"/>
      <w:shd w:val="clear" w:color="auto" w:fill="FFFFFF"/>
    </w:rPr>
  </w:style>
  <w:style w:type="paragraph" w:customStyle="1" w:styleId="130">
    <w:name w:val="Основной текст13"/>
    <w:basedOn w:val="a0"/>
    <w:link w:val="afff0"/>
    <w:rsid w:val="00986441"/>
    <w:pPr>
      <w:shd w:val="clear" w:color="auto" w:fill="FFFFFF"/>
      <w:spacing w:after="0" w:line="278" w:lineRule="exact"/>
    </w:pPr>
    <w:rPr>
      <w:sz w:val="24"/>
      <w:szCs w:val="24"/>
      <w:shd w:val="clear" w:color="auto" w:fill="FFFFFF"/>
    </w:rPr>
  </w:style>
  <w:style w:type="paragraph" w:customStyle="1" w:styleId="a">
    <w:name w:val="Перечисление для таблиц"/>
    <w:basedOn w:val="a0"/>
    <w:rsid w:val="00986441"/>
    <w:pPr>
      <w:numPr>
        <w:numId w:val="3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86441"/>
  </w:style>
  <w:style w:type="numbering" w:customStyle="1" w:styleId="2f">
    <w:name w:val="Нет списка2"/>
    <w:next w:val="a3"/>
    <w:uiPriority w:val="99"/>
    <w:semiHidden/>
    <w:unhideWhenUsed/>
    <w:rsid w:val="00986441"/>
  </w:style>
  <w:style w:type="numbering" w:customStyle="1" w:styleId="1110">
    <w:name w:val="Нет списка111"/>
    <w:next w:val="a3"/>
    <w:uiPriority w:val="99"/>
    <w:semiHidden/>
    <w:unhideWhenUsed/>
    <w:rsid w:val="00986441"/>
  </w:style>
  <w:style w:type="table" w:customStyle="1" w:styleId="18">
    <w:name w:val="Сетка таблицы1"/>
    <w:basedOn w:val="a2"/>
    <w:next w:val="a7"/>
    <w:uiPriority w:val="59"/>
    <w:rsid w:val="009864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8644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Title"/>
    <w:basedOn w:val="a0"/>
    <w:link w:val="afff2"/>
    <w:uiPriority w:val="99"/>
    <w:qFormat/>
    <w:rsid w:val="00986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2">
    <w:name w:val="Название Знак"/>
    <w:basedOn w:val="a1"/>
    <w:link w:val="afff1"/>
    <w:uiPriority w:val="99"/>
    <w:rsid w:val="00986441"/>
    <w:rPr>
      <w:rFonts w:ascii="Times New Roman" w:eastAsia="Times New Roman" w:hAnsi="Times New Roman" w:cs="Times New Roman"/>
      <w:b/>
      <w:bCs/>
    </w:rPr>
  </w:style>
  <w:style w:type="paragraph" w:customStyle="1" w:styleId="19">
    <w:name w:val="Без интервала1"/>
    <w:next w:val="afff"/>
    <w:uiPriority w:val="1"/>
    <w:qFormat/>
    <w:rsid w:val="00986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986441"/>
    <w:rPr>
      <w:rFonts w:ascii="Times New Roman" w:hAnsi="Times New Roman" w:cs="Times New Roman" w:hint="default"/>
      <w:b/>
      <w:bCs/>
      <w:sz w:val="22"/>
      <w:szCs w:val="22"/>
    </w:rPr>
  </w:style>
  <w:style w:type="paragraph" w:styleId="afff3">
    <w:name w:val="Subtitle"/>
    <w:basedOn w:val="a0"/>
    <w:next w:val="a0"/>
    <w:link w:val="afff4"/>
    <w:qFormat/>
    <w:rsid w:val="0098644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4">
    <w:name w:val="Подзаголовок Знак"/>
    <w:basedOn w:val="a1"/>
    <w:link w:val="afff3"/>
    <w:rsid w:val="009864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38">
    <w:name w:val="Font Style38"/>
    <w:uiPriority w:val="99"/>
    <w:rsid w:val="009864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Прижатый влево"/>
    <w:basedOn w:val="a0"/>
    <w:next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98644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6">
    <w:name w:val="Для таблиц"/>
    <w:basedOn w:val="a0"/>
    <w:rsid w:val="0098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986441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9864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986441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86441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9864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986441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98644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86441"/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986441"/>
    <w:rPr>
      <w:rFonts w:ascii="Times New Roman" w:hAnsi="Times New Roman" w:cs="Times New Roman"/>
      <w:b/>
      <w:bCs/>
      <w:sz w:val="14"/>
      <w:szCs w:val="14"/>
    </w:rPr>
  </w:style>
  <w:style w:type="character" w:customStyle="1" w:styleId="61">
    <w:name w:val="Основной текст (6)_"/>
    <w:link w:val="62"/>
    <w:uiPriority w:val="99"/>
    <w:locked/>
    <w:rsid w:val="00986441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86441"/>
    <w:pPr>
      <w:shd w:val="clear" w:color="auto" w:fill="FFFFFF"/>
      <w:spacing w:after="0" w:line="240" w:lineRule="atLeast"/>
      <w:ind w:hanging="1780"/>
    </w:pPr>
    <w:rPr>
      <w:b/>
      <w:sz w:val="27"/>
    </w:rPr>
  </w:style>
  <w:style w:type="character" w:customStyle="1" w:styleId="38">
    <w:name w:val="Основной текст (3)_"/>
    <w:link w:val="39"/>
    <w:uiPriority w:val="99"/>
    <w:rsid w:val="00986441"/>
    <w:rPr>
      <w:sz w:val="24"/>
      <w:szCs w:val="24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986441"/>
    <w:pPr>
      <w:shd w:val="clear" w:color="auto" w:fill="FFFFFF"/>
      <w:spacing w:before="240" w:after="0" w:line="394" w:lineRule="exact"/>
      <w:jc w:val="center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98644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986441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9864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986441"/>
    <w:rPr>
      <w:rFonts w:ascii="Times New Roman" w:hAnsi="Times New Roman" w:cs="Times New Roman"/>
      <w:sz w:val="26"/>
      <w:szCs w:val="26"/>
    </w:rPr>
  </w:style>
  <w:style w:type="paragraph" w:customStyle="1" w:styleId="1a">
    <w:name w:val="Абзац списка1"/>
    <w:basedOn w:val="a0"/>
    <w:rsid w:val="009864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98644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86441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1"/>
    <w:rsid w:val="00986441"/>
  </w:style>
  <w:style w:type="paragraph" w:customStyle="1" w:styleId="xl68">
    <w:name w:val="xl68"/>
    <w:basedOn w:val="a0"/>
    <w:rsid w:val="009864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986441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986441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986441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98644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98644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98644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98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9864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9864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98644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98644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98644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0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9864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9864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9864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864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9864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98644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9864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0"/>
    <w:rsid w:val="00986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0"/>
    <w:rsid w:val="009864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0"/>
    <w:rsid w:val="0098644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0"/>
    <w:rsid w:val="0098644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0"/>
    <w:rsid w:val="0098644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0"/>
    <w:rsid w:val="009864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0"/>
    <w:rsid w:val="009864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0"/>
    <w:rsid w:val="009864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0"/>
    <w:rsid w:val="0098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0"/>
    <w:rsid w:val="009864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986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9864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9864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986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9864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9864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0"/>
    <w:rsid w:val="009864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0"/>
    <w:rsid w:val="009864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0"/>
    <w:rsid w:val="009864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9864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9864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0"/>
    <w:rsid w:val="0098644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8644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98644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0"/>
    <w:rsid w:val="0098644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98644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0"/>
    <w:rsid w:val="009864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9864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0"/>
    <w:rsid w:val="0098644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0"/>
    <w:rsid w:val="0098644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0"/>
    <w:rsid w:val="0098644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0"/>
    <w:rsid w:val="009864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0"/>
    <w:rsid w:val="009864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9864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9864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6">
    <w:name w:val="xl166"/>
    <w:basedOn w:val="a0"/>
    <w:rsid w:val="009864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7">
    <w:name w:val="xl167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0"/>
    <w:rsid w:val="009864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98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0"/>
    <w:rsid w:val="00986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0"/>
    <w:rsid w:val="009864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afff7">
    <w:name w:val="Базовый"/>
    <w:rsid w:val="0098644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22">
    <w:name w:val="Font Style22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8644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86441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986441"/>
  </w:style>
  <w:style w:type="paragraph" w:customStyle="1" w:styleId="uni">
    <w:name w:val="uni"/>
    <w:basedOn w:val="a0"/>
    <w:rsid w:val="009864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986441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986441"/>
  </w:style>
  <w:style w:type="character" w:customStyle="1" w:styleId="c2">
    <w:name w:val="c2"/>
    <w:basedOn w:val="a1"/>
    <w:rsid w:val="00986441"/>
  </w:style>
  <w:style w:type="paragraph" w:customStyle="1" w:styleId="c26">
    <w:name w:val="c26"/>
    <w:basedOn w:val="a0"/>
    <w:rsid w:val="00986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986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986441"/>
  </w:style>
  <w:style w:type="paragraph" w:customStyle="1" w:styleId="afff8">
    <w:name w:val="Основной"/>
    <w:basedOn w:val="a0"/>
    <w:rsid w:val="00986441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15698</Words>
  <Characters>89481</Characters>
  <Application>Microsoft Office Word</Application>
  <DocSecurity>0</DocSecurity>
  <Lines>745</Lines>
  <Paragraphs>209</Paragraphs>
  <ScaleCrop>false</ScaleCrop>
  <Company>NNGU</Company>
  <LinksUpToDate>false</LinksUpToDate>
  <CharactersWithSpaces>104970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vinnikvk</dc:creator>
  <cp:keywords/>
  <dc:description/>
  <cp:lastModifiedBy>grebnevani</cp:lastModifiedBy>
  <cp:revision>3</cp:revision>
  <dcterms:created xsi:type="dcterms:W3CDTF">2018-06-28T09:43:00Z</dcterms:created>
  <dcterms:modified xsi:type="dcterms:W3CDTF">2018-10-09T08:17:00Z</dcterms:modified>
</cp:coreProperties>
</file>