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206" w:rsidRDefault="00580206" w:rsidP="00580206">
      <w:pPr>
        <w:spacing w:before="0" w:beforeAutospacing="0" w:after="0" w:afterAutospacing="0"/>
        <w:ind w:right="-284"/>
        <w:jc w:val="center"/>
        <w:rPr>
          <w:rFonts w:ascii="Times New Roman" w:hAnsi="Times New Roman"/>
          <w:sz w:val="24"/>
          <w:szCs w:val="24"/>
        </w:rPr>
      </w:pPr>
      <w:bookmarkStart w:id="0" w:name="_Hlk39927876"/>
      <w:r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:rsidR="00580206" w:rsidRDefault="00580206" w:rsidP="00580206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580206" w:rsidRDefault="00580206" w:rsidP="00580206">
      <w:pPr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580206" w:rsidRDefault="00580206" w:rsidP="00580206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F90866" w:rsidRPr="00580206" w:rsidRDefault="00F90866" w:rsidP="00580206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580206" w:rsidRPr="00325DA6" w:rsidTr="007B4EA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0206" w:rsidRPr="00325DA6" w:rsidRDefault="00580206" w:rsidP="007B4EA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ФАКУЛЬТЕТ СОЦИАЛЬНЫХ НАУК</w:t>
            </w:r>
          </w:p>
        </w:tc>
      </w:tr>
    </w:tbl>
    <w:p w:rsidR="00580206" w:rsidRPr="00EA20CD" w:rsidRDefault="00580206" w:rsidP="00580206">
      <w:pPr>
        <w:spacing w:line="21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(факультет / институт / филиал)</w:t>
      </w:r>
    </w:p>
    <w:p w:rsidR="00F90866" w:rsidRDefault="00F90866" w:rsidP="00580206">
      <w:pPr>
        <w:widowControl w:val="0"/>
        <w:spacing w:before="0" w:beforeAutospacing="0" w:after="0" w:afterAutospacing="0"/>
        <w:ind w:firstLine="403"/>
        <w:jc w:val="right"/>
        <w:rPr>
          <w:rFonts w:ascii="Times New Roman" w:hAnsi="Times New Roman"/>
          <w:sz w:val="28"/>
          <w:szCs w:val="28"/>
        </w:rPr>
      </w:pPr>
    </w:p>
    <w:p w:rsidR="008B407F" w:rsidRPr="00EA20CD" w:rsidRDefault="008B407F" w:rsidP="008B407F">
      <w:pPr>
        <w:widowControl w:val="0"/>
        <w:spacing w:before="0" w:beforeAutospacing="0" w:after="0" w:afterAutospacing="0"/>
        <w:ind w:firstLine="403"/>
        <w:jc w:val="right"/>
        <w:rPr>
          <w:rFonts w:ascii="Times New Roman" w:hAnsi="Times New Roman"/>
          <w:sz w:val="28"/>
          <w:szCs w:val="28"/>
        </w:rPr>
      </w:pPr>
      <w:bookmarkStart w:id="1" w:name="_Hlk40099447"/>
      <w:r w:rsidRPr="00EA20CD">
        <w:rPr>
          <w:rFonts w:ascii="Times New Roman" w:hAnsi="Times New Roman"/>
          <w:sz w:val="28"/>
          <w:szCs w:val="28"/>
        </w:rPr>
        <w:t>УТВЕРЖД</w:t>
      </w:r>
      <w:r>
        <w:rPr>
          <w:rFonts w:ascii="Times New Roman" w:hAnsi="Times New Roman"/>
          <w:sz w:val="28"/>
          <w:szCs w:val="28"/>
        </w:rPr>
        <w:t>ЕНО</w:t>
      </w:r>
    </w:p>
    <w:p w:rsidR="008B407F" w:rsidRDefault="008B407F" w:rsidP="008B407F">
      <w:pPr>
        <w:widowControl w:val="0"/>
        <w:spacing w:before="0" w:beforeAutospacing="0" w:after="0" w:afterAutospacing="0"/>
        <w:ind w:firstLine="403"/>
        <w:jc w:val="right"/>
        <w:rPr>
          <w:rFonts w:ascii="Times New Roman" w:hAnsi="Times New Roman"/>
          <w:sz w:val="28"/>
          <w:szCs w:val="28"/>
        </w:rPr>
      </w:pPr>
      <w:r w:rsidRPr="00EA20C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07</w:t>
      </w:r>
      <w:r w:rsidRPr="00EA20CD">
        <w:rPr>
          <w:rFonts w:ascii="Times New Roman" w:hAnsi="Times New Roman"/>
          <w:sz w:val="28"/>
          <w:szCs w:val="28"/>
        </w:rPr>
        <w:t xml:space="preserve">» _апреля_ 2020 г. </w:t>
      </w:r>
    </w:p>
    <w:p w:rsidR="008B407F" w:rsidRDefault="008B407F" w:rsidP="008B407F">
      <w:pPr>
        <w:widowControl w:val="0"/>
        <w:spacing w:before="0" w:beforeAutospacing="0" w:after="0" w:afterAutospacing="0"/>
        <w:ind w:firstLine="403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декан факультет социальных наук</w:t>
      </w:r>
    </w:p>
    <w:bookmarkEnd w:id="1"/>
    <w:p w:rsidR="00617A9A" w:rsidRDefault="00617A9A" w:rsidP="00617A9A">
      <w:pPr>
        <w:widowControl w:val="0"/>
        <w:spacing w:before="0" w:beforeAutospacing="0" w:after="0" w:afterAutospacing="0"/>
        <w:ind w:firstLine="400"/>
        <w:jc w:val="right"/>
        <w:rPr>
          <w:rFonts w:ascii="Times New Roman" w:hAnsi="Times New Roman"/>
          <w:sz w:val="28"/>
          <w:szCs w:val="24"/>
        </w:rPr>
      </w:pPr>
    </w:p>
    <w:p w:rsidR="00617A9A" w:rsidRPr="00617A9A" w:rsidRDefault="00617A9A" w:rsidP="00617A9A">
      <w:pPr>
        <w:widowControl w:val="0"/>
        <w:spacing w:before="0" w:beforeAutospacing="0" w:after="0" w:afterAutospacing="0"/>
        <w:ind w:firstLine="400"/>
        <w:jc w:val="right"/>
        <w:rPr>
          <w:rFonts w:ascii="Times New Roman" w:hAnsi="Times New Roman"/>
          <w:sz w:val="28"/>
          <w:szCs w:val="28"/>
        </w:rPr>
      </w:pPr>
    </w:p>
    <w:p w:rsidR="00617A9A" w:rsidRDefault="00580206" w:rsidP="00617A9A">
      <w:pPr>
        <w:spacing w:before="0" w:beforeAutospacing="0" w:after="0" w:afterAutospacing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Рабочая программа дисциплины (модуля)</w:t>
      </w:r>
    </w:p>
    <w:p w:rsidR="00617A9A" w:rsidRDefault="00617A9A" w:rsidP="00580206">
      <w:pPr>
        <w:spacing w:before="0" w:beforeAutospacing="0" w:after="0" w:afterAutospacing="0"/>
        <w:jc w:val="center"/>
        <w:rPr>
          <w:rFonts w:ascii="Times New Roman" w:hAnsi="Times New Roman"/>
          <w:b/>
          <w:sz w:val="32"/>
          <w:szCs w:val="32"/>
        </w:rPr>
      </w:pPr>
    </w:p>
    <w:p w:rsidR="00617A9A" w:rsidRDefault="00617A9A" w:rsidP="00580206">
      <w:pPr>
        <w:spacing w:before="0" w:beforeAutospacing="0" w:after="0" w:afterAutospacing="0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580206" w:rsidRPr="00325DA6" w:rsidTr="007B4EA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0206" w:rsidRPr="005F0B4E" w:rsidRDefault="00F90866" w:rsidP="0058020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F0B4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МАТЕМАТИКА</w:t>
            </w:r>
          </w:p>
        </w:tc>
      </w:tr>
    </w:tbl>
    <w:p w:rsidR="00580206" w:rsidRPr="00801C77" w:rsidRDefault="00580206" w:rsidP="00580206">
      <w:pPr>
        <w:spacing w:before="0" w:beforeAutospacing="0" w:after="0" w:afterAutospacing="0" w:line="360" w:lineRule="auto"/>
        <w:jc w:val="center"/>
        <w:rPr>
          <w:rFonts w:ascii="Times New Roman" w:hAnsi="Times New Roman"/>
          <w:sz w:val="18"/>
          <w:szCs w:val="18"/>
        </w:rPr>
      </w:pPr>
      <w:r w:rsidRPr="00801C77">
        <w:rPr>
          <w:rFonts w:ascii="Times New Roman" w:hAnsi="Times New Roman"/>
          <w:sz w:val="18"/>
          <w:szCs w:val="18"/>
        </w:rPr>
        <w:t>(наименование дисциплины (модуля))</w:t>
      </w:r>
    </w:p>
    <w:p w:rsidR="00580206" w:rsidRPr="00801C77" w:rsidRDefault="00580206" w:rsidP="00580206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801C77">
        <w:rPr>
          <w:rFonts w:ascii="Times New Roman" w:hAnsi="Times New Roman"/>
          <w:sz w:val="28"/>
          <w:szCs w:val="28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580206" w:rsidRPr="00801C77" w:rsidTr="007B4EA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0206" w:rsidRPr="00801C77" w:rsidRDefault="00580206" w:rsidP="0058020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</w:p>
        </w:tc>
      </w:tr>
    </w:tbl>
    <w:p w:rsidR="00580206" w:rsidRPr="00801C77" w:rsidRDefault="00580206" w:rsidP="00580206">
      <w:pPr>
        <w:spacing w:before="0" w:beforeAutospacing="0" w:after="0" w:afterAutospacing="0" w:line="216" w:lineRule="auto"/>
        <w:jc w:val="center"/>
        <w:rPr>
          <w:rFonts w:ascii="Times New Roman" w:hAnsi="Times New Roman"/>
          <w:sz w:val="18"/>
          <w:szCs w:val="18"/>
        </w:rPr>
      </w:pPr>
      <w:r w:rsidRPr="00801C77">
        <w:rPr>
          <w:rFonts w:ascii="Times New Roman" w:hAnsi="Times New Roman"/>
          <w:sz w:val="18"/>
          <w:szCs w:val="18"/>
        </w:rPr>
        <w:t>(бакалавриат / магистратура / специалитет)</w:t>
      </w:r>
    </w:p>
    <w:p w:rsidR="00580206" w:rsidRDefault="00580206" w:rsidP="00580206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580206" w:rsidRPr="00325DA6" w:rsidTr="007B4EA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0206" w:rsidRPr="00325DA6" w:rsidRDefault="00580206" w:rsidP="0058020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38.03.03 УПРАВЛЕНИЕ ПЕРСОНАЛОМ</w:t>
            </w:r>
          </w:p>
        </w:tc>
      </w:tr>
    </w:tbl>
    <w:p w:rsidR="00580206" w:rsidRDefault="00580206" w:rsidP="00580206">
      <w:pPr>
        <w:spacing w:before="0" w:beforeAutospacing="0" w:after="0" w:afterAutospacing="0"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580206" w:rsidRDefault="00580206" w:rsidP="00580206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580206" w:rsidRPr="00325DA6" w:rsidTr="007B4EA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0206" w:rsidRPr="00325DA6" w:rsidRDefault="00580206" w:rsidP="0058020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УПРАВЛЕНИЕ И РАЗВИТИЕ ПЕРСОНАЛА ОРГАНИЗАЦИИ</w:t>
            </w:r>
          </w:p>
        </w:tc>
      </w:tr>
    </w:tbl>
    <w:p w:rsidR="00580206" w:rsidRDefault="00580206" w:rsidP="00580206">
      <w:pPr>
        <w:spacing w:before="0" w:beforeAutospacing="0" w:after="0" w:afterAutospacing="0"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(указывается профиль / магистерская программа / специализация)</w:t>
      </w:r>
    </w:p>
    <w:p w:rsidR="00580206" w:rsidRDefault="00580206" w:rsidP="00580206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Квалификация (степень)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580206" w:rsidRPr="00325DA6" w:rsidTr="007B4EA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0206" w:rsidRPr="00325DA6" w:rsidRDefault="00580206" w:rsidP="0058020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БАКАЛАВР</w:t>
            </w:r>
          </w:p>
        </w:tc>
      </w:tr>
    </w:tbl>
    <w:p w:rsidR="00580206" w:rsidRDefault="00580206" w:rsidP="00580206">
      <w:pPr>
        <w:spacing w:before="0" w:beforeAutospacing="0" w:after="0" w:afterAutospacing="0"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(бакалавр / магистр / специалист)</w:t>
      </w:r>
    </w:p>
    <w:p w:rsidR="00580206" w:rsidRPr="00801C77" w:rsidRDefault="00580206" w:rsidP="00580206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801C77">
        <w:rPr>
          <w:rFonts w:ascii="Times New Roman" w:hAnsi="Times New Roman"/>
          <w:sz w:val="28"/>
          <w:szCs w:val="28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580206" w:rsidRPr="00801C77" w:rsidTr="007B4EA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0206" w:rsidRPr="00801C77" w:rsidRDefault="00580206" w:rsidP="0058020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ОЧНАЯ, ЗАОЧНАЯ</w:t>
            </w:r>
          </w:p>
        </w:tc>
      </w:tr>
    </w:tbl>
    <w:p w:rsidR="00580206" w:rsidRPr="00801C77" w:rsidRDefault="00580206" w:rsidP="00580206">
      <w:pPr>
        <w:spacing w:before="0" w:beforeAutospacing="0" w:after="0" w:afterAutospacing="0"/>
        <w:jc w:val="center"/>
        <w:rPr>
          <w:rFonts w:ascii="Times New Roman" w:hAnsi="Times New Roman"/>
          <w:sz w:val="18"/>
          <w:szCs w:val="18"/>
        </w:rPr>
      </w:pPr>
      <w:r w:rsidRPr="00801C77">
        <w:rPr>
          <w:rFonts w:ascii="Times New Roman" w:hAnsi="Times New Roman"/>
          <w:sz w:val="18"/>
          <w:szCs w:val="18"/>
        </w:rPr>
        <w:t xml:space="preserve"> (очная / очно-заочная / заочная)</w:t>
      </w:r>
    </w:p>
    <w:p w:rsidR="00580206" w:rsidRDefault="00580206" w:rsidP="00580206">
      <w:pPr>
        <w:spacing w:before="0" w:beforeAutospacing="0" w:after="0" w:afterAutospacing="0"/>
        <w:ind w:firstLine="0"/>
        <w:rPr>
          <w:rFonts w:ascii="Times New Roman" w:hAnsi="Times New Roman"/>
          <w:sz w:val="28"/>
          <w:szCs w:val="24"/>
        </w:rPr>
      </w:pPr>
    </w:p>
    <w:p w:rsidR="00580206" w:rsidRDefault="00580206" w:rsidP="00580206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4"/>
        </w:rPr>
      </w:pPr>
    </w:p>
    <w:p w:rsidR="00580206" w:rsidRDefault="00580206" w:rsidP="00580206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4"/>
        </w:rPr>
      </w:pPr>
    </w:p>
    <w:p w:rsidR="00580206" w:rsidRDefault="00580206" w:rsidP="00580206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4"/>
        </w:rPr>
      </w:pPr>
    </w:p>
    <w:p w:rsidR="00580206" w:rsidRDefault="00580206" w:rsidP="00580206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4"/>
        </w:rPr>
      </w:pPr>
    </w:p>
    <w:p w:rsidR="00580206" w:rsidRDefault="00580206" w:rsidP="00580206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4"/>
        </w:rPr>
      </w:pPr>
    </w:p>
    <w:p w:rsidR="00580206" w:rsidRDefault="00580206" w:rsidP="00580206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4"/>
        </w:rPr>
      </w:pPr>
    </w:p>
    <w:p w:rsidR="00580206" w:rsidRPr="003078C1" w:rsidRDefault="00580206" w:rsidP="00580206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4"/>
        </w:rPr>
      </w:pPr>
      <w:r w:rsidRPr="003078C1">
        <w:rPr>
          <w:rFonts w:ascii="Times New Roman" w:hAnsi="Times New Roman"/>
          <w:sz w:val="28"/>
          <w:szCs w:val="24"/>
        </w:rPr>
        <w:t>Нижний Новгород</w:t>
      </w:r>
    </w:p>
    <w:p w:rsidR="00580206" w:rsidRDefault="00580206" w:rsidP="00F90866">
      <w:pPr>
        <w:spacing w:before="0" w:beforeAutospacing="0" w:after="0" w:afterAutospacing="0"/>
        <w:ind w:firstLine="426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2020 г</w:t>
      </w:r>
      <w:r w:rsidRPr="003078C1">
        <w:rPr>
          <w:rFonts w:ascii="Times New Roman" w:hAnsi="Times New Roman"/>
          <w:sz w:val="28"/>
          <w:szCs w:val="24"/>
        </w:rPr>
        <w:t>од</w:t>
      </w:r>
    </w:p>
    <w:bookmarkEnd w:id="0"/>
    <w:p w:rsidR="00617A9A" w:rsidRDefault="00617A9A" w:rsidP="00175A40">
      <w:pPr>
        <w:spacing w:before="0" w:beforeAutospacing="0" w:after="120" w:afterAutospacing="0"/>
        <w:ind w:firstLine="0"/>
        <w:rPr>
          <w:rFonts w:ascii="Times New Roman" w:hAnsi="Times New Roman"/>
          <w:sz w:val="28"/>
          <w:szCs w:val="24"/>
        </w:rPr>
      </w:pPr>
    </w:p>
    <w:p w:rsidR="00D838D4" w:rsidRPr="003548F5" w:rsidRDefault="00AA22A9" w:rsidP="0093358D">
      <w:pPr>
        <w:spacing w:before="0" w:beforeAutospacing="0" w:after="120" w:afterAutospacing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548F5">
        <w:rPr>
          <w:rFonts w:ascii="Times New Roman" w:hAnsi="Times New Roman"/>
          <w:b/>
          <w:sz w:val="24"/>
          <w:szCs w:val="24"/>
        </w:rPr>
        <w:lastRenderedPageBreak/>
        <w:t>1.</w:t>
      </w:r>
      <w:r w:rsidRPr="003548F5">
        <w:rPr>
          <w:rFonts w:ascii="Times New Roman" w:hAnsi="Times New Roman"/>
          <w:sz w:val="24"/>
          <w:szCs w:val="24"/>
        </w:rPr>
        <w:t> </w:t>
      </w:r>
      <w:r w:rsidR="009D13E8" w:rsidRPr="003548F5">
        <w:rPr>
          <w:rFonts w:ascii="Times New Roman" w:hAnsi="Times New Roman"/>
          <w:b/>
          <w:sz w:val="24"/>
          <w:szCs w:val="24"/>
        </w:rPr>
        <w:t>Место и цели дисциплины (модуля) в структуре ОПОП</w:t>
      </w:r>
    </w:p>
    <w:p w:rsidR="009D13E8" w:rsidRPr="003548F5" w:rsidRDefault="00D838D4" w:rsidP="0093358D">
      <w:pPr>
        <w:spacing w:before="0" w:beforeAutospacing="0" w:after="0" w:afterAutospacing="0"/>
        <w:jc w:val="both"/>
        <w:rPr>
          <w:rFonts w:ascii="Times New Roman" w:hAnsi="Times New Roman"/>
          <w:i/>
          <w:sz w:val="24"/>
          <w:szCs w:val="24"/>
        </w:rPr>
      </w:pPr>
      <w:r w:rsidRPr="003548F5">
        <w:rPr>
          <w:rFonts w:ascii="Times New Roman" w:hAnsi="Times New Roman"/>
          <w:sz w:val="24"/>
          <w:szCs w:val="24"/>
        </w:rPr>
        <w:t>Дисциплина «</w:t>
      </w:r>
      <w:r w:rsidR="0093358D" w:rsidRPr="003548F5">
        <w:rPr>
          <w:rFonts w:ascii="Times New Roman" w:hAnsi="Times New Roman"/>
          <w:sz w:val="24"/>
          <w:szCs w:val="24"/>
        </w:rPr>
        <w:t>Математика</w:t>
      </w:r>
      <w:r w:rsidRPr="003548F5">
        <w:rPr>
          <w:rFonts w:ascii="Times New Roman" w:hAnsi="Times New Roman"/>
          <w:sz w:val="24"/>
          <w:szCs w:val="24"/>
        </w:rPr>
        <w:t>» о</w:t>
      </w:r>
      <w:r w:rsidR="009D13E8" w:rsidRPr="003548F5">
        <w:rPr>
          <w:rFonts w:ascii="Times New Roman" w:hAnsi="Times New Roman"/>
          <w:sz w:val="24"/>
          <w:szCs w:val="24"/>
        </w:rPr>
        <w:t xml:space="preserve">тносится к </w:t>
      </w:r>
      <w:r w:rsidR="003C4CDB" w:rsidRPr="003548F5">
        <w:rPr>
          <w:rFonts w:ascii="Times New Roman" w:hAnsi="Times New Roman"/>
          <w:sz w:val="24"/>
          <w:szCs w:val="24"/>
        </w:rPr>
        <w:t xml:space="preserve">базовой части </w:t>
      </w:r>
      <w:r w:rsidR="00D80441" w:rsidRPr="003548F5">
        <w:rPr>
          <w:rFonts w:ascii="Times New Roman" w:hAnsi="Times New Roman"/>
          <w:sz w:val="24"/>
          <w:szCs w:val="24"/>
        </w:rPr>
        <w:t>Б</w:t>
      </w:r>
      <w:r w:rsidR="00B460A6" w:rsidRPr="003548F5">
        <w:rPr>
          <w:rFonts w:ascii="Times New Roman" w:hAnsi="Times New Roman"/>
          <w:sz w:val="24"/>
          <w:szCs w:val="24"/>
        </w:rPr>
        <w:t>лок</w:t>
      </w:r>
      <w:r w:rsidR="003C4CDB" w:rsidRPr="003548F5">
        <w:rPr>
          <w:rFonts w:ascii="Times New Roman" w:hAnsi="Times New Roman"/>
          <w:sz w:val="24"/>
          <w:szCs w:val="24"/>
        </w:rPr>
        <w:t>а</w:t>
      </w:r>
      <w:r w:rsidR="0093358D" w:rsidRPr="003548F5">
        <w:rPr>
          <w:rFonts w:ascii="Times New Roman" w:hAnsi="Times New Roman"/>
          <w:sz w:val="24"/>
          <w:szCs w:val="24"/>
          <w:lang w:val="en-US"/>
        </w:rPr>
        <w:t> </w:t>
      </w:r>
      <w:r w:rsidR="00D80441" w:rsidRPr="003548F5">
        <w:rPr>
          <w:rFonts w:ascii="Times New Roman" w:hAnsi="Times New Roman"/>
          <w:sz w:val="24"/>
          <w:szCs w:val="24"/>
        </w:rPr>
        <w:t xml:space="preserve">1 </w:t>
      </w:r>
      <w:r w:rsidR="003C4CDB" w:rsidRPr="003548F5">
        <w:rPr>
          <w:rFonts w:ascii="Times New Roman" w:hAnsi="Times New Roman"/>
          <w:sz w:val="24"/>
          <w:szCs w:val="24"/>
        </w:rPr>
        <w:t>«</w:t>
      </w:r>
      <w:r w:rsidR="00B460A6" w:rsidRPr="003548F5">
        <w:rPr>
          <w:rFonts w:ascii="Times New Roman" w:hAnsi="Times New Roman"/>
          <w:sz w:val="24"/>
          <w:szCs w:val="24"/>
        </w:rPr>
        <w:t>Дисциплины (Модули)</w:t>
      </w:r>
      <w:r w:rsidR="003C4CDB" w:rsidRPr="003548F5">
        <w:rPr>
          <w:rFonts w:ascii="Times New Roman" w:hAnsi="Times New Roman"/>
          <w:sz w:val="24"/>
          <w:szCs w:val="24"/>
        </w:rPr>
        <w:t>»</w:t>
      </w:r>
      <w:r w:rsidR="00B460A6" w:rsidRPr="003548F5">
        <w:rPr>
          <w:rFonts w:ascii="Times New Roman" w:hAnsi="Times New Roman"/>
          <w:sz w:val="24"/>
          <w:szCs w:val="24"/>
        </w:rPr>
        <w:t xml:space="preserve"> Основной образовательной  программы (ООП) подготовки бак</w:t>
      </w:r>
      <w:r w:rsidR="00275D63" w:rsidRPr="003548F5">
        <w:rPr>
          <w:rFonts w:ascii="Times New Roman" w:hAnsi="Times New Roman"/>
          <w:sz w:val="24"/>
          <w:szCs w:val="24"/>
        </w:rPr>
        <w:t xml:space="preserve">алавра по направлению </w:t>
      </w:r>
      <w:r w:rsidR="00697655" w:rsidRPr="003548F5">
        <w:rPr>
          <w:rFonts w:ascii="Times New Roman" w:hAnsi="Times New Roman"/>
          <w:sz w:val="24"/>
          <w:szCs w:val="24"/>
        </w:rPr>
        <w:t>38</w:t>
      </w:r>
      <w:r w:rsidR="00275D63" w:rsidRPr="003548F5">
        <w:rPr>
          <w:rFonts w:ascii="Times New Roman" w:hAnsi="Times New Roman"/>
          <w:sz w:val="24"/>
          <w:szCs w:val="24"/>
        </w:rPr>
        <w:t>.03.0</w:t>
      </w:r>
      <w:r w:rsidR="00706BA9" w:rsidRPr="003548F5">
        <w:rPr>
          <w:rFonts w:ascii="Times New Roman" w:hAnsi="Times New Roman"/>
          <w:sz w:val="24"/>
          <w:szCs w:val="24"/>
        </w:rPr>
        <w:t>3</w:t>
      </w:r>
      <w:r w:rsidR="00275D63" w:rsidRPr="003548F5">
        <w:rPr>
          <w:rFonts w:ascii="Times New Roman" w:hAnsi="Times New Roman"/>
          <w:sz w:val="24"/>
          <w:szCs w:val="24"/>
        </w:rPr>
        <w:t>. </w:t>
      </w:r>
      <w:r w:rsidR="00646A44" w:rsidRPr="003548F5">
        <w:rPr>
          <w:rFonts w:ascii="Times New Roman" w:hAnsi="Times New Roman"/>
          <w:sz w:val="24"/>
          <w:szCs w:val="24"/>
        </w:rPr>
        <w:t>«</w:t>
      </w:r>
      <w:r w:rsidR="00697655" w:rsidRPr="003548F5">
        <w:rPr>
          <w:rFonts w:ascii="Times New Roman" w:hAnsi="Times New Roman"/>
          <w:sz w:val="24"/>
          <w:szCs w:val="24"/>
        </w:rPr>
        <w:t>Управление персоналом</w:t>
      </w:r>
      <w:r w:rsidR="00646A44" w:rsidRPr="003548F5">
        <w:rPr>
          <w:rFonts w:ascii="Times New Roman" w:hAnsi="Times New Roman"/>
          <w:sz w:val="24"/>
          <w:szCs w:val="24"/>
        </w:rPr>
        <w:t>»</w:t>
      </w:r>
      <w:r w:rsidRPr="003548F5">
        <w:rPr>
          <w:rFonts w:ascii="Times New Roman" w:hAnsi="Times New Roman"/>
          <w:sz w:val="24"/>
          <w:szCs w:val="24"/>
        </w:rPr>
        <w:t xml:space="preserve"> и</w:t>
      </w:r>
      <w:r w:rsidR="009D13E8" w:rsidRPr="003548F5">
        <w:rPr>
          <w:rFonts w:ascii="Times New Roman" w:hAnsi="Times New Roman"/>
          <w:sz w:val="24"/>
          <w:szCs w:val="24"/>
        </w:rPr>
        <w:t xml:space="preserve"> </w:t>
      </w:r>
      <w:r w:rsidR="00B460A6" w:rsidRPr="003548F5">
        <w:rPr>
          <w:rFonts w:ascii="Times New Roman" w:hAnsi="Times New Roman"/>
          <w:sz w:val="24"/>
          <w:szCs w:val="24"/>
        </w:rPr>
        <w:t xml:space="preserve">изучается </w:t>
      </w:r>
      <w:r w:rsidR="009D13E8" w:rsidRPr="003548F5">
        <w:rPr>
          <w:rFonts w:ascii="Times New Roman" w:hAnsi="Times New Roman"/>
          <w:sz w:val="24"/>
          <w:szCs w:val="24"/>
        </w:rPr>
        <w:t xml:space="preserve">в </w:t>
      </w:r>
      <w:r w:rsidR="00EB1C57" w:rsidRPr="003548F5">
        <w:rPr>
          <w:rFonts w:ascii="Times New Roman" w:hAnsi="Times New Roman"/>
          <w:sz w:val="24"/>
          <w:szCs w:val="24"/>
        </w:rPr>
        <w:t>1-ом</w:t>
      </w:r>
      <w:r w:rsidR="009D13E8" w:rsidRPr="003548F5">
        <w:rPr>
          <w:rFonts w:ascii="Times New Roman" w:hAnsi="Times New Roman"/>
          <w:sz w:val="24"/>
          <w:szCs w:val="24"/>
        </w:rPr>
        <w:t xml:space="preserve"> семестр</w:t>
      </w:r>
      <w:r w:rsidR="00697655" w:rsidRPr="003548F5">
        <w:rPr>
          <w:rFonts w:ascii="Times New Roman" w:hAnsi="Times New Roman"/>
          <w:sz w:val="24"/>
          <w:szCs w:val="24"/>
        </w:rPr>
        <w:t>е</w:t>
      </w:r>
      <w:r w:rsidR="00EB1C57" w:rsidRPr="003548F5">
        <w:rPr>
          <w:rFonts w:ascii="Times New Roman" w:hAnsi="Times New Roman"/>
          <w:sz w:val="24"/>
          <w:szCs w:val="24"/>
        </w:rPr>
        <w:t xml:space="preserve"> </w:t>
      </w:r>
      <w:r w:rsidR="00B460A6" w:rsidRPr="003548F5">
        <w:rPr>
          <w:rFonts w:ascii="Times New Roman" w:hAnsi="Times New Roman"/>
          <w:sz w:val="24"/>
          <w:szCs w:val="24"/>
        </w:rPr>
        <w:t>согласно базовому учебному плану подготовки бакалавров</w:t>
      </w:r>
      <w:r w:rsidR="009D13E8" w:rsidRPr="003548F5">
        <w:rPr>
          <w:rFonts w:ascii="Times New Roman" w:hAnsi="Times New Roman"/>
          <w:sz w:val="24"/>
          <w:szCs w:val="24"/>
        </w:rPr>
        <w:t xml:space="preserve">. </w:t>
      </w:r>
      <w:r w:rsidR="00E85EFC" w:rsidRPr="003548F5">
        <w:rPr>
          <w:rFonts w:ascii="Times New Roman" w:hAnsi="Times New Roman"/>
          <w:sz w:val="24"/>
          <w:szCs w:val="24"/>
        </w:rPr>
        <w:t xml:space="preserve">Для изучения данной дисциплины необходимо владеть </w:t>
      </w:r>
      <w:r w:rsidR="0093358D" w:rsidRPr="003548F5">
        <w:rPr>
          <w:rFonts w:ascii="Times New Roman" w:hAnsi="Times New Roman"/>
          <w:sz w:val="24"/>
          <w:szCs w:val="24"/>
        </w:rPr>
        <w:t>знаниями, умениями и навыками</w:t>
      </w:r>
      <w:r w:rsidR="00EB1C57" w:rsidRPr="003548F5">
        <w:rPr>
          <w:rFonts w:ascii="Times New Roman" w:hAnsi="Times New Roman"/>
          <w:sz w:val="24"/>
          <w:szCs w:val="24"/>
        </w:rPr>
        <w:t xml:space="preserve"> выпускника средней школы</w:t>
      </w:r>
      <w:r w:rsidR="00E85EFC" w:rsidRPr="003548F5">
        <w:rPr>
          <w:rFonts w:ascii="Times New Roman" w:hAnsi="Times New Roman"/>
          <w:sz w:val="24"/>
          <w:szCs w:val="24"/>
        </w:rPr>
        <w:t>.</w:t>
      </w:r>
    </w:p>
    <w:p w:rsidR="009D13E8" w:rsidRPr="003548F5" w:rsidRDefault="009D13E8" w:rsidP="0093358D">
      <w:pPr>
        <w:spacing w:before="0" w:beforeAutospacing="0" w:after="0" w:afterAutospacing="0"/>
        <w:jc w:val="both"/>
        <w:outlineLvl w:val="1"/>
        <w:rPr>
          <w:rFonts w:ascii="Times New Roman" w:hAnsi="Times New Roman"/>
          <w:sz w:val="24"/>
          <w:szCs w:val="24"/>
        </w:rPr>
      </w:pPr>
      <w:r w:rsidRPr="003548F5">
        <w:rPr>
          <w:rFonts w:ascii="Times New Roman" w:hAnsi="Times New Roman"/>
          <w:b/>
          <w:sz w:val="24"/>
          <w:szCs w:val="24"/>
        </w:rPr>
        <w:t>Цел</w:t>
      </w:r>
      <w:r w:rsidR="0093358D" w:rsidRPr="003548F5">
        <w:rPr>
          <w:rFonts w:ascii="Times New Roman" w:hAnsi="Times New Roman"/>
          <w:b/>
          <w:sz w:val="24"/>
          <w:szCs w:val="24"/>
        </w:rPr>
        <w:t>ью</w:t>
      </w:r>
      <w:r w:rsidRPr="003548F5">
        <w:rPr>
          <w:rFonts w:ascii="Times New Roman" w:hAnsi="Times New Roman"/>
          <w:b/>
          <w:sz w:val="24"/>
          <w:szCs w:val="24"/>
        </w:rPr>
        <w:t xml:space="preserve"> освоения дисциплины явля</w:t>
      </w:r>
      <w:r w:rsidR="0093358D" w:rsidRPr="003548F5">
        <w:rPr>
          <w:rFonts w:ascii="Times New Roman" w:hAnsi="Times New Roman"/>
          <w:b/>
          <w:sz w:val="24"/>
          <w:szCs w:val="24"/>
        </w:rPr>
        <w:t>е</w:t>
      </w:r>
      <w:r w:rsidRPr="003548F5">
        <w:rPr>
          <w:rFonts w:ascii="Times New Roman" w:hAnsi="Times New Roman"/>
          <w:b/>
          <w:sz w:val="24"/>
          <w:szCs w:val="24"/>
        </w:rPr>
        <w:t>тся</w:t>
      </w:r>
      <w:r w:rsidR="00927A5C" w:rsidRPr="003548F5">
        <w:rPr>
          <w:rFonts w:ascii="Times New Roman" w:hAnsi="Times New Roman"/>
          <w:sz w:val="24"/>
          <w:szCs w:val="24"/>
        </w:rPr>
        <w:t xml:space="preserve"> </w:t>
      </w:r>
      <w:r w:rsidR="00671DC6" w:rsidRPr="003548F5">
        <w:rPr>
          <w:rFonts w:ascii="Times New Roman" w:hAnsi="Times New Roman"/>
          <w:sz w:val="24"/>
          <w:szCs w:val="24"/>
        </w:rPr>
        <w:t>овладение студентами, обучающимися по направлению 38.03.0</w:t>
      </w:r>
      <w:r w:rsidR="00706BA9" w:rsidRPr="003548F5">
        <w:rPr>
          <w:rFonts w:ascii="Times New Roman" w:hAnsi="Times New Roman"/>
          <w:sz w:val="24"/>
          <w:szCs w:val="24"/>
        </w:rPr>
        <w:t>3</w:t>
      </w:r>
      <w:r w:rsidR="00671DC6" w:rsidRPr="003548F5">
        <w:rPr>
          <w:rFonts w:ascii="Times New Roman" w:hAnsi="Times New Roman"/>
          <w:sz w:val="24"/>
          <w:szCs w:val="24"/>
        </w:rPr>
        <w:t xml:space="preserve">. «Управление персоналом», системой математических знаний и умений в той степени, которая достаточна для изучения смежных дисциплин на современном уровне; </w:t>
      </w:r>
      <w:r w:rsidR="00EB1C57" w:rsidRPr="003548F5">
        <w:rPr>
          <w:rFonts w:ascii="Times New Roman" w:hAnsi="Times New Roman"/>
          <w:sz w:val="24"/>
          <w:szCs w:val="24"/>
        </w:rPr>
        <w:t>ознакомление студенто</w:t>
      </w:r>
      <w:r w:rsidR="00697655" w:rsidRPr="003548F5">
        <w:rPr>
          <w:rFonts w:ascii="Times New Roman" w:hAnsi="Times New Roman"/>
          <w:sz w:val="24"/>
          <w:szCs w:val="24"/>
        </w:rPr>
        <w:t>в, обучающихся по направлению 38</w:t>
      </w:r>
      <w:r w:rsidR="00EB1C57" w:rsidRPr="003548F5">
        <w:rPr>
          <w:rFonts w:ascii="Times New Roman" w:hAnsi="Times New Roman"/>
          <w:sz w:val="24"/>
          <w:szCs w:val="24"/>
        </w:rPr>
        <w:t>.03.0</w:t>
      </w:r>
      <w:r w:rsidR="00706BA9" w:rsidRPr="003548F5">
        <w:rPr>
          <w:rFonts w:ascii="Times New Roman" w:hAnsi="Times New Roman"/>
          <w:sz w:val="24"/>
          <w:szCs w:val="24"/>
        </w:rPr>
        <w:t>3</w:t>
      </w:r>
      <w:r w:rsidR="00EB1C57" w:rsidRPr="003548F5">
        <w:rPr>
          <w:rFonts w:ascii="Times New Roman" w:hAnsi="Times New Roman"/>
          <w:sz w:val="24"/>
          <w:szCs w:val="24"/>
        </w:rPr>
        <w:t xml:space="preserve">. </w:t>
      </w:r>
      <w:r w:rsidR="00697655" w:rsidRPr="003548F5">
        <w:rPr>
          <w:rFonts w:ascii="Times New Roman" w:hAnsi="Times New Roman"/>
          <w:sz w:val="24"/>
          <w:szCs w:val="24"/>
        </w:rPr>
        <w:t>«Управление персоналом»</w:t>
      </w:r>
      <w:r w:rsidR="00EB1C57" w:rsidRPr="003548F5">
        <w:rPr>
          <w:rFonts w:ascii="Times New Roman" w:hAnsi="Times New Roman"/>
          <w:sz w:val="24"/>
          <w:szCs w:val="24"/>
        </w:rPr>
        <w:t xml:space="preserve">, с основными понятиями, законами и свойствами теории множеств, с </w:t>
      </w:r>
      <w:r w:rsidR="00506A7E" w:rsidRPr="003548F5">
        <w:rPr>
          <w:rFonts w:ascii="Times New Roman" w:hAnsi="Times New Roman"/>
          <w:sz w:val="24"/>
          <w:szCs w:val="24"/>
        </w:rPr>
        <w:t>элементами</w:t>
      </w:r>
      <w:r w:rsidR="00EB1C57" w:rsidRPr="003548F5">
        <w:rPr>
          <w:rFonts w:ascii="Times New Roman" w:hAnsi="Times New Roman"/>
          <w:sz w:val="24"/>
          <w:szCs w:val="24"/>
        </w:rPr>
        <w:t xml:space="preserve"> высшей алгебры и математического анализа</w:t>
      </w:r>
      <w:r w:rsidR="00C2683E" w:rsidRPr="003548F5">
        <w:rPr>
          <w:rFonts w:ascii="Times New Roman" w:hAnsi="Times New Roman"/>
          <w:sz w:val="24"/>
          <w:szCs w:val="24"/>
        </w:rPr>
        <w:t xml:space="preserve">, </w:t>
      </w:r>
      <w:r w:rsidR="00EB1C57" w:rsidRPr="003548F5">
        <w:rPr>
          <w:rFonts w:ascii="Times New Roman" w:hAnsi="Times New Roman"/>
          <w:sz w:val="24"/>
          <w:szCs w:val="24"/>
        </w:rPr>
        <w:t xml:space="preserve">необходимыми для </w:t>
      </w:r>
      <w:r w:rsidR="00C2683E" w:rsidRPr="003548F5">
        <w:rPr>
          <w:rFonts w:ascii="Times New Roman" w:hAnsi="Times New Roman"/>
          <w:sz w:val="24"/>
          <w:szCs w:val="24"/>
        </w:rPr>
        <w:t>выработки навыков обобщения и анализа информации, получаемой в ходе проводимых исследований, а также при постановке целей и выбора путей их достижения</w:t>
      </w:r>
      <w:r w:rsidR="00EB1C57" w:rsidRPr="003548F5">
        <w:rPr>
          <w:rFonts w:ascii="Times New Roman" w:hAnsi="Times New Roman"/>
          <w:sz w:val="24"/>
          <w:szCs w:val="24"/>
        </w:rPr>
        <w:t>.</w:t>
      </w:r>
    </w:p>
    <w:p w:rsidR="009D13E8" w:rsidRPr="003548F5" w:rsidRDefault="00AA22A9" w:rsidP="0093358D">
      <w:pPr>
        <w:pStyle w:val="a5"/>
        <w:spacing w:before="120" w:beforeAutospacing="0" w:after="120" w:afterAutospacing="0"/>
        <w:ind w:left="0"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548F5">
        <w:rPr>
          <w:rFonts w:ascii="Times New Roman" w:hAnsi="Times New Roman"/>
          <w:b/>
          <w:sz w:val="24"/>
          <w:szCs w:val="24"/>
        </w:rPr>
        <w:t>2. </w:t>
      </w:r>
      <w:r w:rsidR="009D13E8" w:rsidRPr="003548F5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</w:t>
      </w:r>
      <w:r w:rsidR="008F15EB" w:rsidRPr="003548F5">
        <w:rPr>
          <w:rFonts w:ascii="Times New Roman" w:hAnsi="Times New Roman"/>
          <w:b/>
          <w:sz w:val="24"/>
          <w:szCs w:val="24"/>
        </w:rPr>
        <w:br/>
      </w:r>
      <w:r w:rsidR="008071AF" w:rsidRPr="003548F5">
        <w:rPr>
          <w:rFonts w:ascii="Times New Roman" w:hAnsi="Times New Roman"/>
          <w:b/>
          <w:sz w:val="24"/>
          <w:szCs w:val="24"/>
        </w:rPr>
        <w:t>«</w:t>
      </w:r>
      <w:r w:rsidR="0093358D" w:rsidRPr="003548F5">
        <w:rPr>
          <w:rFonts w:ascii="Times New Roman" w:hAnsi="Times New Roman"/>
          <w:b/>
          <w:sz w:val="24"/>
          <w:szCs w:val="24"/>
        </w:rPr>
        <w:t>Математика</w:t>
      </w:r>
      <w:r w:rsidR="008071AF" w:rsidRPr="003548F5">
        <w:rPr>
          <w:rFonts w:ascii="Times New Roman" w:hAnsi="Times New Roman"/>
          <w:b/>
          <w:sz w:val="24"/>
          <w:szCs w:val="24"/>
        </w:rPr>
        <w:t>»</w:t>
      </w:r>
      <w:r w:rsidR="009D13E8" w:rsidRPr="003548F5">
        <w:rPr>
          <w:rFonts w:ascii="Times New Roman" w:hAnsi="Times New Roman"/>
          <w:b/>
          <w:sz w:val="24"/>
          <w:szCs w:val="24"/>
        </w:rPr>
        <w:t>,</w:t>
      </w:r>
      <w:r w:rsidR="008F15EB" w:rsidRPr="003548F5">
        <w:rPr>
          <w:rFonts w:ascii="Times New Roman" w:hAnsi="Times New Roman"/>
          <w:b/>
          <w:sz w:val="24"/>
          <w:szCs w:val="24"/>
        </w:rPr>
        <w:br/>
      </w:r>
      <w:r w:rsidR="009D13E8" w:rsidRPr="003548F5">
        <w:rPr>
          <w:rFonts w:ascii="Times New Roman" w:hAnsi="Times New Roman"/>
          <w:b/>
          <w:sz w:val="24"/>
          <w:szCs w:val="24"/>
        </w:rPr>
        <w:t>соотнесенные с планируемыми результатами осв</w:t>
      </w:r>
      <w:r w:rsidR="008F15EB" w:rsidRPr="003548F5">
        <w:rPr>
          <w:rFonts w:ascii="Times New Roman" w:hAnsi="Times New Roman"/>
          <w:b/>
          <w:sz w:val="24"/>
          <w:szCs w:val="24"/>
        </w:rPr>
        <w:t>оения образовательной программы</w:t>
      </w:r>
      <w:r w:rsidR="00927A5C" w:rsidRPr="003548F5">
        <w:rPr>
          <w:rFonts w:ascii="Times New Roman" w:hAnsi="Times New Roman"/>
          <w:b/>
          <w:sz w:val="24"/>
          <w:szCs w:val="24"/>
        </w:rPr>
        <w:t xml:space="preserve"> </w:t>
      </w:r>
      <w:r w:rsidR="009D13E8" w:rsidRPr="003548F5">
        <w:rPr>
          <w:rFonts w:ascii="Times New Roman" w:hAnsi="Times New Roman"/>
          <w:b/>
          <w:sz w:val="24"/>
          <w:szCs w:val="24"/>
        </w:rPr>
        <w:t>(комп</w:t>
      </w:r>
      <w:r w:rsidR="00EE0EDE" w:rsidRPr="003548F5">
        <w:rPr>
          <w:rFonts w:ascii="Times New Roman" w:hAnsi="Times New Roman"/>
          <w:b/>
          <w:sz w:val="24"/>
          <w:szCs w:val="24"/>
        </w:rPr>
        <w:t>етенциями выпускников)</w:t>
      </w:r>
    </w:p>
    <w:tbl>
      <w:tblPr>
        <w:tblStyle w:val="a9"/>
        <w:tblW w:w="5000" w:type="pct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19"/>
        <w:gridCol w:w="7235"/>
      </w:tblGrid>
      <w:tr w:rsidR="00927A5C" w:rsidRPr="003548F5" w:rsidTr="00165D4E">
        <w:trPr>
          <w:tblHeader/>
          <w:jc w:val="center"/>
        </w:trPr>
        <w:tc>
          <w:tcPr>
            <w:tcW w:w="2619" w:type="dxa"/>
            <w:vAlign w:val="center"/>
          </w:tcPr>
          <w:p w:rsidR="00927A5C" w:rsidRPr="003548F5" w:rsidRDefault="00927A5C" w:rsidP="00165D4E">
            <w:pPr>
              <w:spacing w:before="0" w:beforeAutospacing="0" w:after="0" w:afterAutospacing="0"/>
              <w:ind w:firstLine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/>
                <w:sz w:val="20"/>
                <w:szCs w:val="20"/>
              </w:rPr>
              <w:t>Формируемые компетенции</w:t>
            </w:r>
          </w:p>
        </w:tc>
        <w:tc>
          <w:tcPr>
            <w:tcW w:w="7235" w:type="dxa"/>
            <w:vAlign w:val="center"/>
          </w:tcPr>
          <w:p w:rsidR="00927A5C" w:rsidRPr="003548F5" w:rsidRDefault="00927A5C" w:rsidP="00165D4E">
            <w:pPr>
              <w:spacing w:after="10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 по дисциплине</w:t>
            </w:r>
          </w:p>
        </w:tc>
      </w:tr>
      <w:tr w:rsidR="00671DC6" w:rsidRPr="003548F5" w:rsidTr="00E314F3">
        <w:trPr>
          <w:jc w:val="center"/>
        </w:trPr>
        <w:tc>
          <w:tcPr>
            <w:tcW w:w="2619" w:type="dxa"/>
          </w:tcPr>
          <w:p w:rsidR="00671DC6" w:rsidRPr="003548F5" w:rsidRDefault="00671DC6" w:rsidP="00C2683E">
            <w:pPr>
              <w:tabs>
                <w:tab w:val="num" w:pos="-332"/>
                <w:tab w:val="left" w:pos="426"/>
              </w:tabs>
              <w:spacing w:before="0" w:beforeAutospacing="0" w:after="0" w:afterAutospacing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/>
                <w:sz w:val="20"/>
                <w:szCs w:val="20"/>
              </w:rPr>
              <w:t>ОК-7:</w:t>
            </w:r>
            <w:r w:rsidRPr="003548F5">
              <w:rPr>
                <w:rFonts w:ascii="Times New Roman" w:hAnsi="Times New Roman"/>
                <w:sz w:val="20"/>
                <w:szCs w:val="20"/>
              </w:rPr>
              <w:t xml:space="preserve"> способность к самоорганизации и самообразованию</w:t>
            </w:r>
          </w:p>
        </w:tc>
        <w:tc>
          <w:tcPr>
            <w:tcW w:w="7235" w:type="dxa"/>
          </w:tcPr>
          <w:p w:rsidR="00671DC6" w:rsidRPr="003548F5" w:rsidRDefault="00671DC6" w:rsidP="00671DC6">
            <w:pPr>
              <w:spacing w:before="0" w:beforeAutospacing="0" w:after="0" w:afterAutospacing="0"/>
              <w:ind w:firstLine="0"/>
              <w:outlineLv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548F5">
              <w:rPr>
                <w:rFonts w:ascii="Times New Roman" w:hAnsi="Times New Roman"/>
                <w:i/>
                <w:sz w:val="20"/>
                <w:szCs w:val="20"/>
              </w:rPr>
              <w:t>Знать</w:t>
            </w:r>
            <w:r w:rsidRPr="003548F5">
              <w:rPr>
                <w:rFonts w:ascii="Times New Roman" w:hAnsi="Times New Roman"/>
                <w:b/>
                <w:i/>
                <w:sz w:val="20"/>
                <w:szCs w:val="20"/>
              </w:rPr>
              <w:t>:</w:t>
            </w:r>
          </w:p>
          <w:p w:rsidR="00671DC6" w:rsidRPr="003548F5" w:rsidRDefault="00671DC6" w:rsidP="00671DC6">
            <w:pPr>
              <w:pStyle w:val="a5"/>
              <w:numPr>
                <w:ilvl w:val="0"/>
                <w:numId w:val="16"/>
              </w:numPr>
              <w:spacing w:before="0" w:beforeAutospacing="0" w:afterAutospacing="0"/>
              <w:jc w:val="lef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фундаментальные разделы математики, необходимые для логического осмысления и обработки информации в профессиональной деятельности.</w:t>
            </w:r>
          </w:p>
          <w:p w:rsidR="00671DC6" w:rsidRPr="003548F5" w:rsidRDefault="00671DC6" w:rsidP="00671DC6">
            <w:pPr>
              <w:spacing w:before="120" w:beforeAutospacing="0" w:after="0" w:afterAutospacing="0"/>
              <w:ind w:firstLine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3548F5">
              <w:rPr>
                <w:rFonts w:ascii="Times New Roman" w:hAnsi="Times New Roman"/>
                <w:i/>
                <w:sz w:val="20"/>
                <w:szCs w:val="20"/>
              </w:rPr>
              <w:t>Уметь:</w:t>
            </w:r>
          </w:p>
          <w:p w:rsidR="00671DC6" w:rsidRPr="003548F5" w:rsidRDefault="00671DC6" w:rsidP="00671DC6">
            <w:pPr>
              <w:pStyle w:val="a5"/>
              <w:numPr>
                <w:ilvl w:val="0"/>
                <w:numId w:val="16"/>
              </w:numPr>
              <w:spacing w:before="0" w:beforeAutospacing="0" w:afterAutospacing="0"/>
              <w:jc w:val="lef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использовать математический язык, математическую символику, математические методы при построении организационно-управленческих моделей для решения практических задач управления.</w:t>
            </w:r>
          </w:p>
          <w:p w:rsidR="00671DC6" w:rsidRPr="003548F5" w:rsidRDefault="00671DC6" w:rsidP="00671DC6">
            <w:pPr>
              <w:spacing w:before="120" w:beforeAutospacing="0" w:after="0" w:afterAutospacing="0"/>
              <w:ind w:firstLine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3548F5">
              <w:rPr>
                <w:rFonts w:ascii="Times New Roman" w:hAnsi="Times New Roman"/>
                <w:i/>
                <w:sz w:val="20"/>
                <w:szCs w:val="20"/>
              </w:rPr>
              <w:t>Владеть:</w:t>
            </w:r>
          </w:p>
          <w:p w:rsidR="00671DC6" w:rsidRPr="003548F5" w:rsidRDefault="00671DC6" w:rsidP="00671DC6">
            <w:pPr>
              <w:pStyle w:val="a5"/>
              <w:numPr>
                <w:ilvl w:val="0"/>
                <w:numId w:val="16"/>
              </w:numPr>
              <w:spacing w:before="0" w:beforeAutospacing="0" w:afterAutospacing="0"/>
              <w:jc w:val="lef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математическими методами решения типовых профессиональных задач.</w:t>
            </w:r>
          </w:p>
        </w:tc>
      </w:tr>
      <w:tr w:rsidR="00671DC6" w:rsidRPr="003548F5" w:rsidTr="00E314F3">
        <w:trPr>
          <w:jc w:val="center"/>
        </w:trPr>
        <w:tc>
          <w:tcPr>
            <w:tcW w:w="2619" w:type="dxa"/>
          </w:tcPr>
          <w:p w:rsidR="00671DC6" w:rsidRPr="003548F5" w:rsidRDefault="00671DC6" w:rsidP="00C2683E">
            <w:pPr>
              <w:tabs>
                <w:tab w:val="num" w:pos="-332"/>
                <w:tab w:val="left" w:pos="426"/>
              </w:tabs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/>
                <w:sz w:val="20"/>
                <w:szCs w:val="20"/>
              </w:rPr>
              <w:t xml:space="preserve">ОПК-5: </w:t>
            </w:r>
            <w:r w:rsidRPr="003548F5">
              <w:rPr>
                <w:rFonts w:ascii="Times New Roman" w:hAnsi="Times New Roman"/>
                <w:sz w:val="20"/>
                <w:szCs w:val="20"/>
              </w:rPr>
              <w:t>способность анализировать результаты исследований в контексте целей и задач своей организации</w:t>
            </w:r>
          </w:p>
        </w:tc>
        <w:tc>
          <w:tcPr>
            <w:tcW w:w="7235" w:type="dxa"/>
          </w:tcPr>
          <w:p w:rsidR="00671DC6" w:rsidRPr="003548F5" w:rsidRDefault="00671DC6" w:rsidP="00671DC6">
            <w:pPr>
              <w:spacing w:before="0" w:beforeAutospacing="0" w:after="0" w:afterAutospacing="0"/>
              <w:ind w:firstLine="0"/>
              <w:outlineLv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548F5">
              <w:rPr>
                <w:rFonts w:ascii="Times New Roman" w:hAnsi="Times New Roman"/>
                <w:i/>
                <w:sz w:val="20"/>
                <w:szCs w:val="20"/>
              </w:rPr>
              <w:t>Знать</w:t>
            </w:r>
            <w:r w:rsidRPr="003548F5">
              <w:rPr>
                <w:rFonts w:ascii="Times New Roman" w:hAnsi="Times New Roman"/>
                <w:b/>
                <w:i/>
                <w:sz w:val="20"/>
                <w:szCs w:val="20"/>
              </w:rPr>
              <w:t>:</w:t>
            </w:r>
          </w:p>
          <w:p w:rsidR="00671DC6" w:rsidRPr="003548F5" w:rsidRDefault="00671DC6" w:rsidP="00671DC6">
            <w:pPr>
              <w:pStyle w:val="a5"/>
              <w:numPr>
                <w:ilvl w:val="0"/>
                <w:numId w:val="16"/>
              </w:numPr>
              <w:spacing w:before="0" w:beforeAutospacing="0" w:afterAutospacing="0"/>
              <w:jc w:val="lef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какие математические методы и величины применяются для анализа данных прикладных исследований в контексте целей и задач своей организации.</w:t>
            </w:r>
          </w:p>
          <w:p w:rsidR="00671DC6" w:rsidRPr="003548F5" w:rsidRDefault="00671DC6" w:rsidP="00671DC6">
            <w:pPr>
              <w:spacing w:before="120" w:beforeAutospacing="0" w:after="0" w:afterAutospacing="0"/>
              <w:ind w:firstLine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3548F5">
              <w:rPr>
                <w:rFonts w:ascii="Times New Roman" w:hAnsi="Times New Roman"/>
                <w:i/>
                <w:sz w:val="20"/>
                <w:szCs w:val="20"/>
              </w:rPr>
              <w:t>Уметь:</w:t>
            </w:r>
          </w:p>
          <w:p w:rsidR="00671DC6" w:rsidRPr="003548F5" w:rsidRDefault="00671DC6" w:rsidP="00671DC6">
            <w:pPr>
              <w:pStyle w:val="a5"/>
              <w:numPr>
                <w:ilvl w:val="0"/>
                <w:numId w:val="16"/>
              </w:numPr>
              <w:spacing w:before="0" w:beforeAutospacing="0" w:afterAutospacing="0"/>
              <w:jc w:val="lef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решать практические задачи по теории множеств, высшей алгебре, математическому анализу и анализировать полученные результаты.</w:t>
            </w:r>
          </w:p>
          <w:p w:rsidR="00671DC6" w:rsidRPr="003548F5" w:rsidRDefault="00671DC6" w:rsidP="00671DC6">
            <w:pPr>
              <w:spacing w:before="120" w:beforeAutospacing="0" w:after="0" w:afterAutospacing="0"/>
              <w:ind w:firstLine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3548F5">
              <w:rPr>
                <w:rFonts w:ascii="Times New Roman" w:hAnsi="Times New Roman"/>
                <w:i/>
                <w:sz w:val="20"/>
                <w:szCs w:val="20"/>
              </w:rPr>
              <w:t>Владеть:</w:t>
            </w:r>
          </w:p>
          <w:p w:rsidR="00671DC6" w:rsidRPr="003548F5" w:rsidRDefault="00671DC6" w:rsidP="0080044B">
            <w:pPr>
              <w:pStyle w:val="a5"/>
              <w:numPr>
                <w:ilvl w:val="0"/>
                <w:numId w:val="16"/>
              </w:numPr>
              <w:spacing w:before="0" w:beforeAutospacing="0" w:afterAutospacing="0"/>
              <w:jc w:val="lef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навыками решения практических задач по теории множеств, высшей алгебре, математическому анализу и владеть навыками анализа полученных результатов.</w:t>
            </w:r>
          </w:p>
        </w:tc>
      </w:tr>
      <w:tr w:rsidR="00671DC6" w:rsidRPr="003548F5" w:rsidTr="00E314F3">
        <w:trPr>
          <w:jc w:val="center"/>
        </w:trPr>
        <w:tc>
          <w:tcPr>
            <w:tcW w:w="2619" w:type="dxa"/>
          </w:tcPr>
          <w:p w:rsidR="00671DC6" w:rsidRPr="003548F5" w:rsidRDefault="00671DC6" w:rsidP="00C2683E">
            <w:pPr>
              <w:tabs>
                <w:tab w:val="num" w:pos="-332"/>
                <w:tab w:val="left" w:pos="426"/>
              </w:tabs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/>
                <w:sz w:val="20"/>
                <w:szCs w:val="20"/>
              </w:rPr>
              <w:t xml:space="preserve">ОПК-6: </w:t>
            </w:r>
            <w:r w:rsidRPr="003548F5">
              <w:rPr>
                <w:rFonts w:ascii="Times New Roman" w:hAnsi="Times New Roman"/>
                <w:sz w:val="20"/>
                <w:szCs w:val="20"/>
              </w:rPr>
              <w:t>владение культурой мышления, способность к восприятию, обобщению и экономическому анализу информации, постановке цели и выбору путей ее достижения; способность отстаивать свою точку зрения, не разрушая отношения</w:t>
            </w:r>
          </w:p>
        </w:tc>
        <w:tc>
          <w:tcPr>
            <w:tcW w:w="7235" w:type="dxa"/>
          </w:tcPr>
          <w:p w:rsidR="00671DC6" w:rsidRPr="003548F5" w:rsidRDefault="00671DC6" w:rsidP="00671DC6">
            <w:pPr>
              <w:spacing w:before="0" w:beforeAutospacing="0" w:after="0" w:afterAutospacing="0"/>
              <w:ind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i/>
                <w:sz w:val="20"/>
                <w:szCs w:val="20"/>
              </w:rPr>
              <w:t>Знать:</w:t>
            </w:r>
          </w:p>
          <w:p w:rsidR="00671DC6" w:rsidRPr="003548F5" w:rsidRDefault="00671DC6" w:rsidP="00671DC6">
            <w:pPr>
              <w:pStyle w:val="a5"/>
              <w:numPr>
                <w:ilvl w:val="0"/>
                <w:numId w:val="13"/>
              </w:numPr>
              <w:spacing w:before="0" w:beforeAutospacing="0" w:afterAutospacing="0"/>
              <w:jc w:val="lef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основные понятия, законы и свойства теории множеств, элементы высшей алгебры и математического анализа.</w:t>
            </w:r>
          </w:p>
          <w:p w:rsidR="00671DC6" w:rsidRPr="003548F5" w:rsidRDefault="00671DC6" w:rsidP="00671DC6">
            <w:pPr>
              <w:spacing w:before="120" w:beforeAutospacing="0" w:after="0" w:afterAutospacing="0"/>
              <w:ind w:firstLine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3548F5">
              <w:rPr>
                <w:rFonts w:ascii="Times New Roman" w:hAnsi="Times New Roman"/>
                <w:i/>
                <w:sz w:val="20"/>
                <w:szCs w:val="20"/>
              </w:rPr>
              <w:t>Уметь:</w:t>
            </w:r>
          </w:p>
          <w:p w:rsidR="00671DC6" w:rsidRPr="003548F5" w:rsidRDefault="00671DC6" w:rsidP="00671DC6">
            <w:pPr>
              <w:pStyle w:val="a5"/>
              <w:numPr>
                <w:ilvl w:val="0"/>
                <w:numId w:val="14"/>
              </w:numPr>
              <w:spacing w:before="0" w:beforeAutospacing="0" w:afterAutospacing="0"/>
              <w:jc w:val="lef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выбирать математические средства описания получаемых данных (множества, функции, системы) с целью их обобщения и анализа.</w:t>
            </w:r>
          </w:p>
          <w:p w:rsidR="00671DC6" w:rsidRPr="003548F5" w:rsidRDefault="00671DC6" w:rsidP="00671DC6">
            <w:pPr>
              <w:spacing w:before="120" w:beforeAutospacing="0" w:after="0" w:afterAutospacing="0"/>
              <w:ind w:firstLine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3548F5">
              <w:rPr>
                <w:rFonts w:ascii="Times New Roman" w:hAnsi="Times New Roman"/>
                <w:i/>
                <w:sz w:val="20"/>
                <w:szCs w:val="20"/>
              </w:rPr>
              <w:t>Владеть:</w:t>
            </w:r>
          </w:p>
          <w:p w:rsidR="00671DC6" w:rsidRPr="003548F5" w:rsidRDefault="00671DC6" w:rsidP="00E805A8">
            <w:pPr>
              <w:pStyle w:val="a5"/>
              <w:numPr>
                <w:ilvl w:val="0"/>
                <w:numId w:val="15"/>
              </w:numPr>
              <w:spacing w:before="0" w:beforeAutospacing="0" w:afterAutospacing="0"/>
              <w:jc w:val="lef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iCs/>
                <w:sz w:val="20"/>
                <w:szCs w:val="20"/>
              </w:rPr>
              <w:t>навыками применения общих математических методов и анализа получаемых в ходе исследования данных</w:t>
            </w:r>
            <w:r w:rsidRPr="003548F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9D13E8" w:rsidRPr="003548F5" w:rsidRDefault="00AA22A9" w:rsidP="006B293E">
      <w:pPr>
        <w:pStyle w:val="a3"/>
        <w:pageBreakBefore/>
        <w:tabs>
          <w:tab w:val="clear" w:pos="822"/>
        </w:tabs>
        <w:spacing w:before="120" w:beforeAutospacing="0" w:after="120" w:afterAutospacing="0" w:line="240" w:lineRule="auto"/>
        <w:ind w:left="0" w:firstLine="0"/>
        <w:jc w:val="center"/>
        <w:outlineLvl w:val="0"/>
        <w:rPr>
          <w:b/>
        </w:rPr>
      </w:pPr>
      <w:r w:rsidRPr="003548F5">
        <w:rPr>
          <w:b/>
        </w:rPr>
        <w:lastRenderedPageBreak/>
        <w:t>3. </w:t>
      </w:r>
      <w:r w:rsidR="009D13E8" w:rsidRPr="003548F5">
        <w:rPr>
          <w:b/>
        </w:rPr>
        <w:t>Структура и содержание дисципли</w:t>
      </w:r>
      <w:r w:rsidR="00F14A61" w:rsidRPr="003548F5">
        <w:rPr>
          <w:b/>
        </w:rPr>
        <w:t>ны</w:t>
      </w:r>
    </w:p>
    <w:p w:rsidR="006B293E" w:rsidRPr="003548F5" w:rsidRDefault="006B293E" w:rsidP="006B293E">
      <w:pPr>
        <w:pStyle w:val="a3"/>
        <w:tabs>
          <w:tab w:val="clear" w:pos="822"/>
        </w:tabs>
        <w:spacing w:before="120" w:beforeAutospacing="0" w:after="120" w:afterAutospacing="0" w:line="240" w:lineRule="auto"/>
        <w:ind w:left="0" w:firstLine="0"/>
        <w:jc w:val="center"/>
        <w:outlineLvl w:val="0"/>
        <w:rPr>
          <w:b/>
        </w:rPr>
      </w:pPr>
      <w:r w:rsidRPr="003548F5">
        <w:rPr>
          <w:b/>
        </w:rPr>
        <w:t>1 семестр</w:t>
      </w:r>
    </w:p>
    <w:p w:rsidR="00E318A2" w:rsidRPr="00E318A2" w:rsidRDefault="00E318A2" w:rsidP="00E318A2">
      <w:pPr>
        <w:pStyle w:val="a5"/>
        <w:spacing w:before="120" w:beforeAutospacing="0" w:after="120" w:afterAutospacing="0"/>
        <w:ind w:firstLine="0"/>
        <w:jc w:val="left"/>
        <w:outlineLvl w:val="1"/>
        <w:rPr>
          <w:rFonts w:ascii="Times New Roman" w:hAnsi="Times New Roman"/>
          <w:sz w:val="24"/>
          <w:szCs w:val="24"/>
        </w:rPr>
      </w:pPr>
      <w:r w:rsidRPr="00E318A2">
        <w:rPr>
          <w:rFonts w:ascii="Times New Roman" w:hAnsi="Times New Roman"/>
          <w:sz w:val="24"/>
          <w:szCs w:val="24"/>
        </w:rPr>
        <w:t>Форма промежуточной аттестации –  зачет</w:t>
      </w:r>
    </w:p>
    <w:p w:rsidR="00E318A2" w:rsidRPr="00E318A2" w:rsidRDefault="00E318A2" w:rsidP="00E318A2">
      <w:pPr>
        <w:pStyle w:val="a5"/>
        <w:spacing w:before="120" w:beforeAutospacing="0" w:after="120" w:afterAutospacing="0"/>
        <w:ind w:firstLine="0"/>
        <w:jc w:val="left"/>
        <w:outlineLvl w:val="1"/>
        <w:rPr>
          <w:rFonts w:ascii="Times New Roman" w:hAnsi="Times New Roman"/>
          <w:sz w:val="24"/>
          <w:szCs w:val="24"/>
        </w:rPr>
      </w:pPr>
      <w:r w:rsidRPr="00E318A2">
        <w:rPr>
          <w:rFonts w:ascii="Times New Roman" w:hAnsi="Times New Roman"/>
          <w:sz w:val="24"/>
          <w:szCs w:val="24"/>
        </w:rPr>
        <w:t xml:space="preserve">Объем дисциплины (модуля) составляет </w:t>
      </w:r>
      <w:r>
        <w:rPr>
          <w:rFonts w:ascii="Times New Roman" w:hAnsi="Times New Roman"/>
          <w:sz w:val="24"/>
          <w:szCs w:val="24"/>
        </w:rPr>
        <w:t>2</w:t>
      </w:r>
      <w:r w:rsidRPr="00E318A2">
        <w:rPr>
          <w:rFonts w:ascii="Times New Roman" w:hAnsi="Times New Roman"/>
          <w:sz w:val="24"/>
          <w:szCs w:val="24"/>
        </w:rPr>
        <w:t xml:space="preserve">_ зачетные единицы, всего </w:t>
      </w:r>
      <w:r>
        <w:rPr>
          <w:rFonts w:ascii="Times New Roman" w:hAnsi="Times New Roman"/>
          <w:sz w:val="24"/>
          <w:szCs w:val="24"/>
        </w:rPr>
        <w:t>72</w:t>
      </w:r>
      <w:r w:rsidRPr="00E318A2">
        <w:rPr>
          <w:rFonts w:ascii="Times New Roman" w:hAnsi="Times New Roman"/>
          <w:sz w:val="24"/>
          <w:szCs w:val="24"/>
        </w:rPr>
        <w:t xml:space="preserve">_ часов, из которых </w:t>
      </w:r>
    </w:p>
    <w:p w:rsidR="00E318A2" w:rsidRPr="00E318A2" w:rsidRDefault="00E318A2" w:rsidP="00E318A2">
      <w:pPr>
        <w:pStyle w:val="a5"/>
        <w:spacing w:before="120" w:beforeAutospacing="0" w:after="120" w:afterAutospacing="0"/>
        <w:ind w:firstLine="0"/>
        <w:jc w:val="left"/>
        <w:outlineLvl w:val="1"/>
        <w:rPr>
          <w:rFonts w:ascii="Times New Roman" w:hAnsi="Times New Roman"/>
          <w:sz w:val="24"/>
          <w:szCs w:val="24"/>
        </w:rPr>
      </w:pPr>
      <w:r w:rsidRPr="00E318A2">
        <w:rPr>
          <w:rFonts w:ascii="Times New Roman" w:hAnsi="Times New Roman"/>
          <w:sz w:val="24"/>
          <w:szCs w:val="24"/>
        </w:rPr>
        <w:t xml:space="preserve">для очной формы обучения </w:t>
      </w:r>
    </w:p>
    <w:p w:rsidR="00E318A2" w:rsidRPr="00E318A2" w:rsidRDefault="00E318A2" w:rsidP="00E318A2">
      <w:pPr>
        <w:pStyle w:val="a5"/>
        <w:spacing w:before="120" w:beforeAutospacing="0" w:after="120" w:afterAutospacing="0"/>
        <w:ind w:firstLine="0"/>
        <w:jc w:val="lef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</w:t>
      </w:r>
      <w:r w:rsidRPr="00E318A2">
        <w:rPr>
          <w:rFonts w:ascii="Times New Roman" w:hAnsi="Times New Roman"/>
          <w:sz w:val="24"/>
          <w:szCs w:val="24"/>
        </w:rPr>
        <w:t xml:space="preserve"> часов составляет контактная работа обучающегося с преподавателем, в том числе </w:t>
      </w:r>
    </w:p>
    <w:p w:rsidR="00E318A2" w:rsidRPr="00E318A2" w:rsidRDefault="00E318A2" w:rsidP="00E318A2">
      <w:pPr>
        <w:pStyle w:val="a5"/>
        <w:spacing w:before="120" w:beforeAutospacing="0" w:after="120" w:afterAutospacing="0"/>
        <w:ind w:firstLine="0"/>
        <w:jc w:val="lef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E318A2">
        <w:rPr>
          <w:rFonts w:ascii="Times New Roman" w:hAnsi="Times New Roman"/>
          <w:sz w:val="24"/>
          <w:szCs w:val="24"/>
        </w:rPr>
        <w:t xml:space="preserve"> часов – занятия лекционного типа, </w:t>
      </w:r>
    </w:p>
    <w:p w:rsidR="00E318A2" w:rsidRPr="00E318A2" w:rsidRDefault="00E318A2" w:rsidP="00E318A2">
      <w:pPr>
        <w:pStyle w:val="a5"/>
        <w:spacing w:before="120" w:beforeAutospacing="0" w:after="120" w:afterAutospacing="0"/>
        <w:ind w:firstLine="0"/>
        <w:jc w:val="lef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E318A2">
        <w:rPr>
          <w:rFonts w:ascii="Times New Roman" w:hAnsi="Times New Roman"/>
          <w:sz w:val="24"/>
          <w:szCs w:val="24"/>
        </w:rPr>
        <w:t xml:space="preserve"> часов – практические занятия семинарского типа (в том числе текущий контроль успеваемости), </w:t>
      </w:r>
    </w:p>
    <w:p w:rsidR="00E318A2" w:rsidRPr="00E318A2" w:rsidRDefault="00E318A2" w:rsidP="00E318A2">
      <w:pPr>
        <w:pStyle w:val="a5"/>
        <w:spacing w:before="120" w:beforeAutospacing="0" w:after="120" w:afterAutospacing="0"/>
        <w:ind w:firstLine="0"/>
        <w:jc w:val="left"/>
        <w:outlineLvl w:val="1"/>
        <w:rPr>
          <w:rFonts w:ascii="Times New Roman" w:hAnsi="Times New Roman"/>
          <w:sz w:val="24"/>
          <w:szCs w:val="24"/>
        </w:rPr>
      </w:pPr>
      <w:r w:rsidRPr="00E318A2">
        <w:rPr>
          <w:rFonts w:ascii="Times New Roman" w:hAnsi="Times New Roman"/>
          <w:sz w:val="24"/>
          <w:szCs w:val="24"/>
        </w:rPr>
        <w:t xml:space="preserve">1 час – контактная работа на промежуточной аттестации, </w:t>
      </w:r>
    </w:p>
    <w:p w:rsidR="00E318A2" w:rsidRPr="00E318A2" w:rsidRDefault="00E318A2" w:rsidP="00E318A2">
      <w:pPr>
        <w:pStyle w:val="a5"/>
        <w:spacing w:before="120" w:beforeAutospacing="0" w:after="120" w:afterAutospacing="0"/>
        <w:ind w:firstLine="0"/>
        <w:jc w:val="lef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</w:t>
      </w:r>
      <w:r w:rsidRPr="00E318A2">
        <w:rPr>
          <w:rFonts w:ascii="Times New Roman" w:hAnsi="Times New Roman"/>
          <w:sz w:val="24"/>
          <w:szCs w:val="24"/>
        </w:rPr>
        <w:t>_ часов составляет самостоятельная работа обучающегося,</w:t>
      </w:r>
    </w:p>
    <w:p w:rsidR="00E318A2" w:rsidRPr="00E318A2" w:rsidRDefault="00E318A2" w:rsidP="00E318A2">
      <w:pPr>
        <w:pStyle w:val="a5"/>
        <w:spacing w:before="120" w:beforeAutospacing="0" w:after="120" w:afterAutospacing="0"/>
        <w:ind w:firstLine="0"/>
        <w:jc w:val="left"/>
        <w:outlineLvl w:val="1"/>
        <w:rPr>
          <w:rFonts w:ascii="Times New Roman" w:hAnsi="Times New Roman"/>
          <w:sz w:val="24"/>
          <w:szCs w:val="24"/>
        </w:rPr>
      </w:pPr>
      <w:r w:rsidRPr="00E318A2">
        <w:rPr>
          <w:rFonts w:ascii="Times New Roman" w:hAnsi="Times New Roman"/>
          <w:sz w:val="24"/>
          <w:szCs w:val="24"/>
        </w:rPr>
        <w:t xml:space="preserve">для заочной формы обучения </w:t>
      </w:r>
    </w:p>
    <w:p w:rsidR="00E318A2" w:rsidRPr="00E318A2" w:rsidRDefault="00E318A2" w:rsidP="00E318A2">
      <w:pPr>
        <w:pStyle w:val="a5"/>
        <w:spacing w:before="120" w:beforeAutospacing="0" w:after="120" w:afterAutospacing="0"/>
        <w:ind w:firstLine="0"/>
        <w:jc w:val="lef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E318A2">
        <w:rPr>
          <w:rFonts w:ascii="Times New Roman" w:hAnsi="Times New Roman"/>
          <w:sz w:val="24"/>
          <w:szCs w:val="24"/>
        </w:rPr>
        <w:t xml:space="preserve">_ часов составляет контактная работа обучающегося с преподавателем, в том числе </w:t>
      </w:r>
    </w:p>
    <w:p w:rsidR="00E318A2" w:rsidRPr="00E318A2" w:rsidRDefault="00E318A2" w:rsidP="00E318A2">
      <w:pPr>
        <w:pStyle w:val="a5"/>
        <w:spacing w:before="120" w:beforeAutospacing="0" w:after="120" w:afterAutospacing="0"/>
        <w:ind w:firstLine="0"/>
        <w:jc w:val="lef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E318A2">
        <w:rPr>
          <w:rFonts w:ascii="Times New Roman" w:hAnsi="Times New Roman"/>
          <w:sz w:val="24"/>
          <w:szCs w:val="24"/>
        </w:rPr>
        <w:t xml:space="preserve">_ часов – занятия лекционного типа, </w:t>
      </w:r>
    </w:p>
    <w:p w:rsidR="00E318A2" w:rsidRPr="00E318A2" w:rsidRDefault="00E318A2" w:rsidP="00E318A2">
      <w:pPr>
        <w:pStyle w:val="a5"/>
        <w:spacing w:before="120" w:beforeAutospacing="0" w:after="120" w:afterAutospacing="0"/>
        <w:ind w:firstLine="0"/>
        <w:jc w:val="lef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E318A2">
        <w:rPr>
          <w:rFonts w:ascii="Times New Roman" w:hAnsi="Times New Roman"/>
          <w:sz w:val="24"/>
          <w:szCs w:val="24"/>
        </w:rPr>
        <w:t xml:space="preserve">_ часов – практические занятия семинарского типа (в том числе текущий контроль успеваемости), </w:t>
      </w:r>
    </w:p>
    <w:p w:rsidR="00E318A2" w:rsidRPr="00E318A2" w:rsidRDefault="00E318A2" w:rsidP="00E318A2">
      <w:pPr>
        <w:pStyle w:val="a5"/>
        <w:spacing w:before="120" w:beforeAutospacing="0" w:after="120" w:afterAutospacing="0"/>
        <w:ind w:firstLine="0"/>
        <w:jc w:val="left"/>
        <w:outlineLvl w:val="1"/>
        <w:rPr>
          <w:rFonts w:ascii="Times New Roman" w:hAnsi="Times New Roman"/>
          <w:sz w:val="24"/>
          <w:szCs w:val="24"/>
        </w:rPr>
      </w:pPr>
      <w:r w:rsidRPr="00E318A2">
        <w:rPr>
          <w:rFonts w:ascii="Times New Roman" w:hAnsi="Times New Roman"/>
          <w:sz w:val="24"/>
          <w:szCs w:val="24"/>
        </w:rPr>
        <w:t xml:space="preserve">1 час – контактная работа на промежуточной аттестации, </w:t>
      </w:r>
    </w:p>
    <w:p w:rsidR="00E318A2" w:rsidRPr="00E318A2" w:rsidRDefault="00E318A2" w:rsidP="00E318A2">
      <w:pPr>
        <w:pStyle w:val="a5"/>
        <w:spacing w:before="120" w:beforeAutospacing="0" w:after="120" w:afterAutospacing="0"/>
        <w:ind w:firstLine="0"/>
        <w:jc w:val="lef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59</w:t>
      </w:r>
      <w:r w:rsidRPr="00E318A2">
        <w:rPr>
          <w:rFonts w:ascii="Times New Roman" w:hAnsi="Times New Roman"/>
          <w:sz w:val="24"/>
          <w:szCs w:val="24"/>
        </w:rPr>
        <w:t>_ часов составляет самостоятельная работа обучающегося,</w:t>
      </w:r>
    </w:p>
    <w:p w:rsidR="00E318A2" w:rsidRPr="00E318A2" w:rsidRDefault="00E318A2" w:rsidP="00E318A2">
      <w:pPr>
        <w:pStyle w:val="a5"/>
        <w:spacing w:before="120" w:beforeAutospacing="0" w:after="120" w:afterAutospacing="0"/>
        <w:ind w:firstLine="0"/>
        <w:jc w:val="lef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E318A2">
        <w:rPr>
          <w:rFonts w:ascii="Times New Roman" w:hAnsi="Times New Roman"/>
          <w:sz w:val="24"/>
          <w:szCs w:val="24"/>
        </w:rPr>
        <w:t>_ часов – подготовка обучающегося к промежуточной аттестации в сессию.</w:t>
      </w:r>
    </w:p>
    <w:p w:rsidR="00E318A2" w:rsidRDefault="00E318A2" w:rsidP="00E318A2">
      <w:pPr>
        <w:pStyle w:val="a5"/>
        <w:spacing w:before="120" w:beforeAutospacing="0" w:after="120" w:afterAutospacing="0"/>
        <w:ind w:left="0" w:firstLine="0"/>
        <w:contextualSpacing w:val="0"/>
        <w:jc w:val="left"/>
        <w:outlineLvl w:val="1"/>
        <w:rPr>
          <w:rFonts w:ascii="Times New Roman" w:hAnsi="Times New Roman"/>
          <w:sz w:val="24"/>
          <w:szCs w:val="24"/>
        </w:rPr>
      </w:pPr>
      <w:r w:rsidRPr="00E318A2">
        <w:rPr>
          <w:rFonts w:ascii="Times New Roman" w:hAnsi="Times New Roman"/>
          <w:sz w:val="24"/>
          <w:szCs w:val="24"/>
        </w:rPr>
        <w:t>Текущий контроль успеваемости проводится в рамках практических занятий семинарского типа.</w:t>
      </w:r>
    </w:p>
    <w:p w:rsidR="006B293E" w:rsidRPr="003548F5" w:rsidRDefault="006B293E" w:rsidP="00E318A2">
      <w:pPr>
        <w:pStyle w:val="a5"/>
        <w:spacing w:before="120" w:beforeAutospacing="0" w:after="120" w:afterAutospacing="0"/>
        <w:ind w:left="0" w:firstLine="0"/>
        <w:contextualSpacing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3548F5">
        <w:rPr>
          <w:rFonts w:ascii="Times New Roman" w:hAnsi="Times New Roman"/>
          <w:b/>
          <w:sz w:val="24"/>
          <w:szCs w:val="24"/>
        </w:rPr>
        <w:t>«Математика»: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</w:tblGrid>
      <w:tr w:rsidR="006B293E" w:rsidRPr="003548F5" w:rsidTr="001228B5">
        <w:trPr>
          <w:cantSplit/>
          <w:trHeight w:val="342"/>
        </w:trPr>
        <w:tc>
          <w:tcPr>
            <w:tcW w:w="4253" w:type="dxa"/>
            <w:vMerge w:val="restart"/>
            <w:vAlign w:val="center"/>
          </w:tcPr>
          <w:p w:rsidR="006B293E" w:rsidRPr="003548F5" w:rsidRDefault="006B293E" w:rsidP="001228B5">
            <w:pPr>
              <w:tabs>
                <w:tab w:val="num" w:pos="-332"/>
              </w:tabs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48F5">
              <w:rPr>
                <w:rFonts w:ascii="Times New Roman" w:hAnsi="Times New Roman"/>
                <w:b/>
                <w:sz w:val="18"/>
                <w:szCs w:val="18"/>
              </w:rPr>
              <w:t>Наименование и краткое содержание разделов и тем дисциплины (модуля)</w:t>
            </w:r>
          </w:p>
        </w:tc>
        <w:tc>
          <w:tcPr>
            <w:tcW w:w="1134" w:type="dxa"/>
            <w:gridSpan w:val="2"/>
            <w:vMerge w:val="restart"/>
            <w:textDirection w:val="btLr"/>
            <w:vAlign w:val="center"/>
          </w:tcPr>
          <w:p w:rsidR="006B293E" w:rsidRPr="003548F5" w:rsidRDefault="006B293E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48F5">
              <w:rPr>
                <w:rFonts w:ascii="Times New Roman" w:hAnsi="Times New Roman"/>
                <w:b/>
                <w:sz w:val="18"/>
                <w:szCs w:val="18"/>
              </w:rPr>
              <w:t>Всего (часы)</w:t>
            </w:r>
          </w:p>
        </w:tc>
        <w:tc>
          <w:tcPr>
            <w:tcW w:w="3260" w:type="dxa"/>
            <w:gridSpan w:val="6"/>
            <w:vAlign w:val="center"/>
          </w:tcPr>
          <w:p w:rsidR="006B293E" w:rsidRPr="003548F5" w:rsidRDefault="006B293E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48F5">
              <w:rPr>
                <w:rFonts w:ascii="Times New Roman" w:hAnsi="Times New Roman"/>
                <w:b/>
                <w:sz w:val="18"/>
                <w:szCs w:val="18"/>
              </w:rPr>
              <w:t>в том числе</w:t>
            </w:r>
          </w:p>
        </w:tc>
        <w:tc>
          <w:tcPr>
            <w:tcW w:w="1134" w:type="dxa"/>
            <w:gridSpan w:val="2"/>
            <w:vMerge w:val="restart"/>
            <w:textDirection w:val="btLr"/>
            <w:vAlign w:val="center"/>
          </w:tcPr>
          <w:p w:rsidR="006B293E" w:rsidRPr="003548F5" w:rsidRDefault="006B293E" w:rsidP="001228B5">
            <w:pPr>
              <w:tabs>
                <w:tab w:val="num" w:pos="-332"/>
              </w:tabs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48F5">
              <w:rPr>
                <w:rFonts w:ascii="Times New Roman" w:hAnsi="Times New Roman"/>
                <w:b/>
                <w:sz w:val="18"/>
                <w:szCs w:val="18"/>
              </w:rPr>
              <w:t>Самостоятельная работа обучающегося, часы</w:t>
            </w:r>
          </w:p>
        </w:tc>
      </w:tr>
      <w:tr w:rsidR="006B293E" w:rsidRPr="003548F5" w:rsidTr="001228B5">
        <w:trPr>
          <w:cantSplit/>
          <w:trHeight w:val="539"/>
        </w:trPr>
        <w:tc>
          <w:tcPr>
            <w:tcW w:w="4253" w:type="dxa"/>
            <w:vMerge/>
            <w:vAlign w:val="center"/>
          </w:tcPr>
          <w:p w:rsidR="006B293E" w:rsidRPr="003548F5" w:rsidRDefault="006B293E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extDirection w:val="btLr"/>
            <w:vAlign w:val="center"/>
          </w:tcPr>
          <w:p w:rsidR="006B293E" w:rsidRPr="003548F5" w:rsidRDefault="006B293E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6"/>
            <w:vAlign w:val="center"/>
          </w:tcPr>
          <w:p w:rsidR="006B293E" w:rsidRPr="003548F5" w:rsidRDefault="006B293E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48F5">
              <w:rPr>
                <w:rFonts w:ascii="Times New Roman" w:hAnsi="Times New Roman"/>
                <w:b/>
                <w:sz w:val="18"/>
                <w:szCs w:val="18"/>
              </w:rPr>
              <w:t>Контактная работа (работа во взаимодействии с преподавателем), часы из них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6B293E" w:rsidRPr="003548F5" w:rsidRDefault="006B293E" w:rsidP="001228B5">
            <w:pPr>
              <w:tabs>
                <w:tab w:val="num" w:pos="-332"/>
              </w:tabs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93E" w:rsidRPr="003548F5" w:rsidTr="001228B5">
        <w:trPr>
          <w:cantSplit/>
          <w:trHeight w:val="1146"/>
        </w:trPr>
        <w:tc>
          <w:tcPr>
            <w:tcW w:w="4253" w:type="dxa"/>
            <w:vMerge/>
            <w:vAlign w:val="center"/>
          </w:tcPr>
          <w:p w:rsidR="006B293E" w:rsidRPr="003548F5" w:rsidRDefault="006B293E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extDirection w:val="btLr"/>
            <w:vAlign w:val="center"/>
          </w:tcPr>
          <w:p w:rsidR="006B293E" w:rsidRPr="003548F5" w:rsidRDefault="006B293E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6B293E" w:rsidRPr="003548F5" w:rsidRDefault="006B293E" w:rsidP="001228B5">
            <w:pPr>
              <w:tabs>
                <w:tab w:val="num" w:pos="-332"/>
              </w:tabs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48F5">
              <w:rPr>
                <w:rFonts w:ascii="Times New Roman" w:hAnsi="Times New Roman"/>
                <w:b/>
                <w:sz w:val="18"/>
                <w:szCs w:val="18"/>
              </w:rPr>
              <w:t>Занятия лекционного типа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6B293E" w:rsidRPr="003548F5" w:rsidRDefault="006B293E" w:rsidP="001228B5">
            <w:pPr>
              <w:tabs>
                <w:tab w:val="num" w:pos="-332"/>
              </w:tabs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48F5">
              <w:rPr>
                <w:rFonts w:ascii="Times New Roman" w:hAnsi="Times New Roman"/>
                <w:b/>
                <w:sz w:val="18"/>
                <w:szCs w:val="18"/>
              </w:rPr>
              <w:t>Занятия практиче</w:t>
            </w:r>
            <w:r w:rsidRPr="003548F5">
              <w:rPr>
                <w:rFonts w:ascii="Times New Roman" w:hAnsi="Times New Roman"/>
                <w:b/>
                <w:sz w:val="18"/>
                <w:szCs w:val="18"/>
              </w:rPr>
              <w:softHyphen/>
              <w:t>ского типа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6B293E" w:rsidRPr="003548F5" w:rsidRDefault="006B293E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48F5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gridSpan w:val="2"/>
            <w:vMerge/>
            <w:textDirection w:val="btLr"/>
            <w:vAlign w:val="center"/>
          </w:tcPr>
          <w:p w:rsidR="006B293E" w:rsidRPr="003548F5" w:rsidRDefault="006B293E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DC6" w:rsidRPr="003548F5" w:rsidTr="001228B5">
        <w:trPr>
          <w:cantSplit/>
          <w:trHeight w:val="670"/>
        </w:trPr>
        <w:tc>
          <w:tcPr>
            <w:tcW w:w="4253" w:type="dxa"/>
            <w:vMerge/>
            <w:vAlign w:val="center"/>
          </w:tcPr>
          <w:p w:rsidR="00671DC6" w:rsidRPr="003548F5" w:rsidRDefault="00671DC6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671DC6" w:rsidRPr="003548F5" w:rsidRDefault="00671DC6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48F5">
              <w:rPr>
                <w:rFonts w:ascii="Times New Roman" w:hAnsi="Times New Roman"/>
                <w:b/>
                <w:sz w:val="18"/>
                <w:szCs w:val="18"/>
              </w:rPr>
              <w:t>Очная</w:t>
            </w:r>
          </w:p>
        </w:tc>
        <w:tc>
          <w:tcPr>
            <w:tcW w:w="567" w:type="dxa"/>
            <w:textDirection w:val="btLr"/>
            <w:vAlign w:val="center"/>
          </w:tcPr>
          <w:p w:rsidR="00671DC6" w:rsidRPr="003548F5" w:rsidRDefault="00671DC6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48F5">
              <w:rPr>
                <w:rFonts w:ascii="Times New Roman" w:hAnsi="Times New Roman"/>
                <w:b/>
                <w:sz w:val="18"/>
                <w:szCs w:val="18"/>
              </w:rPr>
              <w:t>Заочная</w:t>
            </w:r>
          </w:p>
        </w:tc>
        <w:tc>
          <w:tcPr>
            <w:tcW w:w="567" w:type="dxa"/>
            <w:textDirection w:val="btLr"/>
            <w:vAlign w:val="center"/>
          </w:tcPr>
          <w:p w:rsidR="00671DC6" w:rsidRPr="003548F5" w:rsidRDefault="00671DC6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48F5">
              <w:rPr>
                <w:rFonts w:ascii="Times New Roman" w:hAnsi="Times New Roman"/>
                <w:b/>
                <w:sz w:val="18"/>
                <w:szCs w:val="18"/>
              </w:rPr>
              <w:t>Очная</w:t>
            </w:r>
          </w:p>
        </w:tc>
        <w:tc>
          <w:tcPr>
            <w:tcW w:w="567" w:type="dxa"/>
            <w:textDirection w:val="btLr"/>
            <w:vAlign w:val="center"/>
          </w:tcPr>
          <w:p w:rsidR="00671DC6" w:rsidRPr="003548F5" w:rsidRDefault="00671DC6" w:rsidP="00671DC6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48F5">
              <w:rPr>
                <w:rFonts w:ascii="Times New Roman" w:hAnsi="Times New Roman"/>
                <w:b/>
                <w:sz w:val="18"/>
                <w:szCs w:val="18"/>
              </w:rPr>
              <w:t>Заочная</w:t>
            </w:r>
          </w:p>
        </w:tc>
        <w:tc>
          <w:tcPr>
            <w:tcW w:w="567" w:type="dxa"/>
            <w:textDirection w:val="btLr"/>
            <w:vAlign w:val="center"/>
          </w:tcPr>
          <w:p w:rsidR="00671DC6" w:rsidRPr="003548F5" w:rsidRDefault="00671DC6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48F5">
              <w:rPr>
                <w:rFonts w:ascii="Times New Roman" w:hAnsi="Times New Roman"/>
                <w:b/>
                <w:sz w:val="18"/>
                <w:szCs w:val="18"/>
              </w:rPr>
              <w:t>Очная</w:t>
            </w:r>
          </w:p>
        </w:tc>
        <w:tc>
          <w:tcPr>
            <w:tcW w:w="425" w:type="dxa"/>
            <w:textDirection w:val="btLr"/>
            <w:vAlign w:val="center"/>
          </w:tcPr>
          <w:p w:rsidR="00671DC6" w:rsidRPr="003548F5" w:rsidRDefault="00671DC6" w:rsidP="00671DC6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48F5">
              <w:rPr>
                <w:rFonts w:ascii="Times New Roman" w:hAnsi="Times New Roman"/>
                <w:b/>
                <w:sz w:val="18"/>
                <w:szCs w:val="18"/>
              </w:rPr>
              <w:t>Заочная</w:t>
            </w:r>
          </w:p>
        </w:tc>
        <w:tc>
          <w:tcPr>
            <w:tcW w:w="567" w:type="dxa"/>
            <w:textDirection w:val="btLr"/>
            <w:vAlign w:val="center"/>
          </w:tcPr>
          <w:p w:rsidR="00671DC6" w:rsidRPr="003548F5" w:rsidRDefault="00671DC6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48F5">
              <w:rPr>
                <w:rFonts w:ascii="Times New Roman" w:hAnsi="Times New Roman"/>
                <w:b/>
                <w:sz w:val="18"/>
                <w:szCs w:val="18"/>
              </w:rPr>
              <w:t>Очная</w:t>
            </w:r>
          </w:p>
        </w:tc>
        <w:tc>
          <w:tcPr>
            <w:tcW w:w="567" w:type="dxa"/>
            <w:textDirection w:val="btLr"/>
            <w:vAlign w:val="center"/>
          </w:tcPr>
          <w:p w:rsidR="00671DC6" w:rsidRPr="003548F5" w:rsidRDefault="00671DC6" w:rsidP="00671DC6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48F5">
              <w:rPr>
                <w:rFonts w:ascii="Times New Roman" w:hAnsi="Times New Roman"/>
                <w:b/>
                <w:sz w:val="18"/>
                <w:szCs w:val="18"/>
              </w:rPr>
              <w:t>Заочная</w:t>
            </w:r>
          </w:p>
        </w:tc>
        <w:tc>
          <w:tcPr>
            <w:tcW w:w="567" w:type="dxa"/>
            <w:textDirection w:val="btLr"/>
            <w:vAlign w:val="center"/>
          </w:tcPr>
          <w:p w:rsidR="00671DC6" w:rsidRPr="003548F5" w:rsidRDefault="00671DC6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48F5">
              <w:rPr>
                <w:rFonts w:ascii="Times New Roman" w:hAnsi="Times New Roman"/>
                <w:b/>
                <w:sz w:val="18"/>
                <w:szCs w:val="18"/>
              </w:rPr>
              <w:t>Очная</w:t>
            </w:r>
          </w:p>
        </w:tc>
        <w:tc>
          <w:tcPr>
            <w:tcW w:w="567" w:type="dxa"/>
            <w:textDirection w:val="btLr"/>
            <w:vAlign w:val="center"/>
          </w:tcPr>
          <w:p w:rsidR="00671DC6" w:rsidRPr="003548F5" w:rsidRDefault="00671DC6" w:rsidP="00671DC6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48F5">
              <w:rPr>
                <w:rFonts w:ascii="Times New Roman" w:hAnsi="Times New Roman"/>
                <w:b/>
                <w:sz w:val="18"/>
                <w:szCs w:val="18"/>
              </w:rPr>
              <w:t>Заочная</w:t>
            </w:r>
          </w:p>
        </w:tc>
      </w:tr>
      <w:tr w:rsidR="006B293E" w:rsidRPr="003548F5" w:rsidTr="001228B5">
        <w:tc>
          <w:tcPr>
            <w:tcW w:w="4253" w:type="dxa"/>
          </w:tcPr>
          <w:p w:rsidR="006B293E" w:rsidRPr="003548F5" w:rsidRDefault="001228B5" w:rsidP="005412B2">
            <w:pPr>
              <w:tabs>
                <w:tab w:val="left" w:pos="4048"/>
              </w:tabs>
              <w:spacing w:before="0" w:beforeAutospacing="0" w:after="0" w:afterAutospacing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548F5">
              <w:rPr>
                <w:rFonts w:ascii="Times New Roman" w:hAnsi="Times New Roman"/>
                <w:b/>
                <w:sz w:val="18"/>
                <w:szCs w:val="18"/>
              </w:rPr>
              <w:t>Тема 1.</w:t>
            </w:r>
            <w:r w:rsidRPr="003548F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25C5A" w:rsidRPr="003548F5">
              <w:rPr>
                <w:rFonts w:ascii="Times New Roman" w:hAnsi="Times New Roman"/>
                <w:sz w:val="18"/>
                <w:szCs w:val="18"/>
              </w:rPr>
              <w:t>Теория множеств</w:t>
            </w:r>
            <w:r w:rsidRPr="003548F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:rsidR="006B293E" w:rsidRPr="003548F5" w:rsidRDefault="0071419D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3548F5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6B293E" w:rsidRPr="003548F5" w:rsidRDefault="0071419D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8F5">
              <w:rPr>
                <w:rFonts w:ascii="Times New Roman" w:hAnsi="Times New Roman"/>
                <w:b/>
                <w:bCs/>
                <w:sz w:val="16"/>
                <w:szCs w:val="16"/>
              </w:rPr>
              <w:t>3,5</w:t>
            </w:r>
          </w:p>
        </w:tc>
        <w:tc>
          <w:tcPr>
            <w:tcW w:w="567" w:type="dxa"/>
            <w:vAlign w:val="center"/>
          </w:tcPr>
          <w:p w:rsidR="006B293E" w:rsidRPr="003548F5" w:rsidRDefault="0071419D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548F5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6B293E" w:rsidRPr="003548F5" w:rsidRDefault="0071419D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8F5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3548F5">
              <w:rPr>
                <w:rFonts w:ascii="Times New Roman" w:hAnsi="Times New Roman"/>
                <w:sz w:val="16"/>
                <w:szCs w:val="16"/>
              </w:rPr>
              <w:t>,5</w:t>
            </w:r>
          </w:p>
        </w:tc>
        <w:tc>
          <w:tcPr>
            <w:tcW w:w="567" w:type="dxa"/>
            <w:vAlign w:val="center"/>
          </w:tcPr>
          <w:p w:rsidR="006B293E" w:rsidRPr="003548F5" w:rsidRDefault="0071419D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 w:rsidRPr="003548F5">
              <w:rPr>
                <w:rFonts w:ascii="Times New Roman" w:eastAsia="Calibri" w:hAnsi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425" w:type="dxa"/>
            <w:vAlign w:val="center"/>
          </w:tcPr>
          <w:p w:rsidR="006B293E" w:rsidRPr="003548F5" w:rsidRDefault="006B293E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B293E" w:rsidRPr="003548F5" w:rsidRDefault="0071419D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val="en-US"/>
              </w:rPr>
            </w:pPr>
            <w:r w:rsidRPr="003548F5">
              <w:rPr>
                <w:rFonts w:ascii="Times New Roman" w:eastAsia="Calibri" w:hAnsi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6B293E" w:rsidRPr="003548F5" w:rsidRDefault="0071419D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3548F5">
              <w:rPr>
                <w:rFonts w:ascii="Times New Roman" w:eastAsia="Calibri" w:hAnsi="Times New Roman"/>
                <w:b/>
                <w:sz w:val="16"/>
                <w:szCs w:val="16"/>
              </w:rPr>
              <w:t>0,5</w:t>
            </w:r>
          </w:p>
        </w:tc>
        <w:tc>
          <w:tcPr>
            <w:tcW w:w="567" w:type="dxa"/>
            <w:vAlign w:val="center"/>
          </w:tcPr>
          <w:p w:rsidR="006B293E" w:rsidRPr="003548F5" w:rsidRDefault="00326A27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548F5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6B293E" w:rsidRPr="003548F5" w:rsidRDefault="0071419D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8F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326A27" w:rsidRPr="003548F5" w:rsidTr="0071419D">
        <w:tc>
          <w:tcPr>
            <w:tcW w:w="4253" w:type="dxa"/>
          </w:tcPr>
          <w:p w:rsidR="00326A27" w:rsidRPr="003548F5" w:rsidRDefault="00326A27" w:rsidP="001228B5">
            <w:pPr>
              <w:tabs>
                <w:tab w:val="left" w:pos="4048"/>
              </w:tabs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3548F5">
              <w:rPr>
                <w:rFonts w:ascii="Times New Roman" w:hAnsi="Times New Roman"/>
                <w:b/>
                <w:sz w:val="18"/>
                <w:szCs w:val="18"/>
              </w:rPr>
              <w:t>Тема 2.</w:t>
            </w:r>
            <w:r w:rsidRPr="003548F5">
              <w:rPr>
                <w:rFonts w:ascii="Times New Roman" w:hAnsi="Times New Roman"/>
                <w:sz w:val="18"/>
                <w:szCs w:val="18"/>
              </w:rPr>
              <w:t xml:space="preserve"> Комбинаторика</w:t>
            </w:r>
            <w:r w:rsidR="0071419D" w:rsidRPr="003548F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:rsidR="00326A27" w:rsidRPr="003548F5" w:rsidRDefault="0071419D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3548F5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326A27" w:rsidRPr="003548F5" w:rsidRDefault="0071419D" w:rsidP="0071419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8F5">
              <w:rPr>
                <w:rFonts w:ascii="Times New Roman" w:hAnsi="Times New Roman"/>
                <w:b/>
                <w:bCs/>
                <w:sz w:val="16"/>
                <w:szCs w:val="16"/>
              </w:rPr>
              <w:t>4,5</w:t>
            </w:r>
          </w:p>
        </w:tc>
        <w:tc>
          <w:tcPr>
            <w:tcW w:w="567" w:type="dxa"/>
            <w:vAlign w:val="center"/>
          </w:tcPr>
          <w:p w:rsidR="00326A27" w:rsidRPr="003548F5" w:rsidRDefault="0071419D" w:rsidP="0071419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548F5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326A27" w:rsidRPr="003548F5" w:rsidRDefault="00326A27" w:rsidP="0071419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26A27" w:rsidRPr="003548F5" w:rsidRDefault="0071419D" w:rsidP="0071419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 w:rsidRPr="003548F5">
              <w:rPr>
                <w:rFonts w:ascii="Times New Roman" w:eastAsia="Calibri" w:hAnsi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425" w:type="dxa"/>
            <w:vAlign w:val="center"/>
          </w:tcPr>
          <w:p w:rsidR="00326A27" w:rsidRPr="003548F5" w:rsidRDefault="0071419D" w:rsidP="0071419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48F5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567" w:type="dxa"/>
            <w:vAlign w:val="center"/>
          </w:tcPr>
          <w:p w:rsidR="00326A27" w:rsidRPr="003548F5" w:rsidRDefault="0071419D" w:rsidP="0071419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val="en-US"/>
              </w:rPr>
            </w:pPr>
            <w:r w:rsidRPr="003548F5">
              <w:rPr>
                <w:rFonts w:ascii="Times New Roman" w:eastAsia="Calibri" w:hAnsi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326A27" w:rsidRPr="003548F5" w:rsidRDefault="0071419D" w:rsidP="0071419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3548F5">
              <w:rPr>
                <w:rFonts w:ascii="Times New Roman" w:eastAsia="Calibri" w:hAnsi="Times New Roman"/>
                <w:b/>
                <w:sz w:val="16"/>
                <w:szCs w:val="16"/>
              </w:rPr>
              <w:t>0,5</w:t>
            </w:r>
          </w:p>
        </w:tc>
        <w:tc>
          <w:tcPr>
            <w:tcW w:w="567" w:type="dxa"/>
            <w:vAlign w:val="center"/>
          </w:tcPr>
          <w:p w:rsidR="00326A27" w:rsidRPr="003548F5" w:rsidRDefault="00326A27" w:rsidP="0071419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548F5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326A27" w:rsidRPr="003548F5" w:rsidRDefault="0071419D" w:rsidP="0071419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8F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6B293E" w:rsidRPr="003548F5" w:rsidTr="001228B5">
        <w:tc>
          <w:tcPr>
            <w:tcW w:w="4253" w:type="dxa"/>
          </w:tcPr>
          <w:p w:rsidR="006B293E" w:rsidRPr="003548F5" w:rsidRDefault="00F6583D" w:rsidP="00E36578">
            <w:pPr>
              <w:tabs>
                <w:tab w:val="num" w:pos="4048"/>
              </w:tabs>
              <w:spacing w:before="0" w:beforeAutospacing="0" w:after="0" w:afterAutospacing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548F5">
              <w:rPr>
                <w:rFonts w:ascii="Times New Roman" w:hAnsi="Times New Roman"/>
                <w:b/>
                <w:sz w:val="18"/>
                <w:szCs w:val="18"/>
              </w:rPr>
              <w:t>Тема 3</w:t>
            </w:r>
            <w:r w:rsidR="001228B5" w:rsidRPr="003548F5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r w:rsidR="00E36578" w:rsidRPr="003548F5">
              <w:rPr>
                <w:rFonts w:ascii="Times New Roman" w:hAnsi="Times New Roman"/>
                <w:sz w:val="18"/>
                <w:szCs w:val="18"/>
              </w:rPr>
              <w:t>Элементы</w:t>
            </w:r>
            <w:r w:rsidR="001228B5" w:rsidRPr="003548F5">
              <w:rPr>
                <w:rFonts w:ascii="Times New Roman" w:hAnsi="Times New Roman"/>
                <w:sz w:val="18"/>
                <w:szCs w:val="18"/>
              </w:rPr>
              <w:t xml:space="preserve"> высшей алгебры. Системы линейных уравнений и методы их решения.</w:t>
            </w:r>
          </w:p>
        </w:tc>
        <w:tc>
          <w:tcPr>
            <w:tcW w:w="567" w:type="dxa"/>
            <w:vAlign w:val="center"/>
          </w:tcPr>
          <w:p w:rsidR="006B293E" w:rsidRPr="003548F5" w:rsidRDefault="004C478B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8F5">
              <w:rPr>
                <w:rFonts w:ascii="Times New Roman" w:hAnsi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67" w:type="dxa"/>
            <w:vAlign w:val="center"/>
          </w:tcPr>
          <w:p w:rsidR="006B293E" w:rsidRPr="003548F5" w:rsidRDefault="00002016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8F5"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</w:tcPr>
          <w:p w:rsidR="006B293E" w:rsidRPr="003548F5" w:rsidRDefault="001228B5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8F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6B293E" w:rsidRPr="003548F5" w:rsidRDefault="00002016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8F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6B293E" w:rsidRPr="003548F5" w:rsidRDefault="001228B5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48F5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:rsidR="006B293E" w:rsidRPr="003548F5" w:rsidRDefault="006B293E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B293E" w:rsidRPr="003548F5" w:rsidRDefault="004C478B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3548F5">
              <w:rPr>
                <w:rFonts w:ascii="Times New Roman" w:eastAsia="Calibri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:rsidR="006B293E" w:rsidRPr="003548F5" w:rsidRDefault="00002016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3548F5">
              <w:rPr>
                <w:rFonts w:ascii="Times New Roman" w:eastAsia="Calibri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6B293E" w:rsidRPr="003548F5" w:rsidRDefault="001228B5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8F5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:rsidR="006B293E" w:rsidRPr="003548F5" w:rsidRDefault="004C478B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8F5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6B293E" w:rsidRPr="003548F5" w:rsidTr="001228B5">
        <w:tc>
          <w:tcPr>
            <w:tcW w:w="4253" w:type="dxa"/>
          </w:tcPr>
          <w:p w:rsidR="006B293E" w:rsidRPr="003548F5" w:rsidRDefault="00F6583D" w:rsidP="001228B5">
            <w:pPr>
              <w:tabs>
                <w:tab w:val="num" w:pos="4048"/>
              </w:tabs>
              <w:spacing w:before="0" w:beforeAutospacing="0" w:after="0" w:afterAutospacing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548F5">
              <w:rPr>
                <w:rFonts w:ascii="Times New Roman" w:hAnsi="Times New Roman"/>
                <w:b/>
                <w:sz w:val="18"/>
                <w:szCs w:val="18"/>
              </w:rPr>
              <w:t>Тема 4</w:t>
            </w:r>
            <w:r w:rsidR="006B293E" w:rsidRPr="003548F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6B293E" w:rsidRPr="003548F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228B5" w:rsidRPr="003548F5">
              <w:rPr>
                <w:rFonts w:ascii="Times New Roman" w:hAnsi="Times New Roman"/>
                <w:sz w:val="18"/>
                <w:szCs w:val="18"/>
              </w:rPr>
              <w:t>Числовые последовательности. Пределы числовых последовательностей. Свойства пределов числовых последовательностей.</w:t>
            </w:r>
          </w:p>
        </w:tc>
        <w:tc>
          <w:tcPr>
            <w:tcW w:w="567" w:type="dxa"/>
            <w:vAlign w:val="center"/>
          </w:tcPr>
          <w:p w:rsidR="006B293E" w:rsidRPr="003548F5" w:rsidRDefault="004C478B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8F5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6B293E" w:rsidRPr="003548F5" w:rsidRDefault="00002016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8F5"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:rsidR="006B293E" w:rsidRPr="003548F5" w:rsidRDefault="001228B5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8F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6B293E" w:rsidRPr="003548F5" w:rsidRDefault="00002016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8F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6B293E" w:rsidRPr="003548F5" w:rsidRDefault="001228B5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48F5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6B293E" w:rsidRPr="003548F5" w:rsidRDefault="006B293E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B293E" w:rsidRPr="003548F5" w:rsidRDefault="004C478B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3548F5">
              <w:rPr>
                <w:rFonts w:ascii="Times New Roman" w:eastAsia="Calibri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6B293E" w:rsidRPr="003548F5" w:rsidRDefault="00002016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3548F5">
              <w:rPr>
                <w:rFonts w:ascii="Times New Roman" w:eastAsia="Calibri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6B293E" w:rsidRPr="003548F5" w:rsidRDefault="001228B5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8F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6B293E" w:rsidRPr="003548F5" w:rsidRDefault="004C478B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8F5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6B293E" w:rsidRPr="003548F5" w:rsidTr="001228B5">
        <w:tc>
          <w:tcPr>
            <w:tcW w:w="4253" w:type="dxa"/>
          </w:tcPr>
          <w:p w:rsidR="006B293E" w:rsidRPr="003548F5" w:rsidRDefault="00F6583D" w:rsidP="001228B5">
            <w:pPr>
              <w:tabs>
                <w:tab w:val="num" w:pos="4048"/>
              </w:tabs>
              <w:spacing w:before="0" w:beforeAutospacing="0" w:after="0" w:afterAutospacing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548F5">
              <w:rPr>
                <w:rFonts w:ascii="Times New Roman" w:hAnsi="Times New Roman"/>
                <w:b/>
                <w:sz w:val="18"/>
                <w:szCs w:val="18"/>
              </w:rPr>
              <w:t>Тема 5</w:t>
            </w:r>
            <w:r w:rsidR="006B293E" w:rsidRPr="003548F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6B293E" w:rsidRPr="003548F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228B5" w:rsidRPr="003548F5">
              <w:rPr>
                <w:rFonts w:ascii="Times New Roman" w:hAnsi="Times New Roman"/>
                <w:sz w:val="18"/>
                <w:szCs w:val="18"/>
              </w:rPr>
              <w:t>Функции. Способы задания функций, свойства функций. Предел функции и свойства пределов функций. Непрерывность функций.</w:t>
            </w:r>
          </w:p>
        </w:tc>
        <w:tc>
          <w:tcPr>
            <w:tcW w:w="567" w:type="dxa"/>
            <w:vAlign w:val="center"/>
          </w:tcPr>
          <w:p w:rsidR="006B293E" w:rsidRPr="003548F5" w:rsidRDefault="004C478B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8F5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6B293E" w:rsidRPr="003548F5" w:rsidRDefault="00002016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8F5"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:rsidR="006B293E" w:rsidRPr="003548F5" w:rsidRDefault="001228B5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8F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6B293E" w:rsidRPr="003548F5" w:rsidRDefault="00002016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8F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6B293E" w:rsidRPr="003548F5" w:rsidRDefault="001228B5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48F5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6B293E" w:rsidRPr="003548F5" w:rsidRDefault="006B293E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B293E" w:rsidRPr="003548F5" w:rsidRDefault="004C478B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3548F5">
              <w:rPr>
                <w:rFonts w:ascii="Times New Roman" w:eastAsia="Calibri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6B293E" w:rsidRPr="003548F5" w:rsidRDefault="00002016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3548F5">
              <w:rPr>
                <w:rFonts w:ascii="Times New Roman" w:eastAsia="Calibri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6B293E" w:rsidRPr="003548F5" w:rsidRDefault="001228B5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8F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6B293E" w:rsidRPr="003548F5" w:rsidRDefault="0071419D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8F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6B293E" w:rsidRPr="003548F5" w:rsidTr="001228B5">
        <w:tc>
          <w:tcPr>
            <w:tcW w:w="4253" w:type="dxa"/>
          </w:tcPr>
          <w:p w:rsidR="006B293E" w:rsidRPr="003548F5" w:rsidRDefault="00F6583D" w:rsidP="001228B5">
            <w:pPr>
              <w:tabs>
                <w:tab w:val="num" w:pos="4048"/>
              </w:tabs>
              <w:spacing w:before="0" w:beforeAutospacing="0" w:after="0" w:afterAutospacing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548F5">
              <w:rPr>
                <w:rFonts w:ascii="Times New Roman" w:hAnsi="Times New Roman"/>
                <w:b/>
                <w:sz w:val="18"/>
                <w:szCs w:val="18"/>
              </w:rPr>
              <w:t>Тема 6</w:t>
            </w:r>
            <w:r w:rsidR="006B293E" w:rsidRPr="003548F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6B293E" w:rsidRPr="003548F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228B5" w:rsidRPr="003548F5">
              <w:rPr>
                <w:rFonts w:ascii="Times New Roman" w:hAnsi="Times New Roman"/>
                <w:sz w:val="18"/>
                <w:szCs w:val="18"/>
              </w:rPr>
              <w:t>Понятие производной и дифференциала. Физический и геометрический смысл производной и дифференциала. Правила вычисления производных.</w:t>
            </w:r>
          </w:p>
        </w:tc>
        <w:tc>
          <w:tcPr>
            <w:tcW w:w="567" w:type="dxa"/>
            <w:vAlign w:val="center"/>
          </w:tcPr>
          <w:p w:rsidR="006B293E" w:rsidRPr="003548F5" w:rsidRDefault="004C478B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8F5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6B293E" w:rsidRPr="003548F5" w:rsidRDefault="00002016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8F5"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</w:tcPr>
          <w:p w:rsidR="006B293E" w:rsidRPr="003548F5" w:rsidRDefault="001228B5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8F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6B293E" w:rsidRPr="003548F5" w:rsidRDefault="006B293E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B293E" w:rsidRPr="003548F5" w:rsidRDefault="001228B5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48F5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6B293E" w:rsidRPr="003548F5" w:rsidRDefault="00002016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48F5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6B293E" w:rsidRPr="003548F5" w:rsidRDefault="004C478B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3548F5">
              <w:rPr>
                <w:rFonts w:ascii="Times New Roman" w:eastAsia="Calibri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6B293E" w:rsidRPr="003548F5" w:rsidRDefault="00002016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3548F5">
              <w:rPr>
                <w:rFonts w:ascii="Times New Roman" w:eastAsia="Calibri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6B293E" w:rsidRPr="003548F5" w:rsidRDefault="001228B5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8F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6B293E" w:rsidRPr="003548F5" w:rsidRDefault="00F27D84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8F5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6B293E" w:rsidRPr="003548F5" w:rsidTr="001228B5">
        <w:tc>
          <w:tcPr>
            <w:tcW w:w="4253" w:type="dxa"/>
          </w:tcPr>
          <w:p w:rsidR="006B293E" w:rsidRPr="003548F5" w:rsidRDefault="00F6583D" w:rsidP="001228B5">
            <w:pPr>
              <w:tabs>
                <w:tab w:val="num" w:pos="4048"/>
              </w:tabs>
              <w:spacing w:before="0" w:beforeAutospacing="0" w:after="0" w:afterAutospacing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548F5">
              <w:rPr>
                <w:rFonts w:ascii="Times New Roman" w:hAnsi="Times New Roman"/>
                <w:b/>
                <w:sz w:val="18"/>
                <w:szCs w:val="18"/>
              </w:rPr>
              <w:t>Тема 7</w:t>
            </w:r>
            <w:r w:rsidR="006B293E" w:rsidRPr="003548F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6B293E" w:rsidRPr="003548F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228B5" w:rsidRPr="003548F5">
              <w:rPr>
                <w:rFonts w:ascii="Times New Roman" w:hAnsi="Times New Roman"/>
                <w:sz w:val="18"/>
                <w:szCs w:val="18"/>
              </w:rPr>
              <w:t xml:space="preserve">Понятие первообразной и неопределенного интеграла. Свойства интегралов. Таблица </w:t>
            </w:r>
            <w:r w:rsidR="001228B5" w:rsidRPr="003548F5">
              <w:rPr>
                <w:rFonts w:ascii="Times New Roman" w:hAnsi="Times New Roman"/>
                <w:sz w:val="18"/>
                <w:szCs w:val="18"/>
              </w:rPr>
              <w:lastRenderedPageBreak/>
              <w:t>интегралов. Методы интегрирования.</w:t>
            </w:r>
          </w:p>
        </w:tc>
        <w:tc>
          <w:tcPr>
            <w:tcW w:w="567" w:type="dxa"/>
            <w:vAlign w:val="center"/>
          </w:tcPr>
          <w:p w:rsidR="006B293E" w:rsidRPr="003548F5" w:rsidRDefault="004C478B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8F5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10</w:t>
            </w:r>
          </w:p>
        </w:tc>
        <w:tc>
          <w:tcPr>
            <w:tcW w:w="567" w:type="dxa"/>
            <w:vAlign w:val="center"/>
          </w:tcPr>
          <w:p w:rsidR="006B293E" w:rsidRPr="003548F5" w:rsidRDefault="00002016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8F5">
              <w:rPr>
                <w:rFonts w:ascii="Times New Roman" w:hAnsi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center"/>
          </w:tcPr>
          <w:p w:rsidR="006B293E" w:rsidRPr="003548F5" w:rsidRDefault="001228B5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8F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6B293E" w:rsidRPr="003548F5" w:rsidRDefault="006B293E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B293E" w:rsidRPr="003548F5" w:rsidRDefault="001228B5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48F5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6B293E" w:rsidRPr="003548F5" w:rsidRDefault="00002016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48F5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6B293E" w:rsidRPr="003548F5" w:rsidRDefault="004C478B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3548F5">
              <w:rPr>
                <w:rFonts w:ascii="Times New Roman" w:eastAsia="Calibri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6B293E" w:rsidRPr="003548F5" w:rsidRDefault="00002016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3548F5">
              <w:rPr>
                <w:rFonts w:ascii="Times New Roman" w:eastAsia="Calibri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6B293E" w:rsidRPr="003548F5" w:rsidRDefault="001228B5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8F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6B293E" w:rsidRPr="003548F5" w:rsidRDefault="004C478B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8F5">
              <w:rPr>
                <w:rFonts w:ascii="Times New Roman" w:hAnsi="Times New Roman"/>
                <w:sz w:val="16"/>
                <w:szCs w:val="16"/>
              </w:rPr>
              <w:t>1</w:t>
            </w:r>
            <w:r w:rsidR="00F27D84" w:rsidRPr="003548F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6B293E" w:rsidRPr="003548F5" w:rsidTr="001228B5">
        <w:tc>
          <w:tcPr>
            <w:tcW w:w="4253" w:type="dxa"/>
          </w:tcPr>
          <w:p w:rsidR="006B293E" w:rsidRPr="003548F5" w:rsidRDefault="00F6583D" w:rsidP="001228B5">
            <w:pPr>
              <w:tabs>
                <w:tab w:val="num" w:pos="4048"/>
              </w:tabs>
              <w:spacing w:before="0" w:beforeAutospacing="0" w:after="0" w:afterAutospacing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548F5">
              <w:rPr>
                <w:rFonts w:ascii="Times New Roman" w:hAnsi="Times New Roman"/>
                <w:b/>
                <w:sz w:val="18"/>
                <w:szCs w:val="18"/>
              </w:rPr>
              <w:t>Тема 8</w:t>
            </w:r>
            <w:r w:rsidR="006B293E" w:rsidRPr="003548F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6B293E" w:rsidRPr="003548F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228B5" w:rsidRPr="003548F5">
              <w:rPr>
                <w:rFonts w:ascii="Times New Roman" w:hAnsi="Times New Roman"/>
                <w:sz w:val="18"/>
                <w:szCs w:val="18"/>
              </w:rPr>
              <w:t>Понятие определенного интеграла. Геометрический смысл определенного интеграла. Формула Ньютона-Лейбница.</w:t>
            </w:r>
          </w:p>
        </w:tc>
        <w:tc>
          <w:tcPr>
            <w:tcW w:w="567" w:type="dxa"/>
            <w:vAlign w:val="center"/>
          </w:tcPr>
          <w:p w:rsidR="006B293E" w:rsidRPr="003548F5" w:rsidRDefault="004C478B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8F5"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:rsidR="006B293E" w:rsidRPr="003548F5" w:rsidRDefault="00002016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8F5"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</w:tcPr>
          <w:p w:rsidR="006B293E" w:rsidRPr="003548F5" w:rsidRDefault="001228B5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8F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6B293E" w:rsidRPr="003548F5" w:rsidRDefault="006B293E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B293E" w:rsidRPr="003548F5" w:rsidRDefault="001228B5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48F5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6B293E" w:rsidRPr="003548F5" w:rsidRDefault="00002016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548F5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6B293E" w:rsidRPr="003548F5" w:rsidRDefault="004C478B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3548F5">
              <w:rPr>
                <w:rFonts w:ascii="Times New Roman" w:eastAsia="Calibri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6B293E" w:rsidRPr="003548F5" w:rsidRDefault="00002016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3548F5">
              <w:rPr>
                <w:rFonts w:ascii="Times New Roman" w:eastAsia="Calibri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6B293E" w:rsidRPr="003548F5" w:rsidRDefault="001228B5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8F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6B293E" w:rsidRPr="003548F5" w:rsidRDefault="00002016" w:rsidP="001228B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8F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</w:tbl>
    <w:p w:rsidR="009D13E8" w:rsidRPr="003548F5" w:rsidRDefault="00AA22A9" w:rsidP="00326A27">
      <w:pPr>
        <w:pageBreakBefore/>
        <w:spacing w:before="120" w:beforeAutospacing="0" w:after="120" w:afterAutospacing="0"/>
        <w:ind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548F5">
        <w:rPr>
          <w:rFonts w:ascii="Times New Roman" w:hAnsi="Times New Roman"/>
          <w:b/>
          <w:sz w:val="24"/>
          <w:szCs w:val="24"/>
        </w:rPr>
        <w:lastRenderedPageBreak/>
        <w:t>4. </w:t>
      </w:r>
      <w:r w:rsidR="009D13E8" w:rsidRPr="003548F5">
        <w:rPr>
          <w:rFonts w:ascii="Times New Roman" w:hAnsi="Times New Roman"/>
          <w:b/>
          <w:sz w:val="24"/>
          <w:szCs w:val="24"/>
        </w:rPr>
        <w:t>Образовательные технологии</w:t>
      </w:r>
      <w:r w:rsidR="005643AC" w:rsidRPr="003548F5">
        <w:rPr>
          <w:rFonts w:ascii="Times New Roman" w:hAnsi="Times New Roman"/>
          <w:b/>
          <w:sz w:val="24"/>
          <w:szCs w:val="24"/>
        </w:rPr>
        <w:t xml:space="preserve"> дисциплины</w:t>
      </w:r>
    </w:p>
    <w:p w:rsidR="009D13E8" w:rsidRPr="003548F5" w:rsidRDefault="00A76EE4" w:rsidP="00B74B9F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3548F5">
        <w:rPr>
          <w:rFonts w:ascii="Times New Roman" w:hAnsi="Times New Roman"/>
          <w:sz w:val="24"/>
          <w:szCs w:val="24"/>
        </w:rPr>
        <w:t>В процессе преподавания дисциплины «</w:t>
      </w:r>
      <w:r w:rsidR="00807F68" w:rsidRPr="003548F5">
        <w:rPr>
          <w:rFonts w:ascii="Times New Roman" w:hAnsi="Times New Roman"/>
          <w:sz w:val="24"/>
          <w:szCs w:val="24"/>
        </w:rPr>
        <w:t>Математика</w:t>
      </w:r>
      <w:r w:rsidRPr="003548F5">
        <w:rPr>
          <w:rFonts w:ascii="Times New Roman" w:hAnsi="Times New Roman"/>
          <w:sz w:val="24"/>
          <w:szCs w:val="24"/>
        </w:rPr>
        <w:t xml:space="preserve">» аудиторная работа проходит в форме </w:t>
      </w:r>
      <w:r w:rsidR="00807F68" w:rsidRPr="003548F5">
        <w:rPr>
          <w:rFonts w:ascii="Times New Roman" w:hAnsi="Times New Roman"/>
          <w:sz w:val="24"/>
          <w:szCs w:val="24"/>
        </w:rPr>
        <w:t>лекций и практических занятий</w:t>
      </w:r>
      <w:r w:rsidRPr="003548F5">
        <w:rPr>
          <w:rFonts w:ascii="Times New Roman" w:hAnsi="Times New Roman"/>
          <w:sz w:val="24"/>
          <w:szCs w:val="24"/>
        </w:rPr>
        <w:t>. В процессе преподавания дисциплины «</w:t>
      </w:r>
      <w:r w:rsidR="00807F68" w:rsidRPr="003548F5">
        <w:rPr>
          <w:rFonts w:ascii="Times New Roman" w:hAnsi="Times New Roman"/>
          <w:sz w:val="24"/>
          <w:szCs w:val="24"/>
        </w:rPr>
        <w:t>Математика</w:t>
      </w:r>
      <w:r w:rsidRPr="003548F5">
        <w:rPr>
          <w:rFonts w:ascii="Times New Roman" w:hAnsi="Times New Roman"/>
          <w:sz w:val="24"/>
          <w:szCs w:val="24"/>
        </w:rPr>
        <w:t>» используются современные методы преподавания и образовательные технологии. Из традиционных методов преподавания используются</w:t>
      </w:r>
      <w:r w:rsidR="00807F68" w:rsidRPr="003548F5">
        <w:rPr>
          <w:rFonts w:ascii="Times New Roman" w:hAnsi="Times New Roman"/>
          <w:sz w:val="24"/>
          <w:szCs w:val="24"/>
        </w:rPr>
        <w:t xml:space="preserve"> лекции и</w:t>
      </w:r>
      <w:r w:rsidRPr="003548F5">
        <w:rPr>
          <w:rFonts w:ascii="Times New Roman" w:hAnsi="Times New Roman"/>
          <w:sz w:val="24"/>
          <w:szCs w:val="24"/>
        </w:rPr>
        <w:t xml:space="preserve"> рассказ по теме</w:t>
      </w:r>
      <w:r w:rsidR="00807F68" w:rsidRPr="003548F5">
        <w:rPr>
          <w:rFonts w:ascii="Times New Roman" w:hAnsi="Times New Roman"/>
          <w:sz w:val="24"/>
          <w:szCs w:val="24"/>
        </w:rPr>
        <w:t xml:space="preserve"> на практических занятиях</w:t>
      </w:r>
      <w:r w:rsidR="00E314F3" w:rsidRPr="003548F5">
        <w:rPr>
          <w:rFonts w:ascii="Times New Roman" w:hAnsi="Times New Roman"/>
          <w:sz w:val="24"/>
          <w:szCs w:val="24"/>
        </w:rPr>
        <w:t>.</w:t>
      </w:r>
      <w:r w:rsidR="00C973A4" w:rsidRPr="003548F5">
        <w:rPr>
          <w:rFonts w:ascii="Times New Roman" w:hAnsi="Times New Roman"/>
          <w:sz w:val="24"/>
          <w:szCs w:val="24"/>
        </w:rPr>
        <w:t xml:space="preserve"> </w:t>
      </w:r>
      <w:r w:rsidRPr="003548F5">
        <w:rPr>
          <w:rFonts w:ascii="Times New Roman" w:hAnsi="Times New Roman"/>
          <w:sz w:val="24"/>
          <w:szCs w:val="24"/>
        </w:rPr>
        <w:t>Из активных и интерактивных методов преподавания используются</w:t>
      </w:r>
      <w:r w:rsidR="00807F68" w:rsidRPr="003548F5">
        <w:rPr>
          <w:rFonts w:ascii="Times New Roman" w:hAnsi="Times New Roman"/>
          <w:sz w:val="24"/>
          <w:szCs w:val="24"/>
        </w:rPr>
        <w:t>: наглядная демонстрация</w:t>
      </w:r>
      <w:r w:rsidRPr="003548F5">
        <w:rPr>
          <w:rFonts w:ascii="Times New Roman" w:hAnsi="Times New Roman"/>
          <w:sz w:val="24"/>
          <w:szCs w:val="24"/>
        </w:rPr>
        <w:t xml:space="preserve"> </w:t>
      </w:r>
      <w:r w:rsidR="00807F68" w:rsidRPr="003548F5">
        <w:rPr>
          <w:rFonts w:ascii="Times New Roman" w:hAnsi="Times New Roman"/>
          <w:sz w:val="24"/>
          <w:szCs w:val="24"/>
        </w:rPr>
        <w:t>решения задач и непосредственное привлечение студентов для решения практических задач в аудитории; обсуждение решений задач, заданных домой и вызвавших наибольшие трудности; ответы на вопросы студентов, возникающие у них в процессе обучения по данной дисциплине.</w:t>
      </w:r>
    </w:p>
    <w:p w:rsidR="00757387" w:rsidRPr="003548F5" w:rsidRDefault="00AA22A9" w:rsidP="00B214FC">
      <w:pPr>
        <w:spacing w:before="120" w:beforeAutospacing="0" w:after="120" w:afterAutospacing="0"/>
        <w:ind w:firstLine="0"/>
        <w:jc w:val="center"/>
        <w:outlineLvl w:val="0"/>
        <w:rPr>
          <w:rFonts w:ascii="Times New Roman" w:hAnsi="Times New Roman"/>
          <w:sz w:val="24"/>
          <w:szCs w:val="24"/>
        </w:rPr>
      </w:pPr>
      <w:r w:rsidRPr="003548F5">
        <w:rPr>
          <w:rFonts w:ascii="Times New Roman" w:hAnsi="Times New Roman"/>
          <w:b/>
          <w:sz w:val="24"/>
          <w:szCs w:val="24"/>
        </w:rPr>
        <w:t>5. </w:t>
      </w:r>
      <w:r w:rsidR="00757387" w:rsidRPr="003548F5">
        <w:rPr>
          <w:rFonts w:ascii="Times New Roman" w:hAnsi="Times New Roman"/>
          <w:b/>
          <w:sz w:val="24"/>
          <w:szCs w:val="24"/>
        </w:rPr>
        <w:t>Учебно-методическое обеспечение</w:t>
      </w:r>
      <w:r w:rsidRPr="003548F5">
        <w:rPr>
          <w:rFonts w:ascii="Times New Roman" w:hAnsi="Times New Roman"/>
          <w:b/>
          <w:sz w:val="24"/>
          <w:szCs w:val="24"/>
        </w:rPr>
        <w:br/>
      </w:r>
      <w:r w:rsidR="009D13E8" w:rsidRPr="003548F5">
        <w:rPr>
          <w:rFonts w:ascii="Times New Roman" w:hAnsi="Times New Roman"/>
          <w:b/>
          <w:sz w:val="24"/>
          <w:szCs w:val="24"/>
        </w:rPr>
        <w:t>самостоятельной работы обучающихся</w:t>
      </w:r>
    </w:p>
    <w:p w:rsidR="00C63271" w:rsidRPr="003548F5" w:rsidRDefault="00C63271" w:rsidP="00B214FC">
      <w:pPr>
        <w:widowControl w:val="0"/>
        <w:spacing w:before="120" w:beforeAutospacing="0" w:after="120" w:afterAutospacing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548F5">
        <w:rPr>
          <w:rFonts w:ascii="Times New Roman" w:hAnsi="Times New Roman"/>
          <w:b/>
          <w:sz w:val="24"/>
          <w:szCs w:val="24"/>
        </w:rPr>
        <w:t>5.1. Перечень видов самостоятельной работы</w:t>
      </w:r>
    </w:p>
    <w:p w:rsidR="00757387" w:rsidRPr="003548F5" w:rsidRDefault="00757387" w:rsidP="00B214FC">
      <w:pPr>
        <w:widowControl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3548F5">
        <w:rPr>
          <w:rFonts w:ascii="Times New Roman" w:hAnsi="Times New Roman"/>
          <w:sz w:val="24"/>
          <w:szCs w:val="24"/>
        </w:rPr>
        <w:t>В рамках дисциплины «</w:t>
      </w:r>
      <w:r w:rsidR="00CD0DC3" w:rsidRPr="003548F5">
        <w:rPr>
          <w:rFonts w:ascii="Times New Roman" w:hAnsi="Times New Roman"/>
          <w:sz w:val="24"/>
          <w:szCs w:val="24"/>
        </w:rPr>
        <w:t>Математика</w:t>
      </w:r>
      <w:r w:rsidRPr="003548F5">
        <w:rPr>
          <w:rFonts w:ascii="Times New Roman" w:hAnsi="Times New Roman"/>
          <w:sz w:val="24"/>
          <w:szCs w:val="24"/>
        </w:rPr>
        <w:t>» предусмотрены следующие виды самостоятельной работы</w:t>
      </w:r>
      <w:r w:rsidR="002E49D1" w:rsidRPr="003548F5">
        <w:rPr>
          <w:rFonts w:ascii="Times New Roman" w:hAnsi="Times New Roman"/>
          <w:sz w:val="28"/>
          <w:szCs w:val="28"/>
        </w:rPr>
        <w:t>:</w:t>
      </w:r>
    </w:p>
    <w:p w:rsidR="002E49D1" w:rsidRPr="003548F5" w:rsidRDefault="006C2E1E" w:rsidP="00B214FC">
      <w:pPr>
        <w:pStyle w:val="a5"/>
        <w:widowControl w:val="0"/>
        <w:numPr>
          <w:ilvl w:val="0"/>
          <w:numId w:val="17"/>
        </w:numPr>
        <w:spacing w:before="0" w:beforeAutospacing="0" w:afterAutospacing="0"/>
        <w:ind w:left="1276" w:hanging="425"/>
        <w:rPr>
          <w:rFonts w:ascii="Times New Roman" w:hAnsi="Times New Roman"/>
          <w:sz w:val="24"/>
          <w:szCs w:val="24"/>
        </w:rPr>
      </w:pPr>
      <w:r w:rsidRPr="003548F5">
        <w:rPr>
          <w:rFonts w:ascii="Times New Roman" w:hAnsi="Times New Roman"/>
          <w:sz w:val="24"/>
          <w:szCs w:val="24"/>
        </w:rPr>
        <w:t xml:space="preserve">повторение </w:t>
      </w:r>
      <w:r w:rsidR="002E49D1" w:rsidRPr="003548F5">
        <w:rPr>
          <w:rFonts w:ascii="Times New Roman" w:hAnsi="Times New Roman"/>
          <w:sz w:val="24"/>
          <w:szCs w:val="24"/>
        </w:rPr>
        <w:t>пройденного на занятиях материала</w:t>
      </w:r>
      <w:r w:rsidR="0007593F" w:rsidRPr="003548F5">
        <w:rPr>
          <w:rFonts w:ascii="Times New Roman" w:hAnsi="Times New Roman"/>
          <w:sz w:val="24"/>
          <w:szCs w:val="24"/>
        </w:rPr>
        <w:t>,</w:t>
      </w:r>
      <w:r w:rsidR="00FF76AA" w:rsidRPr="003548F5">
        <w:rPr>
          <w:rFonts w:ascii="Times New Roman" w:hAnsi="Times New Roman"/>
          <w:sz w:val="24"/>
          <w:szCs w:val="24"/>
        </w:rPr>
        <w:t xml:space="preserve"> </w:t>
      </w:r>
      <w:r w:rsidR="00494CD5" w:rsidRPr="003548F5">
        <w:rPr>
          <w:rFonts w:ascii="Times New Roman" w:hAnsi="Times New Roman"/>
          <w:sz w:val="24"/>
          <w:szCs w:val="24"/>
        </w:rPr>
        <w:t xml:space="preserve">в том числе и </w:t>
      </w:r>
      <w:r w:rsidR="00CD0DC3" w:rsidRPr="003548F5">
        <w:rPr>
          <w:rFonts w:ascii="Times New Roman" w:hAnsi="Times New Roman"/>
          <w:sz w:val="24"/>
          <w:szCs w:val="24"/>
        </w:rPr>
        <w:t xml:space="preserve">в виде выполнения домашних </w:t>
      </w:r>
      <w:r w:rsidR="00494CD5" w:rsidRPr="003548F5">
        <w:rPr>
          <w:rFonts w:ascii="Times New Roman" w:hAnsi="Times New Roman"/>
          <w:sz w:val="24"/>
          <w:szCs w:val="24"/>
        </w:rPr>
        <w:t>работ</w:t>
      </w:r>
      <w:r w:rsidR="00CD0DC3" w:rsidRPr="003548F5">
        <w:rPr>
          <w:rFonts w:ascii="Times New Roman" w:hAnsi="Times New Roman"/>
          <w:sz w:val="24"/>
          <w:szCs w:val="24"/>
        </w:rPr>
        <w:t xml:space="preserve"> по темам дисциплины </w:t>
      </w:r>
      <w:r w:rsidR="00FF76AA" w:rsidRPr="003548F5">
        <w:rPr>
          <w:rFonts w:ascii="Times New Roman" w:hAnsi="Times New Roman"/>
          <w:sz w:val="24"/>
          <w:szCs w:val="24"/>
        </w:rPr>
        <w:t>(п. 5.2</w:t>
      </w:r>
      <w:r w:rsidR="00540B32" w:rsidRPr="003548F5">
        <w:rPr>
          <w:rFonts w:ascii="Times New Roman" w:hAnsi="Times New Roman"/>
          <w:sz w:val="24"/>
          <w:szCs w:val="24"/>
        </w:rPr>
        <w:t>.</w:t>
      </w:r>
      <w:r w:rsidR="00FF76AA" w:rsidRPr="003548F5">
        <w:rPr>
          <w:rFonts w:ascii="Times New Roman" w:hAnsi="Times New Roman"/>
          <w:sz w:val="24"/>
          <w:szCs w:val="24"/>
        </w:rPr>
        <w:t>)</w:t>
      </w:r>
      <w:r w:rsidR="002E49D1" w:rsidRPr="003548F5">
        <w:rPr>
          <w:rFonts w:ascii="Times New Roman" w:hAnsi="Times New Roman"/>
          <w:sz w:val="24"/>
          <w:szCs w:val="24"/>
        </w:rPr>
        <w:t>;</w:t>
      </w:r>
    </w:p>
    <w:p w:rsidR="00CD0DC3" w:rsidRPr="003548F5" w:rsidRDefault="00CD0DC3" w:rsidP="00B214FC">
      <w:pPr>
        <w:pStyle w:val="a5"/>
        <w:widowControl w:val="0"/>
        <w:numPr>
          <w:ilvl w:val="0"/>
          <w:numId w:val="17"/>
        </w:numPr>
        <w:spacing w:before="0" w:beforeAutospacing="0" w:afterAutospacing="0"/>
        <w:ind w:left="1276" w:hanging="425"/>
        <w:rPr>
          <w:rFonts w:ascii="Times New Roman" w:hAnsi="Times New Roman"/>
          <w:sz w:val="24"/>
          <w:szCs w:val="24"/>
        </w:rPr>
      </w:pPr>
      <w:r w:rsidRPr="003548F5">
        <w:rPr>
          <w:rFonts w:ascii="Times New Roman" w:hAnsi="Times New Roman"/>
          <w:sz w:val="24"/>
          <w:szCs w:val="24"/>
        </w:rPr>
        <w:t xml:space="preserve">проработка Темы 1 и Темы 2 </w:t>
      </w:r>
      <w:r w:rsidR="00FA64EE" w:rsidRPr="003548F5">
        <w:rPr>
          <w:rFonts w:ascii="Times New Roman" w:hAnsi="Times New Roman"/>
          <w:sz w:val="24"/>
          <w:szCs w:val="24"/>
        </w:rPr>
        <w:t xml:space="preserve">(только для </w:t>
      </w:r>
      <w:r w:rsidRPr="003548F5">
        <w:rPr>
          <w:rFonts w:ascii="Times New Roman" w:hAnsi="Times New Roman"/>
          <w:sz w:val="24"/>
          <w:szCs w:val="24"/>
        </w:rPr>
        <w:t>студент</w:t>
      </w:r>
      <w:r w:rsidR="00FA64EE" w:rsidRPr="003548F5">
        <w:rPr>
          <w:rFonts w:ascii="Times New Roman" w:hAnsi="Times New Roman"/>
          <w:sz w:val="24"/>
          <w:szCs w:val="24"/>
        </w:rPr>
        <w:t>ов</w:t>
      </w:r>
      <w:r w:rsidRPr="003548F5">
        <w:rPr>
          <w:rFonts w:ascii="Times New Roman" w:hAnsi="Times New Roman"/>
          <w:sz w:val="24"/>
          <w:szCs w:val="24"/>
        </w:rPr>
        <w:t xml:space="preserve"> заочной формы обучения</w:t>
      </w:r>
      <w:r w:rsidR="00FA64EE" w:rsidRPr="003548F5">
        <w:rPr>
          <w:rFonts w:ascii="Times New Roman" w:hAnsi="Times New Roman"/>
          <w:sz w:val="24"/>
          <w:szCs w:val="24"/>
        </w:rPr>
        <w:t>) (п. 5.3.)</w:t>
      </w:r>
      <w:r w:rsidRPr="003548F5">
        <w:rPr>
          <w:rFonts w:ascii="Times New Roman" w:hAnsi="Times New Roman"/>
          <w:sz w:val="24"/>
          <w:szCs w:val="24"/>
        </w:rPr>
        <w:t>;</w:t>
      </w:r>
    </w:p>
    <w:p w:rsidR="00CD0DC3" w:rsidRPr="003548F5" w:rsidRDefault="00346AFF" w:rsidP="00B214FC">
      <w:pPr>
        <w:pStyle w:val="a5"/>
        <w:widowControl w:val="0"/>
        <w:numPr>
          <w:ilvl w:val="0"/>
          <w:numId w:val="17"/>
        </w:numPr>
        <w:spacing w:before="0" w:beforeAutospacing="0" w:afterAutospacing="0"/>
        <w:ind w:left="1276" w:hanging="425"/>
        <w:rPr>
          <w:rFonts w:ascii="Times New Roman" w:hAnsi="Times New Roman"/>
          <w:sz w:val="24"/>
          <w:szCs w:val="24"/>
        </w:rPr>
      </w:pPr>
      <w:r w:rsidRPr="003548F5">
        <w:rPr>
          <w:rFonts w:ascii="Times New Roman" w:hAnsi="Times New Roman"/>
          <w:sz w:val="24"/>
          <w:szCs w:val="24"/>
        </w:rPr>
        <w:t>выполнение</w:t>
      </w:r>
      <w:r w:rsidR="00CD0DC3" w:rsidRPr="003548F5">
        <w:rPr>
          <w:rFonts w:ascii="Times New Roman" w:hAnsi="Times New Roman"/>
          <w:sz w:val="24"/>
          <w:szCs w:val="24"/>
        </w:rPr>
        <w:t xml:space="preserve"> домаш</w:t>
      </w:r>
      <w:r w:rsidRPr="003548F5">
        <w:rPr>
          <w:rFonts w:ascii="Times New Roman" w:hAnsi="Times New Roman"/>
          <w:sz w:val="24"/>
          <w:szCs w:val="24"/>
        </w:rPr>
        <w:t>ней контрольной работы</w:t>
      </w:r>
      <w:r w:rsidR="00CD0DC3" w:rsidRPr="003548F5">
        <w:rPr>
          <w:rFonts w:ascii="Times New Roman" w:hAnsi="Times New Roman"/>
          <w:sz w:val="24"/>
          <w:szCs w:val="24"/>
        </w:rPr>
        <w:t xml:space="preserve"> по теме «Теория множеств» </w:t>
      </w:r>
      <w:r w:rsidR="00FA64EE" w:rsidRPr="003548F5">
        <w:rPr>
          <w:rFonts w:ascii="Times New Roman" w:hAnsi="Times New Roman"/>
          <w:sz w:val="24"/>
          <w:szCs w:val="24"/>
        </w:rPr>
        <w:t xml:space="preserve">(только </w:t>
      </w:r>
      <w:r w:rsidR="00CD0DC3" w:rsidRPr="003548F5">
        <w:rPr>
          <w:rFonts w:ascii="Times New Roman" w:hAnsi="Times New Roman"/>
          <w:sz w:val="24"/>
          <w:szCs w:val="24"/>
        </w:rPr>
        <w:t>для студентов заочной формы обучения</w:t>
      </w:r>
      <w:r w:rsidR="00FA64EE" w:rsidRPr="003548F5">
        <w:rPr>
          <w:rFonts w:ascii="Times New Roman" w:hAnsi="Times New Roman"/>
          <w:sz w:val="24"/>
          <w:szCs w:val="24"/>
        </w:rPr>
        <w:t>) (п. 5.2.</w:t>
      </w:r>
      <w:r w:rsidR="00D93F9A" w:rsidRPr="003548F5">
        <w:rPr>
          <w:rFonts w:ascii="Times New Roman" w:hAnsi="Times New Roman"/>
          <w:sz w:val="24"/>
          <w:szCs w:val="24"/>
        </w:rPr>
        <w:t>, тема «Задачи на множества»</w:t>
      </w:r>
      <w:r w:rsidR="00FA64EE" w:rsidRPr="003548F5">
        <w:rPr>
          <w:rFonts w:ascii="Times New Roman" w:hAnsi="Times New Roman"/>
          <w:sz w:val="24"/>
          <w:szCs w:val="24"/>
        </w:rPr>
        <w:t>)</w:t>
      </w:r>
      <w:r w:rsidR="00CD0DC3" w:rsidRPr="003548F5">
        <w:rPr>
          <w:rFonts w:ascii="Times New Roman" w:hAnsi="Times New Roman"/>
          <w:sz w:val="24"/>
          <w:szCs w:val="24"/>
        </w:rPr>
        <w:t>;</w:t>
      </w:r>
    </w:p>
    <w:p w:rsidR="002E49D1" w:rsidRPr="003548F5" w:rsidRDefault="00C75BA8" w:rsidP="00B214FC">
      <w:pPr>
        <w:pStyle w:val="a5"/>
        <w:widowControl w:val="0"/>
        <w:numPr>
          <w:ilvl w:val="0"/>
          <w:numId w:val="17"/>
        </w:numPr>
        <w:spacing w:before="0" w:beforeAutospacing="0" w:afterAutospacing="0"/>
        <w:ind w:left="1276" w:hanging="425"/>
        <w:rPr>
          <w:rFonts w:ascii="Times New Roman" w:hAnsi="Times New Roman"/>
          <w:sz w:val="24"/>
          <w:szCs w:val="24"/>
        </w:rPr>
      </w:pPr>
      <w:r w:rsidRPr="003548F5">
        <w:rPr>
          <w:rFonts w:ascii="Times New Roman" w:hAnsi="Times New Roman"/>
          <w:sz w:val="24"/>
          <w:szCs w:val="24"/>
        </w:rPr>
        <w:t>выполнение домашней контрольной работы</w:t>
      </w:r>
      <w:r w:rsidR="00CD0DC3" w:rsidRPr="003548F5">
        <w:rPr>
          <w:rFonts w:ascii="Times New Roman" w:hAnsi="Times New Roman"/>
          <w:sz w:val="24"/>
          <w:szCs w:val="24"/>
        </w:rPr>
        <w:t xml:space="preserve"> по теме «Комбинаторика»</w:t>
      </w:r>
      <w:r w:rsidR="00D93F9A" w:rsidRPr="003548F5">
        <w:rPr>
          <w:rFonts w:ascii="Times New Roman" w:hAnsi="Times New Roman"/>
          <w:sz w:val="24"/>
          <w:szCs w:val="24"/>
        </w:rPr>
        <w:t xml:space="preserve"> (п. 5.2.)</w:t>
      </w:r>
      <w:r w:rsidR="00CD0DC3" w:rsidRPr="003548F5">
        <w:rPr>
          <w:rFonts w:ascii="Times New Roman" w:hAnsi="Times New Roman"/>
          <w:sz w:val="24"/>
          <w:szCs w:val="24"/>
        </w:rPr>
        <w:t>;</w:t>
      </w:r>
    </w:p>
    <w:p w:rsidR="00887A9E" w:rsidRPr="003548F5" w:rsidRDefault="00887A9E" w:rsidP="00B214FC">
      <w:pPr>
        <w:pStyle w:val="a5"/>
        <w:widowControl w:val="0"/>
        <w:numPr>
          <w:ilvl w:val="0"/>
          <w:numId w:val="17"/>
        </w:numPr>
        <w:spacing w:before="0" w:beforeAutospacing="0" w:afterAutospacing="0"/>
        <w:ind w:left="1276" w:hanging="425"/>
        <w:rPr>
          <w:rFonts w:ascii="Times New Roman" w:hAnsi="Times New Roman"/>
          <w:sz w:val="24"/>
          <w:szCs w:val="24"/>
        </w:rPr>
      </w:pPr>
      <w:r w:rsidRPr="003548F5">
        <w:rPr>
          <w:rFonts w:ascii="Times New Roman" w:hAnsi="Times New Roman"/>
          <w:sz w:val="24"/>
          <w:szCs w:val="24"/>
        </w:rPr>
        <w:t>подготовка к промежуточной аттестации (п. 5.</w:t>
      </w:r>
      <w:r w:rsidR="0071419D" w:rsidRPr="003548F5">
        <w:rPr>
          <w:rFonts w:ascii="Times New Roman" w:hAnsi="Times New Roman"/>
          <w:sz w:val="24"/>
          <w:szCs w:val="24"/>
        </w:rPr>
        <w:t>4</w:t>
      </w:r>
      <w:r w:rsidRPr="003548F5">
        <w:rPr>
          <w:rFonts w:ascii="Times New Roman" w:hAnsi="Times New Roman"/>
          <w:sz w:val="24"/>
          <w:szCs w:val="24"/>
        </w:rPr>
        <w:t>.).</w:t>
      </w:r>
    </w:p>
    <w:p w:rsidR="00CD0DC3" w:rsidRPr="003548F5" w:rsidRDefault="00236FBF" w:rsidP="00BB5C81">
      <w:pPr>
        <w:widowControl w:val="0"/>
        <w:spacing w:before="120" w:beforeAutospacing="0" w:after="120" w:afterAutospacing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548F5">
        <w:rPr>
          <w:rFonts w:ascii="Times New Roman" w:hAnsi="Times New Roman"/>
          <w:b/>
          <w:sz w:val="24"/>
          <w:szCs w:val="24"/>
        </w:rPr>
        <w:t>5.2. Перечень тем домашних работ</w:t>
      </w:r>
      <w:r w:rsidR="00C75BA8" w:rsidRPr="003548F5">
        <w:rPr>
          <w:rFonts w:ascii="Times New Roman" w:hAnsi="Times New Roman"/>
          <w:b/>
          <w:sz w:val="24"/>
          <w:szCs w:val="24"/>
        </w:rPr>
        <w:t xml:space="preserve"> с примерами задач по теме</w:t>
      </w:r>
    </w:p>
    <w:p w:rsidR="00823DB9" w:rsidRPr="003548F5" w:rsidRDefault="00823DB9" w:rsidP="00823DB9">
      <w:pPr>
        <w:pStyle w:val="a5"/>
        <w:widowControl w:val="0"/>
        <w:numPr>
          <w:ilvl w:val="0"/>
          <w:numId w:val="34"/>
        </w:numPr>
        <w:spacing w:before="0" w:beforeAutospacing="0" w:afterAutospacing="0"/>
        <w:rPr>
          <w:rFonts w:ascii="Times New Roman" w:hAnsi="Times New Roman"/>
          <w:sz w:val="24"/>
          <w:szCs w:val="24"/>
        </w:rPr>
      </w:pPr>
      <w:r w:rsidRPr="003548F5">
        <w:rPr>
          <w:rFonts w:ascii="Times New Roman" w:hAnsi="Times New Roman"/>
          <w:sz w:val="24"/>
          <w:szCs w:val="24"/>
        </w:rPr>
        <w:t>Задачи на множества.</w:t>
      </w:r>
    </w:p>
    <w:p w:rsidR="00823DB9" w:rsidRPr="003548F5" w:rsidRDefault="00823DB9" w:rsidP="00823DB9">
      <w:pPr>
        <w:widowControl w:val="0"/>
        <w:spacing w:before="0" w:beforeAutospacing="0" w:after="0" w:afterAutospacing="0"/>
        <w:ind w:firstLine="0"/>
        <w:rPr>
          <w:rFonts w:ascii="Times New Roman" w:hAnsi="Times New Roman"/>
          <w:i/>
          <w:sz w:val="24"/>
          <w:szCs w:val="24"/>
          <w:u w:val="single"/>
        </w:rPr>
      </w:pPr>
      <w:r w:rsidRPr="003548F5">
        <w:rPr>
          <w:rFonts w:ascii="Times New Roman" w:hAnsi="Times New Roman"/>
          <w:i/>
          <w:sz w:val="24"/>
          <w:szCs w:val="24"/>
          <w:u w:val="single"/>
        </w:rPr>
        <w:t>Пример задачи:</w:t>
      </w:r>
    </w:p>
    <w:p w:rsidR="00823DB9" w:rsidRPr="003548F5" w:rsidRDefault="00823DB9" w:rsidP="00823DB9">
      <w:pPr>
        <w:spacing w:before="0" w:beforeAutospacing="0" w:after="0" w:afterAutospacing="0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3548F5">
        <w:rPr>
          <w:rFonts w:ascii="Times New Roman" w:hAnsi="Times New Roman"/>
          <w:sz w:val="24"/>
          <w:szCs w:val="24"/>
        </w:rPr>
        <w:t>Найти объединение, пересечение, разность, симметрическую разность множеств А и В, если:</w:t>
      </w:r>
    </w:p>
    <w:p w:rsidR="00823DB9" w:rsidRPr="003548F5" w:rsidRDefault="00823DB9" w:rsidP="00823DB9">
      <w:pPr>
        <w:numPr>
          <w:ilvl w:val="1"/>
          <w:numId w:val="36"/>
        </w:numPr>
        <w:spacing w:before="0" w:beforeAutospacing="0" w:after="0" w:afterAutospacing="0"/>
        <w:ind w:left="1134"/>
        <w:jc w:val="both"/>
        <w:rPr>
          <w:rFonts w:ascii="Times New Roman" w:hAnsi="Times New Roman"/>
          <w:sz w:val="24"/>
          <w:szCs w:val="24"/>
        </w:rPr>
      </w:pPr>
      <w:r w:rsidRPr="003548F5">
        <w:rPr>
          <w:rFonts w:ascii="Times New Roman" w:hAnsi="Times New Roman"/>
          <w:sz w:val="24"/>
          <w:szCs w:val="24"/>
        </w:rPr>
        <w:t>А={1,2,3,4,5}, В={2,4,6,8,10};</w:t>
      </w:r>
    </w:p>
    <w:p w:rsidR="00823DB9" w:rsidRPr="003548F5" w:rsidRDefault="00823DB9" w:rsidP="00823DB9">
      <w:pPr>
        <w:numPr>
          <w:ilvl w:val="1"/>
          <w:numId w:val="36"/>
        </w:numPr>
        <w:spacing w:before="0" w:beforeAutospacing="0" w:after="0" w:afterAutospacing="0"/>
        <w:ind w:left="1134"/>
        <w:jc w:val="both"/>
        <w:rPr>
          <w:rFonts w:ascii="Times New Roman" w:hAnsi="Times New Roman"/>
          <w:sz w:val="24"/>
          <w:szCs w:val="24"/>
        </w:rPr>
      </w:pPr>
      <w:r w:rsidRPr="003548F5">
        <w:rPr>
          <w:rFonts w:ascii="Times New Roman" w:hAnsi="Times New Roman"/>
          <w:sz w:val="24"/>
          <w:szCs w:val="24"/>
        </w:rPr>
        <w:t>А={</w:t>
      </w:r>
      <w:proofErr w:type="spellStart"/>
      <w:r w:rsidRPr="003548F5">
        <w:rPr>
          <w:rFonts w:ascii="Times New Roman" w:hAnsi="Times New Roman"/>
          <w:sz w:val="24"/>
          <w:szCs w:val="24"/>
        </w:rPr>
        <w:t>а,б,в,г,д,е</w:t>
      </w:r>
      <w:proofErr w:type="spellEnd"/>
      <w:r w:rsidRPr="003548F5">
        <w:rPr>
          <w:rFonts w:ascii="Times New Roman" w:hAnsi="Times New Roman"/>
          <w:sz w:val="24"/>
          <w:szCs w:val="24"/>
        </w:rPr>
        <w:t>}, В={</w:t>
      </w:r>
      <w:proofErr w:type="spellStart"/>
      <w:r w:rsidRPr="003548F5">
        <w:rPr>
          <w:rFonts w:ascii="Times New Roman" w:hAnsi="Times New Roman"/>
          <w:sz w:val="24"/>
          <w:szCs w:val="24"/>
        </w:rPr>
        <w:t>а,в,д,к,и</w:t>
      </w:r>
      <w:proofErr w:type="spellEnd"/>
      <w:r w:rsidRPr="003548F5">
        <w:rPr>
          <w:rFonts w:ascii="Times New Roman" w:hAnsi="Times New Roman"/>
          <w:sz w:val="24"/>
          <w:szCs w:val="24"/>
        </w:rPr>
        <w:t>};</w:t>
      </w:r>
    </w:p>
    <w:p w:rsidR="0071419D" w:rsidRPr="003548F5" w:rsidRDefault="0071419D" w:rsidP="0071419D">
      <w:pPr>
        <w:pStyle w:val="a5"/>
        <w:widowControl w:val="0"/>
        <w:numPr>
          <w:ilvl w:val="0"/>
          <w:numId w:val="34"/>
        </w:numPr>
        <w:spacing w:before="120" w:beforeAutospacing="0" w:afterAutospacing="0"/>
        <w:rPr>
          <w:rFonts w:ascii="Times New Roman" w:hAnsi="Times New Roman"/>
          <w:sz w:val="24"/>
          <w:szCs w:val="24"/>
        </w:rPr>
      </w:pPr>
      <w:r w:rsidRPr="003548F5">
        <w:rPr>
          <w:rFonts w:ascii="Times New Roman" w:hAnsi="Times New Roman"/>
          <w:sz w:val="24"/>
          <w:szCs w:val="24"/>
        </w:rPr>
        <w:t>Комбинаторика.</w:t>
      </w:r>
    </w:p>
    <w:p w:rsidR="0071419D" w:rsidRPr="003548F5" w:rsidRDefault="0071419D" w:rsidP="0071419D">
      <w:pPr>
        <w:widowControl w:val="0"/>
        <w:spacing w:before="0" w:beforeAutospacing="0" w:after="0" w:afterAutospacing="0"/>
        <w:ind w:firstLine="0"/>
        <w:rPr>
          <w:rFonts w:ascii="Times New Roman" w:hAnsi="Times New Roman"/>
          <w:i/>
          <w:sz w:val="24"/>
          <w:szCs w:val="24"/>
          <w:u w:val="single"/>
        </w:rPr>
      </w:pPr>
      <w:r w:rsidRPr="003548F5">
        <w:rPr>
          <w:rFonts w:ascii="Times New Roman" w:hAnsi="Times New Roman"/>
          <w:i/>
          <w:sz w:val="24"/>
          <w:szCs w:val="24"/>
          <w:u w:val="single"/>
        </w:rPr>
        <w:t>Пример задач:</w:t>
      </w:r>
    </w:p>
    <w:p w:rsidR="0071419D" w:rsidRPr="003548F5" w:rsidRDefault="0071419D" w:rsidP="0071419D">
      <w:pPr>
        <w:pStyle w:val="a5"/>
        <w:widowControl w:val="0"/>
        <w:numPr>
          <w:ilvl w:val="0"/>
          <w:numId w:val="35"/>
        </w:numPr>
        <w:spacing w:before="0" w:beforeAutospacing="0" w:afterAutospacing="0"/>
        <w:ind w:left="1134"/>
        <w:rPr>
          <w:rFonts w:ascii="Times New Roman" w:hAnsi="Times New Roman"/>
          <w:sz w:val="24"/>
          <w:szCs w:val="24"/>
        </w:rPr>
      </w:pPr>
      <w:r w:rsidRPr="003548F5">
        <w:rPr>
          <w:rFonts w:ascii="Times New Roman" w:hAnsi="Times New Roman"/>
          <w:sz w:val="24"/>
          <w:szCs w:val="24"/>
        </w:rPr>
        <w:t>Сколько разных слов можно составить перестановкой букв в слове «ПСИХОЛОГИЯ»;</w:t>
      </w:r>
    </w:p>
    <w:p w:rsidR="0071419D" w:rsidRPr="003548F5" w:rsidRDefault="0071419D" w:rsidP="0071419D">
      <w:pPr>
        <w:pStyle w:val="a5"/>
        <w:widowControl w:val="0"/>
        <w:numPr>
          <w:ilvl w:val="0"/>
          <w:numId w:val="35"/>
        </w:numPr>
        <w:spacing w:before="0" w:beforeAutospacing="0" w:afterAutospacing="0"/>
        <w:ind w:left="1134"/>
        <w:rPr>
          <w:rFonts w:ascii="Times New Roman" w:hAnsi="Times New Roman"/>
          <w:sz w:val="24"/>
          <w:szCs w:val="24"/>
        </w:rPr>
      </w:pPr>
      <w:r w:rsidRPr="003548F5">
        <w:rPr>
          <w:rFonts w:ascii="Times New Roman" w:hAnsi="Times New Roman"/>
          <w:sz w:val="24"/>
          <w:szCs w:val="24"/>
        </w:rPr>
        <w:t>В группе студентов учатся 16 девушек и 10 юношей. Во время весеннего субботника для уборки территории требуется выделить 4 юноши и 3 девушки. Сколькими способами это можно сделать?</w:t>
      </w:r>
    </w:p>
    <w:p w:rsidR="00C7054B" w:rsidRPr="003548F5" w:rsidRDefault="00C7054B" w:rsidP="00236FBF">
      <w:pPr>
        <w:pStyle w:val="a5"/>
        <w:widowControl w:val="0"/>
        <w:numPr>
          <w:ilvl w:val="0"/>
          <w:numId w:val="34"/>
        </w:numPr>
        <w:spacing w:before="0" w:beforeAutospacing="0" w:afterAutospacing="0"/>
        <w:rPr>
          <w:rFonts w:ascii="Times New Roman" w:hAnsi="Times New Roman"/>
          <w:sz w:val="24"/>
          <w:szCs w:val="24"/>
        </w:rPr>
      </w:pPr>
      <w:r w:rsidRPr="003548F5">
        <w:rPr>
          <w:rFonts w:ascii="Times New Roman" w:hAnsi="Times New Roman"/>
          <w:sz w:val="24"/>
          <w:szCs w:val="24"/>
        </w:rPr>
        <w:t>Задачи</w:t>
      </w:r>
      <w:r w:rsidR="00DA6FB7" w:rsidRPr="003548F5">
        <w:rPr>
          <w:rFonts w:ascii="Times New Roman" w:hAnsi="Times New Roman"/>
          <w:sz w:val="24"/>
          <w:szCs w:val="24"/>
        </w:rPr>
        <w:t xml:space="preserve"> из высшей алгебры.</w:t>
      </w:r>
    </w:p>
    <w:p w:rsidR="00DA6FB7" w:rsidRPr="003548F5" w:rsidRDefault="00DA6FB7" w:rsidP="00DA6FB7">
      <w:pPr>
        <w:widowControl w:val="0"/>
        <w:spacing w:before="0" w:beforeAutospacing="0" w:after="0" w:afterAutospacing="0"/>
        <w:ind w:firstLine="0"/>
        <w:rPr>
          <w:rFonts w:ascii="Times New Roman" w:hAnsi="Times New Roman"/>
          <w:i/>
          <w:sz w:val="24"/>
          <w:szCs w:val="24"/>
          <w:u w:val="single"/>
        </w:rPr>
      </w:pPr>
      <w:r w:rsidRPr="003548F5">
        <w:rPr>
          <w:rFonts w:ascii="Times New Roman" w:hAnsi="Times New Roman"/>
          <w:i/>
          <w:sz w:val="24"/>
          <w:szCs w:val="24"/>
          <w:u w:val="single"/>
        </w:rPr>
        <w:t>Пример задачи:</w:t>
      </w:r>
    </w:p>
    <w:p w:rsidR="00DA6FB7" w:rsidRPr="003548F5" w:rsidRDefault="00DA6FB7" w:rsidP="00DA6FB7">
      <w:pPr>
        <w:widowControl w:val="0"/>
        <w:spacing w:before="0" w:beforeAutospacing="0" w:after="0" w:afterAutospacing="0"/>
        <w:ind w:left="426" w:firstLine="0"/>
        <w:rPr>
          <w:rFonts w:ascii="Times New Roman" w:hAnsi="Times New Roman"/>
          <w:sz w:val="24"/>
          <w:szCs w:val="24"/>
        </w:rPr>
      </w:pPr>
      <w:r w:rsidRPr="003548F5">
        <w:rPr>
          <w:rFonts w:ascii="Times New Roman" w:hAnsi="Times New Roman"/>
          <w:sz w:val="24"/>
          <w:szCs w:val="24"/>
        </w:rPr>
        <w:t xml:space="preserve">Решить систему по методу Крамера: </w:t>
      </w:r>
    </w:p>
    <w:p w:rsidR="00DA6FB7" w:rsidRPr="003548F5" w:rsidRDefault="00DA6FB7" w:rsidP="00DA6FB7">
      <w:pPr>
        <w:widowControl w:val="0"/>
        <w:spacing w:before="0" w:beforeAutospacing="0" w:after="0" w:afterAutospacing="0"/>
        <w:ind w:firstLine="0"/>
        <w:rPr>
          <w:rFonts w:ascii="Times New Roman" w:hAnsi="Times New Roman"/>
          <w:sz w:val="24"/>
          <w:szCs w:val="24"/>
        </w:rPr>
      </w:pPr>
      <w:r w:rsidRPr="003548F5">
        <w:rPr>
          <w:rFonts w:ascii="Times New Roman" w:hAnsi="Times New Roman"/>
          <w:sz w:val="24"/>
          <w:szCs w:val="24"/>
        </w:rPr>
        <w:object w:dxaOrig="190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56.25pt" o:ole="">
            <v:imagedata r:id="rId7" o:title=""/>
          </v:shape>
          <o:OLEObject Type="Embed" ProgID="Equation.DSMT4" ShapeID="_x0000_i1025" DrawAspect="Content" ObjectID="_1650712365" r:id="rId8"/>
        </w:object>
      </w:r>
    </w:p>
    <w:p w:rsidR="00DA6FB7" w:rsidRPr="003548F5" w:rsidRDefault="00DA6FB7" w:rsidP="00236FBF">
      <w:pPr>
        <w:pStyle w:val="a5"/>
        <w:widowControl w:val="0"/>
        <w:numPr>
          <w:ilvl w:val="0"/>
          <w:numId w:val="34"/>
        </w:numPr>
        <w:spacing w:before="0" w:beforeAutospacing="0" w:afterAutospacing="0"/>
        <w:rPr>
          <w:rFonts w:ascii="Times New Roman" w:hAnsi="Times New Roman"/>
          <w:sz w:val="24"/>
          <w:szCs w:val="24"/>
        </w:rPr>
      </w:pPr>
      <w:r w:rsidRPr="003548F5">
        <w:rPr>
          <w:rFonts w:ascii="Times New Roman" w:hAnsi="Times New Roman"/>
          <w:sz w:val="24"/>
          <w:szCs w:val="24"/>
        </w:rPr>
        <w:t>Задачи по математическому анализу.</w:t>
      </w:r>
    </w:p>
    <w:p w:rsidR="00DA6FB7" w:rsidRPr="003548F5" w:rsidRDefault="00DA6FB7" w:rsidP="00DA6FB7">
      <w:pPr>
        <w:widowControl w:val="0"/>
        <w:spacing w:before="0" w:beforeAutospacing="0" w:after="0" w:afterAutospacing="0"/>
        <w:ind w:firstLine="0"/>
        <w:rPr>
          <w:rFonts w:ascii="Times New Roman" w:hAnsi="Times New Roman"/>
          <w:i/>
          <w:sz w:val="24"/>
          <w:szCs w:val="24"/>
          <w:u w:val="single"/>
        </w:rPr>
      </w:pPr>
      <w:r w:rsidRPr="003548F5">
        <w:rPr>
          <w:rFonts w:ascii="Times New Roman" w:hAnsi="Times New Roman"/>
          <w:i/>
          <w:sz w:val="24"/>
          <w:szCs w:val="24"/>
          <w:u w:val="single"/>
        </w:rPr>
        <w:t>Пример задачи:</w:t>
      </w:r>
    </w:p>
    <w:p w:rsidR="00DA6FB7" w:rsidRPr="003548F5" w:rsidRDefault="00DA6FB7" w:rsidP="00DA6FB7">
      <w:pPr>
        <w:spacing w:before="0" w:beforeAutospacing="0" w:after="0" w:afterAutospacing="0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3548F5">
        <w:rPr>
          <w:rFonts w:ascii="Times New Roman" w:hAnsi="Times New Roman"/>
          <w:sz w:val="24"/>
          <w:szCs w:val="24"/>
        </w:rPr>
        <w:t xml:space="preserve">Докажите, что </w:t>
      </w:r>
      <w:r w:rsidRPr="003548F5">
        <w:rPr>
          <w:rFonts w:ascii="Times New Roman" w:hAnsi="Times New Roman"/>
          <w:position w:val="-24"/>
          <w:sz w:val="24"/>
          <w:szCs w:val="24"/>
        </w:rPr>
        <w:object w:dxaOrig="1640" w:dyaOrig="620">
          <v:shape id="_x0000_i1026" type="#_x0000_t75" style="width:81.75pt;height:31.5pt" o:ole="">
            <v:imagedata r:id="rId9" o:title=""/>
          </v:shape>
          <o:OLEObject Type="Embed" ProgID="Equation.DSMT4" ShapeID="_x0000_i1026" DrawAspect="Content" ObjectID="_1650712366" r:id="rId10"/>
        </w:object>
      </w:r>
    </w:p>
    <w:p w:rsidR="00FA64EE" w:rsidRPr="003548F5" w:rsidRDefault="00FA64EE" w:rsidP="00BB5C81">
      <w:pPr>
        <w:widowControl w:val="0"/>
        <w:spacing w:before="120" w:beforeAutospacing="0" w:after="120" w:afterAutospacing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548F5">
        <w:rPr>
          <w:rFonts w:ascii="Times New Roman" w:hAnsi="Times New Roman"/>
          <w:b/>
          <w:sz w:val="24"/>
          <w:szCs w:val="24"/>
        </w:rPr>
        <w:lastRenderedPageBreak/>
        <w:t>5.3. П</w:t>
      </w:r>
      <w:r w:rsidR="0071419D" w:rsidRPr="003548F5">
        <w:rPr>
          <w:rFonts w:ascii="Times New Roman" w:hAnsi="Times New Roman"/>
          <w:b/>
          <w:sz w:val="24"/>
          <w:szCs w:val="24"/>
        </w:rPr>
        <w:t>роработка Темы 1 и Темы 2</w:t>
      </w:r>
      <w:r w:rsidR="000F41A0" w:rsidRPr="003548F5">
        <w:rPr>
          <w:rFonts w:ascii="Times New Roman" w:hAnsi="Times New Roman"/>
          <w:b/>
          <w:sz w:val="24"/>
          <w:szCs w:val="24"/>
        </w:rPr>
        <w:br/>
      </w:r>
      <w:r w:rsidRPr="003548F5">
        <w:rPr>
          <w:rFonts w:ascii="Times New Roman" w:hAnsi="Times New Roman"/>
          <w:b/>
          <w:sz w:val="24"/>
          <w:szCs w:val="24"/>
        </w:rPr>
        <w:t>студентами заочной формы обучения</w:t>
      </w:r>
    </w:p>
    <w:p w:rsidR="00FA64EE" w:rsidRPr="003548F5" w:rsidRDefault="00FA64EE" w:rsidP="00D93F9A">
      <w:pPr>
        <w:widowControl w:val="0"/>
        <w:spacing w:before="120" w:beforeAutospacing="0" w:after="120" w:afterAutospacing="0"/>
        <w:jc w:val="both"/>
        <w:rPr>
          <w:rFonts w:ascii="Times New Roman" w:hAnsi="Times New Roman"/>
          <w:sz w:val="24"/>
          <w:szCs w:val="24"/>
        </w:rPr>
      </w:pPr>
      <w:r w:rsidRPr="003548F5">
        <w:rPr>
          <w:rFonts w:ascii="Times New Roman" w:hAnsi="Times New Roman"/>
          <w:sz w:val="24"/>
          <w:szCs w:val="24"/>
        </w:rPr>
        <w:t>Опираясь на материал, пройденный в рамках дисциплины «Математика»</w:t>
      </w:r>
      <w:r w:rsidR="00D93F9A" w:rsidRPr="003548F5">
        <w:rPr>
          <w:rFonts w:ascii="Times New Roman" w:hAnsi="Times New Roman"/>
          <w:sz w:val="24"/>
          <w:szCs w:val="24"/>
        </w:rPr>
        <w:t>,</w:t>
      </w:r>
      <w:r w:rsidRPr="003548F5">
        <w:rPr>
          <w:rFonts w:ascii="Times New Roman" w:hAnsi="Times New Roman"/>
          <w:sz w:val="24"/>
          <w:szCs w:val="24"/>
        </w:rPr>
        <w:t xml:space="preserve"> выполнить домашн</w:t>
      </w:r>
      <w:r w:rsidR="00D93F9A" w:rsidRPr="003548F5">
        <w:rPr>
          <w:rFonts w:ascii="Times New Roman" w:hAnsi="Times New Roman"/>
          <w:sz w:val="24"/>
          <w:szCs w:val="24"/>
        </w:rPr>
        <w:t>ие</w:t>
      </w:r>
      <w:r w:rsidRPr="003548F5">
        <w:rPr>
          <w:rFonts w:ascii="Times New Roman" w:hAnsi="Times New Roman"/>
          <w:sz w:val="24"/>
          <w:szCs w:val="24"/>
        </w:rPr>
        <w:t xml:space="preserve"> </w:t>
      </w:r>
      <w:r w:rsidR="00D93F9A" w:rsidRPr="003548F5">
        <w:rPr>
          <w:rFonts w:ascii="Times New Roman" w:hAnsi="Times New Roman"/>
          <w:sz w:val="24"/>
          <w:szCs w:val="24"/>
        </w:rPr>
        <w:t xml:space="preserve">контрольные </w:t>
      </w:r>
      <w:r w:rsidRPr="003548F5">
        <w:rPr>
          <w:rFonts w:ascii="Times New Roman" w:hAnsi="Times New Roman"/>
          <w:sz w:val="24"/>
          <w:szCs w:val="24"/>
        </w:rPr>
        <w:t>работ</w:t>
      </w:r>
      <w:r w:rsidR="00D93F9A" w:rsidRPr="003548F5">
        <w:rPr>
          <w:rFonts w:ascii="Times New Roman" w:hAnsi="Times New Roman"/>
          <w:sz w:val="24"/>
          <w:szCs w:val="24"/>
        </w:rPr>
        <w:t>ы</w:t>
      </w:r>
      <w:r w:rsidRPr="003548F5">
        <w:rPr>
          <w:rFonts w:ascii="Times New Roman" w:hAnsi="Times New Roman"/>
          <w:sz w:val="24"/>
          <w:szCs w:val="24"/>
        </w:rPr>
        <w:t xml:space="preserve"> </w:t>
      </w:r>
      <w:r w:rsidR="00D93F9A" w:rsidRPr="003548F5">
        <w:rPr>
          <w:rFonts w:ascii="Times New Roman" w:hAnsi="Times New Roman"/>
          <w:sz w:val="24"/>
          <w:szCs w:val="24"/>
        </w:rPr>
        <w:t xml:space="preserve">по </w:t>
      </w:r>
      <w:r w:rsidRPr="003548F5">
        <w:rPr>
          <w:rFonts w:ascii="Times New Roman" w:hAnsi="Times New Roman"/>
          <w:sz w:val="24"/>
          <w:szCs w:val="24"/>
        </w:rPr>
        <w:t>тем</w:t>
      </w:r>
      <w:r w:rsidR="00D93F9A" w:rsidRPr="003548F5">
        <w:rPr>
          <w:rFonts w:ascii="Times New Roman" w:hAnsi="Times New Roman"/>
          <w:sz w:val="24"/>
          <w:szCs w:val="24"/>
        </w:rPr>
        <w:t>ам</w:t>
      </w:r>
      <w:r w:rsidRPr="003548F5">
        <w:rPr>
          <w:rFonts w:ascii="Times New Roman" w:hAnsi="Times New Roman"/>
          <w:sz w:val="24"/>
          <w:szCs w:val="24"/>
        </w:rPr>
        <w:t xml:space="preserve"> «</w:t>
      </w:r>
      <w:r w:rsidR="00D93F9A" w:rsidRPr="003548F5">
        <w:rPr>
          <w:rFonts w:ascii="Times New Roman" w:hAnsi="Times New Roman"/>
          <w:sz w:val="24"/>
          <w:szCs w:val="24"/>
        </w:rPr>
        <w:t>Теория множеств» и «Комбинаторика».</w:t>
      </w:r>
    </w:p>
    <w:p w:rsidR="00887A9E" w:rsidRPr="003548F5" w:rsidRDefault="00887A9E" w:rsidP="0071419D">
      <w:pPr>
        <w:widowControl w:val="0"/>
        <w:spacing w:before="120" w:beforeAutospacing="0" w:after="120" w:afterAutospacing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548F5">
        <w:rPr>
          <w:rFonts w:ascii="Times New Roman" w:hAnsi="Times New Roman"/>
          <w:b/>
          <w:sz w:val="24"/>
          <w:szCs w:val="24"/>
        </w:rPr>
        <w:t>5.4. </w:t>
      </w:r>
      <w:r w:rsidR="00D225EA" w:rsidRPr="003548F5">
        <w:rPr>
          <w:rFonts w:ascii="Times New Roman" w:hAnsi="Times New Roman"/>
          <w:b/>
          <w:sz w:val="24"/>
          <w:szCs w:val="24"/>
        </w:rPr>
        <w:t>Подготовка к промежуточной аттестации</w:t>
      </w:r>
    </w:p>
    <w:p w:rsidR="00D225EA" w:rsidRPr="003548F5" w:rsidRDefault="00D225EA" w:rsidP="00D225EA">
      <w:pPr>
        <w:widowControl w:val="0"/>
        <w:spacing w:before="0" w:beforeAutospacing="0" w:after="120" w:afterAutospacing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548F5">
        <w:rPr>
          <w:rFonts w:ascii="Times New Roman" w:hAnsi="Times New Roman"/>
          <w:b/>
          <w:sz w:val="24"/>
          <w:szCs w:val="24"/>
        </w:rPr>
        <w:t xml:space="preserve">5.4.1. Перечень вопросов для подготовки к </w:t>
      </w:r>
      <w:r w:rsidR="008406AE" w:rsidRPr="003548F5">
        <w:rPr>
          <w:rFonts w:ascii="Times New Roman" w:hAnsi="Times New Roman"/>
          <w:b/>
          <w:sz w:val="24"/>
          <w:szCs w:val="24"/>
        </w:rPr>
        <w:t>зачету</w:t>
      </w:r>
    </w:p>
    <w:tbl>
      <w:tblPr>
        <w:tblStyle w:val="a9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4"/>
        <w:gridCol w:w="7796"/>
        <w:gridCol w:w="1524"/>
      </w:tblGrid>
      <w:tr w:rsidR="00D225EA" w:rsidRPr="003548F5" w:rsidTr="00825E9C">
        <w:trPr>
          <w:tblHeader/>
        </w:trPr>
        <w:tc>
          <w:tcPr>
            <w:tcW w:w="534" w:type="dxa"/>
            <w:vAlign w:val="center"/>
          </w:tcPr>
          <w:p w:rsidR="00D225EA" w:rsidRPr="003548F5" w:rsidRDefault="00D225EA" w:rsidP="00825E9C">
            <w:pPr>
              <w:widowControl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7796" w:type="dxa"/>
            <w:vAlign w:val="center"/>
          </w:tcPr>
          <w:p w:rsidR="00D225EA" w:rsidRPr="003548F5" w:rsidRDefault="00D225EA" w:rsidP="00825E9C">
            <w:pPr>
              <w:widowControl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/>
                <w:sz w:val="20"/>
                <w:szCs w:val="20"/>
              </w:rPr>
              <w:t>Вопрос</w:t>
            </w:r>
          </w:p>
        </w:tc>
        <w:tc>
          <w:tcPr>
            <w:tcW w:w="1524" w:type="dxa"/>
            <w:vAlign w:val="center"/>
          </w:tcPr>
          <w:p w:rsidR="00D225EA" w:rsidRPr="003548F5" w:rsidRDefault="00D225EA" w:rsidP="00825E9C">
            <w:pPr>
              <w:widowControl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/>
                <w:sz w:val="20"/>
                <w:szCs w:val="20"/>
              </w:rPr>
              <w:t>Код компетенции</w:t>
            </w:r>
          </w:p>
        </w:tc>
      </w:tr>
      <w:tr w:rsidR="00D225EA" w:rsidRPr="003548F5" w:rsidTr="00825E9C">
        <w:tc>
          <w:tcPr>
            <w:tcW w:w="534" w:type="dxa"/>
          </w:tcPr>
          <w:p w:rsidR="00D225EA" w:rsidRPr="003548F5" w:rsidRDefault="00D225EA" w:rsidP="00825E9C">
            <w:pPr>
              <w:pStyle w:val="a5"/>
              <w:widowControl w:val="0"/>
              <w:numPr>
                <w:ilvl w:val="0"/>
                <w:numId w:val="38"/>
              </w:numPr>
              <w:spacing w:before="0" w:beforeAutospacing="0" w:afterAutospacing="0"/>
              <w:ind w:left="113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D225EA" w:rsidRPr="003548F5" w:rsidRDefault="00AA1971" w:rsidP="00D225EA">
            <w:pPr>
              <w:widowControl w:val="0"/>
              <w:spacing w:before="0" w:beforeAutospacing="0" w:after="0" w:afterAutospacing="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 xml:space="preserve">Понятие множества. </w:t>
            </w:r>
          </w:p>
        </w:tc>
        <w:tc>
          <w:tcPr>
            <w:tcW w:w="1524" w:type="dxa"/>
            <w:vAlign w:val="center"/>
          </w:tcPr>
          <w:p w:rsidR="00D225EA" w:rsidRPr="003548F5" w:rsidRDefault="00265511" w:rsidP="00825E9C">
            <w:pPr>
              <w:widowControl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ОК-7</w:t>
            </w:r>
          </w:p>
        </w:tc>
      </w:tr>
      <w:tr w:rsidR="00825E9C" w:rsidRPr="003548F5" w:rsidTr="00825E9C">
        <w:tc>
          <w:tcPr>
            <w:tcW w:w="534" w:type="dxa"/>
          </w:tcPr>
          <w:p w:rsidR="00825E9C" w:rsidRPr="003548F5" w:rsidRDefault="00825E9C" w:rsidP="00825E9C">
            <w:pPr>
              <w:pStyle w:val="a5"/>
              <w:widowControl w:val="0"/>
              <w:numPr>
                <w:ilvl w:val="0"/>
                <w:numId w:val="38"/>
              </w:numPr>
              <w:spacing w:before="0" w:beforeAutospacing="0" w:afterAutospacing="0"/>
              <w:ind w:left="113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825E9C" w:rsidRPr="003548F5" w:rsidRDefault="00825E9C" w:rsidP="00AA1971">
            <w:pPr>
              <w:widowControl w:val="0"/>
              <w:spacing w:before="0" w:beforeAutospacing="0" w:after="0" w:afterAutospacing="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Операции над множествами (объединение, пересечение, отрицание, разность, симметрическая разность)</w:t>
            </w:r>
          </w:p>
        </w:tc>
        <w:tc>
          <w:tcPr>
            <w:tcW w:w="1524" w:type="dxa"/>
            <w:vAlign w:val="center"/>
          </w:tcPr>
          <w:p w:rsidR="00825E9C" w:rsidRPr="003548F5" w:rsidRDefault="00265511" w:rsidP="00DA47DC">
            <w:pPr>
              <w:widowControl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ОПК-5</w:t>
            </w:r>
          </w:p>
        </w:tc>
      </w:tr>
      <w:tr w:rsidR="00265511" w:rsidRPr="003548F5" w:rsidTr="00825E9C">
        <w:tc>
          <w:tcPr>
            <w:tcW w:w="534" w:type="dxa"/>
          </w:tcPr>
          <w:p w:rsidR="00265511" w:rsidRPr="003548F5" w:rsidRDefault="00265511" w:rsidP="00825E9C">
            <w:pPr>
              <w:pStyle w:val="a5"/>
              <w:widowControl w:val="0"/>
              <w:numPr>
                <w:ilvl w:val="0"/>
                <w:numId w:val="38"/>
              </w:numPr>
              <w:spacing w:before="0" w:beforeAutospacing="0" w:afterAutospacing="0"/>
              <w:ind w:left="113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265511" w:rsidRPr="003548F5" w:rsidRDefault="00265511" w:rsidP="00AA1971">
            <w:pPr>
              <w:widowControl w:val="0"/>
              <w:spacing w:before="0" w:beforeAutospacing="0" w:after="0" w:afterAutospacing="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Диаграммы Эйлера-Венна</w:t>
            </w:r>
          </w:p>
        </w:tc>
        <w:tc>
          <w:tcPr>
            <w:tcW w:w="1524" w:type="dxa"/>
            <w:vAlign w:val="center"/>
          </w:tcPr>
          <w:p w:rsidR="00265511" w:rsidRPr="003548F5" w:rsidRDefault="00265511" w:rsidP="00F6583D">
            <w:pPr>
              <w:widowControl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ОПК-5</w:t>
            </w:r>
          </w:p>
        </w:tc>
      </w:tr>
      <w:tr w:rsidR="00825E9C" w:rsidRPr="003548F5" w:rsidTr="00825E9C">
        <w:tc>
          <w:tcPr>
            <w:tcW w:w="534" w:type="dxa"/>
          </w:tcPr>
          <w:p w:rsidR="00825E9C" w:rsidRPr="003548F5" w:rsidRDefault="00825E9C" w:rsidP="00825E9C">
            <w:pPr>
              <w:pStyle w:val="a5"/>
              <w:widowControl w:val="0"/>
              <w:numPr>
                <w:ilvl w:val="0"/>
                <w:numId w:val="38"/>
              </w:numPr>
              <w:spacing w:before="0" w:beforeAutospacing="0" w:afterAutospacing="0"/>
              <w:ind w:left="113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825E9C" w:rsidRPr="003548F5" w:rsidRDefault="00825E9C" w:rsidP="00D225EA">
            <w:pPr>
              <w:widowControl w:val="0"/>
              <w:spacing w:before="0" w:beforeAutospacing="0" w:after="0" w:afterAutospacing="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Свойства операций над множествами.</w:t>
            </w:r>
          </w:p>
        </w:tc>
        <w:tc>
          <w:tcPr>
            <w:tcW w:w="1524" w:type="dxa"/>
            <w:vAlign w:val="center"/>
          </w:tcPr>
          <w:p w:rsidR="00825E9C" w:rsidRPr="003548F5" w:rsidRDefault="00265511" w:rsidP="00DA47DC">
            <w:pPr>
              <w:widowControl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ОПК-6</w:t>
            </w:r>
          </w:p>
        </w:tc>
      </w:tr>
      <w:tr w:rsidR="00265511" w:rsidRPr="003548F5" w:rsidTr="00825E9C">
        <w:tc>
          <w:tcPr>
            <w:tcW w:w="534" w:type="dxa"/>
          </w:tcPr>
          <w:p w:rsidR="00265511" w:rsidRPr="003548F5" w:rsidRDefault="00265511" w:rsidP="00825E9C">
            <w:pPr>
              <w:pStyle w:val="a5"/>
              <w:widowControl w:val="0"/>
              <w:numPr>
                <w:ilvl w:val="0"/>
                <w:numId w:val="38"/>
              </w:numPr>
              <w:spacing w:before="0" w:beforeAutospacing="0" w:afterAutospacing="0"/>
              <w:ind w:left="113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265511" w:rsidRPr="003548F5" w:rsidRDefault="00265511" w:rsidP="00AA1971">
            <w:pPr>
              <w:widowControl w:val="0"/>
              <w:spacing w:before="0" w:beforeAutospacing="0" w:after="0" w:afterAutospacing="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Элементы комбинаторики: перестановки, сочетания, размещения, в том числе с повторениями.</w:t>
            </w:r>
          </w:p>
        </w:tc>
        <w:tc>
          <w:tcPr>
            <w:tcW w:w="1524" w:type="dxa"/>
            <w:vAlign w:val="center"/>
          </w:tcPr>
          <w:p w:rsidR="00265511" w:rsidRPr="003548F5" w:rsidRDefault="00265511" w:rsidP="00F6583D">
            <w:pPr>
              <w:widowControl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ОПК-5</w:t>
            </w:r>
          </w:p>
        </w:tc>
      </w:tr>
      <w:tr w:rsidR="00265511" w:rsidRPr="003548F5" w:rsidTr="00825E9C">
        <w:tc>
          <w:tcPr>
            <w:tcW w:w="534" w:type="dxa"/>
          </w:tcPr>
          <w:p w:rsidR="00265511" w:rsidRPr="003548F5" w:rsidRDefault="00265511" w:rsidP="00825E9C">
            <w:pPr>
              <w:pStyle w:val="a5"/>
              <w:widowControl w:val="0"/>
              <w:numPr>
                <w:ilvl w:val="0"/>
                <w:numId w:val="38"/>
              </w:numPr>
              <w:spacing w:before="0" w:beforeAutospacing="0" w:afterAutospacing="0"/>
              <w:ind w:left="113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265511" w:rsidRPr="003548F5" w:rsidRDefault="00265511" w:rsidP="00D225EA">
            <w:pPr>
              <w:widowControl w:val="0"/>
              <w:spacing w:before="0" w:beforeAutospacing="0" w:after="0" w:afterAutospacing="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Определители произвольного порядка, основные свойства определителей.</w:t>
            </w:r>
          </w:p>
        </w:tc>
        <w:tc>
          <w:tcPr>
            <w:tcW w:w="1524" w:type="dxa"/>
            <w:vAlign w:val="center"/>
          </w:tcPr>
          <w:p w:rsidR="00265511" w:rsidRPr="003548F5" w:rsidRDefault="00265511" w:rsidP="00F6583D">
            <w:pPr>
              <w:widowControl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 xml:space="preserve">ОК-7, </w:t>
            </w:r>
          </w:p>
        </w:tc>
      </w:tr>
      <w:tr w:rsidR="00265511" w:rsidRPr="003548F5" w:rsidTr="00825E9C">
        <w:tc>
          <w:tcPr>
            <w:tcW w:w="534" w:type="dxa"/>
          </w:tcPr>
          <w:p w:rsidR="00265511" w:rsidRPr="003548F5" w:rsidRDefault="00265511" w:rsidP="00825E9C">
            <w:pPr>
              <w:pStyle w:val="a5"/>
              <w:widowControl w:val="0"/>
              <w:numPr>
                <w:ilvl w:val="0"/>
                <w:numId w:val="38"/>
              </w:numPr>
              <w:spacing w:before="0" w:beforeAutospacing="0" w:afterAutospacing="0"/>
              <w:ind w:left="113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265511" w:rsidRPr="003548F5" w:rsidRDefault="00265511" w:rsidP="00D225EA">
            <w:pPr>
              <w:widowControl w:val="0"/>
              <w:spacing w:before="0" w:beforeAutospacing="0" w:after="0" w:afterAutospacing="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Формулы Крамера.</w:t>
            </w:r>
          </w:p>
        </w:tc>
        <w:tc>
          <w:tcPr>
            <w:tcW w:w="1524" w:type="dxa"/>
            <w:vAlign w:val="center"/>
          </w:tcPr>
          <w:p w:rsidR="00265511" w:rsidRPr="003548F5" w:rsidRDefault="00265511" w:rsidP="00F6583D">
            <w:pPr>
              <w:widowControl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ОПК-5</w:t>
            </w:r>
          </w:p>
        </w:tc>
      </w:tr>
      <w:tr w:rsidR="00265511" w:rsidRPr="003548F5" w:rsidTr="00825E9C">
        <w:tc>
          <w:tcPr>
            <w:tcW w:w="534" w:type="dxa"/>
          </w:tcPr>
          <w:p w:rsidR="00265511" w:rsidRPr="003548F5" w:rsidRDefault="00265511" w:rsidP="00825E9C">
            <w:pPr>
              <w:pStyle w:val="a5"/>
              <w:widowControl w:val="0"/>
              <w:numPr>
                <w:ilvl w:val="0"/>
                <w:numId w:val="38"/>
              </w:numPr>
              <w:spacing w:before="0" w:beforeAutospacing="0" w:afterAutospacing="0"/>
              <w:ind w:left="113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265511" w:rsidRPr="003548F5" w:rsidRDefault="00265511" w:rsidP="00D225EA">
            <w:pPr>
              <w:widowControl w:val="0"/>
              <w:spacing w:before="0" w:beforeAutospacing="0" w:after="0" w:afterAutospacing="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Системы линейных однородных уравнений, фундаментальная система решений.</w:t>
            </w:r>
          </w:p>
        </w:tc>
        <w:tc>
          <w:tcPr>
            <w:tcW w:w="1524" w:type="dxa"/>
            <w:vAlign w:val="center"/>
          </w:tcPr>
          <w:p w:rsidR="00265511" w:rsidRPr="003548F5" w:rsidRDefault="00265511" w:rsidP="00265511">
            <w:pPr>
              <w:widowControl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ОК-7</w:t>
            </w:r>
          </w:p>
        </w:tc>
      </w:tr>
      <w:tr w:rsidR="00265511" w:rsidRPr="003548F5" w:rsidTr="00825E9C">
        <w:tc>
          <w:tcPr>
            <w:tcW w:w="534" w:type="dxa"/>
          </w:tcPr>
          <w:p w:rsidR="00265511" w:rsidRPr="003548F5" w:rsidRDefault="00265511" w:rsidP="00825E9C">
            <w:pPr>
              <w:pStyle w:val="a5"/>
              <w:widowControl w:val="0"/>
              <w:numPr>
                <w:ilvl w:val="0"/>
                <w:numId w:val="38"/>
              </w:numPr>
              <w:spacing w:before="0" w:beforeAutospacing="0" w:afterAutospacing="0"/>
              <w:ind w:left="113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265511" w:rsidRPr="003548F5" w:rsidRDefault="00265511" w:rsidP="00D225EA">
            <w:pPr>
              <w:widowControl w:val="0"/>
              <w:spacing w:before="0" w:beforeAutospacing="0" w:after="0" w:afterAutospacing="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Неоднородные системы линейных уравнений. Метод Гаусса.</w:t>
            </w:r>
          </w:p>
        </w:tc>
        <w:tc>
          <w:tcPr>
            <w:tcW w:w="1524" w:type="dxa"/>
            <w:vAlign w:val="center"/>
          </w:tcPr>
          <w:p w:rsidR="00265511" w:rsidRPr="003548F5" w:rsidRDefault="00265511" w:rsidP="00F6583D">
            <w:pPr>
              <w:widowControl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ОПК-5</w:t>
            </w:r>
          </w:p>
        </w:tc>
      </w:tr>
      <w:tr w:rsidR="00265511" w:rsidRPr="003548F5" w:rsidTr="00825E9C">
        <w:tc>
          <w:tcPr>
            <w:tcW w:w="534" w:type="dxa"/>
          </w:tcPr>
          <w:p w:rsidR="00265511" w:rsidRPr="003548F5" w:rsidRDefault="00265511" w:rsidP="00825E9C">
            <w:pPr>
              <w:pStyle w:val="a5"/>
              <w:widowControl w:val="0"/>
              <w:numPr>
                <w:ilvl w:val="0"/>
                <w:numId w:val="38"/>
              </w:numPr>
              <w:spacing w:before="0" w:beforeAutospacing="0" w:afterAutospacing="0"/>
              <w:ind w:left="113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265511" w:rsidRPr="003548F5" w:rsidRDefault="00265511" w:rsidP="00D225EA">
            <w:pPr>
              <w:widowControl w:val="0"/>
              <w:spacing w:before="0" w:beforeAutospacing="0" w:after="0" w:afterAutospacing="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Числовые последовательности. Пределы числовых последовательностей.</w:t>
            </w:r>
          </w:p>
        </w:tc>
        <w:tc>
          <w:tcPr>
            <w:tcW w:w="1524" w:type="dxa"/>
            <w:vAlign w:val="center"/>
          </w:tcPr>
          <w:p w:rsidR="00265511" w:rsidRPr="003548F5" w:rsidRDefault="00265511" w:rsidP="00F6583D">
            <w:pPr>
              <w:widowControl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ОК-7</w:t>
            </w:r>
          </w:p>
        </w:tc>
      </w:tr>
      <w:tr w:rsidR="00265511" w:rsidRPr="003548F5" w:rsidTr="00825E9C">
        <w:tc>
          <w:tcPr>
            <w:tcW w:w="534" w:type="dxa"/>
          </w:tcPr>
          <w:p w:rsidR="00265511" w:rsidRPr="003548F5" w:rsidRDefault="00265511" w:rsidP="00825E9C">
            <w:pPr>
              <w:pStyle w:val="a5"/>
              <w:widowControl w:val="0"/>
              <w:numPr>
                <w:ilvl w:val="0"/>
                <w:numId w:val="38"/>
              </w:numPr>
              <w:spacing w:before="0" w:beforeAutospacing="0" w:afterAutospacing="0"/>
              <w:ind w:left="113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265511" w:rsidRPr="003548F5" w:rsidRDefault="00265511" w:rsidP="00D225EA">
            <w:pPr>
              <w:widowControl w:val="0"/>
              <w:spacing w:before="0" w:beforeAutospacing="0" w:after="0" w:afterAutospacing="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Свойства пределов числовых последовательностей.</w:t>
            </w:r>
          </w:p>
        </w:tc>
        <w:tc>
          <w:tcPr>
            <w:tcW w:w="1524" w:type="dxa"/>
            <w:vAlign w:val="center"/>
          </w:tcPr>
          <w:p w:rsidR="00265511" w:rsidRPr="003548F5" w:rsidRDefault="00265511" w:rsidP="00F6583D">
            <w:pPr>
              <w:widowControl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ОПК-6</w:t>
            </w:r>
          </w:p>
        </w:tc>
      </w:tr>
      <w:tr w:rsidR="00265511" w:rsidRPr="003548F5" w:rsidTr="00825E9C">
        <w:tc>
          <w:tcPr>
            <w:tcW w:w="534" w:type="dxa"/>
          </w:tcPr>
          <w:p w:rsidR="00265511" w:rsidRPr="003548F5" w:rsidRDefault="00265511" w:rsidP="00825E9C">
            <w:pPr>
              <w:pStyle w:val="a5"/>
              <w:widowControl w:val="0"/>
              <w:numPr>
                <w:ilvl w:val="0"/>
                <w:numId w:val="38"/>
              </w:numPr>
              <w:spacing w:before="0" w:beforeAutospacing="0" w:afterAutospacing="0"/>
              <w:ind w:left="113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265511" w:rsidRPr="003548F5" w:rsidRDefault="00265511" w:rsidP="00D225EA">
            <w:pPr>
              <w:widowControl w:val="0"/>
              <w:spacing w:before="0" w:beforeAutospacing="0" w:after="0" w:afterAutospacing="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Функции. Способы задания функций, свойства функций.</w:t>
            </w:r>
          </w:p>
        </w:tc>
        <w:tc>
          <w:tcPr>
            <w:tcW w:w="1524" w:type="dxa"/>
            <w:vAlign w:val="center"/>
          </w:tcPr>
          <w:p w:rsidR="00265511" w:rsidRPr="003548F5" w:rsidRDefault="00265511" w:rsidP="00F6583D">
            <w:pPr>
              <w:widowControl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ОК-7</w:t>
            </w:r>
          </w:p>
        </w:tc>
      </w:tr>
      <w:tr w:rsidR="00265511" w:rsidRPr="003548F5" w:rsidTr="00825E9C">
        <w:tc>
          <w:tcPr>
            <w:tcW w:w="534" w:type="dxa"/>
          </w:tcPr>
          <w:p w:rsidR="00265511" w:rsidRPr="003548F5" w:rsidRDefault="00265511" w:rsidP="00825E9C">
            <w:pPr>
              <w:pStyle w:val="a5"/>
              <w:widowControl w:val="0"/>
              <w:numPr>
                <w:ilvl w:val="0"/>
                <w:numId w:val="38"/>
              </w:numPr>
              <w:spacing w:before="0" w:beforeAutospacing="0" w:afterAutospacing="0"/>
              <w:ind w:left="113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265511" w:rsidRPr="003548F5" w:rsidRDefault="00265511" w:rsidP="00D225EA">
            <w:pPr>
              <w:widowControl w:val="0"/>
              <w:spacing w:before="0" w:beforeAutospacing="0" w:after="0" w:afterAutospacing="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Предел функции и свойства пределов функций.</w:t>
            </w:r>
          </w:p>
        </w:tc>
        <w:tc>
          <w:tcPr>
            <w:tcW w:w="1524" w:type="dxa"/>
            <w:vAlign w:val="center"/>
          </w:tcPr>
          <w:p w:rsidR="00265511" w:rsidRPr="003548F5" w:rsidRDefault="00265511" w:rsidP="00F6583D">
            <w:pPr>
              <w:widowControl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ОК-7</w:t>
            </w:r>
          </w:p>
        </w:tc>
      </w:tr>
      <w:tr w:rsidR="00265511" w:rsidRPr="003548F5" w:rsidTr="00825E9C">
        <w:tc>
          <w:tcPr>
            <w:tcW w:w="534" w:type="dxa"/>
          </w:tcPr>
          <w:p w:rsidR="00265511" w:rsidRPr="003548F5" w:rsidRDefault="00265511" w:rsidP="00825E9C">
            <w:pPr>
              <w:pStyle w:val="a5"/>
              <w:widowControl w:val="0"/>
              <w:numPr>
                <w:ilvl w:val="0"/>
                <w:numId w:val="38"/>
              </w:numPr>
              <w:spacing w:before="0" w:beforeAutospacing="0" w:afterAutospacing="0"/>
              <w:ind w:left="113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265511" w:rsidRPr="003548F5" w:rsidRDefault="00265511" w:rsidP="00D225EA">
            <w:pPr>
              <w:widowControl w:val="0"/>
              <w:spacing w:before="0" w:beforeAutospacing="0" w:after="0" w:afterAutospacing="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Непрерывность функций.</w:t>
            </w:r>
          </w:p>
        </w:tc>
        <w:tc>
          <w:tcPr>
            <w:tcW w:w="1524" w:type="dxa"/>
            <w:vAlign w:val="center"/>
          </w:tcPr>
          <w:p w:rsidR="00265511" w:rsidRPr="003548F5" w:rsidRDefault="00265511" w:rsidP="00F6583D">
            <w:pPr>
              <w:widowControl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ОК-7</w:t>
            </w:r>
          </w:p>
        </w:tc>
      </w:tr>
      <w:tr w:rsidR="00265511" w:rsidRPr="003548F5" w:rsidTr="00825E9C">
        <w:tc>
          <w:tcPr>
            <w:tcW w:w="534" w:type="dxa"/>
          </w:tcPr>
          <w:p w:rsidR="00265511" w:rsidRPr="003548F5" w:rsidRDefault="00265511" w:rsidP="00825E9C">
            <w:pPr>
              <w:pStyle w:val="a5"/>
              <w:widowControl w:val="0"/>
              <w:numPr>
                <w:ilvl w:val="0"/>
                <w:numId w:val="38"/>
              </w:numPr>
              <w:spacing w:before="0" w:beforeAutospacing="0" w:afterAutospacing="0"/>
              <w:ind w:left="113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265511" w:rsidRPr="003548F5" w:rsidRDefault="00265511" w:rsidP="00D225EA">
            <w:pPr>
              <w:widowControl w:val="0"/>
              <w:spacing w:before="0" w:beforeAutospacing="0" w:after="0" w:afterAutospacing="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Понятие производной и дифференциала.</w:t>
            </w:r>
          </w:p>
        </w:tc>
        <w:tc>
          <w:tcPr>
            <w:tcW w:w="1524" w:type="dxa"/>
            <w:vAlign w:val="center"/>
          </w:tcPr>
          <w:p w:rsidR="00265511" w:rsidRPr="003548F5" w:rsidRDefault="00265511" w:rsidP="00F6583D">
            <w:pPr>
              <w:widowControl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ОК-7</w:t>
            </w:r>
          </w:p>
        </w:tc>
      </w:tr>
      <w:tr w:rsidR="00265511" w:rsidRPr="003548F5" w:rsidTr="00825E9C">
        <w:tc>
          <w:tcPr>
            <w:tcW w:w="534" w:type="dxa"/>
          </w:tcPr>
          <w:p w:rsidR="00265511" w:rsidRPr="003548F5" w:rsidRDefault="00265511" w:rsidP="00825E9C">
            <w:pPr>
              <w:pStyle w:val="a5"/>
              <w:widowControl w:val="0"/>
              <w:numPr>
                <w:ilvl w:val="0"/>
                <w:numId w:val="38"/>
              </w:numPr>
              <w:spacing w:before="0" w:beforeAutospacing="0" w:afterAutospacing="0"/>
              <w:ind w:left="113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265511" w:rsidRPr="003548F5" w:rsidRDefault="00265511" w:rsidP="00D225EA">
            <w:pPr>
              <w:widowControl w:val="0"/>
              <w:spacing w:before="0" w:beforeAutospacing="0" w:after="0" w:afterAutospacing="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Физический и геометрический смысл производной и дифференциала.</w:t>
            </w:r>
          </w:p>
        </w:tc>
        <w:tc>
          <w:tcPr>
            <w:tcW w:w="1524" w:type="dxa"/>
            <w:vAlign w:val="center"/>
          </w:tcPr>
          <w:p w:rsidR="00265511" w:rsidRPr="003548F5" w:rsidRDefault="00265511" w:rsidP="00F6583D">
            <w:pPr>
              <w:widowControl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ОПК-5</w:t>
            </w:r>
          </w:p>
        </w:tc>
      </w:tr>
      <w:tr w:rsidR="00265511" w:rsidRPr="003548F5" w:rsidTr="00825E9C">
        <w:tc>
          <w:tcPr>
            <w:tcW w:w="534" w:type="dxa"/>
          </w:tcPr>
          <w:p w:rsidR="00265511" w:rsidRPr="003548F5" w:rsidRDefault="00265511" w:rsidP="00825E9C">
            <w:pPr>
              <w:pStyle w:val="a5"/>
              <w:widowControl w:val="0"/>
              <w:numPr>
                <w:ilvl w:val="0"/>
                <w:numId w:val="38"/>
              </w:numPr>
              <w:spacing w:before="0" w:beforeAutospacing="0" w:afterAutospacing="0"/>
              <w:ind w:left="113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265511" w:rsidRPr="003548F5" w:rsidRDefault="00265511" w:rsidP="00D225EA">
            <w:pPr>
              <w:widowControl w:val="0"/>
              <w:spacing w:before="0" w:beforeAutospacing="0" w:after="0" w:afterAutospacing="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Правила вычисления производных.</w:t>
            </w:r>
          </w:p>
        </w:tc>
        <w:tc>
          <w:tcPr>
            <w:tcW w:w="1524" w:type="dxa"/>
            <w:vAlign w:val="center"/>
          </w:tcPr>
          <w:p w:rsidR="00265511" w:rsidRPr="003548F5" w:rsidRDefault="00265511" w:rsidP="00F6583D">
            <w:pPr>
              <w:widowControl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ОПК-6</w:t>
            </w:r>
          </w:p>
        </w:tc>
      </w:tr>
      <w:tr w:rsidR="00265511" w:rsidRPr="003548F5" w:rsidTr="00825E9C">
        <w:tc>
          <w:tcPr>
            <w:tcW w:w="534" w:type="dxa"/>
          </w:tcPr>
          <w:p w:rsidR="00265511" w:rsidRPr="003548F5" w:rsidRDefault="00265511" w:rsidP="00825E9C">
            <w:pPr>
              <w:pStyle w:val="a5"/>
              <w:widowControl w:val="0"/>
              <w:numPr>
                <w:ilvl w:val="0"/>
                <w:numId w:val="38"/>
              </w:numPr>
              <w:spacing w:before="0" w:beforeAutospacing="0" w:afterAutospacing="0"/>
              <w:ind w:left="113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265511" w:rsidRPr="003548F5" w:rsidRDefault="00265511" w:rsidP="00D225EA">
            <w:pPr>
              <w:widowControl w:val="0"/>
              <w:spacing w:before="0" w:beforeAutospacing="0" w:after="0" w:afterAutospacing="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Понятие первообразной и неопределенного интеграла. Свойства интегралов.</w:t>
            </w:r>
          </w:p>
        </w:tc>
        <w:tc>
          <w:tcPr>
            <w:tcW w:w="1524" w:type="dxa"/>
            <w:vAlign w:val="center"/>
          </w:tcPr>
          <w:p w:rsidR="00265511" w:rsidRPr="003548F5" w:rsidRDefault="00265511" w:rsidP="00F6583D">
            <w:pPr>
              <w:widowControl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ОК-7</w:t>
            </w:r>
          </w:p>
        </w:tc>
      </w:tr>
      <w:tr w:rsidR="00265511" w:rsidRPr="003548F5" w:rsidTr="00825E9C">
        <w:tc>
          <w:tcPr>
            <w:tcW w:w="534" w:type="dxa"/>
          </w:tcPr>
          <w:p w:rsidR="00265511" w:rsidRPr="003548F5" w:rsidRDefault="00265511" w:rsidP="00825E9C">
            <w:pPr>
              <w:pStyle w:val="a5"/>
              <w:widowControl w:val="0"/>
              <w:numPr>
                <w:ilvl w:val="0"/>
                <w:numId w:val="38"/>
              </w:numPr>
              <w:spacing w:before="0" w:beforeAutospacing="0" w:afterAutospacing="0"/>
              <w:ind w:left="113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265511" w:rsidRPr="003548F5" w:rsidRDefault="00265511" w:rsidP="00D225EA">
            <w:pPr>
              <w:widowControl w:val="0"/>
              <w:spacing w:before="0" w:beforeAutospacing="0" w:after="0" w:afterAutospacing="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Таблица интегралов.</w:t>
            </w:r>
          </w:p>
        </w:tc>
        <w:tc>
          <w:tcPr>
            <w:tcW w:w="1524" w:type="dxa"/>
            <w:vAlign w:val="center"/>
          </w:tcPr>
          <w:p w:rsidR="00265511" w:rsidRPr="003548F5" w:rsidRDefault="00265511" w:rsidP="00F6583D">
            <w:pPr>
              <w:widowControl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ОПК-6</w:t>
            </w:r>
          </w:p>
        </w:tc>
      </w:tr>
      <w:tr w:rsidR="00265511" w:rsidRPr="003548F5" w:rsidTr="00825E9C">
        <w:tc>
          <w:tcPr>
            <w:tcW w:w="534" w:type="dxa"/>
          </w:tcPr>
          <w:p w:rsidR="00265511" w:rsidRPr="003548F5" w:rsidRDefault="00265511" w:rsidP="00825E9C">
            <w:pPr>
              <w:pStyle w:val="a5"/>
              <w:widowControl w:val="0"/>
              <w:numPr>
                <w:ilvl w:val="0"/>
                <w:numId w:val="38"/>
              </w:numPr>
              <w:spacing w:before="0" w:beforeAutospacing="0" w:afterAutospacing="0"/>
              <w:ind w:left="113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265511" w:rsidRPr="003548F5" w:rsidRDefault="00265511" w:rsidP="00456E17">
            <w:pPr>
              <w:widowControl w:val="0"/>
              <w:tabs>
                <w:tab w:val="left" w:pos="1236"/>
              </w:tabs>
              <w:spacing w:before="0" w:beforeAutospacing="0" w:after="0" w:afterAutospacing="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Методы интегрирования. Метод замены переменных.</w:t>
            </w:r>
          </w:p>
        </w:tc>
        <w:tc>
          <w:tcPr>
            <w:tcW w:w="1524" w:type="dxa"/>
            <w:vAlign w:val="center"/>
          </w:tcPr>
          <w:p w:rsidR="00265511" w:rsidRPr="003548F5" w:rsidRDefault="00265511" w:rsidP="00F6583D">
            <w:pPr>
              <w:widowControl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ОПК-5</w:t>
            </w:r>
          </w:p>
        </w:tc>
      </w:tr>
      <w:tr w:rsidR="00265511" w:rsidRPr="003548F5" w:rsidTr="00825E9C">
        <w:tc>
          <w:tcPr>
            <w:tcW w:w="534" w:type="dxa"/>
          </w:tcPr>
          <w:p w:rsidR="00265511" w:rsidRPr="003548F5" w:rsidRDefault="00265511" w:rsidP="00825E9C">
            <w:pPr>
              <w:pStyle w:val="a5"/>
              <w:widowControl w:val="0"/>
              <w:numPr>
                <w:ilvl w:val="0"/>
                <w:numId w:val="38"/>
              </w:numPr>
              <w:spacing w:before="0" w:beforeAutospacing="0" w:afterAutospacing="0"/>
              <w:ind w:left="113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265511" w:rsidRPr="003548F5" w:rsidRDefault="00265511" w:rsidP="00D225EA">
            <w:pPr>
              <w:widowControl w:val="0"/>
              <w:spacing w:before="0" w:beforeAutospacing="0" w:after="0" w:afterAutospacing="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Методы интегрирования. Метод интегрирования по частям.</w:t>
            </w:r>
          </w:p>
        </w:tc>
        <w:tc>
          <w:tcPr>
            <w:tcW w:w="1524" w:type="dxa"/>
            <w:vAlign w:val="center"/>
          </w:tcPr>
          <w:p w:rsidR="00265511" w:rsidRPr="003548F5" w:rsidRDefault="00265511" w:rsidP="00F6583D">
            <w:pPr>
              <w:widowControl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ОПК-5</w:t>
            </w:r>
          </w:p>
        </w:tc>
      </w:tr>
      <w:tr w:rsidR="00265511" w:rsidRPr="003548F5" w:rsidTr="00825E9C">
        <w:tc>
          <w:tcPr>
            <w:tcW w:w="534" w:type="dxa"/>
          </w:tcPr>
          <w:p w:rsidR="00265511" w:rsidRPr="003548F5" w:rsidRDefault="00265511" w:rsidP="00825E9C">
            <w:pPr>
              <w:pStyle w:val="a5"/>
              <w:widowControl w:val="0"/>
              <w:numPr>
                <w:ilvl w:val="0"/>
                <w:numId w:val="38"/>
              </w:numPr>
              <w:spacing w:before="0" w:beforeAutospacing="0" w:afterAutospacing="0"/>
              <w:ind w:left="113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265511" w:rsidRPr="003548F5" w:rsidRDefault="00265511" w:rsidP="00D225EA">
            <w:pPr>
              <w:widowControl w:val="0"/>
              <w:spacing w:before="0" w:beforeAutospacing="0" w:after="0" w:afterAutospacing="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Понятие определенного интеграла.</w:t>
            </w:r>
          </w:p>
        </w:tc>
        <w:tc>
          <w:tcPr>
            <w:tcW w:w="1524" w:type="dxa"/>
            <w:vAlign w:val="center"/>
          </w:tcPr>
          <w:p w:rsidR="00265511" w:rsidRPr="003548F5" w:rsidRDefault="00265511" w:rsidP="00F6583D">
            <w:pPr>
              <w:widowControl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ОК-7</w:t>
            </w:r>
          </w:p>
        </w:tc>
      </w:tr>
      <w:tr w:rsidR="00265511" w:rsidRPr="003548F5" w:rsidTr="00825E9C">
        <w:tc>
          <w:tcPr>
            <w:tcW w:w="534" w:type="dxa"/>
          </w:tcPr>
          <w:p w:rsidR="00265511" w:rsidRPr="003548F5" w:rsidRDefault="00265511" w:rsidP="00825E9C">
            <w:pPr>
              <w:pStyle w:val="a5"/>
              <w:widowControl w:val="0"/>
              <w:numPr>
                <w:ilvl w:val="0"/>
                <w:numId w:val="38"/>
              </w:numPr>
              <w:spacing w:before="0" w:beforeAutospacing="0" w:afterAutospacing="0"/>
              <w:ind w:left="113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265511" w:rsidRPr="003548F5" w:rsidRDefault="00265511" w:rsidP="00D225EA">
            <w:pPr>
              <w:widowControl w:val="0"/>
              <w:spacing w:before="0" w:beforeAutospacing="0" w:after="0" w:afterAutospacing="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Геометрический смысл определенного интеграла.</w:t>
            </w:r>
          </w:p>
        </w:tc>
        <w:tc>
          <w:tcPr>
            <w:tcW w:w="1524" w:type="dxa"/>
            <w:vAlign w:val="center"/>
          </w:tcPr>
          <w:p w:rsidR="00265511" w:rsidRPr="003548F5" w:rsidRDefault="00265511" w:rsidP="00F6583D">
            <w:pPr>
              <w:widowControl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ОПК-6</w:t>
            </w:r>
          </w:p>
        </w:tc>
      </w:tr>
      <w:tr w:rsidR="00265511" w:rsidRPr="003548F5" w:rsidTr="00825E9C">
        <w:tc>
          <w:tcPr>
            <w:tcW w:w="534" w:type="dxa"/>
          </w:tcPr>
          <w:p w:rsidR="00265511" w:rsidRPr="003548F5" w:rsidRDefault="00265511" w:rsidP="00825E9C">
            <w:pPr>
              <w:pStyle w:val="a5"/>
              <w:widowControl w:val="0"/>
              <w:numPr>
                <w:ilvl w:val="0"/>
                <w:numId w:val="38"/>
              </w:numPr>
              <w:spacing w:before="0" w:beforeAutospacing="0" w:afterAutospacing="0"/>
              <w:ind w:left="113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265511" w:rsidRPr="003548F5" w:rsidRDefault="00265511" w:rsidP="00D225EA">
            <w:pPr>
              <w:widowControl w:val="0"/>
              <w:spacing w:before="0" w:beforeAutospacing="0" w:after="0" w:afterAutospacing="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Формула Ньютона-Лейбница.</w:t>
            </w:r>
          </w:p>
        </w:tc>
        <w:tc>
          <w:tcPr>
            <w:tcW w:w="1524" w:type="dxa"/>
            <w:vAlign w:val="center"/>
          </w:tcPr>
          <w:p w:rsidR="00265511" w:rsidRPr="003548F5" w:rsidRDefault="00265511" w:rsidP="00F6583D">
            <w:pPr>
              <w:widowControl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ОПК-6</w:t>
            </w:r>
          </w:p>
        </w:tc>
      </w:tr>
    </w:tbl>
    <w:p w:rsidR="009D13E8" w:rsidRPr="003548F5" w:rsidRDefault="008947C8" w:rsidP="00EA1182">
      <w:pPr>
        <w:spacing w:before="120" w:beforeAutospacing="0" w:after="120" w:afterAutospacing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548F5">
        <w:rPr>
          <w:rFonts w:ascii="Times New Roman" w:hAnsi="Times New Roman"/>
          <w:b/>
          <w:sz w:val="24"/>
          <w:szCs w:val="24"/>
        </w:rPr>
        <w:t>6. </w:t>
      </w:r>
      <w:r w:rsidR="009D13E8" w:rsidRPr="003548F5">
        <w:rPr>
          <w:rFonts w:ascii="Times New Roman" w:hAnsi="Times New Roman"/>
          <w:b/>
          <w:sz w:val="24"/>
          <w:szCs w:val="24"/>
        </w:rPr>
        <w:t>Фонд оценочных средс</w:t>
      </w:r>
      <w:r w:rsidR="00AE2547" w:rsidRPr="003548F5">
        <w:rPr>
          <w:rFonts w:ascii="Times New Roman" w:hAnsi="Times New Roman"/>
          <w:b/>
          <w:sz w:val="24"/>
          <w:szCs w:val="24"/>
        </w:rPr>
        <w:t>тв</w:t>
      </w:r>
      <w:r w:rsidR="00AE2547" w:rsidRPr="003548F5">
        <w:rPr>
          <w:rFonts w:ascii="Times New Roman" w:hAnsi="Times New Roman"/>
          <w:b/>
          <w:sz w:val="24"/>
          <w:szCs w:val="24"/>
        </w:rPr>
        <w:br/>
        <w:t xml:space="preserve">для </w:t>
      </w:r>
      <w:r w:rsidR="00792482" w:rsidRPr="003548F5">
        <w:rPr>
          <w:rFonts w:ascii="Times New Roman" w:hAnsi="Times New Roman"/>
          <w:b/>
          <w:sz w:val="24"/>
          <w:szCs w:val="24"/>
        </w:rPr>
        <w:t>промежуточной аттестации</w:t>
      </w:r>
      <w:r w:rsidR="00AE2547" w:rsidRPr="003548F5">
        <w:rPr>
          <w:rFonts w:ascii="Times New Roman" w:hAnsi="Times New Roman"/>
          <w:b/>
          <w:sz w:val="24"/>
          <w:szCs w:val="24"/>
        </w:rPr>
        <w:t xml:space="preserve"> </w:t>
      </w:r>
      <w:r w:rsidR="009D13E8" w:rsidRPr="003548F5">
        <w:rPr>
          <w:rFonts w:ascii="Times New Roman" w:hAnsi="Times New Roman"/>
          <w:b/>
          <w:sz w:val="24"/>
          <w:szCs w:val="24"/>
        </w:rPr>
        <w:t>по дисциплине</w:t>
      </w:r>
      <w:r w:rsidR="008F15EB" w:rsidRPr="003548F5">
        <w:rPr>
          <w:rFonts w:ascii="Times New Roman" w:hAnsi="Times New Roman"/>
          <w:sz w:val="24"/>
          <w:szCs w:val="24"/>
        </w:rPr>
        <w:br/>
      </w:r>
      <w:r w:rsidR="008F15EB" w:rsidRPr="003548F5">
        <w:rPr>
          <w:rFonts w:ascii="Times New Roman" w:hAnsi="Times New Roman"/>
          <w:b/>
          <w:sz w:val="24"/>
          <w:szCs w:val="24"/>
        </w:rPr>
        <w:t>«</w:t>
      </w:r>
      <w:r w:rsidR="00FB2B62" w:rsidRPr="003548F5">
        <w:rPr>
          <w:rFonts w:ascii="Times New Roman" w:hAnsi="Times New Roman"/>
          <w:b/>
          <w:sz w:val="24"/>
          <w:szCs w:val="24"/>
        </w:rPr>
        <w:t>Математика</w:t>
      </w:r>
      <w:r w:rsidR="008F15EB" w:rsidRPr="003548F5">
        <w:rPr>
          <w:rFonts w:ascii="Times New Roman" w:hAnsi="Times New Roman"/>
          <w:b/>
          <w:sz w:val="24"/>
          <w:szCs w:val="24"/>
        </w:rPr>
        <w:t>»</w:t>
      </w:r>
    </w:p>
    <w:p w:rsidR="000D113E" w:rsidRPr="003548F5" w:rsidRDefault="000D113E" w:rsidP="00B214FC">
      <w:pPr>
        <w:widowControl w:val="0"/>
        <w:spacing w:before="0" w:beforeAutospacing="0" w:after="0" w:afterAutospacing="0"/>
        <w:jc w:val="both"/>
        <w:rPr>
          <w:rFonts w:ascii="Times New Roman" w:hAnsi="Times New Roman"/>
          <w:i/>
          <w:sz w:val="24"/>
          <w:szCs w:val="24"/>
        </w:rPr>
      </w:pPr>
      <w:r w:rsidRPr="003548F5">
        <w:rPr>
          <w:rFonts w:ascii="Times New Roman" w:hAnsi="Times New Roman"/>
          <w:b/>
          <w:i/>
          <w:sz w:val="24"/>
          <w:szCs w:val="24"/>
        </w:rPr>
        <w:t>6.1. </w:t>
      </w:r>
      <w:r w:rsidRPr="003548F5">
        <w:rPr>
          <w:rFonts w:ascii="Times New Roman" w:hAnsi="Times New Roman"/>
          <w:i/>
          <w:sz w:val="24"/>
          <w:szCs w:val="24"/>
        </w:rPr>
        <w:t>Перечень компетенций выпускников образовательной программы с указанием результатов обучения (знаний, умений, владений), описание показателей и критериев оценивания компетенций:</w:t>
      </w:r>
    </w:p>
    <w:p w:rsidR="000D113E" w:rsidRPr="003548F5" w:rsidRDefault="000D113E" w:rsidP="00B214FC">
      <w:pPr>
        <w:widowControl w:val="0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3548F5">
        <w:rPr>
          <w:rFonts w:ascii="Times New Roman" w:hAnsi="Times New Roman"/>
          <w:sz w:val="24"/>
          <w:szCs w:val="24"/>
        </w:rPr>
        <w:t>Полные карты компетенций представлены в ОПОП по направлению подготовки 3</w:t>
      </w:r>
      <w:r w:rsidR="002D4C81" w:rsidRPr="003548F5">
        <w:rPr>
          <w:rFonts w:ascii="Times New Roman" w:hAnsi="Times New Roman"/>
          <w:sz w:val="24"/>
          <w:szCs w:val="24"/>
        </w:rPr>
        <w:t>8</w:t>
      </w:r>
      <w:r w:rsidRPr="003548F5">
        <w:rPr>
          <w:rFonts w:ascii="Times New Roman" w:hAnsi="Times New Roman"/>
          <w:sz w:val="24"/>
          <w:szCs w:val="24"/>
        </w:rPr>
        <w:t xml:space="preserve">.03.01 </w:t>
      </w:r>
      <w:r w:rsidR="00D41434" w:rsidRPr="003548F5">
        <w:rPr>
          <w:rFonts w:ascii="Times New Roman" w:hAnsi="Times New Roman"/>
          <w:sz w:val="24"/>
          <w:szCs w:val="24"/>
        </w:rPr>
        <w:t>«</w:t>
      </w:r>
      <w:r w:rsidR="002D4C81" w:rsidRPr="003548F5">
        <w:rPr>
          <w:rFonts w:ascii="Times New Roman" w:hAnsi="Times New Roman"/>
          <w:sz w:val="24"/>
          <w:szCs w:val="24"/>
        </w:rPr>
        <w:t>Управление персоналом</w:t>
      </w:r>
      <w:r w:rsidR="00D41434" w:rsidRPr="003548F5">
        <w:rPr>
          <w:rFonts w:ascii="Times New Roman" w:hAnsi="Times New Roman"/>
          <w:sz w:val="24"/>
          <w:szCs w:val="24"/>
        </w:rPr>
        <w:t>»</w:t>
      </w:r>
      <w:r w:rsidRPr="003548F5">
        <w:rPr>
          <w:rFonts w:ascii="Times New Roman" w:hAnsi="Times New Roman"/>
          <w:sz w:val="24"/>
          <w:szCs w:val="24"/>
        </w:rPr>
        <w:t xml:space="preserve"> (направленность образовательной программы </w:t>
      </w:r>
      <w:r w:rsidR="00D41434" w:rsidRPr="003548F5">
        <w:rPr>
          <w:rFonts w:ascii="Times New Roman" w:hAnsi="Times New Roman"/>
          <w:sz w:val="24"/>
          <w:szCs w:val="24"/>
        </w:rPr>
        <w:t>«</w:t>
      </w:r>
      <w:r w:rsidR="002D4C81" w:rsidRPr="003548F5">
        <w:rPr>
          <w:rFonts w:ascii="Times New Roman" w:eastAsia="Calibri" w:hAnsi="Times New Roman"/>
          <w:sz w:val="24"/>
          <w:szCs w:val="24"/>
        </w:rPr>
        <w:t>Управление и развитие персонала организации</w:t>
      </w:r>
      <w:r w:rsidR="00D41434" w:rsidRPr="003548F5">
        <w:rPr>
          <w:rFonts w:ascii="Times New Roman" w:hAnsi="Times New Roman"/>
          <w:sz w:val="24"/>
          <w:szCs w:val="24"/>
        </w:rPr>
        <w:t>»</w:t>
      </w:r>
      <w:r w:rsidRPr="003548F5">
        <w:rPr>
          <w:rFonts w:ascii="Times New Roman" w:hAnsi="Times New Roman"/>
          <w:sz w:val="24"/>
          <w:szCs w:val="24"/>
        </w:rPr>
        <w:t>).</w:t>
      </w:r>
    </w:p>
    <w:p w:rsidR="00EA1182" w:rsidRPr="003548F5" w:rsidRDefault="000D113E" w:rsidP="00B214FC">
      <w:pPr>
        <w:widowControl w:val="0"/>
        <w:spacing w:before="120" w:beforeAutospacing="0" w:after="120" w:afterAutospacing="0"/>
        <w:jc w:val="both"/>
        <w:rPr>
          <w:rFonts w:ascii="Times New Roman" w:hAnsi="Times New Roman"/>
          <w:b/>
          <w:sz w:val="24"/>
          <w:szCs w:val="24"/>
        </w:rPr>
      </w:pPr>
      <w:r w:rsidRPr="003548F5">
        <w:rPr>
          <w:rFonts w:ascii="Times New Roman" w:hAnsi="Times New Roman"/>
          <w:b/>
          <w:i/>
          <w:sz w:val="24"/>
          <w:szCs w:val="24"/>
        </w:rPr>
        <w:lastRenderedPageBreak/>
        <w:t>6.2.</w:t>
      </w:r>
      <w:r w:rsidRPr="003548F5">
        <w:rPr>
          <w:rFonts w:ascii="Times New Roman" w:hAnsi="Times New Roman"/>
          <w:b/>
          <w:sz w:val="24"/>
          <w:szCs w:val="24"/>
        </w:rPr>
        <w:t> </w:t>
      </w:r>
      <w:r w:rsidR="00EA1182" w:rsidRPr="003548F5">
        <w:rPr>
          <w:rFonts w:ascii="Times New Roman" w:hAnsi="Times New Roman"/>
          <w:i/>
          <w:sz w:val="24"/>
          <w:szCs w:val="24"/>
        </w:rPr>
        <w:t>Описание критериев и шкал оценивания</w:t>
      </w:r>
    </w:p>
    <w:p w:rsidR="000D113E" w:rsidRPr="003548F5" w:rsidRDefault="000D113E" w:rsidP="00B214FC">
      <w:pPr>
        <w:widowControl w:val="0"/>
        <w:spacing w:before="120" w:beforeAutospacing="0" w:after="120" w:afterAutospacing="0"/>
        <w:jc w:val="both"/>
        <w:rPr>
          <w:rFonts w:ascii="Times New Roman" w:hAnsi="Times New Roman"/>
          <w:sz w:val="24"/>
          <w:szCs w:val="24"/>
        </w:rPr>
      </w:pPr>
      <w:r w:rsidRPr="003548F5">
        <w:rPr>
          <w:rFonts w:ascii="Times New Roman" w:hAnsi="Times New Roman"/>
          <w:i/>
          <w:sz w:val="24"/>
          <w:szCs w:val="24"/>
        </w:rPr>
        <w:t>Описание показателей и критерии оценивания компетенций: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13"/>
        <w:gridCol w:w="901"/>
        <w:gridCol w:w="2639"/>
        <w:gridCol w:w="4054"/>
        <w:gridCol w:w="1747"/>
      </w:tblGrid>
      <w:tr w:rsidR="00B23F85" w:rsidRPr="003548F5" w:rsidTr="005F1316">
        <w:trPr>
          <w:tblHeader/>
          <w:jc w:val="center"/>
        </w:trPr>
        <w:tc>
          <w:tcPr>
            <w:tcW w:w="0" w:type="auto"/>
            <w:vAlign w:val="center"/>
          </w:tcPr>
          <w:p w:rsidR="000D113E" w:rsidRPr="003548F5" w:rsidRDefault="000D113E" w:rsidP="007B3FA2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0" w:type="auto"/>
            <w:vAlign w:val="center"/>
          </w:tcPr>
          <w:p w:rsidR="000D113E" w:rsidRPr="003548F5" w:rsidRDefault="000D113E" w:rsidP="007B3FA2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/>
                <w:sz w:val="20"/>
                <w:szCs w:val="20"/>
              </w:rPr>
              <w:t>Код компе</w:t>
            </w:r>
            <w:r w:rsidRPr="003548F5">
              <w:rPr>
                <w:rFonts w:ascii="Times New Roman" w:hAnsi="Times New Roman"/>
                <w:b/>
                <w:sz w:val="20"/>
                <w:szCs w:val="20"/>
              </w:rPr>
              <w:softHyphen/>
              <w:t>тенции</w:t>
            </w:r>
          </w:p>
        </w:tc>
        <w:tc>
          <w:tcPr>
            <w:tcW w:w="2639" w:type="dxa"/>
            <w:vAlign w:val="center"/>
          </w:tcPr>
          <w:p w:rsidR="000D113E" w:rsidRPr="003548F5" w:rsidRDefault="000D113E" w:rsidP="007B3FA2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/>
                <w:sz w:val="20"/>
                <w:szCs w:val="20"/>
              </w:rPr>
              <w:t>Содержание компетенции</w:t>
            </w:r>
          </w:p>
        </w:tc>
        <w:tc>
          <w:tcPr>
            <w:tcW w:w="4054" w:type="dxa"/>
            <w:vAlign w:val="center"/>
          </w:tcPr>
          <w:p w:rsidR="000D113E" w:rsidRPr="003548F5" w:rsidRDefault="000D113E" w:rsidP="007B3FA2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0" w:type="auto"/>
            <w:vAlign w:val="center"/>
          </w:tcPr>
          <w:p w:rsidR="000D113E" w:rsidRPr="003548F5" w:rsidRDefault="000D113E" w:rsidP="007B3FA2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  <w:p w:rsidR="000D113E" w:rsidRPr="003548F5" w:rsidRDefault="000D113E" w:rsidP="007B3FA2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/>
                <w:sz w:val="20"/>
                <w:szCs w:val="20"/>
              </w:rPr>
              <w:t>оценочного средства</w:t>
            </w:r>
          </w:p>
        </w:tc>
      </w:tr>
      <w:tr w:rsidR="00B23F85" w:rsidRPr="003548F5" w:rsidTr="005F1316">
        <w:trPr>
          <w:trHeight w:val="443"/>
          <w:jc w:val="center"/>
        </w:trPr>
        <w:tc>
          <w:tcPr>
            <w:tcW w:w="0" w:type="auto"/>
            <w:vMerge w:val="restart"/>
          </w:tcPr>
          <w:p w:rsidR="000D113E" w:rsidRPr="003548F5" w:rsidRDefault="000D113E" w:rsidP="007B3FA2">
            <w:pPr>
              <w:numPr>
                <w:ilvl w:val="0"/>
                <w:numId w:val="20"/>
              </w:numPr>
              <w:spacing w:before="0" w:beforeAutospacing="0" w:after="0" w:afterAutospacing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0D113E" w:rsidRPr="003548F5" w:rsidRDefault="00823DB9" w:rsidP="00823DB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О</w:t>
            </w:r>
            <w:r w:rsidR="000D113E" w:rsidRPr="003548F5">
              <w:rPr>
                <w:rFonts w:ascii="Times New Roman" w:hAnsi="Times New Roman"/>
                <w:sz w:val="20"/>
                <w:szCs w:val="20"/>
              </w:rPr>
              <w:t>К-</w:t>
            </w:r>
            <w:r w:rsidRPr="003548F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39" w:type="dxa"/>
            <w:vMerge w:val="restart"/>
          </w:tcPr>
          <w:p w:rsidR="000D113E" w:rsidRPr="003548F5" w:rsidRDefault="00823DB9" w:rsidP="007B3FA2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способность к самоорганизации и самообразованию</w:t>
            </w:r>
          </w:p>
        </w:tc>
        <w:tc>
          <w:tcPr>
            <w:tcW w:w="4054" w:type="dxa"/>
          </w:tcPr>
          <w:p w:rsidR="000801C5" w:rsidRPr="003548F5" w:rsidRDefault="000D113E" w:rsidP="007B3FA2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Знать:</w:t>
            </w:r>
          </w:p>
          <w:p w:rsidR="000D113E" w:rsidRPr="003548F5" w:rsidRDefault="00823DB9" w:rsidP="00823DB9">
            <w:pPr>
              <w:pStyle w:val="a5"/>
              <w:spacing w:before="0" w:beforeAutospacing="0" w:afterAutospacing="0"/>
              <w:ind w:left="3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фундаментальные разделы математики, необходимые для логического осмысления и обработки информации в профессиональной деятельности.</w:t>
            </w:r>
          </w:p>
        </w:tc>
        <w:tc>
          <w:tcPr>
            <w:tcW w:w="0" w:type="auto"/>
          </w:tcPr>
          <w:p w:rsidR="000D113E" w:rsidRPr="003548F5" w:rsidRDefault="005F1316" w:rsidP="007B3FA2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3548F5">
              <w:rPr>
                <w:rFonts w:ascii="Times New Roman" w:hAnsi="Times New Roman"/>
                <w:i/>
                <w:sz w:val="20"/>
                <w:szCs w:val="20"/>
              </w:rPr>
              <w:t xml:space="preserve">Задания для </w:t>
            </w:r>
            <w:r w:rsidR="0033524F" w:rsidRPr="003548F5">
              <w:rPr>
                <w:rFonts w:ascii="Times New Roman" w:hAnsi="Times New Roman"/>
                <w:i/>
                <w:sz w:val="20"/>
                <w:szCs w:val="20"/>
              </w:rPr>
              <w:t xml:space="preserve">домашней </w:t>
            </w:r>
            <w:r w:rsidRPr="003548F5">
              <w:rPr>
                <w:rFonts w:ascii="Times New Roman" w:hAnsi="Times New Roman"/>
                <w:i/>
                <w:sz w:val="20"/>
                <w:szCs w:val="20"/>
              </w:rPr>
              <w:t>работы</w:t>
            </w:r>
          </w:p>
        </w:tc>
      </w:tr>
      <w:tr w:rsidR="005F1316" w:rsidRPr="003548F5" w:rsidTr="005F1316">
        <w:trPr>
          <w:trHeight w:val="406"/>
          <w:jc w:val="center"/>
        </w:trPr>
        <w:tc>
          <w:tcPr>
            <w:tcW w:w="0" w:type="auto"/>
            <w:vMerge/>
          </w:tcPr>
          <w:p w:rsidR="005F1316" w:rsidRPr="003548F5" w:rsidRDefault="005F1316" w:rsidP="007B3FA2">
            <w:pPr>
              <w:numPr>
                <w:ilvl w:val="0"/>
                <w:numId w:val="20"/>
              </w:numPr>
              <w:spacing w:before="0" w:beforeAutospacing="0" w:after="0" w:afterAutospacing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1316" w:rsidRPr="003548F5" w:rsidRDefault="005F1316" w:rsidP="007B3FA2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9" w:type="dxa"/>
            <w:vMerge/>
          </w:tcPr>
          <w:p w:rsidR="005F1316" w:rsidRPr="003548F5" w:rsidRDefault="005F1316" w:rsidP="007B3FA2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4" w:type="dxa"/>
          </w:tcPr>
          <w:p w:rsidR="005F1316" w:rsidRPr="003548F5" w:rsidRDefault="005F1316" w:rsidP="007B3FA2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Уметь:</w:t>
            </w:r>
          </w:p>
          <w:p w:rsidR="005F1316" w:rsidRPr="003548F5" w:rsidRDefault="00823DB9" w:rsidP="005F1316">
            <w:pPr>
              <w:pStyle w:val="a5"/>
              <w:spacing w:before="0" w:beforeAutospacing="0" w:afterAutospacing="0"/>
              <w:ind w:left="3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использовать математический язык, математическую символику, математические методы при построении организационно-управленческих моделей для решения практических задач управления.</w:t>
            </w:r>
          </w:p>
        </w:tc>
        <w:tc>
          <w:tcPr>
            <w:tcW w:w="0" w:type="auto"/>
          </w:tcPr>
          <w:p w:rsidR="005F1316" w:rsidRPr="003548F5" w:rsidRDefault="005F1316" w:rsidP="00823DB9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3548F5">
              <w:rPr>
                <w:rFonts w:ascii="Times New Roman" w:hAnsi="Times New Roman"/>
                <w:i/>
                <w:sz w:val="20"/>
                <w:szCs w:val="20"/>
              </w:rPr>
              <w:t xml:space="preserve">Задания для </w:t>
            </w:r>
            <w:r w:rsidR="0033524F" w:rsidRPr="003548F5">
              <w:rPr>
                <w:rFonts w:ascii="Times New Roman" w:hAnsi="Times New Roman"/>
                <w:i/>
                <w:sz w:val="20"/>
                <w:szCs w:val="20"/>
              </w:rPr>
              <w:t xml:space="preserve">домашней </w:t>
            </w:r>
            <w:r w:rsidRPr="003548F5">
              <w:rPr>
                <w:rFonts w:ascii="Times New Roman" w:hAnsi="Times New Roman"/>
                <w:i/>
                <w:sz w:val="20"/>
                <w:szCs w:val="20"/>
              </w:rPr>
              <w:t xml:space="preserve">работы; </w:t>
            </w:r>
            <w:r w:rsidR="00823DB9" w:rsidRPr="003548F5">
              <w:rPr>
                <w:rFonts w:ascii="Times New Roman" w:hAnsi="Times New Roman"/>
                <w:i/>
                <w:sz w:val="20"/>
                <w:szCs w:val="20"/>
              </w:rPr>
              <w:t xml:space="preserve">домашние контрольные работы; </w:t>
            </w:r>
            <w:r w:rsidR="008A3DA9" w:rsidRPr="003548F5">
              <w:rPr>
                <w:rFonts w:ascii="Times New Roman" w:hAnsi="Times New Roman"/>
                <w:i/>
                <w:sz w:val="20"/>
                <w:szCs w:val="20"/>
              </w:rPr>
              <w:t>зачет</w:t>
            </w:r>
            <w:r w:rsidR="00823DB9" w:rsidRPr="003548F5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</w:tr>
      <w:tr w:rsidR="00823DB9" w:rsidRPr="003548F5" w:rsidTr="005F1316">
        <w:trPr>
          <w:trHeight w:val="409"/>
          <w:jc w:val="center"/>
        </w:trPr>
        <w:tc>
          <w:tcPr>
            <w:tcW w:w="0" w:type="auto"/>
            <w:vMerge/>
          </w:tcPr>
          <w:p w:rsidR="00823DB9" w:rsidRPr="003548F5" w:rsidRDefault="00823DB9" w:rsidP="007B3FA2">
            <w:pPr>
              <w:numPr>
                <w:ilvl w:val="0"/>
                <w:numId w:val="20"/>
              </w:numPr>
              <w:spacing w:before="0" w:beforeAutospacing="0" w:after="0" w:afterAutospacing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3DB9" w:rsidRPr="003548F5" w:rsidRDefault="00823DB9" w:rsidP="007B3FA2">
            <w:pPr>
              <w:keepNext/>
              <w:spacing w:before="0" w:beforeAutospacing="0" w:after="0" w:afterAutospacing="0"/>
              <w:ind w:firstLine="0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39" w:type="dxa"/>
            <w:vMerge/>
          </w:tcPr>
          <w:p w:rsidR="00823DB9" w:rsidRPr="003548F5" w:rsidRDefault="00823DB9" w:rsidP="007B3FA2">
            <w:pPr>
              <w:keepNext/>
              <w:spacing w:before="0" w:beforeAutospacing="0" w:after="0" w:afterAutospacing="0"/>
              <w:ind w:firstLine="0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054" w:type="dxa"/>
          </w:tcPr>
          <w:p w:rsidR="00823DB9" w:rsidRPr="003548F5" w:rsidRDefault="00823DB9" w:rsidP="007B3FA2">
            <w:pPr>
              <w:keepNext/>
              <w:spacing w:before="0" w:beforeAutospacing="0" w:after="0" w:afterAutospacing="0"/>
              <w:ind w:firstLine="0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Cs/>
                <w:sz w:val="20"/>
                <w:szCs w:val="20"/>
              </w:rPr>
              <w:t>Владеть:</w:t>
            </w:r>
          </w:p>
          <w:p w:rsidR="00823DB9" w:rsidRPr="003548F5" w:rsidRDefault="00823DB9" w:rsidP="005F1316">
            <w:pPr>
              <w:pStyle w:val="a5"/>
              <w:keepNext/>
              <w:spacing w:before="0" w:beforeAutospacing="0" w:afterAutospacing="0"/>
              <w:ind w:left="328" w:firstLine="0"/>
              <w:jc w:val="left"/>
              <w:outlineLvl w:val="3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математическими методами решения типовых профессиональных задач.</w:t>
            </w:r>
          </w:p>
        </w:tc>
        <w:tc>
          <w:tcPr>
            <w:tcW w:w="0" w:type="auto"/>
          </w:tcPr>
          <w:p w:rsidR="00823DB9" w:rsidRPr="003548F5" w:rsidRDefault="00823DB9" w:rsidP="00F6583D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3548F5">
              <w:rPr>
                <w:rFonts w:ascii="Times New Roman" w:hAnsi="Times New Roman"/>
                <w:i/>
                <w:sz w:val="20"/>
                <w:szCs w:val="20"/>
              </w:rPr>
              <w:t>Задания для домашней работы; домашние контрольные работы; зачет.</w:t>
            </w:r>
          </w:p>
        </w:tc>
      </w:tr>
      <w:tr w:rsidR="00823DB9" w:rsidRPr="003548F5" w:rsidTr="005F1316">
        <w:trPr>
          <w:trHeight w:val="409"/>
          <w:jc w:val="center"/>
        </w:trPr>
        <w:tc>
          <w:tcPr>
            <w:tcW w:w="0" w:type="auto"/>
            <w:vMerge/>
          </w:tcPr>
          <w:p w:rsidR="00823DB9" w:rsidRPr="003548F5" w:rsidRDefault="00823DB9" w:rsidP="007B3FA2">
            <w:pPr>
              <w:numPr>
                <w:ilvl w:val="0"/>
                <w:numId w:val="20"/>
              </w:numPr>
              <w:spacing w:before="0" w:beforeAutospacing="0" w:after="0" w:afterAutospacing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3DB9" w:rsidRPr="003548F5" w:rsidRDefault="00823DB9" w:rsidP="007B3FA2">
            <w:pPr>
              <w:keepNext/>
              <w:spacing w:before="0" w:beforeAutospacing="0" w:after="0" w:afterAutospacing="0"/>
              <w:ind w:firstLine="0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39" w:type="dxa"/>
            <w:vMerge/>
          </w:tcPr>
          <w:p w:rsidR="00823DB9" w:rsidRPr="003548F5" w:rsidRDefault="00823DB9" w:rsidP="007B3FA2">
            <w:pPr>
              <w:keepNext/>
              <w:spacing w:before="0" w:beforeAutospacing="0" w:after="0" w:afterAutospacing="0"/>
              <w:ind w:firstLine="0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054" w:type="dxa"/>
          </w:tcPr>
          <w:p w:rsidR="00823DB9" w:rsidRPr="003548F5" w:rsidRDefault="00823DB9" w:rsidP="007B3FA2">
            <w:pPr>
              <w:keepNext/>
              <w:spacing w:before="0" w:beforeAutospacing="0" w:after="0" w:afterAutospacing="0"/>
              <w:ind w:firstLine="0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Cs/>
                <w:sz w:val="20"/>
                <w:szCs w:val="20"/>
              </w:rPr>
              <w:t>Мотивация (личностное отношение):</w:t>
            </w:r>
          </w:p>
          <w:p w:rsidR="00823DB9" w:rsidRPr="003548F5" w:rsidRDefault="00823DB9" w:rsidP="007B3FA2">
            <w:pPr>
              <w:pStyle w:val="a5"/>
              <w:keepNext/>
              <w:numPr>
                <w:ilvl w:val="0"/>
                <w:numId w:val="24"/>
              </w:numPr>
              <w:spacing w:before="0" w:beforeAutospacing="0" w:afterAutospacing="0"/>
              <w:ind w:left="328" w:firstLine="0"/>
              <w:jc w:val="left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Cs/>
                <w:sz w:val="20"/>
                <w:szCs w:val="20"/>
              </w:rPr>
              <w:t>учебная активность на лекционных и практических занятиях;</w:t>
            </w:r>
          </w:p>
          <w:p w:rsidR="00823DB9" w:rsidRPr="003548F5" w:rsidRDefault="00823DB9" w:rsidP="007B3FA2">
            <w:pPr>
              <w:pStyle w:val="a5"/>
              <w:keepNext/>
              <w:numPr>
                <w:ilvl w:val="0"/>
                <w:numId w:val="24"/>
              </w:numPr>
              <w:spacing w:before="0" w:beforeAutospacing="0" w:afterAutospacing="0"/>
              <w:ind w:left="328" w:firstLine="0"/>
              <w:jc w:val="left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Cs/>
                <w:sz w:val="20"/>
                <w:szCs w:val="20"/>
              </w:rPr>
              <w:t>готовность повысить свой уровень знаний с целью качественного выполнения заданий по дисциплине и дальнейшего применения полученных знаний, умений и навыков в профессиональной деятельности</w:t>
            </w:r>
          </w:p>
        </w:tc>
        <w:tc>
          <w:tcPr>
            <w:tcW w:w="0" w:type="auto"/>
          </w:tcPr>
          <w:p w:rsidR="00823DB9" w:rsidRPr="003548F5" w:rsidRDefault="00823DB9" w:rsidP="00F6583D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3548F5">
              <w:rPr>
                <w:rFonts w:ascii="Times New Roman" w:hAnsi="Times New Roman"/>
                <w:i/>
                <w:sz w:val="20"/>
                <w:szCs w:val="20"/>
              </w:rPr>
              <w:t>Задания для домашней работы; домашние контрольные работы; зачет.</w:t>
            </w:r>
          </w:p>
        </w:tc>
      </w:tr>
      <w:tr w:rsidR="005F1316" w:rsidRPr="003548F5" w:rsidTr="005F1316">
        <w:trPr>
          <w:trHeight w:val="409"/>
          <w:jc w:val="center"/>
        </w:trPr>
        <w:tc>
          <w:tcPr>
            <w:tcW w:w="0" w:type="auto"/>
            <w:vMerge w:val="restart"/>
          </w:tcPr>
          <w:p w:rsidR="005F1316" w:rsidRPr="003548F5" w:rsidRDefault="005F1316" w:rsidP="007B3FA2">
            <w:pPr>
              <w:numPr>
                <w:ilvl w:val="0"/>
                <w:numId w:val="20"/>
              </w:numPr>
              <w:spacing w:before="0" w:beforeAutospacing="0" w:after="0" w:afterAutospacing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5F1316" w:rsidRPr="003548F5" w:rsidRDefault="00823DB9" w:rsidP="00823DB9">
            <w:pPr>
              <w:keepNext/>
              <w:spacing w:before="0" w:beforeAutospacing="0" w:after="0" w:afterAutospacing="0"/>
              <w:ind w:firstLine="0"/>
              <w:jc w:val="center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="005F1316" w:rsidRPr="003548F5">
              <w:rPr>
                <w:rFonts w:ascii="Times New Roman" w:hAnsi="Times New Roman"/>
                <w:bCs/>
                <w:sz w:val="20"/>
                <w:szCs w:val="20"/>
              </w:rPr>
              <w:t>ПК-</w:t>
            </w:r>
            <w:r w:rsidRPr="003548F5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2639" w:type="dxa"/>
            <w:vMerge w:val="restart"/>
          </w:tcPr>
          <w:p w:rsidR="005F1316" w:rsidRPr="003548F5" w:rsidRDefault="00823DB9" w:rsidP="005F1316">
            <w:pPr>
              <w:keepNext/>
              <w:spacing w:before="0" w:beforeAutospacing="0" w:after="0" w:afterAutospacing="0"/>
              <w:ind w:firstLine="0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способность анализировать результаты исследований в контексте целей и задач своей организации</w:t>
            </w:r>
          </w:p>
        </w:tc>
        <w:tc>
          <w:tcPr>
            <w:tcW w:w="4054" w:type="dxa"/>
          </w:tcPr>
          <w:p w:rsidR="005F1316" w:rsidRPr="003548F5" w:rsidRDefault="005F1316" w:rsidP="007B3FA2">
            <w:pPr>
              <w:keepNext/>
              <w:spacing w:before="0" w:beforeAutospacing="0" w:after="0" w:afterAutospacing="0"/>
              <w:ind w:firstLine="0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Cs/>
                <w:sz w:val="20"/>
                <w:szCs w:val="20"/>
              </w:rPr>
              <w:t>Знать:</w:t>
            </w:r>
          </w:p>
          <w:p w:rsidR="005F1316" w:rsidRPr="003548F5" w:rsidRDefault="00823DB9" w:rsidP="006C080B">
            <w:pPr>
              <w:keepNext/>
              <w:spacing w:before="0" w:beforeAutospacing="0" w:after="0" w:afterAutospacing="0"/>
              <w:ind w:left="381" w:firstLine="0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какие математические методы и величины применяются для анализа данных прикладных исследований в контексте целей и задач своей организации.</w:t>
            </w:r>
          </w:p>
        </w:tc>
        <w:tc>
          <w:tcPr>
            <w:tcW w:w="0" w:type="auto"/>
          </w:tcPr>
          <w:p w:rsidR="005F1316" w:rsidRPr="003548F5" w:rsidRDefault="005F1316" w:rsidP="00DA47DC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3548F5">
              <w:rPr>
                <w:rFonts w:ascii="Times New Roman" w:hAnsi="Times New Roman"/>
                <w:i/>
                <w:sz w:val="20"/>
                <w:szCs w:val="20"/>
              </w:rPr>
              <w:t xml:space="preserve">Задания для </w:t>
            </w:r>
            <w:r w:rsidR="0033524F" w:rsidRPr="003548F5">
              <w:rPr>
                <w:rFonts w:ascii="Times New Roman" w:hAnsi="Times New Roman"/>
                <w:i/>
                <w:sz w:val="20"/>
                <w:szCs w:val="20"/>
              </w:rPr>
              <w:t xml:space="preserve">домашней </w:t>
            </w:r>
            <w:r w:rsidRPr="003548F5">
              <w:rPr>
                <w:rFonts w:ascii="Times New Roman" w:hAnsi="Times New Roman"/>
                <w:i/>
                <w:sz w:val="20"/>
                <w:szCs w:val="20"/>
              </w:rPr>
              <w:t>работы</w:t>
            </w:r>
          </w:p>
        </w:tc>
      </w:tr>
      <w:tr w:rsidR="00823DB9" w:rsidRPr="003548F5" w:rsidTr="005F1316">
        <w:trPr>
          <w:trHeight w:val="409"/>
          <w:jc w:val="center"/>
        </w:trPr>
        <w:tc>
          <w:tcPr>
            <w:tcW w:w="0" w:type="auto"/>
            <w:vMerge/>
          </w:tcPr>
          <w:p w:rsidR="00823DB9" w:rsidRPr="003548F5" w:rsidRDefault="00823DB9" w:rsidP="007B3FA2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3DB9" w:rsidRPr="003548F5" w:rsidRDefault="00823DB9" w:rsidP="007B3FA2">
            <w:pPr>
              <w:keepNext/>
              <w:spacing w:before="0" w:beforeAutospacing="0" w:after="0" w:afterAutospacing="0"/>
              <w:ind w:firstLine="0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39" w:type="dxa"/>
            <w:vMerge/>
          </w:tcPr>
          <w:p w:rsidR="00823DB9" w:rsidRPr="003548F5" w:rsidRDefault="00823DB9" w:rsidP="007B3FA2">
            <w:pPr>
              <w:keepNext/>
              <w:spacing w:before="0" w:beforeAutospacing="0" w:after="0" w:afterAutospacing="0"/>
              <w:ind w:firstLine="0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054" w:type="dxa"/>
          </w:tcPr>
          <w:p w:rsidR="00823DB9" w:rsidRPr="003548F5" w:rsidRDefault="00823DB9" w:rsidP="007B3FA2">
            <w:pPr>
              <w:keepNext/>
              <w:spacing w:before="0" w:beforeAutospacing="0" w:after="0" w:afterAutospacing="0"/>
              <w:ind w:firstLine="0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Cs/>
                <w:sz w:val="20"/>
                <w:szCs w:val="20"/>
              </w:rPr>
              <w:t>Уметь:</w:t>
            </w:r>
          </w:p>
          <w:p w:rsidR="00823DB9" w:rsidRPr="003548F5" w:rsidRDefault="00823DB9" w:rsidP="005F1316">
            <w:pPr>
              <w:keepNext/>
              <w:spacing w:before="0" w:beforeAutospacing="0" w:after="0" w:afterAutospacing="0"/>
              <w:ind w:left="381" w:firstLine="0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решать практические задачи по теории множеств, высшей алгебре, математическому анализу и анализировать полученные результаты.</w:t>
            </w:r>
          </w:p>
        </w:tc>
        <w:tc>
          <w:tcPr>
            <w:tcW w:w="0" w:type="auto"/>
          </w:tcPr>
          <w:p w:rsidR="00823DB9" w:rsidRPr="003548F5" w:rsidRDefault="00823DB9" w:rsidP="00F6583D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3548F5">
              <w:rPr>
                <w:rFonts w:ascii="Times New Roman" w:hAnsi="Times New Roman"/>
                <w:i/>
                <w:sz w:val="20"/>
                <w:szCs w:val="20"/>
              </w:rPr>
              <w:t>Задания для домашней работы; домашние контрольные работы; зачет.</w:t>
            </w:r>
          </w:p>
        </w:tc>
      </w:tr>
      <w:tr w:rsidR="00823DB9" w:rsidRPr="003548F5" w:rsidTr="005F1316">
        <w:trPr>
          <w:trHeight w:val="409"/>
          <w:jc w:val="center"/>
        </w:trPr>
        <w:tc>
          <w:tcPr>
            <w:tcW w:w="0" w:type="auto"/>
            <w:vMerge/>
            <w:tcBorders>
              <w:bottom w:val="nil"/>
            </w:tcBorders>
          </w:tcPr>
          <w:p w:rsidR="00823DB9" w:rsidRPr="003548F5" w:rsidRDefault="00823DB9" w:rsidP="007B3FA2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  <w:vAlign w:val="center"/>
          </w:tcPr>
          <w:p w:rsidR="00823DB9" w:rsidRPr="003548F5" w:rsidRDefault="00823DB9" w:rsidP="007B3FA2">
            <w:pPr>
              <w:keepNext/>
              <w:spacing w:before="0" w:beforeAutospacing="0" w:after="0" w:afterAutospacing="0"/>
              <w:ind w:firstLine="0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39" w:type="dxa"/>
            <w:vMerge/>
          </w:tcPr>
          <w:p w:rsidR="00823DB9" w:rsidRPr="003548F5" w:rsidRDefault="00823DB9" w:rsidP="007B3FA2">
            <w:pPr>
              <w:keepNext/>
              <w:spacing w:before="0" w:beforeAutospacing="0" w:after="0" w:afterAutospacing="0"/>
              <w:ind w:firstLine="0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054" w:type="dxa"/>
          </w:tcPr>
          <w:p w:rsidR="00823DB9" w:rsidRPr="003548F5" w:rsidRDefault="00823DB9" w:rsidP="007B3FA2">
            <w:pPr>
              <w:keepNext/>
              <w:spacing w:before="0" w:beforeAutospacing="0" w:after="0" w:afterAutospacing="0"/>
              <w:ind w:firstLine="0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Cs/>
                <w:sz w:val="20"/>
                <w:szCs w:val="20"/>
              </w:rPr>
              <w:t>Владеть:</w:t>
            </w:r>
          </w:p>
          <w:p w:rsidR="00823DB9" w:rsidRPr="003548F5" w:rsidRDefault="00823DB9" w:rsidP="005F1316">
            <w:pPr>
              <w:keepNext/>
              <w:spacing w:before="0" w:beforeAutospacing="0" w:after="0" w:afterAutospacing="0"/>
              <w:ind w:left="389" w:firstLine="0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навыками решения практических задач по теории множеств, высшей алгебре, математическому анализу и владеть навыками анализа полученных результатов.</w:t>
            </w:r>
          </w:p>
        </w:tc>
        <w:tc>
          <w:tcPr>
            <w:tcW w:w="0" w:type="auto"/>
          </w:tcPr>
          <w:p w:rsidR="00823DB9" w:rsidRPr="003548F5" w:rsidRDefault="00823DB9" w:rsidP="00F6583D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3548F5">
              <w:rPr>
                <w:rFonts w:ascii="Times New Roman" w:hAnsi="Times New Roman"/>
                <w:i/>
                <w:sz w:val="20"/>
                <w:szCs w:val="20"/>
              </w:rPr>
              <w:t>Задания для домашней работы; домашние контрольные работы; зачет.</w:t>
            </w:r>
          </w:p>
        </w:tc>
      </w:tr>
      <w:tr w:rsidR="00823DB9" w:rsidRPr="003548F5" w:rsidTr="00823DB9">
        <w:trPr>
          <w:trHeight w:val="409"/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823DB9" w:rsidRPr="003548F5" w:rsidRDefault="00823DB9" w:rsidP="007B3FA2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823DB9" w:rsidRPr="003548F5" w:rsidRDefault="00823DB9" w:rsidP="007B3FA2">
            <w:pPr>
              <w:keepNext/>
              <w:spacing w:before="0" w:beforeAutospacing="0" w:after="0" w:afterAutospacing="0"/>
              <w:ind w:firstLine="0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39" w:type="dxa"/>
            <w:vMerge/>
          </w:tcPr>
          <w:p w:rsidR="00823DB9" w:rsidRPr="003548F5" w:rsidRDefault="00823DB9" w:rsidP="007B3FA2">
            <w:pPr>
              <w:keepNext/>
              <w:spacing w:before="0" w:beforeAutospacing="0" w:after="0" w:afterAutospacing="0"/>
              <w:ind w:firstLine="0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054" w:type="dxa"/>
          </w:tcPr>
          <w:p w:rsidR="00823DB9" w:rsidRPr="003548F5" w:rsidRDefault="00823DB9" w:rsidP="007B3FA2">
            <w:pPr>
              <w:keepNext/>
              <w:spacing w:before="0" w:beforeAutospacing="0" w:after="0" w:afterAutospacing="0"/>
              <w:ind w:firstLine="0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Cs/>
                <w:sz w:val="20"/>
                <w:szCs w:val="20"/>
              </w:rPr>
              <w:t>Мотивация (личностное отношение):</w:t>
            </w:r>
          </w:p>
          <w:p w:rsidR="00823DB9" w:rsidRPr="003548F5" w:rsidRDefault="00823DB9" w:rsidP="007B3FA2">
            <w:pPr>
              <w:pStyle w:val="a5"/>
              <w:keepNext/>
              <w:numPr>
                <w:ilvl w:val="0"/>
                <w:numId w:val="25"/>
              </w:numPr>
              <w:spacing w:before="0" w:beforeAutospacing="0" w:afterAutospacing="0"/>
              <w:ind w:left="328" w:firstLine="0"/>
              <w:jc w:val="left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Cs/>
                <w:sz w:val="20"/>
                <w:szCs w:val="20"/>
              </w:rPr>
              <w:t>учебная активность на лекционных и практических занятиях;</w:t>
            </w:r>
          </w:p>
          <w:p w:rsidR="00823DB9" w:rsidRPr="003548F5" w:rsidRDefault="00823DB9" w:rsidP="007B3FA2">
            <w:pPr>
              <w:pStyle w:val="a5"/>
              <w:keepNext/>
              <w:numPr>
                <w:ilvl w:val="0"/>
                <w:numId w:val="25"/>
              </w:numPr>
              <w:spacing w:before="0" w:beforeAutospacing="0" w:afterAutospacing="0"/>
              <w:ind w:left="328" w:firstLine="0"/>
              <w:jc w:val="left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Cs/>
                <w:sz w:val="20"/>
                <w:szCs w:val="20"/>
              </w:rPr>
              <w:t xml:space="preserve">готовность повысить свой уровень знаний с целью качественного выполнения заданий по дисциплине и </w:t>
            </w:r>
            <w:r w:rsidRPr="003548F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дальнейшего применения полученных знаний, умений и навыков в профессиональной деятельности</w:t>
            </w:r>
          </w:p>
        </w:tc>
        <w:tc>
          <w:tcPr>
            <w:tcW w:w="0" w:type="auto"/>
          </w:tcPr>
          <w:p w:rsidR="00823DB9" w:rsidRPr="003548F5" w:rsidRDefault="00823DB9" w:rsidP="00F6583D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3548F5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Задания для домашней работы; домашние контрольные работы; зачет.</w:t>
            </w:r>
          </w:p>
        </w:tc>
      </w:tr>
      <w:tr w:rsidR="00823DB9" w:rsidRPr="003548F5" w:rsidTr="00823DB9">
        <w:trPr>
          <w:trHeight w:val="40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823DB9" w:rsidRPr="003548F5" w:rsidRDefault="00823DB9" w:rsidP="00823DB9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823DB9" w:rsidRPr="003548F5" w:rsidRDefault="00823DB9" w:rsidP="00823DB9">
            <w:pPr>
              <w:keepNext/>
              <w:spacing w:before="0" w:beforeAutospacing="0" w:after="0" w:afterAutospacing="0"/>
              <w:ind w:firstLine="0"/>
              <w:jc w:val="center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Cs/>
                <w:sz w:val="20"/>
                <w:szCs w:val="20"/>
              </w:rPr>
              <w:t>ОПК-6</w:t>
            </w:r>
          </w:p>
        </w:tc>
        <w:tc>
          <w:tcPr>
            <w:tcW w:w="2639" w:type="dxa"/>
            <w:vMerge w:val="restart"/>
          </w:tcPr>
          <w:p w:rsidR="00823DB9" w:rsidRPr="003548F5" w:rsidRDefault="00823DB9" w:rsidP="00823DB9">
            <w:pPr>
              <w:keepNext/>
              <w:spacing w:before="0" w:beforeAutospacing="0" w:after="0" w:afterAutospacing="0"/>
              <w:ind w:firstLine="0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владение культурой мышления, способность к восприятию, обобщению и экономическому анализу информации, постановке цели и выбору путей ее достижения; способность отстаивать свою точку зрения, не разрушая отношения</w:t>
            </w:r>
          </w:p>
        </w:tc>
        <w:tc>
          <w:tcPr>
            <w:tcW w:w="4054" w:type="dxa"/>
          </w:tcPr>
          <w:p w:rsidR="00823DB9" w:rsidRPr="003548F5" w:rsidRDefault="00823DB9" w:rsidP="00F6583D">
            <w:pPr>
              <w:keepNext/>
              <w:spacing w:before="0" w:beforeAutospacing="0" w:after="0" w:afterAutospacing="0"/>
              <w:ind w:firstLine="0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Cs/>
                <w:sz w:val="20"/>
                <w:szCs w:val="20"/>
              </w:rPr>
              <w:t>Знать:</w:t>
            </w:r>
          </w:p>
          <w:p w:rsidR="00823DB9" w:rsidRPr="003548F5" w:rsidRDefault="00823DB9" w:rsidP="00F6583D">
            <w:pPr>
              <w:keepNext/>
              <w:spacing w:before="0" w:beforeAutospacing="0" w:after="0" w:afterAutospacing="0"/>
              <w:ind w:left="381" w:firstLine="0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основные понятия, законы и свойства теории множеств, элементы высшей алгебры и математического анализа.</w:t>
            </w:r>
          </w:p>
        </w:tc>
        <w:tc>
          <w:tcPr>
            <w:tcW w:w="0" w:type="auto"/>
          </w:tcPr>
          <w:p w:rsidR="00823DB9" w:rsidRPr="003548F5" w:rsidRDefault="00823DB9" w:rsidP="00F6583D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3548F5">
              <w:rPr>
                <w:rFonts w:ascii="Times New Roman" w:hAnsi="Times New Roman"/>
                <w:i/>
                <w:sz w:val="20"/>
                <w:szCs w:val="20"/>
              </w:rPr>
              <w:t>Задания для домашней работы</w:t>
            </w:r>
          </w:p>
        </w:tc>
      </w:tr>
      <w:tr w:rsidR="00823DB9" w:rsidRPr="003548F5" w:rsidTr="00F6583D">
        <w:trPr>
          <w:trHeight w:val="409"/>
          <w:jc w:val="center"/>
        </w:trPr>
        <w:tc>
          <w:tcPr>
            <w:tcW w:w="0" w:type="auto"/>
            <w:vMerge/>
          </w:tcPr>
          <w:p w:rsidR="00823DB9" w:rsidRPr="003548F5" w:rsidRDefault="00823DB9" w:rsidP="00823DB9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3DB9" w:rsidRPr="003548F5" w:rsidRDefault="00823DB9" w:rsidP="00823DB9">
            <w:pPr>
              <w:keepNext/>
              <w:spacing w:before="0" w:beforeAutospacing="0" w:after="0" w:afterAutospacing="0"/>
              <w:ind w:firstLine="0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39" w:type="dxa"/>
            <w:vMerge/>
          </w:tcPr>
          <w:p w:rsidR="00823DB9" w:rsidRPr="003548F5" w:rsidRDefault="00823DB9" w:rsidP="00823DB9">
            <w:pPr>
              <w:keepNext/>
              <w:spacing w:before="0" w:beforeAutospacing="0" w:after="0" w:afterAutospacing="0"/>
              <w:ind w:firstLine="0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054" w:type="dxa"/>
          </w:tcPr>
          <w:p w:rsidR="00823DB9" w:rsidRPr="003548F5" w:rsidRDefault="00823DB9" w:rsidP="00F6583D">
            <w:pPr>
              <w:keepNext/>
              <w:spacing w:before="0" w:beforeAutospacing="0" w:after="0" w:afterAutospacing="0"/>
              <w:ind w:firstLine="0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Cs/>
                <w:sz w:val="20"/>
                <w:szCs w:val="20"/>
              </w:rPr>
              <w:t>Уметь:</w:t>
            </w:r>
          </w:p>
          <w:p w:rsidR="00823DB9" w:rsidRPr="003548F5" w:rsidRDefault="00823DB9" w:rsidP="00F6583D">
            <w:pPr>
              <w:keepNext/>
              <w:spacing w:before="0" w:beforeAutospacing="0" w:after="0" w:afterAutospacing="0"/>
              <w:ind w:left="381" w:firstLine="0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выбирать математические средства описания получаемых данных (множества, функции, системы) с целью их обобщения и анализа.</w:t>
            </w:r>
          </w:p>
        </w:tc>
        <w:tc>
          <w:tcPr>
            <w:tcW w:w="0" w:type="auto"/>
          </w:tcPr>
          <w:p w:rsidR="00823DB9" w:rsidRPr="003548F5" w:rsidRDefault="00823DB9" w:rsidP="00F6583D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3548F5">
              <w:rPr>
                <w:rFonts w:ascii="Times New Roman" w:hAnsi="Times New Roman"/>
                <w:i/>
                <w:sz w:val="20"/>
                <w:szCs w:val="20"/>
              </w:rPr>
              <w:t>Задания для домашней работы; домашние контрольные работы; зачет.</w:t>
            </w:r>
          </w:p>
        </w:tc>
      </w:tr>
      <w:tr w:rsidR="00823DB9" w:rsidRPr="003548F5" w:rsidTr="00F6583D">
        <w:trPr>
          <w:trHeight w:val="409"/>
          <w:jc w:val="center"/>
        </w:trPr>
        <w:tc>
          <w:tcPr>
            <w:tcW w:w="0" w:type="auto"/>
            <w:vMerge/>
          </w:tcPr>
          <w:p w:rsidR="00823DB9" w:rsidRPr="003548F5" w:rsidRDefault="00823DB9" w:rsidP="00823DB9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3DB9" w:rsidRPr="003548F5" w:rsidRDefault="00823DB9" w:rsidP="00823DB9">
            <w:pPr>
              <w:keepNext/>
              <w:spacing w:before="0" w:beforeAutospacing="0" w:after="0" w:afterAutospacing="0"/>
              <w:ind w:firstLine="0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39" w:type="dxa"/>
            <w:vMerge/>
          </w:tcPr>
          <w:p w:rsidR="00823DB9" w:rsidRPr="003548F5" w:rsidRDefault="00823DB9" w:rsidP="00823DB9">
            <w:pPr>
              <w:keepNext/>
              <w:spacing w:before="0" w:beforeAutospacing="0" w:after="0" w:afterAutospacing="0"/>
              <w:ind w:firstLine="0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054" w:type="dxa"/>
          </w:tcPr>
          <w:p w:rsidR="00823DB9" w:rsidRPr="003548F5" w:rsidRDefault="00823DB9" w:rsidP="00F6583D">
            <w:pPr>
              <w:keepNext/>
              <w:spacing w:before="0" w:beforeAutospacing="0" w:after="0" w:afterAutospacing="0"/>
              <w:ind w:firstLine="0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Cs/>
                <w:sz w:val="20"/>
                <w:szCs w:val="20"/>
              </w:rPr>
              <w:t>Владеть:</w:t>
            </w:r>
          </w:p>
          <w:p w:rsidR="00823DB9" w:rsidRPr="003548F5" w:rsidRDefault="00823DB9" w:rsidP="00F6583D">
            <w:pPr>
              <w:keepNext/>
              <w:spacing w:before="0" w:beforeAutospacing="0" w:after="0" w:afterAutospacing="0"/>
              <w:ind w:left="389" w:firstLine="0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3548F5">
              <w:rPr>
                <w:rFonts w:ascii="Times New Roman" w:hAnsi="Times New Roman"/>
                <w:iCs/>
                <w:sz w:val="20"/>
                <w:szCs w:val="20"/>
              </w:rPr>
              <w:t>навыками применения общих математических методов и анализа получаемых в ходе исследования данных</w:t>
            </w:r>
            <w:r w:rsidRPr="003548F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23DB9" w:rsidRPr="003548F5" w:rsidRDefault="00823DB9" w:rsidP="00F6583D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3548F5">
              <w:rPr>
                <w:rFonts w:ascii="Times New Roman" w:hAnsi="Times New Roman"/>
                <w:i/>
                <w:sz w:val="20"/>
                <w:szCs w:val="20"/>
              </w:rPr>
              <w:t>Задания для домашней работы; домашние контрольные работы; зачет.</w:t>
            </w:r>
          </w:p>
        </w:tc>
      </w:tr>
      <w:tr w:rsidR="00823DB9" w:rsidRPr="003548F5" w:rsidTr="00F6583D">
        <w:trPr>
          <w:trHeight w:val="409"/>
          <w:jc w:val="center"/>
        </w:trPr>
        <w:tc>
          <w:tcPr>
            <w:tcW w:w="0" w:type="auto"/>
            <w:vMerge/>
          </w:tcPr>
          <w:p w:rsidR="00823DB9" w:rsidRPr="003548F5" w:rsidRDefault="00823DB9" w:rsidP="00823DB9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3DB9" w:rsidRPr="003548F5" w:rsidRDefault="00823DB9" w:rsidP="00823DB9">
            <w:pPr>
              <w:keepNext/>
              <w:spacing w:before="0" w:beforeAutospacing="0" w:after="0" w:afterAutospacing="0"/>
              <w:ind w:firstLine="0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39" w:type="dxa"/>
            <w:vMerge/>
          </w:tcPr>
          <w:p w:rsidR="00823DB9" w:rsidRPr="003548F5" w:rsidRDefault="00823DB9" w:rsidP="00823DB9">
            <w:pPr>
              <w:keepNext/>
              <w:spacing w:before="0" w:beforeAutospacing="0" w:after="0" w:afterAutospacing="0"/>
              <w:ind w:firstLine="0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054" w:type="dxa"/>
          </w:tcPr>
          <w:p w:rsidR="00823DB9" w:rsidRPr="003548F5" w:rsidRDefault="00823DB9" w:rsidP="00F6583D">
            <w:pPr>
              <w:keepNext/>
              <w:spacing w:before="0" w:beforeAutospacing="0" w:after="0" w:afterAutospacing="0"/>
              <w:ind w:firstLine="0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Cs/>
                <w:sz w:val="20"/>
                <w:szCs w:val="20"/>
              </w:rPr>
              <w:t>Мотивация (личностное отношение):</w:t>
            </w:r>
          </w:p>
          <w:p w:rsidR="00823DB9" w:rsidRPr="003548F5" w:rsidRDefault="00823DB9" w:rsidP="00823DB9">
            <w:pPr>
              <w:pStyle w:val="a5"/>
              <w:keepNext/>
              <w:numPr>
                <w:ilvl w:val="0"/>
                <w:numId w:val="48"/>
              </w:numPr>
              <w:spacing w:before="0" w:beforeAutospacing="0" w:afterAutospacing="0"/>
              <w:ind w:left="342" w:firstLine="18"/>
              <w:jc w:val="left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Cs/>
                <w:sz w:val="20"/>
                <w:szCs w:val="20"/>
              </w:rPr>
              <w:t>учебная активность на лекционных и практических занятиях;</w:t>
            </w:r>
          </w:p>
          <w:p w:rsidR="00823DB9" w:rsidRPr="003548F5" w:rsidRDefault="00823DB9" w:rsidP="00823DB9">
            <w:pPr>
              <w:pStyle w:val="a5"/>
              <w:keepNext/>
              <w:numPr>
                <w:ilvl w:val="0"/>
                <w:numId w:val="48"/>
              </w:numPr>
              <w:spacing w:before="0" w:beforeAutospacing="0" w:afterAutospacing="0"/>
              <w:ind w:left="342" w:firstLine="18"/>
              <w:jc w:val="left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Cs/>
                <w:sz w:val="20"/>
                <w:szCs w:val="20"/>
              </w:rPr>
              <w:t>готовность повысить свой уровень знаний с целью качественного выполнения заданий по дисциплине и дальнейшего применения полученных знаний, умений и навыков в профессиональной деятельности</w:t>
            </w:r>
          </w:p>
        </w:tc>
        <w:tc>
          <w:tcPr>
            <w:tcW w:w="0" w:type="auto"/>
          </w:tcPr>
          <w:p w:rsidR="00823DB9" w:rsidRPr="003548F5" w:rsidRDefault="00823DB9" w:rsidP="00F6583D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3548F5">
              <w:rPr>
                <w:rFonts w:ascii="Times New Roman" w:hAnsi="Times New Roman"/>
                <w:i/>
                <w:sz w:val="20"/>
                <w:szCs w:val="20"/>
              </w:rPr>
              <w:t>Задания для домашней работы; домашние контрольные работы; зачет.</w:t>
            </w:r>
          </w:p>
        </w:tc>
      </w:tr>
    </w:tbl>
    <w:p w:rsidR="00EA1182" w:rsidRPr="003548F5" w:rsidRDefault="00EA1182" w:rsidP="00EA1182">
      <w:pPr>
        <w:spacing w:before="120" w:beforeAutospacing="0" w:after="120" w:afterAutospacing="0"/>
        <w:ind w:firstLine="0"/>
        <w:jc w:val="center"/>
        <w:outlineLvl w:val="2"/>
        <w:rPr>
          <w:rFonts w:ascii="Times New Roman" w:hAnsi="Times New Roman"/>
          <w:i/>
          <w:sz w:val="24"/>
          <w:szCs w:val="24"/>
        </w:rPr>
      </w:pPr>
      <w:r w:rsidRPr="003548F5">
        <w:rPr>
          <w:rFonts w:ascii="Times New Roman" w:hAnsi="Times New Roman"/>
          <w:i/>
          <w:sz w:val="24"/>
          <w:szCs w:val="24"/>
        </w:rPr>
        <w:t>Критерии оценки ответов для промежуточной аттестации</w:t>
      </w:r>
      <w:r w:rsidRPr="003548F5">
        <w:rPr>
          <w:rFonts w:ascii="Times New Roman" w:hAnsi="Times New Roman"/>
          <w:i/>
          <w:sz w:val="24"/>
          <w:szCs w:val="24"/>
        </w:rPr>
        <w:br/>
        <w:t>по дисциплине «</w:t>
      </w:r>
      <w:r w:rsidR="005F1316" w:rsidRPr="003548F5">
        <w:rPr>
          <w:rFonts w:ascii="Times New Roman" w:hAnsi="Times New Roman"/>
          <w:i/>
          <w:sz w:val="24"/>
          <w:szCs w:val="24"/>
        </w:rPr>
        <w:t>Математика</w:t>
      </w:r>
      <w:r w:rsidRPr="003548F5">
        <w:rPr>
          <w:rFonts w:ascii="Times New Roman" w:hAnsi="Times New Roman"/>
          <w:i/>
          <w:sz w:val="24"/>
          <w:szCs w:val="24"/>
        </w:rPr>
        <w:t>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94"/>
        <w:gridCol w:w="3660"/>
        <w:gridCol w:w="3800"/>
      </w:tblGrid>
      <w:tr w:rsidR="00363AD1" w:rsidRPr="003548F5" w:rsidTr="00F37D2B">
        <w:trPr>
          <w:tblHeader/>
          <w:jc w:val="center"/>
        </w:trPr>
        <w:tc>
          <w:tcPr>
            <w:tcW w:w="2394" w:type="dxa"/>
            <w:vMerge w:val="restart"/>
            <w:vAlign w:val="center"/>
          </w:tcPr>
          <w:p w:rsidR="00363AD1" w:rsidRPr="003548F5" w:rsidRDefault="00363AD1" w:rsidP="00F37D2B">
            <w:pPr>
              <w:widowControl w:val="0"/>
              <w:spacing w:after="100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/>
                <w:sz w:val="20"/>
                <w:szCs w:val="20"/>
              </w:rPr>
              <w:t>Индикаторы компетенции</w:t>
            </w:r>
          </w:p>
        </w:tc>
        <w:tc>
          <w:tcPr>
            <w:tcW w:w="7460" w:type="dxa"/>
            <w:gridSpan w:val="2"/>
            <w:vAlign w:val="center"/>
          </w:tcPr>
          <w:p w:rsidR="00363AD1" w:rsidRPr="003548F5" w:rsidRDefault="00363AD1" w:rsidP="00F37D2B">
            <w:pPr>
              <w:widowControl w:val="0"/>
              <w:spacing w:after="100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/>
                <w:sz w:val="20"/>
                <w:szCs w:val="20"/>
              </w:rPr>
              <w:t>Критерии оценивания</w:t>
            </w:r>
          </w:p>
        </w:tc>
      </w:tr>
      <w:tr w:rsidR="00363AD1" w:rsidRPr="003548F5" w:rsidTr="00F37D2B">
        <w:trPr>
          <w:tblHeader/>
          <w:jc w:val="center"/>
        </w:trPr>
        <w:tc>
          <w:tcPr>
            <w:tcW w:w="2394" w:type="dxa"/>
            <w:vMerge/>
            <w:vAlign w:val="center"/>
          </w:tcPr>
          <w:p w:rsidR="00363AD1" w:rsidRPr="003548F5" w:rsidRDefault="00363AD1" w:rsidP="00F37D2B">
            <w:pPr>
              <w:widowControl w:val="0"/>
              <w:spacing w:after="100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60" w:type="dxa"/>
            <w:vAlign w:val="center"/>
          </w:tcPr>
          <w:p w:rsidR="00363AD1" w:rsidRPr="003548F5" w:rsidRDefault="00363AD1" w:rsidP="00F37D2B">
            <w:pPr>
              <w:widowControl w:val="0"/>
              <w:spacing w:after="100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/>
                <w:sz w:val="20"/>
                <w:szCs w:val="20"/>
              </w:rPr>
              <w:t>Не зачтено</w:t>
            </w:r>
          </w:p>
        </w:tc>
        <w:tc>
          <w:tcPr>
            <w:tcW w:w="3800" w:type="dxa"/>
            <w:vAlign w:val="center"/>
          </w:tcPr>
          <w:p w:rsidR="00363AD1" w:rsidRPr="003548F5" w:rsidRDefault="00363AD1" w:rsidP="00F37D2B">
            <w:pPr>
              <w:widowControl w:val="0"/>
              <w:spacing w:after="100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/>
                <w:sz w:val="20"/>
                <w:szCs w:val="20"/>
              </w:rPr>
              <w:t>Зачтено</w:t>
            </w:r>
          </w:p>
        </w:tc>
      </w:tr>
      <w:tr w:rsidR="00363AD1" w:rsidRPr="003548F5" w:rsidTr="00F37D2B">
        <w:trPr>
          <w:jc w:val="center"/>
        </w:trPr>
        <w:tc>
          <w:tcPr>
            <w:tcW w:w="2394" w:type="dxa"/>
            <w:vAlign w:val="center"/>
          </w:tcPr>
          <w:p w:rsidR="00363AD1" w:rsidRPr="003548F5" w:rsidRDefault="00363AD1" w:rsidP="00F37D2B">
            <w:pPr>
              <w:widowControl w:val="0"/>
              <w:spacing w:after="0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/>
                <w:sz w:val="20"/>
                <w:szCs w:val="20"/>
              </w:rPr>
              <w:t>Полнота знаний</w:t>
            </w:r>
          </w:p>
        </w:tc>
        <w:tc>
          <w:tcPr>
            <w:tcW w:w="3660" w:type="dxa"/>
            <w:vAlign w:val="center"/>
          </w:tcPr>
          <w:p w:rsidR="00363AD1" w:rsidRPr="003548F5" w:rsidRDefault="00363AD1" w:rsidP="00F37D2B">
            <w:pPr>
              <w:widowControl w:val="0"/>
              <w:spacing w:after="10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3800" w:type="dxa"/>
            <w:vAlign w:val="center"/>
          </w:tcPr>
          <w:p w:rsidR="00363AD1" w:rsidRPr="003548F5" w:rsidRDefault="00363AD1" w:rsidP="00F37D2B">
            <w:pPr>
              <w:widowControl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Уровень знаний в объеме, соответствующем программе подготовки. Могут быть допущены несущественные  ошибки</w:t>
            </w:r>
          </w:p>
        </w:tc>
      </w:tr>
      <w:tr w:rsidR="00363AD1" w:rsidRPr="003548F5" w:rsidTr="00F37D2B">
        <w:trPr>
          <w:jc w:val="center"/>
        </w:trPr>
        <w:tc>
          <w:tcPr>
            <w:tcW w:w="2394" w:type="dxa"/>
            <w:vAlign w:val="center"/>
          </w:tcPr>
          <w:p w:rsidR="00363AD1" w:rsidRPr="003548F5" w:rsidRDefault="00363AD1" w:rsidP="00F37D2B">
            <w:pPr>
              <w:widowControl w:val="0"/>
              <w:spacing w:after="0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/>
                <w:sz w:val="20"/>
                <w:szCs w:val="20"/>
              </w:rPr>
              <w:t xml:space="preserve">Наличие умений </w:t>
            </w:r>
          </w:p>
        </w:tc>
        <w:tc>
          <w:tcPr>
            <w:tcW w:w="3660" w:type="dxa"/>
            <w:vAlign w:val="center"/>
          </w:tcPr>
          <w:p w:rsidR="00363AD1" w:rsidRPr="003548F5" w:rsidRDefault="00363AD1" w:rsidP="00F37D2B">
            <w:pPr>
              <w:widowControl w:val="0"/>
              <w:spacing w:after="10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При решении стандартных задач не продемонстрированы основные умения. Имели место грубые ошибки.</w:t>
            </w:r>
          </w:p>
        </w:tc>
        <w:tc>
          <w:tcPr>
            <w:tcW w:w="3800" w:type="dxa"/>
            <w:vAlign w:val="center"/>
          </w:tcPr>
          <w:p w:rsidR="00363AD1" w:rsidRPr="003548F5" w:rsidRDefault="00363AD1" w:rsidP="00F37D2B">
            <w:pPr>
              <w:widowControl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Продемонстрированы основные умения. Решены типовые задачи, выполнены все задания. Могут быть допущены несущественные  ошибки.</w:t>
            </w:r>
          </w:p>
        </w:tc>
      </w:tr>
      <w:tr w:rsidR="00363AD1" w:rsidRPr="003548F5" w:rsidTr="00F37D2B">
        <w:trPr>
          <w:jc w:val="center"/>
        </w:trPr>
        <w:tc>
          <w:tcPr>
            <w:tcW w:w="2394" w:type="dxa"/>
            <w:vAlign w:val="center"/>
          </w:tcPr>
          <w:p w:rsidR="00363AD1" w:rsidRPr="003548F5" w:rsidRDefault="00363AD1" w:rsidP="00F37D2B">
            <w:pPr>
              <w:widowControl w:val="0"/>
              <w:spacing w:after="0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/>
                <w:sz w:val="20"/>
                <w:szCs w:val="20"/>
              </w:rPr>
              <w:t>Наличие навыков</w:t>
            </w:r>
            <w:r w:rsidRPr="003548F5">
              <w:rPr>
                <w:rFonts w:ascii="Times New Roman" w:hAnsi="Times New Roman"/>
                <w:b/>
                <w:sz w:val="20"/>
                <w:szCs w:val="20"/>
              </w:rPr>
              <w:br/>
              <w:t>(владение опытом)</w:t>
            </w:r>
          </w:p>
        </w:tc>
        <w:tc>
          <w:tcPr>
            <w:tcW w:w="3660" w:type="dxa"/>
            <w:vAlign w:val="center"/>
          </w:tcPr>
          <w:p w:rsidR="00363AD1" w:rsidRPr="003548F5" w:rsidRDefault="00363AD1" w:rsidP="00F37D2B">
            <w:pPr>
              <w:widowControl w:val="0"/>
              <w:spacing w:after="10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При решении стандартных задач не продемонстрированы базовые навыки. Имели место грубые ошибки.</w:t>
            </w:r>
          </w:p>
        </w:tc>
        <w:tc>
          <w:tcPr>
            <w:tcW w:w="3800" w:type="dxa"/>
            <w:vAlign w:val="center"/>
          </w:tcPr>
          <w:p w:rsidR="00363AD1" w:rsidRPr="003548F5" w:rsidRDefault="00363AD1" w:rsidP="00F37D2B">
            <w:pPr>
              <w:widowControl w:val="0"/>
              <w:spacing w:after="10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Продемонстрированы базовые навыки при решении стандартных задач.  Могут быть допущены несущественные  ошибки.</w:t>
            </w:r>
          </w:p>
        </w:tc>
      </w:tr>
      <w:tr w:rsidR="00363AD1" w:rsidRPr="003548F5" w:rsidTr="00F37D2B">
        <w:trPr>
          <w:jc w:val="center"/>
        </w:trPr>
        <w:tc>
          <w:tcPr>
            <w:tcW w:w="2394" w:type="dxa"/>
            <w:vAlign w:val="center"/>
          </w:tcPr>
          <w:p w:rsidR="00363AD1" w:rsidRPr="003548F5" w:rsidRDefault="00363AD1" w:rsidP="00F37D2B">
            <w:pPr>
              <w:widowControl w:val="0"/>
              <w:spacing w:after="0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/>
                <w:sz w:val="20"/>
                <w:szCs w:val="20"/>
              </w:rPr>
              <w:t>Мотивация (личностное отношение)</w:t>
            </w:r>
          </w:p>
        </w:tc>
        <w:tc>
          <w:tcPr>
            <w:tcW w:w="3660" w:type="dxa"/>
            <w:vAlign w:val="center"/>
          </w:tcPr>
          <w:p w:rsidR="00363AD1" w:rsidRPr="003548F5" w:rsidRDefault="00363AD1" w:rsidP="00F37D2B">
            <w:pPr>
              <w:widowControl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Учебная активность и мотивация слабо выражены, готовность решать поставленные  задачи качественно отсутствуют</w:t>
            </w:r>
          </w:p>
        </w:tc>
        <w:tc>
          <w:tcPr>
            <w:tcW w:w="3800" w:type="dxa"/>
            <w:vAlign w:val="center"/>
          </w:tcPr>
          <w:p w:rsidR="00363AD1" w:rsidRPr="003548F5" w:rsidRDefault="00363AD1" w:rsidP="00F37D2B">
            <w:pPr>
              <w:widowControl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 xml:space="preserve">Проявляется учебная активность и мотивация, демонстрируется  готовность выполнять поставленные задачи. </w:t>
            </w:r>
          </w:p>
        </w:tc>
      </w:tr>
      <w:tr w:rsidR="00363AD1" w:rsidRPr="003548F5" w:rsidTr="00F37D2B">
        <w:trPr>
          <w:jc w:val="center"/>
        </w:trPr>
        <w:tc>
          <w:tcPr>
            <w:tcW w:w="2394" w:type="dxa"/>
            <w:vAlign w:val="center"/>
          </w:tcPr>
          <w:p w:rsidR="00363AD1" w:rsidRPr="003548F5" w:rsidRDefault="00363AD1" w:rsidP="00F37D2B">
            <w:pPr>
              <w:widowControl w:val="0"/>
              <w:spacing w:after="100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/>
                <w:sz w:val="20"/>
                <w:szCs w:val="20"/>
              </w:rPr>
              <w:t>Характеристика сформированности компетенции</w:t>
            </w:r>
          </w:p>
        </w:tc>
        <w:tc>
          <w:tcPr>
            <w:tcW w:w="3660" w:type="dxa"/>
            <w:vAlign w:val="center"/>
          </w:tcPr>
          <w:p w:rsidR="00363AD1" w:rsidRPr="003548F5" w:rsidRDefault="00363AD1" w:rsidP="00F37D2B">
            <w:pPr>
              <w:widowControl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 xml:space="preserve"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</w:t>
            </w:r>
            <w:r w:rsidRPr="003548F5">
              <w:rPr>
                <w:rFonts w:ascii="Times New Roman" w:hAnsi="Times New Roman"/>
                <w:sz w:val="20"/>
                <w:szCs w:val="20"/>
              </w:rPr>
              <w:lastRenderedPageBreak/>
              <w:t>повторное обучение</w:t>
            </w:r>
          </w:p>
        </w:tc>
        <w:tc>
          <w:tcPr>
            <w:tcW w:w="3800" w:type="dxa"/>
            <w:vAlign w:val="center"/>
          </w:tcPr>
          <w:p w:rsidR="00363AD1" w:rsidRPr="003548F5" w:rsidRDefault="00363AD1" w:rsidP="00F37D2B">
            <w:pPr>
              <w:widowControl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lastRenderedPageBreak/>
              <w:t>Сформированность компетенции соответствует требованиям. Имеющихся знаний, умений, навыков и мотивации в целом достаточно для решения практических (профессиональных) задач.</w:t>
            </w:r>
          </w:p>
        </w:tc>
      </w:tr>
      <w:tr w:rsidR="00363AD1" w:rsidRPr="003548F5" w:rsidTr="00F37D2B">
        <w:trPr>
          <w:jc w:val="center"/>
        </w:trPr>
        <w:tc>
          <w:tcPr>
            <w:tcW w:w="2394" w:type="dxa"/>
            <w:vAlign w:val="center"/>
          </w:tcPr>
          <w:p w:rsidR="00363AD1" w:rsidRPr="003548F5" w:rsidRDefault="00363AD1" w:rsidP="00F37D2B">
            <w:pPr>
              <w:widowControl w:val="0"/>
              <w:spacing w:after="100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48F5">
              <w:rPr>
                <w:rFonts w:ascii="Times New Roman" w:hAnsi="Times New Roman"/>
                <w:b/>
                <w:sz w:val="20"/>
                <w:szCs w:val="20"/>
              </w:rPr>
              <w:t>Уровень сформированности компетенций</w:t>
            </w:r>
          </w:p>
        </w:tc>
        <w:tc>
          <w:tcPr>
            <w:tcW w:w="3660" w:type="dxa"/>
            <w:vAlign w:val="center"/>
          </w:tcPr>
          <w:p w:rsidR="00363AD1" w:rsidRPr="003548F5" w:rsidRDefault="00363AD1" w:rsidP="00F37D2B">
            <w:pPr>
              <w:widowControl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Низкий</w:t>
            </w:r>
          </w:p>
        </w:tc>
        <w:tc>
          <w:tcPr>
            <w:tcW w:w="3800" w:type="dxa"/>
            <w:vAlign w:val="center"/>
          </w:tcPr>
          <w:p w:rsidR="00363AD1" w:rsidRPr="003548F5" w:rsidRDefault="00363AD1" w:rsidP="00F37D2B">
            <w:pPr>
              <w:widowControl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548F5">
              <w:rPr>
                <w:rFonts w:ascii="Times New Roman" w:hAnsi="Times New Roman"/>
                <w:sz w:val="20"/>
                <w:szCs w:val="20"/>
              </w:rPr>
              <w:t>Средний/высокий</w:t>
            </w:r>
          </w:p>
        </w:tc>
      </w:tr>
    </w:tbl>
    <w:p w:rsidR="001B5A99" w:rsidRPr="003548F5" w:rsidRDefault="001B5A99" w:rsidP="001B5A99">
      <w:pPr>
        <w:widowControl w:val="0"/>
        <w:spacing w:before="120" w:beforeAutospacing="0" w:after="120" w:afterAutospacing="0"/>
        <w:ind w:firstLine="400"/>
        <w:jc w:val="both"/>
        <w:rPr>
          <w:rFonts w:ascii="Times New Roman" w:hAnsi="Times New Roman"/>
          <w:i/>
          <w:sz w:val="24"/>
          <w:szCs w:val="24"/>
        </w:rPr>
      </w:pPr>
      <w:r w:rsidRPr="003548F5">
        <w:rPr>
          <w:rFonts w:ascii="Times New Roman" w:hAnsi="Times New Roman"/>
          <w:i/>
          <w:sz w:val="24"/>
          <w:szCs w:val="24"/>
        </w:rPr>
        <w:t>- Описание шкал оценивания</w:t>
      </w:r>
    </w:p>
    <w:p w:rsidR="00F525A6" w:rsidRPr="003548F5" w:rsidRDefault="00F525A6" w:rsidP="001B5A99">
      <w:pPr>
        <w:widowControl w:val="0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3548F5">
        <w:rPr>
          <w:rFonts w:ascii="Times New Roman" w:hAnsi="Times New Roman"/>
          <w:sz w:val="24"/>
          <w:szCs w:val="24"/>
        </w:rPr>
        <w:t>Оценка сформированности компетенций осуществляется во время аттестационных мероприятий:</w:t>
      </w:r>
    </w:p>
    <w:p w:rsidR="00F525A6" w:rsidRPr="003548F5" w:rsidRDefault="00F525A6" w:rsidP="00B214FC">
      <w:pPr>
        <w:widowControl w:val="0"/>
        <w:numPr>
          <w:ilvl w:val="0"/>
          <w:numId w:val="26"/>
        </w:numPr>
        <w:spacing w:before="0" w:beforeAutospacing="0" w:after="0" w:afterAutospacing="0"/>
        <w:ind w:left="1276"/>
        <w:jc w:val="both"/>
        <w:rPr>
          <w:rFonts w:ascii="Times New Roman" w:hAnsi="Times New Roman"/>
          <w:sz w:val="24"/>
          <w:szCs w:val="24"/>
        </w:rPr>
      </w:pPr>
      <w:r w:rsidRPr="003548F5">
        <w:rPr>
          <w:rFonts w:ascii="Times New Roman" w:hAnsi="Times New Roman"/>
          <w:sz w:val="24"/>
          <w:szCs w:val="24"/>
        </w:rPr>
        <w:t xml:space="preserve">текущий контроль успеваемости – </w:t>
      </w:r>
      <w:r w:rsidR="00850E74" w:rsidRPr="003548F5">
        <w:rPr>
          <w:rFonts w:ascii="Times New Roman" w:hAnsi="Times New Roman"/>
          <w:sz w:val="24"/>
          <w:szCs w:val="24"/>
        </w:rPr>
        <w:t xml:space="preserve">оценивается активность студента на занятиях, </w:t>
      </w:r>
      <w:r w:rsidRPr="003548F5">
        <w:rPr>
          <w:rFonts w:ascii="Times New Roman" w:hAnsi="Times New Roman"/>
          <w:sz w:val="24"/>
          <w:szCs w:val="24"/>
        </w:rPr>
        <w:t xml:space="preserve">проверка самостоятельной работы </w:t>
      </w:r>
      <w:r w:rsidR="00850E74" w:rsidRPr="003548F5">
        <w:rPr>
          <w:rFonts w:ascii="Times New Roman" w:hAnsi="Times New Roman"/>
          <w:sz w:val="24"/>
          <w:szCs w:val="24"/>
        </w:rPr>
        <w:t xml:space="preserve">студента </w:t>
      </w:r>
      <w:r w:rsidR="002119B1" w:rsidRPr="003548F5">
        <w:rPr>
          <w:rFonts w:ascii="Times New Roman" w:hAnsi="Times New Roman"/>
          <w:sz w:val="24"/>
          <w:szCs w:val="24"/>
        </w:rPr>
        <w:t>(домашние работы, домашние контрольные работы)</w:t>
      </w:r>
      <w:r w:rsidR="00100469" w:rsidRPr="003548F5">
        <w:rPr>
          <w:rFonts w:ascii="Times New Roman" w:hAnsi="Times New Roman"/>
          <w:sz w:val="24"/>
          <w:szCs w:val="24"/>
        </w:rPr>
        <w:t>;</w:t>
      </w:r>
    </w:p>
    <w:p w:rsidR="00F525A6" w:rsidRPr="003548F5" w:rsidRDefault="00F525A6" w:rsidP="00B214FC">
      <w:pPr>
        <w:widowControl w:val="0"/>
        <w:numPr>
          <w:ilvl w:val="0"/>
          <w:numId w:val="26"/>
        </w:numPr>
        <w:spacing w:before="0" w:beforeAutospacing="0" w:after="0" w:afterAutospacing="0"/>
        <w:ind w:left="1276"/>
        <w:jc w:val="both"/>
        <w:rPr>
          <w:rFonts w:ascii="Times New Roman" w:hAnsi="Times New Roman"/>
          <w:sz w:val="24"/>
          <w:szCs w:val="24"/>
        </w:rPr>
      </w:pPr>
      <w:r w:rsidRPr="003548F5">
        <w:rPr>
          <w:rFonts w:ascii="Times New Roman" w:hAnsi="Times New Roman"/>
          <w:sz w:val="24"/>
          <w:szCs w:val="24"/>
        </w:rPr>
        <w:t>промежуточная аттестация</w:t>
      </w:r>
      <w:r w:rsidR="00850E74" w:rsidRPr="003548F5">
        <w:rPr>
          <w:rFonts w:ascii="Times New Roman" w:hAnsi="Times New Roman"/>
          <w:sz w:val="24"/>
          <w:szCs w:val="24"/>
        </w:rPr>
        <w:t>.</w:t>
      </w:r>
    </w:p>
    <w:p w:rsidR="00363AD1" w:rsidRPr="003548F5" w:rsidRDefault="003C4404" w:rsidP="00B214FC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3548F5">
        <w:rPr>
          <w:rFonts w:ascii="Times New Roman" w:hAnsi="Times New Roman"/>
          <w:sz w:val="24"/>
          <w:szCs w:val="24"/>
        </w:rPr>
        <w:t>Промежуточная аттестация по дисциплине «</w:t>
      </w:r>
      <w:r w:rsidR="002119B1" w:rsidRPr="003548F5">
        <w:rPr>
          <w:rFonts w:ascii="Times New Roman" w:hAnsi="Times New Roman"/>
          <w:sz w:val="24"/>
          <w:szCs w:val="24"/>
        </w:rPr>
        <w:t>Математика</w:t>
      </w:r>
      <w:r w:rsidRPr="003548F5">
        <w:rPr>
          <w:rFonts w:ascii="Times New Roman" w:hAnsi="Times New Roman"/>
          <w:sz w:val="24"/>
          <w:szCs w:val="24"/>
        </w:rPr>
        <w:t>» проводится</w:t>
      </w:r>
      <w:r w:rsidR="00363AD1" w:rsidRPr="003548F5">
        <w:rPr>
          <w:rFonts w:ascii="Times New Roman" w:hAnsi="Times New Roman"/>
          <w:sz w:val="24"/>
          <w:szCs w:val="24"/>
        </w:rPr>
        <w:t>:</w:t>
      </w:r>
    </w:p>
    <w:p w:rsidR="00363AD1" w:rsidRPr="003548F5" w:rsidRDefault="003C4404" w:rsidP="0035211D">
      <w:pPr>
        <w:numPr>
          <w:ilvl w:val="0"/>
          <w:numId w:val="46"/>
        </w:numPr>
        <w:spacing w:before="0" w:beforeAutospacing="0" w:after="0" w:afterAutospacing="0"/>
        <w:ind w:left="1276"/>
        <w:jc w:val="both"/>
        <w:rPr>
          <w:rFonts w:ascii="Times New Roman" w:hAnsi="Times New Roman"/>
          <w:sz w:val="24"/>
          <w:szCs w:val="24"/>
        </w:rPr>
      </w:pPr>
      <w:r w:rsidRPr="003548F5">
        <w:rPr>
          <w:rFonts w:ascii="Times New Roman" w:hAnsi="Times New Roman"/>
          <w:b/>
          <w:sz w:val="24"/>
          <w:szCs w:val="24"/>
        </w:rPr>
        <w:t xml:space="preserve">в форме </w:t>
      </w:r>
      <w:r w:rsidR="00363AD1" w:rsidRPr="003548F5">
        <w:rPr>
          <w:rFonts w:ascii="Times New Roman" w:hAnsi="Times New Roman"/>
          <w:b/>
          <w:sz w:val="24"/>
          <w:szCs w:val="24"/>
        </w:rPr>
        <w:t>зачета</w:t>
      </w:r>
      <w:r w:rsidR="00363AD1" w:rsidRPr="003548F5">
        <w:rPr>
          <w:rFonts w:ascii="Times New Roman" w:hAnsi="Times New Roman"/>
          <w:sz w:val="24"/>
          <w:szCs w:val="24"/>
        </w:rPr>
        <w:t xml:space="preserve"> с двухбалльной оценкой «Зачтено\Не зачтено. Зачет проводится в устной форме, при индивидуальном общении преподавателя со студентом. Оценка выставляется по результатам собеседования по домашним работам</w:t>
      </w:r>
      <w:r w:rsidR="00D47975" w:rsidRPr="003548F5">
        <w:rPr>
          <w:rFonts w:ascii="Times New Roman" w:hAnsi="Times New Roman"/>
          <w:sz w:val="24"/>
          <w:szCs w:val="24"/>
        </w:rPr>
        <w:t xml:space="preserve"> и по домашним контрольным работам</w:t>
      </w:r>
      <w:r w:rsidR="00363AD1" w:rsidRPr="003548F5">
        <w:rPr>
          <w:rFonts w:ascii="Times New Roman" w:hAnsi="Times New Roman"/>
          <w:sz w:val="24"/>
          <w:szCs w:val="24"/>
        </w:rPr>
        <w:t>, заданным в течение семестра.</w:t>
      </w:r>
      <w:r w:rsidR="0035211D" w:rsidRPr="003548F5">
        <w:rPr>
          <w:rFonts w:ascii="Times New Roman" w:hAnsi="Times New Roman"/>
          <w:sz w:val="24"/>
          <w:szCs w:val="24"/>
        </w:rPr>
        <w:t xml:space="preserve"> Оценка, полученная по итогам промежуточной аттестации, является интегральной, так как включает в себя оценки знаний, умений, владений профессиональными опытом и навыками для всех компетенций, относящихся к дисциплине.</w:t>
      </w:r>
    </w:p>
    <w:p w:rsidR="00850E74" w:rsidRPr="003548F5" w:rsidRDefault="00850E74" w:rsidP="00850E74">
      <w:pPr>
        <w:shd w:val="clear" w:color="auto" w:fill="FFFFFF"/>
        <w:spacing w:before="120" w:beforeAutospacing="0" w:after="120" w:afterAutospacing="0"/>
        <w:rPr>
          <w:rFonts w:ascii="Times New Roman" w:hAnsi="Times New Roman"/>
          <w:i/>
          <w:iCs/>
          <w:sz w:val="24"/>
          <w:szCs w:val="24"/>
        </w:rPr>
      </w:pPr>
      <w:r w:rsidRPr="003548F5">
        <w:rPr>
          <w:rFonts w:ascii="Times New Roman" w:hAnsi="Times New Roman"/>
          <w:b/>
          <w:i/>
          <w:iCs/>
          <w:sz w:val="24"/>
          <w:szCs w:val="24"/>
        </w:rPr>
        <w:t>6.3. </w:t>
      </w:r>
      <w:r w:rsidRPr="003548F5">
        <w:rPr>
          <w:rFonts w:ascii="Times New Roman" w:hAnsi="Times New Roman"/>
          <w:i/>
          <w:iCs/>
          <w:sz w:val="24"/>
          <w:szCs w:val="24"/>
        </w:rPr>
        <w:t>Процедуры оценивания результатов обучения по дисциплине</w:t>
      </w:r>
    </w:p>
    <w:p w:rsidR="00850E74" w:rsidRPr="003548F5" w:rsidRDefault="00850E74" w:rsidP="00850E74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3548F5">
        <w:rPr>
          <w:rFonts w:ascii="Times New Roman" w:hAnsi="Times New Roman"/>
          <w:sz w:val="24"/>
          <w:szCs w:val="24"/>
        </w:rPr>
        <w:t xml:space="preserve">Для оценивания результатов обучения в виде </w:t>
      </w:r>
      <w:r w:rsidRPr="003548F5">
        <w:rPr>
          <w:rFonts w:ascii="Times New Roman" w:hAnsi="Times New Roman"/>
          <w:sz w:val="24"/>
          <w:szCs w:val="24"/>
          <w:u w:val="single"/>
        </w:rPr>
        <w:t>знаний</w:t>
      </w:r>
      <w:r w:rsidRPr="003548F5">
        <w:rPr>
          <w:rFonts w:ascii="Times New Roman" w:hAnsi="Times New Roman"/>
          <w:sz w:val="24"/>
          <w:szCs w:val="24"/>
        </w:rPr>
        <w:t xml:space="preserve"> используются следующие процедуры и технологии:</w:t>
      </w:r>
    </w:p>
    <w:p w:rsidR="00850E74" w:rsidRPr="003548F5" w:rsidRDefault="003B7C16" w:rsidP="003B7C16">
      <w:pPr>
        <w:pStyle w:val="a5"/>
        <w:numPr>
          <w:ilvl w:val="0"/>
          <w:numId w:val="32"/>
        </w:numPr>
        <w:shd w:val="clear" w:color="auto" w:fill="FFFFFF"/>
        <w:spacing w:before="0" w:beforeAutospacing="0" w:afterAutospacing="0"/>
        <w:ind w:left="1276"/>
        <w:rPr>
          <w:rFonts w:ascii="Times New Roman" w:hAnsi="Times New Roman"/>
          <w:sz w:val="24"/>
          <w:szCs w:val="24"/>
        </w:rPr>
      </w:pPr>
      <w:r w:rsidRPr="003548F5">
        <w:rPr>
          <w:rFonts w:ascii="Times New Roman" w:hAnsi="Times New Roman"/>
          <w:sz w:val="24"/>
          <w:szCs w:val="24"/>
        </w:rPr>
        <w:t xml:space="preserve">собеседование со студентом на </w:t>
      </w:r>
      <w:r w:rsidR="0035211D" w:rsidRPr="003548F5">
        <w:rPr>
          <w:rFonts w:ascii="Times New Roman" w:hAnsi="Times New Roman"/>
          <w:sz w:val="24"/>
          <w:szCs w:val="24"/>
        </w:rPr>
        <w:t>зачете</w:t>
      </w:r>
      <w:r w:rsidRPr="003548F5">
        <w:rPr>
          <w:rFonts w:ascii="Times New Roman" w:hAnsi="Times New Roman"/>
          <w:sz w:val="24"/>
          <w:szCs w:val="24"/>
        </w:rPr>
        <w:t xml:space="preserve"> по </w:t>
      </w:r>
      <w:r w:rsidR="00DA47DC" w:rsidRPr="003548F5">
        <w:rPr>
          <w:rFonts w:ascii="Times New Roman" w:hAnsi="Times New Roman"/>
          <w:sz w:val="24"/>
          <w:szCs w:val="24"/>
        </w:rPr>
        <w:t xml:space="preserve">результатам решения </w:t>
      </w:r>
      <w:r w:rsidR="0035211D" w:rsidRPr="003548F5">
        <w:rPr>
          <w:rFonts w:ascii="Times New Roman" w:hAnsi="Times New Roman"/>
          <w:sz w:val="24"/>
          <w:szCs w:val="24"/>
        </w:rPr>
        <w:t>заданий домашних работ</w:t>
      </w:r>
      <w:r w:rsidR="00D47975" w:rsidRPr="003548F5">
        <w:rPr>
          <w:rFonts w:ascii="Times New Roman" w:hAnsi="Times New Roman"/>
          <w:sz w:val="24"/>
          <w:szCs w:val="24"/>
        </w:rPr>
        <w:t xml:space="preserve"> и домашних контрольных работ</w:t>
      </w:r>
      <w:r w:rsidRPr="003548F5">
        <w:rPr>
          <w:rFonts w:ascii="Times New Roman" w:hAnsi="Times New Roman"/>
          <w:sz w:val="24"/>
          <w:szCs w:val="24"/>
        </w:rPr>
        <w:t>;</w:t>
      </w:r>
    </w:p>
    <w:p w:rsidR="003B7C16" w:rsidRPr="003548F5" w:rsidRDefault="003B7C16" w:rsidP="003B7C16">
      <w:pPr>
        <w:pStyle w:val="a5"/>
        <w:numPr>
          <w:ilvl w:val="0"/>
          <w:numId w:val="32"/>
        </w:numPr>
        <w:shd w:val="clear" w:color="auto" w:fill="FFFFFF"/>
        <w:spacing w:before="0" w:beforeAutospacing="0" w:afterAutospacing="0"/>
        <w:ind w:left="1276"/>
        <w:rPr>
          <w:rFonts w:ascii="Times New Roman" w:hAnsi="Times New Roman"/>
          <w:sz w:val="24"/>
          <w:szCs w:val="24"/>
        </w:rPr>
      </w:pPr>
      <w:r w:rsidRPr="003548F5">
        <w:rPr>
          <w:rFonts w:ascii="Times New Roman" w:hAnsi="Times New Roman"/>
          <w:sz w:val="24"/>
          <w:szCs w:val="24"/>
        </w:rPr>
        <w:t>устные ответы на дополнительные вопросы.</w:t>
      </w:r>
    </w:p>
    <w:p w:rsidR="003B7C16" w:rsidRPr="003548F5" w:rsidRDefault="003B7C16" w:rsidP="00850E74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3548F5">
        <w:rPr>
          <w:rFonts w:ascii="Times New Roman" w:hAnsi="Times New Roman"/>
          <w:sz w:val="24"/>
          <w:szCs w:val="24"/>
        </w:rPr>
        <w:t xml:space="preserve">Для оценивания результатов обучения в виде </w:t>
      </w:r>
      <w:r w:rsidRPr="003548F5">
        <w:rPr>
          <w:rFonts w:ascii="Times New Roman" w:hAnsi="Times New Roman"/>
          <w:sz w:val="24"/>
          <w:szCs w:val="24"/>
          <w:u w:val="single"/>
        </w:rPr>
        <w:t>умений и владений</w:t>
      </w:r>
      <w:r w:rsidRPr="003548F5">
        <w:rPr>
          <w:rFonts w:ascii="Times New Roman" w:hAnsi="Times New Roman"/>
          <w:sz w:val="24"/>
          <w:szCs w:val="24"/>
        </w:rPr>
        <w:t xml:space="preserve"> оценивается качество выполнения </w:t>
      </w:r>
      <w:r w:rsidR="0035211D" w:rsidRPr="003548F5">
        <w:rPr>
          <w:rFonts w:ascii="Times New Roman" w:hAnsi="Times New Roman"/>
          <w:sz w:val="24"/>
          <w:szCs w:val="24"/>
        </w:rPr>
        <w:t xml:space="preserve">домашних заданий и </w:t>
      </w:r>
      <w:r w:rsidR="00D47975" w:rsidRPr="003548F5">
        <w:rPr>
          <w:rFonts w:ascii="Times New Roman" w:hAnsi="Times New Roman"/>
          <w:sz w:val="24"/>
          <w:szCs w:val="24"/>
        </w:rPr>
        <w:t>домашних контрольных</w:t>
      </w:r>
      <w:r w:rsidR="00DA47DC" w:rsidRPr="003548F5">
        <w:rPr>
          <w:rFonts w:ascii="Times New Roman" w:hAnsi="Times New Roman"/>
          <w:sz w:val="24"/>
          <w:szCs w:val="24"/>
        </w:rPr>
        <w:t xml:space="preserve"> </w:t>
      </w:r>
      <w:r w:rsidRPr="003548F5">
        <w:rPr>
          <w:rFonts w:ascii="Times New Roman" w:hAnsi="Times New Roman"/>
          <w:sz w:val="24"/>
          <w:szCs w:val="24"/>
        </w:rPr>
        <w:t>работ.</w:t>
      </w:r>
    </w:p>
    <w:p w:rsidR="0098220A" w:rsidRPr="003548F5" w:rsidRDefault="0076304C" w:rsidP="00F12806">
      <w:pPr>
        <w:widowControl w:val="0"/>
        <w:spacing w:before="120" w:beforeAutospacing="0" w:after="120" w:afterAutospacing="0"/>
        <w:jc w:val="both"/>
        <w:rPr>
          <w:rFonts w:ascii="Times New Roman" w:hAnsi="Times New Roman"/>
          <w:b/>
          <w:iCs/>
          <w:sz w:val="24"/>
          <w:szCs w:val="24"/>
        </w:rPr>
      </w:pPr>
      <w:r w:rsidRPr="003548F5">
        <w:rPr>
          <w:rFonts w:ascii="Times New Roman" w:hAnsi="Times New Roman"/>
          <w:b/>
          <w:i/>
          <w:iCs/>
          <w:sz w:val="24"/>
          <w:szCs w:val="24"/>
        </w:rPr>
        <w:t>6.</w:t>
      </w:r>
      <w:r w:rsidR="00850E74" w:rsidRPr="003548F5">
        <w:rPr>
          <w:rFonts w:ascii="Times New Roman" w:hAnsi="Times New Roman"/>
          <w:b/>
          <w:i/>
          <w:iCs/>
          <w:sz w:val="24"/>
          <w:szCs w:val="24"/>
        </w:rPr>
        <w:t>4</w:t>
      </w:r>
      <w:r w:rsidRPr="003548F5">
        <w:rPr>
          <w:rFonts w:ascii="Times New Roman" w:hAnsi="Times New Roman"/>
          <w:b/>
          <w:i/>
          <w:iCs/>
          <w:sz w:val="24"/>
          <w:szCs w:val="24"/>
        </w:rPr>
        <w:t>. </w:t>
      </w:r>
      <w:r w:rsidR="0098220A" w:rsidRPr="003548F5">
        <w:rPr>
          <w:rFonts w:ascii="Times New Roman" w:hAnsi="Times New Roman"/>
          <w:i/>
          <w:iCs/>
          <w:sz w:val="24"/>
          <w:szCs w:val="24"/>
        </w:rPr>
        <w:t>Методические материалы, определяющие процедуры оценивания.</w:t>
      </w:r>
    </w:p>
    <w:p w:rsidR="0098220A" w:rsidRPr="003548F5" w:rsidRDefault="0098220A" w:rsidP="00F12806">
      <w:pPr>
        <w:widowControl w:val="0"/>
        <w:numPr>
          <w:ilvl w:val="0"/>
          <w:numId w:val="29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548F5">
        <w:rPr>
          <w:rFonts w:ascii="Times New Roman" w:hAnsi="Times New Roman"/>
          <w:sz w:val="24"/>
          <w:szCs w:val="24"/>
        </w:rPr>
        <w:t>Положение «О проведении текущего контроля успеваемости и промежуточной аттестации обучающихся в ННГУ», утверждённое приказом ректора ННГУ от 13.02.2014</w:t>
      </w:r>
      <w:r w:rsidR="0076304C" w:rsidRPr="003548F5">
        <w:rPr>
          <w:rFonts w:ascii="Times New Roman" w:hAnsi="Times New Roman"/>
          <w:sz w:val="24"/>
          <w:szCs w:val="24"/>
          <w:lang w:val="en-US"/>
        </w:rPr>
        <w:t> </w:t>
      </w:r>
      <w:r w:rsidRPr="003548F5">
        <w:rPr>
          <w:rFonts w:ascii="Times New Roman" w:hAnsi="Times New Roman"/>
          <w:sz w:val="24"/>
          <w:szCs w:val="24"/>
        </w:rPr>
        <w:t>г. № 55-ОД.</w:t>
      </w:r>
    </w:p>
    <w:p w:rsidR="0098220A" w:rsidRPr="003548F5" w:rsidRDefault="0098220A" w:rsidP="00F12806">
      <w:pPr>
        <w:widowControl w:val="0"/>
        <w:numPr>
          <w:ilvl w:val="0"/>
          <w:numId w:val="29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548F5">
        <w:rPr>
          <w:rFonts w:ascii="Times New Roman" w:hAnsi="Times New Roman"/>
          <w:sz w:val="24"/>
          <w:szCs w:val="24"/>
        </w:rPr>
        <w:t xml:space="preserve">Положение о фонде оценочных средств, утверждённое приказом </w:t>
      </w:r>
      <w:r w:rsidR="0076304C" w:rsidRPr="003548F5">
        <w:rPr>
          <w:rFonts w:ascii="Times New Roman" w:hAnsi="Times New Roman"/>
          <w:sz w:val="24"/>
          <w:szCs w:val="24"/>
        </w:rPr>
        <w:t>ректора ННГУ от 10.06.2015</w:t>
      </w:r>
      <w:r w:rsidR="0076304C" w:rsidRPr="003548F5">
        <w:rPr>
          <w:rFonts w:ascii="Times New Roman" w:hAnsi="Times New Roman"/>
          <w:sz w:val="24"/>
          <w:szCs w:val="24"/>
          <w:lang w:val="en-US"/>
        </w:rPr>
        <w:t> </w:t>
      </w:r>
      <w:r w:rsidR="0076304C" w:rsidRPr="003548F5">
        <w:rPr>
          <w:rFonts w:ascii="Times New Roman" w:hAnsi="Times New Roman"/>
          <w:sz w:val="24"/>
          <w:szCs w:val="24"/>
        </w:rPr>
        <w:t>г. №</w:t>
      </w:r>
      <w:r w:rsidR="0076304C" w:rsidRPr="003548F5">
        <w:rPr>
          <w:rFonts w:ascii="Times New Roman" w:hAnsi="Times New Roman"/>
          <w:sz w:val="24"/>
          <w:szCs w:val="24"/>
          <w:lang w:val="en-US"/>
        </w:rPr>
        <w:t> </w:t>
      </w:r>
      <w:r w:rsidRPr="003548F5">
        <w:rPr>
          <w:rFonts w:ascii="Times New Roman" w:hAnsi="Times New Roman"/>
          <w:sz w:val="24"/>
          <w:szCs w:val="24"/>
        </w:rPr>
        <w:t>247-ОД</w:t>
      </w:r>
    </w:p>
    <w:p w:rsidR="00402344" w:rsidRPr="003548F5" w:rsidRDefault="00402344" w:rsidP="00B34212">
      <w:pPr>
        <w:pStyle w:val="a5"/>
        <w:spacing w:before="120" w:beforeAutospacing="0" w:after="120" w:afterAutospacing="0"/>
        <w:ind w:left="0"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613233" w:rsidRPr="003548F5" w:rsidRDefault="000D113E" w:rsidP="00B34212">
      <w:pPr>
        <w:pStyle w:val="a5"/>
        <w:spacing w:before="120" w:beforeAutospacing="0" w:after="120" w:afterAutospacing="0"/>
        <w:ind w:left="0"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548F5">
        <w:rPr>
          <w:rFonts w:ascii="Times New Roman" w:hAnsi="Times New Roman"/>
          <w:b/>
          <w:sz w:val="24"/>
          <w:szCs w:val="24"/>
        </w:rPr>
        <w:t>7. </w:t>
      </w:r>
      <w:r w:rsidR="009D13E8" w:rsidRPr="003548F5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</w:t>
      </w:r>
      <w:r w:rsidR="00A33A56" w:rsidRPr="003548F5">
        <w:rPr>
          <w:rFonts w:ascii="Times New Roman" w:hAnsi="Times New Roman"/>
          <w:b/>
          <w:sz w:val="24"/>
          <w:szCs w:val="24"/>
        </w:rPr>
        <w:t>обеспечение</w:t>
      </w:r>
      <w:r w:rsidR="005C375D" w:rsidRPr="003548F5">
        <w:rPr>
          <w:rFonts w:ascii="Times New Roman" w:hAnsi="Times New Roman"/>
          <w:b/>
          <w:sz w:val="24"/>
          <w:szCs w:val="24"/>
        </w:rPr>
        <w:br/>
      </w:r>
      <w:r w:rsidR="00A33A56" w:rsidRPr="003548F5">
        <w:rPr>
          <w:rFonts w:ascii="Times New Roman" w:hAnsi="Times New Roman"/>
          <w:b/>
          <w:sz w:val="24"/>
          <w:szCs w:val="24"/>
        </w:rPr>
        <w:t>дисциплины</w:t>
      </w:r>
      <w:r w:rsidR="005C375D" w:rsidRPr="003548F5">
        <w:rPr>
          <w:rFonts w:ascii="Times New Roman" w:hAnsi="Times New Roman"/>
          <w:b/>
          <w:sz w:val="24"/>
          <w:szCs w:val="24"/>
        </w:rPr>
        <w:t xml:space="preserve"> </w:t>
      </w:r>
      <w:r w:rsidR="00B34212" w:rsidRPr="003548F5">
        <w:rPr>
          <w:rFonts w:ascii="Times New Roman" w:hAnsi="Times New Roman"/>
          <w:b/>
          <w:sz w:val="24"/>
          <w:szCs w:val="24"/>
        </w:rPr>
        <w:t>«Математика и статистика»</w:t>
      </w:r>
    </w:p>
    <w:p w:rsidR="00F757D5" w:rsidRPr="003548F5" w:rsidRDefault="00F757D5" w:rsidP="00CA5B06">
      <w:pPr>
        <w:spacing w:before="0" w:beforeAutospacing="0" w:after="0" w:afterAutospacing="0"/>
        <w:ind w:firstLine="0"/>
        <w:jc w:val="center"/>
        <w:outlineLvl w:val="1"/>
        <w:rPr>
          <w:rFonts w:ascii="Times New Roman" w:hAnsi="Times New Roman"/>
          <w:bCs/>
          <w:sz w:val="24"/>
          <w:szCs w:val="24"/>
          <w:u w:val="single"/>
        </w:rPr>
      </w:pPr>
      <w:r w:rsidRPr="003548F5">
        <w:rPr>
          <w:rFonts w:ascii="Times New Roman" w:hAnsi="Times New Roman"/>
          <w:bCs/>
          <w:sz w:val="24"/>
          <w:szCs w:val="24"/>
          <w:u w:val="single"/>
        </w:rPr>
        <w:t>Основная литература:</w:t>
      </w:r>
    </w:p>
    <w:p w:rsidR="00373562" w:rsidRPr="003548F5" w:rsidRDefault="00373562" w:rsidP="00373562">
      <w:pPr>
        <w:pStyle w:val="a5"/>
        <w:numPr>
          <w:ilvl w:val="0"/>
          <w:numId w:val="41"/>
        </w:numPr>
        <w:spacing w:before="0" w:beforeAutospacing="0" w:afterAutospacing="0"/>
        <w:ind w:left="0" w:firstLine="284"/>
        <w:rPr>
          <w:rFonts w:ascii="Times New Roman" w:eastAsia="Helvetica" w:hAnsi="Times New Roman"/>
          <w:sz w:val="24"/>
          <w:szCs w:val="24"/>
        </w:rPr>
      </w:pPr>
      <w:r w:rsidRPr="003548F5">
        <w:rPr>
          <w:rFonts w:ascii="Times New Roman" w:eastAsia="Helvetica" w:hAnsi="Times New Roman"/>
          <w:sz w:val="24"/>
          <w:szCs w:val="24"/>
        </w:rPr>
        <w:t xml:space="preserve">Высшая математика </w:t>
      </w:r>
      <w:r w:rsidR="00D47975" w:rsidRPr="003548F5">
        <w:rPr>
          <w:rFonts w:ascii="Times New Roman" w:eastAsia="Helvetica" w:hAnsi="Times New Roman"/>
          <w:sz w:val="24"/>
          <w:szCs w:val="24"/>
        </w:rPr>
        <w:t>/ М.</w:t>
      </w:r>
      <w:r w:rsidRPr="003548F5">
        <w:rPr>
          <w:rFonts w:ascii="Times New Roman" w:eastAsia="Helvetica" w:hAnsi="Times New Roman"/>
          <w:sz w:val="24"/>
          <w:szCs w:val="24"/>
        </w:rPr>
        <w:t>Б.</w:t>
      </w:r>
      <w:r w:rsidR="00D47975" w:rsidRPr="003548F5">
        <w:rPr>
          <w:rFonts w:ascii="Times New Roman" w:eastAsia="Helvetica" w:hAnsi="Times New Roman"/>
          <w:sz w:val="24"/>
          <w:szCs w:val="24"/>
        </w:rPr>
        <w:t> </w:t>
      </w:r>
      <w:r w:rsidRPr="003548F5">
        <w:rPr>
          <w:rFonts w:ascii="Times New Roman" w:eastAsia="Helvetica" w:hAnsi="Times New Roman"/>
          <w:sz w:val="24"/>
          <w:szCs w:val="24"/>
        </w:rPr>
        <w:t>Хрипунова [</w:t>
      </w:r>
      <w:r w:rsidR="00D47975" w:rsidRPr="003548F5">
        <w:rPr>
          <w:rFonts w:ascii="Times New Roman" w:eastAsia="Helvetica" w:hAnsi="Times New Roman"/>
          <w:sz w:val="24"/>
          <w:szCs w:val="24"/>
        </w:rPr>
        <w:t>и др.] ; под общ. ред. М.</w:t>
      </w:r>
      <w:r w:rsidRPr="003548F5">
        <w:rPr>
          <w:rFonts w:ascii="Times New Roman" w:eastAsia="Helvetica" w:hAnsi="Times New Roman"/>
          <w:sz w:val="24"/>
          <w:szCs w:val="24"/>
        </w:rPr>
        <w:t>Б.</w:t>
      </w:r>
      <w:r w:rsidR="00D47975" w:rsidRPr="003548F5">
        <w:rPr>
          <w:rFonts w:ascii="Times New Roman" w:eastAsia="Helvetica" w:hAnsi="Times New Roman"/>
          <w:sz w:val="24"/>
          <w:szCs w:val="24"/>
        </w:rPr>
        <w:t> </w:t>
      </w:r>
      <w:r w:rsidRPr="003548F5">
        <w:rPr>
          <w:rFonts w:ascii="Times New Roman" w:eastAsia="Helvetica" w:hAnsi="Times New Roman"/>
          <w:sz w:val="24"/>
          <w:szCs w:val="24"/>
        </w:rPr>
        <w:t>Хрипуновой, И.И.</w:t>
      </w:r>
      <w:r w:rsidR="00D47975" w:rsidRPr="003548F5">
        <w:rPr>
          <w:rFonts w:ascii="Times New Roman" w:eastAsia="Helvetica" w:hAnsi="Times New Roman"/>
          <w:sz w:val="24"/>
          <w:szCs w:val="24"/>
        </w:rPr>
        <w:t> </w:t>
      </w:r>
      <w:r w:rsidRPr="003548F5">
        <w:rPr>
          <w:rFonts w:ascii="Times New Roman" w:eastAsia="Helvetica" w:hAnsi="Times New Roman"/>
          <w:sz w:val="24"/>
          <w:szCs w:val="24"/>
        </w:rPr>
        <w:t xml:space="preserve">Цыганок. — М. : Издательство </w:t>
      </w:r>
      <w:proofErr w:type="spellStart"/>
      <w:r w:rsidRPr="003548F5">
        <w:rPr>
          <w:rFonts w:ascii="Times New Roman" w:eastAsia="Helvetica" w:hAnsi="Times New Roman"/>
          <w:sz w:val="24"/>
          <w:szCs w:val="24"/>
        </w:rPr>
        <w:t>Юрайт</w:t>
      </w:r>
      <w:proofErr w:type="spellEnd"/>
      <w:r w:rsidRPr="003548F5">
        <w:rPr>
          <w:rFonts w:ascii="Times New Roman" w:eastAsia="Helvetica" w:hAnsi="Times New Roman"/>
          <w:sz w:val="24"/>
          <w:szCs w:val="24"/>
        </w:rPr>
        <w:t>, 2017. — 478</w:t>
      </w:r>
      <w:r w:rsidR="00D47975" w:rsidRPr="003548F5">
        <w:rPr>
          <w:rFonts w:ascii="Times New Roman" w:eastAsia="Helvetica" w:hAnsi="Times New Roman"/>
          <w:sz w:val="24"/>
          <w:szCs w:val="24"/>
        </w:rPr>
        <w:t> </w:t>
      </w:r>
      <w:r w:rsidRPr="003548F5">
        <w:rPr>
          <w:rFonts w:ascii="Times New Roman" w:eastAsia="Helvetica" w:hAnsi="Times New Roman"/>
          <w:sz w:val="24"/>
          <w:szCs w:val="24"/>
        </w:rPr>
        <w:t>с. —</w:t>
      </w:r>
      <w:r w:rsidR="00402344" w:rsidRPr="003548F5">
        <w:rPr>
          <w:rFonts w:ascii="Times New Roman" w:eastAsia="Helvetica" w:hAnsi="Times New Roman"/>
          <w:sz w:val="24"/>
          <w:szCs w:val="24"/>
        </w:rPr>
        <w:t xml:space="preserve"> </w:t>
      </w:r>
      <w:r w:rsidR="00D47975" w:rsidRPr="003548F5">
        <w:rPr>
          <w:rFonts w:ascii="Times New Roman" w:hAnsi="Times New Roman"/>
          <w:sz w:val="24"/>
          <w:szCs w:val="24"/>
        </w:rPr>
        <w:t>Режим доступа:</w:t>
      </w:r>
      <w:r w:rsidRPr="003548F5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3548F5">
          <w:rPr>
            <w:rStyle w:val="af"/>
            <w:rFonts w:ascii="Times New Roman" w:hAnsi="Times New Roman"/>
            <w:color w:val="auto"/>
            <w:sz w:val="24"/>
            <w:szCs w:val="24"/>
          </w:rPr>
          <w:t>http://www.biblio-online.ru/book/EAC840A3-BF15-4362-BCD8-F62E064BBFF7</w:t>
        </w:r>
      </w:hyperlink>
    </w:p>
    <w:p w:rsidR="00373562" w:rsidRPr="003548F5" w:rsidRDefault="00373562" w:rsidP="00373562">
      <w:pPr>
        <w:pStyle w:val="a5"/>
        <w:numPr>
          <w:ilvl w:val="0"/>
          <w:numId w:val="41"/>
        </w:numPr>
        <w:spacing w:before="0" w:beforeAutospacing="0" w:afterAutospacing="0"/>
        <w:ind w:left="0" w:firstLine="284"/>
        <w:rPr>
          <w:rFonts w:ascii="Times New Roman" w:hAnsi="Times New Roman"/>
          <w:sz w:val="24"/>
          <w:szCs w:val="24"/>
        </w:rPr>
      </w:pPr>
      <w:r w:rsidRPr="003548F5">
        <w:rPr>
          <w:rFonts w:ascii="Times New Roman" w:eastAsia="Helvetica" w:hAnsi="Times New Roman"/>
          <w:sz w:val="24"/>
          <w:szCs w:val="24"/>
        </w:rPr>
        <w:t>Павлюченко,</w:t>
      </w:r>
      <w:r w:rsidR="00D47975" w:rsidRPr="003548F5">
        <w:rPr>
          <w:rFonts w:ascii="Times New Roman" w:eastAsia="Helvetica" w:hAnsi="Times New Roman"/>
          <w:sz w:val="24"/>
          <w:szCs w:val="24"/>
        </w:rPr>
        <w:t> </w:t>
      </w:r>
      <w:r w:rsidRPr="003548F5">
        <w:rPr>
          <w:rFonts w:ascii="Times New Roman" w:eastAsia="Helvetica" w:hAnsi="Times New Roman"/>
          <w:sz w:val="24"/>
          <w:szCs w:val="24"/>
        </w:rPr>
        <w:t>Ю.В. Высшая математика для гуманитарных направлений / Ю.В.</w:t>
      </w:r>
      <w:r w:rsidR="00D47975" w:rsidRPr="003548F5">
        <w:rPr>
          <w:rFonts w:ascii="Times New Roman" w:eastAsia="Helvetica" w:hAnsi="Times New Roman"/>
          <w:sz w:val="24"/>
          <w:szCs w:val="24"/>
        </w:rPr>
        <w:t> </w:t>
      </w:r>
      <w:r w:rsidRPr="003548F5">
        <w:rPr>
          <w:rFonts w:ascii="Times New Roman" w:eastAsia="Helvetica" w:hAnsi="Times New Roman"/>
          <w:sz w:val="24"/>
          <w:szCs w:val="24"/>
        </w:rPr>
        <w:t>Павлюченко, Н.Ш.</w:t>
      </w:r>
      <w:r w:rsidR="00D47975" w:rsidRPr="003548F5">
        <w:rPr>
          <w:rFonts w:ascii="Times New Roman" w:eastAsia="Helvetica" w:hAnsi="Times New Roman"/>
          <w:sz w:val="24"/>
          <w:szCs w:val="24"/>
        </w:rPr>
        <w:t> </w:t>
      </w:r>
      <w:proofErr w:type="spellStart"/>
      <w:r w:rsidRPr="003548F5">
        <w:rPr>
          <w:rFonts w:ascii="Times New Roman" w:eastAsia="Helvetica" w:hAnsi="Times New Roman"/>
          <w:sz w:val="24"/>
          <w:szCs w:val="24"/>
        </w:rPr>
        <w:t>Хассан</w:t>
      </w:r>
      <w:proofErr w:type="spellEnd"/>
      <w:r w:rsidRPr="003548F5">
        <w:rPr>
          <w:rFonts w:ascii="Times New Roman" w:eastAsia="Helvetica" w:hAnsi="Times New Roman"/>
          <w:sz w:val="24"/>
          <w:szCs w:val="24"/>
        </w:rPr>
        <w:t xml:space="preserve"> ; под общ. ред. Ю.В.</w:t>
      </w:r>
      <w:r w:rsidR="00D47975" w:rsidRPr="003548F5">
        <w:rPr>
          <w:rFonts w:ascii="Times New Roman" w:eastAsia="Helvetica" w:hAnsi="Times New Roman"/>
          <w:sz w:val="24"/>
          <w:szCs w:val="24"/>
        </w:rPr>
        <w:t> </w:t>
      </w:r>
      <w:r w:rsidRPr="003548F5">
        <w:rPr>
          <w:rFonts w:ascii="Times New Roman" w:eastAsia="Helvetica" w:hAnsi="Times New Roman"/>
          <w:sz w:val="24"/>
          <w:szCs w:val="24"/>
        </w:rPr>
        <w:t xml:space="preserve">Павлюченко. — 4-е изд., </w:t>
      </w:r>
      <w:proofErr w:type="spellStart"/>
      <w:r w:rsidRPr="003548F5">
        <w:rPr>
          <w:rFonts w:ascii="Times New Roman" w:eastAsia="Helvetica" w:hAnsi="Times New Roman"/>
          <w:sz w:val="24"/>
          <w:szCs w:val="24"/>
        </w:rPr>
        <w:t>перераб</w:t>
      </w:r>
      <w:proofErr w:type="spellEnd"/>
      <w:r w:rsidRPr="003548F5">
        <w:rPr>
          <w:rFonts w:ascii="Times New Roman" w:eastAsia="Helvetica" w:hAnsi="Times New Roman"/>
          <w:sz w:val="24"/>
          <w:szCs w:val="24"/>
        </w:rPr>
        <w:t xml:space="preserve">. и доп. — М. : Издательство </w:t>
      </w:r>
      <w:proofErr w:type="spellStart"/>
      <w:r w:rsidRPr="003548F5">
        <w:rPr>
          <w:rFonts w:ascii="Times New Roman" w:eastAsia="Helvetica" w:hAnsi="Times New Roman"/>
          <w:sz w:val="24"/>
          <w:szCs w:val="24"/>
        </w:rPr>
        <w:t>Юрайт</w:t>
      </w:r>
      <w:proofErr w:type="spellEnd"/>
      <w:r w:rsidRPr="003548F5">
        <w:rPr>
          <w:rFonts w:ascii="Times New Roman" w:eastAsia="Helvetica" w:hAnsi="Times New Roman"/>
          <w:sz w:val="24"/>
          <w:szCs w:val="24"/>
        </w:rPr>
        <w:t>, 2017. — 238</w:t>
      </w:r>
      <w:r w:rsidR="00D47975" w:rsidRPr="003548F5">
        <w:rPr>
          <w:rFonts w:ascii="Times New Roman" w:eastAsia="Helvetica" w:hAnsi="Times New Roman"/>
          <w:sz w:val="24"/>
          <w:szCs w:val="24"/>
        </w:rPr>
        <w:t> </w:t>
      </w:r>
      <w:r w:rsidRPr="003548F5">
        <w:rPr>
          <w:rFonts w:ascii="Times New Roman" w:eastAsia="Helvetica" w:hAnsi="Times New Roman"/>
          <w:sz w:val="24"/>
          <w:szCs w:val="24"/>
        </w:rPr>
        <w:t>с. —</w:t>
      </w:r>
      <w:r w:rsidR="00D47975" w:rsidRPr="003548F5">
        <w:rPr>
          <w:rFonts w:ascii="Times New Roman" w:eastAsia="Helvetica" w:hAnsi="Times New Roman"/>
          <w:sz w:val="24"/>
          <w:szCs w:val="24"/>
        </w:rPr>
        <w:t>Режим доступа:</w:t>
      </w:r>
      <w:r w:rsidRPr="003548F5">
        <w:rPr>
          <w:rFonts w:ascii="Times New Roman" w:eastAsia="Helvetica" w:hAnsi="Times New Roman"/>
          <w:sz w:val="24"/>
          <w:szCs w:val="24"/>
        </w:rPr>
        <w:t xml:space="preserve"> </w:t>
      </w:r>
      <w:hyperlink r:id="rId12" w:history="1">
        <w:r w:rsidRPr="003548F5">
          <w:rPr>
            <w:rStyle w:val="af"/>
            <w:rFonts w:ascii="Times New Roman" w:eastAsia="Helvetica" w:hAnsi="Times New Roman"/>
            <w:color w:val="auto"/>
            <w:sz w:val="24"/>
            <w:szCs w:val="24"/>
          </w:rPr>
          <w:t>http://www.biblio-online.ru/book/9038A670-A81C-41E7-A421-6C86D25D29ED</w:t>
        </w:r>
      </w:hyperlink>
    </w:p>
    <w:p w:rsidR="00146A05" w:rsidRPr="003548F5" w:rsidRDefault="00146A05" w:rsidP="005C375D">
      <w:pPr>
        <w:pStyle w:val="a5"/>
        <w:numPr>
          <w:ilvl w:val="0"/>
          <w:numId w:val="41"/>
        </w:numPr>
        <w:spacing w:before="0" w:beforeAutospacing="0" w:afterAutospacing="0"/>
        <w:ind w:left="0" w:firstLine="284"/>
        <w:rPr>
          <w:rFonts w:ascii="Times New Roman" w:hAnsi="Times New Roman"/>
          <w:sz w:val="24"/>
          <w:szCs w:val="24"/>
        </w:rPr>
      </w:pPr>
      <w:r w:rsidRPr="003548F5">
        <w:rPr>
          <w:rFonts w:ascii="Times New Roman" w:hAnsi="Times New Roman"/>
          <w:sz w:val="24"/>
          <w:szCs w:val="24"/>
        </w:rPr>
        <w:lastRenderedPageBreak/>
        <w:t>Балдин К.В. Математика для гуманитариев [Электронный ресурс] : Учебник / Под общ. ред. д.э.н., проф., К.В. Балдина. - 3-е изд. - М.: Дашков и К, 2012. – 512 с.</w:t>
      </w:r>
      <w:r w:rsidRPr="003548F5">
        <w:rPr>
          <w:rFonts w:ascii="Times New Roman" w:hAnsi="Times New Roman"/>
          <w:sz w:val="24"/>
          <w:szCs w:val="24"/>
        </w:rPr>
        <w:br/>
        <w:t xml:space="preserve">Режим доступа: </w:t>
      </w:r>
      <w:hyperlink r:id="rId13" w:history="1">
        <w:r w:rsidRPr="003548F5">
          <w:rPr>
            <w:rStyle w:val="af"/>
            <w:rFonts w:ascii="Times New Roman" w:hAnsi="Times New Roman"/>
            <w:color w:val="auto"/>
            <w:sz w:val="24"/>
            <w:szCs w:val="24"/>
          </w:rPr>
          <w:t>http://znanium.com/catalog.php?bookinfo=411391</w:t>
        </w:r>
      </w:hyperlink>
      <w:r w:rsidRPr="003548F5">
        <w:rPr>
          <w:rFonts w:ascii="Times New Roman" w:hAnsi="Times New Roman"/>
          <w:sz w:val="24"/>
          <w:szCs w:val="24"/>
        </w:rPr>
        <w:t>.</w:t>
      </w:r>
    </w:p>
    <w:p w:rsidR="00F757D5" w:rsidRPr="003548F5" w:rsidRDefault="00F757D5" w:rsidP="00CA5B06">
      <w:pPr>
        <w:spacing w:before="120" w:beforeAutospacing="0" w:after="0" w:afterAutospacing="0"/>
        <w:ind w:firstLine="0"/>
        <w:jc w:val="center"/>
        <w:outlineLvl w:val="1"/>
        <w:rPr>
          <w:rFonts w:ascii="Times New Roman" w:hAnsi="Times New Roman"/>
          <w:sz w:val="24"/>
          <w:szCs w:val="24"/>
          <w:u w:val="single"/>
        </w:rPr>
      </w:pPr>
      <w:r w:rsidRPr="003548F5">
        <w:rPr>
          <w:rFonts w:ascii="Times New Roman" w:hAnsi="Times New Roman"/>
          <w:sz w:val="24"/>
          <w:szCs w:val="24"/>
          <w:u w:val="single"/>
        </w:rPr>
        <w:t>Дополнительная:</w:t>
      </w:r>
    </w:p>
    <w:p w:rsidR="00373562" w:rsidRPr="003548F5" w:rsidRDefault="00373562" w:rsidP="00373562">
      <w:pPr>
        <w:pStyle w:val="a5"/>
        <w:numPr>
          <w:ilvl w:val="0"/>
          <w:numId w:val="42"/>
        </w:numPr>
        <w:spacing w:before="0" w:beforeAutospacing="0" w:afterAutospacing="0"/>
        <w:ind w:left="0" w:firstLine="426"/>
        <w:rPr>
          <w:rFonts w:ascii="Times New Roman" w:eastAsia="Helvetica" w:hAnsi="Times New Roman"/>
          <w:sz w:val="24"/>
          <w:szCs w:val="24"/>
        </w:rPr>
      </w:pPr>
      <w:r w:rsidRPr="003548F5">
        <w:rPr>
          <w:rFonts w:ascii="Times New Roman" w:eastAsia="Helvetica" w:hAnsi="Times New Roman"/>
          <w:sz w:val="24"/>
          <w:szCs w:val="24"/>
        </w:rPr>
        <w:t>Волкова,</w:t>
      </w:r>
      <w:r w:rsidR="00D47975" w:rsidRPr="003548F5">
        <w:rPr>
          <w:rFonts w:ascii="Times New Roman" w:eastAsia="Helvetica" w:hAnsi="Times New Roman"/>
          <w:sz w:val="24"/>
          <w:szCs w:val="24"/>
          <w:lang w:val="en-US"/>
        </w:rPr>
        <w:t> </w:t>
      </w:r>
      <w:r w:rsidRPr="003548F5">
        <w:rPr>
          <w:rFonts w:ascii="Times New Roman" w:eastAsia="Helvetica" w:hAnsi="Times New Roman"/>
          <w:sz w:val="24"/>
          <w:szCs w:val="24"/>
        </w:rPr>
        <w:t>Н.А. Элементы математики и статистики: Учебное пособие [Электронный ресурс] : учеб. пособие / Н.А. Волкова, Н.Ю. Кропачева, Е.Г. Михайлова. — Электрон. дан. — Санкт-Петербург : Лань, 2018. — 128</w:t>
      </w:r>
      <w:r w:rsidR="00D47975" w:rsidRPr="003548F5">
        <w:rPr>
          <w:rFonts w:ascii="Times New Roman" w:eastAsia="Helvetica" w:hAnsi="Times New Roman"/>
          <w:sz w:val="24"/>
          <w:szCs w:val="24"/>
          <w:lang w:val="en-US"/>
        </w:rPr>
        <w:t> </w:t>
      </w:r>
      <w:r w:rsidRPr="003548F5">
        <w:rPr>
          <w:rFonts w:ascii="Times New Roman" w:eastAsia="Helvetica" w:hAnsi="Times New Roman"/>
          <w:sz w:val="24"/>
          <w:szCs w:val="24"/>
        </w:rPr>
        <w:t>с.</w:t>
      </w:r>
      <w:r w:rsidR="00D47975" w:rsidRPr="003548F5">
        <w:rPr>
          <w:rFonts w:ascii="Times New Roman" w:eastAsia="Helvetica" w:hAnsi="Times New Roman"/>
          <w:sz w:val="24"/>
          <w:szCs w:val="24"/>
        </w:rPr>
        <w:t xml:space="preserve"> Режим доступа:</w:t>
      </w:r>
      <w:r w:rsidRPr="003548F5">
        <w:rPr>
          <w:rFonts w:ascii="Times New Roman" w:eastAsia="Helvetica" w:hAnsi="Times New Roman"/>
          <w:sz w:val="24"/>
          <w:szCs w:val="24"/>
        </w:rPr>
        <w:t xml:space="preserve"> </w:t>
      </w:r>
      <w:hyperlink r:id="rId14" w:history="1">
        <w:r w:rsidRPr="003548F5">
          <w:rPr>
            <w:rStyle w:val="af"/>
            <w:rFonts w:ascii="Times New Roman" w:eastAsia="Helvetica" w:hAnsi="Times New Roman"/>
            <w:color w:val="auto"/>
            <w:sz w:val="24"/>
            <w:szCs w:val="24"/>
          </w:rPr>
          <w:t>https://e.lanbook.com/book/9920</w:t>
        </w:r>
      </w:hyperlink>
    </w:p>
    <w:p w:rsidR="00B94EE3" w:rsidRPr="003548F5" w:rsidRDefault="004719FF" w:rsidP="00EB4205">
      <w:pPr>
        <w:spacing w:before="240" w:beforeAutospacing="0" w:after="0" w:afterAutospacing="0"/>
        <w:ind w:firstLine="0"/>
        <w:jc w:val="center"/>
        <w:outlineLvl w:val="1"/>
        <w:rPr>
          <w:rFonts w:ascii="Times New Roman" w:hAnsi="Times New Roman"/>
          <w:sz w:val="24"/>
          <w:szCs w:val="24"/>
          <w:u w:val="single"/>
        </w:rPr>
      </w:pPr>
      <w:r w:rsidRPr="003548F5">
        <w:rPr>
          <w:rFonts w:ascii="Times New Roman" w:hAnsi="Times New Roman"/>
          <w:sz w:val="24"/>
          <w:szCs w:val="24"/>
          <w:u w:val="single"/>
        </w:rPr>
        <w:t>И</w:t>
      </w:r>
      <w:r w:rsidR="00B94EE3" w:rsidRPr="003548F5">
        <w:rPr>
          <w:rFonts w:ascii="Times New Roman" w:hAnsi="Times New Roman"/>
          <w:sz w:val="24"/>
          <w:szCs w:val="24"/>
          <w:u w:val="single"/>
        </w:rPr>
        <w:t>нтернет-ресурсы:</w:t>
      </w:r>
    </w:p>
    <w:p w:rsidR="007D5436" w:rsidRPr="003548F5" w:rsidRDefault="00074720" w:rsidP="007D5436">
      <w:pPr>
        <w:spacing w:before="0" w:beforeAutospacing="0" w:after="0" w:afterAutospacing="0"/>
        <w:ind w:firstLine="0"/>
        <w:rPr>
          <w:rStyle w:val="af"/>
          <w:color w:val="auto"/>
        </w:rPr>
      </w:pPr>
      <w:hyperlink r:id="rId15" w:history="1">
        <w:r w:rsidR="007D5436" w:rsidRPr="003548F5">
          <w:rPr>
            <w:rStyle w:val="af"/>
            <w:rFonts w:ascii="Times New Roman" w:hAnsi="Times New Roman"/>
            <w:color w:val="auto"/>
            <w:sz w:val="24"/>
            <w:szCs w:val="24"/>
          </w:rPr>
          <w:t>http://www.edu.ru/</w:t>
        </w:r>
      </w:hyperlink>
      <w:r w:rsidR="007D5436" w:rsidRPr="003548F5">
        <w:t xml:space="preserve"> - </w:t>
      </w:r>
      <w:r w:rsidR="007D5436" w:rsidRPr="003548F5">
        <w:rPr>
          <w:rFonts w:ascii="Times New Roman" w:hAnsi="Times New Roman"/>
          <w:sz w:val="24"/>
          <w:szCs w:val="24"/>
        </w:rPr>
        <w:t>Российское образование. Федеральный портал</w:t>
      </w:r>
    </w:p>
    <w:p w:rsidR="007D5436" w:rsidRPr="003548F5" w:rsidRDefault="00074720" w:rsidP="007D5436">
      <w:pPr>
        <w:spacing w:before="0" w:beforeAutospacing="0" w:after="0" w:afterAutospacing="0"/>
        <w:ind w:firstLine="0"/>
        <w:rPr>
          <w:rFonts w:ascii="Times New Roman" w:hAnsi="Times New Roman"/>
          <w:sz w:val="24"/>
          <w:szCs w:val="24"/>
        </w:rPr>
      </w:pPr>
      <w:hyperlink r:id="rId16" w:history="1">
        <w:r w:rsidR="007D5436" w:rsidRPr="003548F5">
          <w:rPr>
            <w:rStyle w:val="af"/>
            <w:rFonts w:ascii="Times New Roman" w:hAnsi="Times New Roman"/>
            <w:color w:val="auto"/>
            <w:sz w:val="24"/>
            <w:szCs w:val="24"/>
          </w:rPr>
          <w:t>http://www.mathtree.ru</w:t>
        </w:r>
      </w:hyperlink>
      <w:r w:rsidR="007D5436" w:rsidRPr="003548F5">
        <w:t xml:space="preserve"> - </w:t>
      </w:r>
      <w:r w:rsidR="007D5436" w:rsidRPr="003548F5">
        <w:rPr>
          <w:rFonts w:ascii="Times New Roman" w:hAnsi="Times New Roman"/>
          <w:sz w:val="24"/>
          <w:szCs w:val="24"/>
        </w:rPr>
        <w:t>Каталог математических интернет-ресурсов.</w:t>
      </w:r>
    </w:p>
    <w:p w:rsidR="007D5436" w:rsidRPr="003548F5" w:rsidRDefault="00074720" w:rsidP="007D5436">
      <w:pPr>
        <w:spacing w:before="0" w:beforeAutospacing="0" w:after="0" w:afterAutospacing="0"/>
        <w:ind w:firstLine="0"/>
        <w:rPr>
          <w:rFonts w:ascii="Times New Roman" w:hAnsi="Times New Roman"/>
          <w:sz w:val="24"/>
          <w:szCs w:val="24"/>
        </w:rPr>
      </w:pPr>
      <w:hyperlink r:id="rId17" w:history="1">
        <w:r w:rsidR="007D5436" w:rsidRPr="003548F5">
          <w:rPr>
            <w:rStyle w:val="af"/>
            <w:rFonts w:ascii="Times New Roman" w:hAnsi="Times New Roman"/>
            <w:color w:val="auto"/>
            <w:sz w:val="24"/>
            <w:szCs w:val="24"/>
          </w:rPr>
          <w:t>http://www.mathnet.ru/</w:t>
        </w:r>
      </w:hyperlink>
      <w:r w:rsidR="007D5436" w:rsidRPr="003548F5">
        <w:t xml:space="preserve"> - </w:t>
      </w:r>
      <w:r w:rsidR="007D5436" w:rsidRPr="003548F5">
        <w:rPr>
          <w:rFonts w:ascii="Times New Roman" w:hAnsi="Times New Roman"/>
          <w:sz w:val="24"/>
          <w:szCs w:val="24"/>
        </w:rPr>
        <w:t xml:space="preserve">Информационная система </w:t>
      </w:r>
      <w:proofErr w:type="spellStart"/>
      <w:r w:rsidR="007D5436" w:rsidRPr="003548F5">
        <w:rPr>
          <w:rFonts w:ascii="Times New Roman" w:hAnsi="Times New Roman"/>
          <w:sz w:val="24"/>
          <w:szCs w:val="24"/>
        </w:rPr>
        <w:t>Math-Net.Ru</w:t>
      </w:r>
      <w:proofErr w:type="spellEnd"/>
      <w:r w:rsidR="007D5436" w:rsidRPr="003548F5">
        <w:rPr>
          <w:rFonts w:ascii="Times New Roman" w:hAnsi="Times New Roman"/>
          <w:sz w:val="24"/>
          <w:szCs w:val="24"/>
        </w:rPr>
        <w:t>.</w:t>
      </w:r>
    </w:p>
    <w:p w:rsidR="00402344" w:rsidRPr="003548F5" w:rsidRDefault="00402344" w:rsidP="00B56D12">
      <w:pPr>
        <w:spacing w:before="120" w:beforeAutospacing="0" w:after="120" w:afterAutospacing="0"/>
        <w:ind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D13E8" w:rsidRPr="003548F5" w:rsidRDefault="005E608E" w:rsidP="00B56D12">
      <w:pPr>
        <w:spacing w:before="120" w:beforeAutospacing="0" w:after="120" w:afterAutospacing="0"/>
        <w:ind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548F5">
        <w:rPr>
          <w:rFonts w:ascii="Times New Roman" w:hAnsi="Times New Roman"/>
          <w:b/>
          <w:sz w:val="24"/>
          <w:szCs w:val="24"/>
        </w:rPr>
        <w:t>8. </w:t>
      </w:r>
      <w:r w:rsidR="009D13E8" w:rsidRPr="003548F5">
        <w:rPr>
          <w:rFonts w:ascii="Times New Roman" w:hAnsi="Times New Roman"/>
          <w:b/>
          <w:sz w:val="24"/>
          <w:szCs w:val="24"/>
        </w:rPr>
        <w:t>Материально-техническое</w:t>
      </w:r>
      <w:r w:rsidRPr="003548F5">
        <w:rPr>
          <w:rFonts w:ascii="Times New Roman" w:hAnsi="Times New Roman"/>
          <w:b/>
          <w:sz w:val="24"/>
          <w:szCs w:val="24"/>
        </w:rPr>
        <w:t xml:space="preserve"> обеспечение дисциплины</w:t>
      </w:r>
    </w:p>
    <w:p w:rsidR="007D5436" w:rsidRPr="003548F5" w:rsidRDefault="007D5436" w:rsidP="007D5436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3548F5">
        <w:rPr>
          <w:rFonts w:ascii="Times New Roman" w:hAnsi="Times New Roman"/>
          <w:sz w:val="24"/>
          <w:szCs w:val="24"/>
        </w:rPr>
        <w:t xml:space="preserve">В процессе преподавания дисциплины «Математика и статистика» требуется учебная аудитория для проведения занятий лекционного типа, практических занятий, оснащенные стационарным или переносным мультимедийным комплексом, групповых и индивидуальных консультаций, помещения для самостоятельно работы обучающихся, оснащенных компьютерной техникой с возможностью подключения к сети Интернет и обеспечением доступа в электронную образовательную среду. </w:t>
      </w:r>
    </w:p>
    <w:p w:rsidR="007D5436" w:rsidRPr="003548F5" w:rsidRDefault="007D5436" w:rsidP="007D5436">
      <w:pPr>
        <w:spacing w:before="120" w:beforeAutospacing="0" w:after="120" w:afterAutospacing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548F5">
        <w:rPr>
          <w:rFonts w:ascii="Times New Roman" w:hAnsi="Times New Roman"/>
          <w:b/>
          <w:sz w:val="24"/>
          <w:szCs w:val="24"/>
        </w:rPr>
        <w:t>8.1. Программное обеспечение</w:t>
      </w:r>
    </w:p>
    <w:p w:rsidR="007D5436" w:rsidRPr="003548F5" w:rsidRDefault="007D5436" w:rsidP="00402344">
      <w:pPr>
        <w:spacing w:before="0" w:beforeAutospacing="0" w:after="0" w:afterAutospacing="0"/>
        <w:ind w:firstLine="0"/>
        <w:jc w:val="both"/>
        <w:rPr>
          <w:rFonts w:ascii="Times New Roman" w:hAnsi="Times New Roman"/>
          <w:sz w:val="24"/>
          <w:szCs w:val="24"/>
        </w:rPr>
      </w:pPr>
      <w:r w:rsidRPr="003548F5">
        <w:rPr>
          <w:rFonts w:ascii="Times New Roman" w:hAnsi="Times New Roman"/>
          <w:sz w:val="24"/>
          <w:szCs w:val="24"/>
        </w:rPr>
        <w:t xml:space="preserve">Для работы с текстами – </w:t>
      </w:r>
      <w:proofErr w:type="spellStart"/>
      <w:r w:rsidRPr="003548F5">
        <w:rPr>
          <w:rFonts w:ascii="Times New Roman" w:hAnsi="Times New Roman"/>
          <w:sz w:val="24"/>
          <w:szCs w:val="24"/>
        </w:rPr>
        <w:t>MicrosoftWord</w:t>
      </w:r>
      <w:proofErr w:type="spellEnd"/>
      <w:r w:rsidRPr="003548F5">
        <w:rPr>
          <w:rFonts w:ascii="Times New Roman" w:hAnsi="Times New Roman"/>
          <w:sz w:val="24"/>
          <w:szCs w:val="24"/>
        </w:rPr>
        <w:t xml:space="preserve">, для подготовки презентаций – </w:t>
      </w:r>
      <w:proofErr w:type="spellStart"/>
      <w:r w:rsidRPr="003548F5">
        <w:rPr>
          <w:rFonts w:ascii="Times New Roman" w:hAnsi="Times New Roman"/>
          <w:sz w:val="24"/>
          <w:szCs w:val="24"/>
        </w:rPr>
        <w:t>MicrosoftPowerPoint</w:t>
      </w:r>
      <w:proofErr w:type="spellEnd"/>
    </w:p>
    <w:p w:rsidR="008B407F" w:rsidRPr="00F62608" w:rsidRDefault="008B407F" w:rsidP="008B407F">
      <w:pPr>
        <w:tabs>
          <w:tab w:val="left" w:pos="5954"/>
        </w:tabs>
        <w:spacing w:before="120" w:after="0" w:line="276" w:lineRule="auto"/>
        <w:rPr>
          <w:rFonts w:ascii="Times New Roman" w:hAnsi="Times New Roman"/>
          <w:sz w:val="24"/>
          <w:szCs w:val="24"/>
        </w:rPr>
      </w:pPr>
      <w:bookmarkStart w:id="2" w:name="_Hlk40099113"/>
      <w:r w:rsidRPr="00214335">
        <w:rPr>
          <w:rFonts w:ascii="Times New Roman" w:hAnsi="Times New Roman"/>
          <w:sz w:val="24"/>
          <w:szCs w:val="24"/>
        </w:rPr>
        <w:t>Программа составлена в соответствии с требованиями Образовательно</w:t>
      </w:r>
      <w:r>
        <w:rPr>
          <w:rFonts w:ascii="Times New Roman" w:hAnsi="Times New Roman"/>
          <w:sz w:val="24"/>
          <w:szCs w:val="24"/>
        </w:rPr>
        <w:t xml:space="preserve">го стандарта ННГУ по направлению 38.03.03 «Управление персоналом», </w:t>
      </w:r>
      <w:r w:rsidRPr="004728E6">
        <w:rPr>
          <w:rFonts w:ascii="Times New Roman" w:eastAsia="MS Mincho" w:hAnsi="Times New Roman"/>
          <w:sz w:val="24"/>
          <w:szCs w:val="24"/>
        </w:rPr>
        <w:t xml:space="preserve">профиль </w:t>
      </w:r>
      <w:r w:rsidRPr="004728E6">
        <w:rPr>
          <w:rFonts w:ascii="Times New Roman" w:hAnsi="Times New Roman"/>
          <w:sz w:val="24"/>
          <w:szCs w:val="24"/>
        </w:rPr>
        <w:t>«Управление и развитие персонала организации»</w:t>
      </w:r>
    </w:p>
    <w:p w:rsidR="009D13E8" w:rsidRPr="003548F5" w:rsidRDefault="009D13E8" w:rsidP="00402344">
      <w:pPr>
        <w:spacing w:after="100"/>
        <w:ind w:firstLine="0"/>
        <w:rPr>
          <w:rFonts w:ascii="Times New Roman" w:hAnsi="Times New Roman"/>
          <w:sz w:val="24"/>
          <w:szCs w:val="24"/>
        </w:rPr>
      </w:pPr>
      <w:bookmarkStart w:id="3" w:name="_GoBack"/>
      <w:bookmarkEnd w:id="2"/>
      <w:bookmarkEnd w:id="3"/>
      <w:r w:rsidRPr="003548F5">
        <w:rPr>
          <w:rFonts w:ascii="Times New Roman" w:hAnsi="Times New Roman"/>
          <w:sz w:val="24"/>
          <w:szCs w:val="24"/>
        </w:rPr>
        <w:t>Автор</w:t>
      </w:r>
      <w:r w:rsidR="007D5436" w:rsidRPr="003548F5">
        <w:rPr>
          <w:rFonts w:ascii="Times New Roman" w:hAnsi="Times New Roman"/>
          <w:sz w:val="24"/>
          <w:szCs w:val="24"/>
        </w:rPr>
        <w:t>ы</w:t>
      </w:r>
      <w:r w:rsidR="00C744FC" w:rsidRPr="003548F5">
        <w:rPr>
          <w:rFonts w:ascii="Times New Roman" w:hAnsi="Times New Roman"/>
          <w:sz w:val="24"/>
          <w:szCs w:val="24"/>
        </w:rPr>
        <w:t>:</w:t>
      </w:r>
      <w:r w:rsidR="00373562" w:rsidRPr="003548F5">
        <w:rPr>
          <w:rFonts w:ascii="Times New Roman" w:hAnsi="Times New Roman"/>
          <w:sz w:val="24"/>
          <w:szCs w:val="24"/>
        </w:rPr>
        <w:t xml:space="preserve"> </w:t>
      </w:r>
      <w:r w:rsidR="00373562" w:rsidRPr="003548F5">
        <w:rPr>
          <w:rFonts w:ascii="Times New Roman" w:hAnsi="Times New Roman"/>
          <w:sz w:val="24"/>
          <w:szCs w:val="24"/>
        </w:rPr>
        <w:tab/>
      </w:r>
      <w:r w:rsidR="00402344" w:rsidRPr="003548F5">
        <w:rPr>
          <w:rFonts w:ascii="Times New Roman" w:hAnsi="Times New Roman"/>
          <w:sz w:val="24"/>
          <w:szCs w:val="24"/>
        </w:rPr>
        <w:t xml:space="preserve">Антонец В.А., проф.,  </w:t>
      </w:r>
      <w:r w:rsidR="005F0B4E">
        <w:rPr>
          <w:rFonts w:ascii="Times New Roman" w:hAnsi="Times New Roman"/>
          <w:sz w:val="24"/>
          <w:szCs w:val="24"/>
        </w:rPr>
        <w:t>Бовыкина Д.В.</w:t>
      </w:r>
    </w:p>
    <w:p w:rsidR="002F5EB9" w:rsidRPr="003548F5" w:rsidRDefault="002F5EB9" w:rsidP="00402344">
      <w:pPr>
        <w:tabs>
          <w:tab w:val="left" w:pos="4820"/>
        </w:tabs>
        <w:spacing w:after="100"/>
        <w:ind w:firstLine="0"/>
        <w:rPr>
          <w:rFonts w:ascii="Times New Roman" w:hAnsi="Times New Roman"/>
          <w:sz w:val="24"/>
          <w:szCs w:val="24"/>
        </w:rPr>
      </w:pPr>
      <w:r w:rsidRPr="003548F5">
        <w:rPr>
          <w:rFonts w:ascii="Times New Roman" w:hAnsi="Times New Roman"/>
          <w:sz w:val="24"/>
          <w:szCs w:val="24"/>
        </w:rPr>
        <w:t>Рецензент:</w:t>
      </w:r>
      <w:r w:rsidR="00402344" w:rsidRPr="003548F5">
        <w:rPr>
          <w:rFonts w:ascii="Times New Roman" w:hAnsi="Times New Roman"/>
          <w:sz w:val="24"/>
          <w:szCs w:val="24"/>
        </w:rPr>
        <w:t xml:space="preserve"> Вакуленко Р.Я., проф.</w:t>
      </w:r>
      <w:r w:rsidRPr="003548F5">
        <w:rPr>
          <w:rFonts w:ascii="Times New Roman" w:hAnsi="Times New Roman"/>
          <w:sz w:val="24"/>
          <w:szCs w:val="24"/>
        </w:rPr>
        <w:tab/>
      </w:r>
    </w:p>
    <w:p w:rsidR="00373562" w:rsidRPr="003548F5" w:rsidRDefault="00373562" w:rsidP="00402344">
      <w:pPr>
        <w:tabs>
          <w:tab w:val="right" w:pos="9639"/>
        </w:tabs>
        <w:spacing w:after="100"/>
        <w:ind w:firstLine="0"/>
        <w:rPr>
          <w:rFonts w:ascii="Times New Roman" w:hAnsi="Times New Roman"/>
          <w:sz w:val="24"/>
          <w:szCs w:val="24"/>
        </w:rPr>
      </w:pPr>
      <w:r w:rsidRPr="003548F5">
        <w:rPr>
          <w:rFonts w:ascii="Times New Roman" w:hAnsi="Times New Roman"/>
          <w:sz w:val="24"/>
          <w:szCs w:val="24"/>
        </w:rPr>
        <w:t>Заведующий кафедрой психофизиологии</w:t>
      </w:r>
      <w:r w:rsidRPr="003548F5">
        <w:rPr>
          <w:rFonts w:ascii="Times New Roman" w:hAnsi="Times New Roman"/>
          <w:sz w:val="24"/>
          <w:szCs w:val="24"/>
        </w:rPr>
        <w:br/>
        <w:t>ФСН ННГУ</w:t>
      </w:r>
      <w:r w:rsidRPr="003548F5">
        <w:rPr>
          <w:rFonts w:ascii="Times New Roman" w:hAnsi="Times New Roman"/>
          <w:sz w:val="24"/>
          <w:szCs w:val="24"/>
        </w:rPr>
        <w:tab/>
        <w:t>Полевая С.А., д. б. н., проф.</w:t>
      </w:r>
    </w:p>
    <w:p w:rsidR="00F90866" w:rsidRPr="00F62101" w:rsidRDefault="00F90866" w:rsidP="00F90866">
      <w:pPr>
        <w:rPr>
          <w:rFonts w:ascii="Times New Roman" w:hAnsi="Times New Roman"/>
          <w:sz w:val="24"/>
          <w:szCs w:val="24"/>
        </w:rPr>
      </w:pPr>
      <w:bookmarkStart w:id="4" w:name="_Hlk39927917"/>
      <w:r w:rsidRPr="00F62101">
        <w:rPr>
          <w:rFonts w:ascii="Times New Roman" w:hAnsi="Times New Roman"/>
          <w:sz w:val="24"/>
          <w:szCs w:val="24"/>
        </w:rPr>
        <w:t>Программа одобрена на заседании учебно-методической комиссии ФСН от 07.04.2020 года, протокол № 7.</w:t>
      </w:r>
    </w:p>
    <w:bookmarkEnd w:id="4"/>
    <w:p w:rsidR="005E608E" w:rsidRPr="003548F5" w:rsidRDefault="005E608E" w:rsidP="00F90866">
      <w:pPr>
        <w:widowControl w:val="0"/>
        <w:spacing w:after="100"/>
        <w:ind w:firstLine="0"/>
        <w:jc w:val="both"/>
        <w:rPr>
          <w:rFonts w:ascii="Times New Roman" w:hAnsi="Times New Roman"/>
          <w:sz w:val="24"/>
          <w:szCs w:val="24"/>
        </w:rPr>
      </w:pPr>
    </w:p>
    <w:sectPr w:rsidR="005E608E" w:rsidRPr="003548F5" w:rsidSect="003119C8">
      <w:footerReference w:type="defaul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720" w:rsidRDefault="00074720" w:rsidP="00AE0393">
      <w:pPr>
        <w:spacing w:after="0"/>
      </w:pPr>
      <w:r>
        <w:separator/>
      </w:r>
    </w:p>
  </w:endnote>
  <w:endnote w:type="continuationSeparator" w:id="0">
    <w:p w:rsidR="00074720" w:rsidRDefault="00074720" w:rsidP="00AE03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8049297"/>
      <w:docPartObj>
        <w:docPartGallery w:val="Page Numbers (Bottom of Page)"/>
        <w:docPartUnique/>
      </w:docPartObj>
    </w:sdtPr>
    <w:sdtEndPr/>
    <w:sdtContent>
      <w:p w:rsidR="00F6583D" w:rsidRDefault="004279CB">
        <w:pPr>
          <w:pStyle w:val="a6"/>
          <w:jc w:val="center"/>
        </w:pPr>
        <w:r w:rsidRPr="0007593F">
          <w:rPr>
            <w:rFonts w:ascii="Times New Roman" w:hAnsi="Times New Roman"/>
          </w:rPr>
          <w:fldChar w:fldCharType="begin"/>
        </w:r>
        <w:r w:rsidR="00F6583D" w:rsidRPr="0007593F">
          <w:rPr>
            <w:rFonts w:ascii="Times New Roman" w:hAnsi="Times New Roman"/>
          </w:rPr>
          <w:instrText xml:space="preserve"> PAGE   \* MERGEFORMAT </w:instrText>
        </w:r>
        <w:r w:rsidRPr="0007593F">
          <w:rPr>
            <w:rFonts w:ascii="Times New Roman" w:hAnsi="Times New Roman"/>
          </w:rPr>
          <w:fldChar w:fldCharType="separate"/>
        </w:r>
        <w:r w:rsidR="00932860">
          <w:rPr>
            <w:rFonts w:ascii="Times New Roman" w:hAnsi="Times New Roman"/>
            <w:noProof/>
          </w:rPr>
          <w:t>10</w:t>
        </w:r>
        <w:r w:rsidRPr="0007593F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720" w:rsidRDefault="00074720" w:rsidP="00AE0393">
      <w:pPr>
        <w:spacing w:after="0"/>
      </w:pPr>
      <w:r>
        <w:separator/>
      </w:r>
    </w:p>
  </w:footnote>
  <w:footnote w:type="continuationSeparator" w:id="0">
    <w:p w:rsidR="00074720" w:rsidRDefault="00074720" w:rsidP="00AE039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1AD8"/>
    <w:multiLevelType w:val="hybridMultilevel"/>
    <w:tmpl w:val="261A1718"/>
    <w:lvl w:ilvl="0" w:tplc="920AF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B2EE6"/>
    <w:multiLevelType w:val="hybridMultilevel"/>
    <w:tmpl w:val="F3DCDF20"/>
    <w:lvl w:ilvl="0" w:tplc="A4D657D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15B0C"/>
    <w:multiLevelType w:val="hybridMultilevel"/>
    <w:tmpl w:val="93F6E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046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537F34"/>
    <w:multiLevelType w:val="hybridMultilevel"/>
    <w:tmpl w:val="A590020C"/>
    <w:lvl w:ilvl="0" w:tplc="930CCB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010DA6"/>
    <w:multiLevelType w:val="hybridMultilevel"/>
    <w:tmpl w:val="843C5E9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14DB4"/>
    <w:multiLevelType w:val="hybridMultilevel"/>
    <w:tmpl w:val="63E81C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CED6E15"/>
    <w:multiLevelType w:val="hybridMultilevel"/>
    <w:tmpl w:val="F75C4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F6F70"/>
    <w:multiLevelType w:val="hybridMultilevel"/>
    <w:tmpl w:val="C4743ACA"/>
    <w:lvl w:ilvl="0" w:tplc="920AFB96">
      <w:start w:val="1"/>
      <w:numFmt w:val="bullet"/>
      <w:lvlText w:val="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9" w15:restartNumberingAfterBreak="0">
    <w:nsid w:val="1DE2286C"/>
    <w:multiLevelType w:val="hybridMultilevel"/>
    <w:tmpl w:val="EACE9046"/>
    <w:lvl w:ilvl="0" w:tplc="920AF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476DA"/>
    <w:multiLevelType w:val="hybridMultilevel"/>
    <w:tmpl w:val="BD307496"/>
    <w:lvl w:ilvl="0" w:tplc="920AF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964BD"/>
    <w:multiLevelType w:val="multilevel"/>
    <w:tmpl w:val="24785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0A05C84"/>
    <w:multiLevelType w:val="hybridMultilevel"/>
    <w:tmpl w:val="338E4D4C"/>
    <w:lvl w:ilvl="0" w:tplc="2F78693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3676A26"/>
    <w:multiLevelType w:val="hybridMultilevel"/>
    <w:tmpl w:val="62F6D550"/>
    <w:lvl w:ilvl="0" w:tplc="E02CB83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33185"/>
    <w:multiLevelType w:val="hybridMultilevel"/>
    <w:tmpl w:val="F20AE9CE"/>
    <w:lvl w:ilvl="0" w:tplc="09E03A4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B7207"/>
    <w:multiLevelType w:val="hybridMultilevel"/>
    <w:tmpl w:val="8C9A980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14B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D2B0643"/>
    <w:multiLevelType w:val="hybridMultilevel"/>
    <w:tmpl w:val="8B1413BE"/>
    <w:lvl w:ilvl="0" w:tplc="DFDECC4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611AAB"/>
    <w:multiLevelType w:val="hybridMultilevel"/>
    <w:tmpl w:val="6B02B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996C0C"/>
    <w:multiLevelType w:val="hybridMultilevel"/>
    <w:tmpl w:val="B126723A"/>
    <w:lvl w:ilvl="0" w:tplc="920AF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C0A3E"/>
    <w:multiLevelType w:val="hybridMultilevel"/>
    <w:tmpl w:val="642E8EC4"/>
    <w:lvl w:ilvl="0" w:tplc="8A461B0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E64C5"/>
    <w:multiLevelType w:val="hybridMultilevel"/>
    <w:tmpl w:val="6B52C220"/>
    <w:lvl w:ilvl="0" w:tplc="43322FA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D30E2"/>
    <w:multiLevelType w:val="multilevel"/>
    <w:tmpl w:val="EECA818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color w:val="auto"/>
        <w:sz w:val="24"/>
        <w:u w:val="none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553EE0"/>
    <w:multiLevelType w:val="hybridMultilevel"/>
    <w:tmpl w:val="F3E2D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C1B49"/>
    <w:multiLevelType w:val="hybridMultilevel"/>
    <w:tmpl w:val="C93C8336"/>
    <w:lvl w:ilvl="0" w:tplc="920AFB9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3F1B2113"/>
    <w:multiLevelType w:val="hybridMultilevel"/>
    <w:tmpl w:val="117C1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6318C"/>
    <w:multiLevelType w:val="hybridMultilevel"/>
    <w:tmpl w:val="084EF916"/>
    <w:lvl w:ilvl="0" w:tplc="E02CB83A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41A5B2E"/>
    <w:multiLevelType w:val="hybridMultilevel"/>
    <w:tmpl w:val="D9B8E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606EAC"/>
    <w:multiLevelType w:val="hybridMultilevel"/>
    <w:tmpl w:val="302ED10E"/>
    <w:lvl w:ilvl="0" w:tplc="E634E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38514B"/>
    <w:multiLevelType w:val="hybridMultilevel"/>
    <w:tmpl w:val="DCA08EA8"/>
    <w:lvl w:ilvl="0" w:tplc="6B169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F55CCD"/>
    <w:multiLevelType w:val="hybridMultilevel"/>
    <w:tmpl w:val="81D8D5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E1D77F1"/>
    <w:multiLevelType w:val="hybridMultilevel"/>
    <w:tmpl w:val="7910CFD6"/>
    <w:lvl w:ilvl="0" w:tplc="E634E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497C27"/>
    <w:multiLevelType w:val="multilevel"/>
    <w:tmpl w:val="94EC977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5EC03F3"/>
    <w:multiLevelType w:val="hybridMultilevel"/>
    <w:tmpl w:val="5F2A5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021043"/>
    <w:multiLevelType w:val="hybridMultilevel"/>
    <w:tmpl w:val="3C96DA14"/>
    <w:lvl w:ilvl="0" w:tplc="1FA8F12E">
      <w:start w:val="1"/>
      <w:numFmt w:val="decimal"/>
      <w:lvlText w:val="%1."/>
      <w:lvlJc w:val="left"/>
      <w:pPr>
        <w:ind w:left="2203" w:hanging="142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59402638"/>
    <w:multiLevelType w:val="hybridMultilevel"/>
    <w:tmpl w:val="E79006A8"/>
    <w:lvl w:ilvl="0" w:tplc="5E36CA4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97D4831"/>
    <w:multiLevelType w:val="hybridMultilevel"/>
    <w:tmpl w:val="42D8D240"/>
    <w:lvl w:ilvl="0" w:tplc="097C24C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8" w15:restartNumberingAfterBreak="0">
    <w:nsid w:val="629A7ED4"/>
    <w:multiLevelType w:val="hybridMultilevel"/>
    <w:tmpl w:val="D1A8C6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4654E4"/>
    <w:multiLevelType w:val="hybridMultilevel"/>
    <w:tmpl w:val="FA541214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0" w15:restartNumberingAfterBreak="0">
    <w:nsid w:val="680E419F"/>
    <w:multiLevelType w:val="hybridMultilevel"/>
    <w:tmpl w:val="642E8EC4"/>
    <w:lvl w:ilvl="0" w:tplc="8A461B0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D5F6F"/>
    <w:multiLevelType w:val="hybridMultilevel"/>
    <w:tmpl w:val="F27E78E0"/>
    <w:lvl w:ilvl="0" w:tplc="920AF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2F453C"/>
    <w:multiLevelType w:val="hybridMultilevel"/>
    <w:tmpl w:val="399C8ED6"/>
    <w:lvl w:ilvl="0" w:tplc="930CCB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377FE8"/>
    <w:multiLevelType w:val="hybridMultilevel"/>
    <w:tmpl w:val="90AA6336"/>
    <w:lvl w:ilvl="0" w:tplc="0419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9605CC"/>
    <w:multiLevelType w:val="hybridMultilevel"/>
    <w:tmpl w:val="0FC43C96"/>
    <w:lvl w:ilvl="0" w:tplc="FB64F08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E07B92"/>
    <w:multiLevelType w:val="hybridMultilevel"/>
    <w:tmpl w:val="A844B696"/>
    <w:lvl w:ilvl="0" w:tplc="920AF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D783F"/>
    <w:multiLevelType w:val="hybridMultilevel"/>
    <w:tmpl w:val="8822F4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6A2FCF"/>
    <w:multiLevelType w:val="hybridMultilevel"/>
    <w:tmpl w:val="C672B388"/>
    <w:lvl w:ilvl="0" w:tplc="920AFB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18"/>
  </w:num>
  <w:num w:numId="3">
    <w:abstractNumId w:val="39"/>
  </w:num>
  <w:num w:numId="4">
    <w:abstractNumId w:val="14"/>
  </w:num>
  <w:num w:numId="5">
    <w:abstractNumId w:val="4"/>
  </w:num>
  <w:num w:numId="6">
    <w:abstractNumId w:val="42"/>
  </w:num>
  <w:num w:numId="7">
    <w:abstractNumId w:val="36"/>
  </w:num>
  <w:num w:numId="8">
    <w:abstractNumId w:val="13"/>
  </w:num>
  <w:num w:numId="9">
    <w:abstractNumId w:val="2"/>
  </w:num>
  <w:num w:numId="10">
    <w:abstractNumId w:val="31"/>
  </w:num>
  <w:num w:numId="11">
    <w:abstractNumId w:val="27"/>
  </w:num>
  <w:num w:numId="12">
    <w:abstractNumId w:val="30"/>
  </w:num>
  <w:num w:numId="13">
    <w:abstractNumId w:val="10"/>
  </w:num>
  <w:num w:numId="14">
    <w:abstractNumId w:val="41"/>
  </w:num>
  <w:num w:numId="15">
    <w:abstractNumId w:val="9"/>
  </w:num>
  <w:num w:numId="16">
    <w:abstractNumId w:val="0"/>
  </w:num>
  <w:num w:numId="17">
    <w:abstractNumId w:val="11"/>
  </w:num>
  <w:num w:numId="18">
    <w:abstractNumId w:val="7"/>
  </w:num>
  <w:num w:numId="19">
    <w:abstractNumId w:val="35"/>
  </w:num>
  <w:num w:numId="20">
    <w:abstractNumId w:val="28"/>
  </w:num>
  <w:num w:numId="21">
    <w:abstractNumId w:val="43"/>
  </w:num>
  <w:num w:numId="22">
    <w:abstractNumId w:val="44"/>
  </w:num>
  <w:num w:numId="23">
    <w:abstractNumId w:val="5"/>
  </w:num>
  <w:num w:numId="24">
    <w:abstractNumId w:val="15"/>
  </w:num>
  <w:num w:numId="25">
    <w:abstractNumId w:val="1"/>
  </w:num>
  <w:num w:numId="26">
    <w:abstractNumId w:val="6"/>
  </w:num>
  <w:num w:numId="27">
    <w:abstractNumId w:val="45"/>
  </w:num>
  <w:num w:numId="28">
    <w:abstractNumId w:val="19"/>
  </w:num>
  <w:num w:numId="29">
    <w:abstractNumId w:val="12"/>
  </w:num>
  <w:num w:numId="30">
    <w:abstractNumId w:val="33"/>
  </w:num>
  <w:num w:numId="31">
    <w:abstractNumId w:val="8"/>
  </w:num>
  <w:num w:numId="32">
    <w:abstractNumId w:val="24"/>
  </w:num>
  <w:num w:numId="33">
    <w:abstractNumId w:val="46"/>
  </w:num>
  <w:num w:numId="34">
    <w:abstractNumId w:val="29"/>
  </w:num>
  <w:num w:numId="35">
    <w:abstractNumId w:val="25"/>
  </w:num>
  <w:num w:numId="36">
    <w:abstractNumId w:val="38"/>
  </w:num>
  <w:num w:numId="37">
    <w:abstractNumId w:val="17"/>
  </w:num>
  <w:num w:numId="38">
    <w:abstractNumId w:val="32"/>
  </w:num>
  <w:num w:numId="39">
    <w:abstractNumId w:val="16"/>
  </w:num>
  <w:num w:numId="40">
    <w:abstractNumId w:val="3"/>
  </w:num>
  <w:num w:numId="41">
    <w:abstractNumId w:val="20"/>
  </w:num>
  <w:num w:numId="42">
    <w:abstractNumId w:val="40"/>
  </w:num>
  <w:num w:numId="43">
    <w:abstractNumId w:val="22"/>
  </w:num>
  <w:num w:numId="44">
    <w:abstractNumId w:val="34"/>
  </w:num>
  <w:num w:numId="45">
    <w:abstractNumId w:val="37"/>
  </w:num>
  <w:num w:numId="46">
    <w:abstractNumId w:val="26"/>
  </w:num>
  <w:num w:numId="47">
    <w:abstractNumId w:val="23"/>
  </w:num>
  <w:num w:numId="48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3E8"/>
    <w:rsid w:val="00002016"/>
    <w:rsid w:val="0003229F"/>
    <w:rsid w:val="00032342"/>
    <w:rsid w:val="000357BA"/>
    <w:rsid w:val="00040B4C"/>
    <w:rsid w:val="00057478"/>
    <w:rsid w:val="000730FD"/>
    <w:rsid w:val="00074720"/>
    <w:rsid w:val="0007593F"/>
    <w:rsid w:val="000801C5"/>
    <w:rsid w:val="00082CEE"/>
    <w:rsid w:val="000908ED"/>
    <w:rsid w:val="000A17F2"/>
    <w:rsid w:val="000A37A0"/>
    <w:rsid w:val="000A70A0"/>
    <w:rsid w:val="000B0435"/>
    <w:rsid w:val="000B0D22"/>
    <w:rsid w:val="000C3FBE"/>
    <w:rsid w:val="000C7259"/>
    <w:rsid w:val="000D113E"/>
    <w:rsid w:val="000D63DB"/>
    <w:rsid w:val="000F24C8"/>
    <w:rsid w:val="000F41A0"/>
    <w:rsid w:val="000F744C"/>
    <w:rsid w:val="00100469"/>
    <w:rsid w:val="0010122E"/>
    <w:rsid w:val="00101BFD"/>
    <w:rsid w:val="00111DB6"/>
    <w:rsid w:val="001228B5"/>
    <w:rsid w:val="00124379"/>
    <w:rsid w:val="00126FE1"/>
    <w:rsid w:val="00141E45"/>
    <w:rsid w:val="00146A05"/>
    <w:rsid w:val="00151028"/>
    <w:rsid w:val="00155637"/>
    <w:rsid w:val="00165D4E"/>
    <w:rsid w:val="00174862"/>
    <w:rsid w:val="00175A40"/>
    <w:rsid w:val="001817B7"/>
    <w:rsid w:val="0019057A"/>
    <w:rsid w:val="0019718F"/>
    <w:rsid w:val="001B5A99"/>
    <w:rsid w:val="001C1D6E"/>
    <w:rsid w:val="001D4A49"/>
    <w:rsid w:val="001D5034"/>
    <w:rsid w:val="001E6D84"/>
    <w:rsid w:val="00200011"/>
    <w:rsid w:val="00203026"/>
    <w:rsid w:val="002119B1"/>
    <w:rsid w:val="00212C01"/>
    <w:rsid w:val="00225B5C"/>
    <w:rsid w:val="00230A27"/>
    <w:rsid w:val="0023210C"/>
    <w:rsid w:val="00232A72"/>
    <w:rsid w:val="00236FBF"/>
    <w:rsid w:val="002435B4"/>
    <w:rsid w:val="002458D4"/>
    <w:rsid w:val="00253D79"/>
    <w:rsid w:val="00256219"/>
    <w:rsid w:val="00261B64"/>
    <w:rsid w:val="00265511"/>
    <w:rsid w:val="00275D63"/>
    <w:rsid w:val="00283F44"/>
    <w:rsid w:val="002A1EC3"/>
    <w:rsid w:val="002A3B04"/>
    <w:rsid w:val="002A4DF4"/>
    <w:rsid w:val="002B45AD"/>
    <w:rsid w:val="002D0E70"/>
    <w:rsid w:val="002D27B0"/>
    <w:rsid w:val="002D4965"/>
    <w:rsid w:val="002D4C81"/>
    <w:rsid w:val="002E2928"/>
    <w:rsid w:val="002E49D1"/>
    <w:rsid w:val="002F5EB9"/>
    <w:rsid w:val="003014EA"/>
    <w:rsid w:val="00302247"/>
    <w:rsid w:val="00304FC6"/>
    <w:rsid w:val="00305E9F"/>
    <w:rsid w:val="00307200"/>
    <w:rsid w:val="00307ED4"/>
    <w:rsid w:val="003119C8"/>
    <w:rsid w:val="0031391C"/>
    <w:rsid w:val="00323229"/>
    <w:rsid w:val="00326A27"/>
    <w:rsid w:val="00332737"/>
    <w:rsid w:val="0033524F"/>
    <w:rsid w:val="0034280B"/>
    <w:rsid w:val="00346AFF"/>
    <w:rsid w:val="0034721D"/>
    <w:rsid w:val="0035211D"/>
    <w:rsid w:val="003548F5"/>
    <w:rsid w:val="00363AD1"/>
    <w:rsid w:val="00371ADC"/>
    <w:rsid w:val="0037324B"/>
    <w:rsid w:val="00373562"/>
    <w:rsid w:val="003A33DC"/>
    <w:rsid w:val="003A5DDA"/>
    <w:rsid w:val="003A5F17"/>
    <w:rsid w:val="003B42FB"/>
    <w:rsid w:val="003B55C3"/>
    <w:rsid w:val="003B5D99"/>
    <w:rsid w:val="003B7C16"/>
    <w:rsid w:val="003C4404"/>
    <w:rsid w:val="003C4508"/>
    <w:rsid w:val="003C4CDB"/>
    <w:rsid w:val="003C7D6F"/>
    <w:rsid w:val="003E4E67"/>
    <w:rsid w:val="00402344"/>
    <w:rsid w:val="00405C76"/>
    <w:rsid w:val="00422FB7"/>
    <w:rsid w:val="00426000"/>
    <w:rsid w:val="00426CEB"/>
    <w:rsid w:val="004278F2"/>
    <w:rsid w:val="004279CB"/>
    <w:rsid w:val="00427EA0"/>
    <w:rsid w:val="00430F88"/>
    <w:rsid w:val="004312CD"/>
    <w:rsid w:val="004348D4"/>
    <w:rsid w:val="004362E6"/>
    <w:rsid w:val="00437094"/>
    <w:rsid w:val="00453824"/>
    <w:rsid w:val="00456E17"/>
    <w:rsid w:val="004719FF"/>
    <w:rsid w:val="004765A7"/>
    <w:rsid w:val="00483B0E"/>
    <w:rsid w:val="0048485B"/>
    <w:rsid w:val="0048624C"/>
    <w:rsid w:val="00491219"/>
    <w:rsid w:val="00494CD5"/>
    <w:rsid w:val="004C1795"/>
    <w:rsid w:val="004C478B"/>
    <w:rsid w:val="004C763E"/>
    <w:rsid w:val="004E4AB4"/>
    <w:rsid w:val="004F6F5D"/>
    <w:rsid w:val="00500D34"/>
    <w:rsid w:val="00506A7E"/>
    <w:rsid w:val="00511860"/>
    <w:rsid w:val="00517C46"/>
    <w:rsid w:val="00523C05"/>
    <w:rsid w:val="00540B32"/>
    <w:rsid w:val="005412B2"/>
    <w:rsid w:val="005446AA"/>
    <w:rsid w:val="0054590A"/>
    <w:rsid w:val="005643AC"/>
    <w:rsid w:val="005710C5"/>
    <w:rsid w:val="00573F60"/>
    <w:rsid w:val="00580206"/>
    <w:rsid w:val="00584442"/>
    <w:rsid w:val="0058518D"/>
    <w:rsid w:val="00593564"/>
    <w:rsid w:val="005C375D"/>
    <w:rsid w:val="005E1859"/>
    <w:rsid w:val="005E608E"/>
    <w:rsid w:val="005F0B4E"/>
    <w:rsid w:val="005F1316"/>
    <w:rsid w:val="006114D1"/>
    <w:rsid w:val="00613233"/>
    <w:rsid w:val="00613DCF"/>
    <w:rsid w:val="00615581"/>
    <w:rsid w:val="00617A9A"/>
    <w:rsid w:val="006218F4"/>
    <w:rsid w:val="00625CD5"/>
    <w:rsid w:val="00646A44"/>
    <w:rsid w:val="00646E72"/>
    <w:rsid w:val="00653027"/>
    <w:rsid w:val="00661079"/>
    <w:rsid w:val="00661098"/>
    <w:rsid w:val="00671DC6"/>
    <w:rsid w:val="006756AD"/>
    <w:rsid w:val="00694A37"/>
    <w:rsid w:val="00697655"/>
    <w:rsid w:val="006B293E"/>
    <w:rsid w:val="006B758B"/>
    <w:rsid w:val="006C080B"/>
    <w:rsid w:val="006C0F77"/>
    <w:rsid w:val="006C2E1E"/>
    <w:rsid w:val="006D4314"/>
    <w:rsid w:val="006D6861"/>
    <w:rsid w:val="006F3BBF"/>
    <w:rsid w:val="00706BA9"/>
    <w:rsid w:val="0071419D"/>
    <w:rsid w:val="00715BB4"/>
    <w:rsid w:val="007204EC"/>
    <w:rsid w:val="00757387"/>
    <w:rsid w:val="00761A53"/>
    <w:rsid w:val="0076304C"/>
    <w:rsid w:val="0078559A"/>
    <w:rsid w:val="00786E22"/>
    <w:rsid w:val="007905F5"/>
    <w:rsid w:val="00792482"/>
    <w:rsid w:val="007947A0"/>
    <w:rsid w:val="007B0045"/>
    <w:rsid w:val="007B3D55"/>
    <w:rsid w:val="007B3FA2"/>
    <w:rsid w:val="007B4D46"/>
    <w:rsid w:val="007B5760"/>
    <w:rsid w:val="007B68D2"/>
    <w:rsid w:val="007B76D2"/>
    <w:rsid w:val="007C4213"/>
    <w:rsid w:val="007C6E50"/>
    <w:rsid w:val="007D49A7"/>
    <w:rsid w:val="007D5436"/>
    <w:rsid w:val="007D64FF"/>
    <w:rsid w:val="007E5240"/>
    <w:rsid w:val="007F3C25"/>
    <w:rsid w:val="007F4790"/>
    <w:rsid w:val="0080044B"/>
    <w:rsid w:val="008008CE"/>
    <w:rsid w:val="00802B86"/>
    <w:rsid w:val="00806C64"/>
    <w:rsid w:val="008071AF"/>
    <w:rsid w:val="00807F68"/>
    <w:rsid w:val="00823444"/>
    <w:rsid w:val="00823DB9"/>
    <w:rsid w:val="00825E9C"/>
    <w:rsid w:val="008274A4"/>
    <w:rsid w:val="008303BB"/>
    <w:rsid w:val="008406AE"/>
    <w:rsid w:val="00850E74"/>
    <w:rsid w:val="00876034"/>
    <w:rsid w:val="00887A9E"/>
    <w:rsid w:val="008947C8"/>
    <w:rsid w:val="008A3DA9"/>
    <w:rsid w:val="008A6AEB"/>
    <w:rsid w:val="008B0DFD"/>
    <w:rsid w:val="008B30E2"/>
    <w:rsid w:val="008B407F"/>
    <w:rsid w:val="008C0484"/>
    <w:rsid w:val="008D54CE"/>
    <w:rsid w:val="008D7339"/>
    <w:rsid w:val="008E2511"/>
    <w:rsid w:val="008E4710"/>
    <w:rsid w:val="008F15EB"/>
    <w:rsid w:val="008F2465"/>
    <w:rsid w:val="00901DF1"/>
    <w:rsid w:val="00921484"/>
    <w:rsid w:val="009224F4"/>
    <w:rsid w:val="0092397A"/>
    <w:rsid w:val="0092551F"/>
    <w:rsid w:val="009276CF"/>
    <w:rsid w:val="00927A5C"/>
    <w:rsid w:val="00932860"/>
    <w:rsid w:val="00932E9C"/>
    <w:rsid w:val="0093358D"/>
    <w:rsid w:val="009508C1"/>
    <w:rsid w:val="00950EE1"/>
    <w:rsid w:val="00966892"/>
    <w:rsid w:val="009708BE"/>
    <w:rsid w:val="00973723"/>
    <w:rsid w:val="0098220A"/>
    <w:rsid w:val="009C5D2A"/>
    <w:rsid w:val="009D13E8"/>
    <w:rsid w:val="009E1B23"/>
    <w:rsid w:val="009E493E"/>
    <w:rsid w:val="009F1F51"/>
    <w:rsid w:val="00A06624"/>
    <w:rsid w:val="00A1116F"/>
    <w:rsid w:val="00A13DF7"/>
    <w:rsid w:val="00A33A56"/>
    <w:rsid w:val="00A37609"/>
    <w:rsid w:val="00A513D1"/>
    <w:rsid w:val="00A75A7E"/>
    <w:rsid w:val="00A76EE4"/>
    <w:rsid w:val="00A8025F"/>
    <w:rsid w:val="00A90DC2"/>
    <w:rsid w:val="00A964F3"/>
    <w:rsid w:val="00AA1971"/>
    <w:rsid w:val="00AA22A9"/>
    <w:rsid w:val="00AA2302"/>
    <w:rsid w:val="00AA2E44"/>
    <w:rsid w:val="00AB044B"/>
    <w:rsid w:val="00AB09EB"/>
    <w:rsid w:val="00AB118D"/>
    <w:rsid w:val="00AB6222"/>
    <w:rsid w:val="00AD5AE0"/>
    <w:rsid w:val="00AE0393"/>
    <w:rsid w:val="00AE0BC7"/>
    <w:rsid w:val="00AE2547"/>
    <w:rsid w:val="00AE6742"/>
    <w:rsid w:val="00AF1104"/>
    <w:rsid w:val="00AF5056"/>
    <w:rsid w:val="00B045A3"/>
    <w:rsid w:val="00B05A8E"/>
    <w:rsid w:val="00B06121"/>
    <w:rsid w:val="00B11EBC"/>
    <w:rsid w:val="00B17C62"/>
    <w:rsid w:val="00B214FC"/>
    <w:rsid w:val="00B23F85"/>
    <w:rsid w:val="00B30F2A"/>
    <w:rsid w:val="00B34212"/>
    <w:rsid w:val="00B371A7"/>
    <w:rsid w:val="00B460A6"/>
    <w:rsid w:val="00B516B5"/>
    <w:rsid w:val="00B56D12"/>
    <w:rsid w:val="00B74B9F"/>
    <w:rsid w:val="00B81120"/>
    <w:rsid w:val="00B84916"/>
    <w:rsid w:val="00B94EE3"/>
    <w:rsid w:val="00BA7209"/>
    <w:rsid w:val="00BB19E6"/>
    <w:rsid w:val="00BB20BA"/>
    <w:rsid w:val="00BB46FA"/>
    <w:rsid w:val="00BB5C81"/>
    <w:rsid w:val="00BC23E7"/>
    <w:rsid w:val="00BD3DC2"/>
    <w:rsid w:val="00BE3E6E"/>
    <w:rsid w:val="00C111CA"/>
    <w:rsid w:val="00C2578C"/>
    <w:rsid w:val="00C25EA1"/>
    <w:rsid w:val="00C2683E"/>
    <w:rsid w:val="00C2735E"/>
    <w:rsid w:val="00C3628F"/>
    <w:rsid w:val="00C36D4C"/>
    <w:rsid w:val="00C47A62"/>
    <w:rsid w:val="00C57F34"/>
    <w:rsid w:val="00C6322E"/>
    <w:rsid w:val="00C63271"/>
    <w:rsid w:val="00C7054B"/>
    <w:rsid w:val="00C744FC"/>
    <w:rsid w:val="00C75522"/>
    <w:rsid w:val="00C75BA8"/>
    <w:rsid w:val="00C77785"/>
    <w:rsid w:val="00C95D73"/>
    <w:rsid w:val="00C973A4"/>
    <w:rsid w:val="00CA5B06"/>
    <w:rsid w:val="00CB589F"/>
    <w:rsid w:val="00CC5C22"/>
    <w:rsid w:val="00CC6F64"/>
    <w:rsid w:val="00CD0DC3"/>
    <w:rsid w:val="00CE549C"/>
    <w:rsid w:val="00CF0A6B"/>
    <w:rsid w:val="00CF56F1"/>
    <w:rsid w:val="00D05A2D"/>
    <w:rsid w:val="00D07D92"/>
    <w:rsid w:val="00D225EA"/>
    <w:rsid w:val="00D25C5A"/>
    <w:rsid w:val="00D37B58"/>
    <w:rsid w:val="00D41434"/>
    <w:rsid w:val="00D47975"/>
    <w:rsid w:val="00D60346"/>
    <w:rsid w:val="00D64C2F"/>
    <w:rsid w:val="00D66DA2"/>
    <w:rsid w:val="00D716F6"/>
    <w:rsid w:val="00D73B1F"/>
    <w:rsid w:val="00D80441"/>
    <w:rsid w:val="00D838D4"/>
    <w:rsid w:val="00D91134"/>
    <w:rsid w:val="00D918D8"/>
    <w:rsid w:val="00D93F9A"/>
    <w:rsid w:val="00DA47DC"/>
    <w:rsid w:val="00DA6FB7"/>
    <w:rsid w:val="00DC00F1"/>
    <w:rsid w:val="00DE01FB"/>
    <w:rsid w:val="00DF2C69"/>
    <w:rsid w:val="00DF6DF1"/>
    <w:rsid w:val="00DF7325"/>
    <w:rsid w:val="00E022E6"/>
    <w:rsid w:val="00E14518"/>
    <w:rsid w:val="00E16F29"/>
    <w:rsid w:val="00E261B1"/>
    <w:rsid w:val="00E314F3"/>
    <w:rsid w:val="00E318A2"/>
    <w:rsid w:val="00E36578"/>
    <w:rsid w:val="00E42E27"/>
    <w:rsid w:val="00E65C9A"/>
    <w:rsid w:val="00E775DE"/>
    <w:rsid w:val="00E805A8"/>
    <w:rsid w:val="00E827E0"/>
    <w:rsid w:val="00E82A08"/>
    <w:rsid w:val="00E854A7"/>
    <w:rsid w:val="00E85EFC"/>
    <w:rsid w:val="00E92561"/>
    <w:rsid w:val="00E92CCB"/>
    <w:rsid w:val="00E94777"/>
    <w:rsid w:val="00EA1182"/>
    <w:rsid w:val="00EA7CF0"/>
    <w:rsid w:val="00EB1C57"/>
    <w:rsid w:val="00EB4205"/>
    <w:rsid w:val="00EC3FB8"/>
    <w:rsid w:val="00ED29C7"/>
    <w:rsid w:val="00EE0EDE"/>
    <w:rsid w:val="00EF1E6B"/>
    <w:rsid w:val="00EF354B"/>
    <w:rsid w:val="00F00CF2"/>
    <w:rsid w:val="00F0509A"/>
    <w:rsid w:val="00F12806"/>
    <w:rsid w:val="00F14A61"/>
    <w:rsid w:val="00F27D84"/>
    <w:rsid w:val="00F30353"/>
    <w:rsid w:val="00F37D2B"/>
    <w:rsid w:val="00F525A6"/>
    <w:rsid w:val="00F56CF2"/>
    <w:rsid w:val="00F61670"/>
    <w:rsid w:val="00F6583D"/>
    <w:rsid w:val="00F72C63"/>
    <w:rsid w:val="00F75171"/>
    <w:rsid w:val="00F757D5"/>
    <w:rsid w:val="00F821D1"/>
    <w:rsid w:val="00F90866"/>
    <w:rsid w:val="00FA3D9E"/>
    <w:rsid w:val="00FA64EE"/>
    <w:rsid w:val="00FB008A"/>
    <w:rsid w:val="00FB2B62"/>
    <w:rsid w:val="00FC08A8"/>
    <w:rsid w:val="00FD35B1"/>
    <w:rsid w:val="00FE19B1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14EA6-A00A-4A46-A9FF-C8028E07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851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D13E8"/>
    <w:pPr>
      <w:spacing w:after="200"/>
    </w:pPr>
    <w:rPr>
      <w:rFonts w:ascii="Calibri" w:eastAsia="Times New Roman" w:hAnsi="Calibri" w:cs="Times New Roman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16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9D13E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9D13E8"/>
    <w:pPr>
      <w:tabs>
        <w:tab w:val="num" w:pos="643"/>
      </w:tabs>
      <w:spacing w:after="100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9D13E8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6">
    <w:name w:val="footer"/>
    <w:basedOn w:val="a"/>
    <w:link w:val="a7"/>
    <w:uiPriority w:val="99"/>
    <w:rsid w:val="009D13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13E8"/>
    <w:rPr>
      <w:rFonts w:ascii="Calibri" w:eastAsia="Times New Roman" w:hAnsi="Calibri" w:cs="Times New Roman"/>
      <w:sz w:val="22"/>
      <w:lang w:eastAsia="ru-RU"/>
    </w:rPr>
  </w:style>
  <w:style w:type="character" w:styleId="a8">
    <w:name w:val="page number"/>
    <w:basedOn w:val="a0"/>
    <w:rsid w:val="009D13E8"/>
  </w:style>
  <w:style w:type="table" w:styleId="a9">
    <w:name w:val="Table Grid"/>
    <w:basedOn w:val="a1"/>
    <w:uiPriority w:val="59"/>
    <w:rsid w:val="006610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Document Map"/>
    <w:basedOn w:val="a"/>
    <w:link w:val="ab"/>
    <w:uiPriority w:val="99"/>
    <w:semiHidden/>
    <w:unhideWhenUsed/>
    <w:rsid w:val="003C4404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3C440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note text"/>
    <w:basedOn w:val="a"/>
    <w:link w:val="ad"/>
    <w:rsid w:val="003C4404"/>
    <w:pPr>
      <w:widowControl w:val="0"/>
      <w:spacing w:after="0"/>
      <w:ind w:firstLine="400"/>
      <w:jc w:val="both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rsid w:val="003C4404"/>
    <w:rPr>
      <w:rFonts w:eastAsia="Times New Roman" w:cs="Times New Roman"/>
      <w:sz w:val="20"/>
      <w:szCs w:val="20"/>
      <w:lang w:eastAsia="ru-RU"/>
    </w:rPr>
  </w:style>
  <w:style w:type="character" w:styleId="ae">
    <w:name w:val="footnote reference"/>
    <w:rsid w:val="003C4404"/>
    <w:rPr>
      <w:vertAlign w:val="superscript"/>
    </w:rPr>
  </w:style>
  <w:style w:type="character" w:styleId="af">
    <w:name w:val="Hyperlink"/>
    <w:basedOn w:val="a0"/>
    <w:uiPriority w:val="99"/>
    <w:unhideWhenUsed/>
    <w:rsid w:val="00D716F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716F6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8D7339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D7339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323229"/>
    <w:pPr>
      <w:tabs>
        <w:tab w:val="center" w:pos="4677"/>
        <w:tab w:val="right" w:pos="9355"/>
      </w:tabs>
      <w:spacing w:after="0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323229"/>
    <w:rPr>
      <w:rFonts w:ascii="Calibri" w:eastAsia="Times New Roman" w:hAnsi="Calibri" w:cs="Times New Roman"/>
      <w:sz w:val="22"/>
      <w:lang w:eastAsia="ru-RU"/>
    </w:rPr>
  </w:style>
  <w:style w:type="paragraph" w:customStyle="1" w:styleId="ConsPlusNormal">
    <w:name w:val="ConsPlusNormal"/>
    <w:rsid w:val="0032322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3B42FB"/>
    <w:rPr>
      <w:rFonts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C755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3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znanium.com/catalog.php?bookinfo=411391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biblio-online.ru/book/9038A670-A81C-41E7-A421-6C86D25D29ED" TargetMode="External"/><Relationship Id="rId17" Type="http://schemas.openxmlformats.org/officeDocument/2006/relationships/hyperlink" Target="http://www.mathne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thtree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-online.ru/book/EAC840A3-BF15-4362-BCD8-F62E064BBFF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du.ru/" TargetMode="External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.lanbook.com/book/99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10</Pages>
  <Words>2940</Words>
  <Characters>16762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33</cp:revision>
  <dcterms:created xsi:type="dcterms:W3CDTF">2018-03-06T21:43:00Z</dcterms:created>
  <dcterms:modified xsi:type="dcterms:W3CDTF">2020-05-11T11:26:00Z</dcterms:modified>
</cp:coreProperties>
</file>