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B19" w:rsidRDefault="00B05B19" w:rsidP="00B05B19">
      <w:pPr>
        <w:ind w:right="-284"/>
        <w:jc w:val="center"/>
        <w:rPr>
          <w:rFonts w:ascii="Times New Roman" w:hAnsi="Times New Roman"/>
          <w:sz w:val="24"/>
          <w:szCs w:val="24"/>
        </w:rPr>
      </w:pPr>
      <w:bookmarkStart w:id="0" w:name="_Hlk39927876"/>
      <w:r>
        <w:rPr>
          <w:rFonts w:ascii="Times New Roman" w:hAnsi="Times New Roman"/>
          <w:sz w:val="24"/>
          <w:szCs w:val="24"/>
        </w:rPr>
        <w:t>МИНИСТЕРСТВО НАУКИ И ВЫСШЕГО ОБРАЗОВАНИЯ РОССИЙСКОЙ ФЕДЕРАЦИИ</w:t>
      </w:r>
    </w:p>
    <w:p w:rsidR="00B05B19" w:rsidRDefault="00B05B19" w:rsidP="00B05B19">
      <w:pPr>
        <w:spacing w:after="0" w:line="240" w:lineRule="auto"/>
        <w:jc w:val="center"/>
        <w:rPr>
          <w:rFonts w:ascii="Times New Roman" w:hAnsi="Times New Roman"/>
          <w:b/>
          <w:sz w:val="24"/>
          <w:szCs w:val="24"/>
        </w:rPr>
      </w:pPr>
      <w:r>
        <w:rPr>
          <w:rFonts w:ascii="Times New Roman" w:hAnsi="Times New Roman"/>
          <w:b/>
          <w:sz w:val="24"/>
          <w:szCs w:val="24"/>
        </w:rPr>
        <w:t xml:space="preserve">Федеральное государственное автономное </w:t>
      </w:r>
    </w:p>
    <w:p w:rsidR="00B05B19" w:rsidRDefault="00B05B19" w:rsidP="00B05B19">
      <w:pPr>
        <w:spacing w:after="0" w:line="240" w:lineRule="auto"/>
        <w:jc w:val="center"/>
        <w:rPr>
          <w:rFonts w:ascii="Times New Roman" w:hAnsi="Times New Roman"/>
          <w:sz w:val="24"/>
          <w:szCs w:val="24"/>
          <w:u w:val="single"/>
        </w:rPr>
      </w:pPr>
      <w:r>
        <w:rPr>
          <w:rFonts w:ascii="Times New Roman" w:hAnsi="Times New Roman"/>
          <w:b/>
          <w:sz w:val="24"/>
          <w:szCs w:val="24"/>
        </w:rPr>
        <w:t>образовательное учреждение высшего образования</w:t>
      </w:r>
      <w:r>
        <w:rPr>
          <w:rFonts w:ascii="Times New Roman" w:hAnsi="Times New Roman"/>
          <w:sz w:val="24"/>
          <w:szCs w:val="24"/>
          <w:u w:val="single"/>
        </w:rPr>
        <w:t xml:space="preserve"> </w:t>
      </w:r>
    </w:p>
    <w:p w:rsidR="00B05B19" w:rsidRDefault="00B05B19" w:rsidP="00B05B19">
      <w:pPr>
        <w:spacing w:after="0" w:line="240" w:lineRule="auto"/>
        <w:jc w:val="center"/>
        <w:rPr>
          <w:rFonts w:ascii="Times New Roman" w:hAnsi="Times New Roman"/>
          <w:b/>
          <w:sz w:val="24"/>
          <w:szCs w:val="24"/>
        </w:rPr>
      </w:pPr>
      <w:r>
        <w:rPr>
          <w:rFonts w:ascii="Times New Roman" w:hAnsi="Times New Roman"/>
          <w:b/>
          <w:sz w:val="24"/>
          <w:szCs w:val="24"/>
        </w:rPr>
        <w:t>«Национальный исследовательский Нижегородский государственный университет им. Н.И. Лобачевского»</w:t>
      </w:r>
    </w:p>
    <w:p w:rsidR="00B05B19" w:rsidRDefault="00B05B19" w:rsidP="00B05B19">
      <w:pPr>
        <w:spacing w:after="0" w:line="240" w:lineRule="auto"/>
        <w:jc w:val="center"/>
        <w:rPr>
          <w:rFonts w:ascii="Times New Roman" w:hAnsi="Times New Roman"/>
          <w:b/>
          <w:sz w:val="24"/>
          <w:szCs w:val="24"/>
        </w:rPr>
      </w:pPr>
    </w:p>
    <w:p w:rsidR="00B05B19" w:rsidRDefault="00B05B19" w:rsidP="00B05B19">
      <w:pPr>
        <w:spacing w:after="0" w:line="240" w:lineRule="auto"/>
        <w:jc w:val="center"/>
        <w:rPr>
          <w:rFonts w:ascii="Times New Roman" w:hAnsi="Times New Roman"/>
          <w:sz w:val="24"/>
          <w:szCs w:val="24"/>
        </w:rPr>
      </w:pP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B05B19" w:rsidRPr="00325DA6" w:rsidTr="00091B75">
        <w:trPr>
          <w:trHeight w:val="328"/>
        </w:trPr>
        <w:tc>
          <w:tcPr>
            <w:tcW w:w="8820" w:type="dxa"/>
            <w:tcBorders>
              <w:top w:val="nil"/>
              <w:left w:val="nil"/>
              <w:bottom w:val="single" w:sz="4" w:space="0" w:color="auto"/>
              <w:right w:val="nil"/>
            </w:tcBorders>
            <w:shd w:val="clear" w:color="auto" w:fill="auto"/>
            <w:vAlign w:val="center"/>
          </w:tcPr>
          <w:p w:rsidR="00B05B19" w:rsidRPr="00325DA6" w:rsidRDefault="00B05B19" w:rsidP="00091B75">
            <w:pPr>
              <w:spacing w:after="0" w:line="240" w:lineRule="auto"/>
              <w:jc w:val="center"/>
              <w:rPr>
                <w:rFonts w:ascii="Times New Roman" w:eastAsia="Calibri" w:hAnsi="Times New Roman"/>
                <w:sz w:val="24"/>
                <w:szCs w:val="24"/>
              </w:rPr>
            </w:pPr>
            <w:r>
              <w:rPr>
                <w:rFonts w:ascii="Times New Roman" w:eastAsia="Calibri" w:hAnsi="Times New Roman"/>
                <w:sz w:val="24"/>
                <w:szCs w:val="24"/>
              </w:rPr>
              <w:t>ФАКУЛЬТЕТ СОЦИАЛЬНЫХ НАУК</w:t>
            </w:r>
          </w:p>
        </w:tc>
      </w:tr>
    </w:tbl>
    <w:p w:rsidR="00B05B19" w:rsidRDefault="00B05B19" w:rsidP="00B05B19">
      <w:pPr>
        <w:spacing w:line="216" w:lineRule="auto"/>
        <w:jc w:val="center"/>
        <w:rPr>
          <w:rFonts w:ascii="Times New Roman" w:hAnsi="Times New Roman"/>
          <w:sz w:val="20"/>
          <w:szCs w:val="20"/>
        </w:rPr>
      </w:pPr>
      <w:r>
        <w:rPr>
          <w:rFonts w:ascii="Times New Roman" w:hAnsi="Times New Roman"/>
          <w:sz w:val="20"/>
          <w:szCs w:val="20"/>
        </w:rPr>
        <w:t>(факультет / институт / филиал)</w:t>
      </w:r>
    </w:p>
    <w:p w:rsidR="00B05B19" w:rsidRDefault="00B05B19" w:rsidP="00B05B19">
      <w:pPr>
        <w:spacing w:after="0" w:line="240" w:lineRule="auto"/>
        <w:jc w:val="center"/>
        <w:rPr>
          <w:rFonts w:ascii="Times New Roman" w:hAnsi="Times New Roman"/>
          <w:sz w:val="24"/>
          <w:szCs w:val="24"/>
        </w:rPr>
      </w:pPr>
    </w:p>
    <w:tbl>
      <w:tblPr>
        <w:tblW w:w="0" w:type="auto"/>
        <w:tblInd w:w="3888" w:type="dxa"/>
        <w:tblLook w:val="01E0" w:firstRow="1" w:lastRow="1" w:firstColumn="1" w:lastColumn="1" w:noHBand="0" w:noVBand="0"/>
      </w:tblPr>
      <w:tblGrid>
        <w:gridCol w:w="4783"/>
      </w:tblGrid>
      <w:tr w:rsidR="00B05B19" w:rsidRPr="00325DA6" w:rsidTr="00091B75">
        <w:trPr>
          <w:trHeight w:val="280"/>
        </w:trPr>
        <w:tc>
          <w:tcPr>
            <w:tcW w:w="4783" w:type="dxa"/>
            <w:shd w:val="clear" w:color="auto" w:fill="auto"/>
            <w:vAlign w:val="center"/>
          </w:tcPr>
          <w:p w:rsidR="00B05B19" w:rsidRPr="00325DA6" w:rsidRDefault="00B05B19" w:rsidP="00091B75">
            <w:pPr>
              <w:spacing w:after="0" w:line="240" w:lineRule="auto"/>
              <w:ind w:right="-901"/>
              <w:jc w:val="right"/>
              <w:rPr>
                <w:rFonts w:ascii="Times New Roman" w:eastAsia="Calibri" w:hAnsi="Times New Roman"/>
                <w:sz w:val="24"/>
                <w:szCs w:val="24"/>
              </w:rPr>
            </w:pPr>
          </w:p>
        </w:tc>
      </w:tr>
    </w:tbl>
    <w:p w:rsidR="00B05B19" w:rsidRPr="00EA20CD" w:rsidRDefault="00B05B19" w:rsidP="00B05B19">
      <w:pPr>
        <w:widowControl w:val="0"/>
        <w:spacing w:after="0" w:line="240" w:lineRule="auto"/>
        <w:ind w:firstLine="400"/>
        <w:jc w:val="center"/>
        <w:rPr>
          <w:rFonts w:ascii="Times New Roman" w:hAnsi="Times New Roman"/>
          <w:sz w:val="24"/>
          <w:szCs w:val="24"/>
        </w:rPr>
      </w:pPr>
      <w:bookmarkStart w:id="1" w:name="_Hlk40099262"/>
    </w:p>
    <w:p w:rsidR="00B05B19" w:rsidRPr="00EA20CD" w:rsidRDefault="00B05B19" w:rsidP="00B05B19">
      <w:pPr>
        <w:widowControl w:val="0"/>
        <w:spacing w:after="0" w:line="240" w:lineRule="auto"/>
        <w:ind w:firstLine="400"/>
        <w:jc w:val="right"/>
        <w:rPr>
          <w:rFonts w:ascii="Times New Roman" w:hAnsi="Times New Roman"/>
          <w:sz w:val="28"/>
          <w:szCs w:val="28"/>
        </w:rPr>
      </w:pPr>
      <w:bookmarkStart w:id="2" w:name="_Hlk40099359"/>
      <w:bookmarkStart w:id="3" w:name="_Hlk40099447"/>
      <w:bookmarkStart w:id="4" w:name="_Hlk40101997"/>
      <w:r w:rsidRPr="00EA20CD">
        <w:rPr>
          <w:rFonts w:ascii="Times New Roman" w:hAnsi="Times New Roman"/>
          <w:sz w:val="28"/>
          <w:szCs w:val="28"/>
        </w:rPr>
        <w:t>УТВЕРЖД</w:t>
      </w:r>
      <w:r>
        <w:rPr>
          <w:rFonts w:ascii="Times New Roman" w:hAnsi="Times New Roman"/>
          <w:sz w:val="28"/>
          <w:szCs w:val="28"/>
        </w:rPr>
        <w:t>ЕНО</w:t>
      </w:r>
    </w:p>
    <w:p w:rsidR="00B05B19" w:rsidRDefault="00B05B19" w:rsidP="00B05B19">
      <w:pPr>
        <w:widowControl w:val="0"/>
        <w:spacing w:after="0" w:line="240" w:lineRule="auto"/>
        <w:ind w:firstLine="400"/>
        <w:jc w:val="right"/>
        <w:rPr>
          <w:rFonts w:ascii="Times New Roman" w:hAnsi="Times New Roman"/>
          <w:sz w:val="28"/>
          <w:szCs w:val="28"/>
        </w:rPr>
      </w:pPr>
      <w:r w:rsidRPr="00EA20CD">
        <w:rPr>
          <w:rFonts w:ascii="Times New Roman" w:hAnsi="Times New Roman"/>
          <w:sz w:val="28"/>
          <w:szCs w:val="28"/>
        </w:rPr>
        <w:t>«</w:t>
      </w:r>
      <w:r>
        <w:rPr>
          <w:rFonts w:ascii="Times New Roman" w:hAnsi="Times New Roman"/>
          <w:sz w:val="28"/>
          <w:szCs w:val="28"/>
        </w:rPr>
        <w:t>07</w:t>
      </w:r>
      <w:r w:rsidRPr="00EA20CD">
        <w:rPr>
          <w:rFonts w:ascii="Times New Roman" w:hAnsi="Times New Roman"/>
          <w:sz w:val="28"/>
          <w:szCs w:val="28"/>
        </w:rPr>
        <w:t xml:space="preserve">» _апреля_ 2020 г. </w:t>
      </w:r>
    </w:p>
    <w:p w:rsidR="00B05B19" w:rsidRDefault="00B05B19" w:rsidP="00B05B19">
      <w:pPr>
        <w:widowControl w:val="0"/>
        <w:spacing w:after="0" w:line="240" w:lineRule="auto"/>
        <w:ind w:firstLine="400"/>
        <w:jc w:val="right"/>
        <w:rPr>
          <w:rFonts w:ascii="Times New Roman" w:hAnsi="Times New Roman"/>
          <w:sz w:val="28"/>
          <w:szCs w:val="24"/>
        </w:rPr>
      </w:pPr>
      <w:r>
        <w:rPr>
          <w:rFonts w:ascii="Times New Roman" w:hAnsi="Times New Roman"/>
          <w:sz w:val="28"/>
          <w:szCs w:val="28"/>
        </w:rPr>
        <w:t>декан факультет социальных наук</w:t>
      </w:r>
      <w:bookmarkEnd w:id="4"/>
    </w:p>
    <w:bookmarkEnd w:id="1"/>
    <w:bookmarkEnd w:id="3"/>
    <w:p w:rsidR="00B05B19" w:rsidRDefault="00B05B19" w:rsidP="00B05B19">
      <w:pPr>
        <w:tabs>
          <w:tab w:val="left" w:pos="5670"/>
        </w:tabs>
        <w:ind w:left="5670" w:hanging="567"/>
        <w:rPr>
          <w:rFonts w:ascii="Times New Roman" w:hAnsi="Times New Roman"/>
          <w:sz w:val="28"/>
          <w:szCs w:val="24"/>
        </w:rPr>
      </w:pPr>
    </w:p>
    <w:bookmarkEnd w:id="2"/>
    <w:p w:rsidR="00B05B19" w:rsidRPr="003078C1" w:rsidRDefault="00B05B19" w:rsidP="00B05B19">
      <w:pPr>
        <w:tabs>
          <w:tab w:val="left" w:pos="5670"/>
        </w:tabs>
        <w:ind w:left="5670" w:hanging="567"/>
        <w:rPr>
          <w:rFonts w:ascii="Times New Roman" w:hAnsi="Times New Roman"/>
          <w:sz w:val="28"/>
          <w:szCs w:val="24"/>
        </w:rPr>
      </w:pPr>
    </w:p>
    <w:p w:rsidR="00B05B19" w:rsidRDefault="00B05B19" w:rsidP="00B05B19">
      <w:pPr>
        <w:jc w:val="center"/>
        <w:rPr>
          <w:rFonts w:ascii="Times New Roman" w:hAnsi="Times New Roman"/>
          <w:b/>
          <w:sz w:val="32"/>
          <w:szCs w:val="32"/>
        </w:rPr>
      </w:pPr>
      <w:r>
        <w:rPr>
          <w:rFonts w:ascii="Times New Roman" w:hAnsi="Times New Roman"/>
          <w:b/>
          <w:sz w:val="32"/>
          <w:szCs w:val="32"/>
        </w:rPr>
        <w:t>Рабочая программа дисциплины (модуля)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B05B19" w:rsidRPr="00325DA6" w:rsidTr="00091B75">
        <w:trPr>
          <w:trHeight w:val="328"/>
        </w:trPr>
        <w:tc>
          <w:tcPr>
            <w:tcW w:w="4860" w:type="dxa"/>
            <w:tcBorders>
              <w:top w:val="nil"/>
              <w:left w:val="nil"/>
              <w:bottom w:val="single" w:sz="4" w:space="0" w:color="auto"/>
              <w:right w:val="nil"/>
            </w:tcBorders>
            <w:shd w:val="clear" w:color="auto" w:fill="auto"/>
            <w:vAlign w:val="center"/>
          </w:tcPr>
          <w:p w:rsidR="00B05B19" w:rsidRPr="00325DA6" w:rsidRDefault="00B05B19" w:rsidP="00091B75">
            <w:pPr>
              <w:spacing w:after="0" w:line="240" w:lineRule="auto"/>
              <w:jc w:val="center"/>
              <w:rPr>
                <w:rFonts w:ascii="Times New Roman" w:eastAsia="Calibri" w:hAnsi="Times New Roman"/>
                <w:sz w:val="24"/>
                <w:szCs w:val="24"/>
              </w:rPr>
            </w:pPr>
            <w:r>
              <w:rPr>
                <w:rFonts w:ascii="Times New Roman" w:eastAsia="Calibri" w:hAnsi="Times New Roman"/>
                <w:sz w:val="24"/>
                <w:szCs w:val="24"/>
              </w:rPr>
              <w:t>ОСНОВЫ ПРЕДПРИНИМАТЕЛЬСКОЙ ДЕЯТЕЛЬНОСТИ</w:t>
            </w:r>
          </w:p>
        </w:tc>
      </w:tr>
    </w:tbl>
    <w:p w:rsidR="00B05B19" w:rsidRPr="00801C77" w:rsidRDefault="00B05B19" w:rsidP="00B05B19">
      <w:pPr>
        <w:spacing w:after="0" w:line="360" w:lineRule="auto"/>
        <w:jc w:val="center"/>
        <w:rPr>
          <w:rFonts w:ascii="Times New Roman" w:hAnsi="Times New Roman"/>
          <w:sz w:val="18"/>
          <w:szCs w:val="18"/>
        </w:rPr>
      </w:pPr>
      <w:r w:rsidRPr="00801C77">
        <w:rPr>
          <w:rFonts w:ascii="Times New Roman" w:hAnsi="Times New Roman"/>
          <w:sz w:val="18"/>
          <w:szCs w:val="18"/>
        </w:rPr>
        <w:t>(наименование дисциплины (модуля))</w:t>
      </w:r>
    </w:p>
    <w:p w:rsidR="00B05B19" w:rsidRPr="00801C77" w:rsidRDefault="00B05B19" w:rsidP="00B05B19">
      <w:pPr>
        <w:spacing w:after="0" w:line="240" w:lineRule="auto"/>
        <w:jc w:val="center"/>
        <w:rPr>
          <w:rFonts w:ascii="Times New Roman" w:hAnsi="Times New Roman"/>
          <w:sz w:val="28"/>
          <w:szCs w:val="28"/>
        </w:rPr>
      </w:pPr>
      <w:r w:rsidRPr="00801C77">
        <w:rPr>
          <w:rFonts w:ascii="Times New Roman" w:hAnsi="Times New Roman"/>
          <w:sz w:val="28"/>
          <w:szCs w:val="28"/>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B05B19" w:rsidRPr="00801C77" w:rsidTr="00091B75">
        <w:trPr>
          <w:trHeight w:val="328"/>
        </w:trPr>
        <w:tc>
          <w:tcPr>
            <w:tcW w:w="4860" w:type="dxa"/>
            <w:tcBorders>
              <w:top w:val="nil"/>
              <w:left w:val="nil"/>
              <w:bottom w:val="single" w:sz="4" w:space="0" w:color="auto"/>
              <w:right w:val="nil"/>
            </w:tcBorders>
            <w:shd w:val="clear" w:color="auto" w:fill="auto"/>
            <w:vAlign w:val="center"/>
          </w:tcPr>
          <w:p w:rsidR="00B05B19" w:rsidRPr="00801C77" w:rsidRDefault="00B05B19" w:rsidP="00091B75">
            <w:pPr>
              <w:spacing w:after="0" w:line="240" w:lineRule="auto"/>
              <w:jc w:val="center"/>
              <w:rPr>
                <w:rFonts w:ascii="Times New Roman" w:eastAsia="Calibri" w:hAnsi="Times New Roman"/>
                <w:sz w:val="24"/>
                <w:szCs w:val="24"/>
              </w:rPr>
            </w:pPr>
            <w:r>
              <w:rPr>
                <w:rFonts w:ascii="Times New Roman" w:eastAsia="Calibri" w:hAnsi="Times New Roman"/>
                <w:sz w:val="24"/>
                <w:szCs w:val="24"/>
              </w:rPr>
              <w:t>БАКАЛАВРИАТ</w:t>
            </w:r>
          </w:p>
        </w:tc>
      </w:tr>
    </w:tbl>
    <w:p w:rsidR="00B05B19" w:rsidRPr="00801C77" w:rsidRDefault="00B05B19" w:rsidP="00B05B19">
      <w:pPr>
        <w:spacing w:line="216" w:lineRule="auto"/>
        <w:jc w:val="center"/>
        <w:rPr>
          <w:rFonts w:ascii="Times New Roman" w:hAnsi="Times New Roman"/>
          <w:sz w:val="18"/>
          <w:szCs w:val="18"/>
        </w:rPr>
      </w:pPr>
      <w:r w:rsidRPr="00801C77">
        <w:rPr>
          <w:rFonts w:ascii="Times New Roman" w:hAnsi="Times New Roman"/>
          <w:sz w:val="18"/>
          <w:szCs w:val="18"/>
        </w:rPr>
        <w:t>(бакалавриат / магистратура / специалитет)</w:t>
      </w:r>
    </w:p>
    <w:p w:rsidR="00B05B19" w:rsidRDefault="00B05B19" w:rsidP="00B05B19">
      <w:pPr>
        <w:spacing w:after="0" w:line="240" w:lineRule="auto"/>
        <w:jc w:val="center"/>
        <w:rPr>
          <w:rFonts w:ascii="Times New Roman" w:hAnsi="Times New Roman"/>
          <w:sz w:val="28"/>
          <w:szCs w:val="28"/>
        </w:rPr>
      </w:pPr>
      <w:r>
        <w:rPr>
          <w:rFonts w:ascii="Times New Roman" w:hAnsi="Times New Roman"/>
          <w:sz w:val="28"/>
          <w:szCs w:val="28"/>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B05B19" w:rsidRPr="00325DA6" w:rsidTr="00091B75">
        <w:trPr>
          <w:trHeight w:val="328"/>
        </w:trPr>
        <w:tc>
          <w:tcPr>
            <w:tcW w:w="8820" w:type="dxa"/>
            <w:tcBorders>
              <w:top w:val="nil"/>
              <w:left w:val="nil"/>
              <w:bottom w:val="single" w:sz="4" w:space="0" w:color="auto"/>
              <w:right w:val="nil"/>
            </w:tcBorders>
            <w:shd w:val="clear" w:color="auto" w:fill="auto"/>
            <w:vAlign w:val="center"/>
          </w:tcPr>
          <w:p w:rsidR="00B05B19" w:rsidRPr="00325DA6" w:rsidRDefault="00B05B19" w:rsidP="00091B75">
            <w:pPr>
              <w:spacing w:after="0" w:line="240" w:lineRule="auto"/>
              <w:jc w:val="center"/>
              <w:rPr>
                <w:rFonts w:ascii="Times New Roman" w:eastAsia="Calibri" w:hAnsi="Times New Roman"/>
                <w:sz w:val="24"/>
                <w:szCs w:val="24"/>
              </w:rPr>
            </w:pPr>
            <w:r>
              <w:rPr>
                <w:rFonts w:ascii="Times New Roman" w:eastAsia="Calibri" w:hAnsi="Times New Roman"/>
                <w:sz w:val="24"/>
                <w:szCs w:val="24"/>
              </w:rPr>
              <w:t>38.03.03 УПРАВЛЕНИЕ ПЕРСОНАЛОМ</w:t>
            </w:r>
          </w:p>
        </w:tc>
      </w:tr>
    </w:tbl>
    <w:p w:rsidR="00B05B19" w:rsidRDefault="00B05B19" w:rsidP="00B05B19">
      <w:pPr>
        <w:spacing w:line="216" w:lineRule="auto"/>
        <w:jc w:val="center"/>
        <w:rPr>
          <w:rFonts w:ascii="Times New Roman" w:hAnsi="Times New Roman"/>
          <w:sz w:val="18"/>
          <w:szCs w:val="18"/>
        </w:rPr>
      </w:pPr>
      <w:r>
        <w:rPr>
          <w:rFonts w:ascii="Times New Roman" w:hAnsi="Times New Roman"/>
          <w:sz w:val="18"/>
          <w:szCs w:val="18"/>
        </w:rPr>
        <w:t xml:space="preserve"> (указывается код и наименование направления подготовки / специальности)</w:t>
      </w:r>
    </w:p>
    <w:p w:rsidR="00B05B19" w:rsidRDefault="00B05B19" w:rsidP="00B05B19">
      <w:pPr>
        <w:spacing w:after="0" w:line="240" w:lineRule="auto"/>
        <w:jc w:val="center"/>
        <w:rPr>
          <w:rFonts w:ascii="Times New Roman" w:hAnsi="Times New Roman"/>
          <w:sz w:val="28"/>
          <w:szCs w:val="28"/>
        </w:rPr>
      </w:pPr>
      <w:r>
        <w:rPr>
          <w:rFonts w:ascii="Times New Roman" w:hAnsi="Times New Roman"/>
          <w:sz w:val="28"/>
          <w:szCs w:val="28"/>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B05B19" w:rsidRPr="00325DA6" w:rsidTr="00091B75">
        <w:trPr>
          <w:trHeight w:val="328"/>
        </w:trPr>
        <w:tc>
          <w:tcPr>
            <w:tcW w:w="8820" w:type="dxa"/>
            <w:tcBorders>
              <w:top w:val="nil"/>
              <w:left w:val="nil"/>
              <w:bottom w:val="single" w:sz="4" w:space="0" w:color="auto"/>
              <w:right w:val="nil"/>
            </w:tcBorders>
            <w:shd w:val="clear" w:color="auto" w:fill="auto"/>
            <w:vAlign w:val="center"/>
          </w:tcPr>
          <w:p w:rsidR="00B05B19" w:rsidRPr="00325DA6" w:rsidRDefault="00B05B19" w:rsidP="00091B75">
            <w:pPr>
              <w:spacing w:after="0" w:line="240" w:lineRule="auto"/>
              <w:jc w:val="center"/>
              <w:rPr>
                <w:rFonts w:ascii="Times New Roman" w:eastAsia="Calibri" w:hAnsi="Times New Roman"/>
                <w:sz w:val="24"/>
                <w:szCs w:val="24"/>
              </w:rPr>
            </w:pPr>
            <w:r>
              <w:rPr>
                <w:rFonts w:ascii="Times New Roman" w:eastAsia="Calibri" w:hAnsi="Times New Roman"/>
                <w:sz w:val="24"/>
                <w:szCs w:val="24"/>
              </w:rPr>
              <w:t>УПРАВЛЕНИЕ И РАЗВИТИЕ ПЕРСОНАЛА ОРГАНИЗАЦИИ</w:t>
            </w:r>
          </w:p>
        </w:tc>
      </w:tr>
    </w:tbl>
    <w:p w:rsidR="00B05B19" w:rsidRDefault="00B05B19" w:rsidP="00B05B19">
      <w:pPr>
        <w:spacing w:line="216" w:lineRule="auto"/>
        <w:jc w:val="center"/>
        <w:rPr>
          <w:rFonts w:ascii="Times New Roman" w:hAnsi="Times New Roman"/>
          <w:sz w:val="18"/>
          <w:szCs w:val="18"/>
        </w:rPr>
      </w:pPr>
      <w:r>
        <w:rPr>
          <w:rFonts w:ascii="Times New Roman" w:hAnsi="Times New Roman"/>
          <w:sz w:val="18"/>
          <w:szCs w:val="18"/>
        </w:rPr>
        <w:t>(указывается профиль / магистерская программа / специализация)</w:t>
      </w:r>
    </w:p>
    <w:p w:rsidR="00B05B19" w:rsidRDefault="00B05B19" w:rsidP="00B05B19">
      <w:pPr>
        <w:spacing w:after="0" w:line="240" w:lineRule="auto"/>
        <w:jc w:val="center"/>
        <w:rPr>
          <w:rFonts w:ascii="Times New Roman" w:hAnsi="Times New Roman"/>
          <w:sz w:val="28"/>
          <w:szCs w:val="28"/>
        </w:rPr>
      </w:pPr>
      <w:r>
        <w:rPr>
          <w:rFonts w:ascii="Times New Roman" w:hAnsi="Times New Roman"/>
          <w:sz w:val="28"/>
          <w:szCs w:val="28"/>
        </w:rPr>
        <w:t>Квалификация (степень)</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B05B19" w:rsidRPr="00325DA6" w:rsidTr="00091B75">
        <w:trPr>
          <w:trHeight w:val="328"/>
        </w:trPr>
        <w:tc>
          <w:tcPr>
            <w:tcW w:w="4860" w:type="dxa"/>
            <w:tcBorders>
              <w:top w:val="nil"/>
              <w:left w:val="nil"/>
              <w:bottom w:val="single" w:sz="4" w:space="0" w:color="auto"/>
              <w:right w:val="nil"/>
            </w:tcBorders>
            <w:shd w:val="clear" w:color="auto" w:fill="auto"/>
            <w:vAlign w:val="center"/>
          </w:tcPr>
          <w:p w:rsidR="00B05B19" w:rsidRPr="00325DA6" w:rsidRDefault="00B05B19" w:rsidP="00091B75">
            <w:pPr>
              <w:spacing w:after="0" w:line="240" w:lineRule="auto"/>
              <w:jc w:val="center"/>
              <w:rPr>
                <w:rFonts w:ascii="Times New Roman" w:eastAsia="Calibri" w:hAnsi="Times New Roman"/>
                <w:sz w:val="24"/>
                <w:szCs w:val="24"/>
              </w:rPr>
            </w:pPr>
            <w:r>
              <w:rPr>
                <w:rFonts w:ascii="Times New Roman" w:eastAsia="Calibri" w:hAnsi="Times New Roman"/>
                <w:sz w:val="24"/>
                <w:szCs w:val="24"/>
              </w:rPr>
              <w:t>БАКАЛАВР</w:t>
            </w:r>
          </w:p>
        </w:tc>
      </w:tr>
    </w:tbl>
    <w:p w:rsidR="00B05B19" w:rsidRDefault="00B05B19" w:rsidP="00B05B19">
      <w:pPr>
        <w:spacing w:line="216" w:lineRule="auto"/>
        <w:jc w:val="center"/>
        <w:rPr>
          <w:rFonts w:ascii="Times New Roman" w:hAnsi="Times New Roman"/>
          <w:sz w:val="18"/>
          <w:szCs w:val="18"/>
        </w:rPr>
      </w:pPr>
      <w:r>
        <w:rPr>
          <w:rFonts w:ascii="Times New Roman" w:hAnsi="Times New Roman"/>
          <w:sz w:val="18"/>
          <w:szCs w:val="18"/>
        </w:rPr>
        <w:t>(бакалавр / магистр / специалист)</w:t>
      </w:r>
    </w:p>
    <w:p w:rsidR="00B05B19" w:rsidRPr="00801C77" w:rsidRDefault="00B05B19" w:rsidP="00B05B19">
      <w:pPr>
        <w:spacing w:after="0" w:line="240" w:lineRule="auto"/>
        <w:jc w:val="center"/>
        <w:rPr>
          <w:rFonts w:ascii="Times New Roman" w:hAnsi="Times New Roman"/>
          <w:sz w:val="28"/>
          <w:szCs w:val="28"/>
        </w:rPr>
      </w:pPr>
      <w:r w:rsidRPr="00801C77">
        <w:rPr>
          <w:rFonts w:ascii="Times New Roman" w:hAnsi="Times New Roman"/>
          <w:sz w:val="28"/>
          <w:szCs w:val="28"/>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B05B19" w:rsidRPr="00801C77" w:rsidTr="00091B75">
        <w:trPr>
          <w:trHeight w:val="328"/>
        </w:trPr>
        <w:tc>
          <w:tcPr>
            <w:tcW w:w="4860" w:type="dxa"/>
            <w:tcBorders>
              <w:top w:val="nil"/>
              <w:left w:val="nil"/>
              <w:bottom w:val="single" w:sz="4" w:space="0" w:color="auto"/>
              <w:right w:val="nil"/>
            </w:tcBorders>
            <w:shd w:val="clear" w:color="auto" w:fill="auto"/>
            <w:vAlign w:val="center"/>
          </w:tcPr>
          <w:p w:rsidR="00B05B19" w:rsidRPr="00801C77" w:rsidRDefault="00B05B19" w:rsidP="00091B75">
            <w:pPr>
              <w:spacing w:after="0" w:line="240" w:lineRule="auto"/>
              <w:jc w:val="center"/>
              <w:rPr>
                <w:rFonts w:ascii="Times New Roman" w:eastAsia="Calibri" w:hAnsi="Times New Roman"/>
                <w:sz w:val="24"/>
                <w:szCs w:val="24"/>
              </w:rPr>
            </w:pPr>
            <w:r>
              <w:rPr>
                <w:rFonts w:ascii="Times New Roman" w:eastAsia="Calibri" w:hAnsi="Times New Roman"/>
                <w:sz w:val="24"/>
                <w:szCs w:val="24"/>
              </w:rPr>
              <w:t>ОЧНАЯ</w:t>
            </w:r>
            <w:r>
              <w:rPr>
                <w:rFonts w:ascii="Times New Roman" w:eastAsia="Calibri" w:hAnsi="Times New Roman"/>
                <w:sz w:val="24"/>
                <w:szCs w:val="24"/>
              </w:rPr>
              <w:t>, ЗАОЧНАЯ</w:t>
            </w:r>
          </w:p>
        </w:tc>
      </w:tr>
    </w:tbl>
    <w:p w:rsidR="00B05B19" w:rsidRPr="00801C77" w:rsidRDefault="00B05B19" w:rsidP="00B05B19">
      <w:pPr>
        <w:spacing w:after="0" w:line="240" w:lineRule="auto"/>
        <w:jc w:val="center"/>
        <w:rPr>
          <w:rFonts w:ascii="Times New Roman" w:hAnsi="Times New Roman"/>
          <w:sz w:val="18"/>
          <w:szCs w:val="18"/>
        </w:rPr>
      </w:pPr>
      <w:r w:rsidRPr="00801C77">
        <w:rPr>
          <w:rFonts w:ascii="Times New Roman" w:hAnsi="Times New Roman"/>
          <w:sz w:val="18"/>
          <w:szCs w:val="18"/>
        </w:rPr>
        <w:t xml:space="preserve"> (очная / очно-заочная / заочная)</w:t>
      </w:r>
    </w:p>
    <w:p w:rsidR="00B05B19" w:rsidRDefault="00B05B19" w:rsidP="00B05B19">
      <w:pPr>
        <w:jc w:val="center"/>
        <w:rPr>
          <w:rFonts w:ascii="Times New Roman" w:hAnsi="Times New Roman"/>
          <w:strike/>
          <w:color w:val="FF0000"/>
          <w:sz w:val="28"/>
          <w:szCs w:val="28"/>
        </w:rPr>
      </w:pPr>
    </w:p>
    <w:p w:rsidR="00B05B19" w:rsidRDefault="00B05B19" w:rsidP="00B05B19">
      <w:pPr>
        <w:rPr>
          <w:rFonts w:ascii="Times New Roman" w:hAnsi="Times New Roman"/>
          <w:sz w:val="28"/>
          <w:szCs w:val="24"/>
        </w:rPr>
      </w:pPr>
    </w:p>
    <w:p w:rsidR="00B05B19" w:rsidRPr="003078C1" w:rsidRDefault="00B05B19" w:rsidP="00B05B19">
      <w:pPr>
        <w:jc w:val="center"/>
        <w:rPr>
          <w:rFonts w:ascii="Times New Roman" w:hAnsi="Times New Roman"/>
          <w:sz w:val="28"/>
          <w:szCs w:val="24"/>
        </w:rPr>
      </w:pPr>
      <w:r w:rsidRPr="003078C1">
        <w:rPr>
          <w:rFonts w:ascii="Times New Roman" w:hAnsi="Times New Roman"/>
          <w:sz w:val="28"/>
          <w:szCs w:val="24"/>
        </w:rPr>
        <w:t>Нижний Новгород</w:t>
      </w:r>
    </w:p>
    <w:p w:rsidR="003E66AE" w:rsidRPr="00046EA3" w:rsidRDefault="00B05B19" w:rsidP="00046EA3">
      <w:pPr>
        <w:ind w:firstLine="426"/>
        <w:jc w:val="center"/>
        <w:rPr>
          <w:rFonts w:ascii="Times New Roman" w:hAnsi="Times New Roman"/>
          <w:sz w:val="28"/>
          <w:szCs w:val="24"/>
        </w:rPr>
      </w:pPr>
      <w:r>
        <w:rPr>
          <w:rFonts w:ascii="Times New Roman" w:hAnsi="Times New Roman"/>
          <w:sz w:val="28"/>
          <w:szCs w:val="24"/>
        </w:rPr>
        <w:t>2020 г</w:t>
      </w:r>
      <w:r w:rsidRPr="003078C1">
        <w:rPr>
          <w:rFonts w:ascii="Times New Roman" w:hAnsi="Times New Roman"/>
          <w:sz w:val="28"/>
          <w:szCs w:val="24"/>
        </w:rPr>
        <w:t>од</w:t>
      </w:r>
      <w:bookmarkEnd w:id="0"/>
      <w:r w:rsidR="00873E13" w:rsidRPr="002D5B61">
        <w:rPr>
          <w:rFonts w:ascii="Times New Roman" w:hAnsi="Times New Roman"/>
          <w:sz w:val="28"/>
          <w:szCs w:val="24"/>
        </w:rPr>
        <w:br w:type="page"/>
      </w:r>
      <w:r w:rsidR="00E00C18">
        <w:rPr>
          <w:rFonts w:ascii="Times New Roman" w:hAnsi="Times New Roman"/>
          <w:b/>
          <w:sz w:val="24"/>
          <w:szCs w:val="24"/>
        </w:rPr>
        <w:lastRenderedPageBreak/>
        <w:t>Место и цели дисциплины</w:t>
      </w:r>
      <w:r w:rsidR="00873E13" w:rsidRPr="00986522">
        <w:rPr>
          <w:rFonts w:ascii="Times New Roman" w:hAnsi="Times New Roman"/>
          <w:b/>
          <w:sz w:val="24"/>
          <w:szCs w:val="24"/>
        </w:rPr>
        <w:t xml:space="preserve"> в структуре ОПОП.</w:t>
      </w:r>
    </w:p>
    <w:p w:rsidR="008A73D1" w:rsidRPr="0099213F" w:rsidRDefault="008A73D1" w:rsidP="008A73D1">
      <w:pPr>
        <w:pStyle w:val="af0"/>
        <w:jc w:val="both"/>
      </w:pPr>
      <w:r w:rsidRPr="0099213F">
        <w:t>Дисциплина «Основы предпринимательской деятельности» относится к вариативной части</w:t>
      </w:r>
      <w:r w:rsidR="00046EA3">
        <w:t xml:space="preserve"> </w:t>
      </w:r>
      <w:r w:rsidRPr="00C35FDE">
        <w:t>Блока 1. Дисциплины (модули)</w:t>
      </w:r>
      <w:r w:rsidRPr="0099213F">
        <w:t xml:space="preserve"> Учебного плана Основной профессиональной образовательной программы (ОПОП) ННГУ </w:t>
      </w:r>
      <w:r w:rsidRPr="0099213F">
        <w:rPr>
          <w:bCs/>
        </w:rPr>
        <w:t xml:space="preserve">подготовки </w:t>
      </w:r>
      <w:r w:rsidRPr="0099213F">
        <w:t xml:space="preserve">бакалавров по направлению 38.03.03. Управление персоналом. Дисциплина «Основы предпринимательской деятельности» изучается на </w:t>
      </w:r>
      <w:r w:rsidR="00046EA3">
        <w:t>4</w:t>
      </w:r>
      <w:r w:rsidRPr="0099213F">
        <w:t xml:space="preserve"> курсе в </w:t>
      </w:r>
      <w:r w:rsidR="00046EA3">
        <w:t>7</w:t>
      </w:r>
      <w:r w:rsidRPr="0099213F">
        <w:t xml:space="preserve"> семестре, согласно Учебному плану.</w:t>
      </w:r>
    </w:p>
    <w:p w:rsidR="008A73D1" w:rsidRPr="0099213F" w:rsidRDefault="008A73D1" w:rsidP="008A73D1">
      <w:pPr>
        <w:pStyle w:val="af0"/>
        <w:jc w:val="both"/>
      </w:pPr>
      <w:r w:rsidRPr="0099213F">
        <w:t>Трудоемкость дисциплины (модуля) составляет 2 зачетных единиц</w:t>
      </w:r>
      <w:r>
        <w:t>ы</w:t>
      </w:r>
      <w:r w:rsidRPr="0099213F">
        <w:t>.</w:t>
      </w:r>
    </w:p>
    <w:p w:rsidR="00873E13" w:rsidRDefault="00873E13" w:rsidP="009D083F">
      <w:pPr>
        <w:tabs>
          <w:tab w:val="left" w:pos="426"/>
        </w:tabs>
        <w:spacing w:after="0" w:line="240" w:lineRule="auto"/>
        <w:ind w:firstLine="709"/>
        <w:jc w:val="both"/>
        <w:outlineLvl w:val="0"/>
        <w:rPr>
          <w:rFonts w:ascii="Times New Roman" w:hAnsi="Times New Roman"/>
          <w:color w:val="C00000"/>
          <w:sz w:val="24"/>
          <w:szCs w:val="24"/>
        </w:rPr>
      </w:pPr>
      <w:r w:rsidRPr="00986522">
        <w:rPr>
          <w:rFonts w:ascii="Times New Roman" w:hAnsi="Times New Roman"/>
          <w:b/>
          <w:sz w:val="24"/>
          <w:szCs w:val="24"/>
        </w:rPr>
        <w:t>Целями  освоения дисциплины являются</w:t>
      </w:r>
      <w:r w:rsidRPr="00986522">
        <w:rPr>
          <w:rFonts w:ascii="Times New Roman" w:hAnsi="Times New Roman"/>
          <w:color w:val="C00000"/>
          <w:sz w:val="24"/>
          <w:szCs w:val="24"/>
        </w:rPr>
        <w:t>:</w:t>
      </w:r>
    </w:p>
    <w:p w:rsidR="00873E13" w:rsidRDefault="00873E13" w:rsidP="00873E13">
      <w:pPr>
        <w:tabs>
          <w:tab w:val="left" w:pos="426"/>
        </w:tabs>
        <w:spacing w:after="0" w:line="240" w:lineRule="auto"/>
        <w:ind w:firstLine="709"/>
        <w:jc w:val="both"/>
        <w:rPr>
          <w:rFonts w:ascii="Times New Roman" w:hAnsi="Times New Roman"/>
          <w:color w:val="C00000"/>
          <w:sz w:val="24"/>
          <w:szCs w:val="24"/>
        </w:rPr>
      </w:pPr>
    </w:p>
    <w:p w:rsidR="00CE4F04" w:rsidRDefault="00873E13" w:rsidP="00CE4F04">
      <w:pPr>
        <w:pStyle w:val="af0"/>
        <w:spacing w:before="0" w:after="0"/>
        <w:ind w:firstLine="540"/>
        <w:jc w:val="both"/>
      </w:pPr>
      <w:r>
        <w:rPr>
          <w:i/>
          <w:szCs w:val="24"/>
        </w:rPr>
        <w:t xml:space="preserve">Цель курса </w:t>
      </w:r>
      <w:r w:rsidR="00B70CC7">
        <w:rPr>
          <w:i/>
          <w:szCs w:val="24"/>
        </w:rPr>
        <w:t xml:space="preserve">─ </w:t>
      </w:r>
      <w:r w:rsidR="00CE4F04">
        <w:t>сформировать у студента базовые способности и готовность к поиску новых, нестандартных путей решения проблем и внедрению их в ходе управленческой и предпринимательской деятельности в социально-психологической сфере.</w:t>
      </w:r>
    </w:p>
    <w:p w:rsidR="00F73B5C" w:rsidRDefault="00CD6D9C" w:rsidP="00CD6D9C">
      <w:pPr>
        <w:spacing w:after="0" w:line="240" w:lineRule="auto"/>
        <w:jc w:val="both"/>
        <w:rPr>
          <w:rFonts w:ascii="Times New Roman" w:hAnsi="Times New Roman"/>
          <w:sz w:val="24"/>
          <w:szCs w:val="24"/>
        </w:rPr>
      </w:pPr>
      <w:r>
        <w:rPr>
          <w:rFonts w:ascii="Times New Roman" w:hAnsi="Times New Roman"/>
          <w:sz w:val="24"/>
          <w:szCs w:val="24"/>
        </w:rPr>
        <w:t xml:space="preserve">. </w:t>
      </w:r>
    </w:p>
    <w:p w:rsidR="00CD6D9C" w:rsidRDefault="00CD6D9C" w:rsidP="00CD6D9C">
      <w:pPr>
        <w:spacing w:after="0" w:line="240" w:lineRule="auto"/>
        <w:jc w:val="both"/>
        <w:rPr>
          <w:rFonts w:ascii="Times New Roman" w:hAnsi="Times New Roman"/>
          <w:sz w:val="24"/>
          <w:szCs w:val="24"/>
        </w:rPr>
      </w:pPr>
    </w:p>
    <w:p w:rsidR="00CD6D9C" w:rsidRDefault="00CD6D9C" w:rsidP="00CD6D9C">
      <w:pPr>
        <w:spacing w:after="0" w:line="240" w:lineRule="auto"/>
        <w:jc w:val="both"/>
        <w:rPr>
          <w:rFonts w:ascii="Times New Roman" w:hAnsi="Times New Roman"/>
          <w:i/>
          <w:sz w:val="24"/>
          <w:szCs w:val="24"/>
        </w:rPr>
      </w:pPr>
      <w:r>
        <w:rPr>
          <w:rFonts w:ascii="Times New Roman" w:hAnsi="Times New Roman"/>
          <w:i/>
          <w:sz w:val="24"/>
          <w:szCs w:val="24"/>
        </w:rPr>
        <w:t>Задачи курса:</w:t>
      </w:r>
    </w:p>
    <w:p w:rsidR="00CE4F04" w:rsidRPr="00CE4F04" w:rsidRDefault="00CE4F04" w:rsidP="00CE4F04">
      <w:pPr>
        <w:pStyle w:val="af0"/>
        <w:numPr>
          <w:ilvl w:val="0"/>
          <w:numId w:val="21"/>
        </w:numPr>
        <w:spacing w:before="0" w:after="0"/>
        <w:jc w:val="both"/>
        <w:rPr>
          <w:szCs w:val="24"/>
        </w:rPr>
      </w:pPr>
      <w:r w:rsidRPr="00CE4F04">
        <w:rPr>
          <w:szCs w:val="24"/>
        </w:rPr>
        <w:t>изучить ключевые понятия менеджмента и предпринимательской деятельности, функции и компетенции менеджера и предпринимателя;</w:t>
      </w:r>
    </w:p>
    <w:p w:rsidR="00AF73CD" w:rsidRDefault="00CE4F04" w:rsidP="00CE4F04">
      <w:pPr>
        <w:pStyle w:val="af0"/>
        <w:numPr>
          <w:ilvl w:val="0"/>
          <w:numId w:val="21"/>
        </w:numPr>
        <w:spacing w:before="0" w:after="0"/>
        <w:jc w:val="both"/>
        <w:rPr>
          <w:szCs w:val="24"/>
          <w:lang w:eastAsia="en-US"/>
        </w:rPr>
      </w:pPr>
      <w:r w:rsidRPr="00CE4F04">
        <w:rPr>
          <w:szCs w:val="24"/>
          <w:lang w:eastAsia="en-US"/>
        </w:rPr>
        <w:t>привести студентов к осознанию предпринимательской деятельности как одного из возможных путей профессиональной самореализации;</w:t>
      </w:r>
    </w:p>
    <w:p w:rsidR="00D15FB0" w:rsidRPr="00AF73CD" w:rsidRDefault="00AF73CD" w:rsidP="00D15FB0">
      <w:pPr>
        <w:pStyle w:val="af0"/>
        <w:numPr>
          <w:ilvl w:val="0"/>
          <w:numId w:val="21"/>
        </w:numPr>
        <w:spacing w:before="0" w:after="0"/>
        <w:jc w:val="both"/>
        <w:rPr>
          <w:szCs w:val="24"/>
          <w:lang w:eastAsia="en-US"/>
        </w:rPr>
      </w:pPr>
      <w:r w:rsidRPr="00AF73CD">
        <w:rPr>
          <w:szCs w:val="24"/>
        </w:rPr>
        <w:t>сформировать мотивацию к поиску новых, нестандартных путей рассмотрения и решения проблем;</w:t>
      </w:r>
    </w:p>
    <w:p w:rsidR="00CE4F04" w:rsidRPr="00CE4F04" w:rsidRDefault="00CE4F04" w:rsidP="00CE4F04">
      <w:pPr>
        <w:pStyle w:val="af0"/>
        <w:numPr>
          <w:ilvl w:val="0"/>
          <w:numId w:val="21"/>
        </w:numPr>
        <w:spacing w:before="0" w:after="0"/>
        <w:jc w:val="both"/>
        <w:rPr>
          <w:szCs w:val="24"/>
        </w:rPr>
      </w:pPr>
      <w:r w:rsidRPr="00CE4F04">
        <w:rPr>
          <w:szCs w:val="24"/>
          <w:lang w:eastAsia="en-US"/>
        </w:rPr>
        <w:t>научить студентов оценивать способности и готовность к успешному ведению предпринимательской деятельности;</w:t>
      </w:r>
    </w:p>
    <w:p w:rsidR="00CE4F04" w:rsidRPr="00CE4F04" w:rsidRDefault="00CE4F04" w:rsidP="00CE4F04">
      <w:pPr>
        <w:pStyle w:val="a3"/>
        <w:numPr>
          <w:ilvl w:val="0"/>
          <w:numId w:val="21"/>
        </w:numPr>
        <w:tabs>
          <w:tab w:val="left" w:pos="2055"/>
        </w:tabs>
        <w:spacing w:after="0" w:line="240" w:lineRule="auto"/>
        <w:jc w:val="both"/>
        <w:rPr>
          <w:rFonts w:ascii="Times New Roman" w:hAnsi="Times New Roman"/>
          <w:sz w:val="24"/>
          <w:szCs w:val="24"/>
          <w:lang w:eastAsia="en-US"/>
        </w:rPr>
      </w:pPr>
      <w:r w:rsidRPr="00CE4F04">
        <w:rPr>
          <w:rFonts w:ascii="Times New Roman" w:hAnsi="Times New Roman"/>
          <w:sz w:val="24"/>
          <w:szCs w:val="24"/>
          <w:lang w:eastAsia="en-US"/>
        </w:rPr>
        <w:t>развить у студентов навыки формирования бизнес-команд и эффективного ведения командной работы;</w:t>
      </w:r>
    </w:p>
    <w:p w:rsidR="00CE4F04" w:rsidRPr="00CE4F04" w:rsidRDefault="00CE4F04" w:rsidP="00CE4F04">
      <w:pPr>
        <w:pStyle w:val="a3"/>
        <w:numPr>
          <w:ilvl w:val="0"/>
          <w:numId w:val="21"/>
        </w:numPr>
        <w:tabs>
          <w:tab w:val="left" w:pos="2055"/>
        </w:tabs>
        <w:spacing w:after="0" w:line="240" w:lineRule="auto"/>
        <w:jc w:val="both"/>
        <w:rPr>
          <w:rFonts w:ascii="Times New Roman" w:hAnsi="Times New Roman"/>
          <w:sz w:val="24"/>
          <w:szCs w:val="24"/>
          <w:lang w:eastAsia="en-US"/>
        </w:rPr>
      </w:pPr>
      <w:r w:rsidRPr="00CE4F04">
        <w:rPr>
          <w:rFonts w:ascii="Times New Roman" w:hAnsi="Times New Roman"/>
          <w:sz w:val="24"/>
          <w:szCs w:val="24"/>
          <w:lang w:eastAsia="en-US"/>
        </w:rPr>
        <w:t>развить у студентов способность и готовность генерировать бизнес-идеи в психологической деятельности;</w:t>
      </w:r>
    </w:p>
    <w:p w:rsidR="00CE4F04" w:rsidRPr="00CE4F04" w:rsidRDefault="00CE4F04" w:rsidP="00CE4F04">
      <w:pPr>
        <w:pStyle w:val="a3"/>
        <w:numPr>
          <w:ilvl w:val="0"/>
          <w:numId w:val="21"/>
        </w:numPr>
        <w:tabs>
          <w:tab w:val="left" w:pos="2055"/>
        </w:tabs>
        <w:spacing w:after="0" w:line="240" w:lineRule="auto"/>
        <w:jc w:val="both"/>
        <w:rPr>
          <w:rFonts w:ascii="Times New Roman" w:hAnsi="Times New Roman"/>
          <w:sz w:val="24"/>
          <w:szCs w:val="24"/>
          <w:lang w:eastAsia="en-US"/>
        </w:rPr>
      </w:pPr>
      <w:r w:rsidRPr="00CE4F04">
        <w:rPr>
          <w:rFonts w:ascii="Times New Roman" w:hAnsi="Times New Roman"/>
          <w:sz w:val="24"/>
          <w:szCs w:val="24"/>
          <w:lang w:eastAsia="en-US"/>
        </w:rPr>
        <w:t>сформировать у студентов навыки сбора информации о продукте (услуг</w:t>
      </w:r>
      <w:r w:rsidR="00E00C18">
        <w:rPr>
          <w:rFonts w:ascii="Times New Roman" w:hAnsi="Times New Roman"/>
          <w:sz w:val="24"/>
          <w:szCs w:val="24"/>
          <w:lang w:eastAsia="en-US"/>
        </w:rPr>
        <w:t>е</w:t>
      </w:r>
      <w:r w:rsidRPr="00CE4F04">
        <w:rPr>
          <w:rFonts w:ascii="Times New Roman" w:hAnsi="Times New Roman"/>
          <w:sz w:val="24"/>
          <w:szCs w:val="24"/>
          <w:lang w:eastAsia="en-US"/>
        </w:rPr>
        <w:t xml:space="preserve">) и </w:t>
      </w:r>
      <w:r w:rsidR="00E00C18">
        <w:rPr>
          <w:rFonts w:ascii="Times New Roman" w:hAnsi="Times New Roman"/>
          <w:sz w:val="24"/>
          <w:szCs w:val="24"/>
          <w:lang w:eastAsia="en-US"/>
        </w:rPr>
        <w:t>его (её)</w:t>
      </w:r>
      <w:r w:rsidRPr="00CE4F04">
        <w:rPr>
          <w:rFonts w:ascii="Times New Roman" w:hAnsi="Times New Roman"/>
          <w:sz w:val="24"/>
          <w:szCs w:val="24"/>
          <w:lang w:eastAsia="en-US"/>
        </w:rPr>
        <w:t xml:space="preserve"> описания;</w:t>
      </w:r>
    </w:p>
    <w:p w:rsidR="00CE4F04" w:rsidRPr="00CE4F04" w:rsidRDefault="00CE4F04" w:rsidP="00CE4F04">
      <w:pPr>
        <w:pStyle w:val="a3"/>
        <w:numPr>
          <w:ilvl w:val="0"/>
          <w:numId w:val="21"/>
        </w:numPr>
        <w:tabs>
          <w:tab w:val="left" w:pos="2055"/>
        </w:tabs>
        <w:spacing w:after="0" w:line="240" w:lineRule="auto"/>
        <w:jc w:val="both"/>
        <w:rPr>
          <w:rFonts w:ascii="Times New Roman" w:hAnsi="Times New Roman"/>
          <w:sz w:val="24"/>
          <w:szCs w:val="24"/>
          <w:lang w:eastAsia="en-US"/>
        </w:rPr>
      </w:pPr>
      <w:r w:rsidRPr="00CE4F04">
        <w:rPr>
          <w:rFonts w:ascii="Times New Roman" w:hAnsi="Times New Roman"/>
          <w:sz w:val="24"/>
          <w:szCs w:val="24"/>
          <w:lang w:eastAsia="en-US"/>
        </w:rPr>
        <w:t>сформировать у студентов навыки сбора информации по рынку и разработки плана маркетинга и продаж;</w:t>
      </w:r>
    </w:p>
    <w:p w:rsidR="00CE4F04" w:rsidRPr="00CE4F04" w:rsidRDefault="00CE4F04" w:rsidP="00CE4F04">
      <w:pPr>
        <w:pStyle w:val="a3"/>
        <w:numPr>
          <w:ilvl w:val="0"/>
          <w:numId w:val="21"/>
        </w:numPr>
        <w:tabs>
          <w:tab w:val="left" w:pos="2055"/>
        </w:tabs>
        <w:spacing w:after="0" w:line="240" w:lineRule="auto"/>
        <w:jc w:val="both"/>
        <w:rPr>
          <w:rFonts w:ascii="Times New Roman" w:hAnsi="Times New Roman"/>
          <w:sz w:val="24"/>
          <w:szCs w:val="24"/>
          <w:lang w:eastAsia="en-US"/>
        </w:rPr>
      </w:pPr>
      <w:r w:rsidRPr="00CE4F04">
        <w:rPr>
          <w:rFonts w:ascii="Times New Roman" w:hAnsi="Times New Roman"/>
          <w:sz w:val="24"/>
          <w:szCs w:val="24"/>
          <w:lang w:eastAsia="en-US"/>
        </w:rPr>
        <w:t>сформировать у студентов базовые знания и навыки по разработке миссии, бренда, фирменного стиля организации;</w:t>
      </w:r>
    </w:p>
    <w:p w:rsidR="00CE4F04" w:rsidRPr="00CE4F04" w:rsidRDefault="00CE4F04" w:rsidP="00CE4F04">
      <w:pPr>
        <w:pStyle w:val="a3"/>
        <w:numPr>
          <w:ilvl w:val="0"/>
          <w:numId w:val="21"/>
        </w:numPr>
        <w:tabs>
          <w:tab w:val="left" w:pos="2055"/>
        </w:tabs>
        <w:spacing w:after="0" w:line="240" w:lineRule="auto"/>
        <w:jc w:val="both"/>
        <w:rPr>
          <w:rFonts w:ascii="Times New Roman" w:hAnsi="Times New Roman"/>
          <w:sz w:val="24"/>
          <w:szCs w:val="24"/>
          <w:lang w:eastAsia="en-US"/>
        </w:rPr>
      </w:pPr>
      <w:r w:rsidRPr="00CE4F04">
        <w:rPr>
          <w:rFonts w:ascii="Times New Roman" w:hAnsi="Times New Roman"/>
          <w:sz w:val="24"/>
          <w:szCs w:val="24"/>
          <w:lang w:eastAsia="en-US"/>
        </w:rPr>
        <w:t>сформировать у студентов навыки производственного планирования;</w:t>
      </w:r>
    </w:p>
    <w:p w:rsidR="00CE4F04" w:rsidRPr="00CE4F04" w:rsidRDefault="00CE4F04" w:rsidP="00CE4F04">
      <w:pPr>
        <w:pStyle w:val="a3"/>
        <w:numPr>
          <w:ilvl w:val="0"/>
          <w:numId w:val="21"/>
        </w:numPr>
        <w:tabs>
          <w:tab w:val="left" w:pos="2055"/>
        </w:tabs>
        <w:spacing w:after="0" w:line="240" w:lineRule="auto"/>
        <w:jc w:val="both"/>
        <w:rPr>
          <w:rFonts w:ascii="Times New Roman" w:hAnsi="Times New Roman"/>
          <w:sz w:val="24"/>
          <w:szCs w:val="24"/>
          <w:lang w:eastAsia="en-US"/>
        </w:rPr>
      </w:pPr>
      <w:r w:rsidRPr="00CE4F04">
        <w:rPr>
          <w:rFonts w:ascii="Times New Roman" w:hAnsi="Times New Roman"/>
          <w:sz w:val="24"/>
          <w:szCs w:val="24"/>
          <w:lang w:eastAsia="en-US"/>
        </w:rPr>
        <w:t>сформировать у студентов навыки выбора организационной структуры и разработки графика реализации проекта;</w:t>
      </w:r>
    </w:p>
    <w:p w:rsidR="00CE4F04" w:rsidRPr="00CE4F04" w:rsidRDefault="00CE4F04" w:rsidP="00CE4F04">
      <w:pPr>
        <w:pStyle w:val="a3"/>
        <w:numPr>
          <w:ilvl w:val="0"/>
          <w:numId w:val="21"/>
        </w:numPr>
        <w:tabs>
          <w:tab w:val="left" w:pos="2055"/>
        </w:tabs>
        <w:spacing w:after="0" w:line="240" w:lineRule="auto"/>
        <w:jc w:val="both"/>
        <w:rPr>
          <w:rFonts w:ascii="Times New Roman" w:hAnsi="Times New Roman"/>
          <w:sz w:val="24"/>
          <w:szCs w:val="24"/>
          <w:lang w:eastAsia="en-US"/>
        </w:rPr>
      </w:pPr>
      <w:r w:rsidRPr="00CE4F04">
        <w:rPr>
          <w:rFonts w:ascii="Times New Roman" w:hAnsi="Times New Roman"/>
          <w:sz w:val="24"/>
          <w:szCs w:val="24"/>
          <w:lang w:eastAsia="en-US"/>
        </w:rPr>
        <w:t>сформировать у студентов базовые навыки финансового планирования, оценки и снижения рисков предпринимательской деятельности;</w:t>
      </w:r>
    </w:p>
    <w:p w:rsidR="00CE4F04" w:rsidRPr="00CE4F04" w:rsidRDefault="00CE4F04" w:rsidP="00CE4F04">
      <w:pPr>
        <w:pStyle w:val="a3"/>
        <w:numPr>
          <w:ilvl w:val="0"/>
          <w:numId w:val="21"/>
        </w:numPr>
        <w:tabs>
          <w:tab w:val="left" w:pos="2055"/>
        </w:tabs>
        <w:spacing w:after="0" w:line="240" w:lineRule="auto"/>
        <w:jc w:val="both"/>
        <w:rPr>
          <w:rFonts w:ascii="Times New Roman" w:hAnsi="Times New Roman"/>
          <w:sz w:val="24"/>
          <w:szCs w:val="24"/>
          <w:lang w:eastAsia="en-US"/>
        </w:rPr>
      </w:pPr>
      <w:r w:rsidRPr="00CE4F04">
        <w:rPr>
          <w:rFonts w:ascii="Times New Roman" w:hAnsi="Times New Roman"/>
          <w:sz w:val="24"/>
          <w:szCs w:val="24"/>
          <w:lang w:eastAsia="en-US"/>
        </w:rPr>
        <w:t>сформировать у студентов навыки оценки эффективности бизнес-проекта;</w:t>
      </w:r>
    </w:p>
    <w:p w:rsidR="00CE4F04" w:rsidRPr="00CE4F04" w:rsidRDefault="00CE4F04" w:rsidP="00CE4F04">
      <w:pPr>
        <w:pStyle w:val="a3"/>
        <w:numPr>
          <w:ilvl w:val="0"/>
          <w:numId w:val="21"/>
        </w:numPr>
        <w:tabs>
          <w:tab w:val="left" w:pos="2055"/>
        </w:tabs>
        <w:spacing w:after="0" w:line="240" w:lineRule="auto"/>
        <w:jc w:val="both"/>
        <w:rPr>
          <w:rFonts w:ascii="Times New Roman" w:hAnsi="Times New Roman"/>
          <w:sz w:val="24"/>
          <w:szCs w:val="24"/>
          <w:lang w:eastAsia="en-US"/>
        </w:rPr>
      </w:pPr>
      <w:r w:rsidRPr="00CE4F04">
        <w:rPr>
          <w:rFonts w:ascii="Times New Roman" w:hAnsi="Times New Roman"/>
          <w:sz w:val="24"/>
          <w:szCs w:val="24"/>
          <w:lang w:eastAsia="en-US"/>
        </w:rPr>
        <w:t>сформировать у студентов навыки оформления бизнес-плана;</w:t>
      </w:r>
    </w:p>
    <w:p w:rsidR="00CE4F04" w:rsidRPr="00CE4F04" w:rsidRDefault="00CE4F04" w:rsidP="00CE4F04">
      <w:pPr>
        <w:pStyle w:val="a3"/>
        <w:numPr>
          <w:ilvl w:val="0"/>
          <w:numId w:val="21"/>
        </w:numPr>
        <w:tabs>
          <w:tab w:val="left" w:pos="2055"/>
        </w:tabs>
        <w:spacing w:after="0" w:line="240" w:lineRule="auto"/>
        <w:jc w:val="both"/>
        <w:rPr>
          <w:rFonts w:ascii="Times New Roman" w:hAnsi="Times New Roman"/>
          <w:sz w:val="24"/>
          <w:szCs w:val="24"/>
          <w:lang w:eastAsia="en-US"/>
        </w:rPr>
      </w:pPr>
      <w:r w:rsidRPr="00CE4F04">
        <w:rPr>
          <w:rFonts w:ascii="Times New Roman" w:hAnsi="Times New Roman"/>
          <w:sz w:val="24"/>
          <w:szCs w:val="24"/>
          <w:lang w:eastAsia="en-US"/>
        </w:rPr>
        <w:t>сформировать у студентов навыки проведения презентации бизнес-плана.</w:t>
      </w:r>
    </w:p>
    <w:p w:rsidR="00CE4F04" w:rsidRDefault="00CE4F04" w:rsidP="00CD6D9C">
      <w:pPr>
        <w:spacing w:after="0" w:line="240" w:lineRule="auto"/>
        <w:jc w:val="both"/>
        <w:rPr>
          <w:rFonts w:ascii="Times New Roman" w:hAnsi="Times New Roman"/>
          <w:sz w:val="24"/>
          <w:szCs w:val="24"/>
        </w:rPr>
      </w:pPr>
    </w:p>
    <w:p w:rsidR="00CD6D9C" w:rsidRDefault="00CD6D9C" w:rsidP="00CD6D9C">
      <w:pPr>
        <w:pStyle w:val="a3"/>
        <w:numPr>
          <w:ilvl w:val="0"/>
          <w:numId w:val="1"/>
        </w:numPr>
        <w:spacing w:after="0" w:line="240" w:lineRule="auto"/>
        <w:ind w:left="0" w:firstLine="567"/>
        <w:jc w:val="both"/>
        <w:rPr>
          <w:rFonts w:ascii="Times New Roman" w:hAnsi="Times New Roman"/>
          <w:b/>
          <w:sz w:val="24"/>
          <w:szCs w:val="24"/>
        </w:rPr>
      </w:pPr>
      <w:r w:rsidRPr="00CD6D9C">
        <w:rPr>
          <w:rFonts w:ascii="Times New Roman" w:hAnsi="Times New Roman"/>
          <w:b/>
          <w:sz w:val="24"/>
          <w:szCs w:val="24"/>
        </w:rPr>
        <w:t>Планируемые результаты обучения по дисциплине, соотнесенные с планируемыми результатами освоения образовательной программы (компетенциями выпускников)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9"/>
        <w:gridCol w:w="6165"/>
      </w:tblGrid>
      <w:tr w:rsidR="00CD6D9C" w:rsidRPr="00CB55B4" w:rsidTr="00DE5AB7">
        <w:trPr>
          <w:trHeight w:val="1277"/>
        </w:trPr>
        <w:tc>
          <w:tcPr>
            <w:tcW w:w="1872" w:type="pct"/>
          </w:tcPr>
          <w:p w:rsidR="00E00C18" w:rsidRDefault="00CD6D9C" w:rsidP="00E00C18">
            <w:pPr>
              <w:tabs>
                <w:tab w:val="num" w:pos="-332"/>
                <w:tab w:val="left" w:pos="426"/>
              </w:tabs>
              <w:spacing w:after="0"/>
              <w:ind w:left="108"/>
              <w:rPr>
                <w:rFonts w:ascii="Times New Roman" w:hAnsi="Times New Roman"/>
                <w:b/>
              </w:rPr>
            </w:pPr>
            <w:r w:rsidRPr="00CB55B4">
              <w:rPr>
                <w:rFonts w:ascii="Times New Roman" w:hAnsi="Times New Roman"/>
                <w:b/>
              </w:rPr>
              <w:t>Формируемые компетенции</w:t>
            </w:r>
          </w:p>
          <w:p w:rsidR="00CD6D9C" w:rsidRPr="00CB55B4" w:rsidRDefault="00CD6D9C" w:rsidP="00E00C18">
            <w:pPr>
              <w:tabs>
                <w:tab w:val="num" w:pos="-332"/>
                <w:tab w:val="left" w:pos="426"/>
              </w:tabs>
              <w:spacing w:after="0"/>
              <w:ind w:left="108"/>
              <w:rPr>
                <w:rFonts w:ascii="Times New Roman" w:hAnsi="Times New Roman"/>
                <w:b/>
                <w:i/>
              </w:rPr>
            </w:pPr>
            <w:r w:rsidRPr="00CB55B4">
              <w:rPr>
                <w:rFonts w:ascii="Times New Roman" w:hAnsi="Times New Roman"/>
              </w:rPr>
              <w:t>(код компетенции, уровень освоения – при наличии в карте компетенции)</w:t>
            </w:r>
          </w:p>
        </w:tc>
        <w:tc>
          <w:tcPr>
            <w:tcW w:w="3128" w:type="pct"/>
          </w:tcPr>
          <w:p w:rsidR="00CD6D9C" w:rsidRPr="00CB55B4" w:rsidRDefault="00CD6D9C" w:rsidP="00E00C18">
            <w:pPr>
              <w:tabs>
                <w:tab w:val="num" w:pos="-54"/>
                <w:tab w:val="left" w:pos="426"/>
              </w:tabs>
              <w:spacing w:after="0"/>
              <w:ind w:left="56"/>
              <w:rPr>
                <w:rFonts w:ascii="Times New Roman" w:hAnsi="Times New Roman"/>
                <w:b/>
              </w:rPr>
            </w:pPr>
            <w:r w:rsidRPr="00CB55B4">
              <w:rPr>
                <w:rFonts w:ascii="Times New Roman" w:hAnsi="Times New Roman"/>
                <w:b/>
              </w:rPr>
              <w:t>Планируемые результат</w:t>
            </w:r>
            <w:r w:rsidR="00E00C18">
              <w:rPr>
                <w:rFonts w:ascii="Times New Roman" w:hAnsi="Times New Roman"/>
                <w:b/>
              </w:rPr>
              <w:t>ы обучения по дисциплине</w:t>
            </w:r>
            <w:r w:rsidRPr="00CB55B4">
              <w:rPr>
                <w:rFonts w:ascii="Times New Roman" w:hAnsi="Times New Roman"/>
                <w:b/>
              </w:rPr>
              <w:t>, характеризующие этапы формирования компетенций</w:t>
            </w:r>
          </w:p>
        </w:tc>
      </w:tr>
      <w:tr w:rsidR="00D036D5" w:rsidRPr="00862AEC" w:rsidTr="00E00C18">
        <w:trPr>
          <w:trHeight w:val="274"/>
        </w:trPr>
        <w:tc>
          <w:tcPr>
            <w:tcW w:w="1872" w:type="pct"/>
            <w:vMerge w:val="restart"/>
          </w:tcPr>
          <w:p w:rsidR="00D036D5" w:rsidRPr="00862AEC" w:rsidRDefault="00D036D5" w:rsidP="00D036D5">
            <w:pPr>
              <w:pStyle w:val="af0"/>
              <w:spacing w:before="0" w:after="0"/>
              <w:jc w:val="both"/>
              <w:rPr>
                <w:sz w:val="22"/>
                <w:szCs w:val="22"/>
              </w:rPr>
            </w:pPr>
            <w:r w:rsidRPr="00862AEC">
              <w:rPr>
                <w:sz w:val="22"/>
                <w:szCs w:val="22"/>
              </w:rPr>
              <w:lastRenderedPageBreak/>
              <w:t xml:space="preserve">Способность использовать основы экономических знаний в различных сферах деятельности </w:t>
            </w:r>
            <w:r w:rsidRPr="00C621E7">
              <w:rPr>
                <w:b/>
                <w:sz w:val="22"/>
                <w:szCs w:val="22"/>
              </w:rPr>
              <w:t>(ОК-3)</w:t>
            </w:r>
          </w:p>
        </w:tc>
        <w:tc>
          <w:tcPr>
            <w:tcW w:w="3128" w:type="pct"/>
            <w:tcBorders>
              <w:bottom w:val="single" w:sz="4" w:space="0" w:color="auto"/>
            </w:tcBorders>
          </w:tcPr>
          <w:p w:rsidR="00D036D5" w:rsidRPr="00862AEC" w:rsidRDefault="00D036D5" w:rsidP="004C0743">
            <w:pPr>
              <w:pStyle w:val="text"/>
              <w:ind w:firstLine="0"/>
              <w:rPr>
                <w:bCs/>
                <w:color w:val="000000"/>
                <w:sz w:val="22"/>
                <w:szCs w:val="22"/>
              </w:rPr>
            </w:pPr>
            <w:r w:rsidRPr="00862AEC">
              <w:rPr>
                <w:i/>
                <w:sz w:val="22"/>
                <w:szCs w:val="22"/>
              </w:rPr>
              <w:t xml:space="preserve">Знать 1: </w:t>
            </w:r>
            <w:r w:rsidRPr="00862AEC">
              <w:rPr>
                <w:bCs/>
                <w:color w:val="000000"/>
                <w:sz w:val="22"/>
                <w:szCs w:val="22"/>
              </w:rPr>
              <w:t xml:space="preserve">ключевые понятия менеджмента, функции и компетенции менеджера и предпринимателя; </w:t>
            </w:r>
          </w:p>
          <w:p w:rsidR="00D036D5" w:rsidRPr="00862AEC" w:rsidRDefault="00D036D5" w:rsidP="004C0743">
            <w:pPr>
              <w:pStyle w:val="text"/>
              <w:ind w:firstLine="0"/>
              <w:rPr>
                <w:sz w:val="22"/>
                <w:szCs w:val="22"/>
              </w:rPr>
            </w:pPr>
            <w:r w:rsidRPr="00862AEC">
              <w:rPr>
                <w:bCs/>
                <w:i/>
                <w:color w:val="000000"/>
                <w:sz w:val="22"/>
                <w:szCs w:val="22"/>
              </w:rPr>
              <w:t>Знать 2:</w:t>
            </w:r>
            <w:r w:rsidRPr="00862AEC">
              <w:rPr>
                <w:color w:val="000000"/>
                <w:sz w:val="22"/>
                <w:szCs w:val="22"/>
              </w:rPr>
              <w:t xml:space="preserve">типы организационных структур;  </w:t>
            </w:r>
            <w:r w:rsidRPr="00862AEC">
              <w:rPr>
                <w:sz w:val="22"/>
                <w:szCs w:val="22"/>
              </w:rPr>
              <w:t xml:space="preserve">типы организационно-правовой собственности; </w:t>
            </w:r>
          </w:p>
          <w:p w:rsidR="00D036D5" w:rsidRPr="00862AEC" w:rsidRDefault="00D036D5" w:rsidP="004C0743">
            <w:pPr>
              <w:pStyle w:val="text"/>
              <w:ind w:firstLine="0"/>
              <w:rPr>
                <w:sz w:val="22"/>
                <w:szCs w:val="22"/>
              </w:rPr>
            </w:pPr>
            <w:r w:rsidRPr="00862AEC">
              <w:rPr>
                <w:i/>
                <w:sz w:val="22"/>
                <w:szCs w:val="22"/>
              </w:rPr>
              <w:t>Знать 3:</w:t>
            </w:r>
            <w:r w:rsidRPr="00862AEC">
              <w:rPr>
                <w:sz w:val="22"/>
                <w:szCs w:val="22"/>
              </w:rPr>
              <w:t xml:space="preserve"> наиболее часто используемые виды налогообложения</w:t>
            </w:r>
            <w:r w:rsidR="005E1F52">
              <w:rPr>
                <w:sz w:val="22"/>
                <w:szCs w:val="22"/>
              </w:rPr>
              <w:t>; методы снижения рисков</w:t>
            </w:r>
            <w:r w:rsidRPr="00862AEC">
              <w:rPr>
                <w:sz w:val="22"/>
                <w:szCs w:val="22"/>
              </w:rPr>
              <w:t>.</w:t>
            </w:r>
          </w:p>
        </w:tc>
      </w:tr>
      <w:tr w:rsidR="00D036D5" w:rsidRPr="00CB55B4" w:rsidTr="00B52AAF">
        <w:trPr>
          <w:trHeight w:val="560"/>
        </w:trPr>
        <w:tc>
          <w:tcPr>
            <w:tcW w:w="1872" w:type="pct"/>
            <w:vMerge/>
          </w:tcPr>
          <w:p w:rsidR="00D036D5" w:rsidRPr="0098775C" w:rsidRDefault="00D036D5" w:rsidP="00CD6D9C">
            <w:pPr>
              <w:tabs>
                <w:tab w:val="left" w:pos="426"/>
                <w:tab w:val="num" w:pos="822"/>
              </w:tabs>
              <w:spacing w:after="0" w:line="240" w:lineRule="auto"/>
              <w:rPr>
                <w:rFonts w:ascii="Times New Roman" w:hAnsi="Times New Roman"/>
                <w:i/>
              </w:rPr>
            </w:pPr>
          </w:p>
        </w:tc>
        <w:tc>
          <w:tcPr>
            <w:tcW w:w="3128" w:type="pct"/>
            <w:tcBorders>
              <w:top w:val="single" w:sz="4" w:space="0" w:color="auto"/>
              <w:bottom w:val="single" w:sz="4" w:space="0" w:color="auto"/>
            </w:tcBorders>
          </w:tcPr>
          <w:p w:rsidR="005E1F52" w:rsidRPr="005E1F52" w:rsidRDefault="00D036D5" w:rsidP="00B52AAF">
            <w:pPr>
              <w:spacing w:after="0"/>
              <w:jc w:val="both"/>
              <w:rPr>
                <w:rFonts w:ascii="Times New Roman" w:hAnsi="Times New Roman"/>
              </w:rPr>
            </w:pPr>
            <w:r w:rsidRPr="00D4436D">
              <w:rPr>
                <w:rFonts w:ascii="Times New Roman" w:hAnsi="Times New Roman"/>
                <w:i/>
              </w:rPr>
              <w:t>Уметь 1:</w:t>
            </w:r>
            <w:r w:rsidRPr="00D4436D">
              <w:rPr>
                <w:rFonts w:ascii="Times New Roman" w:hAnsi="Times New Roman"/>
              </w:rPr>
              <w:t xml:space="preserve"> рассчитывать и предотвращать риски в любой сфере жизнедеятельности</w:t>
            </w:r>
            <w:r w:rsidR="005E1F52">
              <w:rPr>
                <w:rFonts w:ascii="Times New Roman" w:hAnsi="Times New Roman"/>
              </w:rPr>
              <w:t>.</w:t>
            </w:r>
          </w:p>
        </w:tc>
      </w:tr>
      <w:tr w:rsidR="00D036D5" w:rsidRPr="00CB55B4" w:rsidTr="00DE5AB7">
        <w:trPr>
          <w:trHeight w:val="1301"/>
        </w:trPr>
        <w:tc>
          <w:tcPr>
            <w:tcW w:w="1872" w:type="pct"/>
            <w:vMerge/>
          </w:tcPr>
          <w:p w:rsidR="00D036D5" w:rsidRPr="0098775C" w:rsidRDefault="00D036D5" w:rsidP="00CD6D9C">
            <w:pPr>
              <w:tabs>
                <w:tab w:val="left" w:pos="426"/>
                <w:tab w:val="num" w:pos="822"/>
              </w:tabs>
              <w:spacing w:after="0" w:line="240" w:lineRule="auto"/>
              <w:rPr>
                <w:rFonts w:ascii="Times New Roman" w:hAnsi="Times New Roman"/>
                <w:i/>
              </w:rPr>
            </w:pPr>
          </w:p>
        </w:tc>
        <w:tc>
          <w:tcPr>
            <w:tcW w:w="3128" w:type="pct"/>
            <w:tcBorders>
              <w:top w:val="single" w:sz="4" w:space="0" w:color="auto"/>
              <w:bottom w:val="single" w:sz="4" w:space="0" w:color="auto"/>
            </w:tcBorders>
          </w:tcPr>
          <w:p w:rsidR="00D036D5" w:rsidRPr="00D4436D" w:rsidRDefault="00D036D5" w:rsidP="00D4436D">
            <w:pPr>
              <w:spacing w:after="0" w:line="240" w:lineRule="auto"/>
              <w:rPr>
                <w:rFonts w:ascii="Times New Roman" w:hAnsi="Times New Roman"/>
                <w:lang w:eastAsia="en-US"/>
              </w:rPr>
            </w:pPr>
            <w:r w:rsidRPr="00D4436D">
              <w:rPr>
                <w:rFonts w:ascii="Times New Roman" w:hAnsi="Times New Roman"/>
                <w:i/>
              </w:rPr>
              <w:t>Владеть 1:</w:t>
            </w:r>
            <w:r w:rsidRPr="00D4436D">
              <w:rPr>
                <w:rFonts w:ascii="Times New Roman" w:hAnsi="Times New Roman"/>
              </w:rPr>
              <w:t xml:space="preserve"> навыками сбора, анализа и обработки данных, необходимых для разработки и реализации проекта; </w:t>
            </w:r>
            <w:r w:rsidRPr="00D4436D">
              <w:rPr>
                <w:rFonts w:ascii="Times New Roman" w:hAnsi="Times New Roman"/>
                <w:lang w:eastAsia="en-US"/>
              </w:rPr>
              <w:t xml:space="preserve">навыками выбора организационной структуры и разработки графика реализации проекта; </w:t>
            </w:r>
          </w:p>
          <w:p w:rsidR="00D036D5" w:rsidRPr="00D4436D" w:rsidRDefault="00D036D5" w:rsidP="00D4436D">
            <w:pPr>
              <w:spacing w:after="0" w:line="240" w:lineRule="auto"/>
              <w:rPr>
                <w:rFonts w:ascii="Times New Roman" w:hAnsi="Times New Roman"/>
              </w:rPr>
            </w:pPr>
            <w:r w:rsidRPr="00D4436D">
              <w:rPr>
                <w:rFonts w:ascii="Times New Roman" w:hAnsi="Times New Roman"/>
                <w:i/>
                <w:lang w:eastAsia="en-US"/>
              </w:rPr>
              <w:t>Владеть 2:</w:t>
            </w:r>
            <w:r w:rsidRPr="00D4436D">
              <w:rPr>
                <w:rFonts w:ascii="Times New Roman" w:hAnsi="Times New Roman"/>
              </w:rPr>
              <w:t xml:space="preserve">навыками </w:t>
            </w:r>
            <w:r w:rsidR="005E1F52">
              <w:rPr>
                <w:rFonts w:ascii="Times New Roman" w:hAnsi="Times New Roman"/>
              </w:rPr>
              <w:t>производственного планирования.</w:t>
            </w:r>
          </w:p>
        </w:tc>
      </w:tr>
      <w:tr w:rsidR="00D036D5" w:rsidRPr="00CB55B4" w:rsidTr="00DE5AB7">
        <w:trPr>
          <w:trHeight w:val="786"/>
        </w:trPr>
        <w:tc>
          <w:tcPr>
            <w:tcW w:w="1872" w:type="pct"/>
            <w:vMerge/>
          </w:tcPr>
          <w:p w:rsidR="00D036D5" w:rsidRPr="0098775C" w:rsidRDefault="00D036D5" w:rsidP="00CD6D9C">
            <w:pPr>
              <w:tabs>
                <w:tab w:val="left" w:pos="426"/>
                <w:tab w:val="num" w:pos="822"/>
              </w:tabs>
              <w:spacing w:after="0" w:line="240" w:lineRule="auto"/>
              <w:rPr>
                <w:rFonts w:ascii="Times New Roman" w:hAnsi="Times New Roman"/>
                <w:i/>
              </w:rPr>
            </w:pPr>
          </w:p>
        </w:tc>
        <w:tc>
          <w:tcPr>
            <w:tcW w:w="3128" w:type="pct"/>
            <w:tcBorders>
              <w:top w:val="single" w:sz="4" w:space="0" w:color="auto"/>
            </w:tcBorders>
          </w:tcPr>
          <w:p w:rsidR="00D036D5" w:rsidRDefault="00D036D5" w:rsidP="005A4FDF">
            <w:pPr>
              <w:tabs>
                <w:tab w:val="left" w:pos="426"/>
                <w:tab w:val="num" w:pos="822"/>
              </w:tabs>
              <w:spacing w:after="0" w:line="240" w:lineRule="auto"/>
              <w:rPr>
                <w:rFonts w:ascii="Times New Roman" w:hAnsi="Times New Roman"/>
              </w:rPr>
            </w:pPr>
            <w:r w:rsidRPr="0098775C">
              <w:rPr>
                <w:rFonts w:ascii="Times New Roman" w:hAnsi="Times New Roman"/>
                <w:bCs/>
                <w:i/>
              </w:rPr>
              <w:t>Мотивация 1:</w:t>
            </w:r>
            <w:r>
              <w:rPr>
                <w:rFonts w:ascii="Times New Roman" w:hAnsi="Times New Roman"/>
              </w:rPr>
              <w:t>г</w:t>
            </w:r>
            <w:r w:rsidRPr="005F7BF4">
              <w:rPr>
                <w:rFonts w:ascii="Times New Roman" w:hAnsi="Times New Roman"/>
              </w:rPr>
              <w:t>отов</w:t>
            </w:r>
            <w:r>
              <w:rPr>
                <w:rFonts w:ascii="Times New Roman" w:hAnsi="Times New Roman"/>
              </w:rPr>
              <w:t>ность</w:t>
            </w:r>
            <w:r w:rsidRPr="005F7BF4">
              <w:rPr>
                <w:rFonts w:ascii="Times New Roman" w:hAnsi="Times New Roman"/>
              </w:rPr>
              <w:t xml:space="preserve"> применять экономические знания при анализе функционирования различных сфер жизнедеятельности</w:t>
            </w:r>
            <w:r w:rsidR="005E1F52">
              <w:rPr>
                <w:rFonts w:ascii="Times New Roman" w:hAnsi="Times New Roman"/>
              </w:rPr>
              <w:t>;</w:t>
            </w:r>
          </w:p>
          <w:p w:rsidR="005E1F52" w:rsidRPr="005E1F52" w:rsidRDefault="005E1F52" w:rsidP="005A4FDF">
            <w:pPr>
              <w:tabs>
                <w:tab w:val="left" w:pos="426"/>
                <w:tab w:val="num" w:pos="822"/>
              </w:tabs>
              <w:spacing w:after="0" w:line="240" w:lineRule="auto"/>
              <w:rPr>
                <w:rFonts w:ascii="Times New Roman" w:hAnsi="Times New Roman"/>
              </w:rPr>
            </w:pPr>
            <w:r>
              <w:rPr>
                <w:rFonts w:ascii="Times New Roman" w:hAnsi="Times New Roman"/>
                <w:bCs/>
                <w:i/>
              </w:rPr>
              <w:t>Мотивация 2</w:t>
            </w:r>
            <w:r w:rsidRPr="0098775C">
              <w:rPr>
                <w:rFonts w:ascii="Times New Roman" w:hAnsi="Times New Roman"/>
                <w:bCs/>
                <w:i/>
              </w:rPr>
              <w:t>:</w:t>
            </w:r>
            <w:r>
              <w:rPr>
                <w:rFonts w:ascii="Times New Roman" w:hAnsi="Times New Roman"/>
                <w:bCs/>
              </w:rPr>
              <w:t>осознание предпринимательской деятельности как одного из возможных путей профессиональной самореализации.</w:t>
            </w:r>
          </w:p>
        </w:tc>
      </w:tr>
      <w:tr w:rsidR="00D036D5" w:rsidRPr="00CB55B4" w:rsidTr="00DE5AB7">
        <w:trPr>
          <w:trHeight w:val="595"/>
        </w:trPr>
        <w:tc>
          <w:tcPr>
            <w:tcW w:w="1872" w:type="pct"/>
            <w:vMerge w:val="restart"/>
          </w:tcPr>
          <w:p w:rsidR="00D036D5" w:rsidRPr="00862AEC" w:rsidRDefault="00862AEC" w:rsidP="00862AEC">
            <w:pPr>
              <w:tabs>
                <w:tab w:val="left" w:pos="426"/>
                <w:tab w:val="num" w:pos="822"/>
              </w:tabs>
              <w:spacing w:after="0" w:line="240" w:lineRule="auto"/>
              <w:jc w:val="both"/>
              <w:rPr>
                <w:rFonts w:ascii="Times New Roman" w:hAnsi="Times New Roman"/>
              </w:rPr>
            </w:pPr>
            <w:r w:rsidRPr="00862AEC">
              <w:rPr>
                <w:rFonts w:ascii="Times New Roman" w:hAnsi="Times New Roman"/>
              </w:rPr>
              <w:t xml:space="preserve">Способность анализировать результаты исследований в контексте целей и задач своей организации </w:t>
            </w:r>
            <w:r w:rsidRPr="00C621E7">
              <w:rPr>
                <w:rFonts w:ascii="Times New Roman" w:hAnsi="Times New Roman"/>
                <w:b/>
              </w:rPr>
              <w:t>(ОПК-5)</w:t>
            </w:r>
          </w:p>
        </w:tc>
        <w:tc>
          <w:tcPr>
            <w:tcW w:w="3128" w:type="pct"/>
            <w:tcBorders>
              <w:bottom w:val="single" w:sz="4" w:space="0" w:color="auto"/>
            </w:tcBorders>
          </w:tcPr>
          <w:p w:rsidR="00D036D5" w:rsidRDefault="00D036D5" w:rsidP="003F3F19">
            <w:pPr>
              <w:tabs>
                <w:tab w:val="left" w:pos="426"/>
                <w:tab w:val="num" w:pos="822"/>
              </w:tabs>
              <w:spacing w:after="0" w:line="240" w:lineRule="auto"/>
              <w:rPr>
                <w:rFonts w:ascii="Times New Roman" w:eastAsia="Calibri" w:hAnsi="Times New Roman"/>
              </w:rPr>
            </w:pPr>
            <w:r w:rsidRPr="003F3F19">
              <w:rPr>
                <w:rFonts w:ascii="Times New Roman" w:hAnsi="Times New Roman"/>
                <w:i/>
              </w:rPr>
              <w:t>Знать 1:</w:t>
            </w:r>
            <w:r>
              <w:rPr>
                <w:rFonts w:ascii="Times New Roman" w:eastAsia="Calibri" w:hAnsi="Times New Roman"/>
              </w:rPr>
              <w:t>прин</w:t>
            </w:r>
            <w:r w:rsidR="005E1F52">
              <w:rPr>
                <w:rFonts w:ascii="Times New Roman" w:eastAsia="Calibri" w:hAnsi="Times New Roman"/>
              </w:rPr>
              <w:t>ципы анализа и оценки конкурентов;</w:t>
            </w:r>
          </w:p>
          <w:p w:rsidR="005E1F52" w:rsidRPr="002E5BA3" w:rsidRDefault="00D036D5" w:rsidP="00765E78">
            <w:pPr>
              <w:tabs>
                <w:tab w:val="left" w:pos="426"/>
                <w:tab w:val="num" w:pos="822"/>
              </w:tabs>
              <w:spacing w:after="0" w:line="240" w:lineRule="auto"/>
              <w:rPr>
                <w:rStyle w:val="FontStyle12"/>
                <w:bCs/>
                <w:sz w:val="22"/>
              </w:rPr>
            </w:pPr>
            <w:r>
              <w:rPr>
                <w:rFonts w:ascii="Times New Roman" w:eastAsia="Calibri" w:hAnsi="Times New Roman"/>
                <w:i/>
              </w:rPr>
              <w:t>Знать 2</w:t>
            </w:r>
            <w:r w:rsidR="005E1F52">
              <w:rPr>
                <w:rFonts w:ascii="Times New Roman" w:eastAsia="Calibri" w:hAnsi="Times New Roman"/>
              </w:rPr>
              <w:t xml:space="preserve">: теории </w:t>
            </w:r>
            <w:proofErr w:type="spellStart"/>
            <w:r w:rsidR="005E1F52">
              <w:rPr>
                <w:rFonts w:ascii="Times New Roman" w:eastAsia="Calibri" w:hAnsi="Times New Roman"/>
              </w:rPr>
              <w:t>адапторства-инноваторства</w:t>
            </w:r>
            <w:proofErr w:type="spellEnd"/>
            <w:r w:rsidR="005E1F52">
              <w:rPr>
                <w:rFonts w:ascii="Times New Roman" w:eastAsia="Calibri" w:hAnsi="Times New Roman"/>
              </w:rPr>
              <w:t xml:space="preserve"> М. </w:t>
            </w:r>
            <w:proofErr w:type="spellStart"/>
            <w:r w:rsidR="005E1F52">
              <w:rPr>
                <w:rFonts w:ascii="Times New Roman" w:eastAsia="Calibri" w:hAnsi="Times New Roman"/>
              </w:rPr>
              <w:t>Киртона</w:t>
            </w:r>
            <w:proofErr w:type="spellEnd"/>
            <w:r w:rsidR="005E1F52">
              <w:rPr>
                <w:rFonts w:ascii="Times New Roman" w:eastAsia="Calibri" w:hAnsi="Times New Roman"/>
              </w:rPr>
              <w:t>.</w:t>
            </w:r>
          </w:p>
        </w:tc>
      </w:tr>
      <w:tr w:rsidR="00D036D5" w:rsidRPr="00CB55B4" w:rsidTr="00DE5AB7">
        <w:trPr>
          <w:trHeight w:val="595"/>
        </w:trPr>
        <w:tc>
          <w:tcPr>
            <w:tcW w:w="1872" w:type="pct"/>
            <w:vMerge/>
          </w:tcPr>
          <w:p w:rsidR="00D036D5" w:rsidRDefault="00D036D5" w:rsidP="00241397">
            <w:pPr>
              <w:tabs>
                <w:tab w:val="left" w:pos="426"/>
                <w:tab w:val="num" w:pos="822"/>
              </w:tabs>
              <w:spacing w:after="0" w:line="240" w:lineRule="auto"/>
              <w:rPr>
                <w:rFonts w:ascii="Times New Roman" w:hAnsi="Times New Roman"/>
              </w:rPr>
            </w:pPr>
          </w:p>
        </w:tc>
        <w:tc>
          <w:tcPr>
            <w:tcW w:w="3128" w:type="pct"/>
            <w:tcBorders>
              <w:bottom w:val="single" w:sz="4" w:space="0" w:color="auto"/>
            </w:tcBorders>
          </w:tcPr>
          <w:p w:rsidR="00D036D5" w:rsidRPr="00241397" w:rsidRDefault="00D036D5" w:rsidP="003F3F19">
            <w:pPr>
              <w:tabs>
                <w:tab w:val="left" w:pos="426"/>
                <w:tab w:val="num" w:pos="822"/>
              </w:tabs>
              <w:spacing w:after="0" w:line="240" w:lineRule="auto"/>
              <w:rPr>
                <w:rFonts w:ascii="Times New Roman" w:hAnsi="Times New Roman"/>
              </w:rPr>
            </w:pPr>
            <w:r>
              <w:rPr>
                <w:rFonts w:ascii="Times New Roman" w:hAnsi="Times New Roman"/>
                <w:i/>
              </w:rPr>
              <w:t xml:space="preserve">Уметь 1: </w:t>
            </w:r>
            <w:r w:rsidR="00765E78">
              <w:rPr>
                <w:rFonts w:ascii="Times New Roman" w:hAnsi="Times New Roman"/>
              </w:rPr>
              <w:t xml:space="preserve">оценить свой </w:t>
            </w:r>
            <w:proofErr w:type="spellStart"/>
            <w:r w:rsidR="00765E78">
              <w:rPr>
                <w:rFonts w:ascii="Times New Roman" w:hAnsi="Times New Roman"/>
              </w:rPr>
              <w:t>адапторско-инноваторский</w:t>
            </w:r>
            <w:proofErr w:type="spellEnd"/>
            <w:r w:rsidR="00765E78">
              <w:rPr>
                <w:rFonts w:ascii="Times New Roman" w:hAnsi="Times New Roman"/>
              </w:rPr>
              <w:t xml:space="preserve"> когнитивный стиль;</w:t>
            </w:r>
          </w:p>
          <w:p w:rsidR="00765E78" w:rsidRDefault="00D036D5" w:rsidP="003F3F19">
            <w:pPr>
              <w:tabs>
                <w:tab w:val="left" w:pos="426"/>
                <w:tab w:val="num" w:pos="822"/>
              </w:tabs>
              <w:spacing w:after="0" w:line="240" w:lineRule="auto"/>
              <w:rPr>
                <w:rFonts w:ascii="Times New Roman" w:hAnsi="Times New Roman"/>
              </w:rPr>
            </w:pPr>
            <w:r>
              <w:rPr>
                <w:rFonts w:ascii="Times New Roman" w:hAnsi="Times New Roman"/>
                <w:i/>
              </w:rPr>
              <w:t>Уметь 2:</w:t>
            </w:r>
            <w:r w:rsidR="00765E78">
              <w:rPr>
                <w:rFonts w:ascii="Times New Roman" w:hAnsi="Times New Roman"/>
              </w:rPr>
              <w:t>определить своё место в проектной команде;</w:t>
            </w:r>
          </w:p>
          <w:p w:rsidR="00D036D5" w:rsidRPr="003F3F19" w:rsidRDefault="00765E78" w:rsidP="003F3F19">
            <w:pPr>
              <w:tabs>
                <w:tab w:val="left" w:pos="426"/>
                <w:tab w:val="num" w:pos="822"/>
              </w:tabs>
              <w:spacing w:after="0" w:line="240" w:lineRule="auto"/>
              <w:rPr>
                <w:rFonts w:ascii="Times New Roman" w:hAnsi="Times New Roman"/>
                <w:i/>
              </w:rPr>
            </w:pPr>
            <w:r>
              <w:rPr>
                <w:rFonts w:ascii="Times New Roman" w:hAnsi="Times New Roman"/>
                <w:i/>
              </w:rPr>
              <w:t>Уметь 3</w:t>
            </w:r>
            <w:r>
              <w:rPr>
                <w:rFonts w:ascii="Times New Roman" w:hAnsi="Times New Roman"/>
              </w:rPr>
              <w:t>: формировать проектные команды.</w:t>
            </w:r>
          </w:p>
        </w:tc>
      </w:tr>
      <w:tr w:rsidR="00D036D5" w:rsidRPr="00CB55B4" w:rsidTr="00DE5AB7">
        <w:trPr>
          <w:trHeight w:val="595"/>
        </w:trPr>
        <w:tc>
          <w:tcPr>
            <w:tcW w:w="1872" w:type="pct"/>
            <w:vMerge/>
          </w:tcPr>
          <w:p w:rsidR="00D036D5" w:rsidRDefault="00D036D5" w:rsidP="00241397">
            <w:pPr>
              <w:tabs>
                <w:tab w:val="left" w:pos="426"/>
                <w:tab w:val="num" w:pos="822"/>
              </w:tabs>
              <w:spacing w:after="0" w:line="240" w:lineRule="auto"/>
              <w:rPr>
                <w:rFonts w:ascii="Times New Roman" w:hAnsi="Times New Roman"/>
              </w:rPr>
            </w:pPr>
          </w:p>
        </w:tc>
        <w:tc>
          <w:tcPr>
            <w:tcW w:w="3128" w:type="pct"/>
            <w:tcBorders>
              <w:bottom w:val="single" w:sz="4" w:space="0" w:color="auto"/>
            </w:tcBorders>
          </w:tcPr>
          <w:p w:rsidR="00D036D5" w:rsidRDefault="00D036D5" w:rsidP="003F3F19">
            <w:pPr>
              <w:tabs>
                <w:tab w:val="left" w:pos="426"/>
                <w:tab w:val="num" w:pos="822"/>
              </w:tabs>
              <w:spacing w:after="0" w:line="240" w:lineRule="auto"/>
              <w:rPr>
                <w:rFonts w:ascii="Times New Roman" w:hAnsi="Times New Roman"/>
                <w:i/>
              </w:rPr>
            </w:pPr>
            <w:r>
              <w:rPr>
                <w:rFonts w:ascii="Times New Roman" w:hAnsi="Times New Roman"/>
                <w:i/>
              </w:rPr>
              <w:t xml:space="preserve">Владеть 1: </w:t>
            </w:r>
            <w:r w:rsidRPr="00183421">
              <w:rPr>
                <w:rFonts w:ascii="Times New Roman" w:hAnsi="Times New Roman"/>
              </w:rPr>
              <w:t xml:space="preserve">навыками </w:t>
            </w:r>
            <w:r w:rsidR="00765E78">
              <w:rPr>
                <w:rFonts w:ascii="Times New Roman" w:hAnsi="Times New Roman"/>
              </w:rPr>
              <w:t xml:space="preserve">сбора информации о продукте (услуге) и создания </w:t>
            </w:r>
            <w:r w:rsidR="00B52AAF">
              <w:rPr>
                <w:rFonts w:ascii="Times New Roman" w:hAnsi="Times New Roman"/>
              </w:rPr>
              <w:t>его (её)</w:t>
            </w:r>
            <w:r w:rsidR="00765E78">
              <w:rPr>
                <w:rFonts w:ascii="Times New Roman" w:hAnsi="Times New Roman"/>
              </w:rPr>
              <w:t xml:space="preserve"> описания;</w:t>
            </w:r>
          </w:p>
          <w:p w:rsidR="00D036D5" w:rsidRDefault="00D036D5" w:rsidP="003F3F19">
            <w:pPr>
              <w:tabs>
                <w:tab w:val="left" w:pos="426"/>
                <w:tab w:val="num" w:pos="822"/>
              </w:tabs>
              <w:spacing w:after="0" w:line="240" w:lineRule="auto"/>
              <w:rPr>
                <w:rFonts w:ascii="Times New Roman" w:hAnsi="Times New Roman"/>
              </w:rPr>
            </w:pPr>
            <w:r>
              <w:rPr>
                <w:rFonts w:ascii="Times New Roman" w:hAnsi="Times New Roman"/>
                <w:i/>
              </w:rPr>
              <w:t xml:space="preserve">Владеть 2: </w:t>
            </w:r>
            <w:r w:rsidR="00765E78">
              <w:rPr>
                <w:rFonts w:ascii="Times New Roman" w:hAnsi="Times New Roman"/>
              </w:rPr>
              <w:t>навыками сбора</w:t>
            </w:r>
            <w:r w:rsidRPr="00183421">
              <w:rPr>
                <w:rFonts w:ascii="Times New Roman" w:hAnsi="Times New Roman"/>
              </w:rPr>
              <w:t xml:space="preserve"> информации </w:t>
            </w:r>
            <w:r w:rsidR="00765E78">
              <w:rPr>
                <w:rFonts w:ascii="Times New Roman" w:hAnsi="Times New Roman"/>
              </w:rPr>
              <w:t>о конкурентах и их анализа</w:t>
            </w:r>
            <w:r>
              <w:rPr>
                <w:rFonts w:ascii="Times New Roman" w:hAnsi="Times New Roman"/>
              </w:rPr>
              <w:t>;</w:t>
            </w:r>
          </w:p>
          <w:p w:rsidR="00D036D5" w:rsidRDefault="00D036D5" w:rsidP="003F3F19">
            <w:pPr>
              <w:tabs>
                <w:tab w:val="left" w:pos="426"/>
                <w:tab w:val="num" w:pos="822"/>
              </w:tabs>
              <w:spacing w:after="0" w:line="240" w:lineRule="auto"/>
              <w:rPr>
                <w:rFonts w:ascii="Times New Roman" w:hAnsi="Times New Roman"/>
                <w:i/>
              </w:rPr>
            </w:pPr>
            <w:r w:rsidRPr="00CD06BC">
              <w:rPr>
                <w:rFonts w:ascii="Times New Roman" w:hAnsi="Times New Roman"/>
                <w:i/>
              </w:rPr>
              <w:t>Владеть 3:</w:t>
            </w:r>
            <w:r w:rsidR="00765E78">
              <w:rPr>
                <w:rFonts w:ascii="Times New Roman" w:hAnsi="Times New Roman"/>
              </w:rPr>
              <w:t xml:space="preserve"> навыками разработки плана маркетинга и продаж</w:t>
            </w:r>
            <w:r>
              <w:rPr>
                <w:rFonts w:ascii="Times New Roman" w:hAnsi="Times New Roman"/>
              </w:rPr>
              <w:t>.</w:t>
            </w:r>
          </w:p>
        </w:tc>
      </w:tr>
      <w:tr w:rsidR="00D036D5" w:rsidRPr="00CB55B4" w:rsidTr="00DE5AB7">
        <w:trPr>
          <w:trHeight w:val="515"/>
        </w:trPr>
        <w:tc>
          <w:tcPr>
            <w:tcW w:w="1872" w:type="pct"/>
            <w:vMerge/>
          </w:tcPr>
          <w:p w:rsidR="00D036D5" w:rsidRPr="00BB07E9" w:rsidRDefault="00D036D5" w:rsidP="00ED4FC2">
            <w:pPr>
              <w:tabs>
                <w:tab w:val="left" w:pos="426"/>
                <w:tab w:val="num" w:pos="822"/>
              </w:tabs>
              <w:spacing w:after="0" w:line="240" w:lineRule="auto"/>
              <w:rPr>
                <w:rFonts w:ascii="Times New Roman" w:hAnsi="Times New Roman"/>
                <w:i/>
              </w:rPr>
            </w:pPr>
          </w:p>
        </w:tc>
        <w:tc>
          <w:tcPr>
            <w:tcW w:w="3128" w:type="pct"/>
            <w:tcBorders>
              <w:top w:val="single" w:sz="4" w:space="0" w:color="auto"/>
            </w:tcBorders>
          </w:tcPr>
          <w:p w:rsidR="00D036D5" w:rsidRPr="00765E78" w:rsidRDefault="00D036D5" w:rsidP="00B52AAF">
            <w:pPr>
              <w:pStyle w:val="a3"/>
              <w:tabs>
                <w:tab w:val="left" w:pos="426"/>
              </w:tabs>
              <w:spacing w:after="0" w:line="240" w:lineRule="auto"/>
              <w:ind w:left="0"/>
              <w:rPr>
                <w:rFonts w:ascii="Times New Roman" w:hAnsi="Times New Roman"/>
                <w:bCs/>
              </w:rPr>
            </w:pPr>
            <w:r w:rsidRPr="00265956">
              <w:rPr>
                <w:rFonts w:ascii="Times New Roman" w:hAnsi="Times New Roman"/>
                <w:bCs/>
                <w:i/>
              </w:rPr>
              <w:t>Мотивация 1:</w:t>
            </w:r>
            <w:r w:rsidR="00765E78">
              <w:rPr>
                <w:rFonts w:ascii="Times New Roman" w:hAnsi="Times New Roman"/>
                <w:bCs/>
              </w:rPr>
              <w:t>готовность к аналитической работе в контексте целей и задач своей организации.</w:t>
            </w:r>
          </w:p>
        </w:tc>
      </w:tr>
      <w:tr w:rsidR="00765E78" w:rsidRPr="00CB55B4" w:rsidTr="00DE5AB7">
        <w:trPr>
          <w:trHeight w:val="952"/>
        </w:trPr>
        <w:tc>
          <w:tcPr>
            <w:tcW w:w="1872" w:type="pct"/>
            <w:vMerge w:val="restart"/>
          </w:tcPr>
          <w:p w:rsidR="00765E78" w:rsidRPr="005E1F52" w:rsidRDefault="00765E78" w:rsidP="003E2BC5">
            <w:pPr>
              <w:pStyle w:val="af0"/>
              <w:spacing w:before="0" w:after="0"/>
              <w:jc w:val="both"/>
              <w:rPr>
                <w:sz w:val="22"/>
                <w:szCs w:val="22"/>
              </w:rPr>
            </w:pPr>
            <w:r w:rsidRPr="005E1F52">
              <w:rPr>
                <w:sz w:val="22"/>
                <w:szCs w:val="22"/>
              </w:rPr>
              <w:t xml:space="preserve">Знание </w:t>
            </w:r>
            <w:r w:rsidR="003E2BC5">
              <w:rPr>
                <w:sz w:val="22"/>
                <w:szCs w:val="22"/>
              </w:rPr>
              <w:t>корпоративных коммуникационных каналов и средств передачи информации, владение навыками информационного обеспечения процессов внутренних коммуникаций</w:t>
            </w:r>
            <w:r w:rsidRPr="00C621E7">
              <w:rPr>
                <w:b/>
                <w:sz w:val="22"/>
                <w:szCs w:val="22"/>
              </w:rPr>
              <w:t>(ПК-</w:t>
            </w:r>
            <w:r w:rsidR="003E2BC5" w:rsidRPr="00C621E7">
              <w:rPr>
                <w:b/>
                <w:sz w:val="22"/>
                <w:szCs w:val="22"/>
              </w:rPr>
              <w:t>28</w:t>
            </w:r>
            <w:r w:rsidRPr="00C621E7">
              <w:rPr>
                <w:b/>
                <w:sz w:val="22"/>
                <w:szCs w:val="22"/>
              </w:rPr>
              <w:t>)</w:t>
            </w:r>
          </w:p>
        </w:tc>
        <w:tc>
          <w:tcPr>
            <w:tcW w:w="3128" w:type="pct"/>
            <w:tcBorders>
              <w:bottom w:val="single" w:sz="4" w:space="0" w:color="auto"/>
            </w:tcBorders>
          </w:tcPr>
          <w:p w:rsidR="00765E78" w:rsidRDefault="00765E78" w:rsidP="00981313">
            <w:pPr>
              <w:tabs>
                <w:tab w:val="left" w:pos="426"/>
                <w:tab w:val="num" w:pos="822"/>
              </w:tabs>
              <w:spacing w:after="0" w:line="240" w:lineRule="auto"/>
              <w:rPr>
                <w:rFonts w:ascii="Times New Roman" w:hAnsi="Times New Roman"/>
              </w:rPr>
            </w:pPr>
            <w:r w:rsidRPr="00CB57E5">
              <w:rPr>
                <w:rFonts w:ascii="Times New Roman" w:hAnsi="Times New Roman"/>
                <w:i/>
              </w:rPr>
              <w:t>Знать 1:</w:t>
            </w:r>
            <w:r>
              <w:rPr>
                <w:rFonts w:ascii="Times New Roman" w:hAnsi="Times New Roman"/>
              </w:rPr>
              <w:t xml:space="preserve"> понятия «бизнес-планирование», «стратегия», «миссия», «бренд», «фирменный стиль организации»;</w:t>
            </w:r>
          </w:p>
          <w:p w:rsidR="00765E78" w:rsidRPr="00CB55B4" w:rsidRDefault="00765E78" w:rsidP="00B52AAF">
            <w:pPr>
              <w:pStyle w:val="a3"/>
              <w:tabs>
                <w:tab w:val="left" w:pos="426"/>
              </w:tabs>
              <w:spacing w:after="0" w:line="240" w:lineRule="auto"/>
              <w:ind w:left="0"/>
              <w:rPr>
                <w:rFonts w:ascii="Times New Roman" w:eastAsia="Calibri" w:hAnsi="Times New Roman"/>
                <w:sz w:val="24"/>
                <w:szCs w:val="24"/>
                <w:lang w:eastAsia="en-US"/>
              </w:rPr>
            </w:pPr>
            <w:r w:rsidRPr="00CB57E5">
              <w:rPr>
                <w:rFonts w:ascii="Times New Roman" w:hAnsi="Times New Roman"/>
                <w:i/>
              </w:rPr>
              <w:t>Знать 2:</w:t>
            </w:r>
            <w:r>
              <w:rPr>
                <w:rFonts w:ascii="Times New Roman" w:hAnsi="Times New Roman"/>
              </w:rPr>
              <w:t>виды, этапы и типичные ошибки бизнес-планирования.</w:t>
            </w:r>
          </w:p>
        </w:tc>
      </w:tr>
      <w:tr w:rsidR="00765E78" w:rsidRPr="00CB55B4" w:rsidTr="00DE5AB7">
        <w:trPr>
          <w:trHeight w:val="303"/>
        </w:trPr>
        <w:tc>
          <w:tcPr>
            <w:tcW w:w="1872" w:type="pct"/>
            <w:vMerge/>
          </w:tcPr>
          <w:p w:rsidR="00765E78" w:rsidRPr="00CB57E5" w:rsidRDefault="00765E78" w:rsidP="00ED4FC2">
            <w:pPr>
              <w:tabs>
                <w:tab w:val="left" w:pos="426"/>
                <w:tab w:val="num" w:pos="822"/>
              </w:tabs>
              <w:spacing w:after="0" w:line="240" w:lineRule="auto"/>
              <w:rPr>
                <w:rFonts w:ascii="Times New Roman" w:hAnsi="Times New Roman"/>
                <w:i/>
              </w:rPr>
            </w:pPr>
          </w:p>
        </w:tc>
        <w:tc>
          <w:tcPr>
            <w:tcW w:w="3128" w:type="pct"/>
            <w:tcBorders>
              <w:top w:val="single" w:sz="4" w:space="0" w:color="auto"/>
              <w:bottom w:val="single" w:sz="4" w:space="0" w:color="auto"/>
            </w:tcBorders>
          </w:tcPr>
          <w:p w:rsidR="00765E78" w:rsidRDefault="00765E78" w:rsidP="00F80A40">
            <w:pPr>
              <w:pStyle w:val="a3"/>
              <w:tabs>
                <w:tab w:val="left" w:pos="426"/>
              </w:tabs>
              <w:spacing w:line="240" w:lineRule="auto"/>
              <w:ind w:left="0"/>
              <w:rPr>
                <w:rFonts w:ascii="Times New Roman" w:hAnsi="Times New Roman"/>
              </w:rPr>
            </w:pPr>
            <w:r w:rsidRPr="00CB57E5">
              <w:rPr>
                <w:rFonts w:ascii="Times New Roman" w:hAnsi="Times New Roman"/>
                <w:i/>
              </w:rPr>
              <w:t>Уметь 1:</w:t>
            </w:r>
            <w:r>
              <w:rPr>
                <w:rFonts w:ascii="Times New Roman" w:hAnsi="Times New Roman"/>
              </w:rPr>
              <w:t xml:space="preserve">разработать </w:t>
            </w:r>
            <w:proofErr w:type="spellStart"/>
            <w:r>
              <w:rPr>
                <w:rFonts w:ascii="Times New Roman" w:hAnsi="Times New Roman"/>
              </w:rPr>
              <w:t>нейм</w:t>
            </w:r>
            <w:proofErr w:type="spellEnd"/>
            <w:r>
              <w:rPr>
                <w:rFonts w:ascii="Times New Roman" w:hAnsi="Times New Roman"/>
              </w:rPr>
              <w:t xml:space="preserve"> и логотип;</w:t>
            </w:r>
          </w:p>
          <w:p w:rsidR="00765E78" w:rsidRPr="00765E78" w:rsidRDefault="00765E78" w:rsidP="00B52AAF">
            <w:pPr>
              <w:pStyle w:val="a3"/>
              <w:tabs>
                <w:tab w:val="left" w:pos="426"/>
              </w:tabs>
              <w:spacing w:after="0" w:line="240" w:lineRule="auto"/>
              <w:ind w:left="0"/>
              <w:rPr>
                <w:rFonts w:ascii="Times New Roman" w:hAnsi="Times New Roman"/>
              </w:rPr>
            </w:pPr>
            <w:r>
              <w:rPr>
                <w:rFonts w:ascii="Times New Roman" w:hAnsi="Times New Roman"/>
                <w:i/>
              </w:rPr>
              <w:t xml:space="preserve">Уметь 2: </w:t>
            </w:r>
            <w:r>
              <w:rPr>
                <w:rFonts w:ascii="Times New Roman" w:hAnsi="Times New Roman"/>
              </w:rPr>
              <w:t>оценить эффективность бизнес-проекта.</w:t>
            </w:r>
          </w:p>
        </w:tc>
      </w:tr>
      <w:tr w:rsidR="00765E78" w:rsidRPr="00CB55B4" w:rsidTr="00B52AAF">
        <w:trPr>
          <w:trHeight w:val="381"/>
        </w:trPr>
        <w:tc>
          <w:tcPr>
            <w:tcW w:w="1872" w:type="pct"/>
            <w:vMerge/>
          </w:tcPr>
          <w:p w:rsidR="00765E78" w:rsidRPr="00CB57E5" w:rsidRDefault="00765E78" w:rsidP="00ED4FC2">
            <w:pPr>
              <w:tabs>
                <w:tab w:val="left" w:pos="426"/>
                <w:tab w:val="num" w:pos="822"/>
              </w:tabs>
              <w:spacing w:after="0" w:line="240" w:lineRule="auto"/>
              <w:rPr>
                <w:rFonts w:ascii="Times New Roman" w:hAnsi="Times New Roman"/>
                <w:i/>
              </w:rPr>
            </w:pPr>
          </w:p>
        </w:tc>
        <w:tc>
          <w:tcPr>
            <w:tcW w:w="3128" w:type="pct"/>
            <w:tcBorders>
              <w:top w:val="single" w:sz="4" w:space="0" w:color="auto"/>
              <w:bottom w:val="single" w:sz="4" w:space="0" w:color="auto"/>
            </w:tcBorders>
          </w:tcPr>
          <w:p w:rsidR="00765E78" w:rsidRDefault="00765E78" w:rsidP="00F80A40">
            <w:pPr>
              <w:pStyle w:val="a3"/>
              <w:tabs>
                <w:tab w:val="left" w:pos="426"/>
              </w:tabs>
              <w:spacing w:line="240" w:lineRule="auto"/>
              <w:ind w:left="0"/>
              <w:rPr>
                <w:rFonts w:ascii="Times New Roman" w:hAnsi="Times New Roman"/>
              </w:rPr>
            </w:pPr>
            <w:r w:rsidRPr="00CB57E5">
              <w:rPr>
                <w:rFonts w:ascii="Times New Roman" w:hAnsi="Times New Roman"/>
                <w:i/>
              </w:rPr>
              <w:t>Владеть 1:</w:t>
            </w:r>
            <w:r>
              <w:rPr>
                <w:rFonts w:ascii="Times New Roman" w:hAnsi="Times New Roman"/>
              </w:rPr>
              <w:t xml:space="preserve"> навыками оформления бизнес-плана;</w:t>
            </w:r>
          </w:p>
          <w:p w:rsidR="00765E78" w:rsidRPr="00CB57E5" w:rsidRDefault="00765E78" w:rsidP="00B52AAF">
            <w:pPr>
              <w:pStyle w:val="a3"/>
              <w:tabs>
                <w:tab w:val="left" w:pos="426"/>
              </w:tabs>
              <w:spacing w:after="0" w:line="240" w:lineRule="auto"/>
              <w:ind w:left="0"/>
              <w:rPr>
                <w:rFonts w:ascii="Times New Roman" w:hAnsi="Times New Roman"/>
                <w:i/>
              </w:rPr>
            </w:pPr>
            <w:r w:rsidRPr="00CB57E5">
              <w:rPr>
                <w:rFonts w:ascii="Times New Roman" w:hAnsi="Times New Roman"/>
                <w:i/>
              </w:rPr>
              <w:t xml:space="preserve">Владеть </w:t>
            </w:r>
            <w:r>
              <w:rPr>
                <w:rFonts w:ascii="Times New Roman" w:hAnsi="Times New Roman"/>
                <w:i/>
              </w:rPr>
              <w:t>2</w:t>
            </w:r>
            <w:r w:rsidRPr="00CB57E5">
              <w:rPr>
                <w:rFonts w:ascii="Times New Roman" w:hAnsi="Times New Roman"/>
                <w:i/>
              </w:rPr>
              <w:t>:</w:t>
            </w:r>
            <w:r>
              <w:rPr>
                <w:rFonts w:ascii="Times New Roman" w:hAnsi="Times New Roman"/>
              </w:rPr>
              <w:t xml:space="preserve"> н</w:t>
            </w:r>
            <w:r w:rsidRPr="00CB57E5">
              <w:rPr>
                <w:rFonts w:ascii="Times New Roman" w:hAnsi="Times New Roman"/>
              </w:rPr>
              <w:t xml:space="preserve">авыками </w:t>
            </w:r>
            <w:r>
              <w:rPr>
                <w:rFonts w:ascii="Times New Roman" w:hAnsi="Times New Roman"/>
              </w:rPr>
              <w:t>проведения презентации бизнес-плана.</w:t>
            </w:r>
          </w:p>
        </w:tc>
      </w:tr>
      <w:tr w:rsidR="00765E78" w:rsidRPr="00CB55B4" w:rsidTr="00DE5AB7">
        <w:trPr>
          <w:trHeight w:val="374"/>
        </w:trPr>
        <w:tc>
          <w:tcPr>
            <w:tcW w:w="1872" w:type="pct"/>
            <w:vMerge/>
          </w:tcPr>
          <w:p w:rsidR="00765E78" w:rsidRPr="00CB57E5" w:rsidRDefault="00765E78" w:rsidP="00ED4FC2">
            <w:pPr>
              <w:tabs>
                <w:tab w:val="left" w:pos="426"/>
                <w:tab w:val="num" w:pos="822"/>
              </w:tabs>
              <w:spacing w:after="0" w:line="240" w:lineRule="auto"/>
              <w:rPr>
                <w:rFonts w:ascii="Times New Roman" w:hAnsi="Times New Roman"/>
                <w:i/>
              </w:rPr>
            </w:pPr>
          </w:p>
        </w:tc>
        <w:tc>
          <w:tcPr>
            <w:tcW w:w="3128" w:type="pct"/>
            <w:tcBorders>
              <w:top w:val="single" w:sz="4" w:space="0" w:color="auto"/>
              <w:bottom w:val="single" w:sz="4" w:space="0" w:color="auto"/>
            </w:tcBorders>
          </w:tcPr>
          <w:p w:rsidR="00765E78" w:rsidRDefault="00765E78" w:rsidP="00F80A40">
            <w:pPr>
              <w:pStyle w:val="a3"/>
              <w:tabs>
                <w:tab w:val="left" w:pos="426"/>
              </w:tabs>
              <w:spacing w:line="240" w:lineRule="auto"/>
              <w:ind w:left="0"/>
              <w:rPr>
                <w:rFonts w:ascii="Times New Roman" w:hAnsi="Times New Roman"/>
              </w:rPr>
            </w:pPr>
            <w:r>
              <w:rPr>
                <w:rFonts w:ascii="Times New Roman" w:hAnsi="Times New Roman"/>
                <w:i/>
              </w:rPr>
              <w:t>Мотивация 1:</w:t>
            </w:r>
            <w:r>
              <w:rPr>
                <w:rFonts w:ascii="Times New Roman" w:hAnsi="Times New Roman"/>
              </w:rPr>
              <w:t xml:space="preserve"> готовность генерировать бизнес-идеи;</w:t>
            </w:r>
          </w:p>
          <w:p w:rsidR="00765E78" w:rsidRPr="00765E78" w:rsidRDefault="00765E78" w:rsidP="00B52AAF">
            <w:pPr>
              <w:pStyle w:val="a3"/>
              <w:tabs>
                <w:tab w:val="left" w:pos="426"/>
              </w:tabs>
              <w:spacing w:after="0" w:line="240" w:lineRule="auto"/>
              <w:ind w:left="0"/>
              <w:rPr>
                <w:rFonts w:ascii="Times New Roman" w:hAnsi="Times New Roman"/>
              </w:rPr>
            </w:pPr>
            <w:r>
              <w:rPr>
                <w:rFonts w:ascii="Times New Roman" w:hAnsi="Times New Roman"/>
                <w:i/>
              </w:rPr>
              <w:t xml:space="preserve">Мотивация 2: </w:t>
            </w:r>
            <w:r>
              <w:rPr>
                <w:rFonts w:ascii="Times New Roman" w:hAnsi="Times New Roman"/>
              </w:rPr>
              <w:t xml:space="preserve">готовность создавать </w:t>
            </w:r>
            <w:r w:rsidR="00B15AE1">
              <w:rPr>
                <w:rFonts w:ascii="Times New Roman" w:hAnsi="Times New Roman"/>
              </w:rPr>
              <w:t>бизнес-проекты, полезные для общества.</w:t>
            </w:r>
          </w:p>
        </w:tc>
      </w:tr>
    </w:tbl>
    <w:p w:rsidR="00765E78" w:rsidRDefault="00765E78" w:rsidP="00CD6D9C">
      <w:pPr>
        <w:pStyle w:val="a3"/>
        <w:spacing w:after="0" w:line="240" w:lineRule="auto"/>
        <w:ind w:left="567"/>
        <w:jc w:val="both"/>
        <w:rPr>
          <w:rFonts w:ascii="Times New Roman" w:hAnsi="Times New Roman"/>
          <w:b/>
          <w:sz w:val="24"/>
          <w:szCs w:val="24"/>
        </w:rPr>
      </w:pPr>
    </w:p>
    <w:p w:rsidR="00765E78" w:rsidRDefault="00765E78" w:rsidP="00CD6D9C">
      <w:pPr>
        <w:pStyle w:val="a3"/>
        <w:spacing w:after="0" w:line="240" w:lineRule="auto"/>
        <w:ind w:left="567"/>
        <w:jc w:val="both"/>
        <w:rPr>
          <w:rFonts w:ascii="Times New Roman" w:hAnsi="Times New Roman"/>
          <w:b/>
          <w:sz w:val="24"/>
          <w:szCs w:val="24"/>
        </w:rPr>
      </w:pPr>
    </w:p>
    <w:p w:rsidR="0098092B" w:rsidRPr="0098092B" w:rsidRDefault="0098092B" w:rsidP="0098092B">
      <w:pPr>
        <w:spacing w:after="160" w:line="259" w:lineRule="auto"/>
        <w:jc w:val="center"/>
        <w:rPr>
          <w:rFonts w:ascii="Times New Roman" w:eastAsia="Calibri" w:hAnsi="Times New Roman"/>
          <w:b/>
          <w:lang w:eastAsia="en-US"/>
        </w:rPr>
      </w:pPr>
      <w:r w:rsidRPr="0098092B">
        <w:rPr>
          <w:rFonts w:ascii="Times New Roman" w:eastAsia="Calibri" w:hAnsi="Times New Roman"/>
          <w:b/>
          <w:lang w:eastAsia="en-US"/>
        </w:rPr>
        <w:t>3. Структура и содержание дисциплины «Основы предпринимательской деятельности»</w:t>
      </w:r>
    </w:p>
    <w:p w:rsidR="0098092B" w:rsidRPr="0098092B" w:rsidRDefault="0098092B" w:rsidP="0098092B">
      <w:pPr>
        <w:rPr>
          <w:rFonts w:ascii="Times New Roman" w:hAnsi="Times New Roman"/>
        </w:rPr>
      </w:pPr>
      <w:r w:rsidRPr="0098092B">
        <w:rPr>
          <w:rFonts w:ascii="Times New Roman" w:hAnsi="Times New Roman"/>
        </w:rPr>
        <w:tab/>
      </w:r>
      <w:r w:rsidRPr="0098092B">
        <w:rPr>
          <w:rFonts w:ascii="Times New Roman" w:hAnsi="Times New Roman"/>
          <w:b/>
          <w:bCs/>
        </w:rPr>
        <w:t>Форма промежуточной аттестации</w:t>
      </w:r>
      <w:r w:rsidRPr="0098092B">
        <w:rPr>
          <w:rFonts w:ascii="Times New Roman" w:hAnsi="Times New Roman"/>
        </w:rPr>
        <w:t xml:space="preserve"> – зачет.</w:t>
      </w:r>
    </w:p>
    <w:p w:rsidR="0098092B" w:rsidRPr="0098092B" w:rsidRDefault="0098092B" w:rsidP="00146740">
      <w:pPr>
        <w:tabs>
          <w:tab w:val="left" w:pos="-567"/>
          <w:tab w:val="left" w:pos="0"/>
        </w:tabs>
        <w:spacing w:after="0" w:line="240" w:lineRule="auto"/>
        <w:ind w:right="-142"/>
        <w:rPr>
          <w:rFonts w:ascii="Times New Roman" w:hAnsi="Times New Roman"/>
        </w:rPr>
      </w:pPr>
      <w:r w:rsidRPr="0098092B">
        <w:rPr>
          <w:rFonts w:ascii="Times New Roman" w:hAnsi="Times New Roman"/>
        </w:rPr>
        <w:t xml:space="preserve">Объем дисциплины составляет 2 зачетных единицы, всего 72 часа, из которых </w:t>
      </w:r>
    </w:p>
    <w:p w:rsidR="00501DD1" w:rsidRPr="00501DD1" w:rsidRDefault="00501DD1" w:rsidP="00146740">
      <w:pPr>
        <w:tabs>
          <w:tab w:val="left" w:pos="-567"/>
          <w:tab w:val="left" w:pos="0"/>
        </w:tabs>
        <w:spacing w:after="0" w:line="240" w:lineRule="auto"/>
        <w:ind w:right="-142"/>
        <w:rPr>
          <w:rFonts w:ascii="Times New Roman" w:hAnsi="Times New Roman"/>
          <w:b/>
        </w:rPr>
      </w:pPr>
      <w:r w:rsidRPr="00501DD1">
        <w:rPr>
          <w:rFonts w:ascii="Times New Roman" w:hAnsi="Times New Roman"/>
          <w:b/>
        </w:rPr>
        <w:t xml:space="preserve">для очной формы обучения </w:t>
      </w:r>
    </w:p>
    <w:p w:rsidR="00501DD1" w:rsidRPr="00501DD1" w:rsidRDefault="00146740" w:rsidP="00146740">
      <w:pPr>
        <w:tabs>
          <w:tab w:val="left" w:pos="-567"/>
          <w:tab w:val="left" w:pos="0"/>
        </w:tabs>
        <w:spacing w:after="0" w:line="240" w:lineRule="auto"/>
        <w:ind w:right="-142"/>
        <w:rPr>
          <w:rFonts w:ascii="Times New Roman" w:hAnsi="Times New Roman"/>
        </w:rPr>
      </w:pPr>
      <w:r>
        <w:rPr>
          <w:rFonts w:ascii="Times New Roman" w:hAnsi="Times New Roman"/>
        </w:rPr>
        <w:t>17</w:t>
      </w:r>
      <w:r w:rsidR="00501DD1" w:rsidRPr="00501DD1">
        <w:rPr>
          <w:rFonts w:ascii="Times New Roman" w:hAnsi="Times New Roman"/>
        </w:rPr>
        <w:t>часов составляет контактная работа обучающегося с преподавателем, их них</w:t>
      </w:r>
    </w:p>
    <w:p w:rsidR="00501DD1" w:rsidRPr="00501DD1" w:rsidRDefault="00146740" w:rsidP="00146740">
      <w:pPr>
        <w:tabs>
          <w:tab w:val="left" w:pos="-567"/>
          <w:tab w:val="left" w:pos="0"/>
        </w:tabs>
        <w:spacing w:after="0" w:line="240" w:lineRule="auto"/>
        <w:ind w:right="-142"/>
        <w:rPr>
          <w:rFonts w:ascii="Times New Roman" w:hAnsi="Times New Roman"/>
        </w:rPr>
      </w:pPr>
      <w:r>
        <w:rPr>
          <w:rFonts w:ascii="Times New Roman" w:hAnsi="Times New Roman"/>
        </w:rPr>
        <w:t>16</w:t>
      </w:r>
      <w:r w:rsidR="00501DD1" w:rsidRPr="00501DD1">
        <w:rPr>
          <w:rFonts w:ascii="Times New Roman" w:hAnsi="Times New Roman"/>
        </w:rPr>
        <w:t xml:space="preserve"> часов – практические занятия семинарского типа (в том числе текущий контроль успеваемости), </w:t>
      </w:r>
    </w:p>
    <w:p w:rsidR="00146740" w:rsidRDefault="00146740" w:rsidP="00146740">
      <w:pPr>
        <w:tabs>
          <w:tab w:val="left" w:pos="-567"/>
          <w:tab w:val="left" w:pos="0"/>
        </w:tabs>
        <w:spacing w:after="0" w:line="240" w:lineRule="auto"/>
        <w:ind w:right="-142"/>
        <w:rPr>
          <w:rFonts w:ascii="Times New Roman" w:hAnsi="Times New Roman"/>
        </w:rPr>
      </w:pPr>
      <w:r w:rsidRPr="00146740">
        <w:rPr>
          <w:rFonts w:ascii="Times New Roman" w:hAnsi="Times New Roman"/>
        </w:rPr>
        <w:t xml:space="preserve">1 час – контактная работа на промежуточной аттестации, </w:t>
      </w:r>
    </w:p>
    <w:p w:rsidR="00501DD1" w:rsidRPr="00501DD1" w:rsidRDefault="00501DD1" w:rsidP="00146740">
      <w:pPr>
        <w:tabs>
          <w:tab w:val="left" w:pos="-567"/>
          <w:tab w:val="left" w:pos="0"/>
        </w:tabs>
        <w:spacing w:after="0" w:line="240" w:lineRule="auto"/>
        <w:ind w:right="-142"/>
        <w:rPr>
          <w:rFonts w:ascii="Times New Roman" w:hAnsi="Times New Roman"/>
        </w:rPr>
      </w:pPr>
      <w:r>
        <w:rPr>
          <w:rFonts w:ascii="Times New Roman" w:hAnsi="Times New Roman"/>
        </w:rPr>
        <w:t>5</w:t>
      </w:r>
      <w:r w:rsidR="00146740">
        <w:rPr>
          <w:rFonts w:ascii="Times New Roman" w:hAnsi="Times New Roman"/>
        </w:rPr>
        <w:t>5</w:t>
      </w:r>
      <w:r w:rsidRPr="00501DD1">
        <w:rPr>
          <w:rFonts w:ascii="Times New Roman" w:hAnsi="Times New Roman"/>
        </w:rPr>
        <w:t xml:space="preserve"> часов составляет самостоятельная работа обучающегося,</w:t>
      </w:r>
    </w:p>
    <w:p w:rsidR="00501DD1" w:rsidRPr="00501DD1" w:rsidRDefault="00501DD1" w:rsidP="00146740">
      <w:pPr>
        <w:tabs>
          <w:tab w:val="left" w:pos="-567"/>
          <w:tab w:val="left" w:pos="0"/>
        </w:tabs>
        <w:spacing w:after="0" w:line="240" w:lineRule="auto"/>
        <w:ind w:right="-142"/>
        <w:rPr>
          <w:rFonts w:ascii="Times New Roman" w:hAnsi="Times New Roman"/>
          <w:b/>
        </w:rPr>
      </w:pPr>
      <w:r w:rsidRPr="00501DD1">
        <w:rPr>
          <w:rFonts w:ascii="Times New Roman" w:hAnsi="Times New Roman"/>
          <w:b/>
        </w:rPr>
        <w:lastRenderedPageBreak/>
        <w:t xml:space="preserve">для заочной формы обучения </w:t>
      </w:r>
    </w:p>
    <w:p w:rsidR="00501DD1" w:rsidRPr="00501DD1" w:rsidRDefault="00146740" w:rsidP="00146740">
      <w:pPr>
        <w:tabs>
          <w:tab w:val="left" w:pos="-567"/>
          <w:tab w:val="left" w:pos="0"/>
        </w:tabs>
        <w:spacing w:after="0" w:line="240" w:lineRule="auto"/>
        <w:ind w:right="-142"/>
        <w:rPr>
          <w:rFonts w:ascii="Times New Roman" w:hAnsi="Times New Roman"/>
        </w:rPr>
      </w:pPr>
      <w:r>
        <w:rPr>
          <w:rFonts w:ascii="Times New Roman" w:hAnsi="Times New Roman"/>
        </w:rPr>
        <w:t>9</w:t>
      </w:r>
      <w:r w:rsidR="00501DD1" w:rsidRPr="00501DD1">
        <w:rPr>
          <w:rFonts w:ascii="Times New Roman" w:hAnsi="Times New Roman"/>
        </w:rPr>
        <w:t xml:space="preserve"> часов составляет контактная работа обучающегося с преподавателем, их них</w:t>
      </w:r>
    </w:p>
    <w:p w:rsidR="00501DD1" w:rsidRPr="00501DD1" w:rsidRDefault="00501DD1" w:rsidP="00146740">
      <w:pPr>
        <w:tabs>
          <w:tab w:val="left" w:pos="-567"/>
          <w:tab w:val="left" w:pos="0"/>
        </w:tabs>
        <w:spacing w:after="0" w:line="240" w:lineRule="auto"/>
        <w:ind w:right="-142"/>
        <w:rPr>
          <w:rFonts w:ascii="Times New Roman" w:hAnsi="Times New Roman"/>
        </w:rPr>
      </w:pPr>
      <w:r>
        <w:rPr>
          <w:rFonts w:ascii="Times New Roman" w:hAnsi="Times New Roman"/>
        </w:rPr>
        <w:t xml:space="preserve">8 </w:t>
      </w:r>
      <w:r w:rsidRPr="00501DD1">
        <w:rPr>
          <w:rFonts w:ascii="Times New Roman" w:hAnsi="Times New Roman"/>
        </w:rPr>
        <w:t xml:space="preserve">часов – практические занятия семинарского типа (в том числе текущий контроль успеваемости), </w:t>
      </w:r>
    </w:p>
    <w:p w:rsidR="00146740" w:rsidRDefault="00146740" w:rsidP="00146740">
      <w:pPr>
        <w:tabs>
          <w:tab w:val="left" w:pos="-567"/>
          <w:tab w:val="left" w:pos="0"/>
        </w:tabs>
        <w:spacing w:after="0" w:line="240" w:lineRule="auto"/>
        <w:ind w:right="-142"/>
        <w:rPr>
          <w:rFonts w:ascii="Times New Roman" w:hAnsi="Times New Roman"/>
        </w:rPr>
      </w:pPr>
      <w:r w:rsidRPr="00146740">
        <w:rPr>
          <w:rFonts w:ascii="Times New Roman" w:hAnsi="Times New Roman"/>
        </w:rPr>
        <w:t xml:space="preserve">1 час – контактная работа на промежуточной аттестации, </w:t>
      </w:r>
    </w:p>
    <w:p w:rsidR="00501DD1" w:rsidRPr="00501DD1" w:rsidRDefault="00146740" w:rsidP="00146740">
      <w:pPr>
        <w:tabs>
          <w:tab w:val="left" w:pos="-567"/>
          <w:tab w:val="left" w:pos="0"/>
        </w:tabs>
        <w:spacing w:after="0" w:line="240" w:lineRule="auto"/>
        <w:ind w:right="-142"/>
        <w:rPr>
          <w:rFonts w:ascii="Times New Roman" w:hAnsi="Times New Roman"/>
        </w:rPr>
      </w:pPr>
      <w:r>
        <w:rPr>
          <w:rFonts w:ascii="Times New Roman" w:hAnsi="Times New Roman"/>
        </w:rPr>
        <w:t>59</w:t>
      </w:r>
      <w:r w:rsidR="00501DD1" w:rsidRPr="00501DD1">
        <w:rPr>
          <w:rFonts w:ascii="Times New Roman" w:hAnsi="Times New Roman"/>
        </w:rPr>
        <w:t xml:space="preserve"> часов составляет самостоятельная работа обучающегося,</w:t>
      </w:r>
    </w:p>
    <w:p w:rsidR="00501DD1" w:rsidRPr="00501DD1" w:rsidRDefault="00501DD1" w:rsidP="00146740">
      <w:pPr>
        <w:tabs>
          <w:tab w:val="left" w:pos="-567"/>
          <w:tab w:val="left" w:pos="0"/>
        </w:tabs>
        <w:spacing w:after="0" w:line="240" w:lineRule="auto"/>
        <w:ind w:right="-142"/>
        <w:rPr>
          <w:rFonts w:ascii="Times New Roman" w:hAnsi="Times New Roman"/>
        </w:rPr>
      </w:pPr>
      <w:r>
        <w:rPr>
          <w:rFonts w:ascii="Times New Roman" w:hAnsi="Times New Roman"/>
        </w:rPr>
        <w:t>4</w:t>
      </w:r>
      <w:r w:rsidRPr="00501DD1">
        <w:rPr>
          <w:rFonts w:ascii="Times New Roman" w:hAnsi="Times New Roman"/>
        </w:rPr>
        <w:t xml:space="preserve"> часов – подготовка обучающегося к промежуточной аттестации в сессию.</w:t>
      </w:r>
    </w:p>
    <w:p w:rsidR="00501DD1" w:rsidRPr="00501DD1" w:rsidRDefault="00501DD1" w:rsidP="00501DD1">
      <w:pPr>
        <w:tabs>
          <w:tab w:val="left" w:pos="-567"/>
          <w:tab w:val="left" w:pos="0"/>
        </w:tabs>
        <w:ind w:right="-143"/>
        <w:rPr>
          <w:rFonts w:ascii="Times New Roman" w:hAnsi="Times New Roman"/>
          <w:b/>
        </w:rPr>
      </w:pPr>
    </w:p>
    <w:p w:rsidR="0098092B" w:rsidRPr="0098092B" w:rsidRDefault="00501DD1" w:rsidP="00501DD1">
      <w:pPr>
        <w:tabs>
          <w:tab w:val="left" w:pos="-567"/>
          <w:tab w:val="left" w:pos="0"/>
        </w:tabs>
        <w:ind w:right="-143"/>
        <w:rPr>
          <w:rFonts w:ascii="Times New Roman" w:hAnsi="Times New Roman"/>
        </w:rPr>
      </w:pPr>
      <w:r w:rsidRPr="00501DD1">
        <w:rPr>
          <w:rFonts w:ascii="Times New Roman" w:hAnsi="Times New Roman"/>
          <w:b/>
        </w:rPr>
        <w:t xml:space="preserve">Текущий контроль успеваемости проводится в рамках практических занятий семинарского </w:t>
      </w:r>
      <w:proofErr w:type="spellStart"/>
      <w:r w:rsidRPr="00501DD1">
        <w:rPr>
          <w:rFonts w:ascii="Times New Roman" w:hAnsi="Times New Roman"/>
          <w:b/>
        </w:rPr>
        <w:t>типа.</w:t>
      </w:r>
      <w:r w:rsidR="0098092B" w:rsidRPr="0098092B">
        <w:rPr>
          <w:rFonts w:ascii="Times New Roman" w:hAnsi="Times New Roman"/>
        </w:rPr>
        <w:t>Структура</w:t>
      </w:r>
      <w:proofErr w:type="spellEnd"/>
      <w:r w:rsidR="0098092B" w:rsidRPr="0098092B">
        <w:rPr>
          <w:rFonts w:ascii="Times New Roman" w:hAnsi="Times New Roman"/>
        </w:rPr>
        <w:t xml:space="preserve"> дисциплины представлена в таблице 2.</w:t>
      </w:r>
    </w:p>
    <w:p w:rsidR="0098092B" w:rsidRPr="0098092B" w:rsidRDefault="0098092B" w:rsidP="0098092B">
      <w:pPr>
        <w:jc w:val="right"/>
        <w:rPr>
          <w:rFonts w:ascii="Times New Roman" w:hAnsi="Times New Roman"/>
        </w:rPr>
      </w:pPr>
      <w:r w:rsidRPr="0098092B">
        <w:rPr>
          <w:rFonts w:ascii="Times New Roman" w:hAnsi="Times New Roman"/>
        </w:rPr>
        <w:t>Таблица 2</w:t>
      </w:r>
    </w:p>
    <w:p w:rsidR="0098092B" w:rsidRPr="0098092B" w:rsidRDefault="0098092B" w:rsidP="0098092B">
      <w:pPr>
        <w:jc w:val="center"/>
        <w:rPr>
          <w:rFonts w:ascii="Times New Roman" w:hAnsi="Times New Roman"/>
          <w:b/>
          <w:bCs/>
        </w:rPr>
      </w:pPr>
      <w:r w:rsidRPr="0098092B">
        <w:rPr>
          <w:rFonts w:ascii="Times New Roman" w:hAnsi="Times New Roman"/>
          <w:b/>
        </w:rPr>
        <w:t xml:space="preserve">Структура дисциплины «Основы менеджмента и предпринимательской деятельности» </w:t>
      </w:r>
      <w:r w:rsidRPr="0098092B">
        <w:rPr>
          <w:rFonts w:ascii="Times New Roman" w:hAnsi="Times New Roman"/>
          <w:b/>
          <w:color w:val="000000"/>
        </w:rPr>
        <w:t>очной формы обучения</w:t>
      </w:r>
    </w:p>
    <w:p w:rsidR="0098092B" w:rsidRPr="0098092B" w:rsidRDefault="0098092B" w:rsidP="0098092B">
      <w:pPr>
        <w:pStyle w:val="a6"/>
        <w:tabs>
          <w:tab w:val="clear" w:pos="4677"/>
          <w:tab w:val="clear" w:pos="9355"/>
        </w:tabs>
        <w:rPr>
          <w:rFonts w:ascii="Times New Roman" w:hAnsi="Times New Roman"/>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8"/>
        <w:gridCol w:w="1219"/>
        <w:gridCol w:w="941"/>
        <w:gridCol w:w="816"/>
        <w:gridCol w:w="568"/>
        <w:gridCol w:w="1844"/>
      </w:tblGrid>
      <w:tr w:rsidR="0098092B" w:rsidRPr="0098092B" w:rsidTr="0081596A">
        <w:trPr>
          <w:cantSplit/>
        </w:trPr>
        <w:tc>
          <w:tcPr>
            <w:tcW w:w="4218" w:type="dxa"/>
            <w:vMerge w:val="restart"/>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pStyle w:val="aff4"/>
              <w:ind w:firstLine="0"/>
              <w:rPr>
                <w:sz w:val="20"/>
                <w:szCs w:val="20"/>
                <w:lang w:eastAsia="ru-RU"/>
              </w:rPr>
            </w:pPr>
            <w:r w:rsidRPr="0098092B">
              <w:rPr>
                <w:sz w:val="20"/>
                <w:szCs w:val="20"/>
              </w:rPr>
              <w:t>Наименование и краткое содержание разделов и тем дисциплины, форма промежуточной аттестации по дисциплине</w:t>
            </w:r>
          </w:p>
        </w:tc>
        <w:tc>
          <w:tcPr>
            <w:tcW w:w="121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98092B" w:rsidRDefault="0098092B" w:rsidP="0081596A">
            <w:pPr>
              <w:ind w:firstLine="12"/>
              <w:jc w:val="center"/>
              <w:rPr>
                <w:rFonts w:ascii="Times New Roman" w:hAnsi="Times New Roman"/>
                <w:b/>
                <w:sz w:val="20"/>
              </w:rPr>
            </w:pPr>
            <w:r w:rsidRPr="0098092B">
              <w:rPr>
                <w:rFonts w:ascii="Times New Roman" w:hAnsi="Times New Roman"/>
                <w:b/>
                <w:sz w:val="20"/>
              </w:rPr>
              <w:t>Всего часов</w:t>
            </w:r>
          </w:p>
        </w:tc>
        <w:tc>
          <w:tcPr>
            <w:tcW w:w="2325" w:type="dxa"/>
            <w:gridSpan w:val="3"/>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hAnsi="Times New Roman"/>
                <w:b/>
                <w:sz w:val="20"/>
              </w:rPr>
            </w:pPr>
            <w:r w:rsidRPr="0098092B">
              <w:rPr>
                <w:rFonts w:ascii="Times New Roman" w:hAnsi="Times New Roman"/>
                <w:b/>
                <w:color w:val="000000"/>
                <w:sz w:val="16"/>
                <w:szCs w:val="16"/>
              </w:rPr>
              <w:t>Контактная работа (работа во взаимодействии с преподавателем), часы из них</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ind w:right="-108"/>
              <w:jc w:val="center"/>
              <w:rPr>
                <w:rFonts w:ascii="Times New Roman" w:hAnsi="Times New Roman"/>
                <w:b/>
                <w:sz w:val="20"/>
              </w:rPr>
            </w:pPr>
            <w:r w:rsidRPr="0098092B">
              <w:rPr>
                <w:rFonts w:ascii="Times New Roman" w:hAnsi="Times New Roman"/>
                <w:b/>
                <w:sz w:val="20"/>
              </w:rPr>
              <w:t>Самостоятельная работа обучающегося,</w:t>
            </w:r>
          </w:p>
          <w:p w:rsidR="0098092B" w:rsidRPr="0098092B" w:rsidRDefault="0098092B" w:rsidP="0081596A">
            <w:pPr>
              <w:ind w:right="-108"/>
              <w:jc w:val="center"/>
              <w:rPr>
                <w:rFonts w:ascii="Times New Roman" w:hAnsi="Times New Roman"/>
                <w:b/>
              </w:rPr>
            </w:pPr>
            <w:r w:rsidRPr="0098092B">
              <w:rPr>
                <w:rFonts w:ascii="Times New Roman" w:hAnsi="Times New Roman"/>
                <w:b/>
                <w:sz w:val="20"/>
              </w:rPr>
              <w:t xml:space="preserve">часы </w:t>
            </w:r>
          </w:p>
        </w:tc>
      </w:tr>
      <w:tr w:rsidR="0098092B" w:rsidRPr="0098092B" w:rsidTr="0081596A">
        <w:trPr>
          <w:cantSplit/>
          <w:trHeight w:val="1425"/>
        </w:trPr>
        <w:tc>
          <w:tcPr>
            <w:tcW w:w="4218" w:type="dxa"/>
            <w:vMerge/>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hAnsi="Times New Roman"/>
              </w:rPr>
            </w:pPr>
          </w:p>
        </w:tc>
        <w:tc>
          <w:tcPr>
            <w:tcW w:w="1219"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98092B" w:rsidRDefault="0098092B" w:rsidP="0081596A">
            <w:pPr>
              <w:jc w:val="center"/>
              <w:rPr>
                <w:rFonts w:ascii="Times New Roman" w:hAnsi="Times New Roman"/>
                <w:b/>
                <w:sz w:val="20"/>
              </w:rPr>
            </w:pPr>
          </w:p>
        </w:tc>
        <w:tc>
          <w:tcPr>
            <w:tcW w:w="941" w:type="dxa"/>
            <w:tcBorders>
              <w:top w:val="single" w:sz="4" w:space="0" w:color="auto"/>
              <w:left w:val="single" w:sz="4" w:space="0" w:color="auto"/>
              <w:bottom w:val="single" w:sz="4" w:space="0" w:color="auto"/>
              <w:right w:val="single" w:sz="4" w:space="0" w:color="auto"/>
            </w:tcBorders>
            <w:textDirection w:val="btLr"/>
            <w:vAlign w:val="center"/>
          </w:tcPr>
          <w:p w:rsidR="0098092B" w:rsidRPr="0098092B" w:rsidRDefault="0098092B" w:rsidP="00160324">
            <w:pPr>
              <w:tabs>
                <w:tab w:val="num" w:pos="-332"/>
              </w:tabs>
              <w:spacing w:after="0"/>
              <w:rPr>
                <w:rFonts w:ascii="Times New Roman" w:hAnsi="Times New Roman"/>
                <w:b/>
                <w:color w:val="000000"/>
                <w:sz w:val="16"/>
                <w:szCs w:val="16"/>
                <w:lang w:val="en-US"/>
              </w:rPr>
            </w:pPr>
            <w:r w:rsidRPr="0098092B">
              <w:rPr>
                <w:rFonts w:ascii="Times New Roman" w:hAnsi="Times New Roman"/>
                <w:b/>
                <w:color w:val="000000"/>
                <w:sz w:val="16"/>
                <w:szCs w:val="16"/>
              </w:rPr>
              <w:t xml:space="preserve">Занятия </w:t>
            </w:r>
          </w:p>
          <w:p w:rsidR="0098092B" w:rsidRPr="0098092B" w:rsidRDefault="0098092B" w:rsidP="00160324">
            <w:pPr>
              <w:tabs>
                <w:tab w:val="num" w:pos="-332"/>
              </w:tabs>
              <w:spacing w:after="0"/>
              <w:rPr>
                <w:rFonts w:ascii="Times New Roman" w:hAnsi="Times New Roman"/>
                <w:color w:val="000000"/>
                <w:sz w:val="16"/>
                <w:szCs w:val="16"/>
              </w:rPr>
            </w:pPr>
            <w:r w:rsidRPr="0098092B">
              <w:rPr>
                <w:rFonts w:ascii="Times New Roman" w:hAnsi="Times New Roman"/>
                <w:b/>
                <w:color w:val="000000"/>
                <w:sz w:val="16"/>
                <w:szCs w:val="16"/>
              </w:rPr>
              <w:t>лекционного типа</w:t>
            </w:r>
          </w:p>
        </w:tc>
        <w:tc>
          <w:tcPr>
            <w:tcW w:w="816" w:type="dxa"/>
            <w:tcBorders>
              <w:top w:val="single" w:sz="4" w:space="0" w:color="auto"/>
              <w:left w:val="single" w:sz="4" w:space="0" w:color="auto"/>
              <w:bottom w:val="single" w:sz="4" w:space="0" w:color="auto"/>
              <w:right w:val="single" w:sz="4" w:space="0" w:color="auto"/>
            </w:tcBorders>
            <w:textDirection w:val="btLr"/>
            <w:vAlign w:val="center"/>
          </w:tcPr>
          <w:p w:rsidR="0098092B" w:rsidRPr="0098092B" w:rsidRDefault="0098092B" w:rsidP="00160324">
            <w:pPr>
              <w:tabs>
                <w:tab w:val="num" w:pos="-332"/>
              </w:tabs>
              <w:spacing w:after="0"/>
              <w:rPr>
                <w:rFonts w:ascii="Times New Roman" w:hAnsi="Times New Roman"/>
                <w:b/>
                <w:color w:val="000000"/>
                <w:sz w:val="16"/>
                <w:szCs w:val="16"/>
                <w:lang w:val="en-US"/>
              </w:rPr>
            </w:pPr>
            <w:r w:rsidRPr="0098092B">
              <w:rPr>
                <w:rFonts w:ascii="Times New Roman" w:hAnsi="Times New Roman"/>
                <w:b/>
                <w:color w:val="000000"/>
                <w:sz w:val="16"/>
                <w:szCs w:val="16"/>
              </w:rPr>
              <w:t xml:space="preserve">Занятия </w:t>
            </w:r>
          </w:p>
          <w:p w:rsidR="0098092B" w:rsidRPr="0098092B" w:rsidRDefault="0098092B" w:rsidP="00160324">
            <w:pPr>
              <w:tabs>
                <w:tab w:val="num" w:pos="-332"/>
              </w:tabs>
              <w:spacing w:after="0"/>
              <w:rPr>
                <w:rFonts w:ascii="Times New Roman" w:hAnsi="Times New Roman"/>
                <w:b/>
                <w:color w:val="000000"/>
                <w:sz w:val="16"/>
                <w:szCs w:val="16"/>
                <w:lang w:val="en-US"/>
              </w:rPr>
            </w:pPr>
            <w:r w:rsidRPr="0098092B">
              <w:rPr>
                <w:rFonts w:ascii="Times New Roman" w:hAnsi="Times New Roman"/>
                <w:b/>
                <w:color w:val="000000"/>
                <w:sz w:val="16"/>
                <w:szCs w:val="16"/>
              </w:rPr>
              <w:t xml:space="preserve">семинарского </w:t>
            </w:r>
          </w:p>
          <w:p w:rsidR="0098092B" w:rsidRPr="0098092B" w:rsidRDefault="0098092B" w:rsidP="00160324">
            <w:pPr>
              <w:spacing w:after="0"/>
              <w:rPr>
                <w:rFonts w:ascii="Times New Roman" w:hAnsi="Times New Roman"/>
                <w:color w:val="000000"/>
                <w:sz w:val="16"/>
                <w:szCs w:val="16"/>
              </w:rPr>
            </w:pPr>
            <w:r w:rsidRPr="0098092B">
              <w:rPr>
                <w:rFonts w:ascii="Times New Roman" w:hAnsi="Times New Roman"/>
                <w:b/>
                <w:color w:val="000000"/>
                <w:sz w:val="16"/>
                <w:szCs w:val="16"/>
              </w:rPr>
              <w:t>типа</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98092B" w:rsidRPr="0098092B" w:rsidRDefault="0098092B" w:rsidP="00160324">
            <w:pPr>
              <w:spacing w:after="0"/>
              <w:rPr>
                <w:rFonts w:ascii="Times New Roman" w:hAnsi="Times New Roman"/>
                <w:color w:val="000000"/>
                <w:sz w:val="16"/>
                <w:szCs w:val="16"/>
              </w:rPr>
            </w:pPr>
            <w:r w:rsidRPr="0098092B">
              <w:rPr>
                <w:rFonts w:ascii="Times New Roman" w:hAnsi="Times New Roman"/>
                <w:b/>
                <w:color w:val="000000"/>
                <w:sz w:val="16"/>
                <w:szCs w:val="16"/>
              </w:rPr>
              <w:t>Всего</w:t>
            </w:r>
          </w:p>
        </w:tc>
        <w:tc>
          <w:tcPr>
            <w:tcW w:w="1844" w:type="dxa"/>
            <w:vMerge/>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hAnsi="Times New Roman"/>
              </w:rPr>
            </w:pPr>
          </w:p>
        </w:tc>
      </w:tr>
      <w:tr w:rsidR="0098092B" w:rsidRPr="0098092B" w:rsidTr="0081596A">
        <w:tc>
          <w:tcPr>
            <w:tcW w:w="4218" w:type="dxa"/>
            <w:tcBorders>
              <w:top w:val="single" w:sz="4" w:space="0" w:color="auto"/>
              <w:left w:val="single" w:sz="4" w:space="0" w:color="auto"/>
              <w:bottom w:val="single" w:sz="4" w:space="0" w:color="auto"/>
              <w:right w:val="single" w:sz="4" w:space="0" w:color="auto"/>
            </w:tcBorders>
          </w:tcPr>
          <w:p w:rsidR="0098092B" w:rsidRPr="0098092B" w:rsidRDefault="0098092B" w:rsidP="0081596A">
            <w:pPr>
              <w:pStyle w:val="af0"/>
              <w:spacing w:before="0" w:after="0"/>
              <w:jc w:val="both"/>
              <w:rPr>
                <w:b/>
                <w:sz w:val="20"/>
              </w:rPr>
            </w:pPr>
            <w:r w:rsidRPr="0098092B">
              <w:rPr>
                <w:b/>
                <w:sz w:val="20"/>
              </w:rPr>
              <w:t xml:space="preserve">Раздел </w:t>
            </w:r>
            <w:r w:rsidRPr="0098092B">
              <w:rPr>
                <w:b/>
                <w:sz w:val="20"/>
                <w:lang w:val="en-US"/>
              </w:rPr>
              <w:t>I</w:t>
            </w:r>
            <w:r w:rsidRPr="0098092B">
              <w:rPr>
                <w:b/>
                <w:sz w:val="20"/>
              </w:rPr>
              <w:t xml:space="preserve">. Диагностика </w:t>
            </w:r>
            <w:proofErr w:type="spellStart"/>
            <w:r w:rsidRPr="0098092B">
              <w:rPr>
                <w:b/>
                <w:sz w:val="20"/>
              </w:rPr>
              <w:t>адапторско-инноваторского</w:t>
            </w:r>
            <w:proofErr w:type="spellEnd"/>
            <w:r w:rsidRPr="0098092B">
              <w:rPr>
                <w:b/>
                <w:sz w:val="20"/>
              </w:rPr>
              <w:t xml:space="preserve"> стиля </w:t>
            </w:r>
            <w:r w:rsidRPr="0098092B">
              <w:rPr>
                <w:sz w:val="20"/>
              </w:rPr>
              <w:t>включает оценку собственного когнитивного стиля (методика “</w:t>
            </w:r>
            <w:r w:rsidRPr="0098092B">
              <w:rPr>
                <w:sz w:val="20"/>
                <w:lang w:val="en-US"/>
              </w:rPr>
              <w:t>KAIMA</w:t>
            </w:r>
            <w:r w:rsidRPr="0098092B">
              <w:rPr>
                <w:sz w:val="20"/>
              </w:rPr>
              <w:t xml:space="preserve">”, изучение теории </w:t>
            </w:r>
            <w:proofErr w:type="spellStart"/>
            <w:r w:rsidRPr="0098092B">
              <w:rPr>
                <w:sz w:val="20"/>
              </w:rPr>
              <w:t>адапторства-инноваторства</w:t>
            </w:r>
            <w:proofErr w:type="spellEnd"/>
            <w:r w:rsidRPr="0098092B">
              <w:rPr>
                <w:sz w:val="20"/>
              </w:rPr>
              <w:t xml:space="preserve"> М. </w:t>
            </w:r>
            <w:proofErr w:type="spellStart"/>
            <w:r w:rsidRPr="0098092B">
              <w:rPr>
                <w:sz w:val="20"/>
              </w:rPr>
              <w:t>Киртона</w:t>
            </w:r>
            <w:proofErr w:type="spellEnd"/>
            <w:r w:rsidRPr="0098092B">
              <w:rPr>
                <w:sz w:val="20"/>
              </w:rPr>
              <w:t>, определение своего места и роли в проектной команде.</w:t>
            </w: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98092B" w:rsidRDefault="0098092B" w:rsidP="0081596A">
            <w:pPr>
              <w:jc w:val="center"/>
              <w:rPr>
                <w:rFonts w:ascii="Times New Roman" w:eastAsia="Calibri" w:hAnsi="Times New Roman"/>
                <w:b/>
                <w:bCs/>
                <w:sz w:val="20"/>
              </w:rPr>
            </w:pPr>
            <w:r w:rsidRPr="0098092B">
              <w:rPr>
                <w:rFonts w:ascii="Times New Roman" w:eastAsia="Calibri" w:hAnsi="Times New Roman"/>
                <w:b/>
                <w:bCs/>
                <w:sz w:val="20"/>
              </w:rPr>
              <w:t>2</w:t>
            </w:r>
          </w:p>
        </w:tc>
        <w:tc>
          <w:tcPr>
            <w:tcW w:w="941"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
                <w:bCs/>
                <w:sz w:val="20"/>
              </w:rPr>
            </w:pPr>
          </w:p>
        </w:tc>
        <w:tc>
          <w:tcPr>
            <w:tcW w:w="816" w:type="dxa"/>
            <w:tcBorders>
              <w:top w:val="single" w:sz="4" w:space="0" w:color="auto"/>
              <w:left w:val="single" w:sz="4" w:space="0" w:color="auto"/>
              <w:bottom w:val="single" w:sz="4" w:space="0" w:color="auto"/>
              <w:right w:val="single" w:sz="4" w:space="0" w:color="auto"/>
            </w:tcBorders>
            <w:vAlign w:val="center"/>
          </w:tcPr>
          <w:p w:rsidR="0098092B" w:rsidRPr="0098092B" w:rsidRDefault="00182E19" w:rsidP="0081596A">
            <w:pPr>
              <w:rPr>
                <w:rFonts w:ascii="Times New Roman" w:eastAsia="Calibri" w:hAnsi="Times New Roman"/>
                <w:b/>
                <w:bCs/>
                <w:sz w:val="20"/>
                <w:szCs w:val="20"/>
              </w:rPr>
            </w:pPr>
            <w:r>
              <w:rPr>
                <w:rFonts w:ascii="Times New Roman" w:eastAsia="Calibri" w:hAnsi="Times New Roman"/>
                <w:b/>
                <w:bCs/>
                <w:sz w:val="20"/>
                <w:szCs w:val="20"/>
              </w:rPr>
              <w:t>1</w:t>
            </w:r>
          </w:p>
        </w:tc>
        <w:tc>
          <w:tcPr>
            <w:tcW w:w="568" w:type="dxa"/>
            <w:tcBorders>
              <w:top w:val="single" w:sz="4" w:space="0" w:color="auto"/>
              <w:left w:val="single" w:sz="4" w:space="0" w:color="auto"/>
              <w:bottom w:val="single" w:sz="4" w:space="0" w:color="auto"/>
              <w:right w:val="single" w:sz="4" w:space="0" w:color="auto"/>
            </w:tcBorders>
            <w:vAlign w:val="center"/>
          </w:tcPr>
          <w:p w:rsidR="0098092B" w:rsidRPr="0098092B" w:rsidRDefault="00182E19" w:rsidP="0081596A">
            <w:pPr>
              <w:jc w:val="center"/>
              <w:rPr>
                <w:rFonts w:ascii="Times New Roman" w:eastAsia="Calibri" w:hAnsi="Times New Roman"/>
                <w:b/>
                <w:bCs/>
                <w:sz w:val="20"/>
                <w:szCs w:val="20"/>
              </w:rPr>
            </w:pPr>
            <w:r>
              <w:rPr>
                <w:rFonts w:ascii="Times New Roman" w:eastAsia="Calibri" w:hAnsi="Times New Roman"/>
                <w:b/>
                <w:bCs/>
                <w:sz w:val="20"/>
                <w:szCs w:val="20"/>
              </w:rPr>
              <w:t>1</w:t>
            </w:r>
          </w:p>
        </w:tc>
        <w:tc>
          <w:tcPr>
            <w:tcW w:w="1844" w:type="dxa"/>
            <w:tcBorders>
              <w:top w:val="single" w:sz="4" w:space="0" w:color="auto"/>
              <w:left w:val="single" w:sz="4" w:space="0" w:color="auto"/>
              <w:bottom w:val="single" w:sz="4" w:space="0" w:color="auto"/>
              <w:right w:val="single" w:sz="4" w:space="0" w:color="auto"/>
            </w:tcBorders>
            <w:vAlign w:val="center"/>
          </w:tcPr>
          <w:p w:rsidR="0098092B" w:rsidRPr="0098092B" w:rsidRDefault="00182E19" w:rsidP="0081596A">
            <w:pPr>
              <w:jc w:val="center"/>
              <w:rPr>
                <w:rFonts w:ascii="Times New Roman" w:eastAsia="Calibri" w:hAnsi="Times New Roman"/>
                <w:bCs/>
                <w:sz w:val="20"/>
              </w:rPr>
            </w:pPr>
            <w:r>
              <w:rPr>
                <w:rFonts w:ascii="Times New Roman" w:eastAsia="Calibri" w:hAnsi="Times New Roman"/>
                <w:bCs/>
                <w:sz w:val="20"/>
              </w:rPr>
              <w:t>1</w:t>
            </w:r>
          </w:p>
        </w:tc>
      </w:tr>
      <w:tr w:rsidR="0098092B" w:rsidRPr="0098092B" w:rsidTr="0081596A">
        <w:tc>
          <w:tcPr>
            <w:tcW w:w="4218" w:type="dxa"/>
            <w:tcBorders>
              <w:top w:val="single" w:sz="4" w:space="0" w:color="auto"/>
              <w:left w:val="single" w:sz="4" w:space="0" w:color="auto"/>
              <w:bottom w:val="single" w:sz="4" w:space="0" w:color="auto"/>
              <w:right w:val="single" w:sz="4" w:space="0" w:color="auto"/>
            </w:tcBorders>
          </w:tcPr>
          <w:p w:rsidR="0098092B" w:rsidRPr="0098092B" w:rsidRDefault="0098092B" w:rsidP="0081596A">
            <w:pPr>
              <w:pStyle w:val="af0"/>
              <w:spacing w:before="0" w:after="0"/>
              <w:jc w:val="both"/>
              <w:rPr>
                <w:b/>
                <w:sz w:val="20"/>
              </w:rPr>
            </w:pPr>
            <w:r w:rsidRPr="0098092B">
              <w:rPr>
                <w:b/>
                <w:sz w:val="20"/>
              </w:rPr>
              <w:t xml:space="preserve">Раздел </w:t>
            </w:r>
            <w:r w:rsidRPr="0098092B">
              <w:rPr>
                <w:b/>
                <w:sz w:val="20"/>
                <w:lang w:val="en-US"/>
              </w:rPr>
              <w:t>II</w:t>
            </w:r>
            <w:r w:rsidRPr="0098092B">
              <w:rPr>
                <w:b/>
                <w:sz w:val="20"/>
              </w:rPr>
              <w:t xml:space="preserve">. Ключевые понятия менеджмента и инновационной предпринимательской деятельности </w:t>
            </w:r>
            <w:r w:rsidRPr="0098092B">
              <w:rPr>
                <w:sz w:val="20"/>
              </w:rPr>
              <w:t>включает изучение понятий «менеджмент», «новации» и  «инновации», «предпринимательство», функций менеджера, особенностей предпринимательской деятельности в социальной сфере и ключевых компетенций предпринимателя, классификации инноваций, биографий успешных предпринимателей мира</w:t>
            </w: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98092B" w:rsidRDefault="0098092B" w:rsidP="0081596A">
            <w:pPr>
              <w:jc w:val="center"/>
              <w:rPr>
                <w:rFonts w:ascii="Times New Roman" w:eastAsia="Calibri" w:hAnsi="Times New Roman"/>
                <w:b/>
                <w:bCs/>
                <w:sz w:val="20"/>
              </w:rPr>
            </w:pPr>
            <w:r w:rsidRPr="0098092B">
              <w:rPr>
                <w:rFonts w:ascii="Times New Roman" w:eastAsia="Calibri" w:hAnsi="Times New Roman"/>
                <w:b/>
                <w:bCs/>
                <w:sz w:val="20"/>
              </w:rPr>
              <w:t>2</w:t>
            </w:r>
          </w:p>
        </w:tc>
        <w:tc>
          <w:tcPr>
            <w:tcW w:w="941"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rPr>
            </w:pPr>
          </w:p>
        </w:tc>
        <w:tc>
          <w:tcPr>
            <w:tcW w:w="816" w:type="dxa"/>
            <w:tcBorders>
              <w:top w:val="single" w:sz="4" w:space="0" w:color="auto"/>
              <w:left w:val="single" w:sz="4" w:space="0" w:color="auto"/>
              <w:bottom w:val="single" w:sz="4" w:space="0" w:color="auto"/>
              <w:right w:val="single" w:sz="4" w:space="0" w:color="auto"/>
            </w:tcBorders>
            <w:vAlign w:val="center"/>
          </w:tcPr>
          <w:p w:rsidR="0098092B" w:rsidRPr="0098092B" w:rsidRDefault="00182E19" w:rsidP="0081596A">
            <w:pPr>
              <w:rPr>
                <w:rFonts w:ascii="Times New Roman" w:eastAsia="Calibri" w:hAnsi="Times New Roman"/>
                <w:b/>
                <w:bCs/>
                <w:sz w:val="20"/>
                <w:szCs w:val="20"/>
              </w:rPr>
            </w:pPr>
            <w:r>
              <w:rPr>
                <w:rFonts w:ascii="Times New Roman" w:eastAsia="Calibri" w:hAnsi="Times New Roman"/>
                <w:b/>
                <w:bCs/>
                <w:sz w:val="20"/>
                <w:szCs w:val="20"/>
              </w:rPr>
              <w:t>1</w:t>
            </w:r>
          </w:p>
        </w:tc>
        <w:tc>
          <w:tcPr>
            <w:tcW w:w="568" w:type="dxa"/>
            <w:tcBorders>
              <w:top w:val="single" w:sz="4" w:space="0" w:color="auto"/>
              <w:left w:val="single" w:sz="4" w:space="0" w:color="auto"/>
              <w:bottom w:val="single" w:sz="4" w:space="0" w:color="auto"/>
              <w:right w:val="single" w:sz="4" w:space="0" w:color="auto"/>
            </w:tcBorders>
            <w:vAlign w:val="center"/>
          </w:tcPr>
          <w:p w:rsidR="0098092B" w:rsidRPr="0098092B" w:rsidRDefault="00182E19" w:rsidP="0081596A">
            <w:pPr>
              <w:jc w:val="center"/>
              <w:rPr>
                <w:rFonts w:ascii="Times New Roman" w:eastAsia="Calibri" w:hAnsi="Times New Roman"/>
                <w:b/>
                <w:bCs/>
                <w:sz w:val="20"/>
                <w:szCs w:val="20"/>
              </w:rPr>
            </w:pPr>
            <w:r>
              <w:rPr>
                <w:rFonts w:ascii="Times New Roman" w:eastAsia="Calibri" w:hAnsi="Times New Roman"/>
                <w:b/>
                <w:bCs/>
                <w:sz w:val="20"/>
                <w:szCs w:val="20"/>
              </w:rPr>
              <w:t>1</w:t>
            </w:r>
          </w:p>
        </w:tc>
        <w:tc>
          <w:tcPr>
            <w:tcW w:w="1844" w:type="dxa"/>
            <w:tcBorders>
              <w:top w:val="single" w:sz="4" w:space="0" w:color="auto"/>
              <w:left w:val="single" w:sz="4" w:space="0" w:color="auto"/>
              <w:bottom w:val="single" w:sz="4" w:space="0" w:color="auto"/>
              <w:right w:val="single" w:sz="4" w:space="0" w:color="auto"/>
            </w:tcBorders>
            <w:vAlign w:val="center"/>
          </w:tcPr>
          <w:p w:rsidR="0098092B" w:rsidRPr="0098092B" w:rsidRDefault="00182E19" w:rsidP="0081596A">
            <w:pPr>
              <w:jc w:val="center"/>
              <w:rPr>
                <w:rFonts w:ascii="Times New Roman" w:eastAsia="Calibri" w:hAnsi="Times New Roman"/>
                <w:bCs/>
                <w:sz w:val="20"/>
              </w:rPr>
            </w:pPr>
            <w:r>
              <w:rPr>
                <w:rFonts w:ascii="Times New Roman" w:eastAsia="Calibri" w:hAnsi="Times New Roman"/>
                <w:bCs/>
                <w:sz w:val="20"/>
              </w:rPr>
              <w:t>1</w:t>
            </w:r>
          </w:p>
        </w:tc>
      </w:tr>
      <w:tr w:rsidR="0098092B" w:rsidRPr="0098092B" w:rsidTr="0081596A">
        <w:tc>
          <w:tcPr>
            <w:tcW w:w="4218"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160324">
            <w:pPr>
              <w:pStyle w:val="1"/>
              <w:spacing w:before="0" w:after="0"/>
              <w:ind w:left="0" w:firstLine="0"/>
              <w:rPr>
                <w:b w:val="0"/>
                <w:sz w:val="20"/>
              </w:rPr>
            </w:pPr>
            <w:r w:rsidRPr="0098092B">
              <w:rPr>
                <w:b w:val="0"/>
                <w:sz w:val="20"/>
              </w:rPr>
              <w:t xml:space="preserve">Раздел </w:t>
            </w:r>
            <w:r w:rsidRPr="0098092B">
              <w:rPr>
                <w:b w:val="0"/>
                <w:sz w:val="20"/>
                <w:lang w:val="en-US"/>
              </w:rPr>
              <w:t>III</w:t>
            </w:r>
            <w:r w:rsidRPr="0098092B">
              <w:rPr>
                <w:b w:val="0"/>
                <w:sz w:val="20"/>
              </w:rPr>
              <w:t>. Основы бизнес-планирования предполагает изучение его содержания, видов, этапов</w:t>
            </w: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98092B" w:rsidRDefault="0098092B" w:rsidP="0081596A">
            <w:pPr>
              <w:jc w:val="center"/>
              <w:rPr>
                <w:rFonts w:ascii="Times New Roman" w:eastAsia="Calibri" w:hAnsi="Times New Roman"/>
                <w:b/>
                <w:bCs/>
                <w:sz w:val="20"/>
              </w:rPr>
            </w:pPr>
            <w:r w:rsidRPr="0098092B">
              <w:rPr>
                <w:rFonts w:ascii="Times New Roman" w:eastAsia="Calibri" w:hAnsi="Times New Roman"/>
                <w:b/>
                <w:bCs/>
                <w:sz w:val="20"/>
              </w:rPr>
              <w:t>6</w:t>
            </w:r>
            <w:r w:rsidR="00160324">
              <w:rPr>
                <w:rFonts w:ascii="Times New Roman" w:eastAsia="Calibri" w:hAnsi="Times New Roman"/>
                <w:b/>
                <w:bCs/>
                <w:sz w:val="20"/>
              </w:rPr>
              <w:t>8</w:t>
            </w:r>
          </w:p>
        </w:tc>
        <w:tc>
          <w:tcPr>
            <w:tcW w:w="941"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rPr>
            </w:pPr>
          </w:p>
        </w:tc>
        <w:tc>
          <w:tcPr>
            <w:tcW w:w="816"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szCs w:val="20"/>
              </w:rPr>
            </w:pPr>
            <w:r w:rsidRPr="0098092B">
              <w:rPr>
                <w:rFonts w:ascii="Times New Roman" w:eastAsia="Calibri" w:hAnsi="Times New Roman"/>
                <w:bCs/>
                <w:sz w:val="20"/>
                <w:szCs w:val="20"/>
              </w:rPr>
              <w:t>12</w:t>
            </w:r>
          </w:p>
        </w:tc>
        <w:tc>
          <w:tcPr>
            <w:tcW w:w="568"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szCs w:val="20"/>
              </w:rPr>
            </w:pPr>
            <w:r w:rsidRPr="0098092B">
              <w:rPr>
                <w:rFonts w:ascii="Times New Roman" w:eastAsia="Calibri" w:hAnsi="Times New Roman"/>
                <w:bCs/>
                <w:sz w:val="20"/>
                <w:szCs w:val="20"/>
              </w:rPr>
              <w:t>12</w:t>
            </w:r>
          </w:p>
        </w:tc>
        <w:tc>
          <w:tcPr>
            <w:tcW w:w="1844"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rPr>
            </w:pPr>
            <w:r w:rsidRPr="0098092B">
              <w:rPr>
                <w:rFonts w:ascii="Times New Roman" w:eastAsia="Calibri" w:hAnsi="Times New Roman"/>
                <w:bCs/>
                <w:sz w:val="20"/>
              </w:rPr>
              <w:t>55</w:t>
            </w:r>
          </w:p>
        </w:tc>
      </w:tr>
      <w:tr w:rsidR="0098092B" w:rsidRPr="0098092B" w:rsidTr="0081596A">
        <w:tc>
          <w:tcPr>
            <w:tcW w:w="4218" w:type="dxa"/>
            <w:tcBorders>
              <w:top w:val="single" w:sz="4" w:space="0" w:color="auto"/>
              <w:left w:val="single" w:sz="4" w:space="0" w:color="auto"/>
              <w:bottom w:val="single" w:sz="4" w:space="0" w:color="auto"/>
              <w:right w:val="single" w:sz="4" w:space="0" w:color="auto"/>
            </w:tcBorders>
          </w:tcPr>
          <w:p w:rsidR="0098092B" w:rsidRPr="0098092B" w:rsidRDefault="0098092B" w:rsidP="0081596A">
            <w:pPr>
              <w:tabs>
                <w:tab w:val="num" w:pos="822"/>
              </w:tabs>
              <w:rPr>
                <w:rFonts w:ascii="Times New Roman" w:hAnsi="Times New Roman"/>
                <w:sz w:val="20"/>
                <w:szCs w:val="20"/>
              </w:rPr>
            </w:pPr>
            <w:r w:rsidRPr="0098092B">
              <w:rPr>
                <w:rFonts w:ascii="Times New Roman" w:hAnsi="Times New Roman"/>
                <w:sz w:val="20"/>
                <w:szCs w:val="20"/>
                <w:u w:val="single"/>
              </w:rPr>
              <w:t>Тема 3.1. Определение бизнес-идеи.</w:t>
            </w:r>
            <w:r w:rsidRPr="0098092B">
              <w:rPr>
                <w:rFonts w:ascii="Times New Roman" w:hAnsi="Times New Roman"/>
                <w:sz w:val="20"/>
                <w:szCs w:val="20"/>
              </w:rPr>
              <w:t xml:space="preserve"> Понятие «бизнес-план», его функции. Цель, разделы и этапы бизнес-планирования. Типичные ошибки при разработке бизнес-плана и их профилактика.</w:t>
            </w:r>
          </w:p>
          <w:p w:rsidR="0098092B" w:rsidRPr="0098092B" w:rsidRDefault="0098092B" w:rsidP="0081596A">
            <w:pPr>
              <w:tabs>
                <w:tab w:val="num" w:pos="822"/>
              </w:tabs>
              <w:rPr>
                <w:rFonts w:ascii="Times New Roman" w:hAnsi="Times New Roman"/>
                <w:sz w:val="20"/>
                <w:szCs w:val="20"/>
              </w:rPr>
            </w:pPr>
            <w:r w:rsidRPr="0098092B">
              <w:rPr>
                <w:rFonts w:ascii="Times New Roman" w:hAnsi="Times New Roman"/>
                <w:sz w:val="20"/>
                <w:szCs w:val="20"/>
              </w:rPr>
              <w:t>Выдвижение, формулировка идей собственного бизнеса, их оценка, выделение продукта бизнеса, определение потенциальных покупателей и ресурсов для реализации идеи</w:t>
            </w: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98092B" w:rsidRDefault="000E01A9" w:rsidP="0081596A">
            <w:pPr>
              <w:jc w:val="center"/>
              <w:rPr>
                <w:rFonts w:ascii="Times New Roman" w:eastAsia="Calibri" w:hAnsi="Times New Roman"/>
                <w:b/>
                <w:bCs/>
                <w:sz w:val="20"/>
              </w:rPr>
            </w:pPr>
            <w:r>
              <w:rPr>
                <w:rFonts w:ascii="Times New Roman" w:eastAsia="Calibri" w:hAnsi="Times New Roman"/>
                <w:b/>
                <w:bCs/>
                <w:sz w:val="20"/>
              </w:rPr>
              <w:t>6</w:t>
            </w:r>
          </w:p>
        </w:tc>
        <w:tc>
          <w:tcPr>
            <w:tcW w:w="941"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rPr>
            </w:pPr>
          </w:p>
        </w:tc>
        <w:tc>
          <w:tcPr>
            <w:tcW w:w="816"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szCs w:val="20"/>
              </w:rPr>
            </w:pPr>
            <w:r w:rsidRPr="0098092B">
              <w:rPr>
                <w:rFonts w:ascii="Times New Roman" w:eastAsia="Calibri" w:hAnsi="Times New Roman"/>
                <w:bCs/>
                <w:sz w:val="20"/>
                <w:szCs w:val="20"/>
              </w:rPr>
              <w:t>1</w:t>
            </w:r>
          </w:p>
        </w:tc>
        <w:tc>
          <w:tcPr>
            <w:tcW w:w="568"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szCs w:val="20"/>
              </w:rPr>
            </w:pPr>
            <w:r w:rsidRPr="0098092B">
              <w:rPr>
                <w:rFonts w:ascii="Times New Roman" w:eastAsia="Calibri" w:hAnsi="Times New Roman"/>
                <w:bCs/>
                <w:sz w:val="20"/>
                <w:szCs w:val="20"/>
              </w:rPr>
              <w:t>1</w:t>
            </w:r>
          </w:p>
        </w:tc>
        <w:tc>
          <w:tcPr>
            <w:tcW w:w="1844" w:type="dxa"/>
            <w:tcBorders>
              <w:top w:val="single" w:sz="4" w:space="0" w:color="auto"/>
              <w:left w:val="single" w:sz="4" w:space="0" w:color="auto"/>
              <w:bottom w:val="single" w:sz="4" w:space="0" w:color="auto"/>
              <w:right w:val="single" w:sz="4" w:space="0" w:color="auto"/>
            </w:tcBorders>
            <w:vAlign w:val="center"/>
          </w:tcPr>
          <w:p w:rsidR="0098092B" w:rsidRPr="0098092B" w:rsidRDefault="0007339A" w:rsidP="0081596A">
            <w:pPr>
              <w:jc w:val="center"/>
              <w:rPr>
                <w:rFonts w:ascii="Times New Roman" w:eastAsia="Calibri" w:hAnsi="Times New Roman"/>
                <w:bCs/>
                <w:sz w:val="20"/>
              </w:rPr>
            </w:pPr>
            <w:r>
              <w:rPr>
                <w:rFonts w:ascii="Times New Roman" w:eastAsia="Calibri" w:hAnsi="Times New Roman"/>
                <w:bCs/>
                <w:sz w:val="20"/>
              </w:rPr>
              <w:t>5</w:t>
            </w:r>
          </w:p>
        </w:tc>
      </w:tr>
      <w:tr w:rsidR="0098092B" w:rsidRPr="0098092B" w:rsidTr="0081596A">
        <w:tc>
          <w:tcPr>
            <w:tcW w:w="4218" w:type="dxa"/>
            <w:tcBorders>
              <w:top w:val="single" w:sz="4" w:space="0" w:color="auto"/>
              <w:left w:val="single" w:sz="4" w:space="0" w:color="auto"/>
              <w:bottom w:val="single" w:sz="4" w:space="0" w:color="auto"/>
              <w:right w:val="single" w:sz="4" w:space="0" w:color="auto"/>
            </w:tcBorders>
          </w:tcPr>
          <w:p w:rsidR="0098092B" w:rsidRPr="0098092B" w:rsidRDefault="0098092B" w:rsidP="0081596A">
            <w:pPr>
              <w:contextualSpacing/>
              <w:rPr>
                <w:rFonts w:ascii="Times New Roman" w:hAnsi="Times New Roman"/>
                <w:sz w:val="20"/>
                <w:szCs w:val="20"/>
                <w:u w:val="single"/>
              </w:rPr>
            </w:pPr>
            <w:r w:rsidRPr="0098092B">
              <w:rPr>
                <w:rFonts w:ascii="Times New Roman" w:hAnsi="Times New Roman"/>
                <w:sz w:val="20"/>
                <w:szCs w:val="20"/>
                <w:u w:val="single"/>
              </w:rPr>
              <w:lastRenderedPageBreak/>
              <w:t>Тема 3.2 Продукт и среда бизнеса.</w:t>
            </w:r>
          </w:p>
          <w:p w:rsidR="0098092B" w:rsidRPr="0098092B" w:rsidRDefault="0098092B" w:rsidP="0081596A">
            <w:pPr>
              <w:contextualSpacing/>
              <w:rPr>
                <w:rFonts w:ascii="Times New Roman" w:hAnsi="Times New Roman"/>
                <w:sz w:val="20"/>
                <w:szCs w:val="20"/>
              </w:rPr>
            </w:pPr>
            <w:r w:rsidRPr="0098092B">
              <w:rPr>
                <w:rFonts w:ascii="Times New Roman" w:hAnsi="Times New Roman"/>
                <w:sz w:val="20"/>
                <w:szCs w:val="20"/>
              </w:rPr>
              <w:t>Понятия «продукт», «товар», «услуга», «концепция бизнеса». Оценка ёмкости рынка. Выбор местонахождения организации.</w:t>
            </w:r>
          </w:p>
          <w:p w:rsidR="0098092B" w:rsidRPr="0098092B" w:rsidRDefault="0098092B" w:rsidP="0081596A">
            <w:pPr>
              <w:contextualSpacing/>
              <w:rPr>
                <w:rFonts w:ascii="Times New Roman" w:hAnsi="Times New Roman"/>
                <w:sz w:val="20"/>
                <w:szCs w:val="20"/>
              </w:rPr>
            </w:pPr>
            <w:r w:rsidRPr="0098092B">
              <w:rPr>
                <w:rFonts w:ascii="Times New Roman" w:hAnsi="Times New Roman"/>
                <w:sz w:val="20"/>
                <w:szCs w:val="20"/>
              </w:rPr>
              <w:t>Описание продукта и среды бизнеса. Создание визуального образа продукта.</w:t>
            </w: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98092B" w:rsidRDefault="000E01A9" w:rsidP="0081596A">
            <w:pPr>
              <w:jc w:val="center"/>
              <w:rPr>
                <w:rFonts w:ascii="Times New Roman" w:eastAsia="Calibri" w:hAnsi="Times New Roman"/>
                <w:b/>
                <w:bCs/>
                <w:sz w:val="20"/>
              </w:rPr>
            </w:pPr>
            <w:r>
              <w:rPr>
                <w:rFonts w:ascii="Times New Roman" w:eastAsia="Calibri" w:hAnsi="Times New Roman"/>
                <w:b/>
                <w:bCs/>
                <w:sz w:val="20"/>
              </w:rPr>
              <w:t>6</w:t>
            </w:r>
          </w:p>
        </w:tc>
        <w:tc>
          <w:tcPr>
            <w:tcW w:w="941"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rPr>
            </w:pPr>
          </w:p>
        </w:tc>
        <w:tc>
          <w:tcPr>
            <w:tcW w:w="816"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szCs w:val="20"/>
              </w:rPr>
            </w:pPr>
            <w:r w:rsidRPr="0098092B">
              <w:rPr>
                <w:rFonts w:ascii="Times New Roman" w:eastAsia="Calibri" w:hAnsi="Times New Roman"/>
                <w:bCs/>
                <w:sz w:val="20"/>
                <w:szCs w:val="20"/>
              </w:rPr>
              <w:t>1</w:t>
            </w:r>
          </w:p>
        </w:tc>
        <w:tc>
          <w:tcPr>
            <w:tcW w:w="568"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szCs w:val="20"/>
              </w:rPr>
            </w:pPr>
            <w:r w:rsidRPr="0098092B">
              <w:rPr>
                <w:rFonts w:ascii="Times New Roman" w:eastAsia="Calibri" w:hAnsi="Times New Roman"/>
                <w:bCs/>
                <w:sz w:val="20"/>
                <w:szCs w:val="20"/>
              </w:rPr>
              <w:t>1</w:t>
            </w:r>
          </w:p>
        </w:tc>
        <w:tc>
          <w:tcPr>
            <w:tcW w:w="1844" w:type="dxa"/>
            <w:tcBorders>
              <w:top w:val="single" w:sz="4" w:space="0" w:color="auto"/>
              <w:left w:val="single" w:sz="4" w:space="0" w:color="auto"/>
              <w:bottom w:val="single" w:sz="4" w:space="0" w:color="auto"/>
              <w:right w:val="single" w:sz="4" w:space="0" w:color="auto"/>
            </w:tcBorders>
            <w:vAlign w:val="center"/>
          </w:tcPr>
          <w:p w:rsidR="0098092B" w:rsidRPr="0098092B" w:rsidRDefault="0007339A" w:rsidP="0081596A">
            <w:pPr>
              <w:jc w:val="center"/>
              <w:rPr>
                <w:rFonts w:ascii="Times New Roman" w:eastAsia="Calibri" w:hAnsi="Times New Roman"/>
                <w:bCs/>
                <w:sz w:val="20"/>
              </w:rPr>
            </w:pPr>
            <w:r>
              <w:rPr>
                <w:rFonts w:ascii="Times New Roman" w:eastAsia="Calibri" w:hAnsi="Times New Roman"/>
                <w:bCs/>
                <w:sz w:val="20"/>
              </w:rPr>
              <w:t>5</w:t>
            </w:r>
          </w:p>
        </w:tc>
      </w:tr>
      <w:tr w:rsidR="0098092B" w:rsidRPr="0098092B" w:rsidTr="0081596A">
        <w:tc>
          <w:tcPr>
            <w:tcW w:w="4218" w:type="dxa"/>
            <w:tcBorders>
              <w:top w:val="single" w:sz="4" w:space="0" w:color="auto"/>
              <w:left w:val="single" w:sz="4" w:space="0" w:color="auto"/>
              <w:bottom w:val="single" w:sz="4" w:space="0" w:color="auto"/>
              <w:right w:val="single" w:sz="4" w:space="0" w:color="auto"/>
            </w:tcBorders>
          </w:tcPr>
          <w:p w:rsidR="0098092B" w:rsidRPr="0098092B" w:rsidRDefault="0098092B" w:rsidP="0081596A">
            <w:pPr>
              <w:contextualSpacing/>
              <w:rPr>
                <w:rFonts w:ascii="Times New Roman" w:hAnsi="Times New Roman"/>
                <w:sz w:val="20"/>
                <w:szCs w:val="20"/>
                <w:u w:val="single"/>
              </w:rPr>
            </w:pPr>
            <w:r w:rsidRPr="0098092B">
              <w:rPr>
                <w:rFonts w:ascii="Times New Roman" w:hAnsi="Times New Roman"/>
                <w:sz w:val="20"/>
                <w:szCs w:val="20"/>
                <w:u w:val="single"/>
              </w:rPr>
              <w:t>Тема 3.3. Анализ рынка продаж и конкурентной ситуации. План маркетинга</w:t>
            </w:r>
          </w:p>
          <w:p w:rsidR="0098092B" w:rsidRPr="0098092B" w:rsidRDefault="0098092B" w:rsidP="0081596A">
            <w:pPr>
              <w:contextualSpacing/>
              <w:rPr>
                <w:rFonts w:ascii="Times New Roman" w:hAnsi="Times New Roman"/>
                <w:sz w:val="20"/>
                <w:szCs w:val="20"/>
              </w:rPr>
            </w:pPr>
            <w:r w:rsidRPr="0098092B">
              <w:rPr>
                <w:rFonts w:ascii="Times New Roman" w:hAnsi="Times New Roman"/>
                <w:sz w:val="20"/>
                <w:szCs w:val="20"/>
              </w:rPr>
              <w:t>Целевой рынок своего бизнеса и его сегментация. Границы рынка и их расширение. Классификация потенциальных потребителей. Принципы анализа и оценки конкурентов. Альтернативы ценовой конкуренции. Матрица Бостонской консалтинговой группы. Стратегия ценообразования.</w:t>
            </w:r>
          </w:p>
          <w:p w:rsidR="0098092B" w:rsidRPr="0098092B" w:rsidRDefault="0098092B" w:rsidP="0081596A">
            <w:pPr>
              <w:contextualSpacing/>
              <w:rPr>
                <w:rFonts w:ascii="Times New Roman" w:hAnsi="Times New Roman"/>
                <w:sz w:val="20"/>
                <w:szCs w:val="20"/>
                <w:u w:val="single"/>
              </w:rPr>
            </w:pPr>
            <w:r w:rsidRPr="0098092B">
              <w:rPr>
                <w:rFonts w:ascii="Times New Roman" w:hAnsi="Times New Roman"/>
                <w:sz w:val="20"/>
                <w:szCs w:val="20"/>
              </w:rPr>
              <w:t>Описание рынка продаж (физические и/ или юридические лица), портрет конкурентов, количественный анализ конкурентных преимуществ, план маркетинга</w:t>
            </w: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98092B" w:rsidRDefault="000E01A9" w:rsidP="0081596A">
            <w:pPr>
              <w:jc w:val="center"/>
              <w:rPr>
                <w:rFonts w:ascii="Times New Roman" w:eastAsia="Calibri" w:hAnsi="Times New Roman"/>
                <w:b/>
                <w:bCs/>
                <w:sz w:val="20"/>
              </w:rPr>
            </w:pPr>
            <w:r>
              <w:rPr>
                <w:rFonts w:ascii="Times New Roman" w:eastAsia="Calibri" w:hAnsi="Times New Roman"/>
                <w:b/>
                <w:bCs/>
                <w:sz w:val="20"/>
              </w:rPr>
              <w:t>6</w:t>
            </w:r>
          </w:p>
        </w:tc>
        <w:tc>
          <w:tcPr>
            <w:tcW w:w="941"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rPr>
            </w:pPr>
          </w:p>
        </w:tc>
        <w:tc>
          <w:tcPr>
            <w:tcW w:w="816"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szCs w:val="20"/>
              </w:rPr>
            </w:pPr>
            <w:r w:rsidRPr="0098092B">
              <w:rPr>
                <w:rFonts w:ascii="Times New Roman" w:eastAsia="Calibri" w:hAnsi="Times New Roman"/>
                <w:bCs/>
                <w:sz w:val="20"/>
                <w:szCs w:val="20"/>
              </w:rPr>
              <w:t>1</w:t>
            </w:r>
          </w:p>
        </w:tc>
        <w:tc>
          <w:tcPr>
            <w:tcW w:w="568"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szCs w:val="20"/>
              </w:rPr>
            </w:pPr>
            <w:r w:rsidRPr="0098092B">
              <w:rPr>
                <w:rFonts w:ascii="Times New Roman" w:eastAsia="Calibri" w:hAnsi="Times New Roman"/>
                <w:bCs/>
                <w:sz w:val="20"/>
                <w:szCs w:val="20"/>
              </w:rPr>
              <w:t>1</w:t>
            </w:r>
          </w:p>
        </w:tc>
        <w:tc>
          <w:tcPr>
            <w:tcW w:w="1844" w:type="dxa"/>
            <w:tcBorders>
              <w:top w:val="single" w:sz="4" w:space="0" w:color="auto"/>
              <w:left w:val="single" w:sz="4" w:space="0" w:color="auto"/>
              <w:bottom w:val="single" w:sz="4" w:space="0" w:color="auto"/>
              <w:right w:val="single" w:sz="4" w:space="0" w:color="auto"/>
            </w:tcBorders>
            <w:vAlign w:val="center"/>
          </w:tcPr>
          <w:p w:rsidR="0098092B" w:rsidRPr="0098092B" w:rsidRDefault="0007339A" w:rsidP="0081596A">
            <w:pPr>
              <w:jc w:val="center"/>
              <w:rPr>
                <w:rFonts w:ascii="Times New Roman" w:eastAsia="Calibri" w:hAnsi="Times New Roman"/>
                <w:bCs/>
                <w:sz w:val="20"/>
              </w:rPr>
            </w:pPr>
            <w:r>
              <w:rPr>
                <w:rFonts w:ascii="Times New Roman" w:eastAsia="Calibri" w:hAnsi="Times New Roman"/>
                <w:bCs/>
                <w:sz w:val="20"/>
              </w:rPr>
              <w:t>5</w:t>
            </w:r>
          </w:p>
        </w:tc>
      </w:tr>
      <w:tr w:rsidR="0098092B" w:rsidRPr="0098092B" w:rsidTr="0081596A">
        <w:tc>
          <w:tcPr>
            <w:tcW w:w="4218" w:type="dxa"/>
            <w:tcBorders>
              <w:top w:val="single" w:sz="4" w:space="0" w:color="auto"/>
              <w:left w:val="single" w:sz="4" w:space="0" w:color="auto"/>
              <w:bottom w:val="single" w:sz="4" w:space="0" w:color="auto"/>
              <w:right w:val="single" w:sz="4" w:space="0" w:color="auto"/>
            </w:tcBorders>
          </w:tcPr>
          <w:p w:rsidR="0098092B" w:rsidRPr="0098092B" w:rsidRDefault="0098092B" w:rsidP="0081596A">
            <w:pPr>
              <w:contextualSpacing/>
              <w:rPr>
                <w:rFonts w:ascii="Times New Roman" w:eastAsia="Calibri" w:hAnsi="Times New Roman"/>
                <w:sz w:val="20"/>
                <w:szCs w:val="20"/>
                <w:u w:val="single"/>
                <w:lang w:eastAsia="en-US"/>
              </w:rPr>
            </w:pPr>
            <w:r w:rsidRPr="0098092B">
              <w:rPr>
                <w:rFonts w:ascii="Times New Roman" w:eastAsia="Calibri" w:hAnsi="Times New Roman"/>
                <w:sz w:val="20"/>
                <w:szCs w:val="20"/>
                <w:u w:val="single"/>
                <w:lang w:eastAsia="en-US"/>
              </w:rPr>
              <w:t xml:space="preserve">Тема 3.4. </w:t>
            </w:r>
            <w:proofErr w:type="spellStart"/>
            <w:r w:rsidRPr="0098092B">
              <w:rPr>
                <w:rFonts w:ascii="Times New Roman" w:eastAsia="Calibri" w:hAnsi="Times New Roman"/>
                <w:sz w:val="20"/>
                <w:szCs w:val="20"/>
                <w:u w:val="single"/>
                <w:lang w:eastAsia="en-US"/>
              </w:rPr>
              <w:t>Нейминг</w:t>
            </w:r>
            <w:proofErr w:type="spellEnd"/>
            <w:r w:rsidRPr="0098092B">
              <w:rPr>
                <w:rFonts w:ascii="Times New Roman" w:eastAsia="Calibri" w:hAnsi="Times New Roman"/>
                <w:sz w:val="20"/>
                <w:szCs w:val="20"/>
                <w:u w:val="single"/>
                <w:lang w:eastAsia="en-US"/>
              </w:rPr>
              <w:t xml:space="preserve"> и дизайн логотипа</w:t>
            </w:r>
          </w:p>
          <w:p w:rsidR="0098092B" w:rsidRPr="0098092B" w:rsidRDefault="0098092B" w:rsidP="0081596A">
            <w:pPr>
              <w:contextualSpacing/>
              <w:rPr>
                <w:rFonts w:ascii="Times New Roman" w:eastAsia="Calibri" w:hAnsi="Times New Roman"/>
                <w:sz w:val="20"/>
                <w:szCs w:val="20"/>
                <w:lang w:eastAsia="en-US"/>
              </w:rPr>
            </w:pPr>
            <w:r w:rsidRPr="0098092B">
              <w:rPr>
                <w:rFonts w:ascii="Times New Roman" w:eastAsia="Calibri" w:hAnsi="Times New Roman"/>
                <w:sz w:val="20"/>
                <w:szCs w:val="20"/>
                <w:lang w:eastAsia="en-US"/>
              </w:rPr>
              <w:t>Понятие «</w:t>
            </w:r>
            <w:proofErr w:type="spellStart"/>
            <w:r w:rsidRPr="0098092B">
              <w:rPr>
                <w:rFonts w:ascii="Times New Roman" w:eastAsia="Calibri" w:hAnsi="Times New Roman"/>
                <w:sz w:val="20"/>
                <w:szCs w:val="20"/>
                <w:lang w:eastAsia="en-US"/>
              </w:rPr>
              <w:t>нейма</w:t>
            </w:r>
            <w:proofErr w:type="spellEnd"/>
            <w:r w:rsidRPr="0098092B">
              <w:rPr>
                <w:rFonts w:ascii="Times New Roman" w:eastAsia="Calibri" w:hAnsi="Times New Roman"/>
                <w:sz w:val="20"/>
                <w:szCs w:val="20"/>
                <w:lang w:eastAsia="en-US"/>
              </w:rPr>
              <w:t xml:space="preserve">», способы формирования </w:t>
            </w:r>
            <w:proofErr w:type="spellStart"/>
            <w:r w:rsidRPr="0098092B">
              <w:rPr>
                <w:rFonts w:ascii="Times New Roman" w:eastAsia="Calibri" w:hAnsi="Times New Roman"/>
                <w:sz w:val="20"/>
                <w:szCs w:val="20"/>
                <w:lang w:eastAsia="en-US"/>
              </w:rPr>
              <w:t>нейма</w:t>
            </w:r>
            <w:proofErr w:type="spellEnd"/>
            <w:r w:rsidRPr="0098092B">
              <w:rPr>
                <w:rFonts w:ascii="Times New Roman" w:eastAsia="Calibri" w:hAnsi="Times New Roman"/>
                <w:sz w:val="20"/>
                <w:szCs w:val="20"/>
                <w:lang w:eastAsia="en-US"/>
              </w:rPr>
              <w:t xml:space="preserve">, виды </w:t>
            </w:r>
            <w:proofErr w:type="spellStart"/>
            <w:r w:rsidRPr="0098092B">
              <w:rPr>
                <w:rFonts w:ascii="Times New Roman" w:eastAsia="Calibri" w:hAnsi="Times New Roman"/>
                <w:sz w:val="20"/>
                <w:szCs w:val="20"/>
                <w:lang w:eastAsia="en-US"/>
              </w:rPr>
              <w:t>неймов</w:t>
            </w:r>
            <w:proofErr w:type="spellEnd"/>
            <w:r w:rsidRPr="0098092B">
              <w:rPr>
                <w:rFonts w:ascii="Times New Roman" w:eastAsia="Calibri" w:hAnsi="Times New Roman"/>
                <w:sz w:val="20"/>
                <w:szCs w:val="20"/>
                <w:lang w:eastAsia="en-US"/>
              </w:rPr>
              <w:t xml:space="preserve">. Сила архетипов при использовании в </w:t>
            </w:r>
            <w:proofErr w:type="spellStart"/>
            <w:r w:rsidRPr="0098092B">
              <w:rPr>
                <w:rFonts w:ascii="Times New Roman" w:eastAsia="Calibri" w:hAnsi="Times New Roman"/>
                <w:sz w:val="20"/>
                <w:szCs w:val="20"/>
                <w:lang w:eastAsia="en-US"/>
              </w:rPr>
              <w:t>нейминге</w:t>
            </w:r>
            <w:proofErr w:type="spellEnd"/>
            <w:r w:rsidRPr="0098092B">
              <w:rPr>
                <w:rFonts w:ascii="Times New Roman" w:eastAsia="Calibri" w:hAnsi="Times New Roman"/>
                <w:sz w:val="20"/>
                <w:szCs w:val="20"/>
                <w:lang w:eastAsia="en-US"/>
              </w:rPr>
              <w:t xml:space="preserve">. Проверка эффективности </w:t>
            </w:r>
            <w:proofErr w:type="spellStart"/>
            <w:r w:rsidRPr="0098092B">
              <w:rPr>
                <w:rFonts w:ascii="Times New Roman" w:eastAsia="Calibri" w:hAnsi="Times New Roman"/>
                <w:sz w:val="20"/>
                <w:szCs w:val="20"/>
                <w:lang w:eastAsia="en-US"/>
              </w:rPr>
              <w:t>нейма</w:t>
            </w:r>
            <w:proofErr w:type="spellEnd"/>
            <w:r w:rsidRPr="0098092B">
              <w:rPr>
                <w:rFonts w:ascii="Times New Roman" w:eastAsia="Calibri" w:hAnsi="Times New Roman"/>
                <w:sz w:val="20"/>
                <w:szCs w:val="20"/>
                <w:lang w:eastAsia="en-US"/>
              </w:rPr>
              <w:t xml:space="preserve">. </w:t>
            </w:r>
          </w:p>
          <w:p w:rsidR="0098092B" w:rsidRPr="0098092B" w:rsidRDefault="0098092B" w:rsidP="0081596A">
            <w:pPr>
              <w:contextualSpacing/>
              <w:rPr>
                <w:rFonts w:ascii="Times New Roman" w:eastAsia="Calibri" w:hAnsi="Times New Roman"/>
                <w:sz w:val="20"/>
                <w:szCs w:val="20"/>
                <w:lang w:eastAsia="en-US"/>
              </w:rPr>
            </w:pPr>
            <w:r w:rsidRPr="0098092B">
              <w:rPr>
                <w:rFonts w:ascii="Times New Roman" w:eastAsia="Calibri" w:hAnsi="Times New Roman"/>
                <w:sz w:val="20"/>
                <w:szCs w:val="20"/>
                <w:lang w:eastAsia="en-US"/>
              </w:rPr>
              <w:t>Назначение логотипа. Виды логотипов. Способы представления логотипов. Ошибки при разработке логотипов.</w:t>
            </w:r>
          </w:p>
          <w:p w:rsidR="0098092B" w:rsidRPr="0098092B" w:rsidRDefault="0098092B" w:rsidP="0081596A">
            <w:pPr>
              <w:contextualSpacing/>
              <w:rPr>
                <w:rFonts w:ascii="Times New Roman" w:eastAsia="Calibri" w:hAnsi="Times New Roman"/>
                <w:sz w:val="20"/>
                <w:szCs w:val="20"/>
                <w:lang w:eastAsia="en-US"/>
              </w:rPr>
            </w:pPr>
            <w:r w:rsidRPr="0098092B">
              <w:rPr>
                <w:rFonts w:ascii="Times New Roman" w:eastAsia="Calibri" w:hAnsi="Times New Roman"/>
                <w:sz w:val="20"/>
                <w:szCs w:val="20"/>
                <w:lang w:eastAsia="en-US"/>
              </w:rPr>
              <w:t xml:space="preserve">Алгоритм создания </w:t>
            </w:r>
            <w:proofErr w:type="spellStart"/>
            <w:r w:rsidRPr="0098092B">
              <w:rPr>
                <w:rFonts w:ascii="Times New Roman" w:eastAsia="Calibri" w:hAnsi="Times New Roman"/>
                <w:sz w:val="20"/>
                <w:szCs w:val="20"/>
                <w:lang w:eastAsia="en-US"/>
              </w:rPr>
              <w:t>нейма</w:t>
            </w:r>
            <w:proofErr w:type="spellEnd"/>
            <w:r w:rsidRPr="0098092B">
              <w:rPr>
                <w:rFonts w:ascii="Times New Roman" w:eastAsia="Calibri" w:hAnsi="Times New Roman"/>
                <w:sz w:val="20"/>
                <w:szCs w:val="20"/>
                <w:lang w:eastAsia="en-US"/>
              </w:rPr>
              <w:t xml:space="preserve">. Экспертная оценка </w:t>
            </w:r>
            <w:proofErr w:type="spellStart"/>
            <w:r w:rsidRPr="0098092B">
              <w:rPr>
                <w:rFonts w:ascii="Times New Roman" w:eastAsia="Calibri" w:hAnsi="Times New Roman"/>
                <w:sz w:val="20"/>
                <w:szCs w:val="20"/>
                <w:lang w:eastAsia="en-US"/>
              </w:rPr>
              <w:t>нейма</w:t>
            </w:r>
            <w:proofErr w:type="spellEnd"/>
            <w:r w:rsidRPr="0098092B">
              <w:rPr>
                <w:rFonts w:ascii="Times New Roman" w:eastAsia="Calibri" w:hAnsi="Times New Roman"/>
                <w:sz w:val="20"/>
                <w:szCs w:val="20"/>
                <w:lang w:eastAsia="en-US"/>
              </w:rPr>
              <w:t>. Создание логотипа и его экспертная оценка</w:t>
            </w: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98092B" w:rsidRDefault="000E01A9" w:rsidP="0081596A">
            <w:pPr>
              <w:jc w:val="center"/>
              <w:rPr>
                <w:rFonts w:ascii="Times New Roman" w:eastAsia="Calibri" w:hAnsi="Times New Roman"/>
                <w:b/>
                <w:bCs/>
                <w:sz w:val="20"/>
              </w:rPr>
            </w:pPr>
            <w:r>
              <w:rPr>
                <w:rFonts w:ascii="Times New Roman" w:eastAsia="Calibri" w:hAnsi="Times New Roman"/>
                <w:b/>
                <w:bCs/>
                <w:sz w:val="20"/>
              </w:rPr>
              <w:t>6</w:t>
            </w:r>
          </w:p>
        </w:tc>
        <w:tc>
          <w:tcPr>
            <w:tcW w:w="941"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rPr>
            </w:pPr>
          </w:p>
        </w:tc>
        <w:tc>
          <w:tcPr>
            <w:tcW w:w="816"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szCs w:val="20"/>
              </w:rPr>
            </w:pPr>
            <w:r w:rsidRPr="0098092B">
              <w:rPr>
                <w:rFonts w:ascii="Times New Roman" w:eastAsia="Calibri" w:hAnsi="Times New Roman"/>
                <w:bCs/>
                <w:sz w:val="20"/>
                <w:szCs w:val="20"/>
              </w:rPr>
              <w:t>1</w:t>
            </w:r>
          </w:p>
        </w:tc>
        <w:tc>
          <w:tcPr>
            <w:tcW w:w="568"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szCs w:val="20"/>
              </w:rPr>
            </w:pPr>
            <w:r w:rsidRPr="0098092B">
              <w:rPr>
                <w:rFonts w:ascii="Times New Roman" w:eastAsia="Calibri" w:hAnsi="Times New Roman"/>
                <w:bCs/>
                <w:sz w:val="20"/>
                <w:szCs w:val="20"/>
              </w:rPr>
              <w:t>1</w:t>
            </w:r>
          </w:p>
        </w:tc>
        <w:tc>
          <w:tcPr>
            <w:tcW w:w="1844" w:type="dxa"/>
            <w:tcBorders>
              <w:top w:val="single" w:sz="4" w:space="0" w:color="auto"/>
              <w:left w:val="single" w:sz="4" w:space="0" w:color="auto"/>
              <w:bottom w:val="single" w:sz="4" w:space="0" w:color="auto"/>
              <w:right w:val="single" w:sz="4" w:space="0" w:color="auto"/>
            </w:tcBorders>
            <w:vAlign w:val="center"/>
          </w:tcPr>
          <w:p w:rsidR="0098092B" w:rsidRPr="0098092B" w:rsidRDefault="0007339A" w:rsidP="0081596A">
            <w:pPr>
              <w:jc w:val="center"/>
              <w:rPr>
                <w:rFonts w:ascii="Times New Roman" w:eastAsia="Calibri" w:hAnsi="Times New Roman"/>
                <w:bCs/>
                <w:sz w:val="20"/>
              </w:rPr>
            </w:pPr>
            <w:r>
              <w:rPr>
                <w:rFonts w:ascii="Times New Roman" w:eastAsia="Calibri" w:hAnsi="Times New Roman"/>
                <w:bCs/>
                <w:sz w:val="20"/>
              </w:rPr>
              <w:t>5</w:t>
            </w:r>
          </w:p>
        </w:tc>
      </w:tr>
      <w:tr w:rsidR="0098092B" w:rsidRPr="0098092B" w:rsidTr="0081596A">
        <w:tc>
          <w:tcPr>
            <w:tcW w:w="4218" w:type="dxa"/>
            <w:tcBorders>
              <w:top w:val="single" w:sz="4" w:space="0" w:color="auto"/>
              <w:left w:val="single" w:sz="4" w:space="0" w:color="auto"/>
              <w:bottom w:val="single" w:sz="4" w:space="0" w:color="auto"/>
              <w:right w:val="single" w:sz="4" w:space="0" w:color="auto"/>
            </w:tcBorders>
          </w:tcPr>
          <w:p w:rsidR="0098092B" w:rsidRPr="0098092B" w:rsidRDefault="0098092B" w:rsidP="0081596A">
            <w:pPr>
              <w:contextualSpacing/>
              <w:rPr>
                <w:rFonts w:ascii="Times New Roman" w:eastAsia="Calibri" w:hAnsi="Times New Roman"/>
                <w:sz w:val="20"/>
                <w:szCs w:val="20"/>
                <w:u w:val="single"/>
                <w:lang w:eastAsia="en-US"/>
              </w:rPr>
            </w:pPr>
            <w:r w:rsidRPr="0098092B">
              <w:rPr>
                <w:rFonts w:ascii="Times New Roman" w:eastAsia="Calibri" w:hAnsi="Times New Roman"/>
                <w:sz w:val="20"/>
                <w:szCs w:val="20"/>
                <w:u w:val="single"/>
                <w:lang w:eastAsia="en-US"/>
              </w:rPr>
              <w:t>Тема 3.5. План продаж</w:t>
            </w:r>
          </w:p>
          <w:p w:rsidR="0098092B" w:rsidRPr="0098092B" w:rsidRDefault="0098092B" w:rsidP="0081596A">
            <w:pPr>
              <w:contextualSpacing/>
              <w:rPr>
                <w:rFonts w:ascii="Times New Roman" w:eastAsia="Calibri" w:hAnsi="Times New Roman"/>
                <w:sz w:val="20"/>
                <w:szCs w:val="20"/>
                <w:lang w:eastAsia="en-US"/>
              </w:rPr>
            </w:pPr>
            <w:r w:rsidRPr="0098092B">
              <w:rPr>
                <w:rFonts w:ascii="Times New Roman" w:eastAsia="Calibri" w:hAnsi="Times New Roman"/>
                <w:sz w:val="20"/>
                <w:szCs w:val="20"/>
                <w:lang w:eastAsia="en-US"/>
              </w:rPr>
              <w:t>Цепочка: прогноз продаж – финансовый план. Порядок и методы разработки плана продаж. Периоды в плане продаж. Расчёт диапазона показателей в плане продаж.</w:t>
            </w:r>
          </w:p>
          <w:p w:rsidR="0098092B" w:rsidRPr="0098092B" w:rsidRDefault="0098092B" w:rsidP="0081596A">
            <w:pPr>
              <w:contextualSpacing/>
              <w:rPr>
                <w:rFonts w:ascii="Times New Roman" w:eastAsia="Calibri" w:hAnsi="Times New Roman"/>
                <w:sz w:val="20"/>
                <w:szCs w:val="20"/>
                <w:lang w:eastAsia="en-US"/>
              </w:rPr>
            </w:pPr>
            <w:r w:rsidRPr="0098092B">
              <w:rPr>
                <w:rFonts w:ascii="Times New Roman" w:eastAsia="Calibri" w:hAnsi="Times New Roman"/>
                <w:sz w:val="20"/>
                <w:szCs w:val="20"/>
                <w:lang w:eastAsia="en-US"/>
              </w:rPr>
              <w:t>Прогноз продаж на пять лет: первый год – поквартально, второй-пятый – по годам.</w:t>
            </w: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98092B" w:rsidRDefault="000E01A9" w:rsidP="0081596A">
            <w:pPr>
              <w:jc w:val="center"/>
              <w:rPr>
                <w:rFonts w:ascii="Times New Roman" w:eastAsia="Calibri" w:hAnsi="Times New Roman"/>
                <w:b/>
                <w:bCs/>
                <w:sz w:val="20"/>
              </w:rPr>
            </w:pPr>
            <w:r>
              <w:rPr>
                <w:rFonts w:ascii="Times New Roman" w:eastAsia="Calibri" w:hAnsi="Times New Roman"/>
                <w:b/>
                <w:bCs/>
                <w:sz w:val="20"/>
              </w:rPr>
              <w:t>6</w:t>
            </w:r>
          </w:p>
        </w:tc>
        <w:tc>
          <w:tcPr>
            <w:tcW w:w="941"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rPr>
            </w:pPr>
          </w:p>
        </w:tc>
        <w:tc>
          <w:tcPr>
            <w:tcW w:w="816"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szCs w:val="20"/>
              </w:rPr>
            </w:pPr>
            <w:r w:rsidRPr="0098092B">
              <w:rPr>
                <w:rFonts w:ascii="Times New Roman" w:eastAsia="Calibri" w:hAnsi="Times New Roman"/>
                <w:bCs/>
                <w:sz w:val="20"/>
                <w:szCs w:val="20"/>
              </w:rPr>
              <w:t>1</w:t>
            </w:r>
          </w:p>
        </w:tc>
        <w:tc>
          <w:tcPr>
            <w:tcW w:w="568"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szCs w:val="20"/>
              </w:rPr>
            </w:pPr>
            <w:r w:rsidRPr="0098092B">
              <w:rPr>
                <w:rFonts w:ascii="Times New Roman" w:eastAsia="Calibri" w:hAnsi="Times New Roman"/>
                <w:bCs/>
                <w:sz w:val="20"/>
                <w:szCs w:val="20"/>
              </w:rPr>
              <w:t>1</w:t>
            </w:r>
          </w:p>
        </w:tc>
        <w:tc>
          <w:tcPr>
            <w:tcW w:w="1844" w:type="dxa"/>
            <w:tcBorders>
              <w:top w:val="single" w:sz="4" w:space="0" w:color="auto"/>
              <w:left w:val="single" w:sz="4" w:space="0" w:color="auto"/>
              <w:bottom w:val="single" w:sz="4" w:space="0" w:color="auto"/>
              <w:right w:val="single" w:sz="4" w:space="0" w:color="auto"/>
            </w:tcBorders>
            <w:vAlign w:val="center"/>
          </w:tcPr>
          <w:p w:rsidR="0098092B" w:rsidRPr="0098092B" w:rsidRDefault="0007339A" w:rsidP="0081596A">
            <w:pPr>
              <w:jc w:val="center"/>
              <w:rPr>
                <w:rFonts w:ascii="Times New Roman" w:eastAsia="Calibri" w:hAnsi="Times New Roman"/>
                <w:bCs/>
                <w:sz w:val="20"/>
              </w:rPr>
            </w:pPr>
            <w:r>
              <w:rPr>
                <w:rFonts w:ascii="Times New Roman" w:eastAsia="Calibri" w:hAnsi="Times New Roman"/>
                <w:bCs/>
                <w:sz w:val="20"/>
              </w:rPr>
              <w:t>5</w:t>
            </w:r>
          </w:p>
        </w:tc>
      </w:tr>
      <w:tr w:rsidR="0098092B" w:rsidRPr="0098092B" w:rsidTr="0081596A">
        <w:tc>
          <w:tcPr>
            <w:tcW w:w="4218" w:type="dxa"/>
            <w:tcBorders>
              <w:top w:val="single" w:sz="4" w:space="0" w:color="auto"/>
              <w:left w:val="single" w:sz="4" w:space="0" w:color="auto"/>
              <w:bottom w:val="single" w:sz="4" w:space="0" w:color="auto"/>
              <w:right w:val="single" w:sz="4" w:space="0" w:color="auto"/>
            </w:tcBorders>
          </w:tcPr>
          <w:p w:rsidR="0098092B" w:rsidRPr="0098092B" w:rsidRDefault="0098092B" w:rsidP="0081596A">
            <w:pPr>
              <w:contextualSpacing/>
              <w:rPr>
                <w:rFonts w:ascii="Times New Roman" w:eastAsia="Calibri" w:hAnsi="Times New Roman"/>
                <w:sz w:val="20"/>
                <w:szCs w:val="20"/>
                <w:u w:val="single"/>
                <w:lang w:eastAsia="en-US"/>
              </w:rPr>
            </w:pPr>
            <w:r w:rsidRPr="0098092B">
              <w:rPr>
                <w:rFonts w:ascii="Times New Roman" w:eastAsia="Calibri" w:hAnsi="Times New Roman"/>
                <w:sz w:val="20"/>
                <w:szCs w:val="20"/>
                <w:u w:val="single"/>
                <w:lang w:eastAsia="en-US"/>
              </w:rPr>
              <w:t>Тема 3.6. Производственный план</w:t>
            </w:r>
          </w:p>
          <w:p w:rsidR="0098092B" w:rsidRPr="0098092B" w:rsidRDefault="0098092B" w:rsidP="0081596A">
            <w:pPr>
              <w:contextualSpacing/>
              <w:rPr>
                <w:rFonts w:ascii="Times New Roman" w:eastAsia="Calibri" w:hAnsi="Times New Roman"/>
                <w:sz w:val="20"/>
                <w:szCs w:val="20"/>
                <w:lang w:eastAsia="en-US"/>
              </w:rPr>
            </w:pPr>
            <w:r w:rsidRPr="0098092B">
              <w:rPr>
                <w:rFonts w:ascii="Times New Roman" w:eastAsia="Calibri" w:hAnsi="Times New Roman"/>
                <w:sz w:val="20"/>
                <w:szCs w:val="20"/>
                <w:lang w:eastAsia="en-US"/>
              </w:rPr>
              <w:t>Временная перспектива производственного плана. Сведения производственного плана Требования к выбору местоположения, домена, хостинг-провайдера для социального бизнеса. Преодоление сезонных колебаний. Понятие «аутсорсинга». Качество сервиса в социальном бизнесе.</w:t>
            </w:r>
          </w:p>
          <w:p w:rsidR="0098092B" w:rsidRPr="0098092B" w:rsidRDefault="0098092B" w:rsidP="0081596A">
            <w:pPr>
              <w:contextualSpacing/>
              <w:rPr>
                <w:rFonts w:ascii="Times New Roman" w:eastAsia="Calibri" w:hAnsi="Times New Roman"/>
                <w:sz w:val="20"/>
                <w:szCs w:val="20"/>
                <w:lang w:eastAsia="en-US"/>
              </w:rPr>
            </w:pPr>
            <w:r w:rsidRPr="0098092B">
              <w:rPr>
                <w:rFonts w:ascii="Times New Roman" w:eastAsia="Calibri" w:hAnsi="Times New Roman"/>
                <w:sz w:val="20"/>
                <w:szCs w:val="20"/>
                <w:lang w:eastAsia="en-US"/>
              </w:rPr>
              <w:t>Описание производственного цикла. Список потенциальных поставщиков и аутсорсинговых компаний для сотрудничества. Производственные затраты.</w:t>
            </w: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98092B" w:rsidRDefault="000E01A9" w:rsidP="0081596A">
            <w:pPr>
              <w:jc w:val="center"/>
              <w:rPr>
                <w:rFonts w:ascii="Times New Roman" w:eastAsia="Calibri" w:hAnsi="Times New Roman"/>
                <w:b/>
                <w:bCs/>
                <w:sz w:val="20"/>
              </w:rPr>
            </w:pPr>
            <w:r>
              <w:rPr>
                <w:rFonts w:ascii="Times New Roman" w:eastAsia="Calibri" w:hAnsi="Times New Roman"/>
                <w:b/>
                <w:bCs/>
                <w:sz w:val="20"/>
              </w:rPr>
              <w:t>6</w:t>
            </w:r>
          </w:p>
        </w:tc>
        <w:tc>
          <w:tcPr>
            <w:tcW w:w="941"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rPr>
            </w:pPr>
          </w:p>
        </w:tc>
        <w:tc>
          <w:tcPr>
            <w:tcW w:w="816"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szCs w:val="20"/>
              </w:rPr>
            </w:pPr>
            <w:r w:rsidRPr="0098092B">
              <w:rPr>
                <w:rFonts w:ascii="Times New Roman" w:eastAsia="Calibri" w:hAnsi="Times New Roman"/>
                <w:bCs/>
                <w:sz w:val="20"/>
                <w:szCs w:val="20"/>
              </w:rPr>
              <w:t>1</w:t>
            </w:r>
          </w:p>
        </w:tc>
        <w:tc>
          <w:tcPr>
            <w:tcW w:w="568"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szCs w:val="20"/>
              </w:rPr>
            </w:pPr>
            <w:r w:rsidRPr="0098092B">
              <w:rPr>
                <w:rFonts w:ascii="Times New Roman" w:eastAsia="Calibri" w:hAnsi="Times New Roman"/>
                <w:bCs/>
                <w:sz w:val="20"/>
                <w:szCs w:val="20"/>
              </w:rPr>
              <w:t>1</w:t>
            </w:r>
          </w:p>
        </w:tc>
        <w:tc>
          <w:tcPr>
            <w:tcW w:w="1844" w:type="dxa"/>
            <w:tcBorders>
              <w:top w:val="single" w:sz="4" w:space="0" w:color="auto"/>
              <w:left w:val="single" w:sz="4" w:space="0" w:color="auto"/>
              <w:bottom w:val="single" w:sz="4" w:space="0" w:color="auto"/>
              <w:right w:val="single" w:sz="4" w:space="0" w:color="auto"/>
            </w:tcBorders>
            <w:vAlign w:val="center"/>
          </w:tcPr>
          <w:p w:rsidR="0098092B" w:rsidRPr="0098092B" w:rsidRDefault="0007339A" w:rsidP="0081596A">
            <w:pPr>
              <w:jc w:val="center"/>
              <w:rPr>
                <w:rFonts w:ascii="Times New Roman" w:eastAsia="Calibri" w:hAnsi="Times New Roman"/>
                <w:bCs/>
                <w:sz w:val="20"/>
              </w:rPr>
            </w:pPr>
            <w:r>
              <w:rPr>
                <w:rFonts w:ascii="Times New Roman" w:eastAsia="Calibri" w:hAnsi="Times New Roman"/>
                <w:bCs/>
                <w:sz w:val="20"/>
              </w:rPr>
              <w:t>5</w:t>
            </w:r>
          </w:p>
        </w:tc>
      </w:tr>
      <w:tr w:rsidR="0098092B" w:rsidRPr="0098092B" w:rsidTr="0081596A">
        <w:tc>
          <w:tcPr>
            <w:tcW w:w="4218" w:type="dxa"/>
            <w:tcBorders>
              <w:top w:val="single" w:sz="4" w:space="0" w:color="auto"/>
              <w:left w:val="single" w:sz="4" w:space="0" w:color="auto"/>
              <w:bottom w:val="single" w:sz="4" w:space="0" w:color="auto"/>
              <w:right w:val="single" w:sz="4" w:space="0" w:color="auto"/>
            </w:tcBorders>
          </w:tcPr>
          <w:p w:rsidR="0098092B" w:rsidRPr="0098092B" w:rsidRDefault="0098092B" w:rsidP="0081596A">
            <w:pPr>
              <w:contextualSpacing/>
              <w:rPr>
                <w:rFonts w:ascii="Times New Roman" w:eastAsia="Calibri" w:hAnsi="Times New Roman"/>
                <w:sz w:val="20"/>
                <w:szCs w:val="20"/>
                <w:u w:val="single"/>
                <w:lang w:eastAsia="en-US"/>
              </w:rPr>
            </w:pPr>
            <w:r w:rsidRPr="0098092B">
              <w:rPr>
                <w:rFonts w:ascii="Times New Roman" w:eastAsia="Calibri" w:hAnsi="Times New Roman"/>
                <w:sz w:val="20"/>
                <w:szCs w:val="20"/>
                <w:u w:val="single"/>
                <w:lang w:eastAsia="en-US"/>
              </w:rPr>
              <w:t>Тема 3.7. Организационный план. Управление персоналом</w:t>
            </w:r>
          </w:p>
          <w:p w:rsidR="0098092B" w:rsidRPr="0098092B" w:rsidRDefault="0098092B" w:rsidP="0081596A">
            <w:pPr>
              <w:contextualSpacing/>
              <w:rPr>
                <w:rFonts w:ascii="Times New Roman" w:eastAsia="Calibri" w:hAnsi="Times New Roman"/>
                <w:sz w:val="20"/>
                <w:szCs w:val="20"/>
                <w:lang w:eastAsia="en-US"/>
              </w:rPr>
            </w:pPr>
            <w:r w:rsidRPr="0098092B">
              <w:rPr>
                <w:rFonts w:ascii="Times New Roman" w:eastAsia="Calibri" w:hAnsi="Times New Roman"/>
                <w:sz w:val="20"/>
                <w:szCs w:val="20"/>
                <w:lang w:eastAsia="en-US"/>
              </w:rPr>
              <w:t xml:space="preserve">Ключевые события на начальном этапе развития бизнеса и их отражение в деловом </w:t>
            </w:r>
            <w:r w:rsidRPr="0098092B">
              <w:rPr>
                <w:rFonts w:ascii="Times New Roman" w:eastAsia="Calibri" w:hAnsi="Times New Roman"/>
                <w:sz w:val="20"/>
                <w:szCs w:val="20"/>
                <w:lang w:eastAsia="en-US"/>
              </w:rPr>
              <w:lastRenderedPageBreak/>
              <w:t>расписании. Деловое расписание бизнес-проекта. Организационно-правовая форма собственности. Организационная структура и штатное расписание. Компетенции персонала. Трудовые договоры. Потребность в консультантах.</w:t>
            </w: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98092B" w:rsidRDefault="000E01A9" w:rsidP="0081596A">
            <w:pPr>
              <w:jc w:val="center"/>
              <w:rPr>
                <w:rFonts w:ascii="Times New Roman" w:eastAsia="Calibri" w:hAnsi="Times New Roman"/>
                <w:b/>
                <w:bCs/>
                <w:sz w:val="20"/>
              </w:rPr>
            </w:pPr>
            <w:r>
              <w:rPr>
                <w:rFonts w:ascii="Times New Roman" w:eastAsia="Calibri" w:hAnsi="Times New Roman"/>
                <w:b/>
                <w:bCs/>
                <w:sz w:val="20"/>
              </w:rPr>
              <w:lastRenderedPageBreak/>
              <w:t>6</w:t>
            </w:r>
          </w:p>
        </w:tc>
        <w:tc>
          <w:tcPr>
            <w:tcW w:w="941"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rPr>
            </w:pPr>
          </w:p>
        </w:tc>
        <w:tc>
          <w:tcPr>
            <w:tcW w:w="816"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szCs w:val="20"/>
              </w:rPr>
            </w:pPr>
            <w:r w:rsidRPr="0098092B">
              <w:rPr>
                <w:rFonts w:ascii="Times New Roman" w:eastAsia="Calibri" w:hAnsi="Times New Roman"/>
                <w:bCs/>
                <w:sz w:val="20"/>
                <w:szCs w:val="20"/>
              </w:rPr>
              <w:t>1</w:t>
            </w:r>
          </w:p>
        </w:tc>
        <w:tc>
          <w:tcPr>
            <w:tcW w:w="568"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szCs w:val="20"/>
              </w:rPr>
            </w:pPr>
            <w:r w:rsidRPr="0098092B">
              <w:rPr>
                <w:rFonts w:ascii="Times New Roman" w:eastAsia="Calibri" w:hAnsi="Times New Roman"/>
                <w:bCs/>
                <w:sz w:val="20"/>
                <w:szCs w:val="20"/>
              </w:rPr>
              <w:t>1</w:t>
            </w:r>
          </w:p>
        </w:tc>
        <w:tc>
          <w:tcPr>
            <w:tcW w:w="1844" w:type="dxa"/>
            <w:tcBorders>
              <w:top w:val="single" w:sz="4" w:space="0" w:color="auto"/>
              <w:left w:val="single" w:sz="4" w:space="0" w:color="auto"/>
              <w:bottom w:val="single" w:sz="4" w:space="0" w:color="auto"/>
              <w:right w:val="single" w:sz="4" w:space="0" w:color="auto"/>
            </w:tcBorders>
            <w:vAlign w:val="center"/>
          </w:tcPr>
          <w:p w:rsidR="0098092B" w:rsidRPr="0098092B" w:rsidRDefault="0007339A" w:rsidP="0081596A">
            <w:pPr>
              <w:jc w:val="center"/>
              <w:rPr>
                <w:rFonts w:ascii="Times New Roman" w:eastAsia="Calibri" w:hAnsi="Times New Roman"/>
                <w:bCs/>
                <w:sz w:val="20"/>
              </w:rPr>
            </w:pPr>
            <w:r>
              <w:rPr>
                <w:rFonts w:ascii="Times New Roman" w:eastAsia="Calibri" w:hAnsi="Times New Roman"/>
                <w:bCs/>
                <w:sz w:val="20"/>
              </w:rPr>
              <w:t>5</w:t>
            </w:r>
          </w:p>
        </w:tc>
      </w:tr>
      <w:tr w:rsidR="0098092B" w:rsidRPr="0098092B" w:rsidTr="0081596A">
        <w:tc>
          <w:tcPr>
            <w:tcW w:w="4218" w:type="dxa"/>
            <w:tcBorders>
              <w:top w:val="single" w:sz="4" w:space="0" w:color="auto"/>
              <w:left w:val="single" w:sz="4" w:space="0" w:color="auto"/>
              <w:bottom w:val="single" w:sz="4" w:space="0" w:color="auto"/>
              <w:right w:val="single" w:sz="4" w:space="0" w:color="auto"/>
            </w:tcBorders>
          </w:tcPr>
          <w:p w:rsidR="0098092B" w:rsidRPr="0098092B" w:rsidRDefault="0098092B" w:rsidP="0081596A">
            <w:pPr>
              <w:contextualSpacing/>
              <w:rPr>
                <w:rFonts w:ascii="Times New Roman" w:eastAsia="Calibri" w:hAnsi="Times New Roman"/>
                <w:sz w:val="20"/>
                <w:szCs w:val="20"/>
                <w:u w:val="single"/>
                <w:lang w:eastAsia="en-US"/>
              </w:rPr>
            </w:pPr>
            <w:r w:rsidRPr="0098092B">
              <w:rPr>
                <w:rFonts w:ascii="Times New Roman" w:eastAsia="Calibri" w:hAnsi="Times New Roman"/>
                <w:sz w:val="20"/>
                <w:szCs w:val="20"/>
                <w:u w:val="single"/>
                <w:lang w:eastAsia="en-US"/>
              </w:rPr>
              <w:t>Тема 3.8. Финансовый план. Стратегия финансирования</w:t>
            </w:r>
          </w:p>
          <w:p w:rsidR="0098092B" w:rsidRPr="0098092B" w:rsidRDefault="0098092B" w:rsidP="0081596A">
            <w:pPr>
              <w:contextualSpacing/>
              <w:rPr>
                <w:rFonts w:ascii="Times New Roman" w:eastAsia="Calibri" w:hAnsi="Times New Roman"/>
                <w:sz w:val="20"/>
                <w:szCs w:val="20"/>
                <w:lang w:eastAsia="en-US"/>
              </w:rPr>
            </w:pPr>
            <w:r w:rsidRPr="0098092B">
              <w:rPr>
                <w:rFonts w:ascii="Times New Roman" w:eastAsia="Calibri" w:hAnsi="Times New Roman"/>
                <w:sz w:val="20"/>
                <w:szCs w:val="20"/>
                <w:lang w:eastAsia="en-US"/>
              </w:rPr>
              <w:t>Финансовые документы. Источники и виды финансирования. Прогнозируемый денежный поток. Инвестиционные и текущие расходы. Потребность в капитале. Политика распределения прибыли после уплаты налогов. Эффективность инвестиций. Показатели ликвидности.</w:t>
            </w: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98092B" w:rsidRDefault="000E01A9" w:rsidP="0081596A">
            <w:pPr>
              <w:jc w:val="center"/>
              <w:rPr>
                <w:rFonts w:ascii="Times New Roman" w:eastAsia="Calibri" w:hAnsi="Times New Roman"/>
                <w:b/>
                <w:bCs/>
                <w:sz w:val="20"/>
              </w:rPr>
            </w:pPr>
            <w:r>
              <w:rPr>
                <w:rFonts w:ascii="Times New Roman" w:eastAsia="Calibri" w:hAnsi="Times New Roman"/>
                <w:b/>
                <w:bCs/>
                <w:sz w:val="20"/>
              </w:rPr>
              <w:t>6</w:t>
            </w:r>
          </w:p>
        </w:tc>
        <w:tc>
          <w:tcPr>
            <w:tcW w:w="941"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rPr>
            </w:pPr>
          </w:p>
        </w:tc>
        <w:tc>
          <w:tcPr>
            <w:tcW w:w="816"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szCs w:val="20"/>
              </w:rPr>
            </w:pPr>
            <w:r w:rsidRPr="0098092B">
              <w:rPr>
                <w:rFonts w:ascii="Times New Roman" w:eastAsia="Calibri" w:hAnsi="Times New Roman"/>
                <w:bCs/>
                <w:sz w:val="20"/>
                <w:szCs w:val="20"/>
              </w:rPr>
              <w:t>1</w:t>
            </w:r>
          </w:p>
        </w:tc>
        <w:tc>
          <w:tcPr>
            <w:tcW w:w="568"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szCs w:val="20"/>
              </w:rPr>
            </w:pPr>
            <w:r w:rsidRPr="0098092B">
              <w:rPr>
                <w:rFonts w:ascii="Times New Roman" w:eastAsia="Calibri" w:hAnsi="Times New Roman"/>
                <w:bCs/>
                <w:sz w:val="20"/>
                <w:szCs w:val="20"/>
              </w:rPr>
              <w:t>1</w:t>
            </w:r>
          </w:p>
        </w:tc>
        <w:tc>
          <w:tcPr>
            <w:tcW w:w="1844" w:type="dxa"/>
            <w:tcBorders>
              <w:top w:val="single" w:sz="4" w:space="0" w:color="auto"/>
              <w:left w:val="single" w:sz="4" w:space="0" w:color="auto"/>
              <w:bottom w:val="single" w:sz="4" w:space="0" w:color="auto"/>
              <w:right w:val="single" w:sz="4" w:space="0" w:color="auto"/>
            </w:tcBorders>
            <w:vAlign w:val="center"/>
          </w:tcPr>
          <w:p w:rsidR="0098092B" w:rsidRPr="0098092B" w:rsidRDefault="0007339A" w:rsidP="0081596A">
            <w:pPr>
              <w:jc w:val="center"/>
              <w:rPr>
                <w:rFonts w:ascii="Times New Roman" w:eastAsia="Calibri" w:hAnsi="Times New Roman"/>
                <w:bCs/>
                <w:sz w:val="20"/>
              </w:rPr>
            </w:pPr>
            <w:r>
              <w:rPr>
                <w:rFonts w:ascii="Times New Roman" w:eastAsia="Calibri" w:hAnsi="Times New Roman"/>
                <w:bCs/>
                <w:sz w:val="20"/>
              </w:rPr>
              <w:t>5</w:t>
            </w:r>
          </w:p>
        </w:tc>
      </w:tr>
      <w:tr w:rsidR="0098092B" w:rsidRPr="0098092B" w:rsidTr="0081596A">
        <w:tc>
          <w:tcPr>
            <w:tcW w:w="4218" w:type="dxa"/>
            <w:tcBorders>
              <w:top w:val="single" w:sz="4" w:space="0" w:color="auto"/>
              <w:left w:val="single" w:sz="4" w:space="0" w:color="auto"/>
              <w:bottom w:val="single" w:sz="4" w:space="0" w:color="auto"/>
              <w:right w:val="single" w:sz="4" w:space="0" w:color="auto"/>
            </w:tcBorders>
          </w:tcPr>
          <w:p w:rsidR="0098092B" w:rsidRPr="0098092B" w:rsidRDefault="0098092B" w:rsidP="0081596A">
            <w:pPr>
              <w:contextualSpacing/>
              <w:rPr>
                <w:rFonts w:ascii="Times New Roman" w:eastAsia="Calibri" w:hAnsi="Times New Roman"/>
                <w:sz w:val="20"/>
                <w:szCs w:val="20"/>
                <w:u w:val="single"/>
                <w:lang w:eastAsia="en-US"/>
              </w:rPr>
            </w:pPr>
            <w:r w:rsidRPr="0098092B">
              <w:rPr>
                <w:rFonts w:ascii="Times New Roman" w:eastAsia="Calibri" w:hAnsi="Times New Roman"/>
                <w:sz w:val="20"/>
                <w:szCs w:val="20"/>
                <w:u w:val="single"/>
                <w:lang w:eastAsia="en-US"/>
              </w:rPr>
              <w:t>Тема 3.9. Оценка рисков и их снижение</w:t>
            </w:r>
          </w:p>
          <w:p w:rsidR="0098092B" w:rsidRPr="0098092B" w:rsidRDefault="0098092B" w:rsidP="0081596A">
            <w:pPr>
              <w:contextualSpacing/>
              <w:rPr>
                <w:rFonts w:ascii="Times New Roman" w:eastAsia="Calibri" w:hAnsi="Times New Roman"/>
                <w:sz w:val="20"/>
                <w:szCs w:val="20"/>
                <w:lang w:eastAsia="en-US"/>
              </w:rPr>
            </w:pPr>
            <w:r w:rsidRPr="0098092B">
              <w:rPr>
                <w:rFonts w:ascii="Times New Roman" w:eastAsia="Calibri" w:hAnsi="Times New Roman"/>
                <w:sz w:val="20"/>
                <w:szCs w:val="20"/>
                <w:lang w:eastAsia="en-US"/>
              </w:rPr>
              <w:t>Понятие риска, его оценка и прогнозирование. Содержание риска. Назначение риска. Причина риска. Уровень иерархии. Характер проявления рисков. Методы снижения риска. Методы управления риском.</w:t>
            </w: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98092B" w:rsidRDefault="000E01A9" w:rsidP="0081596A">
            <w:pPr>
              <w:jc w:val="center"/>
              <w:rPr>
                <w:rFonts w:ascii="Times New Roman" w:eastAsia="Calibri" w:hAnsi="Times New Roman"/>
                <w:b/>
                <w:bCs/>
                <w:sz w:val="20"/>
              </w:rPr>
            </w:pPr>
            <w:r>
              <w:rPr>
                <w:rFonts w:ascii="Times New Roman" w:eastAsia="Calibri" w:hAnsi="Times New Roman"/>
                <w:b/>
                <w:bCs/>
                <w:sz w:val="20"/>
              </w:rPr>
              <w:t>6</w:t>
            </w:r>
          </w:p>
        </w:tc>
        <w:tc>
          <w:tcPr>
            <w:tcW w:w="941"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rPr>
            </w:pPr>
          </w:p>
        </w:tc>
        <w:tc>
          <w:tcPr>
            <w:tcW w:w="816"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szCs w:val="20"/>
              </w:rPr>
            </w:pPr>
            <w:r w:rsidRPr="0098092B">
              <w:rPr>
                <w:rFonts w:ascii="Times New Roman" w:eastAsia="Calibri" w:hAnsi="Times New Roman"/>
                <w:bCs/>
                <w:sz w:val="20"/>
                <w:szCs w:val="20"/>
              </w:rPr>
              <w:t>1</w:t>
            </w:r>
          </w:p>
        </w:tc>
        <w:tc>
          <w:tcPr>
            <w:tcW w:w="568"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szCs w:val="20"/>
              </w:rPr>
            </w:pPr>
            <w:r w:rsidRPr="0098092B">
              <w:rPr>
                <w:rFonts w:ascii="Times New Roman" w:eastAsia="Calibri" w:hAnsi="Times New Roman"/>
                <w:bCs/>
                <w:sz w:val="20"/>
                <w:szCs w:val="20"/>
              </w:rPr>
              <w:t>1</w:t>
            </w:r>
          </w:p>
        </w:tc>
        <w:tc>
          <w:tcPr>
            <w:tcW w:w="1844" w:type="dxa"/>
            <w:tcBorders>
              <w:top w:val="single" w:sz="4" w:space="0" w:color="auto"/>
              <w:left w:val="single" w:sz="4" w:space="0" w:color="auto"/>
              <w:bottom w:val="single" w:sz="4" w:space="0" w:color="auto"/>
              <w:right w:val="single" w:sz="4" w:space="0" w:color="auto"/>
            </w:tcBorders>
            <w:vAlign w:val="center"/>
          </w:tcPr>
          <w:p w:rsidR="0098092B" w:rsidRPr="0098092B" w:rsidRDefault="0007339A" w:rsidP="0081596A">
            <w:pPr>
              <w:jc w:val="center"/>
              <w:rPr>
                <w:rFonts w:ascii="Times New Roman" w:eastAsia="Calibri" w:hAnsi="Times New Roman"/>
                <w:bCs/>
                <w:sz w:val="20"/>
              </w:rPr>
            </w:pPr>
            <w:r>
              <w:rPr>
                <w:rFonts w:ascii="Times New Roman" w:eastAsia="Calibri" w:hAnsi="Times New Roman"/>
                <w:bCs/>
                <w:sz w:val="20"/>
              </w:rPr>
              <w:t>5</w:t>
            </w:r>
          </w:p>
        </w:tc>
      </w:tr>
      <w:tr w:rsidR="0098092B" w:rsidRPr="0098092B" w:rsidTr="0081596A">
        <w:tc>
          <w:tcPr>
            <w:tcW w:w="4218" w:type="dxa"/>
            <w:tcBorders>
              <w:top w:val="single" w:sz="4" w:space="0" w:color="auto"/>
              <w:left w:val="single" w:sz="4" w:space="0" w:color="auto"/>
              <w:bottom w:val="single" w:sz="4" w:space="0" w:color="auto"/>
              <w:right w:val="single" w:sz="4" w:space="0" w:color="auto"/>
            </w:tcBorders>
          </w:tcPr>
          <w:p w:rsidR="0098092B" w:rsidRPr="0098092B" w:rsidRDefault="0098092B" w:rsidP="0081596A">
            <w:pPr>
              <w:contextualSpacing/>
              <w:rPr>
                <w:rFonts w:ascii="Times New Roman" w:eastAsia="Calibri" w:hAnsi="Times New Roman"/>
                <w:sz w:val="20"/>
                <w:szCs w:val="20"/>
                <w:u w:val="single"/>
                <w:lang w:eastAsia="en-US"/>
              </w:rPr>
            </w:pPr>
            <w:r w:rsidRPr="0098092B">
              <w:rPr>
                <w:rFonts w:ascii="Times New Roman" w:eastAsia="Calibri" w:hAnsi="Times New Roman"/>
                <w:sz w:val="20"/>
                <w:szCs w:val="20"/>
                <w:u w:val="single"/>
                <w:lang w:eastAsia="en-US"/>
              </w:rPr>
              <w:t>Тема 3.10. Оценка эффективности бизнес-проекта</w:t>
            </w:r>
          </w:p>
          <w:p w:rsidR="0098092B" w:rsidRPr="0098092B" w:rsidRDefault="0098092B" w:rsidP="0081596A">
            <w:pPr>
              <w:contextualSpacing/>
              <w:rPr>
                <w:rFonts w:ascii="Times New Roman" w:eastAsia="Calibri" w:hAnsi="Times New Roman"/>
                <w:sz w:val="20"/>
                <w:szCs w:val="20"/>
                <w:lang w:eastAsia="en-US"/>
              </w:rPr>
            </w:pPr>
            <w:r w:rsidRPr="0098092B">
              <w:rPr>
                <w:rFonts w:ascii="Times New Roman" w:eastAsia="Calibri" w:hAnsi="Times New Roman"/>
                <w:sz w:val="20"/>
                <w:szCs w:val="20"/>
                <w:lang w:eastAsia="en-US"/>
              </w:rPr>
              <w:t xml:space="preserve">Регулярная оценка. Валовая прибыль. Чистая прибыль. Рентабельность. Оборачиваемость. </w:t>
            </w:r>
            <w:proofErr w:type="spellStart"/>
            <w:r w:rsidRPr="0098092B">
              <w:rPr>
                <w:rFonts w:ascii="Times New Roman" w:eastAsia="Calibri" w:hAnsi="Times New Roman"/>
                <w:sz w:val="20"/>
                <w:szCs w:val="20"/>
                <w:lang w:eastAsia="en-US"/>
              </w:rPr>
              <w:t>Зарплатоёмкость</w:t>
            </w:r>
            <w:proofErr w:type="spellEnd"/>
            <w:r w:rsidRPr="0098092B">
              <w:rPr>
                <w:rFonts w:ascii="Times New Roman" w:eastAsia="Calibri" w:hAnsi="Times New Roman"/>
                <w:sz w:val="20"/>
                <w:szCs w:val="20"/>
                <w:lang w:eastAsia="en-US"/>
              </w:rPr>
              <w:t xml:space="preserve">. Коэффициент покупательской лояльности. Отзывы клиентов. Рентабельность рекламных кампаний. </w:t>
            </w:r>
          </w:p>
          <w:p w:rsidR="0098092B" w:rsidRPr="0098092B" w:rsidRDefault="0098092B" w:rsidP="0081596A">
            <w:pPr>
              <w:contextualSpacing/>
              <w:rPr>
                <w:rFonts w:ascii="Times New Roman" w:eastAsia="Calibri" w:hAnsi="Times New Roman"/>
                <w:sz w:val="20"/>
                <w:szCs w:val="20"/>
                <w:lang w:eastAsia="en-US"/>
              </w:rPr>
            </w:pPr>
            <w:r w:rsidRPr="0098092B">
              <w:rPr>
                <w:rFonts w:ascii="Times New Roman" w:eastAsia="Calibri" w:hAnsi="Times New Roman"/>
                <w:sz w:val="20"/>
                <w:szCs w:val="20"/>
                <w:lang w:eastAsia="en-US"/>
              </w:rPr>
              <w:t>Инвестиционная эффективность бизнес-проекта. Чистый приведённый доход. Чистый дисконтированный доход. Чистый денежный поток. Ставка дисконтирования. Настоящая и будущая стоимость денег. Индекс доходности. Прибыльность инвестиций. Период окупаемости. Внутренняя ставка доходности.</w:t>
            </w: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98092B" w:rsidRDefault="000E01A9" w:rsidP="0081596A">
            <w:pPr>
              <w:jc w:val="center"/>
              <w:rPr>
                <w:rFonts w:ascii="Times New Roman" w:eastAsia="Calibri" w:hAnsi="Times New Roman"/>
                <w:b/>
                <w:bCs/>
                <w:sz w:val="20"/>
              </w:rPr>
            </w:pPr>
            <w:r>
              <w:rPr>
                <w:rFonts w:ascii="Times New Roman" w:eastAsia="Calibri" w:hAnsi="Times New Roman"/>
                <w:b/>
                <w:bCs/>
                <w:sz w:val="20"/>
              </w:rPr>
              <w:t>6</w:t>
            </w:r>
          </w:p>
        </w:tc>
        <w:tc>
          <w:tcPr>
            <w:tcW w:w="941"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rPr>
            </w:pPr>
          </w:p>
        </w:tc>
        <w:tc>
          <w:tcPr>
            <w:tcW w:w="816" w:type="dxa"/>
            <w:tcBorders>
              <w:top w:val="single" w:sz="4" w:space="0" w:color="auto"/>
              <w:left w:val="single" w:sz="4" w:space="0" w:color="auto"/>
              <w:bottom w:val="single" w:sz="4" w:space="0" w:color="auto"/>
              <w:right w:val="single" w:sz="4" w:space="0" w:color="auto"/>
            </w:tcBorders>
            <w:vAlign w:val="center"/>
          </w:tcPr>
          <w:p w:rsidR="0098092B" w:rsidRPr="0098092B" w:rsidRDefault="000E01A9" w:rsidP="0081596A">
            <w:pPr>
              <w:jc w:val="center"/>
              <w:rPr>
                <w:rFonts w:ascii="Times New Roman" w:eastAsia="Calibri" w:hAnsi="Times New Roman"/>
                <w:bCs/>
                <w:sz w:val="20"/>
                <w:szCs w:val="20"/>
              </w:rPr>
            </w:pPr>
            <w:r>
              <w:rPr>
                <w:rFonts w:ascii="Times New Roman" w:eastAsia="Calibri" w:hAnsi="Times New Roman"/>
                <w:bCs/>
                <w:sz w:val="20"/>
                <w:szCs w:val="20"/>
              </w:rPr>
              <w:t>1</w:t>
            </w:r>
          </w:p>
        </w:tc>
        <w:tc>
          <w:tcPr>
            <w:tcW w:w="568"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Cs/>
                <w:sz w:val="20"/>
                <w:szCs w:val="20"/>
              </w:rPr>
            </w:pPr>
            <w:r w:rsidRPr="0098092B">
              <w:rPr>
                <w:rFonts w:ascii="Times New Roman" w:eastAsia="Calibri" w:hAnsi="Times New Roman"/>
                <w:bCs/>
                <w:sz w:val="20"/>
                <w:szCs w:val="20"/>
              </w:rPr>
              <w:t>1</w:t>
            </w:r>
          </w:p>
        </w:tc>
        <w:tc>
          <w:tcPr>
            <w:tcW w:w="1844" w:type="dxa"/>
            <w:tcBorders>
              <w:top w:val="single" w:sz="4" w:space="0" w:color="auto"/>
              <w:left w:val="single" w:sz="4" w:space="0" w:color="auto"/>
              <w:bottom w:val="single" w:sz="4" w:space="0" w:color="auto"/>
              <w:right w:val="single" w:sz="4" w:space="0" w:color="auto"/>
            </w:tcBorders>
            <w:vAlign w:val="center"/>
          </w:tcPr>
          <w:p w:rsidR="0098092B" w:rsidRPr="0098092B" w:rsidRDefault="000E01A9" w:rsidP="0081596A">
            <w:pPr>
              <w:jc w:val="center"/>
              <w:rPr>
                <w:rFonts w:ascii="Times New Roman" w:eastAsia="Calibri" w:hAnsi="Times New Roman"/>
                <w:bCs/>
                <w:sz w:val="20"/>
              </w:rPr>
            </w:pPr>
            <w:r>
              <w:rPr>
                <w:rFonts w:ascii="Times New Roman" w:eastAsia="Calibri" w:hAnsi="Times New Roman"/>
                <w:bCs/>
                <w:sz w:val="20"/>
              </w:rPr>
              <w:t>5</w:t>
            </w:r>
          </w:p>
        </w:tc>
      </w:tr>
      <w:tr w:rsidR="0098092B" w:rsidRPr="0098092B" w:rsidTr="0081596A">
        <w:tc>
          <w:tcPr>
            <w:tcW w:w="4218" w:type="dxa"/>
            <w:tcBorders>
              <w:top w:val="single" w:sz="4" w:space="0" w:color="auto"/>
              <w:left w:val="single" w:sz="4" w:space="0" w:color="auto"/>
              <w:bottom w:val="single" w:sz="4" w:space="0" w:color="auto"/>
              <w:right w:val="single" w:sz="4" w:space="0" w:color="auto"/>
            </w:tcBorders>
          </w:tcPr>
          <w:p w:rsidR="0098092B" w:rsidRPr="0098092B" w:rsidRDefault="0098092B" w:rsidP="0081596A">
            <w:pPr>
              <w:contextualSpacing/>
              <w:rPr>
                <w:rFonts w:ascii="Times New Roman" w:eastAsia="Calibri" w:hAnsi="Times New Roman"/>
                <w:sz w:val="20"/>
                <w:szCs w:val="20"/>
                <w:u w:val="single"/>
                <w:lang w:eastAsia="en-US"/>
              </w:rPr>
            </w:pPr>
            <w:r w:rsidRPr="0098092B">
              <w:rPr>
                <w:rFonts w:ascii="Times New Roman" w:eastAsia="Calibri" w:hAnsi="Times New Roman"/>
                <w:sz w:val="20"/>
                <w:szCs w:val="20"/>
                <w:u w:val="single"/>
                <w:lang w:eastAsia="en-US"/>
              </w:rPr>
              <w:t xml:space="preserve">Тема 3.11. Оформление и презентация бизнес-плана. </w:t>
            </w:r>
          </w:p>
          <w:p w:rsidR="0098092B" w:rsidRPr="0098092B" w:rsidRDefault="0098092B" w:rsidP="0081596A">
            <w:pPr>
              <w:contextualSpacing/>
              <w:rPr>
                <w:rFonts w:ascii="Times New Roman" w:eastAsia="Calibri" w:hAnsi="Times New Roman"/>
                <w:sz w:val="20"/>
                <w:szCs w:val="20"/>
                <w:lang w:eastAsia="en-US"/>
              </w:rPr>
            </w:pPr>
            <w:r w:rsidRPr="0098092B">
              <w:rPr>
                <w:rFonts w:ascii="Times New Roman" w:eastAsia="Calibri" w:hAnsi="Times New Roman"/>
                <w:sz w:val="20"/>
                <w:szCs w:val="20"/>
                <w:lang w:eastAsia="en-US"/>
              </w:rPr>
              <w:t>Титульный лист, аннотация, резюме, структура бизнес-плана. Презентация бизнес-плана</w:t>
            </w:r>
          </w:p>
        </w:tc>
        <w:tc>
          <w:tcPr>
            <w:tcW w:w="1219" w:type="dxa"/>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98092B" w:rsidRDefault="0098092B" w:rsidP="0081596A">
            <w:pPr>
              <w:jc w:val="center"/>
              <w:rPr>
                <w:rFonts w:ascii="Times New Roman" w:eastAsia="Calibri" w:hAnsi="Times New Roman"/>
                <w:b/>
                <w:bCs/>
                <w:sz w:val="20"/>
              </w:rPr>
            </w:pPr>
            <w:r w:rsidRPr="0098092B">
              <w:rPr>
                <w:rFonts w:ascii="Times New Roman" w:eastAsia="Calibri" w:hAnsi="Times New Roman"/>
                <w:b/>
                <w:bCs/>
                <w:sz w:val="20"/>
              </w:rPr>
              <w:t>8</w:t>
            </w:r>
          </w:p>
        </w:tc>
        <w:tc>
          <w:tcPr>
            <w:tcW w:w="941"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
                <w:bCs/>
                <w:sz w:val="20"/>
              </w:rPr>
            </w:pPr>
          </w:p>
        </w:tc>
        <w:tc>
          <w:tcPr>
            <w:tcW w:w="816" w:type="dxa"/>
            <w:tcBorders>
              <w:top w:val="single" w:sz="4" w:space="0" w:color="auto"/>
              <w:left w:val="single" w:sz="4" w:space="0" w:color="auto"/>
              <w:bottom w:val="single" w:sz="4" w:space="0" w:color="auto"/>
              <w:right w:val="single" w:sz="4" w:space="0" w:color="auto"/>
            </w:tcBorders>
            <w:vAlign w:val="center"/>
          </w:tcPr>
          <w:p w:rsidR="0098092B" w:rsidRPr="0098092B" w:rsidRDefault="0007339A" w:rsidP="0081596A">
            <w:pPr>
              <w:jc w:val="center"/>
              <w:rPr>
                <w:rFonts w:ascii="Times New Roman" w:eastAsia="Calibri" w:hAnsi="Times New Roman"/>
                <w:b/>
                <w:bCs/>
                <w:sz w:val="20"/>
                <w:szCs w:val="20"/>
              </w:rPr>
            </w:pPr>
            <w:r>
              <w:rPr>
                <w:rFonts w:ascii="Times New Roman" w:eastAsia="Calibri" w:hAnsi="Times New Roman"/>
                <w:b/>
                <w:bCs/>
                <w:sz w:val="20"/>
                <w:szCs w:val="20"/>
              </w:rPr>
              <w:t>2</w:t>
            </w:r>
          </w:p>
        </w:tc>
        <w:tc>
          <w:tcPr>
            <w:tcW w:w="568" w:type="dxa"/>
            <w:tcBorders>
              <w:top w:val="single" w:sz="4" w:space="0" w:color="auto"/>
              <w:left w:val="single" w:sz="4" w:space="0" w:color="auto"/>
              <w:bottom w:val="single" w:sz="4" w:space="0" w:color="auto"/>
              <w:right w:val="single" w:sz="4" w:space="0" w:color="auto"/>
            </w:tcBorders>
            <w:vAlign w:val="center"/>
          </w:tcPr>
          <w:p w:rsidR="0098092B" w:rsidRPr="0098092B" w:rsidRDefault="0098092B" w:rsidP="0081596A">
            <w:pPr>
              <w:jc w:val="center"/>
              <w:rPr>
                <w:rFonts w:ascii="Times New Roman" w:eastAsia="Calibri" w:hAnsi="Times New Roman"/>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rsidR="0098092B" w:rsidRPr="0098092B" w:rsidRDefault="00182E19" w:rsidP="0081596A">
            <w:pPr>
              <w:jc w:val="center"/>
              <w:rPr>
                <w:rFonts w:ascii="Times New Roman" w:eastAsia="Calibri" w:hAnsi="Times New Roman"/>
                <w:b/>
                <w:bCs/>
                <w:sz w:val="20"/>
              </w:rPr>
            </w:pPr>
            <w:r>
              <w:rPr>
                <w:rFonts w:ascii="Times New Roman" w:eastAsia="Calibri" w:hAnsi="Times New Roman"/>
                <w:bCs/>
                <w:sz w:val="20"/>
              </w:rPr>
              <w:t>6</w:t>
            </w:r>
          </w:p>
        </w:tc>
      </w:tr>
    </w:tbl>
    <w:p w:rsidR="0098092B" w:rsidRPr="0098092B" w:rsidRDefault="0098092B" w:rsidP="0098092B">
      <w:pPr>
        <w:pStyle w:val="a6"/>
        <w:tabs>
          <w:tab w:val="clear" w:pos="4677"/>
          <w:tab w:val="clear" w:pos="9355"/>
        </w:tabs>
        <w:rPr>
          <w:rFonts w:ascii="Times New Roman" w:hAnsi="Times New Roman"/>
          <w:bCs/>
        </w:rPr>
      </w:pPr>
    </w:p>
    <w:p w:rsidR="0098092B" w:rsidRPr="0098092B" w:rsidRDefault="0098092B" w:rsidP="0098092B">
      <w:pPr>
        <w:pStyle w:val="a6"/>
        <w:tabs>
          <w:tab w:val="clear" w:pos="4677"/>
          <w:tab w:val="clear" w:pos="9355"/>
        </w:tabs>
        <w:rPr>
          <w:rFonts w:ascii="Times New Roman" w:hAnsi="Times New Roman"/>
          <w:bCs/>
        </w:rPr>
      </w:pPr>
    </w:p>
    <w:p w:rsidR="0098092B" w:rsidRPr="000E01A9" w:rsidRDefault="0098092B" w:rsidP="00146740">
      <w:pPr>
        <w:jc w:val="center"/>
        <w:rPr>
          <w:rFonts w:ascii="Times New Roman" w:hAnsi="Times New Roman"/>
        </w:rPr>
      </w:pPr>
      <w:r w:rsidRPr="000E01A9">
        <w:rPr>
          <w:rFonts w:ascii="Times New Roman" w:hAnsi="Times New Roman"/>
        </w:rPr>
        <w:t>Таблица 3</w:t>
      </w:r>
    </w:p>
    <w:p w:rsidR="0098092B" w:rsidRPr="000E01A9" w:rsidRDefault="0098092B" w:rsidP="0098092B">
      <w:pPr>
        <w:jc w:val="center"/>
        <w:rPr>
          <w:rFonts w:ascii="Times New Roman" w:hAnsi="Times New Roman"/>
          <w:b/>
          <w:color w:val="000000"/>
        </w:rPr>
      </w:pPr>
      <w:r w:rsidRPr="000E01A9">
        <w:rPr>
          <w:rFonts w:ascii="Times New Roman" w:hAnsi="Times New Roman"/>
          <w:b/>
        </w:rPr>
        <w:t xml:space="preserve">Структура дисциплины «Основы менеджмента и предпринимательской деятельности» </w:t>
      </w:r>
      <w:r w:rsidRPr="000E01A9">
        <w:rPr>
          <w:rFonts w:ascii="Times New Roman" w:hAnsi="Times New Roman"/>
          <w:b/>
          <w:color w:val="000000"/>
        </w:rPr>
        <w:t>очно-заочной формы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0"/>
        <w:gridCol w:w="946"/>
        <w:gridCol w:w="1058"/>
        <w:gridCol w:w="1476"/>
        <w:gridCol w:w="641"/>
        <w:gridCol w:w="1713"/>
      </w:tblGrid>
      <w:tr w:rsidR="0098092B" w:rsidRPr="000E01A9" w:rsidTr="00C621E7">
        <w:trPr>
          <w:cantSplit/>
        </w:trPr>
        <w:tc>
          <w:tcPr>
            <w:tcW w:w="2040" w:type="pct"/>
            <w:vMerge w:val="restar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pStyle w:val="aff4"/>
              <w:ind w:firstLine="0"/>
              <w:rPr>
                <w:sz w:val="20"/>
                <w:szCs w:val="20"/>
                <w:lang w:eastAsia="ru-RU"/>
              </w:rPr>
            </w:pPr>
            <w:r w:rsidRPr="000E01A9">
              <w:rPr>
                <w:sz w:val="20"/>
                <w:szCs w:val="20"/>
              </w:rPr>
              <w:t xml:space="preserve">Наименование и краткое содержание разделов и тем дисциплины, форма промежуточной аттестации по </w:t>
            </w:r>
            <w:r w:rsidRPr="000E01A9">
              <w:rPr>
                <w:sz w:val="20"/>
                <w:szCs w:val="20"/>
              </w:rPr>
              <w:lastRenderedPageBreak/>
              <w:t>дисциплине</w:t>
            </w:r>
          </w:p>
        </w:tc>
        <w:tc>
          <w:tcPr>
            <w:tcW w:w="480"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0E01A9" w:rsidRDefault="0098092B" w:rsidP="0081596A">
            <w:pPr>
              <w:ind w:firstLine="12"/>
              <w:jc w:val="center"/>
              <w:rPr>
                <w:rFonts w:ascii="Times New Roman" w:hAnsi="Times New Roman"/>
                <w:b/>
                <w:sz w:val="20"/>
              </w:rPr>
            </w:pPr>
            <w:r w:rsidRPr="000E01A9">
              <w:rPr>
                <w:rFonts w:ascii="Times New Roman" w:hAnsi="Times New Roman"/>
                <w:b/>
                <w:sz w:val="20"/>
              </w:rPr>
              <w:lastRenderedPageBreak/>
              <w:t>Всего часов</w:t>
            </w:r>
          </w:p>
        </w:tc>
        <w:tc>
          <w:tcPr>
            <w:tcW w:w="1611" w:type="pct"/>
            <w:gridSpan w:val="3"/>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hAnsi="Times New Roman"/>
                <w:b/>
                <w:sz w:val="20"/>
              </w:rPr>
            </w:pPr>
            <w:r w:rsidRPr="000E01A9">
              <w:rPr>
                <w:rFonts w:ascii="Times New Roman" w:hAnsi="Times New Roman"/>
                <w:b/>
                <w:color w:val="000000"/>
                <w:sz w:val="16"/>
                <w:szCs w:val="16"/>
              </w:rPr>
              <w:t>Контактная работа (работа во взаимодействии с преподавателем), часы из них</w:t>
            </w:r>
          </w:p>
        </w:tc>
        <w:tc>
          <w:tcPr>
            <w:tcW w:w="869" w:type="pct"/>
            <w:vMerge w:val="restar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ind w:right="-108"/>
              <w:jc w:val="center"/>
              <w:rPr>
                <w:rFonts w:ascii="Times New Roman" w:hAnsi="Times New Roman"/>
                <w:b/>
                <w:sz w:val="20"/>
              </w:rPr>
            </w:pPr>
            <w:r w:rsidRPr="000E01A9">
              <w:rPr>
                <w:rFonts w:ascii="Times New Roman" w:hAnsi="Times New Roman"/>
                <w:b/>
                <w:sz w:val="20"/>
              </w:rPr>
              <w:t xml:space="preserve">Самостоятельная работа </w:t>
            </w:r>
            <w:r w:rsidRPr="000E01A9">
              <w:rPr>
                <w:rFonts w:ascii="Times New Roman" w:hAnsi="Times New Roman"/>
                <w:b/>
                <w:sz w:val="20"/>
              </w:rPr>
              <w:lastRenderedPageBreak/>
              <w:t>обучающегося,</w:t>
            </w:r>
          </w:p>
          <w:p w:rsidR="0098092B" w:rsidRPr="000E01A9" w:rsidRDefault="0098092B" w:rsidP="0081596A">
            <w:pPr>
              <w:ind w:right="-108"/>
              <w:jc w:val="center"/>
              <w:rPr>
                <w:rFonts w:ascii="Times New Roman" w:hAnsi="Times New Roman"/>
                <w:b/>
              </w:rPr>
            </w:pPr>
            <w:r w:rsidRPr="000E01A9">
              <w:rPr>
                <w:rFonts w:ascii="Times New Roman" w:hAnsi="Times New Roman"/>
                <w:b/>
                <w:sz w:val="20"/>
              </w:rPr>
              <w:t xml:space="preserve">часы </w:t>
            </w:r>
          </w:p>
        </w:tc>
      </w:tr>
      <w:tr w:rsidR="0098092B" w:rsidRPr="000E01A9" w:rsidTr="00C621E7">
        <w:trPr>
          <w:cantSplit/>
          <w:trHeight w:val="1425"/>
        </w:trPr>
        <w:tc>
          <w:tcPr>
            <w:tcW w:w="2040" w:type="pct"/>
            <w:vMerge/>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hAnsi="Times New Roman"/>
              </w:rPr>
            </w:pPr>
          </w:p>
        </w:tc>
        <w:tc>
          <w:tcPr>
            <w:tcW w:w="480" w:type="pct"/>
            <w:vMerge/>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0E01A9" w:rsidRDefault="0098092B" w:rsidP="0081596A">
            <w:pPr>
              <w:jc w:val="center"/>
              <w:rPr>
                <w:rFonts w:ascii="Times New Roman" w:hAnsi="Times New Roman"/>
                <w:b/>
                <w:sz w:val="20"/>
              </w:rPr>
            </w:pPr>
          </w:p>
        </w:tc>
        <w:tc>
          <w:tcPr>
            <w:tcW w:w="537" w:type="pct"/>
            <w:tcBorders>
              <w:top w:val="single" w:sz="4" w:space="0" w:color="auto"/>
              <w:left w:val="single" w:sz="4" w:space="0" w:color="auto"/>
              <w:bottom w:val="single" w:sz="4" w:space="0" w:color="auto"/>
              <w:right w:val="single" w:sz="4" w:space="0" w:color="auto"/>
            </w:tcBorders>
            <w:textDirection w:val="btLr"/>
            <w:vAlign w:val="center"/>
          </w:tcPr>
          <w:p w:rsidR="0098092B" w:rsidRPr="000E01A9" w:rsidRDefault="0098092B" w:rsidP="0081596A">
            <w:pPr>
              <w:tabs>
                <w:tab w:val="num" w:pos="-332"/>
              </w:tabs>
              <w:ind w:left="113" w:right="113"/>
              <w:jc w:val="center"/>
              <w:rPr>
                <w:rFonts w:ascii="Times New Roman" w:hAnsi="Times New Roman"/>
                <w:b/>
                <w:color w:val="000000"/>
                <w:sz w:val="16"/>
                <w:szCs w:val="16"/>
                <w:lang w:val="en-US"/>
              </w:rPr>
            </w:pPr>
            <w:r w:rsidRPr="000E01A9">
              <w:rPr>
                <w:rFonts w:ascii="Times New Roman" w:hAnsi="Times New Roman"/>
                <w:b/>
                <w:color w:val="000000"/>
                <w:sz w:val="16"/>
                <w:szCs w:val="16"/>
              </w:rPr>
              <w:t xml:space="preserve">Занятия </w:t>
            </w:r>
          </w:p>
          <w:p w:rsidR="0098092B" w:rsidRPr="000E01A9" w:rsidRDefault="0098092B" w:rsidP="0081596A">
            <w:pPr>
              <w:tabs>
                <w:tab w:val="num" w:pos="-332"/>
              </w:tabs>
              <w:ind w:left="113" w:right="113"/>
              <w:jc w:val="center"/>
              <w:rPr>
                <w:rFonts w:ascii="Times New Roman" w:hAnsi="Times New Roman"/>
                <w:color w:val="000000"/>
                <w:sz w:val="16"/>
                <w:szCs w:val="16"/>
              </w:rPr>
            </w:pPr>
            <w:r w:rsidRPr="000E01A9">
              <w:rPr>
                <w:rFonts w:ascii="Times New Roman" w:hAnsi="Times New Roman"/>
                <w:b/>
                <w:color w:val="000000"/>
                <w:sz w:val="16"/>
                <w:szCs w:val="16"/>
              </w:rPr>
              <w:t>лекционного типа</w:t>
            </w:r>
          </w:p>
        </w:tc>
        <w:tc>
          <w:tcPr>
            <w:tcW w:w="749" w:type="pct"/>
            <w:tcBorders>
              <w:top w:val="single" w:sz="4" w:space="0" w:color="auto"/>
              <w:left w:val="single" w:sz="4" w:space="0" w:color="auto"/>
              <w:bottom w:val="single" w:sz="4" w:space="0" w:color="auto"/>
              <w:right w:val="single" w:sz="4" w:space="0" w:color="auto"/>
            </w:tcBorders>
            <w:textDirection w:val="btLr"/>
            <w:vAlign w:val="center"/>
          </w:tcPr>
          <w:p w:rsidR="0098092B" w:rsidRPr="000E01A9" w:rsidRDefault="0098092B" w:rsidP="0081596A">
            <w:pPr>
              <w:tabs>
                <w:tab w:val="num" w:pos="-332"/>
              </w:tabs>
              <w:ind w:left="113" w:right="113"/>
              <w:jc w:val="center"/>
              <w:rPr>
                <w:rFonts w:ascii="Times New Roman" w:hAnsi="Times New Roman"/>
                <w:b/>
                <w:color w:val="000000"/>
                <w:sz w:val="16"/>
                <w:szCs w:val="16"/>
                <w:lang w:val="en-US"/>
              </w:rPr>
            </w:pPr>
            <w:r w:rsidRPr="000E01A9">
              <w:rPr>
                <w:rFonts w:ascii="Times New Roman" w:hAnsi="Times New Roman"/>
                <w:b/>
                <w:color w:val="000000"/>
                <w:sz w:val="16"/>
                <w:szCs w:val="16"/>
              </w:rPr>
              <w:t xml:space="preserve">Занятия </w:t>
            </w:r>
          </w:p>
          <w:p w:rsidR="0098092B" w:rsidRPr="000E01A9" w:rsidRDefault="0098092B" w:rsidP="0081596A">
            <w:pPr>
              <w:tabs>
                <w:tab w:val="num" w:pos="-332"/>
              </w:tabs>
              <w:ind w:left="113" w:right="113"/>
              <w:jc w:val="center"/>
              <w:rPr>
                <w:rFonts w:ascii="Times New Roman" w:hAnsi="Times New Roman"/>
                <w:b/>
                <w:color w:val="000000"/>
                <w:sz w:val="16"/>
                <w:szCs w:val="16"/>
                <w:lang w:val="en-US"/>
              </w:rPr>
            </w:pPr>
            <w:r w:rsidRPr="000E01A9">
              <w:rPr>
                <w:rFonts w:ascii="Times New Roman" w:hAnsi="Times New Roman"/>
                <w:b/>
                <w:color w:val="000000"/>
                <w:sz w:val="16"/>
                <w:szCs w:val="16"/>
              </w:rPr>
              <w:t xml:space="preserve">семинарского </w:t>
            </w:r>
          </w:p>
          <w:p w:rsidR="0098092B" w:rsidRPr="000E01A9" w:rsidRDefault="0098092B" w:rsidP="0081596A">
            <w:pPr>
              <w:ind w:left="113" w:right="113"/>
              <w:jc w:val="center"/>
              <w:rPr>
                <w:rFonts w:ascii="Times New Roman" w:hAnsi="Times New Roman"/>
                <w:color w:val="000000"/>
                <w:sz w:val="16"/>
                <w:szCs w:val="16"/>
              </w:rPr>
            </w:pPr>
            <w:r w:rsidRPr="000E01A9">
              <w:rPr>
                <w:rFonts w:ascii="Times New Roman" w:hAnsi="Times New Roman"/>
                <w:b/>
                <w:color w:val="000000"/>
                <w:sz w:val="16"/>
                <w:szCs w:val="16"/>
              </w:rPr>
              <w:t>типа</w:t>
            </w:r>
          </w:p>
        </w:tc>
        <w:tc>
          <w:tcPr>
            <w:tcW w:w="325" w:type="pct"/>
            <w:tcBorders>
              <w:top w:val="single" w:sz="4" w:space="0" w:color="auto"/>
              <w:left w:val="single" w:sz="4" w:space="0" w:color="auto"/>
              <w:bottom w:val="single" w:sz="4" w:space="0" w:color="auto"/>
              <w:right w:val="single" w:sz="4" w:space="0" w:color="auto"/>
            </w:tcBorders>
            <w:textDirection w:val="btLr"/>
            <w:vAlign w:val="center"/>
          </w:tcPr>
          <w:p w:rsidR="0098092B" w:rsidRPr="000E01A9" w:rsidRDefault="0098092B" w:rsidP="0081596A">
            <w:pPr>
              <w:ind w:left="113" w:right="113"/>
              <w:jc w:val="center"/>
              <w:rPr>
                <w:rFonts w:ascii="Times New Roman" w:hAnsi="Times New Roman"/>
                <w:color w:val="000000"/>
                <w:sz w:val="16"/>
                <w:szCs w:val="16"/>
              </w:rPr>
            </w:pPr>
            <w:r w:rsidRPr="000E01A9">
              <w:rPr>
                <w:rFonts w:ascii="Times New Roman" w:hAnsi="Times New Roman"/>
                <w:b/>
                <w:color w:val="000000"/>
                <w:sz w:val="16"/>
                <w:szCs w:val="16"/>
              </w:rPr>
              <w:t>Всего</w:t>
            </w:r>
          </w:p>
        </w:tc>
        <w:tc>
          <w:tcPr>
            <w:tcW w:w="869" w:type="pct"/>
            <w:vMerge/>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hAnsi="Times New Roman"/>
              </w:rPr>
            </w:pPr>
          </w:p>
        </w:tc>
      </w:tr>
      <w:tr w:rsidR="0098092B" w:rsidRPr="000E01A9" w:rsidTr="00C621E7">
        <w:tc>
          <w:tcPr>
            <w:tcW w:w="2040" w:type="pct"/>
            <w:tcBorders>
              <w:top w:val="single" w:sz="4" w:space="0" w:color="auto"/>
              <w:left w:val="single" w:sz="4" w:space="0" w:color="auto"/>
              <w:bottom w:val="single" w:sz="4" w:space="0" w:color="auto"/>
              <w:right w:val="single" w:sz="4" w:space="0" w:color="auto"/>
            </w:tcBorders>
          </w:tcPr>
          <w:p w:rsidR="0098092B" w:rsidRPr="000E01A9" w:rsidRDefault="0098092B" w:rsidP="0081596A">
            <w:pPr>
              <w:pStyle w:val="af0"/>
              <w:spacing w:before="0" w:after="0"/>
              <w:jc w:val="both"/>
              <w:rPr>
                <w:b/>
                <w:sz w:val="20"/>
              </w:rPr>
            </w:pPr>
            <w:r w:rsidRPr="000E01A9">
              <w:rPr>
                <w:b/>
                <w:sz w:val="20"/>
              </w:rPr>
              <w:t xml:space="preserve">Раздел </w:t>
            </w:r>
            <w:r w:rsidRPr="000E01A9">
              <w:rPr>
                <w:b/>
                <w:sz w:val="20"/>
                <w:lang w:val="en-US"/>
              </w:rPr>
              <w:t>I</w:t>
            </w:r>
            <w:r w:rsidRPr="000E01A9">
              <w:rPr>
                <w:b/>
                <w:sz w:val="20"/>
              </w:rPr>
              <w:t xml:space="preserve">. Диагностика </w:t>
            </w:r>
            <w:proofErr w:type="spellStart"/>
            <w:r w:rsidRPr="000E01A9">
              <w:rPr>
                <w:b/>
                <w:sz w:val="20"/>
              </w:rPr>
              <w:t>адапторско-инноваторского</w:t>
            </w:r>
            <w:proofErr w:type="spellEnd"/>
            <w:r w:rsidRPr="000E01A9">
              <w:rPr>
                <w:b/>
                <w:sz w:val="20"/>
              </w:rPr>
              <w:t xml:space="preserve"> стиля </w:t>
            </w:r>
            <w:r w:rsidRPr="000E01A9">
              <w:rPr>
                <w:sz w:val="20"/>
              </w:rPr>
              <w:t>включает оценку собственного когнитивного стиля (методика “</w:t>
            </w:r>
            <w:r w:rsidRPr="000E01A9">
              <w:rPr>
                <w:sz w:val="20"/>
                <w:lang w:val="en-US"/>
              </w:rPr>
              <w:t>KAIMA</w:t>
            </w:r>
            <w:r w:rsidRPr="000E01A9">
              <w:rPr>
                <w:sz w:val="20"/>
              </w:rPr>
              <w:t xml:space="preserve">”, изучение теории </w:t>
            </w:r>
            <w:proofErr w:type="spellStart"/>
            <w:r w:rsidRPr="000E01A9">
              <w:rPr>
                <w:sz w:val="20"/>
              </w:rPr>
              <w:t>адапторства-инноваторства</w:t>
            </w:r>
            <w:proofErr w:type="spellEnd"/>
            <w:r w:rsidRPr="000E01A9">
              <w:rPr>
                <w:sz w:val="20"/>
              </w:rPr>
              <w:t xml:space="preserve"> М. </w:t>
            </w:r>
            <w:proofErr w:type="spellStart"/>
            <w:r w:rsidRPr="000E01A9">
              <w:rPr>
                <w:sz w:val="20"/>
              </w:rPr>
              <w:t>Киртона</w:t>
            </w:r>
            <w:proofErr w:type="spellEnd"/>
            <w:r w:rsidRPr="000E01A9">
              <w:rPr>
                <w:sz w:val="20"/>
              </w:rPr>
              <w:t>, определение своего места и роли в проектной команде.</w:t>
            </w:r>
          </w:p>
        </w:tc>
        <w:tc>
          <w:tcPr>
            <w:tcW w:w="480" w:type="pct"/>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0E01A9" w:rsidRDefault="0098092B" w:rsidP="0081596A">
            <w:pPr>
              <w:jc w:val="center"/>
              <w:rPr>
                <w:rFonts w:ascii="Times New Roman" w:eastAsia="Calibri" w:hAnsi="Times New Roman"/>
                <w:b/>
                <w:bCs/>
                <w:sz w:val="20"/>
              </w:rPr>
            </w:pPr>
            <w:r w:rsidRPr="000E01A9">
              <w:rPr>
                <w:rFonts w:ascii="Times New Roman" w:eastAsia="Calibri" w:hAnsi="Times New Roman"/>
                <w:b/>
                <w:bCs/>
                <w:sz w:val="20"/>
              </w:rPr>
              <w:t>2</w:t>
            </w:r>
          </w:p>
        </w:tc>
        <w:tc>
          <w:tcPr>
            <w:tcW w:w="537"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
                <w:bCs/>
                <w:sz w:val="20"/>
              </w:rPr>
            </w:pPr>
          </w:p>
        </w:tc>
        <w:tc>
          <w:tcPr>
            <w:tcW w:w="749"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98092B">
            <w:pPr>
              <w:jc w:val="center"/>
              <w:rPr>
                <w:rFonts w:ascii="Times New Roman" w:eastAsia="Calibri" w:hAnsi="Times New Roman"/>
                <w:bCs/>
                <w:sz w:val="20"/>
                <w:szCs w:val="20"/>
              </w:rPr>
            </w:pPr>
            <w:r w:rsidRPr="000E01A9">
              <w:rPr>
                <w:rFonts w:ascii="Times New Roman" w:eastAsia="Calibri" w:hAnsi="Times New Roman"/>
                <w:bCs/>
                <w:sz w:val="20"/>
                <w:szCs w:val="20"/>
              </w:rPr>
              <w:t>1</w:t>
            </w:r>
          </w:p>
        </w:tc>
        <w:tc>
          <w:tcPr>
            <w:tcW w:w="325"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
                <w:bCs/>
                <w:sz w:val="20"/>
                <w:szCs w:val="20"/>
              </w:rPr>
            </w:pPr>
            <w:r w:rsidRPr="000E01A9">
              <w:rPr>
                <w:rFonts w:ascii="Times New Roman" w:eastAsia="Calibri" w:hAnsi="Times New Roman"/>
                <w:b/>
                <w:bCs/>
                <w:sz w:val="20"/>
                <w:szCs w:val="20"/>
              </w:rPr>
              <w:t>1</w:t>
            </w:r>
          </w:p>
        </w:tc>
        <w:tc>
          <w:tcPr>
            <w:tcW w:w="869"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rPr>
            </w:pPr>
            <w:r w:rsidRPr="000E01A9">
              <w:rPr>
                <w:rFonts w:ascii="Times New Roman" w:eastAsia="Calibri" w:hAnsi="Times New Roman"/>
                <w:bCs/>
                <w:sz w:val="20"/>
              </w:rPr>
              <w:t>1</w:t>
            </w:r>
          </w:p>
        </w:tc>
      </w:tr>
      <w:tr w:rsidR="0098092B" w:rsidRPr="000E01A9" w:rsidTr="00C621E7">
        <w:tc>
          <w:tcPr>
            <w:tcW w:w="2040" w:type="pct"/>
            <w:tcBorders>
              <w:top w:val="single" w:sz="4" w:space="0" w:color="auto"/>
              <w:left w:val="single" w:sz="4" w:space="0" w:color="auto"/>
              <w:bottom w:val="single" w:sz="4" w:space="0" w:color="auto"/>
              <w:right w:val="single" w:sz="4" w:space="0" w:color="auto"/>
            </w:tcBorders>
          </w:tcPr>
          <w:p w:rsidR="0098092B" w:rsidRPr="000E01A9" w:rsidRDefault="0098092B" w:rsidP="0081596A">
            <w:pPr>
              <w:pStyle w:val="af0"/>
              <w:spacing w:before="0" w:after="0"/>
              <w:jc w:val="both"/>
              <w:rPr>
                <w:b/>
                <w:sz w:val="20"/>
              </w:rPr>
            </w:pPr>
            <w:r w:rsidRPr="000E01A9">
              <w:rPr>
                <w:b/>
                <w:sz w:val="20"/>
              </w:rPr>
              <w:t xml:space="preserve">Раздел </w:t>
            </w:r>
            <w:r w:rsidRPr="000E01A9">
              <w:rPr>
                <w:b/>
                <w:sz w:val="20"/>
                <w:lang w:val="en-US"/>
              </w:rPr>
              <w:t>II</w:t>
            </w:r>
            <w:r w:rsidRPr="000E01A9">
              <w:rPr>
                <w:b/>
                <w:sz w:val="20"/>
              </w:rPr>
              <w:t xml:space="preserve">. Ключевые понятия менеджмента и инновационной предпринимательской деятельности </w:t>
            </w:r>
            <w:r w:rsidRPr="000E01A9">
              <w:rPr>
                <w:sz w:val="20"/>
              </w:rPr>
              <w:t>включает изучение понятий «менеджмент», «новации» и  «инновации», «предпринимательство», функций менеджера, особенностей предпринимательской деятельности в социальной сфере и ключевых компетенций предпринимателя, классификации инноваций, биографий успешных предпринимателей мира</w:t>
            </w:r>
          </w:p>
        </w:tc>
        <w:tc>
          <w:tcPr>
            <w:tcW w:w="480" w:type="pct"/>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0E01A9" w:rsidRDefault="0098092B" w:rsidP="0081596A">
            <w:pPr>
              <w:jc w:val="center"/>
              <w:rPr>
                <w:rFonts w:ascii="Times New Roman" w:eastAsia="Calibri" w:hAnsi="Times New Roman"/>
                <w:b/>
                <w:bCs/>
                <w:sz w:val="20"/>
              </w:rPr>
            </w:pPr>
            <w:r w:rsidRPr="000E01A9">
              <w:rPr>
                <w:rFonts w:ascii="Times New Roman" w:eastAsia="Calibri" w:hAnsi="Times New Roman"/>
                <w:b/>
                <w:bCs/>
                <w:sz w:val="20"/>
              </w:rPr>
              <w:t>2</w:t>
            </w:r>
          </w:p>
        </w:tc>
        <w:tc>
          <w:tcPr>
            <w:tcW w:w="537"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rPr>
            </w:pPr>
          </w:p>
        </w:tc>
        <w:tc>
          <w:tcPr>
            <w:tcW w:w="749"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98092B">
            <w:pPr>
              <w:jc w:val="center"/>
              <w:rPr>
                <w:rFonts w:ascii="Times New Roman" w:eastAsia="Calibri" w:hAnsi="Times New Roman"/>
                <w:bCs/>
                <w:sz w:val="20"/>
                <w:szCs w:val="20"/>
              </w:rPr>
            </w:pPr>
            <w:r w:rsidRPr="000E01A9">
              <w:rPr>
                <w:rFonts w:ascii="Times New Roman" w:eastAsia="Calibri" w:hAnsi="Times New Roman"/>
                <w:bCs/>
                <w:sz w:val="20"/>
                <w:szCs w:val="20"/>
              </w:rPr>
              <w:t>1</w:t>
            </w:r>
          </w:p>
        </w:tc>
        <w:tc>
          <w:tcPr>
            <w:tcW w:w="325"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
                <w:bCs/>
                <w:sz w:val="20"/>
                <w:szCs w:val="20"/>
              </w:rPr>
            </w:pPr>
            <w:r w:rsidRPr="000E01A9">
              <w:rPr>
                <w:rFonts w:ascii="Times New Roman" w:eastAsia="Calibri" w:hAnsi="Times New Roman"/>
                <w:b/>
                <w:bCs/>
                <w:sz w:val="20"/>
                <w:szCs w:val="20"/>
              </w:rPr>
              <w:t>1</w:t>
            </w:r>
          </w:p>
        </w:tc>
        <w:tc>
          <w:tcPr>
            <w:tcW w:w="869"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rPr>
            </w:pPr>
            <w:r w:rsidRPr="000E01A9">
              <w:rPr>
                <w:rFonts w:ascii="Times New Roman" w:eastAsia="Calibri" w:hAnsi="Times New Roman"/>
                <w:bCs/>
                <w:sz w:val="20"/>
              </w:rPr>
              <w:t>1</w:t>
            </w:r>
          </w:p>
        </w:tc>
      </w:tr>
      <w:tr w:rsidR="0098092B" w:rsidRPr="000E01A9" w:rsidTr="00C621E7">
        <w:tc>
          <w:tcPr>
            <w:tcW w:w="2040" w:type="pct"/>
            <w:tcBorders>
              <w:top w:val="single" w:sz="4" w:space="0" w:color="auto"/>
              <w:left w:val="single" w:sz="4" w:space="0" w:color="auto"/>
              <w:bottom w:val="single" w:sz="4" w:space="0" w:color="auto"/>
              <w:right w:val="single" w:sz="4" w:space="0" w:color="auto"/>
            </w:tcBorders>
          </w:tcPr>
          <w:p w:rsidR="0098092B" w:rsidRPr="000E01A9" w:rsidRDefault="0098092B" w:rsidP="0098092B">
            <w:pPr>
              <w:pStyle w:val="1"/>
              <w:spacing w:before="0" w:after="0"/>
              <w:ind w:left="0" w:firstLine="0"/>
              <w:rPr>
                <w:b w:val="0"/>
                <w:sz w:val="20"/>
              </w:rPr>
            </w:pPr>
            <w:r w:rsidRPr="000E01A9">
              <w:rPr>
                <w:b w:val="0"/>
                <w:sz w:val="20"/>
              </w:rPr>
              <w:t xml:space="preserve">Раздел </w:t>
            </w:r>
            <w:r w:rsidRPr="000E01A9">
              <w:rPr>
                <w:b w:val="0"/>
                <w:sz w:val="20"/>
                <w:lang w:val="en-US"/>
              </w:rPr>
              <w:t>III</w:t>
            </w:r>
            <w:r w:rsidRPr="000E01A9">
              <w:rPr>
                <w:b w:val="0"/>
                <w:sz w:val="20"/>
              </w:rPr>
              <w:t>. Основы бизнес-планирования предполагает изучение его содержания, видов, этапов</w:t>
            </w:r>
          </w:p>
        </w:tc>
        <w:tc>
          <w:tcPr>
            <w:tcW w:w="480" w:type="pct"/>
            <w:tcBorders>
              <w:top w:val="single" w:sz="4" w:space="0" w:color="auto"/>
              <w:left w:val="single" w:sz="4" w:space="0" w:color="auto"/>
              <w:bottom w:val="single" w:sz="4" w:space="0" w:color="auto"/>
              <w:right w:val="single" w:sz="4" w:space="0" w:color="auto"/>
            </w:tcBorders>
            <w:shd w:val="clear" w:color="auto" w:fill="D9D9D9"/>
          </w:tcPr>
          <w:p w:rsidR="0098092B" w:rsidRPr="000E01A9" w:rsidRDefault="0098092B" w:rsidP="0098092B">
            <w:pPr>
              <w:jc w:val="center"/>
              <w:rPr>
                <w:rFonts w:ascii="Times New Roman" w:eastAsia="Calibri" w:hAnsi="Times New Roman"/>
                <w:b/>
                <w:bCs/>
                <w:sz w:val="20"/>
              </w:rPr>
            </w:pPr>
            <w:r w:rsidRPr="000E01A9">
              <w:rPr>
                <w:rFonts w:ascii="Times New Roman" w:eastAsia="Calibri" w:hAnsi="Times New Roman"/>
                <w:b/>
                <w:bCs/>
                <w:sz w:val="20"/>
              </w:rPr>
              <w:t>6</w:t>
            </w:r>
            <w:r w:rsidR="00160324" w:rsidRPr="000E01A9">
              <w:rPr>
                <w:rFonts w:ascii="Times New Roman" w:eastAsia="Calibri" w:hAnsi="Times New Roman"/>
                <w:b/>
                <w:bCs/>
                <w:sz w:val="20"/>
              </w:rPr>
              <w:t>8</w:t>
            </w:r>
          </w:p>
        </w:tc>
        <w:tc>
          <w:tcPr>
            <w:tcW w:w="537" w:type="pct"/>
            <w:tcBorders>
              <w:top w:val="single" w:sz="4" w:space="0" w:color="auto"/>
              <w:left w:val="single" w:sz="4" w:space="0" w:color="auto"/>
              <w:bottom w:val="single" w:sz="4" w:space="0" w:color="auto"/>
              <w:right w:val="single" w:sz="4" w:space="0" w:color="auto"/>
            </w:tcBorders>
          </w:tcPr>
          <w:p w:rsidR="0098092B" w:rsidRPr="000E01A9" w:rsidRDefault="0098092B" w:rsidP="0098092B">
            <w:pPr>
              <w:jc w:val="center"/>
              <w:rPr>
                <w:rFonts w:ascii="Times New Roman" w:eastAsia="Calibri" w:hAnsi="Times New Roman"/>
                <w:bCs/>
                <w:sz w:val="20"/>
              </w:rPr>
            </w:pPr>
          </w:p>
        </w:tc>
        <w:tc>
          <w:tcPr>
            <w:tcW w:w="749" w:type="pct"/>
            <w:tcBorders>
              <w:top w:val="single" w:sz="4" w:space="0" w:color="auto"/>
              <w:left w:val="single" w:sz="4" w:space="0" w:color="auto"/>
              <w:bottom w:val="single" w:sz="4" w:space="0" w:color="auto"/>
              <w:right w:val="single" w:sz="4" w:space="0" w:color="auto"/>
            </w:tcBorders>
          </w:tcPr>
          <w:p w:rsidR="0098092B" w:rsidRPr="000E01A9" w:rsidRDefault="00160324" w:rsidP="0098092B">
            <w:pPr>
              <w:jc w:val="center"/>
              <w:rPr>
                <w:rFonts w:ascii="Times New Roman" w:eastAsia="Calibri" w:hAnsi="Times New Roman"/>
                <w:bCs/>
                <w:sz w:val="20"/>
                <w:szCs w:val="20"/>
              </w:rPr>
            </w:pPr>
            <w:r w:rsidRPr="000E01A9">
              <w:rPr>
                <w:rFonts w:ascii="Times New Roman" w:eastAsia="Calibri" w:hAnsi="Times New Roman"/>
                <w:bCs/>
                <w:sz w:val="20"/>
                <w:szCs w:val="20"/>
              </w:rPr>
              <w:t>7</w:t>
            </w:r>
          </w:p>
        </w:tc>
        <w:tc>
          <w:tcPr>
            <w:tcW w:w="325" w:type="pct"/>
            <w:tcBorders>
              <w:top w:val="single" w:sz="4" w:space="0" w:color="auto"/>
              <w:left w:val="single" w:sz="4" w:space="0" w:color="auto"/>
              <w:bottom w:val="single" w:sz="4" w:space="0" w:color="auto"/>
              <w:right w:val="single" w:sz="4" w:space="0" w:color="auto"/>
            </w:tcBorders>
          </w:tcPr>
          <w:p w:rsidR="0098092B" w:rsidRPr="000E01A9" w:rsidRDefault="00160324" w:rsidP="0098092B">
            <w:pPr>
              <w:jc w:val="center"/>
              <w:rPr>
                <w:rFonts w:ascii="Times New Roman" w:eastAsia="Calibri" w:hAnsi="Times New Roman"/>
                <w:bCs/>
                <w:sz w:val="20"/>
                <w:szCs w:val="20"/>
              </w:rPr>
            </w:pPr>
            <w:r w:rsidRPr="000E01A9">
              <w:rPr>
                <w:rFonts w:ascii="Times New Roman" w:eastAsia="Calibri" w:hAnsi="Times New Roman"/>
                <w:bCs/>
                <w:sz w:val="20"/>
                <w:szCs w:val="20"/>
              </w:rPr>
              <w:t>7</w:t>
            </w:r>
          </w:p>
        </w:tc>
        <w:tc>
          <w:tcPr>
            <w:tcW w:w="869" w:type="pct"/>
            <w:tcBorders>
              <w:top w:val="single" w:sz="4" w:space="0" w:color="auto"/>
              <w:left w:val="single" w:sz="4" w:space="0" w:color="auto"/>
              <w:bottom w:val="single" w:sz="4" w:space="0" w:color="auto"/>
              <w:right w:val="single" w:sz="4" w:space="0" w:color="auto"/>
            </w:tcBorders>
          </w:tcPr>
          <w:p w:rsidR="0098092B" w:rsidRPr="000E01A9" w:rsidRDefault="00160324" w:rsidP="0098092B">
            <w:pPr>
              <w:jc w:val="center"/>
              <w:rPr>
                <w:rFonts w:ascii="Times New Roman" w:eastAsia="Calibri" w:hAnsi="Times New Roman"/>
                <w:bCs/>
                <w:sz w:val="20"/>
              </w:rPr>
            </w:pPr>
            <w:r w:rsidRPr="000E01A9">
              <w:rPr>
                <w:rFonts w:ascii="Times New Roman" w:eastAsia="Calibri" w:hAnsi="Times New Roman"/>
                <w:bCs/>
                <w:sz w:val="20"/>
              </w:rPr>
              <w:t>61</w:t>
            </w:r>
          </w:p>
        </w:tc>
      </w:tr>
      <w:tr w:rsidR="0098092B" w:rsidRPr="000E01A9" w:rsidTr="00C621E7">
        <w:tc>
          <w:tcPr>
            <w:tcW w:w="2040" w:type="pct"/>
            <w:tcBorders>
              <w:top w:val="single" w:sz="4" w:space="0" w:color="auto"/>
              <w:left w:val="single" w:sz="4" w:space="0" w:color="auto"/>
              <w:bottom w:val="single" w:sz="4" w:space="0" w:color="auto"/>
              <w:right w:val="single" w:sz="4" w:space="0" w:color="auto"/>
            </w:tcBorders>
          </w:tcPr>
          <w:p w:rsidR="0098092B" w:rsidRPr="000E01A9" w:rsidRDefault="0098092B" w:rsidP="0081596A">
            <w:pPr>
              <w:tabs>
                <w:tab w:val="num" w:pos="822"/>
              </w:tabs>
              <w:rPr>
                <w:rFonts w:ascii="Times New Roman" w:hAnsi="Times New Roman"/>
                <w:sz w:val="20"/>
                <w:szCs w:val="20"/>
              </w:rPr>
            </w:pPr>
            <w:r w:rsidRPr="000E01A9">
              <w:rPr>
                <w:rFonts w:ascii="Times New Roman" w:hAnsi="Times New Roman"/>
                <w:sz w:val="20"/>
                <w:szCs w:val="20"/>
                <w:u w:val="single"/>
              </w:rPr>
              <w:t>Тема 3.1. Определение бизнес-идеи.</w:t>
            </w:r>
            <w:r w:rsidRPr="000E01A9">
              <w:rPr>
                <w:rFonts w:ascii="Times New Roman" w:hAnsi="Times New Roman"/>
                <w:sz w:val="20"/>
                <w:szCs w:val="20"/>
              </w:rPr>
              <w:t xml:space="preserve"> Понятие «бизнес-план», его функции. Цель, разделы и этапы бизнес-планирования. Типичные ошибки при разработке бизнес-плана и их профилактика.</w:t>
            </w:r>
          </w:p>
          <w:p w:rsidR="0098092B" w:rsidRPr="000E01A9" w:rsidRDefault="0098092B" w:rsidP="0081596A">
            <w:pPr>
              <w:tabs>
                <w:tab w:val="num" w:pos="822"/>
              </w:tabs>
              <w:rPr>
                <w:rFonts w:ascii="Times New Roman" w:hAnsi="Times New Roman"/>
                <w:sz w:val="20"/>
                <w:szCs w:val="20"/>
              </w:rPr>
            </w:pPr>
            <w:r w:rsidRPr="000E01A9">
              <w:rPr>
                <w:rFonts w:ascii="Times New Roman" w:hAnsi="Times New Roman"/>
                <w:sz w:val="20"/>
                <w:szCs w:val="20"/>
              </w:rPr>
              <w:t>Выдвижение, формулировка идей собственного бизнеса, их оценка, выделение продукта бизнеса, определение потенциальных покупателей и ресурсов для реализации идеи</w:t>
            </w:r>
          </w:p>
        </w:tc>
        <w:tc>
          <w:tcPr>
            <w:tcW w:w="480" w:type="pct"/>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0E01A9" w:rsidRDefault="00160324" w:rsidP="0081596A">
            <w:pPr>
              <w:jc w:val="center"/>
              <w:rPr>
                <w:rFonts w:ascii="Times New Roman" w:eastAsia="Calibri" w:hAnsi="Times New Roman"/>
                <w:b/>
                <w:bCs/>
                <w:sz w:val="20"/>
              </w:rPr>
            </w:pPr>
            <w:r w:rsidRPr="000E01A9">
              <w:rPr>
                <w:rFonts w:ascii="Times New Roman" w:eastAsia="Calibri" w:hAnsi="Times New Roman"/>
                <w:b/>
                <w:bCs/>
                <w:sz w:val="20"/>
              </w:rPr>
              <w:t>6</w:t>
            </w:r>
          </w:p>
        </w:tc>
        <w:tc>
          <w:tcPr>
            <w:tcW w:w="537"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rPr>
            </w:pPr>
          </w:p>
        </w:tc>
        <w:tc>
          <w:tcPr>
            <w:tcW w:w="749"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szCs w:val="20"/>
              </w:rPr>
            </w:pPr>
            <w:r w:rsidRPr="000E01A9">
              <w:rPr>
                <w:rFonts w:ascii="Times New Roman" w:eastAsia="Calibri" w:hAnsi="Times New Roman"/>
                <w:bCs/>
                <w:sz w:val="20"/>
                <w:szCs w:val="20"/>
              </w:rPr>
              <w:t>0,5</w:t>
            </w:r>
          </w:p>
        </w:tc>
        <w:tc>
          <w:tcPr>
            <w:tcW w:w="325"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szCs w:val="20"/>
              </w:rPr>
            </w:pPr>
            <w:r w:rsidRPr="000E01A9">
              <w:rPr>
                <w:rFonts w:ascii="Times New Roman" w:eastAsia="Calibri" w:hAnsi="Times New Roman"/>
                <w:bCs/>
                <w:sz w:val="20"/>
                <w:szCs w:val="20"/>
              </w:rPr>
              <w:t>0,5</w:t>
            </w:r>
          </w:p>
        </w:tc>
        <w:tc>
          <w:tcPr>
            <w:tcW w:w="869" w:type="pct"/>
            <w:tcBorders>
              <w:top w:val="single" w:sz="4" w:space="0" w:color="auto"/>
              <w:left w:val="single" w:sz="4" w:space="0" w:color="auto"/>
              <w:bottom w:val="single" w:sz="4" w:space="0" w:color="auto"/>
              <w:right w:val="single" w:sz="4" w:space="0" w:color="auto"/>
            </w:tcBorders>
            <w:vAlign w:val="center"/>
          </w:tcPr>
          <w:p w:rsidR="0098092B" w:rsidRPr="000E01A9" w:rsidRDefault="00966B22" w:rsidP="0081596A">
            <w:pPr>
              <w:jc w:val="center"/>
              <w:rPr>
                <w:rFonts w:ascii="Times New Roman" w:eastAsia="Calibri" w:hAnsi="Times New Roman"/>
                <w:bCs/>
                <w:sz w:val="20"/>
              </w:rPr>
            </w:pPr>
            <w:r>
              <w:rPr>
                <w:rFonts w:ascii="Times New Roman" w:eastAsia="Calibri" w:hAnsi="Times New Roman"/>
                <w:bCs/>
                <w:sz w:val="20"/>
              </w:rPr>
              <w:t>5</w:t>
            </w:r>
            <w:r w:rsidR="0098092B" w:rsidRPr="000E01A9">
              <w:rPr>
                <w:rFonts w:ascii="Times New Roman" w:eastAsia="Calibri" w:hAnsi="Times New Roman"/>
                <w:bCs/>
                <w:sz w:val="20"/>
              </w:rPr>
              <w:t>,5</w:t>
            </w:r>
          </w:p>
        </w:tc>
      </w:tr>
      <w:tr w:rsidR="0098092B" w:rsidRPr="000E01A9" w:rsidTr="00C621E7">
        <w:tc>
          <w:tcPr>
            <w:tcW w:w="2040" w:type="pct"/>
            <w:tcBorders>
              <w:top w:val="single" w:sz="4" w:space="0" w:color="auto"/>
              <w:left w:val="single" w:sz="4" w:space="0" w:color="auto"/>
              <w:bottom w:val="single" w:sz="4" w:space="0" w:color="auto"/>
              <w:right w:val="single" w:sz="4" w:space="0" w:color="auto"/>
            </w:tcBorders>
          </w:tcPr>
          <w:p w:rsidR="0098092B" w:rsidRPr="000E01A9" w:rsidRDefault="0098092B" w:rsidP="0081596A">
            <w:pPr>
              <w:contextualSpacing/>
              <w:rPr>
                <w:rFonts w:ascii="Times New Roman" w:hAnsi="Times New Roman"/>
                <w:sz w:val="20"/>
                <w:szCs w:val="20"/>
                <w:u w:val="single"/>
              </w:rPr>
            </w:pPr>
            <w:r w:rsidRPr="000E01A9">
              <w:rPr>
                <w:rFonts w:ascii="Times New Roman" w:hAnsi="Times New Roman"/>
                <w:sz w:val="20"/>
                <w:szCs w:val="20"/>
                <w:u w:val="single"/>
              </w:rPr>
              <w:t>Тема 3.2 Продукт и среда бизнеса.</w:t>
            </w:r>
          </w:p>
          <w:p w:rsidR="0098092B" w:rsidRPr="000E01A9" w:rsidRDefault="0098092B" w:rsidP="0081596A">
            <w:pPr>
              <w:contextualSpacing/>
              <w:rPr>
                <w:rFonts w:ascii="Times New Roman" w:hAnsi="Times New Roman"/>
                <w:sz w:val="20"/>
                <w:szCs w:val="20"/>
              </w:rPr>
            </w:pPr>
            <w:r w:rsidRPr="000E01A9">
              <w:rPr>
                <w:rFonts w:ascii="Times New Roman" w:hAnsi="Times New Roman"/>
                <w:sz w:val="20"/>
                <w:szCs w:val="20"/>
              </w:rPr>
              <w:t>Понятия «продукт», «товар», «услуга», «концепция бизнеса». Оценка ёмкости рынка. Выбор местонахождения организации.</w:t>
            </w:r>
          </w:p>
          <w:p w:rsidR="0098092B" w:rsidRPr="000E01A9" w:rsidRDefault="0098092B" w:rsidP="0081596A">
            <w:pPr>
              <w:contextualSpacing/>
              <w:rPr>
                <w:rFonts w:ascii="Times New Roman" w:hAnsi="Times New Roman"/>
                <w:sz w:val="20"/>
                <w:szCs w:val="20"/>
              </w:rPr>
            </w:pPr>
            <w:r w:rsidRPr="000E01A9">
              <w:rPr>
                <w:rFonts w:ascii="Times New Roman" w:hAnsi="Times New Roman"/>
                <w:sz w:val="20"/>
                <w:szCs w:val="20"/>
              </w:rPr>
              <w:t>Описание продукта и среды бизнеса. Создание визуального образа продукта.</w:t>
            </w:r>
          </w:p>
        </w:tc>
        <w:tc>
          <w:tcPr>
            <w:tcW w:w="480" w:type="pct"/>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0E01A9" w:rsidRDefault="00966B22" w:rsidP="0081596A">
            <w:pPr>
              <w:jc w:val="center"/>
              <w:rPr>
                <w:rFonts w:ascii="Times New Roman" w:eastAsia="Calibri" w:hAnsi="Times New Roman"/>
                <w:b/>
                <w:bCs/>
                <w:sz w:val="20"/>
              </w:rPr>
            </w:pPr>
            <w:r>
              <w:rPr>
                <w:rFonts w:ascii="Times New Roman" w:eastAsia="Calibri" w:hAnsi="Times New Roman"/>
                <w:b/>
                <w:bCs/>
                <w:sz w:val="20"/>
              </w:rPr>
              <w:t>6</w:t>
            </w:r>
          </w:p>
        </w:tc>
        <w:tc>
          <w:tcPr>
            <w:tcW w:w="537"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rPr>
            </w:pPr>
          </w:p>
        </w:tc>
        <w:tc>
          <w:tcPr>
            <w:tcW w:w="749"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szCs w:val="20"/>
              </w:rPr>
            </w:pPr>
            <w:r w:rsidRPr="000E01A9">
              <w:rPr>
                <w:rFonts w:ascii="Times New Roman" w:eastAsia="Calibri" w:hAnsi="Times New Roman"/>
                <w:bCs/>
                <w:sz w:val="20"/>
                <w:szCs w:val="20"/>
              </w:rPr>
              <w:t>0,5</w:t>
            </w:r>
          </w:p>
        </w:tc>
        <w:tc>
          <w:tcPr>
            <w:tcW w:w="325"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szCs w:val="20"/>
              </w:rPr>
            </w:pPr>
            <w:r w:rsidRPr="000E01A9">
              <w:rPr>
                <w:rFonts w:ascii="Times New Roman" w:eastAsia="Calibri" w:hAnsi="Times New Roman"/>
                <w:bCs/>
                <w:sz w:val="20"/>
                <w:szCs w:val="20"/>
              </w:rPr>
              <w:t>0,5</w:t>
            </w:r>
          </w:p>
        </w:tc>
        <w:tc>
          <w:tcPr>
            <w:tcW w:w="869" w:type="pct"/>
            <w:tcBorders>
              <w:top w:val="single" w:sz="4" w:space="0" w:color="auto"/>
              <w:left w:val="single" w:sz="4" w:space="0" w:color="auto"/>
              <w:bottom w:val="single" w:sz="4" w:space="0" w:color="auto"/>
              <w:right w:val="single" w:sz="4" w:space="0" w:color="auto"/>
            </w:tcBorders>
            <w:vAlign w:val="center"/>
          </w:tcPr>
          <w:p w:rsidR="0098092B" w:rsidRPr="000E01A9" w:rsidRDefault="00966B22" w:rsidP="0081596A">
            <w:pPr>
              <w:jc w:val="center"/>
              <w:rPr>
                <w:rFonts w:ascii="Times New Roman" w:eastAsia="Calibri" w:hAnsi="Times New Roman"/>
                <w:bCs/>
                <w:sz w:val="20"/>
              </w:rPr>
            </w:pPr>
            <w:r>
              <w:rPr>
                <w:rFonts w:ascii="Times New Roman" w:eastAsia="Calibri" w:hAnsi="Times New Roman"/>
                <w:bCs/>
                <w:sz w:val="20"/>
              </w:rPr>
              <w:t>5</w:t>
            </w:r>
            <w:r w:rsidR="0098092B" w:rsidRPr="000E01A9">
              <w:rPr>
                <w:rFonts w:ascii="Times New Roman" w:eastAsia="Calibri" w:hAnsi="Times New Roman"/>
                <w:bCs/>
                <w:sz w:val="20"/>
              </w:rPr>
              <w:t>,5</w:t>
            </w:r>
          </w:p>
        </w:tc>
      </w:tr>
      <w:tr w:rsidR="0098092B" w:rsidRPr="000E01A9" w:rsidTr="00C621E7">
        <w:tc>
          <w:tcPr>
            <w:tcW w:w="2040" w:type="pct"/>
            <w:tcBorders>
              <w:top w:val="single" w:sz="4" w:space="0" w:color="auto"/>
              <w:left w:val="single" w:sz="4" w:space="0" w:color="auto"/>
              <w:bottom w:val="single" w:sz="4" w:space="0" w:color="auto"/>
              <w:right w:val="single" w:sz="4" w:space="0" w:color="auto"/>
            </w:tcBorders>
          </w:tcPr>
          <w:p w:rsidR="0098092B" w:rsidRPr="000E01A9" w:rsidRDefault="0098092B" w:rsidP="0081596A">
            <w:pPr>
              <w:contextualSpacing/>
              <w:rPr>
                <w:rFonts w:ascii="Times New Roman" w:hAnsi="Times New Roman"/>
                <w:sz w:val="20"/>
                <w:szCs w:val="20"/>
                <w:u w:val="single"/>
              </w:rPr>
            </w:pPr>
            <w:r w:rsidRPr="000E01A9">
              <w:rPr>
                <w:rFonts w:ascii="Times New Roman" w:hAnsi="Times New Roman"/>
                <w:sz w:val="20"/>
                <w:szCs w:val="20"/>
                <w:u w:val="single"/>
              </w:rPr>
              <w:t>Тема 3.3. Анализ рынка продаж и конкурентной ситуации. План маркетинга</w:t>
            </w:r>
          </w:p>
          <w:p w:rsidR="0098092B" w:rsidRPr="000E01A9" w:rsidRDefault="0098092B" w:rsidP="0081596A">
            <w:pPr>
              <w:contextualSpacing/>
              <w:rPr>
                <w:rFonts w:ascii="Times New Roman" w:hAnsi="Times New Roman"/>
                <w:sz w:val="20"/>
                <w:szCs w:val="20"/>
              </w:rPr>
            </w:pPr>
            <w:r w:rsidRPr="000E01A9">
              <w:rPr>
                <w:rFonts w:ascii="Times New Roman" w:hAnsi="Times New Roman"/>
                <w:sz w:val="20"/>
                <w:szCs w:val="20"/>
              </w:rPr>
              <w:t>Целевой рынок своего бизнеса и его сегментация. Границы рынка и их расширение. Классификация потенциальных потребителей. Принципы анализа и оценки конкурентов. Альтернативы ценовой конкуренции. Матрица Бостонской консалтинговой группы. Стратегия ценообразования.</w:t>
            </w:r>
          </w:p>
          <w:p w:rsidR="0098092B" w:rsidRPr="000E01A9" w:rsidRDefault="0098092B" w:rsidP="0081596A">
            <w:pPr>
              <w:contextualSpacing/>
              <w:rPr>
                <w:rFonts w:ascii="Times New Roman" w:hAnsi="Times New Roman"/>
                <w:sz w:val="20"/>
                <w:szCs w:val="20"/>
                <w:u w:val="single"/>
              </w:rPr>
            </w:pPr>
            <w:r w:rsidRPr="000E01A9">
              <w:rPr>
                <w:rFonts w:ascii="Times New Roman" w:hAnsi="Times New Roman"/>
                <w:sz w:val="20"/>
                <w:szCs w:val="20"/>
              </w:rPr>
              <w:t xml:space="preserve">Описание рынка продаж (физические и/ или </w:t>
            </w:r>
            <w:r w:rsidRPr="000E01A9">
              <w:rPr>
                <w:rFonts w:ascii="Times New Roman" w:hAnsi="Times New Roman"/>
                <w:sz w:val="20"/>
                <w:szCs w:val="20"/>
              </w:rPr>
              <w:lastRenderedPageBreak/>
              <w:t>юридические лица), портрет конкурентов, количественный анализ конкурентных преимуществ, план маркетинга</w:t>
            </w:r>
          </w:p>
        </w:tc>
        <w:tc>
          <w:tcPr>
            <w:tcW w:w="480" w:type="pct"/>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0E01A9" w:rsidRDefault="00966B22" w:rsidP="0081596A">
            <w:pPr>
              <w:jc w:val="center"/>
              <w:rPr>
                <w:rFonts w:ascii="Times New Roman" w:eastAsia="Calibri" w:hAnsi="Times New Roman"/>
                <w:b/>
                <w:bCs/>
                <w:sz w:val="20"/>
              </w:rPr>
            </w:pPr>
            <w:r>
              <w:rPr>
                <w:rFonts w:ascii="Times New Roman" w:eastAsia="Calibri" w:hAnsi="Times New Roman"/>
                <w:b/>
                <w:bCs/>
                <w:sz w:val="20"/>
              </w:rPr>
              <w:lastRenderedPageBreak/>
              <w:t>6</w:t>
            </w:r>
          </w:p>
        </w:tc>
        <w:tc>
          <w:tcPr>
            <w:tcW w:w="537"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rPr>
            </w:pPr>
          </w:p>
        </w:tc>
        <w:tc>
          <w:tcPr>
            <w:tcW w:w="749"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szCs w:val="20"/>
              </w:rPr>
            </w:pPr>
            <w:r w:rsidRPr="000E01A9">
              <w:rPr>
                <w:rFonts w:ascii="Times New Roman" w:eastAsia="Calibri" w:hAnsi="Times New Roman"/>
                <w:bCs/>
                <w:sz w:val="20"/>
                <w:szCs w:val="20"/>
              </w:rPr>
              <w:t>0,5</w:t>
            </w:r>
          </w:p>
        </w:tc>
        <w:tc>
          <w:tcPr>
            <w:tcW w:w="325"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szCs w:val="20"/>
              </w:rPr>
            </w:pPr>
            <w:r w:rsidRPr="000E01A9">
              <w:rPr>
                <w:rFonts w:ascii="Times New Roman" w:eastAsia="Calibri" w:hAnsi="Times New Roman"/>
                <w:bCs/>
                <w:sz w:val="20"/>
                <w:szCs w:val="20"/>
              </w:rPr>
              <w:t>0,5</w:t>
            </w:r>
          </w:p>
        </w:tc>
        <w:tc>
          <w:tcPr>
            <w:tcW w:w="869" w:type="pct"/>
            <w:tcBorders>
              <w:top w:val="single" w:sz="4" w:space="0" w:color="auto"/>
              <w:left w:val="single" w:sz="4" w:space="0" w:color="auto"/>
              <w:bottom w:val="single" w:sz="4" w:space="0" w:color="auto"/>
              <w:right w:val="single" w:sz="4" w:space="0" w:color="auto"/>
            </w:tcBorders>
            <w:vAlign w:val="center"/>
          </w:tcPr>
          <w:p w:rsidR="0098092B" w:rsidRPr="000E01A9" w:rsidRDefault="00966B22" w:rsidP="0081596A">
            <w:pPr>
              <w:jc w:val="center"/>
              <w:rPr>
                <w:rFonts w:ascii="Times New Roman" w:eastAsia="Calibri" w:hAnsi="Times New Roman"/>
                <w:bCs/>
                <w:sz w:val="20"/>
              </w:rPr>
            </w:pPr>
            <w:r>
              <w:rPr>
                <w:rFonts w:ascii="Times New Roman" w:eastAsia="Calibri" w:hAnsi="Times New Roman"/>
                <w:bCs/>
                <w:sz w:val="20"/>
              </w:rPr>
              <w:t>5</w:t>
            </w:r>
            <w:r w:rsidR="0098092B" w:rsidRPr="000E01A9">
              <w:rPr>
                <w:rFonts w:ascii="Times New Roman" w:eastAsia="Calibri" w:hAnsi="Times New Roman"/>
                <w:bCs/>
                <w:sz w:val="20"/>
              </w:rPr>
              <w:t>,5</w:t>
            </w:r>
          </w:p>
        </w:tc>
      </w:tr>
      <w:tr w:rsidR="0098092B" w:rsidRPr="000E01A9" w:rsidTr="00C621E7">
        <w:tc>
          <w:tcPr>
            <w:tcW w:w="2040" w:type="pct"/>
            <w:tcBorders>
              <w:top w:val="single" w:sz="4" w:space="0" w:color="auto"/>
              <w:left w:val="single" w:sz="4" w:space="0" w:color="auto"/>
              <w:bottom w:val="single" w:sz="4" w:space="0" w:color="auto"/>
              <w:right w:val="single" w:sz="4" w:space="0" w:color="auto"/>
            </w:tcBorders>
          </w:tcPr>
          <w:p w:rsidR="0098092B" w:rsidRPr="000E01A9" w:rsidRDefault="0098092B" w:rsidP="0081596A">
            <w:pPr>
              <w:contextualSpacing/>
              <w:rPr>
                <w:rFonts w:ascii="Times New Roman" w:eastAsia="Calibri" w:hAnsi="Times New Roman"/>
                <w:sz w:val="20"/>
                <w:szCs w:val="20"/>
                <w:u w:val="single"/>
                <w:lang w:eastAsia="en-US"/>
              </w:rPr>
            </w:pPr>
            <w:r w:rsidRPr="000E01A9">
              <w:rPr>
                <w:rFonts w:ascii="Times New Roman" w:eastAsia="Calibri" w:hAnsi="Times New Roman"/>
                <w:sz w:val="20"/>
                <w:szCs w:val="20"/>
                <w:u w:val="single"/>
                <w:lang w:eastAsia="en-US"/>
              </w:rPr>
              <w:t xml:space="preserve">Тема 3.4. </w:t>
            </w:r>
            <w:proofErr w:type="spellStart"/>
            <w:r w:rsidRPr="000E01A9">
              <w:rPr>
                <w:rFonts w:ascii="Times New Roman" w:eastAsia="Calibri" w:hAnsi="Times New Roman"/>
                <w:sz w:val="20"/>
                <w:szCs w:val="20"/>
                <w:u w:val="single"/>
                <w:lang w:eastAsia="en-US"/>
              </w:rPr>
              <w:t>Нейминг</w:t>
            </w:r>
            <w:proofErr w:type="spellEnd"/>
            <w:r w:rsidRPr="000E01A9">
              <w:rPr>
                <w:rFonts w:ascii="Times New Roman" w:eastAsia="Calibri" w:hAnsi="Times New Roman"/>
                <w:sz w:val="20"/>
                <w:szCs w:val="20"/>
                <w:u w:val="single"/>
                <w:lang w:eastAsia="en-US"/>
              </w:rPr>
              <w:t xml:space="preserve"> и дизайн логотипа</w:t>
            </w:r>
          </w:p>
          <w:p w:rsidR="0098092B" w:rsidRPr="000E01A9" w:rsidRDefault="0098092B" w:rsidP="0081596A">
            <w:pPr>
              <w:contextualSpacing/>
              <w:rPr>
                <w:rFonts w:ascii="Times New Roman" w:eastAsia="Calibri" w:hAnsi="Times New Roman"/>
                <w:sz w:val="20"/>
                <w:szCs w:val="20"/>
                <w:lang w:eastAsia="en-US"/>
              </w:rPr>
            </w:pPr>
            <w:r w:rsidRPr="000E01A9">
              <w:rPr>
                <w:rFonts w:ascii="Times New Roman" w:eastAsia="Calibri" w:hAnsi="Times New Roman"/>
                <w:sz w:val="20"/>
                <w:szCs w:val="20"/>
                <w:lang w:eastAsia="en-US"/>
              </w:rPr>
              <w:t>Понятие «</w:t>
            </w:r>
            <w:proofErr w:type="spellStart"/>
            <w:r w:rsidRPr="000E01A9">
              <w:rPr>
                <w:rFonts w:ascii="Times New Roman" w:eastAsia="Calibri" w:hAnsi="Times New Roman"/>
                <w:sz w:val="20"/>
                <w:szCs w:val="20"/>
                <w:lang w:eastAsia="en-US"/>
              </w:rPr>
              <w:t>нейма</w:t>
            </w:r>
            <w:proofErr w:type="spellEnd"/>
            <w:r w:rsidRPr="000E01A9">
              <w:rPr>
                <w:rFonts w:ascii="Times New Roman" w:eastAsia="Calibri" w:hAnsi="Times New Roman"/>
                <w:sz w:val="20"/>
                <w:szCs w:val="20"/>
                <w:lang w:eastAsia="en-US"/>
              </w:rPr>
              <w:t xml:space="preserve">», способы формирования </w:t>
            </w:r>
            <w:proofErr w:type="spellStart"/>
            <w:r w:rsidRPr="000E01A9">
              <w:rPr>
                <w:rFonts w:ascii="Times New Roman" w:eastAsia="Calibri" w:hAnsi="Times New Roman"/>
                <w:sz w:val="20"/>
                <w:szCs w:val="20"/>
                <w:lang w:eastAsia="en-US"/>
              </w:rPr>
              <w:t>нейма</w:t>
            </w:r>
            <w:proofErr w:type="spellEnd"/>
            <w:r w:rsidRPr="000E01A9">
              <w:rPr>
                <w:rFonts w:ascii="Times New Roman" w:eastAsia="Calibri" w:hAnsi="Times New Roman"/>
                <w:sz w:val="20"/>
                <w:szCs w:val="20"/>
                <w:lang w:eastAsia="en-US"/>
              </w:rPr>
              <w:t xml:space="preserve">, виды </w:t>
            </w:r>
            <w:proofErr w:type="spellStart"/>
            <w:r w:rsidRPr="000E01A9">
              <w:rPr>
                <w:rFonts w:ascii="Times New Roman" w:eastAsia="Calibri" w:hAnsi="Times New Roman"/>
                <w:sz w:val="20"/>
                <w:szCs w:val="20"/>
                <w:lang w:eastAsia="en-US"/>
              </w:rPr>
              <w:t>неймов</w:t>
            </w:r>
            <w:proofErr w:type="spellEnd"/>
            <w:r w:rsidRPr="000E01A9">
              <w:rPr>
                <w:rFonts w:ascii="Times New Roman" w:eastAsia="Calibri" w:hAnsi="Times New Roman"/>
                <w:sz w:val="20"/>
                <w:szCs w:val="20"/>
                <w:lang w:eastAsia="en-US"/>
              </w:rPr>
              <w:t xml:space="preserve">. Сила архетипов при использовании в </w:t>
            </w:r>
            <w:proofErr w:type="spellStart"/>
            <w:r w:rsidRPr="000E01A9">
              <w:rPr>
                <w:rFonts w:ascii="Times New Roman" w:eastAsia="Calibri" w:hAnsi="Times New Roman"/>
                <w:sz w:val="20"/>
                <w:szCs w:val="20"/>
                <w:lang w:eastAsia="en-US"/>
              </w:rPr>
              <w:t>нейминге</w:t>
            </w:r>
            <w:proofErr w:type="spellEnd"/>
            <w:r w:rsidRPr="000E01A9">
              <w:rPr>
                <w:rFonts w:ascii="Times New Roman" w:eastAsia="Calibri" w:hAnsi="Times New Roman"/>
                <w:sz w:val="20"/>
                <w:szCs w:val="20"/>
                <w:lang w:eastAsia="en-US"/>
              </w:rPr>
              <w:t xml:space="preserve">. Проверка эффективности </w:t>
            </w:r>
            <w:proofErr w:type="spellStart"/>
            <w:r w:rsidRPr="000E01A9">
              <w:rPr>
                <w:rFonts w:ascii="Times New Roman" w:eastAsia="Calibri" w:hAnsi="Times New Roman"/>
                <w:sz w:val="20"/>
                <w:szCs w:val="20"/>
                <w:lang w:eastAsia="en-US"/>
              </w:rPr>
              <w:t>нейма</w:t>
            </w:r>
            <w:proofErr w:type="spellEnd"/>
            <w:r w:rsidRPr="000E01A9">
              <w:rPr>
                <w:rFonts w:ascii="Times New Roman" w:eastAsia="Calibri" w:hAnsi="Times New Roman"/>
                <w:sz w:val="20"/>
                <w:szCs w:val="20"/>
                <w:lang w:eastAsia="en-US"/>
              </w:rPr>
              <w:t xml:space="preserve">. </w:t>
            </w:r>
          </w:p>
          <w:p w:rsidR="0098092B" w:rsidRPr="000E01A9" w:rsidRDefault="0098092B" w:rsidP="0081596A">
            <w:pPr>
              <w:contextualSpacing/>
              <w:rPr>
                <w:rFonts w:ascii="Times New Roman" w:eastAsia="Calibri" w:hAnsi="Times New Roman"/>
                <w:sz w:val="20"/>
                <w:szCs w:val="20"/>
                <w:lang w:eastAsia="en-US"/>
              </w:rPr>
            </w:pPr>
            <w:r w:rsidRPr="000E01A9">
              <w:rPr>
                <w:rFonts w:ascii="Times New Roman" w:eastAsia="Calibri" w:hAnsi="Times New Roman"/>
                <w:sz w:val="20"/>
                <w:szCs w:val="20"/>
                <w:lang w:eastAsia="en-US"/>
              </w:rPr>
              <w:t>Назначение логотипа. Виды логотипов. Способы представления логотипов. Ошибки при разработке логотипов.</w:t>
            </w:r>
          </w:p>
          <w:p w:rsidR="0098092B" w:rsidRPr="000E01A9" w:rsidRDefault="0098092B" w:rsidP="0081596A">
            <w:pPr>
              <w:contextualSpacing/>
              <w:rPr>
                <w:rFonts w:ascii="Times New Roman" w:eastAsia="Calibri" w:hAnsi="Times New Roman"/>
                <w:sz w:val="20"/>
                <w:szCs w:val="20"/>
                <w:lang w:eastAsia="en-US"/>
              </w:rPr>
            </w:pPr>
            <w:r w:rsidRPr="000E01A9">
              <w:rPr>
                <w:rFonts w:ascii="Times New Roman" w:eastAsia="Calibri" w:hAnsi="Times New Roman"/>
                <w:sz w:val="20"/>
                <w:szCs w:val="20"/>
                <w:lang w:eastAsia="en-US"/>
              </w:rPr>
              <w:t xml:space="preserve">Алгоритм создания </w:t>
            </w:r>
            <w:proofErr w:type="spellStart"/>
            <w:r w:rsidRPr="000E01A9">
              <w:rPr>
                <w:rFonts w:ascii="Times New Roman" w:eastAsia="Calibri" w:hAnsi="Times New Roman"/>
                <w:sz w:val="20"/>
                <w:szCs w:val="20"/>
                <w:lang w:eastAsia="en-US"/>
              </w:rPr>
              <w:t>нейма</w:t>
            </w:r>
            <w:proofErr w:type="spellEnd"/>
            <w:r w:rsidRPr="000E01A9">
              <w:rPr>
                <w:rFonts w:ascii="Times New Roman" w:eastAsia="Calibri" w:hAnsi="Times New Roman"/>
                <w:sz w:val="20"/>
                <w:szCs w:val="20"/>
                <w:lang w:eastAsia="en-US"/>
              </w:rPr>
              <w:t xml:space="preserve">. Экспертная оценка </w:t>
            </w:r>
            <w:proofErr w:type="spellStart"/>
            <w:r w:rsidRPr="000E01A9">
              <w:rPr>
                <w:rFonts w:ascii="Times New Roman" w:eastAsia="Calibri" w:hAnsi="Times New Roman"/>
                <w:sz w:val="20"/>
                <w:szCs w:val="20"/>
                <w:lang w:eastAsia="en-US"/>
              </w:rPr>
              <w:t>нейма</w:t>
            </w:r>
            <w:proofErr w:type="spellEnd"/>
            <w:r w:rsidRPr="000E01A9">
              <w:rPr>
                <w:rFonts w:ascii="Times New Roman" w:eastAsia="Calibri" w:hAnsi="Times New Roman"/>
                <w:sz w:val="20"/>
                <w:szCs w:val="20"/>
                <w:lang w:eastAsia="en-US"/>
              </w:rPr>
              <w:t>. Создание логотипа и его экспертная оценка</w:t>
            </w:r>
          </w:p>
        </w:tc>
        <w:tc>
          <w:tcPr>
            <w:tcW w:w="480" w:type="pct"/>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0E01A9" w:rsidRDefault="00966B22" w:rsidP="0081596A">
            <w:pPr>
              <w:jc w:val="center"/>
              <w:rPr>
                <w:rFonts w:ascii="Times New Roman" w:eastAsia="Calibri" w:hAnsi="Times New Roman"/>
                <w:b/>
                <w:bCs/>
                <w:sz w:val="20"/>
              </w:rPr>
            </w:pPr>
            <w:r>
              <w:rPr>
                <w:rFonts w:ascii="Times New Roman" w:eastAsia="Calibri" w:hAnsi="Times New Roman"/>
                <w:b/>
                <w:bCs/>
                <w:sz w:val="20"/>
              </w:rPr>
              <w:t>6</w:t>
            </w:r>
          </w:p>
        </w:tc>
        <w:tc>
          <w:tcPr>
            <w:tcW w:w="537"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rPr>
            </w:pPr>
          </w:p>
        </w:tc>
        <w:tc>
          <w:tcPr>
            <w:tcW w:w="749"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szCs w:val="20"/>
              </w:rPr>
            </w:pPr>
            <w:r w:rsidRPr="000E01A9">
              <w:rPr>
                <w:rFonts w:ascii="Times New Roman" w:eastAsia="Calibri" w:hAnsi="Times New Roman"/>
                <w:bCs/>
                <w:sz w:val="20"/>
                <w:szCs w:val="20"/>
              </w:rPr>
              <w:t>0,5</w:t>
            </w:r>
          </w:p>
        </w:tc>
        <w:tc>
          <w:tcPr>
            <w:tcW w:w="325"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szCs w:val="20"/>
              </w:rPr>
            </w:pPr>
            <w:r w:rsidRPr="000E01A9">
              <w:rPr>
                <w:rFonts w:ascii="Times New Roman" w:eastAsia="Calibri" w:hAnsi="Times New Roman"/>
                <w:bCs/>
                <w:sz w:val="20"/>
                <w:szCs w:val="20"/>
              </w:rPr>
              <w:t>0,5</w:t>
            </w:r>
          </w:p>
        </w:tc>
        <w:tc>
          <w:tcPr>
            <w:tcW w:w="869" w:type="pct"/>
            <w:tcBorders>
              <w:top w:val="single" w:sz="4" w:space="0" w:color="auto"/>
              <w:left w:val="single" w:sz="4" w:space="0" w:color="auto"/>
              <w:bottom w:val="single" w:sz="4" w:space="0" w:color="auto"/>
              <w:right w:val="single" w:sz="4" w:space="0" w:color="auto"/>
            </w:tcBorders>
            <w:vAlign w:val="center"/>
          </w:tcPr>
          <w:p w:rsidR="0098092B" w:rsidRPr="000E01A9" w:rsidRDefault="00966B22" w:rsidP="0081596A">
            <w:pPr>
              <w:jc w:val="center"/>
              <w:rPr>
                <w:rFonts w:ascii="Times New Roman" w:eastAsia="Calibri" w:hAnsi="Times New Roman"/>
                <w:bCs/>
                <w:sz w:val="20"/>
              </w:rPr>
            </w:pPr>
            <w:r>
              <w:rPr>
                <w:rFonts w:ascii="Times New Roman" w:eastAsia="Calibri" w:hAnsi="Times New Roman"/>
                <w:bCs/>
                <w:sz w:val="20"/>
              </w:rPr>
              <w:t>5</w:t>
            </w:r>
            <w:r w:rsidR="0098092B" w:rsidRPr="000E01A9">
              <w:rPr>
                <w:rFonts w:ascii="Times New Roman" w:eastAsia="Calibri" w:hAnsi="Times New Roman"/>
                <w:bCs/>
                <w:sz w:val="20"/>
              </w:rPr>
              <w:t>,5</w:t>
            </w:r>
          </w:p>
        </w:tc>
      </w:tr>
      <w:tr w:rsidR="0098092B" w:rsidRPr="000E01A9" w:rsidTr="00C621E7">
        <w:tc>
          <w:tcPr>
            <w:tcW w:w="2040" w:type="pct"/>
            <w:tcBorders>
              <w:top w:val="single" w:sz="4" w:space="0" w:color="auto"/>
              <w:left w:val="single" w:sz="4" w:space="0" w:color="auto"/>
              <w:bottom w:val="single" w:sz="4" w:space="0" w:color="auto"/>
              <w:right w:val="single" w:sz="4" w:space="0" w:color="auto"/>
            </w:tcBorders>
          </w:tcPr>
          <w:p w:rsidR="0098092B" w:rsidRPr="000E01A9" w:rsidRDefault="0098092B" w:rsidP="0081596A">
            <w:pPr>
              <w:contextualSpacing/>
              <w:rPr>
                <w:rFonts w:ascii="Times New Roman" w:eastAsia="Calibri" w:hAnsi="Times New Roman"/>
                <w:sz w:val="20"/>
                <w:szCs w:val="20"/>
                <w:u w:val="single"/>
                <w:lang w:eastAsia="en-US"/>
              </w:rPr>
            </w:pPr>
            <w:r w:rsidRPr="000E01A9">
              <w:rPr>
                <w:rFonts w:ascii="Times New Roman" w:eastAsia="Calibri" w:hAnsi="Times New Roman"/>
                <w:sz w:val="20"/>
                <w:szCs w:val="20"/>
                <w:u w:val="single"/>
                <w:lang w:eastAsia="en-US"/>
              </w:rPr>
              <w:t>Тема 3.5. План продаж</w:t>
            </w:r>
          </w:p>
          <w:p w:rsidR="0098092B" w:rsidRPr="000E01A9" w:rsidRDefault="0098092B" w:rsidP="0081596A">
            <w:pPr>
              <w:contextualSpacing/>
              <w:rPr>
                <w:rFonts w:ascii="Times New Roman" w:eastAsia="Calibri" w:hAnsi="Times New Roman"/>
                <w:sz w:val="20"/>
                <w:szCs w:val="20"/>
                <w:lang w:eastAsia="en-US"/>
              </w:rPr>
            </w:pPr>
            <w:r w:rsidRPr="000E01A9">
              <w:rPr>
                <w:rFonts w:ascii="Times New Roman" w:eastAsia="Calibri" w:hAnsi="Times New Roman"/>
                <w:sz w:val="20"/>
                <w:szCs w:val="20"/>
                <w:lang w:eastAsia="en-US"/>
              </w:rPr>
              <w:t>Цепочка: прогноз продаж – финансовый план. Порядок и методы разработки плана продаж. Периоды в плане продаж. Расчёт диапазона показателей в плане продаж.</w:t>
            </w:r>
          </w:p>
          <w:p w:rsidR="0098092B" w:rsidRPr="000E01A9" w:rsidRDefault="0098092B" w:rsidP="0081596A">
            <w:pPr>
              <w:contextualSpacing/>
              <w:rPr>
                <w:rFonts w:ascii="Times New Roman" w:eastAsia="Calibri" w:hAnsi="Times New Roman"/>
                <w:sz w:val="20"/>
                <w:szCs w:val="20"/>
                <w:lang w:eastAsia="en-US"/>
              </w:rPr>
            </w:pPr>
            <w:r w:rsidRPr="000E01A9">
              <w:rPr>
                <w:rFonts w:ascii="Times New Roman" w:eastAsia="Calibri" w:hAnsi="Times New Roman"/>
                <w:sz w:val="20"/>
                <w:szCs w:val="20"/>
                <w:lang w:eastAsia="en-US"/>
              </w:rPr>
              <w:t>Прогноз продаж на пять лет: первый год – поквартально, второй-пятый – по годам.</w:t>
            </w:r>
          </w:p>
        </w:tc>
        <w:tc>
          <w:tcPr>
            <w:tcW w:w="480" w:type="pct"/>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0E01A9" w:rsidRDefault="00966B22" w:rsidP="0081596A">
            <w:pPr>
              <w:jc w:val="center"/>
              <w:rPr>
                <w:rFonts w:ascii="Times New Roman" w:eastAsia="Calibri" w:hAnsi="Times New Roman"/>
                <w:b/>
                <w:bCs/>
                <w:sz w:val="20"/>
              </w:rPr>
            </w:pPr>
            <w:r>
              <w:rPr>
                <w:rFonts w:ascii="Times New Roman" w:eastAsia="Calibri" w:hAnsi="Times New Roman"/>
                <w:b/>
                <w:bCs/>
                <w:sz w:val="20"/>
              </w:rPr>
              <w:t>6</w:t>
            </w:r>
          </w:p>
        </w:tc>
        <w:tc>
          <w:tcPr>
            <w:tcW w:w="537"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rPr>
            </w:pPr>
          </w:p>
        </w:tc>
        <w:tc>
          <w:tcPr>
            <w:tcW w:w="749"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szCs w:val="20"/>
              </w:rPr>
            </w:pPr>
            <w:r w:rsidRPr="000E01A9">
              <w:rPr>
                <w:rFonts w:ascii="Times New Roman" w:eastAsia="Calibri" w:hAnsi="Times New Roman"/>
                <w:bCs/>
                <w:sz w:val="20"/>
                <w:szCs w:val="20"/>
              </w:rPr>
              <w:t>0,5</w:t>
            </w:r>
          </w:p>
        </w:tc>
        <w:tc>
          <w:tcPr>
            <w:tcW w:w="325"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szCs w:val="20"/>
              </w:rPr>
            </w:pPr>
            <w:r w:rsidRPr="000E01A9">
              <w:rPr>
                <w:rFonts w:ascii="Times New Roman" w:eastAsia="Calibri" w:hAnsi="Times New Roman"/>
                <w:bCs/>
                <w:sz w:val="20"/>
                <w:szCs w:val="20"/>
              </w:rPr>
              <w:t>0,5</w:t>
            </w:r>
          </w:p>
        </w:tc>
        <w:tc>
          <w:tcPr>
            <w:tcW w:w="869" w:type="pct"/>
            <w:tcBorders>
              <w:top w:val="single" w:sz="4" w:space="0" w:color="auto"/>
              <w:left w:val="single" w:sz="4" w:space="0" w:color="auto"/>
              <w:bottom w:val="single" w:sz="4" w:space="0" w:color="auto"/>
              <w:right w:val="single" w:sz="4" w:space="0" w:color="auto"/>
            </w:tcBorders>
            <w:vAlign w:val="center"/>
          </w:tcPr>
          <w:p w:rsidR="0098092B" w:rsidRPr="000E01A9" w:rsidRDefault="00966B22" w:rsidP="00966B22">
            <w:pPr>
              <w:jc w:val="center"/>
              <w:rPr>
                <w:rFonts w:ascii="Times New Roman" w:eastAsia="Calibri" w:hAnsi="Times New Roman"/>
                <w:bCs/>
                <w:sz w:val="20"/>
              </w:rPr>
            </w:pPr>
            <w:r>
              <w:rPr>
                <w:rFonts w:ascii="Times New Roman" w:eastAsia="Calibri" w:hAnsi="Times New Roman"/>
                <w:bCs/>
                <w:sz w:val="20"/>
              </w:rPr>
              <w:t>5</w:t>
            </w:r>
            <w:r w:rsidR="0098092B" w:rsidRPr="000E01A9">
              <w:rPr>
                <w:rFonts w:ascii="Times New Roman" w:eastAsia="Calibri" w:hAnsi="Times New Roman"/>
                <w:bCs/>
                <w:sz w:val="20"/>
              </w:rPr>
              <w:t>,5</w:t>
            </w:r>
          </w:p>
        </w:tc>
      </w:tr>
      <w:tr w:rsidR="0098092B" w:rsidRPr="000E01A9" w:rsidTr="00C621E7">
        <w:tc>
          <w:tcPr>
            <w:tcW w:w="2040" w:type="pct"/>
            <w:tcBorders>
              <w:top w:val="single" w:sz="4" w:space="0" w:color="auto"/>
              <w:left w:val="single" w:sz="4" w:space="0" w:color="auto"/>
              <w:bottom w:val="single" w:sz="4" w:space="0" w:color="auto"/>
              <w:right w:val="single" w:sz="4" w:space="0" w:color="auto"/>
            </w:tcBorders>
          </w:tcPr>
          <w:p w:rsidR="0098092B" w:rsidRPr="000E01A9" w:rsidRDefault="0098092B" w:rsidP="0081596A">
            <w:pPr>
              <w:contextualSpacing/>
              <w:rPr>
                <w:rFonts w:ascii="Times New Roman" w:eastAsia="Calibri" w:hAnsi="Times New Roman"/>
                <w:sz w:val="20"/>
                <w:szCs w:val="20"/>
                <w:u w:val="single"/>
                <w:lang w:eastAsia="en-US"/>
              </w:rPr>
            </w:pPr>
            <w:r w:rsidRPr="000E01A9">
              <w:rPr>
                <w:rFonts w:ascii="Times New Roman" w:eastAsia="Calibri" w:hAnsi="Times New Roman"/>
                <w:sz w:val="20"/>
                <w:szCs w:val="20"/>
                <w:u w:val="single"/>
                <w:lang w:eastAsia="en-US"/>
              </w:rPr>
              <w:t>Тема 3.6. Производственный план</w:t>
            </w:r>
          </w:p>
          <w:p w:rsidR="0098092B" w:rsidRPr="000E01A9" w:rsidRDefault="0098092B" w:rsidP="0081596A">
            <w:pPr>
              <w:contextualSpacing/>
              <w:rPr>
                <w:rFonts w:ascii="Times New Roman" w:eastAsia="Calibri" w:hAnsi="Times New Roman"/>
                <w:sz w:val="20"/>
                <w:szCs w:val="20"/>
                <w:lang w:eastAsia="en-US"/>
              </w:rPr>
            </w:pPr>
            <w:r w:rsidRPr="000E01A9">
              <w:rPr>
                <w:rFonts w:ascii="Times New Roman" w:eastAsia="Calibri" w:hAnsi="Times New Roman"/>
                <w:sz w:val="20"/>
                <w:szCs w:val="20"/>
                <w:lang w:eastAsia="en-US"/>
              </w:rPr>
              <w:t>Временная перспектива производственного плана. Сведения производственного плана Требования к выбору местоположения, домена, хостинг-провайдера для социального бизнеса. Преодоление сезонных колебаний. Понятие «аутсорсинга». Качество сервиса в социальном бизнесе.</w:t>
            </w:r>
          </w:p>
          <w:p w:rsidR="0098092B" w:rsidRPr="000E01A9" w:rsidRDefault="0098092B" w:rsidP="0081596A">
            <w:pPr>
              <w:contextualSpacing/>
              <w:rPr>
                <w:rFonts w:ascii="Times New Roman" w:eastAsia="Calibri" w:hAnsi="Times New Roman"/>
                <w:sz w:val="20"/>
                <w:szCs w:val="20"/>
                <w:lang w:eastAsia="en-US"/>
              </w:rPr>
            </w:pPr>
            <w:r w:rsidRPr="000E01A9">
              <w:rPr>
                <w:rFonts w:ascii="Times New Roman" w:eastAsia="Calibri" w:hAnsi="Times New Roman"/>
                <w:sz w:val="20"/>
                <w:szCs w:val="20"/>
                <w:lang w:eastAsia="en-US"/>
              </w:rPr>
              <w:t>Описание производственного цикла. Список потенциальных поставщиков и аутсорсинговых компаний для сотрудничества. Производственные затраты.</w:t>
            </w:r>
          </w:p>
        </w:tc>
        <w:tc>
          <w:tcPr>
            <w:tcW w:w="480" w:type="pct"/>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0E01A9" w:rsidRDefault="00966B22" w:rsidP="0081596A">
            <w:pPr>
              <w:jc w:val="center"/>
              <w:rPr>
                <w:rFonts w:ascii="Times New Roman" w:eastAsia="Calibri" w:hAnsi="Times New Roman"/>
                <w:b/>
                <w:bCs/>
                <w:sz w:val="20"/>
              </w:rPr>
            </w:pPr>
            <w:r>
              <w:rPr>
                <w:rFonts w:ascii="Times New Roman" w:eastAsia="Calibri" w:hAnsi="Times New Roman"/>
                <w:b/>
                <w:bCs/>
                <w:sz w:val="20"/>
              </w:rPr>
              <w:t>6</w:t>
            </w:r>
          </w:p>
        </w:tc>
        <w:tc>
          <w:tcPr>
            <w:tcW w:w="537"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rPr>
            </w:pPr>
          </w:p>
        </w:tc>
        <w:tc>
          <w:tcPr>
            <w:tcW w:w="749"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szCs w:val="20"/>
              </w:rPr>
            </w:pPr>
            <w:r w:rsidRPr="000E01A9">
              <w:rPr>
                <w:rFonts w:ascii="Times New Roman" w:eastAsia="Calibri" w:hAnsi="Times New Roman"/>
                <w:bCs/>
                <w:sz w:val="20"/>
                <w:szCs w:val="20"/>
              </w:rPr>
              <w:t>0</w:t>
            </w:r>
            <w:r w:rsidR="00160324" w:rsidRPr="000E01A9">
              <w:rPr>
                <w:rFonts w:ascii="Times New Roman" w:eastAsia="Calibri" w:hAnsi="Times New Roman"/>
                <w:bCs/>
                <w:sz w:val="20"/>
                <w:szCs w:val="20"/>
              </w:rPr>
              <w:t>,5</w:t>
            </w:r>
          </w:p>
        </w:tc>
        <w:tc>
          <w:tcPr>
            <w:tcW w:w="325"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szCs w:val="20"/>
              </w:rPr>
            </w:pPr>
            <w:r w:rsidRPr="000E01A9">
              <w:rPr>
                <w:rFonts w:ascii="Times New Roman" w:eastAsia="Calibri" w:hAnsi="Times New Roman"/>
                <w:bCs/>
                <w:sz w:val="20"/>
                <w:szCs w:val="20"/>
              </w:rPr>
              <w:t>0</w:t>
            </w:r>
            <w:r w:rsidR="00160324" w:rsidRPr="000E01A9">
              <w:rPr>
                <w:rFonts w:ascii="Times New Roman" w:eastAsia="Calibri" w:hAnsi="Times New Roman"/>
                <w:bCs/>
                <w:sz w:val="20"/>
                <w:szCs w:val="20"/>
              </w:rPr>
              <w:t>,5</w:t>
            </w:r>
          </w:p>
        </w:tc>
        <w:tc>
          <w:tcPr>
            <w:tcW w:w="869" w:type="pct"/>
            <w:tcBorders>
              <w:top w:val="single" w:sz="4" w:space="0" w:color="auto"/>
              <w:left w:val="single" w:sz="4" w:space="0" w:color="auto"/>
              <w:bottom w:val="single" w:sz="4" w:space="0" w:color="auto"/>
              <w:right w:val="single" w:sz="4" w:space="0" w:color="auto"/>
            </w:tcBorders>
            <w:vAlign w:val="center"/>
          </w:tcPr>
          <w:p w:rsidR="0098092B" w:rsidRPr="000E01A9" w:rsidRDefault="00966B22" w:rsidP="0081596A">
            <w:pPr>
              <w:jc w:val="center"/>
              <w:rPr>
                <w:rFonts w:ascii="Times New Roman" w:eastAsia="Calibri" w:hAnsi="Times New Roman"/>
                <w:bCs/>
                <w:sz w:val="20"/>
              </w:rPr>
            </w:pPr>
            <w:r>
              <w:rPr>
                <w:rFonts w:ascii="Times New Roman" w:eastAsia="Calibri" w:hAnsi="Times New Roman"/>
                <w:bCs/>
                <w:sz w:val="20"/>
              </w:rPr>
              <w:t>5,5</w:t>
            </w:r>
          </w:p>
        </w:tc>
      </w:tr>
      <w:tr w:rsidR="0098092B" w:rsidRPr="000E01A9" w:rsidTr="00C621E7">
        <w:tc>
          <w:tcPr>
            <w:tcW w:w="2040" w:type="pct"/>
            <w:tcBorders>
              <w:top w:val="single" w:sz="4" w:space="0" w:color="auto"/>
              <w:left w:val="single" w:sz="4" w:space="0" w:color="auto"/>
              <w:bottom w:val="single" w:sz="4" w:space="0" w:color="auto"/>
              <w:right w:val="single" w:sz="4" w:space="0" w:color="auto"/>
            </w:tcBorders>
          </w:tcPr>
          <w:p w:rsidR="0098092B" w:rsidRPr="000E01A9" w:rsidRDefault="0098092B" w:rsidP="0081596A">
            <w:pPr>
              <w:contextualSpacing/>
              <w:rPr>
                <w:rFonts w:ascii="Times New Roman" w:eastAsia="Calibri" w:hAnsi="Times New Roman"/>
                <w:sz w:val="20"/>
                <w:szCs w:val="20"/>
                <w:u w:val="single"/>
                <w:lang w:eastAsia="en-US"/>
              </w:rPr>
            </w:pPr>
            <w:r w:rsidRPr="000E01A9">
              <w:rPr>
                <w:rFonts w:ascii="Times New Roman" w:eastAsia="Calibri" w:hAnsi="Times New Roman"/>
                <w:sz w:val="20"/>
                <w:szCs w:val="20"/>
                <w:u w:val="single"/>
                <w:lang w:eastAsia="en-US"/>
              </w:rPr>
              <w:t>Тема 3.7. Организационный план. Управление персоналом</w:t>
            </w:r>
          </w:p>
          <w:p w:rsidR="0098092B" w:rsidRPr="000E01A9" w:rsidRDefault="0098092B" w:rsidP="0081596A">
            <w:pPr>
              <w:contextualSpacing/>
              <w:rPr>
                <w:rFonts w:ascii="Times New Roman" w:eastAsia="Calibri" w:hAnsi="Times New Roman"/>
                <w:sz w:val="20"/>
                <w:szCs w:val="20"/>
                <w:lang w:eastAsia="en-US"/>
              </w:rPr>
            </w:pPr>
            <w:r w:rsidRPr="000E01A9">
              <w:rPr>
                <w:rFonts w:ascii="Times New Roman" w:eastAsia="Calibri" w:hAnsi="Times New Roman"/>
                <w:sz w:val="20"/>
                <w:szCs w:val="20"/>
                <w:lang w:eastAsia="en-US"/>
              </w:rPr>
              <w:t>Ключевые события на начальном этапе развития бизнеса и их отражение в деловом расписании. Деловое расписание бизнес-проекта. Организационно-правовая форма собственности. Организационная структура и штатное расписание. Компетенции персонала. Трудовые договоры. Потребность в консультантах.</w:t>
            </w:r>
          </w:p>
        </w:tc>
        <w:tc>
          <w:tcPr>
            <w:tcW w:w="480" w:type="pct"/>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0E01A9" w:rsidRDefault="00966B22" w:rsidP="0081596A">
            <w:pPr>
              <w:jc w:val="center"/>
              <w:rPr>
                <w:rFonts w:ascii="Times New Roman" w:eastAsia="Calibri" w:hAnsi="Times New Roman"/>
                <w:b/>
                <w:bCs/>
                <w:sz w:val="20"/>
              </w:rPr>
            </w:pPr>
            <w:r>
              <w:rPr>
                <w:rFonts w:ascii="Times New Roman" w:eastAsia="Calibri" w:hAnsi="Times New Roman"/>
                <w:b/>
                <w:bCs/>
                <w:sz w:val="20"/>
              </w:rPr>
              <w:t>6</w:t>
            </w:r>
          </w:p>
        </w:tc>
        <w:tc>
          <w:tcPr>
            <w:tcW w:w="537"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rPr>
            </w:pPr>
          </w:p>
        </w:tc>
        <w:tc>
          <w:tcPr>
            <w:tcW w:w="749"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szCs w:val="20"/>
              </w:rPr>
            </w:pPr>
            <w:r w:rsidRPr="000E01A9">
              <w:rPr>
                <w:rFonts w:ascii="Times New Roman" w:eastAsia="Calibri" w:hAnsi="Times New Roman"/>
                <w:bCs/>
                <w:sz w:val="20"/>
                <w:szCs w:val="20"/>
              </w:rPr>
              <w:t>0</w:t>
            </w:r>
            <w:r w:rsidR="00160324" w:rsidRPr="000E01A9">
              <w:rPr>
                <w:rFonts w:ascii="Times New Roman" w:eastAsia="Calibri" w:hAnsi="Times New Roman"/>
                <w:bCs/>
                <w:sz w:val="20"/>
                <w:szCs w:val="20"/>
              </w:rPr>
              <w:t>,5</w:t>
            </w:r>
          </w:p>
        </w:tc>
        <w:tc>
          <w:tcPr>
            <w:tcW w:w="325"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szCs w:val="20"/>
              </w:rPr>
            </w:pPr>
            <w:r w:rsidRPr="000E01A9">
              <w:rPr>
                <w:rFonts w:ascii="Times New Roman" w:eastAsia="Calibri" w:hAnsi="Times New Roman"/>
                <w:bCs/>
                <w:sz w:val="20"/>
                <w:szCs w:val="20"/>
              </w:rPr>
              <w:t>0</w:t>
            </w:r>
            <w:r w:rsidR="00160324" w:rsidRPr="000E01A9">
              <w:rPr>
                <w:rFonts w:ascii="Times New Roman" w:eastAsia="Calibri" w:hAnsi="Times New Roman"/>
                <w:bCs/>
                <w:sz w:val="20"/>
                <w:szCs w:val="20"/>
              </w:rPr>
              <w:t>,5</w:t>
            </w:r>
          </w:p>
        </w:tc>
        <w:tc>
          <w:tcPr>
            <w:tcW w:w="869" w:type="pct"/>
            <w:tcBorders>
              <w:top w:val="single" w:sz="4" w:space="0" w:color="auto"/>
              <w:left w:val="single" w:sz="4" w:space="0" w:color="auto"/>
              <w:bottom w:val="single" w:sz="4" w:space="0" w:color="auto"/>
              <w:right w:val="single" w:sz="4" w:space="0" w:color="auto"/>
            </w:tcBorders>
            <w:vAlign w:val="center"/>
          </w:tcPr>
          <w:p w:rsidR="0098092B" w:rsidRPr="000E01A9" w:rsidRDefault="00966B22" w:rsidP="0081596A">
            <w:pPr>
              <w:jc w:val="center"/>
              <w:rPr>
                <w:rFonts w:ascii="Times New Roman" w:eastAsia="Calibri" w:hAnsi="Times New Roman"/>
                <w:bCs/>
                <w:sz w:val="20"/>
              </w:rPr>
            </w:pPr>
            <w:r>
              <w:rPr>
                <w:rFonts w:ascii="Times New Roman" w:eastAsia="Calibri" w:hAnsi="Times New Roman"/>
                <w:bCs/>
                <w:sz w:val="20"/>
              </w:rPr>
              <w:t>5,5</w:t>
            </w:r>
          </w:p>
        </w:tc>
      </w:tr>
      <w:tr w:rsidR="0098092B" w:rsidRPr="000E01A9" w:rsidTr="00C621E7">
        <w:tc>
          <w:tcPr>
            <w:tcW w:w="2040" w:type="pct"/>
            <w:tcBorders>
              <w:top w:val="single" w:sz="4" w:space="0" w:color="auto"/>
              <w:left w:val="single" w:sz="4" w:space="0" w:color="auto"/>
              <w:bottom w:val="single" w:sz="4" w:space="0" w:color="auto"/>
              <w:right w:val="single" w:sz="4" w:space="0" w:color="auto"/>
            </w:tcBorders>
          </w:tcPr>
          <w:p w:rsidR="0098092B" w:rsidRPr="000E01A9" w:rsidRDefault="0098092B" w:rsidP="0081596A">
            <w:pPr>
              <w:contextualSpacing/>
              <w:rPr>
                <w:rFonts w:ascii="Times New Roman" w:eastAsia="Calibri" w:hAnsi="Times New Roman"/>
                <w:sz w:val="20"/>
                <w:szCs w:val="20"/>
                <w:u w:val="single"/>
                <w:lang w:eastAsia="en-US"/>
              </w:rPr>
            </w:pPr>
            <w:r w:rsidRPr="000E01A9">
              <w:rPr>
                <w:rFonts w:ascii="Times New Roman" w:eastAsia="Calibri" w:hAnsi="Times New Roman"/>
                <w:sz w:val="20"/>
                <w:szCs w:val="20"/>
                <w:u w:val="single"/>
                <w:lang w:eastAsia="en-US"/>
              </w:rPr>
              <w:t>Тема 3.8. Финансовый план. Стратегия финансирования</w:t>
            </w:r>
          </w:p>
          <w:p w:rsidR="0098092B" w:rsidRPr="000E01A9" w:rsidRDefault="0098092B" w:rsidP="0081596A">
            <w:pPr>
              <w:contextualSpacing/>
              <w:rPr>
                <w:rFonts w:ascii="Times New Roman" w:eastAsia="Calibri" w:hAnsi="Times New Roman"/>
                <w:sz w:val="20"/>
                <w:szCs w:val="20"/>
                <w:lang w:eastAsia="en-US"/>
              </w:rPr>
            </w:pPr>
            <w:r w:rsidRPr="000E01A9">
              <w:rPr>
                <w:rFonts w:ascii="Times New Roman" w:eastAsia="Calibri" w:hAnsi="Times New Roman"/>
                <w:sz w:val="20"/>
                <w:szCs w:val="20"/>
                <w:lang w:eastAsia="en-US"/>
              </w:rPr>
              <w:t>Финансовые документы. Источники и виды финансирования. Прогнозируемый денежный поток. Инвестиционные и текущие расходы. Потребность в капитале. Политика распределения прибыли после уплаты налогов. Эффективность инвестиций. Показатели ликвидности.</w:t>
            </w:r>
          </w:p>
        </w:tc>
        <w:tc>
          <w:tcPr>
            <w:tcW w:w="480" w:type="pct"/>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0E01A9" w:rsidRDefault="00966B22" w:rsidP="0081596A">
            <w:pPr>
              <w:jc w:val="center"/>
              <w:rPr>
                <w:rFonts w:ascii="Times New Roman" w:eastAsia="Calibri" w:hAnsi="Times New Roman"/>
                <w:b/>
                <w:bCs/>
                <w:sz w:val="20"/>
              </w:rPr>
            </w:pPr>
            <w:r>
              <w:rPr>
                <w:rFonts w:ascii="Times New Roman" w:eastAsia="Calibri" w:hAnsi="Times New Roman"/>
                <w:b/>
                <w:bCs/>
                <w:sz w:val="20"/>
              </w:rPr>
              <w:t>6</w:t>
            </w:r>
          </w:p>
        </w:tc>
        <w:tc>
          <w:tcPr>
            <w:tcW w:w="537"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rPr>
            </w:pPr>
          </w:p>
        </w:tc>
        <w:tc>
          <w:tcPr>
            <w:tcW w:w="749"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szCs w:val="20"/>
              </w:rPr>
            </w:pPr>
            <w:r w:rsidRPr="000E01A9">
              <w:rPr>
                <w:rFonts w:ascii="Times New Roman" w:eastAsia="Calibri" w:hAnsi="Times New Roman"/>
                <w:bCs/>
                <w:sz w:val="20"/>
                <w:szCs w:val="20"/>
              </w:rPr>
              <w:t>0,5</w:t>
            </w:r>
          </w:p>
        </w:tc>
        <w:tc>
          <w:tcPr>
            <w:tcW w:w="325"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szCs w:val="20"/>
              </w:rPr>
            </w:pPr>
            <w:r w:rsidRPr="000E01A9">
              <w:rPr>
                <w:rFonts w:ascii="Times New Roman" w:eastAsia="Calibri" w:hAnsi="Times New Roman"/>
                <w:bCs/>
                <w:sz w:val="20"/>
                <w:szCs w:val="20"/>
              </w:rPr>
              <w:t>0,5</w:t>
            </w:r>
          </w:p>
        </w:tc>
        <w:tc>
          <w:tcPr>
            <w:tcW w:w="869" w:type="pct"/>
            <w:tcBorders>
              <w:top w:val="single" w:sz="4" w:space="0" w:color="auto"/>
              <w:left w:val="single" w:sz="4" w:space="0" w:color="auto"/>
              <w:bottom w:val="single" w:sz="4" w:space="0" w:color="auto"/>
              <w:right w:val="single" w:sz="4" w:space="0" w:color="auto"/>
            </w:tcBorders>
            <w:vAlign w:val="center"/>
          </w:tcPr>
          <w:p w:rsidR="0098092B" w:rsidRPr="000E01A9" w:rsidRDefault="00966B22" w:rsidP="00966B22">
            <w:pPr>
              <w:jc w:val="center"/>
              <w:rPr>
                <w:rFonts w:ascii="Times New Roman" w:eastAsia="Calibri" w:hAnsi="Times New Roman"/>
                <w:bCs/>
                <w:sz w:val="20"/>
              </w:rPr>
            </w:pPr>
            <w:r>
              <w:rPr>
                <w:rFonts w:ascii="Times New Roman" w:eastAsia="Calibri" w:hAnsi="Times New Roman"/>
                <w:bCs/>
                <w:sz w:val="20"/>
              </w:rPr>
              <w:t>5</w:t>
            </w:r>
            <w:r w:rsidR="0098092B" w:rsidRPr="000E01A9">
              <w:rPr>
                <w:rFonts w:ascii="Times New Roman" w:eastAsia="Calibri" w:hAnsi="Times New Roman"/>
                <w:bCs/>
                <w:sz w:val="20"/>
              </w:rPr>
              <w:t>,5</w:t>
            </w:r>
          </w:p>
        </w:tc>
      </w:tr>
      <w:tr w:rsidR="0098092B" w:rsidRPr="000E01A9" w:rsidTr="00C621E7">
        <w:tc>
          <w:tcPr>
            <w:tcW w:w="2040" w:type="pct"/>
            <w:tcBorders>
              <w:top w:val="single" w:sz="4" w:space="0" w:color="auto"/>
              <w:left w:val="single" w:sz="4" w:space="0" w:color="auto"/>
              <w:bottom w:val="single" w:sz="4" w:space="0" w:color="auto"/>
              <w:right w:val="single" w:sz="4" w:space="0" w:color="auto"/>
            </w:tcBorders>
          </w:tcPr>
          <w:p w:rsidR="0098092B" w:rsidRPr="000E01A9" w:rsidRDefault="0098092B" w:rsidP="0081596A">
            <w:pPr>
              <w:contextualSpacing/>
              <w:rPr>
                <w:rFonts w:ascii="Times New Roman" w:eastAsia="Calibri" w:hAnsi="Times New Roman"/>
                <w:sz w:val="20"/>
                <w:szCs w:val="20"/>
                <w:u w:val="single"/>
                <w:lang w:eastAsia="en-US"/>
              </w:rPr>
            </w:pPr>
            <w:r w:rsidRPr="000E01A9">
              <w:rPr>
                <w:rFonts w:ascii="Times New Roman" w:eastAsia="Calibri" w:hAnsi="Times New Roman"/>
                <w:sz w:val="20"/>
                <w:szCs w:val="20"/>
                <w:u w:val="single"/>
                <w:lang w:eastAsia="en-US"/>
              </w:rPr>
              <w:lastRenderedPageBreak/>
              <w:t>Тема 3.9. Оценка рисков и их снижение</w:t>
            </w:r>
          </w:p>
          <w:p w:rsidR="0098092B" w:rsidRPr="000E01A9" w:rsidRDefault="0098092B" w:rsidP="0081596A">
            <w:pPr>
              <w:contextualSpacing/>
              <w:rPr>
                <w:rFonts w:ascii="Times New Roman" w:eastAsia="Calibri" w:hAnsi="Times New Roman"/>
                <w:sz w:val="20"/>
                <w:szCs w:val="20"/>
                <w:lang w:eastAsia="en-US"/>
              </w:rPr>
            </w:pPr>
            <w:r w:rsidRPr="000E01A9">
              <w:rPr>
                <w:rFonts w:ascii="Times New Roman" w:eastAsia="Calibri" w:hAnsi="Times New Roman"/>
                <w:sz w:val="20"/>
                <w:szCs w:val="20"/>
                <w:lang w:eastAsia="en-US"/>
              </w:rPr>
              <w:t>Понятие риска, его оценка и прогнозирование. Содержание риска. Назначение риска. Причина риска. Уровень иерархии. Характер проявления рисков. Методы снижения риска. Методы управления риском.</w:t>
            </w:r>
          </w:p>
        </w:tc>
        <w:tc>
          <w:tcPr>
            <w:tcW w:w="480" w:type="pct"/>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0E01A9" w:rsidRDefault="00966B22" w:rsidP="0081596A">
            <w:pPr>
              <w:jc w:val="center"/>
              <w:rPr>
                <w:rFonts w:ascii="Times New Roman" w:eastAsia="Calibri" w:hAnsi="Times New Roman"/>
                <w:b/>
                <w:bCs/>
                <w:sz w:val="20"/>
              </w:rPr>
            </w:pPr>
            <w:r>
              <w:rPr>
                <w:rFonts w:ascii="Times New Roman" w:eastAsia="Calibri" w:hAnsi="Times New Roman"/>
                <w:b/>
                <w:bCs/>
                <w:sz w:val="20"/>
              </w:rPr>
              <w:t>6</w:t>
            </w:r>
          </w:p>
        </w:tc>
        <w:tc>
          <w:tcPr>
            <w:tcW w:w="537"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rPr>
            </w:pPr>
          </w:p>
        </w:tc>
        <w:tc>
          <w:tcPr>
            <w:tcW w:w="749"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szCs w:val="20"/>
              </w:rPr>
            </w:pPr>
            <w:r w:rsidRPr="000E01A9">
              <w:rPr>
                <w:rFonts w:ascii="Times New Roman" w:eastAsia="Calibri" w:hAnsi="Times New Roman"/>
                <w:bCs/>
                <w:sz w:val="20"/>
                <w:szCs w:val="20"/>
              </w:rPr>
              <w:t>0</w:t>
            </w:r>
            <w:r w:rsidR="00160324" w:rsidRPr="000E01A9">
              <w:rPr>
                <w:rFonts w:ascii="Times New Roman" w:eastAsia="Calibri" w:hAnsi="Times New Roman"/>
                <w:bCs/>
                <w:sz w:val="20"/>
                <w:szCs w:val="20"/>
              </w:rPr>
              <w:t>,5</w:t>
            </w:r>
          </w:p>
        </w:tc>
        <w:tc>
          <w:tcPr>
            <w:tcW w:w="325" w:type="pct"/>
            <w:tcBorders>
              <w:top w:val="single" w:sz="4" w:space="0" w:color="auto"/>
              <w:left w:val="single" w:sz="4" w:space="0" w:color="auto"/>
              <w:bottom w:val="single" w:sz="4" w:space="0" w:color="auto"/>
              <w:right w:val="single" w:sz="4" w:space="0" w:color="auto"/>
            </w:tcBorders>
            <w:vAlign w:val="center"/>
          </w:tcPr>
          <w:p w:rsidR="0098092B" w:rsidRPr="000E01A9" w:rsidRDefault="00160324" w:rsidP="0081596A">
            <w:pPr>
              <w:jc w:val="center"/>
              <w:rPr>
                <w:rFonts w:ascii="Times New Roman" w:eastAsia="Calibri" w:hAnsi="Times New Roman"/>
                <w:bCs/>
                <w:sz w:val="20"/>
                <w:szCs w:val="20"/>
              </w:rPr>
            </w:pPr>
            <w:r w:rsidRPr="000E01A9">
              <w:rPr>
                <w:rFonts w:ascii="Times New Roman" w:eastAsia="Calibri" w:hAnsi="Times New Roman"/>
                <w:bCs/>
                <w:sz w:val="20"/>
                <w:szCs w:val="20"/>
              </w:rPr>
              <w:t>0,5</w:t>
            </w:r>
          </w:p>
        </w:tc>
        <w:tc>
          <w:tcPr>
            <w:tcW w:w="869" w:type="pct"/>
            <w:tcBorders>
              <w:top w:val="single" w:sz="4" w:space="0" w:color="auto"/>
              <w:left w:val="single" w:sz="4" w:space="0" w:color="auto"/>
              <w:bottom w:val="single" w:sz="4" w:space="0" w:color="auto"/>
              <w:right w:val="single" w:sz="4" w:space="0" w:color="auto"/>
            </w:tcBorders>
            <w:vAlign w:val="center"/>
          </w:tcPr>
          <w:p w:rsidR="0098092B" w:rsidRPr="000E01A9" w:rsidRDefault="00966B22" w:rsidP="0081596A">
            <w:pPr>
              <w:jc w:val="center"/>
              <w:rPr>
                <w:rFonts w:ascii="Times New Roman" w:eastAsia="Calibri" w:hAnsi="Times New Roman"/>
                <w:bCs/>
                <w:sz w:val="20"/>
              </w:rPr>
            </w:pPr>
            <w:r>
              <w:rPr>
                <w:rFonts w:ascii="Times New Roman" w:eastAsia="Calibri" w:hAnsi="Times New Roman"/>
                <w:bCs/>
                <w:sz w:val="20"/>
              </w:rPr>
              <w:t>5,5</w:t>
            </w:r>
          </w:p>
        </w:tc>
      </w:tr>
      <w:tr w:rsidR="0098092B" w:rsidRPr="000E01A9" w:rsidTr="00C621E7">
        <w:tc>
          <w:tcPr>
            <w:tcW w:w="2040" w:type="pct"/>
            <w:tcBorders>
              <w:top w:val="single" w:sz="4" w:space="0" w:color="auto"/>
              <w:left w:val="single" w:sz="4" w:space="0" w:color="auto"/>
              <w:bottom w:val="single" w:sz="4" w:space="0" w:color="auto"/>
              <w:right w:val="single" w:sz="4" w:space="0" w:color="auto"/>
            </w:tcBorders>
          </w:tcPr>
          <w:p w:rsidR="0098092B" w:rsidRPr="000E01A9" w:rsidRDefault="0098092B" w:rsidP="0081596A">
            <w:pPr>
              <w:contextualSpacing/>
              <w:rPr>
                <w:rFonts w:ascii="Times New Roman" w:eastAsia="Calibri" w:hAnsi="Times New Roman"/>
                <w:sz w:val="20"/>
                <w:szCs w:val="20"/>
                <w:u w:val="single"/>
                <w:lang w:eastAsia="en-US"/>
              </w:rPr>
            </w:pPr>
            <w:r w:rsidRPr="000E01A9">
              <w:rPr>
                <w:rFonts w:ascii="Times New Roman" w:eastAsia="Calibri" w:hAnsi="Times New Roman"/>
                <w:sz w:val="20"/>
                <w:szCs w:val="20"/>
                <w:u w:val="single"/>
                <w:lang w:eastAsia="en-US"/>
              </w:rPr>
              <w:t>Тема 3.10. Оценка эффективности бизнес-проекта</w:t>
            </w:r>
          </w:p>
          <w:p w:rsidR="0098092B" w:rsidRPr="000E01A9" w:rsidRDefault="0098092B" w:rsidP="0081596A">
            <w:pPr>
              <w:contextualSpacing/>
              <w:rPr>
                <w:rFonts w:ascii="Times New Roman" w:eastAsia="Calibri" w:hAnsi="Times New Roman"/>
                <w:sz w:val="20"/>
                <w:szCs w:val="20"/>
                <w:lang w:eastAsia="en-US"/>
              </w:rPr>
            </w:pPr>
            <w:r w:rsidRPr="000E01A9">
              <w:rPr>
                <w:rFonts w:ascii="Times New Roman" w:eastAsia="Calibri" w:hAnsi="Times New Roman"/>
                <w:sz w:val="20"/>
                <w:szCs w:val="20"/>
                <w:lang w:eastAsia="en-US"/>
              </w:rPr>
              <w:t xml:space="preserve">Регулярная оценка. Валовая прибыль. Чистая прибыль. Рентабельность. Оборачиваемость. </w:t>
            </w:r>
            <w:proofErr w:type="spellStart"/>
            <w:r w:rsidRPr="000E01A9">
              <w:rPr>
                <w:rFonts w:ascii="Times New Roman" w:eastAsia="Calibri" w:hAnsi="Times New Roman"/>
                <w:sz w:val="20"/>
                <w:szCs w:val="20"/>
                <w:lang w:eastAsia="en-US"/>
              </w:rPr>
              <w:t>Зарплатоёмкость</w:t>
            </w:r>
            <w:proofErr w:type="spellEnd"/>
            <w:r w:rsidRPr="000E01A9">
              <w:rPr>
                <w:rFonts w:ascii="Times New Roman" w:eastAsia="Calibri" w:hAnsi="Times New Roman"/>
                <w:sz w:val="20"/>
                <w:szCs w:val="20"/>
                <w:lang w:eastAsia="en-US"/>
              </w:rPr>
              <w:t xml:space="preserve">. Коэффициент покупательской лояльности. Отзывы клиентов. Рентабельность рекламных кампаний. </w:t>
            </w:r>
          </w:p>
          <w:p w:rsidR="0098092B" w:rsidRPr="000E01A9" w:rsidRDefault="0098092B" w:rsidP="0081596A">
            <w:pPr>
              <w:contextualSpacing/>
              <w:rPr>
                <w:rFonts w:ascii="Times New Roman" w:eastAsia="Calibri" w:hAnsi="Times New Roman"/>
                <w:sz w:val="20"/>
                <w:szCs w:val="20"/>
                <w:lang w:eastAsia="en-US"/>
              </w:rPr>
            </w:pPr>
            <w:r w:rsidRPr="000E01A9">
              <w:rPr>
                <w:rFonts w:ascii="Times New Roman" w:eastAsia="Calibri" w:hAnsi="Times New Roman"/>
                <w:sz w:val="20"/>
                <w:szCs w:val="20"/>
                <w:lang w:eastAsia="en-US"/>
              </w:rPr>
              <w:t>Инвестиционная эффективность бизнес-проекта. Чистый приведённый доход. Чистый дисконтированный доход. Чистый денежный поток. Ставка дисконтирования. Настоящая и будущая стоимость денег. Индекс доходности. Прибыльность инвестиций. Период окупаемости. Внутренняя ставка доходности.</w:t>
            </w:r>
          </w:p>
        </w:tc>
        <w:tc>
          <w:tcPr>
            <w:tcW w:w="480" w:type="pct"/>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0E01A9" w:rsidRDefault="00966B22" w:rsidP="0081596A">
            <w:pPr>
              <w:jc w:val="center"/>
              <w:rPr>
                <w:rFonts w:ascii="Times New Roman" w:eastAsia="Calibri" w:hAnsi="Times New Roman"/>
                <w:b/>
                <w:bCs/>
                <w:sz w:val="20"/>
              </w:rPr>
            </w:pPr>
            <w:r>
              <w:rPr>
                <w:rFonts w:ascii="Times New Roman" w:eastAsia="Calibri" w:hAnsi="Times New Roman"/>
                <w:b/>
                <w:bCs/>
                <w:sz w:val="20"/>
              </w:rPr>
              <w:t>7</w:t>
            </w:r>
          </w:p>
        </w:tc>
        <w:tc>
          <w:tcPr>
            <w:tcW w:w="537"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rPr>
            </w:pPr>
          </w:p>
        </w:tc>
        <w:tc>
          <w:tcPr>
            <w:tcW w:w="749"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szCs w:val="20"/>
              </w:rPr>
            </w:pPr>
            <w:r w:rsidRPr="000E01A9">
              <w:rPr>
                <w:rFonts w:ascii="Times New Roman" w:eastAsia="Calibri" w:hAnsi="Times New Roman"/>
                <w:bCs/>
                <w:sz w:val="20"/>
                <w:szCs w:val="20"/>
              </w:rPr>
              <w:t>0,5</w:t>
            </w:r>
          </w:p>
        </w:tc>
        <w:tc>
          <w:tcPr>
            <w:tcW w:w="325"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szCs w:val="20"/>
              </w:rPr>
            </w:pPr>
            <w:r w:rsidRPr="000E01A9">
              <w:rPr>
                <w:rFonts w:ascii="Times New Roman" w:eastAsia="Calibri" w:hAnsi="Times New Roman"/>
                <w:bCs/>
                <w:sz w:val="20"/>
                <w:szCs w:val="20"/>
              </w:rPr>
              <w:t>0,5</w:t>
            </w:r>
          </w:p>
        </w:tc>
        <w:tc>
          <w:tcPr>
            <w:tcW w:w="869"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rPr>
            </w:pPr>
            <w:r w:rsidRPr="000E01A9">
              <w:rPr>
                <w:rFonts w:ascii="Times New Roman" w:eastAsia="Calibri" w:hAnsi="Times New Roman"/>
                <w:bCs/>
                <w:sz w:val="20"/>
              </w:rPr>
              <w:t>6,5</w:t>
            </w:r>
          </w:p>
        </w:tc>
      </w:tr>
      <w:tr w:rsidR="0098092B" w:rsidRPr="000E01A9" w:rsidTr="00C621E7">
        <w:tc>
          <w:tcPr>
            <w:tcW w:w="2040" w:type="pct"/>
            <w:tcBorders>
              <w:top w:val="single" w:sz="4" w:space="0" w:color="auto"/>
              <w:left w:val="single" w:sz="4" w:space="0" w:color="auto"/>
              <w:bottom w:val="single" w:sz="4" w:space="0" w:color="auto"/>
              <w:right w:val="single" w:sz="4" w:space="0" w:color="auto"/>
            </w:tcBorders>
          </w:tcPr>
          <w:p w:rsidR="0098092B" w:rsidRPr="000E01A9" w:rsidRDefault="0098092B" w:rsidP="0081596A">
            <w:pPr>
              <w:contextualSpacing/>
              <w:rPr>
                <w:rFonts w:ascii="Times New Roman" w:eastAsia="Calibri" w:hAnsi="Times New Roman"/>
                <w:sz w:val="20"/>
                <w:szCs w:val="20"/>
                <w:u w:val="single"/>
                <w:lang w:eastAsia="en-US"/>
              </w:rPr>
            </w:pPr>
            <w:r w:rsidRPr="000E01A9">
              <w:rPr>
                <w:rFonts w:ascii="Times New Roman" w:eastAsia="Calibri" w:hAnsi="Times New Roman"/>
                <w:sz w:val="20"/>
                <w:szCs w:val="20"/>
                <w:u w:val="single"/>
                <w:lang w:eastAsia="en-US"/>
              </w:rPr>
              <w:t xml:space="preserve">Тема 3.11. Оформление и презентация бизнес-плана. </w:t>
            </w:r>
          </w:p>
          <w:p w:rsidR="0098092B" w:rsidRPr="000E01A9" w:rsidRDefault="0098092B" w:rsidP="0081596A">
            <w:pPr>
              <w:contextualSpacing/>
              <w:rPr>
                <w:rFonts w:ascii="Times New Roman" w:eastAsia="Calibri" w:hAnsi="Times New Roman"/>
                <w:sz w:val="20"/>
                <w:szCs w:val="20"/>
                <w:lang w:eastAsia="en-US"/>
              </w:rPr>
            </w:pPr>
            <w:r w:rsidRPr="000E01A9">
              <w:rPr>
                <w:rFonts w:ascii="Times New Roman" w:eastAsia="Calibri" w:hAnsi="Times New Roman"/>
                <w:sz w:val="20"/>
                <w:szCs w:val="20"/>
                <w:lang w:eastAsia="en-US"/>
              </w:rPr>
              <w:t>Титульный лист, аннотация, резюме, структура бизнес-плана. Презентация бизнес-плана</w:t>
            </w:r>
          </w:p>
        </w:tc>
        <w:tc>
          <w:tcPr>
            <w:tcW w:w="480" w:type="pct"/>
            <w:tcBorders>
              <w:top w:val="single" w:sz="4" w:space="0" w:color="auto"/>
              <w:left w:val="single" w:sz="4" w:space="0" w:color="auto"/>
              <w:bottom w:val="single" w:sz="4" w:space="0" w:color="auto"/>
              <w:right w:val="single" w:sz="4" w:space="0" w:color="auto"/>
            </w:tcBorders>
            <w:shd w:val="clear" w:color="auto" w:fill="D9D9D9"/>
            <w:vAlign w:val="center"/>
          </w:tcPr>
          <w:p w:rsidR="0098092B" w:rsidRPr="000E01A9" w:rsidRDefault="0098092B" w:rsidP="0081596A">
            <w:pPr>
              <w:jc w:val="center"/>
              <w:rPr>
                <w:rFonts w:ascii="Times New Roman" w:eastAsia="Calibri" w:hAnsi="Times New Roman"/>
                <w:b/>
                <w:bCs/>
                <w:sz w:val="20"/>
              </w:rPr>
            </w:pPr>
            <w:r w:rsidRPr="000E01A9">
              <w:rPr>
                <w:rFonts w:ascii="Times New Roman" w:eastAsia="Calibri" w:hAnsi="Times New Roman"/>
                <w:b/>
                <w:bCs/>
                <w:sz w:val="20"/>
              </w:rPr>
              <w:t>8</w:t>
            </w:r>
          </w:p>
        </w:tc>
        <w:tc>
          <w:tcPr>
            <w:tcW w:w="537"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
                <w:bCs/>
                <w:sz w:val="20"/>
              </w:rPr>
            </w:pPr>
          </w:p>
        </w:tc>
        <w:tc>
          <w:tcPr>
            <w:tcW w:w="749"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szCs w:val="20"/>
              </w:rPr>
            </w:pPr>
            <w:r w:rsidRPr="000E01A9">
              <w:rPr>
                <w:rFonts w:ascii="Times New Roman" w:eastAsia="Calibri" w:hAnsi="Times New Roman"/>
                <w:bCs/>
                <w:sz w:val="20"/>
                <w:szCs w:val="20"/>
              </w:rPr>
              <w:t>0</w:t>
            </w:r>
            <w:r w:rsidR="00160324" w:rsidRPr="000E01A9">
              <w:rPr>
                <w:rFonts w:ascii="Times New Roman" w:eastAsia="Calibri" w:hAnsi="Times New Roman"/>
                <w:bCs/>
                <w:sz w:val="20"/>
                <w:szCs w:val="20"/>
              </w:rPr>
              <w:t>,5</w:t>
            </w:r>
          </w:p>
        </w:tc>
        <w:tc>
          <w:tcPr>
            <w:tcW w:w="325"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szCs w:val="20"/>
              </w:rPr>
            </w:pPr>
            <w:r w:rsidRPr="000E01A9">
              <w:rPr>
                <w:rFonts w:ascii="Times New Roman" w:eastAsia="Calibri" w:hAnsi="Times New Roman"/>
                <w:bCs/>
                <w:sz w:val="20"/>
                <w:szCs w:val="20"/>
              </w:rPr>
              <w:t>0</w:t>
            </w:r>
          </w:p>
        </w:tc>
        <w:tc>
          <w:tcPr>
            <w:tcW w:w="869" w:type="pct"/>
            <w:tcBorders>
              <w:top w:val="single" w:sz="4" w:space="0" w:color="auto"/>
              <w:left w:val="single" w:sz="4" w:space="0" w:color="auto"/>
              <w:bottom w:val="single" w:sz="4" w:space="0" w:color="auto"/>
              <w:right w:val="single" w:sz="4" w:space="0" w:color="auto"/>
            </w:tcBorders>
            <w:vAlign w:val="center"/>
          </w:tcPr>
          <w:p w:rsidR="0098092B" w:rsidRPr="000E01A9" w:rsidRDefault="0098092B" w:rsidP="0081596A">
            <w:pPr>
              <w:jc w:val="center"/>
              <w:rPr>
                <w:rFonts w:ascii="Times New Roman" w:eastAsia="Calibri" w:hAnsi="Times New Roman"/>
                <w:bCs/>
                <w:sz w:val="20"/>
              </w:rPr>
            </w:pPr>
            <w:r w:rsidRPr="000E01A9">
              <w:rPr>
                <w:rFonts w:ascii="Times New Roman" w:eastAsia="Calibri" w:hAnsi="Times New Roman"/>
                <w:bCs/>
                <w:sz w:val="20"/>
              </w:rPr>
              <w:t>8</w:t>
            </w:r>
          </w:p>
        </w:tc>
      </w:tr>
    </w:tbl>
    <w:p w:rsidR="000E01A9" w:rsidRDefault="000E01A9" w:rsidP="00B142C6">
      <w:pPr>
        <w:spacing w:after="0" w:line="240" w:lineRule="auto"/>
        <w:ind w:firstLine="567"/>
        <w:jc w:val="both"/>
        <w:rPr>
          <w:rFonts w:ascii="Times New Roman" w:hAnsi="Times New Roman"/>
          <w:b/>
          <w:sz w:val="24"/>
          <w:szCs w:val="24"/>
        </w:rPr>
      </w:pPr>
    </w:p>
    <w:p w:rsidR="00B142C6" w:rsidRPr="00005AAB" w:rsidRDefault="00B142C6" w:rsidP="00B142C6">
      <w:pPr>
        <w:spacing w:after="0" w:line="240" w:lineRule="auto"/>
        <w:ind w:firstLine="567"/>
        <w:jc w:val="both"/>
        <w:rPr>
          <w:rFonts w:ascii="Times New Roman" w:hAnsi="Times New Roman"/>
          <w:sz w:val="24"/>
          <w:szCs w:val="24"/>
        </w:rPr>
      </w:pPr>
      <w:r w:rsidRPr="00005AAB">
        <w:rPr>
          <w:rFonts w:ascii="Times New Roman" w:hAnsi="Times New Roman"/>
          <w:b/>
          <w:sz w:val="24"/>
          <w:szCs w:val="24"/>
        </w:rPr>
        <w:t>4.</w:t>
      </w:r>
      <w:r w:rsidRPr="00005AAB">
        <w:rPr>
          <w:rFonts w:ascii="Times New Roman" w:hAnsi="Times New Roman"/>
          <w:b/>
          <w:sz w:val="24"/>
          <w:szCs w:val="24"/>
        </w:rPr>
        <w:tab/>
        <w:t>Образовательные технологии включают:</w:t>
      </w:r>
    </w:p>
    <w:p w:rsidR="00B142C6" w:rsidRPr="00005AAB" w:rsidRDefault="00B142C6" w:rsidP="00B142C6">
      <w:pPr>
        <w:spacing w:after="0" w:line="240" w:lineRule="auto"/>
        <w:ind w:firstLine="567"/>
        <w:jc w:val="both"/>
        <w:rPr>
          <w:rFonts w:ascii="Times New Roman" w:hAnsi="Times New Roman"/>
          <w:sz w:val="24"/>
          <w:szCs w:val="24"/>
        </w:rPr>
      </w:pPr>
      <w:r w:rsidRPr="00005AAB">
        <w:rPr>
          <w:rFonts w:ascii="Times New Roman" w:hAnsi="Times New Roman"/>
          <w:sz w:val="24"/>
          <w:szCs w:val="24"/>
        </w:rPr>
        <w:t>А) в рамках контактной</w:t>
      </w:r>
      <w:r w:rsidRPr="00005AAB">
        <w:rPr>
          <w:rFonts w:ascii="Times New Roman" w:hAnsi="Times New Roman"/>
          <w:sz w:val="24"/>
          <w:szCs w:val="24"/>
        </w:rPr>
        <w:tab/>
        <w:t xml:space="preserve">(аудиторной) работы различные виды  активных/интерактивных форм проведения практических занятий: </w:t>
      </w:r>
      <w:r>
        <w:rPr>
          <w:rFonts w:ascii="Times New Roman" w:hAnsi="Times New Roman"/>
          <w:sz w:val="24"/>
          <w:szCs w:val="24"/>
        </w:rPr>
        <w:t xml:space="preserve">лекции, </w:t>
      </w:r>
      <w:r w:rsidRPr="00005AAB">
        <w:rPr>
          <w:rFonts w:ascii="Times New Roman" w:hAnsi="Times New Roman"/>
          <w:sz w:val="24"/>
          <w:szCs w:val="24"/>
        </w:rPr>
        <w:t xml:space="preserve">семинары с </w:t>
      </w:r>
      <w:r>
        <w:rPr>
          <w:rFonts w:ascii="Times New Roman" w:hAnsi="Times New Roman"/>
          <w:sz w:val="24"/>
          <w:szCs w:val="24"/>
        </w:rPr>
        <w:t>психологическим тестированием, мозговыми штурмами и презентациями студентов по итогам выполненной работы;</w:t>
      </w:r>
    </w:p>
    <w:p w:rsidR="00B142C6" w:rsidRDefault="00B142C6" w:rsidP="00B142C6">
      <w:pPr>
        <w:spacing w:after="0" w:line="240" w:lineRule="auto"/>
        <w:ind w:firstLine="567"/>
        <w:jc w:val="both"/>
        <w:rPr>
          <w:rFonts w:ascii="Times New Roman" w:hAnsi="Times New Roman"/>
          <w:sz w:val="24"/>
          <w:szCs w:val="24"/>
        </w:rPr>
      </w:pPr>
      <w:r w:rsidRPr="00005AAB">
        <w:rPr>
          <w:rFonts w:ascii="Times New Roman" w:hAnsi="Times New Roman"/>
          <w:sz w:val="24"/>
          <w:szCs w:val="24"/>
        </w:rPr>
        <w:t xml:space="preserve">Б) в рамках внеаудиторной работы подготовка к практическим / семинарским занятиям:  прочтение и анализ научной </w:t>
      </w:r>
      <w:r>
        <w:rPr>
          <w:rFonts w:ascii="Times New Roman" w:hAnsi="Times New Roman"/>
          <w:sz w:val="24"/>
          <w:szCs w:val="24"/>
        </w:rPr>
        <w:t xml:space="preserve">и прикладной </w:t>
      </w:r>
      <w:r w:rsidRPr="00005AAB">
        <w:rPr>
          <w:rFonts w:ascii="Times New Roman" w:hAnsi="Times New Roman"/>
          <w:sz w:val="24"/>
          <w:szCs w:val="24"/>
        </w:rPr>
        <w:t xml:space="preserve">литературы по теме, </w:t>
      </w:r>
      <w:r>
        <w:rPr>
          <w:rFonts w:ascii="Times New Roman" w:hAnsi="Times New Roman"/>
          <w:sz w:val="24"/>
          <w:szCs w:val="24"/>
        </w:rPr>
        <w:t>проведение различных видов маркетинговых исследований, командные мозговые штурмы по проекту, расчётные задания, разработка документов.</w:t>
      </w:r>
    </w:p>
    <w:p w:rsidR="00B142C6" w:rsidRDefault="00B142C6" w:rsidP="00B142C6">
      <w:pPr>
        <w:spacing w:after="0" w:line="240" w:lineRule="auto"/>
        <w:ind w:firstLine="567"/>
        <w:jc w:val="both"/>
        <w:rPr>
          <w:rFonts w:ascii="Times New Roman" w:hAnsi="Times New Roman"/>
          <w:sz w:val="24"/>
          <w:szCs w:val="24"/>
        </w:rPr>
      </w:pPr>
    </w:p>
    <w:p w:rsidR="00B142C6" w:rsidRDefault="00B142C6" w:rsidP="00B142C6">
      <w:pPr>
        <w:spacing w:after="0" w:line="240" w:lineRule="auto"/>
        <w:ind w:firstLine="567"/>
        <w:jc w:val="both"/>
        <w:rPr>
          <w:rFonts w:ascii="Times New Roman" w:hAnsi="Times New Roman"/>
          <w:b/>
          <w:sz w:val="24"/>
          <w:szCs w:val="24"/>
        </w:rPr>
      </w:pPr>
      <w:r w:rsidRPr="00005AAB">
        <w:rPr>
          <w:rFonts w:ascii="Times New Roman" w:hAnsi="Times New Roman"/>
          <w:b/>
          <w:sz w:val="24"/>
          <w:szCs w:val="24"/>
        </w:rPr>
        <w:t>5.</w:t>
      </w:r>
      <w:r w:rsidRPr="00005AAB">
        <w:rPr>
          <w:rFonts w:ascii="Times New Roman" w:hAnsi="Times New Roman"/>
          <w:b/>
          <w:sz w:val="24"/>
          <w:szCs w:val="24"/>
        </w:rPr>
        <w:tab/>
        <w:t>Учебно-методическое обеспечение сам</w:t>
      </w:r>
      <w:r>
        <w:rPr>
          <w:rFonts w:ascii="Times New Roman" w:hAnsi="Times New Roman"/>
          <w:b/>
          <w:sz w:val="24"/>
          <w:szCs w:val="24"/>
        </w:rPr>
        <w:t>остоятельной работы обучающихся</w:t>
      </w:r>
    </w:p>
    <w:p w:rsidR="00B142C6" w:rsidRDefault="00B142C6" w:rsidP="00B142C6">
      <w:pPr>
        <w:spacing w:after="0" w:line="240" w:lineRule="auto"/>
        <w:ind w:firstLine="567"/>
        <w:jc w:val="both"/>
        <w:rPr>
          <w:rFonts w:ascii="Times New Roman" w:hAnsi="Times New Roman"/>
          <w:b/>
          <w:sz w:val="24"/>
          <w:szCs w:val="24"/>
        </w:rPr>
      </w:pPr>
    </w:p>
    <w:p w:rsidR="00B142C6" w:rsidRPr="00885BC1" w:rsidRDefault="00B142C6" w:rsidP="00B142C6">
      <w:pPr>
        <w:spacing w:after="0" w:line="240" w:lineRule="auto"/>
        <w:ind w:firstLine="709"/>
        <w:rPr>
          <w:rFonts w:ascii="Times New Roman" w:hAnsi="Times New Roman"/>
          <w:b/>
          <w:sz w:val="24"/>
          <w:szCs w:val="24"/>
          <w:lang w:eastAsia="en-US"/>
        </w:rPr>
      </w:pPr>
      <w:r w:rsidRPr="00885BC1">
        <w:rPr>
          <w:rFonts w:ascii="Times New Roman" w:hAnsi="Times New Roman"/>
          <w:b/>
          <w:sz w:val="24"/>
          <w:szCs w:val="24"/>
        </w:rPr>
        <w:t xml:space="preserve">Задание 1. </w:t>
      </w:r>
      <w:r w:rsidRPr="00885BC1">
        <w:rPr>
          <w:rFonts w:ascii="Times New Roman" w:hAnsi="Times New Roman"/>
          <w:b/>
          <w:sz w:val="24"/>
          <w:szCs w:val="24"/>
          <w:lang w:eastAsia="en-US"/>
        </w:rPr>
        <w:t>Определение бизнес-идеи</w:t>
      </w:r>
    </w:p>
    <w:p w:rsidR="00B142C6" w:rsidRPr="00885BC1" w:rsidRDefault="00B142C6" w:rsidP="00B142C6">
      <w:pPr>
        <w:spacing w:after="0" w:line="240" w:lineRule="auto"/>
        <w:ind w:firstLine="709"/>
        <w:jc w:val="both"/>
        <w:rPr>
          <w:rFonts w:ascii="Times New Roman" w:hAnsi="Times New Roman"/>
          <w:sz w:val="24"/>
          <w:szCs w:val="24"/>
          <w:lang w:eastAsia="en-US"/>
        </w:rPr>
      </w:pPr>
      <w:r w:rsidRPr="00885BC1">
        <w:rPr>
          <w:rFonts w:ascii="Times New Roman" w:hAnsi="Times New Roman"/>
          <w:sz w:val="24"/>
          <w:szCs w:val="24"/>
          <w:lang w:eastAsia="en-US"/>
        </w:rPr>
        <w:t xml:space="preserve">1. Студенты работают в командах, которые были сформированы по результатам диагностики </w:t>
      </w:r>
      <w:proofErr w:type="spellStart"/>
      <w:r w:rsidRPr="00885BC1">
        <w:rPr>
          <w:rFonts w:ascii="Times New Roman" w:hAnsi="Times New Roman"/>
          <w:sz w:val="24"/>
          <w:szCs w:val="24"/>
          <w:lang w:eastAsia="en-US"/>
        </w:rPr>
        <w:t>адапторско-инноваторского</w:t>
      </w:r>
      <w:proofErr w:type="spellEnd"/>
      <w:r w:rsidRPr="00885BC1">
        <w:rPr>
          <w:rFonts w:ascii="Times New Roman" w:hAnsi="Times New Roman"/>
          <w:sz w:val="24"/>
          <w:szCs w:val="24"/>
          <w:lang w:eastAsia="en-US"/>
        </w:rPr>
        <w:t xml:space="preserve"> стиля. </w:t>
      </w:r>
    </w:p>
    <w:p w:rsidR="00B142C6" w:rsidRPr="00885BC1" w:rsidRDefault="00B142C6" w:rsidP="00B142C6">
      <w:pPr>
        <w:spacing w:after="0" w:line="240" w:lineRule="auto"/>
        <w:ind w:firstLine="709"/>
        <w:jc w:val="both"/>
        <w:rPr>
          <w:rFonts w:ascii="Times New Roman" w:hAnsi="Times New Roman"/>
          <w:sz w:val="24"/>
          <w:szCs w:val="24"/>
          <w:lang w:eastAsia="en-US"/>
        </w:rPr>
      </w:pPr>
      <w:r w:rsidRPr="00885BC1">
        <w:rPr>
          <w:rFonts w:ascii="Times New Roman" w:hAnsi="Times New Roman"/>
          <w:sz w:val="24"/>
          <w:szCs w:val="24"/>
          <w:lang w:eastAsia="en-US"/>
        </w:rPr>
        <w:t xml:space="preserve">2. Каждая команда выбирает </w:t>
      </w:r>
      <w:r w:rsidRPr="00885BC1">
        <w:rPr>
          <w:rFonts w:ascii="Times New Roman" w:hAnsi="Times New Roman"/>
          <w:b/>
          <w:sz w:val="24"/>
          <w:szCs w:val="24"/>
          <w:lang w:eastAsia="en-US"/>
        </w:rPr>
        <w:t>лидера</w:t>
      </w:r>
      <w:r w:rsidRPr="00885BC1">
        <w:rPr>
          <w:rFonts w:ascii="Times New Roman" w:hAnsi="Times New Roman"/>
          <w:sz w:val="24"/>
          <w:szCs w:val="24"/>
          <w:lang w:eastAsia="en-US"/>
        </w:rPr>
        <w:t>, который направляет и отвечает за групповую работу.</w:t>
      </w:r>
    </w:p>
    <w:p w:rsidR="00B142C6" w:rsidRPr="00885BC1" w:rsidRDefault="00B142C6" w:rsidP="00B142C6">
      <w:pPr>
        <w:spacing w:after="0" w:line="240" w:lineRule="auto"/>
        <w:ind w:firstLine="709"/>
        <w:jc w:val="both"/>
        <w:rPr>
          <w:rFonts w:ascii="Times New Roman" w:hAnsi="Times New Roman"/>
          <w:sz w:val="24"/>
          <w:szCs w:val="24"/>
          <w:lang w:eastAsia="en-US"/>
        </w:rPr>
      </w:pPr>
      <w:r w:rsidRPr="00885BC1">
        <w:rPr>
          <w:rFonts w:ascii="Times New Roman" w:hAnsi="Times New Roman"/>
          <w:sz w:val="24"/>
          <w:szCs w:val="24"/>
          <w:lang w:eastAsia="en-US"/>
        </w:rPr>
        <w:t xml:space="preserve">3. Лидер команды организует мозговой штурм, в ходе которого студенты формулируют </w:t>
      </w:r>
      <w:r w:rsidRPr="00885BC1">
        <w:rPr>
          <w:rFonts w:ascii="Times New Roman" w:hAnsi="Times New Roman"/>
          <w:b/>
          <w:sz w:val="24"/>
          <w:szCs w:val="24"/>
          <w:lang w:eastAsia="en-US"/>
        </w:rPr>
        <w:t>несколько идей собственного бизнеса</w:t>
      </w:r>
      <w:r w:rsidRPr="00885BC1">
        <w:rPr>
          <w:rFonts w:ascii="Times New Roman" w:hAnsi="Times New Roman"/>
          <w:sz w:val="24"/>
          <w:szCs w:val="24"/>
          <w:lang w:eastAsia="en-US"/>
        </w:rPr>
        <w:t>, содержание которого связано с трудовой функцией психолога. Источниками бизнес-идей для студентов могут быть результаты научной работы, мнение преподавателей факультета, информация о потребностях в социально-психологических услугах потенциальных клиентов, анализ деятельности уже работающих психологических центров, новые законы.</w:t>
      </w:r>
    </w:p>
    <w:p w:rsidR="00B142C6" w:rsidRDefault="00B142C6" w:rsidP="00B142C6">
      <w:pPr>
        <w:spacing w:after="0" w:line="240" w:lineRule="auto"/>
        <w:ind w:firstLine="709"/>
        <w:jc w:val="both"/>
        <w:rPr>
          <w:rFonts w:ascii="Times New Roman" w:hAnsi="Times New Roman"/>
          <w:sz w:val="24"/>
          <w:szCs w:val="24"/>
          <w:lang w:eastAsia="en-US"/>
        </w:rPr>
      </w:pPr>
      <w:r w:rsidRPr="00885BC1">
        <w:rPr>
          <w:rFonts w:ascii="Times New Roman" w:hAnsi="Times New Roman"/>
          <w:sz w:val="24"/>
          <w:szCs w:val="24"/>
          <w:lang w:eastAsia="en-US"/>
        </w:rPr>
        <w:lastRenderedPageBreak/>
        <w:t xml:space="preserve">4. В заключительной части мозгового штурма команда студентов проводит критическую оценку выдвинутых идей (табл. </w:t>
      </w:r>
      <w:r>
        <w:rPr>
          <w:rFonts w:ascii="Times New Roman" w:hAnsi="Times New Roman"/>
          <w:sz w:val="24"/>
          <w:szCs w:val="24"/>
          <w:lang w:eastAsia="en-US"/>
        </w:rPr>
        <w:t>1</w:t>
      </w:r>
      <w:r w:rsidRPr="00885BC1">
        <w:rPr>
          <w:rFonts w:ascii="Times New Roman" w:hAnsi="Times New Roman"/>
          <w:sz w:val="24"/>
          <w:szCs w:val="24"/>
          <w:lang w:eastAsia="en-US"/>
        </w:rPr>
        <w:t>) на основе следующих критериев: оригинальность, заинтересованность каждого участника в реализации проекта, возможность реализовать проект на практике в ближайшей перспективе.</w:t>
      </w:r>
    </w:p>
    <w:p w:rsidR="007B7985" w:rsidRPr="00885BC1" w:rsidRDefault="007B7985" w:rsidP="00B142C6">
      <w:pPr>
        <w:spacing w:after="0" w:line="240" w:lineRule="auto"/>
        <w:ind w:firstLine="709"/>
        <w:jc w:val="both"/>
        <w:rPr>
          <w:rFonts w:ascii="Times New Roman" w:hAnsi="Times New Roman"/>
          <w:sz w:val="24"/>
          <w:szCs w:val="24"/>
          <w:lang w:eastAsia="en-US"/>
        </w:rPr>
      </w:pPr>
    </w:p>
    <w:p w:rsidR="00B142C6" w:rsidRPr="00885BC1" w:rsidRDefault="007B7985" w:rsidP="00B142C6">
      <w:pPr>
        <w:spacing w:line="240" w:lineRule="auto"/>
        <w:jc w:val="right"/>
        <w:rPr>
          <w:rFonts w:ascii="Times New Roman" w:hAnsi="Times New Roman"/>
          <w:sz w:val="24"/>
          <w:szCs w:val="24"/>
          <w:lang w:eastAsia="en-US"/>
        </w:rPr>
      </w:pPr>
      <w:r>
        <w:rPr>
          <w:rFonts w:ascii="Times New Roman" w:hAnsi="Times New Roman"/>
          <w:sz w:val="24"/>
          <w:szCs w:val="24"/>
          <w:lang w:eastAsia="en-US"/>
        </w:rPr>
        <w:t>Таблица 1. Оценка бизнес-идей</w:t>
      </w:r>
    </w:p>
    <w:tbl>
      <w:tblPr>
        <w:tblStyle w:val="af5"/>
        <w:tblW w:w="0" w:type="auto"/>
        <w:tblLook w:val="00A0" w:firstRow="1" w:lastRow="0" w:firstColumn="1" w:lastColumn="0" w:noHBand="0" w:noVBand="0"/>
      </w:tblPr>
      <w:tblGrid>
        <w:gridCol w:w="1370"/>
        <w:gridCol w:w="2052"/>
        <w:gridCol w:w="2428"/>
        <w:gridCol w:w="1820"/>
        <w:gridCol w:w="1168"/>
        <w:gridCol w:w="1016"/>
      </w:tblGrid>
      <w:tr w:rsidR="00B142C6" w:rsidRPr="00885BC1" w:rsidTr="007F67BC">
        <w:tc>
          <w:tcPr>
            <w:tcW w:w="2093" w:type="dxa"/>
            <w:vAlign w:val="center"/>
          </w:tcPr>
          <w:p w:rsidR="00B142C6" w:rsidRPr="00885BC1" w:rsidRDefault="00B142C6" w:rsidP="007F67BC">
            <w:pPr>
              <w:spacing w:before="120" w:after="120"/>
              <w:jc w:val="center"/>
              <w:rPr>
                <w:rFonts w:ascii="Times New Roman" w:hAnsi="Times New Roman"/>
                <w:b/>
                <w:sz w:val="24"/>
                <w:szCs w:val="24"/>
                <w:lang w:eastAsia="en-US"/>
              </w:rPr>
            </w:pPr>
            <w:r w:rsidRPr="00885BC1">
              <w:rPr>
                <w:rFonts w:ascii="Times New Roman" w:hAnsi="Times New Roman"/>
                <w:b/>
                <w:sz w:val="24"/>
                <w:szCs w:val="24"/>
                <w:lang w:eastAsia="en-US"/>
              </w:rPr>
              <w:t>Бизнес-идея</w:t>
            </w:r>
          </w:p>
        </w:tc>
        <w:tc>
          <w:tcPr>
            <w:tcW w:w="1191" w:type="dxa"/>
            <w:vAlign w:val="center"/>
          </w:tcPr>
          <w:p w:rsidR="00B142C6" w:rsidRPr="00885BC1" w:rsidRDefault="00B142C6" w:rsidP="007F67BC">
            <w:pPr>
              <w:spacing w:before="120" w:after="120"/>
              <w:jc w:val="center"/>
              <w:rPr>
                <w:rFonts w:ascii="Times New Roman" w:hAnsi="Times New Roman"/>
                <w:b/>
                <w:sz w:val="24"/>
                <w:szCs w:val="24"/>
                <w:lang w:eastAsia="en-US"/>
              </w:rPr>
            </w:pPr>
            <w:r w:rsidRPr="00885BC1">
              <w:rPr>
                <w:rFonts w:ascii="Times New Roman" w:hAnsi="Times New Roman"/>
                <w:b/>
                <w:sz w:val="24"/>
                <w:szCs w:val="24"/>
                <w:lang w:eastAsia="en-US"/>
              </w:rPr>
              <w:t>Оригинальность</w:t>
            </w:r>
          </w:p>
        </w:tc>
        <w:tc>
          <w:tcPr>
            <w:tcW w:w="1642" w:type="dxa"/>
            <w:vAlign w:val="center"/>
          </w:tcPr>
          <w:p w:rsidR="00B142C6" w:rsidRPr="00885BC1" w:rsidRDefault="00B142C6" w:rsidP="007F67BC">
            <w:pPr>
              <w:spacing w:before="120" w:after="120"/>
              <w:jc w:val="center"/>
              <w:rPr>
                <w:rFonts w:ascii="Times New Roman" w:hAnsi="Times New Roman"/>
                <w:b/>
                <w:sz w:val="24"/>
                <w:szCs w:val="24"/>
                <w:lang w:eastAsia="en-US"/>
              </w:rPr>
            </w:pPr>
            <w:r w:rsidRPr="00885BC1">
              <w:rPr>
                <w:rFonts w:ascii="Times New Roman" w:hAnsi="Times New Roman"/>
                <w:b/>
                <w:sz w:val="24"/>
                <w:szCs w:val="24"/>
                <w:lang w:eastAsia="en-US"/>
              </w:rPr>
              <w:t>Заинтересованность в реализации</w:t>
            </w:r>
          </w:p>
        </w:tc>
        <w:tc>
          <w:tcPr>
            <w:tcW w:w="1642" w:type="dxa"/>
            <w:vAlign w:val="center"/>
          </w:tcPr>
          <w:p w:rsidR="00B142C6" w:rsidRPr="00885BC1" w:rsidRDefault="00B142C6" w:rsidP="007F67BC">
            <w:pPr>
              <w:spacing w:before="120" w:after="120"/>
              <w:jc w:val="center"/>
              <w:rPr>
                <w:rFonts w:ascii="Times New Roman" w:hAnsi="Times New Roman"/>
                <w:b/>
                <w:sz w:val="24"/>
                <w:szCs w:val="24"/>
                <w:lang w:eastAsia="en-US"/>
              </w:rPr>
            </w:pPr>
            <w:r w:rsidRPr="00885BC1">
              <w:rPr>
                <w:rFonts w:ascii="Times New Roman" w:hAnsi="Times New Roman"/>
                <w:b/>
                <w:sz w:val="24"/>
                <w:szCs w:val="24"/>
                <w:lang w:eastAsia="en-US"/>
              </w:rPr>
              <w:t>Реализуемость</w:t>
            </w:r>
          </w:p>
        </w:tc>
        <w:tc>
          <w:tcPr>
            <w:tcW w:w="1643" w:type="dxa"/>
            <w:vAlign w:val="center"/>
          </w:tcPr>
          <w:p w:rsidR="00B142C6" w:rsidRPr="00885BC1" w:rsidRDefault="00B142C6" w:rsidP="007F67BC">
            <w:pPr>
              <w:spacing w:before="120" w:after="120"/>
              <w:jc w:val="center"/>
              <w:rPr>
                <w:rFonts w:ascii="Times New Roman" w:hAnsi="Times New Roman"/>
                <w:b/>
                <w:sz w:val="24"/>
                <w:szCs w:val="24"/>
                <w:lang w:eastAsia="en-US"/>
              </w:rPr>
            </w:pPr>
            <w:r w:rsidRPr="00885BC1">
              <w:rPr>
                <w:rFonts w:ascii="Times New Roman" w:hAnsi="Times New Roman"/>
                <w:b/>
                <w:sz w:val="24"/>
                <w:szCs w:val="24"/>
                <w:lang w:eastAsia="en-US"/>
              </w:rPr>
              <w:t>Баллы</w:t>
            </w:r>
          </w:p>
        </w:tc>
        <w:tc>
          <w:tcPr>
            <w:tcW w:w="1643" w:type="dxa"/>
            <w:vAlign w:val="center"/>
          </w:tcPr>
          <w:p w:rsidR="00B142C6" w:rsidRPr="00885BC1" w:rsidRDefault="00B142C6" w:rsidP="007F67BC">
            <w:pPr>
              <w:spacing w:before="120" w:after="120"/>
              <w:jc w:val="center"/>
              <w:rPr>
                <w:rFonts w:ascii="Times New Roman" w:hAnsi="Times New Roman"/>
                <w:b/>
                <w:sz w:val="24"/>
                <w:szCs w:val="24"/>
                <w:lang w:eastAsia="en-US"/>
              </w:rPr>
            </w:pPr>
            <w:r w:rsidRPr="00885BC1">
              <w:rPr>
                <w:rFonts w:ascii="Times New Roman" w:hAnsi="Times New Roman"/>
                <w:b/>
                <w:sz w:val="24"/>
                <w:szCs w:val="24"/>
                <w:lang w:eastAsia="en-US"/>
              </w:rPr>
              <w:t>Ранг</w:t>
            </w:r>
          </w:p>
        </w:tc>
      </w:tr>
      <w:tr w:rsidR="00B142C6" w:rsidRPr="00885BC1" w:rsidTr="007F67BC">
        <w:tc>
          <w:tcPr>
            <w:tcW w:w="2093" w:type="dxa"/>
          </w:tcPr>
          <w:p w:rsidR="00B142C6" w:rsidRPr="00885BC1" w:rsidRDefault="00B142C6" w:rsidP="007F67BC">
            <w:pPr>
              <w:rPr>
                <w:rFonts w:ascii="Times New Roman" w:hAnsi="Times New Roman"/>
                <w:sz w:val="24"/>
                <w:szCs w:val="24"/>
                <w:lang w:eastAsia="en-US"/>
              </w:rPr>
            </w:pPr>
          </w:p>
        </w:tc>
        <w:tc>
          <w:tcPr>
            <w:tcW w:w="1191" w:type="dxa"/>
          </w:tcPr>
          <w:p w:rsidR="00B142C6" w:rsidRPr="00885BC1" w:rsidRDefault="00B142C6" w:rsidP="007F67BC">
            <w:pPr>
              <w:rPr>
                <w:rFonts w:ascii="Times New Roman" w:hAnsi="Times New Roman"/>
                <w:sz w:val="24"/>
                <w:szCs w:val="24"/>
                <w:lang w:eastAsia="en-US"/>
              </w:rPr>
            </w:pPr>
          </w:p>
        </w:tc>
        <w:tc>
          <w:tcPr>
            <w:tcW w:w="1642" w:type="dxa"/>
          </w:tcPr>
          <w:p w:rsidR="00B142C6" w:rsidRPr="00885BC1" w:rsidRDefault="00B142C6" w:rsidP="007F67BC">
            <w:pPr>
              <w:rPr>
                <w:rFonts w:ascii="Times New Roman" w:hAnsi="Times New Roman"/>
                <w:sz w:val="24"/>
                <w:szCs w:val="24"/>
                <w:lang w:eastAsia="en-US"/>
              </w:rPr>
            </w:pPr>
          </w:p>
        </w:tc>
        <w:tc>
          <w:tcPr>
            <w:tcW w:w="1642" w:type="dxa"/>
          </w:tcPr>
          <w:p w:rsidR="00B142C6" w:rsidRPr="00885BC1" w:rsidRDefault="00B142C6" w:rsidP="007F67BC">
            <w:pPr>
              <w:rPr>
                <w:rFonts w:ascii="Times New Roman" w:hAnsi="Times New Roman"/>
                <w:sz w:val="24"/>
                <w:szCs w:val="24"/>
                <w:lang w:eastAsia="en-US"/>
              </w:rPr>
            </w:pPr>
          </w:p>
        </w:tc>
        <w:tc>
          <w:tcPr>
            <w:tcW w:w="1643" w:type="dxa"/>
          </w:tcPr>
          <w:p w:rsidR="00B142C6" w:rsidRPr="00885BC1" w:rsidRDefault="00B142C6" w:rsidP="007F67BC">
            <w:pPr>
              <w:rPr>
                <w:rFonts w:ascii="Times New Roman" w:hAnsi="Times New Roman"/>
                <w:sz w:val="24"/>
                <w:szCs w:val="24"/>
                <w:lang w:eastAsia="en-US"/>
              </w:rPr>
            </w:pPr>
          </w:p>
        </w:tc>
        <w:tc>
          <w:tcPr>
            <w:tcW w:w="1643" w:type="dxa"/>
          </w:tcPr>
          <w:p w:rsidR="00B142C6" w:rsidRPr="00885BC1" w:rsidRDefault="00B142C6" w:rsidP="007F67BC">
            <w:pPr>
              <w:rPr>
                <w:rFonts w:ascii="Times New Roman" w:hAnsi="Times New Roman"/>
                <w:sz w:val="24"/>
                <w:szCs w:val="24"/>
                <w:lang w:eastAsia="en-US"/>
              </w:rPr>
            </w:pPr>
          </w:p>
        </w:tc>
      </w:tr>
      <w:tr w:rsidR="00B142C6" w:rsidRPr="00885BC1" w:rsidTr="007F67BC">
        <w:tc>
          <w:tcPr>
            <w:tcW w:w="2093" w:type="dxa"/>
          </w:tcPr>
          <w:p w:rsidR="00B142C6" w:rsidRPr="00885BC1" w:rsidRDefault="00B142C6" w:rsidP="007F67BC">
            <w:pPr>
              <w:rPr>
                <w:rFonts w:ascii="Times New Roman" w:hAnsi="Times New Roman"/>
                <w:sz w:val="24"/>
                <w:szCs w:val="24"/>
                <w:lang w:eastAsia="en-US"/>
              </w:rPr>
            </w:pPr>
          </w:p>
        </w:tc>
        <w:tc>
          <w:tcPr>
            <w:tcW w:w="1191" w:type="dxa"/>
          </w:tcPr>
          <w:p w:rsidR="00B142C6" w:rsidRPr="00885BC1" w:rsidRDefault="00B142C6" w:rsidP="007F67BC">
            <w:pPr>
              <w:rPr>
                <w:rFonts w:ascii="Times New Roman" w:hAnsi="Times New Roman"/>
                <w:sz w:val="24"/>
                <w:szCs w:val="24"/>
                <w:lang w:eastAsia="en-US"/>
              </w:rPr>
            </w:pPr>
          </w:p>
        </w:tc>
        <w:tc>
          <w:tcPr>
            <w:tcW w:w="1642" w:type="dxa"/>
          </w:tcPr>
          <w:p w:rsidR="00B142C6" w:rsidRPr="00885BC1" w:rsidRDefault="00B142C6" w:rsidP="007F67BC">
            <w:pPr>
              <w:rPr>
                <w:rFonts w:ascii="Times New Roman" w:hAnsi="Times New Roman"/>
                <w:sz w:val="24"/>
                <w:szCs w:val="24"/>
                <w:lang w:eastAsia="en-US"/>
              </w:rPr>
            </w:pPr>
          </w:p>
        </w:tc>
        <w:tc>
          <w:tcPr>
            <w:tcW w:w="1642" w:type="dxa"/>
          </w:tcPr>
          <w:p w:rsidR="00B142C6" w:rsidRPr="00885BC1" w:rsidRDefault="00B142C6" w:rsidP="007F67BC">
            <w:pPr>
              <w:rPr>
                <w:rFonts w:ascii="Times New Roman" w:hAnsi="Times New Roman"/>
                <w:sz w:val="24"/>
                <w:szCs w:val="24"/>
                <w:lang w:eastAsia="en-US"/>
              </w:rPr>
            </w:pPr>
          </w:p>
        </w:tc>
        <w:tc>
          <w:tcPr>
            <w:tcW w:w="1643" w:type="dxa"/>
          </w:tcPr>
          <w:p w:rsidR="00B142C6" w:rsidRPr="00885BC1" w:rsidRDefault="00B142C6" w:rsidP="007F67BC">
            <w:pPr>
              <w:rPr>
                <w:rFonts w:ascii="Times New Roman" w:hAnsi="Times New Roman"/>
                <w:sz w:val="24"/>
                <w:szCs w:val="24"/>
                <w:lang w:eastAsia="en-US"/>
              </w:rPr>
            </w:pPr>
          </w:p>
        </w:tc>
        <w:tc>
          <w:tcPr>
            <w:tcW w:w="1643" w:type="dxa"/>
          </w:tcPr>
          <w:p w:rsidR="00B142C6" w:rsidRPr="00885BC1" w:rsidRDefault="00B142C6" w:rsidP="007F67BC">
            <w:pPr>
              <w:rPr>
                <w:rFonts w:ascii="Times New Roman" w:hAnsi="Times New Roman"/>
                <w:sz w:val="24"/>
                <w:szCs w:val="24"/>
                <w:lang w:eastAsia="en-US"/>
              </w:rPr>
            </w:pPr>
          </w:p>
        </w:tc>
      </w:tr>
      <w:tr w:rsidR="00B142C6" w:rsidRPr="00885BC1" w:rsidTr="007F67BC">
        <w:tc>
          <w:tcPr>
            <w:tcW w:w="2093" w:type="dxa"/>
          </w:tcPr>
          <w:p w:rsidR="00B142C6" w:rsidRPr="00885BC1" w:rsidRDefault="00B142C6" w:rsidP="007F67BC">
            <w:pPr>
              <w:rPr>
                <w:rFonts w:ascii="Times New Roman" w:hAnsi="Times New Roman"/>
                <w:sz w:val="24"/>
                <w:szCs w:val="24"/>
                <w:lang w:eastAsia="en-US"/>
              </w:rPr>
            </w:pPr>
          </w:p>
        </w:tc>
        <w:tc>
          <w:tcPr>
            <w:tcW w:w="1191" w:type="dxa"/>
          </w:tcPr>
          <w:p w:rsidR="00B142C6" w:rsidRPr="00885BC1" w:rsidRDefault="00B142C6" w:rsidP="007F67BC">
            <w:pPr>
              <w:rPr>
                <w:rFonts w:ascii="Times New Roman" w:hAnsi="Times New Roman"/>
                <w:sz w:val="24"/>
                <w:szCs w:val="24"/>
                <w:lang w:eastAsia="en-US"/>
              </w:rPr>
            </w:pPr>
          </w:p>
        </w:tc>
        <w:tc>
          <w:tcPr>
            <w:tcW w:w="1642" w:type="dxa"/>
          </w:tcPr>
          <w:p w:rsidR="00B142C6" w:rsidRPr="00885BC1" w:rsidRDefault="00B142C6" w:rsidP="007F67BC">
            <w:pPr>
              <w:rPr>
                <w:rFonts w:ascii="Times New Roman" w:hAnsi="Times New Roman"/>
                <w:sz w:val="24"/>
                <w:szCs w:val="24"/>
                <w:lang w:eastAsia="en-US"/>
              </w:rPr>
            </w:pPr>
          </w:p>
        </w:tc>
        <w:tc>
          <w:tcPr>
            <w:tcW w:w="1642" w:type="dxa"/>
          </w:tcPr>
          <w:p w:rsidR="00B142C6" w:rsidRPr="00885BC1" w:rsidRDefault="00B142C6" w:rsidP="007F67BC">
            <w:pPr>
              <w:rPr>
                <w:rFonts w:ascii="Times New Roman" w:hAnsi="Times New Roman"/>
                <w:sz w:val="24"/>
                <w:szCs w:val="24"/>
                <w:lang w:eastAsia="en-US"/>
              </w:rPr>
            </w:pPr>
          </w:p>
        </w:tc>
        <w:tc>
          <w:tcPr>
            <w:tcW w:w="1643" w:type="dxa"/>
          </w:tcPr>
          <w:p w:rsidR="00B142C6" w:rsidRPr="00885BC1" w:rsidRDefault="00B142C6" w:rsidP="007F67BC">
            <w:pPr>
              <w:rPr>
                <w:rFonts w:ascii="Times New Roman" w:hAnsi="Times New Roman"/>
                <w:sz w:val="24"/>
                <w:szCs w:val="24"/>
                <w:lang w:eastAsia="en-US"/>
              </w:rPr>
            </w:pPr>
          </w:p>
        </w:tc>
        <w:tc>
          <w:tcPr>
            <w:tcW w:w="1643" w:type="dxa"/>
          </w:tcPr>
          <w:p w:rsidR="00B142C6" w:rsidRPr="00885BC1" w:rsidRDefault="00B142C6" w:rsidP="007F67BC">
            <w:pPr>
              <w:rPr>
                <w:rFonts w:ascii="Times New Roman" w:hAnsi="Times New Roman"/>
                <w:sz w:val="24"/>
                <w:szCs w:val="24"/>
                <w:lang w:eastAsia="en-US"/>
              </w:rPr>
            </w:pPr>
          </w:p>
        </w:tc>
      </w:tr>
      <w:tr w:rsidR="00B142C6" w:rsidRPr="00885BC1" w:rsidTr="007F67BC">
        <w:tc>
          <w:tcPr>
            <w:tcW w:w="2093" w:type="dxa"/>
          </w:tcPr>
          <w:p w:rsidR="00B142C6" w:rsidRPr="00885BC1" w:rsidRDefault="00B142C6" w:rsidP="007F67BC">
            <w:pPr>
              <w:rPr>
                <w:rFonts w:ascii="Times New Roman" w:hAnsi="Times New Roman"/>
                <w:sz w:val="24"/>
                <w:szCs w:val="24"/>
                <w:lang w:eastAsia="en-US"/>
              </w:rPr>
            </w:pPr>
          </w:p>
        </w:tc>
        <w:tc>
          <w:tcPr>
            <w:tcW w:w="1191" w:type="dxa"/>
          </w:tcPr>
          <w:p w:rsidR="00B142C6" w:rsidRPr="00885BC1" w:rsidRDefault="00B142C6" w:rsidP="007F67BC">
            <w:pPr>
              <w:rPr>
                <w:rFonts w:ascii="Times New Roman" w:hAnsi="Times New Roman"/>
                <w:sz w:val="24"/>
                <w:szCs w:val="24"/>
                <w:lang w:eastAsia="en-US"/>
              </w:rPr>
            </w:pPr>
          </w:p>
        </w:tc>
        <w:tc>
          <w:tcPr>
            <w:tcW w:w="1642" w:type="dxa"/>
          </w:tcPr>
          <w:p w:rsidR="00B142C6" w:rsidRPr="00885BC1" w:rsidRDefault="00B142C6" w:rsidP="007F67BC">
            <w:pPr>
              <w:rPr>
                <w:rFonts w:ascii="Times New Roman" w:hAnsi="Times New Roman"/>
                <w:sz w:val="24"/>
                <w:szCs w:val="24"/>
                <w:lang w:eastAsia="en-US"/>
              </w:rPr>
            </w:pPr>
          </w:p>
        </w:tc>
        <w:tc>
          <w:tcPr>
            <w:tcW w:w="1642" w:type="dxa"/>
          </w:tcPr>
          <w:p w:rsidR="00B142C6" w:rsidRPr="00885BC1" w:rsidRDefault="00B142C6" w:rsidP="007F67BC">
            <w:pPr>
              <w:rPr>
                <w:rFonts w:ascii="Times New Roman" w:hAnsi="Times New Roman"/>
                <w:sz w:val="24"/>
                <w:szCs w:val="24"/>
                <w:lang w:eastAsia="en-US"/>
              </w:rPr>
            </w:pPr>
          </w:p>
        </w:tc>
        <w:tc>
          <w:tcPr>
            <w:tcW w:w="1643" w:type="dxa"/>
          </w:tcPr>
          <w:p w:rsidR="00B142C6" w:rsidRPr="00885BC1" w:rsidRDefault="00B142C6" w:rsidP="007F67BC">
            <w:pPr>
              <w:rPr>
                <w:rFonts w:ascii="Times New Roman" w:hAnsi="Times New Roman"/>
                <w:sz w:val="24"/>
                <w:szCs w:val="24"/>
                <w:lang w:eastAsia="en-US"/>
              </w:rPr>
            </w:pPr>
          </w:p>
        </w:tc>
        <w:tc>
          <w:tcPr>
            <w:tcW w:w="1643" w:type="dxa"/>
          </w:tcPr>
          <w:p w:rsidR="00B142C6" w:rsidRPr="00885BC1" w:rsidRDefault="00B142C6" w:rsidP="007F67BC">
            <w:pPr>
              <w:rPr>
                <w:rFonts w:ascii="Times New Roman" w:hAnsi="Times New Roman"/>
                <w:sz w:val="24"/>
                <w:szCs w:val="24"/>
                <w:lang w:eastAsia="en-US"/>
              </w:rPr>
            </w:pPr>
          </w:p>
        </w:tc>
      </w:tr>
      <w:tr w:rsidR="00B142C6" w:rsidRPr="00885BC1" w:rsidTr="007F67BC">
        <w:tc>
          <w:tcPr>
            <w:tcW w:w="2093" w:type="dxa"/>
          </w:tcPr>
          <w:p w:rsidR="00B142C6" w:rsidRPr="00885BC1" w:rsidRDefault="00B142C6" w:rsidP="007F67BC">
            <w:pPr>
              <w:rPr>
                <w:rFonts w:ascii="Times New Roman" w:hAnsi="Times New Roman"/>
                <w:sz w:val="24"/>
                <w:szCs w:val="24"/>
                <w:lang w:eastAsia="en-US"/>
              </w:rPr>
            </w:pPr>
          </w:p>
        </w:tc>
        <w:tc>
          <w:tcPr>
            <w:tcW w:w="1191" w:type="dxa"/>
          </w:tcPr>
          <w:p w:rsidR="00B142C6" w:rsidRPr="00885BC1" w:rsidRDefault="00B142C6" w:rsidP="007F67BC">
            <w:pPr>
              <w:rPr>
                <w:rFonts w:ascii="Times New Roman" w:hAnsi="Times New Roman"/>
                <w:sz w:val="24"/>
                <w:szCs w:val="24"/>
                <w:lang w:eastAsia="en-US"/>
              </w:rPr>
            </w:pPr>
          </w:p>
        </w:tc>
        <w:tc>
          <w:tcPr>
            <w:tcW w:w="1642" w:type="dxa"/>
          </w:tcPr>
          <w:p w:rsidR="00B142C6" w:rsidRPr="00885BC1" w:rsidRDefault="00B142C6" w:rsidP="007F67BC">
            <w:pPr>
              <w:rPr>
                <w:rFonts w:ascii="Times New Roman" w:hAnsi="Times New Roman"/>
                <w:sz w:val="24"/>
                <w:szCs w:val="24"/>
                <w:lang w:eastAsia="en-US"/>
              </w:rPr>
            </w:pPr>
          </w:p>
        </w:tc>
        <w:tc>
          <w:tcPr>
            <w:tcW w:w="1642" w:type="dxa"/>
          </w:tcPr>
          <w:p w:rsidR="00B142C6" w:rsidRPr="00885BC1" w:rsidRDefault="00B142C6" w:rsidP="007F67BC">
            <w:pPr>
              <w:rPr>
                <w:rFonts w:ascii="Times New Roman" w:hAnsi="Times New Roman"/>
                <w:sz w:val="24"/>
                <w:szCs w:val="24"/>
                <w:lang w:eastAsia="en-US"/>
              </w:rPr>
            </w:pPr>
          </w:p>
        </w:tc>
        <w:tc>
          <w:tcPr>
            <w:tcW w:w="1643" w:type="dxa"/>
          </w:tcPr>
          <w:p w:rsidR="00B142C6" w:rsidRPr="00885BC1" w:rsidRDefault="00B142C6" w:rsidP="007F67BC">
            <w:pPr>
              <w:rPr>
                <w:rFonts w:ascii="Times New Roman" w:hAnsi="Times New Roman"/>
                <w:sz w:val="24"/>
                <w:szCs w:val="24"/>
                <w:lang w:eastAsia="en-US"/>
              </w:rPr>
            </w:pPr>
          </w:p>
        </w:tc>
        <w:tc>
          <w:tcPr>
            <w:tcW w:w="1643" w:type="dxa"/>
          </w:tcPr>
          <w:p w:rsidR="00B142C6" w:rsidRPr="00885BC1" w:rsidRDefault="00B142C6" w:rsidP="007F67BC">
            <w:pPr>
              <w:rPr>
                <w:rFonts w:ascii="Times New Roman" w:hAnsi="Times New Roman"/>
                <w:sz w:val="24"/>
                <w:szCs w:val="24"/>
                <w:lang w:eastAsia="en-US"/>
              </w:rPr>
            </w:pPr>
          </w:p>
        </w:tc>
      </w:tr>
      <w:tr w:rsidR="00B142C6" w:rsidRPr="00885BC1" w:rsidTr="007F67BC">
        <w:tc>
          <w:tcPr>
            <w:tcW w:w="2093" w:type="dxa"/>
          </w:tcPr>
          <w:p w:rsidR="00B142C6" w:rsidRPr="00885BC1" w:rsidRDefault="00B142C6" w:rsidP="007F67BC">
            <w:pPr>
              <w:rPr>
                <w:rFonts w:ascii="Times New Roman" w:hAnsi="Times New Roman"/>
                <w:sz w:val="24"/>
                <w:szCs w:val="24"/>
                <w:lang w:eastAsia="en-US"/>
              </w:rPr>
            </w:pPr>
          </w:p>
        </w:tc>
        <w:tc>
          <w:tcPr>
            <w:tcW w:w="1191" w:type="dxa"/>
          </w:tcPr>
          <w:p w:rsidR="00B142C6" w:rsidRPr="00885BC1" w:rsidRDefault="00B142C6" w:rsidP="007F67BC">
            <w:pPr>
              <w:rPr>
                <w:rFonts w:ascii="Times New Roman" w:hAnsi="Times New Roman"/>
                <w:sz w:val="24"/>
                <w:szCs w:val="24"/>
                <w:lang w:eastAsia="en-US"/>
              </w:rPr>
            </w:pPr>
          </w:p>
        </w:tc>
        <w:tc>
          <w:tcPr>
            <w:tcW w:w="1642" w:type="dxa"/>
          </w:tcPr>
          <w:p w:rsidR="00B142C6" w:rsidRPr="00885BC1" w:rsidRDefault="00B142C6" w:rsidP="007F67BC">
            <w:pPr>
              <w:rPr>
                <w:rFonts w:ascii="Times New Roman" w:hAnsi="Times New Roman"/>
                <w:sz w:val="24"/>
                <w:szCs w:val="24"/>
                <w:lang w:eastAsia="en-US"/>
              </w:rPr>
            </w:pPr>
          </w:p>
        </w:tc>
        <w:tc>
          <w:tcPr>
            <w:tcW w:w="1642" w:type="dxa"/>
          </w:tcPr>
          <w:p w:rsidR="00B142C6" w:rsidRPr="00885BC1" w:rsidRDefault="00B142C6" w:rsidP="007F67BC">
            <w:pPr>
              <w:rPr>
                <w:rFonts w:ascii="Times New Roman" w:hAnsi="Times New Roman"/>
                <w:sz w:val="24"/>
                <w:szCs w:val="24"/>
                <w:lang w:eastAsia="en-US"/>
              </w:rPr>
            </w:pPr>
          </w:p>
        </w:tc>
        <w:tc>
          <w:tcPr>
            <w:tcW w:w="1643" w:type="dxa"/>
          </w:tcPr>
          <w:p w:rsidR="00B142C6" w:rsidRPr="00885BC1" w:rsidRDefault="00B142C6" w:rsidP="007F67BC">
            <w:pPr>
              <w:rPr>
                <w:rFonts w:ascii="Times New Roman" w:hAnsi="Times New Roman"/>
                <w:sz w:val="24"/>
                <w:szCs w:val="24"/>
                <w:lang w:eastAsia="en-US"/>
              </w:rPr>
            </w:pPr>
          </w:p>
        </w:tc>
        <w:tc>
          <w:tcPr>
            <w:tcW w:w="1643" w:type="dxa"/>
          </w:tcPr>
          <w:p w:rsidR="00B142C6" w:rsidRPr="00885BC1" w:rsidRDefault="00B142C6" w:rsidP="007F67BC">
            <w:pPr>
              <w:rPr>
                <w:rFonts w:ascii="Times New Roman" w:hAnsi="Times New Roman"/>
                <w:sz w:val="24"/>
                <w:szCs w:val="24"/>
                <w:lang w:eastAsia="en-US"/>
              </w:rPr>
            </w:pPr>
          </w:p>
        </w:tc>
      </w:tr>
      <w:tr w:rsidR="00B142C6" w:rsidRPr="00885BC1" w:rsidTr="007F67BC">
        <w:tc>
          <w:tcPr>
            <w:tcW w:w="2093" w:type="dxa"/>
          </w:tcPr>
          <w:p w:rsidR="00B142C6" w:rsidRPr="00885BC1" w:rsidRDefault="00B142C6" w:rsidP="007F67BC">
            <w:pPr>
              <w:rPr>
                <w:rFonts w:ascii="Times New Roman" w:hAnsi="Times New Roman"/>
                <w:sz w:val="24"/>
                <w:szCs w:val="24"/>
                <w:lang w:eastAsia="en-US"/>
              </w:rPr>
            </w:pPr>
          </w:p>
        </w:tc>
        <w:tc>
          <w:tcPr>
            <w:tcW w:w="1191" w:type="dxa"/>
          </w:tcPr>
          <w:p w:rsidR="00B142C6" w:rsidRPr="00885BC1" w:rsidRDefault="00B142C6" w:rsidP="007F67BC">
            <w:pPr>
              <w:rPr>
                <w:rFonts w:ascii="Times New Roman" w:hAnsi="Times New Roman"/>
                <w:sz w:val="24"/>
                <w:szCs w:val="24"/>
                <w:lang w:eastAsia="en-US"/>
              </w:rPr>
            </w:pPr>
          </w:p>
        </w:tc>
        <w:tc>
          <w:tcPr>
            <w:tcW w:w="1642" w:type="dxa"/>
          </w:tcPr>
          <w:p w:rsidR="00B142C6" w:rsidRPr="00885BC1" w:rsidRDefault="00B142C6" w:rsidP="007F67BC">
            <w:pPr>
              <w:rPr>
                <w:rFonts w:ascii="Times New Roman" w:hAnsi="Times New Roman"/>
                <w:sz w:val="24"/>
                <w:szCs w:val="24"/>
                <w:lang w:eastAsia="en-US"/>
              </w:rPr>
            </w:pPr>
          </w:p>
        </w:tc>
        <w:tc>
          <w:tcPr>
            <w:tcW w:w="1642" w:type="dxa"/>
          </w:tcPr>
          <w:p w:rsidR="00B142C6" w:rsidRPr="00885BC1" w:rsidRDefault="00B142C6" w:rsidP="007F67BC">
            <w:pPr>
              <w:rPr>
                <w:rFonts w:ascii="Times New Roman" w:hAnsi="Times New Roman"/>
                <w:sz w:val="24"/>
                <w:szCs w:val="24"/>
                <w:lang w:eastAsia="en-US"/>
              </w:rPr>
            </w:pPr>
          </w:p>
        </w:tc>
        <w:tc>
          <w:tcPr>
            <w:tcW w:w="1643" w:type="dxa"/>
          </w:tcPr>
          <w:p w:rsidR="00B142C6" w:rsidRPr="00885BC1" w:rsidRDefault="00B142C6" w:rsidP="007F67BC">
            <w:pPr>
              <w:rPr>
                <w:rFonts w:ascii="Times New Roman" w:hAnsi="Times New Roman"/>
                <w:sz w:val="24"/>
                <w:szCs w:val="24"/>
                <w:lang w:eastAsia="en-US"/>
              </w:rPr>
            </w:pPr>
          </w:p>
        </w:tc>
        <w:tc>
          <w:tcPr>
            <w:tcW w:w="1643" w:type="dxa"/>
          </w:tcPr>
          <w:p w:rsidR="00B142C6" w:rsidRPr="00885BC1" w:rsidRDefault="00B142C6" w:rsidP="007F67BC">
            <w:pPr>
              <w:rPr>
                <w:rFonts w:ascii="Times New Roman" w:hAnsi="Times New Roman"/>
                <w:sz w:val="24"/>
                <w:szCs w:val="24"/>
                <w:lang w:eastAsia="en-US"/>
              </w:rPr>
            </w:pPr>
          </w:p>
        </w:tc>
      </w:tr>
      <w:tr w:rsidR="00B142C6" w:rsidRPr="00885BC1" w:rsidTr="007F67BC">
        <w:tc>
          <w:tcPr>
            <w:tcW w:w="2093" w:type="dxa"/>
          </w:tcPr>
          <w:p w:rsidR="00B142C6" w:rsidRPr="00885BC1" w:rsidRDefault="00B142C6" w:rsidP="007F67BC">
            <w:pPr>
              <w:rPr>
                <w:rFonts w:ascii="Times New Roman" w:hAnsi="Times New Roman"/>
                <w:sz w:val="24"/>
                <w:szCs w:val="24"/>
                <w:lang w:eastAsia="en-US"/>
              </w:rPr>
            </w:pPr>
          </w:p>
        </w:tc>
        <w:tc>
          <w:tcPr>
            <w:tcW w:w="1191" w:type="dxa"/>
          </w:tcPr>
          <w:p w:rsidR="00B142C6" w:rsidRPr="00885BC1" w:rsidRDefault="00B142C6" w:rsidP="007F67BC">
            <w:pPr>
              <w:rPr>
                <w:rFonts w:ascii="Times New Roman" w:hAnsi="Times New Roman"/>
                <w:sz w:val="24"/>
                <w:szCs w:val="24"/>
                <w:lang w:eastAsia="en-US"/>
              </w:rPr>
            </w:pPr>
          </w:p>
        </w:tc>
        <w:tc>
          <w:tcPr>
            <w:tcW w:w="1642" w:type="dxa"/>
          </w:tcPr>
          <w:p w:rsidR="00B142C6" w:rsidRPr="00885BC1" w:rsidRDefault="00B142C6" w:rsidP="007F67BC">
            <w:pPr>
              <w:rPr>
                <w:rFonts w:ascii="Times New Roman" w:hAnsi="Times New Roman"/>
                <w:sz w:val="24"/>
                <w:szCs w:val="24"/>
                <w:lang w:eastAsia="en-US"/>
              </w:rPr>
            </w:pPr>
          </w:p>
        </w:tc>
        <w:tc>
          <w:tcPr>
            <w:tcW w:w="1642" w:type="dxa"/>
          </w:tcPr>
          <w:p w:rsidR="00B142C6" w:rsidRPr="00885BC1" w:rsidRDefault="00B142C6" w:rsidP="007F67BC">
            <w:pPr>
              <w:rPr>
                <w:rFonts w:ascii="Times New Roman" w:hAnsi="Times New Roman"/>
                <w:sz w:val="24"/>
                <w:szCs w:val="24"/>
                <w:lang w:eastAsia="en-US"/>
              </w:rPr>
            </w:pPr>
          </w:p>
        </w:tc>
        <w:tc>
          <w:tcPr>
            <w:tcW w:w="1643" w:type="dxa"/>
          </w:tcPr>
          <w:p w:rsidR="00B142C6" w:rsidRPr="00885BC1" w:rsidRDefault="00B142C6" w:rsidP="007F67BC">
            <w:pPr>
              <w:rPr>
                <w:rFonts w:ascii="Times New Roman" w:hAnsi="Times New Roman"/>
                <w:sz w:val="24"/>
                <w:szCs w:val="24"/>
                <w:lang w:eastAsia="en-US"/>
              </w:rPr>
            </w:pPr>
          </w:p>
        </w:tc>
        <w:tc>
          <w:tcPr>
            <w:tcW w:w="1643" w:type="dxa"/>
          </w:tcPr>
          <w:p w:rsidR="00B142C6" w:rsidRPr="00885BC1" w:rsidRDefault="00B142C6" w:rsidP="007F67BC">
            <w:pPr>
              <w:rPr>
                <w:rFonts w:ascii="Times New Roman" w:hAnsi="Times New Roman"/>
                <w:sz w:val="24"/>
                <w:szCs w:val="24"/>
                <w:lang w:eastAsia="en-US"/>
              </w:rPr>
            </w:pPr>
          </w:p>
        </w:tc>
      </w:tr>
      <w:tr w:rsidR="00B142C6" w:rsidRPr="00885BC1" w:rsidTr="007F67BC">
        <w:tc>
          <w:tcPr>
            <w:tcW w:w="2093" w:type="dxa"/>
          </w:tcPr>
          <w:p w:rsidR="00B142C6" w:rsidRPr="00885BC1" w:rsidRDefault="00B142C6" w:rsidP="007F67BC">
            <w:pPr>
              <w:rPr>
                <w:rFonts w:ascii="Times New Roman" w:hAnsi="Times New Roman"/>
                <w:sz w:val="24"/>
                <w:szCs w:val="24"/>
                <w:lang w:eastAsia="en-US"/>
              </w:rPr>
            </w:pPr>
          </w:p>
        </w:tc>
        <w:tc>
          <w:tcPr>
            <w:tcW w:w="1191" w:type="dxa"/>
          </w:tcPr>
          <w:p w:rsidR="00B142C6" w:rsidRPr="00885BC1" w:rsidRDefault="00B142C6" w:rsidP="007F67BC">
            <w:pPr>
              <w:rPr>
                <w:rFonts w:ascii="Times New Roman" w:hAnsi="Times New Roman"/>
                <w:sz w:val="24"/>
                <w:szCs w:val="24"/>
                <w:lang w:eastAsia="en-US"/>
              </w:rPr>
            </w:pPr>
          </w:p>
        </w:tc>
        <w:tc>
          <w:tcPr>
            <w:tcW w:w="1642" w:type="dxa"/>
          </w:tcPr>
          <w:p w:rsidR="00B142C6" w:rsidRPr="00885BC1" w:rsidRDefault="00B142C6" w:rsidP="007F67BC">
            <w:pPr>
              <w:rPr>
                <w:rFonts w:ascii="Times New Roman" w:hAnsi="Times New Roman"/>
                <w:sz w:val="24"/>
                <w:szCs w:val="24"/>
                <w:lang w:eastAsia="en-US"/>
              </w:rPr>
            </w:pPr>
          </w:p>
        </w:tc>
        <w:tc>
          <w:tcPr>
            <w:tcW w:w="1642" w:type="dxa"/>
          </w:tcPr>
          <w:p w:rsidR="00B142C6" w:rsidRPr="00885BC1" w:rsidRDefault="00B142C6" w:rsidP="007F67BC">
            <w:pPr>
              <w:rPr>
                <w:rFonts w:ascii="Times New Roman" w:hAnsi="Times New Roman"/>
                <w:sz w:val="24"/>
                <w:szCs w:val="24"/>
                <w:lang w:eastAsia="en-US"/>
              </w:rPr>
            </w:pPr>
          </w:p>
        </w:tc>
        <w:tc>
          <w:tcPr>
            <w:tcW w:w="1643" w:type="dxa"/>
          </w:tcPr>
          <w:p w:rsidR="00B142C6" w:rsidRPr="00885BC1" w:rsidRDefault="00B142C6" w:rsidP="007F67BC">
            <w:pPr>
              <w:rPr>
                <w:rFonts w:ascii="Times New Roman" w:hAnsi="Times New Roman"/>
                <w:sz w:val="24"/>
                <w:szCs w:val="24"/>
                <w:lang w:eastAsia="en-US"/>
              </w:rPr>
            </w:pPr>
          </w:p>
        </w:tc>
        <w:tc>
          <w:tcPr>
            <w:tcW w:w="1643" w:type="dxa"/>
          </w:tcPr>
          <w:p w:rsidR="00B142C6" w:rsidRPr="00885BC1" w:rsidRDefault="00B142C6" w:rsidP="007F67BC">
            <w:pPr>
              <w:rPr>
                <w:rFonts w:ascii="Times New Roman" w:hAnsi="Times New Roman"/>
                <w:sz w:val="24"/>
                <w:szCs w:val="24"/>
                <w:lang w:eastAsia="en-US"/>
              </w:rPr>
            </w:pPr>
          </w:p>
        </w:tc>
      </w:tr>
    </w:tbl>
    <w:p w:rsidR="00B142C6" w:rsidRPr="00885BC1" w:rsidRDefault="00B142C6" w:rsidP="00B142C6">
      <w:pPr>
        <w:spacing w:after="0" w:line="240" w:lineRule="auto"/>
        <w:ind w:firstLine="709"/>
        <w:jc w:val="both"/>
        <w:rPr>
          <w:rFonts w:ascii="Times New Roman" w:hAnsi="Times New Roman"/>
          <w:sz w:val="24"/>
          <w:szCs w:val="24"/>
          <w:lang w:eastAsia="en-US"/>
        </w:rPr>
      </w:pPr>
      <w:r w:rsidRPr="00885BC1">
        <w:rPr>
          <w:rFonts w:ascii="Times New Roman" w:hAnsi="Times New Roman"/>
          <w:sz w:val="24"/>
          <w:szCs w:val="24"/>
          <w:lang w:eastAsia="en-US"/>
        </w:rPr>
        <w:t>5. После проведения критической оценки следует оставить одну-две идеи, которые команда будет представлять на практическом занятии.</w:t>
      </w:r>
    </w:p>
    <w:p w:rsidR="00B142C6" w:rsidRPr="00885BC1" w:rsidRDefault="00B142C6" w:rsidP="00B142C6">
      <w:pPr>
        <w:spacing w:line="240" w:lineRule="auto"/>
        <w:ind w:firstLine="709"/>
        <w:jc w:val="both"/>
        <w:rPr>
          <w:rFonts w:ascii="Times New Roman" w:hAnsi="Times New Roman"/>
          <w:sz w:val="24"/>
          <w:szCs w:val="24"/>
          <w:lang w:eastAsia="en-US"/>
        </w:rPr>
      </w:pPr>
      <w:r w:rsidRPr="00885BC1">
        <w:rPr>
          <w:rFonts w:ascii="Times New Roman" w:hAnsi="Times New Roman"/>
          <w:sz w:val="24"/>
          <w:szCs w:val="24"/>
          <w:lang w:eastAsia="en-US"/>
        </w:rPr>
        <w:t xml:space="preserve">6. Для подготовки презентации на практическом занятии необходимо кратко определить </w:t>
      </w:r>
      <w:r w:rsidRPr="00885BC1">
        <w:rPr>
          <w:rFonts w:ascii="Times New Roman" w:hAnsi="Times New Roman"/>
          <w:b/>
          <w:sz w:val="24"/>
          <w:szCs w:val="24"/>
          <w:lang w:eastAsia="en-US"/>
        </w:rPr>
        <w:t>продукт бизнеса</w:t>
      </w:r>
      <w:r w:rsidRPr="00885BC1">
        <w:rPr>
          <w:rFonts w:ascii="Times New Roman" w:hAnsi="Times New Roman"/>
          <w:sz w:val="24"/>
          <w:szCs w:val="24"/>
          <w:lang w:eastAsia="en-US"/>
        </w:rPr>
        <w:t>, указать потенциальных покупателей, ресурсы, требуемые для реализации идеи. Кроме того, каждый член команды указывает, в чём он видит для себя пользу и ценность работы в проекте, а также какой вклад он планирует сделать в развитие бизнеса.</w:t>
      </w:r>
    </w:p>
    <w:p w:rsidR="00B142C6" w:rsidRPr="00885BC1" w:rsidRDefault="00B142C6" w:rsidP="00B142C6">
      <w:pPr>
        <w:spacing w:line="240" w:lineRule="auto"/>
        <w:jc w:val="both"/>
        <w:rPr>
          <w:rFonts w:ascii="Times New Roman" w:hAnsi="Times New Roman"/>
          <w:sz w:val="24"/>
          <w:szCs w:val="24"/>
          <w:lang w:eastAsia="en-US"/>
        </w:rPr>
      </w:pPr>
    </w:p>
    <w:p w:rsidR="00B142C6" w:rsidRPr="00885BC1" w:rsidRDefault="00B142C6" w:rsidP="00B142C6">
      <w:pPr>
        <w:spacing w:line="240" w:lineRule="auto"/>
        <w:ind w:firstLine="709"/>
        <w:rPr>
          <w:rFonts w:ascii="Times New Roman" w:hAnsi="Times New Roman"/>
          <w:b/>
          <w:sz w:val="24"/>
          <w:szCs w:val="24"/>
          <w:lang w:eastAsia="en-US"/>
        </w:rPr>
      </w:pPr>
      <w:r w:rsidRPr="00885BC1">
        <w:rPr>
          <w:rFonts w:ascii="Times New Roman" w:hAnsi="Times New Roman"/>
          <w:b/>
          <w:sz w:val="24"/>
          <w:szCs w:val="24"/>
          <w:lang w:eastAsia="en-US"/>
        </w:rPr>
        <w:t>Задание 2. Продукт и среда бизнеса</w:t>
      </w:r>
    </w:p>
    <w:p w:rsidR="00B142C6" w:rsidRPr="00885BC1" w:rsidRDefault="00B142C6" w:rsidP="00B142C6">
      <w:pPr>
        <w:spacing w:after="0" w:line="240" w:lineRule="auto"/>
        <w:ind w:firstLine="709"/>
        <w:jc w:val="both"/>
        <w:rPr>
          <w:rFonts w:ascii="Times New Roman" w:hAnsi="Times New Roman"/>
          <w:sz w:val="24"/>
          <w:szCs w:val="24"/>
          <w:lang w:eastAsia="en-US"/>
        </w:rPr>
      </w:pPr>
      <w:r w:rsidRPr="00885BC1">
        <w:rPr>
          <w:rFonts w:ascii="Times New Roman" w:hAnsi="Times New Roman"/>
          <w:sz w:val="24"/>
          <w:szCs w:val="24"/>
          <w:lang w:eastAsia="en-US"/>
        </w:rPr>
        <w:t xml:space="preserve">1. Студенты продолжают работу в проектных командах, каждая из которых готовит подробное </w:t>
      </w:r>
      <w:r w:rsidRPr="00885BC1">
        <w:rPr>
          <w:rFonts w:ascii="Times New Roman" w:hAnsi="Times New Roman"/>
          <w:b/>
          <w:sz w:val="24"/>
          <w:szCs w:val="24"/>
          <w:lang w:eastAsia="en-US"/>
        </w:rPr>
        <w:t>описание продукта</w:t>
      </w:r>
      <w:r w:rsidRPr="00885BC1">
        <w:rPr>
          <w:rFonts w:ascii="Times New Roman" w:hAnsi="Times New Roman"/>
          <w:sz w:val="24"/>
          <w:szCs w:val="24"/>
          <w:lang w:eastAsia="en-US"/>
        </w:rPr>
        <w:t xml:space="preserve"> и </w:t>
      </w:r>
      <w:r w:rsidRPr="00885BC1">
        <w:rPr>
          <w:rFonts w:ascii="Times New Roman" w:hAnsi="Times New Roman"/>
          <w:b/>
          <w:sz w:val="24"/>
          <w:szCs w:val="24"/>
          <w:lang w:eastAsia="en-US"/>
        </w:rPr>
        <w:t>среды бизнеса</w:t>
      </w:r>
      <w:r w:rsidRPr="00885BC1">
        <w:rPr>
          <w:rFonts w:ascii="Times New Roman" w:hAnsi="Times New Roman"/>
          <w:sz w:val="24"/>
          <w:szCs w:val="24"/>
          <w:lang w:eastAsia="en-US"/>
        </w:rPr>
        <w:t>. Описание продукта и среды являются основой для подготовки презентации.</w:t>
      </w:r>
    </w:p>
    <w:p w:rsidR="00B142C6" w:rsidRPr="00885BC1" w:rsidRDefault="00B142C6" w:rsidP="00B142C6">
      <w:pPr>
        <w:spacing w:line="240" w:lineRule="auto"/>
        <w:ind w:firstLine="709"/>
        <w:jc w:val="both"/>
        <w:rPr>
          <w:rFonts w:ascii="Times New Roman" w:hAnsi="Times New Roman"/>
          <w:sz w:val="24"/>
          <w:szCs w:val="24"/>
          <w:lang w:eastAsia="en-US"/>
        </w:rPr>
      </w:pPr>
      <w:r w:rsidRPr="00885BC1">
        <w:rPr>
          <w:rFonts w:ascii="Times New Roman" w:hAnsi="Times New Roman"/>
          <w:sz w:val="24"/>
          <w:szCs w:val="24"/>
          <w:lang w:eastAsia="en-US"/>
        </w:rPr>
        <w:t xml:space="preserve">2. При подготовке описания продукта </w:t>
      </w:r>
      <w:r>
        <w:rPr>
          <w:rFonts w:ascii="Times New Roman" w:hAnsi="Times New Roman"/>
          <w:sz w:val="24"/>
          <w:szCs w:val="24"/>
          <w:lang w:eastAsia="en-US"/>
        </w:rPr>
        <w:t>(табл. 2</w:t>
      </w:r>
      <w:r w:rsidRPr="00885BC1">
        <w:rPr>
          <w:rFonts w:ascii="Times New Roman" w:hAnsi="Times New Roman"/>
          <w:sz w:val="24"/>
          <w:szCs w:val="24"/>
          <w:lang w:eastAsia="en-US"/>
        </w:rPr>
        <w:t>) и среды бизнеса</w:t>
      </w:r>
      <w:r>
        <w:rPr>
          <w:rFonts w:ascii="Times New Roman" w:hAnsi="Times New Roman"/>
          <w:sz w:val="24"/>
          <w:szCs w:val="24"/>
          <w:lang w:eastAsia="en-US"/>
        </w:rPr>
        <w:t xml:space="preserve"> (табл. 3</w:t>
      </w:r>
      <w:r w:rsidRPr="00885BC1">
        <w:rPr>
          <w:rFonts w:ascii="Times New Roman" w:hAnsi="Times New Roman"/>
          <w:sz w:val="24"/>
          <w:szCs w:val="24"/>
          <w:lang w:eastAsia="en-US"/>
        </w:rPr>
        <w:t>) студентам рекомендуется ответить на приведённые ниже вопросы.</w:t>
      </w:r>
    </w:p>
    <w:p w:rsidR="00B142C6" w:rsidRPr="00885BC1" w:rsidRDefault="00B142C6" w:rsidP="00B142C6">
      <w:pPr>
        <w:spacing w:line="240" w:lineRule="auto"/>
        <w:jc w:val="right"/>
        <w:rPr>
          <w:rFonts w:ascii="Times New Roman" w:hAnsi="Times New Roman"/>
          <w:sz w:val="24"/>
          <w:szCs w:val="24"/>
          <w:lang w:eastAsia="en-US"/>
        </w:rPr>
      </w:pPr>
      <w:r w:rsidRPr="00885BC1">
        <w:rPr>
          <w:rFonts w:ascii="Times New Roman" w:hAnsi="Times New Roman"/>
          <w:sz w:val="24"/>
          <w:szCs w:val="24"/>
          <w:lang w:eastAsia="en-US"/>
        </w:rPr>
        <w:t xml:space="preserve">Таблица </w:t>
      </w:r>
      <w:r>
        <w:rPr>
          <w:rFonts w:ascii="Times New Roman" w:hAnsi="Times New Roman"/>
          <w:sz w:val="24"/>
          <w:szCs w:val="24"/>
          <w:lang w:eastAsia="en-US"/>
        </w:rPr>
        <w:t>2</w:t>
      </w:r>
      <w:r w:rsidRPr="00885BC1">
        <w:rPr>
          <w:rFonts w:ascii="Times New Roman" w:hAnsi="Times New Roman"/>
          <w:sz w:val="24"/>
          <w:szCs w:val="24"/>
          <w:lang w:eastAsia="en-US"/>
        </w:rPr>
        <w:t>. Описание продукта</w:t>
      </w:r>
    </w:p>
    <w:tbl>
      <w:tblPr>
        <w:tblStyle w:val="af5"/>
        <w:tblW w:w="0" w:type="auto"/>
        <w:tblLook w:val="00A0" w:firstRow="1" w:lastRow="0" w:firstColumn="1" w:lastColumn="0" w:noHBand="0" w:noVBand="0"/>
      </w:tblPr>
      <w:tblGrid>
        <w:gridCol w:w="675"/>
        <w:gridCol w:w="4820"/>
        <w:gridCol w:w="4359"/>
      </w:tblGrid>
      <w:tr w:rsidR="00B142C6" w:rsidRPr="007F361B" w:rsidTr="007F67BC">
        <w:tc>
          <w:tcPr>
            <w:tcW w:w="675" w:type="dxa"/>
          </w:tcPr>
          <w:p w:rsidR="00B142C6" w:rsidRPr="005B593F" w:rsidRDefault="00B142C6" w:rsidP="007F67BC">
            <w:pPr>
              <w:spacing w:before="120" w:after="120"/>
              <w:jc w:val="center"/>
              <w:rPr>
                <w:rFonts w:ascii="Times New Roman" w:hAnsi="Times New Roman"/>
                <w:b/>
                <w:sz w:val="24"/>
                <w:szCs w:val="24"/>
                <w:lang w:eastAsia="en-US"/>
              </w:rPr>
            </w:pPr>
            <w:r w:rsidRPr="005B593F">
              <w:rPr>
                <w:rFonts w:ascii="Times New Roman" w:hAnsi="Times New Roman"/>
                <w:b/>
                <w:sz w:val="24"/>
                <w:szCs w:val="24"/>
                <w:lang w:eastAsia="en-US"/>
              </w:rPr>
              <w:t>№</w:t>
            </w:r>
          </w:p>
        </w:tc>
        <w:tc>
          <w:tcPr>
            <w:tcW w:w="4820" w:type="dxa"/>
          </w:tcPr>
          <w:p w:rsidR="00B142C6" w:rsidRPr="005B593F" w:rsidRDefault="00B142C6" w:rsidP="007F67BC">
            <w:pPr>
              <w:spacing w:before="120" w:after="120"/>
              <w:jc w:val="center"/>
              <w:rPr>
                <w:rFonts w:ascii="Times New Roman" w:hAnsi="Times New Roman"/>
                <w:b/>
                <w:sz w:val="24"/>
                <w:szCs w:val="24"/>
                <w:lang w:eastAsia="en-US"/>
              </w:rPr>
            </w:pPr>
            <w:r w:rsidRPr="005B593F">
              <w:rPr>
                <w:rFonts w:ascii="Times New Roman" w:hAnsi="Times New Roman"/>
                <w:b/>
                <w:sz w:val="24"/>
                <w:szCs w:val="24"/>
                <w:lang w:eastAsia="en-US"/>
              </w:rPr>
              <w:t>Вопросы</w:t>
            </w:r>
          </w:p>
        </w:tc>
        <w:tc>
          <w:tcPr>
            <w:tcW w:w="4359" w:type="dxa"/>
          </w:tcPr>
          <w:p w:rsidR="00B142C6" w:rsidRPr="005B593F" w:rsidRDefault="00B142C6" w:rsidP="007F67BC">
            <w:pPr>
              <w:spacing w:before="120" w:after="120"/>
              <w:jc w:val="center"/>
              <w:rPr>
                <w:rFonts w:ascii="Times New Roman" w:hAnsi="Times New Roman"/>
                <w:b/>
                <w:sz w:val="24"/>
                <w:szCs w:val="24"/>
                <w:lang w:eastAsia="en-US"/>
              </w:rPr>
            </w:pPr>
            <w:r w:rsidRPr="005B593F">
              <w:rPr>
                <w:rFonts w:ascii="Times New Roman" w:hAnsi="Times New Roman"/>
                <w:b/>
                <w:sz w:val="24"/>
                <w:szCs w:val="24"/>
                <w:lang w:eastAsia="en-US"/>
              </w:rPr>
              <w:t>Ответы</w:t>
            </w: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sidRPr="007F361B">
              <w:rPr>
                <w:rFonts w:ascii="Times New Roman" w:hAnsi="Times New Roman"/>
                <w:sz w:val="24"/>
                <w:szCs w:val="24"/>
                <w:lang w:eastAsia="en-US"/>
              </w:rPr>
              <w:t>1</w:t>
            </w:r>
          </w:p>
        </w:tc>
        <w:tc>
          <w:tcPr>
            <w:tcW w:w="4820" w:type="dxa"/>
          </w:tcPr>
          <w:p w:rsidR="00B142C6" w:rsidRPr="007F361B" w:rsidRDefault="00B142C6" w:rsidP="007F67BC">
            <w:pPr>
              <w:rPr>
                <w:rFonts w:ascii="Times New Roman" w:hAnsi="Times New Roman"/>
                <w:sz w:val="24"/>
                <w:szCs w:val="24"/>
                <w:lang w:eastAsia="en-US"/>
              </w:rPr>
            </w:pPr>
            <w:r w:rsidRPr="007F361B">
              <w:rPr>
                <w:rFonts w:ascii="Times New Roman" w:hAnsi="Times New Roman"/>
                <w:sz w:val="24"/>
                <w:szCs w:val="24"/>
                <w:lang w:eastAsia="en-US"/>
              </w:rPr>
              <w:t>Какие потребности клиентов удовлетворяет предлагаемый продукт?</w:t>
            </w:r>
          </w:p>
        </w:tc>
        <w:tc>
          <w:tcPr>
            <w:tcW w:w="4359"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sidRPr="007F361B">
              <w:rPr>
                <w:rFonts w:ascii="Times New Roman" w:hAnsi="Times New Roman"/>
                <w:sz w:val="24"/>
                <w:szCs w:val="24"/>
                <w:lang w:eastAsia="en-US"/>
              </w:rPr>
              <w:t>2</w:t>
            </w:r>
          </w:p>
        </w:tc>
        <w:tc>
          <w:tcPr>
            <w:tcW w:w="4820"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Каковы основные характеристики предлагаемого продукта?</w:t>
            </w:r>
          </w:p>
        </w:tc>
        <w:tc>
          <w:tcPr>
            <w:tcW w:w="4359"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sidRPr="007F361B">
              <w:rPr>
                <w:rFonts w:ascii="Times New Roman" w:hAnsi="Times New Roman"/>
                <w:sz w:val="24"/>
                <w:szCs w:val="24"/>
                <w:lang w:eastAsia="en-US"/>
              </w:rPr>
              <w:t>3</w:t>
            </w:r>
          </w:p>
        </w:tc>
        <w:tc>
          <w:tcPr>
            <w:tcW w:w="4820"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Что уникального в предлагаемом продукте?</w:t>
            </w:r>
          </w:p>
        </w:tc>
        <w:tc>
          <w:tcPr>
            <w:tcW w:w="4359"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sidRPr="007F361B">
              <w:rPr>
                <w:rFonts w:ascii="Times New Roman" w:hAnsi="Times New Roman"/>
                <w:sz w:val="24"/>
                <w:szCs w:val="24"/>
                <w:lang w:eastAsia="en-US"/>
              </w:rPr>
              <w:t>4</w:t>
            </w:r>
          </w:p>
        </w:tc>
        <w:tc>
          <w:tcPr>
            <w:tcW w:w="4820"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 уникальные характеристики предлагаемого продукта обеспечивают его конкурентоспособность?</w:t>
            </w:r>
          </w:p>
        </w:tc>
        <w:tc>
          <w:tcPr>
            <w:tcW w:w="4359"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5</w:t>
            </w:r>
          </w:p>
        </w:tc>
        <w:tc>
          <w:tcPr>
            <w:tcW w:w="4820"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Каковы особенности дизайна, упаковки предлагаемого продукта?</w:t>
            </w:r>
          </w:p>
        </w:tc>
        <w:tc>
          <w:tcPr>
            <w:tcW w:w="4359"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6</w:t>
            </w:r>
          </w:p>
        </w:tc>
        <w:tc>
          <w:tcPr>
            <w:tcW w:w="4820"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В чём основная ценность предлагаемого продукта для его потребителей?</w:t>
            </w:r>
          </w:p>
        </w:tc>
        <w:tc>
          <w:tcPr>
            <w:tcW w:w="4359"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lastRenderedPageBreak/>
              <w:t>7</w:t>
            </w:r>
          </w:p>
        </w:tc>
        <w:tc>
          <w:tcPr>
            <w:tcW w:w="4820"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Каковы слабые стороны предлагаемого продукта?</w:t>
            </w:r>
          </w:p>
        </w:tc>
        <w:tc>
          <w:tcPr>
            <w:tcW w:w="4359"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8</w:t>
            </w:r>
          </w:p>
        </w:tc>
        <w:tc>
          <w:tcPr>
            <w:tcW w:w="4820"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Каким образом планируется защитить особенности предлагаемого продукта (патентами, авторскими свидетельствами и др.)?</w:t>
            </w:r>
          </w:p>
        </w:tc>
        <w:tc>
          <w:tcPr>
            <w:tcW w:w="4359"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9</w:t>
            </w:r>
          </w:p>
        </w:tc>
        <w:tc>
          <w:tcPr>
            <w:tcW w:w="4820"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Каким образом будет реализо</w:t>
            </w:r>
            <w:r w:rsidR="007B7985">
              <w:rPr>
                <w:rFonts w:ascii="Times New Roman" w:hAnsi="Times New Roman"/>
                <w:sz w:val="24"/>
                <w:szCs w:val="24"/>
                <w:lang w:eastAsia="en-US"/>
              </w:rPr>
              <w:t>вы</w:t>
            </w:r>
            <w:r>
              <w:rPr>
                <w:rFonts w:ascii="Times New Roman" w:hAnsi="Times New Roman"/>
                <w:sz w:val="24"/>
                <w:szCs w:val="24"/>
                <w:lang w:eastAsia="en-US"/>
              </w:rPr>
              <w:t>ваться продукт?</w:t>
            </w:r>
          </w:p>
        </w:tc>
        <w:tc>
          <w:tcPr>
            <w:tcW w:w="4359"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10</w:t>
            </w:r>
          </w:p>
        </w:tc>
        <w:tc>
          <w:tcPr>
            <w:tcW w:w="4820"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Сколько времени потребуется о</w:t>
            </w:r>
            <w:r w:rsidR="00BF55E5">
              <w:rPr>
                <w:rFonts w:ascii="Times New Roman" w:hAnsi="Times New Roman"/>
                <w:sz w:val="24"/>
                <w:szCs w:val="24"/>
                <w:lang w:eastAsia="en-US"/>
              </w:rPr>
              <w:t>т</w:t>
            </w:r>
            <w:r>
              <w:rPr>
                <w:rFonts w:ascii="Times New Roman" w:hAnsi="Times New Roman"/>
                <w:sz w:val="24"/>
                <w:szCs w:val="24"/>
                <w:lang w:eastAsia="en-US"/>
              </w:rPr>
              <w:t xml:space="preserve"> выведения предлагаемого продукта до первых продаж, их пика, пика прибыли, снижения прибыли?</w:t>
            </w:r>
          </w:p>
        </w:tc>
        <w:tc>
          <w:tcPr>
            <w:tcW w:w="4359"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11</w:t>
            </w:r>
          </w:p>
        </w:tc>
        <w:tc>
          <w:tcPr>
            <w:tcW w:w="4820"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 можно охарактеризовать жизненный цикл продукта на каждой из его стадий: зарождение, рост, стабилизация, спад?</w:t>
            </w:r>
          </w:p>
        </w:tc>
        <w:tc>
          <w:tcPr>
            <w:tcW w:w="4359"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sidRPr="007F361B">
              <w:rPr>
                <w:rFonts w:ascii="Times New Roman" w:hAnsi="Times New Roman"/>
                <w:sz w:val="24"/>
                <w:szCs w:val="24"/>
                <w:lang w:eastAsia="en-US"/>
              </w:rPr>
              <w:t>1</w:t>
            </w:r>
            <w:r>
              <w:rPr>
                <w:rFonts w:ascii="Times New Roman" w:hAnsi="Times New Roman"/>
                <w:sz w:val="24"/>
                <w:szCs w:val="24"/>
                <w:lang w:eastAsia="en-US"/>
              </w:rPr>
              <w:t>2</w:t>
            </w:r>
          </w:p>
        </w:tc>
        <w:tc>
          <w:tcPr>
            <w:tcW w:w="4820"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Каковы возможности адаптации или модификации предлагаемого продукта к рыночным изменениям?</w:t>
            </w:r>
          </w:p>
        </w:tc>
        <w:tc>
          <w:tcPr>
            <w:tcW w:w="4359"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sidRPr="007F361B">
              <w:rPr>
                <w:rFonts w:ascii="Times New Roman" w:hAnsi="Times New Roman"/>
                <w:sz w:val="24"/>
                <w:szCs w:val="24"/>
                <w:lang w:eastAsia="en-US"/>
              </w:rPr>
              <w:t>1</w:t>
            </w:r>
            <w:r>
              <w:rPr>
                <w:rFonts w:ascii="Times New Roman" w:hAnsi="Times New Roman"/>
                <w:sz w:val="24"/>
                <w:szCs w:val="24"/>
                <w:lang w:eastAsia="en-US"/>
              </w:rPr>
              <w:t>3</w:t>
            </w:r>
          </w:p>
        </w:tc>
        <w:tc>
          <w:tcPr>
            <w:tcW w:w="4820"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Какова примерная цена продажи предлагаемого продукта?</w:t>
            </w:r>
          </w:p>
        </w:tc>
        <w:tc>
          <w:tcPr>
            <w:tcW w:w="4359"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14</w:t>
            </w:r>
          </w:p>
        </w:tc>
        <w:tc>
          <w:tcPr>
            <w:tcW w:w="4820"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Какова примерная себестоимость продукта?</w:t>
            </w:r>
          </w:p>
        </w:tc>
        <w:tc>
          <w:tcPr>
            <w:tcW w:w="4359"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15</w:t>
            </w:r>
          </w:p>
        </w:tc>
        <w:tc>
          <w:tcPr>
            <w:tcW w:w="4820"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Какой примерно размер прибыли можно получить от продажи каждой единицы продукта?</w:t>
            </w:r>
          </w:p>
        </w:tc>
        <w:tc>
          <w:tcPr>
            <w:tcW w:w="4359" w:type="dxa"/>
          </w:tcPr>
          <w:p w:rsidR="00B142C6" w:rsidRPr="007F361B" w:rsidRDefault="00B142C6" w:rsidP="007F67BC">
            <w:pPr>
              <w:rPr>
                <w:rFonts w:ascii="Times New Roman" w:hAnsi="Times New Roman"/>
                <w:sz w:val="24"/>
                <w:szCs w:val="24"/>
                <w:lang w:eastAsia="en-US"/>
              </w:rPr>
            </w:pPr>
          </w:p>
        </w:tc>
      </w:tr>
    </w:tbl>
    <w:p w:rsidR="00B142C6" w:rsidRDefault="00B142C6" w:rsidP="00B142C6">
      <w:pPr>
        <w:spacing w:line="240" w:lineRule="auto"/>
        <w:jc w:val="right"/>
        <w:rPr>
          <w:rFonts w:ascii="Times New Roman" w:hAnsi="Times New Roman"/>
          <w:sz w:val="28"/>
          <w:szCs w:val="28"/>
          <w:lang w:eastAsia="en-US"/>
        </w:rPr>
      </w:pPr>
    </w:p>
    <w:p w:rsidR="00B142C6" w:rsidRPr="00885BC1" w:rsidRDefault="00B142C6" w:rsidP="00B142C6">
      <w:pPr>
        <w:spacing w:line="240" w:lineRule="auto"/>
        <w:jc w:val="right"/>
        <w:rPr>
          <w:rFonts w:ascii="Times New Roman" w:hAnsi="Times New Roman"/>
          <w:sz w:val="24"/>
          <w:szCs w:val="24"/>
          <w:lang w:eastAsia="en-US"/>
        </w:rPr>
      </w:pPr>
      <w:r w:rsidRPr="00885BC1">
        <w:rPr>
          <w:rFonts w:ascii="Times New Roman" w:hAnsi="Times New Roman"/>
          <w:sz w:val="24"/>
          <w:szCs w:val="24"/>
          <w:lang w:eastAsia="en-US"/>
        </w:rPr>
        <w:t>Таблица 3. Описание среды бизнеса</w:t>
      </w:r>
    </w:p>
    <w:tbl>
      <w:tblPr>
        <w:tblStyle w:val="af5"/>
        <w:tblW w:w="0" w:type="auto"/>
        <w:tblLook w:val="00A0" w:firstRow="1" w:lastRow="0" w:firstColumn="1" w:lastColumn="0" w:noHBand="0" w:noVBand="0"/>
      </w:tblPr>
      <w:tblGrid>
        <w:gridCol w:w="675"/>
        <w:gridCol w:w="4395"/>
        <w:gridCol w:w="4784"/>
      </w:tblGrid>
      <w:tr w:rsidR="00B142C6" w:rsidRPr="007F361B" w:rsidTr="007F67BC">
        <w:tc>
          <w:tcPr>
            <w:tcW w:w="675" w:type="dxa"/>
          </w:tcPr>
          <w:p w:rsidR="00B142C6" w:rsidRPr="005B593F" w:rsidRDefault="00B142C6" w:rsidP="007F67BC">
            <w:pPr>
              <w:spacing w:before="120" w:after="120"/>
              <w:jc w:val="center"/>
              <w:rPr>
                <w:rFonts w:ascii="Times New Roman" w:hAnsi="Times New Roman"/>
                <w:b/>
                <w:sz w:val="24"/>
                <w:szCs w:val="24"/>
                <w:lang w:eastAsia="en-US"/>
              </w:rPr>
            </w:pPr>
            <w:r w:rsidRPr="005B593F">
              <w:rPr>
                <w:rFonts w:ascii="Times New Roman" w:hAnsi="Times New Roman"/>
                <w:b/>
                <w:sz w:val="24"/>
                <w:szCs w:val="24"/>
                <w:lang w:eastAsia="en-US"/>
              </w:rPr>
              <w:t>№</w:t>
            </w:r>
          </w:p>
        </w:tc>
        <w:tc>
          <w:tcPr>
            <w:tcW w:w="4395" w:type="dxa"/>
          </w:tcPr>
          <w:p w:rsidR="00B142C6" w:rsidRPr="005B593F" w:rsidRDefault="00B142C6" w:rsidP="007F67BC">
            <w:pPr>
              <w:spacing w:before="120" w:after="120"/>
              <w:jc w:val="center"/>
              <w:rPr>
                <w:rFonts w:ascii="Times New Roman" w:hAnsi="Times New Roman"/>
                <w:b/>
                <w:sz w:val="24"/>
                <w:szCs w:val="24"/>
                <w:lang w:eastAsia="en-US"/>
              </w:rPr>
            </w:pPr>
            <w:r w:rsidRPr="005B593F">
              <w:rPr>
                <w:rFonts w:ascii="Times New Roman" w:hAnsi="Times New Roman"/>
                <w:b/>
                <w:sz w:val="24"/>
                <w:szCs w:val="24"/>
                <w:lang w:eastAsia="en-US"/>
              </w:rPr>
              <w:t>Вопросы</w:t>
            </w:r>
          </w:p>
        </w:tc>
        <w:tc>
          <w:tcPr>
            <w:tcW w:w="4784" w:type="dxa"/>
          </w:tcPr>
          <w:p w:rsidR="00B142C6" w:rsidRPr="005B593F" w:rsidRDefault="00B142C6" w:rsidP="007F67BC">
            <w:pPr>
              <w:spacing w:before="120" w:after="120"/>
              <w:jc w:val="center"/>
              <w:rPr>
                <w:rFonts w:ascii="Times New Roman" w:hAnsi="Times New Roman"/>
                <w:b/>
                <w:sz w:val="24"/>
                <w:szCs w:val="24"/>
                <w:lang w:eastAsia="en-US"/>
              </w:rPr>
            </w:pPr>
            <w:r w:rsidRPr="005B593F">
              <w:rPr>
                <w:rFonts w:ascii="Times New Roman" w:hAnsi="Times New Roman"/>
                <w:b/>
                <w:sz w:val="24"/>
                <w:szCs w:val="24"/>
                <w:lang w:eastAsia="en-US"/>
              </w:rPr>
              <w:t>Ответы</w:t>
            </w: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sidRPr="007F361B">
              <w:rPr>
                <w:rFonts w:ascii="Times New Roman" w:hAnsi="Times New Roman"/>
                <w:sz w:val="24"/>
                <w:szCs w:val="24"/>
                <w:lang w:eastAsia="en-US"/>
              </w:rPr>
              <w:t>1</w:t>
            </w:r>
          </w:p>
        </w:tc>
        <w:tc>
          <w:tcPr>
            <w:tcW w:w="439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Каково современное состояние отрасли, в которой вы собираетесь работать?</w:t>
            </w:r>
          </w:p>
        </w:tc>
        <w:tc>
          <w:tcPr>
            <w:tcW w:w="4784"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2</w:t>
            </w:r>
          </w:p>
        </w:tc>
        <w:tc>
          <w:tcPr>
            <w:tcW w:w="439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Каковы перспективы развития данной отрасли?</w:t>
            </w:r>
          </w:p>
        </w:tc>
        <w:tc>
          <w:tcPr>
            <w:tcW w:w="4784"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3</w:t>
            </w:r>
          </w:p>
        </w:tc>
        <w:tc>
          <w:tcPr>
            <w:tcW w:w="439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Какова ёмкость вашего рынка?</w:t>
            </w:r>
          </w:p>
        </w:tc>
        <w:tc>
          <w:tcPr>
            <w:tcW w:w="4784"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4</w:t>
            </w:r>
          </w:p>
        </w:tc>
        <w:tc>
          <w:tcPr>
            <w:tcW w:w="439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Какова вероятность появления на этом рынке новых потребителей или уменьшения числа потенциальных клиентов?</w:t>
            </w:r>
          </w:p>
        </w:tc>
        <w:tc>
          <w:tcPr>
            <w:tcW w:w="4784"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5</w:t>
            </w:r>
          </w:p>
        </w:tc>
        <w:tc>
          <w:tcPr>
            <w:tcW w:w="4395"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Какова вероятность появления новых конкурентов или ухода с рынка имеющихся?</w:t>
            </w:r>
          </w:p>
        </w:tc>
        <w:tc>
          <w:tcPr>
            <w:tcW w:w="4784"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6</w:t>
            </w:r>
          </w:p>
        </w:tc>
        <w:tc>
          <w:tcPr>
            <w:tcW w:w="439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Какие законы определяют состояние рынка?</w:t>
            </w:r>
          </w:p>
        </w:tc>
        <w:tc>
          <w:tcPr>
            <w:tcW w:w="4784"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7</w:t>
            </w:r>
          </w:p>
        </w:tc>
        <w:tc>
          <w:tcPr>
            <w:tcW w:w="439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Что обещает хорошую перспективу в выбранной отрасли бизнеса?</w:t>
            </w:r>
          </w:p>
        </w:tc>
        <w:tc>
          <w:tcPr>
            <w:tcW w:w="4784" w:type="dxa"/>
          </w:tcPr>
          <w:p w:rsidR="00B142C6" w:rsidRPr="007F361B" w:rsidRDefault="00B142C6" w:rsidP="007F67BC">
            <w:pPr>
              <w:rPr>
                <w:rFonts w:ascii="Times New Roman" w:hAnsi="Times New Roman"/>
                <w:sz w:val="24"/>
                <w:szCs w:val="24"/>
                <w:lang w:eastAsia="en-US"/>
              </w:rPr>
            </w:pPr>
          </w:p>
        </w:tc>
      </w:tr>
    </w:tbl>
    <w:p w:rsidR="00B142C6" w:rsidRPr="00885BC1" w:rsidRDefault="00B142C6" w:rsidP="00B142C6">
      <w:pPr>
        <w:spacing w:line="240" w:lineRule="auto"/>
        <w:jc w:val="both"/>
        <w:rPr>
          <w:rFonts w:ascii="Times New Roman" w:hAnsi="Times New Roman"/>
          <w:sz w:val="24"/>
          <w:szCs w:val="24"/>
          <w:lang w:eastAsia="en-US"/>
        </w:rPr>
      </w:pPr>
      <w:r w:rsidRPr="00885BC1">
        <w:rPr>
          <w:rFonts w:ascii="Times New Roman" w:hAnsi="Times New Roman"/>
          <w:sz w:val="24"/>
          <w:szCs w:val="24"/>
          <w:lang w:eastAsia="en-US"/>
        </w:rPr>
        <w:t xml:space="preserve">3. Студенты также разрабатывают </w:t>
      </w:r>
      <w:r w:rsidRPr="00885BC1">
        <w:rPr>
          <w:rFonts w:ascii="Times New Roman" w:hAnsi="Times New Roman"/>
          <w:b/>
          <w:sz w:val="24"/>
          <w:szCs w:val="24"/>
          <w:lang w:eastAsia="en-US"/>
        </w:rPr>
        <w:t>визуальный образ продукта</w:t>
      </w:r>
      <w:r w:rsidRPr="00885BC1">
        <w:rPr>
          <w:rFonts w:ascii="Times New Roman" w:hAnsi="Times New Roman"/>
          <w:sz w:val="24"/>
          <w:szCs w:val="24"/>
          <w:lang w:eastAsia="en-US"/>
        </w:rPr>
        <w:t>, который может быть представлен как эскиз рисунка, фотография или видеоролик.</w:t>
      </w:r>
    </w:p>
    <w:p w:rsidR="00B142C6" w:rsidRDefault="00B142C6" w:rsidP="00B142C6">
      <w:pPr>
        <w:pStyle w:val="text"/>
        <w:ind w:left="709" w:firstLine="0"/>
        <w:jc w:val="center"/>
        <w:rPr>
          <w:b/>
        </w:rPr>
      </w:pPr>
    </w:p>
    <w:p w:rsidR="00B142C6" w:rsidRPr="00885BC1" w:rsidRDefault="00B142C6" w:rsidP="00B142C6">
      <w:pPr>
        <w:pStyle w:val="text"/>
        <w:jc w:val="center"/>
        <w:rPr>
          <w:b/>
          <w:sz w:val="24"/>
          <w:szCs w:val="24"/>
        </w:rPr>
      </w:pPr>
      <w:r w:rsidRPr="00885BC1">
        <w:rPr>
          <w:b/>
          <w:sz w:val="24"/>
          <w:szCs w:val="24"/>
        </w:rPr>
        <w:t>Задание 3. Анализ рынка продаж и конкурентной ситуации. План маркетинга</w:t>
      </w:r>
    </w:p>
    <w:p w:rsidR="00B142C6" w:rsidRPr="00885BC1" w:rsidRDefault="00B142C6" w:rsidP="00B142C6">
      <w:pPr>
        <w:spacing w:after="0" w:line="240" w:lineRule="auto"/>
        <w:ind w:firstLine="709"/>
        <w:jc w:val="both"/>
        <w:rPr>
          <w:rFonts w:ascii="Times New Roman" w:hAnsi="Times New Roman"/>
          <w:sz w:val="24"/>
          <w:szCs w:val="24"/>
          <w:lang w:eastAsia="en-US"/>
        </w:rPr>
      </w:pPr>
      <w:r w:rsidRPr="00885BC1">
        <w:rPr>
          <w:rFonts w:ascii="Times New Roman" w:hAnsi="Times New Roman"/>
          <w:sz w:val="24"/>
          <w:szCs w:val="24"/>
          <w:lang w:eastAsia="en-US"/>
        </w:rPr>
        <w:t xml:space="preserve">1. Студенты продолжают работу в проектных командах, каждая из которых готовит подробное описание потребителей продукта, анализирует конкурентную ситуацию на рынке </w:t>
      </w:r>
      <w:r w:rsidRPr="00885BC1">
        <w:rPr>
          <w:rFonts w:ascii="Times New Roman" w:hAnsi="Times New Roman"/>
          <w:sz w:val="24"/>
          <w:szCs w:val="24"/>
          <w:lang w:eastAsia="en-US"/>
        </w:rPr>
        <w:lastRenderedPageBreak/>
        <w:t>и разрабатывает план маркетинга. Описания целевого рынка, анализ конкурентной ситуации и план маркетинга являются основой для подготовки презентации.</w:t>
      </w:r>
    </w:p>
    <w:p w:rsidR="00B142C6" w:rsidRPr="00885BC1" w:rsidRDefault="00B142C6" w:rsidP="00B142C6">
      <w:pPr>
        <w:spacing w:after="0" w:line="240" w:lineRule="auto"/>
        <w:ind w:firstLine="709"/>
        <w:jc w:val="both"/>
        <w:rPr>
          <w:rFonts w:ascii="Times New Roman" w:hAnsi="Times New Roman"/>
          <w:sz w:val="24"/>
          <w:szCs w:val="24"/>
          <w:lang w:eastAsia="en-US"/>
        </w:rPr>
      </w:pPr>
      <w:r w:rsidRPr="00885BC1">
        <w:rPr>
          <w:rFonts w:ascii="Times New Roman" w:hAnsi="Times New Roman"/>
          <w:sz w:val="24"/>
          <w:szCs w:val="24"/>
          <w:lang w:eastAsia="en-US"/>
        </w:rPr>
        <w:t xml:space="preserve">2. При подготовке </w:t>
      </w:r>
      <w:r w:rsidRPr="00885BC1">
        <w:rPr>
          <w:rFonts w:ascii="Times New Roman" w:hAnsi="Times New Roman"/>
          <w:b/>
          <w:sz w:val="24"/>
          <w:szCs w:val="24"/>
          <w:lang w:eastAsia="en-US"/>
        </w:rPr>
        <w:t>описания рынка продаж</w:t>
      </w:r>
      <w:r w:rsidRPr="00885BC1">
        <w:rPr>
          <w:rFonts w:ascii="Times New Roman" w:hAnsi="Times New Roman"/>
          <w:sz w:val="24"/>
          <w:szCs w:val="24"/>
          <w:lang w:eastAsia="en-US"/>
        </w:rPr>
        <w:t xml:space="preserve"> студентам рекомендуется ответить на приведённые ниже вопросы (табл. 4).</w:t>
      </w:r>
    </w:p>
    <w:p w:rsidR="00B142C6" w:rsidRPr="00885BC1" w:rsidRDefault="00B142C6" w:rsidP="00B142C6">
      <w:pPr>
        <w:spacing w:line="240" w:lineRule="auto"/>
        <w:jc w:val="both"/>
        <w:rPr>
          <w:rFonts w:ascii="Times New Roman" w:hAnsi="Times New Roman"/>
          <w:sz w:val="24"/>
          <w:szCs w:val="24"/>
          <w:lang w:eastAsia="en-US"/>
        </w:rPr>
      </w:pPr>
    </w:p>
    <w:p w:rsidR="00B142C6" w:rsidRPr="00885BC1" w:rsidRDefault="00B142C6" w:rsidP="00B142C6">
      <w:pPr>
        <w:spacing w:line="240" w:lineRule="auto"/>
        <w:jc w:val="right"/>
        <w:rPr>
          <w:rFonts w:ascii="Times New Roman" w:hAnsi="Times New Roman"/>
          <w:sz w:val="24"/>
          <w:szCs w:val="24"/>
          <w:lang w:eastAsia="en-US"/>
        </w:rPr>
      </w:pPr>
      <w:r w:rsidRPr="00885BC1">
        <w:rPr>
          <w:rFonts w:ascii="Times New Roman" w:hAnsi="Times New Roman"/>
          <w:sz w:val="24"/>
          <w:szCs w:val="24"/>
          <w:lang w:eastAsia="en-US"/>
        </w:rPr>
        <w:t>Таблица 4. Анализ рынка продаж</w:t>
      </w:r>
    </w:p>
    <w:tbl>
      <w:tblPr>
        <w:tblStyle w:val="af5"/>
        <w:tblW w:w="0" w:type="auto"/>
        <w:tblLook w:val="00A0" w:firstRow="1" w:lastRow="0" w:firstColumn="1" w:lastColumn="0" w:noHBand="0" w:noVBand="0"/>
      </w:tblPr>
      <w:tblGrid>
        <w:gridCol w:w="675"/>
        <w:gridCol w:w="4395"/>
        <w:gridCol w:w="4784"/>
      </w:tblGrid>
      <w:tr w:rsidR="00B142C6" w:rsidRPr="00885BC1" w:rsidTr="007F67BC">
        <w:tc>
          <w:tcPr>
            <w:tcW w:w="675" w:type="dxa"/>
          </w:tcPr>
          <w:p w:rsidR="00B142C6" w:rsidRPr="00885BC1" w:rsidRDefault="00B142C6" w:rsidP="007F67BC">
            <w:pPr>
              <w:spacing w:before="120" w:after="120"/>
              <w:jc w:val="center"/>
              <w:rPr>
                <w:rFonts w:ascii="Times New Roman" w:hAnsi="Times New Roman"/>
                <w:b/>
                <w:sz w:val="24"/>
                <w:szCs w:val="24"/>
                <w:lang w:eastAsia="en-US"/>
              </w:rPr>
            </w:pPr>
            <w:r w:rsidRPr="00885BC1">
              <w:rPr>
                <w:rFonts w:ascii="Times New Roman" w:hAnsi="Times New Roman"/>
                <w:b/>
                <w:sz w:val="24"/>
                <w:szCs w:val="24"/>
                <w:lang w:eastAsia="en-US"/>
              </w:rPr>
              <w:t>№</w:t>
            </w:r>
          </w:p>
        </w:tc>
        <w:tc>
          <w:tcPr>
            <w:tcW w:w="4395" w:type="dxa"/>
          </w:tcPr>
          <w:p w:rsidR="00B142C6" w:rsidRPr="00885BC1" w:rsidRDefault="00B142C6" w:rsidP="007F67BC">
            <w:pPr>
              <w:spacing w:before="120" w:after="120"/>
              <w:jc w:val="center"/>
              <w:rPr>
                <w:rFonts w:ascii="Times New Roman" w:hAnsi="Times New Roman"/>
                <w:b/>
                <w:sz w:val="24"/>
                <w:szCs w:val="24"/>
                <w:lang w:eastAsia="en-US"/>
              </w:rPr>
            </w:pPr>
            <w:r w:rsidRPr="00885BC1">
              <w:rPr>
                <w:rFonts w:ascii="Times New Roman" w:hAnsi="Times New Roman"/>
                <w:b/>
                <w:sz w:val="24"/>
                <w:szCs w:val="24"/>
                <w:lang w:eastAsia="en-US"/>
              </w:rPr>
              <w:t>Вопросы</w:t>
            </w:r>
          </w:p>
        </w:tc>
        <w:tc>
          <w:tcPr>
            <w:tcW w:w="4784" w:type="dxa"/>
          </w:tcPr>
          <w:p w:rsidR="00B142C6" w:rsidRPr="00885BC1" w:rsidRDefault="00B142C6" w:rsidP="007F67BC">
            <w:pPr>
              <w:spacing w:before="120" w:after="120"/>
              <w:jc w:val="center"/>
              <w:rPr>
                <w:rFonts w:ascii="Times New Roman" w:hAnsi="Times New Roman"/>
                <w:b/>
                <w:sz w:val="24"/>
                <w:szCs w:val="24"/>
                <w:lang w:eastAsia="en-US"/>
              </w:rPr>
            </w:pPr>
            <w:r w:rsidRPr="00885BC1">
              <w:rPr>
                <w:rFonts w:ascii="Times New Roman" w:hAnsi="Times New Roman"/>
                <w:b/>
                <w:sz w:val="24"/>
                <w:szCs w:val="24"/>
                <w:lang w:eastAsia="en-US"/>
              </w:rPr>
              <w:t>Ответы</w:t>
            </w:r>
          </w:p>
        </w:tc>
      </w:tr>
    </w:tbl>
    <w:p w:rsidR="00B142C6" w:rsidRPr="00885BC1" w:rsidRDefault="00B142C6" w:rsidP="00B142C6">
      <w:pPr>
        <w:spacing w:line="240" w:lineRule="auto"/>
        <w:jc w:val="center"/>
        <w:rPr>
          <w:rFonts w:ascii="Times New Roman" w:hAnsi="Times New Roman"/>
          <w:b/>
          <w:sz w:val="24"/>
          <w:szCs w:val="24"/>
          <w:lang w:eastAsia="en-US"/>
        </w:rPr>
      </w:pPr>
      <w:r w:rsidRPr="00885BC1">
        <w:rPr>
          <w:rFonts w:ascii="Times New Roman" w:hAnsi="Times New Roman"/>
          <w:b/>
          <w:sz w:val="24"/>
          <w:szCs w:val="24"/>
          <w:lang w:eastAsia="en-US"/>
        </w:rPr>
        <w:t>Описание рынка продаж</w:t>
      </w:r>
    </w:p>
    <w:tbl>
      <w:tblPr>
        <w:tblStyle w:val="af5"/>
        <w:tblW w:w="0" w:type="auto"/>
        <w:tblLook w:val="00A0" w:firstRow="1" w:lastRow="0" w:firstColumn="1" w:lastColumn="0" w:noHBand="0" w:noVBand="0"/>
      </w:tblPr>
      <w:tblGrid>
        <w:gridCol w:w="675"/>
        <w:gridCol w:w="4395"/>
        <w:gridCol w:w="4784"/>
      </w:tblGrid>
      <w:tr w:rsidR="00B142C6" w:rsidRPr="007F361B" w:rsidTr="007F67BC">
        <w:trPr>
          <w:trHeight w:val="611"/>
        </w:trPr>
        <w:tc>
          <w:tcPr>
            <w:tcW w:w="675" w:type="dxa"/>
            <w:vMerge w:val="restart"/>
          </w:tcPr>
          <w:p w:rsidR="00B142C6" w:rsidRPr="007F361B" w:rsidRDefault="00B142C6" w:rsidP="007F67BC">
            <w:pPr>
              <w:rPr>
                <w:rFonts w:ascii="Times New Roman" w:hAnsi="Times New Roman"/>
                <w:sz w:val="24"/>
                <w:szCs w:val="24"/>
                <w:lang w:eastAsia="en-US"/>
              </w:rPr>
            </w:pPr>
            <w:r w:rsidRPr="007F361B">
              <w:rPr>
                <w:rFonts w:ascii="Times New Roman" w:hAnsi="Times New Roman"/>
                <w:sz w:val="24"/>
                <w:szCs w:val="24"/>
                <w:lang w:eastAsia="en-US"/>
              </w:rPr>
              <w:t>1</w:t>
            </w:r>
          </w:p>
        </w:tc>
        <w:tc>
          <w:tcPr>
            <w:tcW w:w="439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Кто заинтересован в предлагаемом продукте</w:t>
            </w:r>
            <w:r w:rsidRPr="007F361B">
              <w:rPr>
                <w:rFonts w:ascii="Times New Roman" w:hAnsi="Times New Roman"/>
                <w:sz w:val="24"/>
                <w:szCs w:val="24"/>
                <w:lang w:eastAsia="en-US"/>
              </w:rPr>
              <w:t>?</w:t>
            </w:r>
          </w:p>
        </w:tc>
        <w:tc>
          <w:tcPr>
            <w:tcW w:w="4784" w:type="dxa"/>
          </w:tcPr>
          <w:p w:rsidR="00B142C6" w:rsidRPr="003B49FC" w:rsidRDefault="00B142C6" w:rsidP="007F67BC">
            <w:pPr>
              <w:rPr>
                <w:rFonts w:ascii="Times New Roman" w:hAnsi="Times New Roman"/>
                <w:i/>
                <w:sz w:val="24"/>
                <w:szCs w:val="24"/>
                <w:lang w:eastAsia="en-US"/>
              </w:rPr>
            </w:pPr>
            <w:r w:rsidRPr="003B49FC">
              <w:rPr>
                <w:rFonts w:ascii="Times New Roman" w:hAnsi="Times New Roman"/>
                <w:i/>
                <w:sz w:val="24"/>
                <w:szCs w:val="24"/>
                <w:lang w:eastAsia="en-US"/>
              </w:rPr>
              <w:t>Укажите ключевые характеристики потенциальных клиентов</w:t>
            </w:r>
            <w:r>
              <w:rPr>
                <w:rFonts w:ascii="Times New Roman" w:hAnsi="Times New Roman"/>
                <w:i/>
                <w:sz w:val="24"/>
                <w:szCs w:val="24"/>
                <w:lang w:eastAsia="en-US"/>
              </w:rPr>
              <w:t>, которые влияют на выбор продукта</w:t>
            </w:r>
            <w:r w:rsidRPr="003B49FC">
              <w:rPr>
                <w:rFonts w:ascii="Times New Roman" w:hAnsi="Times New Roman"/>
                <w:i/>
                <w:sz w:val="24"/>
                <w:szCs w:val="24"/>
                <w:lang w:eastAsia="en-US"/>
              </w:rPr>
              <w:t xml:space="preserve"> по предлагаемой схеме и/ или дополните перечень другими качествами</w:t>
            </w:r>
          </w:p>
        </w:tc>
      </w:tr>
      <w:tr w:rsidR="00B142C6" w:rsidRPr="007F361B" w:rsidTr="007F67BC">
        <w:trPr>
          <w:trHeight w:val="670"/>
        </w:trPr>
        <w:tc>
          <w:tcPr>
            <w:tcW w:w="675" w:type="dxa"/>
            <w:vMerge/>
          </w:tcPr>
          <w:p w:rsidR="00B142C6" w:rsidRPr="007F361B" w:rsidRDefault="00B142C6" w:rsidP="007F67BC">
            <w:pPr>
              <w:rPr>
                <w:rFonts w:ascii="Times New Roman" w:hAnsi="Times New Roman"/>
                <w:sz w:val="24"/>
                <w:szCs w:val="24"/>
                <w:lang w:eastAsia="en-US"/>
              </w:rPr>
            </w:pPr>
          </w:p>
        </w:tc>
        <w:tc>
          <w:tcPr>
            <w:tcW w:w="4395"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Физические лица</w:t>
            </w:r>
          </w:p>
          <w:p w:rsidR="00B142C6" w:rsidRPr="003B49FC" w:rsidRDefault="00B142C6" w:rsidP="007F67BC">
            <w:pPr>
              <w:rPr>
                <w:rFonts w:ascii="Times New Roman" w:hAnsi="Times New Roman"/>
                <w:i/>
                <w:sz w:val="24"/>
                <w:szCs w:val="24"/>
                <w:lang w:eastAsia="en-US"/>
              </w:rPr>
            </w:pPr>
            <w:r w:rsidRPr="003B49FC">
              <w:rPr>
                <w:rFonts w:ascii="Times New Roman" w:hAnsi="Times New Roman"/>
                <w:i/>
                <w:sz w:val="24"/>
                <w:szCs w:val="24"/>
                <w:lang w:eastAsia="en-US"/>
              </w:rPr>
              <w:t xml:space="preserve">Пол </w:t>
            </w:r>
          </w:p>
          <w:p w:rsidR="00B142C6" w:rsidRPr="003B49FC" w:rsidRDefault="00B142C6" w:rsidP="007F67BC">
            <w:pPr>
              <w:rPr>
                <w:rFonts w:ascii="Times New Roman" w:hAnsi="Times New Roman"/>
                <w:i/>
                <w:sz w:val="24"/>
                <w:szCs w:val="24"/>
                <w:lang w:eastAsia="en-US"/>
              </w:rPr>
            </w:pPr>
            <w:r w:rsidRPr="003B49FC">
              <w:rPr>
                <w:rFonts w:ascii="Times New Roman" w:hAnsi="Times New Roman"/>
                <w:i/>
                <w:sz w:val="24"/>
                <w:szCs w:val="24"/>
                <w:lang w:eastAsia="en-US"/>
              </w:rPr>
              <w:t>Возраст</w:t>
            </w:r>
          </w:p>
          <w:p w:rsidR="00B142C6" w:rsidRDefault="00B142C6" w:rsidP="007F67BC">
            <w:pPr>
              <w:rPr>
                <w:rFonts w:ascii="Times New Roman" w:hAnsi="Times New Roman"/>
                <w:i/>
                <w:sz w:val="24"/>
                <w:szCs w:val="24"/>
                <w:lang w:eastAsia="en-US"/>
              </w:rPr>
            </w:pPr>
            <w:r w:rsidRPr="003B49FC">
              <w:rPr>
                <w:rFonts w:ascii="Times New Roman" w:hAnsi="Times New Roman"/>
                <w:i/>
                <w:sz w:val="24"/>
                <w:szCs w:val="24"/>
                <w:lang w:eastAsia="en-US"/>
              </w:rPr>
              <w:t>Социальный статус</w:t>
            </w:r>
          </w:p>
          <w:p w:rsidR="00B142C6" w:rsidRPr="003B49FC" w:rsidRDefault="00B142C6" w:rsidP="007F67BC">
            <w:pPr>
              <w:rPr>
                <w:rFonts w:ascii="Times New Roman" w:hAnsi="Times New Roman"/>
                <w:i/>
                <w:sz w:val="24"/>
                <w:szCs w:val="24"/>
                <w:lang w:eastAsia="en-US"/>
              </w:rPr>
            </w:pPr>
            <w:r>
              <w:rPr>
                <w:rFonts w:ascii="Times New Roman" w:hAnsi="Times New Roman"/>
                <w:i/>
                <w:sz w:val="24"/>
                <w:szCs w:val="24"/>
                <w:lang w:eastAsia="en-US"/>
              </w:rPr>
              <w:t>Жизненный цикл семьи</w:t>
            </w:r>
          </w:p>
          <w:p w:rsidR="00B142C6" w:rsidRPr="003B49FC" w:rsidRDefault="00B142C6" w:rsidP="007F67BC">
            <w:pPr>
              <w:rPr>
                <w:rFonts w:ascii="Times New Roman" w:hAnsi="Times New Roman"/>
                <w:i/>
                <w:sz w:val="24"/>
                <w:szCs w:val="24"/>
                <w:lang w:eastAsia="en-US"/>
              </w:rPr>
            </w:pPr>
            <w:r w:rsidRPr="003B49FC">
              <w:rPr>
                <w:rFonts w:ascii="Times New Roman" w:hAnsi="Times New Roman"/>
                <w:i/>
                <w:sz w:val="24"/>
                <w:szCs w:val="24"/>
                <w:lang w:eastAsia="en-US"/>
              </w:rPr>
              <w:t>Национальность</w:t>
            </w:r>
          </w:p>
          <w:p w:rsidR="00B142C6" w:rsidRPr="003B49FC" w:rsidRDefault="00B142C6" w:rsidP="007F67BC">
            <w:pPr>
              <w:rPr>
                <w:rFonts w:ascii="Times New Roman" w:hAnsi="Times New Roman"/>
                <w:i/>
                <w:sz w:val="24"/>
                <w:szCs w:val="24"/>
                <w:lang w:eastAsia="en-US"/>
              </w:rPr>
            </w:pPr>
            <w:r w:rsidRPr="003B49FC">
              <w:rPr>
                <w:rFonts w:ascii="Times New Roman" w:hAnsi="Times New Roman"/>
                <w:i/>
                <w:sz w:val="24"/>
                <w:szCs w:val="24"/>
                <w:lang w:eastAsia="en-US"/>
              </w:rPr>
              <w:t>Этническая группа</w:t>
            </w:r>
          </w:p>
          <w:p w:rsidR="00B142C6" w:rsidRPr="003B49FC" w:rsidRDefault="00B142C6" w:rsidP="007F67BC">
            <w:pPr>
              <w:rPr>
                <w:rFonts w:ascii="Times New Roman" w:hAnsi="Times New Roman"/>
                <w:i/>
                <w:sz w:val="24"/>
                <w:szCs w:val="24"/>
                <w:lang w:eastAsia="en-US"/>
              </w:rPr>
            </w:pPr>
            <w:r w:rsidRPr="003B49FC">
              <w:rPr>
                <w:rFonts w:ascii="Times New Roman" w:hAnsi="Times New Roman"/>
                <w:i/>
                <w:sz w:val="24"/>
                <w:szCs w:val="24"/>
                <w:lang w:eastAsia="en-US"/>
              </w:rPr>
              <w:t>Религия</w:t>
            </w:r>
          </w:p>
          <w:p w:rsidR="00B142C6" w:rsidRPr="003B49FC" w:rsidRDefault="00B142C6" w:rsidP="007F67BC">
            <w:pPr>
              <w:rPr>
                <w:rFonts w:ascii="Times New Roman" w:hAnsi="Times New Roman"/>
                <w:i/>
                <w:sz w:val="24"/>
                <w:szCs w:val="24"/>
                <w:lang w:eastAsia="en-US"/>
              </w:rPr>
            </w:pPr>
            <w:r w:rsidRPr="003B49FC">
              <w:rPr>
                <w:rFonts w:ascii="Times New Roman" w:hAnsi="Times New Roman"/>
                <w:i/>
                <w:sz w:val="24"/>
                <w:szCs w:val="24"/>
                <w:lang w:eastAsia="en-US"/>
              </w:rPr>
              <w:t>Образование</w:t>
            </w:r>
          </w:p>
          <w:p w:rsidR="00B142C6" w:rsidRPr="003B49FC" w:rsidRDefault="00B142C6" w:rsidP="007F67BC">
            <w:pPr>
              <w:rPr>
                <w:rFonts w:ascii="Times New Roman" w:hAnsi="Times New Roman"/>
                <w:i/>
                <w:sz w:val="24"/>
                <w:szCs w:val="24"/>
                <w:lang w:eastAsia="en-US"/>
              </w:rPr>
            </w:pPr>
            <w:r w:rsidRPr="003B49FC">
              <w:rPr>
                <w:rFonts w:ascii="Times New Roman" w:hAnsi="Times New Roman"/>
                <w:i/>
                <w:sz w:val="24"/>
                <w:szCs w:val="24"/>
                <w:lang w:eastAsia="en-US"/>
              </w:rPr>
              <w:t>Род деятельности</w:t>
            </w:r>
          </w:p>
          <w:p w:rsidR="00B142C6" w:rsidRDefault="00B142C6" w:rsidP="007F67BC">
            <w:pPr>
              <w:rPr>
                <w:rFonts w:ascii="Times New Roman" w:hAnsi="Times New Roman"/>
                <w:i/>
                <w:sz w:val="24"/>
                <w:szCs w:val="24"/>
                <w:lang w:eastAsia="en-US"/>
              </w:rPr>
            </w:pPr>
            <w:r>
              <w:rPr>
                <w:rFonts w:ascii="Times New Roman" w:hAnsi="Times New Roman"/>
                <w:i/>
                <w:sz w:val="24"/>
                <w:szCs w:val="24"/>
                <w:lang w:eastAsia="en-US"/>
              </w:rPr>
              <w:t>Должность</w:t>
            </w:r>
          </w:p>
          <w:p w:rsidR="00B142C6" w:rsidRDefault="00B142C6" w:rsidP="007F67BC">
            <w:pPr>
              <w:rPr>
                <w:rFonts w:ascii="Times New Roman" w:hAnsi="Times New Roman"/>
                <w:i/>
                <w:sz w:val="24"/>
                <w:szCs w:val="24"/>
                <w:lang w:eastAsia="en-US"/>
              </w:rPr>
            </w:pPr>
            <w:r>
              <w:rPr>
                <w:rFonts w:ascii="Times New Roman" w:hAnsi="Times New Roman"/>
                <w:i/>
                <w:sz w:val="24"/>
                <w:szCs w:val="24"/>
                <w:lang w:eastAsia="en-US"/>
              </w:rPr>
              <w:t>Уровень дохода</w:t>
            </w:r>
          </w:p>
          <w:p w:rsidR="00B142C6" w:rsidRDefault="00B142C6" w:rsidP="007F67BC">
            <w:pPr>
              <w:rPr>
                <w:rFonts w:ascii="Times New Roman" w:hAnsi="Times New Roman"/>
                <w:i/>
                <w:sz w:val="24"/>
                <w:szCs w:val="24"/>
                <w:lang w:eastAsia="en-US"/>
              </w:rPr>
            </w:pPr>
            <w:r>
              <w:rPr>
                <w:rFonts w:ascii="Times New Roman" w:hAnsi="Times New Roman"/>
                <w:i/>
                <w:sz w:val="24"/>
                <w:szCs w:val="24"/>
                <w:lang w:eastAsia="en-US"/>
              </w:rPr>
              <w:t>Хобби, интересы</w:t>
            </w:r>
          </w:p>
          <w:p w:rsidR="00B142C6" w:rsidRDefault="00B142C6" w:rsidP="007F67BC">
            <w:pPr>
              <w:rPr>
                <w:rFonts w:ascii="Times New Roman" w:hAnsi="Times New Roman"/>
                <w:i/>
                <w:sz w:val="24"/>
                <w:szCs w:val="24"/>
                <w:lang w:eastAsia="en-US"/>
              </w:rPr>
            </w:pPr>
            <w:r>
              <w:rPr>
                <w:rFonts w:ascii="Times New Roman" w:hAnsi="Times New Roman"/>
                <w:i/>
                <w:sz w:val="24"/>
                <w:szCs w:val="24"/>
                <w:lang w:eastAsia="en-US"/>
              </w:rPr>
              <w:t>Стиль жизни</w:t>
            </w:r>
          </w:p>
          <w:p w:rsidR="00B142C6" w:rsidRDefault="00B142C6" w:rsidP="007F67BC">
            <w:pPr>
              <w:rPr>
                <w:rFonts w:ascii="Times New Roman" w:hAnsi="Times New Roman"/>
                <w:i/>
                <w:sz w:val="24"/>
                <w:szCs w:val="24"/>
                <w:lang w:eastAsia="en-US"/>
              </w:rPr>
            </w:pPr>
            <w:r>
              <w:rPr>
                <w:rFonts w:ascii="Times New Roman" w:hAnsi="Times New Roman"/>
                <w:i/>
                <w:sz w:val="24"/>
                <w:szCs w:val="24"/>
                <w:lang w:eastAsia="en-US"/>
              </w:rPr>
              <w:t>Другое</w:t>
            </w:r>
          </w:p>
          <w:p w:rsidR="00B142C6" w:rsidRPr="003B49FC" w:rsidRDefault="00B142C6" w:rsidP="007F67BC">
            <w:pPr>
              <w:rPr>
                <w:rFonts w:ascii="Times New Roman" w:hAnsi="Times New Roman"/>
                <w:i/>
                <w:sz w:val="24"/>
                <w:szCs w:val="24"/>
                <w:lang w:eastAsia="en-US"/>
              </w:rPr>
            </w:pPr>
          </w:p>
          <w:p w:rsidR="00B142C6" w:rsidRPr="003B49FC" w:rsidRDefault="00B142C6" w:rsidP="007F67BC">
            <w:pPr>
              <w:rPr>
                <w:rFonts w:ascii="Times New Roman" w:hAnsi="Times New Roman"/>
                <w:i/>
                <w:sz w:val="24"/>
                <w:szCs w:val="24"/>
                <w:lang w:eastAsia="en-US"/>
              </w:rPr>
            </w:pPr>
          </w:p>
          <w:p w:rsidR="00B142C6" w:rsidRDefault="00B142C6" w:rsidP="007F67BC">
            <w:pPr>
              <w:rPr>
                <w:rFonts w:ascii="Times New Roman" w:hAnsi="Times New Roman"/>
                <w:sz w:val="24"/>
                <w:szCs w:val="24"/>
                <w:lang w:eastAsia="en-US"/>
              </w:rPr>
            </w:pPr>
          </w:p>
        </w:tc>
        <w:tc>
          <w:tcPr>
            <w:tcW w:w="4784" w:type="dxa"/>
          </w:tcPr>
          <w:p w:rsidR="00B142C6" w:rsidRPr="007F361B" w:rsidRDefault="00B142C6" w:rsidP="007F67BC">
            <w:pPr>
              <w:rPr>
                <w:rFonts w:ascii="Times New Roman" w:hAnsi="Times New Roman"/>
                <w:sz w:val="24"/>
                <w:szCs w:val="24"/>
                <w:lang w:eastAsia="en-US"/>
              </w:rPr>
            </w:pPr>
          </w:p>
        </w:tc>
      </w:tr>
      <w:tr w:rsidR="00B142C6" w:rsidRPr="007F361B" w:rsidTr="007F67BC">
        <w:trPr>
          <w:trHeight w:val="690"/>
        </w:trPr>
        <w:tc>
          <w:tcPr>
            <w:tcW w:w="675" w:type="dxa"/>
            <w:vMerge/>
          </w:tcPr>
          <w:p w:rsidR="00B142C6" w:rsidRPr="007F361B" w:rsidRDefault="00B142C6" w:rsidP="007F67BC">
            <w:pPr>
              <w:rPr>
                <w:rFonts w:ascii="Times New Roman" w:hAnsi="Times New Roman"/>
                <w:sz w:val="24"/>
                <w:szCs w:val="24"/>
                <w:lang w:eastAsia="en-US"/>
              </w:rPr>
            </w:pPr>
          </w:p>
        </w:tc>
        <w:tc>
          <w:tcPr>
            <w:tcW w:w="4395"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Юридические лица</w:t>
            </w:r>
          </w:p>
          <w:p w:rsidR="00B142C6" w:rsidRDefault="00B142C6" w:rsidP="007F67BC">
            <w:pPr>
              <w:rPr>
                <w:rFonts w:ascii="Times New Roman" w:hAnsi="Times New Roman"/>
                <w:i/>
                <w:sz w:val="24"/>
                <w:szCs w:val="24"/>
                <w:lang w:eastAsia="en-US"/>
              </w:rPr>
            </w:pPr>
            <w:r>
              <w:rPr>
                <w:rFonts w:ascii="Times New Roman" w:hAnsi="Times New Roman"/>
                <w:i/>
                <w:sz w:val="24"/>
                <w:szCs w:val="24"/>
                <w:lang w:eastAsia="en-US"/>
              </w:rPr>
              <w:t>Отрасль бизнеса (торговля, промышленность, сервис)</w:t>
            </w:r>
          </w:p>
          <w:p w:rsidR="00B142C6" w:rsidRDefault="00B142C6" w:rsidP="007F67BC">
            <w:pPr>
              <w:rPr>
                <w:rFonts w:ascii="Times New Roman" w:hAnsi="Times New Roman"/>
                <w:i/>
                <w:sz w:val="24"/>
                <w:szCs w:val="24"/>
                <w:lang w:eastAsia="en-US"/>
              </w:rPr>
            </w:pPr>
            <w:r>
              <w:rPr>
                <w:rFonts w:ascii="Times New Roman" w:hAnsi="Times New Roman"/>
                <w:i/>
                <w:sz w:val="24"/>
                <w:szCs w:val="24"/>
                <w:lang w:eastAsia="en-US"/>
              </w:rPr>
              <w:t>Местоположение компании</w:t>
            </w:r>
          </w:p>
          <w:p w:rsidR="00B142C6" w:rsidRDefault="00B142C6" w:rsidP="007F67BC">
            <w:pPr>
              <w:rPr>
                <w:rFonts w:ascii="Times New Roman" w:hAnsi="Times New Roman"/>
                <w:i/>
                <w:sz w:val="24"/>
                <w:szCs w:val="24"/>
                <w:lang w:eastAsia="en-US"/>
              </w:rPr>
            </w:pPr>
            <w:r>
              <w:rPr>
                <w:rFonts w:ascii="Times New Roman" w:hAnsi="Times New Roman"/>
                <w:i/>
                <w:sz w:val="24"/>
                <w:szCs w:val="24"/>
                <w:lang w:eastAsia="en-US"/>
              </w:rPr>
              <w:t>Размер бизнеса (крупный, средний, малый)</w:t>
            </w:r>
          </w:p>
          <w:p w:rsidR="00B142C6" w:rsidRDefault="00B142C6" w:rsidP="007F67BC">
            <w:pPr>
              <w:rPr>
                <w:rFonts w:ascii="Times New Roman" w:hAnsi="Times New Roman"/>
                <w:i/>
                <w:sz w:val="24"/>
                <w:szCs w:val="24"/>
                <w:lang w:eastAsia="en-US"/>
              </w:rPr>
            </w:pPr>
            <w:r>
              <w:rPr>
                <w:rFonts w:ascii="Times New Roman" w:hAnsi="Times New Roman"/>
                <w:i/>
                <w:sz w:val="24"/>
                <w:szCs w:val="24"/>
                <w:lang w:eastAsia="en-US"/>
              </w:rPr>
              <w:t>Регионы работы компании</w:t>
            </w:r>
          </w:p>
          <w:p w:rsidR="00B142C6" w:rsidRDefault="00B142C6" w:rsidP="007F67BC">
            <w:pPr>
              <w:rPr>
                <w:rFonts w:ascii="Times New Roman" w:hAnsi="Times New Roman"/>
                <w:i/>
                <w:sz w:val="24"/>
                <w:szCs w:val="24"/>
                <w:lang w:eastAsia="en-US"/>
              </w:rPr>
            </w:pPr>
            <w:r>
              <w:rPr>
                <w:rFonts w:ascii="Times New Roman" w:hAnsi="Times New Roman"/>
                <w:i/>
                <w:sz w:val="24"/>
                <w:szCs w:val="24"/>
                <w:lang w:eastAsia="en-US"/>
              </w:rPr>
              <w:t xml:space="preserve">Организационно-правовая форма собственности </w:t>
            </w:r>
          </w:p>
          <w:p w:rsidR="00B142C6" w:rsidRDefault="00B142C6" w:rsidP="007F67BC">
            <w:pPr>
              <w:rPr>
                <w:rFonts w:ascii="Times New Roman" w:hAnsi="Times New Roman"/>
                <w:i/>
                <w:sz w:val="24"/>
                <w:szCs w:val="24"/>
                <w:lang w:eastAsia="en-US"/>
              </w:rPr>
            </w:pPr>
            <w:r>
              <w:rPr>
                <w:rFonts w:ascii="Times New Roman" w:hAnsi="Times New Roman"/>
                <w:i/>
                <w:sz w:val="24"/>
                <w:szCs w:val="24"/>
                <w:lang w:eastAsia="en-US"/>
              </w:rPr>
              <w:t xml:space="preserve">Каналы распределения </w:t>
            </w:r>
          </w:p>
          <w:p w:rsidR="00B142C6" w:rsidRDefault="00B142C6" w:rsidP="007F67BC">
            <w:pPr>
              <w:rPr>
                <w:rFonts w:ascii="Times New Roman" w:hAnsi="Times New Roman"/>
                <w:i/>
                <w:sz w:val="24"/>
                <w:szCs w:val="24"/>
                <w:lang w:eastAsia="en-US"/>
              </w:rPr>
            </w:pPr>
            <w:r>
              <w:rPr>
                <w:rFonts w:ascii="Times New Roman" w:hAnsi="Times New Roman"/>
                <w:i/>
                <w:sz w:val="24"/>
                <w:szCs w:val="24"/>
                <w:lang w:eastAsia="en-US"/>
              </w:rPr>
              <w:t>Численность персонала (ориентировочно)</w:t>
            </w:r>
          </w:p>
          <w:p w:rsidR="00B142C6" w:rsidRDefault="00B142C6" w:rsidP="007F67BC">
            <w:pPr>
              <w:rPr>
                <w:rFonts w:ascii="Times New Roman" w:hAnsi="Times New Roman"/>
                <w:i/>
                <w:sz w:val="24"/>
                <w:szCs w:val="24"/>
                <w:lang w:eastAsia="en-US"/>
              </w:rPr>
            </w:pPr>
            <w:r>
              <w:rPr>
                <w:rFonts w:ascii="Times New Roman" w:hAnsi="Times New Roman"/>
                <w:i/>
                <w:sz w:val="24"/>
                <w:szCs w:val="24"/>
                <w:lang w:eastAsia="en-US"/>
              </w:rPr>
              <w:t>Другое</w:t>
            </w:r>
          </w:p>
          <w:p w:rsidR="00B142C6" w:rsidRDefault="00B142C6" w:rsidP="007F67BC">
            <w:pPr>
              <w:rPr>
                <w:rFonts w:ascii="Times New Roman" w:hAnsi="Times New Roman"/>
                <w:i/>
                <w:sz w:val="24"/>
                <w:szCs w:val="24"/>
                <w:lang w:eastAsia="en-US"/>
              </w:rPr>
            </w:pPr>
          </w:p>
          <w:p w:rsidR="00B142C6" w:rsidRDefault="00B142C6" w:rsidP="007F67BC">
            <w:pPr>
              <w:rPr>
                <w:rFonts w:ascii="Times New Roman" w:hAnsi="Times New Roman"/>
                <w:i/>
                <w:sz w:val="24"/>
                <w:szCs w:val="24"/>
                <w:lang w:eastAsia="en-US"/>
              </w:rPr>
            </w:pPr>
          </w:p>
          <w:p w:rsidR="00B142C6" w:rsidRDefault="00B142C6" w:rsidP="007F67BC">
            <w:pPr>
              <w:rPr>
                <w:rFonts w:ascii="Times New Roman" w:hAnsi="Times New Roman"/>
                <w:sz w:val="24"/>
                <w:szCs w:val="24"/>
                <w:lang w:eastAsia="en-US"/>
              </w:rPr>
            </w:pPr>
          </w:p>
        </w:tc>
        <w:tc>
          <w:tcPr>
            <w:tcW w:w="4784"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sidRPr="007F361B">
              <w:rPr>
                <w:rFonts w:ascii="Times New Roman" w:hAnsi="Times New Roman"/>
                <w:sz w:val="24"/>
                <w:szCs w:val="24"/>
                <w:lang w:eastAsia="en-US"/>
              </w:rPr>
              <w:t>2</w:t>
            </w:r>
          </w:p>
        </w:tc>
        <w:tc>
          <w:tcPr>
            <w:tcW w:w="439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Кто будет самым выгодным клиентом?</w:t>
            </w:r>
          </w:p>
        </w:tc>
        <w:tc>
          <w:tcPr>
            <w:tcW w:w="4784"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sidRPr="007F361B">
              <w:rPr>
                <w:rFonts w:ascii="Times New Roman" w:hAnsi="Times New Roman"/>
                <w:sz w:val="24"/>
                <w:szCs w:val="24"/>
                <w:lang w:eastAsia="en-US"/>
              </w:rPr>
              <w:t>3</w:t>
            </w:r>
          </w:p>
        </w:tc>
        <w:tc>
          <w:tcPr>
            <w:tcW w:w="439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 xml:space="preserve">Сколько потенциальных заказов на </w:t>
            </w:r>
            <w:r>
              <w:rPr>
                <w:rFonts w:ascii="Times New Roman" w:hAnsi="Times New Roman"/>
                <w:sz w:val="24"/>
                <w:szCs w:val="24"/>
                <w:lang w:eastAsia="en-US"/>
              </w:rPr>
              <w:lastRenderedPageBreak/>
              <w:t>предлагаемый продукт могут сделать потребители?</w:t>
            </w:r>
          </w:p>
        </w:tc>
        <w:tc>
          <w:tcPr>
            <w:tcW w:w="4784"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sidRPr="007F361B">
              <w:rPr>
                <w:rFonts w:ascii="Times New Roman" w:hAnsi="Times New Roman"/>
                <w:sz w:val="24"/>
                <w:szCs w:val="24"/>
                <w:lang w:eastAsia="en-US"/>
              </w:rPr>
              <w:t>4</w:t>
            </w:r>
          </w:p>
        </w:tc>
        <w:tc>
          <w:tcPr>
            <w:tcW w:w="439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Какая доля заказов приходится на предлагаемый вами продукт?</w:t>
            </w:r>
          </w:p>
        </w:tc>
        <w:tc>
          <w:tcPr>
            <w:tcW w:w="4784"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5</w:t>
            </w:r>
          </w:p>
        </w:tc>
        <w:tc>
          <w:tcPr>
            <w:tcW w:w="4395"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Каков потенциал роста рынка?</w:t>
            </w:r>
          </w:p>
        </w:tc>
        <w:tc>
          <w:tcPr>
            <w:tcW w:w="4784"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6</w:t>
            </w:r>
          </w:p>
        </w:tc>
        <w:tc>
          <w:tcPr>
            <w:tcW w:w="439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Что будет происходить с вашей долей по мере роста рынка?</w:t>
            </w:r>
          </w:p>
        </w:tc>
        <w:tc>
          <w:tcPr>
            <w:tcW w:w="4784"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7</w:t>
            </w:r>
          </w:p>
        </w:tc>
        <w:tc>
          <w:tcPr>
            <w:tcW w:w="439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Чем вы сможете привлечь и удержать внимание покупателей?</w:t>
            </w:r>
          </w:p>
        </w:tc>
        <w:tc>
          <w:tcPr>
            <w:tcW w:w="4784"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8</w:t>
            </w:r>
          </w:p>
        </w:tc>
        <w:tc>
          <w:tcPr>
            <w:tcW w:w="439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Каким образом вы сможете расширить круг потенциальных покупателей?</w:t>
            </w:r>
          </w:p>
        </w:tc>
        <w:tc>
          <w:tcPr>
            <w:tcW w:w="4784"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9</w:t>
            </w:r>
          </w:p>
        </w:tc>
        <w:tc>
          <w:tcPr>
            <w:tcW w:w="439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 расширить границы рынка?</w:t>
            </w:r>
          </w:p>
        </w:tc>
        <w:tc>
          <w:tcPr>
            <w:tcW w:w="4784"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10</w:t>
            </w:r>
          </w:p>
        </w:tc>
        <w:tc>
          <w:tcPr>
            <w:tcW w:w="439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Какими методами вы будет</w:t>
            </w:r>
            <w:r w:rsidR="00BF55E5">
              <w:rPr>
                <w:rFonts w:ascii="Times New Roman" w:hAnsi="Times New Roman"/>
                <w:sz w:val="24"/>
                <w:szCs w:val="24"/>
                <w:lang w:eastAsia="en-US"/>
              </w:rPr>
              <w:t>е</w:t>
            </w:r>
            <w:r>
              <w:rPr>
                <w:rFonts w:ascii="Times New Roman" w:hAnsi="Times New Roman"/>
                <w:sz w:val="24"/>
                <w:szCs w:val="24"/>
                <w:lang w:eastAsia="en-US"/>
              </w:rPr>
              <w:t xml:space="preserve"> продвигать продукт</w:t>
            </w:r>
            <w:r w:rsidR="008A2972">
              <w:rPr>
                <w:rFonts w:ascii="Times New Roman" w:hAnsi="Times New Roman"/>
                <w:sz w:val="24"/>
                <w:szCs w:val="24"/>
                <w:lang w:eastAsia="en-US"/>
              </w:rPr>
              <w:t>?</w:t>
            </w:r>
          </w:p>
        </w:tc>
        <w:tc>
          <w:tcPr>
            <w:tcW w:w="4784" w:type="dxa"/>
          </w:tcPr>
          <w:p w:rsidR="00B142C6" w:rsidRPr="007F361B" w:rsidRDefault="00B142C6" w:rsidP="007F67BC">
            <w:pPr>
              <w:rPr>
                <w:rFonts w:ascii="Times New Roman" w:hAnsi="Times New Roman"/>
                <w:sz w:val="24"/>
                <w:szCs w:val="24"/>
                <w:lang w:eastAsia="en-US"/>
              </w:rPr>
            </w:pPr>
          </w:p>
        </w:tc>
      </w:tr>
    </w:tbl>
    <w:p w:rsidR="00B142C6" w:rsidRPr="00885BC1" w:rsidRDefault="00B142C6" w:rsidP="00B142C6">
      <w:pPr>
        <w:pStyle w:val="text"/>
        <w:ind w:left="709" w:firstLine="0"/>
        <w:rPr>
          <w:b/>
          <w:sz w:val="24"/>
          <w:szCs w:val="24"/>
        </w:rPr>
      </w:pPr>
    </w:p>
    <w:p w:rsidR="00B142C6" w:rsidRPr="00885BC1" w:rsidRDefault="00B142C6" w:rsidP="00B142C6">
      <w:pPr>
        <w:spacing w:line="240" w:lineRule="auto"/>
        <w:ind w:firstLine="709"/>
        <w:jc w:val="both"/>
        <w:rPr>
          <w:rFonts w:ascii="Times New Roman" w:hAnsi="Times New Roman"/>
          <w:sz w:val="24"/>
          <w:szCs w:val="24"/>
          <w:lang w:eastAsia="en-US"/>
        </w:rPr>
      </w:pPr>
      <w:r w:rsidRPr="00885BC1">
        <w:rPr>
          <w:rFonts w:ascii="Times New Roman" w:hAnsi="Times New Roman"/>
          <w:sz w:val="24"/>
          <w:szCs w:val="24"/>
          <w:lang w:eastAsia="en-US"/>
        </w:rPr>
        <w:t xml:space="preserve">3. Далее студенты анализируют </w:t>
      </w:r>
      <w:r w:rsidRPr="00885BC1">
        <w:rPr>
          <w:rFonts w:ascii="Times New Roman" w:hAnsi="Times New Roman"/>
          <w:b/>
          <w:sz w:val="24"/>
          <w:szCs w:val="24"/>
          <w:lang w:eastAsia="en-US"/>
        </w:rPr>
        <w:t>информацию о конкурентах</w:t>
      </w:r>
      <w:r w:rsidRPr="00885BC1">
        <w:rPr>
          <w:rFonts w:ascii="Times New Roman" w:hAnsi="Times New Roman"/>
          <w:sz w:val="24"/>
          <w:szCs w:val="24"/>
          <w:lang w:eastAsia="en-US"/>
        </w:rPr>
        <w:t xml:space="preserve"> и </w:t>
      </w:r>
      <w:r w:rsidRPr="00885BC1">
        <w:rPr>
          <w:rFonts w:ascii="Times New Roman" w:hAnsi="Times New Roman"/>
          <w:b/>
          <w:sz w:val="24"/>
          <w:szCs w:val="24"/>
          <w:lang w:eastAsia="en-US"/>
        </w:rPr>
        <w:t>конкурентной ситуации</w:t>
      </w:r>
      <w:r w:rsidRPr="00885BC1">
        <w:rPr>
          <w:rFonts w:ascii="Times New Roman" w:hAnsi="Times New Roman"/>
          <w:sz w:val="24"/>
          <w:szCs w:val="24"/>
          <w:lang w:eastAsia="en-US"/>
        </w:rPr>
        <w:t xml:space="preserve"> на том рынке, на котором они собираются продать свой продукт. Для этого предлагается сначала составить полный перечень конкурентов и описать их объёмы продаж, уровень доходов, технологии, продукт, его ценообразование, качество, дизайн, отзывы покупателей, послепродажный сервис, рекламу (табл. </w:t>
      </w:r>
      <w:r>
        <w:rPr>
          <w:rFonts w:ascii="Times New Roman" w:hAnsi="Times New Roman"/>
          <w:sz w:val="24"/>
          <w:szCs w:val="24"/>
          <w:lang w:eastAsia="en-US"/>
        </w:rPr>
        <w:t>5</w:t>
      </w:r>
      <w:r w:rsidRPr="00885BC1">
        <w:rPr>
          <w:rFonts w:ascii="Times New Roman" w:hAnsi="Times New Roman"/>
          <w:sz w:val="24"/>
          <w:szCs w:val="24"/>
          <w:lang w:eastAsia="en-US"/>
        </w:rPr>
        <w:t>)</w:t>
      </w:r>
    </w:p>
    <w:p w:rsidR="00B142C6" w:rsidRPr="00885BC1" w:rsidRDefault="00B142C6" w:rsidP="00B142C6">
      <w:pPr>
        <w:spacing w:line="240" w:lineRule="auto"/>
        <w:jc w:val="right"/>
        <w:rPr>
          <w:rFonts w:ascii="Times New Roman" w:hAnsi="Times New Roman"/>
          <w:sz w:val="24"/>
          <w:szCs w:val="24"/>
          <w:lang w:eastAsia="en-US"/>
        </w:rPr>
      </w:pPr>
      <w:r w:rsidRPr="00885BC1">
        <w:rPr>
          <w:rFonts w:ascii="Times New Roman" w:hAnsi="Times New Roman"/>
          <w:sz w:val="24"/>
          <w:szCs w:val="24"/>
          <w:lang w:eastAsia="en-US"/>
        </w:rPr>
        <w:t>Таблица5. Портрет конкурентов</w:t>
      </w:r>
    </w:p>
    <w:tbl>
      <w:tblPr>
        <w:tblStyle w:val="af5"/>
        <w:tblW w:w="0" w:type="auto"/>
        <w:tblLook w:val="00A0" w:firstRow="1" w:lastRow="0" w:firstColumn="1" w:lastColumn="0" w:noHBand="0" w:noVBand="0"/>
      </w:tblPr>
      <w:tblGrid>
        <w:gridCol w:w="678"/>
        <w:gridCol w:w="2974"/>
        <w:gridCol w:w="2126"/>
        <w:gridCol w:w="2127"/>
        <w:gridCol w:w="1949"/>
      </w:tblGrid>
      <w:tr w:rsidR="00B142C6" w:rsidRPr="005B593F" w:rsidTr="007F67BC">
        <w:tc>
          <w:tcPr>
            <w:tcW w:w="678" w:type="dxa"/>
            <w:vAlign w:val="center"/>
          </w:tcPr>
          <w:p w:rsidR="00B142C6" w:rsidRPr="005B593F" w:rsidRDefault="00B142C6" w:rsidP="007F67BC">
            <w:pPr>
              <w:spacing w:before="120" w:after="120"/>
              <w:jc w:val="center"/>
              <w:rPr>
                <w:rFonts w:ascii="Times New Roman" w:hAnsi="Times New Roman"/>
                <w:b/>
                <w:sz w:val="24"/>
                <w:szCs w:val="24"/>
                <w:lang w:eastAsia="en-US"/>
              </w:rPr>
            </w:pPr>
            <w:r w:rsidRPr="005B593F">
              <w:rPr>
                <w:rFonts w:ascii="Times New Roman" w:hAnsi="Times New Roman"/>
                <w:b/>
                <w:sz w:val="24"/>
                <w:szCs w:val="24"/>
                <w:lang w:eastAsia="en-US"/>
              </w:rPr>
              <w:t>№</w:t>
            </w:r>
          </w:p>
        </w:tc>
        <w:tc>
          <w:tcPr>
            <w:tcW w:w="2974" w:type="dxa"/>
            <w:vAlign w:val="center"/>
          </w:tcPr>
          <w:p w:rsidR="00B142C6" w:rsidRPr="005B593F" w:rsidRDefault="00B142C6" w:rsidP="007F67BC">
            <w:pPr>
              <w:spacing w:before="120" w:after="120"/>
              <w:jc w:val="center"/>
              <w:rPr>
                <w:rFonts w:ascii="Times New Roman" w:hAnsi="Times New Roman"/>
                <w:b/>
                <w:sz w:val="24"/>
                <w:szCs w:val="24"/>
                <w:lang w:eastAsia="en-US"/>
              </w:rPr>
            </w:pPr>
            <w:r w:rsidRPr="005B593F">
              <w:rPr>
                <w:rFonts w:ascii="Times New Roman" w:hAnsi="Times New Roman"/>
                <w:b/>
                <w:sz w:val="24"/>
                <w:szCs w:val="24"/>
                <w:lang w:eastAsia="en-US"/>
              </w:rPr>
              <w:t>Показатели</w:t>
            </w:r>
          </w:p>
        </w:tc>
        <w:tc>
          <w:tcPr>
            <w:tcW w:w="2126" w:type="dxa"/>
            <w:vAlign w:val="center"/>
          </w:tcPr>
          <w:p w:rsidR="00B142C6" w:rsidRPr="005B593F" w:rsidRDefault="00B142C6" w:rsidP="007F67BC">
            <w:pPr>
              <w:spacing w:before="120" w:after="120"/>
              <w:jc w:val="center"/>
              <w:rPr>
                <w:rFonts w:ascii="Times New Roman" w:hAnsi="Times New Roman"/>
                <w:b/>
                <w:sz w:val="24"/>
                <w:szCs w:val="24"/>
                <w:lang w:eastAsia="en-US"/>
              </w:rPr>
            </w:pPr>
            <w:r w:rsidRPr="005B593F">
              <w:rPr>
                <w:rFonts w:ascii="Times New Roman" w:hAnsi="Times New Roman"/>
                <w:b/>
                <w:sz w:val="24"/>
                <w:szCs w:val="24"/>
                <w:lang w:eastAsia="en-US"/>
              </w:rPr>
              <w:t>Конкурент 1</w:t>
            </w:r>
          </w:p>
        </w:tc>
        <w:tc>
          <w:tcPr>
            <w:tcW w:w="2127" w:type="dxa"/>
            <w:vAlign w:val="center"/>
          </w:tcPr>
          <w:p w:rsidR="00B142C6" w:rsidRPr="005B593F" w:rsidRDefault="00B142C6" w:rsidP="007F67BC">
            <w:pPr>
              <w:spacing w:before="120" w:after="120"/>
              <w:jc w:val="center"/>
              <w:rPr>
                <w:rFonts w:ascii="Times New Roman" w:hAnsi="Times New Roman"/>
                <w:b/>
                <w:sz w:val="24"/>
                <w:szCs w:val="24"/>
                <w:lang w:eastAsia="en-US"/>
              </w:rPr>
            </w:pPr>
            <w:r w:rsidRPr="005B593F">
              <w:rPr>
                <w:rFonts w:ascii="Times New Roman" w:hAnsi="Times New Roman"/>
                <w:b/>
                <w:sz w:val="24"/>
                <w:szCs w:val="24"/>
                <w:lang w:eastAsia="en-US"/>
              </w:rPr>
              <w:t>Конкурент 2</w:t>
            </w:r>
          </w:p>
        </w:tc>
        <w:tc>
          <w:tcPr>
            <w:tcW w:w="1949" w:type="dxa"/>
            <w:vAlign w:val="center"/>
          </w:tcPr>
          <w:p w:rsidR="00B142C6" w:rsidRPr="005B593F" w:rsidRDefault="00B142C6" w:rsidP="007F67BC">
            <w:pPr>
              <w:spacing w:before="120" w:after="120"/>
              <w:jc w:val="center"/>
              <w:rPr>
                <w:rFonts w:ascii="Times New Roman" w:hAnsi="Times New Roman"/>
                <w:b/>
                <w:sz w:val="24"/>
                <w:szCs w:val="24"/>
                <w:lang w:eastAsia="en-US"/>
              </w:rPr>
            </w:pPr>
            <w:r w:rsidRPr="005B593F">
              <w:rPr>
                <w:rFonts w:ascii="Times New Roman" w:hAnsi="Times New Roman"/>
                <w:b/>
                <w:sz w:val="24"/>
                <w:szCs w:val="24"/>
                <w:lang w:eastAsia="en-US"/>
              </w:rPr>
              <w:t>Конкурент 3</w:t>
            </w:r>
          </w:p>
        </w:tc>
      </w:tr>
      <w:tr w:rsidR="00B142C6" w:rsidRPr="00CA61B1" w:rsidTr="007F67BC">
        <w:tc>
          <w:tcPr>
            <w:tcW w:w="678"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1</w:t>
            </w:r>
          </w:p>
        </w:tc>
        <w:tc>
          <w:tcPr>
            <w:tcW w:w="2974"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Наименование</w:t>
            </w:r>
          </w:p>
        </w:tc>
        <w:tc>
          <w:tcPr>
            <w:tcW w:w="2126" w:type="dxa"/>
          </w:tcPr>
          <w:p w:rsidR="00B142C6" w:rsidRPr="00CA61B1" w:rsidRDefault="00B142C6" w:rsidP="007F67BC">
            <w:pPr>
              <w:jc w:val="right"/>
              <w:rPr>
                <w:rFonts w:ascii="Times New Roman" w:hAnsi="Times New Roman"/>
                <w:sz w:val="24"/>
                <w:szCs w:val="24"/>
                <w:lang w:eastAsia="en-US"/>
              </w:rPr>
            </w:pPr>
          </w:p>
        </w:tc>
        <w:tc>
          <w:tcPr>
            <w:tcW w:w="2127" w:type="dxa"/>
          </w:tcPr>
          <w:p w:rsidR="00B142C6" w:rsidRPr="00CA61B1" w:rsidRDefault="00B142C6" w:rsidP="007F67BC">
            <w:pPr>
              <w:jc w:val="right"/>
              <w:rPr>
                <w:rFonts w:ascii="Times New Roman" w:hAnsi="Times New Roman"/>
                <w:sz w:val="24"/>
                <w:szCs w:val="24"/>
                <w:lang w:eastAsia="en-US"/>
              </w:rPr>
            </w:pPr>
          </w:p>
        </w:tc>
        <w:tc>
          <w:tcPr>
            <w:tcW w:w="1949" w:type="dxa"/>
          </w:tcPr>
          <w:p w:rsidR="00B142C6" w:rsidRPr="00CA61B1" w:rsidRDefault="00B142C6" w:rsidP="007F67BC">
            <w:pPr>
              <w:jc w:val="right"/>
              <w:rPr>
                <w:rFonts w:ascii="Times New Roman" w:hAnsi="Times New Roman"/>
                <w:sz w:val="24"/>
                <w:szCs w:val="24"/>
                <w:lang w:eastAsia="en-US"/>
              </w:rPr>
            </w:pPr>
          </w:p>
        </w:tc>
      </w:tr>
      <w:tr w:rsidR="00B142C6" w:rsidRPr="00CA61B1" w:rsidTr="007F67BC">
        <w:tc>
          <w:tcPr>
            <w:tcW w:w="678"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2</w:t>
            </w:r>
          </w:p>
        </w:tc>
        <w:tc>
          <w:tcPr>
            <w:tcW w:w="2974" w:type="dxa"/>
          </w:tcPr>
          <w:p w:rsidR="00B142C6" w:rsidRPr="00CA61B1" w:rsidRDefault="00B142C6" w:rsidP="007F67BC">
            <w:pPr>
              <w:rPr>
                <w:rFonts w:ascii="Times New Roman" w:hAnsi="Times New Roman"/>
                <w:sz w:val="24"/>
                <w:szCs w:val="24"/>
                <w:lang w:val="en-US" w:eastAsia="en-US"/>
              </w:rPr>
            </w:pPr>
            <w:r w:rsidRPr="00CA61B1">
              <w:rPr>
                <w:rFonts w:ascii="Times New Roman" w:hAnsi="Times New Roman"/>
                <w:sz w:val="24"/>
                <w:szCs w:val="24"/>
                <w:lang w:val="en-US" w:eastAsia="en-US"/>
              </w:rPr>
              <w:t>http://</w:t>
            </w:r>
          </w:p>
        </w:tc>
        <w:tc>
          <w:tcPr>
            <w:tcW w:w="2126" w:type="dxa"/>
          </w:tcPr>
          <w:p w:rsidR="00B142C6" w:rsidRPr="00CA61B1" w:rsidRDefault="00B142C6" w:rsidP="007F67BC">
            <w:pPr>
              <w:jc w:val="right"/>
              <w:rPr>
                <w:rFonts w:ascii="Times New Roman" w:hAnsi="Times New Roman"/>
                <w:sz w:val="24"/>
                <w:szCs w:val="24"/>
                <w:lang w:eastAsia="en-US"/>
              </w:rPr>
            </w:pPr>
          </w:p>
        </w:tc>
        <w:tc>
          <w:tcPr>
            <w:tcW w:w="2127" w:type="dxa"/>
          </w:tcPr>
          <w:p w:rsidR="00B142C6" w:rsidRPr="00CA61B1" w:rsidRDefault="00B142C6" w:rsidP="007F67BC">
            <w:pPr>
              <w:jc w:val="right"/>
              <w:rPr>
                <w:rFonts w:ascii="Times New Roman" w:hAnsi="Times New Roman"/>
                <w:sz w:val="24"/>
                <w:szCs w:val="24"/>
                <w:lang w:eastAsia="en-US"/>
              </w:rPr>
            </w:pPr>
          </w:p>
        </w:tc>
        <w:tc>
          <w:tcPr>
            <w:tcW w:w="1949" w:type="dxa"/>
          </w:tcPr>
          <w:p w:rsidR="00B142C6" w:rsidRPr="00CA61B1" w:rsidRDefault="00B142C6" w:rsidP="007F67BC">
            <w:pPr>
              <w:jc w:val="right"/>
              <w:rPr>
                <w:rFonts w:ascii="Times New Roman" w:hAnsi="Times New Roman"/>
                <w:sz w:val="24"/>
                <w:szCs w:val="24"/>
                <w:lang w:eastAsia="en-US"/>
              </w:rPr>
            </w:pPr>
          </w:p>
        </w:tc>
      </w:tr>
      <w:tr w:rsidR="00B142C6" w:rsidRPr="00CA61B1" w:rsidTr="007F67BC">
        <w:tc>
          <w:tcPr>
            <w:tcW w:w="678"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3</w:t>
            </w:r>
          </w:p>
        </w:tc>
        <w:tc>
          <w:tcPr>
            <w:tcW w:w="2974"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Размер бизнеса</w:t>
            </w:r>
          </w:p>
        </w:tc>
        <w:tc>
          <w:tcPr>
            <w:tcW w:w="2126" w:type="dxa"/>
          </w:tcPr>
          <w:p w:rsidR="00B142C6" w:rsidRPr="00CA61B1" w:rsidRDefault="00B142C6" w:rsidP="007F67BC">
            <w:pPr>
              <w:jc w:val="right"/>
              <w:rPr>
                <w:rFonts w:ascii="Times New Roman" w:hAnsi="Times New Roman"/>
                <w:sz w:val="24"/>
                <w:szCs w:val="24"/>
                <w:lang w:eastAsia="en-US"/>
              </w:rPr>
            </w:pPr>
          </w:p>
        </w:tc>
        <w:tc>
          <w:tcPr>
            <w:tcW w:w="2127" w:type="dxa"/>
          </w:tcPr>
          <w:p w:rsidR="00B142C6" w:rsidRPr="00CA61B1" w:rsidRDefault="00B142C6" w:rsidP="007F67BC">
            <w:pPr>
              <w:jc w:val="right"/>
              <w:rPr>
                <w:rFonts w:ascii="Times New Roman" w:hAnsi="Times New Roman"/>
                <w:sz w:val="24"/>
                <w:szCs w:val="24"/>
                <w:lang w:eastAsia="en-US"/>
              </w:rPr>
            </w:pPr>
          </w:p>
        </w:tc>
        <w:tc>
          <w:tcPr>
            <w:tcW w:w="1949" w:type="dxa"/>
          </w:tcPr>
          <w:p w:rsidR="00B142C6" w:rsidRPr="00CA61B1" w:rsidRDefault="00B142C6" w:rsidP="007F67BC">
            <w:pPr>
              <w:jc w:val="right"/>
              <w:rPr>
                <w:rFonts w:ascii="Times New Roman" w:hAnsi="Times New Roman"/>
                <w:sz w:val="24"/>
                <w:szCs w:val="24"/>
                <w:lang w:eastAsia="en-US"/>
              </w:rPr>
            </w:pPr>
          </w:p>
        </w:tc>
      </w:tr>
      <w:tr w:rsidR="00B142C6" w:rsidRPr="00CA61B1" w:rsidTr="007F67BC">
        <w:tc>
          <w:tcPr>
            <w:tcW w:w="678"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4</w:t>
            </w:r>
          </w:p>
        </w:tc>
        <w:tc>
          <w:tcPr>
            <w:tcW w:w="2974"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Объёмы продаж</w:t>
            </w:r>
          </w:p>
        </w:tc>
        <w:tc>
          <w:tcPr>
            <w:tcW w:w="2126" w:type="dxa"/>
          </w:tcPr>
          <w:p w:rsidR="00B142C6" w:rsidRPr="00CA61B1" w:rsidRDefault="00B142C6" w:rsidP="007F67BC">
            <w:pPr>
              <w:jc w:val="right"/>
              <w:rPr>
                <w:rFonts w:ascii="Times New Roman" w:hAnsi="Times New Roman"/>
                <w:sz w:val="24"/>
                <w:szCs w:val="24"/>
                <w:lang w:eastAsia="en-US"/>
              </w:rPr>
            </w:pPr>
          </w:p>
        </w:tc>
        <w:tc>
          <w:tcPr>
            <w:tcW w:w="2127" w:type="dxa"/>
          </w:tcPr>
          <w:p w:rsidR="00B142C6" w:rsidRPr="00CA61B1" w:rsidRDefault="00B142C6" w:rsidP="007F67BC">
            <w:pPr>
              <w:jc w:val="right"/>
              <w:rPr>
                <w:rFonts w:ascii="Times New Roman" w:hAnsi="Times New Roman"/>
                <w:sz w:val="24"/>
                <w:szCs w:val="24"/>
                <w:lang w:eastAsia="en-US"/>
              </w:rPr>
            </w:pPr>
          </w:p>
        </w:tc>
        <w:tc>
          <w:tcPr>
            <w:tcW w:w="1949" w:type="dxa"/>
          </w:tcPr>
          <w:p w:rsidR="00B142C6" w:rsidRPr="00CA61B1" w:rsidRDefault="00B142C6" w:rsidP="007F67BC">
            <w:pPr>
              <w:jc w:val="right"/>
              <w:rPr>
                <w:rFonts w:ascii="Times New Roman" w:hAnsi="Times New Roman"/>
                <w:sz w:val="24"/>
                <w:szCs w:val="24"/>
                <w:lang w:eastAsia="en-US"/>
              </w:rPr>
            </w:pPr>
          </w:p>
        </w:tc>
      </w:tr>
      <w:tr w:rsidR="00B142C6" w:rsidRPr="00CA61B1" w:rsidTr="007F67BC">
        <w:tc>
          <w:tcPr>
            <w:tcW w:w="678"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5</w:t>
            </w:r>
          </w:p>
        </w:tc>
        <w:tc>
          <w:tcPr>
            <w:tcW w:w="2974"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Уровень прибыли</w:t>
            </w:r>
          </w:p>
        </w:tc>
        <w:tc>
          <w:tcPr>
            <w:tcW w:w="2126" w:type="dxa"/>
          </w:tcPr>
          <w:p w:rsidR="00B142C6" w:rsidRPr="00CA61B1" w:rsidRDefault="00B142C6" w:rsidP="007F67BC">
            <w:pPr>
              <w:jc w:val="right"/>
              <w:rPr>
                <w:rFonts w:ascii="Times New Roman" w:hAnsi="Times New Roman"/>
                <w:sz w:val="24"/>
                <w:szCs w:val="24"/>
                <w:lang w:eastAsia="en-US"/>
              </w:rPr>
            </w:pPr>
          </w:p>
        </w:tc>
        <w:tc>
          <w:tcPr>
            <w:tcW w:w="2127" w:type="dxa"/>
          </w:tcPr>
          <w:p w:rsidR="00B142C6" w:rsidRPr="00CA61B1" w:rsidRDefault="00B142C6" w:rsidP="007F67BC">
            <w:pPr>
              <w:jc w:val="right"/>
              <w:rPr>
                <w:rFonts w:ascii="Times New Roman" w:hAnsi="Times New Roman"/>
                <w:sz w:val="24"/>
                <w:szCs w:val="24"/>
                <w:lang w:eastAsia="en-US"/>
              </w:rPr>
            </w:pPr>
          </w:p>
        </w:tc>
        <w:tc>
          <w:tcPr>
            <w:tcW w:w="1949" w:type="dxa"/>
          </w:tcPr>
          <w:p w:rsidR="00B142C6" w:rsidRPr="00CA61B1" w:rsidRDefault="00B142C6" w:rsidP="007F67BC">
            <w:pPr>
              <w:jc w:val="right"/>
              <w:rPr>
                <w:rFonts w:ascii="Times New Roman" w:hAnsi="Times New Roman"/>
                <w:sz w:val="24"/>
                <w:szCs w:val="24"/>
                <w:lang w:eastAsia="en-US"/>
              </w:rPr>
            </w:pPr>
          </w:p>
        </w:tc>
      </w:tr>
      <w:tr w:rsidR="00B142C6" w:rsidRPr="00CA61B1" w:rsidTr="007F67BC">
        <w:tc>
          <w:tcPr>
            <w:tcW w:w="678"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6</w:t>
            </w:r>
          </w:p>
        </w:tc>
        <w:tc>
          <w:tcPr>
            <w:tcW w:w="2974"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Технологии</w:t>
            </w:r>
          </w:p>
        </w:tc>
        <w:tc>
          <w:tcPr>
            <w:tcW w:w="2126" w:type="dxa"/>
          </w:tcPr>
          <w:p w:rsidR="00B142C6" w:rsidRPr="00CA61B1" w:rsidRDefault="00B142C6" w:rsidP="007F67BC">
            <w:pPr>
              <w:jc w:val="right"/>
              <w:rPr>
                <w:rFonts w:ascii="Times New Roman" w:hAnsi="Times New Roman"/>
                <w:sz w:val="24"/>
                <w:szCs w:val="24"/>
                <w:lang w:eastAsia="en-US"/>
              </w:rPr>
            </w:pPr>
          </w:p>
        </w:tc>
        <w:tc>
          <w:tcPr>
            <w:tcW w:w="2127" w:type="dxa"/>
          </w:tcPr>
          <w:p w:rsidR="00B142C6" w:rsidRPr="00CA61B1" w:rsidRDefault="00B142C6" w:rsidP="007F67BC">
            <w:pPr>
              <w:jc w:val="right"/>
              <w:rPr>
                <w:rFonts w:ascii="Times New Roman" w:hAnsi="Times New Roman"/>
                <w:sz w:val="24"/>
                <w:szCs w:val="24"/>
                <w:lang w:eastAsia="en-US"/>
              </w:rPr>
            </w:pPr>
          </w:p>
        </w:tc>
        <w:tc>
          <w:tcPr>
            <w:tcW w:w="1949" w:type="dxa"/>
          </w:tcPr>
          <w:p w:rsidR="00B142C6" w:rsidRPr="00CA61B1" w:rsidRDefault="00B142C6" w:rsidP="007F67BC">
            <w:pPr>
              <w:jc w:val="right"/>
              <w:rPr>
                <w:rFonts w:ascii="Times New Roman" w:hAnsi="Times New Roman"/>
                <w:sz w:val="24"/>
                <w:szCs w:val="24"/>
                <w:lang w:eastAsia="en-US"/>
              </w:rPr>
            </w:pPr>
          </w:p>
        </w:tc>
      </w:tr>
      <w:tr w:rsidR="00B142C6" w:rsidRPr="00CA61B1" w:rsidTr="007F67BC">
        <w:tc>
          <w:tcPr>
            <w:tcW w:w="678"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7</w:t>
            </w:r>
          </w:p>
        </w:tc>
        <w:tc>
          <w:tcPr>
            <w:tcW w:w="2974"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Продукт</w:t>
            </w:r>
          </w:p>
        </w:tc>
        <w:tc>
          <w:tcPr>
            <w:tcW w:w="2126" w:type="dxa"/>
          </w:tcPr>
          <w:p w:rsidR="00B142C6" w:rsidRPr="00CA61B1" w:rsidRDefault="00B142C6" w:rsidP="007F67BC">
            <w:pPr>
              <w:jc w:val="right"/>
              <w:rPr>
                <w:rFonts w:ascii="Times New Roman" w:hAnsi="Times New Roman"/>
                <w:sz w:val="24"/>
                <w:szCs w:val="24"/>
                <w:lang w:eastAsia="en-US"/>
              </w:rPr>
            </w:pPr>
          </w:p>
        </w:tc>
        <w:tc>
          <w:tcPr>
            <w:tcW w:w="2127" w:type="dxa"/>
          </w:tcPr>
          <w:p w:rsidR="00B142C6" w:rsidRPr="00CA61B1" w:rsidRDefault="00B142C6" w:rsidP="007F67BC">
            <w:pPr>
              <w:jc w:val="right"/>
              <w:rPr>
                <w:rFonts w:ascii="Times New Roman" w:hAnsi="Times New Roman"/>
                <w:sz w:val="24"/>
                <w:szCs w:val="24"/>
                <w:lang w:eastAsia="en-US"/>
              </w:rPr>
            </w:pPr>
          </w:p>
        </w:tc>
        <w:tc>
          <w:tcPr>
            <w:tcW w:w="1949" w:type="dxa"/>
          </w:tcPr>
          <w:p w:rsidR="00B142C6" w:rsidRPr="00CA61B1" w:rsidRDefault="00B142C6" w:rsidP="007F67BC">
            <w:pPr>
              <w:jc w:val="right"/>
              <w:rPr>
                <w:rFonts w:ascii="Times New Roman" w:hAnsi="Times New Roman"/>
                <w:sz w:val="24"/>
                <w:szCs w:val="24"/>
                <w:lang w:eastAsia="en-US"/>
              </w:rPr>
            </w:pPr>
          </w:p>
        </w:tc>
      </w:tr>
      <w:tr w:rsidR="00B142C6" w:rsidRPr="00CA61B1" w:rsidTr="007F67BC">
        <w:tc>
          <w:tcPr>
            <w:tcW w:w="678"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8</w:t>
            </w:r>
          </w:p>
        </w:tc>
        <w:tc>
          <w:tcPr>
            <w:tcW w:w="2974"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Цена</w:t>
            </w:r>
          </w:p>
        </w:tc>
        <w:tc>
          <w:tcPr>
            <w:tcW w:w="2126" w:type="dxa"/>
          </w:tcPr>
          <w:p w:rsidR="00B142C6" w:rsidRPr="00CA61B1" w:rsidRDefault="00B142C6" w:rsidP="007F67BC">
            <w:pPr>
              <w:jc w:val="right"/>
              <w:rPr>
                <w:rFonts w:ascii="Times New Roman" w:hAnsi="Times New Roman"/>
                <w:sz w:val="24"/>
                <w:szCs w:val="24"/>
                <w:lang w:eastAsia="en-US"/>
              </w:rPr>
            </w:pPr>
          </w:p>
        </w:tc>
        <w:tc>
          <w:tcPr>
            <w:tcW w:w="2127" w:type="dxa"/>
          </w:tcPr>
          <w:p w:rsidR="00B142C6" w:rsidRPr="00CA61B1" w:rsidRDefault="00B142C6" w:rsidP="007F67BC">
            <w:pPr>
              <w:jc w:val="right"/>
              <w:rPr>
                <w:rFonts w:ascii="Times New Roman" w:hAnsi="Times New Roman"/>
                <w:sz w:val="24"/>
                <w:szCs w:val="24"/>
                <w:lang w:eastAsia="en-US"/>
              </w:rPr>
            </w:pPr>
          </w:p>
        </w:tc>
        <w:tc>
          <w:tcPr>
            <w:tcW w:w="1949" w:type="dxa"/>
          </w:tcPr>
          <w:p w:rsidR="00B142C6" w:rsidRPr="00CA61B1" w:rsidRDefault="00B142C6" w:rsidP="007F67BC">
            <w:pPr>
              <w:jc w:val="right"/>
              <w:rPr>
                <w:rFonts w:ascii="Times New Roman" w:hAnsi="Times New Roman"/>
                <w:sz w:val="24"/>
                <w:szCs w:val="24"/>
                <w:lang w:eastAsia="en-US"/>
              </w:rPr>
            </w:pPr>
          </w:p>
        </w:tc>
      </w:tr>
      <w:tr w:rsidR="00B142C6" w:rsidRPr="00CA61B1" w:rsidTr="007F67BC">
        <w:tc>
          <w:tcPr>
            <w:tcW w:w="678"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9</w:t>
            </w:r>
          </w:p>
        </w:tc>
        <w:tc>
          <w:tcPr>
            <w:tcW w:w="2974"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Качество</w:t>
            </w:r>
          </w:p>
        </w:tc>
        <w:tc>
          <w:tcPr>
            <w:tcW w:w="2126" w:type="dxa"/>
          </w:tcPr>
          <w:p w:rsidR="00B142C6" w:rsidRPr="00CA61B1" w:rsidRDefault="00B142C6" w:rsidP="007F67BC">
            <w:pPr>
              <w:jc w:val="right"/>
              <w:rPr>
                <w:rFonts w:ascii="Times New Roman" w:hAnsi="Times New Roman"/>
                <w:sz w:val="24"/>
                <w:szCs w:val="24"/>
                <w:lang w:eastAsia="en-US"/>
              </w:rPr>
            </w:pPr>
          </w:p>
        </w:tc>
        <w:tc>
          <w:tcPr>
            <w:tcW w:w="2127" w:type="dxa"/>
          </w:tcPr>
          <w:p w:rsidR="00B142C6" w:rsidRPr="00CA61B1" w:rsidRDefault="00B142C6" w:rsidP="007F67BC">
            <w:pPr>
              <w:jc w:val="right"/>
              <w:rPr>
                <w:rFonts w:ascii="Times New Roman" w:hAnsi="Times New Roman"/>
                <w:sz w:val="24"/>
                <w:szCs w:val="24"/>
                <w:lang w:eastAsia="en-US"/>
              </w:rPr>
            </w:pPr>
          </w:p>
        </w:tc>
        <w:tc>
          <w:tcPr>
            <w:tcW w:w="1949" w:type="dxa"/>
          </w:tcPr>
          <w:p w:rsidR="00B142C6" w:rsidRPr="00CA61B1" w:rsidRDefault="00B142C6" w:rsidP="007F67BC">
            <w:pPr>
              <w:jc w:val="right"/>
              <w:rPr>
                <w:rFonts w:ascii="Times New Roman" w:hAnsi="Times New Roman"/>
                <w:sz w:val="24"/>
                <w:szCs w:val="24"/>
                <w:lang w:eastAsia="en-US"/>
              </w:rPr>
            </w:pPr>
          </w:p>
        </w:tc>
      </w:tr>
      <w:tr w:rsidR="00B142C6" w:rsidRPr="00CA61B1" w:rsidTr="007F67BC">
        <w:tc>
          <w:tcPr>
            <w:tcW w:w="678"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10</w:t>
            </w:r>
          </w:p>
        </w:tc>
        <w:tc>
          <w:tcPr>
            <w:tcW w:w="2974"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Дизайн</w:t>
            </w:r>
          </w:p>
        </w:tc>
        <w:tc>
          <w:tcPr>
            <w:tcW w:w="2126" w:type="dxa"/>
          </w:tcPr>
          <w:p w:rsidR="00B142C6" w:rsidRPr="00CA61B1" w:rsidRDefault="00B142C6" w:rsidP="007F67BC">
            <w:pPr>
              <w:jc w:val="right"/>
              <w:rPr>
                <w:rFonts w:ascii="Times New Roman" w:hAnsi="Times New Roman"/>
                <w:sz w:val="24"/>
                <w:szCs w:val="24"/>
                <w:lang w:eastAsia="en-US"/>
              </w:rPr>
            </w:pPr>
          </w:p>
        </w:tc>
        <w:tc>
          <w:tcPr>
            <w:tcW w:w="2127" w:type="dxa"/>
          </w:tcPr>
          <w:p w:rsidR="00B142C6" w:rsidRPr="00CA61B1" w:rsidRDefault="00B142C6" w:rsidP="007F67BC">
            <w:pPr>
              <w:jc w:val="right"/>
              <w:rPr>
                <w:rFonts w:ascii="Times New Roman" w:hAnsi="Times New Roman"/>
                <w:sz w:val="24"/>
                <w:szCs w:val="24"/>
                <w:lang w:eastAsia="en-US"/>
              </w:rPr>
            </w:pPr>
          </w:p>
        </w:tc>
        <w:tc>
          <w:tcPr>
            <w:tcW w:w="1949" w:type="dxa"/>
          </w:tcPr>
          <w:p w:rsidR="00B142C6" w:rsidRPr="00CA61B1" w:rsidRDefault="00B142C6" w:rsidP="007F67BC">
            <w:pPr>
              <w:jc w:val="right"/>
              <w:rPr>
                <w:rFonts w:ascii="Times New Roman" w:hAnsi="Times New Roman"/>
                <w:sz w:val="24"/>
                <w:szCs w:val="24"/>
                <w:lang w:eastAsia="en-US"/>
              </w:rPr>
            </w:pPr>
          </w:p>
        </w:tc>
      </w:tr>
      <w:tr w:rsidR="00B142C6" w:rsidRPr="00CA61B1" w:rsidTr="007F67BC">
        <w:tc>
          <w:tcPr>
            <w:tcW w:w="678"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11</w:t>
            </w:r>
          </w:p>
        </w:tc>
        <w:tc>
          <w:tcPr>
            <w:tcW w:w="2974"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Отзывы покупателей</w:t>
            </w:r>
          </w:p>
        </w:tc>
        <w:tc>
          <w:tcPr>
            <w:tcW w:w="2126" w:type="dxa"/>
          </w:tcPr>
          <w:p w:rsidR="00B142C6" w:rsidRPr="00CA61B1" w:rsidRDefault="00B142C6" w:rsidP="007F67BC">
            <w:pPr>
              <w:jc w:val="right"/>
              <w:rPr>
                <w:rFonts w:ascii="Times New Roman" w:hAnsi="Times New Roman"/>
                <w:sz w:val="24"/>
                <w:szCs w:val="24"/>
                <w:lang w:eastAsia="en-US"/>
              </w:rPr>
            </w:pPr>
          </w:p>
        </w:tc>
        <w:tc>
          <w:tcPr>
            <w:tcW w:w="2127" w:type="dxa"/>
          </w:tcPr>
          <w:p w:rsidR="00B142C6" w:rsidRPr="00CA61B1" w:rsidRDefault="00B142C6" w:rsidP="007F67BC">
            <w:pPr>
              <w:jc w:val="right"/>
              <w:rPr>
                <w:rFonts w:ascii="Times New Roman" w:hAnsi="Times New Roman"/>
                <w:sz w:val="24"/>
                <w:szCs w:val="24"/>
                <w:lang w:eastAsia="en-US"/>
              </w:rPr>
            </w:pPr>
          </w:p>
        </w:tc>
        <w:tc>
          <w:tcPr>
            <w:tcW w:w="1949" w:type="dxa"/>
          </w:tcPr>
          <w:p w:rsidR="00B142C6" w:rsidRPr="00CA61B1" w:rsidRDefault="00B142C6" w:rsidP="007F67BC">
            <w:pPr>
              <w:jc w:val="right"/>
              <w:rPr>
                <w:rFonts w:ascii="Times New Roman" w:hAnsi="Times New Roman"/>
                <w:sz w:val="24"/>
                <w:szCs w:val="24"/>
                <w:lang w:eastAsia="en-US"/>
              </w:rPr>
            </w:pPr>
          </w:p>
        </w:tc>
      </w:tr>
      <w:tr w:rsidR="00B142C6" w:rsidRPr="00CA61B1" w:rsidTr="007F67BC">
        <w:tc>
          <w:tcPr>
            <w:tcW w:w="678"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12</w:t>
            </w:r>
          </w:p>
        </w:tc>
        <w:tc>
          <w:tcPr>
            <w:tcW w:w="2974"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Послепродажный сервис</w:t>
            </w:r>
          </w:p>
        </w:tc>
        <w:tc>
          <w:tcPr>
            <w:tcW w:w="2126" w:type="dxa"/>
          </w:tcPr>
          <w:p w:rsidR="00B142C6" w:rsidRPr="00CA61B1" w:rsidRDefault="00B142C6" w:rsidP="007F67BC">
            <w:pPr>
              <w:jc w:val="right"/>
              <w:rPr>
                <w:rFonts w:ascii="Times New Roman" w:hAnsi="Times New Roman"/>
                <w:sz w:val="24"/>
                <w:szCs w:val="24"/>
                <w:lang w:eastAsia="en-US"/>
              </w:rPr>
            </w:pPr>
          </w:p>
        </w:tc>
        <w:tc>
          <w:tcPr>
            <w:tcW w:w="2127" w:type="dxa"/>
          </w:tcPr>
          <w:p w:rsidR="00B142C6" w:rsidRPr="00CA61B1" w:rsidRDefault="00B142C6" w:rsidP="007F67BC">
            <w:pPr>
              <w:jc w:val="right"/>
              <w:rPr>
                <w:rFonts w:ascii="Times New Roman" w:hAnsi="Times New Roman"/>
                <w:sz w:val="24"/>
                <w:szCs w:val="24"/>
                <w:lang w:eastAsia="en-US"/>
              </w:rPr>
            </w:pPr>
          </w:p>
        </w:tc>
        <w:tc>
          <w:tcPr>
            <w:tcW w:w="1949" w:type="dxa"/>
          </w:tcPr>
          <w:p w:rsidR="00B142C6" w:rsidRPr="00CA61B1" w:rsidRDefault="00B142C6" w:rsidP="007F67BC">
            <w:pPr>
              <w:jc w:val="right"/>
              <w:rPr>
                <w:rFonts w:ascii="Times New Roman" w:hAnsi="Times New Roman"/>
                <w:sz w:val="24"/>
                <w:szCs w:val="24"/>
                <w:lang w:eastAsia="en-US"/>
              </w:rPr>
            </w:pPr>
          </w:p>
        </w:tc>
      </w:tr>
      <w:tr w:rsidR="00B142C6" w:rsidRPr="00CA61B1" w:rsidTr="007F67BC">
        <w:tc>
          <w:tcPr>
            <w:tcW w:w="678"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13</w:t>
            </w:r>
          </w:p>
        </w:tc>
        <w:tc>
          <w:tcPr>
            <w:tcW w:w="2974"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Реклама</w:t>
            </w:r>
          </w:p>
        </w:tc>
        <w:tc>
          <w:tcPr>
            <w:tcW w:w="2126" w:type="dxa"/>
          </w:tcPr>
          <w:p w:rsidR="00B142C6" w:rsidRPr="00CA61B1" w:rsidRDefault="00B142C6" w:rsidP="007F67BC">
            <w:pPr>
              <w:jc w:val="right"/>
              <w:rPr>
                <w:rFonts w:ascii="Times New Roman" w:hAnsi="Times New Roman"/>
                <w:sz w:val="24"/>
                <w:szCs w:val="24"/>
                <w:lang w:eastAsia="en-US"/>
              </w:rPr>
            </w:pPr>
          </w:p>
        </w:tc>
        <w:tc>
          <w:tcPr>
            <w:tcW w:w="2127" w:type="dxa"/>
          </w:tcPr>
          <w:p w:rsidR="00B142C6" w:rsidRPr="00CA61B1" w:rsidRDefault="00B142C6" w:rsidP="007F67BC">
            <w:pPr>
              <w:jc w:val="right"/>
              <w:rPr>
                <w:rFonts w:ascii="Times New Roman" w:hAnsi="Times New Roman"/>
                <w:sz w:val="24"/>
                <w:szCs w:val="24"/>
                <w:lang w:eastAsia="en-US"/>
              </w:rPr>
            </w:pPr>
          </w:p>
        </w:tc>
        <w:tc>
          <w:tcPr>
            <w:tcW w:w="1949" w:type="dxa"/>
          </w:tcPr>
          <w:p w:rsidR="00B142C6" w:rsidRPr="00CA61B1" w:rsidRDefault="00B142C6" w:rsidP="007F67BC">
            <w:pPr>
              <w:jc w:val="right"/>
              <w:rPr>
                <w:rFonts w:ascii="Times New Roman" w:hAnsi="Times New Roman"/>
                <w:sz w:val="24"/>
                <w:szCs w:val="24"/>
                <w:lang w:eastAsia="en-US"/>
              </w:rPr>
            </w:pPr>
          </w:p>
        </w:tc>
      </w:tr>
    </w:tbl>
    <w:p w:rsidR="00B142C6" w:rsidRPr="00885BC1" w:rsidRDefault="00B142C6" w:rsidP="00B142C6">
      <w:pPr>
        <w:spacing w:line="240" w:lineRule="auto"/>
        <w:ind w:firstLine="709"/>
        <w:jc w:val="both"/>
        <w:rPr>
          <w:rFonts w:ascii="Times New Roman" w:hAnsi="Times New Roman"/>
          <w:sz w:val="24"/>
          <w:szCs w:val="24"/>
          <w:lang w:eastAsia="en-US"/>
        </w:rPr>
      </w:pPr>
      <w:r w:rsidRPr="00885BC1">
        <w:rPr>
          <w:rFonts w:ascii="Times New Roman" w:hAnsi="Times New Roman"/>
          <w:sz w:val="24"/>
          <w:szCs w:val="24"/>
          <w:lang w:eastAsia="en-US"/>
        </w:rPr>
        <w:t>При сборе информации студенты наряду с анализом Интернет-ресурсов проводят опрос конкурентов, а при возможности и их клиентов. Результаты опросов прилагаются к бизнес-плану.</w:t>
      </w:r>
    </w:p>
    <w:p w:rsidR="00B142C6" w:rsidRPr="00885BC1" w:rsidRDefault="00B142C6" w:rsidP="00B142C6">
      <w:pPr>
        <w:spacing w:line="240" w:lineRule="auto"/>
        <w:ind w:firstLine="709"/>
        <w:jc w:val="both"/>
        <w:rPr>
          <w:rFonts w:ascii="Times New Roman" w:hAnsi="Times New Roman"/>
          <w:sz w:val="24"/>
          <w:szCs w:val="24"/>
          <w:lang w:eastAsia="en-US"/>
        </w:rPr>
      </w:pPr>
      <w:r w:rsidRPr="00885BC1">
        <w:rPr>
          <w:rFonts w:ascii="Times New Roman" w:hAnsi="Times New Roman"/>
          <w:sz w:val="24"/>
          <w:szCs w:val="24"/>
          <w:lang w:eastAsia="en-US"/>
        </w:rPr>
        <w:t>4. Собранные данные используются для количественного анализа к</w:t>
      </w:r>
      <w:r>
        <w:rPr>
          <w:rFonts w:ascii="Times New Roman" w:hAnsi="Times New Roman"/>
          <w:sz w:val="24"/>
          <w:szCs w:val="24"/>
          <w:lang w:eastAsia="en-US"/>
        </w:rPr>
        <w:t>онкурентных преимуществ (табл. 6</w:t>
      </w:r>
      <w:r w:rsidRPr="00885BC1">
        <w:rPr>
          <w:rFonts w:ascii="Times New Roman" w:hAnsi="Times New Roman"/>
          <w:sz w:val="24"/>
          <w:szCs w:val="24"/>
          <w:lang w:eastAsia="en-US"/>
        </w:rPr>
        <w:t>), которые отражаются заливкой соответствующей ячейки в таблице. В каждой строке заливка может использоваться только один раз. В итоговой строке подсчитывает количество преимуществ, имеющихся у каждой компании.</w:t>
      </w:r>
    </w:p>
    <w:p w:rsidR="00B142C6" w:rsidRPr="00885BC1" w:rsidRDefault="00B142C6" w:rsidP="00B142C6">
      <w:pPr>
        <w:spacing w:line="240" w:lineRule="auto"/>
        <w:jc w:val="both"/>
        <w:rPr>
          <w:rFonts w:ascii="Times New Roman" w:hAnsi="Times New Roman"/>
          <w:sz w:val="24"/>
          <w:szCs w:val="24"/>
          <w:lang w:eastAsia="en-US"/>
        </w:rPr>
      </w:pPr>
    </w:p>
    <w:p w:rsidR="00B142C6" w:rsidRPr="00885BC1" w:rsidRDefault="00B142C6" w:rsidP="00B142C6">
      <w:pPr>
        <w:spacing w:line="240" w:lineRule="auto"/>
        <w:jc w:val="right"/>
        <w:rPr>
          <w:rFonts w:ascii="Times New Roman" w:hAnsi="Times New Roman"/>
          <w:sz w:val="24"/>
          <w:szCs w:val="24"/>
          <w:lang w:eastAsia="en-US"/>
        </w:rPr>
      </w:pPr>
      <w:r w:rsidRPr="00885BC1">
        <w:rPr>
          <w:rFonts w:ascii="Times New Roman" w:hAnsi="Times New Roman"/>
          <w:sz w:val="24"/>
          <w:szCs w:val="24"/>
          <w:lang w:eastAsia="en-US"/>
        </w:rPr>
        <w:t>Таблица 6. Количественный анализ конкурентных преимуществ</w:t>
      </w:r>
    </w:p>
    <w:tbl>
      <w:tblPr>
        <w:tblStyle w:val="af5"/>
        <w:tblW w:w="0" w:type="auto"/>
        <w:tblLook w:val="00A0" w:firstRow="1" w:lastRow="0" w:firstColumn="1" w:lastColumn="0" w:noHBand="0" w:noVBand="0"/>
      </w:tblPr>
      <w:tblGrid>
        <w:gridCol w:w="526"/>
        <w:gridCol w:w="2293"/>
        <w:gridCol w:w="1773"/>
        <w:gridCol w:w="1884"/>
        <w:gridCol w:w="1791"/>
        <w:gridCol w:w="1587"/>
      </w:tblGrid>
      <w:tr w:rsidR="00B142C6" w:rsidRPr="005B593F" w:rsidTr="007F67BC">
        <w:tc>
          <w:tcPr>
            <w:tcW w:w="526" w:type="dxa"/>
            <w:vAlign w:val="center"/>
          </w:tcPr>
          <w:p w:rsidR="00B142C6" w:rsidRPr="005B593F" w:rsidRDefault="00B142C6" w:rsidP="007F67BC">
            <w:pPr>
              <w:spacing w:before="120" w:after="120"/>
              <w:jc w:val="center"/>
              <w:rPr>
                <w:rFonts w:ascii="Times New Roman" w:hAnsi="Times New Roman"/>
                <w:b/>
                <w:sz w:val="24"/>
                <w:szCs w:val="24"/>
                <w:lang w:eastAsia="en-US"/>
              </w:rPr>
            </w:pPr>
            <w:r w:rsidRPr="005B593F">
              <w:rPr>
                <w:rFonts w:ascii="Times New Roman" w:hAnsi="Times New Roman"/>
                <w:b/>
                <w:sz w:val="24"/>
                <w:szCs w:val="24"/>
                <w:lang w:eastAsia="en-US"/>
              </w:rPr>
              <w:t>№</w:t>
            </w:r>
          </w:p>
        </w:tc>
        <w:tc>
          <w:tcPr>
            <w:tcW w:w="2293" w:type="dxa"/>
            <w:vAlign w:val="center"/>
          </w:tcPr>
          <w:p w:rsidR="00B142C6" w:rsidRPr="005B593F" w:rsidRDefault="00B142C6" w:rsidP="007F67BC">
            <w:pPr>
              <w:spacing w:before="120" w:after="120"/>
              <w:jc w:val="center"/>
              <w:rPr>
                <w:rFonts w:ascii="Times New Roman" w:hAnsi="Times New Roman"/>
                <w:b/>
                <w:sz w:val="24"/>
                <w:szCs w:val="24"/>
                <w:lang w:eastAsia="en-US"/>
              </w:rPr>
            </w:pPr>
            <w:r w:rsidRPr="005B593F">
              <w:rPr>
                <w:rFonts w:ascii="Times New Roman" w:hAnsi="Times New Roman"/>
                <w:b/>
                <w:sz w:val="24"/>
                <w:szCs w:val="24"/>
                <w:lang w:eastAsia="en-US"/>
              </w:rPr>
              <w:t>Показатель</w:t>
            </w:r>
          </w:p>
        </w:tc>
        <w:tc>
          <w:tcPr>
            <w:tcW w:w="1773" w:type="dxa"/>
            <w:vAlign w:val="center"/>
          </w:tcPr>
          <w:p w:rsidR="00B142C6" w:rsidRPr="005B593F" w:rsidRDefault="00B142C6" w:rsidP="007F67BC">
            <w:pPr>
              <w:spacing w:before="120" w:after="120"/>
              <w:jc w:val="center"/>
              <w:rPr>
                <w:rFonts w:ascii="Times New Roman" w:hAnsi="Times New Roman"/>
                <w:b/>
                <w:sz w:val="24"/>
                <w:szCs w:val="24"/>
                <w:lang w:eastAsia="en-US"/>
              </w:rPr>
            </w:pPr>
            <w:r w:rsidRPr="005B593F">
              <w:rPr>
                <w:rFonts w:ascii="Times New Roman" w:hAnsi="Times New Roman"/>
                <w:b/>
                <w:sz w:val="24"/>
                <w:szCs w:val="24"/>
                <w:lang w:eastAsia="en-US"/>
              </w:rPr>
              <w:t>Конкурент 1</w:t>
            </w:r>
          </w:p>
        </w:tc>
        <w:tc>
          <w:tcPr>
            <w:tcW w:w="1884" w:type="dxa"/>
            <w:vAlign w:val="center"/>
          </w:tcPr>
          <w:p w:rsidR="00B142C6" w:rsidRPr="005B593F" w:rsidRDefault="00B142C6" w:rsidP="007F67BC">
            <w:pPr>
              <w:spacing w:before="120" w:after="120"/>
              <w:jc w:val="center"/>
              <w:rPr>
                <w:rFonts w:ascii="Times New Roman" w:hAnsi="Times New Roman"/>
                <w:b/>
                <w:sz w:val="24"/>
                <w:szCs w:val="24"/>
                <w:lang w:eastAsia="en-US"/>
              </w:rPr>
            </w:pPr>
            <w:r w:rsidRPr="005B593F">
              <w:rPr>
                <w:rFonts w:ascii="Times New Roman" w:hAnsi="Times New Roman"/>
                <w:b/>
                <w:sz w:val="24"/>
                <w:szCs w:val="24"/>
                <w:lang w:eastAsia="en-US"/>
              </w:rPr>
              <w:t>Конкурент 2</w:t>
            </w:r>
          </w:p>
        </w:tc>
        <w:tc>
          <w:tcPr>
            <w:tcW w:w="1791" w:type="dxa"/>
            <w:vAlign w:val="center"/>
          </w:tcPr>
          <w:p w:rsidR="00B142C6" w:rsidRPr="005B593F" w:rsidRDefault="00B142C6" w:rsidP="007F67BC">
            <w:pPr>
              <w:spacing w:before="120" w:after="120"/>
              <w:jc w:val="center"/>
              <w:rPr>
                <w:rFonts w:ascii="Times New Roman" w:hAnsi="Times New Roman"/>
                <w:b/>
                <w:sz w:val="24"/>
                <w:szCs w:val="24"/>
                <w:lang w:eastAsia="en-US"/>
              </w:rPr>
            </w:pPr>
            <w:r w:rsidRPr="005B593F">
              <w:rPr>
                <w:rFonts w:ascii="Times New Roman" w:hAnsi="Times New Roman"/>
                <w:b/>
                <w:sz w:val="24"/>
                <w:szCs w:val="24"/>
                <w:lang w:eastAsia="en-US"/>
              </w:rPr>
              <w:t>Конкурент 3</w:t>
            </w:r>
          </w:p>
        </w:tc>
        <w:tc>
          <w:tcPr>
            <w:tcW w:w="1587" w:type="dxa"/>
            <w:vAlign w:val="center"/>
          </w:tcPr>
          <w:p w:rsidR="00B142C6" w:rsidRPr="005B593F" w:rsidRDefault="00B142C6" w:rsidP="007F67BC">
            <w:pPr>
              <w:spacing w:before="120" w:after="120"/>
              <w:jc w:val="center"/>
              <w:rPr>
                <w:rFonts w:ascii="Times New Roman" w:hAnsi="Times New Roman"/>
                <w:b/>
                <w:sz w:val="24"/>
                <w:szCs w:val="24"/>
                <w:lang w:eastAsia="en-US"/>
              </w:rPr>
            </w:pPr>
            <w:r w:rsidRPr="005B593F">
              <w:rPr>
                <w:rFonts w:ascii="Times New Roman" w:hAnsi="Times New Roman"/>
                <w:b/>
                <w:sz w:val="24"/>
                <w:szCs w:val="24"/>
                <w:lang w:eastAsia="en-US"/>
              </w:rPr>
              <w:t xml:space="preserve">Ваша </w:t>
            </w:r>
            <w:r w:rsidRPr="005B593F">
              <w:rPr>
                <w:rFonts w:ascii="Times New Roman" w:hAnsi="Times New Roman"/>
                <w:b/>
                <w:sz w:val="24"/>
                <w:szCs w:val="24"/>
                <w:lang w:eastAsia="en-US"/>
              </w:rPr>
              <w:lastRenderedPageBreak/>
              <w:t>компания</w:t>
            </w:r>
          </w:p>
        </w:tc>
      </w:tr>
      <w:tr w:rsidR="00B142C6" w:rsidRPr="00CA61B1" w:rsidTr="007F67BC">
        <w:tc>
          <w:tcPr>
            <w:tcW w:w="526"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lastRenderedPageBreak/>
              <w:t>1</w:t>
            </w:r>
          </w:p>
        </w:tc>
        <w:tc>
          <w:tcPr>
            <w:tcW w:w="2293"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Ассортимент (широта, глубина)</w:t>
            </w:r>
          </w:p>
        </w:tc>
        <w:tc>
          <w:tcPr>
            <w:tcW w:w="1773" w:type="dxa"/>
          </w:tcPr>
          <w:p w:rsidR="00B142C6" w:rsidRPr="00CA61B1" w:rsidRDefault="00B142C6" w:rsidP="007F67BC">
            <w:pPr>
              <w:rPr>
                <w:rFonts w:ascii="Times New Roman" w:hAnsi="Times New Roman"/>
                <w:sz w:val="24"/>
                <w:szCs w:val="24"/>
                <w:lang w:eastAsia="en-US"/>
              </w:rPr>
            </w:pPr>
          </w:p>
        </w:tc>
        <w:tc>
          <w:tcPr>
            <w:tcW w:w="1884" w:type="dxa"/>
          </w:tcPr>
          <w:p w:rsidR="00B142C6" w:rsidRPr="00CA61B1" w:rsidRDefault="00B142C6" w:rsidP="007F67BC">
            <w:pPr>
              <w:rPr>
                <w:rFonts w:ascii="Times New Roman" w:hAnsi="Times New Roman"/>
                <w:sz w:val="24"/>
                <w:szCs w:val="24"/>
                <w:lang w:eastAsia="en-US"/>
              </w:rPr>
            </w:pPr>
          </w:p>
        </w:tc>
        <w:tc>
          <w:tcPr>
            <w:tcW w:w="1791" w:type="dxa"/>
          </w:tcPr>
          <w:p w:rsidR="00B142C6" w:rsidRPr="00CA61B1" w:rsidRDefault="00B142C6" w:rsidP="007F67BC">
            <w:pPr>
              <w:rPr>
                <w:rFonts w:ascii="Times New Roman" w:hAnsi="Times New Roman"/>
                <w:sz w:val="24"/>
                <w:szCs w:val="24"/>
                <w:lang w:eastAsia="en-US"/>
              </w:rPr>
            </w:pPr>
          </w:p>
        </w:tc>
        <w:tc>
          <w:tcPr>
            <w:tcW w:w="1587" w:type="dxa"/>
          </w:tcPr>
          <w:p w:rsidR="00B142C6" w:rsidRPr="00CA61B1" w:rsidRDefault="00B142C6" w:rsidP="007F67BC">
            <w:pPr>
              <w:rPr>
                <w:rFonts w:ascii="Times New Roman" w:hAnsi="Times New Roman"/>
                <w:sz w:val="24"/>
                <w:szCs w:val="24"/>
                <w:lang w:eastAsia="en-US"/>
              </w:rPr>
            </w:pPr>
          </w:p>
        </w:tc>
      </w:tr>
      <w:tr w:rsidR="00B142C6" w:rsidRPr="00CA61B1" w:rsidTr="007F67BC">
        <w:tc>
          <w:tcPr>
            <w:tcW w:w="526"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2</w:t>
            </w:r>
          </w:p>
        </w:tc>
        <w:tc>
          <w:tcPr>
            <w:tcW w:w="2293"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Качество</w:t>
            </w:r>
          </w:p>
        </w:tc>
        <w:tc>
          <w:tcPr>
            <w:tcW w:w="1773" w:type="dxa"/>
          </w:tcPr>
          <w:p w:rsidR="00B142C6" w:rsidRPr="00CA61B1" w:rsidRDefault="00B142C6" w:rsidP="007F67BC">
            <w:pPr>
              <w:rPr>
                <w:rFonts w:ascii="Times New Roman" w:hAnsi="Times New Roman"/>
                <w:sz w:val="24"/>
                <w:szCs w:val="24"/>
                <w:lang w:eastAsia="en-US"/>
              </w:rPr>
            </w:pPr>
          </w:p>
        </w:tc>
        <w:tc>
          <w:tcPr>
            <w:tcW w:w="1884" w:type="dxa"/>
          </w:tcPr>
          <w:p w:rsidR="00B142C6" w:rsidRPr="00CA61B1" w:rsidRDefault="00B142C6" w:rsidP="007F67BC">
            <w:pPr>
              <w:rPr>
                <w:rFonts w:ascii="Times New Roman" w:hAnsi="Times New Roman"/>
                <w:sz w:val="24"/>
                <w:szCs w:val="24"/>
                <w:lang w:eastAsia="en-US"/>
              </w:rPr>
            </w:pPr>
          </w:p>
        </w:tc>
        <w:tc>
          <w:tcPr>
            <w:tcW w:w="1791" w:type="dxa"/>
          </w:tcPr>
          <w:p w:rsidR="00B142C6" w:rsidRPr="00CA61B1" w:rsidRDefault="00B142C6" w:rsidP="007F67BC">
            <w:pPr>
              <w:rPr>
                <w:rFonts w:ascii="Times New Roman" w:hAnsi="Times New Roman"/>
                <w:sz w:val="24"/>
                <w:szCs w:val="24"/>
                <w:lang w:eastAsia="en-US"/>
              </w:rPr>
            </w:pPr>
          </w:p>
        </w:tc>
        <w:tc>
          <w:tcPr>
            <w:tcW w:w="1587" w:type="dxa"/>
          </w:tcPr>
          <w:p w:rsidR="00B142C6" w:rsidRPr="00CA61B1" w:rsidRDefault="00B142C6" w:rsidP="007F67BC">
            <w:pPr>
              <w:rPr>
                <w:rFonts w:ascii="Times New Roman" w:hAnsi="Times New Roman"/>
                <w:sz w:val="24"/>
                <w:szCs w:val="24"/>
                <w:lang w:eastAsia="en-US"/>
              </w:rPr>
            </w:pPr>
          </w:p>
        </w:tc>
      </w:tr>
      <w:tr w:rsidR="00B142C6" w:rsidRPr="00CA61B1" w:rsidTr="007F67BC">
        <w:tc>
          <w:tcPr>
            <w:tcW w:w="526"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3</w:t>
            </w:r>
          </w:p>
        </w:tc>
        <w:tc>
          <w:tcPr>
            <w:tcW w:w="2293"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Цена</w:t>
            </w:r>
          </w:p>
        </w:tc>
        <w:tc>
          <w:tcPr>
            <w:tcW w:w="1773" w:type="dxa"/>
          </w:tcPr>
          <w:p w:rsidR="00B142C6" w:rsidRPr="00CA61B1" w:rsidRDefault="00B142C6" w:rsidP="007F67BC">
            <w:pPr>
              <w:rPr>
                <w:rFonts w:ascii="Times New Roman" w:hAnsi="Times New Roman"/>
                <w:sz w:val="24"/>
                <w:szCs w:val="24"/>
                <w:lang w:eastAsia="en-US"/>
              </w:rPr>
            </w:pPr>
          </w:p>
        </w:tc>
        <w:tc>
          <w:tcPr>
            <w:tcW w:w="1884" w:type="dxa"/>
          </w:tcPr>
          <w:p w:rsidR="00B142C6" w:rsidRPr="00CA61B1" w:rsidRDefault="00B142C6" w:rsidP="007F67BC">
            <w:pPr>
              <w:rPr>
                <w:rFonts w:ascii="Times New Roman" w:hAnsi="Times New Roman"/>
                <w:sz w:val="24"/>
                <w:szCs w:val="24"/>
                <w:lang w:eastAsia="en-US"/>
              </w:rPr>
            </w:pPr>
          </w:p>
        </w:tc>
        <w:tc>
          <w:tcPr>
            <w:tcW w:w="1791" w:type="dxa"/>
          </w:tcPr>
          <w:p w:rsidR="00B142C6" w:rsidRPr="00CA61B1" w:rsidRDefault="00B142C6" w:rsidP="007F67BC">
            <w:pPr>
              <w:rPr>
                <w:rFonts w:ascii="Times New Roman" w:hAnsi="Times New Roman"/>
                <w:sz w:val="24"/>
                <w:szCs w:val="24"/>
                <w:lang w:eastAsia="en-US"/>
              </w:rPr>
            </w:pPr>
          </w:p>
        </w:tc>
        <w:tc>
          <w:tcPr>
            <w:tcW w:w="1587" w:type="dxa"/>
          </w:tcPr>
          <w:p w:rsidR="00B142C6" w:rsidRPr="00CA61B1" w:rsidRDefault="00B142C6" w:rsidP="007F67BC">
            <w:pPr>
              <w:rPr>
                <w:rFonts w:ascii="Times New Roman" w:hAnsi="Times New Roman"/>
                <w:sz w:val="24"/>
                <w:szCs w:val="24"/>
                <w:lang w:eastAsia="en-US"/>
              </w:rPr>
            </w:pPr>
          </w:p>
        </w:tc>
      </w:tr>
      <w:tr w:rsidR="00B142C6" w:rsidRPr="00CA61B1" w:rsidTr="007F67BC">
        <w:tc>
          <w:tcPr>
            <w:tcW w:w="526"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4</w:t>
            </w:r>
          </w:p>
        </w:tc>
        <w:tc>
          <w:tcPr>
            <w:tcW w:w="2293"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Реклама</w:t>
            </w:r>
          </w:p>
        </w:tc>
        <w:tc>
          <w:tcPr>
            <w:tcW w:w="1773" w:type="dxa"/>
          </w:tcPr>
          <w:p w:rsidR="00B142C6" w:rsidRPr="00CA61B1" w:rsidRDefault="00B142C6" w:rsidP="007F67BC">
            <w:pPr>
              <w:rPr>
                <w:rFonts w:ascii="Times New Roman" w:hAnsi="Times New Roman"/>
                <w:sz w:val="24"/>
                <w:szCs w:val="24"/>
                <w:lang w:eastAsia="en-US"/>
              </w:rPr>
            </w:pPr>
          </w:p>
        </w:tc>
        <w:tc>
          <w:tcPr>
            <w:tcW w:w="1884" w:type="dxa"/>
          </w:tcPr>
          <w:p w:rsidR="00B142C6" w:rsidRPr="00CA61B1" w:rsidRDefault="00B142C6" w:rsidP="007F67BC">
            <w:pPr>
              <w:rPr>
                <w:rFonts w:ascii="Times New Roman" w:hAnsi="Times New Roman"/>
                <w:sz w:val="24"/>
                <w:szCs w:val="24"/>
                <w:lang w:eastAsia="en-US"/>
              </w:rPr>
            </w:pPr>
          </w:p>
        </w:tc>
        <w:tc>
          <w:tcPr>
            <w:tcW w:w="1791" w:type="dxa"/>
          </w:tcPr>
          <w:p w:rsidR="00B142C6" w:rsidRPr="00CA61B1" w:rsidRDefault="00B142C6" w:rsidP="007F67BC">
            <w:pPr>
              <w:rPr>
                <w:rFonts w:ascii="Times New Roman" w:hAnsi="Times New Roman"/>
                <w:sz w:val="24"/>
                <w:szCs w:val="24"/>
                <w:lang w:eastAsia="en-US"/>
              </w:rPr>
            </w:pPr>
          </w:p>
        </w:tc>
        <w:tc>
          <w:tcPr>
            <w:tcW w:w="1587" w:type="dxa"/>
          </w:tcPr>
          <w:p w:rsidR="00B142C6" w:rsidRPr="00CA61B1" w:rsidRDefault="00B142C6" w:rsidP="007F67BC">
            <w:pPr>
              <w:rPr>
                <w:rFonts w:ascii="Times New Roman" w:hAnsi="Times New Roman"/>
                <w:sz w:val="24"/>
                <w:szCs w:val="24"/>
                <w:lang w:eastAsia="en-US"/>
              </w:rPr>
            </w:pPr>
          </w:p>
        </w:tc>
      </w:tr>
      <w:tr w:rsidR="00B142C6" w:rsidRPr="00CA61B1" w:rsidTr="007F67BC">
        <w:tc>
          <w:tcPr>
            <w:tcW w:w="526"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5</w:t>
            </w:r>
          </w:p>
        </w:tc>
        <w:tc>
          <w:tcPr>
            <w:tcW w:w="2293"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Оперативность выполнения заказа</w:t>
            </w:r>
          </w:p>
        </w:tc>
        <w:tc>
          <w:tcPr>
            <w:tcW w:w="1773" w:type="dxa"/>
          </w:tcPr>
          <w:p w:rsidR="00B142C6" w:rsidRPr="00CA61B1" w:rsidRDefault="00B142C6" w:rsidP="007F67BC">
            <w:pPr>
              <w:rPr>
                <w:rFonts w:ascii="Times New Roman" w:hAnsi="Times New Roman"/>
                <w:sz w:val="24"/>
                <w:szCs w:val="24"/>
                <w:lang w:eastAsia="en-US"/>
              </w:rPr>
            </w:pPr>
          </w:p>
        </w:tc>
        <w:tc>
          <w:tcPr>
            <w:tcW w:w="1884" w:type="dxa"/>
          </w:tcPr>
          <w:p w:rsidR="00B142C6" w:rsidRPr="00CA61B1" w:rsidRDefault="00B142C6" w:rsidP="007F67BC">
            <w:pPr>
              <w:rPr>
                <w:rFonts w:ascii="Times New Roman" w:hAnsi="Times New Roman"/>
                <w:sz w:val="24"/>
                <w:szCs w:val="24"/>
                <w:lang w:eastAsia="en-US"/>
              </w:rPr>
            </w:pPr>
          </w:p>
        </w:tc>
        <w:tc>
          <w:tcPr>
            <w:tcW w:w="1791" w:type="dxa"/>
          </w:tcPr>
          <w:p w:rsidR="00B142C6" w:rsidRPr="00CA61B1" w:rsidRDefault="00B142C6" w:rsidP="007F67BC">
            <w:pPr>
              <w:rPr>
                <w:rFonts w:ascii="Times New Roman" w:hAnsi="Times New Roman"/>
                <w:sz w:val="24"/>
                <w:szCs w:val="24"/>
                <w:lang w:eastAsia="en-US"/>
              </w:rPr>
            </w:pPr>
          </w:p>
        </w:tc>
        <w:tc>
          <w:tcPr>
            <w:tcW w:w="1587" w:type="dxa"/>
          </w:tcPr>
          <w:p w:rsidR="00B142C6" w:rsidRPr="00CA61B1" w:rsidRDefault="00B142C6" w:rsidP="007F67BC">
            <w:pPr>
              <w:rPr>
                <w:rFonts w:ascii="Times New Roman" w:hAnsi="Times New Roman"/>
                <w:sz w:val="24"/>
                <w:szCs w:val="24"/>
                <w:lang w:eastAsia="en-US"/>
              </w:rPr>
            </w:pPr>
          </w:p>
        </w:tc>
      </w:tr>
      <w:tr w:rsidR="00B142C6" w:rsidRPr="00CA61B1" w:rsidTr="007F67BC">
        <w:tc>
          <w:tcPr>
            <w:tcW w:w="526"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6</w:t>
            </w:r>
          </w:p>
        </w:tc>
        <w:tc>
          <w:tcPr>
            <w:tcW w:w="2293"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Удобство покупки</w:t>
            </w:r>
          </w:p>
        </w:tc>
        <w:tc>
          <w:tcPr>
            <w:tcW w:w="1773" w:type="dxa"/>
          </w:tcPr>
          <w:p w:rsidR="00B142C6" w:rsidRPr="00CA61B1" w:rsidRDefault="00B142C6" w:rsidP="007F67BC">
            <w:pPr>
              <w:rPr>
                <w:rFonts w:ascii="Times New Roman" w:hAnsi="Times New Roman"/>
                <w:sz w:val="24"/>
                <w:szCs w:val="24"/>
                <w:lang w:eastAsia="en-US"/>
              </w:rPr>
            </w:pPr>
          </w:p>
        </w:tc>
        <w:tc>
          <w:tcPr>
            <w:tcW w:w="1884" w:type="dxa"/>
          </w:tcPr>
          <w:p w:rsidR="00B142C6" w:rsidRPr="00CA61B1" w:rsidRDefault="00B142C6" w:rsidP="007F67BC">
            <w:pPr>
              <w:rPr>
                <w:rFonts w:ascii="Times New Roman" w:hAnsi="Times New Roman"/>
                <w:sz w:val="24"/>
                <w:szCs w:val="24"/>
                <w:lang w:eastAsia="en-US"/>
              </w:rPr>
            </w:pPr>
          </w:p>
        </w:tc>
        <w:tc>
          <w:tcPr>
            <w:tcW w:w="1791" w:type="dxa"/>
          </w:tcPr>
          <w:p w:rsidR="00B142C6" w:rsidRPr="00CA61B1" w:rsidRDefault="00B142C6" w:rsidP="007F67BC">
            <w:pPr>
              <w:rPr>
                <w:rFonts w:ascii="Times New Roman" w:hAnsi="Times New Roman"/>
                <w:sz w:val="24"/>
                <w:szCs w:val="24"/>
                <w:lang w:eastAsia="en-US"/>
              </w:rPr>
            </w:pPr>
          </w:p>
        </w:tc>
        <w:tc>
          <w:tcPr>
            <w:tcW w:w="1587" w:type="dxa"/>
          </w:tcPr>
          <w:p w:rsidR="00B142C6" w:rsidRPr="00CA61B1" w:rsidRDefault="00B142C6" w:rsidP="007F67BC">
            <w:pPr>
              <w:rPr>
                <w:rFonts w:ascii="Times New Roman" w:hAnsi="Times New Roman"/>
                <w:sz w:val="24"/>
                <w:szCs w:val="24"/>
                <w:lang w:eastAsia="en-US"/>
              </w:rPr>
            </w:pPr>
          </w:p>
        </w:tc>
      </w:tr>
      <w:tr w:rsidR="00B142C6" w:rsidRPr="00CA61B1" w:rsidTr="007F67BC">
        <w:tc>
          <w:tcPr>
            <w:tcW w:w="526"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7</w:t>
            </w:r>
          </w:p>
        </w:tc>
        <w:tc>
          <w:tcPr>
            <w:tcW w:w="2293"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Гарантии</w:t>
            </w:r>
          </w:p>
        </w:tc>
        <w:tc>
          <w:tcPr>
            <w:tcW w:w="1773" w:type="dxa"/>
          </w:tcPr>
          <w:p w:rsidR="00B142C6" w:rsidRPr="00CA61B1" w:rsidRDefault="00B142C6" w:rsidP="007F67BC">
            <w:pPr>
              <w:rPr>
                <w:rFonts w:ascii="Times New Roman" w:hAnsi="Times New Roman"/>
                <w:sz w:val="24"/>
                <w:szCs w:val="24"/>
                <w:lang w:eastAsia="en-US"/>
              </w:rPr>
            </w:pPr>
          </w:p>
        </w:tc>
        <w:tc>
          <w:tcPr>
            <w:tcW w:w="1884" w:type="dxa"/>
          </w:tcPr>
          <w:p w:rsidR="00B142C6" w:rsidRPr="00CA61B1" w:rsidRDefault="00B142C6" w:rsidP="007F67BC">
            <w:pPr>
              <w:rPr>
                <w:rFonts w:ascii="Times New Roman" w:hAnsi="Times New Roman"/>
                <w:sz w:val="24"/>
                <w:szCs w:val="24"/>
                <w:lang w:eastAsia="en-US"/>
              </w:rPr>
            </w:pPr>
          </w:p>
        </w:tc>
        <w:tc>
          <w:tcPr>
            <w:tcW w:w="1791" w:type="dxa"/>
          </w:tcPr>
          <w:p w:rsidR="00B142C6" w:rsidRPr="00CA61B1" w:rsidRDefault="00B142C6" w:rsidP="007F67BC">
            <w:pPr>
              <w:rPr>
                <w:rFonts w:ascii="Times New Roman" w:hAnsi="Times New Roman"/>
                <w:sz w:val="24"/>
                <w:szCs w:val="24"/>
                <w:lang w:eastAsia="en-US"/>
              </w:rPr>
            </w:pPr>
          </w:p>
        </w:tc>
        <w:tc>
          <w:tcPr>
            <w:tcW w:w="1587" w:type="dxa"/>
          </w:tcPr>
          <w:p w:rsidR="00B142C6" w:rsidRPr="00CA61B1" w:rsidRDefault="00B142C6" w:rsidP="007F67BC">
            <w:pPr>
              <w:rPr>
                <w:rFonts w:ascii="Times New Roman" w:hAnsi="Times New Roman"/>
                <w:sz w:val="24"/>
                <w:szCs w:val="24"/>
                <w:lang w:eastAsia="en-US"/>
              </w:rPr>
            </w:pPr>
          </w:p>
        </w:tc>
      </w:tr>
      <w:tr w:rsidR="00B142C6" w:rsidRPr="00CA61B1" w:rsidTr="007F67BC">
        <w:tc>
          <w:tcPr>
            <w:tcW w:w="526"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8</w:t>
            </w:r>
          </w:p>
        </w:tc>
        <w:tc>
          <w:tcPr>
            <w:tcW w:w="2293"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Помощь в использовании</w:t>
            </w:r>
          </w:p>
        </w:tc>
        <w:tc>
          <w:tcPr>
            <w:tcW w:w="1773" w:type="dxa"/>
          </w:tcPr>
          <w:p w:rsidR="00B142C6" w:rsidRPr="00CA61B1" w:rsidRDefault="00B142C6" w:rsidP="007F67BC">
            <w:pPr>
              <w:rPr>
                <w:rFonts w:ascii="Times New Roman" w:hAnsi="Times New Roman"/>
                <w:sz w:val="24"/>
                <w:szCs w:val="24"/>
                <w:lang w:eastAsia="en-US"/>
              </w:rPr>
            </w:pPr>
          </w:p>
        </w:tc>
        <w:tc>
          <w:tcPr>
            <w:tcW w:w="1884" w:type="dxa"/>
          </w:tcPr>
          <w:p w:rsidR="00B142C6" w:rsidRPr="00CA61B1" w:rsidRDefault="00B142C6" w:rsidP="007F67BC">
            <w:pPr>
              <w:rPr>
                <w:rFonts w:ascii="Times New Roman" w:hAnsi="Times New Roman"/>
                <w:sz w:val="24"/>
                <w:szCs w:val="24"/>
                <w:lang w:eastAsia="en-US"/>
              </w:rPr>
            </w:pPr>
          </w:p>
        </w:tc>
        <w:tc>
          <w:tcPr>
            <w:tcW w:w="1791" w:type="dxa"/>
          </w:tcPr>
          <w:p w:rsidR="00B142C6" w:rsidRPr="00CA61B1" w:rsidRDefault="00B142C6" w:rsidP="007F67BC">
            <w:pPr>
              <w:rPr>
                <w:rFonts w:ascii="Times New Roman" w:hAnsi="Times New Roman"/>
                <w:sz w:val="24"/>
                <w:szCs w:val="24"/>
                <w:lang w:eastAsia="en-US"/>
              </w:rPr>
            </w:pPr>
          </w:p>
        </w:tc>
        <w:tc>
          <w:tcPr>
            <w:tcW w:w="1587" w:type="dxa"/>
          </w:tcPr>
          <w:p w:rsidR="00B142C6" w:rsidRPr="00CA61B1" w:rsidRDefault="00B142C6" w:rsidP="007F67BC">
            <w:pPr>
              <w:rPr>
                <w:rFonts w:ascii="Times New Roman" w:hAnsi="Times New Roman"/>
                <w:sz w:val="24"/>
                <w:szCs w:val="24"/>
                <w:lang w:eastAsia="en-US"/>
              </w:rPr>
            </w:pPr>
          </w:p>
        </w:tc>
      </w:tr>
      <w:tr w:rsidR="00B142C6" w:rsidRPr="00CA61B1" w:rsidTr="007F67BC">
        <w:tc>
          <w:tcPr>
            <w:tcW w:w="526"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9</w:t>
            </w:r>
          </w:p>
        </w:tc>
        <w:tc>
          <w:tcPr>
            <w:tcW w:w="2293" w:type="dxa"/>
          </w:tcPr>
          <w:p w:rsidR="00B142C6" w:rsidRPr="00CA61B1" w:rsidRDefault="00B142C6" w:rsidP="007F67BC">
            <w:pPr>
              <w:rPr>
                <w:rFonts w:ascii="Times New Roman" w:hAnsi="Times New Roman"/>
                <w:sz w:val="24"/>
                <w:szCs w:val="24"/>
                <w:lang w:eastAsia="en-US"/>
              </w:rPr>
            </w:pPr>
            <w:proofErr w:type="spellStart"/>
            <w:r w:rsidRPr="00CA61B1">
              <w:rPr>
                <w:rFonts w:ascii="Times New Roman" w:hAnsi="Times New Roman"/>
                <w:sz w:val="24"/>
                <w:szCs w:val="24"/>
                <w:lang w:eastAsia="en-US"/>
              </w:rPr>
              <w:t>Клиенто</w:t>
            </w:r>
            <w:proofErr w:type="spellEnd"/>
            <w:r w:rsidRPr="00CA61B1">
              <w:rPr>
                <w:rFonts w:ascii="Times New Roman" w:hAnsi="Times New Roman"/>
                <w:sz w:val="24"/>
                <w:szCs w:val="24"/>
                <w:lang w:eastAsia="en-US"/>
              </w:rPr>
              <w:t>-ориентированное общение</w:t>
            </w:r>
          </w:p>
        </w:tc>
        <w:tc>
          <w:tcPr>
            <w:tcW w:w="1773" w:type="dxa"/>
          </w:tcPr>
          <w:p w:rsidR="00B142C6" w:rsidRPr="00CA61B1" w:rsidRDefault="00B142C6" w:rsidP="007F67BC">
            <w:pPr>
              <w:rPr>
                <w:rFonts w:ascii="Times New Roman" w:hAnsi="Times New Roman"/>
                <w:sz w:val="24"/>
                <w:szCs w:val="24"/>
                <w:lang w:eastAsia="en-US"/>
              </w:rPr>
            </w:pPr>
          </w:p>
        </w:tc>
        <w:tc>
          <w:tcPr>
            <w:tcW w:w="1884" w:type="dxa"/>
          </w:tcPr>
          <w:p w:rsidR="00B142C6" w:rsidRPr="00CA61B1" w:rsidRDefault="00B142C6" w:rsidP="007F67BC">
            <w:pPr>
              <w:rPr>
                <w:rFonts w:ascii="Times New Roman" w:hAnsi="Times New Roman"/>
                <w:sz w:val="24"/>
                <w:szCs w:val="24"/>
                <w:lang w:eastAsia="en-US"/>
              </w:rPr>
            </w:pPr>
          </w:p>
        </w:tc>
        <w:tc>
          <w:tcPr>
            <w:tcW w:w="1791" w:type="dxa"/>
          </w:tcPr>
          <w:p w:rsidR="00B142C6" w:rsidRPr="00CA61B1" w:rsidRDefault="00B142C6" w:rsidP="007F67BC">
            <w:pPr>
              <w:rPr>
                <w:rFonts w:ascii="Times New Roman" w:hAnsi="Times New Roman"/>
                <w:sz w:val="24"/>
                <w:szCs w:val="24"/>
                <w:lang w:eastAsia="en-US"/>
              </w:rPr>
            </w:pPr>
          </w:p>
        </w:tc>
        <w:tc>
          <w:tcPr>
            <w:tcW w:w="1587" w:type="dxa"/>
          </w:tcPr>
          <w:p w:rsidR="00B142C6" w:rsidRPr="00CA61B1" w:rsidRDefault="00B142C6" w:rsidP="007F67BC">
            <w:pPr>
              <w:rPr>
                <w:rFonts w:ascii="Times New Roman" w:hAnsi="Times New Roman"/>
                <w:sz w:val="24"/>
                <w:szCs w:val="24"/>
                <w:lang w:eastAsia="en-US"/>
              </w:rPr>
            </w:pPr>
          </w:p>
        </w:tc>
      </w:tr>
      <w:tr w:rsidR="00B142C6" w:rsidRPr="00CA61B1" w:rsidTr="007F67BC">
        <w:tc>
          <w:tcPr>
            <w:tcW w:w="526"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10</w:t>
            </w:r>
          </w:p>
        </w:tc>
        <w:tc>
          <w:tcPr>
            <w:tcW w:w="2293"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Эксклюзивность</w:t>
            </w:r>
          </w:p>
        </w:tc>
        <w:tc>
          <w:tcPr>
            <w:tcW w:w="1773" w:type="dxa"/>
          </w:tcPr>
          <w:p w:rsidR="00B142C6" w:rsidRPr="00CA61B1" w:rsidRDefault="00B142C6" w:rsidP="007F67BC">
            <w:pPr>
              <w:rPr>
                <w:rFonts w:ascii="Times New Roman" w:hAnsi="Times New Roman"/>
                <w:sz w:val="24"/>
                <w:szCs w:val="24"/>
                <w:lang w:eastAsia="en-US"/>
              </w:rPr>
            </w:pPr>
          </w:p>
        </w:tc>
        <w:tc>
          <w:tcPr>
            <w:tcW w:w="1884" w:type="dxa"/>
          </w:tcPr>
          <w:p w:rsidR="00B142C6" w:rsidRPr="00CA61B1" w:rsidRDefault="00B142C6" w:rsidP="007F67BC">
            <w:pPr>
              <w:rPr>
                <w:rFonts w:ascii="Times New Roman" w:hAnsi="Times New Roman"/>
                <w:sz w:val="24"/>
                <w:szCs w:val="24"/>
                <w:lang w:eastAsia="en-US"/>
              </w:rPr>
            </w:pPr>
          </w:p>
        </w:tc>
        <w:tc>
          <w:tcPr>
            <w:tcW w:w="1791" w:type="dxa"/>
          </w:tcPr>
          <w:p w:rsidR="00B142C6" w:rsidRPr="00CA61B1" w:rsidRDefault="00B142C6" w:rsidP="007F67BC">
            <w:pPr>
              <w:rPr>
                <w:rFonts w:ascii="Times New Roman" w:hAnsi="Times New Roman"/>
                <w:sz w:val="24"/>
                <w:szCs w:val="24"/>
                <w:lang w:eastAsia="en-US"/>
              </w:rPr>
            </w:pPr>
          </w:p>
        </w:tc>
        <w:tc>
          <w:tcPr>
            <w:tcW w:w="1587" w:type="dxa"/>
          </w:tcPr>
          <w:p w:rsidR="00B142C6" w:rsidRPr="00CA61B1" w:rsidRDefault="00B142C6" w:rsidP="007F67BC">
            <w:pPr>
              <w:rPr>
                <w:rFonts w:ascii="Times New Roman" w:hAnsi="Times New Roman"/>
                <w:sz w:val="24"/>
                <w:szCs w:val="24"/>
                <w:lang w:eastAsia="en-US"/>
              </w:rPr>
            </w:pPr>
          </w:p>
        </w:tc>
      </w:tr>
      <w:tr w:rsidR="00B142C6" w:rsidRPr="00CA61B1" w:rsidTr="007F67BC">
        <w:tc>
          <w:tcPr>
            <w:tcW w:w="526" w:type="dxa"/>
          </w:tcPr>
          <w:p w:rsidR="00B142C6" w:rsidRPr="00CA61B1" w:rsidRDefault="00B142C6" w:rsidP="007F67BC">
            <w:pPr>
              <w:rPr>
                <w:rFonts w:ascii="Times New Roman" w:hAnsi="Times New Roman"/>
                <w:sz w:val="24"/>
                <w:szCs w:val="24"/>
                <w:lang w:eastAsia="en-US"/>
              </w:rPr>
            </w:pPr>
          </w:p>
        </w:tc>
        <w:tc>
          <w:tcPr>
            <w:tcW w:w="2293" w:type="dxa"/>
          </w:tcPr>
          <w:p w:rsidR="00B142C6" w:rsidRPr="00CA61B1" w:rsidRDefault="00B142C6" w:rsidP="007F67BC">
            <w:pPr>
              <w:rPr>
                <w:rFonts w:ascii="Times New Roman" w:hAnsi="Times New Roman"/>
                <w:sz w:val="24"/>
                <w:szCs w:val="24"/>
                <w:lang w:eastAsia="en-US"/>
              </w:rPr>
            </w:pPr>
            <w:r w:rsidRPr="00CA61B1">
              <w:rPr>
                <w:rFonts w:ascii="Times New Roman" w:hAnsi="Times New Roman"/>
                <w:sz w:val="24"/>
                <w:szCs w:val="24"/>
                <w:lang w:eastAsia="en-US"/>
              </w:rPr>
              <w:t>Итого, баллов</w:t>
            </w:r>
          </w:p>
        </w:tc>
        <w:tc>
          <w:tcPr>
            <w:tcW w:w="1773" w:type="dxa"/>
          </w:tcPr>
          <w:p w:rsidR="00B142C6" w:rsidRPr="00CA61B1" w:rsidRDefault="00B142C6" w:rsidP="007F67BC">
            <w:pPr>
              <w:rPr>
                <w:rFonts w:ascii="Times New Roman" w:hAnsi="Times New Roman"/>
                <w:sz w:val="24"/>
                <w:szCs w:val="24"/>
                <w:lang w:eastAsia="en-US"/>
              </w:rPr>
            </w:pPr>
          </w:p>
        </w:tc>
        <w:tc>
          <w:tcPr>
            <w:tcW w:w="1884" w:type="dxa"/>
          </w:tcPr>
          <w:p w:rsidR="00B142C6" w:rsidRPr="00CA61B1" w:rsidRDefault="00B142C6" w:rsidP="007F67BC">
            <w:pPr>
              <w:rPr>
                <w:rFonts w:ascii="Times New Roman" w:hAnsi="Times New Roman"/>
                <w:sz w:val="24"/>
                <w:szCs w:val="24"/>
                <w:lang w:eastAsia="en-US"/>
              </w:rPr>
            </w:pPr>
          </w:p>
        </w:tc>
        <w:tc>
          <w:tcPr>
            <w:tcW w:w="1791" w:type="dxa"/>
          </w:tcPr>
          <w:p w:rsidR="00B142C6" w:rsidRPr="00CA61B1" w:rsidRDefault="00B142C6" w:rsidP="007F67BC">
            <w:pPr>
              <w:rPr>
                <w:rFonts w:ascii="Times New Roman" w:hAnsi="Times New Roman"/>
                <w:sz w:val="24"/>
                <w:szCs w:val="24"/>
                <w:lang w:eastAsia="en-US"/>
              </w:rPr>
            </w:pPr>
          </w:p>
        </w:tc>
        <w:tc>
          <w:tcPr>
            <w:tcW w:w="1587" w:type="dxa"/>
          </w:tcPr>
          <w:p w:rsidR="00B142C6" w:rsidRPr="00CA61B1" w:rsidRDefault="00B142C6" w:rsidP="007F67BC">
            <w:pPr>
              <w:rPr>
                <w:rFonts w:ascii="Times New Roman" w:hAnsi="Times New Roman"/>
                <w:sz w:val="24"/>
                <w:szCs w:val="24"/>
                <w:lang w:eastAsia="en-US"/>
              </w:rPr>
            </w:pPr>
          </w:p>
        </w:tc>
      </w:tr>
    </w:tbl>
    <w:p w:rsidR="00B142C6" w:rsidRPr="00885BC1" w:rsidRDefault="00B142C6" w:rsidP="00B142C6">
      <w:pPr>
        <w:spacing w:after="0" w:line="240" w:lineRule="auto"/>
        <w:ind w:firstLine="709"/>
        <w:jc w:val="right"/>
        <w:rPr>
          <w:rFonts w:ascii="Times New Roman" w:hAnsi="Times New Roman"/>
          <w:sz w:val="24"/>
          <w:szCs w:val="24"/>
          <w:lang w:eastAsia="en-US"/>
        </w:rPr>
      </w:pPr>
    </w:p>
    <w:p w:rsidR="00B142C6" w:rsidRPr="00885BC1" w:rsidRDefault="00B142C6" w:rsidP="00B142C6">
      <w:pPr>
        <w:spacing w:after="0" w:line="240" w:lineRule="auto"/>
        <w:ind w:firstLine="709"/>
        <w:jc w:val="both"/>
        <w:rPr>
          <w:rFonts w:ascii="Times New Roman" w:hAnsi="Times New Roman"/>
          <w:sz w:val="24"/>
          <w:szCs w:val="24"/>
          <w:lang w:eastAsia="en-US"/>
        </w:rPr>
      </w:pPr>
      <w:r w:rsidRPr="00885BC1">
        <w:rPr>
          <w:rFonts w:ascii="Times New Roman" w:hAnsi="Times New Roman"/>
          <w:sz w:val="24"/>
          <w:szCs w:val="24"/>
          <w:lang w:eastAsia="en-US"/>
        </w:rPr>
        <w:t>Определяется, каков удельный вес конкурентных преимуществ вашего бизнеса ____ %. Если доля конкурентных преимуществ нового бизнес-проекта не превосходит 30%, то вам необходимо вернуться на предыдущий этап работы и пересмотреть концепцию бизнеса таким образом, чтобы обеспечить более устойчивое положение на рынке. Кроме того, полезно проанализировать свои конкурентные преимущества по заданной схеме на отдельных сегментах рынка. Для каждого сегмента рынка заполняется своя таблица (табл. 6). После чего определяется, на каком рыночном сегменте ваша компания может получить явные преимущества.</w:t>
      </w:r>
    </w:p>
    <w:p w:rsidR="00B142C6" w:rsidRPr="00885BC1" w:rsidRDefault="00B142C6" w:rsidP="00B142C6">
      <w:pPr>
        <w:spacing w:after="0" w:line="240" w:lineRule="auto"/>
        <w:ind w:firstLine="709"/>
        <w:jc w:val="both"/>
        <w:rPr>
          <w:rFonts w:ascii="Times New Roman" w:hAnsi="Times New Roman"/>
          <w:sz w:val="24"/>
          <w:szCs w:val="24"/>
          <w:lang w:eastAsia="en-US"/>
        </w:rPr>
      </w:pPr>
      <w:r w:rsidRPr="00885BC1">
        <w:rPr>
          <w:rFonts w:ascii="Times New Roman" w:hAnsi="Times New Roman"/>
          <w:sz w:val="24"/>
          <w:szCs w:val="24"/>
          <w:lang w:eastAsia="en-US"/>
        </w:rPr>
        <w:t xml:space="preserve">5. Используя </w:t>
      </w:r>
      <w:r w:rsidRPr="00885BC1">
        <w:rPr>
          <w:rFonts w:ascii="Times New Roman" w:hAnsi="Times New Roman"/>
          <w:b/>
          <w:sz w:val="24"/>
          <w:szCs w:val="24"/>
          <w:lang w:eastAsia="en-US"/>
        </w:rPr>
        <w:t>матрицу Бостонской консалтинговой группы</w:t>
      </w:r>
      <w:r w:rsidRPr="00885BC1">
        <w:rPr>
          <w:rFonts w:ascii="Times New Roman" w:hAnsi="Times New Roman"/>
          <w:sz w:val="24"/>
          <w:szCs w:val="24"/>
          <w:lang w:eastAsia="en-US"/>
        </w:rPr>
        <w:t>, студенты делают наглядные иллюстрации доли на рынке и темп</w:t>
      </w:r>
      <w:r w:rsidR="00BF55E5">
        <w:rPr>
          <w:rFonts w:ascii="Times New Roman" w:hAnsi="Times New Roman"/>
          <w:sz w:val="24"/>
          <w:szCs w:val="24"/>
          <w:lang w:eastAsia="en-US"/>
        </w:rPr>
        <w:t>ов</w:t>
      </w:r>
      <w:r w:rsidRPr="00885BC1">
        <w:rPr>
          <w:rFonts w:ascii="Times New Roman" w:hAnsi="Times New Roman"/>
          <w:sz w:val="24"/>
          <w:szCs w:val="24"/>
          <w:lang w:eastAsia="en-US"/>
        </w:rPr>
        <w:t xml:space="preserve"> роста своего продукта и продуктов конкурентов.</w:t>
      </w:r>
    </w:p>
    <w:p w:rsidR="00B142C6" w:rsidRPr="00885BC1" w:rsidRDefault="00B142C6" w:rsidP="00B142C6">
      <w:pPr>
        <w:spacing w:after="0" w:line="240" w:lineRule="auto"/>
        <w:ind w:firstLine="709"/>
        <w:jc w:val="both"/>
        <w:rPr>
          <w:rFonts w:ascii="Times New Roman" w:hAnsi="Times New Roman"/>
          <w:sz w:val="24"/>
          <w:szCs w:val="24"/>
          <w:lang w:eastAsia="en-US"/>
        </w:rPr>
      </w:pPr>
      <w:r w:rsidRPr="00885BC1">
        <w:rPr>
          <w:rFonts w:ascii="Times New Roman" w:hAnsi="Times New Roman"/>
          <w:sz w:val="24"/>
          <w:szCs w:val="24"/>
          <w:lang w:eastAsia="en-US"/>
        </w:rPr>
        <w:t xml:space="preserve">6. Собранные данные используются для разработки </w:t>
      </w:r>
      <w:r w:rsidRPr="00885BC1">
        <w:rPr>
          <w:rFonts w:ascii="Times New Roman" w:hAnsi="Times New Roman"/>
          <w:b/>
          <w:sz w:val="24"/>
          <w:szCs w:val="24"/>
          <w:lang w:eastAsia="en-US"/>
        </w:rPr>
        <w:t>плана маркетинга</w:t>
      </w:r>
      <w:r w:rsidRPr="00885BC1">
        <w:rPr>
          <w:rFonts w:ascii="Times New Roman" w:hAnsi="Times New Roman"/>
          <w:sz w:val="24"/>
          <w:szCs w:val="24"/>
          <w:lang w:eastAsia="en-US"/>
        </w:rPr>
        <w:t>, которы</w:t>
      </w:r>
      <w:r w:rsidR="001F3E5D">
        <w:rPr>
          <w:rFonts w:ascii="Times New Roman" w:hAnsi="Times New Roman"/>
          <w:sz w:val="24"/>
          <w:szCs w:val="24"/>
          <w:lang w:eastAsia="en-US"/>
        </w:rPr>
        <w:t>й</w:t>
      </w:r>
      <w:r w:rsidRPr="00885BC1">
        <w:rPr>
          <w:rFonts w:ascii="Times New Roman" w:hAnsi="Times New Roman"/>
          <w:sz w:val="24"/>
          <w:szCs w:val="24"/>
          <w:lang w:eastAsia="en-US"/>
        </w:rPr>
        <w:t xml:space="preserve"> начинается с миссии компании</w:t>
      </w:r>
      <w:r>
        <w:rPr>
          <w:rFonts w:ascii="Times New Roman" w:hAnsi="Times New Roman"/>
          <w:sz w:val="24"/>
          <w:szCs w:val="24"/>
          <w:lang w:eastAsia="en-US"/>
        </w:rPr>
        <w:t xml:space="preserve"> (табл. 7</w:t>
      </w:r>
      <w:r w:rsidRPr="00885BC1">
        <w:rPr>
          <w:rFonts w:ascii="Times New Roman" w:hAnsi="Times New Roman"/>
          <w:sz w:val="24"/>
          <w:szCs w:val="24"/>
          <w:lang w:eastAsia="en-US"/>
        </w:rPr>
        <w:t>).</w:t>
      </w:r>
    </w:p>
    <w:p w:rsidR="00B142C6" w:rsidRPr="00885BC1" w:rsidRDefault="00B142C6" w:rsidP="00B142C6">
      <w:pPr>
        <w:spacing w:after="0" w:line="240" w:lineRule="auto"/>
        <w:ind w:firstLine="709"/>
        <w:jc w:val="both"/>
        <w:rPr>
          <w:rFonts w:ascii="Times New Roman" w:hAnsi="Times New Roman"/>
          <w:sz w:val="24"/>
          <w:szCs w:val="24"/>
          <w:lang w:eastAsia="en-US"/>
        </w:rPr>
      </w:pPr>
    </w:p>
    <w:p w:rsidR="00B142C6" w:rsidRPr="00885BC1" w:rsidRDefault="00B142C6" w:rsidP="00B142C6">
      <w:pPr>
        <w:spacing w:line="240" w:lineRule="auto"/>
        <w:ind w:firstLine="709"/>
        <w:jc w:val="right"/>
        <w:rPr>
          <w:rFonts w:ascii="Times New Roman" w:hAnsi="Times New Roman"/>
          <w:sz w:val="24"/>
          <w:szCs w:val="24"/>
          <w:lang w:eastAsia="en-US"/>
        </w:rPr>
      </w:pPr>
      <w:r w:rsidRPr="00885BC1">
        <w:rPr>
          <w:rFonts w:ascii="Times New Roman" w:hAnsi="Times New Roman"/>
          <w:sz w:val="24"/>
          <w:szCs w:val="24"/>
          <w:lang w:eastAsia="en-US"/>
        </w:rPr>
        <w:t>Таблица 7. План маркетинга</w:t>
      </w:r>
    </w:p>
    <w:tbl>
      <w:tblPr>
        <w:tblStyle w:val="af5"/>
        <w:tblW w:w="0" w:type="auto"/>
        <w:tblLook w:val="00A0" w:firstRow="1" w:lastRow="0" w:firstColumn="1" w:lastColumn="0" w:noHBand="0" w:noVBand="0"/>
      </w:tblPr>
      <w:tblGrid>
        <w:gridCol w:w="675"/>
        <w:gridCol w:w="4962"/>
        <w:gridCol w:w="4217"/>
      </w:tblGrid>
      <w:tr w:rsidR="00B142C6" w:rsidRPr="005B593F" w:rsidTr="007F67BC">
        <w:tc>
          <w:tcPr>
            <w:tcW w:w="675" w:type="dxa"/>
            <w:vAlign w:val="center"/>
          </w:tcPr>
          <w:p w:rsidR="00B142C6" w:rsidRPr="005B593F" w:rsidRDefault="00B142C6" w:rsidP="007F67BC">
            <w:pPr>
              <w:spacing w:before="120" w:after="120"/>
              <w:jc w:val="center"/>
              <w:rPr>
                <w:rFonts w:ascii="Times New Roman" w:hAnsi="Times New Roman"/>
                <w:b/>
                <w:sz w:val="24"/>
                <w:szCs w:val="24"/>
                <w:lang w:eastAsia="en-US"/>
              </w:rPr>
            </w:pPr>
            <w:r w:rsidRPr="005B593F">
              <w:rPr>
                <w:rFonts w:ascii="Times New Roman" w:hAnsi="Times New Roman"/>
                <w:b/>
                <w:sz w:val="24"/>
                <w:szCs w:val="24"/>
                <w:lang w:eastAsia="en-US"/>
              </w:rPr>
              <w:t>№</w:t>
            </w:r>
          </w:p>
        </w:tc>
        <w:tc>
          <w:tcPr>
            <w:tcW w:w="4962" w:type="dxa"/>
            <w:vAlign w:val="center"/>
          </w:tcPr>
          <w:p w:rsidR="00B142C6" w:rsidRPr="005B593F" w:rsidRDefault="00B142C6" w:rsidP="007F67BC">
            <w:pPr>
              <w:spacing w:before="120" w:after="120"/>
              <w:jc w:val="center"/>
              <w:rPr>
                <w:rFonts w:ascii="Times New Roman" w:hAnsi="Times New Roman"/>
                <w:b/>
                <w:sz w:val="24"/>
                <w:szCs w:val="24"/>
                <w:lang w:eastAsia="en-US"/>
              </w:rPr>
            </w:pPr>
            <w:r w:rsidRPr="005B593F">
              <w:rPr>
                <w:rFonts w:ascii="Times New Roman" w:hAnsi="Times New Roman"/>
                <w:b/>
                <w:sz w:val="24"/>
                <w:szCs w:val="24"/>
                <w:lang w:eastAsia="en-US"/>
              </w:rPr>
              <w:t>Вопросы</w:t>
            </w:r>
          </w:p>
        </w:tc>
        <w:tc>
          <w:tcPr>
            <w:tcW w:w="4217" w:type="dxa"/>
            <w:vAlign w:val="center"/>
          </w:tcPr>
          <w:p w:rsidR="00B142C6" w:rsidRPr="005B593F" w:rsidRDefault="00B142C6" w:rsidP="007F67BC">
            <w:pPr>
              <w:spacing w:before="120" w:after="120"/>
              <w:jc w:val="center"/>
              <w:rPr>
                <w:rFonts w:ascii="Times New Roman" w:hAnsi="Times New Roman"/>
                <w:b/>
                <w:sz w:val="24"/>
                <w:szCs w:val="24"/>
                <w:lang w:eastAsia="en-US"/>
              </w:rPr>
            </w:pPr>
            <w:r w:rsidRPr="005B593F">
              <w:rPr>
                <w:rFonts w:ascii="Times New Roman" w:hAnsi="Times New Roman"/>
                <w:b/>
                <w:sz w:val="24"/>
                <w:szCs w:val="24"/>
                <w:lang w:eastAsia="en-US"/>
              </w:rPr>
              <w:t>Ответы</w:t>
            </w: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sidRPr="007F361B">
              <w:rPr>
                <w:rFonts w:ascii="Times New Roman" w:hAnsi="Times New Roman"/>
                <w:sz w:val="24"/>
                <w:szCs w:val="24"/>
                <w:lang w:eastAsia="en-US"/>
              </w:rPr>
              <w:t>1</w:t>
            </w:r>
          </w:p>
        </w:tc>
        <w:tc>
          <w:tcPr>
            <w:tcW w:w="4962"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Какова миссия бизнес-проекта?</w:t>
            </w:r>
          </w:p>
        </w:tc>
        <w:tc>
          <w:tcPr>
            <w:tcW w:w="4217"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sidRPr="007F361B">
              <w:rPr>
                <w:rFonts w:ascii="Times New Roman" w:hAnsi="Times New Roman"/>
                <w:sz w:val="24"/>
                <w:szCs w:val="24"/>
                <w:lang w:eastAsia="en-US"/>
              </w:rPr>
              <w:t>2</w:t>
            </w:r>
          </w:p>
        </w:tc>
        <w:tc>
          <w:tcPr>
            <w:tcW w:w="4962"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Каким образом можно рассчитать цену на продукт?</w:t>
            </w:r>
          </w:p>
        </w:tc>
        <w:tc>
          <w:tcPr>
            <w:tcW w:w="4217"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sidRPr="007F361B">
              <w:rPr>
                <w:rFonts w:ascii="Times New Roman" w:hAnsi="Times New Roman"/>
                <w:sz w:val="24"/>
                <w:szCs w:val="24"/>
                <w:lang w:eastAsia="en-US"/>
              </w:rPr>
              <w:t>3</w:t>
            </w:r>
          </w:p>
        </w:tc>
        <w:tc>
          <w:tcPr>
            <w:tcW w:w="4962"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Какие факторы надо принимать во внимание, устанавливая цены (например, логистика, гарантийные обязательства)?</w:t>
            </w:r>
          </w:p>
        </w:tc>
        <w:tc>
          <w:tcPr>
            <w:tcW w:w="4217"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sidRPr="007F361B">
              <w:rPr>
                <w:rFonts w:ascii="Times New Roman" w:hAnsi="Times New Roman"/>
                <w:sz w:val="24"/>
                <w:szCs w:val="24"/>
                <w:lang w:eastAsia="en-US"/>
              </w:rPr>
              <w:t>4</w:t>
            </w:r>
          </w:p>
        </w:tc>
        <w:tc>
          <w:tcPr>
            <w:tcW w:w="4962"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Насколько продукт чувствителен к колебаниям цены?</w:t>
            </w:r>
          </w:p>
        </w:tc>
        <w:tc>
          <w:tcPr>
            <w:tcW w:w="4217"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5</w:t>
            </w:r>
          </w:p>
        </w:tc>
        <w:tc>
          <w:tcPr>
            <w:tcW w:w="4962"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Каковы принципы ценообразования?</w:t>
            </w:r>
          </w:p>
        </w:tc>
        <w:tc>
          <w:tcPr>
            <w:tcW w:w="4217"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6</w:t>
            </w:r>
          </w:p>
        </w:tc>
        <w:tc>
          <w:tcPr>
            <w:tcW w:w="4962" w:type="dxa"/>
          </w:tcPr>
          <w:p w:rsidR="00B142C6" w:rsidRPr="007F361B" w:rsidRDefault="00B142C6" w:rsidP="001F3E5D">
            <w:pPr>
              <w:rPr>
                <w:rFonts w:ascii="Times New Roman" w:hAnsi="Times New Roman"/>
                <w:sz w:val="24"/>
                <w:szCs w:val="24"/>
                <w:lang w:eastAsia="en-US"/>
              </w:rPr>
            </w:pPr>
            <w:r>
              <w:rPr>
                <w:rFonts w:ascii="Times New Roman" w:hAnsi="Times New Roman"/>
                <w:sz w:val="24"/>
                <w:szCs w:val="24"/>
                <w:lang w:eastAsia="en-US"/>
              </w:rPr>
              <w:t>Какие характеристики качества наиболее привлекательны для потребителей?</w:t>
            </w:r>
          </w:p>
        </w:tc>
        <w:tc>
          <w:tcPr>
            <w:tcW w:w="4217"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7</w:t>
            </w:r>
          </w:p>
        </w:tc>
        <w:tc>
          <w:tcPr>
            <w:tcW w:w="4962"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В чём состоят особенности фирменного стиля?</w:t>
            </w:r>
          </w:p>
        </w:tc>
        <w:tc>
          <w:tcPr>
            <w:tcW w:w="4217"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8</w:t>
            </w:r>
          </w:p>
        </w:tc>
        <w:tc>
          <w:tcPr>
            <w:tcW w:w="4962"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 xml:space="preserve">Какие методы будут использоваться для реализации продукта (активные продажи, </w:t>
            </w:r>
            <w:r>
              <w:rPr>
                <w:rFonts w:ascii="Times New Roman" w:hAnsi="Times New Roman"/>
                <w:sz w:val="24"/>
                <w:szCs w:val="24"/>
                <w:lang w:eastAsia="en-US"/>
              </w:rPr>
              <w:lastRenderedPageBreak/>
              <w:t>торговая сеть, Интернет-магазин, дистрибуторы и др.)?</w:t>
            </w:r>
          </w:p>
        </w:tc>
        <w:tc>
          <w:tcPr>
            <w:tcW w:w="4217"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9</w:t>
            </w:r>
          </w:p>
        </w:tc>
        <w:tc>
          <w:tcPr>
            <w:tcW w:w="4962"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Какие виды рекламы будут использоваться?</w:t>
            </w:r>
          </w:p>
        </w:tc>
        <w:tc>
          <w:tcPr>
            <w:tcW w:w="4217"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10</w:t>
            </w:r>
          </w:p>
        </w:tc>
        <w:tc>
          <w:tcPr>
            <w:tcW w:w="4962"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 бизнес-проект будет представлен в Интернете?</w:t>
            </w:r>
          </w:p>
        </w:tc>
        <w:tc>
          <w:tcPr>
            <w:tcW w:w="4217"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11</w:t>
            </w:r>
          </w:p>
        </w:tc>
        <w:tc>
          <w:tcPr>
            <w:tcW w:w="4962"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Что планируется сделать для формирования приверженности и удержания клиентов?</w:t>
            </w:r>
          </w:p>
        </w:tc>
        <w:tc>
          <w:tcPr>
            <w:tcW w:w="4217"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12</w:t>
            </w:r>
          </w:p>
        </w:tc>
        <w:tc>
          <w:tcPr>
            <w:tcW w:w="4962"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Какие планируются затраты на рекламные кампании?</w:t>
            </w:r>
          </w:p>
        </w:tc>
        <w:tc>
          <w:tcPr>
            <w:tcW w:w="4217"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sidRPr="007F361B">
              <w:rPr>
                <w:rFonts w:ascii="Times New Roman" w:hAnsi="Times New Roman"/>
                <w:sz w:val="24"/>
                <w:szCs w:val="24"/>
                <w:lang w:eastAsia="en-US"/>
              </w:rPr>
              <w:t>1</w:t>
            </w:r>
            <w:r>
              <w:rPr>
                <w:rFonts w:ascii="Times New Roman" w:hAnsi="Times New Roman"/>
                <w:sz w:val="24"/>
                <w:szCs w:val="24"/>
                <w:lang w:eastAsia="en-US"/>
              </w:rPr>
              <w:t>3</w:t>
            </w:r>
          </w:p>
        </w:tc>
        <w:tc>
          <w:tcPr>
            <w:tcW w:w="4962"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Каковы критерии оценки эффективности рекламных кампаний?</w:t>
            </w:r>
          </w:p>
        </w:tc>
        <w:tc>
          <w:tcPr>
            <w:tcW w:w="4217"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sidRPr="007F361B">
              <w:rPr>
                <w:rFonts w:ascii="Times New Roman" w:hAnsi="Times New Roman"/>
                <w:sz w:val="24"/>
                <w:szCs w:val="24"/>
                <w:lang w:eastAsia="en-US"/>
              </w:rPr>
              <w:t>1</w:t>
            </w:r>
            <w:r>
              <w:rPr>
                <w:rFonts w:ascii="Times New Roman" w:hAnsi="Times New Roman"/>
                <w:sz w:val="24"/>
                <w:szCs w:val="24"/>
                <w:lang w:eastAsia="en-US"/>
              </w:rPr>
              <w:t>4</w:t>
            </w:r>
          </w:p>
        </w:tc>
        <w:tc>
          <w:tcPr>
            <w:tcW w:w="4962"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Какие дополнительные услуги планируется оказывать клиенту (кредитование, информационная поддержка, страхование, обучение, доставка и др.)?</w:t>
            </w:r>
          </w:p>
        </w:tc>
        <w:tc>
          <w:tcPr>
            <w:tcW w:w="4217"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15</w:t>
            </w:r>
          </w:p>
        </w:tc>
        <w:tc>
          <w:tcPr>
            <w:tcW w:w="4962"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Может ли клиент воспользоваться продуктом до покупки?</w:t>
            </w:r>
          </w:p>
        </w:tc>
        <w:tc>
          <w:tcPr>
            <w:tcW w:w="4217"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16</w:t>
            </w:r>
          </w:p>
        </w:tc>
        <w:tc>
          <w:tcPr>
            <w:tcW w:w="4962"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В каких случаях клиенту гарантируется возврат денег?</w:t>
            </w:r>
          </w:p>
        </w:tc>
        <w:tc>
          <w:tcPr>
            <w:tcW w:w="4217"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17</w:t>
            </w:r>
          </w:p>
        </w:tc>
        <w:tc>
          <w:tcPr>
            <w:tcW w:w="4962"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Будут ли специальные знаки на продукте?</w:t>
            </w:r>
          </w:p>
        </w:tc>
        <w:tc>
          <w:tcPr>
            <w:tcW w:w="4217"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18</w:t>
            </w:r>
          </w:p>
        </w:tc>
        <w:tc>
          <w:tcPr>
            <w:tcW w:w="4962"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Нужны ли запасные части для продукта? Как они будут поставляться?</w:t>
            </w:r>
          </w:p>
        </w:tc>
        <w:tc>
          <w:tcPr>
            <w:tcW w:w="4217"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19</w:t>
            </w:r>
          </w:p>
        </w:tc>
        <w:tc>
          <w:tcPr>
            <w:tcW w:w="4962"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Можно ли получить продукт, сделав предварительный заказ?</w:t>
            </w:r>
          </w:p>
        </w:tc>
        <w:tc>
          <w:tcPr>
            <w:tcW w:w="4217"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20</w:t>
            </w:r>
          </w:p>
        </w:tc>
        <w:tc>
          <w:tcPr>
            <w:tcW w:w="4962"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Необходима ли дополнительная информация о продукте, которая будет стимулировать продажи?</w:t>
            </w:r>
          </w:p>
        </w:tc>
        <w:tc>
          <w:tcPr>
            <w:tcW w:w="4217"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21</w:t>
            </w:r>
          </w:p>
        </w:tc>
        <w:tc>
          <w:tcPr>
            <w:tcW w:w="4962"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Каковы требования к способу и времени продаж?</w:t>
            </w:r>
          </w:p>
        </w:tc>
        <w:tc>
          <w:tcPr>
            <w:tcW w:w="4217" w:type="dxa"/>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22</w:t>
            </w:r>
          </w:p>
        </w:tc>
        <w:tc>
          <w:tcPr>
            <w:tcW w:w="4962" w:type="dxa"/>
          </w:tcPr>
          <w:p w:rsidR="00B142C6" w:rsidRDefault="00B142C6" w:rsidP="007F67BC">
            <w:pPr>
              <w:rPr>
                <w:rFonts w:ascii="Times New Roman" w:hAnsi="Times New Roman"/>
                <w:sz w:val="24"/>
                <w:szCs w:val="24"/>
                <w:lang w:eastAsia="en-US"/>
              </w:rPr>
            </w:pPr>
            <w:r w:rsidRPr="00C07336">
              <w:rPr>
                <w:rFonts w:ascii="Times New Roman" w:hAnsi="Times New Roman"/>
                <w:sz w:val="24"/>
                <w:szCs w:val="24"/>
                <w:lang w:eastAsia="en-US"/>
              </w:rPr>
              <w:t>Как будет реализоваться продукт на начальном этапе?</w:t>
            </w:r>
          </w:p>
        </w:tc>
        <w:tc>
          <w:tcPr>
            <w:tcW w:w="4217" w:type="dxa"/>
          </w:tcPr>
          <w:p w:rsidR="00B142C6" w:rsidRPr="007F361B" w:rsidRDefault="00B142C6" w:rsidP="007F67BC">
            <w:pPr>
              <w:rPr>
                <w:rFonts w:ascii="Times New Roman" w:hAnsi="Times New Roman"/>
                <w:sz w:val="24"/>
                <w:szCs w:val="24"/>
                <w:lang w:eastAsia="en-US"/>
              </w:rPr>
            </w:pPr>
          </w:p>
        </w:tc>
      </w:tr>
    </w:tbl>
    <w:p w:rsidR="00B142C6" w:rsidRDefault="00B142C6" w:rsidP="00B142C6">
      <w:pPr>
        <w:spacing w:line="240" w:lineRule="auto"/>
        <w:ind w:firstLine="709"/>
        <w:jc w:val="right"/>
        <w:rPr>
          <w:rFonts w:ascii="Times New Roman" w:hAnsi="Times New Roman"/>
          <w:sz w:val="28"/>
          <w:szCs w:val="28"/>
          <w:lang w:eastAsia="en-US"/>
        </w:rPr>
      </w:pPr>
    </w:p>
    <w:p w:rsidR="00B142C6" w:rsidRPr="00EF0143" w:rsidRDefault="00B142C6" w:rsidP="00B142C6">
      <w:pPr>
        <w:spacing w:line="240" w:lineRule="auto"/>
        <w:ind w:firstLine="709"/>
        <w:rPr>
          <w:rFonts w:ascii="Times New Roman" w:hAnsi="Times New Roman"/>
          <w:b/>
          <w:sz w:val="24"/>
          <w:szCs w:val="24"/>
          <w:lang w:eastAsia="en-US"/>
        </w:rPr>
      </w:pPr>
      <w:r w:rsidRPr="00EF0143">
        <w:rPr>
          <w:rFonts w:ascii="Times New Roman" w:hAnsi="Times New Roman"/>
          <w:b/>
          <w:sz w:val="24"/>
          <w:szCs w:val="24"/>
          <w:lang w:eastAsia="en-US"/>
        </w:rPr>
        <w:t xml:space="preserve">Задание 4. </w:t>
      </w:r>
      <w:proofErr w:type="spellStart"/>
      <w:r w:rsidRPr="00EF0143">
        <w:rPr>
          <w:rFonts w:ascii="Times New Roman" w:hAnsi="Times New Roman"/>
          <w:b/>
          <w:sz w:val="24"/>
          <w:szCs w:val="24"/>
          <w:lang w:eastAsia="en-US"/>
        </w:rPr>
        <w:t>Нейминг</w:t>
      </w:r>
      <w:proofErr w:type="spellEnd"/>
      <w:r w:rsidRPr="00EF0143">
        <w:rPr>
          <w:rFonts w:ascii="Times New Roman" w:hAnsi="Times New Roman"/>
          <w:b/>
          <w:sz w:val="24"/>
          <w:szCs w:val="24"/>
          <w:lang w:eastAsia="en-US"/>
        </w:rPr>
        <w:t>. Дизайн логотипа</w:t>
      </w:r>
    </w:p>
    <w:p w:rsidR="00B142C6" w:rsidRPr="007C7788" w:rsidRDefault="00B142C6" w:rsidP="00B142C6">
      <w:pPr>
        <w:pStyle w:val="text"/>
        <w:rPr>
          <w:sz w:val="24"/>
          <w:szCs w:val="24"/>
        </w:rPr>
      </w:pPr>
      <w:r w:rsidRPr="007C7788">
        <w:rPr>
          <w:sz w:val="24"/>
          <w:szCs w:val="24"/>
        </w:rPr>
        <w:t xml:space="preserve">1.Проектные команды определяют </w:t>
      </w:r>
      <w:r w:rsidRPr="007C7788">
        <w:rPr>
          <w:b/>
          <w:sz w:val="24"/>
          <w:szCs w:val="24"/>
        </w:rPr>
        <w:t>имя компании</w:t>
      </w:r>
      <w:r w:rsidRPr="007C7788">
        <w:rPr>
          <w:sz w:val="24"/>
          <w:szCs w:val="24"/>
        </w:rPr>
        <w:t xml:space="preserve">, применяя следующий алгоритм (табл. 8). Результат </w:t>
      </w:r>
      <w:r>
        <w:rPr>
          <w:sz w:val="24"/>
          <w:szCs w:val="24"/>
        </w:rPr>
        <w:t>работы надо вписать в таблицу 8</w:t>
      </w:r>
      <w:r w:rsidRPr="007C7788">
        <w:rPr>
          <w:sz w:val="24"/>
          <w:szCs w:val="24"/>
        </w:rPr>
        <w:t xml:space="preserve"> или сделать выбор заливкой соответствующих ячеек.</w:t>
      </w:r>
    </w:p>
    <w:p w:rsidR="00B142C6" w:rsidRPr="007C7788" w:rsidRDefault="00B142C6" w:rsidP="00B142C6">
      <w:pPr>
        <w:pStyle w:val="text"/>
        <w:jc w:val="left"/>
        <w:rPr>
          <w:sz w:val="24"/>
          <w:szCs w:val="24"/>
        </w:rPr>
      </w:pPr>
    </w:p>
    <w:p w:rsidR="00B142C6" w:rsidRDefault="00B142C6" w:rsidP="00B142C6">
      <w:pPr>
        <w:pStyle w:val="text"/>
        <w:jc w:val="right"/>
        <w:rPr>
          <w:sz w:val="24"/>
          <w:szCs w:val="24"/>
        </w:rPr>
      </w:pPr>
      <w:r w:rsidRPr="007C7788">
        <w:rPr>
          <w:sz w:val="24"/>
          <w:szCs w:val="24"/>
        </w:rPr>
        <w:t xml:space="preserve">Таблица 8. Алгоритм создания </w:t>
      </w:r>
      <w:proofErr w:type="spellStart"/>
      <w:r w:rsidRPr="007C7788">
        <w:rPr>
          <w:sz w:val="24"/>
          <w:szCs w:val="24"/>
        </w:rPr>
        <w:t>нейма</w:t>
      </w:r>
      <w:proofErr w:type="spellEnd"/>
    </w:p>
    <w:p w:rsidR="001F3E5D" w:rsidRPr="007C7788" w:rsidRDefault="001F3E5D" w:rsidP="00B142C6">
      <w:pPr>
        <w:pStyle w:val="text"/>
        <w:jc w:val="right"/>
        <w:rPr>
          <w:sz w:val="24"/>
          <w:szCs w:val="24"/>
        </w:rPr>
      </w:pPr>
    </w:p>
    <w:tbl>
      <w:tblPr>
        <w:tblStyle w:val="af5"/>
        <w:tblW w:w="0" w:type="auto"/>
        <w:tblLook w:val="00A0" w:firstRow="1" w:lastRow="0" w:firstColumn="1" w:lastColumn="0" w:noHBand="0" w:noVBand="0"/>
      </w:tblPr>
      <w:tblGrid>
        <w:gridCol w:w="675"/>
        <w:gridCol w:w="4395"/>
        <w:gridCol w:w="2392"/>
        <w:gridCol w:w="2392"/>
      </w:tblGrid>
      <w:tr w:rsidR="00B142C6" w:rsidRPr="005B593F" w:rsidTr="007F67BC">
        <w:tc>
          <w:tcPr>
            <w:tcW w:w="675" w:type="dxa"/>
            <w:vAlign w:val="center"/>
          </w:tcPr>
          <w:p w:rsidR="00B142C6" w:rsidRPr="005B593F" w:rsidRDefault="00B142C6" w:rsidP="007F67BC">
            <w:pPr>
              <w:spacing w:before="120" w:after="120"/>
              <w:jc w:val="center"/>
              <w:rPr>
                <w:rFonts w:ascii="Times New Roman" w:hAnsi="Times New Roman"/>
                <w:b/>
                <w:sz w:val="24"/>
                <w:szCs w:val="24"/>
                <w:lang w:eastAsia="en-US"/>
              </w:rPr>
            </w:pPr>
            <w:r w:rsidRPr="005B593F">
              <w:rPr>
                <w:rFonts w:ascii="Times New Roman" w:hAnsi="Times New Roman"/>
                <w:b/>
                <w:sz w:val="24"/>
                <w:szCs w:val="24"/>
                <w:lang w:eastAsia="en-US"/>
              </w:rPr>
              <w:t>№</w:t>
            </w:r>
          </w:p>
        </w:tc>
        <w:tc>
          <w:tcPr>
            <w:tcW w:w="4395" w:type="dxa"/>
            <w:vAlign w:val="center"/>
          </w:tcPr>
          <w:p w:rsidR="00B142C6" w:rsidRPr="005B593F" w:rsidRDefault="00B142C6" w:rsidP="007F67BC">
            <w:pPr>
              <w:spacing w:before="120" w:after="120"/>
              <w:jc w:val="center"/>
              <w:rPr>
                <w:rFonts w:ascii="Times New Roman" w:hAnsi="Times New Roman"/>
                <w:b/>
                <w:sz w:val="24"/>
                <w:szCs w:val="24"/>
                <w:lang w:eastAsia="en-US"/>
              </w:rPr>
            </w:pPr>
            <w:r w:rsidRPr="005B593F">
              <w:rPr>
                <w:rFonts w:ascii="Times New Roman" w:hAnsi="Times New Roman"/>
                <w:b/>
                <w:sz w:val="24"/>
                <w:szCs w:val="24"/>
                <w:lang w:eastAsia="en-US"/>
              </w:rPr>
              <w:t>Действия</w:t>
            </w:r>
          </w:p>
        </w:tc>
        <w:tc>
          <w:tcPr>
            <w:tcW w:w="4784" w:type="dxa"/>
            <w:gridSpan w:val="2"/>
            <w:vAlign w:val="center"/>
          </w:tcPr>
          <w:p w:rsidR="00B142C6" w:rsidRPr="005B593F" w:rsidRDefault="00B142C6" w:rsidP="007F67BC">
            <w:pPr>
              <w:spacing w:before="120" w:after="120"/>
              <w:jc w:val="center"/>
              <w:rPr>
                <w:rFonts w:ascii="Times New Roman" w:hAnsi="Times New Roman"/>
                <w:b/>
                <w:sz w:val="24"/>
                <w:szCs w:val="24"/>
                <w:lang w:eastAsia="en-US"/>
              </w:rPr>
            </w:pPr>
            <w:r w:rsidRPr="005B593F">
              <w:rPr>
                <w:rFonts w:ascii="Times New Roman" w:hAnsi="Times New Roman"/>
                <w:b/>
                <w:sz w:val="24"/>
                <w:szCs w:val="24"/>
                <w:lang w:eastAsia="en-US"/>
              </w:rPr>
              <w:t>Результат</w:t>
            </w: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sidRPr="007F361B">
              <w:rPr>
                <w:rFonts w:ascii="Times New Roman" w:hAnsi="Times New Roman"/>
                <w:sz w:val="24"/>
                <w:szCs w:val="24"/>
                <w:lang w:eastAsia="en-US"/>
              </w:rPr>
              <w:t>1</w:t>
            </w:r>
          </w:p>
        </w:tc>
        <w:tc>
          <w:tcPr>
            <w:tcW w:w="439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Перечислить наименования конкурентов</w:t>
            </w:r>
          </w:p>
        </w:tc>
        <w:tc>
          <w:tcPr>
            <w:tcW w:w="4784" w:type="dxa"/>
            <w:gridSpan w:val="2"/>
          </w:tcPr>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sidRPr="007F361B">
              <w:rPr>
                <w:rFonts w:ascii="Times New Roman" w:hAnsi="Times New Roman"/>
                <w:sz w:val="24"/>
                <w:szCs w:val="24"/>
                <w:lang w:eastAsia="en-US"/>
              </w:rPr>
              <w:t>2</w:t>
            </w:r>
          </w:p>
        </w:tc>
        <w:tc>
          <w:tcPr>
            <w:tcW w:w="439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Выбрать стратегию наименования</w:t>
            </w:r>
          </w:p>
        </w:tc>
        <w:tc>
          <w:tcPr>
            <w:tcW w:w="2392"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Мимикрировать</w:t>
            </w:r>
          </w:p>
        </w:tc>
        <w:tc>
          <w:tcPr>
            <w:tcW w:w="2392"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Подчеркнуть уникальность продукта</w:t>
            </w:r>
          </w:p>
        </w:tc>
      </w:tr>
      <w:tr w:rsidR="00B142C6" w:rsidRPr="007F361B" w:rsidTr="007F67BC">
        <w:tc>
          <w:tcPr>
            <w:tcW w:w="675" w:type="dxa"/>
          </w:tcPr>
          <w:p w:rsidR="00B142C6" w:rsidRPr="007F361B" w:rsidRDefault="00B142C6" w:rsidP="007F67BC">
            <w:pPr>
              <w:rPr>
                <w:rFonts w:ascii="Times New Roman" w:hAnsi="Times New Roman"/>
                <w:sz w:val="24"/>
                <w:szCs w:val="24"/>
                <w:lang w:eastAsia="en-US"/>
              </w:rPr>
            </w:pPr>
            <w:r w:rsidRPr="007F361B">
              <w:rPr>
                <w:rFonts w:ascii="Times New Roman" w:hAnsi="Times New Roman"/>
                <w:sz w:val="24"/>
                <w:szCs w:val="24"/>
                <w:lang w:eastAsia="en-US"/>
              </w:rPr>
              <w:t>3</w:t>
            </w:r>
          </w:p>
        </w:tc>
        <w:tc>
          <w:tcPr>
            <w:tcW w:w="4395"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Выбрать тип названия</w:t>
            </w:r>
          </w:p>
        </w:tc>
        <w:tc>
          <w:tcPr>
            <w:tcW w:w="2392"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Традиционное</w:t>
            </w:r>
          </w:p>
        </w:tc>
        <w:tc>
          <w:tcPr>
            <w:tcW w:w="2392"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Модернистское</w:t>
            </w:r>
          </w:p>
        </w:tc>
      </w:tr>
      <w:tr w:rsidR="00B142C6" w:rsidRPr="007F361B" w:rsidTr="007F67BC">
        <w:trPr>
          <w:trHeight w:val="178"/>
        </w:trPr>
        <w:tc>
          <w:tcPr>
            <w:tcW w:w="675" w:type="dxa"/>
            <w:vMerge w:val="restart"/>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4</w:t>
            </w:r>
          </w:p>
        </w:tc>
        <w:tc>
          <w:tcPr>
            <w:tcW w:w="4395" w:type="dxa"/>
            <w:vMerge w:val="restart"/>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Выбрать направление поиска названия</w:t>
            </w:r>
          </w:p>
        </w:tc>
        <w:tc>
          <w:tcPr>
            <w:tcW w:w="2392"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Подбор слов</w:t>
            </w:r>
          </w:p>
        </w:tc>
        <w:tc>
          <w:tcPr>
            <w:tcW w:w="2392"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Неологизмы</w:t>
            </w:r>
          </w:p>
        </w:tc>
      </w:tr>
      <w:tr w:rsidR="00B142C6" w:rsidRPr="007F361B" w:rsidTr="007F67BC">
        <w:trPr>
          <w:trHeight w:val="177"/>
        </w:trPr>
        <w:tc>
          <w:tcPr>
            <w:tcW w:w="675" w:type="dxa"/>
            <w:vMerge/>
          </w:tcPr>
          <w:p w:rsidR="00B142C6" w:rsidRDefault="00B142C6" w:rsidP="007F67BC">
            <w:pPr>
              <w:rPr>
                <w:rFonts w:ascii="Times New Roman" w:hAnsi="Times New Roman"/>
                <w:sz w:val="24"/>
                <w:szCs w:val="24"/>
                <w:lang w:eastAsia="en-US"/>
              </w:rPr>
            </w:pPr>
          </w:p>
        </w:tc>
        <w:tc>
          <w:tcPr>
            <w:tcW w:w="4395" w:type="dxa"/>
            <w:vMerge/>
          </w:tcPr>
          <w:p w:rsidR="00B142C6" w:rsidRDefault="00B142C6" w:rsidP="007F67BC">
            <w:pPr>
              <w:rPr>
                <w:rFonts w:ascii="Times New Roman" w:hAnsi="Times New Roman"/>
                <w:sz w:val="24"/>
                <w:szCs w:val="24"/>
                <w:lang w:eastAsia="en-US"/>
              </w:rPr>
            </w:pPr>
          </w:p>
        </w:tc>
        <w:tc>
          <w:tcPr>
            <w:tcW w:w="2392"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t xml:space="preserve">Фразеологизмы и литературные </w:t>
            </w:r>
            <w:r>
              <w:rPr>
                <w:rFonts w:ascii="Times New Roman" w:hAnsi="Times New Roman"/>
                <w:sz w:val="24"/>
                <w:szCs w:val="24"/>
                <w:lang w:eastAsia="en-US"/>
              </w:rPr>
              <w:lastRenderedPageBreak/>
              <w:t>образы</w:t>
            </w:r>
          </w:p>
        </w:tc>
        <w:tc>
          <w:tcPr>
            <w:tcW w:w="2392" w:type="dxa"/>
          </w:tcPr>
          <w:p w:rsidR="00B142C6" w:rsidRPr="007F361B" w:rsidRDefault="00B142C6" w:rsidP="007F67BC">
            <w:pPr>
              <w:rPr>
                <w:rFonts w:ascii="Times New Roman" w:hAnsi="Times New Roman"/>
                <w:sz w:val="24"/>
                <w:szCs w:val="24"/>
                <w:lang w:eastAsia="en-US"/>
              </w:rPr>
            </w:pPr>
            <w:r>
              <w:rPr>
                <w:rFonts w:ascii="Times New Roman" w:hAnsi="Times New Roman"/>
                <w:sz w:val="24"/>
                <w:szCs w:val="24"/>
                <w:lang w:eastAsia="en-US"/>
              </w:rPr>
              <w:lastRenderedPageBreak/>
              <w:t>Архетипы</w:t>
            </w:r>
          </w:p>
        </w:tc>
      </w:tr>
      <w:tr w:rsidR="00B142C6" w:rsidRPr="007F361B" w:rsidTr="007F67BC">
        <w:tc>
          <w:tcPr>
            <w:tcW w:w="675"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5</w:t>
            </w:r>
          </w:p>
        </w:tc>
        <w:tc>
          <w:tcPr>
            <w:tcW w:w="4395"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Вписать все варианты наименований</w:t>
            </w:r>
          </w:p>
        </w:tc>
        <w:tc>
          <w:tcPr>
            <w:tcW w:w="4784" w:type="dxa"/>
            <w:gridSpan w:val="2"/>
          </w:tcPr>
          <w:p w:rsidR="00B142C6" w:rsidRDefault="00B142C6" w:rsidP="007F67BC">
            <w:pPr>
              <w:rPr>
                <w:rFonts w:ascii="Times New Roman" w:hAnsi="Times New Roman"/>
                <w:sz w:val="24"/>
                <w:szCs w:val="24"/>
                <w:lang w:eastAsia="en-US"/>
              </w:rPr>
            </w:pPr>
          </w:p>
          <w:p w:rsidR="00B142C6" w:rsidRDefault="00B142C6" w:rsidP="007F67BC">
            <w:pPr>
              <w:rPr>
                <w:rFonts w:ascii="Times New Roman" w:hAnsi="Times New Roman"/>
                <w:sz w:val="24"/>
                <w:szCs w:val="24"/>
                <w:lang w:eastAsia="en-US"/>
              </w:rPr>
            </w:pPr>
          </w:p>
          <w:p w:rsidR="00B142C6" w:rsidRDefault="00B142C6" w:rsidP="007F67BC">
            <w:pPr>
              <w:rPr>
                <w:rFonts w:ascii="Times New Roman" w:hAnsi="Times New Roman"/>
                <w:sz w:val="24"/>
                <w:szCs w:val="24"/>
                <w:lang w:eastAsia="en-US"/>
              </w:rPr>
            </w:pPr>
          </w:p>
          <w:p w:rsidR="00B142C6" w:rsidRDefault="00B142C6" w:rsidP="007F67BC">
            <w:pPr>
              <w:rPr>
                <w:rFonts w:ascii="Times New Roman" w:hAnsi="Times New Roman"/>
                <w:sz w:val="24"/>
                <w:szCs w:val="24"/>
                <w:lang w:eastAsia="en-US"/>
              </w:rPr>
            </w:pPr>
          </w:p>
          <w:p w:rsidR="00B142C6" w:rsidRPr="007F361B" w:rsidRDefault="00B142C6" w:rsidP="007F67BC">
            <w:pPr>
              <w:rPr>
                <w:rFonts w:ascii="Times New Roman" w:hAnsi="Times New Roman"/>
                <w:sz w:val="24"/>
                <w:szCs w:val="24"/>
                <w:lang w:eastAsia="en-US"/>
              </w:rPr>
            </w:pPr>
          </w:p>
        </w:tc>
      </w:tr>
      <w:tr w:rsidR="00B142C6" w:rsidRPr="007F361B" w:rsidTr="007F67BC">
        <w:tc>
          <w:tcPr>
            <w:tcW w:w="675"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6</w:t>
            </w:r>
          </w:p>
        </w:tc>
        <w:tc>
          <w:tcPr>
            <w:tcW w:w="4395"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Выписать только те наименования, которым соответствуют свободные доменные имена</w:t>
            </w:r>
          </w:p>
        </w:tc>
        <w:tc>
          <w:tcPr>
            <w:tcW w:w="4784" w:type="dxa"/>
            <w:gridSpan w:val="2"/>
          </w:tcPr>
          <w:p w:rsidR="00B142C6" w:rsidRDefault="00B142C6" w:rsidP="007F67BC">
            <w:pPr>
              <w:rPr>
                <w:rFonts w:ascii="Times New Roman" w:hAnsi="Times New Roman"/>
                <w:sz w:val="24"/>
                <w:szCs w:val="24"/>
                <w:lang w:eastAsia="en-US"/>
              </w:rPr>
            </w:pPr>
          </w:p>
        </w:tc>
      </w:tr>
      <w:tr w:rsidR="00B142C6" w:rsidRPr="007F361B" w:rsidTr="007F67BC">
        <w:tc>
          <w:tcPr>
            <w:tcW w:w="675"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7</w:t>
            </w:r>
          </w:p>
        </w:tc>
        <w:tc>
          <w:tcPr>
            <w:tcW w:w="4395" w:type="dxa"/>
          </w:tcPr>
          <w:p w:rsidR="00B142C6" w:rsidRDefault="00B142C6" w:rsidP="007F67BC">
            <w:pPr>
              <w:rPr>
                <w:rFonts w:ascii="Times New Roman" w:hAnsi="Times New Roman"/>
                <w:sz w:val="24"/>
                <w:szCs w:val="24"/>
                <w:lang w:eastAsia="en-US"/>
              </w:rPr>
            </w:pPr>
            <w:r>
              <w:rPr>
                <w:rFonts w:ascii="Times New Roman" w:hAnsi="Times New Roman"/>
                <w:sz w:val="24"/>
                <w:szCs w:val="24"/>
                <w:lang w:eastAsia="en-US"/>
              </w:rPr>
              <w:t>Проверить наименования на выборке из целевой аудитории (не менее, чем число студентов в команде) и выписать только те наименования, которые были воспроизведены без ошибок</w:t>
            </w:r>
          </w:p>
        </w:tc>
        <w:tc>
          <w:tcPr>
            <w:tcW w:w="4784" w:type="dxa"/>
            <w:gridSpan w:val="2"/>
          </w:tcPr>
          <w:p w:rsidR="00B142C6" w:rsidRDefault="00B142C6" w:rsidP="007F67BC">
            <w:pPr>
              <w:rPr>
                <w:rFonts w:ascii="Times New Roman" w:hAnsi="Times New Roman"/>
                <w:sz w:val="24"/>
                <w:szCs w:val="24"/>
                <w:lang w:eastAsia="en-US"/>
              </w:rPr>
            </w:pPr>
          </w:p>
        </w:tc>
      </w:tr>
    </w:tbl>
    <w:p w:rsidR="00B142C6" w:rsidRDefault="00B142C6" w:rsidP="00B142C6">
      <w:pPr>
        <w:pStyle w:val="text"/>
        <w:jc w:val="right"/>
      </w:pPr>
    </w:p>
    <w:p w:rsidR="00B142C6" w:rsidRPr="00EF0143" w:rsidRDefault="00B142C6" w:rsidP="00B142C6">
      <w:pPr>
        <w:pStyle w:val="text"/>
        <w:rPr>
          <w:sz w:val="24"/>
          <w:szCs w:val="24"/>
        </w:rPr>
      </w:pPr>
      <w:r w:rsidRPr="00EF0143">
        <w:rPr>
          <w:sz w:val="24"/>
          <w:szCs w:val="24"/>
        </w:rPr>
        <w:t xml:space="preserve">2.Далее студенты формируют окончательный список наименований, которые будут оцениваться на аудиторном </w:t>
      </w:r>
      <w:r>
        <w:rPr>
          <w:sz w:val="24"/>
          <w:szCs w:val="24"/>
        </w:rPr>
        <w:t>занятии однокурсниками (табл. 9</w:t>
      </w:r>
      <w:r w:rsidRPr="00EF0143">
        <w:rPr>
          <w:sz w:val="24"/>
          <w:szCs w:val="24"/>
        </w:rPr>
        <w:t xml:space="preserve">). В том случае, если </w:t>
      </w:r>
      <w:proofErr w:type="spellStart"/>
      <w:r w:rsidRPr="00EF0143">
        <w:rPr>
          <w:sz w:val="24"/>
          <w:szCs w:val="24"/>
        </w:rPr>
        <w:t>нейм</w:t>
      </w:r>
      <w:proofErr w:type="spellEnd"/>
      <w:r w:rsidRPr="00EF0143">
        <w:rPr>
          <w:sz w:val="24"/>
          <w:szCs w:val="24"/>
        </w:rPr>
        <w:t xml:space="preserve"> соответствует требованию, то эксперты ставят галочку в соответствующей ячейке.</w:t>
      </w:r>
    </w:p>
    <w:p w:rsidR="00B142C6" w:rsidRDefault="00B142C6" w:rsidP="00B142C6">
      <w:pPr>
        <w:pStyle w:val="text"/>
      </w:pPr>
    </w:p>
    <w:p w:rsidR="00B142C6" w:rsidRDefault="00B142C6" w:rsidP="00B142C6">
      <w:pPr>
        <w:pStyle w:val="text"/>
        <w:jc w:val="right"/>
        <w:rPr>
          <w:sz w:val="24"/>
          <w:szCs w:val="24"/>
        </w:rPr>
      </w:pPr>
      <w:r w:rsidRPr="00EF0143">
        <w:rPr>
          <w:sz w:val="24"/>
          <w:szCs w:val="24"/>
        </w:rPr>
        <w:t xml:space="preserve">Таблица 9. Бланк экспертной оценки </w:t>
      </w:r>
      <w:proofErr w:type="spellStart"/>
      <w:r w:rsidRPr="00EF0143">
        <w:rPr>
          <w:sz w:val="24"/>
          <w:szCs w:val="24"/>
        </w:rPr>
        <w:t>неймов</w:t>
      </w:r>
      <w:proofErr w:type="spellEnd"/>
    </w:p>
    <w:p w:rsidR="001F3E5D" w:rsidRPr="00EF0143" w:rsidRDefault="001F3E5D" w:rsidP="00B142C6">
      <w:pPr>
        <w:pStyle w:val="text"/>
        <w:jc w:val="right"/>
        <w:rPr>
          <w:sz w:val="24"/>
          <w:szCs w:val="24"/>
        </w:rPr>
      </w:pPr>
    </w:p>
    <w:tbl>
      <w:tblPr>
        <w:tblStyle w:val="af5"/>
        <w:tblW w:w="0" w:type="auto"/>
        <w:tblLook w:val="00A0" w:firstRow="1" w:lastRow="0" w:firstColumn="1" w:lastColumn="0" w:noHBand="0" w:noVBand="0"/>
      </w:tblPr>
      <w:tblGrid>
        <w:gridCol w:w="675"/>
        <w:gridCol w:w="3119"/>
        <w:gridCol w:w="1515"/>
        <w:gridCol w:w="1515"/>
        <w:gridCol w:w="1515"/>
        <w:gridCol w:w="1515"/>
      </w:tblGrid>
      <w:tr w:rsidR="00B142C6" w:rsidRPr="00EF0143" w:rsidTr="007F67BC">
        <w:trPr>
          <w:trHeight w:val="365"/>
        </w:trPr>
        <w:tc>
          <w:tcPr>
            <w:tcW w:w="675" w:type="dxa"/>
            <w:vMerge w:val="restart"/>
            <w:vAlign w:val="center"/>
          </w:tcPr>
          <w:p w:rsidR="00B142C6" w:rsidRPr="00EF0143" w:rsidRDefault="00B142C6" w:rsidP="007F67BC">
            <w:pPr>
              <w:jc w:val="center"/>
              <w:rPr>
                <w:rFonts w:ascii="Times New Roman" w:hAnsi="Times New Roman"/>
                <w:b/>
                <w:sz w:val="24"/>
                <w:szCs w:val="24"/>
                <w:lang w:eastAsia="en-US"/>
              </w:rPr>
            </w:pPr>
            <w:r w:rsidRPr="00EF0143">
              <w:rPr>
                <w:rFonts w:ascii="Times New Roman" w:hAnsi="Times New Roman"/>
                <w:b/>
                <w:sz w:val="24"/>
                <w:szCs w:val="24"/>
                <w:lang w:eastAsia="en-US"/>
              </w:rPr>
              <w:t>№</w:t>
            </w:r>
          </w:p>
        </w:tc>
        <w:tc>
          <w:tcPr>
            <w:tcW w:w="3119" w:type="dxa"/>
            <w:vMerge w:val="restart"/>
            <w:vAlign w:val="center"/>
          </w:tcPr>
          <w:p w:rsidR="00B142C6" w:rsidRPr="00EF0143" w:rsidRDefault="00B142C6" w:rsidP="007F67BC">
            <w:pPr>
              <w:jc w:val="center"/>
              <w:rPr>
                <w:rFonts w:ascii="Times New Roman" w:hAnsi="Times New Roman"/>
                <w:b/>
                <w:sz w:val="24"/>
                <w:szCs w:val="24"/>
                <w:lang w:eastAsia="en-US"/>
              </w:rPr>
            </w:pPr>
            <w:r w:rsidRPr="00EF0143">
              <w:rPr>
                <w:rFonts w:ascii="Times New Roman" w:hAnsi="Times New Roman"/>
                <w:b/>
                <w:sz w:val="24"/>
                <w:szCs w:val="24"/>
                <w:lang w:eastAsia="en-US"/>
              </w:rPr>
              <w:t>Требование</w:t>
            </w:r>
          </w:p>
        </w:tc>
        <w:tc>
          <w:tcPr>
            <w:tcW w:w="6060" w:type="dxa"/>
            <w:gridSpan w:val="4"/>
            <w:vAlign w:val="center"/>
          </w:tcPr>
          <w:p w:rsidR="00B142C6" w:rsidRPr="00EF0143" w:rsidRDefault="00B142C6" w:rsidP="007F67BC">
            <w:pPr>
              <w:jc w:val="center"/>
              <w:rPr>
                <w:rFonts w:ascii="Times New Roman" w:hAnsi="Times New Roman"/>
                <w:b/>
                <w:sz w:val="24"/>
                <w:szCs w:val="24"/>
                <w:lang w:eastAsia="en-US"/>
              </w:rPr>
            </w:pPr>
            <w:r w:rsidRPr="00EF0143">
              <w:rPr>
                <w:rFonts w:ascii="Times New Roman" w:hAnsi="Times New Roman"/>
                <w:b/>
                <w:sz w:val="24"/>
                <w:szCs w:val="24"/>
                <w:lang w:eastAsia="en-US"/>
              </w:rPr>
              <w:t>Неймы</w:t>
            </w:r>
          </w:p>
        </w:tc>
      </w:tr>
      <w:tr w:rsidR="00B142C6" w:rsidRPr="00EF0143" w:rsidTr="007F67BC">
        <w:trPr>
          <w:trHeight w:val="365"/>
        </w:trPr>
        <w:tc>
          <w:tcPr>
            <w:tcW w:w="675" w:type="dxa"/>
            <w:vMerge/>
            <w:vAlign w:val="center"/>
          </w:tcPr>
          <w:p w:rsidR="00B142C6" w:rsidRPr="00EF0143" w:rsidRDefault="00B142C6" w:rsidP="007F67BC">
            <w:pPr>
              <w:jc w:val="center"/>
              <w:rPr>
                <w:rFonts w:ascii="Times New Roman" w:hAnsi="Times New Roman"/>
                <w:b/>
                <w:sz w:val="24"/>
                <w:szCs w:val="24"/>
                <w:lang w:eastAsia="en-US"/>
              </w:rPr>
            </w:pPr>
          </w:p>
        </w:tc>
        <w:tc>
          <w:tcPr>
            <w:tcW w:w="3119" w:type="dxa"/>
            <w:vMerge/>
            <w:vAlign w:val="center"/>
          </w:tcPr>
          <w:p w:rsidR="00B142C6" w:rsidRPr="00EF0143" w:rsidRDefault="00B142C6" w:rsidP="007F67BC">
            <w:pPr>
              <w:jc w:val="center"/>
              <w:rPr>
                <w:rFonts w:ascii="Times New Roman" w:hAnsi="Times New Roman"/>
                <w:b/>
                <w:sz w:val="24"/>
                <w:szCs w:val="24"/>
                <w:lang w:eastAsia="en-US"/>
              </w:rPr>
            </w:pPr>
          </w:p>
        </w:tc>
        <w:tc>
          <w:tcPr>
            <w:tcW w:w="1515" w:type="dxa"/>
            <w:vAlign w:val="center"/>
          </w:tcPr>
          <w:p w:rsidR="00B142C6" w:rsidRPr="00EF0143" w:rsidRDefault="00B142C6" w:rsidP="007F67BC">
            <w:pPr>
              <w:jc w:val="center"/>
              <w:rPr>
                <w:rFonts w:ascii="Times New Roman" w:hAnsi="Times New Roman"/>
                <w:b/>
                <w:sz w:val="24"/>
                <w:szCs w:val="24"/>
                <w:lang w:eastAsia="en-US"/>
              </w:rPr>
            </w:pPr>
            <w:proofErr w:type="spellStart"/>
            <w:r w:rsidRPr="00EF0143">
              <w:rPr>
                <w:rFonts w:ascii="Times New Roman" w:hAnsi="Times New Roman"/>
                <w:b/>
                <w:sz w:val="24"/>
                <w:szCs w:val="24"/>
                <w:lang w:eastAsia="en-US"/>
              </w:rPr>
              <w:t>Нейм</w:t>
            </w:r>
            <w:proofErr w:type="spellEnd"/>
            <w:r w:rsidRPr="00EF0143">
              <w:rPr>
                <w:rFonts w:ascii="Times New Roman" w:hAnsi="Times New Roman"/>
                <w:b/>
                <w:sz w:val="24"/>
                <w:szCs w:val="24"/>
                <w:lang w:eastAsia="en-US"/>
              </w:rPr>
              <w:t xml:space="preserve"> 1</w:t>
            </w:r>
          </w:p>
        </w:tc>
        <w:tc>
          <w:tcPr>
            <w:tcW w:w="1515" w:type="dxa"/>
            <w:vAlign w:val="center"/>
          </w:tcPr>
          <w:p w:rsidR="00B142C6" w:rsidRPr="00EF0143" w:rsidRDefault="00B142C6" w:rsidP="007F67BC">
            <w:pPr>
              <w:jc w:val="center"/>
              <w:rPr>
                <w:rFonts w:ascii="Times New Roman" w:hAnsi="Times New Roman"/>
                <w:b/>
                <w:sz w:val="24"/>
                <w:szCs w:val="24"/>
                <w:lang w:eastAsia="en-US"/>
              </w:rPr>
            </w:pPr>
            <w:proofErr w:type="spellStart"/>
            <w:r w:rsidRPr="00EF0143">
              <w:rPr>
                <w:rFonts w:ascii="Times New Roman" w:hAnsi="Times New Roman"/>
                <w:b/>
                <w:sz w:val="24"/>
                <w:szCs w:val="24"/>
                <w:lang w:eastAsia="en-US"/>
              </w:rPr>
              <w:t>Нейм</w:t>
            </w:r>
            <w:proofErr w:type="spellEnd"/>
            <w:r w:rsidRPr="00EF0143">
              <w:rPr>
                <w:rFonts w:ascii="Times New Roman" w:hAnsi="Times New Roman"/>
                <w:b/>
                <w:sz w:val="24"/>
                <w:szCs w:val="24"/>
                <w:lang w:eastAsia="en-US"/>
              </w:rPr>
              <w:t xml:space="preserve"> 2</w:t>
            </w:r>
          </w:p>
        </w:tc>
        <w:tc>
          <w:tcPr>
            <w:tcW w:w="1515" w:type="dxa"/>
            <w:vAlign w:val="center"/>
          </w:tcPr>
          <w:p w:rsidR="00B142C6" w:rsidRPr="00EF0143" w:rsidRDefault="00B142C6" w:rsidP="007F67BC">
            <w:pPr>
              <w:jc w:val="center"/>
              <w:rPr>
                <w:rFonts w:ascii="Times New Roman" w:hAnsi="Times New Roman"/>
                <w:b/>
                <w:sz w:val="24"/>
                <w:szCs w:val="24"/>
                <w:lang w:eastAsia="en-US"/>
              </w:rPr>
            </w:pPr>
            <w:proofErr w:type="spellStart"/>
            <w:r w:rsidRPr="00EF0143">
              <w:rPr>
                <w:rFonts w:ascii="Times New Roman" w:hAnsi="Times New Roman"/>
                <w:b/>
                <w:sz w:val="24"/>
                <w:szCs w:val="24"/>
                <w:lang w:eastAsia="en-US"/>
              </w:rPr>
              <w:t>Нейм</w:t>
            </w:r>
            <w:proofErr w:type="spellEnd"/>
            <w:r w:rsidRPr="00EF0143">
              <w:rPr>
                <w:rFonts w:ascii="Times New Roman" w:hAnsi="Times New Roman"/>
                <w:b/>
                <w:sz w:val="24"/>
                <w:szCs w:val="24"/>
                <w:lang w:eastAsia="en-US"/>
              </w:rPr>
              <w:t xml:space="preserve"> 3</w:t>
            </w:r>
          </w:p>
        </w:tc>
        <w:tc>
          <w:tcPr>
            <w:tcW w:w="1515" w:type="dxa"/>
            <w:vAlign w:val="center"/>
          </w:tcPr>
          <w:p w:rsidR="00B142C6" w:rsidRPr="00EF0143" w:rsidRDefault="00B142C6" w:rsidP="007F67BC">
            <w:pPr>
              <w:jc w:val="center"/>
              <w:rPr>
                <w:rFonts w:ascii="Times New Roman" w:hAnsi="Times New Roman"/>
                <w:b/>
                <w:sz w:val="24"/>
                <w:szCs w:val="24"/>
                <w:lang w:eastAsia="en-US"/>
              </w:rPr>
            </w:pPr>
            <w:proofErr w:type="spellStart"/>
            <w:r w:rsidRPr="00EF0143">
              <w:rPr>
                <w:rFonts w:ascii="Times New Roman" w:hAnsi="Times New Roman"/>
                <w:b/>
                <w:sz w:val="24"/>
                <w:szCs w:val="24"/>
                <w:lang w:eastAsia="en-US"/>
              </w:rPr>
              <w:t>Нейм</w:t>
            </w:r>
            <w:proofErr w:type="spellEnd"/>
            <w:r w:rsidRPr="00EF0143">
              <w:rPr>
                <w:rFonts w:ascii="Times New Roman" w:hAnsi="Times New Roman"/>
                <w:b/>
                <w:sz w:val="24"/>
                <w:szCs w:val="24"/>
                <w:lang w:eastAsia="en-US"/>
              </w:rPr>
              <w:t xml:space="preserve"> 4</w:t>
            </w:r>
          </w:p>
        </w:tc>
      </w:tr>
      <w:tr w:rsidR="00B142C6" w:rsidRPr="00EF0143" w:rsidTr="007F67BC">
        <w:tc>
          <w:tcPr>
            <w:tcW w:w="675"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1</w:t>
            </w:r>
          </w:p>
        </w:tc>
        <w:tc>
          <w:tcPr>
            <w:tcW w:w="3119"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Легко запоминается</w:t>
            </w: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r>
      <w:tr w:rsidR="00B142C6" w:rsidRPr="00EF0143" w:rsidTr="007F67BC">
        <w:tc>
          <w:tcPr>
            <w:tcW w:w="675"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2</w:t>
            </w:r>
          </w:p>
        </w:tc>
        <w:tc>
          <w:tcPr>
            <w:tcW w:w="3119"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Произносится на одном дыхании</w:t>
            </w: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r>
      <w:tr w:rsidR="00B142C6" w:rsidRPr="00EF0143" w:rsidTr="007F67BC">
        <w:tc>
          <w:tcPr>
            <w:tcW w:w="675"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3</w:t>
            </w:r>
          </w:p>
        </w:tc>
        <w:tc>
          <w:tcPr>
            <w:tcW w:w="3119"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Благозвучно</w:t>
            </w: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r>
      <w:tr w:rsidR="00B142C6" w:rsidRPr="00EF0143" w:rsidTr="007F67BC">
        <w:tc>
          <w:tcPr>
            <w:tcW w:w="675"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4</w:t>
            </w:r>
          </w:p>
        </w:tc>
        <w:tc>
          <w:tcPr>
            <w:tcW w:w="3119"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 xml:space="preserve">Уникально </w:t>
            </w: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r>
      <w:tr w:rsidR="00B142C6" w:rsidRPr="00EF0143" w:rsidTr="007F67BC">
        <w:tc>
          <w:tcPr>
            <w:tcW w:w="675"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5</w:t>
            </w:r>
          </w:p>
        </w:tc>
        <w:tc>
          <w:tcPr>
            <w:tcW w:w="3119"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Отражает суть продукта</w:t>
            </w: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r>
    </w:tbl>
    <w:p w:rsidR="00B142C6" w:rsidRPr="00EF0143" w:rsidRDefault="00B142C6" w:rsidP="00B142C6">
      <w:pPr>
        <w:pStyle w:val="text"/>
        <w:jc w:val="right"/>
        <w:rPr>
          <w:sz w:val="24"/>
          <w:szCs w:val="24"/>
        </w:rPr>
      </w:pPr>
    </w:p>
    <w:p w:rsidR="00B142C6" w:rsidRPr="00EF0143" w:rsidRDefault="00B142C6" w:rsidP="00B142C6">
      <w:pPr>
        <w:pStyle w:val="text"/>
        <w:rPr>
          <w:sz w:val="24"/>
          <w:szCs w:val="24"/>
        </w:rPr>
      </w:pPr>
      <w:r w:rsidRPr="00EF0143">
        <w:rPr>
          <w:sz w:val="24"/>
          <w:szCs w:val="24"/>
        </w:rPr>
        <w:t xml:space="preserve">3. Следующим шагом студенты определяют тип </w:t>
      </w:r>
      <w:r w:rsidRPr="00EF0143">
        <w:rPr>
          <w:b/>
          <w:sz w:val="24"/>
          <w:szCs w:val="24"/>
        </w:rPr>
        <w:t>логотипа</w:t>
      </w:r>
      <w:r w:rsidRPr="00EF0143">
        <w:rPr>
          <w:sz w:val="24"/>
          <w:szCs w:val="24"/>
        </w:rPr>
        <w:t xml:space="preserve"> (графическое начертание, буквенное начертание, фирменный блок) и переходят к его разработке. Для презентации на аудиторном занятии команда готовит несколько вариантов логотипа на бумажном носителе и в электронном виде.</w:t>
      </w:r>
    </w:p>
    <w:p w:rsidR="00B142C6" w:rsidRPr="00EF0143" w:rsidRDefault="00B142C6" w:rsidP="00B142C6">
      <w:pPr>
        <w:pStyle w:val="text"/>
        <w:rPr>
          <w:sz w:val="24"/>
          <w:szCs w:val="24"/>
        </w:rPr>
      </w:pPr>
      <w:r w:rsidRPr="00EF0143">
        <w:rPr>
          <w:sz w:val="24"/>
          <w:szCs w:val="24"/>
        </w:rPr>
        <w:t xml:space="preserve">4. В ходе презентации студенты других команд выступают в роли экспертов и оценивают каждый вариант логотипа по нескольким показателям (табл. 10). В том случае, если логотип соответствует требованию, то эксперты ставят галочку в соответствующей ячейке. </w:t>
      </w:r>
    </w:p>
    <w:p w:rsidR="00B142C6" w:rsidRDefault="00B142C6" w:rsidP="00B142C6">
      <w:pPr>
        <w:pStyle w:val="text"/>
      </w:pPr>
    </w:p>
    <w:p w:rsidR="00B142C6" w:rsidRDefault="00B142C6" w:rsidP="00B142C6">
      <w:pPr>
        <w:pStyle w:val="text"/>
        <w:jc w:val="right"/>
        <w:rPr>
          <w:sz w:val="24"/>
          <w:szCs w:val="24"/>
        </w:rPr>
      </w:pPr>
      <w:r w:rsidRPr="00EF0143">
        <w:rPr>
          <w:sz w:val="24"/>
          <w:szCs w:val="24"/>
        </w:rPr>
        <w:t>Таблица 10. Бланк экспертной оценки логотипов</w:t>
      </w:r>
    </w:p>
    <w:p w:rsidR="001F3E5D" w:rsidRPr="00EF0143" w:rsidRDefault="001F3E5D" w:rsidP="00B142C6">
      <w:pPr>
        <w:pStyle w:val="text"/>
        <w:jc w:val="right"/>
        <w:rPr>
          <w:sz w:val="24"/>
          <w:szCs w:val="24"/>
        </w:rPr>
      </w:pPr>
    </w:p>
    <w:tbl>
      <w:tblPr>
        <w:tblStyle w:val="af5"/>
        <w:tblW w:w="0" w:type="auto"/>
        <w:tblLook w:val="00A0" w:firstRow="1" w:lastRow="0" w:firstColumn="1" w:lastColumn="0" w:noHBand="0" w:noVBand="0"/>
      </w:tblPr>
      <w:tblGrid>
        <w:gridCol w:w="675"/>
        <w:gridCol w:w="3119"/>
        <w:gridCol w:w="1515"/>
        <w:gridCol w:w="1515"/>
        <w:gridCol w:w="1515"/>
        <w:gridCol w:w="1515"/>
      </w:tblGrid>
      <w:tr w:rsidR="00B142C6" w:rsidRPr="00EF0143" w:rsidTr="007F67BC">
        <w:trPr>
          <w:trHeight w:val="365"/>
        </w:trPr>
        <w:tc>
          <w:tcPr>
            <w:tcW w:w="675" w:type="dxa"/>
            <w:vMerge w:val="restart"/>
            <w:vAlign w:val="center"/>
          </w:tcPr>
          <w:p w:rsidR="00B142C6" w:rsidRPr="00EF0143" w:rsidRDefault="00B142C6" w:rsidP="007F67BC">
            <w:pPr>
              <w:jc w:val="center"/>
              <w:rPr>
                <w:rFonts w:ascii="Times New Roman" w:hAnsi="Times New Roman"/>
                <w:b/>
                <w:sz w:val="24"/>
                <w:szCs w:val="24"/>
                <w:lang w:eastAsia="en-US"/>
              </w:rPr>
            </w:pPr>
            <w:r w:rsidRPr="00EF0143">
              <w:rPr>
                <w:rFonts w:ascii="Times New Roman" w:hAnsi="Times New Roman"/>
                <w:b/>
                <w:sz w:val="24"/>
                <w:szCs w:val="24"/>
                <w:lang w:eastAsia="en-US"/>
              </w:rPr>
              <w:t>№</w:t>
            </w:r>
          </w:p>
        </w:tc>
        <w:tc>
          <w:tcPr>
            <w:tcW w:w="3119" w:type="dxa"/>
            <w:vMerge w:val="restart"/>
            <w:vAlign w:val="center"/>
          </w:tcPr>
          <w:p w:rsidR="00B142C6" w:rsidRPr="00EF0143" w:rsidRDefault="00B142C6" w:rsidP="007F67BC">
            <w:pPr>
              <w:jc w:val="center"/>
              <w:rPr>
                <w:rFonts w:ascii="Times New Roman" w:hAnsi="Times New Roman"/>
                <w:b/>
                <w:sz w:val="24"/>
                <w:szCs w:val="24"/>
                <w:lang w:eastAsia="en-US"/>
              </w:rPr>
            </w:pPr>
            <w:r w:rsidRPr="00EF0143">
              <w:rPr>
                <w:rFonts w:ascii="Times New Roman" w:hAnsi="Times New Roman"/>
                <w:b/>
                <w:sz w:val="24"/>
                <w:szCs w:val="24"/>
                <w:lang w:eastAsia="en-US"/>
              </w:rPr>
              <w:t>Требование</w:t>
            </w:r>
          </w:p>
        </w:tc>
        <w:tc>
          <w:tcPr>
            <w:tcW w:w="6060" w:type="dxa"/>
            <w:gridSpan w:val="4"/>
            <w:vAlign w:val="center"/>
          </w:tcPr>
          <w:p w:rsidR="00B142C6" w:rsidRPr="00EF0143" w:rsidRDefault="00B142C6" w:rsidP="007F67BC">
            <w:pPr>
              <w:jc w:val="center"/>
              <w:rPr>
                <w:rFonts w:ascii="Times New Roman" w:hAnsi="Times New Roman"/>
                <w:b/>
                <w:sz w:val="24"/>
                <w:szCs w:val="24"/>
                <w:lang w:eastAsia="en-US"/>
              </w:rPr>
            </w:pPr>
            <w:r w:rsidRPr="00EF0143">
              <w:rPr>
                <w:rFonts w:ascii="Times New Roman" w:hAnsi="Times New Roman"/>
                <w:b/>
                <w:sz w:val="24"/>
                <w:szCs w:val="24"/>
                <w:lang w:eastAsia="en-US"/>
              </w:rPr>
              <w:t>Логотипы</w:t>
            </w:r>
          </w:p>
        </w:tc>
      </w:tr>
      <w:tr w:rsidR="00B142C6" w:rsidRPr="00EF0143" w:rsidTr="007F67BC">
        <w:trPr>
          <w:trHeight w:val="365"/>
        </w:trPr>
        <w:tc>
          <w:tcPr>
            <w:tcW w:w="675" w:type="dxa"/>
            <w:vMerge/>
            <w:vAlign w:val="center"/>
          </w:tcPr>
          <w:p w:rsidR="00B142C6" w:rsidRPr="00EF0143" w:rsidRDefault="00B142C6" w:rsidP="007F67BC">
            <w:pPr>
              <w:jc w:val="center"/>
              <w:rPr>
                <w:rFonts w:ascii="Times New Roman" w:hAnsi="Times New Roman"/>
                <w:b/>
                <w:sz w:val="24"/>
                <w:szCs w:val="24"/>
                <w:lang w:eastAsia="en-US"/>
              </w:rPr>
            </w:pPr>
          </w:p>
        </w:tc>
        <w:tc>
          <w:tcPr>
            <w:tcW w:w="3119" w:type="dxa"/>
            <w:vMerge/>
            <w:vAlign w:val="center"/>
          </w:tcPr>
          <w:p w:rsidR="00B142C6" w:rsidRPr="00EF0143" w:rsidRDefault="00B142C6" w:rsidP="007F67BC">
            <w:pPr>
              <w:jc w:val="center"/>
              <w:rPr>
                <w:rFonts w:ascii="Times New Roman" w:hAnsi="Times New Roman"/>
                <w:b/>
                <w:sz w:val="24"/>
                <w:szCs w:val="24"/>
                <w:lang w:eastAsia="en-US"/>
              </w:rPr>
            </w:pPr>
          </w:p>
        </w:tc>
        <w:tc>
          <w:tcPr>
            <w:tcW w:w="1515" w:type="dxa"/>
            <w:vAlign w:val="center"/>
          </w:tcPr>
          <w:p w:rsidR="00B142C6" w:rsidRPr="00EF0143" w:rsidRDefault="00B142C6" w:rsidP="007F67BC">
            <w:pPr>
              <w:jc w:val="center"/>
              <w:rPr>
                <w:rFonts w:ascii="Times New Roman" w:hAnsi="Times New Roman"/>
                <w:b/>
                <w:sz w:val="24"/>
                <w:szCs w:val="24"/>
                <w:lang w:eastAsia="en-US"/>
              </w:rPr>
            </w:pPr>
            <w:r w:rsidRPr="00EF0143">
              <w:rPr>
                <w:rFonts w:ascii="Times New Roman" w:hAnsi="Times New Roman"/>
                <w:b/>
                <w:sz w:val="24"/>
                <w:szCs w:val="24"/>
                <w:lang w:eastAsia="en-US"/>
              </w:rPr>
              <w:t>Логотип 1</w:t>
            </w:r>
          </w:p>
        </w:tc>
        <w:tc>
          <w:tcPr>
            <w:tcW w:w="1515" w:type="dxa"/>
            <w:vAlign w:val="center"/>
          </w:tcPr>
          <w:p w:rsidR="00B142C6" w:rsidRPr="00EF0143" w:rsidRDefault="00B142C6" w:rsidP="007F67BC">
            <w:pPr>
              <w:jc w:val="center"/>
              <w:rPr>
                <w:rFonts w:ascii="Times New Roman" w:hAnsi="Times New Roman"/>
                <w:b/>
                <w:sz w:val="24"/>
                <w:szCs w:val="24"/>
                <w:lang w:eastAsia="en-US"/>
              </w:rPr>
            </w:pPr>
            <w:r w:rsidRPr="00EF0143">
              <w:rPr>
                <w:rFonts w:ascii="Times New Roman" w:hAnsi="Times New Roman"/>
                <w:b/>
                <w:sz w:val="24"/>
                <w:szCs w:val="24"/>
                <w:lang w:eastAsia="en-US"/>
              </w:rPr>
              <w:t>Логотип 2</w:t>
            </w:r>
          </w:p>
        </w:tc>
        <w:tc>
          <w:tcPr>
            <w:tcW w:w="1515" w:type="dxa"/>
            <w:vAlign w:val="center"/>
          </w:tcPr>
          <w:p w:rsidR="00B142C6" w:rsidRPr="00EF0143" w:rsidRDefault="00B142C6" w:rsidP="007F67BC">
            <w:pPr>
              <w:jc w:val="center"/>
              <w:rPr>
                <w:rFonts w:ascii="Times New Roman" w:hAnsi="Times New Roman"/>
                <w:b/>
                <w:sz w:val="24"/>
                <w:szCs w:val="24"/>
                <w:lang w:eastAsia="en-US"/>
              </w:rPr>
            </w:pPr>
            <w:r w:rsidRPr="00EF0143">
              <w:rPr>
                <w:rFonts w:ascii="Times New Roman" w:hAnsi="Times New Roman"/>
                <w:b/>
                <w:sz w:val="24"/>
                <w:szCs w:val="24"/>
                <w:lang w:eastAsia="en-US"/>
              </w:rPr>
              <w:t>Логотип 3</w:t>
            </w:r>
          </w:p>
        </w:tc>
        <w:tc>
          <w:tcPr>
            <w:tcW w:w="1515" w:type="dxa"/>
            <w:vAlign w:val="center"/>
          </w:tcPr>
          <w:p w:rsidR="00B142C6" w:rsidRPr="00EF0143" w:rsidRDefault="00B142C6" w:rsidP="007F67BC">
            <w:pPr>
              <w:jc w:val="center"/>
              <w:rPr>
                <w:rFonts w:ascii="Times New Roman" w:hAnsi="Times New Roman"/>
                <w:b/>
                <w:sz w:val="24"/>
                <w:szCs w:val="24"/>
                <w:lang w:eastAsia="en-US"/>
              </w:rPr>
            </w:pPr>
            <w:r w:rsidRPr="00EF0143">
              <w:rPr>
                <w:rFonts w:ascii="Times New Roman" w:hAnsi="Times New Roman"/>
                <w:b/>
                <w:sz w:val="24"/>
                <w:szCs w:val="24"/>
                <w:lang w:eastAsia="en-US"/>
              </w:rPr>
              <w:t>Логотип 4</w:t>
            </w:r>
          </w:p>
        </w:tc>
      </w:tr>
      <w:tr w:rsidR="00B142C6" w:rsidRPr="00EF0143" w:rsidTr="007F67BC">
        <w:tc>
          <w:tcPr>
            <w:tcW w:w="675"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1</w:t>
            </w:r>
          </w:p>
        </w:tc>
        <w:tc>
          <w:tcPr>
            <w:tcW w:w="3119"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Легко узнаваем</w:t>
            </w: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r>
      <w:tr w:rsidR="00B142C6" w:rsidRPr="00EF0143" w:rsidTr="007F67BC">
        <w:tc>
          <w:tcPr>
            <w:tcW w:w="675"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2</w:t>
            </w:r>
          </w:p>
        </w:tc>
        <w:tc>
          <w:tcPr>
            <w:tcW w:w="3119"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Оригинальный</w:t>
            </w: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r>
      <w:tr w:rsidR="00B142C6" w:rsidRPr="00EF0143" w:rsidTr="007F67BC">
        <w:tc>
          <w:tcPr>
            <w:tcW w:w="675"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3</w:t>
            </w:r>
          </w:p>
        </w:tc>
        <w:tc>
          <w:tcPr>
            <w:tcW w:w="3119"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Целостный</w:t>
            </w: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r>
      <w:tr w:rsidR="00B142C6" w:rsidRPr="00EF0143" w:rsidTr="007F67BC">
        <w:tc>
          <w:tcPr>
            <w:tcW w:w="675"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4</w:t>
            </w:r>
          </w:p>
        </w:tc>
        <w:tc>
          <w:tcPr>
            <w:tcW w:w="3119"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Ассоциативный</w:t>
            </w: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r>
      <w:tr w:rsidR="00B142C6" w:rsidRPr="00EF0143" w:rsidTr="007F67BC">
        <w:tc>
          <w:tcPr>
            <w:tcW w:w="675"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5</w:t>
            </w:r>
          </w:p>
        </w:tc>
        <w:tc>
          <w:tcPr>
            <w:tcW w:w="3119"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 xml:space="preserve">Универсальный (может быть представлен в цветной </w:t>
            </w:r>
            <w:r w:rsidRPr="00EF0143">
              <w:rPr>
                <w:rFonts w:ascii="Times New Roman" w:hAnsi="Times New Roman"/>
                <w:sz w:val="24"/>
                <w:szCs w:val="24"/>
                <w:lang w:eastAsia="en-US"/>
              </w:rPr>
              <w:lastRenderedPageBreak/>
              <w:t>и чёрно-белой гаммах)</w:t>
            </w: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r>
      <w:tr w:rsidR="00B142C6" w:rsidRPr="00EF0143" w:rsidTr="007F67BC">
        <w:tc>
          <w:tcPr>
            <w:tcW w:w="675"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6</w:t>
            </w:r>
          </w:p>
        </w:tc>
        <w:tc>
          <w:tcPr>
            <w:tcW w:w="3119"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Функциональный (может быть представлен на бумажном носителе и в электронном виде)</w:t>
            </w: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r>
      <w:tr w:rsidR="00B142C6" w:rsidRPr="00EF0143" w:rsidTr="007F67BC">
        <w:tc>
          <w:tcPr>
            <w:tcW w:w="675"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7</w:t>
            </w:r>
          </w:p>
        </w:tc>
        <w:tc>
          <w:tcPr>
            <w:tcW w:w="3119"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Масштабируется (уменьшается и увеличивается без нарушений пропорций)</w:t>
            </w: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r>
      <w:tr w:rsidR="00B142C6" w:rsidRPr="00EF0143" w:rsidTr="007F67BC">
        <w:tc>
          <w:tcPr>
            <w:tcW w:w="675"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8</w:t>
            </w:r>
          </w:p>
        </w:tc>
        <w:tc>
          <w:tcPr>
            <w:tcW w:w="3119" w:type="dxa"/>
          </w:tcPr>
          <w:p w:rsidR="00B142C6" w:rsidRPr="00EF0143" w:rsidRDefault="00B142C6" w:rsidP="007F67BC">
            <w:pPr>
              <w:rPr>
                <w:rFonts w:ascii="Times New Roman" w:hAnsi="Times New Roman"/>
                <w:sz w:val="24"/>
                <w:szCs w:val="24"/>
                <w:lang w:eastAsia="en-US"/>
              </w:rPr>
            </w:pPr>
            <w:r w:rsidRPr="00EF0143">
              <w:rPr>
                <w:rFonts w:ascii="Times New Roman" w:hAnsi="Times New Roman"/>
                <w:sz w:val="24"/>
                <w:szCs w:val="24"/>
                <w:lang w:eastAsia="en-US"/>
              </w:rPr>
              <w:t>Лаконичный</w:t>
            </w: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c>
          <w:tcPr>
            <w:tcW w:w="1515" w:type="dxa"/>
          </w:tcPr>
          <w:p w:rsidR="00B142C6" w:rsidRPr="00EF0143" w:rsidRDefault="00B142C6" w:rsidP="007F67BC">
            <w:pPr>
              <w:rPr>
                <w:rFonts w:ascii="Times New Roman" w:hAnsi="Times New Roman"/>
                <w:sz w:val="24"/>
                <w:szCs w:val="24"/>
                <w:lang w:eastAsia="en-US"/>
              </w:rPr>
            </w:pPr>
          </w:p>
        </w:tc>
      </w:tr>
    </w:tbl>
    <w:p w:rsidR="00B142C6" w:rsidRDefault="00B142C6" w:rsidP="00B142C6">
      <w:pPr>
        <w:pStyle w:val="text"/>
        <w:jc w:val="center"/>
        <w:rPr>
          <w:b/>
        </w:rPr>
      </w:pPr>
    </w:p>
    <w:p w:rsidR="00B142C6" w:rsidRDefault="00B142C6" w:rsidP="00B142C6">
      <w:pPr>
        <w:pStyle w:val="text"/>
        <w:jc w:val="center"/>
        <w:rPr>
          <w:b/>
        </w:rPr>
      </w:pPr>
    </w:p>
    <w:p w:rsidR="00B142C6" w:rsidRPr="004D16EF" w:rsidRDefault="00B142C6" w:rsidP="00B142C6">
      <w:pPr>
        <w:pStyle w:val="text"/>
        <w:rPr>
          <w:b/>
          <w:sz w:val="24"/>
          <w:szCs w:val="24"/>
        </w:rPr>
      </w:pPr>
      <w:r w:rsidRPr="004D16EF">
        <w:rPr>
          <w:b/>
          <w:sz w:val="24"/>
          <w:szCs w:val="24"/>
        </w:rPr>
        <w:t>Задание 5. План продаж</w:t>
      </w:r>
    </w:p>
    <w:p w:rsidR="00B142C6" w:rsidRPr="004D16EF" w:rsidRDefault="00B142C6" w:rsidP="00B142C6">
      <w:pPr>
        <w:pStyle w:val="text"/>
        <w:rPr>
          <w:sz w:val="24"/>
          <w:szCs w:val="24"/>
        </w:rPr>
      </w:pPr>
      <w:r w:rsidRPr="004D16EF">
        <w:rPr>
          <w:sz w:val="24"/>
          <w:szCs w:val="24"/>
        </w:rPr>
        <w:t>1. Проектные команды выбирают один-два метода (экспертная оценка, опросы потребителей, анализ временных рядов, экономические модели), которые будут использовать для сбора данных, и проводят исследование. Первичные данные прилагаются к бизнес-плану.</w:t>
      </w:r>
    </w:p>
    <w:p w:rsidR="00B142C6" w:rsidRPr="007E15CA" w:rsidRDefault="00B142C6" w:rsidP="00B142C6">
      <w:pPr>
        <w:pStyle w:val="text"/>
        <w:rPr>
          <w:sz w:val="24"/>
          <w:szCs w:val="24"/>
        </w:rPr>
      </w:pPr>
      <w:r w:rsidRPr="007E15CA">
        <w:rPr>
          <w:sz w:val="24"/>
          <w:szCs w:val="24"/>
        </w:rPr>
        <w:t xml:space="preserve">2. На основе собранных данных строится </w:t>
      </w:r>
      <w:r w:rsidRPr="007E15CA">
        <w:rPr>
          <w:b/>
          <w:sz w:val="24"/>
          <w:szCs w:val="24"/>
        </w:rPr>
        <w:t>прогноз продаж</w:t>
      </w:r>
      <w:r w:rsidRPr="007E15CA">
        <w:rPr>
          <w:sz w:val="24"/>
          <w:szCs w:val="24"/>
        </w:rPr>
        <w:t xml:space="preserve"> по каждому рынку на 5 лет, причём на первый год поквартально, на </w:t>
      </w:r>
      <w:r>
        <w:rPr>
          <w:sz w:val="24"/>
          <w:szCs w:val="24"/>
        </w:rPr>
        <w:t>последующие — по годам (табл. 11</w:t>
      </w:r>
      <w:r w:rsidRPr="007E15CA">
        <w:rPr>
          <w:sz w:val="24"/>
          <w:szCs w:val="24"/>
        </w:rPr>
        <w:t>).</w:t>
      </w:r>
    </w:p>
    <w:p w:rsidR="00B142C6" w:rsidRDefault="00B142C6" w:rsidP="00B142C6">
      <w:pPr>
        <w:pStyle w:val="text"/>
      </w:pPr>
    </w:p>
    <w:p w:rsidR="00B142C6" w:rsidRDefault="00B142C6" w:rsidP="00B142C6">
      <w:pPr>
        <w:pStyle w:val="text"/>
        <w:jc w:val="right"/>
        <w:rPr>
          <w:sz w:val="24"/>
          <w:szCs w:val="24"/>
        </w:rPr>
      </w:pPr>
      <w:r w:rsidRPr="007E15CA">
        <w:rPr>
          <w:sz w:val="24"/>
          <w:szCs w:val="24"/>
        </w:rPr>
        <w:t>Таблица 1</w:t>
      </w:r>
      <w:r>
        <w:rPr>
          <w:sz w:val="24"/>
          <w:szCs w:val="24"/>
        </w:rPr>
        <w:t>1</w:t>
      </w:r>
      <w:r w:rsidRPr="007E15CA">
        <w:rPr>
          <w:sz w:val="24"/>
          <w:szCs w:val="24"/>
        </w:rPr>
        <w:t>. Прогноз продаж</w:t>
      </w:r>
    </w:p>
    <w:p w:rsidR="001F3E5D" w:rsidRPr="007E15CA" w:rsidRDefault="001F3E5D" w:rsidP="00B142C6">
      <w:pPr>
        <w:pStyle w:val="text"/>
        <w:jc w:val="right"/>
        <w:rPr>
          <w:sz w:val="24"/>
          <w:szCs w:val="24"/>
        </w:rPr>
      </w:pPr>
    </w:p>
    <w:tbl>
      <w:tblPr>
        <w:tblStyle w:val="af5"/>
        <w:tblW w:w="0" w:type="auto"/>
        <w:tblLook w:val="00A0" w:firstRow="1" w:lastRow="0" w:firstColumn="1" w:lastColumn="0" w:noHBand="0" w:noVBand="0"/>
      </w:tblPr>
      <w:tblGrid>
        <w:gridCol w:w="1526"/>
        <w:gridCol w:w="992"/>
        <w:gridCol w:w="851"/>
        <w:gridCol w:w="850"/>
        <w:gridCol w:w="851"/>
        <w:gridCol w:w="992"/>
        <w:gridCol w:w="850"/>
        <w:gridCol w:w="851"/>
        <w:gridCol w:w="683"/>
        <w:gridCol w:w="1408"/>
      </w:tblGrid>
      <w:tr w:rsidR="00B142C6" w:rsidRPr="007E15CA" w:rsidTr="007F67BC">
        <w:trPr>
          <w:trHeight w:val="296"/>
        </w:trPr>
        <w:tc>
          <w:tcPr>
            <w:tcW w:w="1526" w:type="dxa"/>
            <w:vMerge w:val="restart"/>
            <w:vAlign w:val="center"/>
          </w:tcPr>
          <w:p w:rsidR="00B142C6" w:rsidRPr="007E15CA" w:rsidRDefault="00B142C6" w:rsidP="007F67BC">
            <w:pPr>
              <w:pStyle w:val="text"/>
              <w:ind w:firstLine="0"/>
              <w:jc w:val="center"/>
              <w:rPr>
                <w:b/>
                <w:sz w:val="24"/>
                <w:szCs w:val="24"/>
              </w:rPr>
            </w:pPr>
            <w:r w:rsidRPr="007E15CA">
              <w:rPr>
                <w:b/>
                <w:sz w:val="24"/>
                <w:szCs w:val="24"/>
              </w:rPr>
              <w:t>Вид рынка</w:t>
            </w:r>
          </w:p>
        </w:tc>
        <w:tc>
          <w:tcPr>
            <w:tcW w:w="6920" w:type="dxa"/>
            <w:gridSpan w:val="8"/>
            <w:vAlign w:val="center"/>
          </w:tcPr>
          <w:p w:rsidR="00B142C6" w:rsidRPr="007E15CA" w:rsidRDefault="00B142C6" w:rsidP="007F67BC">
            <w:pPr>
              <w:pStyle w:val="text"/>
              <w:ind w:firstLine="0"/>
              <w:jc w:val="center"/>
              <w:rPr>
                <w:b/>
                <w:sz w:val="24"/>
                <w:szCs w:val="24"/>
              </w:rPr>
            </w:pPr>
            <w:r w:rsidRPr="007E15CA">
              <w:rPr>
                <w:b/>
                <w:sz w:val="24"/>
                <w:szCs w:val="24"/>
              </w:rPr>
              <w:t>Годы</w:t>
            </w:r>
          </w:p>
        </w:tc>
        <w:tc>
          <w:tcPr>
            <w:tcW w:w="1408" w:type="dxa"/>
            <w:vMerge w:val="restart"/>
            <w:vAlign w:val="center"/>
          </w:tcPr>
          <w:p w:rsidR="00B142C6" w:rsidRPr="007E15CA" w:rsidRDefault="00B142C6" w:rsidP="007F67BC">
            <w:pPr>
              <w:pStyle w:val="text"/>
              <w:ind w:firstLine="0"/>
              <w:jc w:val="center"/>
              <w:rPr>
                <w:b/>
                <w:sz w:val="24"/>
                <w:szCs w:val="24"/>
              </w:rPr>
            </w:pPr>
            <w:r w:rsidRPr="007E15CA">
              <w:rPr>
                <w:b/>
                <w:sz w:val="24"/>
                <w:szCs w:val="24"/>
              </w:rPr>
              <w:t>Общий объём продаж, руб.</w:t>
            </w:r>
          </w:p>
        </w:tc>
      </w:tr>
      <w:tr w:rsidR="00B142C6" w:rsidRPr="007E15CA" w:rsidTr="007F67BC">
        <w:trPr>
          <w:trHeight w:val="178"/>
        </w:trPr>
        <w:tc>
          <w:tcPr>
            <w:tcW w:w="1526" w:type="dxa"/>
            <w:vMerge/>
            <w:vAlign w:val="center"/>
          </w:tcPr>
          <w:p w:rsidR="00B142C6" w:rsidRPr="007E15CA" w:rsidRDefault="00B142C6" w:rsidP="007F67BC">
            <w:pPr>
              <w:pStyle w:val="text"/>
              <w:ind w:firstLine="0"/>
              <w:jc w:val="center"/>
              <w:rPr>
                <w:b/>
                <w:sz w:val="24"/>
                <w:szCs w:val="24"/>
              </w:rPr>
            </w:pPr>
          </w:p>
        </w:tc>
        <w:tc>
          <w:tcPr>
            <w:tcW w:w="3544" w:type="dxa"/>
            <w:gridSpan w:val="4"/>
            <w:vAlign w:val="center"/>
          </w:tcPr>
          <w:p w:rsidR="00B142C6" w:rsidRPr="007E15CA" w:rsidRDefault="00B142C6" w:rsidP="007F67BC">
            <w:pPr>
              <w:pStyle w:val="text"/>
              <w:ind w:firstLine="0"/>
              <w:jc w:val="center"/>
              <w:rPr>
                <w:b/>
                <w:sz w:val="24"/>
                <w:szCs w:val="24"/>
              </w:rPr>
            </w:pPr>
            <w:r w:rsidRPr="007E15CA">
              <w:rPr>
                <w:b/>
                <w:sz w:val="24"/>
                <w:szCs w:val="24"/>
              </w:rPr>
              <w:t>1-й</w:t>
            </w:r>
          </w:p>
        </w:tc>
        <w:tc>
          <w:tcPr>
            <w:tcW w:w="992" w:type="dxa"/>
            <w:vMerge w:val="restart"/>
            <w:vAlign w:val="center"/>
          </w:tcPr>
          <w:p w:rsidR="00B142C6" w:rsidRPr="007E15CA" w:rsidRDefault="00B142C6" w:rsidP="007F67BC">
            <w:pPr>
              <w:pStyle w:val="text"/>
              <w:ind w:firstLine="0"/>
              <w:jc w:val="center"/>
              <w:rPr>
                <w:b/>
                <w:sz w:val="24"/>
                <w:szCs w:val="24"/>
              </w:rPr>
            </w:pPr>
            <w:r w:rsidRPr="007E15CA">
              <w:rPr>
                <w:b/>
                <w:sz w:val="24"/>
                <w:szCs w:val="24"/>
              </w:rPr>
              <w:t>2-й</w:t>
            </w:r>
          </w:p>
        </w:tc>
        <w:tc>
          <w:tcPr>
            <w:tcW w:w="850" w:type="dxa"/>
            <w:vMerge w:val="restart"/>
            <w:vAlign w:val="center"/>
          </w:tcPr>
          <w:p w:rsidR="00B142C6" w:rsidRPr="007E15CA" w:rsidRDefault="00B142C6" w:rsidP="007F67BC">
            <w:pPr>
              <w:pStyle w:val="text"/>
              <w:ind w:firstLine="0"/>
              <w:jc w:val="center"/>
              <w:rPr>
                <w:b/>
                <w:sz w:val="24"/>
                <w:szCs w:val="24"/>
              </w:rPr>
            </w:pPr>
            <w:r w:rsidRPr="007E15CA">
              <w:rPr>
                <w:b/>
                <w:sz w:val="24"/>
                <w:szCs w:val="24"/>
              </w:rPr>
              <w:t>3-й</w:t>
            </w:r>
          </w:p>
        </w:tc>
        <w:tc>
          <w:tcPr>
            <w:tcW w:w="851" w:type="dxa"/>
            <w:vMerge w:val="restart"/>
            <w:vAlign w:val="center"/>
          </w:tcPr>
          <w:p w:rsidR="00B142C6" w:rsidRPr="007E15CA" w:rsidRDefault="00B142C6" w:rsidP="007F67BC">
            <w:pPr>
              <w:pStyle w:val="text"/>
              <w:ind w:firstLine="0"/>
              <w:jc w:val="center"/>
              <w:rPr>
                <w:b/>
                <w:sz w:val="24"/>
                <w:szCs w:val="24"/>
              </w:rPr>
            </w:pPr>
            <w:r w:rsidRPr="007E15CA">
              <w:rPr>
                <w:b/>
                <w:sz w:val="24"/>
                <w:szCs w:val="24"/>
              </w:rPr>
              <w:t>4-й</w:t>
            </w:r>
          </w:p>
        </w:tc>
        <w:tc>
          <w:tcPr>
            <w:tcW w:w="683" w:type="dxa"/>
            <w:vMerge w:val="restart"/>
            <w:vAlign w:val="center"/>
          </w:tcPr>
          <w:p w:rsidR="00B142C6" w:rsidRPr="007E15CA" w:rsidRDefault="00B142C6" w:rsidP="007F67BC">
            <w:pPr>
              <w:pStyle w:val="text"/>
              <w:ind w:firstLine="0"/>
              <w:jc w:val="center"/>
              <w:rPr>
                <w:b/>
                <w:sz w:val="24"/>
                <w:szCs w:val="24"/>
              </w:rPr>
            </w:pPr>
            <w:r w:rsidRPr="007E15CA">
              <w:rPr>
                <w:b/>
                <w:sz w:val="24"/>
                <w:szCs w:val="24"/>
              </w:rPr>
              <w:t>5-й</w:t>
            </w:r>
          </w:p>
        </w:tc>
        <w:tc>
          <w:tcPr>
            <w:tcW w:w="1408" w:type="dxa"/>
            <w:vMerge/>
            <w:vAlign w:val="center"/>
          </w:tcPr>
          <w:p w:rsidR="00B142C6" w:rsidRPr="007E15CA" w:rsidRDefault="00B142C6" w:rsidP="007F67BC">
            <w:pPr>
              <w:pStyle w:val="text"/>
              <w:ind w:firstLine="0"/>
              <w:jc w:val="center"/>
              <w:rPr>
                <w:b/>
                <w:sz w:val="24"/>
                <w:szCs w:val="24"/>
              </w:rPr>
            </w:pPr>
          </w:p>
        </w:tc>
      </w:tr>
      <w:tr w:rsidR="00B142C6" w:rsidRPr="007E15CA" w:rsidTr="007F67BC">
        <w:trPr>
          <w:trHeight w:val="473"/>
        </w:trPr>
        <w:tc>
          <w:tcPr>
            <w:tcW w:w="1526" w:type="dxa"/>
            <w:vMerge/>
            <w:vAlign w:val="center"/>
          </w:tcPr>
          <w:p w:rsidR="00B142C6" w:rsidRPr="007E15CA" w:rsidRDefault="00B142C6" w:rsidP="007F67BC">
            <w:pPr>
              <w:pStyle w:val="text"/>
              <w:ind w:firstLine="0"/>
              <w:jc w:val="center"/>
              <w:rPr>
                <w:b/>
                <w:sz w:val="24"/>
                <w:szCs w:val="24"/>
              </w:rPr>
            </w:pPr>
          </w:p>
        </w:tc>
        <w:tc>
          <w:tcPr>
            <w:tcW w:w="992" w:type="dxa"/>
            <w:vAlign w:val="center"/>
          </w:tcPr>
          <w:p w:rsidR="00B142C6" w:rsidRPr="007E15CA" w:rsidRDefault="00B142C6" w:rsidP="007F67BC">
            <w:pPr>
              <w:pStyle w:val="text"/>
              <w:ind w:firstLine="0"/>
              <w:jc w:val="center"/>
              <w:rPr>
                <w:b/>
                <w:sz w:val="24"/>
                <w:szCs w:val="24"/>
              </w:rPr>
            </w:pPr>
            <w:r w:rsidRPr="007E15CA">
              <w:rPr>
                <w:b/>
                <w:sz w:val="24"/>
                <w:szCs w:val="24"/>
              </w:rPr>
              <w:t>1-й кв.</w:t>
            </w:r>
          </w:p>
        </w:tc>
        <w:tc>
          <w:tcPr>
            <w:tcW w:w="851" w:type="dxa"/>
            <w:vAlign w:val="center"/>
          </w:tcPr>
          <w:p w:rsidR="00B142C6" w:rsidRPr="007E15CA" w:rsidRDefault="00B142C6" w:rsidP="007F67BC">
            <w:pPr>
              <w:pStyle w:val="text"/>
              <w:ind w:firstLine="0"/>
              <w:jc w:val="center"/>
              <w:rPr>
                <w:b/>
                <w:sz w:val="24"/>
                <w:szCs w:val="24"/>
              </w:rPr>
            </w:pPr>
            <w:r w:rsidRPr="007E15CA">
              <w:rPr>
                <w:b/>
                <w:sz w:val="24"/>
                <w:szCs w:val="24"/>
              </w:rPr>
              <w:t>2-й кв.</w:t>
            </w:r>
          </w:p>
        </w:tc>
        <w:tc>
          <w:tcPr>
            <w:tcW w:w="850" w:type="dxa"/>
            <w:vAlign w:val="center"/>
          </w:tcPr>
          <w:p w:rsidR="00B142C6" w:rsidRPr="007E15CA" w:rsidRDefault="00B142C6" w:rsidP="007F67BC">
            <w:pPr>
              <w:pStyle w:val="text"/>
              <w:ind w:firstLine="0"/>
              <w:jc w:val="center"/>
              <w:rPr>
                <w:b/>
                <w:sz w:val="24"/>
                <w:szCs w:val="24"/>
              </w:rPr>
            </w:pPr>
            <w:r w:rsidRPr="007E15CA">
              <w:rPr>
                <w:b/>
                <w:sz w:val="24"/>
                <w:szCs w:val="24"/>
              </w:rPr>
              <w:t>3-й кв.</w:t>
            </w:r>
          </w:p>
        </w:tc>
        <w:tc>
          <w:tcPr>
            <w:tcW w:w="851" w:type="dxa"/>
            <w:vAlign w:val="center"/>
          </w:tcPr>
          <w:p w:rsidR="00B142C6" w:rsidRPr="007E15CA" w:rsidRDefault="00B142C6" w:rsidP="007F67BC">
            <w:pPr>
              <w:pStyle w:val="text"/>
              <w:ind w:firstLine="0"/>
              <w:jc w:val="center"/>
              <w:rPr>
                <w:b/>
                <w:sz w:val="24"/>
                <w:szCs w:val="24"/>
              </w:rPr>
            </w:pPr>
            <w:r w:rsidRPr="007E15CA">
              <w:rPr>
                <w:b/>
                <w:sz w:val="24"/>
                <w:szCs w:val="24"/>
              </w:rPr>
              <w:t>4-й кв.</w:t>
            </w:r>
          </w:p>
        </w:tc>
        <w:tc>
          <w:tcPr>
            <w:tcW w:w="992" w:type="dxa"/>
            <w:vMerge/>
            <w:vAlign w:val="center"/>
          </w:tcPr>
          <w:p w:rsidR="00B142C6" w:rsidRPr="007E15CA" w:rsidRDefault="00B142C6" w:rsidP="007F67BC">
            <w:pPr>
              <w:pStyle w:val="text"/>
              <w:ind w:firstLine="0"/>
              <w:jc w:val="center"/>
              <w:rPr>
                <w:b/>
                <w:sz w:val="24"/>
                <w:szCs w:val="24"/>
              </w:rPr>
            </w:pPr>
          </w:p>
        </w:tc>
        <w:tc>
          <w:tcPr>
            <w:tcW w:w="850" w:type="dxa"/>
            <w:vMerge/>
            <w:vAlign w:val="center"/>
          </w:tcPr>
          <w:p w:rsidR="00B142C6" w:rsidRPr="007E15CA" w:rsidRDefault="00B142C6" w:rsidP="007F67BC">
            <w:pPr>
              <w:pStyle w:val="text"/>
              <w:ind w:firstLine="0"/>
              <w:jc w:val="center"/>
              <w:rPr>
                <w:b/>
                <w:sz w:val="24"/>
                <w:szCs w:val="24"/>
              </w:rPr>
            </w:pPr>
          </w:p>
        </w:tc>
        <w:tc>
          <w:tcPr>
            <w:tcW w:w="851" w:type="dxa"/>
            <w:vMerge/>
            <w:vAlign w:val="center"/>
          </w:tcPr>
          <w:p w:rsidR="00B142C6" w:rsidRPr="007E15CA" w:rsidRDefault="00B142C6" w:rsidP="007F67BC">
            <w:pPr>
              <w:pStyle w:val="text"/>
              <w:ind w:firstLine="0"/>
              <w:jc w:val="center"/>
              <w:rPr>
                <w:b/>
                <w:sz w:val="24"/>
                <w:szCs w:val="24"/>
              </w:rPr>
            </w:pPr>
          </w:p>
        </w:tc>
        <w:tc>
          <w:tcPr>
            <w:tcW w:w="683" w:type="dxa"/>
            <w:vMerge/>
            <w:vAlign w:val="center"/>
          </w:tcPr>
          <w:p w:rsidR="00B142C6" w:rsidRPr="007E15CA" w:rsidRDefault="00B142C6" w:rsidP="007F67BC">
            <w:pPr>
              <w:pStyle w:val="text"/>
              <w:ind w:firstLine="0"/>
              <w:jc w:val="center"/>
              <w:rPr>
                <w:b/>
                <w:sz w:val="24"/>
                <w:szCs w:val="24"/>
              </w:rPr>
            </w:pPr>
          </w:p>
        </w:tc>
        <w:tc>
          <w:tcPr>
            <w:tcW w:w="1408" w:type="dxa"/>
            <w:vMerge/>
            <w:vAlign w:val="center"/>
          </w:tcPr>
          <w:p w:rsidR="00B142C6" w:rsidRPr="007E15CA" w:rsidRDefault="00B142C6" w:rsidP="007F67BC">
            <w:pPr>
              <w:pStyle w:val="text"/>
              <w:ind w:firstLine="0"/>
              <w:jc w:val="center"/>
              <w:rPr>
                <w:b/>
                <w:sz w:val="24"/>
                <w:szCs w:val="24"/>
              </w:rPr>
            </w:pPr>
          </w:p>
        </w:tc>
      </w:tr>
      <w:tr w:rsidR="00B142C6" w:rsidRPr="007E15CA" w:rsidTr="007F67BC">
        <w:tc>
          <w:tcPr>
            <w:tcW w:w="1526" w:type="dxa"/>
          </w:tcPr>
          <w:p w:rsidR="00B142C6" w:rsidRPr="007E15CA" w:rsidRDefault="00B142C6" w:rsidP="007F67BC">
            <w:pPr>
              <w:pStyle w:val="text"/>
              <w:ind w:firstLine="0"/>
              <w:jc w:val="left"/>
              <w:rPr>
                <w:sz w:val="24"/>
                <w:szCs w:val="24"/>
              </w:rPr>
            </w:pPr>
            <w:r w:rsidRPr="007E15CA">
              <w:rPr>
                <w:sz w:val="24"/>
                <w:szCs w:val="24"/>
              </w:rPr>
              <w:t>А</w:t>
            </w:r>
          </w:p>
          <w:p w:rsidR="00B142C6" w:rsidRPr="007E15CA" w:rsidRDefault="00B142C6" w:rsidP="007F67BC">
            <w:pPr>
              <w:pStyle w:val="text"/>
              <w:ind w:firstLine="0"/>
              <w:jc w:val="left"/>
              <w:rPr>
                <w:sz w:val="24"/>
                <w:szCs w:val="24"/>
              </w:rPr>
            </w:pPr>
            <w:r w:rsidRPr="007E15CA">
              <w:rPr>
                <w:sz w:val="24"/>
                <w:szCs w:val="24"/>
              </w:rPr>
              <w:t>Продано ед.</w:t>
            </w:r>
          </w:p>
          <w:p w:rsidR="00B142C6" w:rsidRPr="007E15CA" w:rsidRDefault="00B142C6" w:rsidP="007F67BC">
            <w:pPr>
              <w:pStyle w:val="text"/>
              <w:ind w:firstLine="0"/>
              <w:jc w:val="left"/>
              <w:rPr>
                <w:sz w:val="24"/>
                <w:szCs w:val="24"/>
              </w:rPr>
            </w:pPr>
          </w:p>
          <w:p w:rsidR="00B142C6" w:rsidRPr="007E15CA" w:rsidRDefault="00B142C6" w:rsidP="007F67BC">
            <w:pPr>
              <w:pStyle w:val="text"/>
              <w:ind w:firstLine="0"/>
              <w:jc w:val="left"/>
              <w:rPr>
                <w:sz w:val="24"/>
                <w:szCs w:val="24"/>
              </w:rPr>
            </w:pPr>
            <w:r w:rsidRPr="007E15CA">
              <w:rPr>
                <w:sz w:val="24"/>
                <w:szCs w:val="24"/>
              </w:rPr>
              <w:t>Цена 1 ед., руб.</w:t>
            </w:r>
          </w:p>
          <w:p w:rsidR="00B142C6" w:rsidRPr="007E15CA" w:rsidRDefault="00B142C6" w:rsidP="007F67BC">
            <w:pPr>
              <w:pStyle w:val="text"/>
              <w:ind w:firstLine="0"/>
              <w:jc w:val="left"/>
              <w:rPr>
                <w:sz w:val="24"/>
                <w:szCs w:val="24"/>
              </w:rPr>
            </w:pPr>
          </w:p>
          <w:p w:rsidR="00B142C6" w:rsidRPr="007E15CA" w:rsidRDefault="00B142C6" w:rsidP="007F67BC">
            <w:pPr>
              <w:pStyle w:val="text"/>
              <w:ind w:firstLine="0"/>
              <w:jc w:val="left"/>
              <w:rPr>
                <w:sz w:val="24"/>
                <w:szCs w:val="24"/>
              </w:rPr>
            </w:pPr>
            <w:r w:rsidRPr="007E15CA">
              <w:rPr>
                <w:sz w:val="24"/>
                <w:szCs w:val="24"/>
              </w:rPr>
              <w:t>Всего продаж, руб.</w:t>
            </w:r>
          </w:p>
        </w:tc>
        <w:tc>
          <w:tcPr>
            <w:tcW w:w="992" w:type="dxa"/>
          </w:tcPr>
          <w:p w:rsidR="00B142C6" w:rsidRPr="007E15CA" w:rsidRDefault="00B142C6" w:rsidP="007F67BC">
            <w:pPr>
              <w:pStyle w:val="text"/>
              <w:ind w:firstLine="0"/>
              <w:jc w:val="right"/>
              <w:rPr>
                <w:sz w:val="24"/>
                <w:szCs w:val="24"/>
              </w:rPr>
            </w:pPr>
          </w:p>
        </w:tc>
        <w:tc>
          <w:tcPr>
            <w:tcW w:w="851" w:type="dxa"/>
          </w:tcPr>
          <w:p w:rsidR="00B142C6" w:rsidRPr="007E15CA" w:rsidRDefault="00B142C6" w:rsidP="007F67BC">
            <w:pPr>
              <w:pStyle w:val="text"/>
              <w:ind w:firstLine="0"/>
              <w:jc w:val="right"/>
              <w:rPr>
                <w:sz w:val="24"/>
                <w:szCs w:val="24"/>
              </w:rPr>
            </w:pPr>
          </w:p>
        </w:tc>
        <w:tc>
          <w:tcPr>
            <w:tcW w:w="850" w:type="dxa"/>
          </w:tcPr>
          <w:p w:rsidR="00B142C6" w:rsidRPr="007E15CA" w:rsidRDefault="00B142C6" w:rsidP="007F67BC">
            <w:pPr>
              <w:pStyle w:val="text"/>
              <w:ind w:firstLine="0"/>
              <w:jc w:val="center"/>
              <w:rPr>
                <w:sz w:val="24"/>
                <w:szCs w:val="24"/>
              </w:rPr>
            </w:pPr>
          </w:p>
        </w:tc>
        <w:tc>
          <w:tcPr>
            <w:tcW w:w="851" w:type="dxa"/>
          </w:tcPr>
          <w:p w:rsidR="00B142C6" w:rsidRPr="007E15CA" w:rsidRDefault="00B142C6" w:rsidP="007F67BC">
            <w:pPr>
              <w:pStyle w:val="text"/>
              <w:ind w:firstLine="0"/>
              <w:jc w:val="center"/>
              <w:rPr>
                <w:sz w:val="24"/>
                <w:szCs w:val="24"/>
              </w:rPr>
            </w:pPr>
          </w:p>
        </w:tc>
        <w:tc>
          <w:tcPr>
            <w:tcW w:w="992" w:type="dxa"/>
          </w:tcPr>
          <w:p w:rsidR="00B142C6" w:rsidRPr="007E15CA" w:rsidRDefault="00B142C6" w:rsidP="007F67BC">
            <w:pPr>
              <w:pStyle w:val="text"/>
              <w:ind w:firstLine="0"/>
              <w:jc w:val="center"/>
              <w:rPr>
                <w:sz w:val="24"/>
                <w:szCs w:val="24"/>
              </w:rPr>
            </w:pPr>
          </w:p>
        </w:tc>
        <w:tc>
          <w:tcPr>
            <w:tcW w:w="850" w:type="dxa"/>
          </w:tcPr>
          <w:p w:rsidR="00B142C6" w:rsidRPr="007E15CA" w:rsidRDefault="00B142C6" w:rsidP="007F67BC">
            <w:pPr>
              <w:pStyle w:val="text"/>
              <w:ind w:firstLine="0"/>
              <w:jc w:val="center"/>
              <w:rPr>
                <w:sz w:val="24"/>
                <w:szCs w:val="24"/>
              </w:rPr>
            </w:pPr>
          </w:p>
        </w:tc>
        <w:tc>
          <w:tcPr>
            <w:tcW w:w="851" w:type="dxa"/>
          </w:tcPr>
          <w:p w:rsidR="00B142C6" w:rsidRPr="007E15CA" w:rsidRDefault="00B142C6" w:rsidP="007F67BC">
            <w:pPr>
              <w:pStyle w:val="text"/>
              <w:ind w:firstLine="0"/>
              <w:jc w:val="center"/>
              <w:rPr>
                <w:sz w:val="24"/>
                <w:szCs w:val="24"/>
              </w:rPr>
            </w:pPr>
          </w:p>
        </w:tc>
        <w:tc>
          <w:tcPr>
            <w:tcW w:w="683" w:type="dxa"/>
          </w:tcPr>
          <w:p w:rsidR="00B142C6" w:rsidRPr="007E15CA" w:rsidRDefault="00B142C6" w:rsidP="007F67BC">
            <w:pPr>
              <w:pStyle w:val="text"/>
              <w:ind w:firstLine="0"/>
              <w:jc w:val="center"/>
              <w:rPr>
                <w:sz w:val="24"/>
                <w:szCs w:val="24"/>
              </w:rPr>
            </w:pPr>
          </w:p>
        </w:tc>
        <w:tc>
          <w:tcPr>
            <w:tcW w:w="1408" w:type="dxa"/>
          </w:tcPr>
          <w:p w:rsidR="00B142C6" w:rsidRPr="007E15CA" w:rsidRDefault="00B142C6" w:rsidP="007F67BC">
            <w:pPr>
              <w:pStyle w:val="text"/>
              <w:ind w:firstLine="0"/>
              <w:jc w:val="right"/>
              <w:rPr>
                <w:sz w:val="24"/>
                <w:szCs w:val="24"/>
              </w:rPr>
            </w:pPr>
          </w:p>
        </w:tc>
      </w:tr>
      <w:tr w:rsidR="00B142C6" w:rsidRPr="007E15CA" w:rsidTr="007F67BC">
        <w:tc>
          <w:tcPr>
            <w:tcW w:w="1526" w:type="dxa"/>
          </w:tcPr>
          <w:p w:rsidR="00B142C6" w:rsidRPr="007E15CA" w:rsidRDefault="00B142C6" w:rsidP="007F67BC">
            <w:pPr>
              <w:pStyle w:val="text"/>
              <w:ind w:firstLine="0"/>
              <w:jc w:val="left"/>
              <w:rPr>
                <w:sz w:val="24"/>
                <w:szCs w:val="24"/>
              </w:rPr>
            </w:pPr>
            <w:r w:rsidRPr="007E15CA">
              <w:rPr>
                <w:sz w:val="24"/>
                <w:szCs w:val="24"/>
              </w:rPr>
              <w:t>В</w:t>
            </w:r>
          </w:p>
          <w:p w:rsidR="00B142C6" w:rsidRPr="007E15CA" w:rsidRDefault="00B142C6" w:rsidP="007F67BC">
            <w:pPr>
              <w:pStyle w:val="text"/>
              <w:ind w:firstLine="0"/>
              <w:jc w:val="left"/>
              <w:rPr>
                <w:sz w:val="24"/>
                <w:szCs w:val="24"/>
              </w:rPr>
            </w:pPr>
            <w:r w:rsidRPr="007E15CA">
              <w:rPr>
                <w:sz w:val="24"/>
                <w:szCs w:val="24"/>
              </w:rPr>
              <w:t>Продано.</w:t>
            </w:r>
          </w:p>
          <w:p w:rsidR="00B142C6" w:rsidRPr="007E15CA" w:rsidRDefault="00B142C6" w:rsidP="007F67BC">
            <w:pPr>
              <w:pStyle w:val="text"/>
              <w:ind w:firstLine="0"/>
              <w:jc w:val="left"/>
              <w:rPr>
                <w:sz w:val="24"/>
                <w:szCs w:val="24"/>
              </w:rPr>
            </w:pPr>
          </w:p>
          <w:p w:rsidR="00B142C6" w:rsidRPr="007E15CA" w:rsidRDefault="00B142C6" w:rsidP="007F67BC">
            <w:pPr>
              <w:pStyle w:val="text"/>
              <w:ind w:firstLine="0"/>
              <w:jc w:val="left"/>
              <w:rPr>
                <w:sz w:val="24"/>
                <w:szCs w:val="24"/>
              </w:rPr>
            </w:pPr>
            <w:r w:rsidRPr="007E15CA">
              <w:rPr>
                <w:sz w:val="24"/>
                <w:szCs w:val="24"/>
              </w:rPr>
              <w:t>Цена 1 ед., руб.</w:t>
            </w:r>
          </w:p>
          <w:p w:rsidR="00B142C6" w:rsidRPr="007E15CA" w:rsidRDefault="00B142C6" w:rsidP="007F67BC">
            <w:pPr>
              <w:pStyle w:val="text"/>
              <w:ind w:firstLine="0"/>
              <w:jc w:val="left"/>
              <w:rPr>
                <w:sz w:val="24"/>
                <w:szCs w:val="24"/>
              </w:rPr>
            </w:pPr>
          </w:p>
          <w:p w:rsidR="00B142C6" w:rsidRPr="007E15CA" w:rsidRDefault="00B142C6" w:rsidP="007F67BC">
            <w:pPr>
              <w:pStyle w:val="text"/>
              <w:ind w:firstLine="0"/>
              <w:jc w:val="left"/>
              <w:rPr>
                <w:sz w:val="24"/>
                <w:szCs w:val="24"/>
              </w:rPr>
            </w:pPr>
            <w:r w:rsidRPr="007E15CA">
              <w:rPr>
                <w:sz w:val="24"/>
                <w:szCs w:val="24"/>
              </w:rPr>
              <w:t xml:space="preserve">Всего продаж, </w:t>
            </w:r>
            <w:proofErr w:type="spellStart"/>
            <w:r w:rsidRPr="007E15CA">
              <w:rPr>
                <w:sz w:val="24"/>
                <w:szCs w:val="24"/>
              </w:rPr>
              <w:t>руб</w:t>
            </w:r>
            <w:proofErr w:type="spellEnd"/>
          </w:p>
          <w:p w:rsidR="00B142C6" w:rsidRPr="007E15CA" w:rsidRDefault="00B142C6" w:rsidP="007F67BC">
            <w:pPr>
              <w:pStyle w:val="text"/>
              <w:ind w:firstLine="0"/>
              <w:jc w:val="left"/>
              <w:rPr>
                <w:sz w:val="24"/>
                <w:szCs w:val="24"/>
              </w:rPr>
            </w:pPr>
          </w:p>
        </w:tc>
        <w:tc>
          <w:tcPr>
            <w:tcW w:w="992" w:type="dxa"/>
          </w:tcPr>
          <w:p w:rsidR="00B142C6" w:rsidRPr="007E15CA" w:rsidRDefault="00B142C6" w:rsidP="007F67BC">
            <w:pPr>
              <w:pStyle w:val="text"/>
              <w:ind w:firstLine="0"/>
              <w:jc w:val="right"/>
              <w:rPr>
                <w:sz w:val="24"/>
                <w:szCs w:val="24"/>
              </w:rPr>
            </w:pPr>
          </w:p>
        </w:tc>
        <w:tc>
          <w:tcPr>
            <w:tcW w:w="851" w:type="dxa"/>
          </w:tcPr>
          <w:p w:rsidR="00B142C6" w:rsidRPr="007E15CA" w:rsidRDefault="00B142C6" w:rsidP="007F67BC">
            <w:pPr>
              <w:pStyle w:val="text"/>
              <w:ind w:firstLine="0"/>
              <w:jc w:val="right"/>
              <w:rPr>
                <w:sz w:val="24"/>
                <w:szCs w:val="24"/>
              </w:rPr>
            </w:pPr>
          </w:p>
        </w:tc>
        <w:tc>
          <w:tcPr>
            <w:tcW w:w="850" w:type="dxa"/>
          </w:tcPr>
          <w:p w:rsidR="00B142C6" w:rsidRPr="007E15CA" w:rsidRDefault="00B142C6" w:rsidP="007F67BC">
            <w:pPr>
              <w:pStyle w:val="text"/>
              <w:ind w:firstLine="0"/>
              <w:jc w:val="center"/>
              <w:rPr>
                <w:sz w:val="24"/>
                <w:szCs w:val="24"/>
              </w:rPr>
            </w:pPr>
          </w:p>
        </w:tc>
        <w:tc>
          <w:tcPr>
            <w:tcW w:w="851" w:type="dxa"/>
          </w:tcPr>
          <w:p w:rsidR="00B142C6" w:rsidRPr="007E15CA" w:rsidRDefault="00B142C6" w:rsidP="007F67BC">
            <w:pPr>
              <w:pStyle w:val="text"/>
              <w:ind w:firstLine="0"/>
              <w:jc w:val="center"/>
              <w:rPr>
                <w:sz w:val="24"/>
                <w:szCs w:val="24"/>
              </w:rPr>
            </w:pPr>
          </w:p>
        </w:tc>
        <w:tc>
          <w:tcPr>
            <w:tcW w:w="992" w:type="dxa"/>
          </w:tcPr>
          <w:p w:rsidR="00B142C6" w:rsidRPr="007E15CA" w:rsidRDefault="00B142C6" w:rsidP="007F67BC">
            <w:pPr>
              <w:pStyle w:val="text"/>
              <w:ind w:firstLine="0"/>
              <w:jc w:val="center"/>
              <w:rPr>
                <w:sz w:val="24"/>
                <w:szCs w:val="24"/>
              </w:rPr>
            </w:pPr>
          </w:p>
        </w:tc>
        <w:tc>
          <w:tcPr>
            <w:tcW w:w="850" w:type="dxa"/>
          </w:tcPr>
          <w:p w:rsidR="00B142C6" w:rsidRPr="007E15CA" w:rsidRDefault="00B142C6" w:rsidP="007F67BC">
            <w:pPr>
              <w:pStyle w:val="text"/>
              <w:ind w:firstLine="0"/>
              <w:jc w:val="center"/>
              <w:rPr>
                <w:sz w:val="24"/>
                <w:szCs w:val="24"/>
              </w:rPr>
            </w:pPr>
          </w:p>
        </w:tc>
        <w:tc>
          <w:tcPr>
            <w:tcW w:w="851" w:type="dxa"/>
          </w:tcPr>
          <w:p w:rsidR="00B142C6" w:rsidRPr="007E15CA" w:rsidRDefault="00B142C6" w:rsidP="007F67BC">
            <w:pPr>
              <w:pStyle w:val="text"/>
              <w:ind w:firstLine="0"/>
              <w:jc w:val="center"/>
              <w:rPr>
                <w:sz w:val="24"/>
                <w:szCs w:val="24"/>
              </w:rPr>
            </w:pPr>
          </w:p>
        </w:tc>
        <w:tc>
          <w:tcPr>
            <w:tcW w:w="683" w:type="dxa"/>
          </w:tcPr>
          <w:p w:rsidR="00B142C6" w:rsidRPr="007E15CA" w:rsidRDefault="00B142C6" w:rsidP="007F67BC">
            <w:pPr>
              <w:pStyle w:val="text"/>
              <w:ind w:firstLine="0"/>
              <w:jc w:val="center"/>
              <w:rPr>
                <w:sz w:val="24"/>
                <w:szCs w:val="24"/>
              </w:rPr>
            </w:pPr>
          </w:p>
        </w:tc>
        <w:tc>
          <w:tcPr>
            <w:tcW w:w="1408" w:type="dxa"/>
          </w:tcPr>
          <w:p w:rsidR="00B142C6" w:rsidRPr="007E15CA" w:rsidRDefault="00B142C6" w:rsidP="007F67BC">
            <w:pPr>
              <w:pStyle w:val="text"/>
              <w:ind w:firstLine="0"/>
              <w:jc w:val="right"/>
              <w:rPr>
                <w:sz w:val="24"/>
                <w:szCs w:val="24"/>
              </w:rPr>
            </w:pPr>
          </w:p>
        </w:tc>
      </w:tr>
      <w:tr w:rsidR="00B142C6" w:rsidRPr="007E15CA" w:rsidTr="007F67BC">
        <w:tc>
          <w:tcPr>
            <w:tcW w:w="1526" w:type="dxa"/>
          </w:tcPr>
          <w:p w:rsidR="00B142C6" w:rsidRPr="007E15CA" w:rsidRDefault="00B142C6" w:rsidP="007F67BC">
            <w:pPr>
              <w:pStyle w:val="text"/>
              <w:ind w:firstLine="0"/>
              <w:jc w:val="left"/>
              <w:rPr>
                <w:sz w:val="24"/>
                <w:szCs w:val="24"/>
              </w:rPr>
            </w:pPr>
            <w:r w:rsidRPr="007E15CA">
              <w:rPr>
                <w:sz w:val="24"/>
                <w:szCs w:val="24"/>
              </w:rPr>
              <w:t>С</w:t>
            </w:r>
          </w:p>
          <w:p w:rsidR="00B142C6" w:rsidRPr="007E15CA" w:rsidRDefault="00B142C6" w:rsidP="007F67BC">
            <w:pPr>
              <w:pStyle w:val="text"/>
              <w:ind w:firstLine="0"/>
              <w:jc w:val="left"/>
              <w:rPr>
                <w:sz w:val="24"/>
                <w:szCs w:val="24"/>
              </w:rPr>
            </w:pPr>
            <w:r w:rsidRPr="007E15CA">
              <w:rPr>
                <w:sz w:val="24"/>
                <w:szCs w:val="24"/>
              </w:rPr>
              <w:t>Продано ед.</w:t>
            </w:r>
          </w:p>
          <w:p w:rsidR="00B142C6" w:rsidRPr="007E15CA" w:rsidRDefault="00B142C6" w:rsidP="007F67BC">
            <w:pPr>
              <w:pStyle w:val="text"/>
              <w:ind w:firstLine="0"/>
              <w:jc w:val="left"/>
              <w:rPr>
                <w:sz w:val="24"/>
                <w:szCs w:val="24"/>
              </w:rPr>
            </w:pPr>
          </w:p>
          <w:p w:rsidR="00B142C6" w:rsidRPr="007E15CA" w:rsidRDefault="00B142C6" w:rsidP="007F67BC">
            <w:pPr>
              <w:pStyle w:val="text"/>
              <w:ind w:firstLine="0"/>
              <w:jc w:val="left"/>
              <w:rPr>
                <w:sz w:val="24"/>
                <w:szCs w:val="24"/>
              </w:rPr>
            </w:pPr>
            <w:r w:rsidRPr="007E15CA">
              <w:rPr>
                <w:sz w:val="24"/>
                <w:szCs w:val="24"/>
              </w:rPr>
              <w:t>Цена 1 ед., руб.</w:t>
            </w:r>
          </w:p>
          <w:p w:rsidR="00B142C6" w:rsidRPr="007E15CA" w:rsidRDefault="00B142C6" w:rsidP="007F67BC">
            <w:pPr>
              <w:pStyle w:val="text"/>
              <w:ind w:firstLine="0"/>
              <w:jc w:val="left"/>
              <w:rPr>
                <w:sz w:val="24"/>
                <w:szCs w:val="24"/>
              </w:rPr>
            </w:pPr>
          </w:p>
          <w:p w:rsidR="00B142C6" w:rsidRPr="007E15CA" w:rsidRDefault="00B142C6" w:rsidP="007F67BC">
            <w:pPr>
              <w:pStyle w:val="text"/>
              <w:ind w:firstLine="0"/>
              <w:jc w:val="left"/>
              <w:rPr>
                <w:sz w:val="24"/>
                <w:szCs w:val="24"/>
              </w:rPr>
            </w:pPr>
            <w:r w:rsidRPr="007E15CA">
              <w:rPr>
                <w:sz w:val="24"/>
                <w:szCs w:val="24"/>
              </w:rPr>
              <w:t>Всего продаж, руб.</w:t>
            </w:r>
          </w:p>
          <w:p w:rsidR="00B142C6" w:rsidRPr="007E15CA" w:rsidRDefault="00B142C6" w:rsidP="007F67BC">
            <w:pPr>
              <w:pStyle w:val="text"/>
              <w:ind w:firstLine="0"/>
              <w:jc w:val="left"/>
              <w:rPr>
                <w:sz w:val="24"/>
                <w:szCs w:val="24"/>
              </w:rPr>
            </w:pPr>
          </w:p>
        </w:tc>
        <w:tc>
          <w:tcPr>
            <w:tcW w:w="992" w:type="dxa"/>
          </w:tcPr>
          <w:p w:rsidR="00B142C6" w:rsidRPr="007E15CA" w:rsidRDefault="00B142C6" w:rsidP="007F67BC">
            <w:pPr>
              <w:pStyle w:val="text"/>
              <w:ind w:firstLine="0"/>
              <w:jc w:val="right"/>
              <w:rPr>
                <w:sz w:val="24"/>
                <w:szCs w:val="24"/>
              </w:rPr>
            </w:pPr>
          </w:p>
        </w:tc>
        <w:tc>
          <w:tcPr>
            <w:tcW w:w="851" w:type="dxa"/>
          </w:tcPr>
          <w:p w:rsidR="00B142C6" w:rsidRPr="007E15CA" w:rsidRDefault="00B142C6" w:rsidP="007F67BC">
            <w:pPr>
              <w:pStyle w:val="text"/>
              <w:ind w:firstLine="0"/>
              <w:jc w:val="right"/>
              <w:rPr>
                <w:sz w:val="24"/>
                <w:szCs w:val="24"/>
              </w:rPr>
            </w:pPr>
          </w:p>
        </w:tc>
        <w:tc>
          <w:tcPr>
            <w:tcW w:w="850" w:type="dxa"/>
          </w:tcPr>
          <w:p w:rsidR="00B142C6" w:rsidRPr="007E15CA" w:rsidRDefault="00B142C6" w:rsidP="007F67BC">
            <w:pPr>
              <w:pStyle w:val="text"/>
              <w:ind w:firstLine="0"/>
              <w:jc w:val="center"/>
              <w:rPr>
                <w:sz w:val="24"/>
                <w:szCs w:val="24"/>
              </w:rPr>
            </w:pPr>
          </w:p>
        </w:tc>
        <w:tc>
          <w:tcPr>
            <w:tcW w:w="851" w:type="dxa"/>
          </w:tcPr>
          <w:p w:rsidR="00B142C6" w:rsidRPr="007E15CA" w:rsidRDefault="00B142C6" w:rsidP="007F67BC">
            <w:pPr>
              <w:pStyle w:val="text"/>
              <w:ind w:firstLine="0"/>
              <w:jc w:val="center"/>
              <w:rPr>
                <w:sz w:val="24"/>
                <w:szCs w:val="24"/>
              </w:rPr>
            </w:pPr>
          </w:p>
        </w:tc>
        <w:tc>
          <w:tcPr>
            <w:tcW w:w="992" w:type="dxa"/>
          </w:tcPr>
          <w:p w:rsidR="00B142C6" w:rsidRPr="007E15CA" w:rsidRDefault="00B142C6" w:rsidP="007F67BC">
            <w:pPr>
              <w:pStyle w:val="text"/>
              <w:ind w:firstLine="0"/>
              <w:jc w:val="center"/>
              <w:rPr>
                <w:sz w:val="24"/>
                <w:szCs w:val="24"/>
              </w:rPr>
            </w:pPr>
          </w:p>
        </w:tc>
        <w:tc>
          <w:tcPr>
            <w:tcW w:w="850" w:type="dxa"/>
          </w:tcPr>
          <w:p w:rsidR="00B142C6" w:rsidRPr="007E15CA" w:rsidRDefault="00B142C6" w:rsidP="007F67BC">
            <w:pPr>
              <w:pStyle w:val="text"/>
              <w:ind w:firstLine="0"/>
              <w:jc w:val="center"/>
              <w:rPr>
                <w:sz w:val="24"/>
                <w:szCs w:val="24"/>
              </w:rPr>
            </w:pPr>
          </w:p>
        </w:tc>
        <w:tc>
          <w:tcPr>
            <w:tcW w:w="851" w:type="dxa"/>
          </w:tcPr>
          <w:p w:rsidR="00B142C6" w:rsidRPr="007E15CA" w:rsidRDefault="00B142C6" w:rsidP="007F67BC">
            <w:pPr>
              <w:pStyle w:val="text"/>
              <w:ind w:firstLine="0"/>
              <w:jc w:val="center"/>
              <w:rPr>
                <w:sz w:val="24"/>
                <w:szCs w:val="24"/>
              </w:rPr>
            </w:pPr>
          </w:p>
        </w:tc>
        <w:tc>
          <w:tcPr>
            <w:tcW w:w="683" w:type="dxa"/>
          </w:tcPr>
          <w:p w:rsidR="00B142C6" w:rsidRPr="007E15CA" w:rsidRDefault="00B142C6" w:rsidP="007F67BC">
            <w:pPr>
              <w:pStyle w:val="text"/>
              <w:ind w:firstLine="0"/>
              <w:jc w:val="center"/>
              <w:rPr>
                <w:sz w:val="24"/>
                <w:szCs w:val="24"/>
              </w:rPr>
            </w:pPr>
          </w:p>
        </w:tc>
        <w:tc>
          <w:tcPr>
            <w:tcW w:w="1408" w:type="dxa"/>
          </w:tcPr>
          <w:p w:rsidR="00B142C6" w:rsidRPr="007E15CA" w:rsidRDefault="00B142C6" w:rsidP="007F67BC">
            <w:pPr>
              <w:pStyle w:val="text"/>
              <w:ind w:firstLine="0"/>
              <w:jc w:val="right"/>
              <w:rPr>
                <w:sz w:val="24"/>
                <w:szCs w:val="24"/>
              </w:rPr>
            </w:pPr>
          </w:p>
        </w:tc>
      </w:tr>
      <w:tr w:rsidR="00B142C6" w:rsidRPr="007E15CA" w:rsidTr="007F67BC">
        <w:tc>
          <w:tcPr>
            <w:tcW w:w="1526" w:type="dxa"/>
          </w:tcPr>
          <w:p w:rsidR="00B142C6" w:rsidRPr="007E15CA" w:rsidRDefault="00B142C6" w:rsidP="007F67BC">
            <w:pPr>
              <w:pStyle w:val="text"/>
              <w:ind w:firstLine="0"/>
              <w:jc w:val="left"/>
              <w:rPr>
                <w:sz w:val="24"/>
                <w:szCs w:val="24"/>
              </w:rPr>
            </w:pPr>
            <w:r w:rsidRPr="007E15CA">
              <w:rPr>
                <w:sz w:val="24"/>
                <w:szCs w:val="24"/>
              </w:rPr>
              <w:t>Общий объём продаж, руб.</w:t>
            </w:r>
          </w:p>
        </w:tc>
        <w:tc>
          <w:tcPr>
            <w:tcW w:w="992" w:type="dxa"/>
          </w:tcPr>
          <w:p w:rsidR="00B142C6" w:rsidRPr="007E15CA" w:rsidRDefault="00B142C6" w:rsidP="007F67BC">
            <w:pPr>
              <w:pStyle w:val="text"/>
              <w:ind w:firstLine="0"/>
              <w:jc w:val="right"/>
              <w:rPr>
                <w:sz w:val="24"/>
                <w:szCs w:val="24"/>
              </w:rPr>
            </w:pPr>
          </w:p>
        </w:tc>
        <w:tc>
          <w:tcPr>
            <w:tcW w:w="851" w:type="dxa"/>
          </w:tcPr>
          <w:p w:rsidR="00B142C6" w:rsidRPr="007E15CA" w:rsidRDefault="00B142C6" w:rsidP="007F67BC">
            <w:pPr>
              <w:pStyle w:val="text"/>
              <w:ind w:firstLine="0"/>
              <w:jc w:val="right"/>
              <w:rPr>
                <w:sz w:val="24"/>
                <w:szCs w:val="24"/>
              </w:rPr>
            </w:pPr>
          </w:p>
        </w:tc>
        <w:tc>
          <w:tcPr>
            <w:tcW w:w="850" w:type="dxa"/>
          </w:tcPr>
          <w:p w:rsidR="00B142C6" w:rsidRPr="007E15CA" w:rsidRDefault="00B142C6" w:rsidP="007F67BC">
            <w:pPr>
              <w:pStyle w:val="text"/>
              <w:ind w:firstLine="0"/>
              <w:jc w:val="center"/>
              <w:rPr>
                <w:sz w:val="24"/>
                <w:szCs w:val="24"/>
              </w:rPr>
            </w:pPr>
          </w:p>
        </w:tc>
        <w:tc>
          <w:tcPr>
            <w:tcW w:w="851" w:type="dxa"/>
          </w:tcPr>
          <w:p w:rsidR="00B142C6" w:rsidRPr="007E15CA" w:rsidRDefault="00B142C6" w:rsidP="007F67BC">
            <w:pPr>
              <w:pStyle w:val="text"/>
              <w:ind w:firstLine="0"/>
              <w:jc w:val="center"/>
              <w:rPr>
                <w:sz w:val="24"/>
                <w:szCs w:val="24"/>
              </w:rPr>
            </w:pPr>
          </w:p>
        </w:tc>
        <w:tc>
          <w:tcPr>
            <w:tcW w:w="992" w:type="dxa"/>
          </w:tcPr>
          <w:p w:rsidR="00B142C6" w:rsidRPr="007E15CA" w:rsidRDefault="00B142C6" w:rsidP="007F67BC">
            <w:pPr>
              <w:pStyle w:val="text"/>
              <w:ind w:firstLine="0"/>
              <w:jc w:val="center"/>
              <w:rPr>
                <w:sz w:val="24"/>
                <w:szCs w:val="24"/>
              </w:rPr>
            </w:pPr>
          </w:p>
        </w:tc>
        <w:tc>
          <w:tcPr>
            <w:tcW w:w="850" w:type="dxa"/>
          </w:tcPr>
          <w:p w:rsidR="00B142C6" w:rsidRPr="007E15CA" w:rsidRDefault="00B142C6" w:rsidP="007F67BC">
            <w:pPr>
              <w:pStyle w:val="text"/>
              <w:ind w:firstLine="0"/>
              <w:jc w:val="center"/>
              <w:rPr>
                <w:sz w:val="24"/>
                <w:szCs w:val="24"/>
              </w:rPr>
            </w:pPr>
          </w:p>
        </w:tc>
        <w:tc>
          <w:tcPr>
            <w:tcW w:w="851" w:type="dxa"/>
          </w:tcPr>
          <w:p w:rsidR="00B142C6" w:rsidRPr="007E15CA" w:rsidRDefault="00B142C6" w:rsidP="007F67BC">
            <w:pPr>
              <w:pStyle w:val="text"/>
              <w:ind w:firstLine="0"/>
              <w:jc w:val="center"/>
              <w:rPr>
                <w:sz w:val="24"/>
                <w:szCs w:val="24"/>
              </w:rPr>
            </w:pPr>
          </w:p>
        </w:tc>
        <w:tc>
          <w:tcPr>
            <w:tcW w:w="683" w:type="dxa"/>
          </w:tcPr>
          <w:p w:rsidR="00B142C6" w:rsidRPr="007E15CA" w:rsidRDefault="00B142C6" w:rsidP="007F67BC">
            <w:pPr>
              <w:pStyle w:val="text"/>
              <w:ind w:firstLine="0"/>
              <w:jc w:val="center"/>
              <w:rPr>
                <w:sz w:val="24"/>
                <w:szCs w:val="24"/>
              </w:rPr>
            </w:pPr>
          </w:p>
        </w:tc>
        <w:tc>
          <w:tcPr>
            <w:tcW w:w="1408" w:type="dxa"/>
          </w:tcPr>
          <w:p w:rsidR="00B142C6" w:rsidRPr="007E15CA" w:rsidRDefault="00B142C6" w:rsidP="007F67BC">
            <w:pPr>
              <w:pStyle w:val="text"/>
              <w:ind w:firstLine="0"/>
              <w:jc w:val="right"/>
              <w:rPr>
                <w:sz w:val="24"/>
                <w:szCs w:val="24"/>
              </w:rPr>
            </w:pPr>
          </w:p>
        </w:tc>
      </w:tr>
    </w:tbl>
    <w:p w:rsidR="00B142C6" w:rsidRDefault="00B142C6" w:rsidP="00B142C6">
      <w:pPr>
        <w:pStyle w:val="text"/>
        <w:jc w:val="right"/>
      </w:pPr>
    </w:p>
    <w:p w:rsidR="00B142C6" w:rsidRPr="007E15CA" w:rsidRDefault="00B142C6" w:rsidP="00B142C6">
      <w:pPr>
        <w:pStyle w:val="text"/>
        <w:ind w:left="709" w:firstLine="0"/>
        <w:rPr>
          <w:b/>
          <w:sz w:val="24"/>
          <w:szCs w:val="24"/>
        </w:rPr>
      </w:pPr>
      <w:r>
        <w:br w:type="page"/>
      </w:r>
      <w:r w:rsidRPr="007E15CA">
        <w:rPr>
          <w:b/>
          <w:sz w:val="24"/>
          <w:szCs w:val="24"/>
        </w:rPr>
        <w:lastRenderedPageBreak/>
        <w:t>Задание 6. Производственный план</w:t>
      </w:r>
    </w:p>
    <w:p w:rsidR="00B142C6" w:rsidRPr="007E15CA" w:rsidRDefault="00B142C6" w:rsidP="00B142C6">
      <w:pPr>
        <w:pStyle w:val="text"/>
        <w:rPr>
          <w:sz w:val="24"/>
          <w:szCs w:val="24"/>
        </w:rPr>
      </w:pPr>
    </w:p>
    <w:p w:rsidR="00B142C6" w:rsidRPr="007E15CA" w:rsidRDefault="00B142C6" w:rsidP="00B142C6">
      <w:pPr>
        <w:pStyle w:val="text"/>
        <w:rPr>
          <w:sz w:val="24"/>
          <w:szCs w:val="24"/>
        </w:rPr>
      </w:pPr>
      <w:r w:rsidRPr="007E15CA">
        <w:rPr>
          <w:sz w:val="24"/>
          <w:szCs w:val="24"/>
        </w:rPr>
        <w:t>1. Студенты описывают, каким образом будет производиться продукт, отвечая на приведённые ниже вопросы (табл. 12).</w:t>
      </w:r>
    </w:p>
    <w:p w:rsidR="00B142C6" w:rsidRPr="007E15CA" w:rsidRDefault="00B142C6" w:rsidP="00B142C6">
      <w:pPr>
        <w:pStyle w:val="text"/>
        <w:rPr>
          <w:sz w:val="24"/>
          <w:szCs w:val="24"/>
        </w:rPr>
      </w:pPr>
    </w:p>
    <w:p w:rsidR="00B142C6" w:rsidRPr="007E15CA" w:rsidRDefault="00B142C6" w:rsidP="00B142C6">
      <w:pPr>
        <w:spacing w:line="240" w:lineRule="auto"/>
        <w:ind w:firstLine="709"/>
        <w:jc w:val="right"/>
        <w:rPr>
          <w:rFonts w:ascii="Times New Roman" w:hAnsi="Times New Roman"/>
          <w:sz w:val="24"/>
          <w:szCs w:val="24"/>
          <w:lang w:eastAsia="en-US"/>
        </w:rPr>
      </w:pPr>
      <w:r w:rsidRPr="007E15CA">
        <w:rPr>
          <w:rFonts w:ascii="Times New Roman" w:hAnsi="Times New Roman"/>
          <w:sz w:val="24"/>
          <w:szCs w:val="24"/>
          <w:lang w:eastAsia="en-US"/>
        </w:rPr>
        <w:t>Таблица 12. Производственный цикл</w:t>
      </w:r>
    </w:p>
    <w:tbl>
      <w:tblPr>
        <w:tblStyle w:val="af5"/>
        <w:tblW w:w="0" w:type="auto"/>
        <w:tblLook w:val="00A0" w:firstRow="1" w:lastRow="0" w:firstColumn="1" w:lastColumn="0" w:noHBand="0" w:noVBand="0"/>
      </w:tblPr>
      <w:tblGrid>
        <w:gridCol w:w="675"/>
        <w:gridCol w:w="4395"/>
        <w:gridCol w:w="4784"/>
      </w:tblGrid>
      <w:tr w:rsidR="00B142C6" w:rsidRPr="007E15CA" w:rsidTr="007F67BC">
        <w:tc>
          <w:tcPr>
            <w:tcW w:w="675" w:type="dxa"/>
            <w:vAlign w:val="center"/>
          </w:tcPr>
          <w:p w:rsidR="00B142C6" w:rsidRPr="007E15CA" w:rsidRDefault="00B142C6" w:rsidP="007F67BC">
            <w:pPr>
              <w:spacing w:before="120" w:after="120"/>
              <w:jc w:val="center"/>
              <w:rPr>
                <w:rFonts w:ascii="Times New Roman" w:hAnsi="Times New Roman"/>
                <w:b/>
                <w:sz w:val="24"/>
                <w:szCs w:val="24"/>
                <w:lang w:eastAsia="en-US"/>
              </w:rPr>
            </w:pPr>
            <w:r w:rsidRPr="007E15CA">
              <w:rPr>
                <w:rFonts w:ascii="Times New Roman" w:hAnsi="Times New Roman"/>
                <w:b/>
                <w:sz w:val="24"/>
                <w:szCs w:val="24"/>
                <w:lang w:eastAsia="en-US"/>
              </w:rPr>
              <w:t>№</w:t>
            </w:r>
          </w:p>
        </w:tc>
        <w:tc>
          <w:tcPr>
            <w:tcW w:w="4395" w:type="dxa"/>
            <w:vAlign w:val="center"/>
          </w:tcPr>
          <w:p w:rsidR="00B142C6" w:rsidRPr="007E15CA" w:rsidRDefault="00B142C6" w:rsidP="007F67BC">
            <w:pPr>
              <w:spacing w:before="120" w:after="120"/>
              <w:jc w:val="center"/>
              <w:rPr>
                <w:rFonts w:ascii="Times New Roman" w:hAnsi="Times New Roman"/>
                <w:b/>
                <w:sz w:val="24"/>
                <w:szCs w:val="24"/>
                <w:lang w:eastAsia="en-US"/>
              </w:rPr>
            </w:pPr>
            <w:r w:rsidRPr="007E15CA">
              <w:rPr>
                <w:rFonts w:ascii="Times New Roman" w:hAnsi="Times New Roman"/>
                <w:b/>
                <w:sz w:val="24"/>
                <w:szCs w:val="24"/>
                <w:lang w:eastAsia="en-US"/>
              </w:rPr>
              <w:t>Вопросы</w:t>
            </w:r>
          </w:p>
        </w:tc>
        <w:tc>
          <w:tcPr>
            <w:tcW w:w="4784" w:type="dxa"/>
            <w:vAlign w:val="center"/>
          </w:tcPr>
          <w:p w:rsidR="00B142C6" w:rsidRPr="007E15CA" w:rsidRDefault="00B142C6" w:rsidP="007F67BC">
            <w:pPr>
              <w:spacing w:before="120" w:after="120"/>
              <w:jc w:val="center"/>
              <w:rPr>
                <w:rFonts w:ascii="Times New Roman" w:hAnsi="Times New Roman"/>
                <w:b/>
                <w:sz w:val="24"/>
                <w:szCs w:val="24"/>
                <w:lang w:eastAsia="en-US"/>
              </w:rPr>
            </w:pPr>
            <w:r w:rsidRPr="007E15CA">
              <w:rPr>
                <w:rFonts w:ascii="Times New Roman" w:hAnsi="Times New Roman"/>
                <w:b/>
                <w:sz w:val="24"/>
                <w:szCs w:val="24"/>
                <w:lang w:eastAsia="en-US"/>
              </w:rPr>
              <w:t>Ответы</w:t>
            </w:r>
          </w:p>
        </w:tc>
      </w:tr>
      <w:tr w:rsidR="00B142C6" w:rsidRPr="007E15CA" w:rsidTr="007F67BC">
        <w:tc>
          <w:tcPr>
            <w:tcW w:w="67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1</w:t>
            </w:r>
          </w:p>
        </w:tc>
        <w:tc>
          <w:tcPr>
            <w:tcW w:w="4395" w:type="dxa"/>
          </w:tcPr>
          <w:p w:rsidR="00B142C6" w:rsidRPr="007E15CA" w:rsidRDefault="00B142C6" w:rsidP="007F67BC">
            <w:pPr>
              <w:rPr>
                <w:rFonts w:ascii="Times New Roman" w:hAnsi="Times New Roman"/>
                <w:sz w:val="24"/>
                <w:szCs w:val="24"/>
                <w:lang w:val="en-US" w:eastAsia="en-US"/>
              </w:rPr>
            </w:pPr>
            <w:r w:rsidRPr="007E15CA">
              <w:rPr>
                <w:rFonts w:ascii="Times New Roman" w:hAnsi="Times New Roman"/>
                <w:sz w:val="24"/>
                <w:szCs w:val="24"/>
                <w:lang w:eastAsia="en-US"/>
              </w:rPr>
              <w:t>Какова технология производства продукта?</w:t>
            </w:r>
          </w:p>
        </w:tc>
        <w:tc>
          <w:tcPr>
            <w:tcW w:w="4784" w:type="dxa"/>
          </w:tcPr>
          <w:p w:rsidR="00B142C6" w:rsidRPr="007E15CA" w:rsidRDefault="00B142C6" w:rsidP="007F67BC">
            <w:pPr>
              <w:rPr>
                <w:rFonts w:ascii="Times New Roman" w:hAnsi="Times New Roman"/>
                <w:sz w:val="24"/>
                <w:szCs w:val="24"/>
                <w:lang w:eastAsia="en-US"/>
              </w:rPr>
            </w:pPr>
          </w:p>
        </w:tc>
      </w:tr>
      <w:tr w:rsidR="00B142C6" w:rsidRPr="007E15CA" w:rsidTr="007F67BC">
        <w:tc>
          <w:tcPr>
            <w:tcW w:w="67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2</w:t>
            </w:r>
          </w:p>
        </w:tc>
        <w:tc>
          <w:tcPr>
            <w:tcW w:w="439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Что включает в себя цикл производства продукта?</w:t>
            </w:r>
          </w:p>
        </w:tc>
        <w:tc>
          <w:tcPr>
            <w:tcW w:w="4784" w:type="dxa"/>
          </w:tcPr>
          <w:p w:rsidR="00B142C6" w:rsidRPr="007E15CA" w:rsidRDefault="00B142C6" w:rsidP="007F67BC">
            <w:pPr>
              <w:rPr>
                <w:rFonts w:ascii="Times New Roman" w:hAnsi="Times New Roman"/>
                <w:sz w:val="24"/>
                <w:szCs w:val="24"/>
                <w:lang w:eastAsia="en-US"/>
              </w:rPr>
            </w:pPr>
          </w:p>
        </w:tc>
      </w:tr>
      <w:tr w:rsidR="00B142C6" w:rsidRPr="007E15CA" w:rsidTr="007F67BC">
        <w:tc>
          <w:tcPr>
            <w:tcW w:w="67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3</w:t>
            </w:r>
          </w:p>
        </w:tc>
        <w:tc>
          <w:tcPr>
            <w:tcW w:w="439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Где будет происходить производство продукта?</w:t>
            </w:r>
          </w:p>
        </w:tc>
        <w:tc>
          <w:tcPr>
            <w:tcW w:w="4784" w:type="dxa"/>
          </w:tcPr>
          <w:p w:rsidR="00B142C6" w:rsidRPr="007E15CA" w:rsidRDefault="00B142C6" w:rsidP="007F67BC">
            <w:pPr>
              <w:rPr>
                <w:rFonts w:ascii="Times New Roman" w:hAnsi="Times New Roman"/>
                <w:sz w:val="24"/>
                <w:szCs w:val="24"/>
                <w:lang w:eastAsia="en-US"/>
              </w:rPr>
            </w:pPr>
          </w:p>
        </w:tc>
      </w:tr>
      <w:tr w:rsidR="00B142C6" w:rsidRPr="007E15CA" w:rsidTr="007F67BC">
        <w:tc>
          <w:tcPr>
            <w:tcW w:w="67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4</w:t>
            </w:r>
          </w:p>
        </w:tc>
        <w:tc>
          <w:tcPr>
            <w:tcW w:w="439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Возможно ли сезонные колебания в производстве продукта?</w:t>
            </w:r>
          </w:p>
        </w:tc>
        <w:tc>
          <w:tcPr>
            <w:tcW w:w="4784" w:type="dxa"/>
          </w:tcPr>
          <w:p w:rsidR="00B142C6" w:rsidRPr="007E15CA" w:rsidRDefault="00B142C6" w:rsidP="007F67BC">
            <w:pPr>
              <w:rPr>
                <w:rFonts w:ascii="Times New Roman" w:hAnsi="Times New Roman"/>
                <w:sz w:val="24"/>
                <w:szCs w:val="24"/>
                <w:lang w:eastAsia="en-US"/>
              </w:rPr>
            </w:pPr>
          </w:p>
        </w:tc>
      </w:tr>
      <w:tr w:rsidR="00B142C6" w:rsidRPr="007E15CA" w:rsidTr="007F67BC">
        <w:tc>
          <w:tcPr>
            <w:tcW w:w="67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5</w:t>
            </w:r>
          </w:p>
        </w:tc>
        <w:tc>
          <w:tcPr>
            <w:tcW w:w="439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Как можно без потерь справиться с сезонными колебаниями производства?</w:t>
            </w:r>
          </w:p>
        </w:tc>
        <w:tc>
          <w:tcPr>
            <w:tcW w:w="4784" w:type="dxa"/>
          </w:tcPr>
          <w:p w:rsidR="00B142C6" w:rsidRPr="007E15CA" w:rsidRDefault="00B142C6" w:rsidP="007F67BC">
            <w:pPr>
              <w:rPr>
                <w:rFonts w:ascii="Times New Roman" w:hAnsi="Times New Roman"/>
                <w:sz w:val="24"/>
                <w:szCs w:val="24"/>
                <w:lang w:eastAsia="en-US"/>
              </w:rPr>
            </w:pPr>
          </w:p>
        </w:tc>
      </w:tr>
      <w:tr w:rsidR="00B142C6" w:rsidRPr="007E15CA" w:rsidTr="007F67BC">
        <w:tc>
          <w:tcPr>
            <w:tcW w:w="67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6</w:t>
            </w:r>
          </w:p>
        </w:tc>
        <w:tc>
          <w:tcPr>
            <w:tcW w:w="439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Какое требуется помещение для производства продукта?</w:t>
            </w:r>
          </w:p>
        </w:tc>
        <w:tc>
          <w:tcPr>
            <w:tcW w:w="4784" w:type="dxa"/>
          </w:tcPr>
          <w:p w:rsidR="00B142C6" w:rsidRPr="007E15CA" w:rsidRDefault="00B142C6" w:rsidP="007F67BC">
            <w:pPr>
              <w:rPr>
                <w:rFonts w:ascii="Times New Roman" w:hAnsi="Times New Roman"/>
                <w:sz w:val="24"/>
                <w:szCs w:val="24"/>
                <w:lang w:eastAsia="en-US"/>
              </w:rPr>
            </w:pPr>
          </w:p>
        </w:tc>
      </w:tr>
      <w:tr w:rsidR="00B142C6" w:rsidRPr="007E15CA" w:rsidTr="007F67BC">
        <w:tc>
          <w:tcPr>
            <w:tcW w:w="67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7</w:t>
            </w:r>
          </w:p>
        </w:tc>
        <w:tc>
          <w:tcPr>
            <w:tcW w:w="439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 xml:space="preserve">Где будет находиться производственное помещение? </w:t>
            </w:r>
          </w:p>
        </w:tc>
        <w:tc>
          <w:tcPr>
            <w:tcW w:w="4784" w:type="dxa"/>
          </w:tcPr>
          <w:p w:rsidR="00B142C6" w:rsidRPr="007E15CA" w:rsidRDefault="00B142C6" w:rsidP="007F67BC">
            <w:pPr>
              <w:rPr>
                <w:rFonts w:ascii="Times New Roman" w:hAnsi="Times New Roman"/>
                <w:sz w:val="24"/>
                <w:szCs w:val="24"/>
                <w:lang w:eastAsia="en-US"/>
              </w:rPr>
            </w:pPr>
          </w:p>
        </w:tc>
      </w:tr>
      <w:tr w:rsidR="00B142C6" w:rsidRPr="007E15CA" w:rsidTr="007F67BC">
        <w:tc>
          <w:tcPr>
            <w:tcW w:w="67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8</w:t>
            </w:r>
          </w:p>
        </w:tc>
        <w:tc>
          <w:tcPr>
            <w:tcW w:w="439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Какое оборудование и материалы требуются для производства продукта?</w:t>
            </w:r>
          </w:p>
        </w:tc>
        <w:tc>
          <w:tcPr>
            <w:tcW w:w="4784" w:type="dxa"/>
          </w:tcPr>
          <w:p w:rsidR="00B142C6" w:rsidRPr="007E15CA" w:rsidRDefault="00B142C6" w:rsidP="007F67BC">
            <w:pPr>
              <w:rPr>
                <w:rFonts w:ascii="Times New Roman" w:hAnsi="Times New Roman"/>
                <w:sz w:val="24"/>
                <w:szCs w:val="24"/>
                <w:lang w:eastAsia="en-US"/>
              </w:rPr>
            </w:pPr>
          </w:p>
        </w:tc>
      </w:tr>
      <w:tr w:rsidR="00B142C6" w:rsidRPr="007E15CA" w:rsidTr="007F67BC">
        <w:tc>
          <w:tcPr>
            <w:tcW w:w="67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9</w:t>
            </w:r>
          </w:p>
        </w:tc>
        <w:tc>
          <w:tcPr>
            <w:tcW w:w="439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На каких условиях планируется эксплуатация производственного помещения?</w:t>
            </w:r>
          </w:p>
        </w:tc>
        <w:tc>
          <w:tcPr>
            <w:tcW w:w="4784" w:type="dxa"/>
          </w:tcPr>
          <w:p w:rsidR="00B142C6" w:rsidRPr="007E15CA" w:rsidRDefault="00B142C6" w:rsidP="007F67BC">
            <w:pPr>
              <w:rPr>
                <w:rFonts w:ascii="Times New Roman" w:hAnsi="Times New Roman"/>
                <w:sz w:val="24"/>
                <w:szCs w:val="24"/>
                <w:lang w:eastAsia="en-US"/>
              </w:rPr>
            </w:pPr>
          </w:p>
        </w:tc>
      </w:tr>
      <w:tr w:rsidR="00B142C6" w:rsidRPr="007E15CA" w:rsidTr="007F67BC">
        <w:tc>
          <w:tcPr>
            <w:tcW w:w="67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10</w:t>
            </w:r>
          </w:p>
        </w:tc>
        <w:tc>
          <w:tcPr>
            <w:tcW w:w="439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Где будут закупаться оборудование и материалы?</w:t>
            </w:r>
          </w:p>
        </w:tc>
        <w:tc>
          <w:tcPr>
            <w:tcW w:w="4784" w:type="dxa"/>
          </w:tcPr>
          <w:p w:rsidR="00B142C6" w:rsidRPr="007E15CA" w:rsidRDefault="00B142C6" w:rsidP="007F67BC">
            <w:pPr>
              <w:rPr>
                <w:rFonts w:ascii="Times New Roman" w:hAnsi="Times New Roman"/>
                <w:sz w:val="24"/>
                <w:szCs w:val="24"/>
                <w:lang w:eastAsia="en-US"/>
              </w:rPr>
            </w:pPr>
          </w:p>
        </w:tc>
      </w:tr>
      <w:tr w:rsidR="00B142C6" w:rsidRPr="007E15CA" w:rsidTr="007F67BC">
        <w:tc>
          <w:tcPr>
            <w:tcW w:w="67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11</w:t>
            </w:r>
          </w:p>
        </w:tc>
        <w:tc>
          <w:tcPr>
            <w:tcW w:w="439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Планируется ли передать часть работ на аутсорсинг?</w:t>
            </w:r>
          </w:p>
        </w:tc>
        <w:tc>
          <w:tcPr>
            <w:tcW w:w="4784" w:type="dxa"/>
          </w:tcPr>
          <w:p w:rsidR="00B142C6" w:rsidRPr="007E15CA" w:rsidRDefault="00B142C6" w:rsidP="007F67BC">
            <w:pPr>
              <w:rPr>
                <w:rFonts w:ascii="Times New Roman" w:hAnsi="Times New Roman"/>
                <w:sz w:val="24"/>
                <w:szCs w:val="24"/>
                <w:lang w:eastAsia="en-US"/>
              </w:rPr>
            </w:pPr>
          </w:p>
        </w:tc>
      </w:tr>
      <w:tr w:rsidR="00B142C6" w:rsidRPr="007E15CA" w:rsidTr="007F67BC">
        <w:tc>
          <w:tcPr>
            <w:tcW w:w="67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12</w:t>
            </w:r>
          </w:p>
        </w:tc>
        <w:tc>
          <w:tcPr>
            <w:tcW w:w="439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Какой репутацией обладают аутсорсинговые компании, с которыми планируется сотрудничество?</w:t>
            </w:r>
          </w:p>
        </w:tc>
        <w:tc>
          <w:tcPr>
            <w:tcW w:w="4784" w:type="dxa"/>
          </w:tcPr>
          <w:p w:rsidR="00B142C6" w:rsidRPr="007E15CA" w:rsidRDefault="00B142C6" w:rsidP="007F67BC">
            <w:pPr>
              <w:rPr>
                <w:rFonts w:ascii="Times New Roman" w:hAnsi="Times New Roman"/>
                <w:sz w:val="24"/>
                <w:szCs w:val="24"/>
                <w:lang w:eastAsia="en-US"/>
              </w:rPr>
            </w:pPr>
          </w:p>
        </w:tc>
      </w:tr>
      <w:tr w:rsidR="00B142C6" w:rsidRPr="007E15CA" w:rsidTr="007F67BC">
        <w:tc>
          <w:tcPr>
            <w:tcW w:w="67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13</w:t>
            </w:r>
          </w:p>
        </w:tc>
        <w:tc>
          <w:tcPr>
            <w:tcW w:w="439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Какие работы планируются по усовершенствованию продукта?</w:t>
            </w:r>
          </w:p>
        </w:tc>
        <w:tc>
          <w:tcPr>
            <w:tcW w:w="4784" w:type="dxa"/>
          </w:tcPr>
          <w:p w:rsidR="00B142C6" w:rsidRPr="007E15CA" w:rsidRDefault="00B142C6" w:rsidP="007F67BC">
            <w:pPr>
              <w:rPr>
                <w:rFonts w:ascii="Times New Roman" w:hAnsi="Times New Roman"/>
                <w:sz w:val="24"/>
                <w:szCs w:val="24"/>
                <w:lang w:eastAsia="en-US"/>
              </w:rPr>
            </w:pPr>
          </w:p>
        </w:tc>
      </w:tr>
      <w:tr w:rsidR="00B142C6" w:rsidRPr="007E15CA" w:rsidTr="007F67BC">
        <w:tc>
          <w:tcPr>
            <w:tcW w:w="67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14</w:t>
            </w:r>
          </w:p>
        </w:tc>
        <w:tc>
          <w:tcPr>
            <w:tcW w:w="439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Какие нормативные акты регулируют производство продукта?</w:t>
            </w:r>
          </w:p>
        </w:tc>
        <w:tc>
          <w:tcPr>
            <w:tcW w:w="4784" w:type="dxa"/>
          </w:tcPr>
          <w:p w:rsidR="00B142C6" w:rsidRPr="007E15CA" w:rsidRDefault="00B142C6" w:rsidP="007F67BC">
            <w:pPr>
              <w:rPr>
                <w:rFonts w:ascii="Times New Roman" w:hAnsi="Times New Roman"/>
                <w:sz w:val="24"/>
                <w:szCs w:val="24"/>
                <w:lang w:eastAsia="en-US"/>
              </w:rPr>
            </w:pPr>
          </w:p>
        </w:tc>
      </w:tr>
      <w:tr w:rsidR="00B142C6" w:rsidRPr="007E15CA" w:rsidTr="007F67BC">
        <w:tc>
          <w:tcPr>
            <w:tcW w:w="67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15</w:t>
            </w:r>
          </w:p>
        </w:tc>
        <w:tc>
          <w:tcPr>
            <w:tcW w:w="439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Каким образом будет производиться контроль качества продукта?</w:t>
            </w:r>
          </w:p>
        </w:tc>
        <w:tc>
          <w:tcPr>
            <w:tcW w:w="4784" w:type="dxa"/>
          </w:tcPr>
          <w:p w:rsidR="00B142C6" w:rsidRPr="007E15CA" w:rsidRDefault="00B142C6" w:rsidP="007F67BC">
            <w:pPr>
              <w:rPr>
                <w:rFonts w:ascii="Times New Roman" w:hAnsi="Times New Roman"/>
                <w:sz w:val="24"/>
                <w:szCs w:val="24"/>
                <w:lang w:eastAsia="en-US"/>
              </w:rPr>
            </w:pPr>
          </w:p>
        </w:tc>
      </w:tr>
      <w:tr w:rsidR="00B142C6" w:rsidRPr="007E15CA" w:rsidTr="007F67BC">
        <w:tc>
          <w:tcPr>
            <w:tcW w:w="67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16</w:t>
            </w:r>
          </w:p>
        </w:tc>
        <w:tc>
          <w:tcPr>
            <w:tcW w:w="439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Есть ли возможность ограничить объём производства и ресурсов?</w:t>
            </w:r>
          </w:p>
        </w:tc>
        <w:tc>
          <w:tcPr>
            <w:tcW w:w="4784" w:type="dxa"/>
          </w:tcPr>
          <w:p w:rsidR="00B142C6" w:rsidRPr="007E15CA" w:rsidRDefault="00B142C6" w:rsidP="007F67BC">
            <w:pPr>
              <w:rPr>
                <w:rFonts w:ascii="Times New Roman" w:hAnsi="Times New Roman"/>
                <w:sz w:val="24"/>
                <w:szCs w:val="24"/>
                <w:lang w:eastAsia="en-US"/>
              </w:rPr>
            </w:pPr>
          </w:p>
        </w:tc>
      </w:tr>
      <w:tr w:rsidR="00B142C6" w:rsidRPr="007E15CA" w:rsidTr="007F67BC">
        <w:tc>
          <w:tcPr>
            <w:tcW w:w="67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17</w:t>
            </w:r>
          </w:p>
        </w:tc>
        <w:tc>
          <w:tcPr>
            <w:tcW w:w="439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Какие риски возникают при производстве продукта?</w:t>
            </w:r>
          </w:p>
        </w:tc>
        <w:tc>
          <w:tcPr>
            <w:tcW w:w="4784" w:type="dxa"/>
          </w:tcPr>
          <w:p w:rsidR="00B142C6" w:rsidRPr="007E15CA" w:rsidRDefault="00B142C6" w:rsidP="007F67BC">
            <w:pPr>
              <w:rPr>
                <w:rFonts w:ascii="Times New Roman" w:hAnsi="Times New Roman"/>
                <w:sz w:val="24"/>
                <w:szCs w:val="24"/>
                <w:lang w:eastAsia="en-US"/>
              </w:rPr>
            </w:pPr>
          </w:p>
        </w:tc>
      </w:tr>
      <w:tr w:rsidR="00B142C6" w:rsidRPr="007E15CA" w:rsidTr="007F67BC">
        <w:tc>
          <w:tcPr>
            <w:tcW w:w="67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18</w:t>
            </w:r>
          </w:p>
        </w:tc>
        <w:tc>
          <w:tcPr>
            <w:tcW w:w="4395" w:type="dxa"/>
          </w:tcPr>
          <w:p w:rsidR="00B142C6" w:rsidRPr="007E15CA" w:rsidRDefault="00B142C6" w:rsidP="007F67BC">
            <w:pPr>
              <w:rPr>
                <w:rFonts w:ascii="Times New Roman" w:hAnsi="Times New Roman"/>
                <w:sz w:val="24"/>
                <w:szCs w:val="24"/>
                <w:lang w:eastAsia="en-US"/>
              </w:rPr>
            </w:pPr>
            <w:r w:rsidRPr="007E15CA">
              <w:rPr>
                <w:rFonts w:ascii="Times New Roman" w:hAnsi="Times New Roman"/>
                <w:sz w:val="24"/>
                <w:szCs w:val="24"/>
                <w:lang w:eastAsia="en-US"/>
              </w:rPr>
              <w:t>Какие патенты, торговые марки планируется регистрировать?</w:t>
            </w:r>
          </w:p>
        </w:tc>
        <w:tc>
          <w:tcPr>
            <w:tcW w:w="4784" w:type="dxa"/>
          </w:tcPr>
          <w:p w:rsidR="00B142C6" w:rsidRPr="007E15CA" w:rsidRDefault="00B142C6" w:rsidP="007F67BC">
            <w:pPr>
              <w:rPr>
                <w:rFonts w:ascii="Times New Roman" w:hAnsi="Times New Roman"/>
                <w:sz w:val="24"/>
                <w:szCs w:val="24"/>
                <w:lang w:eastAsia="en-US"/>
              </w:rPr>
            </w:pPr>
          </w:p>
        </w:tc>
      </w:tr>
    </w:tbl>
    <w:p w:rsidR="00B142C6" w:rsidRPr="007E15CA" w:rsidRDefault="00B142C6" w:rsidP="00B142C6">
      <w:pPr>
        <w:pStyle w:val="text"/>
        <w:rPr>
          <w:sz w:val="24"/>
          <w:szCs w:val="24"/>
        </w:rPr>
      </w:pPr>
    </w:p>
    <w:p w:rsidR="00B142C6" w:rsidRPr="007E15CA" w:rsidRDefault="00B142C6" w:rsidP="00B142C6">
      <w:pPr>
        <w:pStyle w:val="text"/>
        <w:rPr>
          <w:sz w:val="24"/>
          <w:szCs w:val="24"/>
        </w:rPr>
      </w:pPr>
      <w:r w:rsidRPr="007E15CA">
        <w:rPr>
          <w:sz w:val="24"/>
          <w:szCs w:val="24"/>
        </w:rPr>
        <w:t xml:space="preserve">2. Студенты изображают графически </w:t>
      </w:r>
      <w:r w:rsidRPr="007E15CA">
        <w:rPr>
          <w:b/>
          <w:sz w:val="24"/>
          <w:szCs w:val="24"/>
        </w:rPr>
        <w:t>производственный цикл бизнес-проекта</w:t>
      </w:r>
      <w:r w:rsidRPr="007E15CA">
        <w:rPr>
          <w:sz w:val="24"/>
          <w:szCs w:val="24"/>
        </w:rPr>
        <w:t>.</w:t>
      </w:r>
    </w:p>
    <w:p w:rsidR="00B142C6" w:rsidRPr="007E15CA" w:rsidRDefault="00B142C6" w:rsidP="00B142C6">
      <w:pPr>
        <w:pStyle w:val="text"/>
        <w:rPr>
          <w:sz w:val="24"/>
          <w:szCs w:val="24"/>
        </w:rPr>
      </w:pPr>
      <w:r w:rsidRPr="007E15CA">
        <w:rPr>
          <w:sz w:val="24"/>
          <w:szCs w:val="24"/>
        </w:rPr>
        <w:t xml:space="preserve">3. Далее приводится </w:t>
      </w:r>
      <w:r w:rsidRPr="007E15CA">
        <w:rPr>
          <w:b/>
          <w:sz w:val="24"/>
          <w:szCs w:val="24"/>
        </w:rPr>
        <w:t>список потенциальных поставщиков</w:t>
      </w:r>
      <w:r w:rsidRPr="007E15CA">
        <w:rPr>
          <w:sz w:val="24"/>
          <w:szCs w:val="24"/>
        </w:rPr>
        <w:t xml:space="preserve"> и </w:t>
      </w:r>
      <w:r w:rsidRPr="007E15CA">
        <w:rPr>
          <w:b/>
          <w:sz w:val="24"/>
          <w:szCs w:val="24"/>
        </w:rPr>
        <w:t>аутсорсинговых компаний</w:t>
      </w:r>
      <w:r w:rsidRPr="007E15CA">
        <w:rPr>
          <w:sz w:val="24"/>
          <w:szCs w:val="24"/>
        </w:rPr>
        <w:t>, с которыми планируется сотрудничество, и указывается предмет сотрудничества или объект закупки (табл. 1</w:t>
      </w:r>
      <w:r>
        <w:rPr>
          <w:sz w:val="24"/>
          <w:szCs w:val="24"/>
        </w:rPr>
        <w:t>3</w:t>
      </w:r>
      <w:r w:rsidRPr="007E15CA">
        <w:rPr>
          <w:sz w:val="24"/>
          <w:szCs w:val="24"/>
        </w:rPr>
        <w:t>).</w:t>
      </w:r>
    </w:p>
    <w:p w:rsidR="00B142C6" w:rsidRPr="007E15CA" w:rsidRDefault="00B142C6" w:rsidP="00B142C6">
      <w:pPr>
        <w:pStyle w:val="text"/>
        <w:rPr>
          <w:sz w:val="24"/>
          <w:szCs w:val="24"/>
        </w:rPr>
      </w:pPr>
    </w:p>
    <w:p w:rsidR="00B142C6" w:rsidRPr="007E15CA" w:rsidRDefault="00B142C6" w:rsidP="00B142C6">
      <w:pPr>
        <w:pStyle w:val="text"/>
        <w:rPr>
          <w:sz w:val="24"/>
          <w:szCs w:val="24"/>
        </w:rPr>
      </w:pPr>
      <w:r w:rsidRPr="007E15CA">
        <w:rPr>
          <w:sz w:val="24"/>
          <w:szCs w:val="24"/>
        </w:rPr>
        <w:t>Таблица 13. Список потенциальных поставщиков и аутсорсинговых компаний для сотрудничества</w:t>
      </w:r>
    </w:p>
    <w:tbl>
      <w:tblPr>
        <w:tblStyle w:val="af5"/>
        <w:tblW w:w="0" w:type="auto"/>
        <w:tblLook w:val="00A0" w:firstRow="1" w:lastRow="0" w:firstColumn="1" w:lastColumn="0" w:noHBand="0" w:noVBand="0"/>
      </w:tblPr>
      <w:tblGrid>
        <w:gridCol w:w="503"/>
        <w:gridCol w:w="2377"/>
        <w:gridCol w:w="2132"/>
        <w:gridCol w:w="1327"/>
        <w:gridCol w:w="1520"/>
        <w:gridCol w:w="1995"/>
      </w:tblGrid>
      <w:tr w:rsidR="00B142C6" w:rsidRPr="007E15CA" w:rsidTr="007F67BC">
        <w:tc>
          <w:tcPr>
            <w:tcW w:w="534" w:type="dxa"/>
            <w:vAlign w:val="center"/>
          </w:tcPr>
          <w:p w:rsidR="00B142C6" w:rsidRPr="007E15CA" w:rsidRDefault="00B142C6" w:rsidP="007F67BC">
            <w:pPr>
              <w:pStyle w:val="text"/>
              <w:ind w:firstLine="0"/>
              <w:jc w:val="center"/>
              <w:rPr>
                <w:b/>
                <w:sz w:val="24"/>
                <w:szCs w:val="24"/>
              </w:rPr>
            </w:pPr>
            <w:r w:rsidRPr="007E15CA">
              <w:rPr>
                <w:b/>
                <w:sz w:val="24"/>
                <w:szCs w:val="24"/>
              </w:rPr>
              <w:t>№</w:t>
            </w:r>
          </w:p>
        </w:tc>
        <w:tc>
          <w:tcPr>
            <w:tcW w:w="2750" w:type="dxa"/>
            <w:vAlign w:val="center"/>
          </w:tcPr>
          <w:p w:rsidR="00B142C6" w:rsidRPr="007E15CA" w:rsidRDefault="00B142C6" w:rsidP="007F67BC">
            <w:pPr>
              <w:pStyle w:val="text"/>
              <w:ind w:firstLine="0"/>
              <w:jc w:val="center"/>
              <w:rPr>
                <w:b/>
                <w:sz w:val="24"/>
                <w:szCs w:val="24"/>
              </w:rPr>
            </w:pPr>
            <w:r w:rsidRPr="007E15CA">
              <w:rPr>
                <w:b/>
                <w:sz w:val="24"/>
                <w:szCs w:val="24"/>
              </w:rPr>
              <w:t xml:space="preserve">Наименование поставщика/ </w:t>
            </w:r>
            <w:proofErr w:type="spellStart"/>
            <w:r w:rsidRPr="007E15CA">
              <w:rPr>
                <w:b/>
                <w:sz w:val="24"/>
                <w:szCs w:val="24"/>
              </w:rPr>
              <w:t>аутсорсера</w:t>
            </w:r>
            <w:proofErr w:type="spellEnd"/>
          </w:p>
        </w:tc>
        <w:tc>
          <w:tcPr>
            <w:tcW w:w="1642" w:type="dxa"/>
            <w:vAlign w:val="center"/>
          </w:tcPr>
          <w:p w:rsidR="00B142C6" w:rsidRPr="007E15CA" w:rsidRDefault="00B142C6" w:rsidP="007F67BC">
            <w:pPr>
              <w:pStyle w:val="text"/>
              <w:ind w:firstLine="0"/>
              <w:jc w:val="center"/>
              <w:rPr>
                <w:b/>
                <w:sz w:val="24"/>
                <w:szCs w:val="24"/>
              </w:rPr>
            </w:pPr>
            <w:r w:rsidRPr="007E15CA">
              <w:rPr>
                <w:b/>
                <w:sz w:val="24"/>
                <w:szCs w:val="24"/>
              </w:rPr>
              <w:t>Организационно-правовая форма собственности</w:t>
            </w:r>
          </w:p>
        </w:tc>
        <w:tc>
          <w:tcPr>
            <w:tcW w:w="1642" w:type="dxa"/>
            <w:vAlign w:val="center"/>
          </w:tcPr>
          <w:p w:rsidR="00B142C6" w:rsidRPr="007E15CA" w:rsidRDefault="00B142C6" w:rsidP="007F67BC">
            <w:pPr>
              <w:pStyle w:val="text"/>
              <w:ind w:firstLine="0"/>
              <w:jc w:val="center"/>
              <w:rPr>
                <w:b/>
                <w:sz w:val="24"/>
                <w:szCs w:val="24"/>
                <w:lang w:val="en-US"/>
              </w:rPr>
            </w:pPr>
            <w:r w:rsidRPr="007E15CA">
              <w:rPr>
                <w:b/>
                <w:sz w:val="24"/>
                <w:szCs w:val="24"/>
                <w:lang w:val="en-US"/>
              </w:rPr>
              <w:t>http://</w:t>
            </w:r>
          </w:p>
        </w:tc>
        <w:tc>
          <w:tcPr>
            <w:tcW w:w="1643" w:type="dxa"/>
            <w:vAlign w:val="center"/>
          </w:tcPr>
          <w:p w:rsidR="00B142C6" w:rsidRPr="007E15CA" w:rsidRDefault="00B142C6" w:rsidP="007F67BC">
            <w:pPr>
              <w:pStyle w:val="text"/>
              <w:ind w:firstLine="0"/>
              <w:jc w:val="center"/>
              <w:rPr>
                <w:b/>
                <w:sz w:val="24"/>
                <w:szCs w:val="24"/>
              </w:rPr>
            </w:pPr>
            <w:r w:rsidRPr="007E15CA">
              <w:rPr>
                <w:b/>
                <w:sz w:val="24"/>
                <w:szCs w:val="24"/>
              </w:rPr>
              <w:t>Телефоны</w:t>
            </w:r>
          </w:p>
        </w:tc>
        <w:tc>
          <w:tcPr>
            <w:tcW w:w="1643" w:type="dxa"/>
            <w:vAlign w:val="center"/>
          </w:tcPr>
          <w:p w:rsidR="00B142C6" w:rsidRPr="007E15CA" w:rsidRDefault="00B142C6" w:rsidP="007F67BC">
            <w:pPr>
              <w:pStyle w:val="text"/>
              <w:ind w:firstLine="0"/>
              <w:jc w:val="center"/>
              <w:rPr>
                <w:b/>
                <w:sz w:val="24"/>
                <w:szCs w:val="24"/>
              </w:rPr>
            </w:pPr>
            <w:r w:rsidRPr="007E15CA">
              <w:rPr>
                <w:b/>
                <w:sz w:val="24"/>
                <w:szCs w:val="24"/>
              </w:rPr>
              <w:t>Предмет сотрудничества/ объект закупки</w:t>
            </w:r>
          </w:p>
        </w:tc>
      </w:tr>
      <w:tr w:rsidR="00B142C6" w:rsidRPr="007E15CA" w:rsidTr="007F67BC">
        <w:tc>
          <w:tcPr>
            <w:tcW w:w="534" w:type="dxa"/>
          </w:tcPr>
          <w:p w:rsidR="00B142C6" w:rsidRPr="007E15CA" w:rsidRDefault="00B142C6" w:rsidP="007F67BC">
            <w:pPr>
              <w:pStyle w:val="text"/>
              <w:ind w:firstLine="0"/>
              <w:rPr>
                <w:sz w:val="24"/>
                <w:szCs w:val="24"/>
              </w:rPr>
            </w:pPr>
            <w:r w:rsidRPr="007E15CA">
              <w:rPr>
                <w:sz w:val="24"/>
                <w:szCs w:val="24"/>
              </w:rPr>
              <w:t>1</w:t>
            </w:r>
          </w:p>
        </w:tc>
        <w:tc>
          <w:tcPr>
            <w:tcW w:w="2750" w:type="dxa"/>
          </w:tcPr>
          <w:p w:rsidR="00B142C6" w:rsidRPr="007E15CA" w:rsidRDefault="00B142C6" w:rsidP="007F67BC">
            <w:pPr>
              <w:pStyle w:val="text"/>
              <w:ind w:firstLine="0"/>
              <w:rPr>
                <w:sz w:val="24"/>
                <w:szCs w:val="24"/>
              </w:rPr>
            </w:pPr>
          </w:p>
        </w:tc>
        <w:tc>
          <w:tcPr>
            <w:tcW w:w="1642" w:type="dxa"/>
          </w:tcPr>
          <w:p w:rsidR="00B142C6" w:rsidRPr="007E15CA" w:rsidRDefault="00B142C6" w:rsidP="007F67BC">
            <w:pPr>
              <w:pStyle w:val="text"/>
              <w:ind w:firstLine="0"/>
              <w:rPr>
                <w:sz w:val="24"/>
                <w:szCs w:val="24"/>
              </w:rPr>
            </w:pPr>
          </w:p>
        </w:tc>
        <w:tc>
          <w:tcPr>
            <w:tcW w:w="1642" w:type="dxa"/>
          </w:tcPr>
          <w:p w:rsidR="00B142C6" w:rsidRPr="007E15CA" w:rsidRDefault="00B142C6" w:rsidP="007F67BC">
            <w:pPr>
              <w:pStyle w:val="text"/>
              <w:ind w:firstLine="0"/>
              <w:rPr>
                <w:sz w:val="24"/>
                <w:szCs w:val="24"/>
              </w:rPr>
            </w:pPr>
          </w:p>
        </w:tc>
        <w:tc>
          <w:tcPr>
            <w:tcW w:w="1643" w:type="dxa"/>
          </w:tcPr>
          <w:p w:rsidR="00B142C6" w:rsidRPr="007E15CA" w:rsidRDefault="00B142C6" w:rsidP="007F67BC">
            <w:pPr>
              <w:pStyle w:val="text"/>
              <w:ind w:firstLine="0"/>
              <w:rPr>
                <w:sz w:val="24"/>
                <w:szCs w:val="24"/>
              </w:rPr>
            </w:pPr>
          </w:p>
        </w:tc>
        <w:tc>
          <w:tcPr>
            <w:tcW w:w="1643" w:type="dxa"/>
          </w:tcPr>
          <w:p w:rsidR="00B142C6" w:rsidRPr="007E15CA" w:rsidRDefault="00B142C6" w:rsidP="007F67BC">
            <w:pPr>
              <w:pStyle w:val="text"/>
              <w:ind w:firstLine="0"/>
              <w:rPr>
                <w:sz w:val="24"/>
                <w:szCs w:val="24"/>
              </w:rPr>
            </w:pPr>
          </w:p>
        </w:tc>
      </w:tr>
      <w:tr w:rsidR="00B142C6" w:rsidRPr="007E15CA" w:rsidTr="007F67BC">
        <w:tc>
          <w:tcPr>
            <w:tcW w:w="534" w:type="dxa"/>
          </w:tcPr>
          <w:p w:rsidR="00B142C6" w:rsidRPr="007E15CA" w:rsidRDefault="00B142C6" w:rsidP="007F67BC">
            <w:pPr>
              <w:pStyle w:val="text"/>
              <w:ind w:firstLine="0"/>
              <w:rPr>
                <w:sz w:val="24"/>
                <w:szCs w:val="24"/>
              </w:rPr>
            </w:pPr>
            <w:r w:rsidRPr="007E15CA">
              <w:rPr>
                <w:sz w:val="24"/>
                <w:szCs w:val="24"/>
              </w:rPr>
              <w:t>2</w:t>
            </w:r>
          </w:p>
        </w:tc>
        <w:tc>
          <w:tcPr>
            <w:tcW w:w="2750" w:type="dxa"/>
          </w:tcPr>
          <w:p w:rsidR="00B142C6" w:rsidRPr="007E15CA" w:rsidRDefault="00B142C6" w:rsidP="007F67BC">
            <w:pPr>
              <w:pStyle w:val="text"/>
              <w:ind w:firstLine="0"/>
              <w:rPr>
                <w:sz w:val="24"/>
                <w:szCs w:val="24"/>
              </w:rPr>
            </w:pPr>
          </w:p>
        </w:tc>
        <w:tc>
          <w:tcPr>
            <w:tcW w:w="1642" w:type="dxa"/>
          </w:tcPr>
          <w:p w:rsidR="00B142C6" w:rsidRPr="007E15CA" w:rsidRDefault="00B142C6" w:rsidP="007F67BC">
            <w:pPr>
              <w:pStyle w:val="text"/>
              <w:ind w:firstLine="0"/>
              <w:rPr>
                <w:sz w:val="24"/>
                <w:szCs w:val="24"/>
              </w:rPr>
            </w:pPr>
          </w:p>
        </w:tc>
        <w:tc>
          <w:tcPr>
            <w:tcW w:w="1642" w:type="dxa"/>
          </w:tcPr>
          <w:p w:rsidR="00B142C6" w:rsidRPr="007E15CA" w:rsidRDefault="00B142C6" w:rsidP="007F67BC">
            <w:pPr>
              <w:pStyle w:val="text"/>
              <w:ind w:firstLine="0"/>
              <w:rPr>
                <w:sz w:val="24"/>
                <w:szCs w:val="24"/>
              </w:rPr>
            </w:pPr>
          </w:p>
        </w:tc>
        <w:tc>
          <w:tcPr>
            <w:tcW w:w="1643" w:type="dxa"/>
          </w:tcPr>
          <w:p w:rsidR="00B142C6" w:rsidRPr="007E15CA" w:rsidRDefault="00B142C6" w:rsidP="007F67BC">
            <w:pPr>
              <w:pStyle w:val="text"/>
              <w:ind w:firstLine="0"/>
              <w:rPr>
                <w:sz w:val="24"/>
                <w:szCs w:val="24"/>
              </w:rPr>
            </w:pPr>
          </w:p>
        </w:tc>
        <w:tc>
          <w:tcPr>
            <w:tcW w:w="1643" w:type="dxa"/>
          </w:tcPr>
          <w:p w:rsidR="00B142C6" w:rsidRPr="007E15CA" w:rsidRDefault="00B142C6" w:rsidP="007F67BC">
            <w:pPr>
              <w:pStyle w:val="text"/>
              <w:ind w:firstLine="0"/>
              <w:rPr>
                <w:sz w:val="24"/>
                <w:szCs w:val="24"/>
              </w:rPr>
            </w:pPr>
          </w:p>
        </w:tc>
      </w:tr>
      <w:tr w:rsidR="00B142C6" w:rsidRPr="007E15CA" w:rsidTr="007F67BC">
        <w:tc>
          <w:tcPr>
            <w:tcW w:w="534" w:type="dxa"/>
          </w:tcPr>
          <w:p w:rsidR="00B142C6" w:rsidRPr="007E15CA" w:rsidRDefault="00B142C6" w:rsidP="007F67BC">
            <w:pPr>
              <w:pStyle w:val="text"/>
              <w:ind w:firstLine="0"/>
              <w:rPr>
                <w:sz w:val="24"/>
                <w:szCs w:val="24"/>
              </w:rPr>
            </w:pPr>
            <w:r w:rsidRPr="007E15CA">
              <w:rPr>
                <w:sz w:val="24"/>
                <w:szCs w:val="24"/>
              </w:rPr>
              <w:t>3</w:t>
            </w:r>
          </w:p>
        </w:tc>
        <w:tc>
          <w:tcPr>
            <w:tcW w:w="2750" w:type="dxa"/>
          </w:tcPr>
          <w:p w:rsidR="00B142C6" w:rsidRPr="007E15CA" w:rsidRDefault="00B142C6" w:rsidP="007F67BC">
            <w:pPr>
              <w:pStyle w:val="text"/>
              <w:ind w:firstLine="0"/>
              <w:rPr>
                <w:sz w:val="24"/>
                <w:szCs w:val="24"/>
              </w:rPr>
            </w:pPr>
          </w:p>
        </w:tc>
        <w:tc>
          <w:tcPr>
            <w:tcW w:w="1642" w:type="dxa"/>
          </w:tcPr>
          <w:p w:rsidR="00B142C6" w:rsidRPr="007E15CA" w:rsidRDefault="00B142C6" w:rsidP="007F67BC">
            <w:pPr>
              <w:pStyle w:val="text"/>
              <w:ind w:firstLine="0"/>
              <w:rPr>
                <w:sz w:val="24"/>
                <w:szCs w:val="24"/>
              </w:rPr>
            </w:pPr>
          </w:p>
        </w:tc>
        <w:tc>
          <w:tcPr>
            <w:tcW w:w="1642" w:type="dxa"/>
          </w:tcPr>
          <w:p w:rsidR="00B142C6" w:rsidRPr="007E15CA" w:rsidRDefault="00B142C6" w:rsidP="007F67BC">
            <w:pPr>
              <w:pStyle w:val="text"/>
              <w:ind w:firstLine="0"/>
              <w:rPr>
                <w:sz w:val="24"/>
                <w:szCs w:val="24"/>
              </w:rPr>
            </w:pPr>
          </w:p>
        </w:tc>
        <w:tc>
          <w:tcPr>
            <w:tcW w:w="1643" w:type="dxa"/>
          </w:tcPr>
          <w:p w:rsidR="00B142C6" w:rsidRPr="007E15CA" w:rsidRDefault="00B142C6" w:rsidP="007F67BC">
            <w:pPr>
              <w:pStyle w:val="text"/>
              <w:ind w:firstLine="0"/>
              <w:rPr>
                <w:sz w:val="24"/>
                <w:szCs w:val="24"/>
              </w:rPr>
            </w:pPr>
          </w:p>
        </w:tc>
        <w:tc>
          <w:tcPr>
            <w:tcW w:w="1643" w:type="dxa"/>
          </w:tcPr>
          <w:p w:rsidR="00B142C6" w:rsidRPr="007E15CA" w:rsidRDefault="00B142C6" w:rsidP="007F67BC">
            <w:pPr>
              <w:pStyle w:val="text"/>
              <w:ind w:firstLine="0"/>
              <w:rPr>
                <w:sz w:val="24"/>
                <w:szCs w:val="24"/>
              </w:rPr>
            </w:pPr>
          </w:p>
        </w:tc>
      </w:tr>
      <w:tr w:rsidR="00B142C6" w:rsidRPr="007E15CA" w:rsidTr="007F67BC">
        <w:tc>
          <w:tcPr>
            <w:tcW w:w="534" w:type="dxa"/>
          </w:tcPr>
          <w:p w:rsidR="00B142C6" w:rsidRPr="007E15CA" w:rsidRDefault="00B142C6" w:rsidP="007F67BC">
            <w:pPr>
              <w:pStyle w:val="text"/>
              <w:ind w:firstLine="0"/>
              <w:rPr>
                <w:sz w:val="24"/>
                <w:szCs w:val="24"/>
              </w:rPr>
            </w:pPr>
            <w:r w:rsidRPr="007E15CA">
              <w:rPr>
                <w:sz w:val="24"/>
                <w:szCs w:val="24"/>
              </w:rPr>
              <w:t>4</w:t>
            </w:r>
          </w:p>
        </w:tc>
        <w:tc>
          <w:tcPr>
            <w:tcW w:w="2750" w:type="dxa"/>
          </w:tcPr>
          <w:p w:rsidR="00B142C6" w:rsidRPr="007E15CA" w:rsidRDefault="00B142C6" w:rsidP="007F67BC">
            <w:pPr>
              <w:pStyle w:val="text"/>
              <w:ind w:firstLine="0"/>
              <w:rPr>
                <w:sz w:val="24"/>
                <w:szCs w:val="24"/>
              </w:rPr>
            </w:pPr>
          </w:p>
        </w:tc>
        <w:tc>
          <w:tcPr>
            <w:tcW w:w="1642" w:type="dxa"/>
          </w:tcPr>
          <w:p w:rsidR="00B142C6" w:rsidRPr="007E15CA" w:rsidRDefault="00B142C6" w:rsidP="007F67BC">
            <w:pPr>
              <w:pStyle w:val="text"/>
              <w:ind w:firstLine="0"/>
              <w:rPr>
                <w:sz w:val="24"/>
                <w:szCs w:val="24"/>
              </w:rPr>
            </w:pPr>
          </w:p>
        </w:tc>
        <w:tc>
          <w:tcPr>
            <w:tcW w:w="1642" w:type="dxa"/>
          </w:tcPr>
          <w:p w:rsidR="00B142C6" w:rsidRPr="007E15CA" w:rsidRDefault="00B142C6" w:rsidP="007F67BC">
            <w:pPr>
              <w:pStyle w:val="text"/>
              <w:ind w:firstLine="0"/>
              <w:rPr>
                <w:sz w:val="24"/>
                <w:szCs w:val="24"/>
              </w:rPr>
            </w:pPr>
          </w:p>
        </w:tc>
        <w:tc>
          <w:tcPr>
            <w:tcW w:w="1643" w:type="dxa"/>
          </w:tcPr>
          <w:p w:rsidR="00B142C6" w:rsidRPr="007E15CA" w:rsidRDefault="00B142C6" w:rsidP="007F67BC">
            <w:pPr>
              <w:pStyle w:val="text"/>
              <w:ind w:firstLine="0"/>
              <w:rPr>
                <w:sz w:val="24"/>
                <w:szCs w:val="24"/>
              </w:rPr>
            </w:pPr>
          </w:p>
        </w:tc>
        <w:tc>
          <w:tcPr>
            <w:tcW w:w="1643" w:type="dxa"/>
          </w:tcPr>
          <w:p w:rsidR="00B142C6" w:rsidRPr="007E15CA" w:rsidRDefault="00B142C6" w:rsidP="007F67BC">
            <w:pPr>
              <w:pStyle w:val="text"/>
              <w:ind w:firstLine="0"/>
              <w:rPr>
                <w:sz w:val="24"/>
                <w:szCs w:val="24"/>
              </w:rPr>
            </w:pPr>
          </w:p>
        </w:tc>
      </w:tr>
      <w:tr w:rsidR="00B142C6" w:rsidRPr="007E15CA" w:rsidTr="007F67BC">
        <w:tc>
          <w:tcPr>
            <w:tcW w:w="534" w:type="dxa"/>
          </w:tcPr>
          <w:p w:rsidR="00B142C6" w:rsidRPr="007E15CA" w:rsidRDefault="00B142C6" w:rsidP="007F67BC">
            <w:pPr>
              <w:pStyle w:val="text"/>
              <w:ind w:firstLine="0"/>
              <w:rPr>
                <w:sz w:val="24"/>
                <w:szCs w:val="24"/>
              </w:rPr>
            </w:pPr>
            <w:r w:rsidRPr="007E15CA">
              <w:rPr>
                <w:sz w:val="24"/>
                <w:szCs w:val="24"/>
              </w:rPr>
              <w:t>5</w:t>
            </w:r>
          </w:p>
        </w:tc>
        <w:tc>
          <w:tcPr>
            <w:tcW w:w="2750" w:type="dxa"/>
          </w:tcPr>
          <w:p w:rsidR="00B142C6" w:rsidRPr="007E15CA" w:rsidRDefault="00B142C6" w:rsidP="007F67BC">
            <w:pPr>
              <w:pStyle w:val="text"/>
              <w:ind w:firstLine="0"/>
              <w:rPr>
                <w:sz w:val="24"/>
                <w:szCs w:val="24"/>
              </w:rPr>
            </w:pPr>
          </w:p>
        </w:tc>
        <w:tc>
          <w:tcPr>
            <w:tcW w:w="1642" w:type="dxa"/>
          </w:tcPr>
          <w:p w:rsidR="00B142C6" w:rsidRPr="007E15CA" w:rsidRDefault="00B142C6" w:rsidP="007F67BC">
            <w:pPr>
              <w:pStyle w:val="text"/>
              <w:ind w:firstLine="0"/>
              <w:rPr>
                <w:sz w:val="24"/>
                <w:szCs w:val="24"/>
              </w:rPr>
            </w:pPr>
          </w:p>
        </w:tc>
        <w:tc>
          <w:tcPr>
            <w:tcW w:w="1642" w:type="dxa"/>
          </w:tcPr>
          <w:p w:rsidR="00B142C6" w:rsidRPr="007E15CA" w:rsidRDefault="00B142C6" w:rsidP="007F67BC">
            <w:pPr>
              <w:pStyle w:val="text"/>
              <w:ind w:firstLine="0"/>
              <w:rPr>
                <w:sz w:val="24"/>
                <w:szCs w:val="24"/>
              </w:rPr>
            </w:pPr>
          </w:p>
        </w:tc>
        <w:tc>
          <w:tcPr>
            <w:tcW w:w="1643" w:type="dxa"/>
          </w:tcPr>
          <w:p w:rsidR="00B142C6" w:rsidRPr="007E15CA" w:rsidRDefault="00B142C6" w:rsidP="007F67BC">
            <w:pPr>
              <w:pStyle w:val="text"/>
              <w:ind w:firstLine="0"/>
              <w:rPr>
                <w:sz w:val="24"/>
                <w:szCs w:val="24"/>
              </w:rPr>
            </w:pPr>
          </w:p>
        </w:tc>
        <w:tc>
          <w:tcPr>
            <w:tcW w:w="1643" w:type="dxa"/>
          </w:tcPr>
          <w:p w:rsidR="00B142C6" w:rsidRPr="007E15CA" w:rsidRDefault="00B142C6" w:rsidP="007F67BC">
            <w:pPr>
              <w:pStyle w:val="text"/>
              <w:ind w:firstLine="0"/>
              <w:rPr>
                <w:sz w:val="24"/>
                <w:szCs w:val="24"/>
              </w:rPr>
            </w:pPr>
          </w:p>
        </w:tc>
      </w:tr>
      <w:tr w:rsidR="00B142C6" w:rsidRPr="007E15CA" w:rsidTr="007F67BC">
        <w:tc>
          <w:tcPr>
            <w:tcW w:w="534" w:type="dxa"/>
          </w:tcPr>
          <w:p w:rsidR="00B142C6" w:rsidRPr="007E15CA" w:rsidRDefault="00B142C6" w:rsidP="007F67BC">
            <w:pPr>
              <w:pStyle w:val="text"/>
              <w:ind w:firstLine="0"/>
              <w:rPr>
                <w:sz w:val="24"/>
                <w:szCs w:val="24"/>
              </w:rPr>
            </w:pPr>
            <w:r w:rsidRPr="007E15CA">
              <w:rPr>
                <w:sz w:val="24"/>
                <w:szCs w:val="24"/>
              </w:rPr>
              <w:t>6</w:t>
            </w:r>
          </w:p>
        </w:tc>
        <w:tc>
          <w:tcPr>
            <w:tcW w:w="2750" w:type="dxa"/>
          </w:tcPr>
          <w:p w:rsidR="00B142C6" w:rsidRPr="007E15CA" w:rsidRDefault="00B142C6" w:rsidP="007F67BC">
            <w:pPr>
              <w:pStyle w:val="text"/>
              <w:ind w:firstLine="0"/>
              <w:rPr>
                <w:sz w:val="24"/>
                <w:szCs w:val="24"/>
              </w:rPr>
            </w:pPr>
          </w:p>
        </w:tc>
        <w:tc>
          <w:tcPr>
            <w:tcW w:w="1642" w:type="dxa"/>
          </w:tcPr>
          <w:p w:rsidR="00B142C6" w:rsidRPr="007E15CA" w:rsidRDefault="00B142C6" w:rsidP="007F67BC">
            <w:pPr>
              <w:pStyle w:val="text"/>
              <w:ind w:firstLine="0"/>
              <w:rPr>
                <w:sz w:val="24"/>
                <w:szCs w:val="24"/>
              </w:rPr>
            </w:pPr>
          </w:p>
        </w:tc>
        <w:tc>
          <w:tcPr>
            <w:tcW w:w="1642" w:type="dxa"/>
          </w:tcPr>
          <w:p w:rsidR="00B142C6" w:rsidRPr="007E15CA" w:rsidRDefault="00B142C6" w:rsidP="007F67BC">
            <w:pPr>
              <w:pStyle w:val="text"/>
              <w:ind w:firstLine="0"/>
              <w:rPr>
                <w:sz w:val="24"/>
                <w:szCs w:val="24"/>
              </w:rPr>
            </w:pPr>
          </w:p>
        </w:tc>
        <w:tc>
          <w:tcPr>
            <w:tcW w:w="1643" w:type="dxa"/>
          </w:tcPr>
          <w:p w:rsidR="00B142C6" w:rsidRPr="007E15CA" w:rsidRDefault="00B142C6" w:rsidP="007F67BC">
            <w:pPr>
              <w:pStyle w:val="text"/>
              <w:ind w:firstLine="0"/>
              <w:rPr>
                <w:sz w:val="24"/>
                <w:szCs w:val="24"/>
              </w:rPr>
            </w:pPr>
          </w:p>
        </w:tc>
        <w:tc>
          <w:tcPr>
            <w:tcW w:w="1643" w:type="dxa"/>
          </w:tcPr>
          <w:p w:rsidR="00B142C6" w:rsidRPr="007E15CA" w:rsidRDefault="00B142C6" w:rsidP="007F67BC">
            <w:pPr>
              <w:pStyle w:val="text"/>
              <w:ind w:firstLine="0"/>
              <w:rPr>
                <w:sz w:val="24"/>
                <w:szCs w:val="24"/>
              </w:rPr>
            </w:pPr>
          </w:p>
        </w:tc>
      </w:tr>
    </w:tbl>
    <w:p w:rsidR="00B142C6" w:rsidRPr="007E15CA" w:rsidRDefault="00B142C6" w:rsidP="00B142C6">
      <w:pPr>
        <w:pStyle w:val="text"/>
        <w:rPr>
          <w:sz w:val="24"/>
          <w:szCs w:val="24"/>
        </w:rPr>
      </w:pPr>
    </w:p>
    <w:p w:rsidR="00B142C6" w:rsidRPr="007E15CA" w:rsidRDefault="00B142C6" w:rsidP="00B142C6">
      <w:pPr>
        <w:pStyle w:val="text"/>
        <w:rPr>
          <w:sz w:val="24"/>
          <w:szCs w:val="24"/>
        </w:rPr>
      </w:pPr>
      <w:r w:rsidRPr="007E15CA">
        <w:rPr>
          <w:sz w:val="24"/>
          <w:szCs w:val="24"/>
        </w:rPr>
        <w:t>4. В ходе устного и письменного опросов изучаются условия сотрудничества/ закупки у потенциальных поставщиков и аутсорсинговых компаний. На основе полученных данных составляется прогноз затрат на пр</w:t>
      </w:r>
      <w:r>
        <w:rPr>
          <w:sz w:val="24"/>
          <w:szCs w:val="24"/>
        </w:rPr>
        <w:t>оизводственный процесс (табл. 14</w:t>
      </w:r>
      <w:r w:rsidRPr="007E15CA">
        <w:rPr>
          <w:sz w:val="24"/>
          <w:szCs w:val="24"/>
        </w:rPr>
        <w:t>) на 5 лет.</w:t>
      </w:r>
    </w:p>
    <w:p w:rsidR="00B142C6" w:rsidRPr="007E15CA" w:rsidRDefault="00B142C6" w:rsidP="00B142C6">
      <w:pPr>
        <w:pStyle w:val="text"/>
        <w:rPr>
          <w:sz w:val="24"/>
          <w:szCs w:val="24"/>
        </w:rPr>
      </w:pPr>
    </w:p>
    <w:p w:rsidR="00B142C6" w:rsidRDefault="00B142C6" w:rsidP="00B142C6">
      <w:pPr>
        <w:pStyle w:val="text"/>
        <w:jc w:val="right"/>
        <w:rPr>
          <w:sz w:val="24"/>
          <w:szCs w:val="24"/>
        </w:rPr>
      </w:pPr>
      <w:r>
        <w:rPr>
          <w:sz w:val="24"/>
          <w:szCs w:val="24"/>
        </w:rPr>
        <w:t>Таблица 14</w:t>
      </w:r>
      <w:r w:rsidRPr="007E15CA">
        <w:rPr>
          <w:sz w:val="24"/>
          <w:szCs w:val="24"/>
        </w:rPr>
        <w:t>. Производственные затраты</w:t>
      </w:r>
    </w:p>
    <w:p w:rsidR="001F3E5D" w:rsidRPr="007E15CA" w:rsidRDefault="001F3E5D" w:rsidP="00B142C6">
      <w:pPr>
        <w:pStyle w:val="text"/>
        <w:jc w:val="righ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5"/>
        <w:gridCol w:w="933"/>
        <w:gridCol w:w="811"/>
        <w:gridCol w:w="811"/>
        <w:gridCol w:w="812"/>
        <w:gridCol w:w="920"/>
        <w:gridCol w:w="797"/>
        <w:gridCol w:w="798"/>
        <w:gridCol w:w="652"/>
        <w:gridCol w:w="1355"/>
      </w:tblGrid>
      <w:tr w:rsidR="00B142C6" w:rsidRPr="007E15CA" w:rsidTr="007F67BC">
        <w:trPr>
          <w:trHeight w:val="296"/>
        </w:trPr>
        <w:tc>
          <w:tcPr>
            <w:tcW w:w="1965" w:type="dxa"/>
            <w:vMerge w:val="restart"/>
            <w:vAlign w:val="center"/>
          </w:tcPr>
          <w:p w:rsidR="00B142C6" w:rsidRPr="007E15CA" w:rsidRDefault="00B142C6" w:rsidP="007F67BC">
            <w:pPr>
              <w:pStyle w:val="text"/>
              <w:ind w:firstLine="0"/>
              <w:jc w:val="center"/>
              <w:rPr>
                <w:b/>
                <w:sz w:val="24"/>
                <w:szCs w:val="24"/>
              </w:rPr>
            </w:pPr>
            <w:r w:rsidRPr="007E15CA">
              <w:rPr>
                <w:b/>
                <w:sz w:val="24"/>
                <w:szCs w:val="24"/>
              </w:rPr>
              <w:t>Наименование затрат</w:t>
            </w:r>
          </w:p>
        </w:tc>
        <w:tc>
          <w:tcPr>
            <w:tcW w:w="6534" w:type="dxa"/>
            <w:gridSpan w:val="8"/>
            <w:vAlign w:val="center"/>
          </w:tcPr>
          <w:p w:rsidR="00B142C6" w:rsidRPr="007E15CA" w:rsidRDefault="00B142C6" w:rsidP="007F67BC">
            <w:pPr>
              <w:pStyle w:val="text"/>
              <w:ind w:firstLine="0"/>
              <w:jc w:val="center"/>
              <w:rPr>
                <w:b/>
                <w:sz w:val="24"/>
                <w:szCs w:val="24"/>
              </w:rPr>
            </w:pPr>
            <w:r w:rsidRPr="007E15CA">
              <w:rPr>
                <w:b/>
                <w:sz w:val="24"/>
                <w:szCs w:val="24"/>
              </w:rPr>
              <w:t>Годы</w:t>
            </w:r>
          </w:p>
        </w:tc>
        <w:tc>
          <w:tcPr>
            <w:tcW w:w="1355" w:type="dxa"/>
            <w:vMerge w:val="restart"/>
            <w:vAlign w:val="center"/>
          </w:tcPr>
          <w:p w:rsidR="00B142C6" w:rsidRPr="007E15CA" w:rsidRDefault="00B142C6" w:rsidP="007F67BC">
            <w:pPr>
              <w:pStyle w:val="text"/>
              <w:ind w:firstLine="0"/>
              <w:jc w:val="center"/>
              <w:rPr>
                <w:b/>
                <w:sz w:val="24"/>
                <w:szCs w:val="24"/>
              </w:rPr>
            </w:pPr>
            <w:r w:rsidRPr="007E15CA">
              <w:rPr>
                <w:b/>
                <w:sz w:val="24"/>
                <w:szCs w:val="24"/>
              </w:rPr>
              <w:t>Итого, руб.</w:t>
            </w:r>
          </w:p>
        </w:tc>
      </w:tr>
      <w:tr w:rsidR="00B142C6" w:rsidRPr="007E15CA" w:rsidTr="007F67BC">
        <w:trPr>
          <w:trHeight w:val="178"/>
        </w:trPr>
        <w:tc>
          <w:tcPr>
            <w:tcW w:w="1965" w:type="dxa"/>
            <w:vMerge/>
            <w:vAlign w:val="center"/>
          </w:tcPr>
          <w:p w:rsidR="00B142C6" w:rsidRPr="007E15CA" w:rsidRDefault="00B142C6" w:rsidP="007F67BC">
            <w:pPr>
              <w:pStyle w:val="text"/>
              <w:ind w:firstLine="0"/>
              <w:jc w:val="center"/>
              <w:rPr>
                <w:b/>
                <w:sz w:val="24"/>
                <w:szCs w:val="24"/>
              </w:rPr>
            </w:pPr>
          </w:p>
        </w:tc>
        <w:tc>
          <w:tcPr>
            <w:tcW w:w="3367" w:type="dxa"/>
            <w:gridSpan w:val="4"/>
            <w:vAlign w:val="center"/>
          </w:tcPr>
          <w:p w:rsidR="00B142C6" w:rsidRPr="007E15CA" w:rsidRDefault="00B142C6" w:rsidP="007F67BC">
            <w:pPr>
              <w:pStyle w:val="text"/>
              <w:ind w:firstLine="0"/>
              <w:jc w:val="center"/>
              <w:rPr>
                <w:b/>
                <w:sz w:val="24"/>
                <w:szCs w:val="24"/>
              </w:rPr>
            </w:pPr>
            <w:r w:rsidRPr="007E15CA">
              <w:rPr>
                <w:b/>
                <w:sz w:val="24"/>
                <w:szCs w:val="24"/>
              </w:rPr>
              <w:t>1-й</w:t>
            </w:r>
          </w:p>
        </w:tc>
        <w:tc>
          <w:tcPr>
            <w:tcW w:w="920" w:type="dxa"/>
            <w:vMerge w:val="restart"/>
            <w:vAlign w:val="center"/>
          </w:tcPr>
          <w:p w:rsidR="00B142C6" w:rsidRPr="007E15CA" w:rsidRDefault="00B142C6" w:rsidP="007F67BC">
            <w:pPr>
              <w:pStyle w:val="text"/>
              <w:ind w:firstLine="0"/>
              <w:jc w:val="center"/>
              <w:rPr>
                <w:b/>
                <w:sz w:val="24"/>
                <w:szCs w:val="24"/>
              </w:rPr>
            </w:pPr>
            <w:r w:rsidRPr="007E15CA">
              <w:rPr>
                <w:b/>
                <w:sz w:val="24"/>
                <w:szCs w:val="24"/>
              </w:rPr>
              <w:t>2-й</w:t>
            </w:r>
          </w:p>
        </w:tc>
        <w:tc>
          <w:tcPr>
            <w:tcW w:w="797" w:type="dxa"/>
            <w:vMerge w:val="restart"/>
            <w:vAlign w:val="center"/>
          </w:tcPr>
          <w:p w:rsidR="00B142C6" w:rsidRPr="007E15CA" w:rsidRDefault="00B142C6" w:rsidP="007F67BC">
            <w:pPr>
              <w:pStyle w:val="text"/>
              <w:ind w:firstLine="0"/>
              <w:jc w:val="center"/>
              <w:rPr>
                <w:b/>
                <w:sz w:val="24"/>
                <w:szCs w:val="24"/>
              </w:rPr>
            </w:pPr>
            <w:r w:rsidRPr="007E15CA">
              <w:rPr>
                <w:b/>
                <w:sz w:val="24"/>
                <w:szCs w:val="24"/>
              </w:rPr>
              <w:t>3-й</w:t>
            </w:r>
          </w:p>
        </w:tc>
        <w:tc>
          <w:tcPr>
            <w:tcW w:w="798" w:type="dxa"/>
            <w:vMerge w:val="restart"/>
            <w:vAlign w:val="center"/>
          </w:tcPr>
          <w:p w:rsidR="00B142C6" w:rsidRPr="007E15CA" w:rsidRDefault="00B142C6" w:rsidP="007F67BC">
            <w:pPr>
              <w:pStyle w:val="text"/>
              <w:ind w:firstLine="0"/>
              <w:jc w:val="center"/>
              <w:rPr>
                <w:b/>
                <w:sz w:val="24"/>
                <w:szCs w:val="24"/>
              </w:rPr>
            </w:pPr>
            <w:r w:rsidRPr="007E15CA">
              <w:rPr>
                <w:b/>
                <w:sz w:val="24"/>
                <w:szCs w:val="24"/>
              </w:rPr>
              <w:t>4-й</w:t>
            </w:r>
          </w:p>
        </w:tc>
        <w:tc>
          <w:tcPr>
            <w:tcW w:w="652" w:type="dxa"/>
            <w:vMerge w:val="restart"/>
            <w:vAlign w:val="center"/>
          </w:tcPr>
          <w:p w:rsidR="00B142C6" w:rsidRPr="007E15CA" w:rsidRDefault="00B142C6" w:rsidP="007F67BC">
            <w:pPr>
              <w:pStyle w:val="text"/>
              <w:ind w:firstLine="0"/>
              <w:jc w:val="center"/>
              <w:rPr>
                <w:b/>
                <w:sz w:val="24"/>
                <w:szCs w:val="24"/>
              </w:rPr>
            </w:pPr>
            <w:r w:rsidRPr="007E15CA">
              <w:rPr>
                <w:b/>
                <w:sz w:val="24"/>
                <w:szCs w:val="24"/>
              </w:rPr>
              <w:t>5-й</w:t>
            </w:r>
          </w:p>
        </w:tc>
        <w:tc>
          <w:tcPr>
            <w:tcW w:w="1355" w:type="dxa"/>
            <w:vMerge/>
            <w:vAlign w:val="center"/>
          </w:tcPr>
          <w:p w:rsidR="00B142C6" w:rsidRPr="007E15CA" w:rsidRDefault="00B142C6" w:rsidP="007F67BC">
            <w:pPr>
              <w:pStyle w:val="text"/>
              <w:ind w:firstLine="0"/>
              <w:jc w:val="center"/>
              <w:rPr>
                <w:b/>
                <w:sz w:val="24"/>
                <w:szCs w:val="24"/>
              </w:rPr>
            </w:pPr>
          </w:p>
        </w:tc>
      </w:tr>
      <w:tr w:rsidR="00B142C6" w:rsidRPr="007E15CA" w:rsidTr="007F67BC">
        <w:trPr>
          <w:trHeight w:val="473"/>
        </w:trPr>
        <w:tc>
          <w:tcPr>
            <w:tcW w:w="1965" w:type="dxa"/>
            <w:vMerge/>
            <w:vAlign w:val="center"/>
          </w:tcPr>
          <w:p w:rsidR="00B142C6" w:rsidRPr="007E15CA" w:rsidRDefault="00B142C6" w:rsidP="007F67BC">
            <w:pPr>
              <w:pStyle w:val="text"/>
              <w:ind w:firstLine="0"/>
              <w:jc w:val="center"/>
              <w:rPr>
                <w:b/>
                <w:sz w:val="24"/>
                <w:szCs w:val="24"/>
              </w:rPr>
            </w:pPr>
          </w:p>
        </w:tc>
        <w:tc>
          <w:tcPr>
            <w:tcW w:w="933" w:type="dxa"/>
            <w:vAlign w:val="center"/>
          </w:tcPr>
          <w:p w:rsidR="00B142C6" w:rsidRPr="007E15CA" w:rsidRDefault="00B142C6" w:rsidP="007F67BC">
            <w:pPr>
              <w:pStyle w:val="text"/>
              <w:ind w:firstLine="0"/>
              <w:jc w:val="center"/>
              <w:rPr>
                <w:b/>
                <w:sz w:val="24"/>
                <w:szCs w:val="24"/>
              </w:rPr>
            </w:pPr>
            <w:r w:rsidRPr="007E15CA">
              <w:rPr>
                <w:b/>
                <w:sz w:val="24"/>
                <w:szCs w:val="24"/>
              </w:rPr>
              <w:t>1-й кв.</w:t>
            </w:r>
          </w:p>
        </w:tc>
        <w:tc>
          <w:tcPr>
            <w:tcW w:w="811" w:type="dxa"/>
            <w:vAlign w:val="center"/>
          </w:tcPr>
          <w:p w:rsidR="00B142C6" w:rsidRPr="007E15CA" w:rsidRDefault="00B142C6" w:rsidP="007F67BC">
            <w:pPr>
              <w:pStyle w:val="text"/>
              <w:ind w:firstLine="0"/>
              <w:jc w:val="center"/>
              <w:rPr>
                <w:b/>
                <w:sz w:val="24"/>
                <w:szCs w:val="24"/>
              </w:rPr>
            </w:pPr>
            <w:r w:rsidRPr="007E15CA">
              <w:rPr>
                <w:b/>
                <w:sz w:val="24"/>
                <w:szCs w:val="24"/>
              </w:rPr>
              <w:t>2-й кв.</w:t>
            </w:r>
          </w:p>
        </w:tc>
        <w:tc>
          <w:tcPr>
            <w:tcW w:w="811" w:type="dxa"/>
            <w:vAlign w:val="center"/>
          </w:tcPr>
          <w:p w:rsidR="00B142C6" w:rsidRPr="007E15CA" w:rsidRDefault="00B142C6" w:rsidP="007F67BC">
            <w:pPr>
              <w:pStyle w:val="text"/>
              <w:ind w:firstLine="0"/>
              <w:jc w:val="center"/>
              <w:rPr>
                <w:b/>
                <w:sz w:val="24"/>
                <w:szCs w:val="24"/>
              </w:rPr>
            </w:pPr>
            <w:r w:rsidRPr="007E15CA">
              <w:rPr>
                <w:b/>
                <w:sz w:val="24"/>
                <w:szCs w:val="24"/>
              </w:rPr>
              <w:t>3-й кв.</w:t>
            </w:r>
          </w:p>
        </w:tc>
        <w:tc>
          <w:tcPr>
            <w:tcW w:w="812" w:type="dxa"/>
            <w:vAlign w:val="center"/>
          </w:tcPr>
          <w:p w:rsidR="00B142C6" w:rsidRPr="007E15CA" w:rsidRDefault="00B142C6" w:rsidP="007F67BC">
            <w:pPr>
              <w:pStyle w:val="text"/>
              <w:ind w:firstLine="0"/>
              <w:jc w:val="center"/>
              <w:rPr>
                <w:b/>
                <w:sz w:val="24"/>
                <w:szCs w:val="24"/>
              </w:rPr>
            </w:pPr>
            <w:r w:rsidRPr="007E15CA">
              <w:rPr>
                <w:b/>
                <w:sz w:val="24"/>
                <w:szCs w:val="24"/>
              </w:rPr>
              <w:t>4-й кв.</w:t>
            </w:r>
          </w:p>
        </w:tc>
        <w:tc>
          <w:tcPr>
            <w:tcW w:w="920" w:type="dxa"/>
            <w:vMerge/>
            <w:vAlign w:val="center"/>
          </w:tcPr>
          <w:p w:rsidR="00B142C6" w:rsidRPr="007E15CA" w:rsidRDefault="00B142C6" w:rsidP="007F67BC">
            <w:pPr>
              <w:pStyle w:val="text"/>
              <w:ind w:firstLine="0"/>
              <w:jc w:val="center"/>
              <w:rPr>
                <w:b/>
                <w:sz w:val="24"/>
                <w:szCs w:val="24"/>
              </w:rPr>
            </w:pPr>
          </w:p>
        </w:tc>
        <w:tc>
          <w:tcPr>
            <w:tcW w:w="797" w:type="dxa"/>
            <w:vMerge/>
            <w:vAlign w:val="center"/>
          </w:tcPr>
          <w:p w:rsidR="00B142C6" w:rsidRPr="007E15CA" w:rsidRDefault="00B142C6" w:rsidP="007F67BC">
            <w:pPr>
              <w:pStyle w:val="text"/>
              <w:ind w:firstLine="0"/>
              <w:jc w:val="center"/>
              <w:rPr>
                <w:b/>
                <w:sz w:val="24"/>
                <w:szCs w:val="24"/>
              </w:rPr>
            </w:pPr>
          </w:p>
        </w:tc>
        <w:tc>
          <w:tcPr>
            <w:tcW w:w="798" w:type="dxa"/>
            <w:vMerge/>
            <w:vAlign w:val="center"/>
          </w:tcPr>
          <w:p w:rsidR="00B142C6" w:rsidRPr="007E15CA" w:rsidRDefault="00B142C6" w:rsidP="007F67BC">
            <w:pPr>
              <w:pStyle w:val="text"/>
              <w:ind w:firstLine="0"/>
              <w:jc w:val="center"/>
              <w:rPr>
                <w:b/>
                <w:sz w:val="24"/>
                <w:szCs w:val="24"/>
              </w:rPr>
            </w:pPr>
          </w:p>
        </w:tc>
        <w:tc>
          <w:tcPr>
            <w:tcW w:w="652" w:type="dxa"/>
            <w:vMerge/>
            <w:vAlign w:val="center"/>
          </w:tcPr>
          <w:p w:rsidR="00B142C6" w:rsidRPr="007E15CA" w:rsidRDefault="00B142C6" w:rsidP="007F67BC">
            <w:pPr>
              <w:pStyle w:val="text"/>
              <w:ind w:firstLine="0"/>
              <w:jc w:val="center"/>
              <w:rPr>
                <w:b/>
                <w:sz w:val="24"/>
                <w:szCs w:val="24"/>
              </w:rPr>
            </w:pPr>
          </w:p>
        </w:tc>
        <w:tc>
          <w:tcPr>
            <w:tcW w:w="1355" w:type="dxa"/>
            <w:vMerge/>
            <w:vAlign w:val="center"/>
          </w:tcPr>
          <w:p w:rsidR="00B142C6" w:rsidRPr="007E15CA" w:rsidRDefault="00B142C6" w:rsidP="007F67BC">
            <w:pPr>
              <w:pStyle w:val="text"/>
              <w:ind w:firstLine="0"/>
              <w:jc w:val="center"/>
              <w:rPr>
                <w:b/>
                <w:sz w:val="24"/>
                <w:szCs w:val="24"/>
              </w:rPr>
            </w:pPr>
          </w:p>
        </w:tc>
      </w:tr>
      <w:tr w:rsidR="00B142C6" w:rsidRPr="007E15CA" w:rsidTr="007F67BC">
        <w:tc>
          <w:tcPr>
            <w:tcW w:w="1965" w:type="dxa"/>
          </w:tcPr>
          <w:p w:rsidR="00B142C6" w:rsidRPr="007E15CA" w:rsidRDefault="00B142C6" w:rsidP="007F67BC">
            <w:pPr>
              <w:pStyle w:val="text"/>
              <w:ind w:firstLine="0"/>
              <w:jc w:val="left"/>
              <w:rPr>
                <w:sz w:val="24"/>
                <w:szCs w:val="24"/>
              </w:rPr>
            </w:pPr>
            <w:r w:rsidRPr="007E15CA">
              <w:rPr>
                <w:sz w:val="24"/>
                <w:szCs w:val="24"/>
              </w:rPr>
              <w:t>Помещение</w:t>
            </w:r>
          </w:p>
          <w:p w:rsidR="00B142C6" w:rsidRPr="007E15CA" w:rsidRDefault="00B142C6" w:rsidP="007F67BC">
            <w:pPr>
              <w:pStyle w:val="text"/>
              <w:ind w:firstLine="0"/>
              <w:jc w:val="left"/>
              <w:rPr>
                <w:sz w:val="24"/>
                <w:szCs w:val="24"/>
              </w:rPr>
            </w:pPr>
          </w:p>
        </w:tc>
        <w:tc>
          <w:tcPr>
            <w:tcW w:w="933" w:type="dxa"/>
          </w:tcPr>
          <w:p w:rsidR="00B142C6" w:rsidRPr="007E15CA" w:rsidRDefault="00B142C6" w:rsidP="007F67BC">
            <w:pPr>
              <w:pStyle w:val="text"/>
              <w:ind w:firstLine="0"/>
              <w:jc w:val="right"/>
              <w:rPr>
                <w:sz w:val="24"/>
                <w:szCs w:val="24"/>
              </w:rPr>
            </w:pPr>
          </w:p>
        </w:tc>
        <w:tc>
          <w:tcPr>
            <w:tcW w:w="811" w:type="dxa"/>
          </w:tcPr>
          <w:p w:rsidR="00B142C6" w:rsidRPr="007E15CA" w:rsidRDefault="00B142C6" w:rsidP="007F67BC">
            <w:pPr>
              <w:pStyle w:val="text"/>
              <w:ind w:firstLine="0"/>
              <w:jc w:val="right"/>
              <w:rPr>
                <w:sz w:val="24"/>
                <w:szCs w:val="24"/>
              </w:rPr>
            </w:pPr>
          </w:p>
        </w:tc>
        <w:tc>
          <w:tcPr>
            <w:tcW w:w="811" w:type="dxa"/>
          </w:tcPr>
          <w:p w:rsidR="00B142C6" w:rsidRPr="007E15CA" w:rsidRDefault="00B142C6" w:rsidP="007F67BC">
            <w:pPr>
              <w:pStyle w:val="text"/>
              <w:ind w:firstLine="0"/>
              <w:jc w:val="center"/>
              <w:rPr>
                <w:sz w:val="24"/>
                <w:szCs w:val="24"/>
              </w:rPr>
            </w:pPr>
          </w:p>
        </w:tc>
        <w:tc>
          <w:tcPr>
            <w:tcW w:w="812" w:type="dxa"/>
          </w:tcPr>
          <w:p w:rsidR="00B142C6" w:rsidRPr="007E15CA" w:rsidRDefault="00B142C6" w:rsidP="007F67BC">
            <w:pPr>
              <w:pStyle w:val="text"/>
              <w:ind w:firstLine="0"/>
              <w:jc w:val="center"/>
              <w:rPr>
                <w:sz w:val="24"/>
                <w:szCs w:val="24"/>
              </w:rPr>
            </w:pPr>
          </w:p>
        </w:tc>
        <w:tc>
          <w:tcPr>
            <w:tcW w:w="920" w:type="dxa"/>
          </w:tcPr>
          <w:p w:rsidR="00B142C6" w:rsidRPr="007E15CA" w:rsidRDefault="00B142C6" w:rsidP="007F67BC">
            <w:pPr>
              <w:pStyle w:val="text"/>
              <w:ind w:firstLine="0"/>
              <w:jc w:val="center"/>
              <w:rPr>
                <w:sz w:val="24"/>
                <w:szCs w:val="24"/>
              </w:rPr>
            </w:pPr>
          </w:p>
        </w:tc>
        <w:tc>
          <w:tcPr>
            <w:tcW w:w="797" w:type="dxa"/>
          </w:tcPr>
          <w:p w:rsidR="00B142C6" w:rsidRPr="007E15CA" w:rsidRDefault="00B142C6" w:rsidP="007F67BC">
            <w:pPr>
              <w:pStyle w:val="text"/>
              <w:ind w:firstLine="0"/>
              <w:jc w:val="center"/>
              <w:rPr>
                <w:sz w:val="24"/>
                <w:szCs w:val="24"/>
              </w:rPr>
            </w:pPr>
          </w:p>
        </w:tc>
        <w:tc>
          <w:tcPr>
            <w:tcW w:w="798" w:type="dxa"/>
          </w:tcPr>
          <w:p w:rsidR="00B142C6" w:rsidRPr="007E15CA" w:rsidRDefault="00B142C6" w:rsidP="007F67BC">
            <w:pPr>
              <w:pStyle w:val="text"/>
              <w:ind w:firstLine="0"/>
              <w:jc w:val="center"/>
              <w:rPr>
                <w:sz w:val="24"/>
                <w:szCs w:val="24"/>
              </w:rPr>
            </w:pPr>
          </w:p>
        </w:tc>
        <w:tc>
          <w:tcPr>
            <w:tcW w:w="652" w:type="dxa"/>
          </w:tcPr>
          <w:p w:rsidR="00B142C6" w:rsidRPr="007E15CA" w:rsidRDefault="00B142C6" w:rsidP="007F67BC">
            <w:pPr>
              <w:pStyle w:val="text"/>
              <w:ind w:firstLine="0"/>
              <w:jc w:val="center"/>
              <w:rPr>
                <w:sz w:val="24"/>
                <w:szCs w:val="24"/>
              </w:rPr>
            </w:pPr>
          </w:p>
        </w:tc>
        <w:tc>
          <w:tcPr>
            <w:tcW w:w="1355" w:type="dxa"/>
          </w:tcPr>
          <w:p w:rsidR="00B142C6" w:rsidRPr="007E15CA" w:rsidRDefault="00B142C6" w:rsidP="007F67BC">
            <w:pPr>
              <w:pStyle w:val="text"/>
              <w:ind w:firstLine="0"/>
              <w:jc w:val="right"/>
              <w:rPr>
                <w:sz w:val="24"/>
                <w:szCs w:val="24"/>
              </w:rPr>
            </w:pPr>
          </w:p>
        </w:tc>
      </w:tr>
      <w:tr w:rsidR="00B142C6" w:rsidRPr="007E15CA" w:rsidTr="007F67BC">
        <w:tc>
          <w:tcPr>
            <w:tcW w:w="1965" w:type="dxa"/>
          </w:tcPr>
          <w:p w:rsidR="00B142C6" w:rsidRPr="007E15CA" w:rsidRDefault="00B142C6" w:rsidP="007F67BC">
            <w:pPr>
              <w:pStyle w:val="text"/>
              <w:ind w:firstLine="0"/>
              <w:jc w:val="left"/>
              <w:rPr>
                <w:sz w:val="24"/>
                <w:szCs w:val="24"/>
              </w:rPr>
            </w:pPr>
            <w:r w:rsidRPr="007E15CA">
              <w:rPr>
                <w:sz w:val="24"/>
                <w:szCs w:val="24"/>
              </w:rPr>
              <w:t>Оборудование</w:t>
            </w:r>
          </w:p>
          <w:p w:rsidR="00B142C6" w:rsidRPr="007E15CA" w:rsidRDefault="00B142C6" w:rsidP="007F67BC">
            <w:pPr>
              <w:pStyle w:val="text"/>
              <w:ind w:firstLine="0"/>
              <w:jc w:val="left"/>
              <w:rPr>
                <w:sz w:val="24"/>
                <w:szCs w:val="24"/>
              </w:rPr>
            </w:pPr>
          </w:p>
          <w:p w:rsidR="00B142C6" w:rsidRPr="007E15CA" w:rsidRDefault="00B142C6" w:rsidP="007F67BC">
            <w:pPr>
              <w:pStyle w:val="text"/>
              <w:ind w:firstLine="0"/>
              <w:jc w:val="left"/>
              <w:rPr>
                <w:sz w:val="24"/>
                <w:szCs w:val="24"/>
              </w:rPr>
            </w:pPr>
          </w:p>
        </w:tc>
        <w:tc>
          <w:tcPr>
            <w:tcW w:w="933" w:type="dxa"/>
          </w:tcPr>
          <w:p w:rsidR="00B142C6" w:rsidRPr="007E15CA" w:rsidRDefault="00B142C6" w:rsidP="007F67BC">
            <w:pPr>
              <w:pStyle w:val="text"/>
              <w:ind w:firstLine="0"/>
              <w:jc w:val="right"/>
              <w:rPr>
                <w:sz w:val="24"/>
                <w:szCs w:val="24"/>
              </w:rPr>
            </w:pPr>
          </w:p>
        </w:tc>
        <w:tc>
          <w:tcPr>
            <w:tcW w:w="811" w:type="dxa"/>
          </w:tcPr>
          <w:p w:rsidR="00B142C6" w:rsidRPr="007E15CA" w:rsidRDefault="00B142C6" w:rsidP="007F67BC">
            <w:pPr>
              <w:pStyle w:val="text"/>
              <w:ind w:firstLine="0"/>
              <w:jc w:val="right"/>
              <w:rPr>
                <w:sz w:val="24"/>
                <w:szCs w:val="24"/>
              </w:rPr>
            </w:pPr>
          </w:p>
        </w:tc>
        <w:tc>
          <w:tcPr>
            <w:tcW w:w="811" w:type="dxa"/>
          </w:tcPr>
          <w:p w:rsidR="00B142C6" w:rsidRPr="007E15CA" w:rsidRDefault="00B142C6" w:rsidP="007F67BC">
            <w:pPr>
              <w:pStyle w:val="text"/>
              <w:ind w:firstLine="0"/>
              <w:jc w:val="center"/>
              <w:rPr>
                <w:sz w:val="24"/>
                <w:szCs w:val="24"/>
              </w:rPr>
            </w:pPr>
          </w:p>
        </w:tc>
        <w:tc>
          <w:tcPr>
            <w:tcW w:w="812" w:type="dxa"/>
          </w:tcPr>
          <w:p w:rsidR="00B142C6" w:rsidRPr="007E15CA" w:rsidRDefault="00B142C6" w:rsidP="007F67BC">
            <w:pPr>
              <w:pStyle w:val="text"/>
              <w:ind w:firstLine="0"/>
              <w:jc w:val="center"/>
              <w:rPr>
                <w:sz w:val="24"/>
                <w:szCs w:val="24"/>
              </w:rPr>
            </w:pPr>
          </w:p>
        </w:tc>
        <w:tc>
          <w:tcPr>
            <w:tcW w:w="920" w:type="dxa"/>
          </w:tcPr>
          <w:p w:rsidR="00B142C6" w:rsidRPr="007E15CA" w:rsidRDefault="00B142C6" w:rsidP="007F67BC">
            <w:pPr>
              <w:pStyle w:val="text"/>
              <w:ind w:firstLine="0"/>
              <w:jc w:val="center"/>
              <w:rPr>
                <w:sz w:val="24"/>
                <w:szCs w:val="24"/>
              </w:rPr>
            </w:pPr>
          </w:p>
        </w:tc>
        <w:tc>
          <w:tcPr>
            <w:tcW w:w="797" w:type="dxa"/>
          </w:tcPr>
          <w:p w:rsidR="00B142C6" w:rsidRPr="007E15CA" w:rsidRDefault="00B142C6" w:rsidP="007F67BC">
            <w:pPr>
              <w:pStyle w:val="text"/>
              <w:ind w:firstLine="0"/>
              <w:jc w:val="center"/>
              <w:rPr>
                <w:sz w:val="24"/>
                <w:szCs w:val="24"/>
              </w:rPr>
            </w:pPr>
          </w:p>
        </w:tc>
        <w:tc>
          <w:tcPr>
            <w:tcW w:w="798" w:type="dxa"/>
          </w:tcPr>
          <w:p w:rsidR="00B142C6" w:rsidRPr="007E15CA" w:rsidRDefault="00B142C6" w:rsidP="007F67BC">
            <w:pPr>
              <w:pStyle w:val="text"/>
              <w:ind w:firstLine="0"/>
              <w:jc w:val="center"/>
              <w:rPr>
                <w:sz w:val="24"/>
                <w:szCs w:val="24"/>
              </w:rPr>
            </w:pPr>
          </w:p>
        </w:tc>
        <w:tc>
          <w:tcPr>
            <w:tcW w:w="652" w:type="dxa"/>
          </w:tcPr>
          <w:p w:rsidR="00B142C6" w:rsidRPr="007E15CA" w:rsidRDefault="00B142C6" w:rsidP="007F67BC">
            <w:pPr>
              <w:pStyle w:val="text"/>
              <w:ind w:firstLine="0"/>
              <w:jc w:val="center"/>
              <w:rPr>
                <w:sz w:val="24"/>
                <w:szCs w:val="24"/>
              </w:rPr>
            </w:pPr>
          </w:p>
        </w:tc>
        <w:tc>
          <w:tcPr>
            <w:tcW w:w="1355" w:type="dxa"/>
          </w:tcPr>
          <w:p w:rsidR="00B142C6" w:rsidRPr="007E15CA" w:rsidRDefault="00B142C6" w:rsidP="007F67BC">
            <w:pPr>
              <w:pStyle w:val="text"/>
              <w:ind w:firstLine="0"/>
              <w:jc w:val="right"/>
              <w:rPr>
                <w:sz w:val="24"/>
                <w:szCs w:val="24"/>
              </w:rPr>
            </w:pPr>
          </w:p>
        </w:tc>
      </w:tr>
      <w:tr w:rsidR="00B142C6" w:rsidRPr="007E15CA" w:rsidTr="007F67BC">
        <w:tc>
          <w:tcPr>
            <w:tcW w:w="1965" w:type="dxa"/>
          </w:tcPr>
          <w:p w:rsidR="00B142C6" w:rsidRPr="007E15CA" w:rsidRDefault="00B142C6" w:rsidP="007F67BC">
            <w:pPr>
              <w:pStyle w:val="text"/>
              <w:ind w:firstLine="0"/>
              <w:jc w:val="left"/>
              <w:rPr>
                <w:sz w:val="24"/>
                <w:szCs w:val="24"/>
              </w:rPr>
            </w:pPr>
            <w:r w:rsidRPr="007E15CA">
              <w:rPr>
                <w:sz w:val="24"/>
                <w:szCs w:val="24"/>
              </w:rPr>
              <w:t>Материалы</w:t>
            </w:r>
          </w:p>
          <w:p w:rsidR="00B142C6" w:rsidRPr="007E15CA" w:rsidRDefault="00B142C6" w:rsidP="007F67BC">
            <w:pPr>
              <w:pStyle w:val="text"/>
              <w:ind w:firstLine="0"/>
              <w:jc w:val="left"/>
              <w:rPr>
                <w:sz w:val="24"/>
                <w:szCs w:val="24"/>
              </w:rPr>
            </w:pPr>
          </w:p>
          <w:p w:rsidR="00B142C6" w:rsidRPr="007E15CA" w:rsidRDefault="00B142C6" w:rsidP="007F67BC">
            <w:pPr>
              <w:pStyle w:val="text"/>
              <w:ind w:firstLine="0"/>
              <w:jc w:val="left"/>
              <w:rPr>
                <w:sz w:val="24"/>
                <w:szCs w:val="24"/>
              </w:rPr>
            </w:pPr>
          </w:p>
        </w:tc>
        <w:tc>
          <w:tcPr>
            <w:tcW w:w="933" w:type="dxa"/>
          </w:tcPr>
          <w:p w:rsidR="00B142C6" w:rsidRPr="007E15CA" w:rsidRDefault="00B142C6" w:rsidP="007F67BC">
            <w:pPr>
              <w:pStyle w:val="text"/>
              <w:ind w:firstLine="0"/>
              <w:jc w:val="right"/>
              <w:rPr>
                <w:sz w:val="24"/>
                <w:szCs w:val="24"/>
              </w:rPr>
            </w:pPr>
          </w:p>
        </w:tc>
        <w:tc>
          <w:tcPr>
            <w:tcW w:w="811" w:type="dxa"/>
          </w:tcPr>
          <w:p w:rsidR="00B142C6" w:rsidRPr="007E15CA" w:rsidRDefault="00B142C6" w:rsidP="007F67BC">
            <w:pPr>
              <w:pStyle w:val="text"/>
              <w:ind w:firstLine="0"/>
              <w:jc w:val="right"/>
              <w:rPr>
                <w:sz w:val="24"/>
                <w:szCs w:val="24"/>
              </w:rPr>
            </w:pPr>
          </w:p>
        </w:tc>
        <w:tc>
          <w:tcPr>
            <w:tcW w:w="811" w:type="dxa"/>
          </w:tcPr>
          <w:p w:rsidR="00B142C6" w:rsidRPr="007E15CA" w:rsidRDefault="00B142C6" w:rsidP="007F67BC">
            <w:pPr>
              <w:pStyle w:val="text"/>
              <w:ind w:firstLine="0"/>
              <w:jc w:val="center"/>
              <w:rPr>
                <w:sz w:val="24"/>
                <w:szCs w:val="24"/>
              </w:rPr>
            </w:pPr>
          </w:p>
        </w:tc>
        <w:tc>
          <w:tcPr>
            <w:tcW w:w="812" w:type="dxa"/>
          </w:tcPr>
          <w:p w:rsidR="00B142C6" w:rsidRPr="007E15CA" w:rsidRDefault="00B142C6" w:rsidP="007F67BC">
            <w:pPr>
              <w:pStyle w:val="text"/>
              <w:ind w:firstLine="0"/>
              <w:jc w:val="center"/>
              <w:rPr>
                <w:sz w:val="24"/>
                <w:szCs w:val="24"/>
              </w:rPr>
            </w:pPr>
          </w:p>
        </w:tc>
        <w:tc>
          <w:tcPr>
            <w:tcW w:w="920" w:type="dxa"/>
          </w:tcPr>
          <w:p w:rsidR="00B142C6" w:rsidRPr="007E15CA" w:rsidRDefault="00B142C6" w:rsidP="007F67BC">
            <w:pPr>
              <w:pStyle w:val="text"/>
              <w:ind w:firstLine="0"/>
              <w:jc w:val="center"/>
              <w:rPr>
                <w:sz w:val="24"/>
                <w:szCs w:val="24"/>
              </w:rPr>
            </w:pPr>
          </w:p>
        </w:tc>
        <w:tc>
          <w:tcPr>
            <w:tcW w:w="797" w:type="dxa"/>
          </w:tcPr>
          <w:p w:rsidR="00B142C6" w:rsidRPr="007E15CA" w:rsidRDefault="00B142C6" w:rsidP="007F67BC">
            <w:pPr>
              <w:pStyle w:val="text"/>
              <w:ind w:firstLine="0"/>
              <w:jc w:val="center"/>
              <w:rPr>
                <w:sz w:val="24"/>
                <w:szCs w:val="24"/>
              </w:rPr>
            </w:pPr>
          </w:p>
        </w:tc>
        <w:tc>
          <w:tcPr>
            <w:tcW w:w="798" w:type="dxa"/>
          </w:tcPr>
          <w:p w:rsidR="00B142C6" w:rsidRPr="007E15CA" w:rsidRDefault="00B142C6" w:rsidP="007F67BC">
            <w:pPr>
              <w:pStyle w:val="text"/>
              <w:ind w:firstLine="0"/>
              <w:jc w:val="center"/>
              <w:rPr>
                <w:sz w:val="24"/>
                <w:szCs w:val="24"/>
              </w:rPr>
            </w:pPr>
          </w:p>
        </w:tc>
        <w:tc>
          <w:tcPr>
            <w:tcW w:w="652" w:type="dxa"/>
          </w:tcPr>
          <w:p w:rsidR="00B142C6" w:rsidRPr="007E15CA" w:rsidRDefault="00B142C6" w:rsidP="007F67BC">
            <w:pPr>
              <w:pStyle w:val="text"/>
              <w:ind w:firstLine="0"/>
              <w:jc w:val="center"/>
              <w:rPr>
                <w:sz w:val="24"/>
                <w:szCs w:val="24"/>
              </w:rPr>
            </w:pPr>
          </w:p>
        </w:tc>
        <w:tc>
          <w:tcPr>
            <w:tcW w:w="1355" w:type="dxa"/>
          </w:tcPr>
          <w:p w:rsidR="00B142C6" w:rsidRPr="007E15CA" w:rsidRDefault="00B142C6" w:rsidP="007F67BC">
            <w:pPr>
              <w:pStyle w:val="text"/>
              <w:ind w:firstLine="0"/>
              <w:jc w:val="right"/>
              <w:rPr>
                <w:sz w:val="24"/>
                <w:szCs w:val="24"/>
              </w:rPr>
            </w:pPr>
          </w:p>
        </w:tc>
      </w:tr>
      <w:tr w:rsidR="00B142C6" w:rsidRPr="007E15CA" w:rsidTr="007F67BC">
        <w:tc>
          <w:tcPr>
            <w:tcW w:w="1965" w:type="dxa"/>
          </w:tcPr>
          <w:p w:rsidR="00B142C6" w:rsidRPr="007E15CA" w:rsidRDefault="00B142C6" w:rsidP="007F67BC">
            <w:pPr>
              <w:pStyle w:val="text"/>
              <w:ind w:firstLine="0"/>
              <w:jc w:val="left"/>
              <w:rPr>
                <w:sz w:val="24"/>
                <w:szCs w:val="24"/>
              </w:rPr>
            </w:pPr>
            <w:r w:rsidRPr="007E15CA">
              <w:rPr>
                <w:sz w:val="24"/>
                <w:szCs w:val="24"/>
              </w:rPr>
              <w:t>Патенты, свидетельства, допуски</w:t>
            </w:r>
          </w:p>
          <w:p w:rsidR="00B142C6" w:rsidRPr="007E15CA" w:rsidRDefault="00B142C6" w:rsidP="007F67BC">
            <w:pPr>
              <w:pStyle w:val="text"/>
              <w:ind w:firstLine="0"/>
              <w:jc w:val="left"/>
              <w:rPr>
                <w:sz w:val="24"/>
                <w:szCs w:val="24"/>
              </w:rPr>
            </w:pPr>
          </w:p>
        </w:tc>
        <w:tc>
          <w:tcPr>
            <w:tcW w:w="933" w:type="dxa"/>
          </w:tcPr>
          <w:p w:rsidR="00B142C6" w:rsidRPr="007E15CA" w:rsidRDefault="00B142C6" w:rsidP="007F67BC">
            <w:pPr>
              <w:pStyle w:val="text"/>
              <w:ind w:firstLine="0"/>
              <w:jc w:val="right"/>
              <w:rPr>
                <w:sz w:val="24"/>
                <w:szCs w:val="24"/>
              </w:rPr>
            </w:pPr>
          </w:p>
        </w:tc>
        <w:tc>
          <w:tcPr>
            <w:tcW w:w="811" w:type="dxa"/>
          </w:tcPr>
          <w:p w:rsidR="00B142C6" w:rsidRPr="007E15CA" w:rsidRDefault="00B142C6" w:rsidP="007F67BC">
            <w:pPr>
              <w:pStyle w:val="text"/>
              <w:ind w:firstLine="0"/>
              <w:jc w:val="right"/>
              <w:rPr>
                <w:sz w:val="24"/>
                <w:szCs w:val="24"/>
              </w:rPr>
            </w:pPr>
          </w:p>
        </w:tc>
        <w:tc>
          <w:tcPr>
            <w:tcW w:w="811" w:type="dxa"/>
          </w:tcPr>
          <w:p w:rsidR="00B142C6" w:rsidRPr="007E15CA" w:rsidRDefault="00B142C6" w:rsidP="007F67BC">
            <w:pPr>
              <w:pStyle w:val="text"/>
              <w:ind w:firstLine="0"/>
              <w:jc w:val="center"/>
              <w:rPr>
                <w:sz w:val="24"/>
                <w:szCs w:val="24"/>
              </w:rPr>
            </w:pPr>
          </w:p>
        </w:tc>
        <w:tc>
          <w:tcPr>
            <w:tcW w:w="812" w:type="dxa"/>
          </w:tcPr>
          <w:p w:rsidR="00B142C6" w:rsidRPr="007E15CA" w:rsidRDefault="00B142C6" w:rsidP="007F67BC">
            <w:pPr>
              <w:pStyle w:val="text"/>
              <w:ind w:firstLine="0"/>
              <w:jc w:val="center"/>
              <w:rPr>
                <w:sz w:val="24"/>
                <w:szCs w:val="24"/>
              </w:rPr>
            </w:pPr>
          </w:p>
        </w:tc>
        <w:tc>
          <w:tcPr>
            <w:tcW w:w="920" w:type="dxa"/>
          </w:tcPr>
          <w:p w:rsidR="00B142C6" w:rsidRPr="007E15CA" w:rsidRDefault="00B142C6" w:rsidP="007F67BC">
            <w:pPr>
              <w:pStyle w:val="text"/>
              <w:ind w:firstLine="0"/>
              <w:jc w:val="center"/>
              <w:rPr>
                <w:sz w:val="24"/>
                <w:szCs w:val="24"/>
              </w:rPr>
            </w:pPr>
          </w:p>
        </w:tc>
        <w:tc>
          <w:tcPr>
            <w:tcW w:w="797" w:type="dxa"/>
          </w:tcPr>
          <w:p w:rsidR="00B142C6" w:rsidRPr="007E15CA" w:rsidRDefault="00B142C6" w:rsidP="007F67BC">
            <w:pPr>
              <w:pStyle w:val="text"/>
              <w:ind w:firstLine="0"/>
              <w:jc w:val="center"/>
              <w:rPr>
                <w:sz w:val="24"/>
                <w:szCs w:val="24"/>
              </w:rPr>
            </w:pPr>
          </w:p>
        </w:tc>
        <w:tc>
          <w:tcPr>
            <w:tcW w:w="798" w:type="dxa"/>
          </w:tcPr>
          <w:p w:rsidR="00B142C6" w:rsidRPr="007E15CA" w:rsidRDefault="00B142C6" w:rsidP="007F67BC">
            <w:pPr>
              <w:pStyle w:val="text"/>
              <w:ind w:firstLine="0"/>
              <w:jc w:val="center"/>
              <w:rPr>
                <w:sz w:val="24"/>
                <w:szCs w:val="24"/>
              </w:rPr>
            </w:pPr>
          </w:p>
        </w:tc>
        <w:tc>
          <w:tcPr>
            <w:tcW w:w="652" w:type="dxa"/>
          </w:tcPr>
          <w:p w:rsidR="00B142C6" w:rsidRPr="007E15CA" w:rsidRDefault="00B142C6" w:rsidP="007F67BC">
            <w:pPr>
              <w:pStyle w:val="text"/>
              <w:ind w:firstLine="0"/>
              <w:jc w:val="center"/>
              <w:rPr>
                <w:sz w:val="24"/>
                <w:szCs w:val="24"/>
              </w:rPr>
            </w:pPr>
          </w:p>
        </w:tc>
        <w:tc>
          <w:tcPr>
            <w:tcW w:w="1355" w:type="dxa"/>
          </w:tcPr>
          <w:p w:rsidR="00B142C6" w:rsidRPr="007E15CA" w:rsidRDefault="00B142C6" w:rsidP="007F67BC">
            <w:pPr>
              <w:pStyle w:val="text"/>
              <w:ind w:firstLine="0"/>
              <w:jc w:val="right"/>
              <w:rPr>
                <w:sz w:val="24"/>
                <w:szCs w:val="24"/>
              </w:rPr>
            </w:pPr>
          </w:p>
        </w:tc>
      </w:tr>
      <w:tr w:rsidR="00B142C6" w:rsidRPr="007E15CA" w:rsidTr="007F67BC">
        <w:tc>
          <w:tcPr>
            <w:tcW w:w="1965" w:type="dxa"/>
          </w:tcPr>
          <w:p w:rsidR="00B142C6" w:rsidRPr="007E15CA" w:rsidRDefault="00B142C6" w:rsidP="007F67BC">
            <w:pPr>
              <w:pStyle w:val="text"/>
              <w:ind w:firstLine="0"/>
              <w:jc w:val="left"/>
              <w:rPr>
                <w:sz w:val="24"/>
                <w:szCs w:val="24"/>
              </w:rPr>
            </w:pPr>
            <w:r w:rsidRPr="007E15CA">
              <w:rPr>
                <w:sz w:val="24"/>
                <w:szCs w:val="24"/>
              </w:rPr>
              <w:t>Аутсорсинговые услуги</w:t>
            </w:r>
          </w:p>
          <w:p w:rsidR="00B142C6" w:rsidRPr="007E15CA" w:rsidRDefault="00B142C6" w:rsidP="007F67BC">
            <w:pPr>
              <w:pStyle w:val="text"/>
              <w:ind w:firstLine="0"/>
              <w:jc w:val="left"/>
              <w:rPr>
                <w:sz w:val="24"/>
                <w:szCs w:val="24"/>
              </w:rPr>
            </w:pPr>
          </w:p>
        </w:tc>
        <w:tc>
          <w:tcPr>
            <w:tcW w:w="933" w:type="dxa"/>
          </w:tcPr>
          <w:p w:rsidR="00B142C6" w:rsidRPr="007E15CA" w:rsidRDefault="00B142C6" w:rsidP="007F67BC">
            <w:pPr>
              <w:pStyle w:val="text"/>
              <w:ind w:firstLine="0"/>
              <w:jc w:val="right"/>
              <w:rPr>
                <w:sz w:val="24"/>
                <w:szCs w:val="24"/>
              </w:rPr>
            </w:pPr>
          </w:p>
        </w:tc>
        <w:tc>
          <w:tcPr>
            <w:tcW w:w="811" w:type="dxa"/>
          </w:tcPr>
          <w:p w:rsidR="00B142C6" w:rsidRPr="007E15CA" w:rsidRDefault="00B142C6" w:rsidP="007F67BC">
            <w:pPr>
              <w:pStyle w:val="text"/>
              <w:ind w:firstLine="0"/>
              <w:jc w:val="right"/>
              <w:rPr>
                <w:sz w:val="24"/>
                <w:szCs w:val="24"/>
              </w:rPr>
            </w:pPr>
          </w:p>
        </w:tc>
        <w:tc>
          <w:tcPr>
            <w:tcW w:w="811" w:type="dxa"/>
          </w:tcPr>
          <w:p w:rsidR="00B142C6" w:rsidRPr="007E15CA" w:rsidRDefault="00B142C6" w:rsidP="007F67BC">
            <w:pPr>
              <w:pStyle w:val="text"/>
              <w:ind w:firstLine="0"/>
              <w:jc w:val="center"/>
              <w:rPr>
                <w:sz w:val="24"/>
                <w:szCs w:val="24"/>
              </w:rPr>
            </w:pPr>
          </w:p>
        </w:tc>
        <w:tc>
          <w:tcPr>
            <w:tcW w:w="812" w:type="dxa"/>
          </w:tcPr>
          <w:p w:rsidR="00B142C6" w:rsidRPr="007E15CA" w:rsidRDefault="00B142C6" w:rsidP="007F67BC">
            <w:pPr>
              <w:pStyle w:val="text"/>
              <w:ind w:firstLine="0"/>
              <w:jc w:val="center"/>
              <w:rPr>
                <w:sz w:val="24"/>
                <w:szCs w:val="24"/>
              </w:rPr>
            </w:pPr>
          </w:p>
        </w:tc>
        <w:tc>
          <w:tcPr>
            <w:tcW w:w="920" w:type="dxa"/>
          </w:tcPr>
          <w:p w:rsidR="00B142C6" w:rsidRPr="007E15CA" w:rsidRDefault="00B142C6" w:rsidP="007F67BC">
            <w:pPr>
              <w:pStyle w:val="text"/>
              <w:ind w:firstLine="0"/>
              <w:jc w:val="center"/>
              <w:rPr>
                <w:sz w:val="24"/>
                <w:szCs w:val="24"/>
              </w:rPr>
            </w:pPr>
          </w:p>
        </w:tc>
        <w:tc>
          <w:tcPr>
            <w:tcW w:w="797" w:type="dxa"/>
          </w:tcPr>
          <w:p w:rsidR="00B142C6" w:rsidRPr="007E15CA" w:rsidRDefault="00B142C6" w:rsidP="007F67BC">
            <w:pPr>
              <w:pStyle w:val="text"/>
              <w:ind w:firstLine="0"/>
              <w:jc w:val="center"/>
              <w:rPr>
                <w:sz w:val="24"/>
                <w:szCs w:val="24"/>
              </w:rPr>
            </w:pPr>
          </w:p>
        </w:tc>
        <w:tc>
          <w:tcPr>
            <w:tcW w:w="798" w:type="dxa"/>
          </w:tcPr>
          <w:p w:rsidR="00B142C6" w:rsidRPr="007E15CA" w:rsidRDefault="00B142C6" w:rsidP="007F67BC">
            <w:pPr>
              <w:pStyle w:val="text"/>
              <w:ind w:firstLine="0"/>
              <w:jc w:val="center"/>
              <w:rPr>
                <w:sz w:val="24"/>
                <w:szCs w:val="24"/>
              </w:rPr>
            </w:pPr>
          </w:p>
        </w:tc>
        <w:tc>
          <w:tcPr>
            <w:tcW w:w="652" w:type="dxa"/>
          </w:tcPr>
          <w:p w:rsidR="00B142C6" w:rsidRPr="007E15CA" w:rsidRDefault="00B142C6" w:rsidP="007F67BC">
            <w:pPr>
              <w:pStyle w:val="text"/>
              <w:ind w:firstLine="0"/>
              <w:jc w:val="center"/>
              <w:rPr>
                <w:sz w:val="24"/>
                <w:szCs w:val="24"/>
              </w:rPr>
            </w:pPr>
          </w:p>
        </w:tc>
        <w:tc>
          <w:tcPr>
            <w:tcW w:w="1355" w:type="dxa"/>
          </w:tcPr>
          <w:p w:rsidR="00B142C6" w:rsidRPr="007E15CA" w:rsidRDefault="00B142C6" w:rsidP="007F67BC">
            <w:pPr>
              <w:pStyle w:val="text"/>
              <w:ind w:firstLine="0"/>
              <w:jc w:val="right"/>
              <w:rPr>
                <w:sz w:val="24"/>
                <w:szCs w:val="24"/>
              </w:rPr>
            </w:pPr>
          </w:p>
        </w:tc>
      </w:tr>
      <w:tr w:rsidR="00B142C6" w:rsidRPr="007E15CA" w:rsidTr="007F67BC">
        <w:tc>
          <w:tcPr>
            <w:tcW w:w="1965" w:type="dxa"/>
          </w:tcPr>
          <w:p w:rsidR="00B142C6" w:rsidRPr="007E15CA" w:rsidRDefault="00B142C6" w:rsidP="007F67BC">
            <w:pPr>
              <w:pStyle w:val="text"/>
              <w:ind w:firstLine="0"/>
              <w:jc w:val="left"/>
              <w:rPr>
                <w:sz w:val="24"/>
                <w:szCs w:val="24"/>
              </w:rPr>
            </w:pPr>
            <w:r w:rsidRPr="007E15CA">
              <w:rPr>
                <w:sz w:val="24"/>
                <w:szCs w:val="24"/>
              </w:rPr>
              <w:t>Итого, руб.</w:t>
            </w:r>
          </w:p>
        </w:tc>
        <w:tc>
          <w:tcPr>
            <w:tcW w:w="933" w:type="dxa"/>
          </w:tcPr>
          <w:p w:rsidR="00B142C6" w:rsidRPr="007E15CA" w:rsidRDefault="00B142C6" w:rsidP="007F67BC">
            <w:pPr>
              <w:pStyle w:val="text"/>
              <w:ind w:firstLine="0"/>
              <w:jc w:val="right"/>
              <w:rPr>
                <w:sz w:val="24"/>
                <w:szCs w:val="24"/>
              </w:rPr>
            </w:pPr>
          </w:p>
        </w:tc>
        <w:tc>
          <w:tcPr>
            <w:tcW w:w="811" w:type="dxa"/>
          </w:tcPr>
          <w:p w:rsidR="00B142C6" w:rsidRPr="007E15CA" w:rsidRDefault="00B142C6" w:rsidP="007F67BC">
            <w:pPr>
              <w:pStyle w:val="text"/>
              <w:ind w:firstLine="0"/>
              <w:jc w:val="right"/>
              <w:rPr>
                <w:sz w:val="24"/>
                <w:szCs w:val="24"/>
              </w:rPr>
            </w:pPr>
          </w:p>
        </w:tc>
        <w:tc>
          <w:tcPr>
            <w:tcW w:w="811" w:type="dxa"/>
          </w:tcPr>
          <w:p w:rsidR="00B142C6" w:rsidRPr="007E15CA" w:rsidRDefault="00B142C6" w:rsidP="007F67BC">
            <w:pPr>
              <w:pStyle w:val="text"/>
              <w:ind w:firstLine="0"/>
              <w:jc w:val="center"/>
              <w:rPr>
                <w:sz w:val="24"/>
                <w:szCs w:val="24"/>
              </w:rPr>
            </w:pPr>
          </w:p>
        </w:tc>
        <w:tc>
          <w:tcPr>
            <w:tcW w:w="812" w:type="dxa"/>
          </w:tcPr>
          <w:p w:rsidR="00B142C6" w:rsidRPr="007E15CA" w:rsidRDefault="00B142C6" w:rsidP="007F67BC">
            <w:pPr>
              <w:pStyle w:val="text"/>
              <w:ind w:firstLine="0"/>
              <w:jc w:val="center"/>
              <w:rPr>
                <w:sz w:val="24"/>
                <w:szCs w:val="24"/>
              </w:rPr>
            </w:pPr>
          </w:p>
        </w:tc>
        <w:tc>
          <w:tcPr>
            <w:tcW w:w="920" w:type="dxa"/>
          </w:tcPr>
          <w:p w:rsidR="00B142C6" w:rsidRPr="007E15CA" w:rsidRDefault="00B142C6" w:rsidP="007F67BC">
            <w:pPr>
              <w:pStyle w:val="text"/>
              <w:ind w:firstLine="0"/>
              <w:jc w:val="center"/>
              <w:rPr>
                <w:sz w:val="24"/>
                <w:szCs w:val="24"/>
              </w:rPr>
            </w:pPr>
          </w:p>
        </w:tc>
        <w:tc>
          <w:tcPr>
            <w:tcW w:w="797" w:type="dxa"/>
          </w:tcPr>
          <w:p w:rsidR="00B142C6" w:rsidRPr="007E15CA" w:rsidRDefault="00B142C6" w:rsidP="007F67BC">
            <w:pPr>
              <w:pStyle w:val="text"/>
              <w:ind w:firstLine="0"/>
              <w:jc w:val="center"/>
              <w:rPr>
                <w:sz w:val="24"/>
                <w:szCs w:val="24"/>
              </w:rPr>
            </w:pPr>
          </w:p>
        </w:tc>
        <w:tc>
          <w:tcPr>
            <w:tcW w:w="798" w:type="dxa"/>
          </w:tcPr>
          <w:p w:rsidR="00B142C6" w:rsidRPr="007E15CA" w:rsidRDefault="00B142C6" w:rsidP="007F67BC">
            <w:pPr>
              <w:pStyle w:val="text"/>
              <w:ind w:firstLine="0"/>
              <w:jc w:val="center"/>
              <w:rPr>
                <w:sz w:val="24"/>
                <w:szCs w:val="24"/>
              </w:rPr>
            </w:pPr>
          </w:p>
        </w:tc>
        <w:tc>
          <w:tcPr>
            <w:tcW w:w="652" w:type="dxa"/>
          </w:tcPr>
          <w:p w:rsidR="00B142C6" w:rsidRPr="007E15CA" w:rsidRDefault="00B142C6" w:rsidP="007F67BC">
            <w:pPr>
              <w:pStyle w:val="text"/>
              <w:ind w:firstLine="0"/>
              <w:jc w:val="center"/>
              <w:rPr>
                <w:sz w:val="24"/>
                <w:szCs w:val="24"/>
              </w:rPr>
            </w:pPr>
          </w:p>
        </w:tc>
        <w:tc>
          <w:tcPr>
            <w:tcW w:w="1355" w:type="dxa"/>
          </w:tcPr>
          <w:p w:rsidR="00B142C6" w:rsidRPr="007E15CA" w:rsidRDefault="00B142C6" w:rsidP="007F67BC">
            <w:pPr>
              <w:pStyle w:val="text"/>
              <w:ind w:firstLine="0"/>
              <w:jc w:val="right"/>
              <w:rPr>
                <w:sz w:val="24"/>
                <w:szCs w:val="24"/>
              </w:rPr>
            </w:pPr>
          </w:p>
        </w:tc>
      </w:tr>
    </w:tbl>
    <w:p w:rsidR="00B142C6" w:rsidRPr="007E15CA" w:rsidRDefault="00B142C6" w:rsidP="00B142C6">
      <w:pPr>
        <w:pStyle w:val="text"/>
        <w:rPr>
          <w:sz w:val="24"/>
          <w:szCs w:val="24"/>
        </w:rPr>
      </w:pPr>
    </w:p>
    <w:p w:rsidR="00B142C6" w:rsidRDefault="00B142C6" w:rsidP="00B142C6">
      <w:pPr>
        <w:pStyle w:val="text"/>
      </w:pPr>
    </w:p>
    <w:p w:rsidR="00B142C6" w:rsidRPr="007E15CA" w:rsidRDefault="00B142C6" w:rsidP="00B142C6">
      <w:pPr>
        <w:pStyle w:val="text"/>
        <w:rPr>
          <w:b/>
          <w:sz w:val="24"/>
          <w:szCs w:val="24"/>
        </w:rPr>
      </w:pPr>
      <w:r w:rsidRPr="007E15CA">
        <w:rPr>
          <w:b/>
          <w:sz w:val="24"/>
          <w:szCs w:val="24"/>
        </w:rPr>
        <w:t>Задание 7. Организационный план. Управление персоналом</w:t>
      </w:r>
    </w:p>
    <w:p w:rsidR="00B142C6" w:rsidRPr="007E15CA" w:rsidRDefault="00B142C6" w:rsidP="00B142C6">
      <w:pPr>
        <w:pStyle w:val="text"/>
        <w:rPr>
          <w:sz w:val="24"/>
          <w:szCs w:val="24"/>
        </w:rPr>
      </w:pPr>
      <w:r w:rsidRPr="007E15CA">
        <w:rPr>
          <w:sz w:val="24"/>
          <w:szCs w:val="24"/>
        </w:rPr>
        <w:t xml:space="preserve">1. Студенты составляют </w:t>
      </w:r>
      <w:r w:rsidRPr="007E15CA">
        <w:rPr>
          <w:b/>
          <w:sz w:val="24"/>
          <w:szCs w:val="24"/>
        </w:rPr>
        <w:t>деловое расписание бизнес-проекта</w:t>
      </w:r>
      <w:r w:rsidRPr="007E15CA">
        <w:rPr>
          <w:sz w:val="24"/>
          <w:szCs w:val="24"/>
        </w:rPr>
        <w:t>, определив ключевые события, сроки их реализации, ответственных лиц, возможные сбои и критические отклонения. Рекомендуется выделять 6-12 событий. Данн</w:t>
      </w:r>
      <w:r>
        <w:rPr>
          <w:sz w:val="24"/>
          <w:szCs w:val="24"/>
        </w:rPr>
        <w:t>ые заносятся в таблицу (табл. 15</w:t>
      </w:r>
      <w:r w:rsidRPr="007E15CA">
        <w:rPr>
          <w:sz w:val="24"/>
          <w:szCs w:val="24"/>
        </w:rPr>
        <w:t xml:space="preserve">), которая имитирует диаграмму Г. </w:t>
      </w:r>
      <w:proofErr w:type="spellStart"/>
      <w:r w:rsidRPr="007E15CA">
        <w:rPr>
          <w:sz w:val="24"/>
          <w:szCs w:val="24"/>
        </w:rPr>
        <w:t>Ганта</w:t>
      </w:r>
      <w:proofErr w:type="spellEnd"/>
      <w:r w:rsidRPr="007E15CA">
        <w:rPr>
          <w:sz w:val="24"/>
          <w:szCs w:val="24"/>
        </w:rPr>
        <w:t xml:space="preserve">. </w:t>
      </w:r>
    </w:p>
    <w:p w:rsidR="00B142C6" w:rsidRPr="007E15CA" w:rsidRDefault="00B142C6" w:rsidP="00B142C6">
      <w:pPr>
        <w:pStyle w:val="text"/>
        <w:rPr>
          <w:sz w:val="24"/>
          <w:szCs w:val="24"/>
        </w:rPr>
      </w:pPr>
      <w:r w:rsidRPr="007E15CA">
        <w:rPr>
          <w:b/>
          <w:sz w:val="24"/>
          <w:szCs w:val="24"/>
        </w:rPr>
        <w:t xml:space="preserve">Диаграмма Г. </w:t>
      </w:r>
      <w:proofErr w:type="spellStart"/>
      <w:r w:rsidRPr="007E15CA">
        <w:rPr>
          <w:b/>
          <w:sz w:val="24"/>
          <w:szCs w:val="24"/>
        </w:rPr>
        <w:t>Ганта</w:t>
      </w:r>
      <w:proofErr w:type="spellEnd"/>
      <w:r w:rsidRPr="007E15CA">
        <w:rPr>
          <w:sz w:val="24"/>
          <w:szCs w:val="24"/>
        </w:rPr>
        <w:t xml:space="preserve"> представляет собой популярный способ графического представления плана проекта и графика работ в виде отрезков временной шкалы, что позволяет сравнивать планируемый и фактический ход выполнения заданий. Наиболее часто для создания диаграммы </w:t>
      </w:r>
      <w:proofErr w:type="spellStart"/>
      <w:r w:rsidRPr="007E15CA">
        <w:rPr>
          <w:sz w:val="24"/>
          <w:szCs w:val="24"/>
        </w:rPr>
        <w:t>Ганта</w:t>
      </w:r>
      <w:proofErr w:type="spellEnd"/>
      <w:r w:rsidRPr="007E15CA">
        <w:rPr>
          <w:sz w:val="24"/>
          <w:szCs w:val="24"/>
        </w:rPr>
        <w:t xml:space="preserve"> используется программа управления проектами MS </w:t>
      </w:r>
      <w:proofErr w:type="spellStart"/>
      <w:r w:rsidRPr="007E15CA">
        <w:rPr>
          <w:sz w:val="24"/>
          <w:szCs w:val="24"/>
        </w:rPr>
        <w:t>Project</w:t>
      </w:r>
      <w:proofErr w:type="spellEnd"/>
      <w:r w:rsidRPr="007E15CA">
        <w:rPr>
          <w:sz w:val="24"/>
          <w:szCs w:val="24"/>
        </w:rPr>
        <w:t xml:space="preserve">. Имитировать график </w:t>
      </w:r>
      <w:proofErr w:type="spellStart"/>
      <w:r w:rsidRPr="007E15CA">
        <w:rPr>
          <w:sz w:val="24"/>
          <w:szCs w:val="24"/>
        </w:rPr>
        <w:t>Ганта</w:t>
      </w:r>
      <w:proofErr w:type="spellEnd"/>
      <w:r w:rsidRPr="007E15CA">
        <w:rPr>
          <w:sz w:val="24"/>
          <w:szCs w:val="24"/>
        </w:rPr>
        <w:t xml:space="preserve"> можно в MS </w:t>
      </w:r>
      <w:proofErr w:type="spellStart"/>
      <w:r w:rsidRPr="007E15CA">
        <w:rPr>
          <w:sz w:val="24"/>
          <w:szCs w:val="24"/>
        </w:rPr>
        <w:t>Excel</w:t>
      </w:r>
      <w:proofErr w:type="spellEnd"/>
      <w:r w:rsidRPr="007E15CA">
        <w:rPr>
          <w:sz w:val="24"/>
          <w:szCs w:val="24"/>
        </w:rPr>
        <w:t xml:space="preserve">, MS </w:t>
      </w:r>
      <w:proofErr w:type="spellStart"/>
      <w:r w:rsidRPr="007E15CA">
        <w:rPr>
          <w:sz w:val="24"/>
          <w:szCs w:val="24"/>
        </w:rPr>
        <w:t>Visio</w:t>
      </w:r>
      <w:proofErr w:type="spellEnd"/>
      <w:r w:rsidRPr="007E15CA">
        <w:rPr>
          <w:sz w:val="24"/>
          <w:szCs w:val="24"/>
        </w:rPr>
        <w:t>, настроив тип линейчат</w:t>
      </w:r>
      <w:r w:rsidR="001F3E5D">
        <w:rPr>
          <w:sz w:val="24"/>
          <w:szCs w:val="24"/>
        </w:rPr>
        <w:t>о</w:t>
      </w:r>
      <w:r w:rsidRPr="007E15CA">
        <w:rPr>
          <w:sz w:val="24"/>
          <w:szCs w:val="24"/>
        </w:rPr>
        <w:t xml:space="preserve">й </w:t>
      </w:r>
      <w:r w:rsidRPr="007E15CA">
        <w:rPr>
          <w:sz w:val="24"/>
          <w:szCs w:val="24"/>
        </w:rPr>
        <w:lastRenderedPageBreak/>
        <w:t>диаграммы с накоплением так, чтобы она представляла задачи, длительность их выполнения и иерархию.</w:t>
      </w:r>
    </w:p>
    <w:p w:rsidR="00B142C6" w:rsidRPr="007E15CA" w:rsidRDefault="00B142C6" w:rsidP="00B142C6">
      <w:pPr>
        <w:pStyle w:val="text"/>
        <w:rPr>
          <w:sz w:val="24"/>
          <w:szCs w:val="24"/>
        </w:rPr>
      </w:pPr>
    </w:p>
    <w:p w:rsidR="00B142C6" w:rsidRDefault="00B142C6" w:rsidP="00B142C6">
      <w:pPr>
        <w:pStyle w:val="text"/>
        <w:jc w:val="right"/>
        <w:rPr>
          <w:sz w:val="24"/>
          <w:szCs w:val="24"/>
        </w:rPr>
      </w:pPr>
      <w:r w:rsidRPr="007E15CA">
        <w:rPr>
          <w:sz w:val="24"/>
          <w:szCs w:val="24"/>
        </w:rPr>
        <w:t>Таблица 1</w:t>
      </w:r>
      <w:r>
        <w:rPr>
          <w:sz w:val="24"/>
          <w:szCs w:val="24"/>
        </w:rPr>
        <w:t>5</w:t>
      </w:r>
      <w:r w:rsidRPr="007E15CA">
        <w:rPr>
          <w:sz w:val="24"/>
          <w:szCs w:val="24"/>
        </w:rPr>
        <w:t>. Критические события бизнес-плана</w:t>
      </w:r>
    </w:p>
    <w:p w:rsidR="001F3E5D" w:rsidRPr="007E15CA" w:rsidRDefault="001F3E5D" w:rsidP="00B142C6">
      <w:pPr>
        <w:pStyle w:val="text"/>
        <w:jc w:val="right"/>
        <w:rPr>
          <w:sz w:val="24"/>
          <w:szCs w:val="24"/>
        </w:rPr>
      </w:pPr>
    </w:p>
    <w:tbl>
      <w:tblPr>
        <w:tblStyle w:val="af5"/>
        <w:tblW w:w="0" w:type="auto"/>
        <w:tblLook w:val="00A0" w:firstRow="1" w:lastRow="0" w:firstColumn="1" w:lastColumn="0" w:noHBand="0" w:noVBand="0"/>
      </w:tblPr>
      <w:tblGrid>
        <w:gridCol w:w="473"/>
        <w:gridCol w:w="1217"/>
        <w:gridCol w:w="2033"/>
        <w:gridCol w:w="1103"/>
        <w:gridCol w:w="1436"/>
        <w:gridCol w:w="1884"/>
        <w:gridCol w:w="1708"/>
      </w:tblGrid>
      <w:tr w:rsidR="00B142C6" w:rsidRPr="007E15CA" w:rsidTr="007F67BC">
        <w:tc>
          <w:tcPr>
            <w:tcW w:w="485" w:type="dxa"/>
            <w:vAlign w:val="center"/>
          </w:tcPr>
          <w:p w:rsidR="00B142C6" w:rsidRPr="007E15CA" w:rsidRDefault="00B142C6" w:rsidP="007F67BC">
            <w:pPr>
              <w:pStyle w:val="text"/>
              <w:ind w:firstLine="0"/>
              <w:jc w:val="center"/>
              <w:rPr>
                <w:b/>
                <w:sz w:val="24"/>
                <w:szCs w:val="24"/>
              </w:rPr>
            </w:pPr>
            <w:r w:rsidRPr="007E15CA">
              <w:rPr>
                <w:b/>
                <w:sz w:val="24"/>
                <w:szCs w:val="24"/>
              </w:rPr>
              <w:t>№</w:t>
            </w:r>
          </w:p>
        </w:tc>
        <w:tc>
          <w:tcPr>
            <w:tcW w:w="1466" w:type="dxa"/>
            <w:vAlign w:val="center"/>
          </w:tcPr>
          <w:p w:rsidR="00B142C6" w:rsidRPr="007E15CA" w:rsidRDefault="00B142C6" w:rsidP="007F67BC">
            <w:pPr>
              <w:pStyle w:val="text"/>
              <w:ind w:firstLine="0"/>
              <w:jc w:val="center"/>
              <w:rPr>
                <w:b/>
                <w:sz w:val="24"/>
                <w:szCs w:val="24"/>
              </w:rPr>
            </w:pPr>
            <w:r w:rsidRPr="007E15CA">
              <w:rPr>
                <w:b/>
                <w:sz w:val="24"/>
                <w:szCs w:val="24"/>
              </w:rPr>
              <w:t>Задача</w:t>
            </w:r>
          </w:p>
        </w:tc>
        <w:tc>
          <w:tcPr>
            <w:tcW w:w="2126" w:type="dxa"/>
            <w:vAlign w:val="center"/>
          </w:tcPr>
          <w:p w:rsidR="00B142C6" w:rsidRPr="007E15CA" w:rsidRDefault="00B142C6" w:rsidP="007F67BC">
            <w:pPr>
              <w:pStyle w:val="text"/>
              <w:ind w:firstLine="0"/>
              <w:jc w:val="center"/>
              <w:rPr>
                <w:b/>
                <w:sz w:val="24"/>
                <w:szCs w:val="24"/>
              </w:rPr>
            </w:pPr>
            <w:r w:rsidRPr="007E15CA">
              <w:rPr>
                <w:b/>
                <w:sz w:val="24"/>
                <w:szCs w:val="24"/>
              </w:rPr>
              <w:t>Ответственный</w:t>
            </w:r>
          </w:p>
        </w:tc>
        <w:tc>
          <w:tcPr>
            <w:tcW w:w="1218" w:type="dxa"/>
            <w:vAlign w:val="center"/>
          </w:tcPr>
          <w:p w:rsidR="00B142C6" w:rsidRPr="007E15CA" w:rsidRDefault="00B142C6" w:rsidP="007F67BC">
            <w:pPr>
              <w:pStyle w:val="text"/>
              <w:ind w:firstLine="0"/>
              <w:jc w:val="center"/>
              <w:rPr>
                <w:b/>
                <w:sz w:val="24"/>
                <w:szCs w:val="24"/>
              </w:rPr>
            </w:pPr>
            <w:r w:rsidRPr="007E15CA">
              <w:rPr>
                <w:b/>
                <w:sz w:val="24"/>
                <w:szCs w:val="24"/>
              </w:rPr>
              <w:t>Дата начала</w:t>
            </w:r>
          </w:p>
        </w:tc>
        <w:tc>
          <w:tcPr>
            <w:tcW w:w="1476" w:type="dxa"/>
            <w:vAlign w:val="center"/>
          </w:tcPr>
          <w:p w:rsidR="00B142C6" w:rsidRPr="007E15CA" w:rsidRDefault="00B142C6" w:rsidP="007F67BC">
            <w:pPr>
              <w:pStyle w:val="text"/>
              <w:ind w:firstLine="0"/>
              <w:jc w:val="center"/>
              <w:rPr>
                <w:b/>
                <w:sz w:val="24"/>
                <w:szCs w:val="24"/>
              </w:rPr>
            </w:pPr>
            <w:r w:rsidRPr="007E15CA">
              <w:rPr>
                <w:b/>
                <w:sz w:val="24"/>
                <w:szCs w:val="24"/>
              </w:rPr>
              <w:t>Дата окончания</w:t>
            </w:r>
          </w:p>
        </w:tc>
        <w:tc>
          <w:tcPr>
            <w:tcW w:w="1318" w:type="dxa"/>
            <w:vAlign w:val="center"/>
          </w:tcPr>
          <w:p w:rsidR="00B142C6" w:rsidRPr="007E15CA" w:rsidRDefault="00B142C6" w:rsidP="007F67BC">
            <w:pPr>
              <w:pStyle w:val="text"/>
              <w:ind w:firstLine="0"/>
              <w:jc w:val="center"/>
              <w:rPr>
                <w:b/>
                <w:sz w:val="24"/>
                <w:szCs w:val="24"/>
              </w:rPr>
            </w:pPr>
            <w:r w:rsidRPr="007E15CA">
              <w:rPr>
                <w:b/>
                <w:sz w:val="24"/>
                <w:szCs w:val="24"/>
              </w:rPr>
              <w:t>Возможные сбои и их корректировка</w:t>
            </w:r>
          </w:p>
        </w:tc>
        <w:tc>
          <w:tcPr>
            <w:tcW w:w="1765" w:type="dxa"/>
            <w:vAlign w:val="center"/>
          </w:tcPr>
          <w:p w:rsidR="00B142C6" w:rsidRPr="007E15CA" w:rsidRDefault="00B142C6" w:rsidP="007F67BC">
            <w:pPr>
              <w:pStyle w:val="text"/>
              <w:ind w:firstLine="0"/>
              <w:jc w:val="center"/>
              <w:rPr>
                <w:b/>
                <w:sz w:val="24"/>
                <w:szCs w:val="24"/>
              </w:rPr>
            </w:pPr>
            <w:r w:rsidRPr="007E15CA">
              <w:rPr>
                <w:b/>
                <w:sz w:val="24"/>
                <w:szCs w:val="24"/>
              </w:rPr>
              <w:t>Критические отклонения в расписании</w:t>
            </w:r>
          </w:p>
        </w:tc>
      </w:tr>
      <w:tr w:rsidR="00B142C6" w:rsidRPr="007E15CA" w:rsidTr="007F67BC">
        <w:tc>
          <w:tcPr>
            <w:tcW w:w="485" w:type="dxa"/>
          </w:tcPr>
          <w:p w:rsidR="00B142C6" w:rsidRPr="007E15CA" w:rsidRDefault="00B142C6" w:rsidP="007F67BC">
            <w:pPr>
              <w:pStyle w:val="text"/>
              <w:ind w:firstLine="0"/>
              <w:rPr>
                <w:sz w:val="24"/>
                <w:szCs w:val="24"/>
              </w:rPr>
            </w:pPr>
            <w:r w:rsidRPr="007E15CA">
              <w:rPr>
                <w:sz w:val="24"/>
                <w:szCs w:val="24"/>
              </w:rPr>
              <w:t>1</w:t>
            </w:r>
          </w:p>
        </w:tc>
        <w:tc>
          <w:tcPr>
            <w:tcW w:w="1466" w:type="dxa"/>
          </w:tcPr>
          <w:p w:rsidR="00B142C6" w:rsidRPr="007E15CA" w:rsidRDefault="00B142C6" w:rsidP="007F67BC">
            <w:pPr>
              <w:pStyle w:val="text"/>
              <w:ind w:firstLine="0"/>
              <w:rPr>
                <w:sz w:val="24"/>
                <w:szCs w:val="24"/>
              </w:rPr>
            </w:pPr>
          </w:p>
        </w:tc>
        <w:tc>
          <w:tcPr>
            <w:tcW w:w="2126" w:type="dxa"/>
          </w:tcPr>
          <w:p w:rsidR="00B142C6" w:rsidRPr="007E15CA" w:rsidRDefault="00B142C6" w:rsidP="007F67BC">
            <w:pPr>
              <w:pStyle w:val="text"/>
              <w:ind w:firstLine="0"/>
              <w:rPr>
                <w:sz w:val="24"/>
                <w:szCs w:val="24"/>
              </w:rPr>
            </w:pPr>
          </w:p>
        </w:tc>
        <w:tc>
          <w:tcPr>
            <w:tcW w:w="1218" w:type="dxa"/>
          </w:tcPr>
          <w:p w:rsidR="00B142C6" w:rsidRPr="007E15CA" w:rsidRDefault="00B142C6" w:rsidP="007F67BC">
            <w:pPr>
              <w:pStyle w:val="text"/>
              <w:ind w:firstLine="0"/>
              <w:rPr>
                <w:sz w:val="24"/>
                <w:szCs w:val="24"/>
              </w:rPr>
            </w:pPr>
          </w:p>
        </w:tc>
        <w:tc>
          <w:tcPr>
            <w:tcW w:w="1476" w:type="dxa"/>
          </w:tcPr>
          <w:p w:rsidR="00B142C6" w:rsidRPr="007E15CA" w:rsidRDefault="00B142C6" w:rsidP="007F67BC">
            <w:pPr>
              <w:pStyle w:val="text"/>
              <w:ind w:firstLine="0"/>
              <w:rPr>
                <w:sz w:val="24"/>
                <w:szCs w:val="24"/>
              </w:rPr>
            </w:pPr>
          </w:p>
        </w:tc>
        <w:tc>
          <w:tcPr>
            <w:tcW w:w="1318" w:type="dxa"/>
          </w:tcPr>
          <w:p w:rsidR="00B142C6" w:rsidRPr="007E15CA" w:rsidRDefault="00B142C6" w:rsidP="007F67BC">
            <w:pPr>
              <w:pStyle w:val="text"/>
              <w:ind w:firstLine="0"/>
              <w:rPr>
                <w:sz w:val="24"/>
                <w:szCs w:val="24"/>
              </w:rPr>
            </w:pPr>
          </w:p>
        </w:tc>
        <w:tc>
          <w:tcPr>
            <w:tcW w:w="1765" w:type="dxa"/>
          </w:tcPr>
          <w:p w:rsidR="00B142C6" w:rsidRPr="007E15CA" w:rsidRDefault="00B142C6" w:rsidP="007F67BC">
            <w:pPr>
              <w:pStyle w:val="text"/>
              <w:ind w:firstLine="0"/>
              <w:rPr>
                <w:sz w:val="24"/>
                <w:szCs w:val="24"/>
              </w:rPr>
            </w:pPr>
          </w:p>
        </w:tc>
      </w:tr>
      <w:tr w:rsidR="00B142C6" w:rsidRPr="007E15CA" w:rsidTr="007F67BC">
        <w:tc>
          <w:tcPr>
            <w:tcW w:w="485" w:type="dxa"/>
          </w:tcPr>
          <w:p w:rsidR="00B142C6" w:rsidRPr="007E15CA" w:rsidRDefault="00B142C6" w:rsidP="007F67BC">
            <w:pPr>
              <w:pStyle w:val="text"/>
              <w:ind w:firstLine="0"/>
              <w:rPr>
                <w:sz w:val="24"/>
                <w:szCs w:val="24"/>
              </w:rPr>
            </w:pPr>
            <w:r w:rsidRPr="007E15CA">
              <w:rPr>
                <w:sz w:val="24"/>
                <w:szCs w:val="24"/>
              </w:rPr>
              <w:t>2</w:t>
            </w:r>
          </w:p>
        </w:tc>
        <w:tc>
          <w:tcPr>
            <w:tcW w:w="1466" w:type="dxa"/>
          </w:tcPr>
          <w:p w:rsidR="00B142C6" w:rsidRPr="007E15CA" w:rsidRDefault="00B142C6" w:rsidP="007F67BC">
            <w:pPr>
              <w:pStyle w:val="text"/>
              <w:ind w:firstLine="0"/>
              <w:rPr>
                <w:sz w:val="24"/>
                <w:szCs w:val="24"/>
              </w:rPr>
            </w:pPr>
          </w:p>
        </w:tc>
        <w:tc>
          <w:tcPr>
            <w:tcW w:w="2126" w:type="dxa"/>
          </w:tcPr>
          <w:p w:rsidR="00B142C6" w:rsidRPr="007E15CA" w:rsidRDefault="00B142C6" w:rsidP="007F67BC">
            <w:pPr>
              <w:pStyle w:val="text"/>
              <w:ind w:firstLine="0"/>
              <w:rPr>
                <w:sz w:val="24"/>
                <w:szCs w:val="24"/>
              </w:rPr>
            </w:pPr>
          </w:p>
        </w:tc>
        <w:tc>
          <w:tcPr>
            <w:tcW w:w="1218" w:type="dxa"/>
          </w:tcPr>
          <w:p w:rsidR="00B142C6" w:rsidRPr="007E15CA" w:rsidRDefault="00B142C6" w:rsidP="007F67BC">
            <w:pPr>
              <w:pStyle w:val="text"/>
              <w:ind w:firstLine="0"/>
              <w:rPr>
                <w:sz w:val="24"/>
                <w:szCs w:val="24"/>
              </w:rPr>
            </w:pPr>
          </w:p>
        </w:tc>
        <w:tc>
          <w:tcPr>
            <w:tcW w:w="1476" w:type="dxa"/>
          </w:tcPr>
          <w:p w:rsidR="00B142C6" w:rsidRPr="007E15CA" w:rsidRDefault="00B142C6" w:rsidP="007F67BC">
            <w:pPr>
              <w:pStyle w:val="text"/>
              <w:ind w:firstLine="0"/>
              <w:rPr>
                <w:sz w:val="24"/>
                <w:szCs w:val="24"/>
              </w:rPr>
            </w:pPr>
          </w:p>
        </w:tc>
        <w:tc>
          <w:tcPr>
            <w:tcW w:w="1318" w:type="dxa"/>
          </w:tcPr>
          <w:p w:rsidR="00B142C6" w:rsidRPr="007E15CA" w:rsidRDefault="00B142C6" w:rsidP="007F67BC">
            <w:pPr>
              <w:pStyle w:val="text"/>
              <w:ind w:firstLine="0"/>
              <w:rPr>
                <w:sz w:val="24"/>
                <w:szCs w:val="24"/>
              </w:rPr>
            </w:pPr>
          </w:p>
        </w:tc>
        <w:tc>
          <w:tcPr>
            <w:tcW w:w="1765" w:type="dxa"/>
          </w:tcPr>
          <w:p w:rsidR="00B142C6" w:rsidRPr="007E15CA" w:rsidRDefault="00B142C6" w:rsidP="007F67BC">
            <w:pPr>
              <w:pStyle w:val="text"/>
              <w:ind w:firstLine="0"/>
              <w:rPr>
                <w:sz w:val="24"/>
                <w:szCs w:val="24"/>
              </w:rPr>
            </w:pPr>
          </w:p>
        </w:tc>
      </w:tr>
      <w:tr w:rsidR="00B142C6" w:rsidRPr="007E15CA" w:rsidTr="007F67BC">
        <w:tc>
          <w:tcPr>
            <w:tcW w:w="485" w:type="dxa"/>
          </w:tcPr>
          <w:p w:rsidR="00B142C6" w:rsidRPr="007E15CA" w:rsidRDefault="00B142C6" w:rsidP="007F67BC">
            <w:pPr>
              <w:pStyle w:val="text"/>
              <w:ind w:firstLine="0"/>
              <w:rPr>
                <w:sz w:val="24"/>
                <w:szCs w:val="24"/>
              </w:rPr>
            </w:pPr>
            <w:r w:rsidRPr="007E15CA">
              <w:rPr>
                <w:sz w:val="24"/>
                <w:szCs w:val="24"/>
              </w:rPr>
              <w:t>3</w:t>
            </w:r>
          </w:p>
        </w:tc>
        <w:tc>
          <w:tcPr>
            <w:tcW w:w="1466" w:type="dxa"/>
          </w:tcPr>
          <w:p w:rsidR="00B142C6" w:rsidRPr="007E15CA" w:rsidRDefault="00B142C6" w:rsidP="007F67BC">
            <w:pPr>
              <w:pStyle w:val="text"/>
              <w:ind w:firstLine="0"/>
              <w:rPr>
                <w:sz w:val="24"/>
                <w:szCs w:val="24"/>
              </w:rPr>
            </w:pPr>
          </w:p>
        </w:tc>
        <w:tc>
          <w:tcPr>
            <w:tcW w:w="2126" w:type="dxa"/>
          </w:tcPr>
          <w:p w:rsidR="00B142C6" w:rsidRPr="007E15CA" w:rsidRDefault="00B142C6" w:rsidP="007F67BC">
            <w:pPr>
              <w:pStyle w:val="text"/>
              <w:ind w:firstLine="0"/>
              <w:rPr>
                <w:sz w:val="24"/>
                <w:szCs w:val="24"/>
              </w:rPr>
            </w:pPr>
          </w:p>
        </w:tc>
        <w:tc>
          <w:tcPr>
            <w:tcW w:w="1218" w:type="dxa"/>
          </w:tcPr>
          <w:p w:rsidR="00B142C6" w:rsidRPr="007E15CA" w:rsidRDefault="00B142C6" w:rsidP="007F67BC">
            <w:pPr>
              <w:pStyle w:val="text"/>
              <w:ind w:firstLine="0"/>
              <w:rPr>
                <w:sz w:val="24"/>
                <w:szCs w:val="24"/>
              </w:rPr>
            </w:pPr>
          </w:p>
        </w:tc>
        <w:tc>
          <w:tcPr>
            <w:tcW w:w="1476" w:type="dxa"/>
          </w:tcPr>
          <w:p w:rsidR="00B142C6" w:rsidRPr="007E15CA" w:rsidRDefault="00B142C6" w:rsidP="007F67BC">
            <w:pPr>
              <w:pStyle w:val="text"/>
              <w:ind w:firstLine="0"/>
              <w:rPr>
                <w:sz w:val="24"/>
                <w:szCs w:val="24"/>
              </w:rPr>
            </w:pPr>
          </w:p>
        </w:tc>
        <w:tc>
          <w:tcPr>
            <w:tcW w:w="1318" w:type="dxa"/>
          </w:tcPr>
          <w:p w:rsidR="00B142C6" w:rsidRPr="007E15CA" w:rsidRDefault="00B142C6" w:rsidP="007F67BC">
            <w:pPr>
              <w:pStyle w:val="text"/>
              <w:ind w:firstLine="0"/>
              <w:rPr>
                <w:sz w:val="24"/>
                <w:szCs w:val="24"/>
              </w:rPr>
            </w:pPr>
          </w:p>
        </w:tc>
        <w:tc>
          <w:tcPr>
            <w:tcW w:w="1765" w:type="dxa"/>
          </w:tcPr>
          <w:p w:rsidR="00B142C6" w:rsidRPr="007E15CA" w:rsidRDefault="00B142C6" w:rsidP="007F67BC">
            <w:pPr>
              <w:pStyle w:val="text"/>
              <w:ind w:firstLine="0"/>
              <w:rPr>
                <w:sz w:val="24"/>
                <w:szCs w:val="24"/>
              </w:rPr>
            </w:pPr>
          </w:p>
        </w:tc>
      </w:tr>
      <w:tr w:rsidR="00B142C6" w:rsidRPr="007E15CA" w:rsidTr="007F67BC">
        <w:tc>
          <w:tcPr>
            <w:tcW w:w="485" w:type="dxa"/>
          </w:tcPr>
          <w:p w:rsidR="00B142C6" w:rsidRPr="007E15CA" w:rsidRDefault="00B142C6" w:rsidP="007F67BC">
            <w:pPr>
              <w:pStyle w:val="text"/>
              <w:ind w:firstLine="0"/>
              <w:rPr>
                <w:sz w:val="24"/>
                <w:szCs w:val="24"/>
              </w:rPr>
            </w:pPr>
            <w:r w:rsidRPr="007E15CA">
              <w:rPr>
                <w:sz w:val="24"/>
                <w:szCs w:val="24"/>
              </w:rPr>
              <w:t>4</w:t>
            </w:r>
          </w:p>
        </w:tc>
        <w:tc>
          <w:tcPr>
            <w:tcW w:w="1466" w:type="dxa"/>
          </w:tcPr>
          <w:p w:rsidR="00B142C6" w:rsidRPr="007E15CA" w:rsidRDefault="00B142C6" w:rsidP="007F67BC">
            <w:pPr>
              <w:pStyle w:val="text"/>
              <w:ind w:firstLine="0"/>
              <w:rPr>
                <w:sz w:val="24"/>
                <w:szCs w:val="24"/>
              </w:rPr>
            </w:pPr>
          </w:p>
        </w:tc>
        <w:tc>
          <w:tcPr>
            <w:tcW w:w="2126" w:type="dxa"/>
          </w:tcPr>
          <w:p w:rsidR="00B142C6" w:rsidRPr="007E15CA" w:rsidRDefault="00B142C6" w:rsidP="007F67BC">
            <w:pPr>
              <w:pStyle w:val="text"/>
              <w:ind w:firstLine="0"/>
              <w:rPr>
                <w:sz w:val="24"/>
                <w:szCs w:val="24"/>
              </w:rPr>
            </w:pPr>
          </w:p>
        </w:tc>
        <w:tc>
          <w:tcPr>
            <w:tcW w:w="1218" w:type="dxa"/>
          </w:tcPr>
          <w:p w:rsidR="00B142C6" w:rsidRPr="007E15CA" w:rsidRDefault="00B142C6" w:rsidP="007F67BC">
            <w:pPr>
              <w:pStyle w:val="text"/>
              <w:ind w:firstLine="0"/>
              <w:rPr>
                <w:sz w:val="24"/>
                <w:szCs w:val="24"/>
              </w:rPr>
            </w:pPr>
          </w:p>
        </w:tc>
        <w:tc>
          <w:tcPr>
            <w:tcW w:w="1476" w:type="dxa"/>
          </w:tcPr>
          <w:p w:rsidR="00B142C6" w:rsidRPr="007E15CA" w:rsidRDefault="00B142C6" w:rsidP="007F67BC">
            <w:pPr>
              <w:pStyle w:val="text"/>
              <w:ind w:firstLine="0"/>
              <w:rPr>
                <w:sz w:val="24"/>
                <w:szCs w:val="24"/>
              </w:rPr>
            </w:pPr>
          </w:p>
        </w:tc>
        <w:tc>
          <w:tcPr>
            <w:tcW w:w="1318" w:type="dxa"/>
          </w:tcPr>
          <w:p w:rsidR="00B142C6" w:rsidRPr="007E15CA" w:rsidRDefault="00B142C6" w:rsidP="007F67BC">
            <w:pPr>
              <w:pStyle w:val="text"/>
              <w:ind w:firstLine="0"/>
              <w:rPr>
                <w:sz w:val="24"/>
                <w:szCs w:val="24"/>
              </w:rPr>
            </w:pPr>
          </w:p>
        </w:tc>
        <w:tc>
          <w:tcPr>
            <w:tcW w:w="1765" w:type="dxa"/>
          </w:tcPr>
          <w:p w:rsidR="00B142C6" w:rsidRPr="007E15CA" w:rsidRDefault="00B142C6" w:rsidP="007F67BC">
            <w:pPr>
              <w:pStyle w:val="text"/>
              <w:ind w:firstLine="0"/>
              <w:rPr>
                <w:sz w:val="24"/>
                <w:szCs w:val="24"/>
              </w:rPr>
            </w:pPr>
          </w:p>
        </w:tc>
      </w:tr>
      <w:tr w:rsidR="00B142C6" w:rsidRPr="007E15CA" w:rsidTr="007F67BC">
        <w:tc>
          <w:tcPr>
            <w:tcW w:w="485" w:type="dxa"/>
          </w:tcPr>
          <w:p w:rsidR="00B142C6" w:rsidRPr="007E15CA" w:rsidRDefault="00B142C6" w:rsidP="007F67BC">
            <w:pPr>
              <w:pStyle w:val="text"/>
              <w:ind w:firstLine="0"/>
              <w:rPr>
                <w:sz w:val="24"/>
                <w:szCs w:val="24"/>
              </w:rPr>
            </w:pPr>
            <w:r w:rsidRPr="007E15CA">
              <w:rPr>
                <w:sz w:val="24"/>
                <w:szCs w:val="24"/>
              </w:rPr>
              <w:t>5</w:t>
            </w:r>
          </w:p>
        </w:tc>
        <w:tc>
          <w:tcPr>
            <w:tcW w:w="1466" w:type="dxa"/>
          </w:tcPr>
          <w:p w:rsidR="00B142C6" w:rsidRPr="007E15CA" w:rsidRDefault="00B142C6" w:rsidP="007F67BC">
            <w:pPr>
              <w:pStyle w:val="text"/>
              <w:ind w:firstLine="0"/>
              <w:rPr>
                <w:sz w:val="24"/>
                <w:szCs w:val="24"/>
              </w:rPr>
            </w:pPr>
          </w:p>
        </w:tc>
        <w:tc>
          <w:tcPr>
            <w:tcW w:w="2126" w:type="dxa"/>
          </w:tcPr>
          <w:p w:rsidR="00B142C6" w:rsidRPr="007E15CA" w:rsidRDefault="00B142C6" w:rsidP="007F67BC">
            <w:pPr>
              <w:pStyle w:val="text"/>
              <w:ind w:firstLine="0"/>
              <w:rPr>
                <w:sz w:val="24"/>
                <w:szCs w:val="24"/>
              </w:rPr>
            </w:pPr>
          </w:p>
        </w:tc>
        <w:tc>
          <w:tcPr>
            <w:tcW w:w="1218" w:type="dxa"/>
          </w:tcPr>
          <w:p w:rsidR="00B142C6" w:rsidRPr="007E15CA" w:rsidRDefault="00B142C6" w:rsidP="007F67BC">
            <w:pPr>
              <w:pStyle w:val="text"/>
              <w:ind w:firstLine="0"/>
              <w:rPr>
                <w:sz w:val="24"/>
                <w:szCs w:val="24"/>
              </w:rPr>
            </w:pPr>
          </w:p>
        </w:tc>
        <w:tc>
          <w:tcPr>
            <w:tcW w:w="1476" w:type="dxa"/>
          </w:tcPr>
          <w:p w:rsidR="00B142C6" w:rsidRPr="007E15CA" w:rsidRDefault="00B142C6" w:rsidP="007F67BC">
            <w:pPr>
              <w:pStyle w:val="text"/>
              <w:ind w:firstLine="0"/>
              <w:rPr>
                <w:sz w:val="24"/>
                <w:szCs w:val="24"/>
              </w:rPr>
            </w:pPr>
          </w:p>
        </w:tc>
        <w:tc>
          <w:tcPr>
            <w:tcW w:w="1318" w:type="dxa"/>
          </w:tcPr>
          <w:p w:rsidR="00B142C6" w:rsidRPr="007E15CA" w:rsidRDefault="00B142C6" w:rsidP="007F67BC">
            <w:pPr>
              <w:pStyle w:val="text"/>
              <w:ind w:firstLine="0"/>
              <w:rPr>
                <w:sz w:val="24"/>
                <w:szCs w:val="24"/>
              </w:rPr>
            </w:pPr>
          </w:p>
        </w:tc>
        <w:tc>
          <w:tcPr>
            <w:tcW w:w="1765" w:type="dxa"/>
          </w:tcPr>
          <w:p w:rsidR="00B142C6" w:rsidRPr="007E15CA" w:rsidRDefault="00B142C6" w:rsidP="007F67BC">
            <w:pPr>
              <w:pStyle w:val="text"/>
              <w:ind w:firstLine="0"/>
              <w:rPr>
                <w:sz w:val="24"/>
                <w:szCs w:val="24"/>
              </w:rPr>
            </w:pPr>
          </w:p>
        </w:tc>
      </w:tr>
      <w:tr w:rsidR="00B142C6" w:rsidRPr="007E15CA" w:rsidTr="007F67BC">
        <w:tc>
          <w:tcPr>
            <w:tcW w:w="485" w:type="dxa"/>
          </w:tcPr>
          <w:p w:rsidR="00B142C6" w:rsidRPr="007E15CA" w:rsidRDefault="00B142C6" w:rsidP="007F67BC">
            <w:pPr>
              <w:pStyle w:val="text"/>
              <w:ind w:firstLine="0"/>
              <w:rPr>
                <w:sz w:val="24"/>
                <w:szCs w:val="24"/>
              </w:rPr>
            </w:pPr>
            <w:r w:rsidRPr="007E15CA">
              <w:rPr>
                <w:sz w:val="24"/>
                <w:szCs w:val="24"/>
              </w:rPr>
              <w:t>6</w:t>
            </w:r>
          </w:p>
        </w:tc>
        <w:tc>
          <w:tcPr>
            <w:tcW w:w="1466" w:type="dxa"/>
          </w:tcPr>
          <w:p w:rsidR="00B142C6" w:rsidRPr="007E15CA" w:rsidRDefault="00B142C6" w:rsidP="007F67BC">
            <w:pPr>
              <w:pStyle w:val="text"/>
              <w:ind w:firstLine="0"/>
              <w:rPr>
                <w:sz w:val="24"/>
                <w:szCs w:val="24"/>
              </w:rPr>
            </w:pPr>
          </w:p>
        </w:tc>
        <w:tc>
          <w:tcPr>
            <w:tcW w:w="2126" w:type="dxa"/>
          </w:tcPr>
          <w:p w:rsidR="00B142C6" w:rsidRPr="007E15CA" w:rsidRDefault="00B142C6" w:rsidP="007F67BC">
            <w:pPr>
              <w:pStyle w:val="text"/>
              <w:ind w:firstLine="0"/>
              <w:rPr>
                <w:sz w:val="24"/>
                <w:szCs w:val="24"/>
              </w:rPr>
            </w:pPr>
          </w:p>
        </w:tc>
        <w:tc>
          <w:tcPr>
            <w:tcW w:w="1218" w:type="dxa"/>
          </w:tcPr>
          <w:p w:rsidR="00B142C6" w:rsidRPr="007E15CA" w:rsidRDefault="00B142C6" w:rsidP="007F67BC">
            <w:pPr>
              <w:pStyle w:val="text"/>
              <w:ind w:firstLine="0"/>
              <w:rPr>
                <w:sz w:val="24"/>
                <w:szCs w:val="24"/>
              </w:rPr>
            </w:pPr>
          </w:p>
        </w:tc>
        <w:tc>
          <w:tcPr>
            <w:tcW w:w="1476" w:type="dxa"/>
          </w:tcPr>
          <w:p w:rsidR="00B142C6" w:rsidRPr="007E15CA" w:rsidRDefault="00B142C6" w:rsidP="007F67BC">
            <w:pPr>
              <w:pStyle w:val="text"/>
              <w:ind w:firstLine="0"/>
              <w:rPr>
                <w:sz w:val="24"/>
                <w:szCs w:val="24"/>
              </w:rPr>
            </w:pPr>
          </w:p>
        </w:tc>
        <w:tc>
          <w:tcPr>
            <w:tcW w:w="1318" w:type="dxa"/>
          </w:tcPr>
          <w:p w:rsidR="00B142C6" w:rsidRPr="007E15CA" w:rsidRDefault="00B142C6" w:rsidP="007F67BC">
            <w:pPr>
              <w:pStyle w:val="text"/>
              <w:ind w:firstLine="0"/>
              <w:rPr>
                <w:sz w:val="24"/>
                <w:szCs w:val="24"/>
              </w:rPr>
            </w:pPr>
          </w:p>
        </w:tc>
        <w:tc>
          <w:tcPr>
            <w:tcW w:w="1765" w:type="dxa"/>
          </w:tcPr>
          <w:p w:rsidR="00B142C6" w:rsidRPr="007E15CA" w:rsidRDefault="00B142C6" w:rsidP="007F67BC">
            <w:pPr>
              <w:pStyle w:val="text"/>
              <w:ind w:firstLine="0"/>
              <w:rPr>
                <w:sz w:val="24"/>
                <w:szCs w:val="24"/>
              </w:rPr>
            </w:pPr>
          </w:p>
        </w:tc>
      </w:tr>
    </w:tbl>
    <w:p w:rsidR="00B142C6" w:rsidRPr="007E15CA" w:rsidRDefault="00B142C6" w:rsidP="00B142C6">
      <w:pPr>
        <w:pStyle w:val="text"/>
        <w:rPr>
          <w:sz w:val="24"/>
          <w:szCs w:val="24"/>
        </w:rPr>
      </w:pPr>
    </w:p>
    <w:p w:rsidR="00B142C6" w:rsidRPr="007E15CA" w:rsidRDefault="00B142C6" w:rsidP="00B142C6">
      <w:pPr>
        <w:pStyle w:val="text"/>
        <w:rPr>
          <w:sz w:val="24"/>
          <w:szCs w:val="24"/>
        </w:rPr>
      </w:pPr>
      <w:r w:rsidRPr="007E15CA">
        <w:rPr>
          <w:sz w:val="24"/>
          <w:szCs w:val="24"/>
        </w:rPr>
        <w:t xml:space="preserve">2. Студенты определяют </w:t>
      </w:r>
      <w:proofErr w:type="spellStart"/>
      <w:r w:rsidRPr="007E15CA">
        <w:rPr>
          <w:b/>
          <w:sz w:val="24"/>
          <w:szCs w:val="24"/>
        </w:rPr>
        <w:t>типорганизационный</w:t>
      </w:r>
      <w:proofErr w:type="spellEnd"/>
      <w:r w:rsidRPr="007E15CA">
        <w:rPr>
          <w:b/>
          <w:sz w:val="24"/>
          <w:szCs w:val="24"/>
        </w:rPr>
        <w:t xml:space="preserve"> структуры</w:t>
      </w:r>
      <w:r>
        <w:rPr>
          <w:sz w:val="24"/>
          <w:szCs w:val="24"/>
        </w:rPr>
        <w:t xml:space="preserve"> из предложенных ниже (таб. 16</w:t>
      </w:r>
      <w:r w:rsidRPr="007E15CA">
        <w:rPr>
          <w:sz w:val="24"/>
          <w:szCs w:val="24"/>
        </w:rPr>
        <w:t>) и представляют его графически.</w:t>
      </w:r>
    </w:p>
    <w:p w:rsidR="00B142C6" w:rsidRPr="007E15CA" w:rsidRDefault="00B142C6" w:rsidP="00B142C6">
      <w:pPr>
        <w:pStyle w:val="text"/>
        <w:rPr>
          <w:sz w:val="24"/>
          <w:szCs w:val="24"/>
        </w:rPr>
      </w:pPr>
    </w:p>
    <w:p w:rsidR="00B142C6" w:rsidRDefault="00B142C6" w:rsidP="00B142C6">
      <w:pPr>
        <w:pStyle w:val="text"/>
        <w:rPr>
          <w:sz w:val="24"/>
          <w:szCs w:val="24"/>
        </w:rPr>
      </w:pPr>
      <w:r w:rsidRPr="007E15CA">
        <w:rPr>
          <w:sz w:val="24"/>
          <w:szCs w:val="24"/>
        </w:rPr>
        <w:t>Таблица 1</w:t>
      </w:r>
      <w:r>
        <w:rPr>
          <w:sz w:val="24"/>
          <w:szCs w:val="24"/>
        </w:rPr>
        <w:t>6</w:t>
      </w:r>
      <w:r w:rsidRPr="007E15CA">
        <w:rPr>
          <w:sz w:val="24"/>
          <w:szCs w:val="24"/>
        </w:rPr>
        <w:t>. Классификация типов организационных структур по взаимодействию с внешней средой</w:t>
      </w:r>
    </w:p>
    <w:p w:rsidR="001F3E5D" w:rsidRPr="007E15CA" w:rsidRDefault="001F3E5D" w:rsidP="00B142C6">
      <w:pPr>
        <w:pStyle w:val="text"/>
        <w:rPr>
          <w:sz w:val="24"/>
          <w:szCs w:val="24"/>
        </w:rPr>
      </w:pPr>
    </w:p>
    <w:tbl>
      <w:tblPr>
        <w:tblStyle w:val="af5"/>
        <w:tblW w:w="0" w:type="auto"/>
        <w:tblLayout w:type="fixed"/>
        <w:tblLook w:val="00A0" w:firstRow="1" w:lastRow="0" w:firstColumn="1" w:lastColumn="0" w:noHBand="0" w:noVBand="0"/>
      </w:tblPr>
      <w:tblGrid>
        <w:gridCol w:w="2518"/>
        <w:gridCol w:w="2888"/>
        <w:gridCol w:w="2322"/>
        <w:gridCol w:w="2126"/>
      </w:tblGrid>
      <w:tr w:rsidR="00B142C6" w:rsidRPr="007E15CA" w:rsidTr="007F67BC">
        <w:tc>
          <w:tcPr>
            <w:tcW w:w="5406" w:type="dxa"/>
            <w:gridSpan w:val="2"/>
            <w:vAlign w:val="center"/>
          </w:tcPr>
          <w:p w:rsidR="00B142C6" w:rsidRPr="007E15CA" w:rsidRDefault="00B142C6" w:rsidP="007F67BC">
            <w:pPr>
              <w:pStyle w:val="text"/>
              <w:ind w:firstLine="0"/>
              <w:jc w:val="center"/>
              <w:rPr>
                <w:b/>
                <w:sz w:val="24"/>
                <w:szCs w:val="24"/>
              </w:rPr>
            </w:pPr>
            <w:r w:rsidRPr="007E15CA">
              <w:rPr>
                <w:b/>
                <w:sz w:val="24"/>
                <w:szCs w:val="24"/>
              </w:rPr>
              <w:t>Механистический тип взаимодействия</w:t>
            </w:r>
          </w:p>
        </w:tc>
        <w:tc>
          <w:tcPr>
            <w:tcW w:w="4448" w:type="dxa"/>
            <w:gridSpan w:val="2"/>
            <w:vAlign w:val="center"/>
          </w:tcPr>
          <w:p w:rsidR="00B142C6" w:rsidRPr="007E15CA" w:rsidRDefault="00B142C6" w:rsidP="007F67BC">
            <w:pPr>
              <w:pStyle w:val="text"/>
              <w:ind w:firstLine="0"/>
              <w:jc w:val="center"/>
              <w:rPr>
                <w:b/>
                <w:sz w:val="24"/>
                <w:szCs w:val="24"/>
              </w:rPr>
            </w:pPr>
            <w:r w:rsidRPr="007E15CA">
              <w:rPr>
                <w:b/>
                <w:sz w:val="24"/>
                <w:szCs w:val="24"/>
              </w:rPr>
              <w:t>Органический (адаптивный) тип взаимодействия</w:t>
            </w:r>
          </w:p>
        </w:tc>
      </w:tr>
      <w:tr w:rsidR="00B142C6" w:rsidRPr="007E15CA" w:rsidTr="007F67BC">
        <w:trPr>
          <w:trHeight w:val="323"/>
        </w:trPr>
        <w:tc>
          <w:tcPr>
            <w:tcW w:w="2518" w:type="dxa"/>
            <w:vMerge w:val="restart"/>
          </w:tcPr>
          <w:p w:rsidR="00B142C6" w:rsidRPr="007E15CA" w:rsidRDefault="00B142C6" w:rsidP="007F67BC">
            <w:pPr>
              <w:pStyle w:val="text"/>
              <w:ind w:firstLine="0"/>
              <w:rPr>
                <w:sz w:val="24"/>
                <w:szCs w:val="24"/>
              </w:rPr>
            </w:pPr>
            <w:r w:rsidRPr="007E15CA">
              <w:rPr>
                <w:sz w:val="24"/>
                <w:szCs w:val="24"/>
              </w:rPr>
              <w:t>Линейно-функциональная</w:t>
            </w:r>
          </w:p>
        </w:tc>
        <w:tc>
          <w:tcPr>
            <w:tcW w:w="2888" w:type="dxa"/>
          </w:tcPr>
          <w:p w:rsidR="00B142C6" w:rsidRPr="007E15CA" w:rsidRDefault="00B142C6" w:rsidP="007F67BC">
            <w:pPr>
              <w:pStyle w:val="text"/>
              <w:ind w:firstLine="0"/>
              <w:rPr>
                <w:sz w:val="24"/>
                <w:szCs w:val="24"/>
              </w:rPr>
            </w:pPr>
            <w:proofErr w:type="spellStart"/>
            <w:r w:rsidRPr="007E15CA">
              <w:rPr>
                <w:sz w:val="24"/>
                <w:szCs w:val="24"/>
              </w:rPr>
              <w:t>Дивизиональная</w:t>
            </w:r>
            <w:proofErr w:type="spellEnd"/>
          </w:p>
        </w:tc>
        <w:tc>
          <w:tcPr>
            <w:tcW w:w="2322" w:type="dxa"/>
            <w:vMerge w:val="restart"/>
          </w:tcPr>
          <w:p w:rsidR="00B142C6" w:rsidRPr="007E15CA" w:rsidRDefault="00B142C6" w:rsidP="007F67BC">
            <w:pPr>
              <w:pStyle w:val="text"/>
              <w:ind w:firstLine="0"/>
              <w:rPr>
                <w:sz w:val="24"/>
                <w:szCs w:val="24"/>
              </w:rPr>
            </w:pPr>
            <w:r w:rsidRPr="007E15CA">
              <w:rPr>
                <w:sz w:val="24"/>
                <w:szCs w:val="24"/>
              </w:rPr>
              <w:t>Проектная</w:t>
            </w:r>
          </w:p>
        </w:tc>
        <w:tc>
          <w:tcPr>
            <w:tcW w:w="2126" w:type="dxa"/>
            <w:vMerge w:val="restart"/>
          </w:tcPr>
          <w:p w:rsidR="00B142C6" w:rsidRPr="007E15CA" w:rsidRDefault="00B142C6" w:rsidP="007F67BC">
            <w:pPr>
              <w:pStyle w:val="text"/>
              <w:ind w:firstLine="0"/>
              <w:rPr>
                <w:sz w:val="24"/>
                <w:szCs w:val="24"/>
              </w:rPr>
            </w:pPr>
            <w:r w:rsidRPr="007E15CA">
              <w:rPr>
                <w:sz w:val="24"/>
                <w:szCs w:val="24"/>
              </w:rPr>
              <w:t>Матричная</w:t>
            </w:r>
          </w:p>
        </w:tc>
      </w:tr>
      <w:tr w:rsidR="00B142C6" w:rsidRPr="007E15CA" w:rsidTr="007F67BC">
        <w:trPr>
          <w:trHeight w:val="1203"/>
        </w:trPr>
        <w:tc>
          <w:tcPr>
            <w:tcW w:w="2518" w:type="dxa"/>
            <w:vMerge/>
          </w:tcPr>
          <w:p w:rsidR="00B142C6" w:rsidRPr="007E15CA" w:rsidRDefault="00B142C6" w:rsidP="007F67BC">
            <w:pPr>
              <w:pStyle w:val="text"/>
              <w:ind w:firstLine="0"/>
              <w:rPr>
                <w:sz w:val="24"/>
                <w:szCs w:val="24"/>
              </w:rPr>
            </w:pPr>
          </w:p>
        </w:tc>
        <w:tc>
          <w:tcPr>
            <w:tcW w:w="2888" w:type="dxa"/>
          </w:tcPr>
          <w:p w:rsidR="00B142C6" w:rsidRPr="007E15CA" w:rsidRDefault="00B142C6" w:rsidP="00B142C6">
            <w:pPr>
              <w:pStyle w:val="text"/>
              <w:numPr>
                <w:ilvl w:val="0"/>
                <w:numId w:val="22"/>
              </w:numPr>
              <w:rPr>
                <w:sz w:val="24"/>
                <w:szCs w:val="24"/>
              </w:rPr>
            </w:pPr>
            <w:r w:rsidRPr="007E15CA">
              <w:rPr>
                <w:sz w:val="24"/>
                <w:szCs w:val="24"/>
              </w:rPr>
              <w:t>Продуктовая</w:t>
            </w:r>
          </w:p>
          <w:p w:rsidR="00B142C6" w:rsidRPr="007E15CA" w:rsidRDefault="00B142C6" w:rsidP="00B142C6">
            <w:pPr>
              <w:pStyle w:val="text"/>
              <w:numPr>
                <w:ilvl w:val="0"/>
                <w:numId w:val="22"/>
              </w:numPr>
              <w:rPr>
                <w:sz w:val="24"/>
                <w:szCs w:val="24"/>
              </w:rPr>
            </w:pPr>
            <w:r w:rsidRPr="007E15CA">
              <w:rPr>
                <w:sz w:val="24"/>
                <w:szCs w:val="24"/>
              </w:rPr>
              <w:t>Ориентированная на потребителя</w:t>
            </w:r>
          </w:p>
          <w:p w:rsidR="00B142C6" w:rsidRPr="007E15CA" w:rsidRDefault="00B142C6" w:rsidP="00B142C6">
            <w:pPr>
              <w:pStyle w:val="text"/>
              <w:numPr>
                <w:ilvl w:val="0"/>
                <w:numId w:val="22"/>
              </w:numPr>
              <w:rPr>
                <w:sz w:val="24"/>
                <w:szCs w:val="24"/>
              </w:rPr>
            </w:pPr>
            <w:r w:rsidRPr="007E15CA">
              <w:rPr>
                <w:sz w:val="24"/>
                <w:szCs w:val="24"/>
              </w:rPr>
              <w:t>Региональная</w:t>
            </w:r>
          </w:p>
        </w:tc>
        <w:tc>
          <w:tcPr>
            <w:tcW w:w="2322" w:type="dxa"/>
            <w:vMerge/>
          </w:tcPr>
          <w:p w:rsidR="00B142C6" w:rsidRPr="007E15CA" w:rsidRDefault="00B142C6" w:rsidP="007F67BC">
            <w:pPr>
              <w:pStyle w:val="text"/>
              <w:ind w:firstLine="0"/>
              <w:rPr>
                <w:sz w:val="24"/>
                <w:szCs w:val="24"/>
              </w:rPr>
            </w:pPr>
          </w:p>
        </w:tc>
        <w:tc>
          <w:tcPr>
            <w:tcW w:w="2126" w:type="dxa"/>
            <w:vMerge/>
          </w:tcPr>
          <w:p w:rsidR="00B142C6" w:rsidRPr="007E15CA" w:rsidRDefault="00B142C6" w:rsidP="007F67BC">
            <w:pPr>
              <w:pStyle w:val="text"/>
              <w:ind w:firstLine="0"/>
              <w:rPr>
                <w:sz w:val="24"/>
                <w:szCs w:val="24"/>
              </w:rPr>
            </w:pPr>
          </w:p>
        </w:tc>
      </w:tr>
    </w:tbl>
    <w:p w:rsidR="00B142C6" w:rsidRPr="007E15CA" w:rsidRDefault="00B142C6" w:rsidP="00B142C6">
      <w:pPr>
        <w:pStyle w:val="text"/>
        <w:rPr>
          <w:sz w:val="24"/>
          <w:szCs w:val="24"/>
        </w:rPr>
      </w:pPr>
    </w:p>
    <w:p w:rsidR="00B142C6" w:rsidRPr="007E15CA" w:rsidRDefault="00B142C6" w:rsidP="00B142C6">
      <w:pPr>
        <w:pStyle w:val="text"/>
        <w:rPr>
          <w:sz w:val="24"/>
          <w:szCs w:val="24"/>
        </w:rPr>
      </w:pPr>
      <w:r w:rsidRPr="007E15CA">
        <w:rPr>
          <w:sz w:val="24"/>
          <w:szCs w:val="24"/>
        </w:rPr>
        <w:t xml:space="preserve">3. Далее студенты определяют </w:t>
      </w:r>
      <w:r w:rsidRPr="007E15CA">
        <w:rPr>
          <w:b/>
          <w:sz w:val="24"/>
          <w:szCs w:val="24"/>
        </w:rPr>
        <w:t>организационно-правовую форму</w:t>
      </w:r>
      <w:r w:rsidRPr="007E15CA">
        <w:rPr>
          <w:sz w:val="24"/>
          <w:szCs w:val="24"/>
        </w:rPr>
        <w:t xml:space="preserve"> в соответствии с Общероссийским классификатором организационно-правовых форм (ОКОПФ), принятым и введённым в действие приказом Федерального агентства по техническому регулированию и метрологии от 16 октября 2012 №505-ст.</w:t>
      </w:r>
      <w:r>
        <w:rPr>
          <w:sz w:val="24"/>
          <w:szCs w:val="24"/>
        </w:rPr>
        <w:t xml:space="preserve"> (ред. от 12.12.2014) </w:t>
      </w:r>
      <w:r w:rsidRPr="007E15CA">
        <w:rPr>
          <w:sz w:val="24"/>
          <w:szCs w:val="24"/>
        </w:rPr>
        <w:t xml:space="preserve">[1]. Выбор осуществляется в следующих разделах: «Организационно-правовые формы юридических лиц, являющихся коммерческими организациями», «Организационно-правовые формы организаций, созданных без права юридического лица», «Организационно-правовые формы для деятельности граждан (физических лиц)». </w:t>
      </w:r>
    </w:p>
    <w:p w:rsidR="00B142C6" w:rsidRPr="007E15CA" w:rsidRDefault="00B142C6" w:rsidP="00B142C6">
      <w:pPr>
        <w:pStyle w:val="text"/>
        <w:rPr>
          <w:sz w:val="24"/>
          <w:szCs w:val="24"/>
        </w:rPr>
      </w:pPr>
      <w:r w:rsidRPr="007E15CA">
        <w:rPr>
          <w:sz w:val="24"/>
          <w:szCs w:val="24"/>
        </w:rPr>
        <w:t xml:space="preserve">4. Далее студенты в соответствии с организационной структурой и деловым расписанием рассчитывают </w:t>
      </w:r>
      <w:r w:rsidRPr="007E15CA">
        <w:rPr>
          <w:b/>
          <w:sz w:val="24"/>
          <w:szCs w:val="24"/>
        </w:rPr>
        <w:t xml:space="preserve">штатное расписание. </w:t>
      </w:r>
      <w:r w:rsidRPr="007E15CA">
        <w:rPr>
          <w:sz w:val="24"/>
          <w:szCs w:val="24"/>
        </w:rPr>
        <w:t>Штатное расписание оформляется в унифицированной форме №Т-3, утверждённой Постановлением Госкомста</w:t>
      </w:r>
      <w:r>
        <w:rPr>
          <w:sz w:val="24"/>
          <w:szCs w:val="24"/>
        </w:rPr>
        <w:t xml:space="preserve">та РФ от 05.04.2001 №26 (табл. </w:t>
      </w:r>
      <w:r w:rsidRPr="007E15CA">
        <w:rPr>
          <w:sz w:val="24"/>
          <w:szCs w:val="24"/>
        </w:rPr>
        <w:t>1</w:t>
      </w:r>
      <w:r>
        <w:rPr>
          <w:sz w:val="24"/>
          <w:szCs w:val="24"/>
        </w:rPr>
        <w:t>7</w:t>
      </w:r>
      <w:r w:rsidRPr="007E15CA">
        <w:rPr>
          <w:sz w:val="24"/>
          <w:szCs w:val="24"/>
        </w:rPr>
        <w:t>).</w:t>
      </w:r>
    </w:p>
    <w:p w:rsidR="00B142C6" w:rsidRPr="007E15CA" w:rsidRDefault="00B142C6" w:rsidP="00B142C6">
      <w:pPr>
        <w:pStyle w:val="text"/>
        <w:rPr>
          <w:sz w:val="24"/>
          <w:szCs w:val="24"/>
        </w:rPr>
      </w:pPr>
      <w:r w:rsidRPr="007E15CA">
        <w:rPr>
          <w:sz w:val="24"/>
          <w:szCs w:val="24"/>
        </w:rPr>
        <w:t>5. Для каждой должности, указанной в штатном расписании, студенты разрабатывают целостную модель компетенций, используя метод анализа документов, описанный в учебно-методическом пособии М.В. Прохоровой «Психология труда» [2].</w:t>
      </w:r>
    </w:p>
    <w:p w:rsidR="00B142C6" w:rsidRPr="007E15CA" w:rsidRDefault="00B142C6" w:rsidP="00B142C6">
      <w:pPr>
        <w:pStyle w:val="text"/>
        <w:rPr>
          <w:sz w:val="24"/>
          <w:szCs w:val="24"/>
        </w:rPr>
      </w:pPr>
      <w:r w:rsidRPr="007E15CA">
        <w:rPr>
          <w:sz w:val="24"/>
          <w:szCs w:val="24"/>
        </w:rPr>
        <w:t xml:space="preserve">5. Для каждого работника готовится проект трудового договора. Содержание и структура договора определяются </w:t>
      </w:r>
      <w:r w:rsidRPr="007E15CA">
        <w:rPr>
          <w:sz w:val="24"/>
          <w:szCs w:val="24"/>
          <w:lang w:val="uk-UA"/>
        </w:rPr>
        <w:t>статей 57 «</w:t>
      </w:r>
      <w:r w:rsidRPr="007E15CA">
        <w:rPr>
          <w:sz w:val="24"/>
          <w:szCs w:val="24"/>
        </w:rPr>
        <w:t>Содержание трудового договора» Трудового Кодекса РФ [3]. Наименование должности, специальности, профессии, а также условия оплаты труда указываются в трудовом договоре в соответствии с ранее разработанным штатным расписанием.</w:t>
      </w:r>
    </w:p>
    <w:p w:rsidR="00B142C6" w:rsidRPr="007E15CA" w:rsidRDefault="00B142C6" w:rsidP="00B142C6">
      <w:pPr>
        <w:pStyle w:val="text"/>
        <w:rPr>
          <w:sz w:val="24"/>
          <w:szCs w:val="24"/>
        </w:rPr>
      </w:pPr>
      <w:r w:rsidRPr="007E15CA">
        <w:rPr>
          <w:sz w:val="24"/>
          <w:szCs w:val="24"/>
        </w:rPr>
        <w:t xml:space="preserve">6. В том случае, если в составе проектной команды нет кандидатов на вакансии штатного расписания, студенты определяют Интернет-ресурсы, на которых будут искать </w:t>
      </w:r>
      <w:r w:rsidRPr="007E15CA">
        <w:rPr>
          <w:sz w:val="24"/>
          <w:szCs w:val="24"/>
        </w:rPr>
        <w:lastRenderedPageBreak/>
        <w:t>потенциальных сотрудников, и готовят текст объявлений, который прилагается к бизнес-плану.</w:t>
      </w:r>
    </w:p>
    <w:p w:rsidR="00B142C6" w:rsidRPr="007E15CA" w:rsidRDefault="00B142C6" w:rsidP="00B142C6">
      <w:pPr>
        <w:pStyle w:val="text"/>
        <w:rPr>
          <w:sz w:val="24"/>
          <w:szCs w:val="24"/>
        </w:rPr>
      </w:pPr>
      <w:r w:rsidRPr="007E15CA">
        <w:rPr>
          <w:sz w:val="24"/>
          <w:szCs w:val="24"/>
        </w:rPr>
        <w:t>7. Далее приводится список команды, которая будет управлять проектом. В Приложениях к бизнес-плану включаются резюме руководителей (ФИО, контактные данные, должность, компетенции, мотивы занятия предпринимательской деятельностью).</w:t>
      </w:r>
    </w:p>
    <w:p w:rsidR="00B142C6" w:rsidRPr="007E15CA" w:rsidRDefault="00B142C6" w:rsidP="00B142C6">
      <w:pPr>
        <w:pStyle w:val="text"/>
        <w:rPr>
          <w:b/>
          <w:sz w:val="24"/>
          <w:szCs w:val="24"/>
        </w:rPr>
      </w:pPr>
    </w:p>
    <w:p w:rsidR="00B142C6" w:rsidRPr="007E15CA" w:rsidRDefault="00B142C6" w:rsidP="00B142C6">
      <w:pPr>
        <w:pStyle w:val="text"/>
        <w:rPr>
          <w:b/>
          <w:sz w:val="24"/>
          <w:szCs w:val="24"/>
        </w:rPr>
      </w:pPr>
      <w:r w:rsidRPr="007E15CA">
        <w:rPr>
          <w:b/>
          <w:sz w:val="24"/>
          <w:szCs w:val="24"/>
        </w:rPr>
        <w:t>Литература</w:t>
      </w:r>
    </w:p>
    <w:p w:rsidR="00B142C6" w:rsidRPr="00DD5893" w:rsidRDefault="00B142C6" w:rsidP="00B142C6">
      <w:pPr>
        <w:pStyle w:val="text"/>
        <w:rPr>
          <w:sz w:val="24"/>
          <w:szCs w:val="24"/>
        </w:rPr>
      </w:pPr>
      <w:r>
        <w:rPr>
          <w:sz w:val="24"/>
          <w:szCs w:val="24"/>
        </w:rPr>
        <w:t>1. Общероссийский</w:t>
      </w:r>
      <w:r w:rsidRPr="007E15CA">
        <w:rPr>
          <w:sz w:val="24"/>
          <w:szCs w:val="24"/>
        </w:rPr>
        <w:t xml:space="preserve"> классификатор</w:t>
      </w:r>
      <w:r>
        <w:rPr>
          <w:sz w:val="24"/>
          <w:szCs w:val="24"/>
        </w:rPr>
        <w:t xml:space="preserve"> организационно-правовых форм </w:t>
      </w:r>
      <w:r w:rsidRPr="007E15CA">
        <w:rPr>
          <w:sz w:val="24"/>
          <w:szCs w:val="24"/>
        </w:rPr>
        <w:t xml:space="preserve"> [Электронный ресурс]. </w:t>
      </w:r>
      <w:hyperlink r:id="rId7" w:history="1">
        <w:r w:rsidRPr="006835B9">
          <w:rPr>
            <w:rStyle w:val="ad"/>
            <w:sz w:val="24"/>
            <w:szCs w:val="24"/>
          </w:rPr>
          <w:t>http://www.consultant.ru/document/cons_doc_LAW_139192</w:t>
        </w:r>
      </w:hyperlink>
      <w:r>
        <w:rPr>
          <w:sz w:val="24"/>
          <w:szCs w:val="24"/>
        </w:rPr>
        <w:t xml:space="preserve"> (Дата обращения 01.04.2017)</w:t>
      </w:r>
    </w:p>
    <w:p w:rsidR="00B142C6" w:rsidRPr="007E15CA" w:rsidRDefault="00B142C6" w:rsidP="00B142C6">
      <w:pPr>
        <w:pStyle w:val="text"/>
        <w:rPr>
          <w:sz w:val="24"/>
          <w:szCs w:val="24"/>
        </w:rPr>
      </w:pPr>
      <w:r w:rsidRPr="007E15CA">
        <w:rPr>
          <w:sz w:val="24"/>
          <w:szCs w:val="24"/>
        </w:rPr>
        <w:t xml:space="preserve">2. Прохорова М.В. Психология труда. – </w:t>
      </w:r>
      <w:proofErr w:type="spellStart"/>
      <w:r w:rsidRPr="007E15CA">
        <w:rPr>
          <w:sz w:val="24"/>
          <w:szCs w:val="24"/>
        </w:rPr>
        <w:t>Н.Новгород</w:t>
      </w:r>
      <w:proofErr w:type="spellEnd"/>
      <w:r w:rsidRPr="007E15CA">
        <w:rPr>
          <w:sz w:val="24"/>
          <w:szCs w:val="24"/>
        </w:rPr>
        <w:t>: ННГУ, 2012. – С. 51-53.</w:t>
      </w:r>
    </w:p>
    <w:p w:rsidR="00B142C6" w:rsidRDefault="00B142C6" w:rsidP="00B142C6">
      <w:pPr>
        <w:pStyle w:val="text"/>
        <w:rPr>
          <w:sz w:val="24"/>
          <w:szCs w:val="24"/>
        </w:rPr>
      </w:pPr>
      <w:r w:rsidRPr="007E15CA">
        <w:rPr>
          <w:sz w:val="24"/>
          <w:szCs w:val="24"/>
        </w:rPr>
        <w:t>3. Трудовой Кодекс</w:t>
      </w:r>
      <w:r>
        <w:rPr>
          <w:sz w:val="24"/>
          <w:szCs w:val="24"/>
        </w:rPr>
        <w:t xml:space="preserve"> РФ [Электронный ресурс]. </w:t>
      </w:r>
      <w:hyperlink r:id="rId8" w:history="1">
        <w:r w:rsidRPr="006835B9">
          <w:rPr>
            <w:rStyle w:val="ad"/>
            <w:sz w:val="24"/>
            <w:szCs w:val="24"/>
          </w:rPr>
          <w:t>http://www.consultant.ru/document/cons_doc_LAW_34683/</w:t>
        </w:r>
      </w:hyperlink>
      <w:r>
        <w:rPr>
          <w:sz w:val="24"/>
          <w:szCs w:val="24"/>
        </w:rPr>
        <w:t xml:space="preserve"> (Дата обращения 01.04.2017).</w:t>
      </w:r>
    </w:p>
    <w:p w:rsidR="00B142C6" w:rsidRDefault="00B142C6" w:rsidP="00B142C6">
      <w:pPr>
        <w:pStyle w:val="text"/>
      </w:pPr>
    </w:p>
    <w:p w:rsidR="00B142C6" w:rsidRDefault="00B142C6" w:rsidP="00B142C6">
      <w:pPr>
        <w:pStyle w:val="text"/>
      </w:pPr>
    </w:p>
    <w:p w:rsidR="00B142C6" w:rsidRDefault="00B142C6" w:rsidP="00B142C6">
      <w:pPr>
        <w:pStyle w:val="text"/>
      </w:pPr>
    </w:p>
    <w:p w:rsidR="00B142C6" w:rsidRDefault="00B142C6" w:rsidP="00B142C6">
      <w:pPr>
        <w:pStyle w:val="text"/>
        <w:sectPr w:rsidR="00B142C6" w:rsidSect="007F67BC">
          <w:footerReference w:type="default" r:id="rId9"/>
          <w:pgSz w:w="11906" w:h="16838"/>
          <w:pgMar w:top="1134" w:right="1134" w:bottom="1134" w:left="1134" w:header="709" w:footer="709" w:gutter="0"/>
          <w:cols w:space="708"/>
          <w:docGrid w:linePitch="360"/>
        </w:sectPr>
      </w:pPr>
    </w:p>
    <w:p w:rsidR="00B142C6" w:rsidRPr="00F30B65" w:rsidRDefault="00B142C6" w:rsidP="00B142C6">
      <w:pPr>
        <w:spacing w:line="240" w:lineRule="auto"/>
        <w:jc w:val="right"/>
        <w:rPr>
          <w:rFonts w:ascii="Times New Roman" w:hAnsi="Times New Roman"/>
          <w:bCs/>
          <w:sz w:val="28"/>
          <w:szCs w:val="28"/>
          <w:lang w:eastAsia="en-US"/>
        </w:rPr>
      </w:pPr>
      <w:r>
        <w:rPr>
          <w:rFonts w:ascii="Times New Roman" w:hAnsi="Times New Roman"/>
          <w:bCs/>
          <w:sz w:val="28"/>
          <w:szCs w:val="28"/>
          <w:lang w:eastAsia="en-US"/>
        </w:rPr>
        <w:lastRenderedPageBreak/>
        <w:t xml:space="preserve">Таблица </w:t>
      </w:r>
      <w:r w:rsidRPr="00F30B65">
        <w:rPr>
          <w:rFonts w:ascii="Times New Roman" w:hAnsi="Times New Roman"/>
          <w:bCs/>
          <w:sz w:val="28"/>
          <w:szCs w:val="28"/>
          <w:lang w:eastAsia="en-US"/>
        </w:rPr>
        <w:t>1</w:t>
      </w:r>
      <w:r>
        <w:rPr>
          <w:rFonts w:ascii="Times New Roman" w:hAnsi="Times New Roman"/>
          <w:bCs/>
          <w:sz w:val="28"/>
          <w:szCs w:val="28"/>
          <w:lang w:eastAsia="en-US"/>
        </w:rPr>
        <w:t>7</w:t>
      </w:r>
      <w:r w:rsidRPr="00F30B65">
        <w:rPr>
          <w:rFonts w:ascii="Times New Roman" w:hAnsi="Times New Roman"/>
          <w:bCs/>
          <w:sz w:val="28"/>
          <w:szCs w:val="28"/>
          <w:lang w:eastAsia="en-US"/>
        </w:rPr>
        <w:t>. Унифицированная форма № Т-3</w:t>
      </w:r>
    </w:p>
    <w:p w:rsidR="00B142C6" w:rsidRPr="00017FAA" w:rsidRDefault="00B142C6" w:rsidP="00B142C6">
      <w:pPr>
        <w:spacing w:line="240" w:lineRule="auto"/>
        <w:jc w:val="right"/>
        <w:rPr>
          <w:rFonts w:ascii="Times New Roman" w:hAnsi="Times New Roman"/>
          <w:sz w:val="20"/>
          <w:szCs w:val="20"/>
          <w:lang w:eastAsia="en-US"/>
        </w:rPr>
      </w:pPr>
      <w:r w:rsidRPr="00017FAA">
        <w:rPr>
          <w:rFonts w:ascii="Times New Roman" w:hAnsi="Times New Roman"/>
          <w:sz w:val="20"/>
          <w:szCs w:val="20"/>
          <w:lang w:eastAsia="en-US"/>
        </w:rPr>
        <w:t>Утверждена постановлением Госкомстата РФ</w:t>
      </w:r>
    </w:p>
    <w:p w:rsidR="00B142C6" w:rsidRPr="00017FAA" w:rsidRDefault="00B142C6" w:rsidP="00B142C6">
      <w:pPr>
        <w:spacing w:after="120" w:line="240" w:lineRule="auto"/>
        <w:jc w:val="right"/>
        <w:rPr>
          <w:rFonts w:ascii="Times New Roman" w:hAnsi="Times New Roman"/>
          <w:sz w:val="20"/>
          <w:szCs w:val="20"/>
          <w:lang w:eastAsia="en-US"/>
        </w:rPr>
      </w:pPr>
      <w:r>
        <w:rPr>
          <w:rFonts w:ascii="Times New Roman" w:hAnsi="Times New Roman"/>
          <w:sz w:val="20"/>
          <w:szCs w:val="20"/>
          <w:lang w:eastAsia="en-US"/>
        </w:rPr>
        <w:t>от 05</w:t>
      </w:r>
      <w:r w:rsidRPr="00017FAA">
        <w:rPr>
          <w:rFonts w:ascii="Times New Roman" w:hAnsi="Times New Roman"/>
          <w:sz w:val="20"/>
          <w:szCs w:val="20"/>
          <w:lang w:eastAsia="en-US"/>
        </w:rPr>
        <w:t xml:space="preserve"> января </w:t>
      </w:r>
      <w:smartTag w:uri="urn:schemas-microsoft-com:office:smarttags" w:element="metricconverter">
        <w:smartTagPr>
          <w:attr w:name="ProductID" w:val="603600, г"/>
        </w:smartTagPr>
        <w:r w:rsidRPr="00017FAA">
          <w:rPr>
            <w:rFonts w:ascii="Times New Roman" w:hAnsi="Times New Roman"/>
            <w:sz w:val="20"/>
            <w:szCs w:val="20"/>
            <w:lang w:eastAsia="en-US"/>
          </w:rPr>
          <w:t>2004 г</w:t>
        </w:r>
      </w:smartTag>
      <w:r w:rsidRPr="00017FAA">
        <w:rPr>
          <w:rFonts w:ascii="Times New Roman" w:hAnsi="Times New Roman"/>
          <w:sz w:val="20"/>
          <w:szCs w:val="20"/>
          <w:lang w:eastAsia="en-US"/>
        </w:rPr>
        <w:t>. № 1</w:t>
      </w:r>
    </w:p>
    <w:tbl>
      <w:tblPr>
        <w:tblW w:w="14589" w:type="dxa"/>
        <w:tblInd w:w="-5" w:type="dxa"/>
        <w:tblLayout w:type="fixed"/>
        <w:tblCellMar>
          <w:left w:w="0" w:type="dxa"/>
          <w:right w:w="0" w:type="dxa"/>
        </w:tblCellMar>
        <w:tblLook w:val="0000" w:firstRow="0" w:lastRow="0" w:firstColumn="0" w:lastColumn="0" w:noHBand="0" w:noVBand="0"/>
      </w:tblPr>
      <w:tblGrid>
        <w:gridCol w:w="882"/>
        <w:gridCol w:w="604"/>
        <w:gridCol w:w="312"/>
        <w:gridCol w:w="471"/>
        <w:gridCol w:w="150"/>
        <w:gridCol w:w="274"/>
        <w:gridCol w:w="217"/>
        <w:gridCol w:w="67"/>
        <w:gridCol w:w="567"/>
        <w:gridCol w:w="133"/>
        <w:gridCol w:w="196"/>
        <w:gridCol w:w="105"/>
        <w:gridCol w:w="426"/>
        <w:gridCol w:w="141"/>
        <w:gridCol w:w="984"/>
        <w:gridCol w:w="247"/>
        <w:gridCol w:w="36"/>
        <w:gridCol w:w="230"/>
        <w:gridCol w:w="64"/>
        <w:gridCol w:w="202"/>
        <w:gridCol w:w="294"/>
        <w:gridCol w:w="202"/>
        <w:gridCol w:w="151"/>
        <w:gridCol w:w="711"/>
        <w:gridCol w:w="315"/>
        <w:gridCol w:w="294"/>
        <w:gridCol w:w="89"/>
        <w:gridCol w:w="926"/>
        <w:gridCol w:w="66"/>
        <w:gridCol w:w="151"/>
        <w:gridCol w:w="841"/>
        <w:gridCol w:w="202"/>
        <w:gridCol w:w="658"/>
        <w:gridCol w:w="56"/>
        <w:gridCol w:w="76"/>
        <w:gridCol w:w="77"/>
        <w:gridCol w:w="358"/>
        <w:gridCol w:w="118"/>
        <w:gridCol w:w="84"/>
        <w:gridCol w:w="308"/>
        <w:gridCol w:w="168"/>
        <w:gridCol w:w="406"/>
        <w:gridCol w:w="168"/>
        <w:gridCol w:w="280"/>
        <w:gridCol w:w="18"/>
        <w:gridCol w:w="292"/>
        <w:gridCol w:w="567"/>
        <w:gridCol w:w="391"/>
        <w:gridCol w:w="14"/>
      </w:tblGrid>
      <w:tr w:rsidR="00B142C6" w:rsidRPr="00017FAA" w:rsidTr="007F67BC">
        <w:trPr>
          <w:gridAfter w:val="1"/>
          <w:wAfter w:w="14" w:type="dxa"/>
        </w:trPr>
        <w:tc>
          <w:tcPr>
            <w:tcW w:w="11264" w:type="dxa"/>
            <w:gridSpan w:val="34"/>
            <w:tcBorders>
              <w:top w:val="nil"/>
              <w:left w:val="nil"/>
              <w:bottom w:val="nil"/>
              <w:right w:val="nil"/>
            </w:tcBorders>
          </w:tcPr>
          <w:p w:rsidR="00B142C6" w:rsidRPr="00017FAA" w:rsidRDefault="00B142C6" w:rsidP="007F67BC">
            <w:pPr>
              <w:spacing w:line="240" w:lineRule="auto"/>
              <w:rPr>
                <w:rFonts w:ascii="Times New Roman" w:hAnsi="Times New Roman"/>
                <w:sz w:val="20"/>
                <w:szCs w:val="20"/>
                <w:lang w:eastAsia="en-US"/>
              </w:rPr>
            </w:pPr>
          </w:p>
        </w:tc>
        <w:tc>
          <w:tcPr>
            <w:tcW w:w="1595" w:type="dxa"/>
            <w:gridSpan w:val="8"/>
            <w:tcBorders>
              <w:top w:val="nil"/>
              <w:left w:val="nil"/>
              <w:bottom w:val="nil"/>
              <w:right w:val="single" w:sz="4" w:space="0" w:color="auto"/>
            </w:tcBorders>
          </w:tcPr>
          <w:p w:rsidR="00B142C6" w:rsidRPr="00017FAA" w:rsidRDefault="00B142C6" w:rsidP="007F67BC">
            <w:pPr>
              <w:spacing w:line="240" w:lineRule="auto"/>
              <w:rPr>
                <w:rFonts w:ascii="Times New Roman" w:hAnsi="Times New Roman"/>
                <w:sz w:val="20"/>
                <w:szCs w:val="20"/>
                <w:lang w:eastAsia="en-US"/>
              </w:rPr>
            </w:pPr>
          </w:p>
        </w:tc>
        <w:tc>
          <w:tcPr>
            <w:tcW w:w="1716" w:type="dxa"/>
            <w:gridSpan w:val="6"/>
            <w:tcBorders>
              <w:top w:val="single" w:sz="4" w:space="0" w:color="auto"/>
              <w:left w:val="single" w:sz="4" w:space="0" w:color="auto"/>
              <w:bottom w:val="single" w:sz="4" w:space="0" w:color="auto"/>
              <w:right w:val="single" w:sz="4" w:space="0" w:color="auto"/>
            </w:tcBorders>
            <w:vAlign w:val="center"/>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Код</w:t>
            </w:r>
          </w:p>
        </w:tc>
      </w:tr>
      <w:tr w:rsidR="00B142C6" w:rsidRPr="00017FAA" w:rsidTr="007F67BC">
        <w:trPr>
          <w:gridAfter w:val="1"/>
          <w:wAfter w:w="14" w:type="dxa"/>
        </w:trPr>
        <w:tc>
          <w:tcPr>
            <w:tcW w:w="11264" w:type="dxa"/>
            <w:gridSpan w:val="34"/>
            <w:tcBorders>
              <w:top w:val="nil"/>
              <w:left w:val="nil"/>
              <w:bottom w:val="nil"/>
              <w:right w:val="nil"/>
            </w:tcBorders>
          </w:tcPr>
          <w:p w:rsidR="00B142C6" w:rsidRPr="00017FAA" w:rsidRDefault="00B142C6" w:rsidP="007F67BC">
            <w:pPr>
              <w:spacing w:line="240" w:lineRule="auto"/>
              <w:rPr>
                <w:rFonts w:ascii="Times New Roman" w:hAnsi="Times New Roman"/>
                <w:sz w:val="20"/>
                <w:szCs w:val="20"/>
                <w:lang w:eastAsia="en-US"/>
              </w:rPr>
            </w:pPr>
          </w:p>
        </w:tc>
        <w:tc>
          <w:tcPr>
            <w:tcW w:w="1595" w:type="dxa"/>
            <w:gridSpan w:val="8"/>
            <w:tcBorders>
              <w:top w:val="nil"/>
              <w:left w:val="nil"/>
              <w:bottom w:val="nil"/>
              <w:right w:val="single" w:sz="4" w:space="0" w:color="auto"/>
            </w:tcBorders>
            <w:vAlign w:val="bottom"/>
          </w:tcPr>
          <w:p w:rsidR="00B142C6" w:rsidRPr="00017FAA" w:rsidRDefault="00B142C6" w:rsidP="007F67BC">
            <w:pPr>
              <w:spacing w:line="240" w:lineRule="auto"/>
              <w:ind w:right="57"/>
              <w:jc w:val="right"/>
              <w:rPr>
                <w:rFonts w:ascii="Times New Roman" w:hAnsi="Times New Roman"/>
                <w:sz w:val="20"/>
                <w:szCs w:val="20"/>
                <w:lang w:eastAsia="en-US"/>
              </w:rPr>
            </w:pPr>
            <w:r w:rsidRPr="00017FAA">
              <w:rPr>
                <w:rFonts w:ascii="Times New Roman" w:hAnsi="Times New Roman"/>
                <w:sz w:val="20"/>
                <w:szCs w:val="20"/>
                <w:lang w:eastAsia="en-US"/>
              </w:rPr>
              <w:t>Форма по ОКУД</w:t>
            </w:r>
          </w:p>
        </w:tc>
        <w:tc>
          <w:tcPr>
            <w:tcW w:w="1716" w:type="dxa"/>
            <w:gridSpan w:val="6"/>
            <w:tcBorders>
              <w:top w:val="single" w:sz="4" w:space="0" w:color="auto"/>
              <w:left w:val="single" w:sz="4" w:space="0" w:color="auto"/>
              <w:bottom w:val="single" w:sz="4" w:space="0" w:color="auto"/>
              <w:right w:val="single" w:sz="4" w:space="0" w:color="auto"/>
            </w:tcBorders>
            <w:vAlign w:val="bottom"/>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0301017</w:t>
            </w:r>
          </w:p>
        </w:tc>
      </w:tr>
      <w:tr w:rsidR="00B142C6" w:rsidRPr="00017FAA" w:rsidTr="007F67BC">
        <w:trPr>
          <w:gridAfter w:val="1"/>
          <w:wAfter w:w="14" w:type="dxa"/>
          <w:trHeight w:val="323"/>
        </w:trPr>
        <w:tc>
          <w:tcPr>
            <w:tcW w:w="11893" w:type="dxa"/>
            <w:gridSpan w:val="38"/>
            <w:tcBorders>
              <w:top w:val="nil"/>
              <w:left w:val="nil"/>
              <w:bottom w:val="single" w:sz="4" w:space="0" w:color="auto"/>
              <w:right w:val="nil"/>
            </w:tcBorders>
            <w:vAlign w:val="bottom"/>
          </w:tcPr>
          <w:p w:rsidR="00B142C6" w:rsidRPr="00017FAA" w:rsidRDefault="00B142C6" w:rsidP="007F67BC">
            <w:pPr>
              <w:spacing w:line="240" w:lineRule="auto"/>
              <w:jc w:val="center"/>
              <w:rPr>
                <w:rFonts w:ascii="Times New Roman" w:hAnsi="Times New Roman"/>
                <w:sz w:val="20"/>
                <w:szCs w:val="20"/>
                <w:lang w:eastAsia="en-US"/>
              </w:rPr>
            </w:pPr>
          </w:p>
        </w:tc>
        <w:tc>
          <w:tcPr>
            <w:tcW w:w="966" w:type="dxa"/>
            <w:gridSpan w:val="4"/>
            <w:tcBorders>
              <w:top w:val="nil"/>
              <w:left w:val="nil"/>
              <w:bottom w:val="nil"/>
              <w:right w:val="single" w:sz="4" w:space="0" w:color="auto"/>
            </w:tcBorders>
            <w:vAlign w:val="bottom"/>
          </w:tcPr>
          <w:p w:rsidR="00B142C6" w:rsidRPr="00017FAA" w:rsidRDefault="00B142C6" w:rsidP="007F67BC">
            <w:pPr>
              <w:spacing w:line="240" w:lineRule="auto"/>
              <w:ind w:right="57"/>
              <w:jc w:val="right"/>
              <w:rPr>
                <w:rFonts w:ascii="Times New Roman" w:hAnsi="Times New Roman"/>
                <w:sz w:val="20"/>
                <w:szCs w:val="20"/>
                <w:lang w:eastAsia="en-US"/>
              </w:rPr>
            </w:pPr>
            <w:r w:rsidRPr="00017FAA">
              <w:rPr>
                <w:rFonts w:ascii="Times New Roman" w:hAnsi="Times New Roman"/>
                <w:sz w:val="20"/>
                <w:szCs w:val="20"/>
                <w:lang w:eastAsia="en-US"/>
              </w:rPr>
              <w:t>по ОКПО</w:t>
            </w:r>
          </w:p>
        </w:tc>
        <w:tc>
          <w:tcPr>
            <w:tcW w:w="1716" w:type="dxa"/>
            <w:gridSpan w:val="6"/>
            <w:tcBorders>
              <w:top w:val="single" w:sz="4" w:space="0" w:color="auto"/>
              <w:left w:val="single" w:sz="4" w:space="0" w:color="auto"/>
              <w:bottom w:val="single" w:sz="4" w:space="0" w:color="auto"/>
              <w:right w:val="single" w:sz="4" w:space="0" w:color="auto"/>
            </w:tcBorders>
            <w:vAlign w:val="bottom"/>
          </w:tcPr>
          <w:p w:rsidR="00B142C6" w:rsidRPr="00017FAA" w:rsidRDefault="00B142C6" w:rsidP="007F67BC">
            <w:pPr>
              <w:spacing w:line="240" w:lineRule="auto"/>
              <w:jc w:val="center"/>
              <w:rPr>
                <w:rFonts w:ascii="Times New Roman" w:hAnsi="Times New Roman"/>
                <w:sz w:val="20"/>
                <w:szCs w:val="20"/>
                <w:lang w:eastAsia="en-US"/>
              </w:rPr>
            </w:pPr>
          </w:p>
        </w:tc>
      </w:tr>
      <w:tr w:rsidR="00B142C6" w:rsidRPr="00017FAA" w:rsidTr="007F67BC">
        <w:trPr>
          <w:gridAfter w:val="1"/>
          <w:wAfter w:w="14" w:type="dxa"/>
          <w:trHeight w:val="235"/>
        </w:trPr>
        <w:tc>
          <w:tcPr>
            <w:tcW w:w="11893" w:type="dxa"/>
            <w:gridSpan w:val="38"/>
            <w:tcBorders>
              <w:top w:val="single" w:sz="4" w:space="0" w:color="auto"/>
              <w:left w:val="nil"/>
              <w:bottom w:val="nil"/>
              <w:right w:val="nil"/>
            </w:tcBorders>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наименование организации</w:t>
            </w:r>
          </w:p>
        </w:tc>
        <w:tc>
          <w:tcPr>
            <w:tcW w:w="966" w:type="dxa"/>
            <w:gridSpan w:val="4"/>
            <w:tcBorders>
              <w:top w:val="nil"/>
              <w:left w:val="nil"/>
              <w:bottom w:val="nil"/>
              <w:right w:val="nil"/>
            </w:tcBorders>
          </w:tcPr>
          <w:p w:rsidR="00B142C6" w:rsidRPr="00017FAA" w:rsidRDefault="00B142C6" w:rsidP="007F67BC">
            <w:pPr>
              <w:spacing w:line="240" w:lineRule="auto"/>
              <w:rPr>
                <w:rFonts w:ascii="Times New Roman" w:hAnsi="Times New Roman"/>
                <w:sz w:val="20"/>
                <w:szCs w:val="20"/>
                <w:lang w:eastAsia="en-US"/>
              </w:rPr>
            </w:pPr>
          </w:p>
        </w:tc>
        <w:tc>
          <w:tcPr>
            <w:tcW w:w="1716" w:type="dxa"/>
            <w:gridSpan w:val="6"/>
            <w:tcBorders>
              <w:top w:val="single" w:sz="4" w:space="0" w:color="auto"/>
              <w:left w:val="nil"/>
              <w:bottom w:val="nil"/>
              <w:right w:val="nil"/>
            </w:tcBorders>
          </w:tcPr>
          <w:p w:rsidR="00B142C6" w:rsidRPr="00017FAA" w:rsidRDefault="00B142C6" w:rsidP="007F67BC">
            <w:pPr>
              <w:spacing w:line="240" w:lineRule="auto"/>
              <w:rPr>
                <w:rFonts w:ascii="Times New Roman" w:hAnsi="Times New Roman"/>
                <w:sz w:val="20"/>
                <w:szCs w:val="20"/>
                <w:lang w:eastAsia="en-US"/>
              </w:rPr>
            </w:pPr>
          </w:p>
        </w:tc>
      </w:tr>
      <w:tr w:rsidR="00B142C6" w:rsidRPr="00017FAA" w:rsidTr="007F67BC">
        <w:tblPrEx>
          <w:jc w:val="right"/>
          <w:tblInd w:w="0" w:type="dxa"/>
        </w:tblPrEx>
        <w:trPr>
          <w:jc w:val="right"/>
        </w:trPr>
        <w:tc>
          <w:tcPr>
            <w:tcW w:w="2419" w:type="dxa"/>
            <w:gridSpan w:val="5"/>
            <w:tcBorders>
              <w:top w:val="nil"/>
              <w:left w:val="nil"/>
              <w:bottom w:val="nil"/>
              <w:right w:val="nil"/>
            </w:tcBorders>
          </w:tcPr>
          <w:p w:rsidR="00B142C6" w:rsidRPr="00017FAA" w:rsidRDefault="00B142C6" w:rsidP="007F67BC">
            <w:pPr>
              <w:spacing w:line="240" w:lineRule="auto"/>
              <w:rPr>
                <w:rFonts w:ascii="Times New Roman" w:hAnsi="Times New Roman"/>
                <w:sz w:val="20"/>
                <w:szCs w:val="20"/>
                <w:lang w:eastAsia="en-US"/>
              </w:rPr>
            </w:pPr>
          </w:p>
        </w:tc>
        <w:tc>
          <w:tcPr>
            <w:tcW w:w="3357" w:type="dxa"/>
            <w:gridSpan w:val="11"/>
            <w:tcBorders>
              <w:top w:val="nil"/>
              <w:left w:val="nil"/>
              <w:bottom w:val="nil"/>
              <w:right w:val="nil"/>
            </w:tcBorders>
          </w:tcPr>
          <w:p w:rsidR="00B142C6" w:rsidRPr="00017FAA" w:rsidRDefault="00B142C6" w:rsidP="007F67BC">
            <w:pPr>
              <w:spacing w:line="240" w:lineRule="auto"/>
              <w:rPr>
                <w:rFonts w:ascii="Times New Roman" w:hAnsi="Times New Roman"/>
                <w:sz w:val="20"/>
                <w:szCs w:val="20"/>
                <w:lang w:eastAsia="en-US"/>
              </w:rPr>
            </w:pPr>
          </w:p>
        </w:tc>
        <w:tc>
          <w:tcPr>
            <w:tcW w:w="266" w:type="dxa"/>
            <w:gridSpan w:val="2"/>
            <w:tcBorders>
              <w:top w:val="nil"/>
              <w:left w:val="nil"/>
              <w:bottom w:val="nil"/>
              <w:right w:val="single" w:sz="4" w:space="0" w:color="auto"/>
            </w:tcBorders>
          </w:tcPr>
          <w:p w:rsidR="00B142C6" w:rsidRPr="00017FAA" w:rsidRDefault="00B142C6" w:rsidP="007F67BC">
            <w:pPr>
              <w:spacing w:line="240" w:lineRule="auto"/>
              <w:rPr>
                <w:rFonts w:ascii="Times New Roman" w:hAnsi="Times New Roman"/>
                <w:sz w:val="20"/>
                <w:szCs w:val="20"/>
                <w:lang w:eastAsia="en-US"/>
              </w:rPr>
            </w:pPr>
          </w:p>
        </w:tc>
        <w:tc>
          <w:tcPr>
            <w:tcW w:w="1624" w:type="dxa"/>
            <w:gridSpan w:val="6"/>
            <w:tcBorders>
              <w:top w:val="single" w:sz="4" w:space="0" w:color="auto"/>
              <w:left w:val="single" w:sz="4" w:space="0" w:color="auto"/>
              <w:bottom w:val="single" w:sz="4" w:space="0" w:color="auto"/>
              <w:right w:val="single" w:sz="4" w:space="0" w:color="auto"/>
            </w:tcBorders>
            <w:vAlign w:val="center"/>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Номер документа</w:t>
            </w:r>
          </w:p>
        </w:tc>
        <w:tc>
          <w:tcPr>
            <w:tcW w:w="1624" w:type="dxa"/>
            <w:gridSpan w:val="4"/>
            <w:tcBorders>
              <w:top w:val="single" w:sz="4" w:space="0" w:color="auto"/>
              <w:left w:val="single" w:sz="4" w:space="0" w:color="auto"/>
              <w:bottom w:val="single" w:sz="4" w:space="0" w:color="auto"/>
              <w:right w:val="single" w:sz="4" w:space="0" w:color="auto"/>
            </w:tcBorders>
            <w:vAlign w:val="center"/>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Дата составления</w:t>
            </w:r>
          </w:p>
        </w:tc>
        <w:tc>
          <w:tcPr>
            <w:tcW w:w="5299" w:type="dxa"/>
            <w:gridSpan w:val="21"/>
            <w:tcBorders>
              <w:top w:val="nil"/>
              <w:left w:val="single" w:sz="4" w:space="0" w:color="auto"/>
              <w:bottom w:val="nil"/>
              <w:right w:val="nil"/>
            </w:tcBorders>
            <w:vAlign w:val="center"/>
          </w:tcPr>
          <w:p w:rsidR="00B142C6" w:rsidRPr="00017FAA" w:rsidRDefault="00B142C6" w:rsidP="007F67BC">
            <w:pPr>
              <w:spacing w:line="240" w:lineRule="auto"/>
              <w:jc w:val="center"/>
              <w:rPr>
                <w:rFonts w:ascii="Times New Roman" w:hAnsi="Times New Roman"/>
                <w:sz w:val="20"/>
                <w:szCs w:val="20"/>
                <w:lang w:eastAsia="en-US"/>
              </w:rPr>
            </w:pPr>
          </w:p>
        </w:tc>
      </w:tr>
      <w:tr w:rsidR="00B142C6" w:rsidRPr="00017FAA" w:rsidTr="007F67BC">
        <w:tblPrEx>
          <w:jc w:val="right"/>
          <w:tblInd w:w="0" w:type="dxa"/>
        </w:tblPrEx>
        <w:trPr>
          <w:jc w:val="right"/>
        </w:trPr>
        <w:tc>
          <w:tcPr>
            <w:tcW w:w="2419" w:type="dxa"/>
            <w:gridSpan w:val="5"/>
            <w:tcBorders>
              <w:top w:val="nil"/>
              <w:left w:val="nil"/>
              <w:bottom w:val="nil"/>
              <w:right w:val="nil"/>
            </w:tcBorders>
            <w:vAlign w:val="center"/>
          </w:tcPr>
          <w:p w:rsidR="00B142C6" w:rsidRPr="00017FAA" w:rsidRDefault="00B142C6" w:rsidP="007F67BC">
            <w:pPr>
              <w:spacing w:line="240" w:lineRule="auto"/>
              <w:rPr>
                <w:rFonts w:ascii="Times New Roman" w:hAnsi="Times New Roman"/>
                <w:sz w:val="20"/>
                <w:szCs w:val="20"/>
                <w:lang w:eastAsia="en-US"/>
              </w:rPr>
            </w:pPr>
          </w:p>
        </w:tc>
        <w:tc>
          <w:tcPr>
            <w:tcW w:w="3357" w:type="dxa"/>
            <w:gridSpan w:val="11"/>
            <w:tcBorders>
              <w:top w:val="nil"/>
              <w:left w:val="nil"/>
              <w:bottom w:val="nil"/>
              <w:right w:val="nil"/>
            </w:tcBorders>
            <w:vAlign w:val="center"/>
          </w:tcPr>
          <w:p w:rsidR="00B142C6" w:rsidRPr="00017FAA" w:rsidRDefault="00B142C6" w:rsidP="007F67BC">
            <w:pPr>
              <w:spacing w:line="240" w:lineRule="auto"/>
              <w:ind w:left="57" w:right="57"/>
              <w:jc w:val="right"/>
              <w:rPr>
                <w:rFonts w:ascii="Times New Roman" w:hAnsi="Times New Roman"/>
                <w:b/>
                <w:bCs/>
                <w:sz w:val="20"/>
                <w:szCs w:val="20"/>
                <w:lang w:eastAsia="en-US"/>
              </w:rPr>
            </w:pPr>
            <w:r w:rsidRPr="00017FAA">
              <w:rPr>
                <w:rFonts w:ascii="Times New Roman" w:hAnsi="Times New Roman"/>
                <w:b/>
                <w:bCs/>
                <w:sz w:val="20"/>
                <w:szCs w:val="20"/>
                <w:lang w:eastAsia="en-US"/>
              </w:rPr>
              <w:t>ШТАТНОЕ РАСПИСАНИЕ</w:t>
            </w:r>
          </w:p>
        </w:tc>
        <w:tc>
          <w:tcPr>
            <w:tcW w:w="266" w:type="dxa"/>
            <w:gridSpan w:val="2"/>
            <w:tcBorders>
              <w:top w:val="nil"/>
              <w:left w:val="nil"/>
              <w:bottom w:val="nil"/>
              <w:right w:val="single" w:sz="4" w:space="0" w:color="auto"/>
            </w:tcBorders>
            <w:vAlign w:val="center"/>
          </w:tcPr>
          <w:p w:rsidR="00B142C6" w:rsidRPr="00017FAA" w:rsidRDefault="00B142C6" w:rsidP="007F67BC">
            <w:pPr>
              <w:spacing w:line="240" w:lineRule="auto"/>
              <w:jc w:val="center"/>
              <w:rPr>
                <w:rFonts w:ascii="Times New Roman" w:hAnsi="Times New Roman"/>
                <w:b/>
                <w:bCs/>
                <w:sz w:val="20"/>
                <w:szCs w:val="20"/>
                <w:lang w:eastAsia="en-US"/>
              </w:rPr>
            </w:pPr>
          </w:p>
        </w:tc>
        <w:tc>
          <w:tcPr>
            <w:tcW w:w="1624" w:type="dxa"/>
            <w:gridSpan w:val="6"/>
            <w:tcBorders>
              <w:top w:val="single" w:sz="4" w:space="0" w:color="auto"/>
              <w:left w:val="single" w:sz="4" w:space="0" w:color="auto"/>
              <w:bottom w:val="single" w:sz="4" w:space="0" w:color="auto"/>
              <w:right w:val="single" w:sz="4" w:space="0" w:color="auto"/>
            </w:tcBorders>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1624" w:type="dxa"/>
            <w:gridSpan w:val="4"/>
            <w:tcBorders>
              <w:top w:val="single" w:sz="4" w:space="0" w:color="auto"/>
              <w:left w:val="single" w:sz="4" w:space="0" w:color="auto"/>
              <w:bottom w:val="single" w:sz="4" w:space="0" w:color="auto"/>
              <w:right w:val="single" w:sz="4" w:space="0" w:color="auto"/>
            </w:tcBorders>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217" w:type="dxa"/>
            <w:gridSpan w:val="2"/>
            <w:tcBorders>
              <w:top w:val="nil"/>
              <w:left w:val="single" w:sz="4" w:space="0" w:color="auto"/>
              <w:bottom w:val="nil"/>
              <w:right w:val="nil"/>
            </w:tcBorders>
            <w:vAlign w:val="center"/>
          </w:tcPr>
          <w:p w:rsidR="00B142C6" w:rsidRPr="00017FAA" w:rsidRDefault="00B142C6" w:rsidP="007F67BC">
            <w:pPr>
              <w:spacing w:line="240" w:lineRule="auto"/>
              <w:rPr>
                <w:rFonts w:ascii="Times New Roman" w:hAnsi="Times New Roman"/>
                <w:sz w:val="20"/>
                <w:szCs w:val="20"/>
                <w:lang w:eastAsia="en-US"/>
              </w:rPr>
            </w:pPr>
          </w:p>
        </w:tc>
        <w:tc>
          <w:tcPr>
            <w:tcW w:w="5082" w:type="dxa"/>
            <w:gridSpan w:val="19"/>
            <w:tcBorders>
              <w:top w:val="nil"/>
              <w:left w:val="nil"/>
              <w:bottom w:val="nil"/>
              <w:right w:val="nil"/>
            </w:tcBorders>
            <w:vAlign w:val="center"/>
          </w:tcPr>
          <w:p w:rsidR="00B142C6" w:rsidRPr="00017FAA" w:rsidRDefault="00B142C6" w:rsidP="007F67BC">
            <w:pPr>
              <w:spacing w:line="240" w:lineRule="auto"/>
              <w:rPr>
                <w:rFonts w:ascii="Times New Roman" w:hAnsi="Times New Roman"/>
                <w:sz w:val="20"/>
                <w:szCs w:val="20"/>
                <w:lang w:eastAsia="en-US"/>
              </w:rPr>
            </w:pPr>
            <w:r w:rsidRPr="00017FAA">
              <w:rPr>
                <w:rFonts w:ascii="Times New Roman" w:hAnsi="Times New Roman"/>
                <w:sz w:val="20"/>
                <w:szCs w:val="20"/>
                <w:lang w:eastAsia="en-US"/>
              </w:rPr>
              <w:t>УТВЕРЖДЕНО</w:t>
            </w:r>
          </w:p>
        </w:tc>
      </w:tr>
      <w:tr w:rsidR="00B142C6" w:rsidRPr="00017FAA" w:rsidTr="007F67BC">
        <w:tblPrEx>
          <w:jc w:val="right"/>
          <w:tblInd w:w="0" w:type="dxa"/>
        </w:tblPrEx>
        <w:trPr>
          <w:jc w:val="right"/>
        </w:trPr>
        <w:tc>
          <w:tcPr>
            <w:tcW w:w="2419" w:type="dxa"/>
            <w:gridSpan w:val="5"/>
            <w:tcBorders>
              <w:top w:val="nil"/>
              <w:left w:val="nil"/>
              <w:bottom w:val="nil"/>
              <w:right w:val="nil"/>
            </w:tcBorders>
            <w:vAlign w:val="center"/>
          </w:tcPr>
          <w:p w:rsidR="00B142C6" w:rsidRPr="00017FAA" w:rsidRDefault="00B142C6" w:rsidP="007F67BC">
            <w:pPr>
              <w:spacing w:line="240" w:lineRule="auto"/>
              <w:rPr>
                <w:rFonts w:ascii="Times New Roman" w:hAnsi="Times New Roman"/>
                <w:sz w:val="20"/>
                <w:szCs w:val="20"/>
                <w:lang w:eastAsia="en-US"/>
              </w:rPr>
            </w:pPr>
          </w:p>
        </w:tc>
        <w:tc>
          <w:tcPr>
            <w:tcW w:w="3357" w:type="dxa"/>
            <w:gridSpan w:val="11"/>
            <w:tcBorders>
              <w:top w:val="nil"/>
              <w:left w:val="nil"/>
              <w:bottom w:val="nil"/>
              <w:right w:val="nil"/>
            </w:tcBorders>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266" w:type="dxa"/>
            <w:gridSpan w:val="2"/>
            <w:tcBorders>
              <w:top w:val="nil"/>
              <w:left w:val="nil"/>
              <w:bottom w:val="nil"/>
              <w:right w:val="nil"/>
            </w:tcBorders>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1624" w:type="dxa"/>
            <w:gridSpan w:val="6"/>
            <w:tcBorders>
              <w:top w:val="nil"/>
              <w:left w:val="nil"/>
              <w:bottom w:val="nil"/>
              <w:right w:val="nil"/>
            </w:tcBorders>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1624" w:type="dxa"/>
            <w:gridSpan w:val="4"/>
            <w:tcBorders>
              <w:top w:val="nil"/>
              <w:left w:val="nil"/>
              <w:bottom w:val="nil"/>
              <w:right w:val="nil"/>
            </w:tcBorders>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217" w:type="dxa"/>
            <w:gridSpan w:val="2"/>
            <w:tcBorders>
              <w:top w:val="nil"/>
              <w:left w:val="nil"/>
              <w:bottom w:val="nil"/>
              <w:right w:val="nil"/>
            </w:tcBorders>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2268" w:type="dxa"/>
            <w:gridSpan w:val="7"/>
            <w:tcBorders>
              <w:top w:val="nil"/>
              <w:left w:val="nil"/>
              <w:bottom w:val="nil"/>
              <w:right w:val="nil"/>
            </w:tcBorders>
            <w:vAlign w:val="center"/>
          </w:tcPr>
          <w:p w:rsidR="00B142C6" w:rsidRPr="00017FAA" w:rsidRDefault="00B142C6" w:rsidP="007F67BC">
            <w:pPr>
              <w:spacing w:line="240" w:lineRule="auto"/>
              <w:rPr>
                <w:rFonts w:ascii="Times New Roman" w:hAnsi="Times New Roman"/>
                <w:sz w:val="20"/>
                <w:szCs w:val="20"/>
                <w:lang w:eastAsia="en-US"/>
              </w:rPr>
            </w:pPr>
            <w:r w:rsidRPr="00017FAA">
              <w:rPr>
                <w:rFonts w:ascii="Times New Roman" w:hAnsi="Times New Roman"/>
                <w:sz w:val="20"/>
                <w:szCs w:val="20"/>
                <w:lang w:eastAsia="en-US"/>
              </w:rPr>
              <w:t>Приказом организации от</w:t>
            </w:r>
          </w:p>
        </w:tc>
        <w:tc>
          <w:tcPr>
            <w:tcW w:w="202" w:type="dxa"/>
            <w:gridSpan w:val="2"/>
            <w:tcBorders>
              <w:top w:val="nil"/>
              <w:left w:val="nil"/>
              <w:bottom w:val="nil"/>
              <w:right w:val="nil"/>
            </w:tcBorders>
            <w:vAlign w:val="center"/>
          </w:tcPr>
          <w:p w:rsidR="00B142C6" w:rsidRPr="00017FAA" w:rsidRDefault="00B142C6" w:rsidP="007F67BC">
            <w:pPr>
              <w:spacing w:line="240" w:lineRule="auto"/>
              <w:jc w:val="right"/>
              <w:rPr>
                <w:rFonts w:ascii="Times New Roman" w:hAnsi="Times New Roman"/>
                <w:sz w:val="20"/>
                <w:szCs w:val="20"/>
                <w:lang w:eastAsia="en-US"/>
              </w:rPr>
            </w:pPr>
            <w:r w:rsidRPr="00017FAA">
              <w:rPr>
                <w:rFonts w:ascii="Times New Roman" w:hAnsi="Times New Roman"/>
                <w:sz w:val="20"/>
                <w:szCs w:val="20"/>
                <w:lang w:eastAsia="en-US"/>
              </w:rPr>
              <w:t>“</w:t>
            </w:r>
          </w:p>
        </w:tc>
        <w:tc>
          <w:tcPr>
            <w:tcW w:w="308" w:type="dxa"/>
            <w:tcBorders>
              <w:top w:val="nil"/>
              <w:left w:val="nil"/>
              <w:right w:val="nil"/>
            </w:tcBorders>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168" w:type="dxa"/>
            <w:tcBorders>
              <w:top w:val="nil"/>
              <w:left w:val="nil"/>
              <w:bottom w:val="nil"/>
              <w:right w:val="nil"/>
            </w:tcBorders>
            <w:vAlign w:val="center"/>
          </w:tcPr>
          <w:p w:rsidR="00B142C6" w:rsidRPr="00017FAA" w:rsidRDefault="00B142C6" w:rsidP="007F67BC">
            <w:pPr>
              <w:spacing w:line="240" w:lineRule="auto"/>
              <w:rPr>
                <w:rFonts w:ascii="Times New Roman" w:hAnsi="Times New Roman"/>
                <w:sz w:val="20"/>
                <w:szCs w:val="20"/>
                <w:lang w:eastAsia="en-US"/>
              </w:rPr>
            </w:pPr>
            <w:r w:rsidRPr="00017FAA">
              <w:rPr>
                <w:rFonts w:ascii="Times New Roman" w:hAnsi="Times New Roman"/>
                <w:sz w:val="20"/>
                <w:szCs w:val="20"/>
                <w:lang w:eastAsia="en-US"/>
              </w:rPr>
              <w:t>”</w:t>
            </w:r>
          </w:p>
        </w:tc>
        <w:tc>
          <w:tcPr>
            <w:tcW w:w="574" w:type="dxa"/>
            <w:gridSpan w:val="2"/>
            <w:tcBorders>
              <w:top w:val="nil"/>
              <w:left w:val="nil"/>
              <w:bottom w:val="single" w:sz="4" w:space="0" w:color="auto"/>
              <w:right w:val="nil"/>
            </w:tcBorders>
            <w:vAlign w:val="center"/>
          </w:tcPr>
          <w:p w:rsidR="00B142C6" w:rsidRPr="00017FAA" w:rsidRDefault="00B142C6" w:rsidP="007F67BC">
            <w:pPr>
              <w:spacing w:line="240" w:lineRule="auto"/>
              <w:rPr>
                <w:rFonts w:ascii="Times New Roman" w:hAnsi="Times New Roman"/>
                <w:sz w:val="20"/>
                <w:szCs w:val="20"/>
                <w:lang w:eastAsia="en-US"/>
              </w:rPr>
            </w:pPr>
          </w:p>
        </w:tc>
        <w:tc>
          <w:tcPr>
            <w:tcW w:w="280" w:type="dxa"/>
            <w:tcBorders>
              <w:top w:val="nil"/>
              <w:left w:val="nil"/>
              <w:bottom w:val="nil"/>
              <w:right w:val="nil"/>
            </w:tcBorders>
            <w:vAlign w:val="center"/>
          </w:tcPr>
          <w:p w:rsidR="00B142C6" w:rsidRPr="00017FAA" w:rsidRDefault="00B142C6" w:rsidP="007F67BC">
            <w:pPr>
              <w:spacing w:line="240" w:lineRule="auto"/>
              <w:jc w:val="right"/>
              <w:rPr>
                <w:rFonts w:ascii="Times New Roman" w:hAnsi="Times New Roman"/>
                <w:sz w:val="20"/>
                <w:szCs w:val="20"/>
                <w:lang w:eastAsia="en-US"/>
              </w:rPr>
            </w:pPr>
            <w:r w:rsidRPr="00017FAA">
              <w:rPr>
                <w:rFonts w:ascii="Times New Roman" w:hAnsi="Times New Roman"/>
                <w:sz w:val="20"/>
                <w:szCs w:val="20"/>
                <w:lang w:eastAsia="en-US"/>
              </w:rPr>
              <w:t>20</w:t>
            </w:r>
          </w:p>
        </w:tc>
        <w:tc>
          <w:tcPr>
            <w:tcW w:w="310" w:type="dxa"/>
            <w:gridSpan w:val="2"/>
            <w:tcBorders>
              <w:top w:val="nil"/>
              <w:left w:val="nil"/>
              <w:right w:val="nil"/>
            </w:tcBorders>
            <w:vAlign w:val="center"/>
          </w:tcPr>
          <w:p w:rsidR="00B142C6" w:rsidRPr="00017FAA" w:rsidRDefault="00B142C6" w:rsidP="007F67BC">
            <w:pPr>
              <w:spacing w:line="240" w:lineRule="auto"/>
              <w:rPr>
                <w:rFonts w:ascii="Times New Roman" w:hAnsi="Times New Roman"/>
                <w:sz w:val="20"/>
                <w:szCs w:val="20"/>
                <w:lang w:eastAsia="en-US"/>
              </w:rPr>
            </w:pPr>
          </w:p>
        </w:tc>
        <w:tc>
          <w:tcPr>
            <w:tcW w:w="567" w:type="dxa"/>
            <w:tcBorders>
              <w:top w:val="nil"/>
              <w:left w:val="nil"/>
              <w:bottom w:val="nil"/>
              <w:right w:val="nil"/>
            </w:tcBorders>
            <w:vAlign w:val="center"/>
          </w:tcPr>
          <w:p w:rsidR="00B142C6" w:rsidRPr="00017FAA" w:rsidRDefault="00B142C6" w:rsidP="007F67BC">
            <w:pPr>
              <w:spacing w:line="240" w:lineRule="auto"/>
              <w:ind w:left="57" w:right="57"/>
              <w:jc w:val="center"/>
              <w:rPr>
                <w:rFonts w:ascii="Times New Roman" w:hAnsi="Times New Roman"/>
                <w:sz w:val="20"/>
                <w:szCs w:val="20"/>
                <w:lang w:eastAsia="en-US"/>
              </w:rPr>
            </w:pPr>
            <w:r w:rsidRPr="00017FAA">
              <w:rPr>
                <w:rFonts w:ascii="Times New Roman" w:hAnsi="Times New Roman"/>
                <w:sz w:val="20"/>
                <w:szCs w:val="20"/>
                <w:lang w:eastAsia="en-US"/>
              </w:rPr>
              <w:t>г. №</w:t>
            </w:r>
          </w:p>
        </w:tc>
        <w:tc>
          <w:tcPr>
            <w:tcW w:w="405" w:type="dxa"/>
            <w:gridSpan w:val="2"/>
            <w:tcBorders>
              <w:top w:val="nil"/>
              <w:left w:val="nil"/>
              <w:bottom w:val="single" w:sz="4" w:space="0" w:color="auto"/>
              <w:right w:val="nil"/>
            </w:tcBorders>
            <w:vAlign w:val="center"/>
          </w:tcPr>
          <w:p w:rsidR="00B142C6" w:rsidRPr="00017FAA" w:rsidRDefault="00B142C6" w:rsidP="007F67BC">
            <w:pPr>
              <w:spacing w:line="240" w:lineRule="auto"/>
              <w:rPr>
                <w:rFonts w:ascii="Times New Roman" w:hAnsi="Times New Roman"/>
                <w:sz w:val="20"/>
                <w:szCs w:val="20"/>
                <w:lang w:eastAsia="en-US"/>
              </w:rPr>
            </w:pPr>
          </w:p>
        </w:tc>
      </w:tr>
      <w:tr w:rsidR="00B142C6" w:rsidRPr="00017FAA" w:rsidTr="007F67BC">
        <w:tblPrEx>
          <w:jc w:val="right"/>
          <w:tblInd w:w="0" w:type="dxa"/>
        </w:tblPrEx>
        <w:trPr>
          <w:jc w:val="right"/>
        </w:trPr>
        <w:tc>
          <w:tcPr>
            <w:tcW w:w="882" w:type="dxa"/>
            <w:tcBorders>
              <w:top w:val="nil"/>
              <w:left w:val="nil"/>
              <w:bottom w:val="nil"/>
              <w:right w:val="nil"/>
            </w:tcBorders>
            <w:vAlign w:val="center"/>
          </w:tcPr>
          <w:p w:rsidR="00B142C6" w:rsidRPr="00017FAA" w:rsidRDefault="00B142C6" w:rsidP="007F67BC">
            <w:pPr>
              <w:spacing w:line="240" w:lineRule="auto"/>
              <w:rPr>
                <w:rFonts w:ascii="Times New Roman" w:hAnsi="Times New Roman"/>
                <w:sz w:val="20"/>
                <w:szCs w:val="20"/>
                <w:lang w:eastAsia="en-US"/>
              </w:rPr>
            </w:pPr>
            <w:r w:rsidRPr="00017FAA">
              <w:rPr>
                <w:rFonts w:ascii="Times New Roman" w:hAnsi="Times New Roman"/>
                <w:sz w:val="20"/>
                <w:szCs w:val="20"/>
                <w:lang w:eastAsia="en-US"/>
              </w:rPr>
              <w:tab/>
            </w:r>
          </w:p>
        </w:tc>
        <w:tc>
          <w:tcPr>
            <w:tcW w:w="604" w:type="dxa"/>
            <w:tcBorders>
              <w:top w:val="nil"/>
              <w:left w:val="nil"/>
              <w:bottom w:val="nil"/>
              <w:right w:val="nil"/>
            </w:tcBorders>
            <w:vAlign w:val="center"/>
          </w:tcPr>
          <w:p w:rsidR="00B142C6" w:rsidRPr="00017FAA" w:rsidRDefault="00B142C6" w:rsidP="007F67BC">
            <w:pPr>
              <w:spacing w:line="240" w:lineRule="auto"/>
              <w:rPr>
                <w:rFonts w:ascii="Times New Roman" w:hAnsi="Times New Roman"/>
                <w:sz w:val="20"/>
                <w:szCs w:val="20"/>
                <w:lang w:eastAsia="en-US"/>
              </w:rPr>
            </w:pPr>
          </w:p>
        </w:tc>
        <w:tc>
          <w:tcPr>
            <w:tcW w:w="312" w:type="dxa"/>
            <w:tcBorders>
              <w:top w:val="nil"/>
              <w:left w:val="nil"/>
              <w:bottom w:val="nil"/>
              <w:right w:val="nil"/>
            </w:tcBorders>
            <w:vAlign w:val="center"/>
          </w:tcPr>
          <w:p w:rsidR="00B142C6" w:rsidRPr="00017FAA" w:rsidRDefault="00B142C6" w:rsidP="007F67BC">
            <w:pPr>
              <w:spacing w:line="240" w:lineRule="auto"/>
              <w:rPr>
                <w:rFonts w:ascii="Times New Roman" w:hAnsi="Times New Roman"/>
                <w:sz w:val="20"/>
                <w:szCs w:val="20"/>
                <w:lang w:eastAsia="en-US"/>
              </w:rPr>
            </w:pPr>
          </w:p>
        </w:tc>
        <w:tc>
          <w:tcPr>
            <w:tcW w:w="895" w:type="dxa"/>
            <w:gridSpan w:val="3"/>
            <w:tcBorders>
              <w:top w:val="nil"/>
              <w:left w:val="nil"/>
              <w:bottom w:val="nil"/>
              <w:right w:val="nil"/>
            </w:tcBorders>
            <w:vAlign w:val="center"/>
          </w:tcPr>
          <w:p w:rsidR="00B142C6" w:rsidRPr="00017FAA" w:rsidRDefault="00B142C6" w:rsidP="007F67BC">
            <w:pPr>
              <w:spacing w:line="240" w:lineRule="auto"/>
              <w:rPr>
                <w:rFonts w:ascii="Times New Roman" w:hAnsi="Times New Roman"/>
                <w:sz w:val="20"/>
                <w:szCs w:val="20"/>
                <w:lang w:eastAsia="en-US"/>
              </w:rPr>
            </w:pPr>
            <w:r w:rsidRPr="00017FAA">
              <w:rPr>
                <w:rFonts w:ascii="Times New Roman" w:hAnsi="Times New Roman"/>
                <w:sz w:val="20"/>
                <w:szCs w:val="20"/>
                <w:lang w:eastAsia="en-US"/>
              </w:rPr>
              <w:t>на период</w:t>
            </w:r>
          </w:p>
        </w:tc>
        <w:tc>
          <w:tcPr>
            <w:tcW w:w="984" w:type="dxa"/>
            <w:gridSpan w:val="4"/>
            <w:tcBorders>
              <w:top w:val="nil"/>
              <w:left w:val="nil"/>
              <w:bottom w:val="single" w:sz="4" w:space="0" w:color="auto"/>
              <w:right w:val="nil"/>
            </w:tcBorders>
            <w:vAlign w:val="center"/>
          </w:tcPr>
          <w:p w:rsidR="00B142C6" w:rsidRPr="00017FAA" w:rsidRDefault="00B142C6" w:rsidP="007F67BC">
            <w:pPr>
              <w:spacing w:line="240" w:lineRule="auto"/>
              <w:rPr>
                <w:rFonts w:ascii="Times New Roman" w:hAnsi="Times New Roman"/>
                <w:sz w:val="20"/>
                <w:szCs w:val="20"/>
                <w:lang w:eastAsia="en-US"/>
              </w:rPr>
            </w:pPr>
          </w:p>
        </w:tc>
        <w:tc>
          <w:tcPr>
            <w:tcW w:w="196" w:type="dxa"/>
            <w:tcBorders>
              <w:top w:val="nil"/>
              <w:left w:val="nil"/>
              <w:bottom w:val="nil"/>
              <w:right w:val="nil"/>
            </w:tcBorders>
            <w:vAlign w:val="center"/>
          </w:tcPr>
          <w:p w:rsidR="00B142C6" w:rsidRPr="00017FAA" w:rsidRDefault="00B142C6" w:rsidP="007F67BC">
            <w:pPr>
              <w:spacing w:line="240" w:lineRule="auto"/>
              <w:ind w:left="57" w:right="57"/>
              <w:jc w:val="center"/>
              <w:rPr>
                <w:rFonts w:ascii="Times New Roman" w:hAnsi="Times New Roman"/>
                <w:sz w:val="20"/>
                <w:szCs w:val="20"/>
                <w:lang w:eastAsia="en-US"/>
              </w:rPr>
            </w:pPr>
            <w:r w:rsidRPr="00017FAA">
              <w:rPr>
                <w:rFonts w:ascii="Times New Roman" w:hAnsi="Times New Roman"/>
                <w:sz w:val="20"/>
                <w:szCs w:val="20"/>
                <w:lang w:eastAsia="en-US"/>
              </w:rPr>
              <w:t>с</w:t>
            </w:r>
          </w:p>
        </w:tc>
        <w:tc>
          <w:tcPr>
            <w:tcW w:w="105" w:type="dxa"/>
            <w:tcBorders>
              <w:top w:val="nil"/>
              <w:left w:val="nil"/>
              <w:bottom w:val="nil"/>
              <w:right w:val="nil"/>
            </w:tcBorders>
            <w:vAlign w:val="center"/>
          </w:tcPr>
          <w:p w:rsidR="00B142C6" w:rsidRPr="00017FAA" w:rsidRDefault="00B142C6" w:rsidP="007F67BC">
            <w:pPr>
              <w:spacing w:line="240" w:lineRule="auto"/>
              <w:jc w:val="right"/>
              <w:rPr>
                <w:rFonts w:ascii="Times New Roman" w:hAnsi="Times New Roman"/>
                <w:sz w:val="20"/>
                <w:szCs w:val="20"/>
                <w:lang w:eastAsia="en-US"/>
              </w:rPr>
            </w:pPr>
            <w:r w:rsidRPr="00017FAA">
              <w:rPr>
                <w:rFonts w:ascii="Times New Roman" w:hAnsi="Times New Roman"/>
                <w:sz w:val="20"/>
                <w:szCs w:val="20"/>
                <w:lang w:eastAsia="en-US"/>
              </w:rPr>
              <w:t>“</w:t>
            </w:r>
          </w:p>
        </w:tc>
        <w:tc>
          <w:tcPr>
            <w:tcW w:w="426" w:type="dxa"/>
            <w:tcBorders>
              <w:top w:val="nil"/>
              <w:left w:val="nil"/>
              <w:bottom w:val="nil"/>
              <w:right w:val="nil"/>
            </w:tcBorders>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141" w:type="dxa"/>
            <w:tcBorders>
              <w:top w:val="nil"/>
              <w:left w:val="nil"/>
              <w:bottom w:val="nil"/>
              <w:right w:val="nil"/>
            </w:tcBorders>
            <w:vAlign w:val="center"/>
          </w:tcPr>
          <w:p w:rsidR="00B142C6" w:rsidRPr="00017FAA" w:rsidRDefault="00B142C6" w:rsidP="007F67BC">
            <w:pPr>
              <w:spacing w:line="240" w:lineRule="auto"/>
              <w:rPr>
                <w:rFonts w:ascii="Times New Roman" w:hAnsi="Times New Roman"/>
                <w:sz w:val="20"/>
                <w:szCs w:val="20"/>
                <w:lang w:eastAsia="en-US"/>
              </w:rPr>
            </w:pPr>
            <w:r w:rsidRPr="00017FAA">
              <w:rPr>
                <w:rFonts w:ascii="Times New Roman" w:hAnsi="Times New Roman"/>
                <w:sz w:val="20"/>
                <w:szCs w:val="20"/>
                <w:lang w:eastAsia="en-US"/>
              </w:rPr>
              <w:t>”</w:t>
            </w:r>
          </w:p>
        </w:tc>
        <w:tc>
          <w:tcPr>
            <w:tcW w:w="1497" w:type="dxa"/>
            <w:gridSpan w:val="4"/>
            <w:tcBorders>
              <w:top w:val="nil"/>
              <w:left w:val="nil"/>
              <w:bottom w:val="single" w:sz="4" w:space="0" w:color="auto"/>
              <w:right w:val="nil"/>
            </w:tcBorders>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266" w:type="dxa"/>
            <w:gridSpan w:val="2"/>
            <w:tcBorders>
              <w:top w:val="nil"/>
              <w:left w:val="nil"/>
              <w:bottom w:val="nil"/>
              <w:right w:val="nil"/>
            </w:tcBorders>
            <w:vAlign w:val="center"/>
          </w:tcPr>
          <w:p w:rsidR="00B142C6" w:rsidRPr="00017FAA" w:rsidRDefault="00B142C6" w:rsidP="007F67BC">
            <w:pPr>
              <w:spacing w:line="240" w:lineRule="auto"/>
              <w:jc w:val="right"/>
              <w:rPr>
                <w:rFonts w:ascii="Times New Roman" w:hAnsi="Times New Roman"/>
                <w:sz w:val="20"/>
                <w:szCs w:val="20"/>
                <w:lang w:eastAsia="en-US"/>
              </w:rPr>
            </w:pPr>
            <w:r w:rsidRPr="00017FAA">
              <w:rPr>
                <w:rFonts w:ascii="Times New Roman" w:hAnsi="Times New Roman"/>
                <w:sz w:val="20"/>
                <w:szCs w:val="20"/>
                <w:lang w:eastAsia="en-US"/>
              </w:rPr>
              <w:t>20</w:t>
            </w:r>
          </w:p>
        </w:tc>
        <w:tc>
          <w:tcPr>
            <w:tcW w:w="294" w:type="dxa"/>
            <w:tcBorders>
              <w:top w:val="nil"/>
              <w:left w:val="nil"/>
              <w:bottom w:val="nil"/>
              <w:right w:val="nil"/>
            </w:tcBorders>
            <w:vAlign w:val="center"/>
          </w:tcPr>
          <w:p w:rsidR="00B142C6" w:rsidRPr="00017FAA" w:rsidRDefault="00B142C6" w:rsidP="007F67BC">
            <w:pPr>
              <w:spacing w:line="240" w:lineRule="auto"/>
              <w:rPr>
                <w:rFonts w:ascii="Times New Roman" w:hAnsi="Times New Roman"/>
                <w:sz w:val="20"/>
                <w:szCs w:val="20"/>
                <w:lang w:eastAsia="en-US"/>
              </w:rPr>
            </w:pPr>
          </w:p>
        </w:tc>
        <w:tc>
          <w:tcPr>
            <w:tcW w:w="353" w:type="dxa"/>
            <w:gridSpan w:val="2"/>
            <w:tcBorders>
              <w:top w:val="nil"/>
              <w:left w:val="nil"/>
              <w:bottom w:val="nil"/>
              <w:right w:val="nil"/>
            </w:tcBorders>
            <w:vAlign w:val="center"/>
          </w:tcPr>
          <w:p w:rsidR="00B142C6" w:rsidRPr="00017FAA" w:rsidRDefault="00B142C6" w:rsidP="007F67BC">
            <w:pPr>
              <w:spacing w:line="240" w:lineRule="auto"/>
              <w:rPr>
                <w:rFonts w:ascii="Times New Roman" w:hAnsi="Times New Roman"/>
                <w:sz w:val="20"/>
                <w:szCs w:val="20"/>
                <w:lang w:eastAsia="en-US"/>
              </w:rPr>
            </w:pPr>
            <w:r w:rsidRPr="00017FAA">
              <w:rPr>
                <w:rFonts w:ascii="Times New Roman" w:hAnsi="Times New Roman"/>
                <w:sz w:val="20"/>
                <w:szCs w:val="20"/>
                <w:lang w:eastAsia="en-US"/>
              </w:rPr>
              <w:t>г.</w:t>
            </w:r>
          </w:p>
        </w:tc>
        <w:tc>
          <w:tcPr>
            <w:tcW w:w="2552" w:type="dxa"/>
            <w:gridSpan w:val="7"/>
            <w:tcBorders>
              <w:top w:val="nil"/>
              <w:left w:val="nil"/>
              <w:bottom w:val="nil"/>
              <w:right w:val="nil"/>
            </w:tcBorders>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1701" w:type="dxa"/>
            <w:gridSpan w:val="3"/>
            <w:tcBorders>
              <w:top w:val="nil"/>
              <w:left w:val="nil"/>
              <w:bottom w:val="nil"/>
              <w:right w:val="nil"/>
            </w:tcBorders>
            <w:vAlign w:val="center"/>
          </w:tcPr>
          <w:p w:rsidR="00B142C6" w:rsidRPr="00017FAA" w:rsidRDefault="00B142C6" w:rsidP="007F67BC">
            <w:pPr>
              <w:spacing w:line="240" w:lineRule="auto"/>
              <w:rPr>
                <w:rFonts w:ascii="Times New Roman" w:hAnsi="Times New Roman"/>
                <w:sz w:val="20"/>
                <w:szCs w:val="20"/>
                <w:lang w:eastAsia="en-US"/>
              </w:rPr>
            </w:pPr>
            <w:r w:rsidRPr="00017FAA">
              <w:rPr>
                <w:rFonts w:ascii="Times New Roman" w:hAnsi="Times New Roman"/>
                <w:sz w:val="20"/>
                <w:szCs w:val="20"/>
                <w:lang w:eastAsia="en-US"/>
              </w:rPr>
              <w:t>Штат в количестве</w:t>
            </w:r>
          </w:p>
        </w:tc>
        <w:tc>
          <w:tcPr>
            <w:tcW w:w="209" w:type="dxa"/>
            <w:gridSpan w:val="3"/>
            <w:tcBorders>
              <w:top w:val="nil"/>
              <w:left w:val="nil"/>
              <w:bottom w:val="nil"/>
              <w:right w:val="nil"/>
            </w:tcBorders>
            <w:vAlign w:val="center"/>
          </w:tcPr>
          <w:p w:rsidR="00B142C6" w:rsidRPr="00017FAA" w:rsidRDefault="00B142C6" w:rsidP="007F67BC">
            <w:pPr>
              <w:spacing w:line="240" w:lineRule="auto"/>
              <w:rPr>
                <w:rFonts w:ascii="Times New Roman" w:hAnsi="Times New Roman"/>
                <w:sz w:val="20"/>
                <w:szCs w:val="20"/>
                <w:lang w:eastAsia="en-US"/>
              </w:rPr>
            </w:pPr>
          </w:p>
        </w:tc>
        <w:tc>
          <w:tcPr>
            <w:tcW w:w="2200" w:type="dxa"/>
            <w:gridSpan w:val="10"/>
            <w:tcBorders>
              <w:top w:val="nil"/>
              <w:left w:val="nil"/>
              <w:bottom w:val="single" w:sz="4" w:space="0" w:color="auto"/>
              <w:right w:val="nil"/>
            </w:tcBorders>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972" w:type="dxa"/>
            <w:gridSpan w:val="3"/>
            <w:tcBorders>
              <w:top w:val="nil"/>
              <w:left w:val="nil"/>
              <w:bottom w:val="nil"/>
              <w:right w:val="nil"/>
            </w:tcBorders>
            <w:vAlign w:val="center"/>
          </w:tcPr>
          <w:p w:rsidR="00B142C6" w:rsidRPr="00017FAA" w:rsidRDefault="00B142C6" w:rsidP="007F67BC">
            <w:pPr>
              <w:spacing w:line="240" w:lineRule="auto"/>
              <w:ind w:left="57" w:right="57"/>
              <w:rPr>
                <w:rFonts w:ascii="Times New Roman" w:hAnsi="Times New Roman"/>
                <w:sz w:val="20"/>
                <w:szCs w:val="20"/>
                <w:lang w:eastAsia="en-US"/>
              </w:rPr>
            </w:pPr>
            <w:r w:rsidRPr="00017FAA">
              <w:rPr>
                <w:rFonts w:ascii="Times New Roman" w:hAnsi="Times New Roman"/>
                <w:sz w:val="20"/>
                <w:szCs w:val="20"/>
                <w:lang w:eastAsia="en-US"/>
              </w:rPr>
              <w:t>Единиц</w:t>
            </w:r>
          </w:p>
        </w:tc>
      </w:tr>
      <w:tr w:rsidR="00B142C6" w:rsidRPr="00017FAA" w:rsidTr="007F67B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cantSplit/>
          <w:jc w:val="center"/>
        </w:trPr>
        <w:tc>
          <w:tcPr>
            <w:tcW w:w="2910" w:type="dxa"/>
            <w:gridSpan w:val="7"/>
            <w:vAlign w:val="center"/>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Структурное подразделение</w:t>
            </w:r>
          </w:p>
        </w:tc>
        <w:tc>
          <w:tcPr>
            <w:tcW w:w="2619" w:type="dxa"/>
            <w:gridSpan w:val="8"/>
            <w:vMerge w:val="restart"/>
            <w:vAlign w:val="center"/>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Должность (специальность, профессия), разряд, класс (категория) квалификации</w:t>
            </w:r>
          </w:p>
        </w:tc>
        <w:tc>
          <w:tcPr>
            <w:tcW w:w="1275" w:type="dxa"/>
            <w:gridSpan w:val="7"/>
            <w:vMerge w:val="restart"/>
            <w:vAlign w:val="center"/>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Количество</w:t>
            </w:r>
            <w:r w:rsidRPr="00017FAA">
              <w:rPr>
                <w:rFonts w:ascii="Times New Roman" w:hAnsi="Times New Roman"/>
                <w:sz w:val="20"/>
                <w:szCs w:val="20"/>
                <w:lang w:eastAsia="en-US"/>
              </w:rPr>
              <w:br/>
              <w:t xml:space="preserve"> штатных единиц</w:t>
            </w:r>
          </w:p>
        </w:tc>
        <w:tc>
          <w:tcPr>
            <w:tcW w:w="1560" w:type="dxa"/>
            <w:gridSpan w:val="5"/>
            <w:vMerge w:val="restart"/>
            <w:vAlign w:val="center"/>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Тарифная ставка</w:t>
            </w:r>
            <w:r w:rsidRPr="00017FAA">
              <w:rPr>
                <w:rFonts w:ascii="Times New Roman" w:hAnsi="Times New Roman"/>
                <w:sz w:val="20"/>
                <w:szCs w:val="20"/>
                <w:lang w:eastAsia="en-US"/>
              </w:rPr>
              <w:br/>
              <w:t>(оклад) и пр.,</w:t>
            </w:r>
            <w:r w:rsidRPr="00017FAA">
              <w:rPr>
                <w:rFonts w:ascii="Times New Roman" w:hAnsi="Times New Roman"/>
                <w:sz w:val="20"/>
                <w:szCs w:val="20"/>
                <w:lang w:eastAsia="en-US"/>
              </w:rPr>
              <w:br/>
              <w:t>руб.</w:t>
            </w:r>
          </w:p>
        </w:tc>
        <w:tc>
          <w:tcPr>
            <w:tcW w:w="2976" w:type="dxa"/>
            <w:gridSpan w:val="8"/>
            <w:vAlign w:val="center"/>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Надбавки, руб.</w:t>
            </w:r>
          </w:p>
        </w:tc>
        <w:tc>
          <w:tcPr>
            <w:tcW w:w="1985" w:type="dxa"/>
            <w:gridSpan w:val="10"/>
            <w:vMerge w:val="restart"/>
            <w:vAlign w:val="center"/>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Всего, руб.</w:t>
            </w:r>
            <w:r w:rsidRPr="00017FAA">
              <w:rPr>
                <w:rFonts w:ascii="Times New Roman" w:hAnsi="Times New Roman"/>
                <w:sz w:val="20"/>
                <w:szCs w:val="20"/>
                <w:lang w:eastAsia="en-US"/>
              </w:rPr>
              <w:br/>
              <w:t>((гр. 5 + гр. 6 + гр. 7 +</w:t>
            </w:r>
            <w:r w:rsidRPr="00017FAA">
              <w:rPr>
                <w:rFonts w:ascii="Times New Roman" w:hAnsi="Times New Roman"/>
                <w:sz w:val="20"/>
                <w:szCs w:val="20"/>
                <w:lang w:eastAsia="en-US"/>
              </w:rPr>
              <w:br/>
              <w:t xml:space="preserve"> гр. 8) </w:t>
            </w:r>
            <w:r w:rsidRPr="00017FAA">
              <w:rPr>
                <w:rFonts w:ascii="Times New Roman" w:hAnsi="Times New Roman"/>
                <w:sz w:val="20"/>
                <w:szCs w:val="20"/>
                <w:lang w:eastAsia="en-US"/>
              </w:rPr>
              <w:sym w:font="Symbol" w:char="F0B4"/>
            </w:r>
            <w:r w:rsidRPr="00017FAA">
              <w:rPr>
                <w:rFonts w:ascii="Times New Roman" w:hAnsi="Times New Roman"/>
                <w:sz w:val="20"/>
                <w:szCs w:val="20"/>
                <w:lang w:eastAsia="en-US"/>
              </w:rPr>
              <w:t xml:space="preserve"> гр. 4)</w:t>
            </w:r>
          </w:p>
        </w:tc>
        <w:tc>
          <w:tcPr>
            <w:tcW w:w="1250" w:type="dxa"/>
            <w:gridSpan w:val="3"/>
            <w:vMerge w:val="restart"/>
            <w:vAlign w:val="center"/>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Примечание</w:t>
            </w:r>
          </w:p>
        </w:tc>
      </w:tr>
      <w:tr w:rsidR="00B142C6" w:rsidRPr="00017FAA" w:rsidTr="007F67B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cantSplit/>
          <w:jc w:val="center"/>
        </w:trPr>
        <w:tc>
          <w:tcPr>
            <w:tcW w:w="2269" w:type="dxa"/>
            <w:gridSpan w:val="4"/>
            <w:vAlign w:val="center"/>
          </w:tcPr>
          <w:p w:rsidR="00B142C6" w:rsidRPr="00017FAA" w:rsidRDefault="001F3E5D"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Н</w:t>
            </w:r>
            <w:r w:rsidR="00B142C6" w:rsidRPr="00017FAA">
              <w:rPr>
                <w:rFonts w:ascii="Times New Roman" w:hAnsi="Times New Roman"/>
                <w:sz w:val="20"/>
                <w:szCs w:val="20"/>
                <w:lang w:eastAsia="en-US"/>
              </w:rPr>
              <w:t>аименование</w:t>
            </w:r>
          </w:p>
        </w:tc>
        <w:tc>
          <w:tcPr>
            <w:tcW w:w="641" w:type="dxa"/>
            <w:gridSpan w:val="3"/>
            <w:vAlign w:val="center"/>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код</w:t>
            </w:r>
          </w:p>
        </w:tc>
        <w:tc>
          <w:tcPr>
            <w:tcW w:w="2619" w:type="dxa"/>
            <w:gridSpan w:val="8"/>
            <w:vMerge/>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1275" w:type="dxa"/>
            <w:gridSpan w:val="7"/>
            <w:vMerge/>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1560" w:type="dxa"/>
            <w:gridSpan w:val="5"/>
            <w:vMerge/>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992" w:type="dxa"/>
            <w:gridSpan w:val="2"/>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992" w:type="dxa"/>
            <w:gridSpan w:val="2"/>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992" w:type="dxa"/>
            <w:gridSpan w:val="4"/>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1985" w:type="dxa"/>
            <w:gridSpan w:val="10"/>
            <w:vMerge/>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1250" w:type="dxa"/>
            <w:gridSpan w:val="3"/>
            <w:vMerge/>
            <w:vAlign w:val="center"/>
          </w:tcPr>
          <w:p w:rsidR="00B142C6" w:rsidRPr="00017FAA" w:rsidRDefault="00B142C6" w:rsidP="007F67BC">
            <w:pPr>
              <w:spacing w:line="240" w:lineRule="auto"/>
              <w:jc w:val="center"/>
              <w:rPr>
                <w:rFonts w:ascii="Times New Roman" w:hAnsi="Times New Roman"/>
                <w:sz w:val="20"/>
                <w:szCs w:val="20"/>
                <w:lang w:eastAsia="en-US"/>
              </w:rPr>
            </w:pPr>
          </w:p>
        </w:tc>
      </w:tr>
      <w:tr w:rsidR="00B142C6" w:rsidRPr="00017FAA" w:rsidTr="007F67B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293"/>
          <w:jc w:val="center"/>
        </w:trPr>
        <w:tc>
          <w:tcPr>
            <w:tcW w:w="2269" w:type="dxa"/>
            <w:gridSpan w:val="4"/>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1</w:t>
            </w:r>
          </w:p>
        </w:tc>
        <w:tc>
          <w:tcPr>
            <w:tcW w:w="641" w:type="dxa"/>
            <w:gridSpan w:val="3"/>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2</w:t>
            </w:r>
          </w:p>
        </w:tc>
        <w:tc>
          <w:tcPr>
            <w:tcW w:w="2619" w:type="dxa"/>
            <w:gridSpan w:val="8"/>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3</w:t>
            </w:r>
          </w:p>
        </w:tc>
        <w:tc>
          <w:tcPr>
            <w:tcW w:w="1275" w:type="dxa"/>
            <w:gridSpan w:val="7"/>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4</w:t>
            </w:r>
          </w:p>
        </w:tc>
        <w:tc>
          <w:tcPr>
            <w:tcW w:w="1560" w:type="dxa"/>
            <w:gridSpan w:val="5"/>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5</w:t>
            </w:r>
          </w:p>
        </w:tc>
        <w:tc>
          <w:tcPr>
            <w:tcW w:w="992" w:type="dxa"/>
            <w:gridSpan w:val="2"/>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6</w:t>
            </w:r>
          </w:p>
        </w:tc>
        <w:tc>
          <w:tcPr>
            <w:tcW w:w="992" w:type="dxa"/>
            <w:gridSpan w:val="2"/>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7</w:t>
            </w:r>
          </w:p>
        </w:tc>
        <w:tc>
          <w:tcPr>
            <w:tcW w:w="992" w:type="dxa"/>
            <w:gridSpan w:val="4"/>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8</w:t>
            </w:r>
          </w:p>
        </w:tc>
        <w:tc>
          <w:tcPr>
            <w:tcW w:w="1985" w:type="dxa"/>
            <w:gridSpan w:val="10"/>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9</w:t>
            </w:r>
          </w:p>
        </w:tc>
        <w:tc>
          <w:tcPr>
            <w:tcW w:w="1250" w:type="dxa"/>
            <w:gridSpan w:val="3"/>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10</w:t>
            </w:r>
          </w:p>
        </w:tc>
      </w:tr>
      <w:tr w:rsidR="00B142C6" w:rsidRPr="0066536B" w:rsidTr="007F67B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205"/>
          <w:jc w:val="center"/>
        </w:trPr>
        <w:tc>
          <w:tcPr>
            <w:tcW w:w="2269" w:type="dxa"/>
            <w:gridSpan w:val="4"/>
            <w:vAlign w:val="center"/>
          </w:tcPr>
          <w:p w:rsidR="00B142C6" w:rsidRPr="0066536B" w:rsidRDefault="00B142C6" w:rsidP="007F67BC">
            <w:pPr>
              <w:spacing w:line="240" w:lineRule="auto"/>
              <w:jc w:val="center"/>
              <w:rPr>
                <w:rFonts w:ascii="Times New Roman" w:hAnsi="Times New Roman"/>
                <w:sz w:val="18"/>
                <w:szCs w:val="18"/>
                <w:lang w:eastAsia="en-US"/>
              </w:rPr>
            </w:pPr>
          </w:p>
        </w:tc>
        <w:tc>
          <w:tcPr>
            <w:tcW w:w="641" w:type="dxa"/>
            <w:gridSpan w:val="3"/>
            <w:vAlign w:val="center"/>
          </w:tcPr>
          <w:p w:rsidR="00B142C6" w:rsidRPr="0066536B" w:rsidRDefault="00B142C6" w:rsidP="007F67BC">
            <w:pPr>
              <w:spacing w:line="240" w:lineRule="auto"/>
              <w:jc w:val="center"/>
              <w:rPr>
                <w:rFonts w:ascii="Times New Roman" w:hAnsi="Times New Roman"/>
                <w:sz w:val="18"/>
                <w:szCs w:val="18"/>
                <w:lang w:eastAsia="en-US"/>
              </w:rPr>
            </w:pPr>
          </w:p>
        </w:tc>
        <w:tc>
          <w:tcPr>
            <w:tcW w:w="2619" w:type="dxa"/>
            <w:gridSpan w:val="8"/>
            <w:vAlign w:val="center"/>
          </w:tcPr>
          <w:p w:rsidR="00B142C6" w:rsidRPr="0066536B" w:rsidRDefault="00B142C6" w:rsidP="007F67BC">
            <w:pPr>
              <w:spacing w:line="240" w:lineRule="auto"/>
              <w:jc w:val="center"/>
              <w:rPr>
                <w:rFonts w:ascii="Times New Roman" w:hAnsi="Times New Roman"/>
                <w:sz w:val="18"/>
                <w:szCs w:val="18"/>
                <w:lang w:eastAsia="en-US"/>
              </w:rPr>
            </w:pPr>
          </w:p>
        </w:tc>
        <w:tc>
          <w:tcPr>
            <w:tcW w:w="1275" w:type="dxa"/>
            <w:gridSpan w:val="7"/>
            <w:vAlign w:val="center"/>
          </w:tcPr>
          <w:p w:rsidR="00B142C6" w:rsidRPr="0066536B" w:rsidRDefault="00B142C6" w:rsidP="007F67BC">
            <w:pPr>
              <w:spacing w:line="240" w:lineRule="auto"/>
              <w:jc w:val="center"/>
              <w:rPr>
                <w:rFonts w:ascii="Times New Roman" w:hAnsi="Times New Roman"/>
                <w:sz w:val="18"/>
                <w:szCs w:val="18"/>
                <w:lang w:eastAsia="en-US"/>
              </w:rPr>
            </w:pPr>
          </w:p>
        </w:tc>
        <w:tc>
          <w:tcPr>
            <w:tcW w:w="1560" w:type="dxa"/>
            <w:gridSpan w:val="5"/>
            <w:vAlign w:val="center"/>
          </w:tcPr>
          <w:p w:rsidR="00B142C6" w:rsidRPr="0066536B" w:rsidRDefault="00B142C6" w:rsidP="007F67BC">
            <w:pPr>
              <w:spacing w:line="240" w:lineRule="auto"/>
              <w:jc w:val="center"/>
              <w:rPr>
                <w:rFonts w:ascii="Times New Roman" w:hAnsi="Times New Roman"/>
                <w:sz w:val="18"/>
                <w:szCs w:val="18"/>
                <w:lang w:eastAsia="en-US"/>
              </w:rPr>
            </w:pPr>
          </w:p>
        </w:tc>
        <w:tc>
          <w:tcPr>
            <w:tcW w:w="992" w:type="dxa"/>
            <w:gridSpan w:val="2"/>
            <w:vAlign w:val="center"/>
          </w:tcPr>
          <w:p w:rsidR="00B142C6" w:rsidRPr="0066536B" w:rsidRDefault="00B142C6" w:rsidP="007F67BC">
            <w:pPr>
              <w:spacing w:line="240" w:lineRule="auto"/>
              <w:jc w:val="center"/>
              <w:rPr>
                <w:rFonts w:ascii="Times New Roman" w:hAnsi="Times New Roman"/>
                <w:sz w:val="18"/>
                <w:szCs w:val="18"/>
                <w:lang w:eastAsia="en-US"/>
              </w:rPr>
            </w:pPr>
          </w:p>
        </w:tc>
        <w:tc>
          <w:tcPr>
            <w:tcW w:w="992" w:type="dxa"/>
            <w:gridSpan w:val="2"/>
            <w:vAlign w:val="center"/>
          </w:tcPr>
          <w:p w:rsidR="00B142C6" w:rsidRPr="0066536B" w:rsidRDefault="00B142C6" w:rsidP="007F67BC">
            <w:pPr>
              <w:spacing w:line="240" w:lineRule="auto"/>
              <w:jc w:val="center"/>
              <w:rPr>
                <w:rFonts w:ascii="Times New Roman" w:hAnsi="Times New Roman"/>
                <w:sz w:val="18"/>
                <w:szCs w:val="18"/>
                <w:lang w:eastAsia="en-US"/>
              </w:rPr>
            </w:pPr>
          </w:p>
        </w:tc>
        <w:tc>
          <w:tcPr>
            <w:tcW w:w="992" w:type="dxa"/>
            <w:gridSpan w:val="4"/>
            <w:vAlign w:val="center"/>
          </w:tcPr>
          <w:p w:rsidR="00B142C6" w:rsidRPr="0066536B" w:rsidRDefault="00B142C6" w:rsidP="007F67BC">
            <w:pPr>
              <w:spacing w:line="240" w:lineRule="auto"/>
              <w:jc w:val="center"/>
              <w:rPr>
                <w:rFonts w:ascii="Times New Roman" w:hAnsi="Times New Roman"/>
                <w:sz w:val="18"/>
                <w:szCs w:val="18"/>
                <w:lang w:eastAsia="en-US"/>
              </w:rPr>
            </w:pPr>
          </w:p>
        </w:tc>
        <w:tc>
          <w:tcPr>
            <w:tcW w:w="1985" w:type="dxa"/>
            <w:gridSpan w:val="10"/>
            <w:vAlign w:val="center"/>
          </w:tcPr>
          <w:p w:rsidR="00B142C6" w:rsidRPr="0066536B" w:rsidRDefault="00B142C6" w:rsidP="007F67BC">
            <w:pPr>
              <w:spacing w:line="240" w:lineRule="auto"/>
              <w:jc w:val="center"/>
              <w:rPr>
                <w:rFonts w:ascii="Times New Roman" w:hAnsi="Times New Roman"/>
                <w:sz w:val="18"/>
                <w:szCs w:val="18"/>
                <w:lang w:eastAsia="en-US"/>
              </w:rPr>
            </w:pPr>
          </w:p>
        </w:tc>
        <w:tc>
          <w:tcPr>
            <w:tcW w:w="1250" w:type="dxa"/>
            <w:gridSpan w:val="3"/>
            <w:vAlign w:val="center"/>
          </w:tcPr>
          <w:p w:rsidR="00B142C6" w:rsidRPr="0066536B" w:rsidRDefault="00B142C6" w:rsidP="007F67BC">
            <w:pPr>
              <w:spacing w:line="240" w:lineRule="auto"/>
              <w:jc w:val="center"/>
              <w:rPr>
                <w:rFonts w:ascii="Times New Roman" w:hAnsi="Times New Roman"/>
                <w:sz w:val="18"/>
                <w:szCs w:val="18"/>
                <w:lang w:eastAsia="en-US"/>
              </w:rPr>
            </w:pPr>
          </w:p>
        </w:tc>
      </w:tr>
      <w:tr w:rsidR="00B142C6" w:rsidRPr="0066536B" w:rsidTr="007F67B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329"/>
          <w:jc w:val="center"/>
        </w:trPr>
        <w:tc>
          <w:tcPr>
            <w:tcW w:w="2269" w:type="dxa"/>
            <w:gridSpan w:val="4"/>
            <w:vAlign w:val="center"/>
          </w:tcPr>
          <w:p w:rsidR="00B142C6" w:rsidRPr="0066536B" w:rsidRDefault="00B142C6" w:rsidP="007F67BC">
            <w:pPr>
              <w:spacing w:line="240" w:lineRule="auto"/>
              <w:jc w:val="center"/>
              <w:rPr>
                <w:rFonts w:ascii="Times New Roman" w:hAnsi="Times New Roman"/>
                <w:sz w:val="18"/>
                <w:szCs w:val="18"/>
                <w:lang w:eastAsia="en-US"/>
              </w:rPr>
            </w:pPr>
          </w:p>
        </w:tc>
        <w:tc>
          <w:tcPr>
            <w:tcW w:w="641" w:type="dxa"/>
            <w:gridSpan w:val="3"/>
            <w:vAlign w:val="center"/>
          </w:tcPr>
          <w:p w:rsidR="00B142C6" w:rsidRPr="0066536B" w:rsidRDefault="00B142C6" w:rsidP="007F67BC">
            <w:pPr>
              <w:spacing w:line="240" w:lineRule="auto"/>
              <w:jc w:val="center"/>
              <w:rPr>
                <w:rFonts w:ascii="Times New Roman" w:hAnsi="Times New Roman"/>
                <w:sz w:val="18"/>
                <w:szCs w:val="18"/>
                <w:lang w:eastAsia="en-US"/>
              </w:rPr>
            </w:pPr>
          </w:p>
        </w:tc>
        <w:tc>
          <w:tcPr>
            <w:tcW w:w="2619" w:type="dxa"/>
            <w:gridSpan w:val="8"/>
            <w:vAlign w:val="center"/>
          </w:tcPr>
          <w:p w:rsidR="00B142C6" w:rsidRPr="0066536B" w:rsidRDefault="00B142C6" w:rsidP="007F67BC">
            <w:pPr>
              <w:spacing w:line="240" w:lineRule="auto"/>
              <w:jc w:val="center"/>
              <w:rPr>
                <w:rFonts w:ascii="Times New Roman" w:hAnsi="Times New Roman"/>
                <w:sz w:val="18"/>
                <w:szCs w:val="18"/>
                <w:lang w:eastAsia="en-US"/>
              </w:rPr>
            </w:pPr>
          </w:p>
        </w:tc>
        <w:tc>
          <w:tcPr>
            <w:tcW w:w="1275" w:type="dxa"/>
            <w:gridSpan w:val="7"/>
            <w:vAlign w:val="center"/>
          </w:tcPr>
          <w:p w:rsidR="00B142C6" w:rsidRPr="0066536B" w:rsidRDefault="00B142C6" w:rsidP="007F67BC">
            <w:pPr>
              <w:spacing w:line="240" w:lineRule="auto"/>
              <w:jc w:val="center"/>
              <w:rPr>
                <w:rFonts w:ascii="Times New Roman" w:hAnsi="Times New Roman"/>
                <w:sz w:val="18"/>
                <w:szCs w:val="18"/>
                <w:lang w:eastAsia="en-US"/>
              </w:rPr>
            </w:pPr>
          </w:p>
        </w:tc>
        <w:tc>
          <w:tcPr>
            <w:tcW w:w="1560" w:type="dxa"/>
            <w:gridSpan w:val="5"/>
            <w:vAlign w:val="center"/>
          </w:tcPr>
          <w:p w:rsidR="00B142C6" w:rsidRPr="0066536B" w:rsidRDefault="00B142C6" w:rsidP="007F67BC">
            <w:pPr>
              <w:spacing w:line="240" w:lineRule="auto"/>
              <w:jc w:val="center"/>
              <w:rPr>
                <w:rFonts w:ascii="Times New Roman" w:hAnsi="Times New Roman"/>
                <w:sz w:val="18"/>
                <w:szCs w:val="18"/>
                <w:lang w:eastAsia="en-US"/>
              </w:rPr>
            </w:pPr>
          </w:p>
        </w:tc>
        <w:tc>
          <w:tcPr>
            <w:tcW w:w="992" w:type="dxa"/>
            <w:gridSpan w:val="2"/>
            <w:vAlign w:val="center"/>
          </w:tcPr>
          <w:p w:rsidR="00B142C6" w:rsidRPr="0066536B" w:rsidRDefault="00B142C6" w:rsidP="007F67BC">
            <w:pPr>
              <w:spacing w:line="240" w:lineRule="auto"/>
              <w:jc w:val="center"/>
              <w:rPr>
                <w:rFonts w:ascii="Times New Roman" w:hAnsi="Times New Roman"/>
                <w:sz w:val="18"/>
                <w:szCs w:val="18"/>
                <w:lang w:eastAsia="en-US"/>
              </w:rPr>
            </w:pPr>
          </w:p>
        </w:tc>
        <w:tc>
          <w:tcPr>
            <w:tcW w:w="992" w:type="dxa"/>
            <w:gridSpan w:val="2"/>
            <w:vAlign w:val="center"/>
          </w:tcPr>
          <w:p w:rsidR="00B142C6" w:rsidRPr="0066536B" w:rsidRDefault="00B142C6" w:rsidP="007F67BC">
            <w:pPr>
              <w:spacing w:line="240" w:lineRule="auto"/>
              <w:jc w:val="center"/>
              <w:rPr>
                <w:rFonts w:ascii="Times New Roman" w:hAnsi="Times New Roman"/>
                <w:sz w:val="18"/>
                <w:szCs w:val="18"/>
                <w:lang w:eastAsia="en-US"/>
              </w:rPr>
            </w:pPr>
          </w:p>
        </w:tc>
        <w:tc>
          <w:tcPr>
            <w:tcW w:w="992" w:type="dxa"/>
            <w:gridSpan w:val="4"/>
            <w:vAlign w:val="center"/>
          </w:tcPr>
          <w:p w:rsidR="00B142C6" w:rsidRPr="0066536B" w:rsidRDefault="00B142C6" w:rsidP="007F67BC">
            <w:pPr>
              <w:spacing w:line="240" w:lineRule="auto"/>
              <w:jc w:val="center"/>
              <w:rPr>
                <w:rFonts w:ascii="Times New Roman" w:hAnsi="Times New Roman"/>
                <w:sz w:val="18"/>
                <w:szCs w:val="18"/>
                <w:lang w:eastAsia="en-US"/>
              </w:rPr>
            </w:pPr>
          </w:p>
        </w:tc>
        <w:tc>
          <w:tcPr>
            <w:tcW w:w="1985" w:type="dxa"/>
            <w:gridSpan w:val="10"/>
            <w:vAlign w:val="center"/>
          </w:tcPr>
          <w:p w:rsidR="00B142C6" w:rsidRPr="0066536B" w:rsidRDefault="00B142C6" w:rsidP="007F67BC">
            <w:pPr>
              <w:spacing w:line="240" w:lineRule="auto"/>
              <w:jc w:val="center"/>
              <w:rPr>
                <w:rFonts w:ascii="Times New Roman" w:hAnsi="Times New Roman"/>
                <w:sz w:val="18"/>
                <w:szCs w:val="18"/>
                <w:lang w:eastAsia="en-US"/>
              </w:rPr>
            </w:pPr>
          </w:p>
        </w:tc>
        <w:tc>
          <w:tcPr>
            <w:tcW w:w="1250" w:type="dxa"/>
            <w:gridSpan w:val="3"/>
            <w:vAlign w:val="center"/>
          </w:tcPr>
          <w:p w:rsidR="00B142C6" w:rsidRPr="0066536B" w:rsidRDefault="00B142C6" w:rsidP="007F67BC">
            <w:pPr>
              <w:spacing w:line="240" w:lineRule="auto"/>
              <w:jc w:val="center"/>
              <w:rPr>
                <w:rFonts w:ascii="Times New Roman" w:hAnsi="Times New Roman"/>
                <w:sz w:val="18"/>
                <w:szCs w:val="18"/>
                <w:lang w:eastAsia="en-US"/>
              </w:rPr>
            </w:pPr>
          </w:p>
        </w:tc>
      </w:tr>
      <w:tr w:rsidR="00B142C6" w:rsidRPr="00017FAA" w:rsidTr="007F67B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317"/>
          <w:jc w:val="center"/>
        </w:trPr>
        <w:tc>
          <w:tcPr>
            <w:tcW w:w="2269" w:type="dxa"/>
            <w:gridSpan w:val="4"/>
            <w:tcBorders>
              <w:left w:val="nil"/>
              <w:bottom w:val="nil"/>
              <w:right w:val="nil"/>
            </w:tcBorders>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641" w:type="dxa"/>
            <w:gridSpan w:val="3"/>
            <w:tcBorders>
              <w:left w:val="nil"/>
              <w:bottom w:val="nil"/>
              <w:right w:val="nil"/>
            </w:tcBorders>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2619" w:type="dxa"/>
            <w:gridSpan w:val="8"/>
            <w:tcBorders>
              <w:left w:val="nil"/>
              <w:bottom w:val="nil"/>
            </w:tcBorders>
            <w:vAlign w:val="center"/>
          </w:tcPr>
          <w:p w:rsidR="00B142C6" w:rsidRPr="00017FAA" w:rsidRDefault="00B142C6" w:rsidP="007F67BC">
            <w:pPr>
              <w:spacing w:line="240" w:lineRule="auto"/>
              <w:ind w:left="57" w:right="57"/>
              <w:jc w:val="right"/>
              <w:rPr>
                <w:rFonts w:ascii="Times New Roman" w:hAnsi="Times New Roman"/>
                <w:sz w:val="20"/>
                <w:szCs w:val="20"/>
                <w:lang w:eastAsia="en-US"/>
              </w:rPr>
            </w:pPr>
            <w:r w:rsidRPr="00017FAA">
              <w:rPr>
                <w:rFonts w:ascii="Times New Roman" w:hAnsi="Times New Roman"/>
                <w:sz w:val="20"/>
                <w:szCs w:val="20"/>
                <w:lang w:eastAsia="en-US"/>
              </w:rPr>
              <w:t>Итого</w:t>
            </w:r>
          </w:p>
        </w:tc>
        <w:tc>
          <w:tcPr>
            <w:tcW w:w="1275" w:type="dxa"/>
            <w:gridSpan w:val="7"/>
            <w:vAlign w:val="center"/>
          </w:tcPr>
          <w:p w:rsidR="00B142C6" w:rsidRPr="00017FAA" w:rsidRDefault="00B142C6" w:rsidP="007F67BC">
            <w:pPr>
              <w:spacing w:line="240" w:lineRule="auto"/>
              <w:ind w:left="57" w:right="57"/>
              <w:jc w:val="center"/>
              <w:rPr>
                <w:rFonts w:ascii="Times New Roman" w:hAnsi="Times New Roman"/>
                <w:sz w:val="20"/>
                <w:szCs w:val="20"/>
                <w:lang w:eastAsia="en-US"/>
              </w:rPr>
            </w:pPr>
          </w:p>
        </w:tc>
        <w:tc>
          <w:tcPr>
            <w:tcW w:w="1560" w:type="dxa"/>
            <w:gridSpan w:val="5"/>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992" w:type="dxa"/>
            <w:gridSpan w:val="2"/>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992" w:type="dxa"/>
            <w:gridSpan w:val="2"/>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992" w:type="dxa"/>
            <w:gridSpan w:val="4"/>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1985" w:type="dxa"/>
            <w:gridSpan w:val="10"/>
            <w:vAlign w:val="center"/>
          </w:tcPr>
          <w:p w:rsidR="00B142C6" w:rsidRPr="00017FAA" w:rsidRDefault="00B142C6" w:rsidP="007F67BC">
            <w:pPr>
              <w:spacing w:line="240" w:lineRule="auto"/>
              <w:jc w:val="center"/>
              <w:rPr>
                <w:rFonts w:ascii="Times New Roman" w:hAnsi="Times New Roman"/>
                <w:sz w:val="20"/>
                <w:szCs w:val="20"/>
                <w:lang w:eastAsia="en-US"/>
              </w:rPr>
            </w:pPr>
          </w:p>
        </w:tc>
        <w:tc>
          <w:tcPr>
            <w:tcW w:w="1250" w:type="dxa"/>
            <w:gridSpan w:val="3"/>
            <w:tcBorders>
              <w:bottom w:val="nil"/>
              <w:right w:val="nil"/>
            </w:tcBorders>
            <w:vAlign w:val="center"/>
          </w:tcPr>
          <w:p w:rsidR="00B142C6" w:rsidRPr="00017FAA" w:rsidRDefault="00B142C6" w:rsidP="007F67BC">
            <w:pPr>
              <w:spacing w:line="240" w:lineRule="auto"/>
              <w:jc w:val="center"/>
              <w:rPr>
                <w:rFonts w:ascii="Times New Roman" w:hAnsi="Times New Roman"/>
                <w:sz w:val="20"/>
                <w:szCs w:val="20"/>
                <w:lang w:eastAsia="en-US"/>
              </w:rPr>
            </w:pPr>
          </w:p>
        </w:tc>
      </w:tr>
      <w:tr w:rsidR="00B142C6" w:rsidRPr="00017FAA" w:rsidTr="007F67BC">
        <w:trPr>
          <w:gridAfter w:val="17"/>
          <w:wAfter w:w="4039" w:type="dxa"/>
        </w:trPr>
        <w:tc>
          <w:tcPr>
            <w:tcW w:w="2977" w:type="dxa"/>
            <w:gridSpan w:val="8"/>
            <w:tcBorders>
              <w:top w:val="nil"/>
              <w:left w:val="nil"/>
              <w:bottom w:val="nil"/>
              <w:right w:val="nil"/>
            </w:tcBorders>
            <w:vAlign w:val="bottom"/>
          </w:tcPr>
          <w:p w:rsidR="00B142C6" w:rsidRPr="00017FAA" w:rsidRDefault="00B142C6" w:rsidP="007F67BC">
            <w:pPr>
              <w:spacing w:line="240" w:lineRule="auto"/>
              <w:jc w:val="right"/>
              <w:rPr>
                <w:rFonts w:ascii="Times New Roman" w:hAnsi="Times New Roman"/>
                <w:b/>
                <w:bCs/>
                <w:sz w:val="20"/>
                <w:szCs w:val="20"/>
                <w:lang w:eastAsia="en-US"/>
              </w:rPr>
            </w:pPr>
            <w:r w:rsidRPr="00017FAA">
              <w:rPr>
                <w:rFonts w:ascii="Times New Roman" w:hAnsi="Times New Roman"/>
                <w:b/>
                <w:bCs/>
                <w:sz w:val="20"/>
                <w:szCs w:val="20"/>
                <w:lang w:eastAsia="en-US"/>
              </w:rPr>
              <w:t>Руководитель кадровой службы</w:t>
            </w:r>
          </w:p>
        </w:tc>
        <w:tc>
          <w:tcPr>
            <w:tcW w:w="567" w:type="dxa"/>
            <w:tcBorders>
              <w:top w:val="nil"/>
              <w:left w:val="nil"/>
              <w:bottom w:val="nil"/>
              <w:right w:val="nil"/>
            </w:tcBorders>
            <w:vAlign w:val="bottom"/>
          </w:tcPr>
          <w:p w:rsidR="00B142C6" w:rsidRPr="00017FAA" w:rsidRDefault="00B142C6" w:rsidP="007F67BC">
            <w:pPr>
              <w:spacing w:line="240" w:lineRule="auto"/>
              <w:rPr>
                <w:rFonts w:ascii="Times New Roman" w:hAnsi="Times New Roman"/>
                <w:b/>
                <w:bCs/>
                <w:sz w:val="20"/>
                <w:szCs w:val="20"/>
                <w:lang w:eastAsia="en-US"/>
              </w:rPr>
            </w:pPr>
          </w:p>
        </w:tc>
        <w:tc>
          <w:tcPr>
            <w:tcW w:w="2268" w:type="dxa"/>
            <w:gridSpan w:val="8"/>
            <w:tcBorders>
              <w:top w:val="nil"/>
              <w:left w:val="nil"/>
              <w:bottom w:val="single" w:sz="4" w:space="0" w:color="auto"/>
              <w:right w:val="nil"/>
            </w:tcBorders>
            <w:vAlign w:val="bottom"/>
          </w:tcPr>
          <w:p w:rsidR="00B142C6" w:rsidRPr="00017FAA" w:rsidRDefault="00B142C6" w:rsidP="007F67BC">
            <w:pPr>
              <w:spacing w:line="240" w:lineRule="auto"/>
              <w:jc w:val="center"/>
              <w:rPr>
                <w:rFonts w:ascii="Times New Roman" w:hAnsi="Times New Roman"/>
                <w:sz w:val="20"/>
                <w:szCs w:val="20"/>
                <w:lang w:eastAsia="en-US"/>
              </w:rPr>
            </w:pPr>
          </w:p>
        </w:tc>
        <w:tc>
          <w:tcPr>
            <w:tcW w:w="294" w:type="dxa"/>
            <w:gridSpan w:val="2"/>
            <w:tcBorders>
              <w:top w:val="nil"/>
              <w:left w:val="nil"/>
              <w:bottom w:val="nil"/>
              <w:right w:val="nil"/>
            </w:tcBorders>
            <w:vAlign w:val="bottom"/>
          </w:tcPr>
          <w:p w:rsidR="00B142C6" w:rsidRPr="00017FAA" w:rsidRDefault="00B142C6" w:rsidP="007F67BC">
            <w:pPr>
              <w:spacing w:line="240" w:lineRule="auto"/>
              <w:jc w:val="center"/>
              <w:rPr>
                <w:rFonts w:ascii="Times New Roman" w:hAnsi="Times New Roman"/>
                <w:sz w:val="20"/>
                <w:szCs w:val="20"/>
                <w:lang w:eastAsia="en-US"/>
              </w:rPr>
            </w:pPr>
          </w:p>
        </w:tc>
        <w:tc>
          <w:tcPr>
            <w:tcW w:w="1875" w:type="dxa"/>
            <w:gridSpan w:val="6"/>
            <w:tcBorders>
              <w:top w:val="nil"/>
              <w:left w:val="nil"/>
              <w:bottom w:val="single" w:sz="4" w:space="0" w:color="auto"/>
              <w:right w:val="nil"/>
            </w:tcBorders>
            <w:vAlign w:val="bottom"/>
          </w:tcPr>
          <w:p w:rsidR="00B142C6" w:rsidRPr="00017FAA" w:rsidRDefault="00B142C6" w:rsidP="007F67BC">
            <w:pPr>
              <w:spacing w:line="240" w:lineRule="auto"/>
              <w:jc w:val="center"/>
              <w:rPr>
                <w:rFonts w:ascii="Times New Roman" w:hAnsi="Times New Roman"/>
                <w:sz w:val="20"/>
                <w:szCs w:val="20"/>
                <w:lang w:eastAsia="en-US"/>
              </w:rPr>
            </w:pPr>
          </w:p>
        </w:tc>
        <w:tc>
          <w:tcPr>
            <w:tcW w:w="294" w:type="dxa"/>
            <w:tcBorders>
              <w:top w:val="nil"/>
              <w:left w:val="nil"/>
              <w:bottom w:val="nil"/>
              <w:right w:val="nil"/>
            </w:tcBorders>
            <w:vAlign w:val="bottom"/>
          </w:tcPr>
          <w:p w:rsidR="00B142C6" w:rsidRPr="00017FAA" w:rsidRDefault="00B142C6" w:rsidP="007F67BC">
            <w:pPr>
              <w:spacing w:line="240" w:lineRule="auto"/>
              <w:jc w:val="center"/>
              <w:rPr>
                <w:rFonts w:ascii="Times New Roman" w:hAnsi="Times New Roman"/>
                <w:sz w:val="20"/>
                <w:szCs w:val="20"/>
                <w:lang w:eastAsia="en-US"/>
              </w:rPr>
            </w:pPr>
          </w:p>
        </w:tc>
        <w:tc>
          <w:tcPr>
            <w:tcW w:w="2275" w:type="dxa"/>
            <w:gridSpan w:val="6"/>
            <w:tcBorders>
              <w:top w:val="nil"/>
              <w:left w:val="nil"/>
              <w:bottom w:val="single" w:sz="4" w:space="0" w:color="auto"/>
              <w:right w:val="nil"/>
            </w:tcBorders>
            <w:vAlign w:val="bottom"/>
          </w:tcPr>
          <w:p w:rsidR="00B142C6" w:rsidRPr="00017FAA" w:rsidRDefault="00B142C6" w:rsidP="007F67BC">
            <w:pPr>
              <w:spacing w:line="240" w:lineRule="auto"/>
              <w:jc w:val="center"/>
              <w:rPr>
                <w:rFonts w:ascii="Times New Roman" w:hAnsi="Times New Roman"/>
                <w:sz w:val="20"/>
                <w:szCs w:val="20"/>
                <w:lang w:eastAsia="en-US"/>
              </w:rPr>
            </w:pPr>
          </w:p>
        </w:tc>
      </w:tr>
      <w:tr w:rsidR="00B142C6" w:rsidRPr="00017FAA" w:rsidTr="007F67BC">
        <w:trPr>
          <w:gridAfter w:val="17"/>
          <w:wAfter w:w="4039" w:type="dxa"/>
        </w:trPr>
        <w:tc>
          <w:tcPr>
            <w:tcW w:w="2977" w:type="dxa"/>
            <w:gridSpan w:val="8"/>
            <w:tcBorders>
              <w:top w:val="nil"/>
              <w:left w:val="nil"/>
              <w:bottom w:val="nil"/>
              <w:right w:val="nil"/>
            </w:tcBorders>
          </w:tcPr>
          <w:p w:rsidR="00B142C6" w:rsidRPr="00017FAA" w:rsidRDefault="00B142C6" w:rsidP="007F67BC">
            <w:pPr>
              <w:spacing w:line="240" w:lineRule="auto"/>
              <w:rPr>
                <w:rFonts w:ascii="Times New Roman" w:hAnsi="Times New Roman"/>
                <w:sz w:val="20"/>
                <w:szCs w:val="20"/>
                <w:lang w:eastAsia="en-US"/>
              </w:rPr>
            </w:pPr>
          </w:p>
        </w:tc>
        <w:tc>
          <w:tcPr>
            <w:tcW w:w="567" w:type="dxa"/>
            <w:tcBorders>
              <w:top w:val="nil"/>
              <w:left w:val="nil"/>
              <w:bottom w:val="nil"/>
              <w:right w:val="nil"/>
            </w:tcBorders>
          </w:tcPr>
          <w:p w:rsidR="00B142C6" w:rsidRPr="00017FAA" w:rsidRDefault="00B142C6" w:rsidP="007F67BC">
            <w:pPr>
              <w:spacing w:line="240" w:lineRule="auto"/>
              <w:rPr>
                <w:rFonts w:ascii="Times New Roman" w:hAnsi="Times New Roman"/>
                <w:sz w:val="20"/>
                <w:szCs w:val="20"/>
                <w:lang w:eastAsia="en-US"/>
              </w:rPr>
            </w:pPr>
          </w:p>
        </w:tc>
        <w:tc>
          <w:tcPr>
            <w:tcW w:w="2268" w:type="dxa"/>
            <w:gridSpan w:val="8"/>
            <w:tcBorders>
              <w:top w:val="single" w:sz="4" w:space="0" w:color="auto"/>
              <w:left w:val="nil"/>
              <w:bottom w:val="nil"/>
              <w:right w:val="nil"/>
            </w:tcBorders>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Должность</w:t>
            </w:r>
          </w:p>
        </w:tc>
        <w:tc>
          <w:tcPr>
            <w:tcW w:w="294" w:type="dxa"/>
            <w:gridSpan w:val="2"/>
            <w:tcBorders>
              <w:top w:val="nil"/>
              <w:left w:val="nil"/>
              <w:bottom w:val="nil"/>
              <w:right w:val="nil"/>
            </w:tcBorders>
          </w:tcPr>
          <w:p w:rsidR="00B142C6" w:rsidRPr="00017FAA" w:rsidRDefault="00B142C6" w:rsidP="007F67BC">
            <w:pPr>
              <w:spacing w:line="240" w:lineRule="auto"/>
              <w:jc w:val="center"/>
              <w:rPr>
                <w:rFonts w:ascii="Times New Roman" w:hAnsi="Times New Roman"/>
                <w:sz w:val="20"/>
                <w:szCs w:val="20"/>
                <w:lang w:eastAsia="en-US"/>
              </w:rPr>
            </w:pPr>
          </w:p>
        </w:tc>
        <w:tc>
          <w:tcPr>
            <w:tcW w:w="1875" w:type="dxa"/>
            <w:gridSpan w:val="6"/>
            <w:tcBorders>
              <w:top w:val="single" w:sz="4" w:space="0" w:color="auto"/>
              <w:left w:val="nil"/>
              <w:bottom w:val="nil"/>
              <w:right w:val="nil"/>
            </w:tcBorders>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личная подпись</w:t>
            </w:r>
          </w:p>
        </w:tc>
        <w:tc>
          <w:tcPr>
            <w:tcW w:w="294" w:type="dxa"/>
            <w:tcBorders>
              <w:top w:val="nil"/>
              <w:left w:val="nil"/>
              <w:bottom w:val="nil"/>
              <w:right w:val="nil"/>
            </w:tcBorders>
          </w:tcPr>
          <w:p w:rsidR="00B142C6" w:rsidRPr="00017FAA" w:rsidRDefault="00B142C6" w:rsidP="007F67BC">
            <w:pPr>
              <w:spacing w:line="240" w:lineRule="auto"/>
              <w:jc w:val="center"/>
              <w:rPr>
                <w:rFonts w:ascii="Times New Roman" w:hAnsi="Times New Roman"/>
                <w:sz w:val="20"/>
                <w:szCs w:val="20"/>
                <w:lang w:eastAsia="en-US"/>
              </w:rPr>
            </w:pPr>
          </w:p>
        </w:tc>
        <w:tc>
          <w:tcPr>
            <w:tcW w:w="2275" w:type="dxa"/>
            <w:gridSpan w:val="6"/>
            <w:tcBorders>
              <w:top w:val="single" w:sz="4" w:space="0" w:color="auto"/>
              <w:left w:val="nil"/>
              <w:bottom w:val="nil"/>
              <w:right w:val="nil"/>
            </w:tcBorders>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расшифровка подписи</w:t>
            </w:r>
          </w:p>
        </w:tc>
      </w:tr>
      <w:tr w:rsidR="00B142C6" w:rsidRPr="00017FAA" w:rsidTr="007F67BC">
        <w:trPr>
          <w:gridAfter w:val="17"/>
          <w:wAfter w:w="4039" w:type="dxa"/>
        </w:trPr>
        <w:tc>
          <w:tcPr>
            <w:tcW w:w="2977" w:type="dxa"/>
            <w:gridSpan w:val="8"/>
            <w:tcBorders>
              <w:top w:val="nil"/>
              <w:left w:val="nil"/>
              <w:bottom w:val="nil"/>
              <w:right w:val="nil"/>
            </w:tcBorders>
            <w:vAlign w:val="bottom"/>
          </w:tcPr>
          <w:p w:rsidR="00B142C6" w:rsidRPr="00017FAA" w:rsidRDefault="00B142C6" w:rsidP="007F67BC">
            <w:pPr>
              <w:spacing w:line="240" w:lineRule="auto"/>
              <w:jc w:val="right"/>
              <w:rPr>
                <w:rFonts w:ascii="Times New Roman" w:hAnsi="Times New Roman"/>
                <w:b/>
                <w:bCs/>
                <w:sz w:val="20"/>
                <w:szCs w:val="20"/>
                <w:lang w:eastAsia="en-US"/>
              </w:rPr>
            </w:pPr>
            <w:r w:rsidRPr="00017FAA">
              <w:rPr>
                <w:rFonts w:ascii="Times New Roman" w:hAnsi="Times New Roman"/>
                <w:b/>
                <w:bCs/>
                <w:sz w:val="20"/>
                <w:szCs w:val="20"/>
                <w:lang w:eastAsia="en-US"/>
              </w:rPr>
              <w:t>Главный бухгалтер</w:t>
            </w:r>
          </w:p>
        </w:tc>
        <w:tc>
          <w:tcPr>
            <w:tcW w:w="567" w:type="dxa"/>
            <w:tcBorders>
              <w:top w:val="nil"/>
              <w:left w:val="nil"/>
              <w:bottom w:val="nil"/>
              <w:right w:val="nil"/>
            </w:tcBorders>
            <w:vAlign w:val="bottom"/>
          </w:tcPr>
          <w:p w:rsidR="00B142C6" w:rsidRPr="00017FAA" w:rsidRDefault="00B142C6" w:rsidP="007F67BC">
            <w:pPr>
              <w:spacing w:line="240" w:lineRule="auto"/>
              <w:rPr>
                <w:rFonts w:ascii="Times New Roman" w:hAnsi="Times New Roman"/>
                <w:b/>
                <w:bCs/>
                <w:sz w:val="20"/>
                <w:szCs w:val="20"/>
                <w:lang w:eastAsia="en-US"/>
              </w:rPr>
            </w:pPr>
          </w:p>
        </w:tc>
        <w:tc>
          <w:tcPr>
            <w:tcW w:w="2268" w:type="dxa"/>
            <w:gridSpan w:val="8"/>
            <w:tcBorders>
              <w:top w:val="nil"/>
              <w:left w:val="nil"/>
              <w:bottom w:val="single" w:sz="4" w:space="0" w:color="auto"/>
              <w:right w:val="nil"/>
            </w:tcBorders>
            <w:vAlign w:val="bottom"/>
          </w:tcPr>
          <w:p w:rsidR="00B142C6" w:rsidRPr="00017FAA" w:rsidRDefault="00B142C6" w:rsidP="007F67BC">
            <w:pPr>
              <w:spacing w:line="240" w:lineRule="auto"/>
              <w:jc w:val="center"/>
              <w:rPr>
                <w:rFonts w:ascii="Times New Roman" w:hAnsi="Times New Roman"/>
                <w:sz w:val="20"/>
                <w:szCs w:val="20"/>
                <w:lang w:eastAsia="en-US"/>
              </w:rPr>
            </w:pPr>
          </w:p>
        </w:tc>
        <w:tc>
          <w:tcPr>
            <w:tcW w:w="294" w:type="dxa"/>
            <w:gridSpan w:val="2"/>
            <w:tcBorders>
              <w:top w:val="nil"/>
              <w:left w:val="nil"/>
              <w:bottom w:val="nil"/>
              <w:right w:val="nil"/>
            </w:tcBorders>
            <w:vAlign w:val="bottom"/>
          </w:tcPr>
          <w:p w:rsidR="00B142C6" w:rsidRPr="00017FAA" w:rsidRDefault="00B142C6" w:rsidP="007F67BC">
            <w:pPr>
              <w:spacing w:line="240" w:lineRule="auto"/>
              <w:jc w:val="center"/>
              <w:rPr>
                <w:rFonts w:ascii="Times New Roman" w:hAnsi="Times New Roman"/>
                <w:sz w:val="20"/>
                <w:szCs w:val="20"/>
                <w:lang w:eastAsia="en-US"/>
              </w:rPr>
            </w:pPr>
          </w:p>
        </w:tc>
        <w:tc>
          <w:tcPr>
            <w:tcW w:w="4444" w:type="dxa"/>
            <w:gridSpan w:val="13"/>
            <w:tcBorders>
              <w:top w:val="nil"/>
              <w:left w:val="nil"/>
              <w:bottom w:val="single" w:sz="4" w:space="0" w:color="auto"/>
              <w:right w:val="nil"/>
            </w:tcBorders>
            <w:vAlign w:val="bottom"/>
          </w:tcPr>
          <w:p w:rsidR="00B142C6" w:rsidRPr="00017FAA" w:rsidRDefault="00B142C6" w:rsidP="007F67BC">
            <w:pPr>
              <w:spacing w:line="240" w:lineRule="auto"/>
              <w:jc w:val="center"/>
              <w:rPr>
                <w:rFonts w:ascii="Times New Roman" w:hAnsi="Times New Roman"/>
                <w:sz w:val="20"/>
                <w:szCs w:val="20"/>
                <w:lang w:eastAsia="en-US"/>
              </w:rPr>
            </w:pPr>
          </w:p>
        </w:tc>
      </w:tr>
      <w:tr w:rsidR="00B142C6" w:rsidRPr="00017FAA" w:rsidTr="007F67BC">
        <w:trPr>
          <w:gridAfter w:val="17"/>
          <w:wAfter w:w="4039" w:type="dxa"/>
          <w:trHeight w:val="164"/>
        </w:trPr>
        <w:tc>
          <w:tcPr>
            <w:tcW w:w="2977" w:type="dxa"/>
            <w:gridSpan w:val="8"/>
            <w:tcBorders>
              <w:top w:val="nil"/>
              <w:left w:val="nil"/>
              <w:bottom w:val="nil"/>
              <w:right w:val="nil"/>
            </w:tcBorders>
          </w:tcPr>
          <w:p w:rsidR="00B142C6" w:rsidRPr="00017FAA" w:rsidRDefault="00B142C6" w:rsidP="007F67BC">
            <w:pPr>
              <w:spacing w:line="240" w:lineRule="auto"/>
              <w:rPr>
                <w:rFonts w:ascii="Times New Roman" w:hAnsi="Times New Roman"/>
                <w:sz w:val="20"/>
                <w:szCs w:val="20"/>
                <w:lang w:eastAsia="en-US"/>
              </w:rPr>
            </w:pPr>
          </w:p>
        </w:tc>
        <w:tc>
          <w:tcPr>
            <w:tcW w:w="567" w:type="dxa"/>
            <w:tcBorders>
              <w:top w:val="nil"/>
              <w:left w:val="nil"/>
              <w:bottom w:val="nil"/>
              <w:right w:val="nil"/>
            </w:tcBorders>
          </w:tcPr>
          <w:p w:rsidR="00B142C6" w:rsidRPr="00017FAA" w:rsidRDefault="00B142C6" w:rsidP="007F67BC">
            <w:pPr>
              <w:spacing w:line="240" w:lineRule="auto"/>
              <w:rPr>
                <w:rFonts w:ascii="Times New Roman" w:hAnsi="Times New Roman"/>
                <w:sz w:val="20"/>
                <w:szCs w:val="20"/>
                <w:lang w:eastAsia="en-US"/>
              </w:rPr>
            </w:pPr>
          </w:p>
        </w:tc>
        <w:tc>
          <w:tcPr>
            <w:tcW w:w="2268" w:type="dxa"/>
            <w:gridSpan w:val="8"/>
            <w:tcBorders>
              <w:top w:val="single" w:sz="4" w:space="0" w:color="auto"/>
              <w:left w:val="nil"/>
              <w:bottom w:val="nil"/>
              <w:right w:val="nil"/>
            </w:tcBorders>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личная подпись</w:t>
            </w:r>
          </w:p>
        </w:tc>
        <w:tc>
          <w:tcPr>
            <w:tcW w:w="294" w:type="dxa"/>
            <w:gridSpan w:val="2"/>
            <w:tcBorders>
              <w:top w:val="nil"/>
              <w:left w:val="nil"/>
              <w:bottom w:val="nil"/>
              <w:right w:val="nil"/>
            </w:tcBorders>
          </w:tcPr>
          <w:p w:rsidR="00B142C6" w:rsidRPr="00017FAA" w:rsidRDefault="00B142C6" w:rsidP="007F67BC">
            <w:pPr>
              <w:spacing w:line="240" w:lineRule="auto"/>
              <w:jc w:val="center"/>
              <w:rPr>
                <w:rFonts w:ascii="Times New Roman" w:hAnsi="Times New Roman"/>
                <w:sz w:val="20"/>
                <w:szCs w:val="20"/>
                <w:lang w:eastAsia="en-US"/>
              </w:rPr>
            </w:pPr>
          </w:p>
        </w:tc>
        <w:tc>
          <w:tcPr>
            <w:tcW w:w="4444" w:type="dxa"/>
            <w:gridSpan w:val="13"/>
            <w:tcBorders>
              <w:top w:val="single" w:sz="4" w:space="0" w:color="auto"/>
              <w:left w:val="nil"/>
              <w:bottom w:val="nil"/>
              <w:right w:val="nil"/>
            </w:tcBorders>
          </w:tcPr>
          <w:p w:rsidR="00B142C6" w:rsidRPr="00017FAA" w:rsidRDefault="00B142C6" w:rsidP="007F67BC">
            <w:pPr>
              <w:spacing w:line="240" w:lineRule="auto"/>
              <w:jc w:val="center"/>
              <w:rPr>
                <w:rFonts w:ascii="Times New Roman" w:hAnsi="Times New Roman"/>
                <w:sz w:val="20"/>
                <w:szCs w:val="20"/>
                <w:lang w:eastAsia="en-US"/>
              </w:rPr>
            </w:pPr>
            <w:r w:rsidRPr="00017FAA">
              <w:rPr>
                <w:rFonts w:ascii="Times New Roman" w:hAnsi="Times New Roman"/>
                <w:sz w:val="20"/>
                <w:szCs w:val="20"/>
                <w:lang w:eastAsia="en-US"/>
              </w:rPr>
              <w:t>расшифровка подписи</w:t>
            </w:r>
          </w:p>
        </w:tc>
      </w:tr>
    </w:tbl>
    <w:p w:rsidR="00B142C6" w:rsidRPr="00017FAA" w:rsidRDefault="00B142C6" w:rsidP="00B142C6">
      <w:pPr>
        <w:spacing w:line="240" w:lineRule="auto"/>
        <w:rPr>
          <w:rFonts w:ascii="Times New Roman" w:hAnsi="Times New Roman"/>
          <w:sz w:val="20"/>
          <w:szCs w:val="20"/>
          <w:lang w:eastAsia="en-US"/>
        </w:rPr>
      </w:pPr>
    </w:p>
    <w:p w:rsidR="00B142C6" w:rsidRDefault="00B142C6" w:rsidP="00B142C6">
      <w:pPr>
        <w:pStyle w:val="text"/>
        <w:jc w:val="center"/>
        <w:rPr>
          <w:b/>
        </w:rPr>
        <w:sectPr w:rsidR="00B142C6" w:rsidSect="007F67BC">
          <w:pgSz w:w="16838" w:h="11906" w:orient="landscape"/>
          <w:pgMar w:top="1134" w:right="1134" w:bottom="1134" w:left="1134" w:header="709" w:footer="709" w:gutter="0"/>
          <w:cols w:space="708"/>
          <w:docGrid w:linePitch="360"/>
        </w:sectPr>
      </w:pPr>
    </w:p>
    <w:p w:rsidR="00B142C6" w:rsidRPr="00E21780" w:rsidRDefault="00B142C6" w:rsidP="00B142C6">
      <w:pPr>
        <w:pStyle w:val="text"/>
        <w:rPr>
          <w:b/>
          <w:sz w:val="24"/>
          <w:szCs w:val="24"/>
        </w:rPr>
      </w:pPr>
      <w:r w:rsidRPr="00E21780">
        <w:rPr>
          <w:b/>
          <w:sz w:val="24"/>
          <w:szCs w:val="24"/>
        </w:rPr>
        <w:lastRenderedPageBreak/>
        <w:t>Задание 8. Финансовый план. Стратегия финансирования</w:t>
      </w:r>
    </w:p>
    <w:p w:rsidR="00B142C6" w:rsidRPr="00E21780" w:rsidRDefault="00B142C6" w:rsidP="00B142C6">
      <w:pPr>
        <w:pStyle w:val="text"/>
        <w:rPr>
          <w:sz w:val="24"/>
          <w:szCs w:val="24"/>
        </w:rPr>
      </w:pPr>
      <w:r w:rsidRPr="00E21780">
        <w:rPr>
          <w:sz w:val="24"/>
          <w:szCs w:val="24"/>
        </w:rPr>
        <w:t xml:space="preserve">1. Студенты определяют </w:t>
      </w:r>
      <w:r w:rsidRPr="00E21780">
        <w:rPr>
          <w:b/>
          <w:sz w:val="24"/>
          <w:szCs w:val="24"/>
        </w:rPr>
        <w:t xml:space="preserve">инвестиционные расходы </w:t>
      </w:r>
      <w:r w:rsidRPr="00E21780">
        <w:rPr>
          <w:sz w:val="24"/>
          <w:szCs w:val="24"/>
        </w:rPr>
        <w:t xml:space="preserve">(табл. 22), которые необходимо сделать для открытия бизнеса, а также определяют </w:t>
      </w:r>
      <w:r w:rsidRPr="00E21780">
        <w:rPr>
          <w:b/>
          <w:sz w:val="24"/>
          <w:szCs w:val="24"/>
        </w:rPr>
        <w:t xml:space="preserve">текущие затраты </w:t>
      </w:r>
      <w:r w:rsidRPr="00E21780">
        <w:rPr>
          <w:sz w:val="24"/>
          <w:szCs w:val="24"/>
        </w:rPr>
        <w:t>(табл. 23) и заполняют соответствующие таблицы. При расчётах используются данные, полученные при подготовке разделов «Производственный план» (табл. 1</w:t>
      </w:r>
      <w:r>
        <w:rPr>
          <w:sz w:val="24"/>
          <w:szCs w:val="24"/>
        </w:rPr>
        <w:t>2</w:t>
      </w:r>
      <w:r w:rsidRPr="00E21780">
        <w:rPr>
          <w:sz w:val="24"/>
          <w:szCs w:val="24"/>
        </w:rPr>
        <w:t xml:space="preserve">), «Организационный план. </w:t>
      </w:r>
      <w:r>
        <w:rPr>
          <w:sz w:val="24"/>
          <w:szCs w:val="24"/>
        </w:rPr>
        <w:t>Управление персоналом» (табл. 16</w:t>
      </w:r>
      <w:r w:rsidRPr="00E21780">
        <w:rPr>
          <w:sz w:val="24"/>
          <w:szCs w:val="24"/>
        </w:rPr>
        <w:t>). В таблице 21 приведён перечень наиболее часто встречаемых затрат, возникающих пр</w:t>
      </w:r>
      <w:r>
        <w:rPr>
          <w:sz w:val="24"/>
          <w:szCs w:val="24"/>
        </w:rPr>
        <w:t>и открытии бизнеса. В таблице 18</w:t>
      </w:r>
      <w:r w:rsidRPr="00E21780">
        <w:rPr>
          <w:sz w:val="24"/>
          <w:szCs w:val="24"/>
        </w:rPr>
        <w:t xml:space="preserve"> указаны затраты, которые наиболее часто оплачиваются в уже действующем бизнесе. Приведённые перечни можно изменять в соответствии с задачами бизнеса.</w:t>
      </w:r>
    </w:p>
    <w:p w:rsidR="00B142C6" w:rsidRDefault="00B142C6" w:rsidP="00B142C6">
      <w:pPr>
        <w:pStyle w:val="text"/>
        <w:spacing w:before="120"/>
        <w:jc w:val="right"/>
        <w:rPr>
          <w:sz w:val="24"/>
          <w:szCs w:val="24"/>
        </w:rPr>
      </w:pPr>
      <w:r w:rsidRPr="00E21780">
        <w:rPr>
          <w:sz w:val="24"/>
          <w:szCs w:val="24"/>
        </w:rPr>
        <w:t>Таблица 18. Инвестиционные расходы</w:t>
      </w:r>
    </w:p>
    <w:p w:rsidR="001F3E5D" w:rsidRPr="00E21780" w:rsidRDefault="001F3E5D" w:rsidP="00B142C6">
      <w:pPr>
        <w:pStyle w:val="text"/>
        <w:spacing w:before="120"/>
        <w:jc w:val="right"/>
        <w:rPr>
          <w:sz w:val="24"/>
          <w:szCs w:val="24"/>
        </w:rPr>
      </w:pPr>
    </w:p>
    <w:tbl>
      <w:tblPr>
        <w:tblStyle w:val="af5"/>
        <w:tblW w:w="0" w:type="auto"/>
        <w:tblLook w:val="01E0" w:firstRow="1" w:lastRow="1" w:firstColumn="1" w:lastColumn="1" w:noHBand="0" w:noVBand="0"/>
      </w:tblPr>
      <w:tblGrid>
        <w:gridCol w:w="528"/>
        <w:gridCol w:w="6041"/>
        <w:gridCol w:w="3285"/>
      </w:tblGrid>
      <w:tr w:rsidR="00B142C6" w:rsidRPr="005B593F" w:rsidTr="007F67BC">
        <w:tc>
          <w:tcPr>
            <w:tcW w:w="528" w:type="dxa"/>
            <w:vAlign w:val="center"/>
          </w:tcPr>
          <w:p w:rsidR="00B142C6" w:rsidRPr="005B593F" w:rsidRDefault="00B142C6" w:rsidP="007F67BC">
            <w:pPr>
              <w:pStyle w:val="text"/>
              <w:spacing w:before="120" w:after="120"/>
              <w:ind w:firstLine="0"/>
              <w:jc w:val="center"/>
              <w:rPr>
                <w:b/>
                <w:sz w:val="24"/>
                <w:szCs w:val="24"/>
              </w:rPr>
            </w:pPr>
            <w:r w:rsidRPr="005B593F">
              <w:rPr>
                <w:b/>
                <w:sz w:val="24"/>
                <w:szCs w:val="24"/>
              </w:rPr>
              <w:t>№</w:t>
            </w:r>
          </w:p>
        </w:tc>
        <w:tc>
          <w:tcPr>
            <w:tcW w:w="6041" w:type="dxa"/>
            <w:vAlign w:val="center"/>
          </w:tcPr>
          <w:p w:rsidR="00B142C6" w:rsidRPr="005B593F" w:rsidRDefault="00B142C6" w:rsidP="007F67BC">
            <w:pPr>
              <w:pStyle w:val="text"/>
              <w:spacing w:before="120" w:after="120"/>
              <w:ind w:firstLine="0"/>
              <w:jc w:val="center"/>
              <w:rPr>
                <w:b/>
                <w:sz w:val="24"/>
                <w:szCs w:val="24"/>
              </w:rPr>
            </w:pPr>
            <w:r w:rsidRPr="005B593F">
              <w:rPr>
                <w:b/>
                <w:sz w:val="24"/>
                <w:szCs w:val="24"/>
              </w:rPr>
              <w:t>Наименование расходов</w:t>
            </w:r>
          </w:p>
        </w:tc>
        <w:tc>
          <w:tcPr>
            <w:tcW w:w="3285" w:type="dxa"/>
            <w:vAlign w:val="center"/>
          </w:tcPr>
          <w:p w:rsidR="00B142C6" w:rsidRPr="005B593F" w:rsidRDefault="00B142C6" w:rsidP="007F67BC">
            <w:pPr>
              <w:pStyle w:val="text"/>
              <w:spacing w:before="120" w:after="120"/>
              <w:ind w:firstLine="0"/>
              <w:jc w:val="center"/>
              <w:rPr>
                <w:b/>
                <w:sz w:val="24"/>
                <w:szCs w:val="24"/>
              </w:rPr>
            </w:pPr>
            <w:r w:rsidRPr="005B593F">
              <w:rPr>
                <w:b/>
                <w:sz w:val="24"/>
                <w:szCs w:val="24"/>
              </w:rPr>
              <w:t>Затраты, руб.</w:t>
            </w:r>
          </w:p>
        </w:tc>
      </w:tr>
      <w:tr w:rsidR="00B142C6" w:rsidRPr="008D1CBE" w:rsidTr="007F67BC">
        <w:tc>
          <w:tcPr>
            <w:tcW w:w="528" w:type="dxa"/>
          </w:tcPr>
          <w:p w:rsidR="00B142C6" w:rsidRPr="008D1CBE" w:rsidRDefault="00B142C6" w:rsidP="007F67BC">
            <w:pPr>
              <w:pStyle w:val="text"/>
              <w:ind w:firstLine="0"/>
              <w:jc w:val="right"/>
              <w:rPr>
                <w:sz w:val="24"/>
                <w:szCs w:val="24"/>
              </w:rPr>
            </w:pPr>
            <w:r w:rsidRPr="008D1CBE">
              <w:rPr>
                <w:sz w:val="24"/>
                <w:szCs w:val="24"/>
              </w:rPr>
              <w:t>1</w:t>
            </w:r>
          </w:p>
        </w:tc>
        <w:tc>
          <w:tcPr>
            <w:tcW w:w="6041" w:type="dxa"/>
          </w:tcPr>
          <w:p w:rsidR="00B142C6" w:rsidRPr="008D1CBE" w:rsidRDefault="00B142C6" w:rsidP="007F67BC">
            <w:pPr>
              <w:pStyle w:val="text"/>
              <w:ind w:firstLine="0"/>
              <w:jc w:val="left"/>
              <w:rPr>
                <w:sz w:val="24"/>
                <w:szCs w:val="24"/>
              </w:rPr>
            </w:pPr>
            <w:r w:rsidRPr="008D1CBE">
              <w:rPr>
                <w:sz w:val="24"/>
                <w:szCs w:val="24"/>
              </w:rPr>
              <w:t>Госпошлина при регистрации</w:t>
            </w:r>
          </w:p>
        </w:tc>
        <w:tc>
          <w:tcPr>
            <w:tcW w:w="3285" w:type="dxa"/>
          </w:tcPr>
          <w:p w:rsidR="00B142C6" w:rsidRPr="008D1CBE" w:rsidRDefault="00B142C6" w:rsidP="007F67BC">
            <w:pPr>
              <w:pStyle w:val="text"/>
              <w:ind w:firstLine="0"/>
              <w:jc w:val="left"/>
              <w:rPr>
                <w:sz w:val="24"/>
                <w:szCs w:val="24"/>
              </w:rPr>
            </w:pPr>
          </w:p>
        </w:tc>
      </w:tr>
      <w:tr w:rsidR="00B142C6" w:rsidRPr="008D1CBE" w:rsidTr="007F67BC">
        <w:tc>
          <w:tcPr>
            <w:tcW w:w="528" w:type="dxa"/>
          </w:tcPr>
          <w:p w:rsidR="00B142C6" w:rsidRPr="008D1CBE" w:rsidRDefault="00B142C6" w:rsidP="007F67BC">
            <w:pPr>
              <w:pStyle w:val="text"/>
              <w:ind w:firstLine="0"/>
              <w:jc w:val="right"/>
              <w:rPr>
                <w:sz w:val="24"/>
                <w:szCs w:val="24"/>
              </w:rPr>
            </w:pPr>
            <w:r>
              <w:rPr>
                <w:sz w:val="24"/>
                <w:szCs w:val="24"/>
              </w:rPr>
              <w:t>2</w:t>
            </w:r>
          </w:p>
        </w:tc>
        <w:tc>
          <w:tcPr>
            <w:tcW w:w="6041" w:type="dxa"/>
          </w:tcPr>
          <w:p w:rsidR="00B142C6" w:rsidRPr="008D1CBE" w:rsidRDefault="00B142C6" w:rsidP="007F67BC">
            <w:pPr>
              <w:pStyle w:val="text"/>
              <w:ind w:firstLine="0"/>
              <w:jc w:val="left"/>
              <w:rPr>
                <w:sz w:val="24"/>
                <w:szCs w:val="24"/>
              </w:rPr>
            </w:pPr>
            <w:r>
              <w:rPr>
                <w:sz w:val="24"/>
                <w:szCs w:val="24"/>
              </w:rPr>
              <w:t xml:space="preserve">Услуги нотариуса </w:t>
            </w:r>
          </w:p>
        </w:tc>
        <w:tc>
          <w:tcPr>
            <w:tcW w:w="3285" w:type="dxa"/>
          </w:tcPr>
          <w:p w:rsidR="00B142C6" w:rsidRPr="008D1CBE" w:rsidRDefault="00B142C6" w:rsidP="007F67BC">
            <w:pPr>
              <w:pStyle w:val="text"/>
              <w:ind w:firstLine="0"/>
              <w:jc w:val="left"/>
              <w:rPr>
                <w:sz w:val="24"/>
                <w:szCs w:val="24"/>
              </w:rPr>
            </w:pPr>
          </w:p>
        </w:tc>
      </w:tr>
      <w:tr w:rsidR="00B142C6" w:rsidRPr="008D1CBE" w:rsidTr="007F67BC">
        <w:tc>
          <w:tcPr>
            <w:tcW w:w="528" w:type="dxa"/>
          </w:tcPr>
          <w:p w:rsidR="00B142C6" w:rsidRPr="008D1CBE" w:rsidRDefault="00B142C6" w:rsidP="007F67BC">
            <w:pPr>
              <w:pStyle w:val="text"/>
              <w:ind w:firstLine="0"/>
              <w:jc w:val="right"/>
              <w:rPr>
                <w:sz w:val="24"/>
                <w:szCs w:val="24"/>
              </w:rPr>
            </w:pPr>
            <w:r>
              <w:rPr>
                <w:sz w:val="24"/>
                <w:szCs w:val="24"/>
              </w:rPr>
              <w:t>3</w:t>
            </w:r>
          </w:p>
        </w:tc>
        <w:tc>
          <w:tcPr>
            <w:tcW w:w="6041" w:type="dxa"/>
          </w:tcPr>
          <w:p w:rsidR="00B142C6" w:rsidRPr="008D1CBE" w:rsidRDefault="00B142C6" w:rsidP="007F67BC">
            <w:pPr>
              <w:pStyle w:val="text"/>
              <w:ind w:firstLine="0"/>
              <w:jc w:val="left"/>
              <w:rPr>
                <w:sz w:val="24"/>
                <w:szCs w:val="24"/>
              </w:rPr>
            </w:pPr>
            <w:r>
              <w:rPr>
                <w:sz w:val="24"/>
                <w:szCs w:val="24"/>
              </w:rPr>
              <w:t>Открытие счёта в банке</w:t>
            </w:r>
          </w:p>
        </w:tc>
        <w:tc>
          <w:tcPr>
            <w:tcW w:w="3285" w:type="dxa"/>
          </w:tcPr>
          <w:p w:rsidR="00B142C6" w:rsidRPr="008D1CBE" w:rsidRDefault="00B142C6" w:rsidP="007F67BC">
            <w:pPr>
              <w:pStyle w:val="text"/>
              <w:ind w:firstLine="0"/>
              <w:jc w:val="left"/>
              <w:rPr>
                <w:sz w:val="24"/>
                <w:szCs w:val="24"/>
              </w:rPr>
            </w:pPr>
          </w:p>
        </w:tc>
      </w:tr>
      <w:tr w:rsidR="00B142C6" w:rsidRPr="008D1CBE" w:rsidTr="007F67BC">
        <w:tc>
          <w:tcPr>
            <w:tcW w:w="528" w:type="dxa"/>
          </w:tcPr>
          <w:p w:rsidR="00B142C6" w:rsidRPr="008D1CBE" w:rsidRDefault="00B142C6" w:rsidP="007F67BC">
            <w:pPr>
              <w:pStyle w:val="text"/>
              <w:ind w:firstLine="0"/>
              <w:jc w:val="right"/>
              <w:rPr>
                <w:sz w:val="24"/>
                <w:szCs w:val="24"/>
              </w:rPr>
            </w:pPr>
            <w:r>
              <w:rPr>
                <w:sz w:val="24"/>
                <w:szCs w:val="24"/>
              </w:rPr>
              <w:t>4</w:t>
            </w:r>
          </w:p>
        </w:tc>
        <w:tc>
          <w:tcPr>
            <w:tcW w:w="6041" w:type="dxa"/>
          </w:tcPr>
          <w:p w:rsidR="00B142C6" w:rsidRPr="008D1CBE" w:rsidRDefault="00B142C6" w:rsidP="007F67BC">
            <w:pPr>
              <w:pStyle w:val="text"/>
              <w:ind w:firstLine="0"/>
              <w:jc w:val="left"/>
              <w:rPr>
                <w:sz w:val="24"/>
                <w:szCs w:val="24"/>
              </w:rPr>
            </w:pPr>
            <w:r w:rsidRPr="008D1CBE">
              <w:rPr>
                <w:sz w:val="24"/>
                <w:szCs w:val="24"/>
              </w:rPr>
              <w:t>Регистрация доменного имени</w:t>
            </w:r>
          </w:p>
        </w:tc>
        <w:tc>
          <w:tcPr>
            <w:tcW w:w="3285" w:type="dxa"/>
          </w:tcPr>
          <w:p w:rsidR="00B142C6" w:rsidRPr="008D1CBE" w:rsidRDefault="00B142C6" w:rsidP="007F67BC">
            <w:pPr>
              <w:pStyle w:val="text"/>
              <w:ind w:firstLine="0"/>
              <w:jc w:val="left"/>
              <w:rPr>
                <w:sz w:val="24"/>
                <w:szCs w:val="24"/>
              </w:rPr>
            </w:pPr>
          </w:p>
        </w:tc>
      </w:tr>
      <w:tr w:rsidR="00B142C6" w:rsidRPr="008D1CBE" w:rsidTr="007F67BC">
        <w:tc>
          <w:tcPr>
            <w:tcW w:w="528" w:type="dxa"/>
          </w:tcPr>
          <w:p w:rsidR="00B142C6" w:rsidRPr="008D1CBE" w:rsidRDefault="00B142C6" w:rsidP="007F67BC">
            <w:pPr>
              <w:pStyle w:val="text"/>
              <w:ind w:firstLine="0"/>
              <w:jc w:val="right"/>
              <w:rPr>
                <w:sz w:val="24"/>
                <w:szCs w:val="24"/>
              </w:rPr>
            </w:pPr>
            <w:r>
              <w:rPr>
                <w:sz w:val="24"/>
                <w:szCs w:val="24"/>
              </w:rPr>
              <w:t>5</w:t>
            </w:r>
          </w:p>
        </w:tc>
        <w:tc>
          <w:tcPr>
            <w:tcW w:w="6041" w:type="dxa"/>
          </w:tcPr>
          <w:p w:rsidR="00B142C6" w:rsidRPr="008D1CBE" w:rsidRDefault="00B142C6" w:rsidP="007F67BC">
            <w:pPr>
              <w:pStyle w:val="text"/>
              <w:ind w:firstLine="0"/>
              <w:jc w:val="left"/>
              <w:rPr>
                <w:sz w:val="24"/>
                <w:szCs w:val="24"/>
              </w:rPr>
            </w:pPr>
            <w:r w:rsidRPr="008D1CBE">
              <w:rPr>
                <w:sz w:val="24"/>
                <w:szCs w:val="24"/>
              </w:rPr>
              <w:t>Оборудование</w:t>
            </w:r>
          </w:p>
        </w:tc>
        <w:tc>
          <w:tcPr>
            <w:tcW w:w="3285" w:type="dxa"/>
          </w:tcPr>
          <w:p w:rsidR="00B142C6" w:rsidRPr="008D1CBE" w:rsidRDefault="00B142C6" w:rsidP="007F67BC">
            <w:pPr>
              <w:pStyle w:val="text"/>
              <w:ind w:firstLine="0"/>
              <w:jc w:val="left"/>
              <w:rPr>
                <w:sz w:val="24"/>
                <w:szCs w:val="24"/>
              </w:rPr>
            </w:pPr>
          </w:p>
        </w:tc>
      </w:tr>
      <w:tr w:rsidR="00B142C6" w:rsidRPr="008D1CBE" w:rsidTr="007F67BC">
        <w:tc>
          <w:tcPr>
            <w:tcW w:w="528" w:type="dxa"/>
          </w:tcPr>
          <w:p w:rsidR="00B142C6" w:rsidRPr="008D1CBE" w:rsidRDefault="00B142C6" w:rsidP="007F67BC">
            <w:pPr>
              <w:pStyle w:val="text"/>
              <w:ind w:firstLine="0"/>
              <w:jc w:val="right"/>
              <w:rPr>
                <w:sz w:val="24"/>
                <w:szCs w:val="24"/>
              </w:rPr>
            </w:pPr>
            <w:r>
              <w:rPr>
                <w:sz w:val="24"/>
                <w:szCs w:val="24"/>
              </w:rPr>
              <w:t>6</w:t>
            </w:r>
          </w:p>
        </w:tc>
        <w:tc>
          <w:tcPr>
            <w:tcW w:w="6041" w:type="dxa"/>
          </w:tcPr>
          <w:p w:rsidR="00B142C6" w:rsidRPr="008D1CBE" w:rsidRDefault="00B142C6" w:rsidP="007F67BC">
            <w:pPr>
              <w:pStyle w:val="text"/>
              <w:ind w:firstLine="0"/>
              <w:jc w:val="left"/>
              <w:rPr>
                <w:sz w:val="24"/>
                <w:szCs w:val="24"/>
              </w:rPr>
            </w:pPr>
            <w:r w:rsidRPr="008D1CBE">
              <w:rPr>
                <w:sz w:val="24"/>
                <w:szCs w:val="24"/>
              </w:rPr>
              <w:t>Установка оборудования</w:t>
            </w:r>
          </w:p>
        </w:tc>
        <w:tc>
          <w:tcPr>
            <w:tcW w:w="3285" w:type="dxa"/>
          </w:tcPr>
          <w:p w:rsidR="00B142C6" w:rsidRPr="008D1CBE" w:rsidRDefault="00B142C6" w:rsidP="007F67BC">
            <w:pPr>
              <w:pStyle w:val="text"/>
              <w:ind w:firstLine="0"/>
              <w:jc w:val="left"/>
              <w:rPr>
                <w:sz w:val="24"/>
                <w:szCs w:val="24"/>
              </w:rPr>
            </w:pPr>
          </w:p>
        </w:tc>
      </w:tr>
      <w:tr w:rsidR="00B142C6" w:rsidRPr="008D1CBE" w:rsidTr="007F67BC">
        <w:tc>
          <w:tcPr>
            <w:tcW w:w="528" w:type="dxa"/>
          </w:tcPr>
          <w:p w:rsidR="00B142C6" w:rsidRPr="008D1CBE" w:rsidRDefault="00B142C6" w:rsidP="007F67BC">
            <w:pPr>
              <w:pStyle w:val="text"/>
              <w:ind w:firstLine="0"/>
              <w:jc w:val="right"/>
              <w:rPr>
                <w:sz w:val="24"/>
                <w:szCs w:val="24"/>
              </w:rPr>
            </w:pPr>
            <w:r>
              <w:rPr>
                <w:sz w:val="24"/>
                <w:szCs w:val="24"/>
              </w:rPr>
              <w:t>7</w:t>
            </w:r>
          </w:p>
        </w:tc>
        <w:tc>
          <w:tcPr>
            <w:tcW w:w="6041" w:type="dxa"/>
          </w:tcPr>
          <w:p w:rsidR="00B142C6" w:rsidRPr="008D1CBE" w:rsidRDefault="00B142C6" w:rsidP="007F67BC">
            <w:pPr>
              <w:pStyle w:val="text"/>
              <w:ind w:firstLine="0"/>
              <w:jc w:val="left"/>
              <w:rPr>
                <w:sz w:val="24"/>
                <w:szCs w:val="24"/>
              </w:rPr>
            </w:pPr>
            <w:r>
              <w:rPr>
                <w:sz w:val="24"/>
                <w:szCs w:val="24"/>
              </w:rPr>
              <w:t>Лицензии, патенты, допуски</w:t>
            </w:r>
          </w:p>
        </w:tc>
        <w:tc>
          <w:tcPr>
            <w:tcW w:w="3285" w:type="dxa"/>
          </w:tcPr>
          <w:p w:rsidR="00B142C6" w:rsidRPr="008D1CBE" w:rsidRDefault="00B142C6" w:rsidP="007F67BC">
            <w:pPr>
              <w:pStyle w:val="text"/>
              <w:ind w:firstLine="0"/>
              <w:jc w:val="left"/>
              <w:rPr>
                <w:sz w:val="24"/>
                <w:szCs w:val="24"/>
              </w:rPr>
            </w:pPr>
          </w:p>
        </w:tc>
      </w:tr>
      <w:tr w:rsidR="00B142C6" w:rsidRPr="008D1CBE" w:rsidTr="007F67BC">
        <w:tc>
          <w:tcPr>
            <w:tcW w:w="528" w:type="dxa"/>
          </w:tcPr>
          <w:p w:rsidR="00B142C6" w:rsidRPr="008D1CBE" w:rsidRDefault="00B142C6" w:rsidP="007F67BC">
            <w:pPr>
              <w:pStyle w:val="text"/>
              <w:ind w:firstLine="0"/>
              <w:jc w:val="right"/>
              <w:rPr>
                <w:sz w:val="24"/>
                <w:szCs w:val="24"/>
              </w:rPr>
            </w:pPr>
            <w:r>
              <w:rPr>
                <w:sz w:val="24"/>
                <w:szCs w:val="24"/>
              </w:rPr>
              <w:t>8</w:t>
            </w:r>
          </w:p>
        </w:tc>
        <w:tc>
          <w:tcPr>
            <w:tcW w:w="6041" w:type="dxa"/>
          </w:tcPr>
          <w:p w:rsidR="00B142C6" w:rsidRPr="008D1CBE" w:rsidRDefault="00B142C6" w:rsidP="007F67BC">
            <w:pPr>
              <w:pStyle w:val="text"/>
              <w:ind w:firstLine="0"/>
              <w:jc w:val="left"/>
              <w:rPr>
                <w:sz w:val="24"/>
                <w:szCs w:val="24"/>
              </w:rPr>
            </w:pPr>
            <w:r>
              <w:rPr>
                <w:sz w:val="24"/>
                <w:szCs w:val="24"/>
              </w:rPr>
              <w:t>….</w:t>
            </w:r>
          </w:p>
        </w:tc>
        <w:tc>
          <w:tcPr>
            <w:tcW w:w="3285" w:type="dxa"/>
          </w:tcPr>
          <w:p w:rsidR="00B142C6" w:rsidRPr="008D1CBE" w:rsidRDefault="00B142C6" w:rsidP="007F67BC">
            <w:pPr>
              <w:pStyle w:val="text"/>
              <w:ind w:firstLine="0"/>
              <w:jc w:val="left"/>
              <w:rPr>
                <w:sz w:val="24"/>
                <w:szCs w:val="24"/>
              </w:rPr>
            </w:pPr>
          </w:p>
        </w:tc>
      </w:tr>
      <w:tr w:rsidR="00B142C6" w:rsidRPr="008D1CBE" w:rsidTr="007F67BC">
        <w:tc>
          <w:tcPr>
            <w:tcW w:w="528" w:type="dxa"/>
          </w:tcPr>
          <w:p w:rsidR="00B142C6" w:rsidRPr="008D1CBE" w:rsidRDefault="00B142C6" w:rsidP="007F67BC">
            <w:pPr>
              <w:pStyle w:val="text"/>
              <w:ind w:firstLine="0"/>
              <w:jc w:val="right"/>
              <w:rPr>
                <w:sz w:val="24"/>
                <w:szCs w:val="24"/>
              </w:rPr>
            </w:pPr>
            <w:r>
              <w:rPr>
                <w:sz w:val="24"/>
                <w:szCs w:val="24"/>
              </w:rPr>
              <w:t>9</w:t>
            </w:r>
          </w:p>
        </w:tc>
        <w:tc>
          <w:tcPr>
            <w:tcW w:w="6041" w:type="dxa"/>
          </w:tcPr>
          <w:p w:rsidR="00B142C6" w:rsidRPr="008D1CBE" w:rsidRDefault="00B142C6" w:rsidP="007F67BC">
            <w:pPr>
              <w:pStyle w:val="text"/>
              <w:ind w:firstLine="0"/>
              <w:jc w:val="left"/>
              <w:rPr>
                <w:sz w:val="24"/>
                <w:szCs w:val="24"/>
              </w:rPr>
            </w:pPr>
            <w:r w:rsidRPr="008D1CBE">
              <w:rPr>
                <w:sz w:val="24"/>
                <w:szCs w:val="24"/>
              </w:rPr>
              <w:t>Итого инвестиционных расходов</w:t>
            </w:r>
          </w:p>
        </w:tc>
        <w:tc>
          <w:tcPr>
            <w:tcW w:w="3285" w:type="dxa"/>
          </w:tcPr>
          <w:p w:rsidR="00B142C6" w:rsidRPr="008D1CBE" w:rsidRDefault="00B142C6" w:rsidP="007F67BC">
            <w:pPr>
              <w:pStyle w:val="text"/>
              <w:ind w:firstLine="0"/>
              <w:jc w:val="left"/>
              <w:rPr>
                <w:sz w:val="24"/>
                <w:szCs w:val="24"/>
              </w:rPr>
            </w:pPr>
          </w:p>
        </w:tc>
      </w:tr>
    </w:tbl>
    <w:p w:rsidR="00B142C6" w:rsidRPr="00E21780" w:rsidRDefault="00B142C6" w:rsidP="00B142C6">
      <w:pPr>
        <w:pStyle w:val="text"/>
        <w:spacing w:before="200" w:after="120"/>
        <w:jc w:val="right"/>
        <w:rPr>
          <w:sz w:val="24"/>
          <w:szCs w:val="24"/>
        </w:rPr>
      </w:pPr>
      <w:r>
        <w:rPr>
          <w:sz w:val="24"/>
          <w:szCs w:val="24"/>
        </w:rPr>
        <w:t>Таблица 19</w:t>
      </w:r>
      <w:r w:rsidRPr="00E21780">
        <w:rPr>
          <w:sz w:val="24"/>
          <w:szCs w:val="24"/>
        </w:rPr>
        <w:t>. Текущие расходы</w:t>
      </w:r>
    </w:p>
    <w:tbl>
      <w:tblPr>
        <w:tblStyle w:val="af5"/>
        <w:tblW w:w="0" w:type="auto"/>
        <w:tblLook w:val="01E0" w:firstRow="1" w:lastRow="1" w:firstColumn="1" w:lastColumn="1" w:noHBand="0" w:noVBand="0"/>
      </w:tblPr>
      <w:tblGrid>
        <w:gridCol w:w="528"/>
        <w:gridCol w:w="6041"/>
        <w:gridCol w:w="3285"/>
      </w:tblGrid>
      <w:tr w:rsidR="00B142C6" w:rsidRPr="005C0C99" w:rsidTr="007F67BC">
        <w:tc>
          <w:tcPr>
            <w:tcW w:w="528" w:type="dxa"/>
            <w:vAlign w:val="center"/>
          </w:tcPr>
          <w:p w:rsidR="00B142C6" w:rsidRPr="005C0C99" w:rsidRDefault="00B142C6" w:rsidP="007F67BC">
            <w:pPr>
              <w:pStyle w:val="text"/>
              <w:spacing w:before="120" w:after="120"/>
              <w:ind w:firstLine="0"/>
              <w:jc w:val="center"/>
              <w:rPr>
                <w:b/>
                <w:sz w:val="24"/>
                <w:szCs w:val="24"/>
              </w:rPr>
            </w:pPr>
            <w:r w:rsidRPr="005C0C99">
              <w:rPr>
                <w:b/>
                <w:sz w:val="24"/>
                <w:szCs w:val="24"/>
              </w:rPr>
              <w:t>№</w:t>
            </w:r>
          </w:p>
        </w:tc>
        <w:tc>
          <w:tcPr>
            <w:tcW w:w="6041" w:type="dxa"/>
            <w:vAlign w:val="center"/>
          </w:tcPr>
          <w:p w:rsidR="00B142C6" w:rsidRPr="005C0C99" w:rsidRDefault="00B142C6" w:rsidP="007F67BC">
            <w:pPr>
              <w:pStyle w:val="text"/>
              <w:spacing w:before="120" w:after="120"/>
              <w:ind w:firstLine="0"/>
              <w:jc w:val="center"/>
              <w:rPr>
                <w:b/>
                <w:sz w:val="24"/>
                <w:szCs w:val="24"/>
              </w:rPr>
            </w:pPr>
            <w:r w:rsidRPr="005C0C99">
              <w:rPr>
                <w:b/>
                <w:sz w:val="24"/>
                <w:szCs w:val="24"/>
              </w:rPr>
              <w:t>Наименование расходов</w:t>
            </w:r>
          </w:p>
        </w:tc>
        <w:tc>
          <w:tcPr>
            <w:tcW w:w="3285" w:type="dxa"/>
            <w:vAlign w:val="center"/>
          </w:tcPr>
          <w:p w:rsidR="00B142C6" w:rsidRPr="005C0C99" w:rsidRDefault="00B142C6" w:rsidP="007F67BC">
            <w:pPr>
              <w:pStyle w:val="text"/>
              <w:spacing w:before="120" w:after="120"/>
              <w:ind w:firstLine="0"/>
              <w:jc w:val="center"/>
              <w:rPr>
                <w:b/>
                <w:sz w:val="24"/>
                <w:szCs w:val="24"/>
              </w:rPr>
            </w:pPr>
            <w:r w:rsidRPr="005C0C99">
              <w:rPr>
                <w:b/>
                <w:sz w:val="24"/>
                <w:szCs w:val="24"/>
              </w:rPr>
              <w:t>Затраты, руб.</w:t>
            </w:r>
          </w:p>
        </w:tc>
      </w:tr>
      <w:tr w:rsidR="00B142C6" w:rsidTr="007F67BC">
        <w:tc>
          <w:tcPr>
            <w:tcW w:w="528" w:type="dxa"/>
          </w:tcPr>
          <w:p w:rsidR="00B142C6" w:rsidRPr="008D1CBE" w:rsidRDefault="00B142C6" w:rsidP="007F67BC">
            <w:pPr>
              <w:pStyle w:val="text"/>
              <w:ind w:firstLine="0"/>
              <w:jc w:val="right"/>
              <w:rPr>
                <w:sz w:val="24"/>
                <w:szCs w:val="24"/>
              </w:rPr>
            </w:pPr>
            <w:r w:rsidRPr="008D1CBE">
              <w:rPr>
                <w:sz w:val="24"/>
                <w:szCs w:val="24"/>
              </w:rPr>
              <w:t>1</w:t>
            </w:r>
          </w:p>
        </w:tc>
        <w:tc>
          <w:tcPr>
            <w:tcW w:w="6041" w:type="dxa"/>
          </w:tcPr>
          <w:p w:rsidR="00B142C6" w:rsidRPr="008D1CBE" w:rsidRDefault="00B142C6" w:rsidP="007F67BC">
            <w:pPr>
              <w:pStyle w:val="text"/>
              <w:ind w:firstLine="0"/>
              <w:jc w:val="left"/>
              <w:rPr>
                <w:sz w:val="24"/>
                <w:szCs w:val="24"/>
              </w:rPr>
            </w:pPr>
            <w:r w:rsidRPr="008D1CBE">
              <w:rPr>
                <w:sz w:val="24"/>
                <w:szCs w:val="24"/>
              </w:rPr>
              <w:t>Фонд оплаты труда</w:t>
            </w:r>
          </w:p>
        </w:tc>
        <w:tc>
          <w:tcPr>
            <w:tcW w:w="3285" w:type="dxa"/>
          </w:tcPr>
          <w:p w:rsidR="00B142C6" w:rsidRPr="008D1CBE" w:rsidRDefault="00B142C6" w:rsidP="007F67BC">
            <w:pPr>
              <w:pStyle w:val="text"/>
              <w:ind w:firstLine="0"/>
              <w:jc w:val="left"/>
              <w:rPr>
                <w:sz w:val="24"/>
                <w:szCs w:val="24"/>
              </w:rPr>
            </w:pPr>
          </w:p>
        </w:tc>
      </w:tr>
      <w:tr w:rsidR="00B142C6" w:rsidTr="007F67BC">
        <w:tc>
          <w:tcPr>
            <w:tcW w:w="528" w:type="dxa"/>
          </w:tcPr>
          <w:p w:rsidR="00B142C6" w:rsidRPr="008D1CBE" w:rsidRDefault="00B142C6" w:rsidP="007F67BC">
            <w:pPr>
              <w:pStyle w:val="text"/>
              <w:ind w:firstLine="0"/>
              <w:jc w:val="right"/>
              <w:rPr>
                <w:sz w:val="24"/>
                <w:szCs w:val="24"/>
              </w:rPr>
            </w:pPr>
            <w:r w:rsidRPr="008D1CBE">
              <w:rPr>
                <w:sz w:val="24"/>
                <w:szCs w:val="24"/>
              </w:rPr>
              <w:t>2</w:t>
            </w:r>
          </w:p>
        </w:tc>
        <w:tc>
          <w:tcPr>
            <w:tcW w:w="6041" w:type="dxa"/>
          </w:tcPr>
          <w:p w:rsidR="00B142C6" w:rsidRDefault="00B142C6" w:rsidP="007F67BC">
            <w:pPr>
              <w:pStyle w:val="text"/>
              <w:ind w:firstLine="0"/>
              <w:jc w:val="left"/>
              <w:rPr>
                <w:sz w:val="24"/>
                <w:szCs w:val="24"/>
              </w:rPr>
            </w:pPr>
            <w:r w:rsidRPr="008D1CBE">
              <w:rPr>
                <w:sz w:val="24"/>
                <w:szCs w:val="24"/>
              </w:rPr>
              <w:t>Страховые взносы во внебюджетные фонды</w:t>
            </w:r>
          </w:p>
          <w:p w:rsidR="00B142C6" w:rsidRPr="008D1CBE" w:rsidRDefault="00B142C6" w:rsidP="007F67BC">
            <w:pPr>
              <w:pStyle w:val="text"/>
              <w:ind w:firstLine="0"/>
              <w:jc w:val="left"/>
              <w:rPr>
                <w:sz w:val="24"/>
                <w:szCs w:val="24"/>
              </w:rPr>
            </w:pPr>
            <w:r>
              <w:rPr>
                <w:sz w:val="24"/>
                <w:szCs w:val="24"/>
              </w:rPr>
              <w:t>(по состоянию на 01 января 2017 г.)</w:t>
            </w:r>
          </w:p>
          <w:p w:rsidR="00B142C6" w:rsidRDefault="00B142C6" w:rsidP="007F67BC">
            <w:pPr>
              <w:pStyle w:val="text"/>
              <w:ind w:firstLine="0"/>
              <w:jc w:val="left"/>
              <w:rPr>
                <w:i/>
                <w:sz w:val="24"/>
                <w:szCs w:val="24"/>
              </w:rPr>
            </w:pPr>
            <w:r w:rsidRPr="008D1CBE">
              <w:rPr>
                <w:i/>
                <w:sz w:val="24"/>
                <w:szCs w:val="24"/>
              </w:rPr>
              <w:t>Пенсионный Фонд РФ</w:t>
            </w:r>
            <w:r>
              <w:rPr>
                <w:i/>
                <w:sz w:val="24"/>
                <w:szCs w:val="24"/>
              </w:rPr>
              <w:t>: выплаты не превышают лимит базы – 22%, превышают – 10 %;</w:t>
            </w:r>
          </w:p>
          <w:p w:rsidR="00B142C6" w:rsidRDefault="00B142C6" w:rsidP="007F67BC">
            <w:pPr>
              <w:pStyle w:val="text"/>
              <w:ind w:firstLine="0"/>
              <w:jc w:val="left"/>
              <w:rPr>
                <w:i/>
                <w:sz w:val="24"/>
                <w:szCs w:val="24"/>
              </w:rPr>
            </w:pPr>
            <w:r w:rsidRPr="008D1CBE">
              <w:rPr>
                <w:i/>
                <w:sz w:val="24"/>
                <w:szCs w:val="24"/>
              </w:rPr>
              <w:t xml:space="preserve">Фонд обязательного медицинского страхования – 5,1%; Фонд социального страхования РФ – </w:t>
            </w:r>
            <w:r>
              <w:rPr>
                <w:i/>
                <w:sz w:val="24"/>
                <w:szCs w:val="24"/>
              </w:rPr>
              <w:t>выплаты не превышают лимит базы ─</w:t>
            </w:r>
            <w:r w:rsidRPr="008D1CBE">
              <w:rPr>
                <w:i/>
                <w:sz w:val="24"/>
                <w:szCs w:val="24"/>
              </w:rPr>
              <w:t>2,9%</w:t>
            </w:r>
            <w:r>
              <w:rPr>
                <w:i/>
                <w:sz w:val="24"/>
                <w:szCs w:val="24"/>
              </w:rPr>
              <w:t xml:space="preserve">, превышают ─ </w:t>
            </w:r>
            <w:proofErr w:type="spellStart"/>
            <w:r>
              <w:rPr>
                <w:i/>
                <w:sz w:val="24"/>
                <w:szCs w:val="24"/>
              </w:rPr>
              <w:t>ненадо</w:t>
            </w:r>
            <w:proofErr w:type="spellEnd"/>
          </w:p>
          <w:p w:rsidR="00B142C6" w:rsidRPr="00531102" w:rsidRDefault="00B142C6" w:rsidP="007F67BC">
            <w:pPr>
              <w:pStyle w:val="text"/>
              <w:ind w:firstLine="0"/>
              <w:jc w:val="left"/>
              <w:rPr>
                <w:i/>
                <w:sz w:val="24"/>
                <w:szCs w:val="24"/>
              </w:rPr>
            </w:pPr>
            <w:r>
              <w:rPr>
                <w:i/>
                <w:sz w:val="24"/>
                <w:szCs w:val="24"/>
              </w:rPr>
              <w:t xml:space="preserve">(если иное не предусмотрено налоговым законодательством </w:t>
            </w:r>
            <w:r w:rsidRPr="00531102">
              <w:rPr>
                <w:i/>
                <w:sz w:val="24"/>
                <w:szCs w:val="24"/>
              </w:rPr>
              <w:t>[1])</w:t>
            </w:r>
          </w:p>
        </w:tc>
        <w:tc>
          <w:tcPr>
            <w:tcW w:w="3285" w:type="dxa"/>
          </w:tcPr>
          <w:p w:rsidR="00B142C6" w:rsidRPr="008D1CBE" w:rsidRDefault="00B142C6" w:rsidP="007F67BC">
            <w:pPr>
              <w:pStyle w:val="text"/>
              <w:ind w:firstLine="0"/>
              <w:jc w:val="left"/>
              <w:rPr>
                <w:sz w:val="24"/>
                <w:szCs w:val="24"/>
              </w:rPr>
            </w:pPr>
          </w:p>
        </w:tc>
      </w:tr>
      <w:tr w:rsidR="00B142C6" w:rsidTr="007F67BC">
        <w:tc>
          <w:tcPr>
            <w:tcW w:w="528" w:type="dxa"/>
          </w:tcPr>
          <w:p w:rsidR="00B142C6" w:rsidRPr="008D1CBE" w:rsidRDefault="00B142C6" w:rsidP="007F67BC">
            <w:pPr>
              <w:pStyle w:val="text"/>
              <w:ind w:firstLine="0"/>
              <w:jc w:val="right"/>
              <w:rPr>
                <w:sz w:val="24"/>
                <w:szCs w:val="24"/>
              </w:rPr>
            </w:pPr>
            <w:r w:rsidRPr="008D1CBE">
              <w:rPr>
                <w:sz w:val="24"/>
                <w:szCs w:val="24"/>
              </w:rPr>
              <w:t>3</w:t>
            </w:r>
          </w:p>
        </w:tc>
        <w:tc>
          <w:tcPr>
            <w:tcW w:w="6041" w:type="dxa"/>
          </w:tcPr>
          <w:p w:rsidR="00B142C6" w:rsidRPr="008D1CBE" w:rsidRDefault="00B142C6" w:rsidP="007F67BC">
            <w:pPr>
              <w:pStyle w:val="text"/>
              <w:ind w:firstLine="0"/>
              <w:jc w:val="left"/>
              <w:rPr>
                <w:sz w:val="24"/>
                <w:szCs w:val="24"/>
              </w:rPr>
            </w:pPr>
            <w:r>
              <w:rPr>
                <w:sz w:val="24"/>
                <w:szCs w:val="24"/>
              </w:rPr>
              <w:t>Хостинг</w:t>
            </w:r>
          </w:p>
        </w:tc>
        <w:tc>
          <w:tcPr>
            <w:tcW w:w="3285" w:type="dxa"/>
          </w:tcPr>
          <w:p w:rsidR="00B142C6" w:rsidRPr="008D1CBE" w:rsidRDefault="00B142C6" w:rsidP="007F67BC">
            <w:pPr>
              <w:pStyle w:val="text"/>
              <w:ind w:firstLine="0"/>
              <w:jc w:val="left"/>
              <w:rPr>
                <w:sz w:val="24"/>
                <w:szCs w:val="24"/>
              </w:rPr>
            </w:pPr>
          </w:p>
        </w:tc>
      </w:tr>
      <w:tr w:rsidR="00B142C6" w:rsidTr="007F67BC">
        <w:tc>
          <w:tcPr>
            <w:tcW w:w="528" w:type="dxa"/>
          </w:tcPr>
          <w:p w:rsidR="00B142C6" w:rsidRPr="008D1CBE" w:rsidRDefault="00B142C6" w:rsidP="007F67BC">
            <w:pPr>
              <w:pStyle w:val="text"/>
              <w:ind w:firstLine="0"/>
              <w:jc w:val="right"/>
              <w:rPr>
                <w:sz w:val="24"/>
                <w:szCs w:val="24"/>
              </w:rPr>
            </w:pPr>
            <w:r w:rsidRPr="008D1CBE">
              <w:rPr>
                <w:sz w:val="24"/>
                <w:szCs w:val="24"/>
              </w:rPr>
              <w:t>4</w:t>
            </w:r>
          </w:p>
        </w:tc>
        <w:tc>
          <w:tcPr>
            <w:tcW w:w="6041" w:type="dxa"/>
          </w:tcPr>
          <w:p w:rsidR="00B142C6" w:rsidRPr="008D1CBE" w:rsidRDefault="00B142C6" w:rsidP="007F67BC">
            <w:pPr>
              <w:pStyle w:val="text"/>
              <w:ind w:firstLine="0"/>
              <w:jc w:val="left"/>
              <w:rPr>
                <w:sz w:val="24"/>
                <w:szCs w:val="24"/>
              </w:rPr>
            </w:pPr>
            <w:r>
              <w:rPr>
                <w:sz w:val="24"/>
                <w:szCs w:val="24"/>
              </w:rPr>
              <w:t>Реклама</w:t>
            </w:r>
          </w:p>
        </w:tc>
        <w:tc>
          <w:tcPr>
            <w:tcW w:w="3285" w:type="dxa"/>
          </w:tcPr>
          <w:p w:rsidR="00B142C6" w:rsidRPr="008D1CBE" w:rsidRDefault="00B142C6" w:rsidP="007F67BC">
            <w:pPr>
              <w:pStyle w:val="text"/>
              <w:ind w:firstLine="0"/>
              <w:jc w:val="left"/>
              <w:rPr>
                <w:sz w:val="24"/>
                <w:szCs w:val="24"/>
              </w:rPr>
            </w:pPr>
          </w:p>
        </w:tc>
      </w:tr>
      <w:tr w:rsidR="00B142C6" w:rsidTr="007F67BC">
        <w:tc>
          <w:tcPr>
            <w:tcW w:w="528" w:type="dxa"/>
          </w:tcPr>
          <w:p w:rsidR="00B142C6" w:rsidRPr="008D1CBE" w:rsidRDefault="00B142C6" w:rsidP="007F67BC">
            <w:pPr>
              <w:pStyle w:val="text"/>
              <w:ind w:firstLine="0"/>
              <w:jc w:val="right"/>
              <w:rPr>
                <w:sz w:val="24"/>
                <w:szCs w:val="24"/>
              </w:rPr>
            </w:pPr>
            <w:r w:rsidRPr="008D1CBE">
              <w:rPr>
                <w:sz w:val="24"/>
                <w:szCs w:val="24"/>
              </w:rPr>
              <w:t>5</w:t>
            </w:r>
          </w:p>
        </w:tc>
        <w:tc>
          <w:tcPr>
            <w:tcW w:w="6041" w:type="dxa"/>
          </w:tcPr>
          <w:p w:rsidR="00B142C6" w:rsidRPr="008D1CBE" w:rsidRDefault="00B142C6" w:rsidP="007F67BC">
            <w:pPr>
              <w:pStyle w:val="text"/>
              <w:ind w:firstLine="0"/>
              <w:jc w:val="left"/>
              <w:rPr>
                <w:sz w:val="24"/>
                <w:szCs w:val="24"/>
              </w:rPr>
            </w:pPr>
            <w:r>
              <w:rPr>
                <w:sz w:val="24"/>
                <w:szCs w:val="24"/>
              </w:rPr>
              <w:t>Аренда</w:t>
            </w:r>
          </w:p>
        </w:tc>
        <w:tc>
          <w:tcPr>
            <w:tcW w:w="3285" w:type="dxa"/>
          </w:tcPr>
          <w:p w:rsidR="00B142C6" w:rsidRPr="008D1CBE" w:rsidRDefault="00B142C6" w:rsidP="007F67BC">
            <w:pPr>
              <w:pStyle w:val="text"/>
              <w:ind w:firstLine="0"/>
              <w:jc w:val="left"/>
              <w:rPr>
                <w:sz w:val="24"/>
                <w:szCs w:val="24"/>
              </w:rPr>
            </w:pPr>
          </w:p>
        </w:tc>
      </w:tr>
      <w:tr w:rsidR="00B142C6" w:rsidTr="007F67BC">
        <w:tc>
          <w:tcPr>
            <w:tcW w:w="528" w:type="dxa"/>
          </w:tcPr>
          <w:p w:rsidR="00B142C6" w:rsidRPr="008D1CBE" w:rsidRDefault="00B142C6" w:rsidP="007F67BC">
            <w:pPr>
              <w:pStyle w:val="text"/>
              <w:ind w:firstLine="0"/>
              <w:jc w:val="right"/>
              <w:rPr>
                <w:sz w:val="24"/>
                <w:szCs w:val="24"/>
              </w:rPr>
            </w:pPr>
            <w:r w:rsidRPr="008D1CBE">
              <w:rPr>
                <w:sz w:val="24"/>
                <w:szCs w:val="24"/>
              </w:rPr>
              <w:t>6</w:t>
            </w:r>
          </w:p>
        </w:tc>
        <w:tc>
          <w:tcPr>
            <w:tcW w:w="6041" w:type="dxa"/>
          </w:tcPr>
          <w:p w:rsidR="00B142C6" w:rsidRPr="008D1CBE" w:rsidRDefault="00B142C6" w:rsidP="007F67BC">
            <w:pPr>
              <w:pStyle w:val="text"/>
              <w:ind w:firstLine="0"/>
              <w:jc w:val="left"/>
              <w:rPr>
                <w:sz w:val="24"/>
                <w:szCs w:val="24"/>
              </w:rPr>
            </w:pPr>
            <w:r>
              <w:rPr>
                <w:sz w:val="24"/>
                <w:szCs w:val="24"/>
              </w:rPr>
              <w:t>Телефонная связь</w:t>
            </w:r>
          </w:p>
        </w:tc>
        <w:tc>
          <w:tcPr>
            <w:tcW w:w="3285" w:type="dxa"/>
          </w:tcPr>
          <w:p w:rsidR="00B142C6" w:rsidRPr="008D1CBE" w:rsidRDefault="00B142C6" w:rsidP="007F67BC">
            <w:pPr>
              <w:pStyle w:val="text"/>
              <w:ind w:firstLine="0"/>
              <w:jc w:val="left"/>
              <w:rPr>
                <w:sz w:val="24"/>
                <w:szCs w:val="24"/>
              </w:rPr>
            </w:pPr>
          </w:p>
        </w:tc>
      </w:tr>
      <w:tr w:rsidR="00B142C6" w:rsidTr="007F67BC">
        <w:tc>
          <w:tcPr>
            <w:tcW w:w="528" w:type="dxa"/>
          </w:tcPr>
          <w:p w:rsidR="00B142C6" w:rsidRPr="008D1CBE" w:rsidRDefault="00B142C6" w:rsidP="007F67BC">
            <w:pPr>
              <w:pStyle w:val="text"/>
              <w:ind w:firstLine="0"/>
              <w:jc w:val="right"/>
              <w:rPr>
                <w:sz w:val="24"/>
                <w:szCs w:val="24"/>
              </w:rPr>
            </w:pPr>
            <w:r>
              <w:rPr>
                <w:sz w:val="24"/>
                <w:szCs w:val="24"/>
              </w:rPr>
              <w:t>7</w:t>
            </w:r>
          </w:p>
        </w:tc>
        <w:tc>
          <w:tcPr>
            <w:tcW w:w="6041" w:type="dxa"/>
          </w:tcPr>
          <w:p w:rsidR="00B142C6" w:rsidRPr="008D1CBE" w:rsidRDefault="00B142C6" w:rsidP="007F67BC">
            <w:pPr>
              <w:pStyle w:val="text"/>
              <w:ind w:firstLine="0"/>
              <w:jc w:val="left"/>
              <w:rPr>
                <w:sz w:val="24"/>
                <w:szCs w:val="24"/>
              </w:rPr>
            </w:pPr>
            <w:r>
              <w:rPr>
                <w:sz w:val="24"/>
                <w:szCs w:val="24"/>
              </w:rPr>
              <w:t>Доступ к Интернету</w:t>
            </w:r>
          </w:p>
        </w:tc>
        <w:tc>
          <w:tcPr>
            <w:tcW w:w="3285" w:type="dxa"/>
          </w:tcPr>
          <w:p w:rsidR="00B142C6" w:rsidRPr="008D1CBE" w:rsidRDefault="00B142C6" w:rsidP="007F67BC">
            <w:pPr>
              <w:pStyle w:val="text"/>
              <w:ind w:firstLine="0"/>
              <w:jc w:val="left"/>
              <w:rPr>
                <w:sz w:val="24"/>
                <w:szCs w:val="24"/>
              </w:rPr>
            </w:pPr>
          </w:p>
        </w:tc>
      </w:tr>
      <w:tr w:rsidR="00B142C6" w:rsidTr="007F67BC">
        <w:tc>
          <w:tcPr>
            <w:tcW w:w="528" w:type="dxa"/>
          </w:tcPr>
          <w:p w:rsidR="00B142C6" w:rsidRPr="008D1CBE" w:rsidRDefault="00B142C6" w:rsidP="007F67BC">
            <w:pPr>
              <w:pStyle w:val="text"/>
              <w:ind w:firstLine="0"/>
              <w:jc w:val="right"/>
              <w:rPr>
                <w:sz w:val="24"/>
                <w:szCs w:val="24"/>
              </w:rPr>
            </w:pPr>
            <w:r>
              <w:rPr>
                <w:sz w:val="24"/>
                <w:szCs w:val="24"/>
              </w:rPr>
              <w:t>8</w:t>
            </w:r>
          </w:p>
        </w:tc>
        <w:tc>
          <w:tcPr>
            <w:tcW w:w="6041" w:type="dxa"/>
          </w:tcPr>
          <w:p w:rsidR="00B142C6" w:rsidRPr="008D1CBE" w:rsidRDefault="00B142C6" w:rsidP="007F67BC">
            <w:pPr>
              <w:pStyle w:val="text"/>
              <w:ind w:firstLine="0"/>
              <w:jc w:val="left"/>
              <w:rPr>
                <w:sz w:val="24"/>
                <w:szCs w:val="24"/>
              </w:rPr>
            </w:pPr>
            <w:r>
              <w:rPr>
                <w:sz w:val="24"/>
                <w:szCs w:val="24"/>
              </w:rPr>
              <w:t>Транспортные расходы</w:t>
            </w:r>
          </w:p>
        </w:tc>
        <w:tc>
          <w:tcPr>
            <w:tcW w:w="3285" w:type="dxa"/>
          </w:tcPr>
          <w:p w:rsidR="00B142C6" w:rsidRPr="008D1CBE" w:rsidRDefault="00B142C6" w:rsidP="007F67BC">
            <w:pPr>
              <w:pStyle w:val="text"/>
              <w:ind w:firstLine="0"/>
              <w:jc w:val="left"/>
              <w:rPr>
                <w:sz w:val="24"/>
                <w:szCs w:val="24"/>
              </w:rPr>
            </w:pPr>
          </w:p>
        </w:tc>
      </w:tr>
      <w:tr w:rsidR="00B142C6" w:rsidTr="007F67BC">
        <w:tc>
          <w:tcPr>
            <w:tcW w:w="528" w:type="dxa"/>
          </w:tcPr>
          <w:p w:rsidR="00B142C6" w:rsidRPr="008D1CBE" w:rsidRDefault="00B142C6" w:rsidP="007F67BC">
            <w:pPr>
              <w:pStyle w:val="text"/>
              <w:ind w:firstLine="0"/>
              <w:jc w:val="right"/>
              <w:rPr>
                <w:sz w:val="24"/>
                <w:szCs w:val="24"/>
              </w:rPr>
            </w:pPr>
            <w:r>
              <w:rPr>
                <w:sz w:val="24"/>
                <w:szCs w:val="24"/>
              </w:rPr>
              <w:t>9</w:t>
            </w:r>
          </w:p>
        </w:tc>
        <w:tc>
          <w:tcPr>
            <w:tcW w:w="6041" w:type="dxa"/>
          </w:tcPr>
          <w:p w:rsidR="00B142C6" w:rsidRPr="008D1CBE" w:rsidRDefault="00B142C6" w:rsidP="007F67BC">
            <w:pPr>
              <w:pStyle w:val="text"/>
              <w:ind w:firstLine="0"/>
              <w:jc w:val="left"/>
              <w:rPr>
                <w:sz w:val="24"/>
                <w:szCs w:val="24"/>
              </w:rPr>
            </w:pPr>
            <w:r>
              <w:rPr>
                <w:sz w:val="24"/>
                <w:szCs w:val="24"/>
              </w:rPr>
              <w:t>Обучение персонала</w:t>
            </w:r>
          </w:p>
        </w:tc>
        <w:tc>
          <w:tcPr>
            <w:tcW w:w="3285" w:type="dxa"/>
          </w:tcPr>
          <w:p w:rsidR="00B142C6" w:rsidRPr="008D1CBE" w:rsidRDefault="00B142C6" w:rsidP="007F67BC">
            <w:pPr>
              <w:pStyle w:val="text"/>
              <w:ind w:firstLine="0"/>
              <w:jc w:val="left"/>
              <w:rPr>
                <w:sz w:val="24"/>
                <w:szCs w:val="24"/>
              </w:rPr>
            </w:pPr>
          </w:p>
        </w:tc>
      </w:tr>
      <w:tr w:rsidR="00B142C6" w:rsidTr="007F67BC">
        <w:tc>
          <w:tcPr>
            <w:tcW w:w="528" w:type="dxa"/>
          </w:tcPr>
          <w:p w:rsidR="00B142C6" w:rsidRDefault="00B142C6" w:rsidP="007F67BC">
            <w:pPr>
              <w:pStyle w:val="text"/>
              <w:ind w:firstLine="0"/>
              <w:jc w:val="right"/>
              <w:rPr>
                <w:sz w:val="24"/>
                <w:szCs w:val="24"/>
              </w:rPr>
            </w:pPr>
            <w:r>
              <w:rPr>
                <w:sz w:val="24"/>
                <w:szCs w:val="24"/>
              </w:rPr>
              <w:t>10</w:t>
            </w:r>
          </w:p>
        </w:tc>
        <w:tc>
          <w:tcPr>
            <w:tcW w:w="6041" w:type="dxa"/>
          </w:tcPr>
          <w:p w:rsidR="00B142C6" w:rsidRPr="008D1CBE" w:rsidRDefault="00B142C6" w:rsidP="007F67BC">
            <w:pPr>
              <w:pStyle w:val="text"/>
              <w:ind w:firstLine="0"/>
              <w:jc w:val="left"/>
              <w:rPr>
                <w:sz w:val="24"/>
                <w:szCs w:val="24"/>
              </w:rPr>
            </w:pPr>
            <w:r>
              <w:rPr>
                <w:sz w:val="24"/>
                <w:szCs w:val="24"/>
              </w:rPr>
              <w:t>Страхование</w:t>
            </w:r>
          </w:p>
        </w:tc>
        <w:tc>
          <w:tcPr>
            <w:tcW w:w="3285" w:type="dxa"/>
          </w:tcPr>
          <w:p w:rsidR="00B142C6" w:rsidRPr="008D1CBE" w:rsidRDefault="00B142C6" w:rsidP="007F67BC">
            <w:pPr>
              <w:pStyle w:val="text"/>
              <w:ind w:firstLine="0"/>
              <w:jc w:val="left"/>
              <w:rPr>
                <w:sz w:val="24"/>
                <w:szCs w:val="24"/>
              </w:rPr>
            </w:pPr>
          </w:p>
        </w:tc>
      </w:tr>
      <w:tr w:rsidR="00B142C6" w:rsidTr="007F67BC">
        <w:tc>
          <w:tcPr>
            <w:tcW w:w="528" w:type="dxa"/>
          </w:tcPr>
          <w:p w:rsidR="00B142C6" w:rsidRDefault="00B142C6" w:rsidP="007F67BC">
            <w:pPr>
              <w:pStyle w:val="text"/>
              <w:ind w:firstLine="0"/>
              <w:jc w:val="right"/>
              <w:rPr>
                <w:sz w:val="24"/>
                <w:szCs w:val="24"/>
              </w:rPr>
            </w:pPr>
            <w:r>
              <w:rPr>
                <w:sz w:val="24"/>
                <w:szCs w:val="24"/>
              </w:rPr>
              <w:t>11</w:t>
            </w:r>
          </w:p>
        </w:tc>
        <w:tc>
          <w:tcPr>
            <w:tcW w:w="6041" w:type="dxa"/>
          </w:tcPr>
          <w:p w:rsidR="00B142C6" w:rsidRPr="008D1CBE" w:rsidRDefault="00B142C6" w:rsidP="007F67BC">
            <w:pPr>
              <w:pStyle w:val="text"/>
              <w:ind w:firstLine="0"/>
              <w:jc w:val="left"/>
              <w:rPr>
                <w:sz w:val="24"/>
                <w:szCs w:val="24"/>
              </w:rPr>
            </w:pPr>
            <w:r>
              <w:rPr>
                <w:sz w:val="24"/>
                <w:szCs w:val="24"/>
              </w:rPr>
              <w:t>Банковские услуги</w:t>
            </w:r>
          </w:p>
        </w:tc>
        <w:tc>
          <w:tcPr>
            <w:tcW w:w="3285" w:type="dxa"/>
          </w:tcPr>
          <w:p w:rsidR="00B142C6" w:rsidRPr="008D1CBE" w:rsidRDefault="00B142C6" w:rsidP="007F67BC">
            <w:pPr>
              <w:pStyle w:val="text"/>
              <w:ind w:firstLine="0"/>
              <w:jc w:val="left"/>
              <w:rPr>
                <w:sz w:val="24"/>
                <w:szCs w:val="24"/>
              </w:rPr>
            </w:pPr>
          </w:p>
        </w:tc>
      </w:tr>
      <w:tr w:rsidR="00B142C6" w:rsidTr="007F67BC">
        <w:tc>
          <w:tcPr>
            <w:tcW w:w="528" w:type="dxa"/>
          </w:tcPr>
          <w:p w:rsidR="00B142C6" w:rsidRDefault="00B142C6" w:rsidP="007F67BC">
            <w:pPr>
              <w:pStyle w:val="text"/>
              <w:ind w:firstLine="0"/>
              <w:jc w:val="right"/>
              <w:rPr>
                <w:sz w:val="24"/>
                <w:szCs w:val="24"/>
              </w:rPr>
            </w:pPr>
            <w:r>
              <w:rPr>
                <w:sz w:val="24"/>
                <w:szCs w:val="24"/>
              </w:rPr>
              <w:t>12</w:t>
            </w:r>
          </w:p>
        </w:tc>
        <w:tc>
          <w:tcPr>
            <w:tcW w:w="6041" w:type="dxa"/>
          </w:tcPr>
          <w:p w:rsidR="00B142C6" w:rsidRPr="0028797E" w:rsidRDefault="00B142C6" w:rsidP="007F67BC">
            <w:pPr>
              <w:pStyle w:val="text"/>
              <w:ind w:firstLine="0"/>
              <w:jc w:val="left"/>
              <w:rPr>
                <w:i/>
                <w:sz w:val="24"/>
                <w:szCs w:val="24"/>
              </w:rPr>
            </w:pPr>
            <w:r>
              <w:rPr>
                <w:sz w:val="24"/>
                <w:szCs w:val="24"/>
              </w:rPr>
              <w:t xml:space="preserve">Проценты по кредитам </w:t>
            </w:r>
          </w:p>
        </w:tc>
        <w:tc>
          <w:tcPr>
            <w:tcW w:w="3285" w:type="dxa"/>
          </w:tcPr>
          <w:p w:rsidR="00B142C6" w:rsidRPr="008D1CBE" w:rsidRDefault="00B142C6" w:rsidP="007F67BC">
            <w:pPr>
              <w:pStyle w:val="text"/>
              <w:ind w:firstLine="0"/>
              <w:jc w:val="left"/>
              <w:rPr>
                <w:sz w:val="24"/>
                <w:szCs w:val="24"/>
              </w:rPr>
            </w:pPr>
          </w:p>
        </w:tc>
      </w:tr>
      <w:tr w:rsidR="00B142C6" w:rsidTr="007F67BC">
        <w:tc>
          <w:tcPr>
            <w:tcW w:w="528" w:type="dxa"/>
          </w:tcPr>
          <w:p w:rsidR="00B142C6" w:rsidRDefault="00B142C6" w:rsidP="007F67BC">
            <w:pPr>
              <w:pStyle w:val="text"/>
              <w:ind w:firstLine="0"/>
              <w:jc w:val="right"/>
              <w:rPr>
                <w:sz w:val="24"/>
                <w:szCs w:val="24"/>
              </w:rPr>
            </w:pPr>
            <w:r>
              <w:rPr>
                <w:sz w:val="24"/>
                <w:szCs w:val="24"/>
              </w:rPr>
              <w:t>13</w:t>
            </w:r>
          </w:p>
        </w:tc>
        <w:tc>
          <w:tcPr>
            <w:tcW w:w="6041" w:type="dxa"/>
          </w:tcPr>
          <w:p w:rsidR="00B142C6" w:rsidRPr="008D1CBE" w:rsidRDefault="00B142C6" w:rsidP="007F67BC">
            <w:pPr>
              <w:pStyle w:val="text"/>
              <w:ind w:firstLine="0"/>
              <w:jc w:val="left"/>
              <w:rPr>
                <w:sz w:val="24"/>
                <w:szCs w:val="24"/>
              </w:rPr>
            </w:pPr>
            <w:r>
              <w:rPr>
                <w:sz w:val="24"/>
                <w:szCs w:val="24"/>
              </w:rPr>
              <w:t>…</w:t>
            </w:r>
          </w:p>
        </w:tc>
        <w:tc>
          <w:tcPr>
            <w:tcW w:w="3285" w:type="dxa"/>
          </w:tcPr>
          <w:p w:rsidR="00B142C6" w:rsidRPr="008D1CBE" w:rsidRDefault="00B142C6" w:rsidP="007F67BC">
            <w:pPr>
              <w:pStyle w:val="text"/>
              <w:ind w:firstLine="0"/>
              <w:jc w:val="left"/>
              <w:rPr>
                <w:sz w:val="24"/>
                <w:szCs w:val="24"/>
              </w:rPr>
            </w:pPr>
          </w:p>
        </w:tc>
      </w:tr>
      <w:tr w:rsidR="00B142C6" w:rsidTr="007F67BC">
        <w:tc>
          <w:tcPr>
            <w:tcW w:w="528" w:type="dxa"/>
          </w:tcPr>
          <w:p w:rsidR="00B142C6" w:rsidRPr="008D1CBE" w:rsidRDefault="00B142C6" w:rsidP="007F67BC">
            <w:pPr>
              <w:pStyle w:val="text"/>
              <w:ind w:firstLine="0"/>
              <w:jc w:val="right"/>
              <w:rPr>
                <w:sz w:val="24"/>
                <w:szCs w:val="24"/>
              </w:rPr>
            </w:pPr>
            <w:r>
              <w:rPr>
                <w:sz w:val="24"/>
                <w:szCs w:val="24"/>
              </w:rPr>
              <w:t>14</w:t>
            </w:r>
          </w:p>
        </w:tc>
        <w:tc>
          <w:tcPr>
            <w:tcW w:w="6041" w:type="dxa"/>
          </w:tcPr>
          <w:p w:rsidR="00B142C6" w:rsidRPr="008D1CBE" w:rsidRDefault="00B142C6" w:rsidP="007F67BC">
            <w:pPr>
              <w:pStyle w:val="text"/>
              <w:ind w:firstLine="0"/>
              <w:jc w:val="left"/>
              <w:rPr>
                <w:sz w:val="24"/>
                <w:szCs w:val="24"/>
              </w:rPr>
            </w:pPr>
            <w:r>
              <w:rPr>
                <w:sz w:val="24"/>
                <w:szCs w:val="24"/>
              </w:rPr>
              <w:t>Итого текущи</w:t>
            </w:r>
            <w:r w:rsidRPr="008D1CBE">
              <w:rPr>
                <w:sz w:val="24"/>
                <w:szCs w:val="24"/>
              </w:rPr>
              <w:t>х расходов</w:t>
            </w:r>
          </w:p>
        </w:tc>
        <w:tc>
          <w:tcPr>
            <w:tcW w:w="3285" w:type="dxa"/>
          </w:tcPr>
          <w:p w:rsidR="00B142C6" w:rsidRPr="008D1CBE" w:rsidRDefault="00B142C6" w:rsidP="007F67BC">
            <w:pPr>
              <w:pStyle w:val="text"/>
              <w:ind w:firstLine="0"/>
              <w:jc w:val="left"/>
              <w:rPr>
                <w:sz w:val="24"/>
                <w:szCs w:val="24"/>
              </w:rPr>
            </w:pPr>
          </w:p>
        </w:tc>
      </w:tr>
    </w:tbl>
    <w:p w:rsidR="00B142C6" w:rsidRDefault="00B142C6" w:rsidP="00B142C6">
      <w:pPr>
        <w:pStyle w:val="text"/>
        <w:rPr>
          <w:sz w:val="24"/>
          <w:szCs w:val="24"/>
        </w:rPr>
      </w:pPr>
      <w:r w:rsidRPr="00B95997">
        <w:rPr>
          <w:sz w:val="24"/>
          <w:szCs w:val="24"/>
        </w:rPr>
        <w:t xml:space="preserve">2. В соответствии с организационно-правовой формой, штатным расписанием (табл. 17), прогнозом продаж (табл. 11) и текущих расходов (табл. 19) студенты определяют </w:t>
      </w:r>
      <w:r w:rsidRPr="00B95997">
        <w:rPr>
          <w:b/>
          <w:sz w:val="24"/>
          <w:szCs w:val="24"/>
        </w:rPr>
        <w:lastRenderedPageBreak/>
        <w:t>систему налогообложения</w:t>
      </w:r>
      <w:r w:rsidRPr="00B95997">
        <w:rPr>
          <w:sz w:val="24"/>
          <w:szCs w:val="24"/>
        </w:rPr>
        <w:t xml:space="preserve"> [1]. На основе действующей ставки рассчитываются налоги, которые добавляются к регулярным расходам.</w:t>
      </w:r>
    </w:p>
    <w:p w:rsidR="001F3E5D" w:rsidRPr="00B95997" w:rsidRDefault="001F3E5D" w:rsidP="00B142C6">
      <w:pPr>
        <w:pStyle w:val="text"/>
        <w:rPr>
          <w:sz w:val="24"/>
          <w:szCs w:val="24"/>
        </w:rPr>
      </w:pPr>
    </w:p>
    <w:p w:rsidR="00B142C6" w:rsidRPr="006B39EB" w:rsidRDefault="00B142C6" w:rsidP="00B142C6">
      <w:pPr>
        <w:pStyle w:val="text"/>
        <w:jc w:val="right"/>
        <w:rPr>
          <w:sz w:val="24"/>
          <w:szCs w:val="24"/>
        </w:rPr>
      </w:pPr>
      <w:r w:rsidRPr="006B39EB">
        <w:rPr>
          <w:sz w:val="24"/>
          <w:szCs w:val="24"/>
        </w:rPr>
        <w:t>Таблица 20. Системы налогообложения и налоговые ставки</w:t>
      </w:r>
    </w:p>
    <w:p w:rsidR="00B142C6" w:rsidRDefault="00B142C6" w:rsidP="00B142C6">
      <w:pPr>
        <w:pStyle w:val="text"/>
        <w:jc w:val="right"/>
        <w:rPr>
          <w:sz w:val="24"/>
          <w:szCs w:val="24"/>
        </w:rPr>
      </w:pPr>
      <w:r w:rsidRPr="006B39EB">
        <w:rPr>
          <w:sz w:val="24"/>
          <w:szCs w:val="24"/>
        </w:rPr>
        <w:t>(по состоянию на 01 апреля 2017 г.)</w:t>
      </w:r>
    </w:p>
    <w:p w:rsidR="001F3E5D" w:rsidRPr="006B39EB" w:rsidRDefault="001F3E5D" w:rsidP="00B142C6">
      <w:pPr>
        <w:pStyle w:val="text"/>
        <w:jc w:val="right"/>
        <w:rPr>
          <w:sz w:val="24"/>
          <w:szCs w:val="24"/>
        </w:rPr>
      </w:pPr>
    </w:p>
    <w:tbl>
      <w:tblPr>
        <w:tblStyle w:val="af5"/>
        <w:tblW w:w="0" w:type="auto"/>
        <w:tblLook w:val="01E0" w:firstRow="1" w:lastRow="1" w:firstColumn="1" w:lastColumn="1" w:noHBand="0" w:noVBand="0"/>
      </w:tblPr>
      <w:tblGrid>
        <w:gridCol w:w="506"/>
        <w:gridCol w:w="3585"/>
        <w:gridCol w:w="2279"/>
        <w:gridCol w:w="3484"/>
      </w:tblGrid>
      <w:tr w:rsidR="00B142C6" w:rsidRPr="005C0C99" w:rsidTr="007F67BC">
        <w:tc>
          <w:tcPr>
            <w:tcW w:w="506" w:type="dxa"/>
            <w:vAlign w:val="center"/>
          </w:tcPr>
          <w:p w:rsidR="00B142C6" w:rsidRPr="005C0C99" w:rsidRDefault="00B142C6" w:rsidP="007F67BC">
            <w:pPr>
              <w:pStyle w:val="text"/>
              <w:ind w:firstLine="0"/>
              <w:jc w:val="center"/>
              <w:rPr>
                <w:b/>
                <w:sz w:val="24"/>
                <w:szCs w:val="24"/>
              </w:rPr>
            </w:pPr>
            <w:r w:rsidRPr="005C0C99">
              <w:rPr>
                <w:b/>
                <w:sz w:val="24"/>
                <w:szCs w:val="24"/>
              </w:rPr>
              <w:t>№</w:t>
            </w:r>
          </w:p>
        </w:tc>
        <w:tc>
          <w:tcPr>
            <w:tcW w:w="3585" w:type="dxa"/>
            <w:vAlign w:val="center"/>
          </w:tcPr>
          <w:p w:rsidR="00B142C6" w:rsidRPr="005C0C99" w:rsidRDefault="00B142C6" w:rsidP="007F67BC">
            <w:pPr>
              <w:pStyle w:val="text"/>
              <w:ind w:firstLine="0"/>
              <w:jc w:val="center"/>
              <w:rPr>
                <w:b/>
                <w:sz w:val="24"/>
                <w:szCs w:val="24"/>
              </w:rPr>
            </w:pPr>
            <w:r w:rsidRPr="005C0C99">
              <w:rPr>
                <w:b/>
                <w:sz w:val="24"/>
                <w:szCs w:val="24"/>
              </w:rPr>
              <w:t>Система налогообложения</w:t>
            </w:r>
          </w:p>
        </w:tc>
        <w:tc>
          <w:tcPr>
            <w:tcW w:w="2279" w:type="dxa"/>
            <w:vAlign w:val="center"/>
          </w:tcPr>
          <w:p w:rsidR="00B142C6" w:rsidRPr="005C0C99" w:rsidRDefault="00B142C6" w:rsidP="007F67BC">
            <w:pPr>
              <w:pStyle w:val="text"/>
              <w:ind w:firstLine="0"/>
              <w:jc w:val="center"/>
              <w:rPr>
                <w:b/>
                <w:sz w:val="24"/>
                <w:szCs w:val="24"/>
              </w:rPr>
            </w:pPr>
            <w:r w:rsidRPr="005C0C99">
              <w:rPr>
                <w:b/>
                <w:sz w:val="24"/>
                <w:szCs w:val="24"/>
              </w:rPr>
              <w:t>Нормативный акт – глава Налогового Кодекса РФ [2]</w:t>
            </w:r>
          </w:p>
        </w:tc>
        <w:tc>
          <w:tcPr>
            <w:tcW w:w="3484" w:type="dxa"/>
            <w:vAlign w:val="center"/>
          </w:tcPr>
          <w:p w:rsidR="00B142C6" w:rsidRPr="005C0C99" w:rsidRDefault="00B142C6" w:rsidP="007F67BC">
            <w:pPr>
              <w:pStyle w:val="text"/>
              <w:ind w:firstLine="0"/>
              <w:jc w:val="center"/>
              <w:rPr>
                <w:b/>
                <w:sz w:val="24"/>
                <w:szCs w:val="24"/>
              </w:rPr>
            </w:pPr>
            <w:r w:rsidRPr="005C0C99">
              <w:rPr>
                <w:b/>
                <w:sz w:val="24"/>
                <w:szCs w:val="24"/>
              </w:rPr>
              <w:t>Налоговые ставки</w:t>
            </w:r>
          </w:p>
          <w:p w:rsidR="00B142C6" w:rsidRPr="005C0C99" w:rsidRDefault="00B142C6" w:rsidP="007F67BC">
            <w:pPr>
              <w:pStyle w:val="text"/>
              <w:ind w:firstLine="0"/>
              <w:jc w:val="center"/>
              <w:rPr>
                <w:b/>
                <w:sz w:val="24"/>
                <w:szCs w:val="24"/>
              </w:rPr>
            </w:pPr>
            <w:r w:rsidRPr="005C0C99">
              <w:rPr>
                <w:b/>
                <w:sz w:val="24"/>
                <w:szCs w:val="24"/>
              </w:rPr>
              <w:t>(если иное не предусмотрено  налоговым законодательством)</w:t>
            </w:r>
          </w:p>
        </w:tc>
      </w:tr>
      <w:tr w:rsidR="00B142C6" w:rsidRPr="009474FD" w:rsidTr="007F67BC">
        <w:trPr>
          <w:trHeight w:val="160"/>
        </w:trPr>
        <w:tc>
          <w:tcPr>
            <w:tcW w:w="506" w:type="dxa"/>
            <w:vMerge w:val="restart"/>
          </w:tcPr>
          <w:p w:rsidR="00B142C6" w:rsidRPr="009474FD" w:rsidRDefault="00B142C6" w:rsidP="007F67BC">
            <w:pPr>
              <w:pStyle w:val="text"/>
              <w:ind w:firstLine="0"/>
              <w:jc w:val="right"/>
              <w:rPr>
                <w:sz w:val="24"/>
                <w:szCs w:val="24"/>
              </w:rPr>
            </w:pPr>
            <w:r w:rsidRPr="009474FD">
              <w:rPr>
                <w:sz w:val="24"/>
                <w:szCs w:val="24"/>
              </w:rPr>
              <w:t>1</w:t>
            </w:r>
          </w:p>
        </w:tc>
        <w:tc>
          <w:tcPr>
            <w:tcW w:w="3585" w:type="dxa"/>
            <w:vMerge w:val="restart"/>
          </w:tcPr>
          <w:p w:rsidR="00B142C6" w:rsidRPr="009474FD" w:rsidRDefault="00B142C6" w:rsidP="007F67BC">
            <w:pPr>
              <w:pStyle w:val="text"/>
              <w:ind w:firstLine="0"/>
              <w:jc w:val="left"/>
              <w:rPr>
                <w:sz w:val="24"/>
                <w:szCs w:val="24"/>
              </w:rPr>
            </w:pPr>
            <w:r w:rsidRPr="009474FD">
              <w:rPr>
                <w:sz w:val="24"/>
                <w:szCs w:val="24"/>
              </w:rPr>
              <w:t>Общая система налогообложения</w:t>
            </w:r>
          </w:p>
        </w:tc>
        <w:tc>
          <w:tcPr>
            <w:tcW w:w="2279" w:type="dxa"/>
          </w:tcPr>
          <w:p w:rsidR="00B142C6" w:rsidRPr="009474FD" w:rsidRDefault="00B142C6" w:rsidP="007F67BC">
            <w:pPr>
              <w:pStyle w:val="text"/>
              <w:ind w:firstLine="0"/>
              <w:jc w:val="left"/>
              <w:rPr>
                <w:sz w:val="24"/>
                <w:szCs w:val="24"/>
              </w:rPr>
            </w:pPr>
            <w:r w:rsidRPr="009474FD">
              <w:rPr>
                <w:sz w:val="24"/>
                <w:szCs w:val="24"/>
              </w:rPr>
              <w:t>Глава 25. Налог на прибыль организаций</w:t>
            </w:r>
          </w:p>
        </w:tc>
        <w:tc>
          <w:tcPr>
            <w:tcW w:w="3484" w:type="dxa"/>
          </w:tcPr>
          <w:p w:rsidR="00B142C6" w:rsidRPr="009474FD" w:rsidRDefault="00B142C6" w:rsidP="007F67BC">
            <w:pPr>
              <w:pStyle w:val="text"/>
              <w:ind w:firstLine="0"/>
              <w:jc w:val="left"/>
              <w:rPr>
                <w:sz w:val="24"/>
                <w:szCs w:val="24"/>
              </w:rPr>
            </w:pPr>
            <w:r w:rsidRPr="009474FD">
              <w:rPr>
                <w:sz w:val="24"/>
                <w:szCs w:val="24"/>
              </w:rPr>
              <w:t>Налог на прибыль – 20% (из ни</w:t>
            </w:r>
            <w:r>
              <w:rPr>
                <w:sz w:val="24"/>
                <w:szCs w:val="24"/>
              </w:rPr>
              <w:t>х 3% – в федеральный бюджет; 17</w:t>
            </w:r>
            <w:r w:rsidRPr="009474FD">
              <w:rPr>
                <w:sz w:val="24"/>
                <w:szCs w:val="24"/>
              </w:rPr>
              <w:t>% – в бюджеты субъектов РФ)</w:t>
            </w:r>
          </w:p>
        </w:tc>
      </w:tr>
      <w:tr w:rsidR="00B142C6" w:rsidRPr="009474FD" w:rsidTr="007F67BC">
        <w:trPr>
          <w:trHeight w:val="160"/>
        </w:trPr>
        <w:tc>
          <w:tcPr>
            <w:tcW w:w="506" w:type="dxa"/>
            <w:vMerge/>
          </w:tcPr>
          <w:p w:rsidR="00B142C6" w:rsidRPr="009474FD" w:rsidRDefault="00B142C6" w:rsidP="007F67BC">
            <w:pPr>
              <w:pStyle w:val="text"/>
              <w:ind w:firstLine="0"/>
              <w:jc w:val="right"/>
              <w:rPr>
                <w:sz w:val="24"/>
                <w:szCs w:val="24"/>
              </w:rPr>
            </w:pPr>
          </w:p>
        </w:tc>
        <w:tc>
          <w:tcPr>
            <w:tcW w:w="3585" w:type="dxa"/>
            <w:vMerge/>
          </w:tcPr>
          <w:p w:rsidR="00B142C6" w:rsidRPr="009474FD" w:rsidRDefault="00B142C6" w:rsidP="007F67BC">
            <w:pPr>
              <w:pStyle w:val="text"/>
              <w:ind w:firstLine="0"/>
              <w:jc w:val="left"/>
              <w:rPr>
                <w:sz w:val="24"/>
                <w:szCs w:val="24"/>
              </w:rPr>
            </w:pPr>
          </w:p>
        </w:tc>
        <w:tc>
          <w:tcPr>
            <w:tcW w:w="2279" w:type="dxa"/>
          </w:tcPr>
          <w:p w:rsidR="00B142C6" w:rsidRPr="009474FD" w:rsidRDefault="00B142C6" w:rsidP="007F67BC">
            <w:pPr>
              <w:pStyle w:val="text"/>
              <w:ind w:firstLine="0"/>
              <w:jc w:val="left"/>
              <w:rPr>
                <w:sz w:val="24"/>
                <w:szCs w:val="24"/>
              </w:rPr>
            </w:pPr>
            <w:r>
              <w:rPr>
                <w:sz w:val="24"/>
                <w:szCs w:val="24"/>
              </w:rPr>
              <w:t>Глава 21. Налог на добавленную стоимость</w:t>
            </w:r>
          </w:p>
        </w:tc>
        <w:tc>
          <w:tcPr>
            <w:tcW w:w="3484" w:type="dxa"/>
          </w:tcPr>
          <w:p w:rsidR="00B142C6" w:rsidRPr="009474FD" w:rsidRDefault="00B142C6" w:rsidP="007F67BC">
            <w:pPr>
              <w:pStyle w:val="text"/>
              <w:ind w:firstLine="0"/>
              <w:jc w:val="left"/>
              <w:rPr>
                <w:sz w:val="24"/>
                <w:szCs w:val="24"/>
              </w:rPr>
            </w:pPr>
            <w:r w:rsidRPr="009474FD">
              <w:rPr>
                <w:sz w:val="24"/>
                <w:szCs w:val="24"/>
              </w:rPr>
              <w:t>Налог на добавленную стоимость – 18%</w:t>
            </w:r>
          </w:p>
        </w:tc>
      </w:tr>
      <w:tr w:rsidR="00B142C6" w:rsidRPr="009474FD" w:rsidTr="007F67BC">
        <w:trPr>
          <w:trHeight w:val="320"/>
        </w:trPr>
        <w:tc>
          <w:tcPr>
            <w:tcW w:w="506" w:type="dxa"/>
            <w:vMerge w:val="restart"/>
          </w:tcPr>
          <w:p w:rsidR="00B142C6" w:rsidRPr="009474FD" w:rsidRDefault="00B142C6" w:rsidP="007F67BC">
            <w:pPr>
              <w:pStyle w:val="text"/>
              <w:ind w:firstLine="0"/>
              <w:jc w:val="right"/>
              <w:rPr>
                <w:sz w:val="24"/>
                <w:szCs w:val="24"/>
              </w:rPr>
            </w:pPr>
            <w:r w:rsidRPr="009474FD">
              <w:rPr>
                <w:sz w:val="24"/>
                <w:szCs w:val="24"/>
              </w:rPr>
              <w:t>2</w:t>
            </w:r>
          </w:p>
        </w:tc>
        <w:tc>
          <w:tcPr>
            <w:tcW w:w="3585" w:type="dxa"/>
            <w:vMerge w:val="restart"/>
          </w:tcPr>
          <w:p w:rsidR="00B142C6" w:rsidRPr="004546D2" w:rsidRDefault="00B142C6" w:rsidP="007F67BC">
            <w:pPr>
              <w:pStyle w:val="text"/>
              <w:ind w:firstLine="0"/>
              <w:jc w:val="left"/>
              <w:rPr>
                <w:sz w:val="24"/>
                <w:szCs w:val="24"/>
              </w:rPr>
            </w:pPr>
            <w:r>
              <w:rPr>
                <w:sz w:val="24"/>
                <w:szCs w:val="24"/>
              </w:rPr>
              <w:t xml:space="preserve">Специальный налоговый режим. </w:t>
            </w:r>
            <w:r w:rsidRPr="009474FD">
              <w:rPr>
                <w:sz w:val="24"/>
                <w:szCs w:val="24"/>
              </w:rPr>
              <w:t>Упрощённая система налогообложения</w:t>
            </w:r>
          </w:p>
          <w:p w:rsidR="00B142C6" w:rsidRPr="004546D2" w:rsidRDefault="00B142C6" w:rsidP="007F67BC">
            <w:pPr>
              <w:pStyle w:val="text"/>
              <w:ind w:firstLine="0"/>
              <w:jc w:val="left"/>
              <w:rPr>
                <w:i/>
                <w:sz w:val="24"/>
                <w:szCs w:val="24"/>
              </w:rPr>
            </w:pPr>
            <w:r w:rsidRPr="004546D2">
              <w:rPr>
                <w:i/>
                <w:sz w:val="24"/>
                <w:szCs w:val="24"/>
              </w:rPr>
              <w:t>(уровень дохода и остаточная стоимость основных средств не более 150 млн. рублей; численность персонала не более 100 чел.)</w:t>
            </w:r>
          </w:p>
        </w:tc>
        <w:tc>
          <w:tcPr>
            <w:tcW w:w="2279" w:type="dxa"/>
            <w:vMerge w:val="restart"/>
          </w:tcPr>
          <w:p w:rsidR="00B142C6" w:rsidRPr="009474FD" w:rsidRDefault="00B142C6" w:rsidP="007F67BC">
            <w:pPr>
              <w:pStyle w:val="text"/>
              <w:ind w:firstLine="0"/>
              <w:jc w:val="left"/>
              <w:rPr>
                <w:sz w:val="24"/>
                <w:szCs w:val="24"/>
              </w:rPr>
            </w:pPr>
            <w:r>
              <w:rPr>
                <w:sz w:val="24"/>
                <w:szCs w:val="24"/>
              </w:rPr>
              <w:t>Глава 26.2. Упрощённая система налогообложения</w:t>
            </w:r>
          </w:p>
        </w:tc>
        <w:tc>
          <w:tcPr>
            <w:tcW w:w="3484" w:type="dxa"/>
          </w:tcPr>
          <w:p w:rsidR="00B142C6" w:rsidRPr="009474FD" w:rsidRDefault="00B142C6" w:rsidP="007F67BC">
            <w:pPr>
              <w:pStyle w:val="text"/>
              <w:ind w:firstLine="0"/>
              <w:jc w:val="left"/>
              <w:rPr>
                <w:sz w:val="24"/>
                <w:szCs w:val="24"/>
              </w:rPr>
            </w:pPr>
            <w:r w:rsidRPr="009474FD">
              <w:rPr>
                <w:sz w:val="24"/>
                <w:szCs w:val="24"/>
              </w:rPr>
              <w:t>Объект налогообложения – доходы – 6%</w:t>
            </w:r>
          </w:p>
        </w:tc>
      </w:tr>
      <w:tr w:rsidR="00B142C6" w:rsidRPr="009474FD" w:rsidTr="007F67BC">
        <w:trPr>
          <w:trHeight w:val="320"/>
        </w:trPr>
        <w:tc>
          <w:tcPr>
            <w:tcW w:w="506" w:type="dxa"/>
            <w:vMerge/>
          </w:tcPr>
          <w:p w:rsidR="00B142C6" w:rsidRPr="009474FD" w:rsidRDefault="00B142C6" w:rsidP="007F67BC">
            <w:pPr>
              <w:pStyle w:val="text"/>
              <w:ind w:firstLine="0"/>
              <w:jc w:val="right"/>
              <w:rPr>
                <w:sz w:val="24"/>
                <w:szCs w:val="24"/>
              </w:rPr>
            </w:pPr>
          </w:p>
        </w:tc>
        <w:tc>
          <w:tcPr>
            <w:tcW w:w="3585" w:type="dxa"/>
            <w:vMerge/>
          </w:tcPr>
          <w:p w:rsidR="00B142C6" w:rsidRPr="009474FD" w:rsidRDefault="00B142C6" w:rsidP="007F67BC">
            <w:pPr>
              <w:pStyle w:val="text"/>
              <w:ind w:firstLine="0"/>
              <w:jc w:val="left"/>
              <w:rPr>
                <w:sz w:val="24"/>
                <w:szCs w:val="24"/>
              </w:rPr>
            </w:pPr>
          </w:p>
        </w:tc>
        <w:tc>
          <w:tcPr>
            <w:tcW w:w="2279" w:type="dxa"/>
            <w:vMerge/>
          </w:tcPr>
          <w:p w:rsidR="00B142C6" w:rsidRPr="009474FD" w:rsidRDefault="00B142C6" w:rsidP="007F67BC">
            <w:pPr>
              <w:pStyle w:val="text"/>
              <w:ind w:firstLine="0"/>
              <w:jc w:val="left"/>
              <w:rPr>
                <w:sz w:val="24"/>
                <w:szCs w:val="24"/>
              </w:rPr>
            </w:pPr>
          </w:p>
        </w:tc>
        <w:tc>
          <w:tcPr>
            <w:tcW w:w="3484" w:type="dxa"/>
          </w:tcPr>
          <w:p w:rsidR="00B142C6" w:rsidRPr="009474FD" w:rsidRDefault="00B142C6" w:rsidP="007F67BC">
            <w:pPr>
              <w:pStyle w:val="text"/>
              <w:ind w:firstLine="0"/>
              <w:jc w:val="left"/>
              <w:rPr>
                <w:sz w:val="24"/>
                <w:szCs w:val="24"/>
              </w:rPr>
            </w:pPr>
            <w:r w:rsidRPr="009474FD">
              <w:rPr>
                <w:sz w:val="24"/>
                <w:szCs w:val="24"/>
              </w:rPr>
              <w:t>Объект налогообложения – доходы, уменьшенные на величину расходов, – 15%</w:t>
            </w:r>
          </w:p>
        </w:tc>
      </w:tr>
      <w:tr w:rsidR="00B142C6" w:rsidRPr="009474FD" w:rsidTr="007F67BC">
        <w:tc>
          <w:tcPr>
            <w:tcW w:w="506" w:type="dxa"/>
          </w:tcPr>
          <w:p w:rsidR="00B142C6" w:rsidRPr="009474FD" w:rsidRDefault="00B142C6" w:rsidP="007F67BC">
            <w:pPr>
              <w:pStyle w:val="text"/>
              <w:ind w:firstLine="0"/>
              <w:jc w:val="right"/>
              <w:rPr>
                <w:sz w:val="24"/>
                <w:szCs w:val="24"/>
              </w:rPr>
            </w:pPr>
            <w:r w:rsidRPr="009474FD">
              <w:rPr>
                <w:sz w:val="24"/>
                <w:szCs w:val="24"/>
              </w:rPr>
              <w:t>3</w:t>
            </w:r>
          </w:p>
        </w:tc>
        <w:tc>
          <w:tcPr>
            <w:tcW w:w="3585" w:type="dxa"/>
          </w:tcPr>
          <w:p w:rsidR="00B142C6" w:rsidRDefault="00B142C6" w:rsidP="007F67BC">
            <w:pPr>
              <w:pStyle w:val="text"/>
              <w:ind w:firstLine="0"/>
              <w:jc w:val="left"/>
              <w:rPr>
                <w:sz w:val="24"/>
                <w:szCs w:val="24"/>
              </w:rPr>
            </w:pPr>
            <w:r>
              <w:rPr>
                <w:sz w:val="24"/>
                <w:szCs w:val="24"/>
              </w:rPr>
              <w:t xml:space="preserve">Специальный налоговый режим. </w:t>
            </w:r>
            <w:r w:rsidRPr="009474FD">
              <w:rPr>
                <w:sz w:val="24"/>
                <w:szCs w:val="24"/>
              </w:rPr>
              <w:t>Единый налог на вменённый доход</w:t>
            </w:r>
          </w:p>
          <w:p w:rsidR="00B142C6" w:rsidRPr="006B39EB" w:rsidRDefault="00B142C6" w:rsidP="007F67BC">
            <w:pPr>
              <w:pStyle w:val="text"/>
              <w:ind w:firstLine="0"/>
              <w:jc w:val="left"/>
              <w:rPr>
                <w:i/>
                <w:sz w:val="24"/>
                <w:szCs w:val="24"/>
              </w:rPr>
            </w:pPr>
            <w:r>
              <w:rPr>
                <w:i/>
                <w:sz w:val="24"/>
                <w:szCs w:val="24"/>
              </w:rPr>
              <w:t>(Штат сотрудников не более 100 чел., доля других организаций не более 25%)</w:t>
            </w:r>
          </w:p>
        </w:tc>
        <w:tc>
          <w:tcPr>
            <w:tcW w:w="2279" w:type="dxa"/>
          </w:tcPr>
          <w:p w:rsidR="00B142C6" w:rsidRPr="009474FD" w:rsidRDefault="00B142C6" w:rsidP="007F67BC">
            <w:pPr>
              <w:pStyle w:val="text"/>
              <w:ind w:firstLine="0"/>
              <w:jc w:val="left"/>
              <w:rPr>
                <w:sz w:val="24"/>
                <w:szCs w:val="24"/>
              </w:rPr>
            </w:pPr>
            <w:r>
              <w:rPr>
                <w:sz w:val="24"/>
                <w:szCs w:val="24"/>
              </w:rPr>
              <w:t>Глава 26.3. Система налогообложения в виде единого налога на вменённый доход для отдельных видов деятельности</w:t>
            </w:r>
          </w:p>
        </w:tc>
        <w:tc>
          <w:tcPr>
            <w:tcW w:w="3484" w:type="dxa"/>
          </w:tcPr>
          <w:p w:rsidR="00B142C6" w:rsidRPr="009474FD" w:rsidRDefault="00B142C6" w:rsidP="007F67BC">
            <w:pPr>
              <w:pStyle w:val="text"/>
              <w:ind w:firstLine="0"/>
              <w:jc w:val="left"/>
              <w:rPr>
                <w:sz w:val="24"/>
                <w:szCs w:val="24"/>
              </w:rPr>
            </w:pPr>
            <w:r>
              <w:rPr>
                <w:sz w:val="24"/>
                <w:szCs w:val="24"/>
              </w:rPr>
              <w:t>7,5-</w:t>
            </w:r>
            <w:r w:rsidRPr="009474FD">
              <w:rPr>
                <w:sz w:val="24"/>
                <w:szCs w:val="24"/>
              </w:rPr>
              <w:t>15%</w:t>
            </w:r>
          </w:p>
        </w:tc>
      </w:tr>
      <w:tr w:rsidR="00B142C6" w:rsidRPr="009474FD" w:rsidTr="007F67BC">
        <w:tc>
          <w:tcPr>
            <w:tcW w:w="506" w:type="dxa"/>
          </w:tcPr>
          <w:p w:rsidR="00B142C6" w:rsidRPr="009474FD" w:rsidRDefault="00B142C6" w:rsidP="007F67BC">
            <w:pPr>
              <w:pStyle w:val="text"/>
              <w:ind w:firstLine="0"/>
              <w:jc w:val="right"/>
              <w:rPr>
                <w:sz w:val="24"/>
                <w:szCs w:val="24"/>
              </w:rPr>
            </w:pPr>
            <w:r w:rsidRPr="009474FD">
              <w:rPr>
                <w:sz w:val="24"/>
                <w:szCs w:val="24"/>
              </w:rPr>
              <w:t>4</w:t>
            </w:r>
          </w:p>
        </w:tc>
        <w:tc>
          <w:tcPr>
            <w:tcW w:w="3585" w:type="dxa"/>
          </w:tcPr>
          <w:p w:rsidR="00B142C6" w:rsidRDefault="00B142C6" w:rsidP="007F67BC">
            <w:pPr>
              <w:pStyle w:val="text"/>
              <w:ind w:firstLine="0"/>
              <w:jc w:val="left"/>
              <w:rPr>
                <w:sz w:val="24"/>
                <w:szCs w:val="24"/>
              </w:rPr>
            </w:pPr>
            <w:r>
              <w:rPr>
                <w:sz w:val="24"/>
                <w:szCs w:val="24"/>
              </w:rPr>
              <w:t xml:space="preserve">Специальный налоговый режим. </w:t>
            </w:r>
            <w:r w:rsidRPr="009474FD">
              <w:rPr>
                <w:sz w:val="24"/>
                <w:szCs w:val="24"/>
              </w:rPr>
              <w:t>Патентная система налогообложения</w:t>
            </w:r>
          </w:p>
          <w:p w:rsidR="00B142C6" w:rsidRPr="0024226E" w:rsidRDefault="00B142C6" w:rsidP="007F67BC">
            <w:pPr>
              <w:pStyle w:val="text"/>
              <w:ind w:firstLine="0"/>
              <w:jc w:val="left"/>
              <w:rPr>
                <w:i/>
                <w:sz w:val="24"/>
                <w:szCs w:val="24"/>
              </w:rPr>
            </w:pPr>
            <w:r>
              <w:rPr>
                <w:i/>
                <w:sz w:val="24"/>
                <w:szCs w:val="24"/>
              </w:rPr>
              <w:t>(Штат сотрудников до 15 чел., годовой доход не более 60 млн. руб. с учётом коэффициента дефлятора).</w:t>
            </w:r>
          </w:p>
        </w:tc>
        <w:tc>
          <w:tcPr>
            <w:tcW w:w="2279" w:type="dxa"/>
          </w:tcPr>
          <w:p w:rsidR="00B142C6" w:rsidRPr="009474FD" w:rsidRDefault="00B142C6" w:rsidP="007F67BC">
            <w:pPr>
              <w:pStyle w:val="text"/>
              <w:ind w:firstLine="0"/>
              <w:jc w:val="left"/>
              <w:rPr>
                <w:sz w:val="24"/>
                <w:szCs w:val="24"/>
              </w:rPr>
            </w:pPr>
            <w:r>
              <w:rPr>
                <w:sz w:val="24"/>
                <w:szCs w:val="24"/>
              </w:rPr>
              <w:t>Глава 26.5 Патентная система налогообложения</w:t>
            </w:r>
          </w:p>
        </w:tc>
        <w:tc>
          <w:tcPr>
            <w:tcW w:w="3484" w:type="dxa"/>
          </w:tcPr>
          <w:p w:rsidR="00B142C6" w:rsidRPr="00087ADE" w:rsidRDefault="00B142C6" w:rsidP="007F67BC">
            <w:pPr>
              <w:pStyle w:val="text"/>
              <w:ind w:firstLine="0"/>
              <w:jc w:val="left"/>
              <w:rPr>
                <w:sz w:val="24"/>
                <w:szCs w:val="24"/>
              </w:rPr>
            </w:pPr>
            <w:r w:rsidRPr="00087ADE">
              <w:rPr>
                <w:color w:val="000000"/>
                <w:sz w:val="24"/>
                <w:szCs w:val="24"/>
                <w:shd w:val="clear" w:color="auto" w:fill="FFFFFF"/>
              </w:rPr>
              <w:t>Налоговая база</w:t>
            </w:r>
            <w:r w:rsidRPr="00087ADE">
              <w:rPr>
                <w:color w:val="000000"/>
                <w:sz w:val="24"/>
                <w:szCs w:val="24"/>
              </w:rPr>
              <w:t> </w:t>
            </w:r>
            <w:r w:rsidRPr="00087ADE">
              <w:rPr>
                <w:b/>
                <w:bCs/>
                <w:color w:val="000000"/>
                <w:sz w:val="24"/>
                <w:szCs w:val="24"/>
              </w:rPr>
              <w:t>/ </w:t>
            </w:r>
            <w:r w:rsidRPr="00087ADE">
              <w:rPr>
                <w:color w:val="000000"/>
                <w:sz w:val="24"/>
                <w:szCs w:val="24"/>
                <w:shd w:val="clear" w:color="auto" w:fill="FFFFFF"/>
              </w:rPr>
              <w:t>12 месяцев</w:t>
            </w:r>
            <w:r>
              <w:rPr>
                <w:color w:val="000000"/>
                <w:sz w:val="24"/>
                <w:szCs w:val="24"/>
                <w:shd w:val="clear" w:color="auto" w:fill="FFFFFF"/>
              </w:rPr>
              <w:t>*</w:t>
            </w:r>
            <w:r w:rsidRPr="00087ADE">
              <w:rPr>
                <w:color w:val="000000"/>
                <w:sz w:val="24"/>
                <w:szCs w:val="24"/>
                <w:shd w:val="clear" w:color="auto" w:fill="FFFFFF"/>
              </w:rPr>
              <w:t>количество месяцев срока, на который выдан патент</w:t>
            </w:r>
            <w:r>
              <w:rPr>
                <w:color w:val="000000"/>
                <w:sz w:val="24"/>
                <w:szCs w:val="24"/>
                <w:shd w:val="clear" w:color="auto" w:fill="FFFFFF"/>
              </w:rPr>
              <w:t>*</w:t>
            </w:r>
            <w:r w:rsidRPr="00087ADE">
              <w:rPr>
                <w:color w:val="000000"/>
                <w:sz w:val="24"/>
                <w:szCs w:val="24"/>
                <w:shd w:val="clear" w:color="auto" w:fill="FFFFFF"/>
              </w:rPr>
              <w:t>6</w:t>
            </w:r>
            <w:r>
              <w:rPr>
                <w:color w:val="000000"/>
                <w:sz w:val="24"/>
                <w:szCs w:val="24"/>
                <w:shd w:val="clear" w:color="auto" w:fill="FFFFFF"/>
              </w:rPr>
              <w:t>.</w:t>
            </w:r>
          </w:p>
          <w:p w:rsidR="00B142C6" w:rsidRPr="00087ADE" w:rsidRDefault="00B142C6" w:rsidP="007F67BC">
            <w:pPr>
              <w:pStyle w:val="text"/>
              <w:ind w:firstLine="0"/>
              <w:jc w:val="left"/>
              <w:rPr>
                <w:sz w:val="24"/>
                <w:szCs w:val="24"/>
              </w:rPr>
            </w:pPr>
            <w:r w:rsidRPr="00087ADE">
              <w:rPr>
                <w:sz w:val="24"/>
                <w:szCs w:val="24"/>
              </w:rPr>
              <w:t>Предельно возможный вменённый доход в 2017 г составит 1 425 000 руб. Максимальная стоимость патента в 2017 г. = 7125 руб.</w:t>
            </w:r>
          </w:p>
        </w:tc>
      </w:tr>
    </w:tbl>
    <w:p w:rsidR="00B142C6" w:rsidRDefault="00B142C6" w:rsidP="00B142C6">
      <w:pPr>
        <w:pStyle w:val="text"/>
        <w:jc w:val="right"/>
        <w:rPr>
          <w:lang w:val="uk-UA"/>
        </w:rPr>
      </w:pPr>
    </w:p>
    <w:p w:rsidR="00B142C6" w:rsidRPr="006B39EB" w:rsidRDefault="00B142C6" w:rsidP="00B142C6">
      <w:pPr>
        <w:pStyle w:val="text"/>
        <w:rPr>
          <w:sz w:val="24"/>
          <w:szCs w:val="24"/>
        </w:rPr>
      </w:pPr>
      <w:r w:rsidRPr="006B39EB">
        <w:rPr>
          <w:sz w:val="24"/>
          <w:szCs w:val="24"/>
          <w:lang w:val="uk-UA"/>
        </w:rPr>
        <w:t xml:space="preserve">3. </w:t>
      </w:r>
      <w:r w:rsidRPr="006B39EB">
        <w:rPr>
          <w:sz w:val="24"/>
          <w:szCs w:val="24"/>
        </w:rPr>
        <w:t xml:space="preserve">Далее проектные команды принимают решение о возможных </w:t>
      </w:r>
      <w:r w:rsidRPr="006B39EB">
        <w:rPr>
          <w:b/>
          <w:sz w:val="24"/>
          <w:szCs w:val="24"/>
        </w:rPr>
        <w:t xml:space="preserve">источниках финансирования </w:t>
      </w:r>
      <w:r w:rsidRPr="006B39EB">
        <w:rPr>
          <w:sz w:val="24"/>
          <w:szCs w:val="24"/>
        </w:rPr>
        <w:t xml:space="preserve">(табл. 21), исходя из потребностей в размере инвестиционного капитала, плановых сроках получения и возврата вложенных средств, выплаты процентов по кредитам и дивидендов. Студентами проводится маркетинговое исследование, чтобы конкретизировать данные по источнику финансирования и возникающим обязательствам (табл. 21). Кроме того, определяется порядок распределения прибыли после налогообложения. </w:t>
      </w:r>
    </w:p>
    <w:p w:rsidR="00B142C6" w:rsidRDefault="00B142C6" w:rsidP="00B142C6">
      <w:pPr>
        <w:pStyle w:val="text"/>
      </w:pPr>
    </w:p>
    <w:p w:rsidR="00B142C6" w:rsidRDefault="00B142C6" w:rsidP="00B142C6">
      <w:pPr>
        <w:pStyle w:val="text"/>
      </w:pPr>
    </w:p>
    <w:p w:rsidR="00B142C6" w:rsidRDefault="00B142C6" w:rsidP="00B142C6">
      <w:pPr>
        <w:pStyle w:val="text"/>
        <w:jc w:val="right"/>
        <w:rPr>
          <w:sz w:val="24"/>
          <w:szCs w:val="24"/>
        </w:rPr>
      </w:pPr>
      <w:r>
        <w:br w:type="page"/>
      </w:r>
      <w:r w:rsidRPr="00C412DB">
        <w:rPr>
          <w:sz w:val="24"/>
          <w:szCs w:val="24"/>
        </w:rPr>
        <w:lastRenderedPageBreak/>
        <w:t>Таблица 2</w:t>
      </w:r>
      <w:r>
        <w:rPr>
          <w:sz w:val="24"/>
          <w:szCs w:val="24"/>
        </w:rPr>
        <w:t>1</w:t>
      </w:r>
      <w:r w:rsidRPr="00C412DB">
        <w:rPr>
          <w:sz w:val="24"/>
          <w:szCs w:val="24"/>
        </w:rPr>
        <w:t>. Возможные источники финансирования</w:t>
      </w:r>
    </w:p>
    <w:p w:rsidR="00543AA2" w:rsidRPr="00C412DB" w:rsidRDefault="00543AA2" w:rsidP="00B142C6">
      <w:pPr>
        <w:pStyle w:val="text"/>
        <w:jc w:val="right"/>
        <w:rPr>
          <w:sz w:val="24"/>
          <w:szCs w:val="24"/>
        </w:rPr>
      </w:pPr>
    </w:p>
    <w:tbl>
      <w:tblPr>
        <w:tblStyle w:val="af5"/>
        <w:tblW w:w="0" w:type="auto"/>
        <w:tblLook w:val="01E0" w:firstRow="1" w:lastRow="1" w:firstColumn="1" w:lastColumn="1" w:noHBand="0" w:noVBand="0"/>
      </w:tblPr>
      <w:tblGrid>
        <w:gridCol w:w="660"/>
        <w:gridCol w:w="3368"/>
        <w:gridCol w:w="3360"/>
        <w:gridCol w:w="2466"/>
      </w:tblGrid>
      <w:tr w:rsidR="00B142C6" w:rsidRPr="00C412DB" w:rsidTr="007F67BC">
        <w:tc>
          <w:tcPr>
            <w:tcW w:w="660" w:type="dxa"/>
            <w:vAlign w:val="center"/>
          </w:tcPr>
          <w:p w:rsidR="00B142C6" w:rsidRPr="00C412DB" w:rsidRDefault="00B142C6" w:rsidP="007F67BC">
            <w:pPr>
              <w:pStyle w:val="text"/>
              <w:ind w:right="140" w:firstLine="0"/>
              <w:jc w:val="center"/>
              <w:rPr>
                <w:b/>
                <w:sz w:val="24"/>
                <w:szCs w:val="24"/>
              </w:rPr>
            </w:pPr>
            <w:r w:rsidRPr="00C412DB">
              <w:rPr>
                <w:b/>
                <w:sz w:val="24"/>
                <w:szCs w:val="24"/>
              </w:rPr>
              <w:t>№</w:t>
            </w:r>
          </w:p>
        </w:tc>
        <w:tc>
          <w:tcPr>
            <w:tcW w:w="3368" w:type="dxa"/>
            <w:vAlign w:val="center"/>
          </w:tcPr>
          <w:p w:rsidR="00B142C6" w:rsidRPr="00C412DB" w:rsidRDefault="00B142C6" w:rsidP="007F67BC">
            <w:pPr>
              <w:pStyle w:val="text"/>
              <w:ind w:firstLine="0"/>
              <w:jc w:val="center"/>
              <w:rPr>
                <w:b/>
                <w:sz w:val="24"/>
                <w:szCs w:val="24"/>
              </w:rPr>
            </w:pPr>
            <w:r w:rsidRPr="00C412DB">
              <w:rPr>
                <w:b/>
                <w:sz w:val="24"/>
                <w:szCs w:val="24"/>
              </w:rPr>
              <w:t>Вид капитала</w:t>
            </w:r>
          </w:p>
        </w:tc>
        <w:tc>
          <w:tcPr>
            <w:tcW w:w="3360" w:type="dxa"/>
            <w:vAlign w:val="center"/>
          </w:tcPr>
          <w:p w:rsidR="00B142C6" w:rsidRPr="00C412DB" w:rsidRDefault="00B142C6" w:rsidP="007F67BC">
            <w:pPr>
              <w:pStyle w:val="text"/>
              <w:ind w:firstLine="0"/>
              <w:jc w:val="center"/>
              <w:rPr>
                <w:b/>
                <w:sz w:val="24"/>
                <w:szCs w:val="24"/>
              </w:rPr>
            </w:pPr>
            <w:r w:rsidRPr="00C412DB">
              <w:rPr>
                <w:b/>
                <w:sz w:val="24"/>
                <w:szCs w:val="24"/>
              </w:rPr>
              <w:t>Источник финансирования (наименование организации, ФИО физического лица)</w:t>
            </w:r>
          </w:p>
        </w:tc>
        <w:tc>
          <w:tcPr>
            <w:tcW w:w="2466" w:type="dxa"/>
            <w:vAlign w:val="center"/>
          </w:tcPr>
          <w:p w:rsidR="00B142C6" w:rsidRPr="00C412DB" w:rsidRDefault="00B142C6" w:rsidP="007F67BC">
            <w:pPr>
              <w:pStyle w:val="text"/>
              <w:ind w:firstLine="0"/>
              <w:jc w:val="center"/>
              <w:rPr>
                <w:b/>
                <w:sz w:val="24"/>
                <w:szCs w:val="24"/>
              </w:rPr>
            </w:pPr>
            <w:r w:rsidRPr="00C412DB">
              <w:rPr>
                <w:b/>
                <w:sz w:val="24"/>
                <w:szCs w:val="24"/>
              </w:rPr>
              <w:t>Обязательства</w:t>
            </w:r>
          </w:p>
        </w:tc>
      </w:tr>
      <w:tr w:rsidR="00B142C6" w:rsidRPr="00C412DB" w:rsidTr="007F67BC">
        <w:tc>
          <w:tcPr>
            <w:tcW w:w="660" w:type="dxa"/>
          </w:tcPr>
          <w:p w:rsidR="00B142C6" w:rsidRPr="00C412DB" w:rsidRDefault="00B142C6" w:rsidP="007F67BC">
            <w:pPr>
              <w:pStyle w:val="text"/>
              <w:ind w:right="280" w:firstLine="0"/>
              <w:jc w:val="right"/>
              <w:rPr>
                <w:sz w:val="24"/>
                <w:szCs w:val="24"/>
              </w:rPr>
            </w:pPr>
            <w:r w:rsidRPr="00C412DB">
              <w:rPr>
                <w:sz w:val="24"/>
                <w:szCs w:val="24"/>
              </w:rPr>
              <w:t>1</w:t>
            </w:r>
          </w:p>
        </w:tc>
        <w:tc>
          <w:tcPr>
            <w:tcW w:w="3368" w:type="dxa"/>
          </w:tcPr>
          <w:p w:rsidR="00B142C6" w:rsidRPr="00C412DB" w:rsidRDefault="00B142C6" w:rsidP="007F67BC">
            <w:pPr>
              <w:pStyle w:val="text"/>
              <w:ind w:firstLine="0"/>
              <w:jc w:val="left"/>
              <w:rPr>
                <w:sz w:val="24"/>
                <w:szCs w:val="24"/>
              </w:rPr>
            </w:pPr>
            <w:r w:rsidRPr="00C412DB">
              <w:rPr>
                <w:sz w:val="24"/>
                <w:szCs w:val="24"/>
              </w:rPr>
              <w:t>Собственный капитал</w:t>
            </w:r>
          </w:p>
        </w:tc>
        <w:tc>
          <w:tcPr>
            <w:tcW w:w="3360" w:type="dxa"/>
          </w:tcPr>
          <w:p w:rsidR="00B142C6" w:rsidRPr="00C412DB" w:rsidRDefault="00B142C6" w:rsidP="007F67BC">
            <w:pPr>
              <w:pStyle w:val="text"/>
              <w:ind w:firstLine="0"/>
              <w:jc w:val="left"/>
              <w:rPr>
                <w:sz w:val="24"/>
                <w:szCs w:val="24"/>
              </w:rPr>
            </w:pPr>
          </w:p>
        </w:tc>
        <w:tc>
          <w:tcPr>
            <w:tcW w:w="2466" w:type="dxa"/>
          </w:tcPr>
          <w:p w:rsidR="00B142C6" w:rsidRPr="00C412DB" w:rsidRDefault="00B142C6" w:rsidP="007F67BC">
            <w:pPr>
              <w:pStyle w:val="text"/>
              <w:ind w:firstLine="0"/>
              <w:jc w:val="left"/>
              <w:rPr>
                <w:sz w:val="24"/>
                <w:szCs w:val="24"/>
              </w:rPr>
            </w:pPr>
          </w:p>
        </w:tc>
      </w:tr>
      <w:tr w:rsidR="00B142C6" w:rsidRPr="00C412DB" w:rsidTr="007F67BC">
        <w:tc>
          <w:tcPr>
            <w:tcW w:w="660" w:type="dxa"/>
          </w:tcPr>
          <w:p w:rsidR="00B142C6" w:rsidRPr="00C412DB" w:rsidRDefault="00B142C6" w:rsidP="007F67BC">
            <w:pPr>
              <w:pStyle w:val="text"/>
              <w:ind w:right="280" w:firstLine="0"/>
              <w:jc w:val="right"/>
              <w:rPr>
                <w:sz w:val="24"/>
                <w:szCs w:val="24"/>
              </w:rPr>
            </w:pPr>
            <w:r w:rsidRPr="00C412DB">
              <w:rPr>
                <w:sz w:val="24"/>
                <w:szCs w:val="24"/>
              </w:rPr>
              <w:t>2</w:t>
            </w:r>
          </w:p>
        </w:tc>
        <w:tc>
          <w:tcPr>
            <w:tcW w:w="3368" w:type="dxa"/>
          </w:tcPr>
          <w:p w:rsidR="00B142C6" w:rsidRPr="00C412DB" w:rsidRDefault="00B142C6" w:rsidP="007F67BC">
            <w:pPr>
              <w:pStyle w:val="text"/>
              <w:ind w:firstLine="0"/>
              <w:jc w:val="left"/>
              <w:rPr>
                <w:sz w:val="24"/>
                <w:szCs w:val="24"/>
              </w:rPr>
            </w:pPr>
            <w:r w:rsidRPr="00C412DB">
              <w:rPr>
                <w:sz w:val="24"/>
                <w:szCs w:val="24"/>
              </w:rPr>
              <w:t>Заёмный капитал</w:t>
            </w:r>
          </w:p>
        </w:tc>
        <w:tc>
          <w:tcPr>
            <w:tcW w:w="3360" w:type="dxa"/>
          </w:tcPr>
          <w:p w:rsidR="00B142C6" w:rsidRPr="00C412DB" w:rsidRDefault="00B142C6" w:rsidP="007F67BC">
            <w:pPr>
              <w:pStyle w:val="text"/>
              <w:ind w:right="560" w:firstLine="0"/>
              <w:rPr>
                <w:sz w:val="24"/>
                <w:szCs w:val="24"/>
              </w:rPr>
            </w:pPr>
          </w:p>
        </w:tc>
        <w:tc>
          <w:tcPr>
            <w:tcW w:w="2466" w:type="dxa"/>
          </w:tcPr>
          <w:p w:rsidR="00B142C6" w:rsidRPr="00C412DB" w:rsidRDefault="00B142C6" w:rsidP="007F67BC">
            <w:pPr>
              <w:pStyle w:val="text"/>
              <w:ind w:right="560" w:firstLine="0"/>
              <w:rPr>
                <w:sz w:val="24"/>
                <w:szCs w:val="24"/>
              </w:rPr>
            </w:pPr>
          </w:p>
        </w:tc>
      </w:tr>
      <w:tr w:rsidR="00B142C6" w:rsidRPr="00C412DB" w:rsidTr="007F67BC">
        <w:tc>
          <w:tcPr>
            <w:tcW w:w="660" w:type="dxa"/>
          </w:tcPr>
          <w:p w:rsidR="00B142C6" w:rsidRPr="00C412DB" w:rsidRDefault="00B142C6" w:rsidP="007F67BC">
            <w:pPr>
              <w:pStyle w:val="text"/>
              <w:ind w:right="280" w:firstLine="0"/>
              <w:jc w:val="right"/>
              <w:rPr>
                <w:sz w:val="24"/>
                <w:szCs w:val="24"/>
              </w:rPr>
            </w:pPr>
            <w:r w:rsidRPr="00C412DB">
              <w:rPr>
                <w:sz w:val="24"/>
                <w:szCs w:val="24"/>
              </w:rPr>
              <w:t>3</w:t>
            </w:r>
          </w:p>
        </w:tc>
        <w:tc>
          <w:tcPr>
            <w:tcW w:w="3368" w:type="dxa"/>
          </w:tcPr>
          <w:p w:rsidR="00B142C6" w:rsidRPr="00C412DB" w:rsidRDefault="00B142C6" w:rsidP="007F67BC">
            <w:pPr>
              <w:pStyle w:val="text"/>
              <w:ind w:firstLine="0"/>
              <w:jc w:val="left"/>
              <w:rPr>
                <w:sz w:val="24"/>
                <w:szCs w:val="24"/>
              </w:rPr>
            </w:pPr>
            <w:r w:rsidRPr="00C412DB">
              <w:rPr>
                <w:sz w:val="24"/>
                <w:szCs w:val="24"/>
              </w:rPr>
              <w:t>Капитал от продажи доли в бизнесе, акций</w:t>
            </w:r>
          </w:p>
        </w:tc>
        <w:tc>
          <w:tcPr>
            <w:tcW w:w="3360" w:type="dxa"/>
          </w:tcPr>
          <w:p w:rsidR="00B142C6" w:rsidRPr="00C412DB" w:rsidRDefault="00B142C6" w:rsidP="007F67BC">
            <w:pPr>
              <w:pStyle w:val="text"/>
              <w:ind w:right="560" w:firstLine="0"/>
              <w:rPr>
                <w:sz w:val="24"/>
                <w:szCs w:val="24"/>
              </w:rPr>
            </w:pPr>
          </w:p>
        </w:tc>
        <w:tc>
          <w:tcPr>
            <w:tcW w:w="2466" w:type="dxa"/>
          </w:tcPr>
          <w:p w:rsidR="00B142C6" w:rsidRPr="00C412DB" w:rsidRDefault="00B142C6" w:rsidP="007F67BC">
            <w:pPr>
              <w:pStyle w:val="text"/>
              <w:ind w:right="560" w:firstLine="0"/>
              <w:rPr>
                <w:sz w:val="24"/>
                <w:szCs w:val="24"/>
              </w:rPr>
            </w:pPr>
          </w:p>
        </w:tc>
      </w:tr>
      <w:tr w:rsidR="00B142C6" w:rsidRPr="00C412DB" w:rsidTr="007F67BC">
        <w:tc>
          <w:tcPr>
            <w:tcW w:w="660" w:type="dxa"/>
          </w:tcPr>
          <w:p w:rsidR="00B142C6" w:rsidRPr="00C412DB" w:rsidRDefault="00B142C6" w:rsidP="007F67BC">
            <w:pPr>
              <w:pStyle w:val="text"/>
              <w:ind w:right="280" w:firstLine="0"/>
              <w:jc w:val="right"/>
              <w:rPr>
                <w:sz w:val="24"/>
                <w:szCs w:val="24"/>
              </w:rPr>
            </w:pPr>
            <w:r w:rsidRPr="00C412DB">
              <w:rPr>
                <w:sz w:val="24"/>
                <w:szCs w:val="24"/>
              </w:rPr>
              <w:t>4</w:t>
            </w:r>
          </w:p>
        </w:tc>
        <w:tc>
          <w:tcPr>
            <w:tcW w:w="3368" w:type="dxa"/>
          </w:tcPr>
          <w:p w:rsidR="00B142C6" w:rsidRPr="00C412DB" w:rsidRDefault="00B142C6" w:rsidP="007F67BC">
            <w:pPr>
              <w:pStyle w:val="text"/>
              <w:ind w:firstLine="0"/>
              <w:jc w:val="left"/>
              <w:rPr>
                <w:sz w:val="24"/>
                <w:szCs w:val="24"/>
              </w:rPr>
            </w:pPr>
            <w:r w:rsidRPr="00C412DB">
              <w:rPr>
                <w:sz w:val="24"/>
                <w:szCs w:val="24"/>
              </w:rPr>
              <w:t>Гранты, субсидии</w:t>
            </w:r>
          </w:p>
        </w:tc>
        <w:tc>
          <w:tcPr>
            <w:tcW w:w="3360" w:type="dxa"/>
          </w:tcPr>
          <w:p w:rsidR="00B142C6" w:rsidRPr="00C412DB" w:rsidRDefault="00B142C6" w:rsidP="007F67BC">
            <w:pPr>
              <w:pStyle w:val="text"/>
              <w:ind w:firstLine="0"/>
              <w:jc w:val="left"/>
              <w:rPr>
                <w:sz w:val="24"/>
                <w:szCs w:val="24"/>
              </w:rPr>
            </w:pPr>
          </w:p>
        </w:tc>
        <w:tc>
          <w:tcPr>
            <w:tcW w:w="2466" w:type="dxa"/>
          </w:tcPr>
          <w:p w:rsidR="00B142C6" w:rsidRPr="00C412DB" w:rsidRDefault="00B142C6" w:rsidP="007F67BC">
            <w:pPr>
              <w:pStyle w:val="text"/>
              <w:ind w:firstLine="0"/>
              <w:jc w:val="left"/>
              <w:rPr>
                <w:sz w:val="24"/>
                <w:szCs w:val="24"/>
              </w:rPr>
            </w:pPr>
          </w:p>
        </w:tc>
      </w:tr>
      <w:tr w:rsidR="00B142C6" w:rsidRPr="00C412DB" w:rsidTr="007F67BC">
        <w:tc>
          <w:tcPr>
            <w:tcW w:w="660" w:type="dxa"/>
          </w:tcPr>
          <w:p w:rsidR="00B142C6" w:rsidRPr="00C412DB" w:rsidRDefault="00B142C6" w:rsidP="007F67BC">
            <w:pPr>
              <w:pStyle w:val="text"/>
              <w:ind w:right="280" w:firstLine="0"/>
              <w:jc w:val="right"/>
              <w:rPr>
                <w:sz w:val="24"/>
                <w:szCs w:val="24"/>
              </w:rPr>
            </w:pPr>
            <w:r w:rsidRPr="00C412DB">
              <w:rPr>
                <w:sz w:val="24"/>
                <w:szCs w:val="24"/>
              </w:rPr>
              <w:t>5</w:t>
            </w:r>
          </w:p>
        </w:tc>
        <w:tc>
          <w:tcPr>
            <w:tcW w:w="3368" w:type="dxa"/>
          </w:tcPr>
          <w:p w:rsidR="00B142C6" w:rsidRPr="00C412DB" w:rsidRDefault="00B142C6" w:rsidP="007F67BC">
            <w:pPr>
              <w:pStyle w:val="text"/>
              <w:ind w:right="140" w:firstLine="0"/>
              <w:jc w:val="left"/>
              <w:rPr>
                <w:sz w:val="24"/>
                <w:szCs w:val="24"/>
              </w:rPr>
            </w:pPr>
            <w:r w:rsidRPr="00C412DB">
              <w:rPr>
                <w:sz w:val="24"/>
                <w:szCs w:val="24"/>
              </w:rPr>
              <w:t>Прибыль (после запуска проекта)</w:t>
            </w:r>
          </w:p>
        </w:tc>
        <w:tc>
          <w:tcPr>
            <w:tcW w:w="3360" w:type="dxa"/>
          </w:tcPr>
          <w:p w:rsidR="00B142C6" w:rsidRPr="00C412DB" w:rsidRDefault="00B142C6" w:rsidP="007F67BC">
            <w:pPr>
              <w:pStyle w:val="text"/>
              <w:ind w:firstLine="0"/>
              <w:jc w:val="left"/>
              <w:rPr>
                <w:sz w:val="24"/>
                <w:szCs w:val="24"/>
              </w:rPr>
            </w:pPr>
          </w:p>
        </w:tc>
        <w:tc>
          <w:tcPr>
            <w:tcW w:w="2466" w:type="dxa"/>
          </w:tcPr>
          <w:p w:rsidR="00B142C6" w:rsidRPr="00C412DB" w:rsidRDefault="00B142C6" w:rsidP="007F67BC">
            <w:pPr>
              <w:pStyle w:val="text"/>
              <w:ind w:firstLine="0"/>
              <w:jc w:val="left"/>
              <w:rPr>
                <w:sz w:val="24"/>
                <w:szCs w:val="24"/>
              </w:rPr>
            </w:pPr>
          </w:p>
        </w:tc>
      </w:tr>
      <w:tr w:rsidR="00B142C6" w:rsidRPr="00C412DB" w:rsidTr="007F67BC">
        <w:tc>
          <w:tcPr>
            <w:tcW w:w="660" w:type="dxa"/>
          </w:tcPr>
          <w:p w:rsidR="00B142C6" w:rsidRPr="00C412DB" w:rsidRDefault="00B142C6" w:rsidP="007F67BC">
            <w:pPr>
              <w:pStyle w:val="text"/>
              <w:ind w:firstLine="0"/>
              <w:jc w:val="left"/>
              <w:rPr>
                <w:sz w:val="24"/>
                <w:szCs w:val="24"/>
              </w:rPr>
            </w:pPr>
            <w:r w:rsidRPr="00C412DB">
              <w:rPr>
                <w:sz w:val="24"/>
                <w:szCs w:val="24"/>
              </w:rPr>
              <w:t>6</w:t>
            </w:r>
          </w:p>
        </w:tc>
        <w:tc>
          <w:tcPr>
            <w:tcW w:w="3368" w:type="dxa"/>
          </w:tcPr>
          <w:p w:rsidR="00B142C6" w:rsidRPr="00C412DB" w:rsidRDefault="00B142C6" w:rsidP="007F67BC">
            <w:pPr>
              <w:pStyle w:val="text"/>
              <w:ind w:right="420" w:firstLine="0"/>
              <w:jc w:val="right"/>
              <w:rPr>
                <w:sz w:val="24"/>
                <w:szCs w:val="24"/>
              </w:rPr>
            </w:pPr>
            <w:r w:rsidRPr="00C412DB">
              <w:rPr>
                <w:sz w:val="24"/>
                <w:szCs w:val="24"/>
              </w:rPr>
              <w:t xml:space="preserve">Разные виды капитала </w:t>
            </w:r>
          </w:p>
        </w:tc>
        <w:tc>
          <w:tcPr>
            <w:tcW w:w="3360" w:type="dxa"/>
          </w:tcPr>
          <w:p w:rsidR="00B142C6" w:rsidRPr="00C412DB" w:rsidRDefault="00B142C6" w:rsidP="007F67BC">
            <w:pPr>
              <w:pStyle w:val="text"/>
              <w:ind w:firstLine="0"/>
              <w:jc w:val="right"/>
              <w:rPr>
                <w:sz w:val="24"/>
                <w:szCs w:val="24"/>
              </w:rPr>
            </w:pPr>
          </w:p>
        </w:tc>
        <w:tc>
          <w:tcPr>
            <w:tcW w:w="2466" w:type="dxa"/>
          </w:tcPr>
          <w:p w:rsidR="00B142C6" w:rsidRPr="00C412DB" w:rsidRDefault="00B142C6" w:rsidP="007F67BC">
            <w:pPr>
              <w:pStyle w:val="text"/>
              <w:ind w:firstLine="0"/>
              <w:jc w:val="right"/>
              <w:rPr>
                <w:sz w:val="24"/>
                <w:szCs w:val="24"/>
              </w:rPr>
            </w:pPr>
          </w:p>
        </w:tc>
      </w:tr>
    </w:tbl>
    <w:p w:rsidR="00B142C6" w:rsidRPr="00C412DB" w:rsidRDefault="00B142C6" w:rsidP="00B142C6">
      <w:pPr>
        <w:pStyle w:val="text"/>
        <w:jc w:val="right"/>
        <w:rPr>
          <w:sz w:val="24"/>
          <w:szCs w:val="24"/>
        </w:rPr>
      </w:pPr>
    </w:p>
    <w:p w:rsidR="00B142C6" w:rsidRPr="00C412DB" w:rsidRDefault="00B142C6" w:rsidP="00B142C6">
      <w:pPr>
        <w:pStyle w:val="text"/>
        <w:rPr>
          <w:sz w:val="24"/>
          <w:szCs w:val="24"/>
        </w:rPr>
      </w:pPr>
    </w:p>
    <w:p w:rsidR="00B142C6" w:rsidRPr="00C412DB" w:rsidRDefault="00B142C6" w:rsidP="00B142C6">
      <w:pPr>
        <w:pStyle w:val="text"/>
        <w:rPr>
          <w:b/>
          <w:sz w:val="24"/>
          <w:szCs w:val="24"/>
        </w:rPr>
      </w:pPr>
      <w:r w:rsidRPr="00C412DB">
        <w:rPr>
          <w:b/>
          <w:sz w:val="24"/>
          <w:szCs w:val="24"/>
        </w:rPr>
        <w:t>Литература</w:t>
      </w:r>
    </w:p>
    <w:p w:rsidR="00B142C6" w:rsidRDefault="00B142C6" w:rsidP="00B142C6">
      <w:pPr>
        <w:pStyle w:val="text"/>
        <w:rPr>
          <w:sz w:val="24"/>
          <w:szCs w:val="24"/>
        </w:rPr>
      </w:pPr>
      <w:r w:rsidRPr="00C412DB">
        <w:rPr>
          <w:sz w:val="24"/>
          <w:szCs w:val="24"/>
        </w:rPr>
        <w:t xml:space="preserve">1. Действующие налоги и сборы в Российской Федерации (информация приведена по состоянию на 24 августа </w:t>
      </w:r>
      <w:smartTag w:uri="urn:schemas-microsoft-com:office:smarttags" w:element="metricconverter">
        <w:smartTagPr>
          <w:attr w:name="ProductID" w:val="603600, г"/>
        </w:smartTagPr>
        <w:r w:rsidRPr="00C412DB">
          <w:rPr>
            <w:sz w:val="24"/>
            <w:szCs w:val="24"/>
          </w:rPr>
          <w:t>2013 г</w:t>
        </w:r>
      </w:smartTag>
      <w:r w:rsidRPr="00C412DB">
        <w:rPr>
          <w:sz w:val="24"/>
          <w:szCs w:val="24"/>
        </w:rPr>
        <w:t xml:space="preserve">.) [Электронный ресурс]. – </w:t>
      </w:r>
      <w:r w:rsidRPr="00C412DB">
        <w:rPr>
          <w:sz w:val="24"/>
          <w:szCs w:val="24"/>
          <w:lang w:val="en-US"/>
        </w:rPr>
        <w:t>URL</w:t>
      </w:r>
      <w:r w:rsidRPr="00C412DB">
        <w:rPr>
          <w:sz w:val="24"/>
          <w:szCs w:val="24"/>
        </w:rPr>
        <w:t xml:space="preserve">: </w:t>
      </w:r>
      <w:hyperlink r:id="rId10" w:history="1">
        <w:r w:rsidRPr="00C412DB">
          <w:rPr>
            <w:rStyle w:val="ad"/>
            <w:sz w:val="24"/>
            <w:szCs w:val="24"/>
            <w:lang w:val="en-US"/>
          </w:rPr>
          <w:t>http</w:t>
        </w:r>
        <w:r w:rsidRPr="00C412DB">
          <w:rPr>
            <w:rStyle w:val="ad"/>
            <w:sz w:val="24"/>
            <w:szCs w:val="24"/>
          </w:rPr>
          <w:t>://</w:t>
        </w:r>
        <w:proofErr w:type="spellStart"/>
        <w:r w:rsidRPr="00C412DB">
          <w:rPr>
            <w:rStyle w:val="ad"/>
            <w:sz w:val="24"/>
            <w:szCs w:val="24"/>
            <w:lang w:val="en-US"/>
          </w:rPr>
          <w:t>nalog</w:t>
        </w:r>
        <w:proofErr w:type="spellEnd"/>
        <w:r w:rsidRPr="00C412DB">
          <w:rPr>
            <w:rStyle w:val="ad"/>
            <w:sz w:val="24"/>
            <w:szCs w:val="24"/>
          </w:rPr>
          <w:t>.</w:t>
        </w:r>
        <w:proofErr w:type="spellStart"/>
        <w:r w:rsidRPr="00C412DB">
          <w:rPr>
            <w:rStyle w:val="ad"/>
            <w:sz w:val="24"/>
            <w:szCs w:val="24"/>
            <w:lang w:val="en-US"/>
          </w:rPr>
          <w:t>garant</w:t>
        </w:r>
        <w:proofErr w:type="spellEnd"/>
        <w:r w:rsidRPr="00C412DB">
          <w:rPr>
            <w:rStyle w:val="ad"/>
            <w:sz w:val="24"/>
            <w:szCs w:val="24"/>
          </w:rPr>
          <w:t>.</w:t>
        </w:r>
        <w:proofErr w:type="spellStart"/>
        <w:r w:rsidRPr="00C412DB">
          <w:rPr>
            <w:rStyle w:val="ad"/>
            <w:sz w:val="24"/>
            <w:szCs w:val="24"/>
            <w:lang w:val="en-US"/>
          </w:rPr>
          <w:t>ru</w:t>
        </w:r>
        <w:proofErr w:type="spellEnd"/>
        <w:r w:rsidRPr="00C412DB">
          <w:rPr>
            <w:rStyle w:val="ad"/>
            <w:sz w:val="24"/>
            <w:szCs w:val="24"/>
          </w:rPr>
          <w:t>/</w:t>
        </w:r>
        <w:proofErr w:type="spellStart"/>
        <w:r w:rsidRPr="00C412DB">
          <w:rPr>
            <w:rStyle w:val="ad"/>
            <w:sz w:val="24"/>
            <w:szCs w:val="24"/>
            <w:lang w:val="en-US"/>
          </w:rPr>
          <w:t>fns</w:t>
        </w:r>
        <w:proofErr w:type="spellEnd"/>
        <w:r w:rsidRPr="00C412DB">
          <w:rPr>
            <w:rStyle w:val="ad"/>
            <w:sz w:val="24"/>
            <w:szCs w:val="24"/>
          </w:rPr>
          <w:t>/</w:t>
        </w:r>
        <w:r w:rsidRPr="00C412DB">
          <w:rPr>
            <w:rStyle w:val="ad"/>
            <w:sz w:val="24"/>
            <w:szCs w:val="24"/>
            <w:lang w:val="en-US"/>
          </w:rPr>
          <w:t>inf</w:t>
        </w:r>
        <w:r w:rsidRPr="00C412DB">
          <w:rPr>
            <w:rStyle w:val="ad"/>
            <w:sz w:val="24"/>
            <w:szCs w:val="24"/>
          </w:rPr>
          <w:t>/</w:t>
        </w:r>
      </w:hyperlink>
    </w:p>
    <w:p w:rsidR="00B142C6" w:rsidRPr="00C412DB" w:rsidRDefault="00B142C6" w:rsidP="00B142C6">
      <w:pPr>
        <w:pStyle w:val="text"/>
        <w:ind w:firstLine="0"/>
        <w:rPr>
          <w:sz w:val="24"/>
          <w:szCs w:val="24"/>
        </w:rPr>
      </w:pPr>
      <w:r>
        <w:rPr>
          <w:sz w:val="24"/>
          <w:szCs w:val="24"/>
        </w:rPr>
        <w:t>(Дата обращения 01.04.2017)</w:t>
      </w:r>
    </w:p>
    <w:p w:rsidR="00B142C6" w:rsidRDefault="00B142C6" w:rsidP="00B142C6">
      <w:pPr>
        <w:pStyle w:val="text"/>
        <w:rPr>
          <w:sz w:val="24"/>
          <w:szCs w:val="24"/>
        </w:rPr>
      </w:pPr>
      <w:r w:rsidRPr="00C412DB">
        <w:rPr>
          <w:sz w:val="24"/>
          <w:szCs w:val="24"/>
        </w:rPr>
        <w:t>2. Налоговый Кодекс Российской Федерации.</w:t>
      </w:r>
      <w:r>
        <w:rPr>
          <w:sz w:val="24"/>
          <w:szCs w:val="24"/>
        </w:rPr>
        <w:t xml:space="preserve"> В 2 ч. Ч.1. </w:t>
      </w:r>
      <w:hyperlink r:id="rId11" w:history="1">
        <w:r w:rsidRPr="00BC5DDA">
          <w:rPr>
            <w:rStyle w:val="ad"/>
            <w:sz w:val="24"/>
            <w:szCs w:val="24"/>
          </w:rPr>
          <w:t>http://www.consultant.ru/document/cons_doc_LAW_19671/</w:t>
        </w:r>
      </w:hyperlink>
    </w:p>
    <w:p w:rsidR="00B142C6" w:rsidRDefault="00B142C6" w:rsidP="00B142C6">
      <w:pPr>
        <w:pStyle w:val="text"/>
        <w:ind w:firstLine="0"/>
        <w:rPr>
          <w:sz w:val="24"/>
          <w:szCs w:val="24"/>
        </w:rPr>
      </w:pPr>
      <w:r>
        <w:rPr>
          <w:sz w:val="24"/>
          <w:szCs w:val="24"/>
        </w:rPr>
        <w:t>Ч.2.</w:t>
      </w:r>
      <w:hyperlink r:id="rId12" w:history="1">
        <w:r w:rsidRPr="00BC5DDA">
          <w:rPr>
            <w:rStyle w:val="ad"/>
            <w:sz w:val="24"/>
            <w:szCs w:val="24"/>
          </w:rPr>
          <w:t>http://www.consultant.ru/document/cons_doc_LAW_28165/</w:t>
        </w:r>
      </w:hyperlink>
      <w:r>
        <w:rPr>
          <w:sz w:val="24"/>
          <w:szCs w:val="24"/>
        </w:rPr>
        <w:t xml:space="preserve"> (Дата обращения 01.04.2017).</w:t>
      </w:r>
    </w:p>
    <w:p w:rsidR="00B142C6" w:rsidRDefault="00B142C6" w:rsidP="00B142C6">
      <w:pPr>
        <w:pStyle w:val="text"/>
        <w:rPr>
          <w:sz w:val="24"/>
          <w:szCs w:val="24"/>
        </w:rPr>
      </w:pPr>
    </w:p>
    <w:p w:rsidR="00B142C6" w:rsidRDefault="00B142C6" w:rsidP="00B142C6">
      <w:pPr>
        <w:pStyle w:val="text"/>
        <w:jc w:val="center"/>
        <w:rPr>
          <w:b/>
        </w:rPr>
      </w:pPr>
    </w:p>
    <w:p w:rsidR="00B142C6" w:rsidRPr="00C412DB" w:rsidRDefault="00B142C6" w:rsidP="00B142C6">
      <w:pPr>
        <w:pStyle w:val="text"/>
        <w:rPr>
          <w:b/>
          <w:sz w:val="24"/>
          <w:szCs w:val="24"/>
        </w:rPr>
      </w:pPr>
      <w:r w:rsidRPr="00C412DB">
        <w:rPr>
          <w:b/>
          <w:sz w:val="24"/>
          <w:szCs w:val="24"/>
        </w:rPr>
        <w:t>Задание 9. Оценка рисков и их оптимизация</w:t>
      </w:r>
    </w:p>
    <w:p w:rsidR="00B142C6" w:rsidRPr="00C412DB" w:rsidRDefault="00B142C6" w:rsidP="00B142C6">
      <w:pPr>
        <w:pStyle w:val="text"/>
        <w:rPr>
          <w:sz w:val="24"/>
          <w:szCs w:val="24"/>
        </w:rPr>
      </w:pPr>
      <w:r w:rsidRPr="00C412DB">
        <w:rPr>
          <w:sz w:val="24"/>
          <w:szCs w:val="24"/>
        </w:rPr>
        <w:t xml:space="preserve">1. Студенты определяют возможные </w:t>
      </w:r>
      <w:r w:rsidRPr="00C412DB">
        <w:rPr>
          <w:b/>
          <w:sz w:val="24"/>
          <w:szCs w:val="24"/>
        </w:rPr>
        <w:t>риски</w:t>
      </w:r>
      <w:r w:rsidRPr="00C412DB">
        <w:rPr>
          <w:sz w:val="24"/>
          <w:szCs w:val="24"/>
        </w:rPr>
        <w:t>, их уровень и вероятность возникновения (табл. 22). Для оценки уровня рисков и вероятности их наступления привлекаются эксперты. Ранжирование рисков позволит выделить те из них, на профилактике и страховании которых стоит сосредоточиться.</w:t>
      </w:r>
    </w:p>
    <w:p w:rsidR="00B142C6" w:rsidRPr="00C412DB" w:rsidRDefault="00B142C6" w:rsidP="00B142C6">
      <w:pPr>
        <w:pStyle w:val="text"/>
        <w:rPr>
          <w:sz w:val="24"/>
          <w:szCs w:val="24"/>
        </w:rPr>
      </w:pPr>
    </w:p>
    <w:p w:rsidR="00B142C6" w:rsidRPr="00C412DB" w:rsidRDefault="00B142C6" w:rsidP="00B142C6">
      <w:pPr>
        <w:pStyle w:val="text"/>
        <w:jc w:val="right"/>
        <w:rPr>
          <w:sz w:val="24"/>
          <w:szCs w:val="24"/>
        </w:rPr>
      </w:pPr>
      <w:r w:rsidRPr="00C412DB">
        <w:rPr>
          <w:sz w:val="24"/>
          <w:szCs w:val="24"/>
        </w:rPr>
        <w:t>Таблица 22. Значения рисков и их ранжирование</w:t>
      </w:r>
    </w:p>
    <w:tbl>
      <w:tblPr>
        <w:tblStyle w:val="af5"/>
        <w:tblW w:w="10090" w:type="dxa"/>
        <w:tblLayout w:type="fixed"/>
        <w:tblLook w:val="01E0" w:firstRow="1" w:lastRow="1" w:firstColumn="1" w:lastColumn="1" w:noHBand="0" w:noVBand="0"/>
      </w:tblPr>
      <w:tblGrid>
        <w:gridCol w:w="388"/>
        <w:gridCol w:w="2520"/>
        <w:gridCol w:w="1680"/>
        <w:gridCol w:w="2466"/>
        <w:gridCol w:w="1843"/>
        <w:gridCol w:w="1193"/>
      </w:tblGrid>
      <w:tr w:rsidR="00B142C6" w:rsidRPr="00C412DB" w:rsidTr="007F67BC">
        <w:tc>
          <w:tcPr>
            <w:tcW w:w="388" w:type="dxa"/>
            <w:vAlign w:val="center"/>
          </w:tcPr>
          <w:p w:rsidR="00B142C6" w:rsidRPr="00C412DB" w:rsidRDefault="00B142C6" w:rsidP="007F67BC">
            <w:pPr>
              <w:pStyle w:val="text"/>
              <w:ind w:firstLine="0"/>
              <w:jc w:val="center"/>
              <w:rPr>
                <w:b/>
                <w:sz w:val="24"/>
                <w:szCs w:val="24"/>
              </w:rPr>
            </w:pPr>
            <w:r w:rsidRPr="00C412DB">
              <w:rPr>
                <w:b/>
                <w:sz w:val="24"/>
                <w:szCs w:val="24"/>
              </w:rPr>
              <w:t>№</w:t>
            </w:r>
          </w:p>
        </w:tc>
        <w:tc>
          <w:tcPr>
            <w:tcW w:w="2520" w:type="dxa"/>
            <w:vAlign w:val="center"/>
          </w:tcPr>
          <w:p w:rsidR="00B142C6" w:rsidRPr="00C412DB" w:rsidRDefault="00B142C6" w:rsidP="007F67BC">
            <w:pPr>
              <w:pStyle w:val="text"/>
              <w:ind w:right="480" w:firstLine="0"/>
              <w:jc w:val="center"/>
              <w:rPr>
                <w:b/>
                <w:sz w:val="24"/>
                <w:szCs w:val="24"/>
              </w:rPr>
            </w:pPr>
            <w:r w:rsidRPr="00C412DB">
              <w:rPr>
                <w:b/>
                <w:sz w:val="24"/>
                <w:szCs w:val="24"/>
              </w:rPr>
              <w:t>Вид риска</w:t>
            </w:r>
          </w:p>
        </w:tc>
        <w:tc>
          <w:tcPr>
            <w:tcW w:w="1680" w:type="dxa"/>
            <w:vAlign w:val="center"/>
          </w:tcPr>
          <w:p w:rsidR="00B142C6" w:rsidRPr="00C412DB" w:rsidRDefault="00B142C6" w:rsidP="007F67BC">
            <w:pPr>
              <w:pStyle w:val="text"/>
              <w:ind w:firstLine="0"/>
              <w:jc w:val="center"/>
              <w:rPr>
                <w:b/>
                <w:sz w:val="24"/>
                <w:szCs w:val="24"/>
                <w:lang w:val="en-US"/>
              </w:rPr>
            </w:pPr>
            <w:r w:rsidRPr="00C412DB">
              <w:rPr>
                <w:b/>
                <w:sz w:val="24"/>
                <w:szCs w:val="24"/>
              </w:rPr>
              <w:t>Вес риска</w:t>
            </w:r>
            <w:r w:rsidRPr="00C412DB">
              <w:rPr>
                <w:b/>
                <w:sz w:val="24"/>
                <w:szCs w:val="24"/>
                <w:lang w:val="en-US"/>
              </w:rPr>
              <w:t xml:space="preserve"> (W)</w:t>
            </w:r>
          </w:p>
        </w:tc>
        <w:tc>
          <w:tcPr>
            <w:tcW w:w="2466" w:type="dxa"/>
            <w:vAlign w:val="center"/>
          </w:tcPr>
          <w:p w:rsidR="00B142C6" w:rsidRPr="00C412DB" w:rsidRDefault="00B142C6" w:rsidP="007F67BC">
            <w:pPr>
              <w:pStyle w:val="text"/>
              <w:ind w:right="480" w:firstLine="0"/>
              <w:jc w:val="center"/>
              <w:rPr>
                <w:b/>
                <w:sz w:val="24"/>
                <w:szCs w:val="24"/>
                <w:lang w:val="en-US"/>
              </w:rPr>
            </w:pPr>
            <w:r w:rsidRPr="00C412DB">
              <w:rPr>
                <w:b/>
                <w:sz w:val="24"/>
                <w:szCs w:val="24"/>
              </w:rPr>
              <w:t>Вероятность возникновения риска (</w:t>
            </w:r>
            <w:r w:rsidRPr="00C412DB">
              <w:rPr>
                <w:b/>
                <w:sz w:val="24"/>
                <w:szCs w:val="24"/>
                <w:lang w:val="en-US"/>
              </w:rPr>
              <w:t>V)</w:t>
            </w:r>
          </w:p>
        </w:tc>
        <w:tc>
          <w:tcPr>
            <w:tcW w:w="1843" w:type="dxa"/>
            <w:vAlign w:val="center"/>
          </w:tcPr>
          <w:p w:rsidR="00B142C6" w:rsidRPr="00C412DB" w:rsidRDefault="00B142C6" w:rsidP="007F67BC">
            <w:pPr>
              <w:pStyle w:val="text"/>
              <w:ind w:firstLine="0"/>
              <w:jc w:val="center"/>
              <w:rPr>
                <w:b/>
                <w:sz w:val="24"/>
                <w:szCs w:val="24"/>
              </w:rPr>
            </w:pPr>
            <w:r w:rsidRPr="00C412DB">
              <w:rPr>
                <w:b/>
                <w:sz w:val="24"/>
                <w:szCs w:val="24"/>
              </w:rPr>
              <w:t>Балльная оценка риска (</w:t>
            </w:r>
            <w:r w:rsidRPr="00C412DB">
              <w:rPr>
                <w:b/>
                <w:sz w:val="24"/>
                <w:szCs w:val="24"/>
                <w:lang w:val="en-US"/>
              </w:rPr>
              <w:t>W</w:t>
            </w:r>
            <w:r w:rsidRPr="00C412DB">
              <w:rPr>
                <w:b/>
                <w:sz w:val="24"/>
                <w:szCs w:val="24"/>
              </w:rPr>
              <w:t>*</w:t>
            </w:r>
            <w:r w:rsidRPr="00C412DB">
              <w:rPr>
                <w:b/>
                <w:sz w:val="24"/>
                <w:szCs w:val="24"/>
                <w:lang w:val="en-US"/>
              </w:rPr>
              <w:t>V</w:t>
            </w:r>
            <w:r w:rsidRPr="00C412DB">
              <w:rPr>
                <w:b/>
                <w:sz w:val="24"/>
                <w:szCs w:val="24"/>
              </w:rPr>
              <w:t>)</w:t>
            </w:r>
          </w:p>
        </w:tc>
        <w:tc>
          <w:tcPr>
            <w:tcW w:w="1193" w:type="dxa"/>
            <w:vAlign w:val="center"/>
          </w:tcPr>
          <w:p w:rsidR="00B142C6" w:rsidRPr="00C412DB" w:rsidRDefault="00B142C6" w:rsidP="007F67BC">
            <w:pPr>
              <w:pStyle w:val="text"/>
              <w:ind w:firstLine="0"/>
              <w:jc w:val="center"/>
              <w:rPr>
                <w:b/>
                <w:sz w:val="24"/>
                <w:szCs w:val="24"/>
              </w:rPr>
            </w:pPr>
            <w:r w:rsidRPr="00C412DB">
              <w:rPr>
                <w:b/>
                <w:sz w:val="24"/>
                <w:szCs w:val="24"/>
              </w:rPr>
              <w:t>Ранг</w:t>
            </w:r>
          </w:p>
        </w:tc>
      </w:tr>
      <w:tr w:rsidR="00B142C6" w:rsidRPr="00C412DB" w:rsidTr="007F67BC">
        <w:tc>
          <w:tcPr>
            <w:tcW w:w="388" w:type="dxa"/>
          </w:tcPr>
          <w:p w:rsidR="00B142C6" w:rsidRPr="00C412DB" w:rsidRDefault="00B142C6" w:rsidP="007F67BC">
            <w:pPr>
              <w:pStyle w:val="text"/>
              <w:tabs>
                <w:tab w:val="left" w:pos="280"/>
              </w:tabs>
              <w:ind w:firstLine="0"/>
              <w:jc w:val="left"/>
              <w:rPr>
                <w:sz w:val="24"/>
                <w:szCs w:val="24"/>
              </w:rPr>
            </w:pPr>
            <w:r w:rsidRPr="00C412DB">
              <w:rPr>
                <w:sz w:val="24"/>
                <w:szCs w:val="24"/>
              </w:rPr>
              <w:tab/>
              <w:t>1</w:t>
            </w:r>
          </w:p>
        </w:tc>
        <w:tc>
          <w:tcPr>
            <w:tcW w:w="2520" w:type="dxa"/>
          </w:tcPr>
          <w:p w:rsidR="00B142C6" w:rsidRPr="00C412DB" w:rsidRDefault="00B142C6" w:rsidP="007F67BC">
            <w:pPr>
              <w:pStyle w:val="text"/>
              <w:ind w:firstLine="0"/>
              <w:jc w:val="left"/>
              <w:rPr>
                <w:sz w:val="24"/>
                <w:szCs w:val="24"/>
              </w:rPr>
            </w:pPr>
          </w:p>
        </w:tc>
        <w:tc>
          <w:tcPr>
            <w:tcW w:w="1680" w:type="dxa"/>
          </w:tcPr>
          <w:p w:rsidR="00B142C6" w:rsidRPr="00C412DB" w:rsidRDefault="00B142C6" w:rsidP="007F67BC">
            <w:pPr>
              <w:pStyle w:val="text"/>
              <w:ind w:firstLine="0"/>
              <w:jc w:val="left"/>
              <w:rPr>
                <w:sz w:val="24"/>
                <w:szCs w:val="24"/>
              </w:rPr>
            </w:pPr>
          </w:p>
        </w:tc>
        <w:tc>
          <w:tcPr>
            <w:tcW w:w="2466" w:type="dxa"/>
          </w:tcPr>
          <w:p w:rsidR="00B142C6" w:rsidRPr="00C412DB" w:rsidRDefault="00B142C6" w:rsidP="007F67BC">
            <w:pPr>
              <w:pStyle w:val="text"/>
              <w:ind w:firstLine="0"/>
              <w:jc w:val="left"/>
              <w:rPr>
                <w:sz w:val="24"/>
                <w:szCs w:val="24"/>
              </w:rPr>
            </w:pPr>
          </w:p>
        </w:tc>
        <w:tc>
          <w:tcPr>
            <w:tcW w:w="1843" w:type="dxa"/>
          </w:tcPr>
          <w:p w:rsidR="00B142C6" w:rsidRPr="00C412DB" w:rsidRDefault="00B142C6" w:rsidP="007F67BC">
            <w:pPr>
              <w:pStyle w:val="text"/>
              <w:ind w:firstLine="0"/>
              <w:jc w:val="left"/>
              <w:rPr>
                <w:sz w:val="24"/>
                <w:szCs w:val="24"/>
              </w:rPr>
            </w:pPr>
          </w:p>
        </w:tc>
        <w:tc>
          <w:tcPr>
            <w:tcW w:w="1193" w:type="dxa"/>
          </w:tcPr>
          <w:p w:rsidR="00B142C6" w:rsidRPr="00C412DB" w:rsidRDefault="00B142C6" w:rsidP="007F67BC">
            <w:pPr>
              <w:pStyle w:val="text"/>
              <w:ind w:firstLine="0"/>
              <w:jc w:val="left"/>
              <w:rPr>
                <w:sz w:val="24"/>
                <w:szCs w:val="24"/>
              </w:rPr>
            </w:pPr>
          </w:p>
        </w:tc>
      </w:tr>
      <w:tr w:rsidR="00B142C6" w:rsidRPr="00C412DB" w:rsidTr="007F67BC">
        <w:tc>
          <w:tcPr>
            <w:tcW w:w="388" w:type="dxa"/>
          </w:tcPr>
          <w:p w:rsidR="00B142C6" w:rsidRPr="00C412DB" w:rsidRDefault="00B142C6" w:rsidP="007F67BC">
            <w:pPr>
              <w:pStyle w:val="text"/>
              <w:ind w:firstLine="0"/>
              <w:jc w:val="left"/>
              <w:rPr>
                <w:sz w:val="24"/>
                <w:szCs w:val="24"/>
              </w:rPr>
            </w:pPr>
            <w:r w:rsidRPr="00C412DB">
              <w:rPr>
                <w:sz w:val="24"/>
                <w:szCs w:val="24"/>
              </w:rPr>
              <w:t>2</w:t>
            </w:r>
          </w:p>
        </w:tc>
        <w:tc>
          <w:tcPr>
            <w:tcW w:w="2520" w:type="dxa"/>
          </w:tcPr>
          <w:p w:rsidR="00B142C6" w:rsidRPr="00C412DB" w:rsidRDefault="00B142C6" w:rsidP="007F67BC">
            <w:pPr>
              <w:pStyle w:val="text"/>
              <w:ind w:firstLine="0"/>
              <w:jc w:val="left"/>
              <w:rPr>
                <w:sz w:val="24"/>
                <w:szCs w:val="24"/>
              </w:rPr>
            </w:pPr>
          </w:p>
        </w:tc>
        <w:tc>
          <w:tcPr>
            <w:tcW w:w="1680" w:type="dxa"/>
          </w:tcPr>
          <w:p w:rsidR="00B142C6" w:rsidRPr="00C412DB" w:rsidRDefault="00B142C6" w:rsidP="007F67BC">
            <w:pPr>
              <w:pStyle w:val="text"/>
              <w:ind w:firstLine="0"/>
              <w:jc w:val="left"/>
              <w:rPr>
                <w:sz w:val="24"/>
                <w:szCs w:val="24"/>
              </w:rPr>
            </w:pPr>
          </w:p>
        </w:tc>
        <w:tc>
          <w:tcPr>
            <w:tcW w:w="2466" w:type="dxa"/>
          </w:tcPr>
          <w:p w:rsidR="00B142C6" w:rsidRPr="00C412DB" w:rsidRDefault="00B142C6" w:rsidP="007F67BC">
            <w:pPr>
              <w:pStyle w:val="text"/>
              <w:ind w:firstLine="0"/>
              <w:jc w:val="left"/>
              <w:rPr>
                <w:sz w:val="24"/>
                <w:szCs w:val="24"/>
              </w:rPr>
            </w:pPr>
          </w:p>
        </w:tc>
        <w:tc>
          <w:tcPr>
            <w:tcW w:w="1843" w:type="dxa"/>
          </w:tcPr>
          <w:p w:rsidR="00B142C6" w:rsidRPr="00C412DB" w:rsidRDefault="00B142C6" w:rsidP="007F67BC">
            <w:pPr>
              <w:pStyle w:val="text"/>
              <w:ind w:firstLine="0"/>
              <w:jc w:val="left"/>
              <w:rPr>
                <w:sz w:val="24"/>
                <w:szCs w:val="24"/>
              </w:rPr>
            </w:pPr>
          </w:p>
        </w:tc>
        <w:tc>
          <w:tcPr>
            <w:tcW w:w="1193" w:type="dxa"/>
          </w:tcPr>
          <w:p w:rsidR="00B142C6" w:rsidRPr="00C412DB" w:rsidRDefault="00B142C6" w:rsidP="007F67BC">
            <w:pPr>
              <w:pStyle w:val="text"/>
              <w:ind w:firstLine="0"/>
              <w:jc w:val="left"/>
              <w:rPr>
                <w:sz w:val="24"/>
                <w:szCs w:val="24"/>
              </w:rPr>
            </w:pPr>
          </w:p>
        </w:tc>
      </w:tr>
      <w:tr w:rsidR="00B142C6" w:rsidRPr="00C412DB" w:rsidTr="007F67BC">
        <w:tc>
          <w:tcPr>
            <w:tcW w:w="388" w:type="dxa"/>
          </w:tcPr>
          <w:p w:rsidR="00B142C6" w:rsidRPr="00C412DB" w:rsidRDefault="00B142C6" w:rsidP="007F67BC">
            <w:pPr>
              <w:pStyle w:val="text"/>
              <w:ind w:firstLine="0"/>
              <w:jc w:val="left"/>
              <w:rPr>
                <w:sz w:val="24"/>
                <w:szCs w:val="24"/>
              </w:rPr>
            </w:pPr>
            <w:r w:rsidRPr="00C412DB">
              <w:rPr>
                <w:sz w:val="24"/>
                <w:szCs w:val="24"/>
              </w:rPr>
              <w:t>3</w:t>
            </w:r>
          </w:p>
        </w:tc>
        <w:tc>
          <w:tcPr>
            <w:tcW w:w="2520" w:type="dxa"/>
          </w:tcPr>
          <w:p w:rsidR="00B142C6" w:rsidRPr="00C412DB" w:rsidRDefault="00B142C6" w:rsidP="007F67BC">
            <w:pPr>
              <w:pStyle w:val="text"/>
              <w:ind w:firstLine="0"/>
              <w:jc w:val="left"/>
              <w:rPr>
                <w:sz w:val="24"/>
                <w:szCs w:val="24"/>
              </w:rPr>
            </w:pPr>
          </w:p>
        </w:tc>
        <w:tc>
          <w:tcPr>
            <w:tcW w:w="1680" w:type="dxa"/>
          </w:tcPr>
          <w:p w:rsidR="00B142C6" w:rsidRPr="00C412DB" w:rsidRDefault="00B142C6" w:rsidP="007F67BC">
            <w:pPr>
              <w:pStyle w:val="text"/>
              <w:ind w:firstLine="0"/>
              <w:jc w:val="left"/>
              <w:rPr>
                <w:sz w:val="24"/>
                <w:szCs w:val="24"/>
              </w:rPr>
            </w:pPr>
          </w:p>
        </w:tc>
        <w:tc>
          <w:tcPr>
            <w:tcW w:w="2466" w:type="dxa"/>
          </w:tcPr>
          <w:p w:rsidR="00B142C6" w:rsidRPr="00C412DB" w:rsidRDefault="00B142C6" w:rsidP="007F67BC">
            <w:pPr>
              <w:pStyle w:val="text"/>
              <w:ind w:firstLine="0"/>
              <w:jc w:val="left"/>
              <w:rPr>
                <w:sz w:val="24"/>
                <w:szCs w:val="24"/>
              </w:rPr>
            </w:pPr>
          </w:p>
        </w:tc>
        <w:tc>
          <w:tcPr>
            <w:tcW w:w="1843" w:type="dxa"/>
          </w:tcPr>
          <w:p w:rsidR="00B142C6" w:rsidRPr="00C412DB" w:rsidRDefault="00B142C6" w:rsidP="007F67BC">
            <w:pPr>
              <w:pStyle w:val="text"/>
              <w:ind w:firstLine="0"/>
              <w:jc w:val="left"/>
              <w:rPr>
                <w:sz w:val="24"/>
                <w:szCs w:val="24"/>
              </w:rPr>
            </w:pPr>
          </w:p>
        </w:tc>
        <w:tc>
          <w:tcPr>
            <w:tcW w:w="1193" w:type="dxa"/>
          </w:tcPr>
          <w:p w:rsidR="00B142C6" w:rsidRPr="00C412DB" w:rsidRDefault="00B142C6" w:rsidP="007F67BC">
            <w:pPr>
              <w:pStyle w:val="text"/>
              <w:ind w:firstLine="0"/>
              <w:jc w:val="left"/>
              <w:rPr>
                <w:sz w:val="24"/>
                <w:szCs w:val="24"/>
              </w:rPr>
            </w:pPr>
          </w:p>
        </w:tc>
      </w:tr>
      <w:tr w:rsidR="00B142C6" w:rsidRPr="00C412DB" w:rsidTr="007F67BC">
        <w:tc>
          <w:tcPr>
            <w:tcW w:w="388" w:type="dxa"/>
          </w:tcPr>
          <w:p w:rsidR="00B142C6" w:rsidRPr="00C412DB" w:rsidRDefault="00B142C6" w:rsidP="007F67BC">
            <w:pPr>
              <w:pStyle w:val="text"/>
              <w:ind w:firstLine="0"/>
              <w:jc w:val="left"/>
              <w:rPr>
                <w:sz w:val="24"/>
                <w:szCs w:val="24"/>
              </w:rPr>
            </w:pPr>
            <w:r w:rsidRPr="00C412DB">
              <w:rPr>
                <w:sz w:val="24"/>
                <w:szCs w:val="24"/>
              </w:rPr>
              <w:t>4</w:t>
            </w:r>
          </w:p>
        </w:tc>
        <w:tc>
          <w:tcPr>
            <w:tcW w:w="2520" w:type="dxa"/>
          </w:tcPr>
          <w:p w:rsidR="00B142C6" w:rsidRPr="00C412DB" w:rsidRDefault="00B142C6" w:rsidP="007F67BC">
            <w:pPr>
              <w:pStyle w:val="text"/>
              <w:ind w:firstLine="0"/>
              <w:jc w:val="left"/>
              <w:rPr>
                <w:sz w:val="24"/>
                <w:szCs w:val="24"/>
              </w:rPr>
            </w:pPr>
          </w:p>
        </w:tc>
        <w:tc>
          <w:tcPr>
            <w:tcW w:w="1680" w:type="dxa"/>
          </w:tcPr>
          <w:p w:rsidR="00B142C6" w:rsidRPr="00C412DB" w:rsidRDefault="00B142C6" w:rsidP="007F67BC">
            <w:pPr>
              <w:pStyle w:val="text"/>
              <w:ind w:firstLine="0"/>
              <w:jc w:val="left"/>
              <w:rPr>
                <w:sz w:val="24"/>
                <w:szCs w:val="24"/>
              </w:rPr>
            </w:pPr>
          </w:p>
        </w:tc>
        <w:tc>
          <w:tcPr>
            <w:tcW w:w="2466" w:type="dxa"/>
          </w:tcPr>
          <w:p w:rsidR="00B142C6" w:rsidRPr="00C412DB" w:rsidRDefault="00B142C6" w:rsidP="007F67BC">
            <w:pPr>
              <w:pStyle w:val="text"/>
              <w:ind w:firstLine="0"/>
              <w:jc w:val="left"/>
              <w:rPr>
                <w:sz w:val="24"/>
                <w:szCs w:val="24"/>
              </w:rPr>
            </w:pPr>
          </w:p>
        </w:tc>
        <w:tc>
          <w:tcPr>
            <w:tcW w:w="1843" w:type="dxa"/>
          </w:tcPr>
          <w:p w:rsidR="00B142C6" w:rsidRPr="00C412DB" w:rsidRDefault="00B142C6" w:rsidP="007F67BC">
            <w:pPr>
              <w:pStyle w:val="text"/>
              <w:ind w:firstLine="0"/>
              <w:jc w:val="left"/>
              <w:rPr>
                <w:sz w:val="24"/>
                <w:szCs w:val="24"/>
              </w:rPr>
            </w:pPr>
          </w:p>
        </w:tc>
        <w:tc>
          <w:tcPr>
            <w:tcW w:w="1193" w:type="dxa"/>
          </w:tcPr>
          <w:p w:rsidR="00B142C6" w:rsidRPr="00C412DB" w:rsidRDefault="00B142C6" w:rsidP="007F67BC">
            <w:pPr>
              <w:pStyle w:val="text"/>
              <w:ind w:firstLine="0"/>
              <w:jc w:val="left"/>
              <w:rPr>
                <w:sz w:val="24"/>
                <w:szCs w:val="24"/>
              </w:rPr>
            </w:pPr>
          </w:p>
        </w:tc>
      </w:tr>
      <w:tr w:rsidR="00B142C6" w:rsidRPr="00C412DB" w:rsidTr="007F67BC">
        <w:tc>
          <w:tcPr>
            <w:tcW w:w="388" w:type="dxa"/>
          </w:tcPr>
          <w:p w:rsidR="00B142C6" w:rsidRPr="00C412DB" w:rsidRDefault="00B142C6" w:rsidP="007F67BC">
            <w:pPr>
              <w:pStyle w:val="text"/>
              <w:ind w:firstLine="0"/>
              <w:jc w:val="left"/>
              <w:rPr>
                <w:sz w:val="24"/>
                <w:szCs w:val="24"/>
              </w:rPr>
            </w:pPr>
            <w:r w:rsidRPr="00C412DB">
              <w:rPr>
                <w:sz w:val="24"/>
                <w:szCs w:val="24"/>
              </w:rPr>
              <w:t>5</w:t>
            </w:r>
          </w:p>
        </w:tc>
        <w:tc>
          <w:tcPr>
            <w:tcW w:w="2520" w:type="dxa"/>
          </w:tcPr>
          <w:p w:rsidR="00B142C6" w:rsidRPr="00C412DB" w:rsidRDefault="00B142C6" w:rsidP="007F67BC">
            <w:pPr>
              <w:pStyle w:val="text"/>
              <w:ind w:firstLine="0"/>
              <w:jc w:val="left"/>
              <w:rPr>
                <w:sz w:val="24"/>
                <w:szCs w:val="24"/>
              </w:rPr>
            </w:pPr>
          </w:p>
        </w:tc>
        <w:tc>
          <w:tcPr>
            <w:tcW w:w="1680" w:type="dxa"/>
          </w:tcPr>
          <w:p w:rsidR="00B142C6" w:rsidRPr="00C412DB" w:rsidRDefault="00B142C6" w:rsidP="007F67BC">
            <w:pPr>
              <w:pStyle w:val="text"/>
              <w:ind w:firstLine="0"/>
              <w:jc w:val="left"/>
              <w:rPr>
                <w:sz w:val="24"/>
                <w:szCs w:val="24"/>
              </w:rPr>
            </w:pPr>
          </w:p>
        </w:tc>
        <w:tc>
          <w:tcPr>
            <w:tcW w:w="2466" w:type="dxa"/>
          </w:tcPr>
          <w:p w:rsidR="00B142C6" w:rsidRPr="00C412DB" w:rsidRDefault="00B142C6" w:rsidP="007F67BC">
            <w:pPr>
              <w:pStyle w:val="text"/>
              <w:ind w:firstLine="0"/>
              <w:jc w:val="left"/>
              <w:rPr>
                <w:sz w:val="24"/>
                <w:szCs w:val="24"/>
              </w:rPr>
            </w:pPr>
          </w:p>
        </w:tc>
        <w:tc>
          <w:tcPr>
            <w:tcW w:w="1843" w:type="dxa"/>
          </w:tcPr>
          <w:p w:rsidR="00B142C6" w:rsidRPr="00C412DB" w:rsidRDefault="00B142C6" w:rsidP="007F67BC">
            <w:pPr>
              <w:pStyle w:val="text"/>
              <w:ind w:firstLine="0"/>
              <w:jc w:val="left"/>
              <w:rPr>
                <w:sz w:val="24"/>
                <w:szCs w:val="24"/>
              </w:rPr>
            </w:pPr>
          </w:p>
        </w:tc>
        <w:tc>
          <w:tcPr>
            <w:tcW w:w="1193" w:type="dxa"/>
          </w:tcPr>
          <w:p w:rsidR="00B142C6" w:rsidRPr="00C412DB" w:rsidRDefault="00B142C6" w:rsidP="007F67BC">
            <w:pPr>
              <w:pStyle w:val="text"/>
              <w:ind w:firstLine="0"/>
              <w:jc w:val="left"/>
              <w:rPr>
                <w:sz w:val="24"/>
                <w:szCs w:val="24"/>
              </w:rPr>
            </w:pPr>
          </w:p>
        </w:tc>
      </w:tr>
      <w:tr w:rsidR="00B142C6" w:rsidRPr="00C412DB" w:rsidTr="007F67BC">
        <w:tc>
          <w:tcPr>
            <w:tcW w:w="388" w:type="dxa"/>
          </w:tcPr>
          <w:p w:rsidR="00B142C6" w:rsidRPr="00C412DB" w:rsidRDefault="00B142C6" w:rsidP="007F67BC">
            <w:pPr>
              <w:pStyle w:val="text"/>
              <w:ind w:firstLine="0"/>
              <w:jc w:val="left"/>
              <w:rPr>
                <w:sz w:val="24"/>
                <w:szCs w:val="24"/>
              </w:rPr>
            </w:pPr>
            <w:r w:rsidRPr="00C412DB">
              <w:rPr>
                <w:sz w:val="24"/>
                <w:szCs w:val="24"/>
              </w:rPr>
              <w:t>6</w:t>
            </w:r>
          </w:p>
        </w:tc>
        <w:tc>
          <w:tcPr>
            <w:tcW w:w="2520" w:type="dxa"/>
          </w:tcPr>
          <w:p w:rsidR="00B142C6" w:rsidRPr="00C412DB" w:rsidRDefault="00B142C6" w:rsidP="007F67BC">
            <w:pPr>
              <w:pStyle w:val="text"/>
              <w:ind w:firstLine="0"/>
              <w:jc w:val="left"/>
              <w:rPr>
                <w:sz w:val="24"/>
                <w:szCs w:val="24"/>
              </w:rPr>
            </w:pPr>
          </w:p>
        </w:tc>
        <w:tc>
          <w:tcPr>
            <w:tcW w:w="1680" w:type="dxa"/>
          </w:tcPr>
          <w:p w:rsidR="00B142C6" w:rsidRPr="00C412DB" w:rsidRDefault="00B142C6" w:rsidP="007F67BC">
            <w:pPr>
              <w:pStyle w:val="text"/>
              <w:ind w:firstLine="0"/>
              <w:jc w:val="left"/>
              <w:rPr>
                <w:sz w:val="24"/>
                <w:szCs w:val="24"/>
              </w:rPr>
            </w:pPr>
          </w:p>
        </w:tc>
        <w:tc>
          <w:tcPr>
            <w:tcW w:w="2466" w:type="dxa"/>
          </w:tcPr>
          <w:p w:rsidR="00B142C6" w:rsidRPr="00C412DB" w:rsidRDefault="00B142C6" w:rsidP="007F67BC">
            <w:pPr>
              <w:pStyle w:val="text"/>
              <w:ind w:firstLine="0"/>
              <w:jc w:val="left"/>
              <w:rPr>
                <w:sz w:val="24"/>
                <w:szCs w:val="24"/>
              </w:rPr>
            </w:pPr>
          </w:p>
        </w:tc>
        <w:tc>
          <w:tcPr>
            <w:tcW w:w="1843" w:type="dxa"/>
          </w:tcPr>
          <w:p w:rsidR="00B142C6" w:rsidRPr="00C412DB" w:rsidRDefault="00B142C6" w:rsidP="007F67BC">
            <w:pPr>
              <w:pStyle w:val="text"/>
              <w:ind w:firstLine="0"/>
              <w:jc w:val="left"/>
              <w:rPr>
                <w:sz w:val="24"/>
                <w:szCs w:val="24"/>
              </w:rPr>
            </w:pPr>
          </w:p>
        </w:tc>
        <w:tc>
          <w:tcPr>
            <w:tcW w:w="1193" w:type="dxa"/>
          </w:tcPr>
          <w:p w:rsidR="00B142C6" w:rsidRPr="00C412DB" w:rsidRDefault="00B142C6" w:rsidP="007F67BC">
            <w:pPr>
              <w:pStyle w:val="text"/>
              <w:ind w:firstLine="0"/>
              <w:jc w:val="left"/>
              <w:rPr>
                <w:sz w:val="24"/>
                <w:szCs w:val="24"/>
              </w:rPr>
            </w:pPr>
          </w:p>
        </w:tc>
      </w:tr>
    </w:tbl>
    <w:p w:rsidR="00B142C6" w:rsidRPr="00C412DB" w:rsidRDefault="00B142C6" w:rsidP="00B142C6">
      <w:pPr>
        <w:pStyle w:val="text"/>
        <w:jc w:val="right"/>
        <w:rPr>
          <w:sz w:val="24"/>
          <w:szCs w:val="24"/>
        </w:rPr>
      </w:pPr>
    </w:p>
    <w:p w:rsidR="00B142C6" w:rsidRPr="00C412DB" w:rsidRDefault="00B142C6" w:rsidP="00B142C6">
      <w:pPr>
        <w:pStyle w:val="text"/>
        <w:rPr>
          <w:sz w:val="24"/>
          <w:szCs w:val="24"/>
        </w:rPr>
      </w:pPr>
      <w:r w:rsidRPr="00C412DB">
        <w:rPr>
          <w:sz w:val="24"/>
          <w:szCs w:val="24"/>
        </w:rPr>
        <w:t>2. Студенты определяют методы снижения и управления</w:t>
      </w:r>
      <w:r>
        <w:rPr>
          <w:sz w:val="24"/>
          <w:szCs w:val="24"/>
        </w:rPr>
        <w:t xml:space="preserve"> приоритетными рисками (табл. 23</w:t>
      </w:r>
      <w:r w:rsidRPr="00C412DB">
        <w:rPr>
          <w:sz w:val="24"/>
          <w:szCs w:val="24"/>
        </w:rPr>
        <w:t>).</w:t>
      </w:r>
    </w:p>
    <w:p w:rsidR="00B142C6" w:rsidRPr="00C412DB" w:rsidRDefault="00B142C6" w:rsidP="00B142C6">
      <w:pPr>
        <w:pStyle w:val="text"/>
        <w:rPr>
          <w:sz w:val="24"/>
          <w:szCs w:val="24"/>
        </w:rPr>
      </w:pPr>
    </w:p>
    <w:p w:rsidR="00B142C6" w:rsidRPr="00C412DB" w:rsidRDefault="00B142C6" w:rsidP="00B142C6">
      <w:pPr>
        <w:pStyle w:val="text"/>
        <w:jc w:val="right"/>
        <w:rPr>
          <w:sz w:val="24"/>
          <w:szCs w:val="24"/>
        </w:rPr>
      </w:pPr>
      <w:r w:rsidRPr="00C412DB">
        <w:rPr>
          <w:sz w:val="24"/>
          <w:szCs w:val="24"/>
        </w:rPr>
        <w:t>Таблица 2</w:t>
      </w:r>
      <w:r>
        <w:rPr>
          <w:sz w:val="24"/>
          <w:szCs w:val="24"/>
        </w:rPr>
        <w:t>3</w:t>
      </w:r>
      <w:r w:rsidRPr="00C412DB">
        <w:rPr>
          <w:sz w:val="24"/>
          <w:szCs w:val="24"/>
        </w:rPr>
        <w:t>. Методы оптимизации приоритетных рисков</w:t>
      </w:r>
    </w:p>
    <w:tbl>
      <w:tblPr>
        <w:tblStyle w:val="af5"/>
        <w:tblW w:w="0" w:type="auto"/>
        <w:tblLook w:val="01E0" w:firstRow="1" w:lastRow="1" w:firstColumn="1" w:lastColumn="1" w:noHBand="0" w:noVBand="0"/>
      </w:tblPr>
      <w:tblGrid>
        <w:gridCol w:w="458"/>
        <w:gridCol w:w="3157"/>
        <w:gridCol w:w="3216"/>
        <w:gridCol w:w="3023"/>
      </w:tblGrid>
      <w:tr w:rsidR="00B142C6" w:rsidRPr="00C412DB" w:rsidTr="007F67BC">
        <w:tc>
          <w:tcPr>
            <w:tcW w:w="445" w:type="dxa"/>
            <w:vAlign w:val="center"/>
          </w:tcPr>
          <w:p w:rsidR="00B142C6" w:rsidRPr="00C412DB" w:rsidRDefault="00B142C6" w:rsidP="007F67BC">
            <w:pPr>
              <w:pStyle w:val="text"/>
              <w:ind w:firstLine="0"/>
              <w:jc w:val="center"/>
              <w:rPr>
                <w:b/>
                <w:sz w:val="24"/>
                <w:szCs w:val="24"/>
              </w:rPr>
            </w:pPr>
            <w:r w:rsidRPr="00C412DB">
              <w:rPr>
                <w:b/>
                <w:sz w:val="24"/>
                <w:szCs w:val="24"/>
              </w:rPr>
              <w:t>№</w:t>
            </w:r>
          </w:p>
        </w:tc>
        <w:tc>
          <w:tcPr>
            <w:tcW w:w="3163" w:type="dxa"/>
            <w:vAlign w:val="center"/>
          </w:tcPr>
          <w:p w:rsidR="00B142C6" w:rsidRPr="00C412DB" w:rsidRDefault="00B142C6" w:rsidP="007F67BC">
            <w:pPr>
              <w:pStyle w:val="text"/>
              <w:ind w:firstLine="0"/>
              <w:jc w:val="center"/>
              <w:rPr>
                <w:b/>
                <w:sz w:val="24"/>
                <w:szCs w:val="24"/>
              </w:rPr>
            </w:pPr>
            <w:r w:rsidRPr="00C412DB">
              <w:rPr>
                <w:b/>
                <w:sz w:val="24"/>
                <w:szCs w:val="24"/>
              </w:rPr>
              <w:t>Вид риска</w:t>
            </w:r>
          </w:p>
        </w:tc>
        <w:tc>
          <w:tcPr>
            <w:tcW w:w="3220" w:type="dxa"/>
            <w:vAlign w:val="center"/>
          </w:tcPr>
          <w:p w:rsidR="00B142C6" w:rsidRPr="00C412DB" w:rsidRDefault="00B142C6" w:rsidP="007F67BC">
            <w:pPr>
              <w:pStyle w:val="text"/>
              <w:ind w:firstLine="0"/>
              <w:jc w:val="center"/>
              <w:rPr>
                <w:b/>
                <w:sz w:val="24"/>
                <w:szCs w:val="24"/>
              </w:rPr>
            </w:pPr>
            <w:r w:rsidRPr="00C412DB">
              <w:rPr>
                <w:b/>
                <w:sz w:val="24"/>
                <w:szCs w:val="24"/>
              </w:rPr>
              <w:t>Методы снижения рисков</w:t>
            </w:r>
          </w:p>
        </w:tc>
        <w:tc>
          <w:tcPr>
            <w:tcW w:w="3026" w:type="dxa"/>
            <w:vAlign w:val="center"/>
          </w:tcPr>
          <w:p w:rsidR="00B142C6" w:rsidRPr="00C412DB" w:rsidRDefault="00B142C6" w:rsidP="007F67BC">
            <w:pPr>
              <w:pStyle w:val="text"/>
              <w:ind w:firstLine="0"/>
              <w:jc w:val="center"/>
              <w:rPr>
                <w:b/>
                <w:sz w:val="24"/>
                <w:szCs w:val="24"/>
              </w:rPr>
            </w:pPr>
            <w:r w:rsidRPr="00C412DB">
              <w:rPr>
                <w:b/>
                <w:sz w:val="24"/>
                <w:szCs w:val="24"/>
              </w:rPr>
              <w:t>Методы управления рисками</w:t>
            </w:r>
          </w:p>
        </w:tc>
      </w:tr>
      <w:tr w:rsidR="00B142C6" w:rsidRPr="00C412DB" w:rsidTr="007F67BC">
        <w:tc>
          <w:tcPr>
            <w:tcW w:w="445" w:type="dxa"/>
          </w:tcPr>
          <w:p w:rsidR="00B142C6" w:rsidRPr="00C412DB" w:rsidRDefault="00B142C6" w:rsidP="007F67BC">
            <w:pPr>
              <w:pStyle w:val="text"/>
              <w:ind w:firstLine="0"/>
              <w:rPr>
                <w:sz w:val="24"/>
                <w:szCs w:val="24"/>
              </w:rPr>
            </w:pPr>
            <w:r w:rsidRPr="00C412DB">
              <w:rPr>
                <w:sz w:val="24"/>
                <w:szCs w:val="24"/>
              </w:rPr>
              <w:t>1</w:t>
            </w:r>
          </w:p>
        </w:tc>
        <w:tc>
          <w:tcPr>
            <w:tcW w:w="3163" w:type="dxa"/>
          </w:tcPr>
          <w:p w:rsidR="00B142C6" w:rsidRPr="00C412DB" w:rsidRDefault="00B142C6" w:rsidP="007F67BC">
            <w:pPr>
              <w:pStyle w:val="text"/>
              <w:ind w:firstLine="0"/>
              <w:rPr>
                <w:sz w:val="24"/>
                <w:szCs w:val="24"/>
              </w:rPr>
            </w:pPr>
          </w:p>
        </w:tc>
        <w:tc>
          <w:tcPr>
            <w:tcW w:w="3220" w:type="dxa"/>
          </w:tcPr>
          <w:p w:rsidR="00B142C6" w:rsidRPr="00C412DB" w:rsidRDefault="00B142C6" w:rsidP="007F67BC">
            <w:pPr>
              <w:pStyle w:val="text"/>
              <w:ind w:firstLine="0"/>
              <w:rPr>
                <w:sz w:val="24"/>
                <w:szCs w:val="24"/>
              </w:rPr>
            </w:pPr>
          </w:p>
        </w:tc>
        <w:tc>
          <w:tcPr>
            <w:tcW w:w="3026" w:type="dxa"/>
          </w:tcPr>
          <w:p w:rsidR="00B142C6" w:rsidRPr="00C412DB" w:rsidRDefault="00B142C6" w:rsidP="007F67BC">
            <w:pPr>
              <w:pStyle w:val="text"/>
              <w:ind w:firstLine="0"/>
              <w:rPr>
                <w:sz w:val="24"/>
                <w:szCs w:val="24"/>
              </w:rPr>
            </w:pPr>
          </w:p>
        </w:tc>
      </w:tr>
      <w:tr w:rsidR="00B142C6" w:rsidRPr="00C412DB" w:rsidTr="007F67BC">
        <w:tc>
          <w:tcPr>
            <w:tcW w:w="445" w:type="dxa"/>
          </w:tcPr>
          <w:p w:rsidR="00B142C6" w:rsidRPr="00C412DB" w:rsidRDefault="00B142C6" w:rsidP="007F67BC">
            <w:pPr>
              <w:pStyle w:val="text"/>
              <w:ind w:firstLine="0"/>
              <w:rPr>
                <w:sz w:val="24"/>
                <w:szCs w:val="24"/>
              </w:rPr>
            </w:pPr>
            <w:r w:rsidRPr="00C412DB">
              <w:rPr>
                <w:sz w:val="24"/>
                <w:szCs w:val="24"/>
              </w:rPr>
              <w:t>2</w:t>
            </w:r>
          </w:p>
        </w:tc>
        <w:tc>
          <w:tcPr>
            <w:tcW w:w="3163" w:type="dxa"/>
          </w:tcPr>
          <w:p w:rsidR="00B142C6" w:rsidRPr="00C412DB" w:rsidRDefault="00B142C6" w:rsidP="007F67BC">
            <w:pPr>
              <w:pStyle w:val="text"/>
              <w:ind w:firstLine="0"/>
              <w:rPr>
                <w:sz w:val="24"/>
                <w:szCs w:val="24"/>
              </w:rPr>
            </w:pPr>
          </w:p>
        </w:tc>
        <w:tc>
          <w:tcPr>
            <w:tcW w:w="3220" w:type="dxa"/>
          </w:tcPr>
          <w:p w:rsidR="00B142C6" w:rsidRPr="00C412DB" w:rsidRDefault="00B142C6" w:rsidP="007F67BC">
            <w:pPr>
              <w:pStyle w:val="text"/>
              <w:ind w:firstLine="0"/>
              <w:rPr>
                <w:sz w:val="24"/>
                <w:szCs w:val="24"/>
              </w:rPr>
            </w:pPr>
          </w:p>
        </w:tc>
        <w:tc>
          <w:tcPr>
            <w:tcW w:w="3026" w:type="dxa"/>
          </w:tcPr>
          <w:p w:rsidR="00B142C6" w:rsidRPr="00C412DB" w:rsidRDefault="00B142C6" w:rsidP="007F67BC">
            <w:pPr>
              <w:pStyle w:val="text"/>
              <w:ind w:firstLine="0"/>
              <w:rPr>
                <w:sz w:val="24"/>
                <w:szCs w:val="24"/>
              </w:rPr>
            </w:pPr>
          </w:p>
        </w:tc>
      </w:tr>
      <w:tr w:rsidR="00B142C6" w:rsidRPr="00C412DB" w:rsidTr="007F67BC">
        <w:tc>
          <w:tcPr>
            <w:tcW w:w="445" w:type="dxa"/>
          </w:tcPr>
          <w:p w:rsidR="00B142C6" w:rsidRPr="00C412DB" w:rsidRDefault="00B142C6" w:rsidP="007F67BC">
            <w:pPr>
              <w:pStyle w:val="text"/>
              <w:ind w:firstLine="0"/>
              <w:rPr>
                <w:sz w:val="24"/>
                <w:szCs w:val="24"/>
              </w:rPr>
            </w:pPr>
            <w:r w:rsidRPr="00C412DB">
              <w:rPr>
                <w:sz w:val="24"/>
                <w:szCs w:val="24"/>
              </w:rPr>
              <w:t>3</w:t>
            </w:r>
          </w:p>
        </w:tc>
        <w:tc>
          <w:tcPr>
            <w:tcW w:w="3163" w:type="dxa"/>
          </w:tcPr>
          <w:p w:rsidR="00B142C6" w:rsidRPr="00C412DB" w:rsidRDefault="00B142C6" w:rsidP="007F67BC">
            <w:pPr>
              <w:pStyle w:val="text"/>
              <w:ind w:firstLine="0"/>
              <w:rPr>
                <w:sz w:val="24"/>
                <w:szCs w:val="24"/>
              </w:rPr>
            </w:pPr>
          </w:p>
        </w:tc>
        <w:tc>
          <w:tcPr>
            <w:tcW w:w="3220" w:type="dxa"/>
          </w:tcPr>
          <w:p w:rsidR="00B142C6" w:rsidRPr="00C412DB" w:rsidRDefault="00B142C6" w:rsidP="007F67BC">
            <w:pPr>
              <w:pStyle w:val="text"/>
              <w:ind w:firstLine="0"/>
              <w:rPr>
                <w:sz w:val="24"/>
                <w:szCs w:val="24"/>
              </w:rPr>
            </w:pPr>
          </w:p>
        </w:tc>
        <w:tc>
          <w:tcPr>
            <w:tcW w:w="3026" w:type="dxa"/>
          </w:tcPr>
          <w:p w:rsidR="00B142C6" w:rsidRPr="00C412DB" w:rsidRDefault="00B142C6" w:rsidP="007F67BC">
            <w:pPr>
              <w:pStyle w:val="text"/>
              <w:ind w:firstLine="0"/>
              <w:rPr>
                <w:sz w:val="24"/>
                <w:szCs w:val="24"/>
              </w:rPr>
            </w:pPr>
          </w:p>
        </w:tc>
      </w:tr>
      <w:tr w:rsidR="00B142C6" w:rsidRPr="00C412DB" w:rsidTr="007F67BC">
        <w:tc>
          <w:tcPr>
            <w:tcW w:w="445" w:type="dxa"/>
          </w:tcPr>
          <w:p w:rsidR="00B142C6" w:rsidRPr="00C412DB" w:rsidRDefault="00B142C6" w:rsidP="007F67BC">
            <w:pPr>
              <w:pStyle w:val="text"/>
              <w:ind w:firstLine="0"/>
              <w:rPr>
                <w:sz w:val="24"/>
                <w:szCs w:val="24"/>
              </w:rPr>
            </w:pPr>
            <w:r w:rsidRPr="00C412DB">
              <w:rPr>
                <w:sz w:val="24"/>
                <w:szCs w:val="24"/>
              </w:rPr>
              <w:lastRenderedPageBreak/>
              <w:t>4</w:t>
            </w:r>
          </w:p>
        </w:tc>
        <w:tc>
          <w:tcPr>
            <w:tcW w:w="3163" w:type="dxa"/>
          </w:tcPr>
          <w:p w:rsidR="00B142C6" w:rsidRPr="00C412DB" w:rsidRDefault="00B142C6" w:rsidP="007F67BC">
            <w:pPr>
              <w:pStyle w:val="text"/>
              <w:ind w:firstLine="0"/>
              <w:rPr>
                <w:sz w:val="24"/>
                <w:szCs w:val="24"/>
              </w:rPr>
            </w:pPr>
          </w:p>
        </w:tc>
        <w:tc>
          <w:tcPr>
            <w:tcW w:w="3220" w:type="dxa"/>
          </w:tcPr>
          <w:p w:rsidR="00B142C6" w:rsidRPr="00C412DB" w:rsidRDefault="00B142C6" w:rsidP="007F67BC">
            <w:pPr>
              <w:pStyle w:val="text"/>
              <w:ind w:firstLine="0"/>
              <w:rPr>
                <w:sz w:val="24"/>
                <w:szCs w:val="24"/>
              </w:rPr>
            </w:pPr>
          </w:p>
        </w:tc>
        <w:tc>
          <w:tcPr>
            <w:tcW w:w="3026" w:type="dxa"/>
          </w:tcPr>
          <w:p w:rsidR="00B142C6" w:rsidRPr="00C412DB" w:rsidRDefault="00B142C6" w:rsidP="007F67BC">
            <w:pPr>
              <w:pStyle w:val="text"/>
              <w:ind w:firstLine="0"/>
              <w:rPr>
                <w:sz w:val="24"/>
                <w:szCs w:val="24"/>
              </w:rPr>
            </w:pPr>
          </w:p>
        </w:tc>
      </w:tr>
      <w:tr w:rsidR="00B142C6" w:rsidRPr="00C412DB" w:rsidTr="007F67BC">
        <w:tc>
          <w:tcPr>
            <w:tcW w:w="445" w:type="dxa"/>
          </w:tcPr>
          <w:p w:rsidR="00B142C6" w:rsidRPr="00C412DB" w:rsidRDefault="00B142C6" w:rsidP="007F67BC">
            <w:pPr>
              <w:pStyle w:val="text"/>
              <w:ind w:firstLine="0"/>
              <w:rPr>
                <w:sz w:val="24"/>
                <w:szCs w:val="24"/>
              </w:rPr>
            </w:pPr>
            <w:r w:rsidRPr="00C412DB">
              <w:rPr>
                <w:sz w:val="24"/>
                <w:szCs w:val="24"/>
              </w:rPr>
              <w:t>5</w:t>
            </w:r>
          </w:p>
        </w:tc>
        <w:tc>
          <w:tcPr>
            <w:tcW w:w="3163" w:type="dxa"/>
          </w:tcPr>
          <w:p w:rsidR="00B142C6" w:rsidRPr="00C412DB" w:rsidRDefault="00B142C6" w:rsidP="007F67BC">
            <w:pPr>
              <w:pStyle w:val="text"/>
              <w:ind w:firstLine="0"/>
              <w:rPr>
                <w:sz w:val="24"/>
                <w:szCs w:val="24"/>
              </w:rPr>
            </w:pPr>
          </w:p>
        </w:tc>
        <w:tc>
          <w:tcPr>
            <w:tcW w:w="3220" w:type="dxa"/>
          </w:tcPr>
          <w:p w:rsidR="00B142C6" w:rsidRPr="00C412DB" w:rsidRDefault="00B142C6" w:rsidP="007F67BC">
            <w:pPr>
              <w:pStyle w:val="text"/>
              <w:ind w:firstLine="0"/>
              <w:rPr>
                <w:sz w:val="24"/>
                <w:szCs w:val="24"/>
              </w:rPr>
            </w:pPr>
          </w:p>
        </w:tc>
        <w:tc>
          <w:tcPr>
            <w:tcW w:w="3026" w:type="dxa"/>
          </w:tcPr>
          <w:p w:rsidR="00B142C6" w:rsidRPr="00C412DB" w:rsidRDefault="00B142C6" w:rsidP="007F67BC">
            <w:pPr>
              <w:pStyle w:val="text"/>
              <w:ind w:firstLine="0"/>
              <w:rPr>
                <w:sz w:val="24"/>
                <w:szCs w:val="24"/>
              </w:rPr>
            </w:pPr>
          </w:p>
        </w:tc>
      </w:tr>
      <w:tr w:rsidR="00B142C6" w:rsidRPr="00C412DB" w:rsidTr="007F67BC">
        <w:tc>
          <w:tcPr>
            <w:tcW w:w="445" w:type="dxa"/>
          </w:tcPr>
          <w:p w:rsidR="00B142C6" w:rsidRPr="00C412DB" w:rsidRDefault="00B142C6" w:rsidP="007F67BC">
            <w:pPr>
              <w:pStyle w:val="text"/>
              <w:ind w:firstLine="0"/>
              <w:rPr>
                <w:sz w:val="24"/>
                <w:szCs w:val="24"/>
              </w:rPr>
            </w:pPr>
            <w:r w:rsidRPr="00C412DB">
              <w:rPr>
                <w:sz w:val="24"/>
                <w:szCs w:val="24"/>
              </w:rPr>
              <w:t>6</w:t>
            </w:r>
          </w:p>
        </w:tc>
        <w:tc>
          <w:tcPr>
            <w:tcW w:w="3163" w:type="dxa"/>
          </w:tcPr>
          <w:p w:rsidR="00B142C6" w:rsidRPr="00C412DB" w:rsidRDefault="00B142C6" w:rsidP="007F67BC">
            <w:pPr>
              <w:pStyle w:val="text"/>
              <w:ind w:firstLine="0"/>
              <w:rPr>
                <w:sz w:val="24"/>
                <w:szCs w:val="24"/>
              </w:rPr>
            </w:pPr>
          </w:p>
        </w:tc>
        <w:tc>
          <w:tcPr>
            <w:tcW w:w="3220" w:type="dxa"/>
          </w:tcPr>
          <w:p w:rsidR="00B142C6" w:rsidRPr="00C412DB" w:rsidRDefault="00B142C6" w:rsidP="007F67BC">
            <w:pPr>
              <w:pStyle w:val="text"/>
              <w:ind w:firstLine="0"/>
              <w:rPr>
                <w:sz w:val="24"/>
                <w:szCs w:val="24"/>
              </w:rPr>
            </w:pPr>
          </w:p>
        </w:tc>
        <w:tc>
          <w:tcPr>
            <w:tcW w:w="3026" w:type="dxa"/>
          </w:tcPr>
          <w:p w:rsidR="00B142C6" w:rsidRPr="00C412DB" w:rsidRDefault="00B142C6" w:rsidP="007F67BC">
            <w:pPr>
              <w:pStyle w:val="text"/>
              <w:ind w:firstLine="0"/>
              <w:rPr>
                <w:sz w:val="24"/>
                <w:szCs w:val="24"/>
              </w:rPr>
            </w:pPr>
          </w:p>
        </w:tc>
      </w:tr>
    </w:tbl>
    <w:p w:rsidR="00B142C6" w:rsidRDefault="00B142C6" w:rsidP="00B142C6">
      <w:pPr>
        <w:pStyle w:val="text"/>
        <w:jc w:val="center"/>
        <w:rPr>
          <w:b/>
        </w:rPr>
      </w:pPr>
    </w:p>
    <w:p w:rsidR="00B142C6" w:rsidRPr="00E15E47" w:rsidRDefault="00B142C6" w:rsidP="00B142C6">
      <w:pPr>
        <w:pStyle w:val="text"/>
        <w:rPr>
          <w:b/>
          <w:sz w:val="24"/>
          <w:szCs w:val="24"/>
        </w:rPr>
      </w:pPr>
      <w:r w:rsidRPr="00E15E47">
        <w:rPr>
          <w:b/>
          <w:sz w:val="24"/>
          <w:szCs w:val="24"/>
        </w:rPr>
        <w:t>Задание 10. Оценка эффективности бизнес-проекта</w:t>
      </w:r>
    </w:p>
    <w:p w:rsidR="00B142C6" w:rsidRPr="00E15E47" w:rsidRDefault="00B142C6" w:rsidP="00B142C6">
      <w:pPr>
        <w:pStyle w:val="text"/>
        <w:rPr>
          <w:sz w:val="24"/>
          <w:szCs w:val="24"/>
        </w:rPr>
      </w:pPr>
      <w:r w:rsidRPr="00E15E47">
        <w:rPr>
          <w:sz w:val="24"/>
          <w:szCs w:val="24"/>
        </w:rPr>
        <w:t>1. Студенты проводят оценку инвестиционной эффективности бизнес-проекта по пяти основным показателям: чистый приведённый доход, индекс (коэффициент) доходности,  период окупаемости, внутренняя ставка доходности (см. табл. 23)</w:t>
      </w:r>
    </w:p>
    <w:p w:rsidR="00B142C6" w:rsidRPr="00E15E47" w:rsidRDefault="00B142C6" w:rsidP="00B142C6">
      <w:pPr>
        <w:pStyle w:val="text"/>
        <w:rPr>
          <w:sz w:val="24"/>
          <w:szCs w:val="24"/>
        </w:rPr>
      </w:pPr>
    </w:p>
    <w:p w:rsidR="00B142C6" w:rsidRDefault="00B142C6" w:rsidP="00B142C6">
      <w:pPr>
        <w:pStyle w:val="text"/>
        <w:jc w:val="right"/>
        <w:rPr>
          <w:sz w:val="24"/>
          <w:szCs w:val="24"/>
        </w:rPr>
      </w:pPr>
      <w:r w:rsidRPr="00E15E47">
        <w:rPr>
          <w:sz w:val="24"/>
          <w:szCs w:val="24"/>
        </w:rPr>
        <w:t>Таблица 23. Оценка инвестиционной эффективности бизнес-проекта</w:t>
      </w:r>
    </w:p>
    <w:p w:rsidR="00543AA2" w:rsidRPr="00E15E47" w:rsidRDefault="00543AA2" w:rsidP="00B142C6">
      <w:pPr>
        <w:pStyle w:val="text"/>
        <w:jc w:val="right"/>
        <w:rPr>
          <w:sz w:val="24"/>
          <w:szCs w:val="24"/>
        </w:rPr>
      </w:pPr>
    </w:p>
    <w:tbl>
      <w:tblPr>
        <w:tblStyle w:val="af5"/>
        <w:tblW w:w="0" w:type="auto"/>
        <w:tblLayout w:type="fixed"/>
        <w:tblLook w:val="01E0" w:firstRow="1" w:lastRow="1" w:firstColumn="1" w:lastColumn="1" w:noHBand="0" w:noVBand="0"/>
      </w:tblPr>
      <w:tblGrid>
        <w:gridCol w:w="458"/>
        <w:gridCol w:w="2178"/>
        <w:gridCol w:w="3851"/>
        <w:gridCol w:w="1701"/>
        <w:gridCol w:w="1559"/>
      </w:tblGrid>
      <w:tr w:rsidR="00B142C6" w:rsidRPr="005C0C99" w:rsidTr="007F67BC">
        <w:tc>
          <w:tcPr>
            <w:tcW w:w="458" w:type="dxa"/>
            <w:vAlign w:val="center"/>
          </w:tcPr>
          <w:p w:rsidR="00B142C6" w:rsidRPr="005C0C99" w:rsidRDefault="00B142C6" w:rsidP="007F67BC">
            <w:pPr>
              <w:pStyle w:val="text"/>
              <w:ind w:firstLine="0"/>
              <w:jc w:val="center"/>
              <w:rPr>
                <w:b/>
                <w:sz w:val="24"/>
                <w:szCs w:val="24"/>
              </w:rPr>
            </w:pPr>
            <w:r w:rsidRPr="005C0C99">
              <w:rPr>
                <w:b/>
                <w:sz w:val="24"/>
                <w:szCs w:val="24"/>
              </w:rPr>
              <w:t>№</w:t>
            </w:r>
          </w:p>
        </w:tc>
        <w:tc>
          <w:tcPr>
            <w:tcW w:w="2178" w:type="dxa"/>
            <w:vAlign w:val="center"/>
          </w:tcPr>
          <w:p w:rsidR="00B142C6" w:rsidRPr="005C0C99" w:rsidRDefault="00B142C6" w:rsidP="007F67BC">
            <w:pPr>
              <w:pStyle w:val="text"/>
              <w:ind w:firstLine="0"/>
              <w:jc w:val="center"/>
              <w:rPr>
                <w:b/>
                <w:sz w:val="24"/>
                <w:szCs w:val="24"/>
              </w:rPr>
            </w:pPr>
            <w:r w:rsidRPr="005C0C99">
              <w:rPr>
                <w:b/>
                <w:sz w:val="24"/>
                <w:szCs w:val="24"/>
              </w:rPr>
              <w:t>Наименование показателя</w:t>
            </w:r>
          </w:p>
        </w:tc>
        <w:tc>
          <w:tcPr>
            <w:tcW w:w="3851" w:type="dxa"/>
            <w:vAlign w:val="center"/>
          </w:tcPr>
          <w:p w:rsidR="00B142C6" w:rsidRPr="005C0C99" w:rsidRDefault="00B142C6" w:rsidP="007F67BC">
            <w:pPr>
              <w:pStyle w:val="text"/>
              <w:ind w:firstLine="0"/>
              <w:jc w:val="center"/>
              <w:rPr>
                <w:b/>
                <w:sz w:val="24"/>
                <w:szCs w:val="24"/>
              </w:rPr>
            </w:pPr>
            <w:r w:rsidRPr="005C0C99">
              <w:rPr>
                <w:b/>
                <w:sz w:val="24"/>
                <w:szCs w:val="24"/>
              </w:rPr>
              <w:t>Формула расчёта</w:t>
            </w:r>
          </w:p>
        </w:tc>
        <w:tc>
          <w:tcPr>
            <w:tcW w:w="1701" w:type="dxa"/>
            <w:vAlign w:val="center"/>
          </w:tcPr>
          <w:p w:rsidR="00B142C6" w:rsidRPr="005C0C99" w:rsidRDefault="00B142C6" w:rsidP="007F67BC">
            <w:pPr>
              <w:pStyle w:val="text"/>
              <w:ind w:firstLine="0"/>
              <w:jc w:val="center"/>
              <w:rPr>
                <w:b/>
                <w:sz w:val="24"/>
                <w:szCs w:val="24"/>
              </w:rPr>
            </w:pPr>
            <w:r w:rsidRPr="005C0C99">
              <w:rPr>
                <w:b/>
                <w:sz w:val="24"/>
                <w:szCs w:val="24"/>
              </w:rPr>
              <w:t>Критерий принятия положительного решения</w:t>
            </w:r>
          </w:p>
        </w:tc>
        <w:tc>
          <w:tcPr>
            <w:tcW w:w="1559" w:type="dxa"/>
            <w:vAlign w:val="center"/>
          </w:tcPr>
          <w:p w:rsidR="00B142C6" w:rsidRPr="005C0C99" w:rsidRDefault="00B142C6" w:rsidP="007F67BC">
            <w:pPr>
              <w:pStyle w:val="text"/>
              <w:ind w:firstLine="0"/>
              <w:jc w:val="center"/>
              <w:rPr>
                <w:b/>
                <w:sz w:val="24"/>
                <w:szCs w:val="24"/>
              </w:rPr>
            </w:pPr>
            <w:r w:rsidRPr="005C0C99">
              <w:rPr>
                <w:b/>
                <w:sz w:val="24"/>
                <w:szCs w:val="24"/>
              </w:rPr>
              <w:t>Показатель бизнес-проекта</w:t>
            </w:r>
          </w:p>
        </w:tc>
      </w:tr>
      <w:tr w:rsidR="00B142C6" w:rsidRPr="00901884" w:rsidTr="007F67BC">
        <w:trPr>
          <w:trHeight w:val="525"/>
        </w:trPr>
        <w:tc>
          <w:tcPr>
            <w:tcW w:w="458" w:type="dxa"/>
            <w:vMerge w:val="restart"/>
          </w:tcPr>
          <w:p w:rsidR="00B142C6" w:rsidRPr="00901884" w:rsidRDefault="00B142C6" w:rsidP="007F67BC">
            <w:pPr>
              <w:pStyle w:val="text"/>
              <w:ind w:firstLine="0"/>
              <w:jc w:val="left"/>
              <w:rPr>
                <w:sz w:val="24"/>
                <w:szCs w:val="24"/>
              </w:rPr>
            </w:pPr>
            <w:r>
              <w:rPr>
                <w:sz w:val="24"/>
                <w:szCs w:val="24"/>
              </w:rPr>
              <w:t>1</w:t>
            </w:r>
          </w:p>
        </w:tc>
        <w:tc>
          <w:tcPr>
            <w:tcW w:w="2178" w:type="dxa"/>
            <w:vMerge w:val="restart"/>
          </w:tcPr>
          <w:p w:rsidR="00B142C6" w:rsidRPr="00531102" w:rsidRDefault="00B142C6" w:rsidP="007F67BC">
            <w:pPr>
              <w:pStyle w:val="text"/>
              <w:ind w:firstLine="0"/>
              <w:jc w:val="left"/>
              <w:rPr>
                <w:sz w:val="24"/>
                <w:szCs w:val="24"/>
              </w:rPr>
            </w:pPr>
            <w:r>
              <w:rPr>
                <w:sz w:val="24"/>
                <w:szCs w:val="24"/>
              </w:rPr>
              <w:t>Чистый дисконтированный доход –</w:t>
            </w:r>
            <w:r>
              <w:rPr>
                <w:sz w:val="24"/>
                <w:szCs w:val="24"/>
                <w:lang w:val="en-US"/>
              </w:rPr>
              <w:t>NPV</w:t>
            </w:r>
            <w:r>
              <w:rPr>
                <w:sz w:val="24"/>
                <w:szCs w:val="24"/>
              </w:rPr>
              <w:t>(</w:t>
            </w:r>
            <w:proofErr w:type="spellStart"/>
            <w:r>
              <w:rPr>
                <w:sz w:val="24"/>
                <w:szCs w:val="24"/>
                <w:lang w:val="en-US"/>
              </w:rPr>
              <w:t>NetPresentValue</w:t>
            </w:r>
            <w:proofErr w:type="spellEnd"/>
            <w:r w:rsidRPr="00531102">
              <w:rPr>
                <w:sz w:val="24"/>
                <w:szCs w:val="24"/>
              </w:rPr>
              <w:t>)</w:t>
            </w:r>
          </w:p>
        </w:tc>
        <w:tc>
          <w:tcPr>
            <w:tcW w:w="3851" w:type="dxa"/>
          </w:tcPr>
          <w:p w:rsidR="00B142C6" w:rsidRPr="00C54C70" w:rsidRDefault="00B142C6" w:rsidP="007F67BC">
            <w:pPr>
              <w:pStyle w:val="text"/>
              <w:ind w:firstLine="0"/>
              <w:jc w:val="left"/>
              <w:rPr>
                <w:i/>
                <w:sz w:val="24"/>
                <w:szCs w:val="24"/>
                <w:lang w:val="en-US"/>
              </w:rPr>
            </w:pPr>
            <w:r w:rsidRPr="006F676E">
              <w:rPr>
                <w:position w:val="-30"/>
                <w:sz w:val="22"/>
                <w:szCs w:val="22"/>
              </w:rPr>
              <w:object w:dxaOrig="29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34.5pt" o:ole="">
                  <v:imagedata r:id="rId13" o:title=""/>
                </v:shape>
                <o:OLEObject Type="Embed" ProgID="Equation.3" ShapeID="_x0000_i1025" DrawAspect="Content" ObjectID="_1650826378" r:id="rId14"/>
              </w:object>
            </w:r>
            <w:r w:rsidRPr="00C54C70">
              <w:rPr>
                <w:sz w:val="24"/>
                <w:szCs w:val="24"/>
              </w:rPr>
              <w:t>,</w:t>
            </w:r>
            <w:r w:rsidRPr="00C54C70">
              <w:rPr>
                <w:sz w:val="24"/>
                <w:szCs w:val="24"/>
                <w:lang w:val="en-US"/>
              </w:rPr>
              <w:t>(1)</w:t>
            </w:r>
          </w:p>
        </w:tc>
        <w:tc>
          <w:tcPr>
            <w:tcW w:w="1701" w:type="dxa"/>
            <w:vMerge w:val="restart"/>
            <w:vAlign w:val="center"/>
          </w:tcPr>
          <w:p w:rsidR="00B142C6" w:rsidRPr="003D39AC" w:rsidRDefault="00B142C6" w:rsidP="007F67BC">
            <w:pPr>
              <w:pStyle w:val="text"/>
              <w:ind w:firstLine="0"/>
              <w:jc w:val="left"/>
              <w:rPr>
                <w:i/>
                <w:sz w:val="24"/>
                <w:szCs w:val="24"/>
              </w:rPr>
            </w:pPr>
            <w:r w:rsidRPr="003D39AC">
              <w:rPr>
                <w:i/>
                <w:sz w:val="24"/>
                <w:szCs w:val="24"/>
                <w:lang w:val="en-US"/>
              </w:rPr>
              <w:t xml:space="preserve">NPV </w:t>
            </w:r>
            <w:r w:rsidRPr="003D39AC">
              <w:rPr>
                <w:i/>
                <w:sz w:val="24"/>
                <w:szCs w:val="24"/>
              </w:rPr>
              <w:t>&gt; 0</w:t>
            </w:r>
            <w:r w:rsidRPr="003D39AC">
              <w:rPr>
                <w:i/>
                <w:position w:val="-10"/>
                <w:sz w:val="24"/>
                <w:szCs w:val="24"/>
              </w:rPr>
              <w:object w:dxaOrig="180" w:dyaOrig="340">
                <v:shape id="_x0000_i1026" type="#_x0000_t75" style="width:9.75pt;height:16.5pt" o:ole="">
                  <v:imagedata r:id="rId15" o:title=""/>
                </v:shape>
                <o:OLEObject Type="Embed" ProgID="Equation.3" ShapeID="_x0000_i1026" DrawAspect="Content" ObjectID="_1650826379" r:id="rId16"/>
              </w:object>
            </w:r>
          </w:p>
        </w:tc>
        <w:tc>
          <w:tcPr>
            <w:tcW w:w="1559" w:type="dxa"/>
            <w:vMerge w:val="restart"/>
          </w:tcPr>
          <w:p w:rsidR="00B142C6" w:rsidRPr="00901884" w:rsidRDefault="00B142C6" w:rsidP="007F67BC">
            <w:pPr>
              <w:pStyle w:val="text"/>
              <w:ind w:firstLine="0"/>
              <w:jc w:val="left"/>
              <w:rPr>
                <w:sz w:val="24"/>
                <w:szCs w:val="24"/>
              </w:rPr>
            </w:pPr>
          </w:p>
        </w:tc>
      </w:tr>
      <w:tr w:rsidR="00B142C6" w:rsidRPr="00901884" w:rsidTr="007F67BC">
        <w:trPr>
          <w:trHeight w:val="1245"/>
        </w:trPr>
        <w:tc>
          <w:tcPr>
            <w:tcW w:w="458" w:type="dxa"/>
            <w:vMerge/>
          </w:tcPr>
          <w:p w:rsidR="00B142C6" w:rsidRDefault="00B142C6" w:rsidP="007F67BC">
            <w:pPr>
              <w:pStyle w:val="text"/>
              <w:ind w:firstLine="0"/>
              <w:jc w:val="left"/>
              <w:rPr>
                <w:sz w:val="24"/>
                <w:szCs w:val="24"/>
              </w:rPr>
            </w:pPr>
          </w:p>
        </w:tc>
        <w:tc>
          <w:tcPr>
            <w:tcW w:w="2178" w:type="dxa"/>
            <w:vMerge/>
          </w:tcPr>
          <w:p w:rsidR="00B142C6" w:rsidRDefault="00B142C6" w:rsidP="007F67BC">
            <w:pPr>
              <w:pStyle w:val="text"/>
              <w:ind w:firstLine="0"/>
              <w:jc w:val="left"/>
              <w:rPr>
                <w:sz w:val="24"/>
                <w:szCs w:val="24"/>
              </w:rPr>
            </w:pPr>
          </w:p>
        </w:tc>
        <w:tc>
          <w:tcPr>
            <w:tcW w:w="3851" w:type="dxa"/>
          </w:tcPr>
          <w:p w:rsidR="00B142C6" w:rsidRPr="003D39AC" w:rsidRDefault="00B142C6" w:rsidP="007F67BC">
            <w:pPr>
              <w:pStyle w:val="text"/>
              <w:ind w:firstLine="0"/>
              <w:jc w:val="left"/>
              <w:rPr>
                <w:i/>
                <w:sz w:val="24"/>
                <w:szCs w:val="24"/>
              </w:rPr>
            </w:pPr>
            <w:r>
              <w:rPr>
                <w:i/>
                <w:sz w:val="24"/>
                <w:szCs w:val="24"/>
              </w:rPr>
              <w:t xml:space="preserve">где </w:t>
            </w:r>
            <w:r w:rsidRPr="00153312">
              <w:rPr>
                <w:i/>
                <w:position w:val="-12"/>
                <w:sz w:val="24"/>
                <w:szCs w:val="24"/>
              </w:rPr>
              <w:object w:dxaOrig="420" w:dyaOrig="360">
                <v:shape id="_x0000_i1027" type="#_x0000_t75" style="width:21.75pt;height:17.25pt" o:ole="">
                  <v:imagedata r:id="rId17" o:title=""/>
                </v:shape>
                <o:OLEObject Type="Embed" ProgID="Equation.3" ShapeID="_x0000_i1027" DrawAspect="Content" ObjectID="_1650826380" r:id="rId18"/>
              </w:object>
            </w:r>
            <w:r>
              <w:rPr>
                <w:i/>
                <w:sz w:val="24"/>
                <w:szCs w:val="24"/>
              </w:rPr>
              <w:t xml:space="preserve"> – денежные потоки поступлений в периоде </w:t>
            </w:r>
            <w:r>
              <w:rPr>
                <w:i/>
                <w:sz w:val="24"/>
                <w:szCs w:val="24"/>
                <w:lang w:val="en-US"/>
              </w:rPr>
              <w:t>t</w:t>
            </w:r>
            <w:r>
              <w:rPr>
                <w:i/>
                <w:sz w:val="24"/>
                <w:szCs w:val="24"/>
              </w:rPr>
              <w:t>;</w:t>
            </w:r>
          </w:p>
          <w:p w:rsidR="00B142C6" w:rsidRPr="003D39AC" w:rsidRDefault="00B142C6" w:rsidP="007F67BC">
            <w:pPr>
              <w:pStyle w:val="text"/>
              <w:ind w:firstLine="0"/>
              <w:jc w:val="left"/>
              <w:rPr>
                <w:i/>
                <w:sz w:val="24"/>
                <w:szCs w:val="24"/>
              </w:rPr>
            </w:pPr>
            <w:r w:rsidRPr="003D39AC">
              <w:rPr>
                <w:i/>
                <w:position w:val="-12"/>
                <w:sz w:val="24"/>
                <w:szCs w:val="24"/>
              </w:rPr>
              <w:object w:dxaOrig="240" w:dyaOrig="360">
                <v:shape id="_x0000_i1028" type="#_x0000_t75" style="width:13.5pt;height:17.25pt" o:ole="">
                  <v:imagedata r:id="rId19" o:title=""/>
                </v:shape>
                <o:OLEObject Type="Embed" ProgID="Equation.3" ShapeID="_x0000_i1028" DrawAspect="Content" ObjectID="_1650826381" r:id="rId20"/>
              </w:object>
            </w:r>
            <w:r>
              <w:rPr>
                <w:sz w:val="24"/>
                <w:szCs w:val="24"/>
              </w:rPr>
              <w:t>–</w:t>
            </w:r>
            <w:r>
              <w:rPr>
                <w:i/>
                <w:sz w:val="24"/>
                <w:szCs w:val="24"/>
              </w:rPr>
              <w:t xml:space="preserve">инвестиции в период </w:t>
            </w:r>
            <w:r>
              <w:rPr>
                <w:i/>
                <w:sz w:val="24"/>
                <w:szCs w:val="24"/>
                <w:lang w:val="en-US"/>
              </w:rPr>
              <w:t>t</w:t>
            </w:r>
            <w:r>
              <w:rPr>
                <w:i/>
                <w:sz w:val="24"/>
                <w:szCs w:val="24"/>
              </w:rPr>
              <w:t>;</w:t>
            </w:r>
          </w:p>
          <w:p w:rsidR="00B142C6" w:rsidRPr="00483D4A" w:rsidRDefault="00B142C6" w:rsidP="007F67BC">
            <w:pPr>
              <w:pStyle w:val="text"/>
              <w:ind w:firstLine="0"/>
              <w:jc w:val="left"/>
              <w:rPr>
                <w:i/>
                <w:sz w:val="24"/>
                <w:szCs w:val="24"/>
                <w:lang w:val="uk-UA"/>
              </w:rPr>
            </w:pPr>
            <w:proofErr w:type="spellStart"/>
            <w:r>
              <w:rPr>
                <w:i/>
                <w:sz w:val="24"/>
                <w:szCs w:val="24"/>
                <w:lang w:val="en-US"/>
              </w:rPr>
              <w:t>i</w:t>
            </w:r>
            <w:proofErr w:type="spellEnd"/>
            <w:r w:rsidRPr="00531102">
              <w:rPr>
                <w:i/>
                <w:sz w:val="24"/>
                <w:szCs w:val="24"/>
              </w:rPr>
              <w:t xml:space="preserve"> – </w:t>
            </w:r>
            <w:r>
              <w:rPr>
                <w:i/>
                <w:sz w:val="24"/>
                <w:szCs w:val="24"/>
                <w:lang w:val="uk-UA"/>
              </w:rPr>
              <w:t xml:space="preserve">ставка </w:t>
            </w:r>
            <w:proofErr w:type="spellStart"/>
            <w:r>
              <w:rPr>
                <w:i/>
                <w:sz w:val="24"/>
                <w:szCs w:val="24"/>
                <w:lang w:val="uk-UA"/>
              </w:rPr>
              <w:t>дисконтирования</w:t>
            </w:r>
            <w:proofErr w:type="spellEnd"/>
          </w:p>
        </w:tc>
        <w:tc>
          <w:tcPr>
            <w:tcW w:w="1701" w:type="dxa"/>
            <w:vMerge/>
            <w:vAlign w:val="center"/>
          </w:tcPr>
          <w:p w:rsidR="00B142C6" w:rsidRDefault="00B142C6" w:rsidP="007F67BC">
            <w:pPr>
              <w:pStyle w:val="text"/>
              <w:ind w:firstLine="0"/>
              <w:jc w:val="left"/>
              <w:rPr>
                <w:sz w:val="24"/>
                <w:szCs w:val="24"/>
              </w:rPr>
            </w:pPr>
          </w:p>
        </w:tc>
        <w:tc>
          <w:tcPr>
            <w:tcW w:w="1559" w:type="dxa"/>
            <w:vMerge/>
          </w:tcPr>
          <w:p w:rsidR="00B142C6" w:rsidRPr="00901884" w:rsidRDefault="00B142C6" w:rsidP="007F67BC">
            <w:pPr>
              <w:pStyle w:val="text"/>
              <w:ind w:firstLine="0"/>
              <w:jc w:val="left"/>
              <w:rPr>
                <w:sz w:val="24"/>
                <w:szCs w:val="24"/>
              </w:rPr>
            </w:pPr>
          </w:p>
        </w:tc>
      </w:tr>
      <w:tr w:rsidR="00B142C6" w:rsidRPr="00901884" w:rsidTr="007F67BC">
        <w:trPr>
          <w:trHeight w:val="690"/>
        </w:trPr>
        <w:tc>
          <w:tcPr>
            <w:tcW w:w="458" w:type="dxa"/>
            <w:vMerge w:val="restart"/>
          </w:tcPr>
          <w:p w:rsidR="00B142C6" w:rsidRDefault="00B142C6" w:rsidP="007F67BC">
            <w:pPr>
              <w:pStyle w:val="text"/>
              <w:ind w:firstLine="0"/>
              <w:jc w:val="left"/>
              <w:rPr>
                <w:sz w:val="24"/>
                <w:szCs w:val="24"/>
              </w:rPr>
            </w:pPr>
            <w:r>
              <w:rPr>
                <w:sz w:val="24"/>
                <w:szCs w:val="24"/>
              </w:rPr>
              <w:t>2</w:t>
            </w:r>
          </w:p>
        </w:tc>
        <w:tc>
          <w:tcPr>
            <w:tcW w:w="2178" w:type="dxa"/>
            <w:vMerge w:val="restart"/>
          </w:tcPr>
          <w:p w:rsidR="00B142C6" w:rsidRPr="00531102" w:rsidRDefault="00B142C6" w:rsidP="007F67BC">
            <w:pPr>
              <w:pStyle w:val="text"/>
              <w:ind w:firstLine="0"/>
              <w:jc w:val="left"/>
              <w:rPr>
                <w:sz w:val="24"/>
                <w:szCs w:val="24"/>
              </w:rPr>
            </w:pPr>
            <w:r w:rsidRPr="00FA7621">
              <w:rPr>
                <w:sz w:val="24"/>
                <w:szCs w:val="24"/>
              </w:rPr>
              <w:t>Индекс (коэффициент) доходности</w:t>
            </w:r>
            <w:r w:rsidRPr="00FA7621">
              <w:rPr>
                <w:sz w:val="24"/>
                <w:szCs w:val="24"/>
                <w:lang w:val="uk-UA"/>
              </w:rPr>
              <w:t xml:space="preserve"> – </w:t>
            </w:r>
            <w:r w:rsidRPr="00FA7621">
              <w:rPr>
                <w:sz w:val="24"/>
                <w:szCs w:val="24"/>
                <w:lang w:val="en-US"/>
              </w:rPr>
              <w:t>PI</w:t>
            </w:r>
            <w:r w:rsidRPr="00531102">
              <w:rPr>
                <w:sz w:val="24"/>
                <w:szCs w:val="24"/>
              </w:rPr>
              <w:t xml:space="preserve"> (</w:t>
            </w:r>
            <w:proofErr w:type="spellStart"/>
            <w:r w:rsidRPr="00FA7621">
              <w:rPr>
                <w:sz w:val="24"/>
                <w:szCs w:val="24"/>
                <w:lang w:val="en-US"/>
              </w:rPr>
              <w:t>ProfitabilityIndex</w:t>
            </w:r>
            <w:proofErr w:type="spellEnd"/>
            <w:r w:rsidRPr="00531102">
              <w:rPr>
                <w:sz w:val="24"/>
                <w:szCs w:val="24"/>
              </w:rPr>
              <w:t>)</w:t>
            </w:r>
          </w:p>
        </w:tc>
        <w:tc>
          <w:tcPr>
            <w:tcW w:w="3851" w:type="dxa"/>
          </w:tcPr>
          <w:p w:rsidR="00B142C6" w:rsidRPr="00C54C70" w:rsidRDefault="00B142C6" w:rsidP="007F67BC">
            <w:pPr>
              <w:pStyle w:val="text"/>
              <w:ind w:firstLine="0"/>
              <w:jc w:val="left"/>
              <w:rPr>
                <w:sz w:val="24"/>
                <w:szCs w:val="24"/>
                <w:lang w:val="en-US"/>
              </w:rPr>
            </w:pPr>
            <w:r w:rsidRPr="006F676E">
              <w:rPr>
                <w:position w:val="-30"/>
                <w:sz w:val="24"/>
                <w:szCs w:val="24"/>
              </w:rPr>
              <w:object w:dxaOrig="2680" w:dyaOrig="700">
                <v:shape id="_x0000_i1029" type="#_x0000_t75" style="width:130.5pt;height:34.5pt" o:ole="">
                  <v:imagedata r:id="rId21" o:title=""/>
                </v:shape>
                <o:OLEObject Type="Embed" ProgID="Equation.3" ShapeID="_x0000_i1029" DrawAspect="Content" ObjectID="_1650826382" r:id="rId22"/>
              </w:object>
            </w:r>
            <w:r>
              <w:rPr>
                <w:sz w:val="24"/>
                <w:szCs w:val="24"/>
              </w:rPr>
              <w:t>,</w:t>
            </w:r>
            <w:r>
              <w:rPr>
                <w:sz w:val="24"/>
                <w:szCs w:val="24"/>
                <w:lang w:val="en-US"/>
              </w:rPr>
              <w:t xml:space="preserve">          (2)</w:t>
            </w:r>
          </w:p>
        </w:tc>
        <w:tc>
          <w:tcPr>
            <w:tcW w:w="1701" w:type="dxa"/>
            <w:vMerge w:val="restart"/>
            <w:vAlign w:val="center"/>
          </w:tcPr>
          <w:p w:rsidR="00B142C6" w:rsidRPr="003D39AC" w:rsidRDefault="00B142C6" w:rsidP="007F67BC">
            <w:pPr>
              <w:pStyle w:val="text"/>
              <w:ind w:firstLine="0"/>
              <w:jc w:val="left"/>
              <w:rPr>
                <w:i/>
                <w:sz w:val="24"/>
                <w:szCs w:val="24"/>
                <w:lang w:val="en-US"/>
              </w:rPr>
            </w:pPr>
            <w:r w:rsidRPr="003D39AC">
              <w:rPr>
                <w:i/>
                <w:sz w:val="24"/>
                <w:szCs w:val="24"/>
                <w:lang w:val="en-US"/>
              </w:rPr>
              <w:t>PI&gt;1</w:t>
            </w:r>
          </w:p>
        </w:tc>
        <w:tc>
          <w:tcPr>
            <w:tcW w:w="1559" w:type="dxa"/>
            <w:vMerge w:val="restart"/>
          </w:tcPr>
          <w:p w:rsidR="00B142C6" w:rsidRPr="00901884" w:rsidRDefault="00B142C6" w:rsidP="007F67BC">
            <w:pPr>
              <w:pStyle w:val="text"/>
              <w:ind w:firstLine="0"/>
              <w:jc w:val="left"/>
              <w:rPr>
                <w:sz w:val="24"/>
                <w:szCs w:val="24"/>
              </w:rPr>
            </w:pPr>
          </w:p>
        </w:tc>
      </w:tr>
      <w:tr w:rsidR="00B142C6" w:rsidRPr="00901884" w:rsidTr="007F67BC">
        <w:trPr>
          <w:trHeight w:val="675"/>
        </w:trPr>
        <w:tc>
          <w:tcPr>
            <w:tcW w:w="458" w:type="dxa"/>
            <w:vMerge/>
          </w:tcPr>
          <w:p w:rsidR="00B142C6" w:rsidRDefault="00B142C6" w:rsidP="007F67BC">
            <w:pPr>
              <w:pStyle w:val="text"/>
              <w:ind w:firstLine="0"/>
              <w:jc w:val="left"/>
              <w:rPr>
                <w:sz w:val="24"/>
                <w:szCs w:val="24"/>
              </w:rPr>
            </w:pPr>
          </w:p>
        </w:tc>
        <w:tc>
          <w:tcPr>
            <w:tcW w:w="2178" w:type="dxa"/>
            <w:vMerge/>
          </w:tcPr>
          <w:p w:rsidR="00B142C6" w:rsidRPr="00FA7621" w:rsidRDefault="00B142C6" w:rsidP="007F67BC">
            <w:pPr>
              <w:pStyle w:val="text"/>
              <w:ind w:firstLine="0"/>
              <w:jc w:val="left"/>
              <w:rPr>
                <w:sz w:val="24"/>
                <w:szCs w:val="24"/>
              </w:rPr>
            </w:pPr>
          </w:p>
        </w:tc>
        <w:tc>
          <w:tcPr>
            <w:tcW w:w="3851" w:type="dxa"/>
          </w:tcPr>
          <w:p w:rsidR="00B142C6" w:rsidRPr="003D39AC" w:rsidRDefault="00B142C6" w:rsidP="007F67BC">
            <w:pPr>
              <w:pStyle w:val="text"/>
              <w:ind w:firstLine="0"/>
              <w:jc w:val="left"/>
              <w:rPr>
                <w:i/>
                <w:sz w:val="24"/>
                <w:szCs w:val="24"/>
              </w:rPr>
            </w:pPr>
            <w:r>
              <w:rPr>
                <w:i/>
                <w:sz w:val="24"/>
                <w:szCs w:val="24"/>
              </w:rPr>
              <w:t>г</w:t>
            </w:r>
            <w:r w:rsidRPr="00355057">
              <w:rPr>
                <w:i/>
                <w:sz w:val="24"/>
                <w:szCs w:val="24"/>
              </w:rPr>
              <w:t>де</w:t>
            </w:r>
            <w:r w:rsidRPr="003D39AC">
              <w:rPr>
                <w:i/>
                <w:position w:val="-6"/>
                <w:sz w:val="24"/>
                <w:szCs w:val="24"/>
              </w:rPr>
              <w:object w:dxaOrig="460" w:dyaOrig="279">
                <v:shape id="_x0000_i1030" type="#_x0000_t75" style="width:22.5pt;height:14.25pt" o:ole="">
                  <v:imagedata r:id="rId23" o:title=""/>
                </v:shape>
                <o:OLEObject Type="Embed" ProgID="Equation.3" ShapeID="_x0000_i1030" DrawAspect="Content" ObjectID="_1650826383" r:id="rId24"/>
              </w:object>
            </w:r>
            <w:r>
              <w:rPr>
                <w:i/>
                <w:sz w:val="24"/>
                <w:szCs w:val="24"/>
              </w:rPr>
              <w:t xml:space="preserve">– денежные потоки поступлений в периоде </w:t>
            </w:r>
            <w:r>
              <w:rPr>
                <w:i/>
                <w:sz w:val="24"/>
                <w:szCs w:val="24"/>
                <w:lang w:val="en-US"/>
              </w:rPr>
              <w:t>t</w:t>
            </w:r>
            <w:r>
              <w:rPr>
                <w:i/>
                <w:sz w:val="24"/>
                <w:szCs w:val="24"/>
              </w:rPr>
              <w:t>;</w:t>
            </w:r>
          </w:p>
          <w:p w:rsidR="00B142C6" w:rsidRPr="003D39AC" w:rsidRDefault="00B142C6" w:rsidP="007F67BC">
            <w:pPr>
              <w:pStyle w:val="text"/>
              <w:ind w:firstLine="0"/>
              <w:jc w:val="left"/>
              <w:rPr>
                <w:i/>
                <w:sz w:val="24"/>
                <w:szCs w:val="24"/>
              </w:rPr>
            </w:pPr>
            <w:r w:rsidRPr="003D39AC">
              <w:rPr>
                <w:i/>
                <w:position w:val="-12"/>
                <w:sz w:val="24"/>
                <w:szCs w:val="24"/>
              </w:rPr>
              <w:object w:dxaOrig="240" w:dyaOrig="360">
                <v:shape id="_x0000_i1031" type="#_x0000_t75" style="width:13.5pt;height:17.25pt" o:ole="">
                  <v:imagedata r:id="rId19" o:title=""/>
                </v:shape>
                <o:OLEObject Type="Embed" ProgID="Equation.3" ShapeID="_x0000_i1031" DrawAspect="Content" ObjectID="_1650826384" r:id="rId25"/>
              </w:object>
            </w:r>
            <w:r>
              <w:rPr>
                <w:sz w:val="24"/>
                <w:szCs w:val="24"/>
              </w:rPr>
              <w:t>–</w:t>
            </w:r>
            <w:r>
              <w:rPr>
                <w:i/>
                <w:sz w:val="24"/>
                <w:szCs w:val="24"/>
              </w:rPr>
              <w:t xml:space="preserve">инвестиции в период </w:t>
            </w:r>
            <w:r>
              <w:rPr>
                <w:i/>
                <w:sz w:val="24"/>
                <w:szCs w:val="24"/>
                <w:lang w:val="en-US"/>
              </w:rPr>
              <w:t>t</w:t>
            </w:r>
            <w:r>
              <w:rPr>
                <w:i/>
                <w:sz w:val="24"/>
                <w:szCs w:val="24"/>
              </w:rPr>
              <w:t>;</w:t>
            </w:r>
          </w:p>
          <w:p w:rsidR="00B142C6" w:rsidRPr="00250786" w:rsidRDefault="00B142C6" w:rsidP="007F67BC">
            <w:pPr>
              <w:pStyle w:val="text"/>
              <w:ind w:firstLine="0"/>
              <w:jc w:val="left"/>
              <w:rPr>
                <w:i/>
                <w:sz w:val="24"/>
                <w:szCs w:val="24"/>
              </w:rPr>
            </w:pPr>
            <w:proofErr w:type="spellStart"/>
            <w:r>
              <w:rPr>
                <w:i/>
                <w:sz w:val="24"/>
                <w:szCs w:val="24"/>
                <w:lang w:val="en-US"/>
              </w:rPr>
              <w:t>i</w:t>
            </w:r>
            <w:proofErr w:type="spellEnd"/>
            <w:r w:rsidRPr="00531102">
              <w:rPr>
                <w:i/>
                <w:sz w:val="24"/>
                <w:szCs w:val="24"/>
              </w:rPr>
              <w:t xml:space="preserve"> – </w:t>
            </w:r>
            <w:r>
              <w:rPr>
                <w:i/>
                <w:sz w:val="24"/>
                <w:szCs w:val="24"/>
                <w:lang w:val="uk-UA"/>
              </w:rPr>
              <w:t xml:space="preserve">ставка </w:t>
            </w:r>
            <w:proofErr w:type="spellStart"/>
            <w:r>
              <w:rPr>
                <w:i/>
                <w:sz w:val="24"/>
                <w:szCs w:val="24"/>
                <w:lang w:val="uk-UA"/>
              </w:rPr>
              <w:t>дисконтирования</w:t>
            </w:r>
            <w:proofErr w:type="spellEnd"/>
          </w:p>
        </w:tc>
        <w:tc>
          <w:tcPr>
            <w:tcW w:w="1701" w:type="dxa"/>
            <w:vMerge/>
            <w:vAlign w:val="center"/>
          </w:tcPr>
          <w:p w:rsidR="00B142C6" w:rsidRPr="00901884" w:rsidRDefault="00B142C6" w:rsidP="007F67BC">
            <w:pPr>
              <w:pStyle w:val="text"/>
              <w:ind w:firstLine="0"/>
              <w:jc w:val="left"/>
              <w:rPr>
                <w:sz w:val="24"/>
                <w:szCs w:val="24"/>
              </w:rPr>
            </w:pPr>
          </w:p>
        </w:tc>
        <w:tc>
          <w:tcPr>
            <w:tcW w:w="1559" w:type="dxa"/>
            <w:vMerge/>
          </w:tcPr>
          <w:p w:rsidR="00B142C6" w:rsidRPr="00901884" w:rsidRDefault="00B142C6" w:rsidP="007F67BC">
            <w:pPr>
              <w:pStyle w:val="text"/>
              <w:ind w:firstLine="0"/>
              <w:jc w:val="left"/>
              <w:rPr>
                <w:sz w:val="24"/>
                <w:szCs w:val="24"/>
              </w:rPr>
            </w:pPr>
          </w:p>
        </w:tc>
      </w:tr>
      <w:tr w:rsidR="00B142C6" w:rsidRPr="00901884" w:rsidTr="007F67BC">
        <w:trPr>
          <w:trHeight w:val="555"/>
        </w:trPr>
        <w:tc>
          <w:tcPr>
            <w:tcW w:w="458" w:type="dxa"/>
            <w:vMerge w:val="restart"/>
          </w:tcPr>
          <w:p w:rsidR="00B142C6" w:rsidRPr="00901884" w:rsidRDefault="00B142C6" w:rsidP="007F67BC">
            <w:pPr>
              <w:pStyle w:val="text"/>
              <w:ind w:firstLine="0"/>
              <w:jc w:val="left"/>
              <w:rPr>
                <w:sz w:val="24"/>
                <w:szCs w:val="24"/>
              </w:rPr>
            </w:pPr>
            <w:r>
              <w:rPr>
                <w:sz w:val="24"/>
                <w:szCs w:val="24"/>
              </w:rPr>
              <w:t>3</w:t>
            </w:r>
          </w:p>
        </w:tc>
        <w:tc>
          <w:tcPr>
            <w:tcW w:w="2178" w:type="dxa"/>
            <w:vMerge w:val="restart"/>
          </w:tcPr>
          <w:p w:rsidR="00B142C6" w:rsidRPr="00531102" w:rsidRDefault="00B142C6" w:rsidP="007F67BC">
            <w:pPr>
              <w:pStyle w:val="text"/>
              <w:ind w:firstLine="0"/>
              <w:jc w:val="left"/>
              <w:rPr>
                <w:sz w:val="24"/>
                <w:szCs w:val="24"/>
              </w:rPr>
            </w:pPr>
            <w:r>
              <w:rPr>
                <w:sz w:val="24"/>
                <w:szCs w:val="24"/>
              </w:rPr>
              <w:t>Период окупаемости инвестиций –</w:t>
            </w:r>
            <w:r>
              <w:rPr>
                <w:sz w:val="24"/>
                <w:szCs w:val="24"/>
                <w:lang w:val="en-US"/>
              </w:rPr>
              <w:t>PP</w:t>
            </w:r>
            <w:r w:rsidRPr="00531102">
              <w:rPr>
                <w:sz w:val="24"/>
                <w:szCs w:val="24"/>
              </w:rPr>
              <w:t xml:space="preserve"> (</w:t>
            </w:r>
            <w:proofErr w:type="spellStart"/>
            <w:r>
              <w:rPr>
                <w:sz w:val="24"/>
                <w:szCs w:val="24"/>
                <w:lang w:val="en-US"/>
              </w:rPr>
              <w:t>PaybackPeriod</w:t>
            </w:r>
            <w:proofErr w:type="spellEnd"/>
            <w:r w:rsidRPr="00531102">
              <w:rPr>
                <w:sz w:val="24"/>
                <w:szCs w:val="24"/>
              </w:rPr>
              <w:t>)</w:t>
            </w:r>
          </w:p>
        </w:tc>
        <w:tc>
          <w:tcPr>
            <w:tcW w:w="3851" w:type="dxa"/>
          </w:tcPr>
          <w:p w:rsidR="00B142C6" w:rsidRPr="00C54C70" w:rsidRDefault="00B142C6" w:rsidP="007F67BC">
            <w:pPr>
              <w:pStyle w:val="text"/>
              <w:ind w:firstLine="0"/>
              <w:jc w:val="left"/>
              <w:rPr>
                <w:sz w:val="24"/>
                <w:szCs w:val="24"/>
                <w:lang w:val="en-US"/>
              </w:rPr>
            </w:pPr>
            <w:r w:rsidRPr="00153312">
              <w:rPr>
                <w:position w:val="-30"/>
                <w:sz w:val="24"/>
                <w:szCs w:val="24"/>
              </w:rPr>
              <w:object w:dxaOrig="1160" w:dyaOrig="700">
                <v:shape id="_x0000_i1032" type="#_x0000_t75" style="width:57.75pt;height:34.5pt" o:ole="">
                  <v:imagedata r:id="rId26" o:title=""/>
                </v:shape>
                <o:OLEObject Type="Embed" ProgID="Equation.3" ShapeID="_x0000_i1032" DrawAspect="Content" ObjectID="_1650826385" r:id="rId27"/>
              </w:object>
            </w:r>
            <w:r>
              <w:rPr>
                <w:sz w:val="24"/>
                <w:szCs w:val="24"/>
                <w:lang w:val="en-US"/>
              </w:rPr>
              <w:t xml:space="preserve">                                  (3)</w:t>
            </w:r>
          </w:p>
        </w:tc>
        <w:tc>
          <w:tcPr>
            <w:tcW w:w="1701" w:type="dxa"/>
            <w:vAlign w:val="center"/>
          </w:tcPr>
          <w:p w:rsidR="00B142C6" w:rsidRPr="003D39AC" w:rsidRDefault="00B142C6" w:rsidP="007F67BC">
            <w:pPr>
              <w:pStyle w:val="text"/>
              <w:ind w:firstLine="0"/>
              <w:jc w:val="left"/>
              <w:rPr>
                <w:i/>
                <w:sz w:val="24"/>
                <w:szCs w:val="24"/>
              </w:rPr>
            </w:pPr>
            <w:r w:rsidRPr="003D39AC">
              <w:rPr>
                <w:i/>
                <w:sz w:val="24"/>
                <w:szCs w:val="24"/>
                <w:lang w:val="en-US"/>
              </w:rPr>
              <w:t>PP&gt;t</w:t>
            </w:r>
            <w:r w:rsidRPr="003D39AC">
              <w:rPr>
                <w:i/>
                <w:sz w:val="24"/>
                <w:szCs w:val="24"/>
              </w:rPr>
              <w:t>,</w:t>
            </w:r>
          </w:p>
          <w:p w:rsidR="00B142C6" w:rsidRDefault="00B142C6" w:rsidP="007F67BC">
            <w:pPr>
              <w:pStyle w:val="text"/>
              <w:ind w:firstLine="0"/>
              <w:jc w:val="left"/>
              <w:rPr>
                <w:sz w:val="24"/>
                <w:szCs w:val="24"/>
              </w:rPr>
            </w:pPr>
          </w:p>
          <w:p w:rsidR="00B142C6" w:rsidRPr="00932EC7" w:rsidRDefault="00B142C6" w:rsidP="007F67BC">
            <w:pPr>
              <w:pStyle w:val="text"/>
              <w:ind w:firstLine="0"/>
              <w:jc w:val="left"/>
              <w:rPr>
                <w:i/>
                <w:sz w:val="24"/>
                <w:szCs w:val="24"/>
              </w:rPr>
            </w:pPr>
          </w:p>
        </w:tc>
        <w:tc>
          <w:tcPr>
            <w:tcW w:w="1559" w:type="dxa"/>
            <w:vMerge w:val="restart"/>
          </w:tcPr>
          <w:p w:rsidR="00B142C6" w:rsidRPr="00901884" w:rsidRDefault="00B142C6" w:rsidP="007F67BC">
            <w:pPr>
              <w:pStyle w:val="text"/>
              <w:ind w:firstLine="0"/>
              <w:jc w:val="left"/>
              <w:rPr>
                <w:sz w:val="24"/>
                <w:szCs w:val="24"/>
              </w:rPr>
            </w:pPr>
          </w:p>
        </w:tc>
      </w:tr>
      <w:tr w:rsidR="00B142C6" w:rsidRPr="00901884" w:rsidTr="007F67BC">
        <w:trPr>
          <w:trHeight w:val="555"/>
        </w:trPr>
        <w:tc>
          <w:tcPr>
            <w:tcW w:w="458" w:type="dxa"/>
            <w:vMerge/>
          </w:tcPr>
          <w:p w:rsidR="00B142C6" w:rsidRDefault="00B142C6" w:rsidP="007F67BC">
            <w:pPr>
              <w:pStyle w:val="text"/>
              <w:ind w:firstLine="0"/>
              <w:jc w:val="left"/>
              <w:rPr>
                <w:sz w:val="24"/>
                <w:szCs w:val="24"/>
              </w:rPr>
            </w:pPr>
          </w:p>
        </w:tc>
        <w:tc>
          <w:tcPr>
            <w:tcW w:w="2178" w:type="dxa"/>
            <w:vMerge/>
          </w:tcPr>
          <w:p w:rsidR="00B142C6" w:rsidRDefault="00B142C6" w:rsidP="007F67BC">
            <w:pPr>
              <w:pStyle w:val="text"/>
              <w:ind w:firstLine="0"/>
              <w:jc w:val="left"/>
              <w:rPr>
                <w:sz w:val="24"/>
                <w:szCs w:val="24"/>
              </w:rPr>
            </w:pPr>
          </w:p>
        </w:tc>
        <w:tc>
          <w:tcPr>
            <w:tcW w:w="3851" w:type="dxa"/>
          </w:tcPr>
          <w:p w:rsidR="00B142C6" w:rsidRDefault="00B142C6" w:rsidP="007F67BC">
            <w:pPr>
              <w:pStyle w:val="text"/>
              <w:ind w:firstLine="0"/>
              <w:jc w:val="left"/>
              <w:rPr>
                <w:i/>
                <w:sz w:val="24"/>
                <w:szCs w:val="24"/>
              </w:rPr>
            </w:pPr>
            <w:r>
              <w:rPr>
                <w:i/>
                <w:sz w:val="24"/>
                <w:szCs w:val="24"/>
              </w:rPr>
              <w:t xml:space="preserve">где </w:t>
            </w:r>
            <w:r w:rsidRPr="00153312">
              <w:rPr>
                <w:i/>
                <w:position w:val="-12"/>
                <w:sz w:val="24"/>
                <w:szCs w:val="24"/>
              </w:rPr>
              <w:object w:dxaOrig="260" w:dyaOrig="360">
                <v:shape id="_x0000_i1033" type="#_x0000_t75" style="width:13.5pt;height:17.25pt" o:ole="">
                  <v:imagedata r:id="rId28" o:title=""/>
                </v:shape>
                <o:OLEObject Type="Embed" ProgID="Equation.3" ShapeID="_x0000_i1033" DrawAspect="Content" ObjectID="_1650826386" r:id="rId29"/>
              </w:object>
            </w:r>
            <w:r w:rsidRPr="00531102">
              <w:rPr>
                <w:i/>
                <w:sz w:val="24"/>
                <w:szCs w:val="24"/>
              </w:rPr>
              <w:t xml:space="preserve"> – </w:t>
            </w:r>
            <w:r>
              <w:rPr>
                <w:i/>
                <w:sz w:val="24"/>
                <w:szCs w:val="24"/>
              </w:rPr>
              <w:t>первоначальные инвестиционные затраты на проект;</w:t>
            </w:r>
          </w:p>
          <w:p w:rsidR="00B142C6" w:rsidRPr="00483D4A" w:rsidRDefault="00B142C6" w:rsidP="007F67BC">
            <w:pPr>
              <w:pStyle w:val="text"/>
              <w:ind w:firstLine="0"/>
              <w:jc w:val="left"/>
              <w:rPr>
                <w:i/>
                <w:sz w:val="24"/>
                <w:szCs w:val="24"/>
              </w:rPr>
            </w:pPr>
            <w:r w:rsidRPr="00153312">
              <w:rPr>
                <w:i/>
                <w:position w:val="-12"/>
                <w:sz w:val="24"/>
                <w:szCs w:val="24"/>
                <w:lang w:val="en-US"/>
              </w:rPr>
              <w:object w:dxaOrig="420" w:dyaOrig="360">
                <v:shape id="_x0000_i1034" type="#_x0000_t75" style="width:21.75pt;height:17.25pt" o:ole="">
                  <v:imagedata r:id="rId30" o:title=""/>
                </v:shape>
                <o:OLEObject Type="Embed" ProgID="Equation.3" ShapeID="_x0000_i1034" DrawAspect="Content" ObjectID="_1650826387" r:id="rId31"/>
              </w:object>
            </w:r>
            <w:r w:rsidRPr="00531102">
              <w:rPr>
                <w:i/>
                <w:sz w:val="24"/>
                <w:szCs w:val="24"/>
              </w:rPr>
              <w:t xml:space="preserve"> –</w:t>
            </w:r>
            <w:r>
              <w:rPr>
                <w:i/>
                <w:sz w:val="24"/>
                <w:szCs w:val="24"/>
              </w:rPr>
              <w:t xml:space="preserve"> денежные потоки поступлений в периоде </w:t>
            </w:r>
            <w:r>
              <w:rPr>
                <w:i/>
                <w:sz w:val="24"/>
                <w:szCs w:val="24"/>
                <w:lang w:val="en-US"/>
              </w:rPr>
              <w:t>t</w:t>
            </w:r>
          </w:p>
        </w:tc>
        <w:tc>
          <w:tcPr>
            <w:tcW w:w="1701" w:type="dxa"/>
            <w:vAlign w:val="center"/>
          </w:tcPr>
          <w:p w:rsidR="00B142C6" w:rsidRDefault="00B142C6" w:rsidP="007F67BC">
            <w:pPr>
              <w:pStyle w:val="text"/>
              <w:ind w:firstLine="0"/>
              <w:jc w:val="left"/>
              <w:rPr>
                <w:sz w:val="24"/>
                <w:szCs w:val="24"/>
              </w:rPr>
            </w:pPr>
            <w:r>
              <w:rPr>
                <w:i/>
                <w:sz w:val="24"/>
                <w:szCs w:val="24"/>
              </w:rPr>
              <w:t xml:space="preserve">где </w:t>
            </w:r>
            <w:r>
              <w:rPr>
                <w:i/>
                <w:sz w:val="24"/>
                <w:szCs w:val="24"/>
                <w:lang w:val="en-US"/>
              </w:rPr>
              <w:t>t –</w:t>
            </w:r>
            <w:r>
              <w:rPr>
                <w:i/>
                <w:sz w:val="24"/>
                <w:szCs w:val="24"/>
              </w:rPr>
              <w:t>длительность проекта</w:t>
            </w:r>
          </w:p>
        </w:tc>
        <w:tc>
          <w:tcPr>
            <w:tcW w:w="1559" w:type="dxa"/>
            <w:vMerge/>
          </w:tcPr>
          <w:p w:rsidR="00B142C6" w:rsidRPr="00901884" w:rsidRDefault="00B142C6" w:rsidP="007F67BC">
            <w:pPr>
              <w:pStyle w:val="text"/>
              <w:ind w:firstLine="0"/>
              <w:jc w:val="left"/>
              <w:rPr>
                <w:sz w:val="24"/>
                <w:szCs w:val="24"/>
              </w:rPr>
            </w:pPr>
          </w:p>
        </w:tc>
      </w:tr>
      <w:tr w:rsidR="00B142C6" w:rsidRPr="00901884" w:rsidTr="007F67BC">
        <w:trPr>
          <w:trHeight w:val="463"/>
        </w:trPr>
        <w:tc>
          <w:tcPr>
            <w:tcW w:w="458" w:type="dxa"/>
            <w:vMerge w:val="restart"/>
          </w:tcPr>
          <w:p w:rsidR="00B142C6" w:rsidRPr="00901884" w:rsidRDefault="00B142C6" w:rsidP="007F67BC">
            <w:pPr>
              <w:pStyle w:val="text"/>
              <w:ind w:firstLine="0"/>
              <w:jc w:val="left"/>
              <w:rPr>
                <w:sz w:val="24"/>
                <w:szCs w:val="24"/>
              </w:rPr>
            </w:pPr>
            <w:r>
              <w:rPr>
                <w:sz w:val="24"/>
                <w:szCs w:val="24"/>
              </w:rPr>
              <w:t>4</w:t>
            </w:r>
          </w:p>
        </w:tc>
        <w:tc>
          <w:tcPr>
            <w:tcW w:w="2178" w:type="dxa"/>
            <w:vMerge w:val="restart"/>
          </w:tcPr>
          <w:p w:rsidR="00B142C6" w:rsidRPr="00531102" w:rsidRDefault="00B142C6" w:rsidP="007F67BC">
            <w:pPr>
              <w:pStyle w:val="text"/>
              <w:ind w:firstLine="0"/>
              <w:jc w:val="left"/>
              <w:rPr>
                <w:sz w:val="24"/>
                <w:szCs w:val="24"/>
              </w:rPr>
            </w:pPr>
            <w:r>
              <w:rPr>
                <w:sz w:val="24"/>
                <w:szCs w:val="24"/>
              </w:rPr>
              <w:t>Внутренняя норма доходности или возврата инвестиций –</w:t>
            </w:r>
            <w:r>
              <w:rPr>
                <w:sz w:val="24"/>
                <w:szCs w:val="24"/>
                <w:lang w:val="en-US"/>
              </w:rPr>
              <w:t>IRR</w:t>
            </w:r>
            <w:r w:rsidRPr="00531102">
              <w:rPr>
                <w:sz w:val="24"/>
                <w:szCs w:val="24"/>
              </w:rPr>
              <w:t xml:space="preserve"> (</w:t>
            </w:r>
            <w:proofErr w:type="spellStart"/>
            <w:r>
              <w:rPr>
                <w:sz w:val="24"/>
                <w:szCs w:val="24"/>
                <w:lang w:val="en-US"/>
              </w:rPr>
              <w:t>InternalRateofReturn</w:t>
            </w:r>
            <w:proofErr w:type="spellEnd"/>
            <w:r w:rsidRPr="00531102">
              <w:rPr>
                <w:sz w:val="24"/>
                <w:szCs w:val="24"/>
              </w:rPr>
              <w:t>)</w:t>
            </w:r>
          </w:p>
        </w:tc>
        <w:tc>
          <w:tcPr>
            <w:tcW w:w="3851" w:type="dxa"/>
          </w:tcPr>
          <w:p w:rsidR="00B142C6" w:rsidRPr="00C54C70" w:rsidRDefault="00B142C6" w:rsidP="007F67BC">
            <w:pPr>
              <w:pStyle w:val="text"/>
              <w:ind w:firstLine="0"/>
              <w:jc w:val="left"/>
              <w:rPr>
                <w:i/>
                <w:sz w:val="24"/>
                <w:szCs w:val="24"/>
                <w:lang w:val="en-US"/>
              </w:rPr>
            </w:pPr>
            <w:r w:rsidRPr="001A41E2">
              <w:rPr>
                <w:i/>
                <w:position w:val="-30"/>
                <w:sz w:val="24"/>
                <w:szCs w:val="24"/>
              </w:rPr>
              <w:object w:dxaOrig="3220" w:dyaOrig="700">
                <v:shape id="_x0000_i1035" type="#_x0000_t75" style="width:161.25pt;height:34.5pt" o:ole="">
                  <v:imagedata r:id="rId32" o:title=""/>
                </v:shape>
                <o:OLEObject Type="Embed" ProgID="Equation.3" ShapeID="_x0000_i1035" DrawAspect="Content" ObjectID="_1650826388" r:id="rId33"/>
              </w:object>
            </w:r>
            <w:r w:rsidRPr="00C54C70">
              <w:rPr>
                <w:sz w:val="24"/>
                <w:szCs w:val="24"/>
                <w:lang w:val="en-US"/>
              </w:rPr>
              <w:t>(4)</w:t>
            </w:r>
          </w:p>
        </w:tc>
        <w:tc>
          <w:tcPr>
            <w:tcW w:w="1701" w:type="dxa"/>
            <w:vAlign w:val="center"/>
          </w:tcPr>
          <w:p w:rsidR="00B142C6" w:rsidRPr="003D39AC" w:rsidRDefault="00B142C6" w:rsidP="007F67BC">
            <w:pPr>
              <w:pStyle w:val="text"/>
              <w:ind w:firstLine="0"/>
              <w:jc w:val="left"/>
              <w:rPr>
                <w:i/>
                <w:sz w:val="24"/>
                <w:szCs w:val="24"/>
                <w:lang w:val="uk-UA"/>
              </w:rPr>
            </w:pPr>
            <w:r w:rsidRPr="003D39AC">
              <w:rPr>
                <w:i/>
                <w:sz w:val="24"/>
                <w:szCs w:val="24"/>
                <w:lang w:val="en-US"/>
              </w:rPr>
              <w:t>IRR &gt; CC</w:t>
            </w:r>
            <w:r w:rsidRPr="003D39AC">
              <w:rPr>
                <w:i/>
                <w:sz w:val="24"/>
                <w:szCs w:val="24"/>
                <w:lang w:val="uk-UA"/>
              </w:rPr>
              <w:t xml:space="preserve">, </w:t>
            </w:r>
          </w:p>
        </w:tc>
        <w:tc>
          <w:tcPr>
            <w:tcW w:w="1559" w:type="dxa"/>
            <w:vMerge w:val="restart"/>
          </w:tcPr>
          <w:p w:rsidR="00B142C6" w:rsidRPr="00901884" w:rsidRDefault="00B142C6" w:rsidP="007F67BC">
            <w:pPr>
              <w:pStyle w:val="text"/>
              <w:ind w:firstLine="0"/>
              <w:jc w:val="left"/>
              <w:rPr>
                <w:sz w:val="24"/>
                <w:szCs w:val="24"/>
              </w:rPr>
            </w:pPr>
          </w:p>
        </w:tc>
      </w:tr>
      <w:tr w:rsidR="00B142C6" w:rsidRPr="00901884" w:rsidTr="007F67BC">
        <w:trPr>
          <w:trHeight w:val="810"/>
        </w:trPr>
        <w:tc>
          <w:tcPr>
            <w:tcW w:w="458" w:type="dxa"/>
            <w:vMerge/>
          </w:tcPr>
          <w:p w:rsidR="00B142C6" w:rsidRDefault="00B142C6" w:rsidP="007F67BC">
            <w:pPr>
              <w:pStyle w:val="text"/>
              <w:ind w:firstLine="0"/>
              <w:jc w:val="left"/>
              <w:rPr>
                <w:sz w:val="24"/>
                <w:szCs w:val="24"/>
              </w:rPr>
            </w:pPr>
          </w:p>
        </w:tc>
        <w:tc>
          <w:tcPr>
            <w:tcW w:w="2178" w:type="dxa"/>
            <w:vMerge/>
          </w:tcPr>
          <w:p w:rsidR="00B142C6" w:rsidRDefault="00B142C6" w:rsidP="007F67BC">
            <w:pPr>
              <w:pStyle w:val="text"/>
              <w:ind w:firstLine="0"/>
              <w:jc w:val="left"/>
              <w:rPr>
                <w:sz w:val="24"/>
                <w:szCs w:val="24"/>
              </w:rPr>
            </w:pPr>
          </w:p>
        </w:tc>
        <w:tc>
          <w:tcPr>
            <w:tcW w:w="3851" w:type="dxa"/>
          </w:tcPr>
          <w:p w:rsidR="00B142C6" w:rsidRPr="00901884" w:rsidRDefault="00B142C6" w:rsidP="007F67BC">
            <w:pPr>
              <w:pStyle w:val="text"/>
              <w:snapToGrid w:val="0"/>
              <w:ind w:firstLine="0"/>
              <w:jc w:val="left"/>
              <w:rPr>
                <w:sz w:val="24"/>
                <w:szCs w:val="24"/>
              </w:rPr>
            </w:pPr>
            <w:r>
              <w:rPr>
                <w:i/>
                <w:sz w:val="24"/>
                <w:szCs w:val="24"/>
              </w:rPr>
              <w:t xml:space="preserve">где </w:t>
            </w:r>
            <w:r w:rsidRPr="004B6202">
              <w:rPr>
                <w:i/>
                <w:position w:val="-10"/>
                <w:sz w:val="24"/>
                <w:szCs w:val="24"/>
              </w:rPr>
              <w:object w:dxaOrig="200" w:dyaOrig="340">
                <v:shape id="_x0000_i1036" type="#_x0000_t75" style="width:10.5pt;height:16.5pt" o:ole="">
                  <v:imagedata r:id="rId34" o:title=""/>
                </v:shape>
                <o:OLEObject Type="Embed" ProgID="Equation.3" ShapeID="_x0000_i1036" DrawAspect="Content" ObjectID="_1650826389" r:id="rId35"/>
              </w:object>
            </w:r>
            <w:r>
              <w:rPr>
                <w:i/>
                <w:sz w:val="24"/>
                <w:szCs w:val="24"/>
                <w:lang w:val="uk-UA"/>
              </w:rPr>
              <w:t xml:space="preserve">и </w:t>
            </w:r>
            <w:r w:rsidRPr="004B6202">
              <w:rPr>
                <w:i/>
                <w:position w:val="-28"/>
                <w:sz w:val="24"/>
                <w:szCs w:val="24"/>
                <w:lang w:val="uk-UA"/>
              </w:rPr>
              <w:object w:dxaOrig="240" w:dyaOrig="520">
                <v:shape id="_x0000_i1037" type="#_x0000_t75" style="width:13.5pt;height:26.25pt" o:ole="">
                  <v:imagedata r:id="rId36" o:title=""/>
                </v:shape>
                <o:OLEObject Type="Embed" ProgID="Equation.3" ShapeID="_x0000_i1037" DrawAspect="Content" ObjectID="_1650826390" r:id="rId37"/>
              </w:object>
            </w:r>
            <w:r>
              <w:rPr>
                <w:i/>
                <w:sz w:val="24"/>
                <w:szCs w:val="24"/>
                <w:lang w:val="uk-UA"/>
              </w:rPr>
              <w:t xml:space="preserve"> – </w:t>
            </w:r>
            <w:r>
              <w:rPr>
                <w:i/>
                <w:sz w:val="24"/>
                <w:szCs w:val="24"/>
              </w:rPr>
              <w:t>крайние значения доходности</w:t>
            </w:r>
          </w:p>
        </w:tc>
        <w:tc>
          <w:tcPr>
            <w:tcW w:w="1701" w:type="dxa"/>
            <w:vAlign w:val="center"/>
          </w:tcPr>
          <w:p w:rsidR="00B142C6" w:rsidRPr="004B6202" w:rsidRDefault="00B142C6" w:rsidP="007F67BC">
            <w:pPr>
              <w:pStyle w:val="text"/>
              <w:ind w:firstLine="0"/>
              <w:jc w:val="left"/>
              <w:rPr>
                <w:i/>
                <w:sz w:val="24"/>
                <w:szCs w:val="24"/>
                <w:lang w:val="uk-UA"/>
              </w:rPr>
            </w:pPr>
            <w:r w:rsidRPr="004B6202">
              <w:rPr>
                <w:i/>
                <w:sz w:val="24"/>
                <w:szCs w:val="24"/>
              </w:rPr>
              <w:t>где</w:t>
            </w:r>
            <w:r>
              <w:rPr>
                <w:i/>
                <w:sz w:val="24"/>
                <w:szCs w:val="24"/>
                <w:lang w:val="uk-UA"/>
              </w:rPr>
              <w:t xml:space="preserve"> СС </w:t>
            </w:r>
            <w:r>
              <w:rPr>
                <w:i/>
                <w:sz w:val="24"/>
                <w:szCs w:val="24"/>
                <w:lang w:val="en-US"/>
              </w:rPr>
              <w:t>–</w:t>
            </w:r>
            <w:r w:rsidRPr="004B6202">
              <w:rPr>
                <w:i/>
                <w:sz w:val="24"/>
                <w:szCs w:val="24"/>
              </w:rPr>
              <w:t>стоимость капитала</w:t>
            </w:r>
          </w:p>
        </w:tc>
        <w:tc>
          <w:tcPr>
            <w:tcW w:w="1559" w:type="dxa"/>
            <w:vMerge/>
          </w:tcPr>
          <w:p w:rsidR="00B142C6" w:rsidRPr="00901884" w:rsidRDefault="00B142C6" w:rsidP="007F67BC">
            <w:pPr>
              <w:pStyle w:val="text"/>
              <w:ind w:firstLine="0"/>
              <w:jc w:val="left"/>
              <w:rPr>
                <w:sz w:val="24"/>
                <w:szCs w:val="24"/>
              </w:rPr>
            </w:pPr>
          </w:p>
        </w:tc>
      </w:tr>
    </w:tbl>
    <w:p w:rsidR="00B142C6" w:rsidRDefault="00B142C6" w:rsidP="00B142C6">
      <w:pPr>
        <w:pStyle w:val="text"/>
        <w:jc w:val="center"/>
        <w:rPr>
          <w:b/>
        </w:rPr>
      </w:pPr>
    </w:p>
    <w:p w:rsidR="00B142C6" w:rsidRDefault="00B142C6" w:rsidP="00B142C6">
      <w:pPr>
        <w:pStyle w:val="text"/>
        <w:jc w:val="center"/>
        <w:rPr>
          <w:b/>
        </w:rPr>
      </w:pPr>
    </w:p>
    <w:p w:rsidR="00B142C6" w:rsidRPr="00E15E47" w:rsidRDefault="00B142C6" w:rsidP="00B142C6">
      <w:pPr>
        <w:pStyle w:val="text"/>
        <w:rPr>
          <w:b/>
          <w:sz w:val="24"/>
          <w:szCs w:val="24"/>
        </w:rPr>
      </w:pPr>
      <w:r w:rsidRPr="00E15E47">
        <w:rPr>
          <w:b/>
          <w:sz w:val="24"/>
          <w:szCs w:val="24"/>
        </w:rPr>
        <w:t>Задание 11. Оформление бизнес-плана</w:t>
      </w:r>
      <w:r>
        <w:rPr>
          <w:b/>
          <w:sz w:val="24"/>
          <w:szCs w:val="24"/>
        </w:rPr>
        <w:t xml:space="preserve"> и его итоговая презентация</w:t>
      </w:r>
    </w:p>
    <w:p w:rsidR="00B142C6" w:rsidRPr="00E15E47" w:rsidRDefault="00B142C6" w:rsidP="00B142C6">
      <w:pPr>
        <w:pStyle w:val="text"/>
        <w:rPr>
          <w:sz w:val="24"/>
          <w:szCs w:val="24"/>
        </w:rPr>
      </w:pPr>
      <w:r w:rsidRPr="00E15E47">
        <w:rPr>
          <w:sz w:val="24"/>
          <w:szCs w:val="24"/>
        </w:rPr>
        <w:t>1. Студенты оформляют титульный лист бизнес-плана, на котором указываются следующие данные (табл. 2</w:t>
      </w:r>
      <w:r>
        <w:rPr>
          <w:sz w:val="24"/>
          <w:szCs w:val="24"/>
        </w:rPr>
        <w:t>4</w:t>
      </w:r>
      <w:r w:rsidRPr="00E15E47">
        <w:rPr>
          <w:sz w:val="24"/>
          <w:szCs w:val="24"/>
        </w:rPr>
        <w:t>)</w:t>
      </w:r>
    </w:p>
    <w:p w:rsidR="00B142C6" w:rsidRDefault="00B142C6" w:rsidP="00B142C6">
      <w:pPr>
        <w:pStyle w:val="text"/>
      </w:pPr>
    </w:p>
    <w:p w:rsidR="00966B22" w:rsidRDefault="00966B22" w:rsidP="00B142C6">
      <w:pPr>
        <w:pStyle w:val="text"/>
      </w:pPr>
    </w:p>
    <w:p w:rsidR="00B142C6" w:rsidRPr="00E15E47" w:rsidRDefault="00B142C6" w:rsidP="00B142C6">
      <w:pPr>
        <w:pStyle w:val="text"/>
        <w:jc w:val="right"/>
        <w:rPr>
          <w:sz w:val="24"/>
          <w:szCs w:val="24"/>
        </w:rPr>
      </w:pPr>
      <w:r w:rsidRPr="00E15E47">
        <w:rPr>
          <w:sz w:val="24"/>
          <w:szCs w:val="24"/>
        </w:rPr>
        <w:lastRenderedPageBreak/>
        <w:t>Таблица 2</w:t>
      </w:r>
      <w:r>
        <w:rPr>
          <w:sz w:val="24"/>
          <w:szCs w:val="24"/>
        </w:rPr>
        <w:t>4</w:t>
      </w:r>
      <w:r w:rsidRPr="00E15E47">
        <w:rPr>
          <w:sz w:val="24"/>
          <w:szCs w:val="24"/>
        </w:rPr>
        <w:t>. Титульный лист бизнес-плана</w:t>
      </w:r>
    </w:p>
    <w:tbl>
      <w:tblPr>
        <w:tblStyle w:val="af5"/>
        <w:tblW w:w="0" w:type="auto"/>
        <w:tblLook w:val="01E0" w:firstRow="1" w:lastRow="1" w:firstColumn="1" w:lastColumn="1" w:noHBand="0" w:noVBand="0"/>
      </w:tblPr>
      <w:tblGrid>
        <w:gridCol w:w="3608"/>
        <w:gridCol w:w="6246"/>
      </w:tblGrid>
      <w:tr w:rsidR="00B142C6" w:rsidRPr="008D4BD8" w:rsidTr="007F67BC">
        <w:tc>
          <w:tcPr>
            <w:tcW w:w="3608" w:type="dxa"/>
          </w:tcPr>
          <w:p w:rsidR="00B142C6" w:rsidRPr="008D4BD8" w:rsidRDefault="00B142C6" w:rsidP="007F67BC">
            <w:pPr>
              <w:pStyle w:val="text"/>
              <w:ind w:firstLine="0"/>
              <w:jc w:val="left"/>
              <w:rPr>
                <w:sz w:val="24"/>
                <w:szCs w:val="24"/>
              </w:rPr>
            </w:pPr>
          </w:p>
        </w:tc>
        <w:tc>
          <w:tcPr>
            <w:tcW w:w="6246" w:type="dxa"/>
          </w:tcPr>
          <w:p w:rsidR="00B142C6" w:rsidRPr="008D4BD8" w:rsidRDefault="00B142C6" w:rsidP="007F67BC">
            <w:pPr>
              <w:pStyle w:val="text"/>
              <w:ind w:firstLine="0"/>
              <w:jc w:val="left"/>
              <w:rPr>
                <w:sz w:val="24"/>
                <w:szCs w:val="24"/>
              </w:rPr>
            </w:pPr>
            <w:r>
              <w:rPr>
                <w:sz w:val="24"/>
                <w:szCs w:val="24"/>
              </w:rPr>
              <w:t>Логотип</w:t>
            </w:r>
          </w:p>
        </w:tc>
      </w:tr>
      <w:tr w:rsidR="00B142C6" w:rsidRPr="008D4BD8" w:rsidTr="007F67BC">
        <w:tc>
          <w:tcPr>
            <w:tcW w:w="3608" w:type="dxa"/>
          </w:tcPr>
          <w:p w:rsidR="00B142C6" w:rsidRPr="008D4BD8" w:rsidRDefault="00B142C6" w:rsidP="007F67BC">
            <w:pPr>
              <w:pStyle w:val="text"/>
              <w:ind w:firstLine="0"/>
              <w:jc w:val="left"/>
              <w:rPr>
                <w:sz w:val="24"/>
                <w:szCs w:val="24"/>
              </w:rPr>
            </w:pPr>
            <w:r>
              <w:rPr>
                <w:sz w:val="24"/>
                <w:szCs w:val="24"/>
              </w:rPr>
              <w:t>Наименование организации</w:t>
            </w:r>
          </w:p>
        </w:tc>
        <w:tc>
          <w:tcPr>
            <w:tcW w:w="6246" w:type="dxa"/>
          </w:tcPr>
          <w:p w:rsidR="00B142C6" w:rsidRPr="008D4BD8" w:rsidRDefault="00B142C6" w:rsidP="007F67BC">
            <w:pPr>
              <w:pStyle w:val="text"/>
              <w:ind w:firstLine="0"/>
              <w:jc w:val="left"/>
              <w:rPr>
                <w:sz w:val="24"/>
                <w:szCs w:val="24"/>
              </w:rPr>
            </w:pPr>
          </w:p>
        </w:tc>
      </w:tr>
      <w:tr w:rsidR="00B142C6" w:rsidRPr="008D4BD8" w:rsidTr="007F67BC">
        <w:tc>
          <w:tcPr>
            <w:tcW w:w="3608" w:type="dxa"/>
          </w:tcPr>
          <w:p w:rsidR="00B142C6" w:rsidRPr="008D4BD8" w:rsidRDefault="00B142C6" w:rsidP="007F67BC">
            <w:pPr>
              <w:pStyle w:val="text"/>
              <w:ind w:firstLine="0"/>
              <w:jc w:val="left"/>
              <w:rPr>
                <w:sz w:val="24"/>
                <w:szCs w:val="24"/>
                <w:lang w:val="en-US"/>
              </w:rPr>
            </w:pPr>
            <w:r>
              <w:rPr>
                <w:sz w:val="24"/>
                <w:szCs w:val="24"/>
                <w:lang w:val="en-US"/>
              </w:rPr>
              <w:t>http://</w:t>
            </w:r>
          </w:p>
        </w:tc>
        <w:tc>
          <w:tcPr>
            <w:tcW w:w="6246" w:type="dxa"/>
          </w:tcPr>
          <w:p w:rsidR="00B142C6" w:rsidRPr="008D4BD8" w:rsidRDefault="00B142C6" w:rsidP="007F67BC">
            <w:pPr>
              <w:pStyle w:val="text"/>
              <w:ind w:firstLine="0"/>
              <w:jc w:val="left"/>
              <w:rPr>
                <w:sz w:val="24"/>
                <w:szCs w:val="24"/>
              </w:rPr>
            </w:pPr>
          </w:p>
        </w:tc>
      </w:tr>
      <w:tr w:rsidR="00B142C6" w:rsidRPr="008D4BD8" w:rsidTr="007F67BC">
        <w:tc>
          <w:tcPr>
            <w:tcW w:w="3608" w:type="dxa"/>
          </w:tcPr>
          <w:p w:rsidR="00B142C6" w:rsidRPr="008D4BD8" w:rsidRDefault="00B142C6" w:rsidP="007F67BC">
            <w:pPr>
              <w:pStyle w:val="text"/>
              <w:ind w:firstLine="0"/>
              <w:jc w:val="left"/>
              <w:rPr>
                <w:sz w:val="24"/>
                <w:szCs w:val="24"/>
              </w:rPr>
            </w:pPr>
            <w:r>
              <w:rPr>
                <w:sz w:val="24"/>
                <w:szCs w:val="24"/>
                <w:lang w:val="uk-UA"/>
              </w:rPr>
              <w:t>Адрес</w:t>
            </w:r>
          </w:p>
        </w:tc>
        <w:tc>
          <w:tcPr>
            <w:tcW w:w="6246" w:type="dxa"/>
          </w:tcPr>
          <w:p w:rsidR="00B142C6" w:rsidRPr="008D4BD8" w:rsidRDefault="00B142C6" w:rsidP="007F67BC">
            <w:pPr>
              <w:pStyle w:val="text"/>
              <w:ind w:firstLine="0"/>
              <w:jc w:val="left"/>
              <w:rPr>
                <w:sz w:val="24"/>
                <w:szCs w:val="24"/>
              </w:rPr>
            </w:pPr>
          </w:p>
        </w:tc>
      </w:tr>
      <w:tr w:rsidR="00B142C6" w:rsidRPr="008D4BD8" w:rsidTr="007F67BC">
        <w:tc>
          <w:tcPr>
            <w:tcW w:w="3608" w:type="dxa"/>
          </w:tcPr>
          <w:p w:rsidR="00B142C6" w:rsidRPr="008D4BD8" w:rsidRDefault="00B142C6" w:rsidP="007F67BC">
            <w:pPr>
              <w:pStyle w:val="text"/>
              <w:ind w:firstLine="0"/>
              <w:jc w:val="left"/>
              <w:rPr>
                <w:sz w:val="24"/>
                <w:szCs w:val="24"/>
              </w:rPr>
            </w:pPr>
            <w:r>
              <w:rPr>
                <w:sz w:val="24"/>
                <w:szCs w:val="24"/>
              </w:rPr>
              <w:t>Телефоны</w:t>
            </w:r>
          </w:p>
        </w:tc>
        <w:tc>
          <w:tcPr>
            <w:tcW w:w="6246" w:type="dxa"/>
          </w:tcPr>
          <w:p w:rsidR="00B142C6" w:rsidRPr="008D4BD8" w:rsidRDefault="00B142C6" w:rsidP="007F67BC">
            <w:pPr>
              <w:pStyle w:val="text"/>
              <w:ind w:firstLine="0"/>
              <w:jc w:val="left"/>
              <w:rPr>
                <w:sz w:val="24"/>
                <w:szCs w:val="24"/>
              </w:rPr>
            </w:pPr>
          </w:p>
        </w:tc>
      </w:tr>
      <w:tr w:rsidR="00B142C6" w:rsidRPr="008D4BD8" w:rsidTr="007F67BC">
        <w:tc>
          <w:tcPr>
            <w:tcW w:w="3608" w:type="dxa"/>
          </w:tcPr>
          <w:p w:rsidR="00B142C6" w:rsidRPr="008D4BD8" w:rsidRDefault="00B142C6" w:rsidP="007F67BC">
            <w:pPr>
              <w:pStyle w:val="text"/>
              <w:ind w:firstLine="0"/>
              <w:jc w:val="left"/>
              <w:rPr>
                <w:sz w:val="24"/>
                <w:szCs w:val="24"/>
              </w:rPr>
            </w:pPr>
            <w:r>
              <w:rPr>
                <w:sz w:val="24"/>
                <w:szCs w:val="24"/>
              </w:rPr>
              <w:t xml:space="preserve">Кому </w:t>
            </w:r>
            <w:r w:rsidR="00543AA2">
              <w:rPr>
                <w:sz w:val="24"/>
                <w:szCs w:val="24"/>
              </w:rPr>
              <w:t>адресуется</w:t>
            </w:r>
          </w:p>
        </w:tc>
        <w:tc>
          <w:tcPr>
            <w:tcW w:w="6246" w:type="dxa"/>
          </w:tcPr>
          <w:p w:rsidR="00B142C6" w:rsidRPr="008D4BD8" w:rsidRDefault="00B142C6" w:rsidP="007F67BC">
            <w:pPr>
              <w:pStyle w:val="text"/>
              <w:ind w:firstLine="0"/>
              <w:jc w:val="left"/>
              <w:rPr>
                <w:sz w:val="24"/>
                <w:szCs w:val="24"/>
              </w:rPr>
            </w:pPr>
          </w:p>
        </w:tc>
      </w:tr>
      <w:tr w:rsidR="00B142C6" w:rsidRPr="008D4BD8" w:rsidTr="007F67BC">
        <w:tc>
          <w:tcPr>
            <w:tcW w:w="3608" w:type="dxa"/>
          </w:tcPr>
          <w:p w:rsidR="00B142C6" w:rsidRPr="008D4BD8" w:rsidRDefault="00B142C6" w:rsidP="007F67BC">
            <w:pPr>
              <w:pStyle w:val="text"/>
              <w:ind w:firstLine="0"/>
              <w:jc w:val="left"/>
              <w:rPr>
                <w:sz w:val="24"/>
                <w:szCs w:val="24"/>
              </w:rPr>
            </w:pPr>
            <w:r>
              <w:rPr>
                <w:sz w:val="24"/>
                <w:szCs w:val="24"/>
              </w:rPr>
              <w:t>Полное наименование проекта</w:t>
            </w:r>
          </w:p>
        </w:tc>
        <w:tc>
          <w:tcPr>
            <w:tcW w:w="6246" w:type="dxa"/>
          </w:tcPr>
          <w:p w:rsidR="00B142C6" w:rsidRPr="008D4BD8" w:rsidRDefault="00B142C6" w:rsidP="007F67BC">
            <w:pPr>
              <w:pStyle w:val="text"/>
              <w:ind w:firstLine="0"/>
              <w:jc w:val="left"/>
              <w:rPr>
                <w:sz w:val="24"/>
                <w:szCs w:val="24"/>
              </w:rPr>
            </w:pPr>
          </w:p>
        </w:tc>
      </w:tr>
      <w:tr w:rsidR="00B142C6" w:rsidRPr="008D4BD8" w:rsidTr="007F67BC">
        <w:tc>
          <w:tcPr>
            <w:tcW w:w="3608" w:type="dxa"/>
          </w:tcPr>
          <w:p w:rsidR="00B142C6" w:rsidRPr="008D4BD8" w:rsidRDefault="00B142C6" w:rsidP="007F67BC">
            <w:pPr>
              <w:pStyle w:val="text"/>
              <w:ind w:firstLine="0"/>
              <w:jc w:val="left"/>
              <w:rPr>
                <w:sz w:val="24"/>
                <w:szCs w:val="24"/>
              </w:rPr>
            </w:pPr>
            <w:r>
              <w:rPr>
                <w:sz w:val="24"/>
                <w:szCs w:val="24"/>
              </w:rPr>
              <w:t>Краткое наименование проекта</w:t>
            </w:r>
          </w:p>
        </w:tc>
        <w:tc>
          <w:tcPr>
            <w:tcW w:w="6246" w:type="dxa"/>
          </w:tcPr>
          <w:p w:rsidR="00B142C6" w:rsidRPr="008D4BD8" w:rsidRDefault="00B142C6" w:rsidP="007F67BC">
            <w:pPr>
              <w:pStyle w:val="text"/>
              <w:ind w:firstLine="0"/>
              <w:jc w:val="left"/>
              <w:rPr>
                <w:sz w:val="24"/>
                <w:szCs w:val="24"/>
              </w:rPr>
            </w:pPr>
          </w:p>
        </w:tc>
      </w:tr>
      <w:tr w:rsidR="00B142C6" w:rsidRPr="008D4BD8" w:rsidTr="007F67BC">
        <w:tc>
          <w:tcPr>
            <w:tcW w:w="3608" w:type="dxa"/>
          </w:tcPr>
          <w:p w:rsidR="00B142C6" w:rsidRPr="008D4BD8" w:rsidRDefault="00B142C6" w:rsidP="007F67BC">
            <w:pPr>
              <w:pStyle w:val="text"/>
              <w:ind w:firstLine="0"/>
              <w:jc w:val="left"/>
              <w:rPr>
                <w:sz w:val="24"/>
                <w:szCs w:val="24"/>
              </w:rPr>
            </w:pPr>
            <w:r>
              <w:rPr>
                <w:sz w:val="24"/>
                <w:szCs w:val="24"/>
              </w:rPr>
              <w:t>Руководитель проекта</w:t>
            </w:r>
          </w:p>
        </w:tc>
        <w:tc>
          <w:tcPr>
            <w:tcW w:w="6246" w:type="dxa"/>
          </w:tcPr>
          <w:p w:rsidR="00B142C6" w:rsidRPr="008D4BD8" w:rsidRDefault="00B142C6" w:rsidP="007F67BC">
            <w:pPr>
              <w:pStyle w:val="text"/>
              <w:ind w:firstLine="0"/>
              <w:jc w:val="left"/>
              <w:rPr>
                <w:sz w:val="24"/>
                <w:szCs w:val="24"/>
              </w:rPr>
            </w:pPr>
          </w:p>
        </w:tc>
      </w:tr>
      <w:tr w:rsidR="00B142C6" w:rsidRPr="008D4BD8" w:rsidTr="007F67BC">
        <w:tc>
          <w:tcPr>
            <w:tcW w:w="3608" w:type="dxa"/>
          </w:tcPr>
          <w:p w:rsidR="00B142C6" w:rsidRPr="008D4BD8" w:rsidRDefault="00B142C6" w:rsidP="007F67BC">
            <w:pPr>
              <w:pStyle w:val="text"/>
              <w:ind w:firstLine="0"/>
              <w:jc w:val="left"/>
              <w:rPr>
                <w:sz w:val="24"/>
                <w:szCs w:val="24"/>
              </w:rPr>
            </w:pPr>
            <w:r>
              <w:rPr>
                <w:sz w:val="24"/>
                <w:szCs w:val="24"/>
              </w:rPr>
              <w:t>Дата начала реализации проекта</w:t>
            </w:r>
          </w:p>
        </w:tc>
        <w:tc>
          <w:tcPr>
            <w:tcW w:w="6246" w:type="dxa"/>
          </w:tcPr>
          <w:p w:rsidR="00B142C6" w:rsidRPr="008D4BD8" w:rsidRDefault="00B142C6" w:rsidP="007F67BC">
            <w:pPr>
              <w:pStyle w:val="text"/>
              <w:ind w:firstLine="0"/>
              <w:jc w:val="left"/>
              <w:rPr>
                <w:sz w:val="24"/>
                <w:szCs w:val="24"/>
              </w:rPr>
            </w:pPr>
          </w:p>
        </w:tc>
      </w:tr>
      <w:tr w:rsidR="00B142C6" w:rsidRPr="008D4BD8" w:rsidTr="007F67BC">
        <w:tc>
          <w:tcPr>
            <w:tcW w:w="3608" w:type="dxa"/>
          </w:tcPr>
          <w:p w:rsidR="00B142C6" w:rsidRPr="008D4BD8" w:rsidRDefault="00B142C6" w:rsidP="007F67BC">
            <w:pPr>
              <w:pStyle w:val="text"/>
              <w:ind w:firstLine="0"/>
              <w:jc w:val="left"/>
              <w:rPr>
                <w:sz w:val="24"/>
                <w:szCs w:val="24"/>
              </w:rPr>
            </w:pPr>
            <w:r>
              <w:rPr>
                <w:sz w:val="24"/>
                <w:szCs w:val="24"/>
              </w:rPr>
              <w:t>Продолжительность проекта (мес.)</w:t>
            </w:r>
          </w:p>
        </w:tc>
        <w:tc>
          <w:tcPr>
            <w:tcW w:w="6246" w:type="dxa"/>
          </w:tcPr>
          <w:p w:rsidR="00B142C6" w:rsidRPr="008D4BD8" w:rsidRDefault="00B142C6" w:rsidP="007F67BC">
            <w:pPr>
              <w:pStyle w:val="text"/>
              <w:ind w:firstLine="0"/>
              <w:jc w:val="left"/>
              <w:rPr>
                <w:sz w:val="24"/>
                <w:szCs w:val="24"/>
              </w:rPr>
            </w:pPr>
          </w:p>
        </w:tc>
      </w:tr>
      <w:tr w:rsidR="00B142C6" w:rsidRPr="008D4BD8" w:rsidTr="007F67BC">
        <w:tc>
          <w:tcPr>
            <w:tcW w:w="3608" w:type="dxa"/>
          </w:tcPr>
          <w:p w:rsidR="00B142C6" w:rsidRPr="008D4BD8" w:rsidRDefault="00B142C6" w:rsidP="007F67BC">
            <w:pPr>
              <w:pStyle w:val="text"/>
              <w:ind w:firstLine="0"/>
              <w:jc w:val="left"/>
              <w:rPr>
                <w:sz w:val="24"/>
                <w:szCs w:val="24"/>
              </w:rPr>
            </w:pPr>
            <w:r>
              <w:rPr>
                <w:sz w:val="24"/>
                <w:szCs w:val="24"/>
              </w:rPr>
              <w:t xml:space="preserve">Дата составления </w:t>
            </w:r>
          </w:p>
        </w:tc>
        <w:tc>
          <w:tcPr>
            <w:tcW w:w="6246" w:type="dxa"/>
          </w:tcPr>
          <w:p w:rsidR="00B142C6" w:rsidRPr="008D4BD8" w:rsidRDefault="00B142C6" w:rsidP="007F67BC">
            <w:pPr>
              <w:pStyle w:val="text"/>
              <w:ind w:firstLine="0"/>
              <w:jc w:val="left"/>
              <w:rPr>
                <w:sz w:val="24"/>
                <w:szCs w:val="24"/>
              </w:rPr>
            </w:pPr>
          </w:p>
        </w:tc>
      </w:tr>
    </w:tbl>
    <w:p w:rsidR="00B142C6" w:rsidRPr="00E15E47" w:rsidRDefault="00B142C6" w:rsidP="00B142C6">
      <w:pPr>
        <w:pStyle w:val="text"/>
        <w:rPr>
          <w:sz w:val="24"/>
          <w:szCs w:val="24"/>
        </w:rPr>
      </w:pPr>
      <w:r w:rsidRPr="00E15E47">
        <w:rPr>
          <w:sz w:val="24"/>
          <w:szCs w:val="24"/>
        </w:rPr>
        <w:t>При необходимости на титульном листе можно указать «Строго конфиденциально», обозначить просьбу вернуть бизнес-план, если адресата не заинтересовал проект, а также обозначить сроки, в течение которых будут актуальны представленные в проекте данные.</w:t>
      </w:r>
    </w:p>
    <w:p w:rsidR="00B142C6" w:rsidRPr="00E15E47" w:rsidRDefault="00B142C6" w:rsidP="00B142C6">
      <w:pPr>
        <w:pStyle w:val="text"/>
        <w:tabs>
          <w:tab w:val="left" w:pos="1215"/>
        </w:tabs>
        <w:rPr>
          <w:sz w:val="24"/>
          <w:szCs w:val="24"/>
        </w:rPr>
      </w:pPr>
      <w:r w:rsidRPr="00E15E47">
        <w:rPr>
          <w:sz w:val="24"/>
          <w:szCs w:val="24"/>
        </w:rPr>
        <w:t>2. За титульным листом следует аннотация бизнес-плана, которая представляет краткое «якорное» объявление проекта на 0,5-1 страницу. В аннотации указываются: наименование проекта, руководитель проекта, контактные данные заявителя, суть проекта и место его реализации, результат проекта, общая стоимость проекта, необходимые финансовые ресурсы, период окупаемости проекта, ожидаемая среднегодовая прибыль, предполагаемая форма и условия участия в проекте адресата, гарантии.</w:t>
      </w:r>
    </w:p>
    <w:p w:rsidR="00B142C6" w:rsidRPr="00E15E47" w:rsidRDefault="00B142C6" w:rsidP="00B142C6">
      <w:pPr>
        <w:pStyle w:val="text"/>
        <w:tabs>
          <w:tab w:val="left" w:pos="1215"/>
        </w:tabs>
        <w:rPr>
          <w:sz w:val="24"/>
          <w:szCs w:val="24"/>
        </w:rPr>
      </w:pPr>
      <w:r w:rsidRPr="00E15E47">
        <w:rPr>
          <w:sz w:val="24"/>
          <w:szCs w:val="24"/>
        </w:rPr>
        <w:t>3. После оформления титульного листа и аннотации студенты переходят к составлению резюме бизнес-плана, которое занимает 2-3 страницы, позволяет получить в течение небольшого времени следующую информацию о проекте: сущность проекта, эффективность проекта, сведения об организации, команда проекта, план действий, финансирование, план возврата вложенных средств, гарантии. Наряду с информацией в письменной форме к резюме можно полезно приложить наглядное изображение продукта.</w:t>
      </w:r>
    </w:p>
    <w:p w:rsidR="00B142C6" w:rsidRPr="00E15E47" w:rsidRDefault="00B142C6" w:rsidP="00B142C6">
      <w:pPr>
        <w:pStyle w:val="text"/>
        <w:tabs>
          <w:tab w:val="left" w:pos="1215"/>
        </w:tabs>
        <w:rPr>
          <w:sz w:val="24"/>
          <w:szCs w:val="24"/>
        </w:rPr>
      </w:pPr>
      <w:r w:rsidRPr="00E15E47">
        <w:rPr>
          <w:sz w:val="24"/>
          <w:szCs w:val="24"/>
        </w:rPr>
        <w:t>4. Результаты маркетинговых исследований, резюме управленческой команды, расчётные данные включаются в Приложения к бизнес-плану.</w:t>
      </w:r>
    </w:p>
    <w:p w:rsidR="00B142C6" w:rsidRPr="00E15E47" w:rsidRDefault="00B142C6" w:rsidP="00B142C6">
      <w:pPr>
        <w:pStyle w:val="text"/>
        <w:tabs>
          <w:tab w:val="left" w:pos="1215"/>
        </w:tabs>
        <w:rPr>
          <w:sz w:val="24"/>
          <w:szCs w:val="24"/>
        </w:rPr>
      </w:pPr>
      <w:r w:rsidRPr="00E15E47">
        <w:rPr>
          <w:sz w:val="24"/>
          <w:szCs w:val="24"/>
        </w:rPr>
        <w:t>5. Разработанные в ходе выполнения самостоятельных заданий материалы собираются вместе и оформляются в бизнес-план в следующей последовательности:</w:t>
      </w:r>
    </w:p>
    <w:p w:rsidR="00B142C6" w:rsidRPr="00E15E47" w:rsidRDefault="00B142C6" w:rsidP="00B142C6">
      <w:pPr>
        <w:pStyle w:val="text"/>
        <w:rPr>
          <w:sz w:val="24"/>
          <w:szCs w:val="24"/>
        </w:rPr>
      </w:pPr>
      <w:r w:rsidRPr="00E15E47">
        <w:rPr>
          <w:sz w:val="24"/>
          <w:szCs w:val="24"/>
        </w:rPr>
        <w:t>Титульный лист;</w:t>
      </w:r>
    </w:p>
    <w:p w:rsidR="00B142C6" w:rsidRPr="00E15E47" w:rsidRDefault="00B142C6" w:rsidP="00B142C6">
      <w:pPr>
        <w:pStyle w:val="text"/>
        <w:rPr>
          <w:sz w:val="24"/>
          <w:szCs w:val="24"/>
        </w:rPr>
      </w:pPr>
      <w:r w:rsidRPr="00E15E47">
        <w:rPr>
          <w:sz w:val="24"/>
          <w:szCs w:val="24"/>
        </w:rPr>
        <w:t>Аннотация;</w:t>
      </w:r>
    </w:p>
    <w:p w:rsidR="00B142C6" w:rsidRPr="00E15E47" w:rsidRDefault="00B142C6" w:rsidP="00B142C6">
      <w:pPr>
        <w:pStyle w:val="text"/>
        <w:rPr>
          <w:sz w:val="24"/>
          <w:szCs w:val="24"/>
        </w:rPr>
      </w:pPr>
      <w:r w:rsidRPr="00E15E47">
        <w:rPr>
          <w:sz w:val="24"/>
          <w:szCs w:val="24"/>
        </w:rPr>
        <w:t>Резюме проекта;</w:t>
      </w:r>
    </w:p>
    <w:p w:rsidR="00B142C6" w:rsidRPr="00E15E47" w:rsidRDefault="00B142C6" w:rsidP="00B142C6">
      <w:pPr>
        <w:pStyle w:val="text"/>
        <w:rPr>
          <w:sz w:val="24"/>
          <w:szCs w:val="24"/>
        </w:rPr>
      </w:pPr>
      <w:r w:rsidRPr="00E15E47">
        <w:rPr>
          <w:sz w:val="24"/>
          <w:szCs w:val="24"/>
        </w:rPr>
        <w:t>Продукт и среда бизнеса;</w:t>
      </w:r>
    </w:p>
    <w:p w:rsidR="00B142C6" w:rsidRPr="00E15E47" w:rsidRDefault="00B142C6" w:rsidP="00B142C6">
      <w:pPr>
        <w:pStyle w:val="text"/>
        <w:rPr>
          <w:sz w:val="24"/>
          <w:szCs w:val="24"/>
        </w:rPr>
      </w:pPr>
      <w:r w:rsidRPr="00E15E47">
        <w:rPr>
          <w:sz w:val="24"/>
          <w:szCs w:val="24"/>
        </w:rPr>
        <w:t>Анализ конкурентов и конкурентной ситуации;</w:t>
      </w:r>
    </w:p>
    <w:p w:rsidR="00B142C6" w:rsidRPr="00E15E47" w:rsidRDefault="00B142C6" w:rsidP="00B142C6">
      <w:pPr>
        <w:pStyle w:val="text"/>
        <w:rPr>
          <w:sz w:val="24"/>
          <w:szCs w:val="24"/>
        </w:rPr>
      </w:pPr>
      <w:r w:rsidRPr="00E15E47">
        <w:rPr>
          <w:sz w:val="24"/>
          <w:szCs w:val="24"/>
        </w:rPr>
        <w:t>План маркетинга;</w:t>
      </w:r>
    </w:p>
    <w:p w:rsidR="00B142C6" w:rsidRPr="00E15E47" w:rsidRDefault="00B142C6" w:rsidP="00B142C6">
      <w:pPr>
        <w:pStyle w:val="text"/>
        <w:rPr>
          <w:sz w:val="24"/>
          <w:szCs w:val="24"/>
        </w:rPr>
      </w:pPr>
      <w:r w:rsidRPr="00E15E47">
        <w:rPr>
          <w:sz w:val="24"/>
          <w:szCs w:val="24"/>
        </w:rPr>
        <w:t>План продаж;</w:t>
      </w:r>
    </w:p>
    <w:p w:rsidR="00B142C6" w:rsidRPr="00E15E47" w:rsidRDefault="00B142C6" w:rsidP="00B142C6">
      <w:pPr>
        <w:pStyle w:val="text"/>
        <w:rPr>
          <w:sz w:val="24"/>
          <w:szCs w:val="24"/>
        </w:rPr>
      </w:pPr>
      <w:r w:rsidRPr="00E15E47">
        <w:rPr>
          <w:sz w:val="24"/>
          <w:szCs w:val="24"/>
        </w:rPr>
        <w:t>Производственный план;</w:t>
      </w:r>
    </w:p>
    <w:p w:rsidR="00B142C6" w:rsidRPr="00E15E47" w:rsidRDefault="00B142C6" w:rsidP="00B142C6">
      <w:pPr>
        <w:pStyle w:val="text"/>
        <w:rPr>
          <w:sz w:val="24"/>
          <w:szCs w:val="24"/>
        </w:rPr>
      </w:pPr>
      <w:r w:rsidRPr="00E15E47">
        <w:rPr>
          <w:sz w:val="24"/>
          <w:szCs w:val="24"/>
        </w:rPr>
        <w:t>Организационный план, управление персоналом;</w:t>
      </w:r>
    </w:p>
    <w:p w:rsidR="00B142C6" w:rsidRPr="00E15E47" w:rsidRDefault="00B142C6" w:rsidP="00B142C6">
      <w:pPr>
        <w:pStyle w:val="text"/>
        <w:rPr>
          <w:sz w:val="24"/>
          <w:szCs w:val="24"/>
        </w:rPr>
      </w:pPr>
      <w:r w:rsidRPr="00E15E47">
        <w:rPr>
          <w:sz w:val="24"/>
          <w:szCs w:val="24"/>
        </w:rPr>
        <w:t>Финансовый план, стратегия финансирования;</w:t>
      </w:r>
    </w:p>
    <w:p w:rsidR="00B142C6" w:rsidRPr="00E15E47" w:rsidRDefault="00B142C6" w:rsidP="00B142C6">
      <w:pPr>
        <w:pStyle w:val="text"/>
        <w:rPr>
          <w:sz w:val="24"/>
          <w:szCs w:val="24"/>
        </w:rPr>
      </w:pPr>
      <w:r w:rsidRPr="00E15E47">
        <w:rPr>
          <w:sz w:val="24"/>
          <w:szCs w:val="24"/>
        </w:rPr>
        <w:t>Оценка рисков и их оптимизация;</w:t>
      </w:r>
    </w:p>
    <w:p w:rsidR="00B142C6" w:rsidRPr="00E15E47" w:rsidRDefault="00B142C6" w:rsidP="00B142C6">
      <w:pPr>
        <w:pStyle w:val="text"/>
        <w:rPr>
          <w:sz w:val="24"/>
          <w:szCs w:val="24"/>
        </w:rPr>
      </w:pPr>
      <w:r w:rsidRPr="00E15E47">
        <w:rPr>
          <w:sz w:val="24"/>
          <w:szCs w:val="24"/>
        </w:rPr>
        <w:t>Оценка эффективности бизнес-проекта;</w:t>
      </w:r>
    </w:p>
    <w:p w:rsidR="00B142C6" w:rsidRPr="00E15E47" w:rsidRDefault="00B142C6" w:rsidP="00B142C6">
      <w:pPr>
        <w:pStyle w:val="text"/>
        <w:rPr>
          <w:sz w:val="24"/>
          <w:szCs w:val="24"/>
        </w:rPr>
      </w:pPr>
      <w:r w:rsidRPr="00E15E47">
        <w:rPr>
          <w:sz w:val="24"/>
          <w:szCs w:val="24"/>
        </w:rPr>
        <w:t>Приложения.</w:t>
      </w:r>
    </w:p>
    <w:p w:rsidR="00B142C6" w:rsidRPr="00283C07" w:rsidRDefault="00B142C6" w:rsidP="00B142C6">
      <w:pPr>
        <w:pStyle w:val="text"/>
        <w:jc w:val="right"/>
      </w:pPr>
    </w:p>
    <w:p w:rsidR="00B142C6" w:rsidRDefault="00B142C6" w:rsidP="00B142C6">
      <w:pPr>
        <w:pStyle w:val="text"/>
        <w:jc w:val="center"/>
        <w:rPr>
          <w:b/>
        </w:rPr>
      </w:pPr>
    </w:p>
    <w:p w:rsidR="00B142C6" w:rsidRDefault="00B142C6" w:rsidP="00B142C6">
      <w:pPr>
        <w:pStyle w:val="text"/>
        <w:jc w:val="center"/>
        <w:rPr>
          <w:b/>
        </w:rPr>
      </w:pPr>
    </w:p>
    <w:p w:rsidR="00B142C6" w:rsidRPr="005E4006" w:rsidRDefault="00B142C6" w:rsidP="00B142C6">
      <w:pPr>
        <w:pStyle w:val="text"/>
        <w:jc w:val="center"/>
      </w:pPr>
    </w:p>
    <w:p w:rsidR="00B142C6" w:rsidRPr="005E4006" w:rsidRDefault="00B142C6" w:rsidP="00B142C6">
      <w:pPr>
        <w:spacing w:before="4000" w:line="240" w:lineRule="auto"/>
        <w:ind w:left="357"/>
        <w:jc w:val="center"/>
        <w:rPr>
          <w:rFonts w:ascii="Times New Roman" w:hAnsi="Times New Roman"/>
          <w:b/>
          <w:sz w:val="28"/>
          <w:szCs w:val="28"/>
          <w:lang w:eastAsia="en-US"/>
        </w:rPr>
        <w:sectPr w:rsidR="00B142C6" w:rsidRPr="005E4006" w:rsidSect="007F67BC">
          <w:pgSz w:w="11906" w:h="16838"/>
          <w:pgMar w:top="1134" w:right="1134" w:bottom="1134" w:left="1134" w:header="709" w:footer="709" w:gutter="0"/>
          <w:pgNumType w:start="21"/>
          <w:cols w:space="708"/>
          <w:docGrid w:linePitch="360"/>
        </w:sectPr>
      </w:pPr>
    </w:p>
    <w:p w:rsidR="00B142C6" w:rsidRPr="00B011A8" w:rsidRDefault="00B142C6" w:rsidP="00B142C6">
      <w:pPr>
        <w:ind w:firstLine="567"/>
        <w:jc w:val="both"/>
        <w:rPr>
          <w:rFonts w:ascii="Times New Roman" w:hAnsi="Times New Roman"/>
          <w:b/>
          <w:sz w:val="24"/>
          <w:szCs w:val="24"/>
        </w:rPr>
      </w:pPr>
      <w:r w:rsidRPr="00B011A8">
        <w:rPr>
          <w:rFonts w:ascii="Times New Roman" w:hAnsi="Times New Roman"/>
          <w:b/>
          <w:sz w:val="24"/>
          <w:szCs w:val="24"/>
        </w:rPr>
        <w:lastRenderedPageBreak/>
        <w:t>6.</w:t>
      </w:r>
      <w:r w:rsidRPr="00B011A8">
        <w:rPr>
          <w:rFonts w:ascii="Times New Roman" w:hAnsi="Times New Roman"/>
          <w:b/>
          <w:sz w:val="24"/>
          <w:szCs w:val="24"/>
        </w:rPr>
        <w:tab/>
        <w:t>Фонд оценочных средств для промежуточной аттестации по дисциплине (модулю).</w:t>
      </w:r>
    </w:p>
    <w:p w:rsidR="00B142C6" w:rsidRPr="00B011A8" w:rsidRDefault="00B142C6" w:rsidP="00B142C6">
      <w:pPr>
        <w:ind w:firstLine="567"/>
        <w:jc w:val="both"/>
        <w:rPr>
          <w:rFonts w:ascii="Times New Roman" w:hAnsi="Times New Roman"/>
          <w:sz w:val="24"/>
          <w:szCs w:val="24"/>
        </w:rPr>
      </w:pPr>
      <w:r w:rsidRPr="00B011A8">
        <w:rPr>
          <w:rFonts w:ascii="Times New Roman" w:hAnsi="Times New Roman"/>
          <w:sz w:val="24"/>
          <w:szCs w:val="24"/>
        </w:rPr>
        <w:t>6.1.</w:t>
      </w:r>
      <w:r w:rsidRPr="00B011A8">
        <w:rPr>
          <w:rFonts w:ascii="Times New Roman" w:hAnsi="Times New Roman"/>
          <w:sz w:val="24"/>
          <w:szCs w:val="24"/>
        </w:rPr>
        <w:tab/>
        <w:t xml:space="preserve">Перечень и описание компетенций приведен в Приложении 1. </w:t>
      </w:r>
    </w:p>
    <w:p w:rsidR="00B142C6" w:rsidRPr="0084516D" w:rsidRDefault="00B142C6" w:rsidP="00B142C6">
      <w:pPr>
        <w:pStyle w:val="a3"/>
        <w:numPr>
          <w:ilvl w:val="1"/>
          <w:numId w:val="18"/>
        </w:numPr>
        <w:spacing w:after="0"/>
        <w:ind w:left="0" w:firstLine="567"/>
        <w:jc w:val="both"/>
        <w:rPr>
          <w:rFonts w:ascii="Times New Roman" w:eastAsia="Calibri" w:hAnsi="Times New Roman"/>
          <w:sz w:val="24"/>
          <w:szCs w:val="24"/>
          <w:lang w:eastAsia="en-US"/>
        </w:rPr>
      </w:pPr>
      <w:r w:rsidRPr="00863DB3">
        <w:rPr>
          <w:rFonts w:ascii="Times New Roman" w:eastAsia="Calibri" w:hAnsi="Times New Roman"/>
          <w:sz w:val="24"/>
          <w:szCs w:val="24"/>
          <w:lang w:eastAsia="en-US"/>
        </w:rPr>
        <w:t>Аттестация по дисц</w:t>
      </w:r>
      <w:r>
        <w:rPr>
          <w:rFonts w:ascii="Times New Roman" w:eastAsia="Calibri" w:hAnsi="Times New Roman"/>
          <w:sz w:val="24"/>
          <w:szCs w:val="24"/>
          <w:lang w:eastAsia="en-US"/>
        </w:rPr>
        <w:t xml:space="preserve">иплине проходит в виде зачета. </w:t>
      </w:r>
      <w:r w:rsidRPr="00863DB3">
        <w:rPr>
          <w:rFonts w:ascii="Times New Roman" w:eastAsia="Calibri" w:hAnsi="Times New Roman"/>
          <w:sz w:val="24"/>
          <w:szCs w:val="24"/>
          <w:lang w:eastAsia="en-US"/>
        </w:rPr>
        <w:t xml:space="preserve">Зачет выставляется по результатам оценивания </w:t>
      </w:r>
      <w:r>
        <w:rPr>
          <w:rFonts w:ascii="Times New Roman" w:eastAsia="Calibri" w:hAnsi="Times New Roman"/>
          <w:sz w:val="24"/>
          <w:szCs w:val="24"/>
          <w:lang w:eastAsia="en-US"/>
        </w:rPr>
        <w:t>бизнес-плана в форме устных презентаций и письменной форме (бизнес-плана). Шкала о</w:t>
      </w:r>
      <w:r w:rsidR="00EF5941">
        <w:rPr>
          <w:rFonts w:ascii="Times New Roman" w:eastAsia="Calibri" w:hAnsi="Times New Roman"/>
          <w:sz w:val="24"/>
          <w:szCs w:val="24"/>
          <w:lang w:eastAsia="en-US"/>
        </w:rPr>
        <w:t>ценивания бизнес-плана: «зачёт-</w:t>
      </w:r>
      <w:r>
        <w:rPr>
          <w:rFonts w:ascii="Times New Roman" w:eastAsia="Calibri" w:hAnsi="Times New Roman"/>
          <w:sz w:val="24"/>
          <w:szCs w:val="24"/>
          <w:lang w:eastAsia="en-US"/>
        </w:rPr>
        <w:t>незачёт</w:t>
      </w:r>
      <w:r w:rsidRPr="0084516D">
        <w:rPr>
          <w:rFonts w:ascii="Times New Roman" w:eastAsia="Calibri" w:hAnsi="Times New Roman"/>
          <w:sz w:val="24"/>
          <w:szCs w:val="24"/>
          <w:lang w:eastAsia="en-US"/>
        </w:rPr>
        <w:t>»</w:t>
      </w:r>
      <w:r w:rsidRPr="00863DB3">
        <w:rPr>
          <w:rFonts w:eastAsia="Calibri"/>
          <w:vertAlign w:val="superscript"/>
          <w:lang w:eastAsia="en-US"/>
        </w:rPr>
        <w:footnoteReference w:id="1"/>
      </w:r>
      <w:r w:rsidRPr="0084516D">
        <w:rPr>
          <w:rFonts w:ascii="Times New Roman" w:eastAsia="Calibri" w:hAnsi="Times New Roman"/>
          <w:sz w:val="24"/>
          <w:szCs w:val="24"/>
          <w:lang w:eastAsia="en-US"/>
        </w:rPr>
        <w:t>.</w:t>
      </w:r>
    </w:p>
    <w:p w:rsidR="00B142C6" w:rsidRDefault="00B142C6" w:rsidP="00B142C6">
      <w:pPr>
        <w:spacing w:after="0" w:line="240" w:lineRule="auto"/>
        <w:ind w:left="644"/>
        <w:jc w:val="center"/>
        <w:outlineLvl w:val="0"/>
        <w:rPr>
          <w:rFonts w:ascii="Times New Roman" w:hAnsi="Times New Roman"/>
          <w:b/>
          <w:color w:val="000000"/>
          <w:sz w:val="24"/>
          <w:szCs w:val="24"/>
        </w:rPr>
      </w:pPr>
    </w:p>
    <w:p w:rsidR="00B142C6" w:rsidRPr="00863DB3" w:rsidRDefault="00B142C6" w:rsidP="00B142C6">
      <w:pPr>
        <w:spacing w:after="0" w:line="240" w:lineRule="auto"/>
        <w:ind w:left="644"/>
        <w:jc w:val="center"/>
        <w:outlineLvl w:val="0"/>
        <w:rPr>
          <w:rFonts w:ascii="Times New Roman" w:hAnsi="Times New Roman"/>
          <w:b/>
          <w:color w:val="000000"/>
          <w:sz w:val="24"/>
          <w:szCs w:val="24"/>
        </w:rPr>
      </w:pPr>
      <w:r w:rsidRPr="00863DB3">
        <w:rPr>
          <w:rFonts w:ascii="Times New Roman" w:hAnsi="Times New Roman"/>
          <w:b/>
          <w:color w:val="000000"/>
          <w:sz w:val="24"/>
          <w:szCs w:val="24"/>
        </w:rPr>
        <w:t>Двузначная измерительная шкала оценки сформированности компетенций</w:t>
      </w:r>
    </w:p>
    <w:p w:rsidR="00B142C6" w:rsidRDefault="00B142C6" w:rsidP="00B142C6">
      <w:pPr>
        <w:spacing w:after="0" w:line="240" w:lineRule="auto"/>
        <w:ind w:left="644"/>
        <w:jc w:val="center"/>
        <w:rPr>
          <w:rFonts w:ascii="Times New Roman" w:hAnsi="Times New Roman"/>
          <w:color w:val="000000"/>
          <w:sz w:val="24"/>
          <w:szCs w:val="24"/>
        </w:rPr>
      </w:pPr>
      <w:r w:rsidRPr="00863DB3">
        <w:rPr>
          <w:rFonts w:ascii="Times New Roman" w:hAnsi="Times New Roman"/>
          <w:color w:val="000000"/>
          <w:sz w:val="24"/>
          <w:szCs w:val="24"/>
        </w:rPr>
        <w:t>(оценка осуществляется по результатам текущей проверки знаний и промежуточной аттестации)</w:t>
      </w:r>
    </w:p>
    <w:p w:rsidR="00B142C6" w:rsidRPr="00005AAB" w:rsidRDefault="00B142C6" w:rsidP="00B142C6">
      <w:pPr>
        <w:spacing w:after="0" w:line="240" w:lineRule="auto"/>
        <w:jc w:val="both"/>
        <w:rPr>
          <w:rFonts w:ascii="Times New Roman" w:eastAsiaTheme="minorHAnsi" w:hAnsi="Times New Roman"/>
          <w:sz w:val="24"/>
          <w:szCs w:val="24"/>
          <w:lang w:eastAsia="en-US"/>
        </w:rPr>
      </w:pPr>
    </w:p>
    <w:tbl>
      <w:tblPr>
        <w:tblW w:w="539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84"/>
        <w:gridCol w:w="1683"/>
        <w:gridCol w:w="2307"/>
        <w:gridCol w:w="1879"/>
        <w:gridCol w:w="1937"/>
      </w:tblGrid>
      <w:tr w:rsidR="00B142C6" w:rsidRPr="00863DB3" w:rsidTr="007F67BC">
        <w:tc>
          <w:tcPr>
            <w:tcW w:w="614" w:type="pct"/>
            <w:vMerge w:val="restart"/>
            <w:vAlign w:val="center"/>
          </w:tcPr>
          <w:p w:rsidR="00B142C6" w:rsidRPr="00863DB3" w:rsidRDefault="00B142C6" w:rsidP="007F67BC">
            <w:pPr>
              <w:spacing w:after="0" w:line="240" w:lineRule="auto"/>
              <w:jc w:val="center"/>
              <w:rPr>
                <w:rFonts w:ascii="Times New Roman" w:hAnsi="Times New Roman"/>
                <w:b/>
                <w:caps/>
                <w:color w:val="000000"/>
                <w:sz w:val="24"/>
                <w:szCs w:val="24"/>
              </w:rPr>
            </w:pPr>
            <w:r w:rsidRPr="00863DB3">
              <w:rPr>
                <w:rFonts w:ascii="Times New Roman" w:hAnsi="Times New Roman"/>
                <w:b/>
                <w:caps/>
                <w:color w:val="000000"/>
                <w:sz w:val="24"/>
                <w:szCs w:val="24"/>
              </w:rPr>
              <w:t xml:space="preserve">пункт шкалы </w:t>
            </w:r>
          </w:p>
        </w:tc>
        <w:tc>
          <w:tcPr>
            <w:tcW w:w="604" w:type="pct"/>
            <w:vMerge w:val="restart"/>
            <w:vAlign w:val="center"/>
          </w:tcPr>
          <w:p w:rsidR="00B142C6" w:rsidRPr="00863DB3" w:rsidRDefault="00B142C6" w:rsidP="007F67BC">
            <w:pPr>
              <w:spacing w:after="0" w:line="240" w:lineRule="auto"/>
              <w:jc w:val="center"/>
              <w:rPr>
                <w:rFonts w:ascii="Times New Roman" w:hAnsi="Times New Roman"/>
                <w:b/>
                <w:caps/>
                <w:color w:val="000000"/>
                <w:sz w:val="24"/>
                <w:szCs w:val="24"/>
              </w:rPr>
            </w:pPr>
            <w:r w:rsidRPr="00863DB3">
              <w:rPr>
                <w:rFonts w:ascii="Times New Roman" w:hAnsi="Times New Roman"/>
                <w:b/>
                <w:caps/>
                <w:color w:val="000000"/>
                <w:sz w:val="24"/>
                <w:szCs w:val="24"/>
              </w:rPr>
              <w:t>Оценка</w:t>
            </w:r>
          </w:p>
        </w:tc>
        <w:tc>
          <w:tcPr>
            <w:tcW w:w="3782" w:type="pct"/>
            <w:gridSpan w:val="4"/>
            <w:vAlign w:val="center"/>
          </w:tcPr>
          <w:p w:rsidR="00B142C6" w:rsidRPr="00863DB3" w:rsidRDefault="00B142C6" w:rsidP="007F67BC">
            <w:pPr>
              <w:spacing w:after="0" w:line="240" w:lineRule="auto"/>
              <w:jc w:val="center"/>
              <w:rPr>
                <w:rFonts w:ascii="Times New Roman" w:hAnsi="Times New Roman"/>
                <w:b/>
                <w:caps/>
                <w:color w:val="000000"/>
                <w:sz w:val="24"/>
                <w:szCs w:val="24"/>
              </w:rPr>
            </w:pPr>
            <w:r w:rsidRPr="00863DB3">
              <w:rPr>
                <w:rFonts w:ascii="Times New Roman" w:hAnsi="Times New Roman"/>
                <w:b/>
                <w:caps/>
                <w:color w:val="000000"/>
                <w:sz w:val="24"/>
                <w:szCs w:val="24"/>
              </w:rPr>
              <w:t>Критерии оценки составляющих компетенции</w:t>
            </w:r>
          </w:p>
        </w:tc>
      </w:tr>
      <w:tr w:rsidR="00B142C6" w:rsidRPr="00863DB3" w:rsidTr="007F67BC">
        <w:tc>
          <w:tcPr>
            <w:tcW w:w="614" w:type="pct"/>
            <w:vMerge/>
            <w:vAlign w:val="center"/>
          </w:tcPr>
          <w:p w:rsidR="00B142C6" w:rsidRPr="00863DB3" w:rsidRDefault="00B142C6" w:rsidP="007F67BC">
            <w:pPr>
              <w:spacing w:after="0" w:line="240" w:lineRule="auto"/>
              <w:jc w:val="center"/>
              <w:rPr>
                <w:rFonts w:ascii="Times New Roman" w:hAnsi="Times New Roman"/>
                <w:b/>
                <w:color w:val="000000"/>
                <w:sz w:val="24"/>
                <w:szCs w:val="24"/>
              </w:rPr>
            </w:pPr>
          </w:p>
        </w:tc>
        <w:tc>
          <w:tcPr>
            <w:tcW w:w="604" w:type="pct"/>
            <w:vMerge/>
            <w:vAlign w:val="center"/>
          </w:tcPr>
          <w:p w:rsidR="00B142C6" w:rsidRPr="00863DB3" w:rsidRDefault="00B142C6" w:rsidP="007F67BC">
            <w:pPr>
              <w:spacing w:after="0" w:line="240" w:lineRule="auto"/>
              <w:jc w:val="both"/>
              <w:rPr>
                <w:rFonts w:ascii="Times New Roman" w:hAnsi="Times New Roman"/>
                <w:b/>
                <w:color w:val="000000"/>
                <w:sz w:val="24"/>
                <w:szCs w:val="24"/>
              </w:rPr>
            </w:pPr>
          </w:p>
        </w:tc>
        <w:tc>
          <w:tcPr>
            <w:tcW w:w="791" w:type="pct"/>
            <w:vAlign w:val="center"/>
          </w:tcPr>
          <w:p w:rsidR="00B142C6" w:rsidRPr="00863DB3" w:rsidRDefault="00B142C6" w:rsidP="007F67BC">
            <w:pPr>
              <w:spacing w:after="0" w:line="240" w:lineRule="auto"/>
              <w:jc w:val="center"/>
              <w:rPr>
                <w:rFonts w:ascii="Times New Roman" w:hAnsi="Times New Roman"/>
                <w:b/>
                <w:color w:val="000000"/>
                <w:sz w:val="24"/>
                <w:szCs w:val="24"/>
              </w:rPr>
            </w:pPr>
            <w:r w:rsidRPr="00863DB3">
              <w:rPr>
                <w:rFonts w:ascii="Times New Roman" w:hAnsi="Times New Roman"/>
                <w:b/>
                <w:color w:val="000000"/>
                <w:sz w:val="24"/>
                <w:szCs w:val="24"/>
              </w:rPr>
              <w:t>оценка полноты знаний</w:t>
            </w:r>
          </w:p>
        </w:tc>
        <w:tc>
          <w:tcPr>
            <w:tcW w:w="1085" w:type="pct"/>
            <w:vAlign w:val="center"/>
          </w:tcPr>
          <w:p w:rsidR="00B142C6" w:rsidRPr="00863DB3" w:rsidRDefault="00B142C6" w:rsidP="007F67BC">
            <w:pPr>
              <w:spacing w:after="0" w:line="240" w:lineRule="auto"/>
              <w:jc w:val="center"/>
              <w:rPr>
                <w:rFonts w:ascii="Times New Roman" w:hAnsi="Times New Roman"/>
                <w:b/>
                <w:color w:val="000000"/>
                <w:sz w:val="24"/>
                <w:szCs w:val="24"/>
              </w:rPr>
            </w:pPr>
            <w:r w:rsidRPr="00863DB3">
              <w:rPr>
                <w:rFonts w:ascii="Times New Roman" w:hAnsi="Times New Roman"/>
                <w:b/>
                <w:color w:val="000000"/>
                <w:sz w:val="24"/>
                <w:szCs w:val="24"/>
              </w:rPr>
              <w:t>оценка сформированности умений и навыков</w:t>
            </w:r>
          </w:p>
        </w:tc>
        <w:tc>
          <w:tcPr>
            <w:tcW w:w="778" w:type="pct"/>
            <w:vAlign w:val="center"/>
          </w:tcPr>
          <w:p w:rsidR="00B142C6" w:rsidRPr="00863DB3" w:rsidRDefault="00B142C6" w:rsidP="007F67BC">
            <w:pPr>
              <w:spacing w:after="0" w:line="240" w:lineRule="auto"/>
              <w:jc w:val="center"/>
              <w:rPr>
                <w:rFonts w:ascii="Times New Roman" w:hAnsi="Times New Roman"/>
                <w:b/>
                <w:color w:val="000000"/>
                <w:sz w:val="24"/>
                <w:szCs w:val="24"/>
              </w:rPr>
            </w:pPr>
            <w:r w:rsidRPr="00863DB3">
              <w:rPr>
                <w:rFonts w:ascii="Times New Roman" w:hAnsi="Times New Roman"/>
                <w:b/>
                <w:color w:val="000000"/>
                <w:sz w:val="24"/>
                <w:szCs w:val="24"/>
              </w:rPr>
              <w:t>оценка развития способностей</w:t>
            </w:r>
          </w:p>
        </w:tc>
        <w:tc>
          <w:tcPr>
            <w:tcW w:w="1128" w:type="pct"/>
            <w:vAlign w:val="center"/>
          </w:tcPr>
          <w:p w:rsidR="00B142C6" w:rsidRPr="00863DB3" w:rsidRDefault="00B142C6" w:rsidP="007F67BC">
            <w:pPr>
              <w:spacing w:after="0" w:line="240" w:lineRule="auto"/>
              <w:jc w:val="center"/>
              <w:rPr>
                <w:rFonts w:ascii="Times New Roman" w:hAnsi="Times New Roman"/>
                <w:b/>
                <w:color w:val="000000"/>
                <w:sz w:val="24"/>
                <w:szCs w:val="24"/>
              </w:rPr>
            </w:pPr>
            <w:r w:rsidRPr="00863DB3">
              <w:rPr>
                <w:rFonts w:ascii="Times New Roman" w:hAnsi="Times New Roman"/>
                <w:b/>
                <w:color w:val="000000"/>
                <w:sz w:val="24"/>
                <w:szCs w:val="24"/>
              </w:rPr>
              <w:t>оценка мотивационной готовности к деятельности</w:t>
            </w:r>
          </w:p>
        </w:tc>
      </w:tr>
      <w:tr w:rsidR="00B142C6" w:rsidRPr="00863DB3" w:rsidTr="007F67BC">
        <w:tc>
          <w:tcPr>
            <w:tcW w:w="614" w:type="pct"/>
          </w:tcPr>
          <w:p w:rsidR="00B142C6" w:rsidRPr="00863DB3" w:rsidRDefault="00B142C6" w:rsidP="007F67BC">
            <w:pPr>
              <w:spacing w:after="0" w:line="240" w:lineRule="auto"/>
              <w:rPr>
                <w:rFonts w:ascii="Times New Roman" w:hAnsi="Times New Roman"/>
                <w:b/>
                <w:color w:val="000000"/>
                <w:sz w:val="24"/>
                <w:szCs w:val="24"/>
              </w:rPr>
            </w:pPr>
            <w:r w:rsidRPr="00863DB3">
              <w:rPr>
                <w:rFonts w:ascii="Times New Roman" w:hAnsi="Times New Roman"/>
                <w:b/>
                <w:color w:val="000000"/>
                <w:sz w:val="24"/>
                <w:szCs w:val="24"/>
              </w:rPr>
              <w:t>1</w:t>
            </w:r>
          </w:p>
        </w:tc>
        <w:tc>
          <w:tcPr>
            <w:tcW w:w="604" w:type="pct"/>
          </w:tcPr>
          <w:p w:rsidR="00B142C6" w:rsidRPr="00863DB3" w:rsidRDefault="00B142C6" w:rsidP="007F67BC">
            <w:pPr>
              <w:spacing w:after="0" w:line="240" w:lineRule="auto"/>
              <w:rPr>
                <w:rFonts w:ascii="Times New Roman" w:hAnsi="Times New Roman"/>
                <w:b/>
                <w:color w:val="000000"/>
                <w:sz w:val="24"/>
                <w:szCs w:val="24"/>
              </w:rPr>
            </w:pPr>
            <w:r w:rsidRPr="00863DB3">
              <w:rPr>
                <w:rFonts w:ascii="Times New Roman" w:hAnsi="Times New Roman"/>
                <w:b/>
                <w:color w:val="000000"/>
                <w:sz w:val="24"/>
                <w:szCs w:val="24"/>
              </w:rPr>
              <w:t>Не зачтено</w:t>
            </w:r>
          </w:p>
        </w:tc>
        <w:tc>
          <w:tcPr>
            <w:tcW w:w="791" w:type="pct"/>
          </w:tcPr>
          <w:p w:rsidR="00B142C6" w:rsidRPr="00863DB3" w:rsidRDefault="00B142C6" w:rsidP="007F67BC">
            <w:pPr>
              <w:spacing w:after="0" w:line="240" w:lineRule="auto"/>
              <w:rPr>
                <w:rFonts w:ascii="Times New Roman" w:hAnsi="Times New Roman"/>
                <w:color w:val="000000"/>
                <w:sz w:val="24"/>
                <w:szCs w:val="24"/>
              </w:rPr>
            </w:pPr>
            <w:r w:rsidRPr="00863DB3">
              <w:rPr>
                <w:rFonts w:ascii="Times New Roman" w:hAnsi="Times New Roman"/>
                <w:color w:val="000000"/>
                <w:sz w:val="24"/>
                <w:szCs w:val="24"/>
              </w:rPr>
              <w:t>Уровень знаний ниже минимальных требований</w:t>
            </w:r>
          </w:p>
        </w:tc>
        <w:tc>
          <w:tcPr>
            <w:tcW w:w="1085" w:type="pct"/>
          </w:tcPr>
          <w:p w:rsidR="00B142C6" w:rsidRPr="00863DB3" w:rsidRDefault="00B142C6" w:rsidP="007F67BC">
            <w:pPr>
              <w:spacing w:after="0" w:line="240" w:lineRule="auto"/>
              <w:rPr>
                <w:rFonts w:ascii="Times New Roman" w:hAnsi="Times New Roman"/>
                <w:color w:val="000000"/>
                <w:sz w:val="24"/>
                <w:szCs w:val="24"/>
              </w:rPr>
            </w:pPr>
            <w:r w:rsidRPr="00863DB3">
              <w:rPr>
                <w:rFonts w:ascii="Times New Roman" w:hAnsi="Times New Roman"/>
                <w:color w:val="000000"/>
                <w:sz w:val="24"/>
                <w:szCs w:val="24"/>
              </w:rPr>
              <w:t>Имеющихся умений не достаточно для решения поставленных задач и выполнения соответствующих заданий, требуется дополнительное обучение</w:t>
            </w:r>
          </w:p>
        </w:tc>
        <w:tc>
          <w:tcPr>
            <w:tcW w:w="778" w:type="pct"/>
          </w:tcPr>
          <w:p w:rsidR="00B142C6" w:rsidRPr="00863DB3" w:rsidRDefault="00B142C6" w:rsidP="007F67BC">
            <w:pPr>
              <w:spacing w:after="0" w:line="240" w:lineRule="auto"/>
              <w:rPr>
                <w:rFonts w:ascii="Times New Roman" w:hAnsi="Times New Roman"/>
                <w:color w:val="000000"/>
                <w:sz w:val="24"/>
                <w:szCs w:val="24"/>
              </w:rPr>
            </w:pPr>
            <w:r w:rsidRPr="00863DB3">
              <w:rPr>
                <w:rFonts w:ascii="Times New Roman" w:hAnsi="Times New Roman"/>
                <w:color w:val="000000"/>
                <w:sz w:val="24"/>
                <w:szCs w:val="24"/>
              </w:rPr>
              <w:t xml:space="preserve">Уровень развития способности значительно ниже среднего по группе (значительно ниже ожидаемого), требуется </w:t>
            </w:r>
            <w:r w:rsidR="00EF5941">
              <w:rPr>
                <w:rFonts w:ascii="Times New Roman" w:hAnsi="Times New Roman"/>
                <w:color w:val="000000"/>
                <w:sz w:val="24"/>
                <w:szCs w:val="24"/>
              </w:rPr>
              <w:t>дополнительное обучение</w:t>
            </w:r>
          </w:p>
        </w:tc>
        <w:tc>
          <w:tcPr>
            <w:tcW w:w="1128" w:type="pct"/>
          </w:tcPr>
          <w:p w:rsidR="00B142C6" w:rsidRPr="00863DB3" w:rsidRDefault="00B142C6" w:rsidP="007F67BC">
            <w:pPr>
              <w:spacing w:after="0" w:line="240" w:lineRule="auto"/>
              <w:rPr>
                <w:rFonts w:ascii="Times New Roman" w:hAnsi="Times New Roman"/>
                <w:color w:val="000000"/>
                <w:sz w:val="24"/>
                <w:szCs w:val="24"/>
              </w:rPr>
            </w:pPr>
            <w:r w:rsidRPr="00863DB3">
              <w:rPr>
                <w:rFonts w:ascii="Times New Roman" w:hAnsi="Times New Roman"/>
                <w:color w:val="000000"/>
                <w:sz w:val="24"/>
                <w:szCs w:val="24"/>
              </w:rPr>
              <w:t>Учебная активность и мотивация слабо выражены, готовность  решать поставленные задачи качественно отсутствует</w:t>
            </w:r>
          </w:p>
        </w:tc>
      </w:tr>
      <w:tr w:rsidR="00B142C6" w:rsidRPr="00863DB3" w:rsidTr="007F67BC">
        <w:tc>
          <w:tcPr>
            <w:tcW w:w="614" w:type="pct"/>
          </w:tcPr>
          <w:p w:rsidR="00B142C6" w:rsidRPr="00863DB3" w:rsidRDefault="00B142C6" w:rsidP="007F67BC">
            <w:pPr>
              <w:spacing w:after="0" w:line="240" w:lineRule="auto"/>
              <w:rPr>
                <w:rFonts w:ascii="Times New Roman" w:hAnsi="Times New Roman"/>
                <w:b/>
                <w:color w:val="000000"/>
                <w:sz w:val="24"/>
                <w:szCs w:val="24"/>
              </w:rPr>
            </w:pPr>
            <w:r w:rsidRPr="00863DB3">
              <w:rPr>
                <w:rFonts w:ascii="Times New Roman" w:hAnsi="Times New Roman"/>
                <w:b/>
                <w:color w:val="000000"/>
                <w:sz w:val="24"/>
                <w:szCs w:val="24"/>
              </w:rPr>
              <w:t>2</w:t>
            </w:r>
          </w:p>
        </w:tc>
        <w:tc>
          <w:tcPr>
            <w:tcW w:w="604" w:type="pct"/>
          </w:tcPr>
          <w:p w:rsidR="00B142C6" w:rsidRPr="00863DB3" w:rsidRDefault="00B142C6" w:rsidP="007F67BC">
            <w:pPr>
              <w:spacing w:after="0" w:line="240" w:lineRule="auto"/>
              <w:rPr>
                <w:rFonts w:ascii="Times New Roman" w:hAnsi="Times New Roman"/>
                <w:b/>
                <w:color w:val="000000"/>
                <w:sz w:val="24"/>
                <w:szCs w:val="24"/>
              </w:rPr>
            </w:pPr>
            <w:r w:rsidRPr="00863DB3">
              <w:rPr>
                <w:rFonts w:ascii="Times New Roman" w:hAnsi="Times New Roman"/>
                <w:b/>
                <w:color w:val="000000"/>
                <w:sz w:val="24"/>
                <w:szCs w:val="24"/>
              </w:rPr>
              <w:t>Зачтено</w:t>
            </w:r>
          </w:p>
        </w:tc>
        <w:tc>
          <w:tcPr>
            <w:tcW w:w="791" w:type="pct"/>
          </w:tcPr>
          <w:p w:rsidR="00B142C6" w:rsidRPr="00863DB3" w:rsidRDefault="00B142C6" w:rsidP="007F67BC">
            <w:pPr>
              <w:spacing w:after="0" w:line="240" w:lineRule="auto"/>
              <w:rPr>
                <w:rFonts w:ascii="Times New Roman" w:hAnsi="Times New Roman"/>
                <w:color w:val="000000"/>
                <w:sz w:val="24"/>
                <w:szCs w:val="24"/>
              </w:rPr>
            </w:pPr>
            <w:r w:rsidRPr="00863DB3">
              <w:rPr>
                <w:rFonts w:ascii="Times New Roman" w:hAnsi="Times New Roman"/>
                <w:color w:val="000000"/>
                <w:sz w:val="24"/>
                <w:szCs w:val="24"/>
              </w:rPr>
              <w:t>Уровень знаний соответствует минимальным требованиям</w:t>
            </w:r>
          </w:p>
        </w:tc>
        <w:tc>
          <w:tcPr>
            <w:tcW w:w="1085" w:type="pct"/>
          </w:tcPr>
          <w:p w:rsidR="00B142C6" w:rsidRPr="00863DB3" w:rsidRDefault="00B142C6" w:rsidP="007F67BC">
            <w:pPr>
              <w:spacing w:after="0" w:line="240" w:lineRule="auto"/>
              <w:rPr>
                <w:rFonts w:ascii="Times New Roman" w:hAnsi="Times New Roman"/>
                <w:color w:val="000000"/>
                <w:sz w:val="24"/>
                <w:szCs w:val="24"/>
              </w:rPr>
            </w:pPr>
            <w:r w:rsidRPr="00863DB3">
              <w:rPr>
                <w:rFonts w:ascii="Times New Roman" w:hAnsi="Times New Roman"/>
                <w:color w:val="000000"/>
                <w:sz w:val="24"/>
                <w:szCs w:val="24"/>
              </w:rPr>
              <w:t xml:space="preserve">Сформированные умения позволяют решать практические задачи </w:t>
            </w:r>
          </w:p>
        </w:tc>
        <w:tc>
          <w:tcPr>
            <w:tcW w:w="778" w:type="pct"/>
          </w:tcPr>
          <w:p w:rsidR="00B142C6" w:rsidRPr="00863DB3" w:rsidRDefault="00B142C6" w:rsidP="007F67BC">
            <w:pPr>
              <w:spacing w:after="0" w:line="240" w:lineRule="auto"/>
              <w:rPr>
                <w:rFonts w:ascii="Times New Roman" w:hAnsi="Times New Roman"/>
                <w:color w:val="000000"/>
                <w:sz w:val="24"/>
                <w:szCs w:val="24"/>
              </w:rPr>
            </w:pPr>
            <w:r w:rsidRPr="00863DB3">
              <w:rPr>
                <w:rFonts w:ascii="Times New Roman" w:hAnsi="Times New Roman"/>
                <w:color w:val="000000"/>
                <w:sz w:val="24"/>
                <w:szCs w:val="24"/>
              </w:rPr>
              <w:t xml:space="preserve">Уровень развития способности не ниже среднего </w:t>
            </w:r>
          </w:p>
        </w:tc>
        <w:tc>
          <w:tcPr>
            <w:tcW w:w="1128" w:type="pct"/>
          </w:tcPr>
          <w:p w:rsidR="00B142C6" w:rsidRPr="00863DB3" w:rsidRDefault="00B142C6" w:rsidP="007F67BC">
            <w:pPr>
              <w:spacing w:after="0" w:line="240" w:lineRule="auto"/>
              <w:rPr>
                <w:rFonts w:ascii="Times New Roman" w:hAnsi="Times New Roman"/>
                <w:color w:val="000000"/>
                <w:sz w:val="24"/>
                <w:szCs w:val="24"/>
              </w:rPr>
            </w:pPr>
            <w:r w:rsidRPr="00863DB3">
              <w:rPr>
                <w:rFonts w:ascii="Times New Roman" w:hAnsi="Times New Roman"/>
                <w:color w:val="000000"/>
                <w:sz w:val="24"/>
                <w:szCs w:val="24"/>
              </w:rPr>
              <w:t xml:space="preserve">Учебная активность и мотивация достаточные, чтобы выполнять большинство поставленных задач на приемлемом уровне качества </w:t>
            </w:r>
          </w:p>
        </w:tc>
      </w:tr>
    </w:tbl>
    <w:p w:rsidR="00B142C6" w:rsidRDefault="00B142C6" w:rsidP="00B142C6">
      <w:pPr>
        <w:spacing w:after="0" w:line="240" w:lineRule="auto"/>
        <w:jc w:val="both"/>
        <w:rPr>
          <w:rFonts w:ascii="Times New Roman" w:eastAsiaTheme="minorHAnsi" w:hAnsi="Times New Roman"/>
          <w:sz w:val="24"/>
          <w:szCs w:val="24"/>
          <w:lang w:eastAsia="en-US"/>
        </w:rPr>
      </w:pPr>
    </w:p>
    <w:p w:rsidR="00B142C6" w:rsidRDefault="00B142C6" w:rsidP="00B142C6">
      <w:pPr>
        <w:pStyle w:val="a3"/>
        <w:numPr>
          <w:ilvl w:val="1"/>
          <w:numId w:val="18"/>
        </w:numPr>
        <w:spacing w:after="0" w:line="240" w:lineRule="auto"/>
        <w:ind w:left="0" w:firstLine="567"/>
        <w:jc w:val="both"/>
        <w:rPr>
          <w:rFonts w:ascii="Times New Roman" w:eastAsiaTheme="minorHAnsi" w:hAnsi="Times New Roman"/>
          <w:sz w:val="24"/>
          <w:szCs w:val="24"/>
          <w:lang w:eastAsia="en-US"/>
        </w:rPr>
      </w:pPr>
      <w:r w:rsidRPr="00FD7057">
        <w:rPr>
          <w:rFonts w:ascii="Times New Roman" w:eastAsiaTheme="minorHAnsi" w:hAnsi="Times New Roman"/>
          <w:sz w:val="24"/>
          <w:szCs w:val="24"/>
          <w:lang w:eastAsia="en-US"/>
        </w:rPr>
        <w:t>Критерии* и процедуры оценивания результатов</w:t>
      </w:r>
      <w:r w:rsidR="0024327B">
        <w:rPr>
          <w:rFonts w:ascii="Times New Roman" w:eastAsiaTheme="minorHAnsi" w:hAnsi="Times New Roman"/>
          <w:sz w:val="24"/>
          <w:szCs w:val="24"/>
          <w:lang w:eastAsia="en-US"/>
        </w:rPr>
        <w:t xml:space="preserve"> обучения по дисциплине</w:t>
      </w:r>
      <w:r w:rsidRPr="00FD7057">
        <w:rPr>
          <w:rFonts w:ascii="Times New Roman" w:eastAsiaTheme="minorHAnsi" w:hAnsi="Times New Roman"/>
          <w:sz w:val="24"/>
          <w:szCs w:val="24"/>
          <w:lang w:eastAsia="en-US"/>
        </w:rPr>
        <w:t>, характеризующи</w:t>
      </w:r>
      <w:r w:rsidR="0024327B">
        <w:rPr>
          <w:rFonts w:ascii="Times New Roman" w:eastAsiaTheme="minorHAnsi" w:hAnsi="Times New Roman"/>
          <w:sz w:val="24"/>
          <w:szCs w:val="24"/>
          <w:lang w:eastAsia="en-US"/>
        </w:rPr>
        <w:t>е</w:t>
      </w:r>
      <w:r w:rsidRPr="00FD7057">
        <w:rPr>
          <w:rFonts w:ascii="Times New Roman" w:eastAsiaTheme="minorHAnsi" w:hAnsi="Times New Roman"/>
          <w:sz w:val="24"/>
          <w:szCs w:val="24"/>
          <w:lang w:eastAsia="en-US"/>
        </w:rPr>
        <w:t xml:space="preserve"> этапы формирования компетенций.</w:t>
      </w:r>
    </w:p>
    <w:p w:rsidR="00B142C6" w:rsidRDefault="00B142C6" w:rsidP="00B142C6">
      <w:pPr>
        <w:pStyle w:val="a3"/>
        <w:spacing w:after="0" w:line="240" w:lineRule="auto"/>
        <w:ind w:left="567"/>
        <w:jc w:val="both"/>
        <w:rPr>
          <w:rFonts w:ascii="Times New Roman" w:eastAsiaTheme="minorHAnsi" w:hAnsi="Times New Roman"/>
          <w:sz w:val="24"/>
          <w:szCs w:val="24"/>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0"/>
        <w:gridCol w:w="3241"/>
        <w:gridCol w:w="3220"/>
      </w:tblGrid>
      <w:tr w:rsidR="00B142C6" w:rsidRPr="009B2821" w:rsidTr="009F10B7">
        <w:trPr>
          <w:trHeight w:val="445"/>
        </w:trPr>
        <w:tc>
          <w:tcPr>
            <w:tcW w:w="1625" w:type="pct"/>
          </w:tcPr>
          <w:p w:rsidR="00B142C6" w:rsidRPr="009B2821" w:rsidRDefault="00B142C6" w:rsidP="007F67BC">
            <w:pPr>
              <w:tabs>
                <w:tab w:val="num" w:pos="-332"/>
                <w:tab w:val="left" w:pos="426"/>
              </w:tabs>
              <w:ind w:left="108"/>
              <w:rPr>
                <w:rFonts w:ascii="Times New Roman" w:hAnsi="Times New Roman"/>
                <w:b/>
              </w:rPr>
            </w:pPr>
            <w:r w:rsidRPr="009B2821">
              <w:rPr>
                <w:rFonts w:ascii="Times New Roman" w:hAnsi="Times New Roman"/>
                <w:b/>
              </w:rPr>
              <w:t xml:space="preserve">Формируемые </w:t>
            </w:r>
            <w:r w:rsidRPr="009B2821">
              <w:rPr>
                <w:rFonts w:ascii="Times New Roman" w:hAnsi="Times New Roman"/>
                <w:b/>
              </w:rPr>
              <w:lastRenderedPageBreak/>
              <w:t>компетенции</w:t>
            </w:r>
          </w:p>
          <w:p w:rsidR="00B142C6" w:rsidRPr="009B2821" w:rsidRDefault="00B142C6" w:rsidP="007F67BC">
            <w:pPr>
              <w:tabs>
                <w:tab w:val="num" w:pos="-332"/>
                <w:tab w:val="left" w:pos="426"/>
              </w:tabs>
              <w:spacing w:after="0" w:line="240" w:lineRule="auto"/>
              <w:ind w:left="108"/>
              <w:rPr>
                <w:rFonts w:ascii="Times New Roman" w:hAnsi="Times New Roman"/>
                <w:b/>
                <w:i/>
              </w:rPr>
            </w:pPr>
            <w:r w:rsidRPr="009B2821">
              <w:rPr>
                <w:rFonts w:ascii="Times New Roman" w:hAnsi="Times New Roman"/>
              </w:rPr>
              <w:t>(код компетенции, уровень освоения – при наличии в карте компетенции)</w:t>
            </w:r>
          </w:p>
        </w:tc>
        <w:tc>
          <w:tcPr>
            <w:tcW w:w="1693" w:type="pct"/>
          </w:tcPr>
          <w:p w:rsidR="00B142C6" w:rsidRPr="009B2821" w:rsidRDefault="00B142C6" w:rsidP="007F67BC">
            <w:pPr>
              <w:tabs>
                <w:tab w:val="num" w:pos="-54"/>
                <w:tab w:val="left" w:pos="426"/>
              </w:tabs>
              <w:ind w:left="56"/>
              <w:rPr>
                <w:rFonts w:ascii="Times New Roman" w:hAnsi="Times New Roman"/>
                <w:b/>
              </w:rPr>
            </w:pPr>
            <w:r w:rsidRPr="009B2821">
              <w:rPr>
                <w:rFonts w:ascii="Times New Roman" w:hAnsi="Times New Roman"/>
                <w:b/>
              </w:rPr>
              <w:lastRenderedPageBreak/>
              <w:t xml:space="preserve">Планируемые результаты обучения по дисциплине </w:t>
            </w:r>
            <w:r w:rsidRPr="009B2821">
              <w:rPr>
                <w:rFonts w:ascii="Times New Roman" w:hAnsi="Times New Roman"/>
                <w:b/>
              </w:rPr>
              <w:lastRenderedPageBreak/>
              <w:t>(модулю), характеризующие этапы формирования компетенций</w:t>
            </w:r>
          </w:p>
        </w:tc>
        <w:tc>
          <w:tcPr>
            <w:tcW w:w="1682" w:type="pct"/>
          </w:tcPr>
          <w:p w:rsidR="00B142C6" w:rsidRPr="009B2821" w:rsidRDefault="00B142C6" w:rsidP="007F67BC">
            <w:pPr>
              <w:spacing w:after="0" w:line="240" w:lineRule="auto"/>
              <w:jc w:val="center"/>
              <w:rPr>
                <w:rFonts w:ascii="Times New Roman" w:eastAsia="Calibri" w:hAnsi="Times New Roman"/>
                <w:b/>
                <w:lang w:eastAsia="en-US"/>
              </w:rPr>
            </w:pPr>
            <w:r w:rsidRPr="009B2821">
              <w:rPr>
                <w:rFonts w:ascii="Times New Roman" w:eastAsia="Calibri" w:hAnsi="Times New Roman"/>
                <w:b/>
                <w:lang w:eastAsia="en-US"/>
              </w:rPr>
              <w:lastRenderedPageBreak/>
              <w:t>Процедуры оценивания результатов обучения</w:t>
            </w:r>
          </w:p>
        </w:tc>
      </w:tr>
      <w:tr w:rsidR="00E00D4A" w:rsidRPr="009B2821" w:rsidTr="009F10B7">
        <w:trPr>
          <w:trHeight w:val="345"/>
        </w:trPr>
        <w:tc>
          <w:tcPr>
            <w:tcW w:w="1625" w:type="pct"/>
            <w:vMerge w:val="restart"/>
          </w:tcPr>
          <w:p w:rsidR="00E00D4A" w:rsidRPr="009B2821" w:rsidRDefault="00E00D4A" w:rsidP="007F67BC">
            <w:pPr>
              <w:pStyle w:val="af0"/>
              <w:spacing w:before="0" w:after="0"/>
              <w:jc w:val="both"/>
              <w:rPr>
                <w:sz w:val="22"/>
                <w:szCs w:val="22"/>
              </w:rPr>
            </w:pPr>
            <w:r w:rsidRPr="009B2821">
              <w:rPr>
                <w:sz w:val="22"/>
                <w:szCs w:val="22"/>
              </w:rPr>
              <w:t xml:space="preserve">Способность использовать основы экономических знаний в различных сферах жизнедеятельности </w:t>
            </w:r>
            <w:r w:rsidR="00B81B0D">
              <w:rPr>
                <w:sz w:val="22"/>
                <w:szCs w:val="22"/>
              </w:rPr>
              <w:t>(ОК-3)</w:t>
            </w:r>
          </w:p>
          <w:p w:rsidR="00E00D4A" w:rsidRPr="009B2821" w:rsidRDefault="00E00D4A" w:rsidP="007F67BC">
            <w:pPr>
              <w:tabs>
                <w:tab w:val="left" w:pos="426"/>
                <w:tab w:val="num" w:pos="822"/>
              </w:tabs>
              <w:spacing w:after="0" w:line="240" w:lineRule="auto"/>
              <w:rPr>
                <w:rFonts w:ascii="Times New Roman" w:hAnsi="Times New Roman"/>
                <w:i/>
              </w:rPr>
            </w:pPr>
          </w:p>
        </w:tc>
        <w:tc>
          <w:tcPr>
            <w:tcW w:w="1693" w:type="pct"/>
            <w:tcBorders>
              <w:bottom w:val="single" w:sz="4" w:space="0" w:color="auto"/>
            </w:tcBorders>
          </w:tcPr>
          <w:p w:rsidR="00E00D4A" w:rsidRPr="00862AEC" w:rsidRDefault="00E00D4A" w:rsidP="00A2627B">
            <w:pPr>
              <w:pStyle w:val="text"/>
              <w:ind w:firstLine="0"/>
              <w:jc w:val="left"/>
              <w:rPr>
                <w:bCs/>
                <w:color w:val="000000"/>
                <w:sz w:val="22"/>
                <w:szCs w:val="22"/>
              </w:rPr>
            </w:pPr>
            <w:r w:rsidRPr="00862AEC">
              <w:rPr>
                <w:i/>
                <w:sz w:val="22"/>
                <w:szCs w:val="22"/>
              </w:rPr>
              <w:t xml:space="preserve">Знать 1: </w:t>
            </w:r>
            <w:r w:rsidRPr="00862AEC">
              <w:rPr>
                <w:bCs/>
                <w:color w:val="000000"/>
                <w:sz w:val="22"/>
                <w:szCs w:val="22"/>
              </w:rPr>
              <w:t xml:space="preserve">ключевые понятия менеджмента, функции и компетенции менеджера и предпринимателя; </w:t>
            </w:r>
          </w:p>
          <w:p w:rsidR="00E00D4A" w:rsidRPr="00862AEC" w:rsidRDefault="00E00D4A" w:rsidP="00A2627B">
            <w:pPr>
              <w:pStyle w:val="text"/>
              <w:ind w:firstLine="0"/>
              <w:jc w:val="left"/>
              <w:rPr>
                <w:sz w:val="22"/>
                <w:szCs w:val="22"/>
              </w:rPr>
            </w:pPr>
            <w:r w:rsidRPr="00862AEC">
              <w:rPr>
                <w:bCs/>
                <w:i/>
                <w:color w:val="000000"/>
                <w:sz w:val="22"/>
                <w:szCs w:val="22"/>
              </w:rPr>
              <w:t>Знать 2:</w:t>
            </w:r>
            <w:r w:rsidRPr="00862AEC">
              <w:rPr>
                <w:color w:val="000000"/>
                <w:sz w:val="22"/>
                <w:szCs w:val="22"/>
              </w:rPr>
              <w:t xml:space="preserve">типы организационных структур;  </w:t>
            </w:r>
            <w:r w:rsidRPr="00862AEC">
              <w:rPr>
                <w:sz w:val="22"/>
                <w:szCs w:val="22"/>
              </w:rPr>
              <w:t xml:space="preserve">типы организационно-правовой собственности; </w:t>
            </w:r>
          </w:p>
          <w:p w:rsidR="00E00D4A" w:rsidRPr="00862AEC" w:rsidRDefault="00E00D4A" w:rsidP="00A2627B">
            <w:pPr>
              <w:pStyle w:val="text"/>
              <w:ind w:firstLine="0"/>
              <w:jc w:val="left"/>
              <w:rPr>
                <w:sz w:val="22"/>
                <w:szCs w:val="22"/>
              </w:rPr>
            </w:pPr>
            <w:r w:rsidRPr="00862AEC">
              <w:rPr>
                <w:i/>
                <w:sz w:val="22"/>
                <w:szCs w:val="22"/>
              </w:rPr>
              <w:t>Знать 3:</w:t>
            </w:r>
            <w:r w:rsidRPr="00862AEC">
              <w:rPr>
                <w:sz w:val="22"/>
                <w:szCs w:val="22"/>
              </w:rPr>
              <w:t xml:space="preserve"> наиболее часто используемые виды налогообложения</w:t>
            </w:r>
            <w:r>
              <w:rPr>
                <w:sz w:val="22"/>
                <w:szCs w:val="22"/>
              </w:rPr>
              <w:t>; методы снижения рисков</w:t>
            </w:r>
            <w:r w:rsidRPr="00862AEC">
              <w:rPr>
                <w:sz w:val="22"/>
                <w:szCs w:val="22"/>
              </w:rPr>
              <w:t>.</w:t>
            </w:r>
          </w:p>
        </w:tc>
        <w:tc>
          <w:tcPr>
            <w:tcW w:w="1682" w:type="pct"/>
            <w:vMerge w:val="restart"/>
          </w:tcPr>
          <w:p w:rsidR="00E00D4A" w:rsidRDefault="00E00D4A" w:rsidP="00F7293D">
            <w:pPr>
              <w:spacing w:after="0" w:line="240" w:lineRule="auto"/>
              <w:contextualSpacing/>
              <w:jc w:val="both"/>
              <w:rPr>
                <w:rFonts w:ascii="Times New Roman" w:eastAsia="Calibri" w:hAnsi="Times New Roman"/>
                <w:i/>
                <w:lang w:eastAsia="en-US"/>
              </w:rPr>
            </w:pPr>
            <w:r w:rsidRPr="009B2821">
              <w:rPr>
                <w:rFonts w:ascii="Times New Roman" w:eastAsia="Calibri" w:hAnsi="Times New Roman"/>
                <w:i/>
                <w:lang w:eastAsia="en-US"/>
              </w:rPr>
              <w:t>Задание 6. Производственный план</w:t>
            </w:r>
          </w:p>
          <w:p w:rsidR="00E00D4A" w:rsidRPr="009B2821" w:rsidRDefault="00E00D4A" w:rsidP="00E00D4A">
            <w:pPr>
              <w:spacing w:after="0" w:line="240" w:lineRule="auto"/>
              <w:contextualSpacing/>
              <w:rPr>
                <w:rFonts w:ascii="Times New Roman" w:eastAsia="Calibri" w:hAnsi="Times New Roman"/>
                <w:i/>
                <w:lang w:eastAsia="en-US"/>
              </w:rPr>
            </w:pPr>
            <w:r w:rsidRPr="009B2821">
              <w:rPr>
                <w:rFonts w:ascii="Times New Roman" w:eastAsia="Calibri" w:hAnsi="Times New Roman"/>
                <w:i/>
                <w:lang w:eastAsia="en-US"/>
              </w:rPr>
              <w:t>Задание 7. Организационный план. Управление персоналом</w:t>
            </w:r>
          </w:p>
          <w:p w:rsidR="00E00D4A" w:rsidRPr="009B2821" w:rsidRDefault="00E00D4A" w:rsidP="00F7293D">
            <w:pPr>
              <w:spacing w:after="0" w:line="240" w:lineRule="auto"/>
              <w:contextualSpacing/>
              <w:jc w:val="both"/>
              <w:rPr>
                <w:rFonts w:ascii="Times New Roman" w:eastAsia="Calibri" w:hAnsi="Times New Roman"/>
                <w:i/>
                <w:lang w:eastAsia="en-US"/>
              </w:rPr>
            </w:pPr>
            <w:r w:rsidRPr="009B2821">
              <w:rPr>
                <w:rFonts w:ascii="Times New Roman" w:eastAsia="Calibri" w:hAnsi="Times New Roman"/>
                <w:i/>
                <w:lang w:eastAsia="en-US"/>
              </w:rPr>
              <w:t>Задание 8. Финансовый план. Стратегия финансирования</w:t>
            </w:r>
          </w:p>
          <w:p w:rsidR="00E00D4A" w:rsidRPr="009B2821" w:rsidRDefault="00E00D4A" w:rsidP="00F7293D">
            <w:pPr>
              <w:spacing w:after="0" w:line="240" w:lineRule="auto"/>
              <w:contextualSpacing/>
              <w:jc w:val="both"/>
              <w:rPr>
                <w:rFonts w:ascii="Times New Roman" w:eastAsia="Calibri" w:hAnsi="Times New Roman"/>
                <w:i/>
                <w:lang w:eastAsia="en-US"/>
              </w:rPr>
            </w:pPr>
            <w:r w:rsidRPr="009B2821">
              <w:rPr>
                <w:rFonts w:ascii="Times New Roman" w:eastAsia="Calibri" w:hAnsi="Times New Roman"/>
                <w:i/>
                <w:lang w:eastAsia="en-US"/>
              </w:rPr>
              <w:t>Задание 9. Оценка рисков и их оптимизация</w:t>
            </w:r>
          </w:p>
          <w:p w:rsidR="00E00D4A" w:rsidRPr="009B2821" w:rsidRDefault="00E00D4A" w:rsidP="00F7293D">
            <w:pPr>
              <w:spacing w:after="0" w:line="240" w:lineRule="auto"/>
              <w:contextualSpacing/>
              <w:rPr>
                <w:rFonts w:ascii="Times New Roman" w:eastAsia="Calibri" w:hAnsi="Times New Roman"/>
                <w:i/>
                <w:lang w:eastAsia="en-US"/>
              </w:rPr>
            </w:pPr>
          </w:p>
        </w:tc>
      </w:tr>
      <w:tr w:rsidR="00E00D4A" w:rsidRPr="009B2821" w:rsidTr="009F10B7">
        <w:trPr>
          <w:trHeight w:val="816"/>
        </w:trPr>
        <w:tc>
          <w:tcPr>
            <w:tcW w:w="1625" w:type="pct"/>
            <w:vMerge/>
          </w:tcPr>
          <w:p w:rsidR="00E00D4A" w:rsidRPr="009B2821" w:rsidRDefault="00E00D4A" w:rsidP="007F67BC">
            <w:pPr>
              <w:tabs>
                <w:tab w:val="left" w:pos="426"/>
                <w:tab w:val="num" w:pos="822"/>
              </w:tabs>
              <w:spacing w:after="0" w:line="240" w:lineRule="auto"/>
              <w:rPr>
                <w:rStyle w:val="11"/>
                <w:color w:val="000000"/>
                <w:sz w:val="22"/>
                <w:szCs w:val="22"/>
              </w:rPr>
            </w:pPr>
          </w:p>
        </w:tc>
        <w:tc>
          <w:tcPr>
            <w:tcW w:w="1693" w:type="pct"/>
            <w:tcBorders>
              <w:top w:val="single" w:sz="4" w:space="0" w:color="auto"/>
              <w:bottom w:val="single" w:sz="4" w:space="0" w:color="auto"/>
            </w:tcBorders>
          </w:tcPr>
          <w:p w:rsidR="00E00D4A" w:rsidRPr="005E1F52" w:rsidRDefault="00E00D4A" w:rsidP="00EF5941">
            <w:pPr>
              <w:spacing w:after="0"/>
              <w:rPr>
                <w:rFonts w:ascii="Times New Roman" w:hAnsi="Times New Roman"/>
              </w:rPr>
            </w:pPr>
            <w:r w:rsidRPr="00D4436D">
              <w:rPr>
                <w:rFonts w:ascii="Times New Roman" w:hAnsi="Times New Roman"/>
                <w:i/>
              </w:rPr>
              <w:t>Уметь 1:</w:t>
            </w:r>
            <w:r w:rsidRPr="00D4436D">
              <w:rPr>
                <w:rFonts w:ascii="Times New Roman" w:hAnsi="Times New Roman"/>
              </w:rPr>
              <w:t xml:space="preserve"> рассчитывать и предотвращать риски в любой сфере жизнедеятельности</w:t>
            </w:r>
            <w:r>
              <w:rPr>
                <w:rFonts w:ascii="Times New Roman" w:hAnsi="Times New Roman"/>
              </w:rPr>
              <w:t>.</w:t>
            </w:r>
          </w:p>
        </w:tc>
        <w:tc>
          <w:tcPr>
            <w:tcW w:w="1682" w:type="pct"/>
            <w:vMerge/>
          </w:tcPr>
          <w:p w:rsidR="00E00D4A" w:rsidRPr="009B2821" w:rsidRDefault="00E00D4A" w:rsidP="007F67BC">
            <w:pPr>
              <w:tabs>
                <w:tab w:val="left" w:pos="426"/>
                <w:tab w:val="num" w:pos="822"/>
              </w:tabs>
              <w:spacing w:after="0" w:line="240" w:lineRule="auto"/>
              <w:rPr>
                <w:rFonts w:ascii="Times New Roman" w:hAnsi="Times New Roman"/>
                <w:i/>
              </w:rPr>
            </w:pPr>
          </w:p>
        </w:tc>
      </w:tr>
      <w:tr w:rsidR="00E00D4A" w:rsidRPr="009B2821" w:rsidTr="009F10B7">
        <w:trPr>
          <w:trHeight w:val="1890"/>
        </w:trPr>
        <w:tc>
          <w:tcPr>
            <w:tcW w:w="1625" w:type="pct"/>
            <w:vMerge/>
          </w:tcPr>
          <w:p w:rsidR="00E00D4A" w:rsidRPr="009B2821" w:rsidRDefault="00E00D4A" w:rsidP="007F67BC">
            <w:pPr>
              <w:tabs>
                <w:tab w:val="left" w:pos="426"/>
                <w:tab w:val="num" w:pos="822"/>
              </w:tabs>
              <w:spacing w:after="0" w:line="240" w:lineRule="auto"/>
              <w:rPr>
                <w:rStyle w:val="11"/>
                <w:color w:val="000000"/>
                <w:sz w:val="22"/>
                <w:szCs w:val="22"/>
              </w:rPr>
            </w:pPr>
          </w:p>
        </w:tc>
        <w:tc>
          <w:tcPr>
            <w:tcW w:w="1693" w:type="pct"/>
            <w:tcBorders>
              <w:top w:val="single" w:sz="4" w:space="0" w:color="auto"/>
              <w:bottom w:val="single" w:sz="4" w:space="0" w:color="auto"/>
            </w:tcBorders>
          </w:tcPr>
          <w:p w:rsidR="00E00D4A" w:rsidRPr="00D4436D" w:rsidRDefault="00E00D4A" w:rsidP="00A2627B">
            <w:pPr>
              <w:spacing w:after="0" w:line="240" w:lineRule="auto"/>
              <w:rPr>
                <w:rFonts w:ascii="Times New Roman" w:hAnsi="Times New Roman"/>
                <w:lang w:eastAsia="en-US"/>
              </w:rPr>
            </w:pPr>
            <w:r w:rsidRPr="00D4436D">
              <w:rPr>
                <w:rFonts w:ascii="Times New Roman" w:hAnsi="Times New Roman"/>
                <w:i/>
              </w:rPr>
              <w:t>Владеть 1:</w:t>
            </w:r>
            <w:r w:rsidRPr="00D4436D">
              <w:rPr>
                <w:rFonts w:ascii="Times New Roman" w:hAnsi="Times New Roman"/>
              </w:rPr>
              <w:t xml:space="preserve"> навыками сбора, анализа и обработки данных, необходимых для разработки и реализации проекта; </w:t>
            </w:r>
            <w:r w:rsidRPr="00D4436D">
              <w:rPr>
                <w:rFonts w:ascii="Times New Roman" w:hAnsi="Times New Roman"/>
                <w:lang w:eastAsia="en-US"/>
              </w:rPr>
              <w:t xml:space="preserve">навыками выбора организационной структуры и разработки графика реализации проекта; </w:t>
            </w:r>
          </w:p>
          <w:p w:rsidR="00E00D4A" w:rsidRPr="00D4436D" w:rsidRDefault="00E00D4A" w:rsidP="00A2627B">
            <w:pPr>
              <w:spacing w:after="0" w:line="240" w:lineRule="auto"/>
              <w:rPr>
                <w:rFonts w:ascii="Times New Roman" w:hAnsi="Times New Roman"/>
              </w:rPr>
            </w:pPr>
            <w:r w:rsidRPr="00D4436D">
              <w:rPr>
                <w:rFonts w:ascii="Times New Roman" w:hAnsi="Times New Roman"/>
                <w:i/>
                <w:lang w:eastAsia="en-US"/>
              </w:rPr>
              <w:t>Владеть 2:</w:t>
            </w:r>
            <w:r w:rsidRPr="00D4436D">
              <w:rPr>
                <w:rFonts w:ascii="Times New Roman" w:hAnsi="Times New Roman"/>
              </w:rPr>
              <w:t xml:space="preserve">навыками </w:t>
            </w:r>
            <w:r>
              <w:rPr>
                <w:rFonts w:ascii="Times New Roman" w:hAnsi="Times New Roman"/>
              </w:rPr>
              <w:t>производственного планирования.</w:t>
            </w:r>
          </w:p>
        </w:tc>
        <w:tc>
          <w:tcPr>
            <w:tcW w:w="1682" w:type="pct"/>
            <w:vMerge/>
          </w:tcPr>
          <w:p w:rsidR="00E00D4A" w:rsidRPr="009B2821" w:rsidRDefault="00E00D4A" w:rsidP="007F67BC">
            <w:pPr>
              <w:spacing w:after="0" w:line="240" w:lineRule="auto"/>
              <w:jc w:val="both"/>
              <w:rPr>
                <w:rFonts w:ascii="Times New Roman" w:hAnsi="Times New Roman"/>
                <w:i/>
              </w:rPr>
            </w:pPr>
          </w:p>
        </w:tc>
      </w:tr>
      <w:tr w:rsidR="00E00D4A" w:rsidRPr="009B2821" w:rsidTr="009F10B7">
        <w:trPr>
          <w:trHeight w:val="739"/>
        </w:trPr>
        <w:tc>
          <w:tcPr>
            <w:tcW w:w="1625" w:type="pct"/>
            <w:vMerge/>
          </w:tcPr>
          <w:p w:rsidR="00E00D4A" w:rsidRPr="009B2821" w:rsidRDefault="00E00D4A" w:rsidP="007F67BC">
            <w:pPr>
              <w:tabs>
                <w:tab w:val="left" w:pos="426"/>
                <w:tab w:val="num" w:pos="822"/>
              </w:tabs>
              <w:spacing w:after="0" w:line="240" w:lineRule="auto"/>
              <w:rPr>
                <w:rStyle w:val="11"/>
                <w:color w:val="000000"/>
                <w:sz w:val="22"/>
                <w:szCs w:val="22"/>
              </w:rPr>
            </w:pPr>
          </w:p>
        </w:tc>
        <w:tc>
          <w:tcPr>
            <w:tcW w:w="1693" w:type="pct"/>
            <w:tcBorders>
              <w:top w:val="single" w:sz="4" w:space="0" w:color="auto"/>
            </w:tcBorders>
          </w:tcPr>
          <w:p w:rsidR="00E00D4A" w:rsidRDefault="00E00D4A" w:rsidP="00A2627B">
            <w:pPr>
              <w:tabs>
                <w:tab w:val="left" w:pos="426"/>
                <w:tab w:val="num" w:pos="822"/>
              </w:tabs>
              <w:spacing w:after="0" w:line="240" w:lineRule="auto"/>
              <w:rPr>
                <w:rFonts w:ascii="Times New Roman" w:hAnsi="Times New Roman"/>
              </w:rPr>
            </w:pPr>
            <w:r w:rsidRPr="0098775C">
              <w:rPr>
                <w:rFonts w:ascii="Times New Roman" w:hAnsi="Times New Roman"/>
                <w:bCs/>
                <w:i/>
              </w:rPr>
              <w:t>Мотивация 1:</w:t>
            </w:r>
            <w:r>
              <w:rPr>
                <w:rFonts w:ascii="Times New Roman" w:hAnsi="Times New Roman"/>
              </w:rPr>
              <w:t>г</w:t>
            </w:r>
            <w:r w:rsidRPr="005F7BF4">
              <w:rPr>
                <w:rFonts w:ascii="Times New Roman" w:hAnsi="Times New Roman"/>
              </w:rPr>
              <w:t>отов</w:t>
            </w:r>
            <w:r>
              <w:rPr>
                <w:rFonts w:ascii="Times New Roman" w:hAnsi="Times New Roman"/>
              </w:rPr>
              <w:t>ность</w:t>
            </w:r>
            <w:r w:rsidRPr="005F7BF4">
              <w:rPr>
                <w:rFonts w:ascii="Times New Roman" w:hAnsi="Times New Roman"/>
              </w:rPr>
              <w:t xml:space="preserve"> применять экономические знания при анализе функционирования различных сфер жизнедеятельности</w:t>
            </w:r>
            <w:r>
              <w:rPr>
                <w:rFonts w:ascii="Times New Roman" w:hAnsi="Times New Roman"/>
              </w:rPr>
              <w:t>;</w:t>
            </w:r>
          </w:p>
          <w:p w:rsidR="00E00D4A" w:rsidRPr="005E1F52" w:rsidRDefault="00E00D4A" w:rsidP="00A2627B">
            <w:pPr>
              <w:tabs>
                <w:tab w:val="left" w:pos="426"/>
                <w:tab w:val="num" w:pos="822"/>
              </w:tabs>
              <w:spacing w:after="0" w:line="240" w:lineRule="auto"/>
              <w:rPr>
                <w:rFonts w:ascii="Times New Roman" w:hAnsi="Times New Roman"/>
              </w:rPr>
            </w:pPr>
            <w:r>
              <w:rPr>
                <w:rFonts w:ascii="Times New Roman" w:hAnsi="Times New Roman"/>
                <w:bCs/>
                <w:i/>
              </w:rPr>
              <w:t>Мотивация 2</w:t>
            </w:r>
            <w:r w:rsidRPr="0098775C">
              <w:rPr>
                <w:rFonts w:ascii="Times New Roman" w:hAnsi="Times New Roman"/>
                <w:bCs/>
                <w:i/>
              </w:rPr>
              <w:t>:</w:t>
            </w:r>
            <w:r>
              <w:rPr>
                <w:rFonts w:ascii="Times New Roman" w:hAnsi="Times New Roman"/>
                <w:bCs/>
              </w:rPr>
              <w:t>осознание предпринимательской деятельности как одного из возможных путей профессиональной самореализации.</w:t>
            </w:r>
          </w:p>
        </w:tc>
        <w:tc>
          <w:tcPr>
            <w:tcW w:w="1682" w:type="pct"/>
            <w:vMerge/>
          </w:tcPr>
          <w:p w:rsidR="00E00D4A" w:rsidRPr="009B2821" w:rsidRDefault="00E00D4A" w:rsidP="007F67BC">
            <w:pPr>
              <w:spacing w:after="0" w:line="240" w:lineRule="auto"/>
              <w:jc w:val="both"/>
              <w:rPr>
                <w:rFonts w:ascii="Times New Roman" w:hAnsi="Times New Roman"/>
                <w:i/>
              </w:rPr>
            </w:pPr>
          </w:p>
        </w:tc>
      </w:tr>
      <w:tr w:rsidR="00E00D4A" w:rsidRPr="009B2821" w:rsidTr="009F10B7">
        <w:trPr>
          <w:trHeight w:val="486"/>
        </w:trPr>
        <w:tc>
          <w:tcPr>
            <w:tcW w:w="1625" w:type="pct"/>
            <w:vMerge w:val="restart"/>
          </w:tcPr>
          <w:p w:rsidR="00E00D4A" w:rsidRPr="00862AEC" w:rsidRDefault="00E00D4A" w:rsidP="00F7293D">
            <w:pPr>
              <w:tabs>
                <w:tab w:val="left" w:pos="426"/>
                <w:tab w:val="num" w:pos="822"/>
              </w:tabs>
              <w:spacing w:after="0" w:line="240" w:lineRule="auto"/>
              <w:jc w:val="both"/>
              <w:rPr>
                <w:rFonts w:ascii="Times New Roman" w:hAnsi="Times New Roman"/>
              </w:rPr>
            </w:pPr>
            <w:r w:rsidRPr="00862AEC">
              <w:rPr>
                <w:rFonts w:ascii="Times New Roman" w:hAnsi="Times New Roman"/>
              </w:rPr>
              <w:t>Способность анализировать результаты исследований в контексте целей и задач своей организации (ОПК-5)</w:t>
            </w:r>
          </w:p>
        </w:tc>
        <w:tc>
          <w:tcPr>
            <w:tcW w:w="1693" w:type="pct"/>
          </w:tcPr>
          <w:p w:rsidR="00E00D4A" w:rsidRDefault="00E00D4A" w:rsidP="0020473A">
            <w:pPr>
              <w:tabs>
                <w:tab w:val="left" w:pos="426"/>
                <w:tab w:val="num" w:pos="822"/>
              </w:tabs>
              <w:spacing w:after="0" w:line="240" w:lineRule="auto"/>
              <w:rPr>
                <w:rFonts w:ascii="Times New Roman" w:eastAsia="Calibri" w:hAnsi="Times New Roman"/>
              </w:rPr>
            </w:pPr>
            <w:r w:rsidRPr="003F3F19">
              <w:rPr>
                <w:rFonts w:ascii="Times New Roman" w:hAnsi="Times New Roman"/>
                <w:i/>
              </w:rPr>
              <w:t>Знать 1:</w:t>
            </w:r>
            <w:r>
              <w:rPr>
                <w:rFonts w:ascii="Times New Roman" w:eastAsia="Calibri" w:hAnsi="Times New Roman"/>
              </w:rPr>
              <w:t>принципы анализа и оценки конкурентов;</w:t>
            </w:r>
          </w:p>
          <w:p w:rsidR="00E00D4A" w:rsidRPr="002E5BA3" w:rsidRDefault="00E00D4A" w:rsidP="0020473A">
            <w:pPr>
              <w:tabs>
                <w:tab w:val="left" w:pos="426"/>
                <w:tab w:val="num" w:pos="822"/>
              </w:tabs>
              <w:spacing w:after="0" w:line="240" w:lineRule="auto"/>
              <w:rPr>
                <w:rStyle w:val="FontStyle12"/>
                <w:bCs/>
                <w:sz w:val="22"/>
              </w:rPr>
            </w:pPr>
            <w:r>
              <w:rPr>
                <w:rFonts w:ascii="Times New Roman" w:eastAsia="Calibri" w:hAnsi="Times New Roman"/>
                <w:i/>
              </w:rPr>
              <w:t>Знать 2</w:t>
            </w:r>
            <w:r>
              <w:rPr>
                <w:rFonts w:ascii="Times New Roman" w:eastAsia="Calibri" w:hAnsi="Times New Roman"/>
              </w:rPr>
              <w:t xml:space="preserve">: теории </w:t>
            </w:r>
            <w:proofErr w:type="spellStart"/>
            <w:r>
              <w:rPr>
                <w:rFonts w:ascii="Times New Roman" w:eastAsia="Calibri" w:hAnsi="Times New Roman"/>
              </w:rPr>
              <w:t>адапторства-инноваторства</w:t>
            </w:r>
            <w:proofErr w:type="spellEnd"/>
            <w:r>
              <w:rPr>
                <w:rFonts w:ascii="Times New Roman" w:eastAsia="Calibri" w:hAnsi="Times New Roman"/>
              </w:rPr>
              <w:t xml:space="preserve"> М. </w:t>
            </w:r>
            <w:proofErr w:type="spellStart"/>
            <w:r>
              <w:rPr>
                <w:rFonts w:ascii="Times New Roman" w:eastAsia="Calibri" w:hAnsi="Times New Roman"/>
              </w:rPr>
              <w:t>Киртона</w:t>
            </w:r>
            <w:proofErr w:type="spellEnd"/>
            <w:r>
              <w:rPr>
                <w:rFonts w:ascii="Times New Roman" w:eastAsia="Calibri" w:hAnsi="Times New Roman"/>
              </w:rPr>
              <w:t>.</w:t>
            </w:r>
          </w:p>
        </w:tc>
        <w:tc>
          <w:tcPr>
            <w:tcW w:w="1682" w:type="pct"/>
            <w:vMerge w:val="restart"/>
          </w:tcPr>
          <w:p w:rsidR="00E00D4A" w:rsidRPr="009B2821" w:rsidRDefault="00E00D4A" w:rsidP="00E00D4A">
            <w:pPr>
              <w:spacing w:after="0" w:line="240" w:lineRule="auto"/>
              <w:contextualSpacing/>
              <w:jc w:val="both"/>
              <w:rPr>
                <w:rFonts w:ascii="Times New Roman" w:eastAsia="Calibri" w:hAnsi="Times New Roman"/>
                <w:i/>
                <w:lang w:eastAsia="en-US"/>
              </w:rPr>
            </w:pPr>
            <w:r w:rsidRPr="009B2821">
              <w:rPr>
                <w:rFonts w:ascii="Times New Roman" w:eastAsia="Calibri" w:hAnsi="Times New Roman"/>
                <w:i/>
                <w:lang w:eastAsia="en-US"/>
              </w:rPr>
              <w:t>Задание 2. Продукт и среда бизнеса</w:t>
            </w:r>
          </w:p>
          <w:p w:rsidR="00E00D4A" w:rsidRPr="009B2821" w:rsidRDefault="00E00D4A" w:rsidP="00E00D4A">
            <w:pPr>
              <w:spacing w:after="0" w:line="240" w:lineRule="auto"/>
              <w:contextualSpacing/>
              <w:jc w:val="both"/>
              <w:rPr>
                <w:rFonts w:ascii="Times New Roman" w:eastAsia="Calibri" w:hAnsi="Times New Roman"/>
                <w:i/>
                <w:lang w:eastAsia="en-US"/>
              </w:rPr>
            </w:pPr>
            <w:r w:rsidRPr="009B2821">
              <w:rPr>
                <w:rFonts w:ascii="Times New Roman" w:eastAsia="Calibri" w:hAnsi="Times New Roman"/>
                <w:i/>
                <w:lang w:eastAsia="en-US"/>
              </w:rPr>
              <w:t>Задание 3. Анализ рынка продаж и конкурентной ситуации. План маркетинга</w:t>
            </w:r>
          </w:p>
          <w:p w:rsidR="00E00D4A" w:rsidRPr="009B2821" w:rsidRDefault="00E00D4A" w:rsidP="00E00D4A">
            <w:pPr>
              <w:spacing w:after="0" w:line="240" w:lineRule="auto"/>
              <w:contextualSpacing/>
              <w:jc w:val="both"/>
              <w:rPr>
                <w:rFonts w:ascii="Times New Roman" w:eastAsia="Calibri" w:hAnsi="Times New Roman"/>
                <w:i/>
                <w:lang w:eastAsia="en-US"/>
              </w:rPr>
            </w:pPr>
            <w:r w:rsidRPr="009B2821">
              <w:rPr>
                <w:rFonts w:ascii="Times New Roman" w:eastAsia="Calibri" w:hAnsi="Times New Roman"/>
                <w:i/>
                <w:lang w:eastAsia="en-US"/>
              </w:rPr>
              <w:t>Задание 5. План продаж</w:t>
            </w:r>
          </w:p>
          <w:p w:rsidR="00E00D4A" w:rsidRDefault="00E00D4A" w:rsidP="00E00D4A">
            <w:pPr>
              <w:spacing w:after="0" w:line="240" w:lineRule="auto"/>
              <w:contextualSpacing/>
              <w:jc w:val="both"/>
              <w:rPr>
                <w:rFonts w:ascii="Times New Roman" w:eastAsia="Calibri" w:hAnsi="Times New Roman"/>
                <w:i/>
                <w:lang w:eastAsia="en-US"/>
              </w:rPr>
            </w:pPr>
          </w:p>
          <w:p w:rsidR="00E00D4A" w:rsidRPr="009B2821" w:rsidRDefault="00E00D4A" w:rsidP="00E00D4A">
            <w:pPr>
              <w:spacing w:after="0" w:line="240" w:lineRule="auto"/>
              <w:contextualSpacing/>
              <w:jc w:val="both"/>
              <w:rPr>
                <w:rFonts w:ascii="Times New Roman" w:eastAsia="Calibri" w:hAnsi="Times New Roman"/>
                <w:i/>
                <w:lang w:eastAsia="en-US"/>
              </w:rPr>
            </w:pPr>
          </w:p>
        </w:tc>
      </w:tr>
      <w:tr w:rsidR="00E00D4A" w:rsidRPr="009B2821" w:rsidTr="009F10B7">
        <w:trPr>
          <w:trHeight w:val="1078"/>
        </w:trPr>
        <w:tc>
          <w:tcPr>
            <w:tcW w:w="1625" w:type="pct"/>
            <w:vMerge/>
          </w:tcPr>
          <w:p w:rsidR="00E00D4A" w:rsidRPr="009B2821" w:rsidRDefault="00E00D4A" w:rsidP="007F67BC">
            <w:pPr>
              <w:tabs>
                <w:tab w:val="left" w:pos="426"/>
                <w:tab w:val="num" w:pos="822"/>
              </w:tabs>
              <w:spacing w:after="0" w:line="240" w:lineRule="auto"/>
              <w:rPr>
                <w:rFonts w:ascii="Times New Roman" w:hAnsi="Times New Roman"/>
              </w:rPr>
            </w:pPr>
          </w:p>
        </w:tc>
        <w:tc>
          <w:tcPr>
            <w:tcW w:w="1693" w:type="pct"/>
          </w:tcPr>
          <w:p w:rsidR="00E00D4A" w:rsidRPr="00241397" w:rsidRDefault="00E00D4A" w:rsidP="0020473A">
            <w:pPr>
              <w:tabs>
                <w:tab w:val="left" w:pos="426"/>
                <w:tab w:val="num" w:pos="822"/>
              </w:tabs>
              <w:spacing w:after="0" w:line="240" w:lineRule="auto"/>
              <w:rPr>
                <w:rFonts w:ascii="Times New Roman" w:hAnsi="Times New Roman"/>
              </w:rPr>
            </w:pPr>
            <w:r>
              <w:rPr>
                <w:rFonts w:ascii="Times New Roman" w:hAnsi="Times New Roman"/>
                <w:i/>
              </w:rPr>
              <w:t xml:space="preserve">Уметь 1: </w:t>
            </w:r>
            <w:r>
              <w:rPr>
                <w:rFonts w:ascii="Times New Roman" w:hAnsi="Times New Roman"/>
              </w:rPr>
              <w:t xml:space="preserve">оценить свой </w:t>
            </w:r>
            <w:proofErr w:type="spellStart"/>
            <w:r>
              <w:rPr>
                <w:rFonts w:ascii="Times New Roman" w:hAnsi="Times New Roman"/>
              </w:rPr>
              <w:t>адапторско-инноваторский</w:t>
            </w:r>
            <w:proofErr w:type="spellEnd"/>
            <w:r>
              <w:rPr>
                <w:rFonts w:ascii="Times New Roman" w:hAnsi="Times New Roman"/>
              </w:rPr>
              <w:t xml:space="preserve"> когнитивный стиль;</w:t>
            </w:r>
          </w:p>
          <w:p w:rsidR="00E00D4A" w:rsidRDefault="00E00D4A" w:rsidP="0020473A">
            <w:pPr>
              <w:tabs>
                <w:tab w:val="left" w:pos="426"/>
                <w:tab w:val="num" w:pos="822"/>
              </w:tabs>
              <w:spacing w:after="0" w:line="240" w:lineRule="auto"/>
              <w:rPr>
                <w:rFonts w:ascii="Times New Roman" w:hAnsi="Times New Roman"/>
              </w:rPr>
            </w:pPr>
            <w:r>
              <w:rPr>
                <w:rFonts w:ascii="Times New Roman" w:hAnsi="Times New Roman"/>
                <w:i/>
              </w:rPr>
              <w:t>Уметь 2:</w:t>
            </w:r>
            <w:r>
              <w:rPr>
                <w:rFonts w:ascii="Times New Roman" w:hAnsi="Times New Roman"/>
              </w:rPr>
              <w:t>определить своё место в проектной команде;</w:t>
            </w:r>
          </w:p>
          <w:p w:rsidR="00E00D4A" w:rsidRPr="003F3F19" w:rsidRDefault="00E00D4A" w:rsidP="0020473A">
            <w:pPr>
              <w:tabs>
                <w:tab w:val="left" w:pos="426"/>
                <w:tab w:val="num" w:pos="822"/>
              </w:tabs>
              <w:spacing w:after="0" w:line="240" w:lineRule="auto"/>
              <w:rPr>
                <w:rFonts w:ascii="Times New Roman" w:hAnsi="Times New Roman"/>
                <w:i/>
              </w:rPr>
            </w:pPr>
            <w:r>
              <w:rPr>
                <w:rFonts w:ascii="Times New Roman" w:hAnsi="Times New Roman"/>
                <w:i/>
              </w:rPr>
              <w:t>Уметь 3</w:t>
            </w:r>
            <w:r>
              <w:rPr>
                <w:rFonts w:ascii="Times New Roman" w:hAnsi="Times New Roman"/>
              </w:rPr>
              <w:t>: формировать проектные команды.</w:t>
            </w:r>
          </w:p>
        </w:tc>
        <w:tc>
          <w:tcPr>
            <w:tcW w:w="1682" w:type="pct"/>
            <w:vMerge/>
          </w:tcPr>
          <w:p w:rsidR="00E00D4A" w:rsidRPr="009B2821" w:rsidRDefault="00E00D4A" w:rsidP="007F67BC">
            <w:pPr>
              <w:spacing w:after="0" w:line="240" w:lineRule="auto"/>
              <w:contextualSpacing/>
              <w:rPr>
                <w:rFonts w:ascii="Times New Roman" w:eastAsia="Calibri" w:hAnsi="Times New Roman"/>
                <w:i/>
                <w:lang w:eastAsia="en-US"/>
              </w:rPr>
            </w:pPr>
          </w:p>
        </w:tc>
      </w:tr>
      <w:tr w:rsidR="00E00D4A" w:rsidRPr="009B2821" w:rsidTr="009F10B7">
        <w:trPr>
          <w:trHeight w:val="483"/>
        </w:trPr>
        <w:tc>
          <w:tcPr>
            <w:tcW w:w="1625" w:type="pct"/>
            <w:vMerge/>
          </w:tcPr>
          <w:p w:rsidR="00E00D4A" w:rsidRPr="009B2821" w:rsidRDefault="00E00D4A" w:rsidP="007F67BC">
            <w:pPr>
              <w:tabs>
                <w:tab w:val="left" w:pos="426"/>
                <w:tab w:val="num" w:pos="822"/>
              </w:tabs>
              <w:spacing w:after="0" w:line="240" w:lineRule="auto"/>
              <w:rPr>
                <w:rFonts w:ascii="Times New Roman" w:hAnsi="Times New Roman"/>
              </w:rPr>
            </w:pPr>
          </w:p>
        </w:tc>
        <w:tc>
          <w:tcPr>
            <w:tcW w:w="1693" w:type="pct"/>
          </w:tcPr>
          <w:p w:rsidR="00E00D4A" w:rsidRDefault="00E00D4A" w:rsidP="0020473A">
            <w:pPr>
              <w:tabs>
                <w:tab w:val="left" w:pos="426"/>
                <w:tab w:val="num" w:pos="822"/>
              </w:tabs>
              <w:spacing w:after="0" w:line="240" w:lineRule="auto"/>
              <w:rPr>
                <w:rFonts w:ascii="Times New Roman" w:hAnsi="Times New Roman"/>
                <w:i/>
              </w:rPr>
            </w:pPr>
            <w:r>
              <w:rPr>
                <w:rFonts w:ascii="Times New Roman" w:hAnsi="Times New Roman"/>
                <w:i/>
              </w:rPr>
              <w:t xml:space="preserve">Владеть 1: </w:t>
            </w:r>
            <w:r w:rsidRPr="00183421">
              <w:rPr>
                <w:rFonts w:ascii="Times New Roman" w:hAnsi="Times New Roman"/>
              </w:rPr>
              <w:t xml:space="preserve">навыками </w:t>
            </w:r>
            <w:r>
              <w:rPr>
                <w:rFonts w:ascii="Times New Roman" w:hAnsi="Times New Roman"/>
              </w:rPr>
              <w:t>сбора информации о продукте (услуге) и создания</w:t>
            </w:r>
            <w:r w:rsidR="00EF5941">
              <w:rPr>
                <w:rFonts w:ascii="Times New Roman" w:hAnsi="Times New Roman"/>
              </w:rPr>
              <w:t xml:space="preserve"> его (её)</w:t>
            </w:r>
            <w:r>
              <w:rPr>
                <w:rFonts w:ascii="Times New Roman" w:hAnsi="Times New Roman"/>
              </w:rPr>
              <w:t xml:space="preserve"> их </w:t>
            </w:r>
            <w:r>
              <w:rPr>
                <w:rFonts w:ascii="Times New Roman" w:hAnsi="Times New Roman"/>
              </w:rPr>
              <w:lastRenderedPageBreak/>
              <w:t>описания;</w:t>
            </w:r>
          </w:p>
          <w:p w:rsidR="00E00D4A" w:rsidRDefault="00E00D4A" w:rsidP="0020473A">
            <w:pPr>
              <w:tabs>
                <w:tab w:val="left" w:pos="426"/>
                <w:tab w:val="num" w:pos="822"/>
              </w:tabs>
              <w:spacing w:after="0" w:line="240" w:lineRule="auto"/>
              <w:rPr>
                <w:rFonts w:ascii="Times New Roman" w:hAnsi="Times New Roman"/>
              </w:rPr>
            </w:pPr>
            <w:r>
              <w:rPr>
                <w:rFonts w:ascii="Times New Roman" w:hAnsi="Times New Roman"/>
                <w:i/>
              </w:rPr>
              <w:t xml:space="preserve">Владеть 2: </w:t>
            </w:r>
            <w:r>
              <w:rPr>
                <w:rFonts w:ascii="Times New Roman" w:hAnsi="Times New Roman"/>
              </w:rPr>
              <w:t>навыками сбора</w:t>
            </w:r>
            <w:r w:rsidRPr="00183421">
              <w:rPr>
                <w:rFonts w:ascii="Times New Roman" w:hAnsi="Times New Roman"/>
              </w:rPr>
              <w:t xml:space="preserve"> информации </w:t>
            </w:r>
            <w:r>
              <w:rPr>
                <w:rFonts w:ascii="Times New Roman" w:hAnsi="Times New Roman"/>
              </w:rPr>
              <w:t>о конкурентах и их анализа;</w:t>
            </w:r>
          </w:p>
          <w:p w:rsidR="00E00D4A" w:rsidRDefault="00E00D4A" w:rsidP="0020473A">
            <w:pPr>
              <w:tabs>
                <w:tab w:val="left" w:pos="426"/>
                <w:tab w:val="num" w:pos="822"/>
              </w:tabs>
              <w:spacing w:after="0" w:line="240" w:lineRule="auto"/>
              <w:rPr>
                <w:rFonts w:ascii="Times New Roman" w:hAnsi="Times New Roman"/>
                <w:i/>
              </w:rPr>
            </w:pPr>
            <w:r w:rsidRPr="00CD06BC">
              <w:rPr>
                <w:rFonts w:ascii="Times New Roman" w:hAnsi="Times New Roman"/>
                <w:i/>
              </w:rPr>
              <w:t>Владеть 3:</w:t>
            </w:r>
            <w:r>
              <w:rPr>
                <w:rFonts w:ascii="Times New Roman" w:hAnsi="Times New Roman"/>
              </w:rPr>
              <w:t xml:space="preserve"> навыками разработки плана маркетинга и продаж.</w:t>
            </w:r>
          </w:p>
        </w:tc>
        <w:tc>
          <w:tcPr>
            <w:tcW w:w="1682" w:type="pct"/>
            <w:vMerge/>
          </w:tcPr>
          <w:p w:rsidR="00E00D4A" w:rsidRPr="009B2821" w:rsidRDefault="00E00D4A" w:rsidP="007F67BC">
            <w:pPr>
              <w:spacing w:after="0" w:line="240" w:lineRule="auto"/>
              <w:contextualSpacing/>
              <w:rPr>
                <w:rFonts w:ascii="Times New Roman" w:eastAsia="Calibri" w:hAnsi="Times New Roman"/>
                <w:i/>
                <w:lang w:eastAsia="en-US"/>
              </w:rPr>
            </w:pPr>
          </w:p>
        </w:tc>
      </w:tr>
      <w:tr w:rsidR="00E00D4A" w:rsidRPr="009B2821" w:rsidTr="00EF5941">
        <w:trPr>
          <w:trHeight w:val="1014"/>
        </w:trPr>
        <w:tc>
          <w:tcPr>
            <w:tcW w:w="1625" w:type="pct"/>
            <w:vMerge/>
          </w:tcPr>
          <w:p w:rsidR="00E00D4A" w:rsidRPr="009B2821" w:rsidRDefault="00E00D4A" w:rsidP="007F67BC">
            <w:pPr>
              <w:tabs>
                <w:tab w:val="left" w:pos="426"/>
                <w:tab w:val="num" w:pos="822"/>
              </w:tabs>
              <w:spacing w:after="0" w:line="240" w:lineRule="auto"/>
              <w:rPr>
                <w:rFonts w:ascii="Times New Roman" w:hAnsi="Times New Roman"/>
              </w:rPr>
            </w:pPr>
          </w:p>
        </w:tc>
        <w:tc>
          <w:tcPr>
            <w:tcW w:w="1693" w:type="pct"/>
          </w:tcPr>
          <w:p w:rsidR="00E00D4A" w:rsidRPr="00765E78" w:rsidRDefault="00E00D4A" w:rsidP="00EF5941">
            <w:pPr>
              <w:pStyle w:val="a3"/>
              <w:tabs>
                <w:tab w:val="left" w:pos="426"/>
              </w:tabs>
              <w:spacing w:after="0" w:line="240" w:lineRule="auto"/>
              <w:ind w:left="0"/>
              <w:rPr>
                <w:rFonts w:ascii="Times New Roman" w:hAnsi="Times New Roman"/>
                <w:bCs/>
              </w:rPr>
            </w:pPr>
            <w:r w:rsidRPr="00265956">
              <w:rPr>
                <w:rFonts w:ascii="Times New Roman" w:hAnsi="Times New Roman"/>
                <w:bCs/>
                <w:i/>
              </w:rPr>
              <w:t>Мотивация 1:</w:t>
            </w:r>
            <w:r>
              <w:rPr>
                <w:rFonts w:ascii="Times New Roman" w:hAnsi="Times New Roman"/>
                <w:bCs/>
              </w:rPr>
              <w:t>готовность к аналитической работе в контексте целей и задач своей организации.</w:t>
            </w:r>
          </w:p>
        </w:tc>
        <w:tc>
          <w:tcPr>
            <w:tcW w:w="1682" w:type="pct"/>
            <w:vMerge/>
          </w:tcPr>
          <w:p w:rsidR="00E00D4A" w:rsidRPr="009B2821" w:rsidRDefault="00E00D4A" w:rsidP="007F67BC">
            <w:pPr>
              <w:spacing w:after="0" w:line="240" w:lineRule="auto"/>
              <w:contextualSpacing/>
              <w:rPr>
                <w:rFonts w:ascii="Times New Roman" w:eastAsia="Calibri" w:hAnsi="Times New Roman"/>
                <w:i/>
                <w:lang w:eastAsia="en-US"/>
              </w:rPr>
            </w:pPr>
          </w:p>
        </w:tc>
      </w:tr>
      <w:tr w:rsidR="003E2BC5" w:rsidRPr="007479DA" w:rsidTr="009F10B7">
        <w:trPr>
          <w:trHeight w:val="586"/>
        </w:trPr>
        <w:tc>
          <w:tcPr>
            <w:tcW w:w="1625" w:type="pct"/>
            <w:vMerge w:val="restart"/>
          </w:tcPr>
          <w:p w:rsidR="003E2BC5" w:rsidRPr="005E1F52" w:rsidRDefault="003E2BC5" w:rsidP="003E66AE">
            <w:pPr>
              <w:pStyle w:val="af0"/>
              <w:spacing w:before="0" w:after="0"/>
              <w:jc w:val="both"/>
              <w:rPr>
                <w:sz w:val="22"/>
                <w:szCs w:val="22"/>
              </w:rPr>
            </w:pPr>
            <w:r w:rsidRPr="005E1F52">
              <w:rPr>
                <w:sz w:val="22"/>
                <w:szCs w:val="22"/>
              </w:rPr>
              <w:t xml:space="preserve">Знание </w:t>
            </w:r>
            <w:r>
              <w:rPr>
                <w:sz w:val="22"/>
                <w:szCs w:val="22"/>
              </w:rPr>
              <w:t xml:space="preserve">корпоративных коммуникационных каналов и средств передачи информации, владение навыками информационного обеспечения процессов внутренних коммуникаций </w:t>
            </w:r>
            <w:r w:rsidRPr="005E1F52">
              <w:rPr>
                <w:sz w:val="22"/>
                <w:szCs w:val="22"/>
              </w:rPr>
              <w:t>(ПК-</w:t>
            </w:r>
            <w:r>
              <w:rPr>
                <w:sz w:val="22"/>
                <w:szCs w:val="22"/>
              </w:rPr>
              <w:t>28</w:t>
            </w:r>
            <w:r w:rsidRPr="005E1F52">
              <w:rPr>
                <w:sz w:val="22"/>
                <w:szCs w:val="22"/>
              </w:rPr>
              <w:t>)</w:t>
            </w:r>
          </w:p>
        </w:tc>
        <w:tc>
          <w:tcPr>
            <w:tcW w:w="1693" w:type="pct"/>
          </w:tcPr>
          <w:p w:rsidR="003E2BC5" w:rsidRDefault="003E2BC5" w:rsidP="00F7293D">
            <w:pPr>
              <w:tabs>
                <w:tab w:val="left" w:pos="426"/>
                <w:tab w:val="num" w:pos="822"/>
              </w:tabs>
              <w:spacing w:after="0" w:line="240" w:lineRule="auto"/>
              <w:rPr>
                <w:rFonts w:ascii="Times New Roman" w:hAnsi="Times New Roman"/>
              </w:rPr>
            </w:pPr>
            <w:r w:rsidRPr="00CB57E5">
              <w:rPr>
                <w:rFonts w:ascii="Times New Roman" w:hAnsi="Times New Roman"/>
                <w:i/>
              </w:rPr>
              <w:t>Знать 1:</w:t>
            </w:r>
            <w:r>
              <w:rPr>
                <w:rFonts w:ascii="Times New Roman" w:hAnsi="Times New Roman"/>
              </w:rPr>
              <w:t xml:space="preserve"> понятия «бизнес-планирование», «стратегия», «миссия», «бренд», «фирменный стиль организации»;</w:t>
            </w:r>
          </w:p>
          <w:p w:rsidR="003E2BC5" w:rsidRPr="00CB55B4" w:rsidRDefault="003E2BC5" w:rsidP="00EF5941">
            <w:pPr>
              <w:pStyle w:val="a3"/>
              <w:tabs>
                <w:tab w:val="left" w:pos="426"/>
              </w:tabs>
              <w:spacing w:after="0" w:line="240" w:lineRule="auto"/>
              <w:ind w:left="0"/>
              <w:rPr>
                <w:rFonts w:ascii="Times New Roman" w:eastAsia="Calibri" w:hAnsi="Times New Roman"/>
                <w:sz w:val="24"/>
                <w:szCs w:val="24"/>
                <w:lang w:eastAsia="en-US"/>
              </w:rPr>
            </w:pPr>
            <w:r w:rsidRPr="00CB57E5">
              <w:rPr>
                <w:rFonts w:ascii="Times New Roman" w:hAnsi="Times New Roman"/>
                <w:i/>
              </w:rPr>
              <w:t>Знать 2:</w:t>
            </w:r>
            <w:r>
              <w:rPr>
                <w:rFonts w:ascii="Times New Roman" w:hAnsi="Times New Roman"/>
              </w:rPr>
              <w:t>виды, этапы и типичные ошибки бизнес-планирования.</w:t>
            </w:r>
          </w:p>
        </w:tc>
        <w:tc>
          <w:tcPr>
            <w:tcW w:w="1682" w:type="pct"/>
            <w:vMerge w:val="restart"/>
          </w:tcPr>
          <w:p w:rsidR="003E2BC5" w:rsidRDefault="003E2BC5" w:rsidP="007479DA">
            <w:pPr>
              <w:pStyle w:val="text"/>
              <w:ind w:firstLine="0"/>
              <w:rPr>
                <w:i/>
                <w:sz w:val="24"/>
                <w:szCs w:val="24"/>
              </w:rPr>
            </w:pPr>
            <w:r>
              <w:rPr>
                <w:i/>
                <w:sz w:val="24"/>
                <w:szCs w:val="24"/>
              </w:rPr>
              <w:t>Задание 1. Определение бизнес-идеи</w:t>
            </w:r>
          </w:p>
          <w:p w:rsidR="003E2BC5" w:rsidRDefault="003E2BC5" w:rsidP="007479DA">
            <w:pPr>
              <w:pStyle w:val="text"/>
              <w:ind w:firstLine="0"/>
              <w:rPr>
                <w:i/>
                <w:sz w:val="24"/>
                <w:szCs w:val="24"/>
              </w:rPr>
            </w:pPr>
            <w:r>
              <w:rPr>
                <w:i/>
                <w:sz w:val="24"/>
                <w:szCs w:val="24"/>
              </w:rPr>
              <w:t xml:space="preserve">Задание 4. </w:t>
            </w:r>
            <w:proofErr w:type="spellStart"/>
            <w:r>
              <w:rPr>
                <w:i/>
                <w:sz w:val="24"/>
                <w:szCs w:val="24"/>
              </w:rPr>
              <w:t>Нейминг</w:t>
            </w:r>
            <w:proofErr w:type="spellEnd"/>
            <w:r>
              <w:rPr>
                <w:i/>
                <w:sz w:val="24"/>
                <w:szCs w:val="24"/>
              </w:rPr>
              <w:t>. Дизайн логотипа</w:t>
            </w:r>
          </w:p>
          <w:p w:rsidR="003E2BC5" w:rsidRDefault="003E2BC5" w:rsidP="007479DA">
            <w:pPr>
              <w:pStyle w:val="text"/>
              <w:ind w:firstLine="0"/>
              <w:rPr>
                <w:i/>
                <w:sz w:val="24"/>
                <w:szCs w:val="24"/>
              </w:rPr>
            </w:pPr>
          </w:p>
          <w:p w:rsidR="003E2BC5" w:rsidRPr="007479DA" w:rsidRDefault="003E2BC5" w:rsidP="007479DA">
            <w:pPr>
              <w:pStyle w:val="text"/>
              <w:ind w:firstLine="0"/>
              <w:rPr>
                <w:i/>
                <w:sz w:val="24"/>
                <w:szCs w:val="24"/>
              </w:rPr>
            </w:pPr>
            <w:r w:rsidRPr="007479DA">
              <w:rPr>
                <w:i/>
                <w:sz w:val="24"/>
                <w:szCs w:val="24"/>
              </w:rPr>
              <w:t>Задание 10. Оценка эффективности бизнес-проекта</w:t>
            </w:r>
          </w:p>
          <w:p w:rsidR="003E2BC5" w:rsidRPr="007479DA" w:rsidRDefault="003E2BC5" w:rsidP="00DE5AB7">
            <w:pPr>
              <w:pStyle w:val="text"/>
              <w:ind w:firstLine="0"/>
              <w:rPr>
                <w:i/>
                <w:sz w:val="24"/>
                <w:szCs w:val="24"/>
              </w:rPr>
            </w:pPr>
          </w:p>
          <w:p w:rsidR="003E2BC5" w:rsidRPr="007479DA" w:rsidRDefault="003E2BC5" w:rsidP="00DE5AB7">
            <w:pPr>
              <w:pStyle w:val="text"/>
              <w:ind w:firstLine="0"/>
              <w:rPr>
                <w:i/>
                <w:sz w:val="24"/>
                <w:szCs w:val="24"/>
              </w:rPr>
            </w:pPr>
            <w:r w:rsidRPr="007479DA">
              <w:rPr>
                <w:i/>
                <w:sz w:val="24"/>
                <w:szCs w:val="24"/>
              </w:rPr>
              <w:t>Задание 11. Оформление бизнес-плана и его итоговая презентация</w:t>
            </w:r>
          </w:p>
          <w:p w:rsidR="003E2BC5" w:rsidRPr="007479DA" w:rsidRDefault="003E2BC5" w:rsidP="009B2821">
            <w:pPr>
              <w:spacing w:after="0" w:line="240" w:lineRule="auto"/>
              <w:contextualSpacing/>
              <w:jc w:val="both"/>
              <w:rPr>
                <w:rFonts w:ascii="Times New Roman" w:eastAsia="Calibri" w:hAnsi="Times New Roman"/>
                <w:i/>
                <w:lang w:eastAsia="en-US"/>
              </w:rPr>
            </w:pPr>
          </w:p>
        </w:tc>
      </w:tr>
      <w:tr w:rsidR="003E2BC5" w:rsidRPr="009B2821" w:rsidTr="009F10B7">
        <w:trPr>
          <w:trHeight w:val="759"/>
        </w:trPr>
        <w:tc>
          <w:tcPr>
            <w:tcW w:w="1625" w:type="pct"/>
            <w:vMerge/>
          </w:tcPr>
          <w:p w:rsidR="003E2BC5" w:rsidRPr="009B2821" w:rsidRDefault="003E2BC5" w:rsidP="007F67BC">
            <w:pPr>
              <w:tabs>
                <w:tab w:val="left" w:pos="426"/>
                <w:tab w:val="num" w:pos="822"/>
              </w:tabs>
              <w:spacing w:after="0" w:line="240" w:lineRule="auto"/>
              <w:rPr>
                <w:rFonts w:ascii="Times New Roman" w:hAnsi="Times New Roman"/>
                <w:i/>
              </w:rPr>
            </w:pPr>
          </w:p>
        </w:tc>
        <w:tc>
          <w:tcPr>
            <w:tcW w:w="1693" w:type="pct"/>
          </w:tcPr>
          <w:p w:rsidR="003E2BC5" w:rsidRDefault="003E2BC5" w:rsidP="00F7293D">
            <w:pPr>
              <w:pStyle w:val="a3"/>
              <w:tabs>
                <w:tab w:val="left" w:pos="426"/>
              </w:tabs>
              <w:spacing w:line="240" w:lineRule="auto"/>
              <w:ind w:left="0"/>
              <w:rPr>
                <w:rFonts w:ascii="Times New Roman" w:hAnsi="Times New Roman"/>
              </w:rPr>
            </w:pPr>
            <w:r w:rsidRPr="00CB57E5">
              <w:rPr>
                <w:rFonts w:ascii="Times New Roman" w:hAnsi="Times New Roman"/>
                <w:i/>
              </w:rPr>
              <w:t>Уметь 1:</w:t>
            </w:r>
            <w:r>
              <w:rPr>
                <w:rFonts w:ascii="Times New Roman" w:hAnsi="Times New Roman"/>
              </w:rPr>
              <w:t xml:space="preserve">разработать </w:t>
            </w:r>
            <w:proofErr w:type="spellStart"/>
            <w:r>
              <w:rPr>
                <w:rFonts w:ascii="Times New Roman" w:hAnsi="Times New Roman"/>
              </w:rPr>
              <w:t>нейм</w:t>
            </w:r>
            <w:proofErr w:type="spellEnd"/>
            <w:r>
              <w:rPr>
                <w:rFonts w:ascii="Times New Roman" w:hAnsi="Times New Roman"/>
              </w:rPr>
              <w:t xml:space="preserve"> и логотип;</w:t>
            </w:r>
          </w:p>
          <w:p w:rsidR="003E2BC5" w:rsidRPr="00765E78" w:rsidRDefault="003E2BC5" w:rsidP="00F7293D">
            <w:pPr>
              <w:pStyle w:val="a3"/>
              <w:tabs>
                <w:tab w:val="left" w:pos="426"/>
              </w:tabs>
              <w:spacing w:line="240" w:lineRule="auto"/>
              <w:ind w:left="0"/>
              <w:rPr>
                <w:rFonts w:ascii="Times New Roman" w:hAnsi="Times New Roman"/>
              </w:rPr>
            </w:pPr>
            <w:r>
              <w:rPr>
                <w:rFonts w:ascii="Times New Roman" w:hAnsi="Times New Roman"/>
                <w:i/>
              </w:rPr>
              <w:t xml:space="preserve">Уметь 2: </w:t>
            </w:r>
            <w:r>
              <w:rPr>
                <w:rFonts w:ascii="Times New Roman" w:hAnsi="Times New Roman"/>
              </w:rPr>
              <w:t>оценить эффективность бизнес-проекта.</w:t>
            </w:r>
          </w:p>
        </w:tc>
        <w:tc>
          <w:tcPr>
            <w:tcW w:w="1682" w:type="pct"/>
            <w:vMerge/>
          </w:tcPr>
          <w:p w:rsidR="003E2BC5" w:rsidRPr="009B2821" w:rsidRDefault="003E2BC5" w:rsidP="007F67BC">
            <w:pPr>
              <w:spacing w:after="0" w:line="240" w:lineRule="auto"/>
              <w:contextualSpacing/>
              <w:jc w:val="both"/>
              <w:rPr>
                <w:rFonts w:ascii="Times New Roman" w:eastAsia="Calibri" w:hAnsi="Times New Roman"/>
                <w:i/>
                <w:lang w:eastAsia="en-US"/>
              </w:rPr>
            </w:pPr>
          </w:p>
        </w:tc>
      </w:tr>
      <w:tr w:rsidR="003E2BC5" w:rsidRPr="009B2821" w:rsidTr="00EF5941">
        <w:trPr>
          <w:trHeight w:val="977"/>
        </w:trPr>
        <w:tc>
          <w:tcPr>
            <w:tcW w:w="1625" w:type="pct"/>
            <w:vMerge/>
          </w:tcPr>
          <w:p w:rsidR="003E2BC5" w:rsidRPr="009B2821" w:rsidRDefault="003E2BC5" w:rsidP="007F67BC">
            <w:pPr>
              <w:tabs>
                <w:tab w:val="left" w:pos="426"/>
                <w:tab w:val="num" w:pos="822"/>
              </w:tabs>
              <w:spacing w:after="0" w:line="240" w:lineRule="auto"/>
              <w:rPr>
                <w:rFonts w:ascii="Times New Roman" w:hAnsi="Times New Roman"/>
                <w:i/>
              </w:rPr>
            </w:pPr>
          </w:p>
        </w:tc>
        <w:tc>
          <w:tcPr>
            <w:tcW w:w="1693" w:type="pct"/>
          </w:tcPr>
          <w:p w:rsidR="003E2BC5" w:rsidRDefault="003E2BC5" w:rsidP="00F7293D">
            <w:pPr>
              <w:pStyle w:val="a3"/>
              <w:tabs>
                <w:tab w:val="left" w:pos="426"/>
              </w:tabs>
              <w:spacing w:line="240" w:lineRule="auto"/>
              <w:ind w:left="0"/>
              <w:rPr>
                <w:rFonts w:ascii="Times New Roman" w:hAnsi="Times New Roman"/>
              </w:rPr>
            </w:pPr>
            <w:r w:rsidRPr="00CB57E5">
              <w:rPr>
                <w:rFonts w:ascii="Times New Roman" w:hAnsi="Times New Roman"/>
                <w:i/>
              </w:rPr>
              <w:t>Владеть 1:</w:t>
            </w:r>
            <w:r>
              <w:rPr>
                <w:rFonts w:ascii="Times New Roman" w:hAnsi="Times New Roman"/>
              </w:rPr>
              <w:t xml:space="preserve"> навыками оформления бизнес-плана;</w:t>
            </w:r>
          </w:p>
          <w:p w:rsidR="003E2BC5" w:rsidRPr="00CB57E5" w:rsidRDefault="003E2BC5" w:rsidP="00EF5941">
            <w:pPr>
              <w:pStyle w:val="a3"/>
              <w:tabs>
                <w:tab w:val="left" w:pos="426"/>
              </w:tabs>
              <w:spacing w:after="0" w:line="240" w:lineRule="auto"/>
              <w:ind w:left="0"/>
              <w:rPr>
                <w:rFonts w:ascii="Times New Roman" w:hAnsi="Times New Roman"/>
                <w:i/>
              </w:rPr>
            </w:pPr>
            <w:r w:rsidRPr="00CB57E5">
              <w:rPr>
                <w:rFonts w:ascii="Times New Roman" w:hAnsi="Times New Roman"/>
                <w:i/>
              </w:rPr>
              <w:t xml:space="preserve">Владеть </w:t>
            </w:r>
            <w:r>
              <w:rPr>
                <w:rFonts w:ascii="Times New Roman" w:hAnsi="Times New Roman"/>
                <w:i/>
              </w:rPr>
              <w:t>2</w:t>
            </w:r>
            <w:r w:rsidRPr="00CB57E5">
              <w:rPr>
                <w:rFonts w:ascii="Times New Roman" w:hAnsi="Times New Roman"/>
                <w:i/>
              </w:rPr>
              <w:t>:</w:t>
            </w:r>
            <w:r>
              <w:rPr>
                <w:rFonts w:ascii="Times New Roman" w:hAnsi="Times New Roman"/>
              </w:rPr>
              <w:t xml:space="preserve"> </w:t>
            </w:r>
            <w:proofErr w:type="spellStart"/>
            <w:r>
              <w:rPr>
                <w:rFonts w:ascii="Times New Roman" w:hAnsi="Times New Roman"/>
              </w:rPr>
              <w:t>навыкомпроведения</w:t>
            </w:r>
            <w:proofErr w:type="spellEnd"/>
            <w:r>
              <w:rPr>
                <w:rFonts w:ascii="Times New Roman" w:hAnsi="Times New Roman"/>
              </w:rPr>
              <w:t xml:space="preserve"> презентации бизнес-плана.</w:t>
            </w:r>
          </w:p>
        </w:tc>
        <w:tc>
          <w:tcPr>
            <w:tcW w:w="1682" w:type="pct"/>
            <w:vMerge/>
          </w:tcPr>
          <w:p w:rsidR="003E2BC5" w:rsidRPr="009B2821" w:rsidRDefault="003E2BC5" w:rsidP="007F67BC">
            <w:pPr>
              <w:spacing w:after="0" w:line="240" w:lineRule="auto"/>
              <w:contextualSpacing/>
              <w:jc w:val="both"/>
              <w:rPr>
                <w:rFonts w:ascii="Times New Roman" w:eastAsia="Calibri" w:hAnsi="Times New Roman"/>
                <w:i/>
                <w:lang w:eastAsia="en-US"/>
              </w:rPr>
            </w:pPr>
          </w:p>
        </w:tc>
      </w:tr>
      <w:tr w:rsidR="003E2BC5" w:rsidRPr="009B2821" w:rsidTr="009F10B7">
        <w:trPr>
          <w:trHeight w:val="483"/>
        </w:trPr>
        <w:tc>
          <w:tcPr>
            <w:tcW w:w="1625" w:type="pct"/>
            <w:vMerge/>
          </w:tcPr>
          <w:p w:rsidR="003E2BC5" w:rsidRPr="009B2821" w:rsidRDefault="003E2BC5" w:rsidP="007F67BC">
            <w:pPr>
              <w:tabs>
                <w:tab w:val="left" w:pos="426"/>
                <w:tab w:val="num" w:pos="822"/>
              </w:tabs>
              <w:spacing w:after="0" w:line="240" w:lineRule="auto"/>
              <w:rPr>
                <w:rFonts w:ascii="Times New Roman" w:hAnsi="Times New Roman"/>
                <w:i/>
              </w:rPr>
            </w:pPr>
          </w:p>
        </w:tc>
        <w:tc>
          <w:tcPr>
            <w:tcW w:w="1693" w:type="pct"/>
          </w:tcPr>
          <w:p w:rsidR="003E2BC5" w:rsidRDefault="003E2BC5" w:rsidP="00F7293D">
            <w:pPr>
              <w:pStyle w:val="a3"/>
              <w:tabs>
                <w:tab w:val="left" w:pos="426"/>
              </w:tabs>
              <w:spacing w:line="240" w:lineRule="auto"/>
              <w:ind w:left="0"/>
              <w:rPr>
                <w:rFonts w:ascii="Times New Roman" w:hAnsi="Times New Roman"/>
              </w:rPr>
            </w:pPr>
            <w:r>
              <w:rPr>
                <w:rFonts w:ascii="Times New Roman" w:hAnsi="Times New Roman"/>
                <w:i/>
              </w:rPr>
              <w:t>Мотивация 1:</w:t>
            </w:r>
            <w:r>
              <w:rPr>
                <w:rFonts w:ascii="Times New Roman" w:hAnsi="Times New Roman"/>
              </w:rPr>
              <w:t xml:space="preserve"> готовность генерировать бизнес-идеи;</w:t>
            </w:r>
          </w:p>
          <w:p w:rsidR="003E2BC5" w:rsidRPr="00765E78" w:rsidRDefault="003E2BC5" w:rsidP="00EF5941">
            <w:pPr>
              <w:pStyle w:val="a3"/>
              <w:tabs>
                <w:tab w:val="left" w:pos="426"/>
              </w:tabs>
              <w:spacing w:after="0" w:line="240" w:lineRule="auto"/>
              <w:ind w:left="0"/>
              <w:rPr>
                <w:rFonts w:ascii="Times New Roman" w:hAnsi="Times New Roman"/>
              </w:rPr>
            </w:pPr>
            <w:r>
              <w:rPr>
                <w:rFonts w:ascii="Times New Roman" w:hAnsi="Times New Roman"/>
                <w:i/>
              </w:rPr>
              <w:t xml:space="preserve">Мотивация 2: </w:t>
            </w:r>
            <w:r>
              <w:rPr>
                <w:rFonts w:ascii="Times New Roman" w:hAnsi="Times New Roman"/>
              </w:rPr>
              <w:t>готовность создавать бизнес-проекты, полезные для общества.</w:t>
            </w:r>
          </w:p>
        </w:tc>
        <w:tc>
          <w:tcPr>
            <w:tcW w:w="1682" w:type="pct"/>
            <w:vMerge/>
          </w:tcPr>
          <w:p w:rsidR="003E2BC5" w:rsidRPr="009B2821" w:rsidRDefault="003E2BC5" w:rsidP="007F67BC">
            <w:pPr>
              <w:spacing w:after="0" w:line="240" w:lineRule="auto"/>
              <w:contextualSpacing/>
              <w:jc w:val="both"/>
              <w:rPr>
                <w:rFonts w:ascii="Times New Roman" w:eastAsia="Calibri" w:hAnsi="Times New Roman"/>
                <w:i/>
                <w:lang w:eastAsia="en-US"/>
              </w:rPr>
            </w:pPr>
          </w:p>
        </w:tc>
      </w:tr>
    </w:tbl>
    <w:p w:rsidR="00341136" w:rsidRPr="00FD7057" w:rsidRDefault="00341136" w:rsidP="00341136">
      <w:pPr>
        <w:pStyle w:val="a3"/>
        <w:spacing w:after="0" w:line="240" w:lineRule="auto"/>
        <w:ind w:left="567"/>
        <w:jc w:val="both"/>
        <w:rPr>
          <w:rFonts w:ascii="Times New Roman" w:eastAsiaTheme="minorHAnsi" w:hAnsi="Times New Roman"/>
          <w:sz w:val="24"/>
          <w:szCs w:val="24"/>
          <w:lang w:eastAsia="en-US"/>
        </w:rPr>
      </w:pPr>
    </w:p>
    <w:p w:rsidR="00341136" w:rsidRPr="00E3328C" w:rsidRDefault="00341136" w:rsidP="00341136">
      <w:pPr>
        <w:ind w:firstLine="567"/>
        <w:contextualSpacing/>
        <w:jc w:val="both"/>
        <w:rPr>
          <w:rFonts w:ascii="Times New Roman" w:hAnsi="Times New Roman"/>
          <w:sz w:val="24"/>
          <w:szCs w:val="24"/>
        </w:rPr>
      </w:pPr>
      <w:r w:rsidRPr="00E3328C">
        <w:rPr>
          <w:rFonts w:ascii="Times New Roman" w:hAnsi="Times New Roman"/>
          <w:sz w:val="24"/>
          <w:szCs w:val="24"/>
        </w:rPr>
        <w:t>6.4.</w:t>
      </w:r>
      <w:r w:rsidRPr="00E3328C">
        <w:rPr>
          <w:rFonts w:ascii="Times New Roman" w:hAnsi="Times New Roman"/>
          <w:sz w:val="24"/>
          <w:szCs w:val="24"/>
        </w:rPr>
        <w:tab/>
        <w:t>Типовые контрольные задания или иные материалы, необходимые для оценки результатов обучения, характеризующих этапы формирования компетенций и (или) для итогового контроля сформированности компетенци</w:t>
      </w:r>
      <w:r w:rsidR="00EF5941">
        <w:rPr>
          <w:rFonts w:ascii="Times New Roman" w:hAnsi="Times New Roman"/>
          <w:sz w:val="24"/>
          <w:szCs w:val="24"/>
        </w:rPr>
        <w:t>й</w:t>
      </w:r>
      <w:r w:rsidRPr="00E3328C">
        <w:rPr>
          <w:rFonts w:ascii="Times New Roman" w:hAnsi="Times New Roman"/>
          <w:sz w:val="24"/>
          <w:szCs w:val="24"/>
        </w:rPr>
        <w:t xml:space="preserve">. </w:t>
      </w:r>
    </w:p>
    <w:p w:rsidR="00341136" w:rsidRPr="00E3328C" w:rsidRDefault="00341136" w:rsidP="00341136">
      <w:pPr>
        <w:ind w:firstLine="567"/>
        <w:contextualSpacing/>
        <w:jc w:val="both"/>
        <w:rPr>
          <w:rFonts w:ascii="Times New Roman" w:hAnsi="Times New Roman"/>
          <w:sz w:val="24"/>
          <w:szCs w:val="24"/>
        </w:rPr>
      </w:pPr>
      <w:r w:rsidRPr="00E3328C">
        <w:rPr>
          <w:rFonts w:ascii="Times New Roman" w:hAnsi="Times New Roman"/>
          <w:sz w:val="24"/>
          <w:szCs w:val="24"/>
        </w:rPr>
        <w:t>Задания для текущего контроля знаний и шкала/критерии оценивания представлены в пунктах 5 и 6.2.</w:t>
      </w:r>
    </w:p>
    <w:p w:rsidR="00341136" w:rsidRPr="00E3328C" w:rsidRDefault="00341136" w:rsidP="00341136">
      <w:pPr>
        <w:ind w:firstLine="567"/>
        <w:contextualSpacing/>
        <w:jc w:val="both"/>
        <w:rPr>
          <w:rFonts w:ascii="Times New Roman" w:hAnsi="Times New Roman"/>
          <w:sz w:val="24"/>
          <w:szCs w:val="24"/>
        </w:rPr>
      </w:pPr>
      <w:r w:rsidRPr="00E3328C">
        <w:rPr>
          <w:rFonts w:ascii="Times New Roman" w:hAnsi="Times New Roman"/>
          <w:sz w:val="24"/>
          <w:szCs w:val="24"/>
        </w:rPr>
        <w:t>Итоговая оценка по</w:t>
      </w:r>
      <w:r>
        <w:rPr>
          <w:rFonts w:ascii="Times New Roman" w:hAnsi="Times New Roman"/>
          <w:sz w:val="24"/>
          <w:szCs w:val="24"/>
        </w:rPr>
        <w:t xml:space="preserve"> дисциплине «</w:t>
      </w:r>
      <w:r w:rsidR="00EF5941">
        <w:rPr>
          <w:rFonts w:ascii="Times New Roman" w:hAnsi="Times New Roman"/>
          <w:sz w:val="24"/>
          <w:szCs w:val="24"/>
        </w:rPr>
        <w:t>Основы предпринимательской деятельности</w:t>
      </w:r>
      <w:r>
        <w:rPr>
          <w:rFonts w:ascii="Times New Roman" w:hAnsi="Times New Roman"/>
          <w:sz w:val="24"/>
          <w:szCs w:val="24"/>
        </w:rPr>
        <w:t>»</w:t>
      </w:r>
      <w:r w:rsidRPr="00E3328C">
        <w:rPr>
          <w:rFonts w:ascii="Times New Roman" w:hAnsi="Times New Roman"/>
          <w:sz w:val="24"/>
          <w:szCs w:val="24"/>
        </w:rPr>
        <w:t xml:space="preserve"> складывается из:</w:t>
      </w:r>
    </w:p>
    <w:p w:rsidR="00341136" w:rsidRPr="00E3328C" w:rsidRDefault="00341136" w:rsidP="00341136">
      <w:pPr>
        <w:ind w:firstLine="567"/>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командных выступлений </w:t>
      </w:r>
      <w:r w:rsidR="00EF5941">
        <w:rPr>
          <w:rFonts w:ascii="Times New Roman" w:hAnsi="Times New Roman"/>
          <w:sz w:val="24"/>
          <w:szCs w:val="24"/>
        </w:rPr>
        <w:t>с</w:t>
      </w:r>
      <w:r>
        <w:rPr>
          <w:rFonts w:ascii="Times New Roman" w:hAnsi="Times New Roman"/>
          <w:sz w:val="24"/>
          <w:szCs w:val="24"/>
        </w:rPr>
        <w:t xml:space="preserve"> результатами каждого задания</w:t>
      </w:r>
      <w:r w:rsidRPr="00E3328C">
        <w:rPr>
          <w:rFonts w:ascii="Times New Roman" w:hAnsi="Times New Roman"/>
          <w:sz w:val="24"/>
          <w:szCs w:val="24"/>
        </w:rPr>
        <w:t>;</w:t>
      </w:r>
    </w:p>
    <w:p w:rsidR="00341136" w:rsidRPr="00E3328C" w:rsidRDefault="00341136" w:rsidP="00341136">
      <w:pPr>
        <w:spacing w:after="0" w:line="240" w:lineRule="auto"/>
        <w:ind w:firstLine="567"/>
        <w:contextualSpacing/>
        <w:jc w:val="both"/>
        <w:rPr>
          <w:rFonts w:ascii="Times New Roman" w:hAnsi="Times New Roman"/>
          <w:sz w:val="24"/>
          <w:szCs w:val="24"/>
        </w:rPr>
      </w:pPr>
      <w:r>
        <w:rPr>
          <w:rFonts w:ascii="Times New Roman" w:hAnsi="Times New Roman"/>
          <w:sz w:val="24"/>
          <w:szCs w:val="24"/>
        </w:rPr>
        <w:t>•итоговой презентации бизнес-проекта</w:t>
      </w:r>
      <w:r w:rsidRPr="00E3328C">
        <w:rPr>
          <w:rFonts w:ascii="Times New Roman" w:hAnsi="Times New Roman"/>
          <w:sz w:val="24"/>
          <w:szCs w:val="24"/>
        </w:rPr>
        <w:t>;</w:t>
      </w:r>
    </w:p>
    <w:p w:rsidR="00341136" w:rsidRDefault="00341136" w:rsidP="00341136">
      <w:pPr>
        <w:numPr>
          <w:ilvl w:val="0"/>
          <w:numId w:val="19"/>
        </w:numPr>
        <w:spacing w:after="0" w:line="240" w:lineRule="auto"/>
        <w:ind w:left="0" w:firstLine="567"/>
        <w:contextualSpacing/>
        <w:jc w:val="both"/>
        <w:rPr>
          <w:rFonts w:ascii="Times New Roman" w:hAnsi="Times New Roman"/>
          <w:sz w:val="24"/>
          <w:szCs w:val="24"/>
        </w:rPr>
      </w:pPr>
      <w:r>
        <w:rPr>
          <w:rFonts w:ascii="Times New Roman" w:hAnsi="Times New Roman"/>
          <w:sz w:val="24"/>
          <w:szCs w:val="24"/>
        </w:rPr>
        <w:t>представления бизнес-плана в письменной форме.</w:t>
      </w:r>
    </w:p>
    <w:p w:rsidR="00341136" w:rsidRPr="00E3328C" w:rsidRDefault="00341136" w:rsidP="00341136">
      <w:pPr>
        <w:spacing w:after="0" w:line="240" w:lineRule="auto"/>
        <w:ind w:firstLine="567"/>
        <w:contextualSpacing/>
        <w:jc w:val="both"/>
        <w:rPr>
          <w:rFonts w:ascii="Times New Roman" w:hAnsi="Times New Roman"/>
          <w:sz w:val="24"/>
          <w:szCs w:val="24"/>
        </w:rPr>
      </w:pPr>
      <w:r>
        <w:rPr>
          <w:rFonts w:ascii="Times New Roman" w:hAnsi="Times New Roman"/>
          <w:sz w:val="24"/>
          <w:szCs w:val="24"/>
        </w:rPr>
        <w:t>Все задания должны быть выполнены в полном объём</w:t>
      </w:r>
      <w:r w:rsidR="00EF5941">
        <w:rPr>
          <w:rFonts w:ascii="Times New Roman" w:hAnsi="Times New Roman"/>
          <w:sz w:val="24"/>
          <w:szCs w:val="24"/>
        </w:rPr>
        <w:t>е</w:t>
      </w:r>
      <w:r>
        <w:rPr>
          <w:rFonts w:ascii="Times New Roman" w:hAnsi="Times New Roman"/>
          <w:sz w:val="24"/>
          <w:szCs w:val="24"/>
        </w:rPr>
        <w:t>, допускаются незначительные погрешности</w:t>
      </w:r>
      <w:r w:rsidRPr="00E3328C">
        <w:rPr>
          <w:rFonts w:ascii="Times New Roman" w:hAnsi="Times New Roman"/>
          <w:sz w:val="24"/>
          <w:szCs w:val="24"/>
        </w:rPr>
        <w:t>.</w:t>
      </w:r>
    </w:p>
    <w:p w:rsidR="00341136" w:rsidRDefault="00341136" w:rsidP="00341136">
      <w:pPr>
        <w:spacing w:after="0" w:line="240" w:lineRule="auto"/>
        <w:ind w:firstLine="567"/>
        <w:jc w:val="both"/>
        <w:rPr>
          <w:rFonts w:ascii="Times New Roman" w:eastAsiaTheme="minorHAnsi" w:hAnsi="Times New Roman"/>
          <w:sz w:val="24"/>
          <w:szCs w:val="24"/>
          <w:lang w:eastAsia="en-US"/>
        </w:rPr>
      </w:pPr>
    </w:p>
    <w:p w:rsidR="0024327B" w:rsidRPr="00F90972" w:rsidRDefault="0024327B" w:rsidP="0024327B">
      <w:pPr>
        <w:ind w:firstLine="567"/>
        <w:rPr>
          <w:rFonts w:ascii="Times New Roman" w:eastAsia="Calibri" w:hAnsi="Times New Roman"/>
          <w:sz w:val="24"/>
          <w:szCs w:val="24"/>
          <w:lang w:eastAsia="en-US"/>
        </w:rPr>
      </w:pPr>
      <w:r w:rsidRPr="00F90972">
        <w:rPr>
          <w:rFonts w:ascii="Times New Roman" w:eastAsia="Calibri" w:hAnsi="Times New Roman"/>
          <w:sz w:val="24"/>
          <w:szCs w:val="24"/>
          <w:lang w:eastAsia="en-US"/>
        </w:rPr>
        <w:t>6.5. Тестовые вопросы по дисциплине «Основы предпринимательской деятельности»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0"/>
        <w:gridCol w:w="3241"/>
        <w:gridCol w:w="3220"/>
      </w:tblGrid>
      <w:tr w:rsidR="000301D4" w:rsidRPr="00B81B0D" w:rsidTr="0081596A">
        <w:trPr>
          <w:trHeight w:val="445"/>
        </w:trPr>
        <w:tc>
          <w:tcPr>
            <w:tcW w:w="1625" w:type="pct"/>
          </w:tcPr>
          <w:p w:rsidR="000301D4" w:rsidRPr="00B81B0D" w:rsidRDefault="000301D4" w:rsidP="0081596A">
            <w:pPr>
              <w:tabs>
                <w:tab w:val="num" w:pos="-332"/>
                <w:tab w:val="left" w:pos="426"/>
              </w:tabs>
              <w:ind w:left="108"/>
              <w:rPr>
                <w:rFonts w:ascii="Times New Roman" w:hAnsi="Times New Roman"/>
                <w:b/>
              </w:rPr>
            </w:pPr>
            <w:r w:rsidRPr="00B81B0D">
              <w:rPr>
                <w:rFonts w:ascii="Times New Roman" w:hAnsi="Times New Roman"/>
                <w:b/>
              </w:rPr>
              <w:t>Формируемые компетенции</w:t>
            </w:r>
          </w:p>
          <w:p w:rsidR="000301D4" w:rsidRPr="00B81B0D" w:rsidRDefault="000301D4" w:rsidP="0081596A">
            <w:pPr>
              <w:tabs>
                <w:tab w:val="num" w:pos="-332"/>
                <w:tab w:val="left" w:pos="426"/>
              </w:tabs>
              <w:spacing w:after="0" w:line="240" w:lineRule="auto"/>
              <w:ind w:left="108"/>
              <w:rPr>
                <w:rFonts w:ascii="Times New Roman" w:hAnsi="Times New Roman"/>
                <w:b/>
                <w:i/>
              </w:rPr>
            </w:pPr>
            <w:r w:rsidRPr="00B81B0D">
              <w:rPr>
                <w:rFonts w:ascii="Times New Roman" w:hAnsi="Times New Roman"/>
                <w:b/>
              </w:rPr>
              <w:t xml:space="preserve">(код компетенции, уровень </w:t>
            </w:r>
            <w:r w:rsidRPr="00B81B0D">
              <w:rPr>
                <w:rFonts w:ascii="Times New Roman" w:hAnsi="Times New Roman"/>
                <w:b/>
              </w:rPr>
              <w:lastRenderedPageBreak/>
              <w:t>освоения – при наличии в карте компетенции)</w:t>
            </w:r>
          </w:p>
        </w:tc>
        <w:tc>
          <w:tcPr>
            <w:tcW w:w="1693" w:type="pct"/>
          </w:tcPr>
          <w:p w:rsidR="000301D4" w:rsidRPr="00B81B0D" w:rsidRDefault="000301D4" w:rsidP="0081596A">
            <w:pPr>
              <w:tabs>
                <w:tab w:val="num" w:pos="-54"/>
                <w:tab w:val="left" w:pos="426"/>
              </w:tabs>
              <w:ind w:left="56"/>
              <w:rPr>
                <w:rFonts w:ascii="Times New Roman" w:hAnsi="Times New Roman"/>
                <w:b/>
              </w:rPr>
            </w:pPr>
            <w:r w:rsidRPr="00B81B0D">
              <w:rPr>
                <w:rFonts w:ascii="Times New Roman" w:hAnsi="Times New Roman"/>
                <w:b/>
              </w:rPr>
              <w:lastRenderedPageBreak/>
              <w:t>Тестовые вопросы</w:t>
            </w:r>
          </w:p>
        </w:tc>
        <w:tc>
          <w:tcPr>
            <w:tcW w:w="1682" w:type="pct"/>
          </w:tcPr>
          <w:p w:rsidR="000301D4" w:rsidRPr="00B81B0D" w:rsidRDefault="000301D4" w:rsidP="0081596A">
            <w:pPr>
              <w:jc w:val="center"/>
              <w:rPr>
                <w:rFonts w:ascii="Times New Roman" w:eastAsia="Calibri" w:hAnsi="Times New Roman"/>
                <w:b/>
                <w:lang w:eastAsia="en-US"/>
              </w:rPr>
            </w:pPr>
            <w:r w:rsidRPr="00B81B0D">
              <w:rPr>
                <w:rFonts w:ascii="Times New Roman" w:eastAsia="Calibri" w:hAnsi="Times New Roman"/>
                <w:b/>
                <w:lang w:eastAsia="en-US"/>
              </w:rPr>
              <w:t>Правильный ответ (1 балл)</w:t>
            </w:r>
          </w:p>
        </w:tc>
      </w:tr>
      <w:tr w:rsidR="00530E7F" w:rsidRPr="009B2821" w:rsidTr="0081596A">
        <w:trPr>
          <w:trHeight w:val="345"/>
        </w:trPr>
        <w:tc>
          <w:tcPr>
            <w:tcW w:w="1625" w:type="pct"/>
            <w:vMerge w:val="restart"/>
          </w:tcPr>
          <w:p w:rsidR="00530E7F" w:rsidRPr="009B2821" w:rsidRDefault="00530E7F" w:rsidP="0081596A">
            <w:pPr>
              <w:pStyle w:val="af0"/>
              <w:spacing w:before="0" w:after="0"/>
              <w:jc w:val="both"/>
              <w:rPr>
                <w:sz w:val="22"/>
                <w:szCs w:val="22"/>
              </w:rPr>
            </w:pPr>
            <w:r w:rsidRPr="009B2821">
              <w:rPr>
                <w:sz w:val="22"/>
                <w:szCs w:val="22"/>
              </w:rPr>
              <w:t xml:space="preserve">Способность использовать основы экономических знаний в различных сферах жизнедеятельности </w:t>
            </w:r>
            <w:r w:rsidR="00B81B0D">
              <w:rPr>
                <w:sz w:val="22"/>
                <w:szCs w:val="22"/>
              </w:rPr>
              <w:t>(ОК-3)</w:t>
            </w:r>
          </w:p>
          <w:p w:rsidR="00530E7F" w:rsidRPr="009B2821" w:rsidRDefault="00530E7F" w:rsidP="0081596A">
            <w:pPr>
              <w:tabs>
                <w:tab w:val="left" w:pos="426"/>
                <w:tab w:val="num" w:pos="822"/>
              </w:tabs>
              <w:spacing w:after="0" w:line="240" w:lineRule="auto"/>
              <w:rPr>
                <w:rFonts w:ascii="Times New Roman" w:hAnsi="Times New Roman"/>
                <w:i/>
              </w:rPr>
            </w:pPr>
          </w:p>
        </w:tc>
        <w:tc>
          <w:tcPr>
            <w:tcW w:w="1693" w:type="pct"/>
            <w:tcBorders>
              <w:bottom w:val="single" w:sz="4" w:space="0" w:color="auto"/>
            </w:tcBorders>
          </w:tcPr>
          <w:p w:rsidR="00530E7F" w:rsidRPr="00530E7F" w:rsidRDefault="00530E7F" w:rsidP="000E5955">
            <w:pPr>
              <w:spacing w:after="0" w:line="240" w:lineRule="auto"/>
              <w:rPr>
                <w:rFonts w:ascii="Times New Roman" w:eastAsia="Calibri" w:hAnsi="Times New Roman"/>
                <w:i/>
              </w:rPr>
            </w:pPr>
            <w:r w:rsidRPr="00530E7F">
              <w:rPr>
                <w:rFonts w:ascii="Times New Roman" w:eastAsia="Calibri" w:hAnsi="Times New Roman"/>
                <w:i/>
              </w:rPr>
              <w:t>1. Применение упрощённой системы налогообложения организациями предусматривает:</w:t>
            </w:r>
          </w:p>
          <w:p w:rsidR="00530E7F" w:rsidRPr="00530E7F" w:rsidRDefault="00530E7F" w:rsidP="000E5955">
            <w:pPr>
              <w:spacing w:after="0" w:line="240" w:lineRule="auto"/>
              <w:rPr>
                <w:rFonts w:ascii="Times New Roman" w:eastAsia="Calibri" w:hAnsi="Times New Roman"/>
                <w:i/>
              </w:rPr>
            </w:pPr>
            <w:r w:rsidRPr="00530E7F">
              <w:rPr>
                <w:rFonts w:ascii="Times New Roman" w:eastAsia="Calibri" w:hAnsi="Times New Roman"/>
                <w:i/>
              </w:rPr>
              <w:t>а) уплату только социальных налогов;</w:t>
            </w:r>
          </w:p>
          <w:p w:rsidR="00530E7F" w:rsidRPr="00530E7F" w:rsidRDefault="00530E7F" w:rsidP="000E5955">
            <w:pPr>
              <w:spacing w:after="0" w:line="240" w:lineRule="auto"/>
              <w:rPr>
                <w:rFonts w:ascii="Times New Roman" w:eastAsia="Calibri" w:hAnsi="Times New Roman"/>
                <w:i/>
              </w:rPr>
            </w:pPr>
            <w:r w:rsidRPr="00530E7F">
              <w:rPr>
                <w:rFonts w:ascii="Times New Roman" w:eastAsia="Calibri" w:hAnsi="Times New Roman"/>
                <w:i/>
              </w:rPr>
              <w:t>б) налога на прибыль, налога на имущество организаций, налога на добавленную стоимость (за рядом исключений);</w:t>
            </w:r>
          </w:p>
          <w:p w:rsidR="00530E7F" w:rsidRPr="00530E7F" w:rsidRDefault="00530E7F" w:rsidP="000E5955">
            <w:pPr>
              <w:spacing w:after="0" w:line="240" w:lineRule="auto"/>
              <w:rPr>
                <w:rFonts w:ascii="Times New Roman" w:eastAsia="Calibri" w:hAnsi="Times New Roman"/>
                <w:i/>
              </w:rPr>
            </w:pPr>
            <w:r w:rsidRPr="00530E7F">
              <w:rPr>
                <w:rFonts w:ascii="Times New Roman" w:eastAsia="Calibri" w:hAnsi="Times New Roman"/>
                <w:i/>
              </w:rPr>
              <w:t>в) налога на землю.</w:t>
            </w:r>
          </w:p>
        </w:tc>
        <w:tc>
          <w:tcPr>
            <w:tcW w:w="1682" w:type="pct"/>
          </w:tcPr>
          <w:p w:rsidR="00530E7F" w:rsidRDefault="00530E7F" w:rsidP="000E5955">
            <w:pPr>
              <w:spacing w:after="0"/>
              <w:contextualSpacing/>
              <w:rPr>
                <w:rFonts w:eastAsia="Calibri"/>
                <w:i/>
                <w:lang w:eastAsia="en-US"/>
              </w:rPr>
            </w:pPr>
          </w:p>
          <w:p w:rsidR="00530E7F" w:rsidRDefault="00530E7F" w:rsidP="000E5955">
            <w:pPr>
              <w:spacing w:after="0"/>
              <w:contextualSpacing/>
              <w:rPr>
                <w:rFonts w:eastAsia="Calibri"/>
                <w:i/>
                <w:lang w:eastAsia="en-US"/>
              </w:rPr>
            </w:pPr>
          </w:p>
          <w:p w:rsidR="00530E7F" w:rsidRPr="00530E7F" w:rsidRDefault="00530E7F" w:rsidP="000E5955">
            <w:pPr>
              <w:spacing w:after="0"/>
              <w:contextualSpacing/>
              <w:rPr>
                <w:rFonts w:ascii="Times New Roman" w:eastAsia="Calibri" w:hAnsi="Times New Roman"/>
                <w:i/>
                <w:lang w:eastAsia="en-US"/>
              </w:rPr>
            </w:pPr>
          </w:p>
          <w:p w:rsidR="00530E7F" w:rsidRDefault="00530E7F" w:rsidP="000E5955">
            <w:pPr>
              <w:spacing w:after="0"/>
              <w:contextualSpacing/>
              <w:rPr>
                <w:rFonts w:ascii="Times New Roman" w:eastAsia="Calibri" w:hAnsi="Times New Roman"/>
                <w:i/>
                <w:lang w:eastAsia="en-US"/>
              </w:rPr>
            </w:pPr>
          </w:p>
          <w:p w:rsidR="00530E7F" w:rsidRPr="00530E7F" w:rsidRDefault="00530E7F" w:rsidP="000E5955">
            <w:pPr>
              <w:spacing w:after="0"/>
              <w:contextualSpacing/>
              <w:rPr>
                <w:rFonts w:ascii="Times New Roman" w:eastAsia="Calibri" w:hAnsi="Times New Roman"/>
                <w:i/>
                <w:lang w:eastAsia="en-US"/>
              </w:rPr>
            </w:pPr>
          </w:p>
          <w:p w:rsidR="00530E7F" w:rsidRPr="009B2821" w:rsidRDefault="00530E7F" w:rsidP="000E5955">
            <w:pPr>
              <w:spacing w:after="0"/>
              <w:rPr>
                <w:rFonts w:eastAsia="Calibri"/>
                <w:i/>
                <w:lang w:eastAsia="en-US"/>
              </w:rPr>
            </w:pPr>
            <w:r w:rsidRPr="00530E7F">
              <w:rPr>
                <w:rFonts w:ascii="Times New Roman" w:eastAsia="Calibri" w:hAnsi="Times New Roman"/>
                <w:i/>
              </w:rPr>
              <w:t xml:space="preserve">б) налога на прибыль, налога на имущество организаций, налога на добавленную </w:t>
            </w:r>
            <w:r>
              <w:rPr>
                <w:rFonts w:ascii="Times New Roman" w:eastAsia="Calibri" w:hAnsi="Times New Roman"/>
                <w:i/>
              </w:rPr>
              <w:t>стоимость (за рядом исключений).</w:t>
            </w:r>
          </w:p>
        </w:tc>
      </w:tr>
      <w:tr w:rsidR="00530E7F" w:rsidRPr="009B2821" w:rsidTr="000301D4">
        <w:trPr>
          <w:trHeight w:val="367"/>
        </w:trPr>
        <w:tc>
          <w:tcPr>
            <w:tcW w:w="1625" w:type="pct"/>
            <w:vMerge/>
          </w:tcPr>
          <w:p w:rsidR="00530E7F" w:rsidRPr="009B2821" w:rsidRDefault="00530E7F" w:rsidP="0081596A">
            <w:pPr>
              <w:tabs>
                <w:tab w:val="left" w:pos="426"/>
                <w:tab w:val="num" w:pos="822"/>
              </w:tabs>
              <w:spacing w:after="0" w:line="240" w:lineRule="auto"/>
              <w:rPr>
                <w:rStyle w:val="ac"/>
                <w:color w:val="000000"/>
              </w:rPr>
            </w:pPr>
          </w:p>
        </w:tc>
        <w:tc>
          <w:tcPr>
            <w:tcW w:w="1693" w:type="pct"/>
            <w:tcBorders>
              <w:top w:val="single" w:sz="4" w:space="0" w:color="auto"/>
              <w:bottom w:val="single" w:sz="4" w:space="0" w:color="auto"/>
            </w:tcBorders>
          </w:tcPr>
          <w:p w:rsidR="00530E7F" w:rsidRPr="00530E7F" w:rsidRDefault="00530E7F" w:rsidP="00530E7F">
            <w:pPr>
              <w:spacing w:after="0" w:line="240" w:lineRule="auto"/>
              <w:rPr>
                <w:rFonts w:ascii="Times New Roman" w:eastAsia="Calibri" w:hAnsi="Times New Roman"/>
                <w:i/>
              </w:rPr>
            </w:pPr>
            <w:r w:rsidRPr="00530E7F">
              <w:rPr>
                <w:rFonts w:ascii="Times New Roman" w:eastAsia="Calibri" w:hAnsi="Times New Roman"/>
                <w:i/>
              </w:rPr>
              <w:t>2. Организации переходят на упрощённую систему налогообложения:</w:t>
            </w:r>
          </w:p>
          <w:p w:rsidR="00530E7F" w:rsidRPr="00530E7F" w:rsidRDefault="00530E7F" w:rsidP="00530E7F">
            <w:pPr>
              <w:spacing w:after="0" w:line="240" w:lineRule="auto"/>
              <w:rPr>
                <w:rFonts w:ascii="Times New Roman" w:eastAsia="Calibri" w:hAnsi="Times New Roman"/>
                <w:i/>
              </w:rPr>
            </w:pPr>
            <w:r w:rsidRPr="00530E7F">
              <w:rPr>
                <w:rFonts w:ascii="Times New Roman" w:eastAsia="Calibri" w:hAnsi="Times New Roman"/>
                <w:i/>
              </w:rPr>
              <w:t>а) добровольно;</w:t>
            </w:r>
          </w:p>
          <w:p w:rsidR="00530E7F" w:rsidRPr="00530E7F" w:rsidRDefault="00530E7F" w:rsidP="00530E7F">
            <w:pPr>
              <w:spacing w:after="0" w:line="240" w:lineRule="auto"/>
              <w:rPr>
                <w:rFonts w:ascii="Times New Roman" w:eastAsia="Calibri" w:hAnsi="Times New Roman"/>
                <w:i/>
              </w:rPr>
            </w:pPr>
            <w:r w:rsidRPr="00530E7F">
              <w:rPr>
                <w:rFonts w:ascii="Times New Roman" w:eastAsia="Calibri" w:hAnsi="Times New Roman"/>
                <w:i/>
              </w:rPr>
              <w:t>б) по решению суда;</w:t>
            </w:r>
          </w:p>
          <w:p w:rsidR="00530E7F" w:rsidRPr="00530E7F" w:rsidRDefault="00530E7F" w:rsidP="00530E7F">
            <w:pPr>
              <w:spacing w:after="0" w:line="240" w:lineRule="auto"/>
              <w:rPr>
                <w:rFonts w:ascii="Times New Roman" w:hAnsi="Times New Roman"/>
              </w:rPr>
            </w:pPr>
            <w:r w:rsidRPr="00530E7F">
              <w:rPr>
                <w:rFonts w:ascii="Times New Roman" w:eastAsia="Calibri" w:hAnsi="Times New Roman"/>
                <w:i/>
              </w:rPr>
              <w:t>в) по требованиям налоговых органов.</w:t>
            </w:r>
          </w:p>
        </w:tc>
        <w:tc>
          <w:tcPr>
            <w:tcW w:w="1682" w:type="pct"/>
          </w:tcPr>
          <w:p w:rsidR="00530E7F" w:rsidRDefault="00530E7F" w:rsidP="0081596A">
            <w:pPr>
              <w:tabs>
                <w:tab w:val="left" w:pos="426"/>
                <w:tab w:val="num" w:pos="822"/>
              </w:tabs>
              <w:spacing w:after="0" w:line="240" w:lineRule="auto"/>
              <w:rPr>
                <w:rFonts w:ascii="Times New Roman" w:hAnsi="Times New Roman"/>
                <w:i/>
              </w:rPr>
            </w:pPr>
          </w:p>
          <w:p w:rsidR="00530E7F" w:rsidRDefault="00530E7F" w:rsidP="0081596A">
            <w:pPr>
              <w:tabs>
                <w:tab w:val="left" w:pos="426"/>
                <w:tab w:val="num" w:pos="822"/>
              </w:tabs>
              <w:spacing w:after="0" w:line="240" w:lineRule="auto"/>
              <w:rPr>
                <w:rFonts w:ascii="Times New Roman" w:hAnsi="Times New Roman"/>
                <w:i/>
              </w:rPr>
            </w:pPr>
          </w:p>
          <w:p w:rsidR="00530E7F" w:rsidRPr="00530E7F" w:rsidRDefault="00530E7F" w:rsidP="0081596A">
            <w:pPr>
              <w:tabs>
                <w:tab w:val="left" w:pos="426"/>
                <w:tab w:val="num" w:pos="822"/>
              </w:tabs>
              <w:spacing w:after="0" w:line="240" w:lineRule="auto"/>
              <w:rPr>
                <w:rFonts w:ascii="Times New Roman" w:hAnsi="Times New Roman"/>
                <w:i/>
              </w:rPr>
            </w:pPr>
          </w:p>
          <w:p w:rsidR="00530E7F" w:rsidRPr="00530E7F" w:rsidRDefault="00530E7F" w:rsidP="00530E7F">
            <w:pPr>
              <w:rPr>
                <w:rFonts w:ascii="Times New Roman" w:eastAsia="Calibri" w:hAnsi="Times New Roman"/>
                <w:i/>
              </w:rPr>
            </w:pPr>
            <w:r w:rsidRPr="00530E7F">
              <w:rPr>
                <w:rFonts w:ascii="Times New Roman" w:eastAsia="Calibri" w:hAnsi="Times New Roman"/>
                <w:i/>
              </w:rPr>
              <w:t>а) добровольно;</w:t>
            </w:r>
          </w:p>
          <w:p w:rsidR="00530E7F" w:rsidRPr="009B2821" w:rsidRDefault="00530E7F" w:rsidP="0081596A">
            <w:pPr>
              <w:tabs>
                <w:tab w:val="left" w:pos="426"/>
                <w:tab w:val="num" w:pos="822"/>
              </w:tabs>
              <w:spacing w:after="0" w:line="240" w:lineRule="auto"/>
              <w:rPr>
                <w:rFonts w:ascii="Times New Roman" w:hAnsi="Times New Roman"/>
                <w:i/>
              </w:rPr>
            </w:pPr>
          </w:p>
        </w:tc>
      </w:tr>
      <w:tr w:rsidR="00530E7F" w:rsidRPr="009B2821" w:rsidTr="0081596A">
        <w:trPr>
          <w:trHeight w:val="367"/>
        </w:trPr>
        <w:tc>
          <w:tcPr>
            <w:tcW w:w="1625" w:type="pct"/>
            <w:vMerge/>
          </w:tcPr>
          <w:p w:rsidR="00530E7F" w:rsidRPr="009B2821" w:rsidRDefault="00530E7F" w:rsidP="0081596A">
            <w:pPr>
              <w:tabs>
                <w:tab w:val="left" w:pos="426"/>
                <w:tab w:val="num" w:pos="822"/>
              </w:tabs>
              <w:spacing w:after="0" w:line="240" w:lineRule="auto"/>
              <w:rPr>
                <w:rStyle w:val="ac"/>
                <w:color w:val="000000"/>
              </w:rPr>
            </w:pPr>
          </w:p>
        </w:tc>
        <w:tc>
          <w:tcPr>
            <w:tcW w:w="1693" w:type="pct"/>
            <w:tcBorders>
              <w:top w:val="single" w:sz="4" w:space="0" w:color="auto"/>
              <w:bottom w:val="single" w:sz="4" w:space="0" w:color="auto"/>
            </w:tcBorders>
          </w:tcPr>
          <w:p w:rsidR="00530E7F" w:rsidRPr="00530E7F" w:rsidRDefault="00530E7F" w:rsidP="00530E7F">
            <w:pPr>
              <w:spacing w:after="0" w:line="240" w:lineRule="auto"/>
              <w:rPr>
                <w:rFonts w:ascii="Times New Roman" w:eastAsia="Calibri" w:hAnsi="Times New Roman"/>
                <w:i/>
              </w:rPr>
            </w:pPr>
            <w:r w:rsidRPr="00530E7F">
              <w:rPr>
                <w:rFonts w:ascii="Times New Roman" w:eastAsia="Calibri" w:hAnsi="Times New Roman"/>
                <w:i/>
              </w:rPr>
              <w:t>3. Организация имеет право перейти на упрощённую систему налогообложения. если:</w:t>
            </w:r>
          </w:p>
          <w:p w:rsidR="00530E7F" w:rsidRPr="00530E7F" w:rsidRDefault="00530E7F" w:rsidP="00530E7F">
            <w:pPr>
              <w:spacing w:after="0" w:line="240" w:lineRule="auto"/>
              <w:rPr>
                <w:rFonts w:ascii="Times New Roman" w:eastAsia="Calibri" w:hAnsi="Times New Roman"/>
                <w:i/>
              </w:rPr>
            </w:pPr>
            <w:r w:rsidRPr="00530E7F">
              <w:rPr>
                <w:rFonts w:ascii="Times New Roman" w:eastAsia="Calibri" w:hAnsi="Times New Roman"/>
                <w:i/>
              </w:rPr>
              <w:t>а) по итогам 9 месяцев того года, в котором организация подаёт уведомление о переходе на упрощённую систему налогообложения, доходы не превысили 112,5 млн. рублей;</w:t>
            </w:r>
          </w:p>
          <w:p w:rsidR="00530E7F" w:rsidRPr="00530E7F" w:rsidRDefault="00530E7F" w:rsidP="00530E7F">
            <w:pPr>
              <w:spacing w:after="0" w:line="240" w:lineRule="auto"/>
              <w:rPr>
                <w:rFonts w:ascii="Times New Roman" w:eastAsia="Calibri" w:hAnsi="Times New Roman"/>
                <w:i/>
              </w:rPr>
            </w:pPr>
            <w:r w:rsidRPr="00530E7F">
              <w:rPr>
                <w:rFonts w:ascii="Times New Roman" w:eastAsia="Calibri" w:hAnsi="Times New Roman"/>
                <w:i/>
              </w:rPr>
              <w:t>б) по итогам 6 месяцев того года, в котором организация подаёт уведомление о переходе на упрощённую систему налогообложения, доходы не превысили 112,5 млн. рублей;</w:t>
            </w:r>
          </w:p>
          <w:p w:rsidR="00530E7F" w:rsidRPr="00530E7F" w:rsidRDefault="00530E7F" w:rsidP="00530E7F">
            <w:pPr>
              <w:spacing w:after="0" w:line="240" w:lineRule="auto"/>
              <w:rPr>
                <w:rFonts w:ascii="Times New Roman" w:hAnsi="Times New Roman"/>
              </w:rPr>
            </w:pPr>
            <w:r w:rsidRPr="00530E7F">
              <w:rPr>
                <w:rFonts w:ascii="Times New Roman" w:eastAsia="Calibri" w:hAnsi="Times New Roman"/>
                <w:i/>
              </w:rPr>
              <w:t>в) по итогам 12 месяцев того года, в котором организация подаёт уведомление о переходе на упрощённую систему налогообложения, доходы не превысили 112,5 млн. рублей.</w:t>
            </w:r>
          </w:p>
        </w:tc>
        <w:tc>
          <w:tcPr>
            <w:tcW w:w="1682" w:type="pct"/>
          </w:tcPr>
          <w:p w:rsidR="00380B09" w:rsidRDefault="00380B09" w:rsidP="00380B09">
            <w:pPr>
              <w:rPr>
                <w:rFonts w:ascii="Times New Roman" w:eastAsia="Calibri" w:hAnsi="Times New Roman"/>
                <w:i/>
              </w:rPr>
            </w:pPr>
          </w:p>
          <w:p w:rsidR="00380B09" w:rsidRDefault="00380B09" w:rsidP="00380B09">
            <w:pPr>
              <w:rPr>
                <w:rFonts w:ascii="Times New Roman" w:eastAsia="Calibri" w:hAnsi="Times New Roman"/>
                <w:i/>
              </w:rPr>
            </w:pPr>
          </w:p>
          <w:p w:rsidR="00380B09" w:rsidRPr="00380B09" w:rsidRDefault="00380B09" w:rsidP="00380B09">
            <w:pPr>
              <w:rPr>
                <w:rFonts w:ascii="Times New Roman" w:eastAsia="Calibri" w:hAnsi="Times New Roman"/>
                <w:i/>
              </w:rPr>
            </w:pPr>
            <w:r w:rsidRPr="00380B09">
              <w:rPr>
                <w:rFonts w:ascii="Times New Roman" w:eastAsia="Calibri" w:hAnsi="Times New Roman"/>
                <w:i/>
              </w:rPr>
              <w:t>а) по итогам 9 месяцев того года, в котором организация подаёт уведомление о переходе на упрощённую систему налогообложения, доходы не превысили 112,5 млн. рублей;</w:t>
            </w:r>
          </w:p>
          <w:p w:rsidR="00530E7F" w:rsidRPr="009B2821" w:rsidRDefault="00530E7F" w:rsidP="0081596A">
            <w:pPr>
              <w:tabs>
                <w:tab w:val="left" w:pos="426"/>
                <w:tab w:val="num" w:pos="822"/>
              </w:tabs>
              <w:spacing w:after="0" w:line="240" w:lineRule="auto"/>
              <w:rPr>
                <w:rFonts w:ascii="Times New Roman" w:hAnsi="Times New Roman"/>
                <w:i/>
              </w:rPr>
            </w:pPr>
          </w:p>
        </w:tc>
      </w:tr>
      <w:tr w:rsidR="00651B7B" w:rsidRPr="009B2821" w:rsidTr="000301D4">
        <w:trPr>
          <w:trHeight w:val="387"/>
        </w:trPr>
        <w:tc>
          <w:tcPr>
            <w:tcW w:w="1625" w:type="pct"/>
            <w:vMerge/>
          </w:tcPr>
          <w:p w:rsidR="00651B7B" w:rsidRPr="009B2821" w:rsidRDefault="00651B7B" w:rsidP="0081596A">
            <w:pPr>
              <w:tabs>
                <w:tab w:val="left" w:pos="426"/>
                <w:tab w:val="num" w:pos="822"/>
              </w:tabs>
              <w:spacing w:after="0" w:line="240" w:lineRule="auto"/>
              <w:rPr>
                <w:rStyle w:val="11"/>
                <w:color w:val="000000"/>
                <w:sz w:val="22"/>
                <w:szCs w:val="22"/>
              </w:rPr>
            </w:pPr>
          </w:p>
        </w:tc>
        <w:tc>
          <w:tcPr>
            <w:tcW w:w="1693" w:type="pct"/>
            <w:tcBorders>
              <w:top w:val="single" w:sz="4" w:space="0" w:color="auto"/>
              <w:bottom w:val="single" w:sz="4" w:space="0" w:color="auto"/>
            </w:tcBorders>
          </w:tcPr>
          <w:p w:rsidR="00651B7B" w:rsidRPr="00651B7B" w:rsidRDefault="00651B7B" w:rsidP="00651B7B">
            <w:pPr>
              <w:spacing w:after="0" w:line="240" w:lineRule="auto"/>
              <w:rPr>
                <w:rFonts w:ascii="Times New Roman" w:eastAsia="Calibri" w:hAnsi="Times New Roman"/>
                <w:i/>
              </w:rPr>
            </w:pPr>
            <w:r w:rsidRPr="00651B7B">
              <w:rPr>
                <w:rFonts w:ascii="Times New Roman" w:eastAsia="Calibri" w:hAnsi="Times New Roman"/>
                <w:i/>
              </w:rPr>
              <w:t>4. Не вправе применять упрощённую систему налогообложения организации, у которых остаточная стоимость основных средств, в соответствии с законодательством РФ о бухгалтерском учёте, превышает:</w:t>
            </w:r>
          </w:p>
          <w:p w:rsidR="00651B7B" w:rsidRPr="00651B7B" w:rsidRDefault="00651B7B" w:rsidP="00651B7B">
            <w:pPr>
              <w:spacing w:after="0" w:line="240" w:lineRule="auto"/>
              <w:rPr>
                <w:rFonts w:ascii="Times New Roman" w:eastAsia="Calibri" w:hAnsi="Times New Roman"/>
                <w:i/>
              </w:rPr>
            </w:pPr>
            <w:r w:rsidRPr="00651B7B">
              <w:rPr>
                <w:rFonts w:ascii="Times New Roman" w:eastAsia="Calibri" w:hAnsi="Times New Roman"/>
                <w:i/>
              </w:rPr>
              <w:t>а) 100 млн. рублей;</w:t>
            </w:r>
          </w:p>
          <w:p w:rsidR="00651B7B" w:rsidRPr="00651B7B" w:rsidRDefault="00651B7B" w:rsidP="00651B7B">
            <w:pPr>
              <w:spacing w:after="0" w:line="240" w:lineRule="auto"/>
              <w:rPr>
                <w:rFonts w:ascii="Times New Roman" w:eastAsia="Calibri" w:hAnsi="Times New Roman"/>
                <w:i/>
              </w:rPr>
            </w:pPr>
            <w:r w:rsidRPr="00651B7B">
              <w:rPr>
                <w:rFonts w:ascii="Times New Roman" w:eastAsia="Calibri" w:hAnsi="Times New Roman"/>
                <w:i/>
              </w:rPr>
              <w:t>б) 150 млн. рублей;</w:t>
            </w:r>
          </w:p>
          <w:p w:rsidR="00651B7B" w:rsidRPr="00651B7B" w:rsidRDefault="00651B7B" w:rsidP="00651B7B">
            <w:pPr>
              <w:spacing w:after="0" w:line="240" w:lineRule="auto"/>
              <w:rPr>
                <w:rFonts w:ascii="Times New Roman" w:eastAsia="Calibri" w:hAnsi="Times New Roman"/>
                <w:i/>
              </w:rPr>
            </w:pPr>
            <w:r w:rsidRPr="00651B7B">
              <w:rPr>
                <w:rFonts w:ascii="Times New Roman" w:eastAsia="Calibri" w:hAnsi="Times New Roman"/>
                <w:i/>
              </w:rPr>
              <w:t>в) 120 млн. рублей.</w:t>
            </w:r>
          </w:p>
        </w:tc>
        <w:tc>
          <w:tcPr>
            <w:tcW w:w="1682" w:type="pct"/>
          </w:tcPr>
          <w:p w:rsidR="00651B7B" w:rsidRPr="00651B7B" w:rsidRDefault="00651B7B" w:rsidP="0081596A">
            <w:pPr>
              <w:contextualSpacing/>
              <w:rPr>
                <w:rFonts w:ascii="Times New Roman" w:eastAsia="Calibri" w:hAnsi="Times New Roman"/>
                <w:i/>
                <w:lang w:eastAsia="en-US"/>
              </w:rPr>
            </w:pPr>
          </w:p>
          <w:p w:rsidR="00651B7B" w:rsidRPr="00651B7B" w:rsidRDefault="00651B7B" w:rsidP="0081596A">
            <w:pPr>
              <w:contextualSpacing/>
              <w:rPr>
                <w:rFonts w:ascii="Times New Roman" w:eastAsia="Calibri" w:hAnsi="Times New Roman"/>
                <w:i/>
                <w:lang w:eastAsia="en-US"/>
              </w:rPr>
            </w:pPr>
          </w:p>
          <w:p w:rsidR="00651B7B" w:rsidRPr="00651B7B" w:rsidRDefault="00651B7B" w:rsidP="0081596A">
            <w:pPr>
              <w:contextualSpacing/>
              <w:rPr>
                <w:rFonts w:ascii="Times New Roman" w:eastAsia="Calibri" w:hAnsi="Times New Roman"/>
                <w:i/>
                <w:lang w:eastAsia="en-US"/>
              </w:rPr>
            </w:pPr>
          </w:p>
          <w:p w:rsidR="00651B7B" w:rsidRPr="00651B7B" w:rsidRDefault="00651B7B" w:rsidP="0081596A">
            <w:pPr>
              <w:contextualSpacing/>
              <w:rPr>
                <w:rFonts w:ascii="Times New Roman" w:eastAsia="Calibri" w:hAnsi="Times New Roman"/>
                <w:i/>
                <w:lang w:eastAsia="en-US"/>
              </w:rPr>
            </w:pPr>
          </w:p>
          <w:p w:rsidR="00651B7B" w:rsidRPr="00651B7B" w:rsidRDefault="00651B7B" w:rsidP="0081596A">
            <w:pPr>
              <w:contextualSpacing/>
              <w:rPr>
                <w:rFonts w:ascii="Times New Roman" w:eastAsia="Calibri" w:hAnsi="Times New Roman"/>
                <w:i/>
                <w:lang w:eastAsia="en-US"/>
              </w:rPr>
            </w:pPr>
          </w:p>
          <w:p w:rsidR="00651B7B" w:rsidRPr="00651B7B" w:rsidRDefault="00651B7B" w:rsidP="0081596A">
            <w:pPr>
              <w:contextualSpacing/>
              <w:rPr>
                <w:rFonts w:ascii="Times New Roman" w:eastAsia="Calibri" w:hAnsi="Times New Roman"/>
                <w:i/>
                <w:lang w:eastAsia="en-US"/>
              </w:rPr>
            </w:pPr>
          </w:p>
          <w:p w:rsidR="00651B7B" w:rsidRDefault="00651B7B" w:rsidP="0081596A">
            <w:pPr>
              <w:contextualSpacing/>
              <w:rPr>
                <w:rFonts w:ascii="Times New Roman" w:eastAsia="Calibri" w:hAnsi="Times New Roman"/>
                <w:i/>
                <w:lang w:eastAsia="en-US"/>
              </w:rPr>
            </w:pPr>
          </w:p>
          <w:p w:rsidR="00B81B0D" w:rsidRPr="00651B7B" w:rsidRDefault="00B81B0D" w:rsidP="0081596A">
            <w:pPr>
              <w:contextualSpacing/>
              <w:rPr>
                <w:rFonts w:ascii="Times New Roman" w:eastAsia="Calibri" w:hAnsi="Times New Roman"/>
                <w:i/>
                <w:lang w:eastAsia="en-US"/>
              </w:rPr>
            </w:pPr>
          </w:p>
          <w:p w:rsidR="00651B7B" w:rsidRPr="00651B7B" w:rsidRDefault="00651B7B" w:rsidP="0081596A">
            <w:pPr>
              <w:contextualSpacing/>
              <w:rPr>
                <w:rFonts w:ascii="Times New Roman" w:eastAsia="Calibri" w:hAnsi="Times New Roman"/>
                <w:i/>
                <w:lang w:eastAsia="en-US"/>
              </w:rPr>
            </w:pPr>
          </w:p>
          <w:p w:rsidR="00651B7B" w:rsidRPr="00651B7B" w:rsidRDefault="00651B7B" w:rsidP="0081596A">
            <w:pPr>
              <w:contextualSpacing/>
              <w:rPr>
                <w:rFonts w:ascii="Times New Roman" w:eastAsia="Calibri" w:hAnsi="Times New Roman"/>
                <w:i/>
                <w:lang w:eastAsia="en-US"/>
              </w:rPr>
            </w:pPr>
            <w:r w:rsidRPr="00651B7B">
              <w:rPr>
                <w:rFonts w:ascii="Times New Roman" w:eastAsia="Calibri" w:hAnsi="Times New Roman"/>
                <w:i/>
                <w:lang w:eastAsia="en-US"/>
              </w:rPr>
              <w:t>б) 150 млн. рублей.</w:t>
            </w:r>
          </w:p>
        </w:tc>
      </w:tr>
      <w:tr w:rsidR="00651B7B" w:rsidRPr="009B2821" w:rsidTr="000301D4">
        <w:trPr>
          <w:trHeight w:val="387"/>
        </w:trPr>
        <w:tc>
          <w:tcPr>
            <w:tcW w:w="1625" w:type="pct"/>
            <w:vMerge/>
          </w:tcPr>
          <w:p w:rsidR="00651B7B" w:rsidRPr="009B2821" w:rsidRDefault="00651B7B" w:rsidP="0081596A">
            <w:pPr>
              <w:tabs>
                <w:tab w:val="left" w:pos="426"/>
                <w:tab w:val="num" w:pos="822"/>
              </w:tabs>
              <w:spacing w:after="0" w:line="240" w:lineRule="auto"/>
              <w:rPr>
                <w:rStyle w:val="11"/>
                <w:color w:val="000000"/>
                <w:sz w:val="22"/>
                <w:szCs w:val="22"/>
              </w:rPr>
            </w:pPr>
          </w:p>
        </w:tc>
        <w:tc>
          <w:tcPr>
            <w:tcW w:w="1693" w:type="pct"/>
            <w:tcBorders>
              <w:top w:val="single" w:sz="4" w:space="0" w:color="auto"/>
              <w:bottom w:val="single" w:sz="4" w:space="0" w:color="auto"/>
            </w:tcBorders>
          </w:tcPr>
          <w:p w:rsidR="00651B7B" w:rsidRPr="00651B7B" w:rsidRDefault="00651B7B" w:rsidP="00651B7B">
            <w:pPr>
              <w:spacing w:after="0" w:line="240" w:lineRule="auto"/>
              <w:rPr>
                <w:rFonts w:ascii="Times New Roman" w:eastAsia="Calibri" w:hAnsi="Times New Roman"/>
                <w:i/>
              </w:rPr>
            </w:pPr>
            <w:r w:rsidRPr="00651B7B">
              <w:rPr>
                <w:rFonts w:ascii="Times New Roman" w:eastAsia="Calibri" w:hAnsi="Times New Roman"/>
                <w:i/>
              </w:rPr>
              <w:t>5. Иностранные организации:</w:t>
            </w:r>
          </w:p>
          <w:p w:rsidR="00651B7B" w:rsidRPr="00651B7B" w:rsidRDefault="00651B7B" w:rsidP="00651B7B">
            <w:pPr>
              <w:spacing w:after="0" w:line="240" w:lineRule="auto"/>
              <w:rPr>
                <w:rFonts w:ascii="Times New Roman" w:eastAsia="Calibri" w:hAnsi="Times New Roman"/>
                <w:i/>
              </w:rPr>
            </w:pPr>
            <w:r w:rsidRPr="00651B7B">
              <w:rPr>
                <w:rFonts w:ascii="Times New Roman" w:eastAsia="Calibri" w:hAnsi="Times New Roman"/>
                <w:i/>
              </w:rPr>
              <w:lastRenderedPageBreak/>
              <w:t>а) не имеют право работать на упрощённой системе налогообложения;</w:t>
            </w:r>
          </w:p>
          <w:p w:rsidR="00651B7B" w:rsidRPr="00651B7B" w:rsidRDefault="00651B7B" w:rsidP="00651B7B">
            <w:pPr>
              <w:spacing w:after="0" w:line="240" w:lineRule="auto"/>
              <w:rPr>
                <w:rFonts w:ascii="Times New Roman" w:eastAsia="Calibri" w:hAnsi="Times New Roman"/>
                <w:i/>
              </w:rPr>
            </w:pPr>
            <w:r w:rsidRPr="00651B7B">
              <w:rPr>
                <w:rFonts w:ascii="Times New Roman" w:eastAsia="Calibri" w:hAnsi="Times New Roman"/>
                <w:i/>
              </w:rPr>
              <w:t>б) могут перейти на упрощённую систему налогообложения на общих основаниях;</w:t>
            </w:r>
          </w:p>
          <w:p w:rsidR="00651B7B" w:rsidRPr="00651B7B" w:rsidRDefault="00651B7B" w:rsidP="00651B7B">
            <w:pPr>
              <w:spacing w:after="0" w:line="240" w:lineRule="auto"/>
              <w:rPr>
                <w:rFonts w:ascii="Times New Roman" w:eastAsia="Calibri" w:hAnsi="Times New Roman"/>
                <w:i/>
              </w:rPr>
            </w:pPr>
            <w:r w:rsidRPr="00651B7B">
              <w:rPr>
                <w:rFonts w:ascii="Times New Roman" w:eastAsia="Calibri" w:hAnsi="Times New Roman"/>
                <w:i/>
              </w:rPr>
              <w:t>в) могут перейти на упрощённую систему налогообложения при остаточной стоимости основных средств ниже 10 млн. рублей.</w:t>
            </w:r>
          </w:p>
        </w:tc>
        <w:tc>
          <w:tcPr>
            <w:tcW w:w="1682" w:type="pct"/>
          </w:tcPr>
          <w:p w:rsidR="00651B7B" w:rsidRPr="00651B7B" w:rsidRDefault="00651B7B" w:rsidP="0081596A">
            <w:pPr>
              <w:contextualSpacing/>
              <w:rPr>
                <w:rFonts w:ascii="Times New Roman" w:eastAsia="Calibri" w:hAnsi="Times New Roman"/>
                <w:i/>
                <w:lang w:eastAsia="en-US"/>
              </w:rPr>
            </w:pPr>
          </w:p>
          <w:p w:rsidR="00651B7B" w:rsidRPr="00651B7B" w:rsidRDefault="00651B7B" w:rsidP="0081596A">
            <w:pPr>
              <w:rPr>
                <w:rFonts w:ascii="Times New Roman" w:eastAsia="Calibri" w:hAnsi="Times New Roman"/>
                <w:i/>
              </w:rPr>
            </w:pPr>
            <w:r w:rsidRPr="00651B7B">
              <w:rPr>
                <w:rFonts w:ascii="Times New Roman" w:eastAsia="Calibri" w:hAnsi="Times New Roman"/>
                <w:i/>
              </w:rPr>
              <w:lastRenderedPageBreak/>
              <w:t>а) не имеют право работать на упрощённой системе налогообложения.</w:t>
            </w:r>
          </w:p>
          <w:p w:rsidR="00651B7B" w:rsidRPr="00651B7B" w:rsidRDefault="00651B7B" w:rsidP="0081596A">
            <w:pPr>
              <w:contextualSpacing/>
              <w:rPr>
                <w:rFonts w:ascii="Times New Roman" w:eastAsia="Calibri" w:hAnsi="Times New Roman"/>
                <w:i/>
                <w:lang w:eastAsia="en-US"/>
              </w:rPr>
            </w:pPr>
          </w:p>
        </w:tc>
      </w:tr>
      <w:tr w:rsidR="005209F6" w:rsidRPr="009B2821" w:rsidTr="0081596A">
        <w:trPr>
          <w:trHeight w:val="856"/>
        </w:trPr>
        <w:tc>
          <w:tcPr>
            <w:tcW w:w="1625" w:type="pct"/>
            <w:vMerge/>
          </w:tcPr>
          <w:p w:rsidR="005209F6" w:rsidRPr="009B2821" w:rsidRDefault="005209F6" w:rsidP="0081596A">
            <w:pPr>
              <w:tabs>
                <w:tab w:val="left" w:pos="426"/>
                <w:tab w:val="num" w:pos="822"/>
              </w:tabs>
              <w:spacing w:after="0" w:line="240" w:lineRule="auto"/>
              <w:rPr>
                <w:rStyle w:val="11"/>
                <w:color w:val="000000"/>
                <w:sz w:val="22"/>
                <w:szCs w:val="22"/>
              </w:rPr>
            </w:pPr>
          </w:p>
        </w:tc>
        <w:tc>
          <w:tcPr>
            <w:tcW w:w="1693" w:type="pct"/>
            <w:tcBorders>
              <w:top w:val="single" w:sz="4" w:space="0" w:color="auto"/>
              <w:bottom w:val="single" w:sz="4" w:space="0" w:color="auto"/>
            </w:tcBorders>
          </w:tcPr>
          <w:p w:rsidR="005209F6" w:rsidRPr="005209F6" w:rsidRDefault="005209F6" w:rsidP="005209F6">
            <w:pPr>
              <w:spacing w:after="0" w:line="240" w:lineRule="auto"/>
              <w:rPr>
                <w:rFonts w:ascii="Times New Roman" w:eastAsia="Calibri" w:hAnsi="Times New Roman"/>
                <w:i/>
              </w:rPr>
            </w:pPr>
            <w:r w:rsidRPr="005209F6">
              <w:rPr>
                <w:rFonts w:ascii="Times New Roman" w:eastAsia="Calibri" w:hAnsi="Times New Roman"/>
                <w:i/>
              </w:rPr>
              <w:t>6. Вновь созданная организация вправе уведомить о переходе на упрощённую систему налогообложения:</w:t>
            </w:r>
          </w:p>
          <w:p w:rsidR="005209F6" w:rsidRPr="005209F6" w:rsidRDefault="005209F6" w:rsidP="005209F6">
            <w:pPr>
              <w:spacing w:after="0" w:line="240" w:lineRule="auto"/>
              <w:rPr>
                <w:rFonts w:ascii="Times New Roman" w:eastAsia="Calibri" w:hAnsi="Times New Roman"/>
                <w:i/>
              </w:rPr>
            </w:pPr>
            <w:r w:rsidRPr="005209F6">
              <w:rPr>
                <w:rFonts w:ascii="Times New Roman" w:eastAsia="Calibri" w:hAnsi="Times New Roman"/>
                <w:i/>
              </w:rPr>
              <w:t>а) в течение 60 календарных дней с даты постановки на налоговый учёт;</w:t>
            </w:r>
          </w:p>
          <w:p w:rsidR="005209F6" w:rsidRPr="005209F6" w:rsidRDefault="005209F6" w:rsidP="005209F6">
            <w:pPr>
              <w:spacing w:after="0" w:line="240" w:lineRule="auto"/>
              <w:rPr>
                <w:rFonts w:ascii="Times New Roman" w:eastAsia="Calibri" w:hAnsi="Times New Roman"/>
                <w:i/>
              </w:rPr>
            </w:pPr>
            <w:r w:rsidRPr="005209F6">
              <w:rPr>
                <w:rFonts w:ascii="Times New Roman" w:eastAsia="Calibri" w:hAnsi="Times New Roman"/>
                <w:i/>
              </w:rPr>
              <w:t>б) в течение 30 календарных дней с даты постановки на налоговый учёт;</w:t>
            </w:r>
          </w:p>
          <w:p w:rsidR="005209F6" w:rsidRPr="005209F6" w:rsidRDefault="005209F6" w:rsidP="005209F6">
            <w:pPr>
              <w:spacing w:after="0" w:line="240" w:lineRule="auto"/>
              <w:rPr>
                <w:rFonts w:ascii="Times New Roman" w:eastAsia="Calibri" w:hAnsi="Times New Roman"/>
                <w:i/>
              </w:rPr>
            </w:pPr>
            <w:r w:rsidRPr="005209F6">
              <w:rPr>
                <w:rFonts w:ascii="Times New Roman" w:eastAsia="Calibri" w:hAnsi="Times New Roman"/>
                <w:i/>
              </w:rPr>
              <w:t>в) в течение 7 календарных дней с даты постановки на налоговый учёт.</w:t>
            </w:r>
          </w:p>
        </w:tc>
        <w:tc>
          <w:tcPr>
            <w:tcW w:w="1682" w:type="pct"/>
          </w:tcPr>
          <w:p w:rsidR="005209F6" w:rsidRPr="005209F6" w:rsidRDefault="005209F6" w:rsidP="005209F6">
            <w:pPr>
              <w:spacing w:after="0" w:line="240" w:lineRule="auto"/>
              <w:rPr>
                <w:rFonts w:ascii="Times New Roman" w:eastAsia="Calibri" w:hAnsi="Times New Roman"/>
                <w:i/>
              </w:rPr>
            </w:pPr>
          </w:p>
          <w:p w:rsidR="005209F6" w:rsidRPr="005209F6" w:rsidRDefault="005209F6" w:rsidP="005209F6">
            <w:pPr>
              <w:spacing w:after="0" w:line="240" w:lineRule="auto"/>
              <w:rPr>
                <w:rFonts w:ascii="Times New Roman" w:eastAsia="Calibri" w:hAnsi="Times New Roman"/>
                <w:i/>
              </w:rPr>
            </w:pPr>
          </w:p>
          <w:p w:rsidR="005209F6" w:rsidRPr="005209F6" w:rsidRDefault="005209F6" w:rsidP="005209F6">
            <w:pPr>
              <w:spacing w:after="0" w:line="240" w:lineRule="auto"/>
              <w:rPr>
                <w:rFonts w:ascii="Times New Roman" w:eastAsia="Calibri" w:hAnsi="Times New Roman"/>
                <w:i/>
              </w:rPr>
            </w:pPr>
          </w:p>
          <w:p w:rsidR="005209F6" w:rsidRPr="005209F6" w:rsidRDefault="005209F6" w:rsidP="005209F6">
            <w:pPr>
              <w:spacing w:after="0" w:line="240" w:lineRule="auto"/>
              <w:rPr>
                <w:rFonts w:ascii="Times New Roman" w:eastAsia="Calibri" w:hAnsi="Times New Roman"/>
                <w:i/>
              </w:rPr>
            </w:pPr>
          </w:p>
          <w:p w:rsidR="005209F6" w:rsidRPr="005209F6" w:rsidRDefault="005209F6" w:rsidP="005209F6">
            <w:pPr>
              <w:spacing w:after="0" w:line="240" w:lineRule="auto"/>
              <w:rPr>
                <w:rFonts w:ascii="Times New Roman" w:eastAsia="Calibri" w:hAnsi="Times New Roman"/>
                <w:i/>
              </w:rPr>
            </w:pPr>
          </w:p>
          <w:p w:rsidR="005209F6" w:rsidRPr="005209F6" w:rsidRDefault="005209F6" w:rsidP="005209F6">
            <w:pPr>
              <w:spacing w:after="0" w:line="240" w:lineRule="auto"/>
              <w:rPr>
                <w:rFonts w:ascii="Times New Roman" w:eastAsia="Calibri" w:hAnsi="Times New Roman"/>
                <w:i/>
              </w:rPr>
            </w:pPr>
          </w:p>
          <w:p w:rsidR="005209F6" w:rsidRPr="005209F6" w:rsidRDefault="005209F6" w:rsidP="005209F6">
            <w:pPr>
              <w:spacing w:after="0" w:line="240" w:lineRule="auto"/>
              <w:rPr>
                <w:rFonts w:ascii="Times New Roman" w:eastAsia="Calibri" w:hAnsi="Times New Roman"/>
                <w:i/>
              </w:rPr>
            </w:pPr>
          </w:p>
          <w:p w:rsidR="005209F6" w:rsidRPr="005209F6" w:rsidRDefault="005209F6" w:rsidP="005209F6">
            <w:pPr>
              <w:spacing w:after="0" w:line="240" w:lineRule="auto"/>
              <w:rPr>
                <w:rFonts w:ascii="Times New Roman" w:eastAsia="Calibri" w:hAnsi="Times New Roman"/>
                <w:i/>
              </w:rPr>
            </w:pPr>
          </w:p>
          <w:p w:rsidR="005209F6" w:rsidRPr="005209F6" w:rsidRDefault="005209F6" w:rsidP="005209F6">
            <w:pPr>
              <w:spacing w:after="0" w:line="240" w:lineRule="auto"/>
              <w:rPr>
                <w:rFonts w:ascii="Times New Roman" w:eastAsia="Calibri" w:hAnsi="Times New Roman"/>
                <w:i/>
              </w:rPr>
            </w:pPr>
            <w:r w:rsidRPr="005209F6">
              <w:rPr>
                <w:rFonts w:ascii="Times New Roman" w:eastAsia="Calibri" w:hAnsi="Times New Roman"/>
                <w:i/>
              </w:rPr>
              <w:t>б) в течение 30 календарных дней с даты постановки на налоговый учёт;</w:t>
            </w:r>
          </w:p>
          <w:p w:rsidR="005209F6" w:rsidRPr="005209F6" w:rsidRDefault="005209F6" w:rsidP="005209F6">
            <w:pPr>
              <w:spacing w:after="0" w:line="240" w:lineRule="auto"/>
              <w:contextualSpacing/>
              <w:rPr>
                <w:rFonts w:ascii="Times New Roman" w:eastAsia="Calibri" w:hAnsi="Times New Roman"/>
                <w:i/>
                <w:lang w:eastAsia="en-US"/>
              </w:rPr>
            </w:pPr>
          </w:p>
        </w:tc>
      </w:tr>
      <w:tr w:rsidR="005209F6" w:rsidRPr="009B2821" w:rsidTr="0081596A">
        <w:trPr>
          <w:trHeight w:val="739"/>
        </w:trPr>
        <w:tc>
          <w:tcPr>
            <w:tcW w:w="1625" w:type="pct"/>
            <w:vMerge/>
          </w:tcPr>
          <w:p w:rsidR="005209F6" w:rsidRPr="009B2821" w:rsidRDefault="005209F6" w:rsidP="0081596A">
            <w:pPr>
              <w:tabs>
                <w:tab w:val="left" w:pos="426"/>
                <w:tab w:val="num" w:pos="822"/>
              </w:tabs>
              <w:spacing w:after="0" w:line="240" w:lineRule="auto"/>
              <w:rPr>
                <w:rStyle w:val="11"/>
                <w:color w:val="000000"/>
                <w:sz w:val="22"/>
                <w:szCs w:val="22"/>
              </w:rPr>
            </w:pPr>
          </w:p>
        </w:tc>
        <w:tc>
          <w:tcPr>
            <w:tcW w:w="1693" w:type="pct"/>
            <w:tcBorders>
              <w:top w:val="single" w:sz="4" w:space="0" w:color="auto"/>
            </w:tcBorders>
          </w:tcPr>
          <w:p w:rsidR="005209F6" w:rsidRPr="005209F6" w:rsidRDefault="005209F6" w:rsidP="005209F6">
            <w:pPr>
              <w:spacing w:after="0" w:line="240" w:lineRule="auto"/>
              <w:rPr>
                <w:rFonts w:ascii="Times New Roman" w:eastAsia="Calibri" w:hAnsi="Times New Roman"/>
                <w:i/>
              </w:rPr>
            </w:pPr>
            <w:r w:rsidRPr="005209F6">
              <w:rPr>
                <w:rFonts w:ascii="Times New Roman" w:eastAsia="Calibri" w:hAnsi="Times New Roman"/>
                <w:i/>
              </w:rPr>
              <w:t>7.К хозяйствующим субъектам в соответствии с общероссийским классификатором организационно-правовых форм (ОКОПФ) относятся:</w:t>
            </w:r>
          </w:p>
          <w:p w:rsidR="005209F6" w:rsidRPr="005209F6" w:rsidRDefault="005209F6" w:rsidP="005209F6">
            <w:pPr>
              <w:spacing w:after="0" w:line="240" w:lineRule="auto"/>
              <w:rPr>
                <w:rFonts w:ascii="Times New Roman" w:eastAsia="Calibri" w:hAnsi="Times New Roman"/>
                <w:i/>
              </w:rPr>
            </w:pPr>
            <w:r w:rsidRPr="005209F6">
              <w:rPr>
                <w:rFonts w:ascii="Times New Roman" w:eastAsia="Calibri" w:hAnsi="Times New Roman"/>
                <w:i/>
              </w:rPr>
              <w:t>а) юридические лица;</w:t>
            </w:r>
          </w:p>
          <w:p w:rsidR="005209F6" w:rsidRPr="005209F6" w:rsidRDefault="005209F6" w:rsidP="005209F6">
            <w:pPr>
              <w:spacing w:after="0" w:line="240" w:lineRule="auto"/>
              <w:rPr>
                <w:rFonts w:ascii="Times New Roman" w:eastAsia="Calibri" w:hAnsi="Times New Roman"/>
                <w:i/>
              </w:rPr>
            </w:pPr>
            <w:r w:rsidRPr="005209F6">
              <w:rPr>
                <w:rFonts w:ascii="Times New Roman" w:eastAsia="Calibri" w:hAnsi="Times New Roman"/>
                <w:i/>
              </w:rPr>
              <w:t>б) индивидуальные предприниматели;</w:t>
            </w:r>
          </w:p>
          <w:p w:rsidR="005209F6" w:rsidRPr="005209F6" w:rsidRDefault="005209F6" w:rsidP="005209F6">
            <w:pPr>
              <w:spacing w:after="0" w:line="240" w:lineRule="auto"/>
              <w:rPr>
                <w:rFonts w:ascii="Times New Roman" w:eastAsia="Calibri" w:hAnsi="Times New Roman"/>
                <w:i/>
              </w:rPr>
            </w:pPr>
            <w:r w:rsidRPr="005209F6">
              <w:rPr>
                <w:rFonts w:ascii="Times New Roman" w:eastAsia="Calibri" w:hAnsi="Times New Roman"/>
                <w:i/>
              </w:rPr>
              <w:t>в) юридические лица, а также организации, осуществляющие свою деятельность без образования юридического лица, и индивидуальные предприниматели.</w:t>
            </w:r>
          </w:p>
        </w:tc>
        <w:tc>
          <w:tcPr>
            <w:tcW w:w="1682" w:type="pct"/>
          </w:tcPr>
          <w:p w:rsidR="005209F6" w:rsidRPr="005209F6" w:rsidRDefault="005209F6" w:rsidP="005209F6">
            <w:pPr>
              <w:spacing w:after="0" w:line="240" w:lineRule="auto"/>
              <w:contextualSpacing/>
              <w:rPr>
                <w:rFonts w:ascii="Times New Roman" w:eastAsia="Calibri" w:hAnsi="Times New Roman"/>
                <w:i/>
                <w:lang w:eastAsia="en-US"/>
              </w:rPr>
            </w:pPr>
          </w:p>
          <w:p w:rsidR="005209F6" w:rsidRPr="005209F6" w:rsidRDefault="005209F6" w:rsidP="005209F6">
            <w:pPr>
              <w:spacing w:after="0" w:line="240" w:lineRule="auto"/>
              <w:contextualSpacing/>
              <w:rPr>
                <w:rFonts w:ascii="Times New Roman" w:eastAsia="Calibri" w:hAnsi="Times New Roman"/>
                <w:i/>
                <w:lang w:eastAsia="en-US"/>
              </w:rPr>
            </w:pPr>
          </w:p>
          <w:p w:rsidR="005209F6" w:rsidRPr="005209F6" w:rsidRDefault="005209F6" w:rsidP="005209F6">
            <w:pPr>
              <w:spacing w:after="0" w:line="240" w:lineRule="auto"/>
              <w:contextualSpacing/>
              <w:rPr>
                <w:rFonts w:ascii="Times New Roman" w:eastAsia="Calibri" w:hAnsi="Times New Roman"/>
                <w:i/>
                <w:lang w:eastAsia="en-US"/>
              </w:rPr>
            </w:pPr>
          </w:p>
          <w:p w:rsidR="005209F6" w:rsidRPr="005209F6" w:rsidRDefault="005209F6" w:rsidP="005209F6">
            <w:pPr>
              <w:spacing w:after="0" w:line="240" w:lineRule="auto"/>
              <w:contextualSpacing/>
              <w:rPr>
                <w:rFonts w:ascii="Times New Roman" w:eastAsia="Calibri" w:hAnsi="Times New Roman"/>
                <w:i/>
                <w:lang w:eastAsia="en-US"/>
              </w:rPr>
            </w:pPr>
          </w:p>
          <w:p w:rsidR="005209F6" w:rsidRPr="005209F6" w:rsidRDefault="005209F6" w:rsidP="005209F6">
            <w:pPr>
              <w:spacing w:after="0" w:line="240" w:lineRule="auto"/>
              <w:contextualSpacing/>
              <w:rPr>
                <w:rFonts w:ascii="Times New Roman" w:eastAsia="Calibri" w:hAnsi="Times New Roman"/>
                <w:i/>
                <w:lang w:eastAsia="en-US"/>
              </w:rPr>
            </w:pPr>
          </w:p>
          <w:p w:rsidR="005209F6" w:rsidRPr="005209F6" w:rsidRDefault="005209F6" w:rsidP="005209F6">
            <w:pPr>
              <w:spacing w:after="0" w:line="240" w:lineRule="auto"/>
              <w:contextualSpacing/>
              <w:rPr>
                <w:rFonts w:ascii="Times New Roman" w:eastAsia="Calibri" w:hAnsi="Times New Roman"/>
                <w:i/>
                <w:lang w:eastAsia="en-US"/>
              </w:rPr>
            </w:pPr>
          </w:p>
          <w:p w:rsidR="005209F6" w:rsidRPr="005209F6" w:rsidRDefault="005209F6" w:rsidP="005209F6">
            <w:pPr>
              <w:spacing w:after="0" w:line="240" w:lineRule="auto"/>
              <w:contextualSpacing/>
              <w:rPr>
                <w:rFonts w:ascii="Times New Roman" w:eastAsia="Calibri" w:hAnsi="Times New Roman"/>
                <w:i/>
                <w:lang w:eastAsia="en-US"/>
              </w:rPr>
            </w:pPr>
          </w:p>
          <w:p w:rsidR="005209F6" w:rsidRPr="005209F6" w:rsidRDefault="005209F6" w:rsidP="005209F6">
            <w:pPr>
              <w:spacing w:after="0" w:line="240" w:lineRule="auto"/>
              <w:contextualSpacing/>
              <w:rPr>
                <w:rFonts w:ascii="Times New Roman" w:eastAsia="Calibri" w:hAnsi="Times New Roman"/>
                <w:i/>
                <w:lang w:eastAsia="en-US"/>
              </w:rPr>
            </w:pPr>
          </w:p>
          <w:p w:rsidR="005209F6" w:rsidRPr="005209F6" w:rsidRDefault="005209F6" w:rsidP="005209F6">
            <w:pPr>
              <w:spacing w:after="0" w:line="240" w:lineRule="auto"/>
              <w:contextualSpacing/>
              <w:rPr>
                <w:rFonts w:ascii="Times New Roman" w:eastAsia="Calibri" w:hAnsi="Times New Roman"/>
                <w:i/>
                <w:lang w:eastAsia="en-US"/>
              </w:rPr>
            </w:pPr>
          </w:p>
          <w:p w:rsidR="005209F6" w:rsidRPr="005209F6" w:rsidRDefault="005209F6" w:rsidP="005209F6">
            <w:pPr>
              <w:spacing w:after="0" w:line="240" w:lineRule="auto"/>
              <w:contextualSpacing/>
              <w:rPr>
                <w:rFonts w:ascii="Times New Roman" w:eastAsia="Calibri" w:hAnsi="Times New Roman"/>
                <w:i/>
                <w:lang w:eastAsia="en-US"/>
              </w:rPr>
            </w:pPr>
            <w:r w:rsidRPr="005209F6">
              <w:rPr>
                <w:rFonts w:ascii="Times New Roman" w:eastAsia="Calibri" w:hAnsi="Times New Roman"/>
                <w:i/>
              </w:rPr>
              <w:t>в) юридические лица, а также организации, осуществляющие свою деятельность без образования юридического лица, и индивидуальные предприниматели.</w:t>
            </w:r>
          </w:p>
        </w:tc>
      </w:tr>
      <w:tr w:rsidR="00451E32" w:rsidRPr="009B2821" w:rsidTr="0081596A">
        <w:trPr>
          <w:trHeight w:val="486"/>
        </w:trPr>
        <w:tc>
          <w:tcPr>
            <w:tcW w:w="1625" w:type="pct"/>
            <w:vMerge w:val="restart"/>
          </w:tcPr>
          <w:p w:rsidR="00451E32" w:rsidRPr="00862AEC" w:rsidRDefault="00451E32" w:rsidP="0081596A">
            <w:pPr>
              <w:tabs>
                <w:tab w:val="left" w:pos="426"/>
                <w:tab w:val="num" w:pos="822"/>
              </w:tabs>
              <w:spacing w:after="0" w:line="240" w:lineRule="auto"/>
              <w:jc w:val="both"/>
              <w:rPr>
                <w:rFonts w:ascii="Times New Roman" w:hAnsi="Times New Roman"/>
              </w:rPr>
            </w:pPr>
            <w:r w:rsidRPr="00862AEC">
              <w:rPr>
                <w:rFonts w:ascii="Times New Roman" w:hAnsi="Times New Roman"/>
              </w:rPr>
              <w:t>Способность анализировать результаты исследований в контексте целей и задач своей организации (ОПК-5)</w:t>
            </w:r>
          </w:p>
        </w:tc>
        <w:tc>
          <w:tcPr>
            <w:tcW w:w="1693" w:type="pct"/>
          </w:tcPr>
          <w:p w:rsidR="00451E32" w:rsidRPr="00451E32" w:rsidRDefault="00451E32" w:rsidP="000E5955">
            <w:pPr>
              <w:spacing w:after="0"/>
              <w:rPr>
                <w:rFonts w:ascii="Times New Roman" w:hAnsi="Times New Roman"/>
                <w:i/>
              </w:rPr>
            </w:pPr>
            <w:r w:rsidRPr="00451E32">
              <w:rPr>
                <w:rFonts w:ascii="Times New Roman" w:hAnsi="Times New Roman"/>
                <w:i/>
              </w:rPr>
              <w:t>1. Ключевые функции менеджера:</w:t>
            </w:r>
          </w:p>
          <w:p w:rsidR="00451E32" w:rsidRPr="00451E32" w:rsidRDefault="00451E32" w:rsidP="000E5955">
            <w:pPr>
              <w:spacing w:after="0"/>
              <w:rPr>
                <w:rFonts w:ascii="Times New Roman" w:hAnsi="Times New Roman"/>
                <w:i/>
              </w:rPr>
            </w:pPr>
            <w:r w:rsidRPr="00451E32">
              <w:rPr>
                <w:rFonts w:ascii="Times New Roman" w:hAnsi="Times New Roman"/>
                <w:i/>
              </w:rPr>
              <w:t>а) планирование, организация, мотивация, контроль;</w:t>
            </w:r>
          </w:p>
          <w:p w:rsidR="00451E32" w:rsidRPr="00451E32" w:rsidRDefault="00451E32" w:rsidP="000E5955">
            <w:pPr>
              <w:spacing w:after="0"/>
              <w:rPr>
                <w:rFonts w:ascii="Times New Roman" w:hAnsi="Times New Roman"/>
                <w:i/>
              </w:rPr>
            </w:pPr>
            <w:r w:rsidRPr="00451E32">
              <w:rPr>
                <w:rFonts w:ascii="Times New Roman" w:hAnsi="Times New Roman"/>
                <w:i/>
              </w:rPr>
              <w:t>б) распределение ресурсов;</w:t>
            </w:r>
          </w:p>
          <w:p w:rsidR="00451E32" w:rsidRPr="00451E32" w:rsidRDefault="00451E32" w:rsidP="000E5955">
            <w:pPr>
              <w:spacing w:after="0"/>
              <w:rPr>
                <w:rFonts w:ascii="Times New Roman" w:hAnsi="Times New Roman"/>
                <w:i/>
              </w:rPr>
            </w:pPr>
            <w:r w:rsidRPr="00451E32">
              <w:rPr>
                <w:rFonts w:ascii="Times New Roman" w:hAnsi="Times New Roman"/>
                <w:i/>
              </w:rPr>
              <w:t>в) самореализация и саморазвитие.</w:t>
            </w:r>
          </w:p>
        </w:tc>
        <w:tc>
          <w:tcPr>
            <w:tcW w:w="1682" w:type="pct"/>
          </w:tcPr>
          <w:p w:rsidR="00451E32" w:rsidRPr="00451E32" w:rsidRDefault="00451E32" w:rsidP="000E5955">
            <w:pPr>
              <w:tabs>
                <w:tab w:val="left" w:pos="426"/>
                <w:tab w:val="num" w:pos="822"/>
              </w:tabs>
              <w:spacing w:after="0"/>
              <w:rPr>
                <w:rFonts w:ascii="Times New Roman" w:hAnsi="Times New Roman"/>
                <w:i/>
              </w:rPr>
            </w:pPr>
          </w:p>
          <w:p w:rsidR="00451E32" w:rsidRPr="00451E32" w:rsidRDefault="00451E32" w:rsidP="000E5955">
            <w:pPr>
              <w:tabs>
                <w:tab w:val="left" w:pos="426"/>
                <w:tab w:val="num" w:pos="822"/>
              </w:tabs>
              <w:spacing w:after="0"/>
              <w:rPr>
                <w:rFonts w:ascii="Times New Roman" w:hAnsi="Times New Roman"/>
                <w:i/>
              </w:rPr>
            </w:pPr>
          </w:p>
          <w:p w:rsidR="00451E32" w:rsidRPr="00451E32" w:rsidRDefault="00451E32" w:rsidP="000E5955">
            <w:pPr>
              <w:tabs>
                <w:tab w:val="left" w:pos="426"/>
                <w:tab w:val="num" w:pos="822"/>
              </w:tabs>
              <w:spacing w:after="0"/>
              <w:rPr>
                <w:rFonts w:ascii="Times New Roman" w:hAnsi="Times New Roman"/>
                <w:i/>
              </w:rPr>
            </w:pPr>
            <w:r w:rsidRPr="00451E32">
              <w:rPr>
                <w:rFonts w:ascii="Times New Roman" w:hAnsi="Times New Roman"/>
                <w:i/>
              </w:rPr>
              <w:t>а) планирование, организация, мотивация, контроль.</w:t>
            </w:r>
          </w:p>
        </w:tc>
      </w:tr>
      <w:tr w:rsidR="00451E32" w:rsidRPr="009B2821" w:rsidTr="00451E32">
        <w:trPr>
          <w:trHeight w:val="246"/>
        </w:trPr>
        <w:tc>
          <w:tcPr>
            <w:tcW w:w="1625" w:type="pct"/>
            <w:vMerge/>
          </w:tcPr>
          <w:p w:rsidR="00451E32" w:rsidRPr="009B2821" w:rsidRDefault="00451E32" w:rsidP="0081596A">
            <w:pPr>
              <w:tabs>
                <w:tab w:val="left" w:pos="426"/>
                <w:tab w:val="num" w:pos="822"/>
              </w:tabs>
              <w:spacing w:after="0" w:line="240" w:lineRule="auto"/>
              <w:rPr>
                <w:rFonts w:ascii="Times New Roman" w:hAnsi="Times New Roman"/>
              </w:rPr>
            </w:pPr>
          </w:p>
        </w:tc>
        <w:tc>
          <w:tcPr>
            <w:tcW w:w="1693" w:type="pct"/>
          </w:tcPr>
          <w:p w:rsidR="00451E32" w:rsidRPr="00451E32" w:rsidRDefault="00451E32" w:rsidP="000E5955">
            <w:pPr>
              <w:spacing w:after="0"/>
              <w:rPr>
                <w:rFonts w:ascii="Times New Roman" w:hAnsi="Times New Roman"/>
                <w:i/>
              </w:rPr>
            </w:pPr>
            <w:r w:rsidRPr="00451E32">
              <w:rPr>
                <w:rFonts w:ascii="Times New Roman" w:hAnsi="Times New Roman"/>
                <w:i/>
              </w:rPr>
              <w:t>2. Для создания и развития организации необходимы следующие виды ресурсов:</w:t>
            </w:r>
          </w:p>
          <w:p w:rsidR="00451E32" w:rsidRPr="00451E32" w:rsidRDefault="00451E32" w:rsidP="000E5955">
            <w:pPr>
              <w:spacing w:after="0"/>
              <w:rPr>
                <w:rFonts w:ascii="Times New Roman" w:hAnsi="Times New Roman"/>
                <w:i/>
              </w:rPr>
            </w:pPr>
            <w:r w:rsidRPr="00451E32">
              <w:rPr>
                <w:rFonts w:ascii="Times New Roman" w:hAnsi="Times New Roman"/>
                <w:i/>
              </w:rPr>
              <w:t>а) оборудование и материалы;</w:t>
            </w:r>
          </w:p>
          <w:p w:rsidR="00451E32" w:rsidRPr="00451E32" w:rsidRDefault="00451E32" w:rsidP="000E5955">
            <w:pPr>
              <w:spacing w:after="0"/>
              <w:rPr>
                <w:rFonts w:ascii="Times New Roman" w:hAnsi="Times New Roman"/>
                <w:i/>
              </w:rPr>
            </w:pPr>
            <w:r w:rsidRPr="00451E32">
              <w:rPr>
                <w:rFonts w:ascii="Times New Roman" w:hAnsi="Times New Roman"/>
                <w:i/>
              </w:rPr>
              <w:t>б) документы;</w:t>
            </w:r>
          </w:p>
          <w:p w:rsidR="00451E32" w:rsidRPr="00451E32" w:rsidRDefault="00451E32" w:rsidP="000E5955">
            <w:pPr>
              <w:spacing w:after="0"/>
              <w:rPr>
                <w:rFonts w:ascii="Times New Roman" w:hAnsi="Times New Roman"/>
                <w:i/>
              </w:rPr>
            </w:pPr>
            <w:r w:rsidRPr="00451E32">
              <w:rPr>
                <w:rFonts w:ascii="Times New Roman" w:hAnsi="Times New Roman"/>
                <w:i/>
              </w:rPr>
              <w:t xml:space="preserve">в) информационные, </w:t>
            </w:r>
            <w:r w:rsidRPr="00451E32">
              <w:rPr>
                <w:rFonts w:ascii="Times New Roman" w:hAnsi="Times New Roman"/>
                <w:i/>
              </w:rPr>
              <w:lastRenderedPageBreak/>
              <w:t>материальные, финансовые, человеческие.</w:t>
            </w:r>
          </w:p>
        </w:tc>
        <w:tc>
          <w:tcPr>
            <w:tcW w:w="1682" w:type="pct"/>
          </w:tcPr>
          <w:p w:rsidR="00451E32" w:rsidRPr="00451E32" w:rsidRDefault="00451E32" w:rsidP="000E5955">
            <w:pPr>
              <w:spacing w:after="0"/>
              <w:rPr>
                <w:rFonts w:ascii="Times New Roman" w:hAnsi="Times New Roman"/>
                <w:i/>
              </w:rPr>
            </w:pPr>
          </w:p>
          <w:p w:rsidR="00451E32" w:rsidRPr="00451E32" w:rsidRDefault="00451E32" w:rsidP="000E5955">
            <w:pPr>
              <w:spacing w:after="0"/>
              <w:rPr>
                <w:rFonts w:ascii="Times New Roman" w:hAnsi="Times New Roman"/>
                <w:i/>
              </w:rPr>
            </w:pPr>
          </w:p>
          <w:p w:rsidR="00451E32" w:rsidRPr="00451E32" w:rsidRDefault="00451E32" w:rsidP="000E5955">
            <w:pPr>
              <w:spacing w:after="0"/>
              <w:rPr>
                <w:rFonts w:ascii="Times New Roman" w:hAnsi="Times New Roman"/>
                <w:i/>
              </w:rPr>
            </w:pPr>
          </w:p>
          <w:p w:rsidR="00451E32" w:rsidRPr="00451E32" w:rsidRDefault="00451E32" w:rsidP="000E5955">
            <w:pPr>
              <w:spacing w:after="0"/>
              <w:rPr>
                <w:rFonts w:ascii="Times New Roman" w:hAnsi="Times New Roman"/>
                <w:i/>
              </w:rPr>
            </w:pPr>
          </w:p>
          <w:p w:rsidR="00451E32" w:rsidRPr="00451E32" w:rsidRDefault="00451E32" w:rsidP="000E5955">
            <w:pPr>
              <w:spacing w:after="0"/>
              <w:rPr>
                <w:rFonts w:ascii="Times New Roman" w:hAnsi="Times New Roman"/>
                <w:i/>
              </w:rPr>
            </w:pPr>
          </w:p>
          <w:p w:rsidR="00451E32" w:rsidRPr="00451E32" w:rsidRDefault="00451E32" w:rsidP="000E5955">
            <w:pPr>
              <w:spacing w:after="0"/>
              <w:rPr>
                <w:rFonts w:ascii="Times New Roman" w:hAnsi="Times New Roman"/>
                <w:i/>
              </w:rPr>
            </w:pPr>
            <w:r w:rsidRPr="00451E32">
              <w:rPr>
                <w:rFonts w:ascii="Times New Roman" w:hAnsi="Times New Roman"/>
                <w:i/>
              </w:rPr>
              <w:t xml:space="preserve">в) информационные, </w:t>
            </w:r>
            <w:r w:rsidRPr="00451E32">
              <w:rPr>
                <w:rFonts w:ascii="Times New Roman" w:hAnsi="Times New Roman"/>
                <w:i/>
              </w:rPr>
              <w:lastRenderedPageBreak/>
              <w:t>материальные, финансовые, человеческие.</w:t>
            </w:r>
          </w:p>
        </w:tc>
      </w:tr>
      <w:tr w:rsidR="00451E32" w:rsidRPr="009B2821" w:rsidTr="0081596A">
        <w:trPr>
          <w:trHeight w:val="244"/>
        </w:trPr>
        <w:tc>
          <w:tcPr>
            <w:tcW w:w="1625" w:type="pct"/>
            <w:vMerge/>
          </w:tcPr>
          <w:p w:rsidR="00451E32" w:rsidRPr="009B2821" w:rsidRDefault="00451E32" w:rsidP="0081596A">
            <w:pPr>
              <w:tabs>
                <w:tab w:val="left" w:pos="426"/>
                <w:tab w:val="num" w:pos="822"/>
              </w:tabs>
              <w:spacing w:after="0" w:line="240" w:lineRule="auto"/>
              <w:rPr>
                <w:rFonts w:ascii="Times New Roman" w:hAnsi="Times New Roman"/>
              </w:rPr>
            </w:pPr>
          </w:p>
        </w:tc>
        <w:tc>
          <w:tcPr>
            <w:tcW w:w="1693" w:type="pct"/>
          </w:tcPr>
          <w:p w:rsidR="00451E32" w:rsidRDefault="00451E32" w:rsidP="000E5955">
            <w:pPr>
              <w:tabs>
                <w:tab w:val="left" w:pos="426"/>
                <w:tab w:val="num" w:pos="822"/>
              </w:tabs>
              <w:spacing w:after="0"/>
              <w:rPr>
                <w:rFonts w:ascii="Times New Roman" w:hAnsi="Times New Roman"/>
                <w:i/>
              </w:rPr>
            </w:pPr>
            <w:r w:rsidRPr="00451E32">
              <w:rPr>
                <w:rFonts w:ascii="Times New Roman" w:hAnsi="Times New Roman"/>
                <w:i/>
              </w:rPr>
              <w:t>3. Для рисков, которые связаны с колебаниями цены в течение контрактного периода,  эффективным инструментом для минимизации ущерба является:</w:t>
            </w:r>
          </w:p>
          <w:p w:rsidR="00451E32" w:rsidRPr="00451E32" w:rsidRDefault="00451E32" w:rsidP="000E5955">
            <w:pPr>
              <w:tabs>
                <w:tab w:val="left" w:pos="426"/>
                <w:tab w:val="num" w:pos="822"/>
              </w:tabs>
              <w:spacing w:after="0"/>
              <w:rPr>
                <w:rFonts w:ascii="Times New Roman" w:hAnsi="Times New Roman"/>
                <w:i/>
              </w:rPr>
            </w:pPr>
            <w:r w:rsidRPr="00451E32">
              <w:rPr>
                <w:rFonts w:ascii="Times New Roman" w:hAnsi="Times New Roman"/>
                <w:i/>
              </w:rPr>
              <w:t xml:space="preserve">а) </w:t>
            </w:r>
            <w:proofErr w:type="spellStart"/>
            <w:r w:rsidRPr="00451E32">
              <w:rPr>
                <w:rFonts w:ascii="Times New Roman" w:hAnsi="Times New Roman"/>
                <w:i/>
              </w:rPr>
              <w:t>хэджирование</w:t>
            </w:r>
            <w:proofErr w:type="spellEnd"/>
            <w:r w:rsidRPr="00451E32">
              <w:rPr>
                <w:rFonts w:ascii="Times New Roman" w:hAnsi="Times New Roman"/>
                <w:i/>
              </w:rPr>
              <w:t>;</w:t>
            </w:r>
          </w:p>
          <w:p w:rsidR="00451E32" w:rsidRPr="00451E32" w:rsidRDefault="00451E32" w:rsidP="000E5955">
            <w:pPr>
              <w:tabs>
                <w:tab w:val="left" w:pos="426"/>
                <w:tab w:val="num" w:pos="822"/>
              </w:tabs>
              <w:spacing w:after="0"/>
              <w:rPr>
                <w:rFonts w:ascii="Times New Roman" w:hAnsi="Times New Roman"/>
                <w:i/>
              </w:rPr>
            </w:pPr>
            <w:r w:rsidRPr="00451E32">
              <w:rPr>
                <w:rFonts w:ascii="Times New Roman" w:hAnsi="Times New Roman"/>
                <w:i/>
              </w:rPr>
              <w:t>б) факторинг;</w:t>
            </w:r>
          </w:p>
          <w:p w:rsidR="00451E32" w:rsidRPr="00451E32" w:rsidRDefault="00451E32" w:rsidP="000E5955">
            <w:pPr>
              <w:tabs>
                <w:tab w:val="left" w:pos="426"/>
                <w:tab w:val="num" w:pos="822"/>
              </w:tabs>
              <w:spacing w:after="0"/>
              <w:rPr>
                <w:rFonts w:ascii="Times New Roman" w:hAnsi="Times New Roman"/>
                <w:i/>
              </w:rPr>
            </w:pPr>
            <w:r w:rsidRPr="00451E32">
              <w:rPr>
                <w:rFonts w:ascii="Times New Roman" w:hAnsi="Times New Roman"/>
                <w:i/>
              </w:rPr>
              <w:t>в) страхование.</w:t>
            </w:r>
          </w:p>
        </w:tc>
        <w:tc>
          <w:tcPr>
            <w:tcW w:w="1682" w:type="pct"/>
          </w:tcPr>
          <w:p w:rsidR="00451E32" w:rsidRPr="00451E32" w:rsidRDefault="00451E32" w:rsidP="000E5955">
            <w:pPr>
              <w:spacing w:after="0"/>
              <w:rPr>
                <w:rFonts w:ascii="Times New Roman" w:hAnsi="Times New Roman"/>
                <w:i/>
              </w:rPr>
            </w:pPr>
          </w:p>
          <w:p w:rsidR="00451E32" w:rsidRPr="00451E32" w:rsidRDefault="00451E32" w:rsidP="000E5955">
            <w:pPr>
              <w:spacing w:after="0"/>
              <w:rPr>
                <w:rFonts w:ascii="Times New Roman" w:hAnsi="Times New Roman"/>
                <w:i/>
              </w:rPr>
            </w:pPr>
          </w:p>
          <w:p w:rsidR="00451E32" w:rsidRDefault="00451E32" w:rsidP="000E5955">
            <w:pPr>
              <w:spacing w:after="0"/>
              <w:rPr>
                <w:rFonts w:ascii="Times New Roman" w:hAnsi="Times New Roman"/>
                <w:i/>
              </w:rPr>
            </w:pPr>
          </w:p>
          <w:p w:rsidR="00451E32" w:rsidRPr="00451E32" w:rsidRDefault="00451E32" w:rsidP="000E5955">
            <w:pPr>
              <w:spacing w:after="0"/>
              <w:rPr>
                <w:rFonts w:ascii="Times New Roman" w:hAnsi="Times New Roman"/>
                <w:i/>
              </w:rPr>
            </w:pPr>
          </w:p>
          <w:p w:rsidR="00451E32" w:rsidRPr="00451E32" w:rsidRDefault="00451E32" w:rsidP="000E5955">
            <w:pPr>
              <w:spacing w:after="0"/>
              <w:rPr>
                <w:rFonts w:ascii="Times New Roman" w:hAnsi="Times New Roman"/>
                <w:i/>
              </w:rPr>
            </w:pPr>
            <w:r w:rsidRPr="00451E32">
              <w:rPr>
                <w:rFonts w:ascii="Times New Roman" w:hAnsi="Times New Roman"/>
                <w:i/>
              </w:rPr>
              <w:t xml:space="preserve">а) </w:t>
            </w:r>
            <w:proofErr w:type="spellStart"/>
            <w:r w:rsidRPr="00451E32">
              <w:rPr>
                <w:rFonts w:ascii="Times New Roman" w:hAnsi="Times New Roman"/>
                <w:i/>
              </w:rPr>
              <w:t>хэджирование</w:t>
            </w:r>
            <w:proofErr w:type="spellEnd"/>
            <w:r w:rsidRPr="00451E32">
              <w:rPr>
                <w:rFonts w:ascii="Times New Roman" w:hAnsi="Times New Roman"/>
                <w:i/>
              </w:rPr>
              <w:t>.</w:t>
            </w:r>
          </w:p>
        </w:tc>
      </w:tr>
      <w:tr w:rsidR="000E5955" w:rsidRPr="009B2821" w:rsidTr="0081596A">
        <w:trPr>
          <w:trHeight w:val="244"/>
        </w:trPr>
        <w:tc>
          <w:tcPr>
            <w:tcW w:w="1625" w:type="pct"/>
            <w:vMerge/>
          </w:tcPr>
          <w:p w:rsidR="000E5955" w:rsidRPr="009B2821" w:rsidRDefault="000E5955" w:rsidP="0081596A">
            <w:pPr>
              <w:tabs>
                <w:tab w:val="left" w:pos="426"/>
                <w:tab w:val="num" w:pos="822"/>
              </w:tabs>
              <w:spacing w:after="0" w:line="240" w:lineRule="auto"/>
              <w:rPr>
                <w:rFonts w:ascii="Times New Roman" w:hAnsi="Times New Roman"/>
              </w:rPr>
            </w:pPr>
          </w:p>
        </w:tc>
        <w:tc>
          <w:tcPr>
            <w:tcW w:w="1693" w:type="pct"/>
          </w:tcPr>
          <w:p w:rsidR="000E5955" w:rsidRPr="000E5955" w:rsidRDefault="000E5955" w:rsidP="00B81B0D">
            <w:pPr>
              <w:pStyle w:val="a3"/>
              <w:tabs>
                <w:tab w:val="left" w:pos="426"/>
              </w:tabs>
              <w:spacing w:after="0"/>
              <w:ind w:left="0"/>
              <w:rPr>
                <w:rFonts w:ascii="Times New Roman" w:hAnsi="Times New Roman"/>
                <w:i/>
              </w:rPr>
            </w:pPr>
            <w:r w:rsidRPr="000E5955">
              <w:rPr>
                <w:rFonts w:ascii="Times New Roman" w:hAnsi="Times New Roman"/>
                <w:i/>
              </w:rPr>
              <w:t>4. Кредитные ресурсы целесообразно привлекать в том случае, если:</w:t>
            </w:r>
          </w:p>
          <w:p w:rsidR="000E5955" w:rsidRPr="000E5955" w:rsidRDefault="000E5955" w:rsidP="00B81B0D">
            <w:pPr>
              <w:pStyle w:val="a3"/>
              <w:tabs>
                <w:tab w:val="left" w:pos="426"/>
              </w:tabs>
              <w:spacing w:after="0"/>
              <w:ind w:left="0"/>
              <w:rPr>
                <w:rFonts w:ascii="Times New Roman" w:hAnsi="Times New Roman"/>
                <w:i/>
              </w:rPr>
            </w:pPr>
            <w:r w:rsidRPr="000E5955">
              <w:rPr>
                <w:rFonts w:ascii="Times New Roman" w:hAnsi="Times New Roman"/>
                <w:i/>
              </w:rPr>
              <w:t>а) бизнес только начинается, чтобы быстрее развиваться;</w:t>
            </w:r>
          </w:p>
          <w:p w:rsidR="000E5955" w:rsidRPr="000E5955" w:rsidRDefault="000E5955" w:rsidP="00B81B0D">
            <w:pPr>
              <w:pStyle w:val="a3"/>
              <w:tabs>
                <w:tab w:val="left" w:pos="426"/>
              </w:tabs>
              <w:spacing w:after="0"/>
              <w:ind w:left="0"/>
              <w:rPr>
                <w:rFonts w:ascii="Times New Roman" w:hAnsi="Times New Roman"/>
                <w:i/>
              </w:rPr>
            </w:pPr>
            <w:r w:rsidRPr="000E5955">
              <w:rPr>
                <w:rFonts w:ascii="Times New Roman" w:hAnsi="Times New Roman"/>
                <w:i/>
              </w:rPr>
              <w:t>б) при низкой ставке рефинансирования ЦБ РФ;</w:t>
            </w:r>
          </w:p>
          <w:p w:rsidR="000E5955" w:rsidRPr="000E5955" w:rsidRDefault="000E5955" w:rsidP="00B81B0D">
            <w:pPr>
              <w:pStyle w:val="a3"/>
              <w:tabs>
                <w:tab w:val="left" w:pos="426"/>
              </w:tabs>
              <w:spacing w:after="0"/>
              <w:ind w:left="0"/>
              <w:rPr>
                <w:rFonts w:ascii="Times New Roman" w:hAnsi="Times New Roman"/>
                <w:i/>
              </w:rPr>
            </w:pPr>
            <w:r w:rsidRPr="000E5955">
              <w:rPr>
                <w:rFonts w:ascii="Times New Roman" w:hAnsi="Times New Roman"/>
                <w:i/>
              </w:rPr>
              <w:t>в) в быстро растущем бизнесе или стабильно функционирующем бизнесе, когда нехватка средств приводит к снижению доходов.</w:t>
            </w:r>
          </w:p>
        </w:tc>
        <w:tc>
          <w:tcPr>
            <w:tcW w:w="1682" w:type="pct"/>
          </w:tcPr>
          <w:p w:rsidR="000E5955" w:rsidRPr="000E5955" w:rsidRDefault="000E5955" w:rsidP="00B81B0D">
            <w:pPr>
              <w:spacing w:after="0"/>
              <w:contextualSpacing/>
              <w:rPr>
                <w:rFonts w:ascii="Times New Roman" w:eastAsia="Calibri" w:hAnsi="Times New Roman"/>
                <w:i/>
                <w:lang w:eastAsia="en-US"/>
              </w:rPr>
            </w:pPr>
          </w:p>
          <w:p w:rsidR="000E5955" w:rsidRPr="000E5955" w:rsidRDefault="000E5955" w:rsidP="00B81B0D">
            <w:pPr>
              <w:spacing w:after="0"/>
              <w:contextualSpacing/>
              <w:rPr>
                <w:rFonts w:ascii="Times New Roman" w:eastAsia="Calibri" w:hAnsi="Times New Roman"/>
                <w:i/>
                <w:lang w:eastAsia="en-US"/>
              </w:rPr>
            </w:pPr>
          </w:p>
          <w:p w:rsidR="000E5955" w:rsidRPr="000E5955" w:rsidRDefault="000E5955" w:rsidP="00B81B0D">
            <w:pPr>
              <w:spacing w:after="0"/>
              <w:contextualSpacing/>
              <w:rPr>
                <w:rFonts w:ascii="Times New Roman" w:eastAsia="Calibri" w:hAnsi="Times New Roman"/>
                <w:i/>
                <w:lang w:eastAsia="en-US"/>
              </w:rPr>
            </w:pPr>
          </w:p>
          <w:p w:rsidR="000E5955" w:rsidRPr="000E5955" w:rsidRDefault="000E5955" w:rsidP="00B81B0D">
            <w:pPr>
              <w:spacing w:after="0"/>
              <w:contextualSpacing/>
              <w:rPr>
                <w:rFonts w:ascii="Times New Roman" w:eastAsia="Calibri" w:hAnsi="Times New Roman"/>
                <w:i/>
                <w:lang w:eastAsia="en-US"/>
              </w:rPr>
            </w:pPr>
          </w:p>
          <w:p w:rsidR="000E5955" w:rsidRPr="000E5955" w:rsidRDefault="000E5955" w:rsidP="00B81B0D">
            <w:pPr>
              <w:spacing w:after="0"/>
              <w:contextualSpacing/>
              <w:rPr>
                <w:rFonts w:ascii="Times New Roman" w:eastAsia="Calibri" w:hAnsi="Times New Roman"/>
                <w:i/>
                <w:lang w:eastAsia="en-US"/>
              </w:rPr>
            </w:pPr>
          </w:p>
          <w:p w:rsidR="000E5955" w:rsidRPr="000E5955" w:rsidRDefault="000E5955" w:rsidP="00B81B0D">
            <w:pPr>
              <w:spacing w:after="0"/>
              <w:contextualSpacing/>
              <w:rPr>
                <w:rFonts w:ascii="Times New Roman" w:eastAsia="Calibri" w:hAnsi="Times New Roman"/>
                <w:i/>
                <w:lang w:eastAsia="en-US"/>
              </w:rPr>
            </w:pPr>
          </w:p>
          <w:p w:rsidR="000E5955" w:rsidRPr="000E5955" w:rsidRDefault="000E5955" w:rsidP="00B81B0D">
            <w:pPr>
              <w:spacing w:after="0"/>
              <w:contextualSpacing/>
              <w:rPr>
                <w:rFonts w:ascii="Times New Roman" w:eastAsia="Calibri" w:hAnsi="Times New Roman"/>
                <w:i/>
                <w:lang w:eastAsia="en-US"/>
              </w:rPr>
            </w:pPr>
          </w:p>
          <w:p w:rsidR="000E5955" w:rsidRPr="000E5955" w:rsidRDefault="000E5955" w:rsidP="00B81B0D">
            <w:pPr>
              <w:spacing w:after="0"/>
              <w:contextualSpacing/>
              <w:rPr>
                <w:rFonts w:ascii="Times New Roman" w:eastAsia="Calibri" w:hAnsi="Times New Roman"/>
                <w:i/>
                <w:lang w:eastAsia="en-US"/>
              </w:rPr>
            </w:pPr>
            <w:r w:rsidRPr="000E5955">
              <w:rPr>
                <w:rFonts w:ascii="Times New Roman" w:hAnsi="Times New Roman"/>
                <w:i/>
              </w:rPr>
              <w:t>в) в быстро растущем бизнесе или стабильно функционирующем бизнесе, когда нехватка средств приводит к снижению доходов.</w:t>
            </w:r>
          </w:p>
        </w:tc>
      </w:tr>
      <w:tr w:rsidR="000E5955" w:rsidRPr="009B2821" w:rsidTr="0081596A">
        <w:trPr>
          <w:trHeight w:val="244"/>
        </w:trPr>
        <w:tc>
          <w:tcPr>
            <w:tcW w:w="1625" w:type="pct"/>
            <w:vMerge/>
          </w:tcPr>
          <w:p w:rsidR="000E5955" w:rsidRPr="009B2821" w:rsidRDefault="000E5955" w:rsidP="0081596A">
            <w:pPr>
              <w:tabs>
                <w:tab w:val="left" w:pos="426"/>
                <w:tab w:val="num" w:pos="822"/>
              </w:tabs>
              <w:spacing w:after="0" w:line="240" w:lineRule="auto"/>
              <w:rPr>
                <w:rFonts w:ascii="Times New Roman" w:hAnsi="Times New Roman"/>
              </w:rPr>
            </w:pPr>
          </w:p>
        </w:tc>
        <w:tc>
          <w:tcPr>
            <w:tcW w:w="1693" w:type="pct"/>
          </w:tcPr>
          <w:p w:rsidR="000E5955" w:rsidRPr="00326435" w:rsidRDefault="000E5955" w:rsidP="000E5955">
            <w:pPr>
              <w:pStyle w:val="a3"/>
              <w:tabs>
                <w:tab w:val="left" w:pos="426"/>
              </w:tabs>
              <w:spacing w:after="0"/>
              <w:ind w:left="0"/>
              <w:rPr>
                <w:rFonts w:ascii="Times New Roman" w:hAnsi="Times New Roman"/>
                <w:i/>
              </w:rPr>
            </w:pPr>
            <w:r w:rsidRPr="00326435">
              <w:rPr>
                <w:rFonts w:ascii="Times New Roman" w:hAnsi="Times New Roman"/>
                <w:i/>
              </w:rPr>
              <w:t>5. Матрица Бостонской консалтинговой группы – это:</w:t>
            </w:r>
          </w:p>
          <w:p w:rsidR="000E5955" w:rsidRPr="00326435" w:rsidRDefault="000E5955" w:rsidP="000E5955">
            <w:pPr>
              <w:pStyle w:val="a3"/>
              <w:tabs>
                <w:tab w:val="left" w:pos="426"/>
              </w:tabs>
              <w:spacing w:after="0"/>
              <w:ind w:left="0"/>
              <w:rPr>
                <w:rFonts w:ascii="Times New Roman" w:hAnsi="Times New Roman"/>
                <w:i/>
              </w:rPr>
            </w:pPr>
            <w:r w:rsidRPr="00326435">
              <w:rPr>
                <w:rFonts w:ascii="Times New Roman" w:hAnsi="Times New Roman"/>
                <w:i/>
              </w:rPr>
              <w:t>а) инструмент стратегического анализа и планирования в маркетинге;</w:t>
            </w:r>
          </w:p>
          <w:p w:rsidR="000E5955" w:rsidRPr="00326435" w:rsidRDefault="000E5955" w:rsidP="000E5955">
            <w:pPr>
              <w:pStyle w:val="a3"/>
              <w:tabs>
                <w:tab w:val="left" w:pos="426"/>
              </w:tabs>
              <w:spacing w:after="0"/>
              <w:ind w:left="0"/>
              <w:rPr>
                <w:rFonts w:ascii="Times New Roman" w:hAnsi="Times New Roman"/>
                <w:i/>
              </w:rPr>
            </w:pPr>
            <w:r w:rsidRPr="00326435">
              <w:rPr>
                <w:rFonts w:ascii="Times New Roman" w:hAnsi="Times New Roman"/>
                <w:i/>
              </w:rPr>
              <w:t>б) инструмент для ассортиментного анализа;</w:t>
            </w:r>
          </w:p>
          <w:p w:rsidR="000E5955" w:rsidRPr="00326435" w:rsidRDefault="000E5955" w:rsidP="000E5955">
            <w:pPr>
              <w:pStyle w:val="a3"/>
              <w:tabs>
                <w:tab w:val="left" w:pos="426"/>
              </w:tabs>
              <w:spacing w:after="0"/>
              <w:ind w:left="0"/>
              <w:rPr>
                <w:rFonts w:ascii="Times New Roman" w:hAnsi="Times New Roman"/>
                <w:i/>
              </w:rPr>
            </w:pPr>
            <w:r w:rsidRPr="00326435">
              <w:rPr>
                <w:rFonts w:ascii="Times New Roman" w:hAnsi="Times New Roman"/>
                <w:i/>
              </w:rPr>
              <w:t>в) инструмент для анализа продаж.</w:t>
            </w:r>
          </w:p>
        </w:tc>
        <w:tc>
          <w:tcPr>
            <w:tcW w:w="1682" w:type="pct"/>
          </w:tcPr>
          <w:p w:rsidR="000E5955" w:rsidRPr="00326435" w:rsidRDefault="000E5955" w:rsidP="000E5955">
            <w:pPr>
              <w:spacing w:after="0"/>
              <w:contextualSpacing/>
              <w:rPr>
                <w:rFonts w:ascii="Times New Roman" w:eastAsia="Calibri" w:hAnsi="Times New Roman"/>
                <w:i/>
                <w:lang w:eastAsia="en-US"/>
              </w:rPr>
            </w:pPr>
          </w:p>
          <w:p w:rsidR="000E5955" w:rsidRPr="00326435" w:rsidRDefault="000E5955" w:rsidP="000E5955">
            <w:pPr>
              <w:spacing w:after="0"/>
              <w:contextualSpacing/>
              <w:rPr>
                <w:rFonts w:ascii="Times New Roman" w:eastAsia="Calibri" w:hAnsi="Times New Roman"/>
                <w:i/>
                <w:lang w:eastAsia="en-US"/>
              </w:rPr>
            </w:pPr>
          </w:p>
          <w:p w:rsidR="000E5955" w:rsidRPr="00326435" w:rsidRDefault="000E5955" w:rsidP="000E5955">
            <w:pPr>
              <w:pStyle w:val="a3"/>
              <w:tabs>
                <w:tab w:val="left" w:pos="426"/>
              </w:tabs>
              <w:spacing w:after="0"/>
              <w:ind w:left="0"/>
              <w:rPr>
                <w:rFonts w:ascii="Times New Roman" w:hAnsi="Times New Roman"/>
                <w:i/>
              </w:rPr>
            </w:pPr>
            <w:r w:rsidRPr="00326435">
              <w:rPr>
                <w:rFonts w:ascii="Times New Roman" w:hAnsi="Times New Roman"/>
                <w:i/>
              </w:rPr>
              <w:t>а) инструмент стратегического анализа и планирования в маркетинге.</w:t>
            </w:r>
          </w:p>
          <w:p w:rsidR="000E5955" w:rsidRPr="00326435" w:rsidRDefault="000E5955" w:rsidP="000E5955">
            <w:pPr>
              <w:spacing w:after="0"/>
              <w:contextualSpacing/>
              <w:rPr>
                <w:rFonts w:ascii="Times New Roman" w:eastAsia="Calibri" w:hAnsi="Times New Roman"/>
                <w:i/>
                <w:lang w:eastAsia="en-US"/>
              </w:rPr>
            </w:pPr>
          </w:p>
        </w:tc>
      </w:tr>
      <w:tr w:rsidR="000E5955" w:rsidRPr="009B2821" w:rsidTr="0081596A">
        <w:trPr>
          <w:trHeight w:val="483"/>
        </w:trPr>
        <w:tc>
          <w:tcPr>
            <w:tcW w:w="1625" w:type="pct"/>
            <w:vMerge/>
          </w:tcPr>
          <w:p w:rsidR="000E5955" w:rsidRPr="009B2821" w:rsidRDefault="000E5955" w:rsidP="0081596A">
            <w:pPr>
              <w:tabs>
                <w:tab w:val="left" w:pos="426"/>
                <w:tab w:val="num" w:pos="822"/>
              </w:tabs>
              <w:spacing w:after="0" w:line="240" w:lineRule="auto"/>
              <w:rPr>
                <w:rFonts w:ascii="Times New Roman" w:hAnsi="Times New Roman"/>
              </w:rPr>
            </w:pPr>
          </w:p>
        </w:tc>
        <w:tc>
          <w:tcPr>
            <w:tcW w:w="1693" w:type="pct"/>
          </w:tcPr>
          <w:p w:rsidR="000E5955" w:rsidRPr="00326435" w:rsidRDefault="000E5955" w:rsidP="000E5955">
            <w:pPr>
              <w:pStyle w:val="a3"/>
              <w:tabs>
                <w:tab w:val="left" w:pos="426"/>
              </w:tabs>
              <w:spacing w:after="0"/>
              <w:ind w:left="0"/>
              <w:rPr>
                <w:rFonts w:ascii="Times New Roman" w:hAnsi="Times New Roman"/>
                <w:i/>
              </w:rPr>
            </w:pPr>
            <w:r w:rsidRPr="00326435">
              <w:rPr>
                <w:rFonts w:ascii="Times New Roman" w:hAnsi="Times New Roman"/>
                <w:i/>
              </w:rPr>
              <w:t>6. Теоретическое обоснование матрицы Бостонской консалтинговой группы включает:</w:t>
            </w:r>
          </w:p>
          <w:p w:rsidR="000E5955" w:rsidRPr="00326435" w:rsidRDefault="000E5955" w:rsidP="000E5955">
            <w:pPr>
              <w:pStyle w:val="a3"/>
              <w:tabs>
                <w:tab w:val="left" w:pos="426"/>
              </w:tabs>
              <w:spacing w:after="0"/>
              <w:ind w:left="0"/>
              <w:rPr>
                <w:rFonts w:ascii="Times New Roman" w:hAnsi="Times New Roman"/>
                <w:i/>
              </w:rPr>
            </w:pPr>
            <w:r w:rsidRPr="00326435">
              <w:rPr>
                <w:rFonts w:ascii="Times New Roman" w:hAnsi="Times New Roman"/>
                <w:i/>
              </w:rPr>
              <w:t>а) концепцию жизненного цикла товара, концепцию эффекта масштаба производства;</w:t>
            </w:r>
          </w:p>
          <w:p w:rsidR="000E5955" w:rsidRPr="00326435" w:rsidRDefault="000E5955" w:rsidP="000E5955">
            <w:pPr>
              <w:pStyle w:val="a3"/>
              <w:tabs>
                <w:tab w:val="left" w:pos="426"/>
              </w:tabs>
              <w:spacing w:after="0"/>
              <w:ind w:left="0"/>
              <w:rPr>
                <w:rFonts w:ascii="Times New Roman" w:hAnsi="Times New Roman"/>
                <w:i/>
              </w:rPr>
            </w:pPr>
            <w:r w:rsidRPr="00326435">
              <w:rPr>
                <w:rFonts w:ascii="Times New Roman" w:hAnsi="Times New Roman"/>
                <w:i/>
              </w:rPr>
              <w:t>б) концепцию экономических циклов;</w:t>
            </w:r>
          </w:p>
          <w:p w:rsidR="000E5955" w:rsidRPr="00326435" w:rsidRDefault="000E5955" w:rsidP="000E5955">
            <w:pPr>
              <w:pStyle w:val="a3"/>
              <w:tabs>
                <w:tab w:val="left" w:pos="426"/>
              </w:tabs>
              <w:spacing w:after="0"/>
              <w:ind w:left="0"/>
              <w:rPr>
                <w:rFonts w:ascii="Times New Roman" w:hAnsi="Times New Roman"/>
                <w:i/>
              </w:rPr>
            </w:pPr>
            <w:r w:rsidRPr="00326435">
              <w:rPr>
                <w:rFonts w:ascii="Times New Roman" w:hAnsi="Times New Roman"/>
                <w:i/>
              </w:rPr>
              <w:t>в) концепцию жизненных циклов организационного развития.</w:t>
            </w:r>
          </w:p>
        </w:tc>
        <w:tc>
          <w:tcPr>
            <w:tcW w:w="1682" w:type="pct"/>
          </w:tcPr>
          <w:p w:rsidR="000E5955" w:rsidRPr="00326435" w:rsidRDefault="000E5955" w:rsidP="000E5955">
            <w:pPr>
              <w:spacing w:after="0"/>
              <w:contextualSpacing/>
              <w:rPr>
                <w:rFonts w:ascii="Times New Roman" w:eastAsia="Calibri" w:hAnsi="Times New Roman"/>
                <w:i/>
                <w:lang w:eastAsia="en-US"/>
              </w:rPr>
            </w:pPr>
          </w:p>
          <w:p w:rsidR="000E5955" w:rsidRPr="00326435" w:rsidRDefault="000E5955" w:rsidP="000E5955">
            <w:pPr>
              <w:spacing w:after="0"/>
              <w:contextualSpacing/>
              <w:rPr>
                <w:rFonts w:ascii="Times New Roman" w:eastAsia="Calibri" w:hAnsi="Times New Roman"/>
                <w:i/>
                <w:lang w:eastAsia="en-US"/>
              </w:rPr>
            </w:pPr>
          </w:p>
          <w:p w:rsidR="000E5955" w:rsidRPr="00326435" w:rsidRDefault="000E5955" w:rsidP="000E5955">
            <w:pPr>
              <w:spacing w:after="0"/>
              <w:contextualSpacing/>
              <w:rPr>
                <w:rFonts w:ascii="Times New Roman" w:eastAsia="Calibri" w:hAnsi="Times New Roman"/>
                <w:i/>
                <w:lang w:eastAsia="en-US"/>
              </w:rPr>
            </w:pPr>
          </w:p>
          <w:p w:rsidR="000E5955" w:rsidRPr="00326435" w:rsidRDefault="000E5955" w:rsidP="000E5955">
            <w:pPr>
              <w:spacing w:after="0"/>
              <w:contextualSpacing/>
              <w:rPr>
                <w:rFonts w:ascii="Times New Roman" w:eastAsia="Calibri" w:hAnsi="Times New Roman"/>
                <w:i/>
                <w:lang w:eastAsia="en-US"/>
              </w:rPr>
            </w:pPr>
          </w:p>
          <w:p w:rsidR="000E5955" w:rsidRPr="00326435" w:rsidRDefault="000E5955" w:rsidP="000E5955">
            <w:pPr>
              <w:pStyle w:val="a3"/>
              <w:tabs>
                <w:tab w:val="left" w:pos="426"/>
              </w:tabs>
              <w:spacing w:after="0"/>
              <w:ind w:left="0"/>
              <w:rPr>
                <w:rFonts w:ascii="Times New Roman" w:hAnsi="Times New Roman"/>
                <w:i/>
              </w:rPr>
            </w:pPr>
            <w:r w:rsidRPr="00326435">
              <w:rPr>
                <w:rFonts w:ascii="Times New Roman" w:hAnsi="Times New Roman"/>
                <w:i/>
              </w:rPr>
              <w:t>а) концепцию жизненного цикла товара, концепцию эффекта масштаба производства.</w:t>
            </w:r>
          </w:p>
          <w:p w:rsidR="000E5955" w:rsidRPr="00326435" w:rsidRDefault="000E5955" w:rsidP="000E5955">
            <w:pPr>
              <w:spacing w:after="0"/>
              <w:contextualSpacing/>
              <w:rPr>
                <w:rFonts w:ascii="Times New Roman" w:eastAsia="Calibri" w:hAnsi="Times New Roman"/>
                <w:i/>
                <w:lang w:eastAsia="en-US"/>
              </w:rPr>
            </w:pPr>
          </w:p>
        </w:tc>
      </w:tr>
      <w:tr w:rsidR="000E5955" w:rsidRPr="009B2821" w:rsidTr="0081596A">
        <w:trPr>
          <w:trHeight w:val="1014"/>
        </w:trPr>
        <w:tc>
          <w:tcPr>
            <w:tcW w:w="1625" w:type="pct"/>
            <w:vMerge/>
          </w:tcPr>
          <w:p w:rsidR="000E5955" w:rsidRPr="009B2821" w:rsidRDefault="000E5955" w:rsidP="0081596A">
            <w:pPr>
              <w:tabs>
                <w:tab w:val="left" w:pos="426"/>
                <w:tab w:val="num" w:pos="822"/>
              </w:tabs>
              <w:spacing w:after="0" w:line="240" w:lineRule="auto"/>
              <w:rPr>
                <w:rFonts w:ascii="Times New Roman" w:hAnsi="Times New Roman"/>
              </w:rPr>
            </w:pPr>
          </w:p>
        </w:tc>
        <w:tc>
          <w:tcPr>
            <w:tcW w:w="1693" w:type="pct"/>
          </w:tcPr>
          <w:p w:rsidR="000E5955" w:rsidRPr="00326435" w:rsidRDefault="000E5955" w:rsidP="000E5955">
            <w:pPr>
              <w:pStyle w:val="a3"/>
              <w:tabs>
                <w:tab w:val="left" w:pos="426"/>
              </w:tabs>
              <w:spacing w:after="0"/>
              <w:ind w:left="0"/>
              <w:rPr>
                <w:rFonts w:ascii="Times New Roman" w:hAnsi="Times New Roman"/>
                <w:bCs/>
                <w:i/>
              </w:rPr>
            </w:pPr>
            <w:r w:rsidRPr="00326435">
              <w:rPr>
                <w:rFonts w:ascii="Times New Roman" w:hAnsi="Times New Roman"/>
                <w:bCs/>
                <w:i/>
              </w:rPr>
              <w:t>7. Аутсорсинг – это:</w:t>
            </w:r>
          </w:p>
          <w:p w:rsidR="000E5955" w:rsidRPr="00326435" w:rsidRDefault="000E5955" w:rsidP="000E5955">
            <w:pPr>
              <w:pStyle w:val="a3"/>
              <w:tabs>
                <w:tab w:val="left" w:pos="426"/>
              </w:tabs>
              <w:spacing w:after="0"/>
              <w:ind w:left="0"/>
              <w:rPr>
                <w:rFonts w:ascii="Times New Roman" w:hAnsi="Times New Roman"/>
                <w:bCs/>
                <w:i/>
              </w:rPr>
            </w:pPr>
            <w:r w:rsidRPr="00326435">
              <w:rPr>
                <w:rFonts w:ascii="Times New Roman" w:hAnsi="Times New Roman"/>
                <w:bCs/>
                <w:i/>
              </w:rPr>
              <w:t>а) сдача коммерческой недвижимости в аренду на особых условиях;</w:t>
            </w:r>
          </w:p>
          <w:p w:rsidR="000E5955" w:rsidRPr="00326435" w:rsidRDefault="000E5955" w:rsidP="000E5955">
            <w:pPr>
              <w:pStyle w:val="a3"/>
              <w:tabs>
                <w:tab w:val="left" w:pos="426"/>
              </w:tabs>
              <w:spacing w:after="0"/>
              <w:ind w:left="0"/>
              <w:rPr>
                <w:rFonts w:ascii="Times New Roman" w:hAnsi="Times New Roman"/>
                <w:bCs/>
                <w:i/>
              </w:rPr>
            </w:pPr>
            <w:r w:rsidRPr="00326435">
              <w:rPr>
                <w:rFonts w:ascii="Times New Roman" w:hAnsi="Times New Roman"/>
                <w:bCs/>
                <w:i/>
              </w:rPr>
              <w:t xml:space="preserve">б) передача на управление </w:t>
            </w:r>
            <w:r w:rsidRPr="00326435">
              <w:rPr>
                <w:rFonts w:ascii="Times New Roman" w:hAnsi="Times New Roman"/>
                <w:bCs/>
                <w:i/>
              </w:rPr>
              <w:lastRenderedPageBreak/>
              <w:t>сторонней организации части функции;</w:t>
            </w:r>
          </w:p>
          <w:p w:rsidR="000E5955" w:rsidRPr="00326435" w:rsidRDefault="000E5955" w:rsidP="000E5955">
            <w:pPr>
              <w:pStyle w:val="a3"/>
              <w:tabs>
                <w:tab w:val="left" w:pos="426"/>
              </w:tabs>
              <w:spacing w:after="0"/>
              <w:ind w:left="0"/>
              <w:rPr>
                <w:rFonts w:ascii="Times New Roman" w:hAnsi="Times New Roman"/>
                <w:bCs/>
                <w:i/>
              </w:rPr>
            </w:pPr>
            <w:r w:rsidRPr="00326435">
              <w:rPr>
                <w:rFonts w:ascii="Times New Roman" w:hAnsi="Times New Roman"/>
                <w:bCs/>
                <w:i/>
              </w:rPr>
              <w:t>в) сдача в аренду оборудования.</w:t>
            </w:r>
          </w:p>
        </w:tc>
        <w:tc>
          <w:tcPr>
            <w:tcW w:w="1682" w:type="pct"/>
          </w:tcPr>
          <w:p w:rsidR="000E5955" w:rsidRPr="00326435" w:rsidRDefault="000E5955" w:rsidP="000E5955">
            <w:pPr>
              <w:spacing w:after="0"/>
              <w:contextualSpacing/>
              <w:rPr>
                <w:rFonts w:ascii="Times New Roman" w:eastAsia="Calibri" w:hAnsi="Times New Roman"/>
                <w:i/>
                <w:lang w:eastAsia="en-US"/>
              </w:rPr>
            </w:pPr>
          </w:p>
        </w:tc>
      </w:tr>
      <w:tr w:rsidR="000E5955" w:rsidRPr="007479DA" w:rsidTr="0081596A">
        <w:trPr>
          <w:trHeight w:val="586"/>
        </w:trPr>
        <w:tc>
          <w:tcPr>
            <w:tcW w:w="1625" w:type="pct"/>
            <w:vMerge w:val="restart"/>
          </w:tcPr>
          <w:p w:rsidR="000E5955" w:rsidRPr="005E1F52" w:rsidRDefault="000E5955" w:rsidP="0081596A">
            <w:pPr>
              <w:pStyle w:val="af0"/>
              <w:spacing w:before="0" w:after="0"/>
              <w:jc w:val="both"/>
              <w:rPr>
                <w:sz w:val="22"/>
                <w:szCs w:val="22"/>
              </w:rPr>
            </w:pPr>
            <w:r w:rsidRPr="005E1F52">
              <w:rPr>
                <w:sz w:val="22"/>
                <w:szCs w:val="22"/>
              </w:rPr>
              <w:t xml:space="preserve">Знание </w:t>
            </w:r>
            <w:r>
              <w:rPr>
                <w:sz w:val="22"/>
                <w:szCs w:val="22"/>
              </w:rPr>
              <w:t xml:space="preserve">корпоративных коммуникационных каналов и средств передачи информации, владение навыками информационного обеспечения процессов внутренних коммуникаций </w:t>
            </w:r>
            <w:r w:rsidRPr="005E1F52">
              <w:rPr>
                <w:sz w:val="22"/>
                <w:szCs w:val="22"/>
              </w:rPr>
              <w:t>(ПК-</w:t>
            </w:r>
            <w:r>
              <w:rPr>
                <w:sz w:val="22"/>
                <w:szCs w:val="22"/>
              </w:rPr>
              <w:t>28</w:t>
            </w:r>
            <w:r w:rsidRPr="005E1F52">
              <w:rPr>
                <w:sz w:val="22"/>
                <w:szCs w:val="22"/>
              </w:rPr>
              <w:t>)</w:t>
            </w:r>
          </w:p>
        </w:tc>
        <w:tc>
          <w:tcPr>
            <w:tcW w:w="1693" w:type="pct"/>
          </w:tcPr>
          <w:p w:rsidR="000E5955" w:rsidRPr="000E5955" w:rsidRDefault="000E5955" w:rsidP="000E5955">
            <w:pPr>
              <w:pStyle w:val="text"/>
              <w:ind w:firstLine="0"/>
              <w:rPr>
                <w:i/>
                <w:sz w:val="22"/>
                <w:szCs w:val="22"/>
              </w:rPr>
            </w:pPr>
            <w:r w:rsidRPr="000E5955">
              <w:rPr>
                <w:i/>
                <w:sz w:val="22"/>
                <w:szCs w:val="22"/>
              </w:rPr>
              <w:t>1. Кто использует рабочий вариант бизнес-плана?</w:t>
            </w:r>
          </w:p>
          <w:p w:rsidR="000E5955" w:rsidRPr="000E5955" w:rsidRDefault="000E5955" w:rsidP="000E5955">
            <w:pPr>
              <w:pStyle w:val="text"/>
              <w:ind w:firstLine="0"/>
              <w:rPr>
                <w:i/>
                <w:sz w:val="22"/>
                <w:szCs w:val="22"/>
              </w:rPr>
            </w:pPr>
            <w:r w:rsidRPr="000E5955">
              <w:rPr>
                <w:i/>
                <w:sz w:val="22"/>
                <w:szCs w:val="22"/>
              </w:rPr>
              <w:t>а) руководство и работники организации;</w:t>
            </w:r>
          </w:p>
          <w:p w:rsidR="000E5955" w:rsidRPr="000E5955" w:rsidRDefault="000E5955" w:rsidP="000E5955">
            <w:pPr>
              <w:pStyle w:val="text"/>
              <w:ind w:firstLine="0"/>
              <w:rPr>
                <w:i/>
                <w:sz w:val="22"/>
                <w:szCs w:val="22"/>
              </w:rPr>
            </w:pPr>
            <w:r w:rsidRPr="000E5955">
              <w:rPr>
                <w:i/>
                <w:sz w:val="22"/>
                <w:szCs w:val="22"/>
              </w:rPr>
              <w:t>б) кредиторы;</w:t>
            </w:r>
          </w:p>
          <w:p w:rsidR="000E5955" w:rsidRPr="000E5955" w:rsidRDefault="000E5955" w:rsidP="000E5955">
            <w:pPr>
              <w:pStyle w:val="text"/>
              <w:ind w:firstLine="0"/>
              <w:rPr>
                <w:i/>
                <w:sz w:val="22"/>
                <w:szCs w:val="22"/>
              </w:rPr>
            </w:pPr>
            <w:r w:rsidRPr="000E5955">
              <w:rPr>
                <w:i/>
                <w:sz w:val="22"/>
                <w:szCs w:val="22"/>
              </w:rPr>
              <w:t>в) инвесторы.</w:t>
            </w:r>
          </w:p>
        </w:tc>
        <w:tc>
          <w:tcPr>
            <w:tcW w:w="1682" w:type="pct"/>
          </w:tcPr>
          <w:p w:rsidR="000E5955" w:rsidRPr="000E5955" w:rsidRDefault="000E5955" w:rsidP="000E5955">
            <w:pPr>
              <w:spacing w:after="0" w:line="240" w:lineRule="auto"/>
              <w:rPr>
                <w:rFonts w:ascii="Times New Roman" w:hAnsi="Times New Roman"/>
                <w:i/>
              </w:rPr>
            </w:pPr>
          </w:p>
          <w:p w:rsidR="000E5955" w:rsidRPr="000E5955" w:rsidRDefault="000E5955" w:rsidP="000E5955">
            <w:pPr>
              <w:spacing w:after="0" w:line="240" w:lineRule="auto"/>
              <w:rPr>
                <w:rFonts w:ascii="Times New Roman" w:hAnsi="Times New Roman"/>
                <w:i/>
              </w:rPr>
            </w:pPr>
            <w:r w:rsidRPr="000E5955">
              <w:rPr>
                <w:rFonts w:ascii="Times New Roman" w:hAnsi="Times New Roman"/>
                <w:i/>
              </w:rPr>
              <w:t>а) руководство и работники организации.</w:t>
            </w:r>
          </w:p>
          <w:p w:rsidR="000E5955" w:rsidRPr="000E5955" w:rsidRDefault="000E5955" w:rsidP="000E5955">
            <w:pPr>
              <w:spacing w:after="0" w:line="240" w:lineRule="auto"/>
              <w:rPr>
                <w:rFonts w:ascii="Times New Roman" w:hAnsi="Times New Roman"/>
                <w:i/>
              </w:rPr>
            </w:pPr>
          </w:p>
        </w:tc>
      </w:tr>
      <w:tr w:rsidR="000E5955" w:rsidRPr="009B2821" w:rsidTr="00451E32">
        <w:trPr>
          <w:trHeight w:val="347"/>
        </w:trPr>
        <w:tc>
          <w:tcPr>
            <w:tcW w:w="1625" w:type="pct"/>
            <w:vMerge/>
          </w:tcPr>
          <w:p w:rsidR="000E5955" w:rsidRPr="009B2821" w:rsidRDefault="000E5955" w:rsidP="0081596A">
            <w:pPr>
              <w:tabs>
                <w:tab w:val="left" w:pos="426"/>
                <w:tab w:val="num" w:pos="822"/>
              </w:tabs>
              <w:spacing w:after="0" w:line="240" w:lineRule="auto"/>
              <w:rPr>
                <w:rFonts w:ascii="Times New Roman" w:hAnsi="Times New Roman"/>
                <w:i/>
              </w:rPr>
            </w:pPr>
          </w:p>
        </w:tc>
        <w:tc>
          <w:tcPr>
            <w:tcW w:w="1693" w:type="pct"/>
          </w:tcPr>
          <w:p w:rsidR="000E5955" w:rsidRDefault="000E5955" w:rsidP="000E5955">
            <w:pPr>
              <w:spacing w:after="0" w:line="240" w:lineRule="auto"/>
              <w:rPr>
                <w:rFonts w:ascii="Times New Roman" w:hAnsi="Times New Roman"/>
                <w:i/>
              </w:rPr>
            </w:pPr>
            <w:r w:rsidRPr="000E5955">
              <w:rPr>
                <w:rFonts w:ascii="Times New Roman" w:hAnsi="Times New Roman"/>
                <w:i/>
              </w:rPr>
              <w:t>2. Любой бизнес-проект обязательно:</w:t>
            </w:r>
          </w:p>
          <w:p w:rsidR="000E5955" w:rsidRPr="000E5955" w:rsidRDefault="000E5955" w:rsidP="000E5955">
            <w:pPr>
              <w:spacing w:after="0" w:line="240" w:lineRule="auto"/>
              <w:rPr>
                <w:rFonts w:ascii="Times New Roman" w:hAnsi="Times New Roman"/>
                <w:i/>
              </w:rPr>
            </w:pPr>
            <w:r w:rsidRPr="000E5955">
              <w:rPr>
                <w:rFonts w:ascii="Times New Roman" w:hAnsi="Times New Roman"/>
                <w:i/>
              </w:rPr>
              <w:t>а) требует создания юридического лица;</w:t>
            </w:r>
          </w:p>
          <w:p w:rsidR="000E5955" w:rsidRPr="000E5955" w:rsidRDefault="000E5955" w:rsidP="000E5955">
            <w:pPr>
              <w:spacing w:after="0" w:line="240" w:lineRule="auto"/>
              <w:rPr>
                <w:rFonts w:ascii="Times New Roman" w:hAnsi="Times New Roman"/>
                <w:i/>
              </w:rPr>
            </w:pPr>
            <w:r w:rsidRPr="000E5955">
              <w:rPr>
                <w:rFonts w:ascii="Times New Roman" w:hAnsi="Times New Roman"/>
                <w:i/>
              </w:rPr>
              <w:t>б) имеет ограниченную во времени цель;</w:t>
            </w:r>
          </w:p>
          <w:p w:rsidR="000E5955" w:rsidRPr="000E5955" w:rsidRDefault="000E5955" w:rsidP="000E5955">
            <w:pPr>
              <w:spacing w:after="0" w:line="240" w:lineRule="auto"/>
              <w:rPr>
                <w:rFonts w:ascii="Times New Roman" w:hAnsi="Times New Roman"/>
              </w:rPr>
            </w:pPr>
            <w:r w:rsidRPr="000E5955">
              <w:rPr>
                <w:rFonts w:ascii="Times New Roman" w:hAnsi="Times New Roman"/>
                <w:i/>
              </w:rPr>
              <w:t>в) направлен на получение прибыли.</w:t>
            </w:r>
          </w:p>
        </w:tc>
        <w:tc>
          <w:tcPr>
            <w:tcW w:w="1682" w:type="pct"/>
          </w:tcPr>
          <w:p w:rsidR="000E5955" w:rsidRPr="000E5955" w:rsidRDefault="000E5955" w:rsidP="000E5955">
            <w:pPr>
              <w:tabs>
                <w:tab w:val="left" w:pos="426"/>
                <w:tab w:val="num" w:pos="822"/>
              </w:tabs>
              <w:spacing w:after="0" w:line="240" w:lineRule="auto"/>
              <w:rPr>
                <w:rFonts w:ascii="Times New Roman" w:hAnsi="Times New Roman"/>
                <w:i/>
              </w:rPr>
            </w:pPr>
          </w:p>
          <w:p w:rsidR="000E5955" w:rsidRPr="000E5955" w:rsidRDefault="000E5955" w:rsidP="000E5955">
            <w:pPr>
              <w:tabs>
                <w:tab w:val="left" w:pos="426"/>
                <w:tab w:val="num" w:pos="822"/>
              </w:tabs>
              <w:spacing w:after="0" w:line="240" w:lineRule="auto"/>
              <w:rPr>
                <w:rFonts w:ascii="Times New Roman" w:hAnsi="Times New Roman"/>
                <w:i/>
              </w:rPr>
            </w:pPr>
          </w:p>
          <w:p w:rsidR="000E5955" w:rsidRPr="000E5955" w:rsidRDefault="000E5955" w:rsidP="000E5955">
            <w:pPr>
              <w:tabs>
                <w:tab w:val="left" w:pos="426"/>
                <w:tab w:val="num" w:pos="822"/>
              </w:tabs>
              <w:spacing w:after="0" w:line="240" w:lineRule="auto"/>
              <w:rPr>
                <w:rFonts w:ascii="Times New Roman" w:hAnsi="Times New Roman"/>
                <w:i/>
              </w:rPr>
            </w:pPr>
          </w:p>
          <w:p w:rsidR="000E5955" w:rsidRPr="000E5955" w:rsidRDefault="000E5955" w:rsidP="000E5955">
            <w:pPr>
              <w:tabs>
                <w:tab w:val="left" w:pos="426"/>
                <w:tab w:val="num" w:pos="822"/>
              </w:tabs>
              <w:spacing w:after="0" w:line="240" w:lineRule="auto"/>
              <w:rPr>
                <w:rFonts w:ascii="Times New Roman" w:hAnsi="Times New Roman"/>
                <w:i/>
              </w:rPr>
            </w:pPr>
            <w:r w:rsidRPr="000E5955">
              <w:rPr>
                <w:rFonts w:ascii="Times New Roman" w:hAnsi="Times New Roman"/>
                <w:i/>
              </w:rPr>
              <w:t>б) имеет ограниченную во времени цель.</w:t>
            </w:r>
          </w:p>
          <w:p w:rsidR="000E5955" w:rsidRPr="000E5955" w:rsidRDefault="000E5955" w:rsidP="000E5955">
            <w:pPr>
              <w:tabs>
                <w:tab w:val="left" w:pos="426"/>
                <w:tab w:val="num" w:pos="822"/>
              </w:tabs>
              <w:spacing w:after="0" w:line="240" w:lineRule="auto"/>
              <w:rPr>
                <w:rFonts w:ascii="Times New Roman" w:hAnsi="Times New Roman"/>
                <w:i/>
              </w:rPr>
            </w:pPr>
          </w:p>
          <w:p w:rsidR="000E5955" w:rsidRPr="000E5955" w:rsidRDefault="000E5955" w:rsidP="000E5955">
            <w:pPr>
              <w:tabs>
                <w:tab w:val="left" w:pos="426"/>
                <w:tab w:val="num" w:pos="822"/>
              </w:tabs>
              <w:spacing w:after="0" w:line="240" w:lineRule="auto"/>
              <w:rPr>
                <w:rFonts w:ascii="Times New Roman" w:hAnsi="Times New Roman"/>
                <w:i/>
              </w:rPr>
            </w:pPr>
          </w:p>
        </w:tc>
      </w:tr>
      <w:tr w:rsidR="000E5955" w:rsidRPr="009B2821" w:rsidTr="0081596A">
        <w:trPr>
          <w:trHeight w:val="346"/>
        </w:trPr>
        <w:tc>
          <w:tcPr>
            <w:tcW w:w="1625" w:type="pct"/>
            <w:vMerge/>
          </w:tcPr>
          <w:p w:rsidR="000E5955" w:rsidRPr="009B2821" w:rsidRDefault="000E5955" w:rsidP="0081596A">
            <w:pPr>
              <w:tabs>
                <w:tab w:val="left" w:pos="426"/>
                <w:tab w:val="num" w:pos="822"/>
              </w:tabs>
              <w:spacing w:after="0" w:line="240" w:lineRule="auto"/>
              <w:rPr>
                <w:rFonts w:ascii="Times New Roman" w:hAnsi="Times New Roman"/>
                <w:i/>
              </w:rPr>
            </w:pPr>
          </w:p>
        </w:tc>
        <w:tc>
          <w:tcPr>
            <w:tcW w:w="1693" w:type="pct"/>
          </w:tcPr>
          <w:p w:rsidR="000E5955" w:rsidRPr="000E5955" w:rsidRDefault="000E5955" w:rsidP="000E5955">
            <w:pPr>
              <w:spacing w:after="0"/>
              <w:rPr>
                <w:rFonts w:ascii="Times New Roman" w:hAnsi="Times New Roman"/>
                <w:i/>
              </w:rPr>
            </w:pPr>
            <w:r w:rsidRPr="000E5955">
              <w:rPr>
                <w:rFonts w:ascii="Times New Roman" w:hAnsi="Times New Roman"/>
                <w:i/>
              </w:rPr>
              <w:t>3. Бизнес-план коммерческой идеи или инвестиционного проекта предполагает:</w:t>
            </w:r>
          </w:p>
          <w:p w:rsidR="000E5955" w:rsidRPr="000E5955" w:rsidRDefault="000E5955" w:rsidP="000E5955">
            <w:pPr>
              <w:spacing w:after="0"/>
              <w:rPr>
                <w:rFonts w:ascii="Times New Roman" w:hAnsi="Times New Roman"/>
                <w:i/>
              </w:rPr>
            </w:pPr>
            <w:r w:rsidRPr="000E5955">
              <w:rPr>
                <w:rFonts w:ascii="Times New Roman" w:hAnsi="Times New Roman"/>
                <w:i/>
              </w:rPr>
              <w:t>а) изложение для потенциального партнёра или инвестора результатов маркетингового исследования, обоснование стратегии освоения рынка, предполагаемых финансовых ресурсов;</w:t>
            </w:r>
          </w:p>
          <w:p w:rsidR="000E5955" w:rsidRPr="000E5955" w:rsidRDefault="000E5955" w:rsidP="000E5955">
            <w:pPr>
              <w:spacing w:after="0"/>
              <w:rPr>
                <w:rFonts w:ascii="Times New Roman" w:hAnsi="Times New Roman"/>
                <w:i/>
              </w:rPr>
            </w:pPr>
            <w:r w:rsidRPr="000E5955">
              <w:rPr>
                <w:rFonts w:ascii="Times New Roman" w:hAnsi="Times New Roman"/>
                <w:i/>
              </w:rPr>
              <w:t xml:space="preserve">б) обоснование заявки на получение заёмных средств на коммерческой основе от организации-кредитора; </w:t>
            </w:r>
          </w:p>
          <w:p w:rsidR="000E5955" w:rsidRPr="000E5955" w:rsidRDefault="000E5955" w:rsidP="000E5955">
            <w:pPr>
              <w:spacing w:after="0"/>
              <w:rPr>
                <w:rFonts w:ascii="Times New Roman" w:hAnsi="Times New Roman"/>
                <w:i/>
              </w:rPr>
            </w:pPr>
            <w:r w:rsidRPr="000E5955">
              <w:rPr>
                <w:rFonts w:ascii="Times New Roman" w:hAnsi="Times New Roman"/>
                <w:i/>
              </w:rPr>
              <w:t>в) обоснование заявки на получение средств на безвозмездной основе из государственного, муниципального бюджета или благотворительных фондов.</w:t>
            </w:r>
          </w:p>
        </w:tc>
        <w:tc>
          <w:tcPr>
            <w:tcW w:w="1682" w:type="pct"/>
          </w:tcPr>
          <w:p w:rsidR="000E5955" w:rsidRPr="000E5955" w:rsidRDefault="000E5955" w:rsidP="000E5955">
            <w:pPr>
              <w:spacing w:after="0"/>
              <w:rPr>
                <w:rFonts w:ascii="Times New Roman" w:hAnsi="Times New Roman"/>
                <w:i/>
              </w:rPr>
            </w:pPr>
          </w:p>
          <w:p w:rsidR="000E5955" w:rsidRPr="000E5955" w:rsidRDefault="000E5955" w:rsidP="000E5955">
            <w:pPr>
              <w:spacing w:after="0"/>
              <w:rPr>
                <w:rFonts w:ascii="Times New Roman" w:hAnsi="Times New Roman"/>
                <w:i/>
              </w:rPr>
            </w:pPr>
          </w:p>
          <w:p w:rsidR="000E5955" w:rsidRPr="000E5955" w:rsidRDefault="000E5955" w:rsidP="000E5955">
            <w:pPr>
              <w:spacing w:after="0"/>
              <w:rPr>
                <w:rFonts w:ascii="Times New Roman" w:hAnsi="Times New Roman"/>
                <w:i/>
              </w:rPr>
            </w:pPr>
          </w:p>
          <w:p w:rsidR="000E5955" w:rsidRPr="000E5955" w:rsidRDefault="000E5955" w:rsidP="000E5955">
            <w:pPr>
              <w:spacing w:after="0"/>
              <w:rPr>
                <w:rFonts w:ascii="Times New Roman" w:hAnsi="Times New Roman"/>
                <w:i/>
              </w:rPr>
            </w:pPr>
            <w:r w:rsidRPr="000E5955">
              <w:rPr>
                <w:rFonts w:ascii="Times New Roman" w:hAnsi="Times New Roman"/>
                <w:i/>
              </w:rPr>
              <w:t>а) изложение для потенциального партнёра или инвестора результатов маркетингового исследования, обоснование стратегии освоения рынка, предполагаемых финансовых ресурсов.</w:t>
            </w:r>
          </w:p>
          <w:p w:rsidR="000E5955" w:rsidRPr="000E5955" w:rsidRDefault="000E5955" w:rsidP="000E5955">
            <w:pPr>
              <w:spacing w:after="0"/>
              <w:rPr>
                <w:rFonts w:ascii="Times New Roman" w:hAnsi="Times New Roman"/>
                <w:i/>
              </w:rPr>
            </w:pPr>
          </w:p>
        </w:tc>
      </w:tr>
      <w:tr w:rsidR="000E5955" w:rsidRPr="009B2821" w:rsidTr="00451E32">
        <w:trPr>
          <w:trHeight w:val="295"/>
        </w:trPr>
        <w:tc>
          <w:tcPr>
            <w:tcW w:w="1625" w:type="pct"/>
            <w:vMerge/>
          </w:tcPr>
          <w:p w:rsidR="000E5955" w:rsidRPr="009B2821" w:rsidRDefault="000E5955" w:rsidP="0081596A">
            <w:pPr>
              <w:tabs>
                <w:tab w:val="left" w:pos="426"/>
                <w:tab w:val="num" w:pos="822"/>
              </w:tabs>
              <w:spacing w:after="0" w:line="240" w:lineRule="auto"/>
              <w:rPr>
                <w:rFonts w:ascii="Times New Roman" w:hAnsi="Times New Roman"/>
                <w:i/>
              </w:rPr>
            </w:pPr>
          </w:p>
        </w:tc>
        <w:tc>
          <w:tcPr>
            <w:tcW w:w="1693" w:type="pct"/>
          </w:tcPr>
          <w:p w:rsidR="000E5955" w:rsidRPr="000E5955" w:rsidRDefault="000E5955" w:rsidP="000E5955">
            <w:pPr>
              <w:spacing w:after="0" w:line="240" w:lineRule="auto"/>
              <w:rPr>
                <w:rFonts w:ascii="Times New Roman" w:eastAsia="Calibri" w:hAnsi="Times New Roman"/>
                <w:i/>
                <w:lang w:eastAsia="en-US"/>
              </w:rPr>
            </w:pPr>
            <w:r w:rsidRPr="000E5955">
              <w:rPr>
                <w:rFonts w:ascii="Times New Roman" w:eastAsia="Calibri" w:hAnsi="Times New Roman"/>
                <w:i/>
                <w:lang w:eastAsia="en-US"/>
              </w:rPr>
              <w:t>4. Товары, не имеющие известного логотипа, называют:</w:t>
            </w:r>
          </w:p>
          <w:p w:rsidR="000E5955" w:rsidRPr="000E5955" w:rsidRDefault="000E5955" w:rsidP="000E5955">
            <w:pPr>
              <w:spacing w:after="0" w:line="240" w:lineRule="auto"/>
              <w:rPr>
                <w:rFonts w:ascii="Times New Roman" w:eastAsia="Calibri" w:hAnsi="Times New Roman"/>
                <w:i/>
                <w:lang w:eastAsia="en-US"/>
              </w:rPr>
            </w:pPr>
            <w:r w:rsidRPr="000E5955">
              <w:rPr>
                <w:rFonts w:ascii="Times New Roman" w:eastAsia="Calibri" w:hAnsi="Times New Roman"/>
                <w:i/>
                <w:lang w:eastAsia="en-US"/>
              </w:rPr>
              <w:t xml:space="preserve">а) </w:t>
            </w:r>
            <w:proofErr w:type="spellStart"/>
            <w:r w:rsidRPr="000E5955">
              <w:rPr>
                <w:rFonts w:ascii="Times New Roman" w:eastAsia="Calibri" w:hAnsi="Times New Roman"/>
                <w:i/>
                <w:lang w:eastAsia="en-US"/>
              </w:rPr>
              <w:t>noname</w:t>
            </w:r>
            <w:proofErr w:type="spellEnd"/>
            <w:r w:rsidRPr="000E5955">
              <w:rPr>
                <w:rFonts w:ascii="Times New Roman" w:eastAsia="Calibri" w:hAnsi="Times New Roman"/>
                <w:i/>
                <w:lang w:eastAsia="en-US"/>
              </w:rPr>
              <w:t>;</w:t>
            </w:r>
          </w:p>
          <w:p w:rsidR="000E5955" w:rsidRPr="000E5955" w:rsidRDefault="000E5955" w:rsidP="000E5955">
            <w:pPr>
              <w:spacing w:after="0" w:line="240" w:lineRule="auto"/>
              <w:rPr>
                <w:rFonts w:ascii="Times New Roman" w:eastAsia="Calibri" w:hAnsi="Times New Roman"/>
                <w:i/>
                <w:lang w:eastAsia="en-US"/>
              </w:rPr>
            </w:pPr>
            <w:r w:rsidRPr="000E5955">
              <w:rPr>
                <w:rFonts w:ascii="Times New Roman" w:eastAsia="Calibri" w:hAnsi="Times New Roman"/>
                <w:i/>
                <w:lang w:eastAsia="en-US"/>
              </w:rPr>
              <w:t>б) новыми;</w:t>
            </w:r>
          </w:p>
          <w:p w:rsidR="000E5955" w:rsidRPr="000E5955" w:rsidRDefault="000E5955" w:rsidP="000E5955">
            <w:pPr>
              <w:spacing w:after="0" w:line="240" w:lineRule="auto"/>
              <w:rPr>
                <w:rFonts w:ascii="Times New Roman" w:eastAsia="Calibri" w:hAnsi="Times New Roman"/>
                <w:i/>
                <w:lang w:eastAsia="en-US"/>
              </w:rPr>
            </w:pPr>
            <w:r w:rsidRPr="000E5955">
              <w:rPr>
                <w:rFonts w:ascii="Times New Roman" w:eastAsia="Calibri" w:hAnsi="Times New Roman"/>
                <w:i/>
                <w:lang w:eastAsia="en-US"/>
              </w:rPr>
              <w:t>в) инновационными.</w:t>
            </w:r>
          </w:p>
        </w:tc>
        <w:tc>
          <w:tcPr>
            <w:tcW w:w="1682" w:type="pct"/>
          </w:tcPr>
          <w:p w:rsidR="000E5955" w:rsidRPr="000E5955" w:rsidRDefault="000E5955" w:rsidP="000E5955">
            <w:pPr>
              <w:spacing w:after="0" w:line="240" w:lineRule="auto"/>
              <w:contextualSpacing/>
              <w:rPr>
                <w:rFonts w:ascii="Times New Roman" w:eastAsia="Calibri" w:hAnsi="Times New Roman"/>
                <w:i/>
                <w:lang w:eastAsia="en-US"/>
              </w:rPr>
            </w:pPr>
          </w:p>
          <w:p w:rsidR="000E5955" w:rsidRPr="000E5955" w:rsidRDefault="000E5955" w:rsidP="000E5955">
            <w:pPr>
              <w:spacing w:after="0" w:line="240" w:lineRule="auto"/>
              <w:contextualSpacing/>
              <w:rPr>
                <w:rFonts w:ascii="Times New Roman" w:eastAsia="Calibri" w:hAnsi="Times New Roman"/>
                <w:i/>
                <w:lang w:eastAsia="en-US"/>
              </w:rPr>
            </w:pPr>
          </w:p>
          <w:p w:rsidR="000E5955" w:rsidRPr="000E5955" w:rsidRDefault="000E5955" w:rsidP="000E5955">
            <w:pPr>
              <w:spacing w:after="0" w:line="240" w:lineRule="auto"/>
              <w:contextualSpacing/>
              <w:rPr>
                <w:rFonts w:ascii="Times New Roman" w:eastAsia="Calibri" w:hAnsi="Times New Roman"/>
                <w:i/>
                <w:lang w:eastAsia="en-US"/>
              </w:rPr>
            </w:pPr>
          </w:p>
          <w:p w:rsidR="000E5955" w:rsidRPr="000E5955" w:rsidRDefault="000E5955" w:rsidP="000E5955">
            <w:pPr>
              <w:spacing w:after="0" w:line="240" w:lineRule="auto"/>
              <w:contextualSpacing/>
              <w:rPr>
                <w:rFonts w:ascii="Times New Roman" w:eastAsia="Calibri" w:hAnsi="Times New Roman"/>
                <w:i/>
                <w:lang w:val="en-US" w:eastAsia="en-US"/>
              </w:rPr>
            </w:pPr>
            <w:r w:rsidRPr="000E5955">
              <w:rPr>
                <w:rFonts w:ascii="Times New Roman" w:eastAsia="Calibri" w:hAnsi="Times New Roman"/>
                <w:i/>
                <w:lang w:eastAsia="en-US"/>
              </w:rPr>
              <w:t xml:space="preserve">а) </w:t>
            </w:r>
            <w:proofErr w:type="spellStart"/>
            <w:r w:rsidRPr="000E5955">
              <w:rPr>
                <w:rFonts w:ascii="Times New Roman" w:eastAsia="Calibri" w:hAnsi="Times New Roman"/>
                <w:i/>
                <w:lang w:eastAsia="en-US"/>
              </w:rPr>
              <w:t>noname</w:t>
            </w:r>
            <w:proofErr w:type="spellEnd"/>
            <w:r w:rsidRPr="000E5955">
              <w:rPr>
                <w:rFonts w:ascii="Times New Roman" w:eastAsia="Calibri" w:hAnsi="Times New Roman"/>
                <w:i/>
                <w:lang w:eastAsia="en-US"/>
              </w:rPr>
              <w:t>.</w:t>
            </w:r>
          </w:p>
        </w:tc>
      </w:tr>
      <w:tr w:rsidR="000E5955" w:rsidRPr="009B2821" w:rsidTr="0081596A">
        <w:trPr>
          <w:trHeight w:val="294"/>
        </w:trPr>
        <w:tc>
          <w:tcPr>
            <w:tcW w:w="1625" w:type="pct"/>
            <w:vMerge/>
          </w:tcPr>
          <w:p w:rsidR="000E5955" w:rsidRPr="009B2821" w:rsidRDefault="000E5955" w:rsidP="0081596A">
            <w:pPr>
              <w:tabs>
                <w:tab w:val="left" w:pos="426"/>
                <w:tab w:val="num" w:pos="822"/>
              </w:tabs>
              <w:spacing w:after="0" w:line="240" w:lineRule="auto"/>
              <w:rPr>
                <w:rFonts w:ascii="Times New Roman" w:hAnsi="Times New Roman"/>
                <w:i/>
              </w:rPr>
            </w:pPr>
          </w:p>
        </w:tc>
        <w:tc>
          <w:tcPr>
            <w:tcW w:w="1693" w:type="pct"/>
          </w:tcPr>
          <w:p w:rsidR="000E5955" w:rsidRPr="000E5955" w:rsidRDefault="000E5955" w:rsidP="000E5955">
            <w:pPr>
              <w:tabs>
                <w:tab w:val="left" w:pos="2055"/>
              </w:tabs>
              <w:spacing w:after="0" w:line="240" w:lineRule="auto"/>
              <w:rPr>
                <w:rFonts w:ascii="Times New Roman" w:hAnsi="Times New Roman"/>
                <w:i/>
              </w:rPr>
            </w:pPr>
            <w:r w:rsidRPr="000E5955">
              <w:rPr>
                <w:rFonts w:ascii="Times New Roman" w:hAnsi="Times New Roman"/>
                <w:i/>
              </w:rPr>
              <w:t>5. Основные разновидности логотипов:</w:t>
            </w:r>
          </w:p>
          <w:p w:rsidR="000E5955" w:rsidRPr="000E5955" w:rsidRDefault="000E5955" w:rsidP="000E5955">
            <w:pPr>
              <w:tabs>
                <w:tab w:val="left" w:pos="2055"/>
              </w:tabs>
              <w:spacing w:after="0" w:line="240" w:lineRule="auto"/>
              <w:rPr>
                <w:rFonts w:ascii="Times New Roman" w:hAnsi="Times New Roman"/>
                <w:i/>
              </w:rPr>
            </w:pPr>
            <w:r w:rsidRPr="000E5955">
              <w:rPr>
                <w:rFonts w:ascii="Times New Roman" w:hAnsi="Times New Roman"/>
                <w:i/>
              </w:rPr>
              <w:t>а) графическое начертание;</w:t>
            </w:r>
          </w:p>
          <w:p w:rsidR="000E5955" w:rsidRPr="000E5955" w:rsidRDefault="000E5955" w:rsidP="000E5955">
            <w:pPr>
              <w:tabs>
                <w:tab w:val="left" w:pos="2055"/>
              </w:tabs>
              <w:spacing w:after="0" w:line="240" w:lineRule="auto"/>
              <w:rPr>
                <w:rFonts w:ascii="Times New Roman" w:hAnsi="Times New Roman"/>
                <w:i/>
              </w:rPr>
            </w:pPr>
            <w:r w:rsidRPr="000E5955">
              <w:rPr>
                <w:rFonts w:ascii="Times New Roman" w:hAnsi="Times New Roman"/>
                <w:i/>
              </w:rPr>
              <w:t>б) текст;</w:t>
            </w:r>
          </w:p>
          <w:p w:rsidR="000E5955" w:rsidRPr="000E5955" w:rsidRDefault="000E5955" w:rsidP="000E5955">
            <w:pPr>
              <w:tabs>
                <w:tab w:val="left" w:pos="2055"/>
              </w:tabs>
              <w:spacing w:after="0" w:line="240" w:lineRule="auto"/>
              <w:rPr>
                <w:rFonts w:ascii="Times New Roman" w:hAnsi="Times New Roman"/>
                <w:i/>
              </w:rPr>
            </w:pPr>
            <w:r w:rsidRPr="000E5955">
              <w:rPr>
                <w:rFonts w:ascii="Times New Roman" w:hAnsi="Times New Roman"/>
                <w:i/>
              </w:rPr>
              <w:t>в) графическое начертание, буквенный текст; комбинированный.</w:t>
            </w:r>
          </w:p>
        </w:tc>
        <w:tc>
          <w:tcPr>
            <w:tcW w:w="1682" w:type="pct"/>
          </w:tcPr>
          <w:p w:rsidR="000E5955" w:rsidRPr="000E5955" w:rsidRDefault="000E5955" w:rsidP="000E5955">
            <w:pPr>
              <w:spacing w:after="0" w:line="240" w:lineRule="auto"/>
              <w:contextualSpacing/>
              <w:rPr>
                <w:rFonts w:ascii="Times New Roman" w:eastAsia="Calibri" w:hAnsi="Times New Roman"/>
                <w:i/>
                <w:lang w:eastAsia="en-US"/>
              </w:rPr>
            </w:pPr>
          </w:p>
          <w:p w:rsidR="000E5955" w:rsidRPr="000E5955" w:rsidRDefault="000E5955" w:rsidP="000E5955">
            <w:pPr>
              <w:spacing w:after="0" w:line="240" w:lineRule="auto"/>
              <w:contextualSpacing/>
              <w:rPr>
                <w:rFonts w:ascii="Times New Roman" w:eastAsia="Calibri" w:hAnsi="Times New Roman"/>
                <w:i/>
                <w:lang w:eastAsia="en-US"/>
              </w:rPr>
            </w:pPr>
          </w:p>
          <w:p w:rsidR="000E5955" w:rsidRPr="000E5955" w:rsidRDefault="000E5955" w:rsidP="000E5955">
            <w:pPr>
              <w:spacing w:after="0" w:line="240" w:lineRule="auto"/>
              <w:contextualSpacing/>
              <w:rPr>
                <w:rFonts w:ascii="Times New Roman" w:eastAsia="Calibri" w:hAnsi="Times New Roman"/>
                <w:i/>
                <w:lang w:eastAsia="en-US"/>
              </w:rPr>
            </w:pPr>
          </w:p>
          <w:p w:rsidR="000E5955" w:rsidRPr="000E5955" w:rsidRDefault="000E5955" w:rsidP="000E5955">
            <w:pPr>
              <w:spacing w:after="0" w:line="240" w:lineRule="auto"/>
              <w:contextualSpacing/>
              <w:rPr>
                <w:rFonts w:ascii="Times New Roman" w:eastAsia="Calibri" w:hAnsi="Times New Roman"/>
                <w:i/>
                <w:lang w:eastAsia="en-US"/>
              </w:rPr>
            </w:pPr>
          </w:p>
          <w:p w:rsidR="000E5955" w:rsidRPr="000E5955" w:rsidRDefault="000E5955" w:rsidP="000E5955">
            <w:pPr>
              <w:spacing w:after="0" w:line="240" w:lineRule="auto"/>
              <w:contextualSpacing/>
              <w:rPr>
                <w:rFonts w:ascii="Times New Roman" w:eastAsia="Calibri" w:hAnsi="Times New Roman"/>
                <w:i/>
                <w:lang w:eastAsia="en-US"/>
              </w:rPr>
            </w:pPr>
            <w:r w:rsidRPr="000E5955">
              <w:rPr>
                <w:rFonts w:ascii="Times New Roman" w:eastAsia="Calibri" w:hAnsi="Times New Roman"/>
                <w:i/>
                <w:lang w:eastAsia="en-US"/>
              </w:rPr>
              <w:t>в) графическое начертание, буквенный текст; комбинированный.</w:t>
            </w:r>
          </w:p>
        </w:tc>
      </w:tr>
      <w:tr w:rsidR="000E5955" w:rsidRPr="009B2821" w:rsidTr="0081596A">
        <w:trPr>
          <w:trHeight w:val="294"/>
        </w:trPr>
        <w:tc>
          <w:tcPr>
            <w:tcW w:w="1625" w:type="pct"/>
            <w:vMerge/>
          </w:tcPr>
          <w:p w:rsidR="000E5955" w:rsidRPr="009B2821" w:rsidRDefault="000E5955" w:rsidP="0081596A">
            <w:pPr>
              <w:tabs>
                <w:tab w:val="left" w:pos="426"/>
                <w:tab w:val="num" w:pos="822"/>
              </w:tabs>
              <w:spacing w:after="0" w:line="240" w:lineRule="auto"/>
              <w:rPr>
                <w:rFonts w:ascii="Times New Roman" w:hAnsi="Times New Roman"/>
                <w:i/>
              </w:rPr>
            </w:pPr>
          </w:p>
        </w:tc>
        <w:tc>
          <w:tcPr>
            <w:tcW w:w="1693" w:type="pct"/>
          </w:tcPr>
          <w:p w:rsidR="000E5955" w:rsidRPr="000E5955" w:rsidRDefault="000E5955" w:rsidP="000E5955">
            <w:pPr>
              <w:tabs>
                <w:tab w:val="left" w:pos="2055"/>
              </w:tabs>
              <w:spacing w:after="0" w:line="240" w:lineRule="auto"/>
              <w:rPr>
                <w:rFonts w:ascii="Times New Roman" w:hAnsi="Times New Roman"/>
                <w:i/>
              </w:rPr>
            </w:pPr>
            <w:r w:rsidRPr="000E5955">
              <w:rPr>
                <w:rFonts w:ascii="Times New Roman" w:hAnsi="Times New Roman"/>
                <w:i/>
              </w:rPr>
              <w:t xml:space="preserve">6. Определите тип названия </w:t>
            </w:r>
            <w:r w:rsidRPr="000E5955">
              <w:rPr>
                <w:rFonts w:ascii="Times New Roman" w:hAnsi="Times New Roman"/>
                <w:i/>
              </w:rPr>
              <w:lastRenderedPageBreak/>
              <w:t>«Семёновская хохлома»:</w:t>
            </w:r>
          </w:p>
          <w:p w:rsidR="000E5955" w:rsidRPr="000E5955" w:rsidRDefault="000E5955" w:rsidP="000E5955">
            <w:pPr>
              <w:tabs>
                <w:tab w:val="left" w:pos="2055"/>
              </w:tabs>
              <w:spacing w:after="0" w:line="240" w:lineRule="auto"/>
              <w:rPr>
                <w:rFonts w:ascii="Times New Roman" w:hAnsi="Times New Roman"/>
                <w:i/>
              </w:rPr>
            </w:pPr>
            <w:r w:rsidRPr="000E5955">
              <w:rPr>
                <w:rFonts w:ascii="Times New Roman" w:hAnsi="Times New Roman"/>
                <w:i/>
              </w:rPr>
              <w:t>а) неологизм;</w:t>
            </w:r>
          </w:p>
          <w:p w:rsidR="000E5955" w:rsidRPr="000E5955" w:rsidRDefault="000E5955" w:rsidP="000E5955">
            <w:pPr>
              <w:tabs>
                <w:tab w:val="left" w:pos="2055"/>
              </w:tabs>
              <w:spacing w:after="0" w:line="240" w:lineRule="auto"/>
              <w:rPr>
                <w:rFonts w:ascii="Times New Roman" w:hAnsi="Times New Roman"/>
                <w:i/>
              </w:rPr>
            </w:pPr>
            <w:r w:rsidRPr="000E5955">
              <w:rPr>
                <w:rFonts w:ascii="Times New Roman" w:hAnsi="Times New Roman"/>
                <w:i/>
              </w:rPr>
              <w:t>б) географическое;</w:t>
            </w:r>
          </w:p>
          <w:p w:rsidR="000E5955" w:rsidRPr="000E5955" w:rsidRDefault="000E5955" w:rsidP="000E5955">
            <w:pPr>
              <w:tabs>
                <w:tab w:val="left" w:pos="2055"/>
              </w:tabs>
              <w:spacing w:after="0" w:line="240" w:lineRule="auto"/>
              <w:rPr>
                <w:rFonts w:ascii="Times New Roman" w:hAnsi="Times New Roman"/>
                <w:i/>
              </w:rPr>
            </w:pPr>
            <w:r w:rsidRPr="000E5955">
              <w:rPr>
                <w:rFonts w:ascii="Times New Roman" w:hAnsi="Times New Roman"/>
                <w:i/>
              </w:rPr>
              <w:t>в) фразеологизм.</w:t>
            </w:r>
          </w:p>
        </w:tc>
        <w:tc>
          <w:tcPr>
            <w:tcW w:w="1682" w:type="pct"/>
          </w:tcPr>
          <w:p w:rsidR="000E5955" w:rsidRPr="000E5955" w:rsidRDefault="000E5955" w:rsidP="000E5955">
            <w:pPr>
              <w:spacing w:after="0" w:line="240" w:lineRule="auto"/>
              <w:contextualSpacing/>
              <w:rPr>
                <w:rFonts w:ascii="Times New Roman" w:eastAsia="Calibri" w:hAnsi="Times New Roman"/>
                <w:i/>
                <w:lang w:eastAsia="en-US"/>
              </w:rPr>
            </w:pPr>
          </w:p>
          <w:p w:rsidR="000E5955" w:rsidRPr="000E5955" w:rsidRDefault="000E5955" w:rsidP="000E5955">
            <w:pPr>
              <w:spacing w:after="0" w:line="240" w:lineRule="auto"/>
              <w:contextualSpacing/>
              <w:rPr>
                <w:rFonts w:ascii="Times New Roman" w:eastAsia="Calibri" w:hAnsi="Times New Roman"/>
                <w:i/>
                <w:lang w:eastAsia="en-US"/>
              </w:rPr>
            </w:pPr>
          </w:p>
          <w:p w:rsidR="000E5955" w:rsidRPr="000E5955" w:rsidRDefault="000E5955" w:rsidP="000E5955">
            <w:pPr>
              <w:spacing w:after="0" w:line="240" w:lineRule="auto"/>
              <w:contextualSpacing/>
              <w:rPr>
                <w:rFonts w:ascii="Times New Roman" w:eastAsia="Calibri" w:hAnsi="Times New Roman"/>
                <w:i/>
                <w:lang w:eastAsia="en-US"/>
              </w:rPr>
            </w:pPr>
          </w:p>
          <w:p w:rsidR="000E5955" w:rsidRPr="000E5955" w:rsidRDefault="000E5955" w:rsidP="000E5955">
            <w:pPr>
              <w:spacing w:after="0" w:line="240" w:lineRule="auto"/>
              <w:contextualSpacing/>
              <w:rPr>
                <w:rFonts w:ascii="Times New Roman" w:eastAsia="Calibri" w:hAnsi="Times New Roman"/>
                <w:i/>
                <w:lang w:eastAsia="en-US"/>
              </w:rPr>
            </w:pPr>
            <w:r w:rsidRPr="000E5955">
              <w:rPr>
                <w:rFonts w:ascii="Times New Roman" w:eastAsia="Calibri" w:hAnsi="Times New Roman"/>
                <w:i/>
                <w:lang w:eastAsia="en-US"/>
              </w:rPr>
              <w:t>б) географическое.</w:t>
            </w:r>
          </w:p>
          <w:p w:rsidR="000E5955" w:rsidRPr="000E5955" w:rsidRDefault="000E5955" w:rsidP="000E5955">
            <w:pPr>
              <w:spacing w:after="0" w:line="240" w:lineRule="auto"/>
              <w:contextualSpacing/>
              <w:rPr>
                <w:rFonts w:ascii="Times New Roman" w:eastAsia="Calibri" w:hAnsi="Times New Roman"/>
                <w:i/>
                <w:lang w:eastAsia="en-US"/>
              </w:rPr>
            </w:pPr>
          </w:p>
        </w:tc>
      </w:tr>
      <w:tr w:rsidR="000E5955" w:rsidRPr="009B2821" w:rsidTr="0081596A">
        <w:trPr>
          <w:trHeight w:val="483"/>
        </w:trPr>
        <w:tc>
          <w:tcPr>
            <w:tcW w:w="1625" w:type="pct"/>
            <w:vMerge/>
          </w:tcPr>
          <w:p w:rsidR="000E5955" w:rsidRPr="009B2821" w:rsidRDefault="000E5955" w:rsidP="0081596A">
            <w:pPr>
              <w:tabs>
                <w:tab w:val="left" w:pos="426"/>
                <w:tab w:val="num" w:pos="822"/>
              </w:tabs>
              <w:spacing w:after="0" w:line="240" w:lineRule="auto"/>
              <w:rPr>
                <w:rFonts w:ascii="Times New Roman" w:hAnsi="Times New Roman"/>
                <w:i/>
              </w:rPr>
            </w:pPr>
          </w:p>
        </w:tc>
        <w:tc>
          <w:tcPr>
            <w:tcW w:w="1693" w:type="pct"/>
          </w:tcPr>
          <w:p w:rsidR="000E5955" w:rsidRPr="000E5955" w:rsidRDefault="000E5955" w:rsidP="000E5955">
            <w:pPr>
              <w:pStyle w:val="a3"/>
              <w:tabs>
                <w:tab w:val="left" w:pos="426"/>
              </w:tabs>
              <w:spacing w:after="0"/>
              <w:ind w:left="0"/>
              <w:rPr>
                <w:rFonts w:ascii="Times New Roman" w:hAnsi="Times New Roman"/>
                <w:i/>
              </w:rPr>
            </w:pPr>
            <w:r w:rsidRPr="000E5955">
              <w:rPr>
                <w:rFonts w:ascii="Times New Roman" w:hAnsi="Times New Roman"/>
                <w:i/>
              </w:rPr>
              <w:t>7. Слоган – это</w:t>
            </w:r>
          </w:p>
          <w:p w:rsidR="000E5955" w:rsidRPr="000E5955" w:rsidRDefault="000E5955" w:rsidP="000E5955">
            <w:pPr>
              <w:pStyle w:val="a3"/>
              <w:tabs>
                <w:tab w:val="left" w:pos="426"/>
              </w:tabs>
              <w:spacing w:after="0"/>
              <w:ind w:left="0"/>
              <w:rPr>
                <w:rFonts w:ascii="Times New Roman" w:hAnsi="Times New Roman"/>
                <w:i/>
              </w:rPr>
            </w:pPr>
            <w:r w:rsidRPr="000E5955">
              <w:rPr>
                <w:rFonts w:ascii="Times New Roman" w:hAnsi="Times New Roman"/>
                <w:i/>
              </w:rPr>
              <w:t>а) рекламная фраза, в сжатом виде излагающая рекламное предложение;</w:t>
            </w:r>
          </w:p>
          <w:p w:rsidR="000E5955" w:rsidRPr="000E5955" w:rsidRDefault="000E5955" w:rsidP="000E5955">
            <w:pPr>
              <w:pStyle w:val="a3"/>
              <w:tabs>
                <w:tab w:val="left" w:pos="426"/>
              </w:tabs>
              <w:spacing w:after="0"/>
              <w:ind w:left="0"/>
              <w:rPr>
                <w:rFonts w:ascii="Times New Roman" w:hAnsi="Times New Roman"/>
                <w:i/>
              </w:rPr>
            </w:pPr>
            <w:r w:rsidRPr="000E5955">
              <w:rPr>
                <w:rFonts w:ascii="Times New Roman" w:hAnsi="Times New Roman"/>
                <w:i/>
              </w:rPr>
              <w:t>б) краткое изложение миссии компании;</w:t>
            </w:r>
          </w:p>
          <w:p w:rsidR="000E5955" w:rsidRPr="000E5955" w:rsidRDefault="000E5955" w:rsidP="000E5955">
            <w:pPr>
              <w:pStyle w:val="a3"/>
              <w:tabs>
                <w:tab w:val="left" w:pos="426"/>
              </w:tabs>
              <w:spacing w:after="0"/>
              <w:ind w:left="0"/>
              <w:rPr>
                <w:rFonts w:ascii="Times New Roman" w:hAnsi="Times New Roman"/>
                <w:i/>
              </w:rPr>
            </w:pPr>
            <w:r w:rsidRPr="000E5955">
              <w:rPr>
                <w:rFonts w:ascii="Times New Roman" w:hAnsi="Times New Roman"/>
                <w:i/>
              </w:rPr>
              <w:t>в) девиз компании.</w:t>
            </w:r>
          </w:p>
        </w:tc>
        <w:tc>
          <w:tcPr>
            <w:tcW w:w="1682" w:type="pct"/>
          </w:tcPr>
          <w:p w:rsidR="000E5955" w:rsidRPr="000E5955" w:rsidRDefault="000E5955" w:rsidP="000E5955">
            <w:pPr>
              <w:pStyle w:val="a3"/>
              <w:tabs>
                <w:tab w:val="left" w:pos="426"/>
              </w:tabs>
              <w:spacing w:after="0"/>
              <w:ind w:left="0"/>
              <w:rPr>
                <w:rFonts w:ascii="Times New Roman" w:hAnsi="Times New Roman"/>
                <w:i/>
              </w:rPr>
            </w:pPr>
            <w:r w:rsidRPr="000E5955">
              <w:rPr>
                <w:rFonts w:ascii="Times New Roman" w:hAnsi="Times New Roman"/>
                <w:i/>
              </w:rPr>
              <w:t>а) рекламная фраза, в сжатом виде излагающая рекламное предложение.</w:t>
            </w:r>
          </w:p>
          <w:p w:rsidR="000E5955" w:rsidRPr="000E5955" w:rsidRDefault="000E5955" w:rsidP="000E5955">
            <w:pPr>
              <w:spacing w:after="0"/>
              <w:contextualSpacing/>
              <w:rPr>
                <w:rFonts w:ascii="Times New Roman" w:eastAsia="Calibri" w:hAnsi="Times New Roman"/>
                <w:i/>
                <w:lang w:eastAsia="en-US"/>
              </w:rPr>
            </w:pPr>
          </w:p>
        </w:tc>
      </w:tr>
    </w:tbl>
    <w:p w:rsidR="0024327B" w:rsidRDefault="0024327B" w:rsidP="00341136">
      <w:pPr>
        <w:spacing w:after="0" w:line="240" w:lineRule="auto"/>
        <w:ind w:firstLine="567"/>
        <w:jc w:val="both"/>
        <w:rPr>
          <w:rFonts w:ascii="Times New Roman" w:eastAsiaTheme="minorHAnsi" w:hAnsi="Times New Roman"/>
          <w:sz w:val="24"/>
          <w:szCs w:val="24"/>
          <w:lang w:eastAsia="en-US"/>
        </w:rPr>
      </w:pPr>
    </w:p>
    <w:p w:rsidR="00B81B0D" w:rsidRPr="00B81B0D" w:rsidRDefault="00B81B0D" w:rsidP="00B81B0D">
      <w:pPr>
        <w:pStyle w:val="a3"/>
        <w:spacing w:after="0"/>
        <w:ind w:left="0"/>
        <w:jc w:val="center"/>
        <w:rPr>
          <w:rFonts w:ascii="Times New Roman" w:hAnsi="Times New Roman"/>
          <w:b/>
        </w:rPr>
      </w:pPr>
      <w:r w:rsidRPr="00B81B0D">
        <w:rPr>
          <w:rFonts w:ascii="Times New Roman" w:hAnsi="Times New Roman"/>
          <w:b/>
        </w:rPr>
        <w:t>Оценка результатов тестирования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835"/>
      </w:tblGrid>
      <w:tr w:rsidR="00B81B0D" w:rsidRPr="00B81B0D" w:rsidTr="0081596A">
        <w:trPr>
          <w:trHeight w:val="221"/>
        </w:trPr>
        <w:tc>
          <w:tcPr>
            <w:tcW w:w="6771" w:type="dxa"/>
          </w:tcPr>
          <w:p w:rsidR="00B81B0D" w:rsidRPr="00B81B0D" w:rsidRDefault="00B81B0D" w:rsidP="00B81B0D">
            <w:pPr>
              <w:overflowPunct w:val="0"/>
              <w:autoSpaceDE w:val="0"/>
              <w:autoSpaceDN w:val="0"/>
              <w:adjustRightInd w:val="0"/>
              <w:spacing w:after="0"/>
              <w:textAlignment w:val="baseline"/>
              <w:rPr>
                <w:rFonts w:ascii="Times New Roman" w:eastAsia="Calibri" w:hAnsi="Times New Roman"/>
                <w:i/>
              </w:rPr>
            </w:pPr>
            <w:r w:rsidRPr="00B81B0D">
              <w:rPr>
                <w:rFonts w:ascii="Times New Roman" w:eastAsia="Calibri" w:hAnsi="Times New Roman"/>
                <w:i/>
              </w:rPr>
              <w:t>Итоговая оценка по тестовым заданиям</w:t>
            </w:r>
          </w:p>
        </w:tc>
        <w:tc>
          <w:tcPr>
            <w:tcW w:w="2835" w:type="dxa"/>
          </w:tcPr>
          <w:p w:rsidR="00B81B0D" w:rsidRPr="00B81B0D" w:rsidRDefault="00B81B0D" w:rsidP="00B81B0D">
            <w:pPr>
              <w:overflowPunct w:val="0"/>
              <w:autoSpaceDE w:val="0"/>
              <w:autoSpaceDN w:val="0"/>
              <w:adjustRightInd w:val="0"/>
              <w:spacing w:after="0"/>
              <w:textAlignment w:val="baseline"/>
              <w:rPr>
                <w:rFonts w:ascii="Times New Roman" w:eastAsia="Calibri" w:hAnsi="Times New Roman"/>
                <w:i/>
              </w:rPr>
            </w:pPr>
            <w:r w:rsidRPr="00B81B0D">
              <w:rPr>
                <w:rFonts w:ascii="Times New Roman" w:eastAsia="Calibri" w:hAnsi="Times New Roman"/>
                <w:i/>
              </w:rPr>
              <w:t>Количество баллов</w:t>
            </w:r>
          </w:p>
        </w:tc>
      </w:tr>
      <w:tr w:rsidR="00B81B0D" w:rsidRPr="00B81B0D" w:rsidTr="0081596A">
        <w:trPr>
          <w:trHeight w:val="221"/>
        </w:trPr>
        <w:tc>
          <w:tcPr>
            <w:tcW w:w="9606" w:type="dxa"/>
            <w:gridSpan w:val="2"/>
          </w:tcPr>
          <w:p w:rsidR="00B81B0D" w:rsidRPr="00B81B0D" w:rsidRDefault="00B81B0D" w:rsidP="00B81B0D">
            <w:pPr>
              <w:overflowPunct w:val="0"/>
              <w:autoSpaceDE w:val="0"/>
              <w:autoSpaceDN w:val="0"/>
              <w:adjustRightInd w:val="0"/>
              <w:spacing w:after="0"/>
              <w:jc w:val="center"/>
              <w:textAlignment w:val="baseline"/>
              <w:rPr>
                <w:rFonts w:ascii="Times New Roman" w:eastAsia="Calibri" w:hAnsi="Times New Roman"/>
                <w:b/>
                <w:i/>
              </w:rPr>
            </w:pPr>
            <w:r w:rsidRPr="00B81B0D">
              <w:rPr>
                <w:rFonts w:ascii="Times New Roman" w:eastAsia="Calibri" w:hAnsi="Times New Roman"/>
                <w:b/>
                <w:i/>
              </w:rPr>
              <w:t>Зачтено</w:t>
            </w:r>
          </w:p>
        </w:tc>
      </w:tr>
      <w:tr w:rsidR="00B81B0D" w:rsidRPr="00B81B0D" w:rsidTr="0081596A">
        <w:trPr>
          <w:trHeight w:val="221"/>
        </w:trPr>
        <w:tc>
          <w:tcPr>
            <w:tcW w:w="6771" w:type="dxa"/>
          </w:tcPr>
          <w:p w:rsidR="00B81B0D" w:rsidRPr="00B81B0D" w:rsidRDefault="00B81B0D" w:rsidP="00B81B0D">
            <w:pPr>
              <w:overflowPunct w:val="0"/>
              <w:autoSpaceDE w:val="0"/>
              <w:autoSpaceDN w:val="0"/>
              <w:adjustRightInd w:val="0"/>
              <w:spacing w:after="0"/>
              <w:textAlignment w:val="baseline"/>
              <w:rPr>
                <w:rFonts w:ascii="Times New Roman" w:eastAsia="Calibri" w:hAnsi="Times New Roman"/>
              </w:rPr>
            </w:pPr>
            <w:r w:rsidRPr="00B81B0D">
              <w:rPr>
                <w:rFonts w:ascii="Times New Roman" w:eastAsia="Calibri" w:hAnsi="Times New Roman"/>
              </w:rPr>
              <w:t>Превосходно</w:t>
            </w:r>
          </w:p>
        </w:tc>
        <w:tc>
          <w:tcPr>
            <w:tcW w:w="2835" w:type="dxa"/>
          </w:tcPr>
          <w:p w:rsidR="00B81B0D" w:rsidRPr="00B81B0D" w:rsidRDefault="00B81B0D" w:rsidP="00B81B0D">
            <w:pPr>
              <w:overflowPunct w:val="0"/>
              <w:autoSpaceDE w:val="0"/>
              <w:autoSpaceDN w:val="0"/>
              <w:adjustRightInd w:val="0"/>
              <w:spacing w:after="0"/>
              <w:textAlignment w:val="baseline"/>
              <w:rPr>
                <w:rFonts w:ascii="Times New Roman" w:eastAsia="Calibri" w:hAnsi="Times New Roman"/>
                <w:i/>
              </w:rPr>
            </w:pPr>
            <w:r w:rsidRPr="00B81B0D">
              <w:rPr>
                <w:rFonts w:ascii="Times New Roman" w:eastAsia="Calibri" w:hAnsi="Times New Roman"/>
                <w:i/>
              </w:rPr>
              <w:t>19-21 балл</w:t>
            </w:r>
          </w:p>
        </w:tc>
      </w:tr>
      <w:tr w:rsidR="00B81B0D" w:rsidRPr="00B81B0D" w:rsidTr="0081596A">
        <w:trPr>
          <w:trHeight w:val="270"/>
        </w:trPr>
        <w:tc>
          <w:tcPr>
            <w:tcW w:w="6771" w:type="dxa"/>
          </w:tcPr>
          <w:p w:rsidR="00B81B0D" w:rsidRPr="00B81B0D" w:rsidRDefault="00B81B0D" w:rsidP="00B81B0D">
            <w:pPr>
              <w:overflowPunct w:val="0"/>
              <w:autoSpaceDE w:val="0"/>
              <w:autoSpaceDN w:val="0"/>
              <w:adjustRightInd w:val="0"/>
              <w:spacing w:after="0"/>
              <w:textAlignment w:val="baseline"/>
              <w:rPr>
                <w:rFonts w:ascii="Times New Roman" w:eastAsia="Calibri" w:hAnsi="Times New Roman"/>
              </w:rPr>
            </w:pPr>
            <w:r w:rsidRPr="00B81B0D">
              <w:rPr>
                <w:rFonts w:ascii="Times New Roman" w:eastAsia="Calibri" w:hAnsi="Times New Roman"/>
              </w:rPr>
              <w:t>Отлично</w:t>
            </w:r>
          </w:p>
        </w:tc>
        <w:tc>
          <w:tcPr>
            <w:tcW w:w="2835" w:type="dxa"/>
          </w:tcPr>
          <w:p w:rsidR="00B81B0D" w:rsidRPr="00B81B0D" w:rsidRDefault="00B81B0D" w:rsidP="00B81B0D">
            <w:pPr>
              <w:overflowPunct w:val="0"/>
              <w:autoSpaceDE w:val="0"/>
              <w:autoSpaceDN w:val="0"/>
              <w:adjustRightInd w:val="0"/>
              <w:spacing w:after="0"/>
              <w:textAlignment w:val="baseline"/>
              <w:rPr>
                <w:rFonts w:ascii="Times New Roman" w:eastAsia="Calibri" w:hAnsi="Times New Roman"/>
                <w:i/>
              </w:rPr>
            </w:pPr>
            <w:r w:rsidRPr="00B81B0D">
              <w:rPr>
                <w:rFonts w:ascii="Times New Roman" w:eastAsia="Calibri" w:hAnsi="Times New Roman"/>
                <w:i/>
              </w:rPr>
              <w:t>16-18 балла</w:t>
            </w:r>
          </w:p>
        </w:tc>
      </w:tr>
      <w:tr w:rsidR="00B81B0D" w:rsidRPr="00B81B0D" w:rsidTr="0081596A">
        <w:trPr>
          <w:trHeight w:val="240"/>
        </w:trPr>
        <w:tc>
          <w:tcPr>
            <w:tcW w:w="6771" w:type="dxa"/>
          </w:tcPr>
          <w:p w:rsidR="00B81B0D" w:rsidRPr="00B81B0D" w:rsidRDefault="00B81B0D" w:rsidP="00B81B0D">
            <w:pPr>
              <w:overflowPunct w:val="0"/>
              <w:autoSpaceDE w:val="0"/>
              <w:autoSpaceDN w:val="0"/>
              <w:adjustRightInd w:val="0"/>
              <w:spacing w:after="0"/>
              <w:textAlignment w:val="baseline"/>
              <w:rPr>
                <w:rFonts w:ascii="Times New Roman" w:eastAsia="Calibri" w:hAnsi="Times New Roman"/>
              </w:rPr>
            </w:pPr>
            <w:r w:rsidRPr="00B81B0D">
              <w:rPr>
                <w:rFonts w:ascii="Times New Roman" w:eastAsia="Calibri" w:hAnsi="Times New Roman"/>
              </w:rPr>
              <w:t>Очень хорошо</w:t>
            </w:r>
          </w:p>
        </w:tc>
        <w:tc>
          <w:tcPr>
            <w:tcW w:w="2835" w:type="dxa"/>
          </w:tcPr>
          <w:p w:rsidR="00B81B0D" w:rsidRPr="00B81B0D" w:rsidRDefault="00B81B0D" w:rsidP="00B81B0D">
            <w:pPr>
              <w:overflowPunct w:val="0"/>
              <w:autoSpaceDE w:val="0"/>
              <w:autoSpaceDN w:val="0"/>
              <w:adjustRightInd w:val="0"/>
              <w:spacing w:after="0"/>
              <w:textAlignment w:val="baseline"/>
              <w:rPr>
                <w:rFonts w:ascii="Times New Roman" w:eastAsia="Calibri" w:hAnsi="Times New Roman"/>
                <w:i/>
              </w:rPr>
            </w:pPr>
            <w:r w:rsidRPr="00B81B0D">
              <w:rPr>
                <w:rFonts w:ascii="Times New Roman" w:eastAsia="Calibri" w:hAnsi="Times New Roman"/>
                <w:i/>
              </w:rPr>
              <w:t>13-15 баллов</w:t>
            </w:r>
          </w:p>
        </w:tc>
      </w:tr>
      <w:tr w:rsidR="00B81B0D" w:rsidRPr="00B81B0D" w:rsidTr="0081596A">
        <w:trPr>
          <w:trHeight w:val="240"/>
        </w:trPr>
        <w:tc>
          <w:tcPr>
            <w:tcW w:w="6771" w:type="dxa"/>
          </w:tcPr>
          <w:p w:rsidR="00B81B0D" w:rsidRPr="00B81B0D" w:rsidRDefault="00B81B0D" w:rsidP="00B81B0D">
            <w:pPr>
              <w:overflowPunct w:val="0"/>
              <w:autoSpaceDE w:val="0"/>
              <w:autoSpaceDN w:val="0"/>
              <w:adjustRightInd w:val="0"/>
              <w:spacing w:after="0"/>
              <w:textAlignment w:val="baseline"/>
              <w:rPr>
                <w:rFonts w:ascii="Times New Roman" w:eastAsia="Calibri" w:hAnsi="Times New Roman"/>
              </w:rPr>
            </w:pPr>
            <w:r w:rsidRPr="00B81B0D">
              <w:rPr>
                <w:rFonts w:ascii="Times New Roman" w:eastAsia="Calibri" w:hAnsi="Times New Roman"/>
              </w:rPr>
              <w:t>Хорошо</w:t>
            </w:r>
          </w:p>
        </w:tc>
        <w:tc>
          <w:tcPr>
            <w:tcW w:w="2835" w:type="dxa"/>
          </w:tcPr>
          <w:p w:rsidR="00B81B0D" w:rsidRPr="00B81B0D" w:rsidRDefault="00B81B0D" w:rsidP="00B81B0D">
            <w:pPr>
              <w:overflowPunct w:val="0"/>
              <w:autoSpaceDE w:val="0"/>
              <w:autoSpaceDN w:val="0"/>
              <w:adjustRightInd w:val="0"/>
              <w:spacing w:after="0"/>
              <w:textAlignment w:val="baseline"/>
              <w:rPr>
                <w:rFonts w:ascii="Times New Roman" w:eastAsia="Calibri" w:hAnsi="Times New Roman"/>
                <w:i/>
              </w:rPr>
            </w:pPr>
            <w:r w:rsidRPr="00B81B0D">
              <w:rPr>
                <w:rFonts w:ascii="Times New Roman" w:eastAsia="Calibri" w:hAnsi="Times New Roman"/>
                <w:i/>
              </w:rPr>
              <w:t>10-12 баллов</w:t>
            </w:r>
          </w:p>
        </w:tc>
      </w:tr>
      <w:tr w:rsidR="00B81B0D" w:rsidRPr="00B81B0D" w:rsidTr="0081596A">
        <w:trPr>
          <w:trHeight w:val="232"/>
        </w:trPr>
        <w:tc>
          <w:tcPr>
            <w:tcW w:w="6771" w:type="dxa"/>
          </w:tcPr>
          <w:p w:rsidR="00B81B0D" w:rsidRPr="00B81B0D" w:rsidRDefault="00B81B0D" w:rsidP="00B81B0D">
            <w:pPr>
              <w:overflowPunct w:val="0"/>
              <w:autoSpaceDE w:val="0"/>
              <w:autoSpaceDN w:val="0"/>
              <w:adjustRightInd w:val="0"/>
              <w:spacing w:after="0"/>
              <w:textAlignment w:val="baseline"/>
              <w:rPr>
                <w:rFonts w:ascii="Times New Roman" w:eastAsia="Calibri" w:hAnsi="Times New Roman"/>
              </w:rPr>
            </w:pPr>
            <w:r w:rsidRPr="00B81B0D">
              <w:rPr>
                <w:rFonts w:ascii="Times New Roman" w:eastAsia="Calibri" w:hAnsi="Times New Roman"/>
              </w:rPr>
              <w:t>Удовлетворительно</w:t>
            </w:r>
          </w:p>
        </w:tc>
        <w:tc>
          <w:tcPr>
            <w:tcW w:w="2835" w:type="dxa"/>
          </w:tcPr>
          <w:p w:rsidR="00B81B0D" w:rsidRPr="00B81B0D" w:rsidRDefault="00B81B0D" w:rsidP="00B81B0D">
            <w:pPr>
              <w:overflowPunct w:val="0"/>
              <w:autoSpaceDE w:val="0"/>
              <w:autoSpaceDN w:val="0"/>
              <w:adjustRightInd w:val="0"/>
              <w:spacing w:after="0"/>
              <w:textAlignment w:val="baseline"/>
              <w:rPr>
                <w:rFonts w:ascii="Times New Roman" w:eastAsia="Calibri" w:hAnsi="Times New Roman"/>
                <w:i/>
              </w:rPr>
            </w:pPr>
            <w:r w:rsidRPr="00B81B0D">
              <w:rPr>
                <w:rFonts w:ascii="Times New Roman" w:eastAsia="Calibri" w:hAnsi="Times New Roman"/>
                <w:i/>
              </w:rPr>
              <w:t>7-9  баллов</w:t>
            </w:r>
          </w:p>
        </w:tc>
      </w:tr>
      <w:tr w:rsidR="00B81B0D" w:rsidRPr="00B81B0D" w:rsidTr="0081596A">
        <w:trPr>
          <w:trHeight w:val="315"/>
        </w:trPr>
        <w:tc>
          <w:tcPr>
            <w:tcW w:w="9606" w:type="dxa"/>
            <w:gridSpan w:val="2"/>
          </w:tcPr>
          <w:p w:rsidR="00B81B0D" w:rsidRPr="00B81B0D" w:rsidRDefault="00B81B0D" w:rsidP="00B81B0D">
            <w:pPr>
              <w:overflowPunct w:val="0"/>
              <w:autoSpaceDE w:val="0"/>
              <w:autoSpaceDN w:val="0"/>
              <w:adjustRightInd w:val="0"/>
              <w:spacing w:after="0"/>
              <w:jc w:val="center"/>
              <w:textAlignment w:val="baseline"/>
              <w:rPr>
                <w:rFonts w:ascii="Times New Roman" w:eastAsia="Calibri" w:hAnsi="Times New Roman"/>
                <w:b/>
                <w:i/>
              </w:rPr>
            </w:pPr>
            <w:r w:rsidRPr="00B81B0D">
              <w:rPr>
                <w:rFonts w:ascii="Times New Roman" w:eastAsia="Calibri" w:hAnsi="Times New Roman"/>
                <w:b/>
                <w:i/>
              </w:rPr>
              <w:t>Не зачтено</w:t>
            </w:r>
          </w:p>
        </w:tc>
      </w:tr>
      <w:tr w:rsidR="00B81B0D" w:rsidRPr="00B81B0D" w:rsidTr="0081596A">
        <w:trPr>
          <w:trHeight w:val="315"/>
        </w:trPr>
        <w:tc>
          <w:tcPr>
            <w:tcW w:w="6771" w:type="dxa"/>
          </w:tcPr>
          <w:p w:rsidR="00B81B0D" w:rsidRPr="00B81B0D" w:rsidRDefault="00B81B0D" w:rsidP="00B81B0D">
            <w:pPr>
              <w:overflowPunct w:val="0"/>
              <w:autoSpaceDE w:val="0"/>
              <w:autoSpaceDN w:val="0"/>
              <w:adjustRightInd w:val="0"/>
              <w:spacing w:after="0"/>
              <w:textAlignment w:val="baseline"/>
              <w:rPr>
                <w:rFonts w:ascii="Times New Roman" w:eastAsia="Calibri" w:hAnsi="Times New Roman"/>
              </w:rPr>
            </w:pPr>
            <w:r w:rsidRPr="00B81B0D">
              <w:rPr>
                <w:rFonts w:ascii="Times New Roman" w:eastAsia="Calibri" w:hAnsi="Times New Roman"/>
              </w:rPr>
              <w:t>Неудовлетворительно</w:t>
            </w:r>
          </w:p>
        </w:tc>
        <w:tc>
          <w:tcPr>
            <w:tcW w:w="2835" w:type="dxa"/>
          </w:tcPr>
          <w:p w:rsidR="00B81B0D" w:rsidRPr="00B81B0D" w:rsidRDefault="00B81B0D" w:rsidP="00B81B0D">
            <w:pPr>
              <w:overflowPunct w:val="0"/>
              <w:autoSpaceDE w:val="0"/>
              <w:autoSpaceDN w:val="0"/>
              <w:adjustRightInd w:val="0"/>
              <w:spacing w:after="0"/>
              <w:textAlignment w:val="baseline"/>
              <w:rPr>
                <w:rFonts w:ascii="Times New Roman" w:eastAsia="Calibri" w:hAnsi="Times New Roman"/>
                <w:i/>
              </w:rPr>
            </w:pPr>
            <w:r w:rsidRPr="00B81B0D">
              <w:rPr>
                <w:rFonts w:ascii="Times New Roman" w:eastAsia="Calibri" w:hAnsi="Times New Roman"/>
                <w:i/>
              </w:rPr>
              <w:t>4-6 баллов</w:t>
            </w:r>
          </w:p>
        </w:tc>
      </w:tr>
      <w:tr w:rsidR="00B81B0D" w:rsidRPr="00B81B0D" w:rsidTr="0081596A">
        <w:trPr>
          <w:trHeight w:val="435"/>
        </w:trPr>
        <w:tc>
          <w:tcPr>
            <w:tcW w:w="6771" w:type="dxa"/>
          </w:tcPr>
          <w:p w:rsidR="00B81B0D" w:rsidRPr="00B81B0D" w:rsidRDefault="00B81B0D" w:rsidP="00B81B0D">
            <w:pPr>
              <w:overflowPunct w:val="0"/>
              <w:autoSpaceDE w:val="0"/>
              <w:autoSpaceDN w:val="0"/>
              <w:adjustRightInd w:val="0"/>
              <w:spacing w:after="0"/>
              <w:textAlignment w:val="baseline"/>
              <w:rPr>
                <w:rFonts w:ascii="Times New Roman" w:eastAsia="Calibri" w:hAnsi="Times New Roman"/>
              </w:rPr>
            </w:pPr>
            <w:r w:rsidRPr="00B81B0D">
              <w:rPr>
                <w:rFonts w:ascii="Times New Roman" w:eastAsia="Calibri" w:hAnsi="Times New Roman"/>
              </w:rPr>
              <w:t xml:space="preserve">Плохо </w:t>
            </w:r>
          </w:p>
        </w:tc>
        <w:tc>
          <w:tcPr>
            <w:tcW w:w="2835" w:type="dxa"/>
          </w:tcPr>
          <w:p w:rsidR="00B81B0D" w:rsidRPr="00B81B0D" w:rsidRDefault="00B81B0D" w:rsidP="00B81B0D">
            <w:pPr>
              <w:overflowPunct w:val="0"/>
              <w:autoSpaceDE w:val="0"/>
              <w:autoSpaceDN w:val="0"/>
              <w:adjustRightInd w:val="0"/>
              <w:spacing w:after="0"/>
              <w:textAlignment w:val="baseline"/>
              <w:rPr>
                <w:rFonts w:ascii="Times New Roman" w:eastAsia="Calibri" w:hAnsi="Times New Roman"/>
                <w:i/>
              </w:rPr>
            </w:pPr>
            <w:r w:rsidRPr="00B81B0D">
              <w:rPr>
                <w:rFonts w:ascii="Times New Roman" w:eastAsia="Calibri" w:hAnsi="Times New Roman"/>
                <w:i/>
              </w:rPr>
              <w:t>0-3  балла</w:t>
            </w:r>
          </w:p>
        </w:tc>
      </w:tr>
    </w:tbl>
    <w:p w:rsidR="00B81B0D" w:rsidRDefault="00B81B0D" w:rsidP="00B81B0D">
      <w:pPr>
        <w:pStyle w:val="a3"/>
        <w:ind w:left="709"/>
        <w:contextualSpacing w:val="0"/>
      </w:pPr>
    </w:p>
    <w:p w:rsidR="00B81B0D" w:rsidRPr="00B81B0D" w:rsidRDefault="00B81B0D" w:rsidP="00B81B0D">
      <w:pPr>
        <w:pStyle w:val="a3"/>
        <w:spacing w:after="0"/>
        <w:ind w:left="709"/>
        <w:contextualSpacing w:val="0"/>
        <w:rPr>
          <w:rFonts w:ascii="Times New Roman" w:hAnsi="Times New Roman"/>
          <w:sz w:val="24"/>
          <w:szCs w:val="24"/>
        </w:rPr>
      </w:pPr>
      <w:r w:rsidRPr="00B81B0D">
        <w:rPr>
          <w:rFonts w:ascii="Times New Roman" w:hAnsi="Times New Roman"/>
          <w:sz w:val="24"/>
          <w:szCs w:val="24"/>
        </w:rPr>
        <w:t xml:space="preserve">6.6. Методические материалы, определяющие процедуры оценивания </w:t>
      </w:r>
    </w:p>
    <w:p w:rsidR="00B81B0D" w:rsidRPr="00B81B0D" w:rsidRDefault="00B81B0D" w:rsidP="00B81B0D">
      <w:pPr>
        <w:tabs>
          <w:tab w:val="left" w:pos="426"/>
        </w:tabs>
        <w:spacing w:after="0"/>
        <w:ind w:firstLine="709"/>
        <w:rPr>
          <w:rFonts w:ascii="Times New Roman" w:hAnsi="Times New Roman"/>
          <w:sz w:val="24"/>
          <w:szCs w:val="24"/>
        </w:rPr>
      </w:pPr>
      <w:r w:rsidRPr="00B81B0D">
        <w:rPr>
          <w:rFonts w:ascii="Times New Roman" w:hAnsi="Times New Roman"/>
          <w:sz w:val="24"/>
          <w:szCs w:val="24"/>
        </w:rPr>
        <w:t>1. Положение «О проведении текущего контроля успеваемости и промежуточной аттестации обучающихся в ННГУ», утверждённое приказом ректора ННГУ от 13.02.2014 г. № 55-ОД.</w:t>
      </w:r>
    </w:p>
    <w:p w:rsidR="00B81B0D" w:rsidRPr="00B81B0D" w:rsidRDefault="00B81B0D" w:rsidP="00B81B0D">
      <w:pPr>
        <w:tabs>
          <w:tab w:val="left" w:pos="426"/>
        </w:tabs>
        <w:spacing w:after="0"/>
        <w:ind w:firstLine="709"/>
        <w:rPr>
          <w:rFonts w:ascii="Times New Roman" w:hAnsi="Times New Roman"/>
          <w:sz w:val="24"/>
          <w:szCs w:val="24"/>
        </w:rPr>
      </w:pPr>
      <w:r w:rsidRPr="00B81B0D">
        <w:rPr>
          <w:rFonts w:ascii="Times New Roman" w:hAnsi="Times New Roman"/>
          <w:sz w:val="24"/>
          <w:szCs w:val="24"/>
        </w:rPr>
        <w:t>2. Положение о фонде оценочных средств, утверждённое приказом ректора ННГУ от 10.06.2015 г. № 247-ОД</w:t>
      </w:r>
    </w:p>
    <w:p w:rsidR="00B81B0D" w:rsidRPr="00B81B0D" w:rsidRDefault="00B81B0D" w:rsidP="00B81B0D">
      <w:pPr>
        <w:tabs>
          <w:tab w:val="left" w:pos="426"/>
        </w:tabs>
        <w:spacing w:after="0"/>
        <w:ind w:firstLine="709"/>
        <w:rPr>
          <w:rFonts w:ascii="Times New Roman" w:hAnsi="Times New Roman"/>
          <w:sz w:val="24"/>
          <w:szCs w:val="24"/>
        </w:rPr>
      </w:pPr>
      <w:r w:rsidRPr="00B81B0D">
        <w:rPr>
          <w:rFonts w:ascii="Times New Roman" w:hAnsi="Times New Roman"/>
          <w:sz w:val="24"/>
          <w:szCs w:val="24"/>
        </w:rPr>
        <w:t xml:space="preserve">3. Методические материалы, определяющие процедуры оценивания представлены в УМП </w:t>
      </w:r>
      <w:r w:rsidRPr="00B81B0D">
        <w:rPr>
          <w:rFonts w:ascii="Times New Roman" w:hAnsi="Times New Roman"/>
          <w:color w:val="000000"/>
          <w:sz w:val="24"/>
          <w:szCs w:val="24"/>
        </w:rPr>
        <w:t xml:space="preserve">Петрова </w:t>
      </w:r>
      <w:proofErr w:type="spellStart"/>
      <w:r w:rsidRPr="00B81B0D">
        <w:rPr>
          <w:rFonts w:ascii="Times New Roman" w:hAnsi="Times New Roman"/>
          <w:color w:val="000000"/>
          <w:sz w:val="24"/>
          <w:szCs w:val="24"/>
        </w:rPr>
        <w:t>И.Э.,Орлов</w:t>
      </w:r>
      <w:proofErr w:type="spellEnd"/>
      <w:r w:rsidRPr="00B81B0D">
        <w:rPr>
          <w:rFonts w:ascii="Times New Roman" w:hAnsi="Times New Roman"/>
          <w:color w:val="000000"/>
          <w:sz w:val="24"/>
          <w:szCs w:val="24"/>
        </w:rPr>
        <w:t xml:space="preserve"> А.В.  Оценка сформированности компетенций</w:t>
      </w:r>
      <w:r w:rsidRPr="00B81B0D">
        <w:rPr>
          <w:rFonts w:ascii="Times New Roman" w:hAnsi="Times New Roman"/>
          <w:b/>
          <w:color w:val="000000"/>
          <w:sz w:val="24"/>
          <w:szCs w:val="24"/>
        </w:rPr>
        <w:t xml:space="preserve">. </w:t>
      </w:r>
      <w:r w:rsidRPr="00B81B0D">
        <w:rPr>
          <w:rFonts w:ascii="Times New Roman" w:hAnsi="Times New Roman"/>
          <w:color w:val="000000"/>
          <w:sz w:val="24"/>
          <w:szCs w:val="24"/>
        </w:rPr>
        <w:t>– Н. Новгород: Нижегородский госуниверситет, 2015. – 49 с</w:t>
      </w:r>
      <w:r w:rsidRPr="00B81B0D">
        <w:rPr>
          <w:rFonts w:ascii="Times New Roman" w:hAnsi="Times New Roman"/>
          <w:sz w:val="24"/>
          <w:szCs w:val="24"/>
        </w:rPr>
        <w:t>.</w:t>
      </w:r>
    </w:p>
    <w:p w:rsidR="00B81B0D" w:rsidRPr="00B81B0D" w:rsidRDefault="00B81B0D" w:rsidP="00B81B0D">
      <w:pPr>
        <w:ind w:firstLine="709"/>
        <w:rPr>
          <w:rFonts w:ascii="Times New Roman" w:eastAsia="Calibri" w:hAnsi="Times New Roman"/>
          <w:sz w:val="24"/>
          <w:szCs w:val="24"/>
          <w:lang w:eastAsia="en-US"/>
        </w:rPr>
      </w:pPr>
    </w:p>
    <w:p w:rsidR="00B81B0D" w:rsidRPr="00B81B0D" w:rsidRDefault="00B81B0D" w:rsidP="00B81B0D">
      <w:pPr>
        <w:ind w:firstLine="709"/>
        <w:rPr>
          <w:rFonts w:ascii="Times New Roman" w:hAnsi="Times New Roman"/>
          <w:sz w:val="24"/>
          <w:szCs w:val="24"/>
        </w:rPr>
      </w:pPr>
      <w:r w:rsidRPr="00B81B0D">
        <w:rPr>
          <w:rFonts w:ascii="Times New Roman" w:hAnsi="Times New Roman"/>
          <w:sz w:val="24"/>
          <w:szCs w:val="24"/>
        </w:rPr>
        <w:t>6.7. Вопросы к зачёту по дисциплине «Основы  предпринимательской деятельности»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7"/>
        <w:gridCol w:w="2994"/>
      </w:tblGrid>
      <w:tr w:rsidR="00B81B0D" w:rsidRPr="00B81B0D" w:rsidTr="0081596A">
        <w:tc>
          <w:tcPr>
            <w:tcW w:w="3436" w:type="pct"/>
            <w:tcBorders>
              <w:right w:val="single" w:sz="4" w:space="0" w:color="auto"/>
            </w:tcBorders>
            <w:shd w:val="clear" w:color="auto" w:fill="auto"/>
          </w:tcPr>
          <w:p w:rsidR="00B81B0D" w:rsidRPr="00B81B0D" w:rsidRDefault="00B81B0D" w:rsidP="00B81B0D">
            <w:pPr>
              <w:spacing w:after="0"/>
              <w:rPr>
                <w:rFonts w:ascii="Times New Roman" w:hAnsi="Times New Roman"/>
                <w:sz w:val="24"/>
                <w:szCs w:val="24"/>
              </w:rPr>
            </w:pPr>
            <w:r w:rsidRPr="00B81B0D">
              <w:rPr>
                <w:rFonts w:ascii="Times New Roman" w:hAnsi="Times New Roman"/>
                <w:sz w:val="24"/>
                <w:szCs w:val="24"/>
              </w:rPr>
              <w:t>Вопрос</w:t>
            </w:r>
          </w:p>
        </w:tc>
        <w:tc>
          <w:tcPr>
            <w:tcW w:w="1564" w:type="pct"/>
            <w:tcBorders>
              <w:right w:val="single" w:sz="4" w:space="0" w:color="auto"/>
            </w:tcBorders>
          </w:tcPr>
          <w:p w:rsidR="00B81B0D" w:rsidRPr="00B81B0D" w:rsidRDefault="00B81B0D" w:rsidP="00B81B0D">
            <w:pPr>
              <w:spacing w:after="0"/>
              <w:rPr>
                <w:rFonts w:ascii="Times New Roman" w:hAnsi="Times New Roman"/>
                <w:sz w:val="24"/>
                <w:szCs w:val="24"/>
              </w:rPr>
            </w:pPr>
            <w:r w:rsidRPr="00B81B0D">
              <w:rPr>
                <w:rFonts w:ascii="Times New Roman" w:hAnsi="Times New Roman"/>
                <w:sz w:val="24"/>
                <w:szCs w:val="24"/>
              </w:rPr>
              <w:t>Компетенция</w:t>
            </w:r>
          </w:p>
        </w:tc>
      </w:tr>
      <w:tr w:rsidR="00B81B0D" w:rsidRPr="00B81B0D" w:rsidTr="0081596A">
        <w:tc>
          <w:tcPr>
            <w:tcW w:w="3436" w:type="pct"/>
            <w:tcBorders>
              <w:right w:val="single" w:sz="4" w:space="0" w:color="auto"/>
            </w:tcBorders>
            <w:shd w:val="clear" w:color="auto" w:fill="auto"/>
          </w:tcPr>
          <w:p w:rsidR="00B81B0D" w:rsidRPr="00B81B0D" w:rsidRDefault="00B81B0D" w:rsidP="00B81B0D">
            <w:pPr>
              <w:pStyle w:val="af0"/>
              <w:spacing w:before="0" w:after="0"/>
              <w:jc w:val="both"/>
              <w:rPr>
                <w:szCs w:val="24"/>
              </w:rPr>
            </w:pPr>
            <w:r w:rsidRPr="00B81B0D">
              <w:rPr>
                <w:szCs w:val="24"/>
              </w:rPr>
              <w:t xml:space="preserve">1. </w:t>
            </w:r>
            <w:r w:rsidRPr="00B81B0D">
              <w:rPr>
                <w:szCs w:val="24"/>
                <w:u w:val="single"/>
              </w:rPr>
              <w:t xml:space="preserve">Теория </w:t>
            </w:r>
            <w:proofErr w:type="spellStart"/>
            <w:r w:rsidRPr="00B81B0D">
              <w:rPr>
                <w:szCs w:val="24"/>
                <w:u w:val="single"/>
              </w:rPr>
              <w:t>адапторства-инноваторства</w:t>
            </w:r>
            <w:proofErr w:type="spellEnd"/>
            <w:r w:rsidRPr="00B81B0D">
              <w:rPr>
                <w:szCs w:val="24"/>
                <w:u w:val="single"/>
              </w:rPr>
              <w:t xml:space="preserve"> М. </w:t>
            </w:r>
            <w:proofErr w:type="spellStart"/>
            <w:r w:rsidRPr="00B81B0D">
              <w:rPr>
                <w:szCs w:val="24"/>
                <w:u w:val="single"/>
              </w:rPr>
              <w:t>Киртона</w:t>
            </w:r>
            <w:proofErr w:type="spellEnd"/>
            <w:r w:rsidRPr="00B81B0D">
              <w:rPr>
                <w:szCs w:val="24"/>
              </w:rPr>
              <w:t>. Определение своего места в проектной команде</w:t>
            </w:r>
          </w:p>
        </w:tc>
        <w:tc>
          <w:tcPr>
            <w:tcW w:w="1564" w:type="pct"/>
            <w:tcBorders>
              <w:right w:val="single" w:sz="4" w:space="0" w:color="auto"/>
            </w:tcBorders>
          </w:tcPr>
          <w:p w:rsidR="00B81B0D" w:rsidRPr="00B81B0D" w:rsidRDefault="00B81B0D" w:rsidP="00B81B0D">
            <w:pPr>
              <w:spacing w:after="0"/>
              <w:rPr>
                <w:rFonts w:ascii="Times New Roman" w:hAnsi="Times New Roman"/>
                <w:sz w:val="24"/>
                <w:szCs w:val="24"/>
              </w:rPr>
            </w:pPr>
            <w:r>
              <w:rPr>
                <w:rFonts w:ascii="Times New Roman" w:hAnsi="Times New Roman"/>
                <w:sz w:val="24"/>
                <w:szCs w:val="24"/>
              </w:rPr>
              <w:t>ОПК-5</w:t>
            </w:r>
          </w:p>
        </w:tc>
      </w:tr>
      <w:tr w:rsidR="00B81B0D" w:rsidRPr="00B81B0D" w:rsidTr="0081596A">
        <w:tc>
          <w:tcPr>
            <w:tcW w:w="3436" w:type="pct"/>
            <w:tcBorders>
              <w:right w:val="single" w:sz="4" w:space="0" w:color="auto"/>
            </w:tcBorders>
            <w:shd w:val="clear" w:color="auto" w:fill="auto"/>
          </w:tcPr>
          <w:p w:rsidR="00B81B0D" w:rsidRPr="00B81B0D" w:rsidRDefault="00B81B0D" w:rsidP="00B81B0D">
            <w:pPr>
              <w:pStyle w:val="af0"/>
              <w:spacing w:before="0" w:after="0"/>
              <w:jc w:val="both"/>
              <w:rPr>
                <w:szCs w:val="24"/>
              </w:rPr>
            </w:pPr>
            <w:r w:rsidRPr="00B81B0D">
              <w:rPr>
                <w:szCs w:val="24"/>
              </w:rPr>
              <w:t xml:space="preserve">2. </w:t>
            </w:r>
            <w:r w:rsidRPr="00B81B0D">
              <w:rPr>
                <w:szCs w:val="24"/>
                <w:u w:val="single"/>
              </w:rPr>
              <w:t>Ключевые понятия менеджмента и инновационной предпринимательской деятельности</w:t>
            </w:r>
            <w:r w:rsidRPr="00B81B0D">
              <w:rPr>
                <w:szCs w:val="24"/>
              </w:rPr>
              <w:t xml:space="preserve"> («менеджмент», «новации» и  «инновации», «предпринимательство»). Функции менеджера</w:t>
            </w:r>
          </w:p>
        </w:tc>
        <w:tc>
          <w:tcPr>
            <w:tcW w:w="1564" w:type="pct"/>
            <w:tcBorders>
              <w:right w:val="single" w:sz="4" w:space="0" w:color="auto"/>
            </w:tcBorders>
          </w:tcPr>
          <w:p w:rsidR="00B81B0D" w:rsidRPr="00B81B0D" w:rsidRDefault="00B81B0D" w:rsidP="00B81B0D">
            <w:pPr>
              <w:tabs>
                <w:tab w:val="num" w:pos="822"/>
              </w:tabs>
              <w:spacing w:after="0"/>
              <w:rPr>
                <w:rFonts w:ascii="Times New Roman" w:hAnsi="Times New Roman"/>
                <w:sz w:val="24"/>
                <w:szCs w:val="24"/>
              </w:rPr>
            </w:pPr>
            <w:r>
              <w:rPr>
                <w:rFonts w:ascii="Times New Roman" w:hAnsi="Times New Roman"/>
                <w:sz w:val="24"/>
                <w:szCs w:val="24"/>
              </w:rPr>
              <w:t>ОК-3</w:t>
            </w:r>
          </w:p>
        </w:tc>
      </w:tr>
      <w:tr w:rsidR="00B81B0D" w:rsidRPr="00B81B0D" w:rsidTr="0081596A">
        <w:tc>
          <w:tcPr>
            <w:tcW w:w="3436" w:type="pct"/>
            <w:tcBorders>
              <w:right w:val="single" w:sz="4" w:space="0" w:color="auto"/>
            </w:tcBorders>
            <w:shd w:val="clear" w:color="auto" w:fill="auto"/>
            <w:vAlign w:val="center"/>
          </w:tcPr>
          <w:p w:rsidR="00B81B0D" w:rsidRPr="00B81B0D" w:rsidRDefault="00B81B0D" w:rsidP="00B81B0D">
            <w:pPr>
              <w:pStyle w:val="1"/>
              <w:spacing w:before="0" w:after="0"/>
              <w:ind w:left="0"/>
              <w:rPr>
                <w:sz w:val="24"/>
                <w:szCs w:val="24"/>
              </w:rPr>
            </w:pPr>
            <w:r w:rsidRPr="00B81B0D">
              <w:rPr>
                <w:sz w:val="24"/>
                <w:szCs w:val="24"/>
              </w:rPr>
              <w:lastRenderedPageBreak/>
              <w:t>3.</w:t>
            </w:r>
            <w:r w:rsidRPr="00B81B0D">
              <w:rPr>
                <w:b w:val="0"/>
                <w:sz w:val="24"/>
                <w:szCs w:val="24"/>
              </w:rPr>
              <w:t xml:space="preserve">3. </w:t>
            </w:r>
            <w:r w:rsidRPr="00B81B0D">
              <w:rPr>
                <w:b w:val="0"/>
                <w:sz w:val="24"/>
                <w:szCs w:val="24"/>
                <w:u w:val="single"/>
              </w:rPr>
              <w:t>Особенности предпринимательской деятельности в социальной сфере.</w:t>
            </w:r>
            <w:r w:rsidRPr="00B81B0D">
              <w:rPr>
                <w:b w:val="0"/>
                <w:sz w:val="24"/>
                <w:szCs w:val="24"/>
              </w:rPr>
              <w:t xml:space="preserve"> К ключевые компетенции предпринимателей.  Классификации инноваций. Успешные  предприниматели мира</w:t>
            </w:r>
          </w:p>
        </w:tc>
        <w:tc>
          <w:tcPr>
            <w:tcW w:w="1564" w:type="pct"/>
            <w:tcBorders>
              <w:right w:val="single" w:sz="4" w:space="0" w:color="auto"/>
            </w:tcBorders>
          </w:tcPr>
          <w:p w:rsidR="00B81B0D" w:rsidRPr="00B81B0D" w:rsidRDefault="00B81B0D" w:rsidP="00B81B0D">
            <w:pPr>
              <w:tabs>
                <w:tab w:val="num" w:pos="822"/>
              </w:tabs>
              <w:spacing w:after="0"/>
              <w:rPr>
                <w:rFonts w:ascii="Times New Roman" w:hAnsi="Times New Roman"/>
                <w:sz w:val="24"/>
                <w:szCs w:val="24"/>
              </w:rPr>
            </w:pPr>
            <w:r>
              <w:rPr>
                <w:rFonts w:ascii="Times New Roman" w:hAnsi="Times New Roman"/>
                <w:sz w:val="24"/>
                <w:szCs w:val="24"/>
              </w:rPr>
              <w:t>ОК-3</w:t>
            </w:r>
          </w:p>
        </w:tc>
      </w:tr>
      <w:tr w:rsidR="00B81B0D" w:rsidRPr="00B81B0D" w:rsidTr="0081596A">
        <w:tc>
          <w:tcPr>
            <w:tcW w:w="3436" w:type="pct"/>
            <w:tcBorders>
              <w:right w:val="single" w:sz="4" w:space="0" w:color="auto"/>
            </w:tcBorders>
            <w:shd w:val="clear" w:color="auto" w:fill="auto"/>
          </w:tcPr>
          <w:p w:rsidR="00B81B0D" w:rsidRPr="00B81B0D" w:rsidRDefault="00B81B0D" w:rsidP="00B81B0D">
            <w:pPr>
              <w:tabs>
                <w:tab w:val="num" w:pos="822"/>
              </w:tabs>
              <w:spacing w:after="0"/>
              <w:rPr>
                <w:rFonts w:ascii="Times New Roman" w:hAnsi="Times New Roman"/>
                <w:sz w:val="24"/>
                <w:szCs w:val="24"/>
              </w:rPr>
            </w:pPr>
            <w:r w:rsidRPr="00B81B0D">
              <w:rPr>
                <w:rFonts w:ascii="Times New Roman" w:hAnsi="Times New Roman"/>
                <w:sz w:val="24"/>
                <w:szCs w:val="24"/>
              </w:rPr>
              <w:t xml:space="preserve">4. </w:t>
            </w:r>
            <w:r w:rsidRPr="00B81B0D">
              <w:rPr>
                <w:rFonts w:ascii="Times New Roman" w:hAnsi="Times New Roman"/>
                <w:sz w:val="24"/>
                <w:szCs w:val="24"/>
                <w:u w:val="single"/>
              </w:rPr>
              <w:t>Бизнес-планирование.</w:t>
            </w:r>
            <w:r w:rsidRPr="00B81B0D">
              <w:rPr>
                <w:rFonts w:ascii="Times New Roman" w:hAnsi="Times New Roman"/>
                <w:sz w:val="24"/>
                <w:szCs w:val="24"/>
              </w:rPr>
              <w:t xml:space="preserve">  Понятие «бизнес-план», его функции. Цель, разделы и этапы бизнес-планирования. Типичные ошибки при разработке бизнес-плана и их профилактика.</w:t>
            </w:r>
          </w:p>
        </w:tc>
        <w:tc>
          <w:tcPr>
            <w:tcW w:w="1564" w:type="pct"/>
            <w:tcBorders>
              <w:right w:val="single" w:sz="4" w:space="0" w:color="auto"/>
            </w:tcBorders>
          </w:tcPr>
          <w:p w:rsidR="00B81B0D" w:rsidRPr="00B81B0D" w:rsidRDefault="003F2258" w:rsidP="00B81B0D">
            <w:pPr>
              <w:tabs>
                <w:tab w:val="num" w:pos="822"/>
              </w:tabs>
              <w:spacing w:after="0"/>
              <w:rPr>
                <w:rFonts w:ascii="Times New Roman" w:hAnsi="Times New Roman"/>
                <w:sz w:val="24"/>
                <w:szCs w:val="24"/>
              </w:rPr>
            </w:pPr>
            <w:r>
              <w:rPr>
                <w:rFonts w:ascii="Times New Roman" w:hAnsi="Times New Roman"/>
                <w:sz w:val="24"/>
                <w:szCs w:val="24"/>
              </w:rPr>
              <w:t>ОК-3</w:t>
            </w:r>
          </w:p>
        </w:tc>
      </w:tr>
      <w:tr w:rsidR="00B81B0D" w:rsidRPr="00B81B0D" w:rsidTr="0081596A">
        <w:tc>
          <w:tcPr>
            <w:tcW w:w="3436" w:type="pct"/>
            <w:tcBorders>
              <w:right w:val="single" w:sz="4" w:space="0" w:color="auto"/>
            </w:tcBorders>
            <w:shd w:val="clear" w:color="auto" w:fill="auto"/>
          </w:tcPr>
          <w:p w:rsidR="00B81B0D" w:rsidRPr="00B81B0D" w:rsidRDefault="00B81B0D" w:rsidP="00B81B0D">
            <w:pPr>
              <w:spacing w:after="0"/>
              <w:contextualSpacing/>
              <w:rPr>
                <w:rFonts w:ascii="Times New Roman" w:hAnsi="Times New Roman"/>
                <w:sz w:val="24"/>
                <w:szCs w:val="24"/>
              </w:rPr>
            </w:pPr>
            <w:r w:rsidRPr="00B81B0D">
              <w:rPr>
                <w:rFonts w:ascii="Times New Roman" w:hAnsi="Times New Roman"/>
                <w:sz w:val="24"/>
                <w:szCs w:val="24"/>
              </w:rPr>
              <w:t>5.</w:t>
            </w:r>
            <w:r w:rsidRPr="00B81B0D">
              <w:rPr>
                <w:rFonts w:ascii="Times New Roman" w:hAnsi="Times New Roman"/>
                <w:sz w:val="24"/>
                <w:szCs w:val="24"/>
                <w:u w:val="single"/>
              </w:rPr>
              <w:t xml:space="preserve"> Генерация бизнес-идей.</w:t>
            </w:r>
            <w:r w:rsidRPr="00B81B0D">
              <w:rPr>
                <w:rFonts w:ascii="Times New Roman" w:hAnsi="Times New Roman"/>
                <w:sz w:val="24"/>
                <w:szCs w:val="24"/>
              </w:rPr>
              <w:t xml:space="preserve"> Выдвижение, формулировка идей собственного бизнеса, их оценка, выделение продукта бизнеса, определение потенциальных покупателей и ресурсов для реализации идеи</w:t>
            </w:r>
          </w:p>
        </w:tc>
        <w:tc>
          <w:tcPr>
            <w:tcW w:w="1564" w:type="pct"/>
            <w:tcBorders>
              <w:right w:val="single" w:sz="4" w:space="0" w:color="auto"/>
            </w:tcBorders>
          </w:tcPr>
          <w:p w:rsidR="00B81B0D" w:rsidRPr="00B81B0D" w:rsidRDefault="003F2258" w:rsidP="00B81B0D">
            <w:pPr>
              <w:tabs>
                <w:tab w:val="center" w:pos="4677"/>
                <w:tab w:val="left" w:pos="7785"/>
              </w:tabs>
              <w:spacing w:after="0"/>
              <w:rPr>
                <w:rFonts w:ascii="Times New Roman" w:hAnsi="Times New Roman"/>
                <w:sz w:val="24"/>
                <w:szCs w:val="24"/>
              </w:rPr>
            </w:pPr>
            <w:r>
              <w:rPr>
                <w:rFonts w:ascii="Times New Roman" w:hAnsi="Times New Roman"/>
                <w:sz w:val="24"/>
                <w:szCs w:val="24"/>
              </w:rPr>
              <w:t>ОК-3</w:t>
            </w:r>
          </w:p>
        </w:tc>
      </w:tr>
      <w:tr w:rsidR="00B81B0D" w:rsidRPr="00B81B0D" w:rsidTr="0081596A">
        <w:tc>
          <w:tcPr>
            <w:tcW w:w="3436" w:type="pct"/>
            <w:tcBorders>
              <w:right w:val="single" w:sz="4" w:space="0" w:color="auto"/>
            </w:tcBorders>
            <w:shd w:val="clear" w:color="auto" w:fill="auto"/>
          </w:tcPr>
          <w:p w:rsidR="00B81B0D" w:rsidRPr="00B81B0D" w:rsidRDefault="00B81B0D" w:rsidP="00B81B0D">
            <w:pPr>
              <w:spacing w:after="0"/>
              <w:contextualSpacing/>
              <w:rPr>
                <w:rFonts w:ascii="Times New Roman" w:hAnsi="Times New Roman"/>
                <w:sz w:val="24"/>
                <w:szCs w:val="24"/>
              </w:rPr>
            </w:pPr>
            <w:r w:rsidRPr="00B81B0D">
              <w:rPr>
                <w:rFonts w:ascii="Times New Roman" w:hAnsi="Times New Roman"/>
                <w:sz w:val="24"/>
                <w:szCs w:val="24"/>
                <w:u w:val="single"/>
              </w:rPr>
              <w:t>6. Продукт и среда бизнеса.</w:t>
            </w:r>
            <w:r w:rsidRPr="00B81B0D">
              <w:rPr>
                <w:rFonts w:ascii="Times New Roman" w:hAnsi="Times New Roman"/>
                <w:sz w:val="24"/>
                <w:szCs w:val="24"/>
              </w:rPr>
              <w:t xml:space="preserve"> Понятия «продукт», «товар», «услуга», «концепция бизнеса». Оценка ёмкости рынка. Выбор местонахождения организации. Описание продукта и среды бизнеса. Создание визуального образа продукта.</w:t>
            </w:r>
          </w:p>
        </w:tc>
        <w:tc>
          <w:tcPr>
            <w:tcW w:w="1564" w:type="pct"/>
            <w:tcBorders>
              <w:right w:val="single" w:sz="4" w:space="0" w:color="auto"/>
            </w:tcBorders>
          </w:tcPr>
          <w:p w:rsidR="00B81B0D" w:rsidRPr="00B81B0D" w:rsidRDefault="003F2258" w:rsidP="00B81B0D">
            <w:pPr>
              <w:tabs>
                <w:tab w:val="center" w:pos="4677"/>
                <w:tab w:val="left" w:pos="7785"/>
              </w:tabs>
              <w:spacing w:after="0"/>
              <w:rPr>
                <w:rFonts w:ascii="Times New Roman" w:hAnsi="Times New Roman"/>
                <w:sz w:val="24"/>
                <w:szCs w:val="24"/>
              </w:rPr>
            </w:pPr>
            <w:r>
              <w:rPr>
                <w:rFonts w:ascii="Times New Roman" w:hAnsi="Times New Roman"/>
                <w:sz w:val="24"/>
                <w:szCs w:val="24"/>
              </w:rPr>
              <w:t>ОПК-5</w:t>
            </w:r>
          </w:p>
        </w:tc>
      </w:tr>
      <w:tr w:rsidR="00B81B0D" w:rsidRPr="00B81B0D" w:rsidTr="0081596A">
        <w:tc>
          <w:tcPr>
            <w:tcW w:w="3436" w:type="pct"/>
            <w:tcBorders>
              <w:right w:val="single" w:sz="4" w:space="0" w:color="auto"/>
            </w:tcBorders>
            <w:shd w:val="clear" w:color="auto" w:fill="auto"/>
          </w:tcPr>
          <w:p w:rsidR="00B81B0D" w:rsidRPr="00B81B0D" w:rsidRDefault="00B81B0D" w:rsidP="00B81B0D">
            <w:pPr>
              <w:spacing w:after="0"/>
              <w:contextualSpacing/>
              <w:rPr>
                <w:rFonts w:ascii="Times New Roman" w:hAnsi="Times New Roman"/>
                <w:sz w:val="24"/>
                <w:szCs w:val="24"/>
              </w:rPr>
            </w:pPr>
            <w:r w:rsidRPr="00B81B0D">
              <w:rPr>
                <w:rFonts w:ascii="Times New Roman" w:hAnsi="Times New Roman"/>
                <w:sz w:val="24"/>
                <w:szCs w:val="24"/>
                <w:u w:val="single"/>
              </w:rPr>
              <w:t>7. Анализ рынка продаж и конкурентной ситуации</w:t>
            </w:r>
            <w:r w:rsidRPr="00B81B0D">
              <w:rPr>
                <w:rFonts w:ascii="Times New Roman" w:hAnsi="Times New Roman"/>
                <w:sz w:val="24"/>
                <w:szCs w:val="24"/>
              </w:rPr>
              <w:t xml:space="preserve">. Целевой рынок своего бизнеса и его сегментация. Границы рынка и их расширение. </w:t>
            </w:r>
            <w:proofErr w:type="spellStart"/>
            <w:r w:rsidRPr="00B81B0D">
              <w:rPr>
                <w:rFonts w:ascii="Times New Roman" w:hAnsi="Times New Roman"/>
                <w:sz w:val="24"/>
                <w:szCs w:val="24"/>
              </w:rPr>
              <w:t>КлассификацияОК</w:t>
            </w:r>
            <w:proofErr w:type="spellEnd"/>
            <w:r w:rsidRPr="00B81B0D">
              <w:rPr>
                <w:rFonts w:ascii="Times New Roman" w:hAnsi="Times New Roman"/>
                <w:sz w:val="24"/>
                <w:szCs w:val="24"/>
              </w:rPr>
              <w:t xml:space="preserve"> потенциальных потребителей. Принципы анализа и оценки конкурентов. Альтернативы ценовой конкуренции. Матрица Бостонской консалтинговой группы. Стратегия ценообразования.</w:t>
            </w:r>
          </w:p>
        </w:tc>
        <w:tc>
          <w:tcPr>
            <w:tcW w:w="1564" w:type="pct"/>
            <w:tcBorders>
              <w:right w:val="single" w:sz="4" w:space="0" w:color="auto"/>
            </w:tcBorders>
          </w:tcPr>
          <w:p w:rsidR="00B81B0D" w:rsidRPr="00B81B0D" w:rsidRDefault="003F2258" w:rsidP="00B81B0D">
            <w:pPr>
              <w:tabs>
                <w:tab w:val="center" w:pos="4677"/>
                <w:tab w:val="left" w:pos="7785"/>
              </w:tabs>
              <w:spacing w:after="0"/>
              <w:rPr>
                <w:rFonts w:ascii="Times New Roman" w:hAnsi="Times New Roman"/>
                <w:sz w:val="24"/>
                <w:szCs w:val="24"/>
              </w:rPr>
            </w:pPr>
            <w:r>
              <w:rPr>
                <w:rFonts w:ascii="Times New Roman" w:hAnsi="Times New Roman"/>
                <w:sz w:val="24"/>
                <w:szCs w:val="24"/>
              </w:rPr>
              <w:t>ОПК-5</w:t>
            </w:r>
          </w:p>
        </w:tc>
      </w:tr>
      <w:tr w:rsidR="00B81B0D" w:rsidRPr="00B81B0D" w:rsidTr="0081596A">
        <w:tc>
          <w:tcPr>
            <w:tcW w:w="3436" w:type="pct"/>
            <w:tcBorders>
              <w:right w:val="single" w:sz="4" w:space="0" w:color="auto"/>
            </w:tcBorders>
            <w:shd w:val="clear" w:color="auto" w:fill="auto"/>
          </w:tcPr>
          <w:p w:rsidR="00B81B0D" w:rsidRPr="00B81B0D" w:rsidRDefault="00B81B0D" w:rsidP="00B81B0D">
            <w:pPr>
              <w:spacing w:after="0"/>
              <w:contextualSpacing/>
              <w:rPr>
                <w:rFonts w:ascii="Times New Roman" w:eastAsia="Calibri" w:hAnsi="Times New Roman"/>
                <w:sz w:val="24"/>
                <w:szCs w:val="24"/>
                <w:lang w:eastAsia="en-US"/>
              </w:rPr>
            </w:pPr>
            <w:r w:rsidRPr="00B81B0D">
              <w:rPr>
                <w:rFonts w:ascii="Times New Roman" w:eastAsia="Calibri" w:hAnsi="Times New Roman"/>
                <w:sz w:val="24"/>
                <w:szCs w:val="24"/>
                <w:u w:val="single"/>
                <w:lang w:eastAsia="en-US"/>
              </w:rPr>
              <w:t>8. План маркетинга</w:t>
            </w:r>
            <w:r w:rsidRPr="00B81B0D">
              <w:rPr>
                <w:rFonts w:ascii="Times New Roman" w:eastAsia="Calibri" w:hAnsi="Times New Roman"/>
                <w:sz w:val="24"/>
                <w:szCs w:val="24"/>
                <w:lang w:eastAsia="en-US"/>
              </w:rPr>
              <w:t xml:space="preserve">. </w:t>
            </w:r>
            <w:r w:rsidRPr="00B81B0D">
              <w:rPr>
                <w:rFonts w:ascii="Times New Roman" w:hAnsi="Times New Roman"/>
                <w:sz w:val="24"/>
                <w:szCs w:val="24"/>
              </w:rPr>
              <w:t>Описание рынка продаж (физические и/ или юридические лица), портрет конкурентов, количественный анализ конкурентных преимуществ, план маркетинга</w:t>
            </w:r>
          </w:p>
        </w:tc>
        <w:tc>
          <w:tcPr>
            <w:tcW w:w="1564" w:type="pct"/>
            <w:tcBorders>
              <w:right w:val="single" w:sz="4" w:space="0" w:color="auto"/>
            </w:tcBorders>
          </w:tcPr>
          <w:p w:rsidR="00B81B0D" w:rsidRPr="00B81B0D" w:rsidRDefault="00B81B0D" w:rsidP="00B81B0D">
            <w:pPr>
              <w:tabs>
                <w:tab w:val="center" w:pos="4677"/>
                <w:tab w:val="left" w:pos="7785"/>
              </w:tabs>
              <w:spacing w:after="0"/>
              <w:rPr>
                <w:rFonts w:ascii="Times New Roman" w:hAnsi="Times New Roman"/>
                <w:sz w:val="24"/>
                <w:szCs w:val="24"/>
              </w:rPr>
            </w:pPr>
            <w:r w:rsidRPr="00B81B0D">
              <w:rPr>
                <w:rFonts w:ascii="Times New Roman" w:hAnsi="Times New Roman"/>
                <w:sz w:val="24"/>
                <w:szCs w:val="24"/>
              </w:rPr>
              <w:t>О</w:t>
            </w:r>
            <w:r>
              <w:rPr>
                <w:rFonts w:ascii="Times New Roman" w:hAnsi="Times New Roman"/>
                <w:sz w:val="24"/>
                <w:szCs w:val="24"/>
              </w:rPr>
              <w:t>ПК-5</w:t>
            </w:r>
          </w:p>
        </w:tc>
      </w:tr>
      <w:tr w:rsidR="00B81B0D" w:rsidRPr="00B81B0D" w:rsidTr="0081596A">
        <w:tc>
          <w:tcPr>
            <w:tcW w:w="3436" w:type="pct"/>
            <w:tcBorders>
              <w:right w:val="single" w:sz="4" w:space="0" w:color="auto"/>
            </w:tcBorders>
            <w:shd w:val="clear" w:color="auto" w:fill="auto"/>
          </w:tcPr>
          <w:p w:rsidR="00B81B0D" w:rsidRPr="00B81B0D" w:rsidRDefault="00B81B0D" w:rsidP="00B81B0D">
            <w:pPr>
              <w:spacing w:after="0"/>
              <w:contextualSpacing/>
              <w:rPr>
                <w:rFonts w:ascii="Times New Roman" w:eastAsia="Calibri" w:hAnsi="Times New Roman"/>
                <w:sz w:val="24"/>
                <w:szCs w:val="24"/>
                <w:lang w:eastAsia="en-US"/>
              </w:rPr>
            </w:pPr>
            <w:r w:rsidRPr="00B81B0D">
              <w:rPr>
                <w:rFonts w:ascii="Times New Roman" w:eastAsia="Calibri" w:hAnsi="Times New Roman"/>
                <w:sz w:val="24"/>
                <w:szCs w:val="24"/>
                <w:u w:val="single"/>
                <w:lang w:eastAsia="en-US"/>
              </w:rPr>
              <w:t xml:space="preserve">9. </w:t>
            </w:r>
            <w:proofErr w:type="spellStart"/>
            <w:r w:rsidRPr="00B81B0D">
              <w:rPr>
                <w:rFonts w:ascii="Times New Roman" w:eastAsia="Calibri" w:hAnsi="Times New Roman"/>
                <w:sz w:val="24"/>
                <w:szCs w:val="24"/>
                <w:u w:val="single"/>
                <w:lang w:eastAsia="en-US"/>
              </w:rPr>
              <w:t>Нейминг</w:t>
            </w:r>
            <w:proofErr w:type="spellEnd"/>
            <w:r w:rsidRPr="00B81B0D">
              <w:rPr>
                <w:rFonts w:ascii="Times New Roman" w:eastAsia="Calibri" w:hAnsi="Times New Roman"/>
                <w:sz w:val="24"/>
                <w:szCs w:val="24"/>
                <w:lang w:eastAsia="en-US"/>
              </w:rPr>
              <w:t>. Понятие «</w:t>
            </w:r>
            <w:proofErr w:type="spellStart"/>
            <w:r w:rsidRPr="00B81B0D">
              <w:rPr>
                <w:rFonts w:ascii="Times New Roman" w:eastAsia="Calibri" w:hAnsi="Times New Roman"/>
                <w:sz w:val="24"/>
                <w:szCs w:val="24"/>
                <w:lang w:eastAsia="en-US"/>
              </w:rPr>
              <w:t>нейма</w:t>
            </w:r>
            <w:proofErr w:type="spellEnd"/>
            <w:r w:rsidRPr="00B81B0D">
              <w:rPr>
                <w:rFonts w:ascii="Times New Roman" w:eastAsia="Calibri" w:hAnsi="Times New Roman"/>
                <w:sz w:val="24"/>
                <w:szCs w:val="24"/>
                <w:lang w:eastAsia="en-US"/>
              </w:rPr>
              <w:t xml:space="preserve">», способы формирования </w:t>
            </w:r>
            <w:proofErr w:type="spellStart"/>
            <w:r w:rsidRPr="00B81B0D">
              <w:rPr>
                <w:rFonts w:ascii="Times New Roman" w:eastAsia="Calibri" w:hAnsi="Times New Roman"/>
                <w:sz w:val="24"/>
                <w:szCs w:val="24"/>
                <w:lang w:eastAsia="en-US"/>
              </w:rPr>
              <w:t>нейма</w:t>
            </w:r>
            <w:proofErr w:type="spellEnd"/>
            <w:r w:rsidRPr="00B81B0D">
              <w:rPr>
                <w:rFonts w:ascii="Times New Roman" w:eastAsia="Calibri" w:hAnsi="Times New Roman"/>
                <w:sz w:val="24"/>
                <w:szCs w:val="24"/>
                <w:lang w:eastAsia="en-US"/>
              </w:rPr>
              <w:t xml:space="preserve">, виды </w:t>
            </w:r>
            <w:proofErr w:type="spellStart"/>
            <w:r w:rsidRPr="00B81B0D">
              <w:rPr>
                <w:rFonts w:ascii="Times New Roman" w:eastAsia="Calibri" w:hAnsi="Times New Roman"/>
                <w:sz w:val="24"/>
                <w:szCs w:val="24"/>
                <w:lang w:eastAsia="en-US"/>
              </w:rPr>
              <w:t>неймов</w:t>
            </w:r>
            <w:proofErr w:type="spellEnd"/>
            <w:r w:rsidRPr="00B81B0D">
              <w:rPr>
                <w:rFonts w:ascii="Times New Roman" w:eastAsia="Calibri" w:hAnsi="Times New Roman"/>
                <w:sz w:val="24"/>
                <w:szCs w:val="24"/>
                <w:lang w:eastAsia="en-US"/>
              </w:rPr>
              <w:t xml:space="preserve">. Сила архетипов при использовании в </w:t>
            </w:r>
            <w:proofErr w:type="spellStart"/>
            <w:r w:rsidRPr="00B81B0D">
              <w:rPr>
                <w:rFonts w:ascii="Times New Roman" w:eastAsia="Calibri" w:hAnsi="Times New Roman"/>
                <w:sz w:val="24"/>
                <w:szCs w:val="24"/>
                <w:lang w:eastAsia="en-US"/>
              </w:rPr>
              <w:t>нейминге</w:t>
            </w:r>
            <w:proofErr w:type="spellEnd"/>
            <w:r w:rsidRPr="00B81B0D">
              <w:rPr>
                <w:rFonts w:ascii="Times New Roman" w:eastAsia="Calibri" w:hAnsi="Times New Roman"/>
                <w:sz w:val="24"/>
                <w:szCs w:val="24"/>
                <w:lang w:eastAsia="en-US"/>
              </w:rPr>
              <w:t xml:space="preserve">. Проверка эффективности </w:t>
            </w:r>
            <w:proofErr w:type="spellStart"/>
            <w:r w:rsidRPr="00B81B0D">
              <w:rPr>
                <w:rFonts w:ascii="Times New Roman" w:eastAsia="Calibri" w:hAnsi="Times New Roman"/>
                <w:sz w:val="24"/>
                <w:szCs w:val="24"/>
                <w:lang w:eastAsia="en-US"/>
              </w:rPr>
              <w:t>нейма</w:t>
            </w:r>
            <w:proofErr w:type="spellEnd"/>
            <w:r w:rsidRPr="00B81B0D">
              <w:rPr>
                <w:rFonts w:ascii="Times New Roman" w:eastAsia="Calibri" w:hAnsi="Times New Roman"/>
                <w:sz w:val="24"/>
                <w:szCs w:val="24"/>
                <w:lang w:eastAsia="en-US"/>
              </w:rPr>
              <w:t xml:space="preserve">. Алгоритм создания </w:t>
            </w:r>
            <w:proofErr w:type="spellStart"/>
            <w:r w:rsidRPr="00B81B0D">
              <w:rPr>
                <w:rFonts w:ascii="Times New Roman" w:eastAsia="Calibri" w:hAnsi="Times New Roman"/>
                <w:sz w:val="24"/>
                <w:szCs w:val="24"/>
                <w:lang w:eastAsia="en-US"/>
              </w:rPr>
              <w:t>нейма</w:t>
            </w:r>
            <w:proofErr w:type="spellEnd"/>
            <w:r w:rsidRPr="00B81B0D">
              <w:rPr>
                <w:rFonts w:ascii="Times New Roman" w:eastAsia="Calibri" w:hAnsi="Times New Roman"/>
                <w:sz w:val="24"/>
                <w:szCs w:val="24"/>
                <w:lang w:eastAsia="en-US"/>
              </w:rPr>
              <w:t xml:space="preserve">. Экспертная оценка </w:t>
            </w:r>
            <w:proofErr w:type="spellStart"/>
            <w:r w:rsidRPr="00B81B0D">
              <w:rPr>
                <w:rFonts w:ascii="Times New Roman" w:eastAsia="Calibri" w:hAnsi="Times New Roman"/>
                <w:sz w:val="24"/>
                <w:szCs w:val="24"/>
                <w:lang w:eastAsia="en-US"/>
              </w:rPr>
              <w:t>нейма</w:t>
            </w:r>
            <w:proofErr w:type="spellEnd"/>
            <w:r w:rsidRPr="00B81B0D">
              <w:rPr>
                <w:rFonts w:ascii="Times New Roman" w:eastAsia="Calibri" w:hAnsi="Times New Roman"/>
                <w:sz w:val="24"/>
                <w:szCs w:val="24"/>
                <w:lang w:eastAsia="en-US"/>
              </w:rPr>
              <w:t>.</w:t>
            </w:r>
          </w:p>
        </w:tc>
        <w:tc>
          <w:tcPr>
            <w:tcW w:w="1564" w:type="pct"/>
            <w:tcBorders>
              <w:right w:val="single" w:sz="4" w:space="0" w:color="auto"/>
            </w:tcBorders>
          </w:tcPr>
          <w:p w:rsidR="00B81B0D" w:rsidRPr="00B81B0D" w:rsidRDefault="00B81B0D" w:rsidP="00B81B0D">
            <w:pPr>
              <w:tabs>
                <w:tab w:val="center" w:pos="4677"/>
                <w:tab w:val="left" w:pos="7785"/>
              </w:tabs>
              <w:spacing w:after="0"/>
              <w:rPr>
                <w:rFonts w:ascii="Times New Roman" w:hAnsi="Times New Roman"/>
                <w:sz w:val="24"/>
                <w:szCs w:val="24"/>
              </w:rPr>
            </w:pPr>
            <w:r>
              <w:rPr>
                <w:rFonts w:ascii="Times New Roman" w:hAnsi="Times New Roman"/>
                <w:sz w:val="24"/>
                <w:szCs w:val="24"/>
              </w:rPr>
              <w:t>ПК-28</w:t>
            </w:r>
          </w:p>
        </w:tc>
      </w:tr>
      <w:tr w:rsidR="00B81B0D" w:rsidRPr="00B81B0D" w:rsidTr="0081596A">
        <w:tc>
          <w:tcPr>
            <w:tcW w:w="3436" w:type="pct"/>
            <w:tcBorders>
              <w:right w:val="single" w:sz="4" w:space="0" w:color="auto"/>
            </w:tcBorders>
            <w:shd w:val="clear" w:color="auto" w:fill="auto"/>
          </w:tcPr>
          <w:p w:rsidR="00B81B0D" w:rsidRPr="00B81B0D" w:rsidRDefault="00B81B0D" w:rsidP="00B81B0D">
            <w:pPr>
              <w:spacing w:after="0"/>
              <w:contextualSpacing/>
              <w:rPr>
                <w:rFonts w:ascii="Times New Roman" w:eastAsia="Calibri" w:hAnsi="Times New Roman"/>
                <w:sz w:val="24"/>
                <w:szCs w:val="24"/>
                <w:lang w:eastAsia="en-US"/>
              </w:rPr>
            </w:pPr>
            <w:r w:rsidRPr="00B81B0D">
              <w:rPr>
                <w:rFonts w:ascii="Times New Roman" w:eastAsia="Calibri" w:hAnsi="Times New Roman"/>
                <w:sz w:val="24"/>
                <w:szCs w:val="24"/>
                <w:u w:val="single"/>
                <w:lang w:eastAsia="en-US"/>
              </w:rPr>
              <w:t xml:space="preserve">10. Логотип и его дизайн. </w:t>
            </w:r>
            <w:r w:rsidRPr="00B81B0D">
              <w:rPr>
                <w:rFonts w:ascii="Times New Roman" w:eastAsia="Calibri" w:hAnsi="Times New Roman"/>
                <w:sz w:val="24"/>
                <w:szCs w:val="24"/>
                <w:lang w:eastAsia="en-US"/>
              </w:rPr>
              <w:t>Назначение логотипа. Виды логотипов. Способы представления логотипов. Ошибки при разработке логотипов.</w:t>
            </w:r>
          </w:p>
          <w:p w:rsidR="00B81B0D" w:rsidRPr="00B81B0D" w:rsidRDefault="00B81B0D" w:rsidP="00B81B0D">
            <w:pPr>
              <w:spacing w:after="0"/>
              <w:contextualSpacing/>
              <w:rPr>
                <w:rFonts w:ascii="Times New Roman" w:eastAsia="Calibri" w:hAnsi="Times New Roman"/>
                <w:sz w:val="24"/>
                <w:szCs w:val="24"/>
                <w:u w:val="single"/>
                <w:lang w:eastAsia="en-US"/>
              </w:rPr>
            </w:pPr>
            <w:r w:rsidRPr="00B81B0D">
              <w:rPr>
                <w:rFonts w:ascii="Times New Roman" w:eastAsia="Calibri" w:hAnsi="Times New Roman"/>
                <w:sz w:val="24"/>
                <w:szCs w:val="24"/>
                <w:lang w:eastAsia="en-US"/>
              </w:rPr>
              <w:t xml:space="preserve">Алгоритм создания </w:t>
            </w:r>
            <w:proofErr w:type="spellStart"/>
            <w:r w:rsidRPr="00B81B0D">
              <w:rPr>
                <w:rFonts w:ascii="Times New Roman" w:eastAsia="Calibri" w:hAnsi="Times New Roman"/>
                <w:sz w:val="24"/>
                <w:szCs w:val="24"/>
                <w:lang w:eastAsia="en-US"/>
              </w:rPr>
              <w:t>нейма</w:t>
            </w:r>
            <w:proofErr w:type="spellEnd"/>
            <w:r w:rsidRPr="00B81B0D">
              <w:rPr>
                <w:rFonts w:ascii="Times New Roman" w:eastAsia="Calibri" w:hAnsi="Times New Roman"/>
                <w:sz w:val="24"/>
                <w:szCs w:val="24"/>
                <w:lang w:eastAsia="en-US"/>
              </w:rPr>
              <w:t xml:space="preserve">. Экспертная оценка </w:t>
            </w:r>
            <w:proofErr w:type="spellStart"/>
            <w:r w:rsidRPr="00B81B0D">
              <w:rPr>
                <w:rFonts w:ascii="Times New Roman" w:eastAsia="Calibri" w:hAnsi="Times New Roman"/>
                <w:sz w:val="24"/>
                <w:szCs w:val="24"/>
                <w:lang w:eastAsia="en-US"/>
              </w:rPr>
              <w:t>нейма</w:t>
            </w:r>
            <w:proofErr w:type="spellEnd"/>
            <w:r w:rsidRPr="00B81B0D">
              <w:rPr>
                <w:rFonts w:ascii="Times New Roman" w:eastAsia="Calibri" w:hAnsi="Times New Roman"/>
                <w:sz w:val="24"/>
                <w:szCs w:val="24"/>
                <w:lang w:eastAsia="en-US"/>
              </w:rPr>
              <w:t>. Создание логотипа и его экспертная оценка</w:t>
            </w:r>
          </w:p>
        </w:tc>
        <w:tc>
          <w:tcPr>
            <w:tcW w:w="1564" w:type="pct"/>
            <w:tcBorders>
              <w:right w:val="single" w:sz="4" w:space="0" w:color="auto"/>
            </w:tcBorders>
          </w:tcPr>
          <w:p w:rsidR="00B81B0D" w:rsidRPr="00B81B0D" w:rsidRDefault="00B81B0D" w:rsidP="00B81B0D">
            <w:pPr>
              <w:tabs>
                <w:tab w:val="center" w:pos="4677"/>
                <w:tab w:val="left" w:pos="7785"/>
              </w:tabs>
              <w:spacing w:after="0"/>
              <w:rPr>
                <w:rFonts w:ascii="Times New Roman" w:hAnsi="Times New Roman"/>
                <w:sz w:val="24"/>
                <w:szCs w:val="24"/>
              </w:rPr>
            </w:pPr>
            <w:r>
              <w:rPr>
                <w:rFonts w:ascii="Times New Roman" w:hAnsi="Times New Roman"/>
                <w:sz w:val="24"/>
                <w:szCs w:val="24"/>
              </w:rPr>
              <w:t>ПК-28</w:t>
            </w:r>
          </w:p>
        </w:tc>
      </w:tr>
      <w:tr w:rsidR="00B81B0D" w:rsidRPr="00B81B0D" w:rsidTr="0081596A">
        <w:tc>
          <w:tcPr>
            <w:tcW w:w="3436" w:type="pct"/>
            <w:tcBorders>
              <w:right w:val="single" w:sz="4" w:space="0" w:color="auto"/>
            </w:tcBorders>
            <w:shd w:val="clear" w:color="auto" w:fill="auto"/>
          </w:tcPr>
          <w:p w:rsidR="00B81B0D" w:rsidRPr="00B81B0D" w:rsidRDefault="00B81B0D" w:rsidP="00B81B0D">
            <w:pPr>
              <w:spacing w:after="0"/>
              <w:contextualSpacing/>
              <w:rPr>
                <w:rFonts w:ascii="Times New Roman" w:eastAsia="Calibri" w:hAnsi="Times New Roman"/>
                <w:sz w:val="24"/>
                <w:szCs w:val="24"/>
                <w:lang w:eastAsia="en-US"/>
              </w:rPr>
            </w:pPr>
            <w:r w:rsidRPr="00B81B0D">
              <w:rPr>
                <w:rFonts w:ascii="Times New Roman" w:eastAsia="Calibri" w:hAnsi="Times New Roman"/>
                <w:sz w:val="24"/>
                <w:szCs w:val="24"/>
                <w:u w:val="single"/>
                <w:lang w:eastAsia="en-US"/>
              </w:rPr>
              <w:t xml:space="preserve">11. План продаж. </w:t>
            </w:r>
            <w:r w:rsidRPr="00B81B0D">
              <w:rPr>
                <w:rFonts w:ascii="Times New Roman" w:eastAsia="Calibri" w:hAnsi="Times New Roman"/>
                <w:sz w:val="24"/>
                <w:szCs w:val="24"/>
                <w:lang w:eastAsia="en-US"/>
              </w:rPr>
              <w:t>Цепочка: прогноз продаж – финансовый план. Порядок и методы разработки плана продаж. Периоды в плане продаж. Расчёт диапазона показателей в плане продаж.</w:t>
            </w:r>
          </w:p>
          <w:p w:rsidR="00B81B0D" w:rsidRPr="00B81B0D" w:rsidRDefault="00B81B0D" w:rsidP="00B81B0D">
            <w:pPr>
              <w:spacing w:after="0"/>
              <w:contextualSpacing/>
              <w:rPr>
                <w:rFonts w:ascii="Times New Roman" w:eastAsia="Calibri" w:hAnsi="Times New Roman"/>
                <w:sz w:val="24"/>
                <w:szCs w:val="24"/>
                <w:lang w:eastAsia="en-US"/>
              </w:rPr>
            </w:pPr>
            <w:r w:rsidRPr="00B81B0D">
              <w:rPr>
                <w:rFonts w:ascii="Times New Roman" w:eastAsia="Calibri" w:hAnsi="Times New Roman"/>
                <w:sz w:val="24"/>
                <w:szCs w:val="24"/>
                <w:lang w:eastAsia="en-US"/>
              </w:rPr>
              <w:t>Прогноз продаж на пять лет: первый год – поквартально, второй-пятый – по годам.</w:t>
            </w:r>
          </w:p>
        </w:tc>
        <w:tc>
          <w:tcPr>
            <w:tcW w:w="1564" w:type="pct"/>
            <w:tcBorders>
              <w:right w:val="single" w:sz="4" w:space="0" w:color="auto"/>
            </w:tcBorders>
          </w:tcPr>
          <w:p w:rsidR="00B81B0D" w:rsidRPr="00B81B0D" w:rsidRDefault="003F2258" w:rsidP="00B81B0D">
            <w:pPr>
              <w:tabs>
                <w:tab w:val="center" w:pos="4677"/>
                <w:tab w:val="left" w:pos="7785"/>
              </w:tabs>
              <w:spacing w:after="0"/>
              <w:rPr>
                <w:rFonts w:ascii="Times New Roman" w:hAnsi="Times New Roman"/>
                <w:sz w:val="24"/>
                <w:szCs w:val="24"/>
              </w:rPr>
            </w:pPr>
            <w:r>
              <w:rPr>
                <w:rFonts w:ascii="Times New Roman" w:hAnsi="Times New Roman"/>
                <w:sz w:val="24"/>
                <w:szCs w:val="24"/>
              </w:rPr>
              <w:t>ОПК-5</w:t>
            </w:r>
          </w:p>
        </w:tc>
      </w:tr>
      <w:tr w:rsidR="00B81B0D" w:rsidRPr="00B81B0D" w:rsidTr="0081596A">
        <w:trPr>
          <w:trHeight w:val="744"/>
        </w:trPr>
        <w:tc>
          <w:tcPr>
            <w:tcW w:w="3436" w:type="pct"/>
            <w:tcBorders>
              <w:right w:val="single" w:sz="4" w:space="0" w:color="auto"/>
            </w:tcBorders>
            <w:shd w:val="clear" w:color="auto" w:fill="auto"/>
          </w:tcPr>
          <w:p w:rsidR="00B81B0D" w:rsidRPr="00B81B0D" w:rsidRDefault="00B81B0D" w:rsidP="00B81B0D">
            <w:pPr>
              <w:spacing w:after="0"/>
              <w:contextualSpacing/>
              <w:rPr>
                <w:rFonts w:ascii="Times New Roman" w:eastAsia="Calibri" w:hAnsi="Times New Roman"/>
                <w:sz w:val="24"/>
                <w:szCs w:val="24"/>
                <w:lang w:eastAsia="en-US"/>
              </w:rPr>
            </w:pPr>
            <w:r w:rsidRPr="00B81B0D">
              <w:rPr>
                <w:rFonts w:ascii="Times New Roman" w:eastAsia="Calibri" w:hAnsi="Times New Roman"/>
                <w:sz w:val="24"/>
                <w:szCs w:val="24"/>
                <w:u w:val="single"/>
                <w:lang w:eastAsia="en-US"/>
              </w:rPr>
              <w:t xml:space="preserve">12. Производственный план. </w:t>
            </w:r>
            <w:r w:rsidRPr="00B81B0D">
              <w:rPr>
                <w:rFonts w:ascii="Times New Roman" w:eastAsia="Calibri" w:hAnsi="Times New Roman"/>
                <w:sz w:val="24"/>
                <w:szCs w:val="24"/>
                <w:lang w:eastAsia="en-US"/>
              </w:rPr>
              <w:t xml:space="preserve">Временная перспектива производственного плана. Сведения производственного плана Требования к выбору местоположения, домена, хостинг-провайдера для социального бизнеса. Преодоление </w:t>
            </w:r>
            <w:r w:rsidRPr="00B81B0D">
              <w:rPr>
                <w:rFonts w:ascii="Times New Roman" w:eastAsia="Calibri" w:hAnsi="Times New Roman"/>
                <w:sz w:val="24"/>
                <w:szCs w:val="24"/>
                <w:lang w:eastAsia="en-US"/>
              </w:rPr>
              <w:lastRenderedPageBreak/>
              <w:t>сезонных колебаний. Понятие «аутсорсинга». Качество сервиса в социальном бизнесе. Описание производственного цикла. Список потенциальных поставщиков и аутсорсинговых компаний для сотрудничества. Производственные затраты.</w:t>
            </w:r>
          </w:p>
        </w:tc>
        <w:tc>
          <w:tcPr>
            <w:tcW w:w="1564" w:type="pct"/>
            <w:tcBorders>
              <w:right w:val="single" w:sz="4" w:space="0" w:color="auto"/>
            </w:tcBorders>
          </w:tcPr>
          <w:p w:rsidR="00B81B0D" w:rsidRPr="00B81B0D" w:rsidRDefault="003F2258" w:rsidP="00B81B0D">
            <w:pPr>
              <w:tabs>
                <w:tab w:val="center" w:pos="4677"/>
                <w:tab w:val="left" w:pos="7785"/>
              </w:tabs>
              <w:spacing w:after="0"/>
              <w:rPr>
                <w:rFonts w:ascii="Times New Roman" w:hAnsi="Times New Roman"/>
                <w:sz w:val="24"/>
                <w:szCs w:val="24"/>
              </w:rPr>
            </w:pPr>
            <w:r>
              <w:rPr>
                <w:rFonts w:ascii="Times New Roman" w:hAnsi="Times New Roman"/>
                <w:sz w:val="24"/>
                <w:szCs w:val="24"/>
              </w:rPr>
              <w:lastRenderedPageBreak/>
              <w:t>ОК-3</w:t>
            </w:r>
          </w:p>
        </w:tc>
      </w:tr>
      <w:tr w:rsidR="00B81B0D" w:rsidRPr="00B81B0D" w:rsidTr="0081596A">
        <w:tc>
          <w:tcPr>
            <w:tcW w:w="3436" w:type="pct"/>
            <w:tcBorders>
              <w:right w:val="single" w:sz="4" w:space="0" w:color="auto"/>
            </w:tcBorders>
            <w:shd w:val="clear" w:color="auto" w:fill="auto"/>
          </w:tcPr>
          <w:p w:rsidR="00B81B0D" w:rsidRPr="00B81B0D" w:rsidRDefault="00B81B0D" w:rsidP="00B81B0D">
            <w:pPr>
              <w:spacing w:after="0"/>
              <w:contextualSpacing/>
              <w:rPr>
                <w:rFonts w:ascii="Times New Roman" w:eastAsia="Calibri" w:hAnsi="Times New Roman"/>
                <w:sz w:val="24"/>
                <w:szCs w:val="24"/>
                <w:u w:val="single"/>
                <w:lang w:eastAsia="en-US"/>
              </w:rPr>
            </w:pPr>
            <w:r w:rsidRPr="00B81B0D">
              <w:rPr>
                <w:rFonts w:ascii="Times New Roman" w:eastAsia="Calibri" w:hAnsi="Times New Roman"/>
                <w:sz w:val="24"/>
                <w:szCs w:val="24"/>
                <w:u w:val="single"/>
                <w:lang w:eastAsia="en-US"/>
              </w:rPr>
              <w:t>13. Организационный план. Управление персоналом</w:t>
            </w:r>
          </w:p>
          <w:p w:rsidR="00B81B0D" w:rsidRPr="00B81B0D" w:rsidRDefault="00B81B0D" w:rsidP="00B81B0D">
            <w:pPr>
              <w:spacing w:after="0"/>
              <w:contextualSpacing/>
              <w:rPr>
                <w:rFonts w:ascii="Times New Roman" w:eastAsia="Calibri" w:hAnsi="Times New Roman"/>
                <w:sz w:val="24"/>
                <w:szCs w:val="24"/>
                <w:lang w:eastAsia="en-US"/>
              </w:rPr>
            </w:pPr>
            <w:r w:rsidRPr="00B81B0D">
              <w:rPr>
                <w:rFonts w:ascii="Times New Roman" w:eastAsia="Calibri" w:hAnsi="Times New Roman"/>
                <w:sz w:val="24"/>
                <w:szCs w:val="24"/>
                <w:lang w:eastAsia="en-US"/>
              </w:rPr>
              <w:t>Ключевые события на начальном этапе развития бизнеса и их отражение в деловом расписании. Деловое расписание бизнес-проекта. Организационно-правовая форма собственности. Организационная структура и штатное расписание. Компетенции персонала. Трудовые договоры. Потребность в консультантах.</w:t>
            </w:r>
          </w:p>
        </w:tc>
        <w:tc>
          <w:tcPr>
            <w:tcW w:w="1564" w:type="pct"/>
            <w:tcBorders>
              <w:right w:val="single" w:sz="4" w:space="0" w:color="auto"/>
            </w:tcBorders>
          </w:tcPr>
          <w:p w:rsidR="00B81B0D" w:rsidRPr="00B81B0D" w:rsidRDefault="003F2258" w:rsidP="00B81B0D">
            <w:pPr>
              <w:tabs>
                <w:tab w:val="center" w:pos="4677"/>
                <w:tab w:val="left" w:pos="7785"/>
              </w:tabs>
              <w:spacing w:after="0"/>
              <w:rPr>
                <w:rFonts w:ascii="Times New Roman" w:hAnsi="Times New Roman"/>
                <w:sz w:val="24"/>
                <w:szCs w:val="24"/>
              </w:rPr>
            </w:pPr>
            <w:r>
              <w:rPr>
                <w:rFonts w:ascii="Times New Roman" w:hAnsi="Times New Roman"/>
                <w:sz w:val="24"/>
                <w:szCs w:val="24"/>
              </w:rPr>
              <w:t>ОК-3</w:t>
            </w:r>
          </w:p>
        </w:tc>
      </w:tr>
      <w:tr w:rsidR="00B81B0D" w:rsidRPr="00B81B0D" w:rsidTr="0081596A">
        <w:tc>
          <w:tcPr>
            <w:tcW w:w="3436" w:type="pct"/>
            <w:tcBorders>
              <w:right w:val="single" w:sz="4" w:space="0" w:color="auto"/>
            </w:tcBorders>
            <w:shd w:val="clear" w:color="auto" w:fill="auto"/>
          </w:tcPr>
          <w:p w:rsidR="00B81B0D" w:rsidRPr="00B81B0D" w:rsidRDefault="00B81B0D" w:rsidP="00B81B0D">
            <w:pPr>
              <w:spacing w:after="0"/>
              <w:contextualSpacing/>
              <w:rPr>
                <w:rFonts w:ascii="Times New Roman" w:eastAsia="Calibri" w:hAnsi="Times New Roman"/>
                <w:sz w:val="24"/>
                <w:szCs w:val="24"/>
                <w:u w:val="single"/>
                <w:lang w:eastAsia="en-US"/>
              </w:rPr>
            </w:pPr>
            <w:r w:rsidRPr="00B81B0D">
              <w:rPr>
                <w:rFonts w:ascii="Times New Roman" w:eastAsia="Calibri" w:hAnsi="Times New Roman"/>
                <w:sz w:val="24"/>
                <w:szCs w:val="24"/>
                <w:u w:val="single"/>
                <w:lang w:eastAsia="en-US"/>
              </w:rPr>
              <w:t>14. Финансовый план. Стратегия финансирования</w:t>
            </w:r>
          </w:p>
          <w:p w:rsidR="00B81B0D" w:rsidRPr="00B81B0D" w:rsidRDefault="00B81B0D" w:rsidP="00B81B0D">
            <w:pPr>
              <w:spacing w:after="0"/>
              <w:contextualSpacing/>
              <w:rPr>
                <w:rFonts w:ascii="Times New Roman" w:eastAsia="Calibri" w:hAnsi="Times New Roman"/>
                <w:sz w:val="24"/>
                <w:szCs w:val="24"/>
                <w:lang w:eastAsia="en-US"/>
              </w:rPr>
            </w:pPr>
            <w:r w:rsidRPr="00B81B0D">
              <w:rPr>
                <w:rFonts w:ascii="Times New Roman" w:eastAsia="Calibri" w:hAnsi="Times New Roman"/>
                <w:sz w:val="24"/>
                <w:szCs w:val="24"/>
                <w:lang w:eastAsia="en-US"/>
              </w:rPr>
              <w:t>Финансовые документы. Источники и виды финансирования. Прогнозируемый денежный поток. Инвестиционные и текущие расходы. Потребность в капитале. Политика распределения прибыли после уплаты налогов. Эффективность инвестиций. Показатели ликвидности.</w:t>
            </w:r>
          </w:p>
        </w:tc>
        <w:tc>
          <w:tcPr>
            <w:tcW w:w="1564" w:type="pct"/>
            <w:tcBorders>
              <w:right w:val="single" w:sz="4" w:space="0" w:color="auto"/>
            </w:tcBorders>
          </w:tcPr>
          <w:p w:rsidR="00B81B0D" w:rsidRPr="00B81B0D" w:rsidRDefault="003F2258" w:rsidP="00B81B0D">
            <w:pPr>
              <w:tabs>
                <w:tab w:val="center" w:pos="4677"/>
                <w:tab w:val="left" w:pos="7785"/>
              </w:tabs>
              <w:spacing w:after="0"/>
              <w:rPr>
                <w:rFonts w:ascii="Times New Roman" w:hAnsi="Times New Roman"/>
                <w:bCs/>
                <w:sz w:val="24"/>
                <w:szCs w:val="24"/>
              </w:rPr>
            </w:pPr>
            <w:r>
              <w:rPr>
                <w:rFonts w:ascii="Times New Roman" w:hAnsi="Times New Roman"/>
                <w:bCs/>
                <w:sz w:val="24"/>
                <w:szCs w:val="24"/>
              </w:rPr>
              <w:t>ОК-3</w:t>
            </w:r>
          </w:p>
        </w:tc>
      </w:tr>
      <w:tr w:rsidR="00B81B0D" w:rsidRPr="00B81B0D" w:rsidTr="0081596A">
        <w:tc>
          <w:tcPr>
            <w:tcW w:w="3436" w:type="pct"/>
            <w:tcBorders>
              <w:right w:val="single" w:sz="4" w:space="0" w:color="auto"/>
            </w:tcBorders>
            <w:shd w:val="clear" w:color="auto" w:fill="auto"/>
          </w:tcPr>
          <w:p w:rsidR="00B81B0D" w:rsidRPr="00B81B0D" w:rsidRDefault="00B81B0D" w:rsidP="00B81B0D">
            <w:pPr>
              <w:spacing w:after="0"/>
              <w:contextualSpacing/>
              <w:rPr>
                <w:rFonts w:ascii="Times New Roman" w:eastAsia="Calibri" w:hAnsi="Times New Roman"/>
                <w:sz w:val="24"/>
                <w:szCs w:val="24"/>
                <w:u w:val="single"/>
                <w:lang w:eastAsia="en-US"/>
              </w:rPr>
            </w:pPr>
            <w:r w:rsidRPr="00B81B0D">
              <w:rPr>
                <w:rFonts w:ascii="Times New Roman" w:eastAsia="Calibri" w:hAnsi="Times New Roman"/>
                <w:sz w:val="24"/>
                <w:szCs w:val="24"/>
                <w:u w:val="single"/>
                <w:lang w:eastAsia="en-US"/>
              </w:rPr>
              <w:t>15. Оценка рисков и их снижение</w:t>
            </w:r>
          </w:p>
          <w:p w:rsidR="00B81B0D" w:rsidRPr="00B81B0D" w:rsidRDefault="00B81B0D" w:rsidP="00B81B0D">
            <w:pPr>
              <w:spacing w:after="0"/>
              <w:contextualSpacing/>
              <w:rPr>
                <w:rFonts w:ascii="Times New Roman" w:eastAsia="Calibri" w:hAnsi="Times New Roman"/>
                <w:sz w:val="24"/>
                <w:szCs w:val="24"/>
                <w:lang w:eastAsia="en-US"/>
              </w:rPr>
            </w:pPr>
            <w:r w:rsidRPr="00B81B0D">
              <w:rPr>
                <w:rFonts w:ascii="Times New Roman" w:eastAsia="Calibri" w:hAnsi="Times New Roman"/>
                <w:sz w:val="24"/>
                <w:szCs w:val="24"/>
                <w:lang w:eastAsia="en-US"/>
              </w:rPr>
              <w:t>Понятие риска, его оценка и прогнозирование. Содержание риска. Назначение риска. Причина риска. Уровень иерархии. Характер проявления рисков. Методы снижения риска. Методы управления риском.</w:t>
            </w:r>
          </w:p>
        </w:tc>
        <w:tc>
          <w:tcPr>
            <w:tcW w:w="1564" w:type="pct"/>
            <w:tcBorders>
              <w:right w:val="single" w:sz="4" w:space="0" w:color="auto"/>
            </w:tcBorders>
          </w:tcPr>
          <w:p w:rsidR="00B81B0D" w:rsidRPr="00B81B0D" w:rsidRDefault="003F2258" w:rsidP="00B81B0D">
            <w:pPr>
              <w:tabs>
                <w:tab w:val="center" w:pos="4677"/>
                <w:tab w:val="left" w:pos="7785"/>
              </w:tabs>
              <w:spacing w:after="0"/>
              <w:rPr>
                <w:rFonts w:ascii="Times New Roman" w:hAnsi="Times New Roman"/>
                <w:bCs/>
                <w:sz w:val="24"/>
                <w:szCs w:val="24"/>
              </w:rPr>
            </w:pPr>
            <w:r>
              <w:rPr>
                <w:rFonts w:ascii="Times New Roman" w:hAnsi="Times New Roman"/>
                <w:bCs/>
                <w:sz w:val="24"/>
                <w:szCs w:val="24"/>
              </w:rPr>
              <w:t>ОК-3</w:t>
            </w:r>
          </w:p>
        </w:tc>
      </w:tr>
      <w:tr w:rsidR="00B81B0D" w:rsidRPr="00B81B0D" w:rsidTr="0081596A">
        <w:tc>
          <w:tcPr>
            <w:tcW w:w="3436" w:type="pct"/>
            <w:tcBorders>
              <w:right w:val="single" w:sz="4" w:space="0" w:color="auto"/>
            </w:tcBorders>
            <w:shd w:val="clear" w:color="auto" w:fill="auto"/>
          </w:tcPr>
          <w:p w:rsidR="00B81B0D" w:rsidRPr="00B81B0D" w:rsidRDefault="00B81B0D" w:rsidP="00B81B0D">
            <w:pPr>
              <w:spacing w:after="0"/>
              <w:contextualSpacing/>
              <w:rPr>
                <w:rFonts w:ascii="Times New Roman" w:eastAsia="Calibri" w:hAnsi="Times New Roman"/>
                <w:sz w:val="24"/>
                <w:szCs w:val="24"/>
                <w:u w:val="single"/>
                <w:lang w:eastAsia="en-US"/>
              </w:rPr>
            </w:pPr>
            <w:r w:rsidRPr="00B81B0D">
              <w:rPr>
                <w:rFonts w:ascii="Times New Roman" w:eastAsia="Calibri" w:hAnsi="Times New Roman"/>
                <w:sz w:val="24"/>
                <w:szCs w:val="24"/>
                <w:u w:val="single"/>
                <w:lang w:eastAsia="en-US"/>
              </w:rPr>
              <w:t>16. Оценка эффективности бизнес-проекта</w:t>
            </w:r>
          </w:p>
          <w:p w:rsidR="00B81B0D" w:rsidRPr="00B81B0D" w:rsidRDefault="00B81B0D" w:rsidP="00B81B0D">
            <w:pPr>
              <w:spacing w:after="0"/>
              <w:contextualSpacing/>
              <w:rPr>
                <w:rFonts w:ascii="Times New Roman" w:eastAsia="Calibri" w:hAnsi="Times New Roman"/>
                <w:sz w:val="24"/>
                <w:szCs w:val="24"/>
                <w:lang w:eastAsia="en-US"/>
              </w:rPr>
            </w:pPr>
            <w:r w:rsidRPr="00B81B0D">
              <w:rPr>
                <w:rFonts w:ascii="Times New Roman" w:eastAsia="Calibri" w:hAnsi="Times New Roman"/>
                <w:sz w:val="24"/>
                <w:szCs w:val="24"/>
                <w:lang w:eastAsia="en-US"/>
              </w:rPr>
              <w:t xml:space="preserve">Регулярная оценка. Валовая прибыль. Чистая прибыль. Рентабельность. Оборачиваемость. </w:t>
            </w:r>
            <w:proofErr w:type="spellStart"/>
            <w:r w:rsidRPr="00B81B0D">
              <w:rPr>
                <w:rFonts w:ascii="Times New Roman" w:eastAsia="Calibri" w:hAnsi="Times New Roman"/>
                <w:sz w:val="24"/>
                <w:szCs w:val="24"/>
                <w:lang w:eastAsia="en-US"/>
              </w:rPr>
              <w:t>Зарплатоёмкость</w:t>
            </w:r>
            <w:proofErr w:type="spellEnd"/>
            <w:r w:rsidRPr="00B81B0D">
              <w:rPr>
                <w:rFonts w:ascii="Times New Roman" w:eastAsia="Calibri" w:hAnsi="Times New Roman"/>
                <w:sz w:val="24"/>
                <w:szCs w:val="24"/>
                <w:lang w:eastAsia="en-US"/>
              </w:rPr>
              <w:t xml:space="preserve">. Коэффициент покупательской лояльности. Отзывы клиентов. Рентабельность рекламных кампаний. </w:t>
            </w:r>
          </w:p>
          <w:p w:rsidR="00B81B0D" w:rsidRPr="00B81B0D" w:rsidRDefault="00B81B0D" w:rsidP="00B81B0D">
            <w:pPr>
              <w:spacing w:after="0"/>
              <w:contextualSpacing/>
              <w:rPr>
                <w:rFonts w:ascii="Times New Roman" w:eastAsia="Calibri" w:hAnsi="Times New Roman"/>
                <w:sz w:val="24"/>
                <w:szCs w:val="24"/>
                <w:lang w:eastAsia="en-US"/>
              </w:rPr>
            </w:pPr>
            <w:r w:rsidRPr="00B81B0D">
              <w:rPr>
                <w:rFonts w:ascii="Times New Roman" w:eastAsia="Calibri" w:hAnsi="Times New Roman"/>
                <w:sz w:val="24"/>
                <w:szCs w:val="24"/>
                <w:lang w:eastAsia="en-US"/>
              </w:rPr>
              <w:t>Инвестиционная эффективность бизнес-проекта. Чистый приведённый доход. Чистый дисконтированный доход. Чистый денежный поток. Ставка дисконтирования. Настоящая и будущая стоимость денег. Индекс доходности. Прибыльность инвестиций. Период окупаемости. Внутренняя ставка доходности.</w:t>
            </w:r>
          </w:p>
        </w:tc>
        <w:tc>
          <w:tcPr>
            <w:tcW w:w="1564" w:type="pct"/>
            <w:tcBorders>
              <w:right w:val="single" w:sz="4" w:space="0" w:color="auto"/>
            </w:tcBorders>
          </w:tcPr>
          <w:p w:rsidR="00B81B0D" w:rsidRPr="00B81B0D" w:rsidRDefault="003F2258" w:rsidP="00B81B0D">
            <w:pPr>
              <w:tabs>
                <w:tab w:val="center" w:pos="4677"/>
                <w:tab w:val="left" w:pos="7785"/>
              </w:tabs>
              <w:spacing w:after="0"/>
              <w:rPr>
                <w:rFonts w:ascii="Times New Roman" w:hAnsi="Times New Roman"/>
                <w:bCs/>
                <w:sz w:val="24"/>
                <w:szCs w:val="24"/>
              </w:rPr>
            </w:pPr>
            <w:r>
              <w:rPr>
                <w:rFonts w:ascii="Times New Roman" w:hAnsi="Times New Roman"/>
                <w:bCs/>
                <w:sz w:val="24"/>
                <w:szCs w:val="24"/>
              </w:rPr>
              <w:t>ПК-28</w:t>
            </w:r>
          </w:p>
        </w:tc>
      </w:tr>
      <w:tr w:rsidR="00B81B0D" w:rsidRPr="00B81B0D" w:rsidTr="0081596A">
        <w:tc>
          <w:tcPr>
            <w:tcW w:w="3436" w:type="pct"/>
            <w:tcBorders>
              <w:right w:val="single" w:sz="4" w:space="0" w:color="auto"/>
            </w:tcBorders>
            <w:shd w:val="clear" w:color="auto" w:fill="auto"/>
          </w:tcPr>
          <w:p w:rsidR="00B81B0D" w:rsidRPr="00B81B0D" w:rsidRDefault="00B81B0D" w:rsidP="00B81B0D">
            <w:pPr>
              <w:spacing w:after="0"/>
              <w:contextualSpacing/>
              <w:rPr>
                <w:rFonts w:ascii="Times New Roman" w:eastAsia="Calibri" w:hAnsi="Times New Roman"/>
                <w:sz w:val="24"/>
                <w:szCs w:val="24"/>
                <w:u w:val="single"/>
                <w:lang w:eastAsia="en-US"/>
              </w:rPr>
            </w:pPr>
            <w:r w:rsidRPr="00B81B0D">
              <w:rPr>
                <w:rFonts w:ascii="Times New Roman" w:eastAsia="Calibri" w:hAnsi="Times New Roman"/>
                <w:sz w:val="24"/>
                <w:szCs w:val="24"/>
                <w:u w:val="single"/>
                <w:lang w:eastAsia="en-US"/>
              </w:rPr>
              <w:t xml:space="preserve">17. Оформление и презентация бизнес-плана. </w:t>
            </w:r>
          </w:p>
          <w:p w:rsidR="00B81B0D" w:rsidRPr="00B81B0D" w:rsidRDefault="00B81B0D" w:rsidP="00B81B0D">
            <w:pPr>
              <w:spacing w:after="0"/>
              <w:contextualSpacing/>
              <w:rPr>
                <w:rFonts w:ascii="Times New Roman" w:eastAsia="Calibri" w:hAnsi="Times New Roman"/>
                <w:sz w:val="24"/>
                <w:szCs w:val="24"/>
                <w:lang w:eastAsia="en-US"/>
              </w:rPr>
            </w:pPr>
            <w:r w:rsidRPr="00B81B0D">
              <w:rPr>
                <w:rFonts w:ascii="Times New Roman" w:eastAsia="Calibri" w:hAnsi="Times New Roman"/>
                <w:sz w:val="24"/>
                <w:szCs w:val="24"/>
                <w:lang w:eastAsia="en-US"/>
              </w:rPr>
              <w:t>Титульный лист, аннотация, резюме, структура бизнес-плана. Презентация бизнес-плана</w:t>
            </w:r>
          </w:p>
        </w:tc>
        <w:tc>
          <w:tcPr>
            <w:tcW w:w="1564" w:type="pct"/>
            <w:tcBorders>
              <w:right w:val="single" w:sz="4" w:space="0" w:color="auto"/>
            </w:tcBorders>
          </w:tcPr>
          <w:p w:rsidR="00B81B0D" w:rsidRPr="00B81B0D" w:rsidRDefault="00B81B0D" w:rsidP="00B81B0D">
            <w:pPr>
              <w:tabs>
                <w:tab w:val="center" w:pos="4677"/>
                <w:tab w:val="left" w:pos="7785"/>
              </w:tabs>
              <w:spacing w:after="0"/>
              <w:rPr>
                <w:rFonts w:ascii="Times New Roman" w:hAnsi="Times New Roman"/>
                <w:bCs/>
                <w:sz w:val="24"/>
                <w:szCs w:val="24"/>
              </w:rPr>
            </w:pPr>
            <w:r>
              <w:rPr>
                <w:rFonts w:ascii="Times New Roman" w:hAnsi="Times New Roman"/>
                <w:bCs/>
                <w:sz w:val="24"/>
                <w:szCs w:val="24"/>
              </w:rPr>
              <w:t>ПК-28</w:t>
            </w:r>
          </w:p>
        </w:tc>
      </w:tr>
    </w:tbl>
    <w:p w:rsidR="00EE29D4" w:rsidRPr="005B1E11" w:rsidRDefault="00EE29D4" w:rsidP="00341136">
      <w:pPr>
        <w:spacing w:after="0" w:line="240" w:lineRule="auto"/>
        <w:ind w:firstLine="567"/>
        <w:jc w:val="both"/>
        <w:rPr>
          <w:rFonts w:ascii="Times New Roman" w:eastAsiaTheme="minorHAnsi" w:hAnsi="Times New Roman"/>
          <w:sz w:val="24"/>
          <w:szCs w:val="24"/>
          <w:lang w:eastAsia="en-US"/>
        </w:rPr>
      </w:pPr>
    </w:p>
    <w:p w:rsidR="00341136" w:rsidRPr="005B1E11" w:rsidRDefault="00341136" w:rsidP="00341136">
      <w:pPr>
        <w:spacing w:after="0" w:line="240" w:lineRule="auto"/>
        <w:ind w:firstLine="567"/>
        <w:jc w:val="both"/>
        <w:rPr>
          <w:rFonts w:ascii="Times New Roman" w:eastAsiaTheme="minorHAnsi" w:hAnsi="Times New Roman"/>
          <w:b/>
          <w:sz w:val="24"/>
          <w:szCs w:val="24"/>
          <w:lang w:eastAsia="en-US"/>
        </w:rPr>
      </w:pPr>
      <w:r w:rsidRPr="005B1E11">
        <w:rPr>
          <w:rFonts w:ascii="Times New Roman" w:eastAsiaTheme="minorHAnsi" w:hAnsi="Times New Roman"/>
          <w:b/>
          <w:sz w:val="24"/>
          <w:szCs w:val="24"/>
          <w:lang w:eastAsia="en-US"/>
        </w:rPr>
        <w:t xml:space="preserve">7. Учебно-методическое и информационное обеспечение дисциплины </w:t>
      </w:r>
    </w:p>
    <w:p w:rsidR="00341136" w:rsidRDefault="00341136" w:rsidP="00341136">
      <w:pPr>
        <w:spacing w:after="0" w:line="240" w:lineRule="auto"/>
        <w:ind w:firstLine="567"/>
        <w:jc w:val="both"/>
        <w:rPr>
          <w:rFonts w:ascii="Times New Roman" w:eastAsiaTheme="minorHAnsi" w:hAnsi="Times New Roman"/>
          <w:sz w:val="24"/>
          <w:szCs w:val="24"/>
          <w:lang w:eastAsia="en-US"/>
        </w:rPr>
      </w:pPr>
      <w:r w:rsidRPr="005B1E11">
        <w:rPr>
          <w:rFonts w:ascii="Times New Roman" w:eastAsiaTheme="minorHAnsi" w:hAnsi="Times New Roman"/>
          <w:sz w:val="24"/>
          <w:szCs w:val="24"/>
          <w:lang w:eastAsia="en-US"/>
        </w:rPr>
        <w:t>а) основная литература:</w:t>
      </w:r>
    </w:p>
    <w:p w:rsidR="00CB70B7" w:rsidRPr="00CB70B7" w:rsidRDefault="00CB70B7" w:rsidP="00CB70B7">
      <w:pPr>
        <w:pStyle w:val="msolistparagraphmailrucssattributepostfix"/>
        <w:shd w:val="clear" w:color="auto" w:fill="FFFFFF"/>
        <w:spacing w:before="0" w:beforeAutospacing="0" w:after="0" w:afterAutospacing="0"/>
        <w:rPr>
          <w:color w:val="000000"/>
        </w:rPr>
      </w:pPr>
      <w:r w:rsidRPr="00CB70B7">
        <w:rPr>
          <w:color w:val="000000"/>
        </w:rPr>
        <w:t xml:space="preserve">1. </w:t>
      </w:r>
      <w:proofErr w:type="spellStart"/>
      <w:r w:rsidRPr="00CB70B7">
        <w:rPr>
          <w:color w:val="000000"/>
        </w:rPr>
        <w:t>Арустамов</w:t>
      </w:r>
      <w:proofErr w:type="spellEnd"/>
      <w:r w:rsidRPr="00CB70B7">
        <w:rPr>
          <w:color w:val="000000"/>
        </w:rPr>
        <w:t xml:space="preserve"> </w:t>
      </w:r>
      <w:r w:rsidR="00801FFB">
        <w:rPr>
          <w:color w:val="000000"/>
        </w:rPr>
        <w:t xml:space="preserve">Э. А. Основы бизнеса: Учебник. </w:t>
      </w:r>
      <w:r w:rsidRPr="00CB70B7">
        <w:rPr>
          <w:color w:val="000000"/>
        </w:rPr>
        <w:t>М.: Дашков и К°, 2015. 232 с.</w:t>
      </w:r>
    </w:p>
    <w:p w:rsidR="00380FDF" w:rsidRDefault="00DF0C6B" w:rsidP="00380FDF">
      <w:pPr>
        <w:pStyle w:val="msolistparagraphmailrucssattributepostfix"/>
        <w:shd w:val="clear" w:color="auto" w:fill="FFFFFF"/>
        <w:spacing w:before="0" w:beforeAutospacing="0" w:after="0" w:afterAutospacing="0"/>
      </w:pPr>
      <w:hyperlink r:id="rId38" w:tgtFrame="_blank" w:history="1">
        <w:r w:rsidR="00380FDF" w:rsidRPr="00CB70B7">
          <w:rPr>
            <w:rStyle w:val="ad"/>
            <w:color w:val="0077CC"/>
          </w:rPr>
          <w:t>http://znanium.com/catalog.php?bookinfo=512626</w:t>
        </w:r>
      </w:hyperlink>
    </w:p>
    <w:p w:rsidR="00380FDF" w:rsidRPr="00CB70B7" w:rsidRDefault="00380FDF" w:rsidP="00380FDF">
      <w:pPr>
        <w:pStyle w:val="msolistparagraphmailrucssattributepostfix"/>
        <w:shd w:val="clear" w:color="auto" w:fill="FFFFFF"/>
        <w:spacing w:before="0" w:beforeAutospacing="0" w:after="0" w:afterAutospacing="0"/>
        <w:rPr>
          <w:color w:val="000000"/>
        </w:rPr>
      </w:pPr>
    </w:p>
    <w:p w:rsidR="00CB70B7" w:rsidRPr="00CB70B7" w:rsidRDefault="00CB70B7" w:rsidP="00CB70B7">
      <w:pPr>
        <w:pStyle w:val="msolistparagraphmailrucssattributepostfix"/>
        <w:shd w:val="clear" w:color="auto" w:fill="FFFFFF"/>
        <w:spacing w:before="0" w:beforeAutospacing="0" w:after="0" w:afterAutospacing="0"/>
        <w:rPr>
          <w:color w:val="000000"/>
        </w:rPr>
      </w:pPr>
      <w:r w:rsidRPr="00CB70B7">
        <w:rPr>
          <w:color w:val="000000"/>
        </w:rPr>
        <w:t>2.</w:t>
      </w:r>
      <w:r w:rsidR="00380FDF">
        <w:rPr>
          <w:color w:val="000000"/>
        </w:rPr>
        <w:t>Бланк</w:t>
      </w:r>
      <w:r w:rsidRPr="00CB70B7">
        <w:rPr>
          <w:color w:val="000000"/>
        </w:rPr>
        <w:t xml:space="preserve"> С. Стартап: Настольная книга </w:t>
      </w:r>
      <w:proofErr w:type="spellStart"/>
      <w:r w:rsidRPr="00CB70B7">
        <w:rPr>
          <w:color w:val="000000"/>
        </w:rPr>
        <w:t>основател</w:t>
      </w:r>
      <w:proofErr w:type="spellEnd"/>
      <w:r w:rsidRPr="00CB70B7">
        <w:rPr>
          <w:color w:val="000000"/>
        </w:rPr>
        <w:t xml:space="preserve">. М.: Альпина Паб </w:t>
      </w:r>
      <w:proofErr w:type="spellStart"/>
      <w:r w:rsidRPr="00CB70B7">
        <w:rPr>
          <w:color w:val="000000"/>
        </w:rPr>
        <w:t>лишер</w:t>
      </w:r>
      <w:proofErr w:type="spellEnd"/>
      <w:r w:rsidRPr="00CB70B7">
        <w:rPr>
          <w:color w:val="000000"/>
        </w:rPr>
        <w:t xml:space="preserve">, </w:t>
      </w:r>
      <w:r w:rsidR="00380FDF">
        <w:rPr>
          <w:color w:val="000000"/>
        </w:rPr>
        <w:t>2013.</w:t>
      </w:r>
      <w:r w:rsidRPr="00CB70B7">
        <w:rPr>
          <w:color w:val="000000"/>
        </w:rPr>
        <w:t xml:space="preserve"> 616 с. </w:t>
      </w:r>
    </w:p>
    <w:p w:rsidR="00CB70B7" w:rsidRPr="00CB70B7" w:rsidRDefault="00CB70B7" w:rsidP="00CB70B7">
      <w:pPr>
        <w:pStyle w:val="msolistparagraphmailrucssattributepostfix"/>
        <w:shd w:val="clear" w:color="auto" w:fill="FFFFFF"/>
        <w:spacing w:before="0" w:beforeAutospacing="0" w:after="0" w:afterAutospacing="0"/>
        <w:rPr>
          <w:color w:val="000000"/>
        </w:rPr>
      </w:pPr>
      <w:r w:rsidRPr="00CB70B7">
        <w:rPr>
          <w:color w:val="000000"/>
        </w:rPr>
        <w:t> </w:t>
      </w:r>
      <w:hyperlink r:id="rId39" w:tgtFrame="_blank" w:history="1">
        <w:r w:rsidRPr="00CB70B7">
          <w:rPr>
            <w:rStyle w:val="ad"/>
            <w:color w:val="0077CC"/>
          </w:rPr>
          <w:t>http://znanium.com/catalog.php?bookinfo=520444</w:t>
        </w:r>
      </w:hyperlink>
    </w:p>
    <w:p w:rsidR="00CB70B7" w:rsidRPr="00CB70B7" w:rsidRDefault="00CB70B7" w:rsidP="00CB70B7">
      <w:pPr>
        <w:spacing w:after="0" w:line="240" w:lineRule="auto"/>
        <w:ind w:firstLine="567"/>
        <w:jc w:val="both"/>
        <w:rPr>
          <w:rFonts w:ascii="Times New Roman" w:eastAsiaTheme="minorHAnsi" w:hAnsi="Times New Roman"/>
          <w:sz w:val="24"/>
          <w:szCs w:val="24"/>
          <w:lang w:eastAsia="en-US"/>
        </w:rPr>
      </w:pPr>
    </w:p>
    <w:p w:rsidR="00341136" w:rsidRPr="00CB70B7" w:rsidRDefault="00CB70B7" w:rsidP="00CB70B7">
      <w:pPr>
        <w:spacing w:after="0" w:line="240" w:lineRule="auto"/>
        <w:contextualSpacing/>
        <w:jc w:val="both"/>
        <w:rPr>
          <w:rFonts w:ascii="Times New Roman" w:eastAsiaTheme="minorHAnsi" w:hAnsi="Times New Roman"/>
          <w:sz w:val="24"/>
          <w:szCs w:val="24"/>
          <w:lang w:eastAsia="en-US"/>
        </w:rPr>
      </w:pPr>
      <w:r w:rsidRPr="00CB70B7">
        <w:rPr>
          <w:rFonts w:ascii="Times New Roman" w:eastAsiaTheme="minorHAnsi" w:hAnsi="Times New Roman"/>
          <w:sz w:val="24"/>
          <w:szCs w:val="24"/>
          <w:lang w:eastAsia="en-US"/>
        </w:rPr>
        <w:lastRenderedPageBreak/>
        <w:t>3</w:t>
      </w:r>
      <w:r w:rsidR="00341136" w:rsidRPr="00CB70B7">
        <w:rPr>
          <w:rFonts w:ascii="Times New Roman" w:eastAsiaTheme="minorHAnsi" w:hAnsi="Times New Roman"/>
          <w:sz w:val="24"/>
          <w:szCs w:val="24"/>
          <w:lang w:eastAsia="en-US"/>
        </w:rPr>
        <w:t xml:space="preserve">. Инновационное предпринимательство: учебник и практикум для бакалавриата и магистратуры / Под ред. В.Я. Горфинкеля, Т.Г. </w:t>
      </w:r>
      <w:proofErr w:type="spellStart"/>
      <w:r w:rsidR="00341136" w:rsidRPr="00CB70B7">
        <w:rPr>
          <w:rFonts w:ascii="Times New Roman" w:eastAsiaTheme="minorHAnsi" w:hAnsi="Times New Roman"/>
          <w:sz w:val="24"/>
          <w:szCs w:val="24"/>
          <w:lang w:eastAsia="en-US"/>
        </w:rPr>
        <w:t>Попадюк</w:t>
      </w:r>
      <w:proofErr w:type="spellEnd"/>
      <w:r w:rsidR="00341136" w:rsidRPr="00CB70B7">
        <w:rPr>
          <w:rFonts w:ascii="Times New Roman" w:eastAsiaTheme="minorHAnsi" w:hAnsi="Times New Roman"/>
          <w:sz w:val="24"/>
          <w:szCs w:val="24"/>
          <w:lang w:eastAsia="en-US"/>
        </w:rPr>
        <w:t xml:space="preserve">. М.: </w:t>
      </w:r>
      <w:proofErr w:type="spellStart"/>
      <w:r w:rsidR="00341136" w:rsidRPr="00CB70B7">
        <w:rPr>
          <w:rFonts w:ascii="Times New Roman" w:eastAsiaTheme="minorHAnsi" w:hAnsi="Times New Roman"/>
          <w:sz w:val="24"/>
          <w:szCs w:val="24"/>
          <w:lang w:eastAsia="en-US"/>
        </w:rPr>
        <w:t>Юрайт</w:t>
      </w:r>
      <w:proofErr w:type="spellEnd"/>
      <w:r w:rsidR="00341136" w:rsidRPr="00CB70B7">
        <w:rPr>
          <w:rFonts w:ascii="Times New Roman" w:eastAsiaTheme="minorHAnsi" w:hAnsi="Times New Roman"/>
          <w:sz w:val="24"/>
          <w:szCs w:val="24"/>
          <w:lang w:eastAsia="en-US"/>
        </w:rPr>
        <w:t>, 2017. 523 с.</w:t>
      </w:r>
    </w:p>
    <w:p w:rsidR="00341136" w:rsidRPr="00CB70B7" w:rsidRDefault="00DF0C6B" w:rsidP="00CB70B7">
      <w:pPr>
        <w:spacing w:after="0" w:line="240" w:lineRule="auto"/>
        <w:jc w:val="both"/>
        <w:rPr>
          <w:rFonts w:ascii="Times New Roman" w:hAnsi="Times New Roman"/>
          <w:sz w:val="24"/>
          <w:szCs w:val="24"/>
        </w:rPr>
      </w:pPr>
      <w:hyperlink r:id="rId40" w:anchor="page/1" w:history="1">
        <w:r w:rsidR="00341136" w:rsidRPr="00CB70B7">
          <w:rPr>
            <w:rStyle w:val="ad"/>
            <w:rFonts w:ascii="Times New Roman" w:hAnsi="Times New Roman"/>
            <w:sz w:val="24"/>
            <w:szCs w:val="24"/>
          </w:rPr>
          <w:t>https://www.biblio-online.ru/viewer/AD997B4A-8DDF-4C25-A15A-5BA8B6BAEAFA#page/1</w:t>
        </w:r>
      </w:hyperlink>
    </w:p>
    <w:p w:rsidR="00341136" w:rsidRDefault="00341136" w:rsidP="00341136">
      <w:pPr>
        <w:spacing w:after="0" w:line="240" w:lineRule="auto"/>
        <w:jc w:val="both"/>
        <w:rPr>
          <w:rFonts w:ascii="Times New Roman" w:hAnsi="Times New Roman"/>
          <w:sz w:val="24"/>
          <w:szCs w:val="24"/>
        </w:rPr>
      </w:pPr>
    </w:p>
    <w:p w:rsidR="00341136" w:rsidRPr="009C3E46" w:rsidRDefault="00341136" w:rsidP="00341136">
      <w:pPr>
        <w:spacing w:after="0" w:line="240" w:lineRule="auto"/>
        <w:ind w:firstLine="567"/>
        <w:jc w:val="both"/>
        <w:rPr>
          <w:rFonts w:ascii="Times New Roman" w:hAnsi="Times New Roman"/>
          <w:sz w:val="24"/>
          <w:szCs w:val="24"/>
        </w:rPr>
      </w:pPr>
      <w:r w:rsidRPr="009C3E46">
        <w:rPr>
          <w:rFonts w:ascii="Times New Roman" w:hAnsi="Times New Roman"/>
          <w:sz w:val="24"/>
          <w:szCs w:val="24"/>
        </w:rPr>
        <w:t>б) дополнительная литература:</w:t>
      </w:r>
    </w:p>
    <w:p w:rsidR="00341136" w:rsidRPr="00DE74DD" w:rsidRDefault="00F247F4" w:rsidP="00341136">
      <w:pPr>
        <w:spacing w:after="0" w:line="240" w:lineRule="auto"/>
        <w:jc w:val="both"/>
        <w:rPr>
          <w:rFonts w:ascii="Times New Roman" w:hAnsi="Times New Roman"/>
          <w:sz w:val="24"/>
          <w:szCs w:val="24"/>
        </w:rPr>
      </w:pPr>
      <w:r>
        <w:rPr>
          <w:rFonts w:ascii="Times New Roman" w:hAnsi="Times New Roman"/>
          <w:sz w:val="24"/>
          <w:szCs w:val="24"/>
        </w:rPr>
        <w:t>4</w:t>
      </w:r>
      <w:r w:rsidR="00341136" w:rsidRPr="00DE74DD">
        <w:rPr>
          <w:rFonts w:ascii="Times New Roman" w:hAnsi="Times New Roman"/>
          <w:sz w:val="24"/>
          <w:szCs w:val="24"/>
        </w:rPr>
        <w:t xml:space="preserve">. Боброва О.С., </w:t>
      </w:r>
      <w:proofErr w:type="spellStart"/>
      <w:r w:rsidR="00341136" w:rsidRPr="00DE74DD">
        <w:rPr>
          <w:rFonts w:ascii="Times New Roman" w:hAnsi="Times New Roman"/>
          <w:sz w:val="24"/>
          <w:szCs w:val="24"/>
        </w:rPr>
        <w:t>Цыбуков</w:t>
      </w:r>
      <w:proofErr w:type="spellEnd"/>
      <w:r w:rsidR="00341136" w:rsidRPr="00DE74DD">
        <w:rPr>
          <w:rFonts w:ascii="Times New Roman" w:hAnsi="Times New Roman"/>
          <w:sz w:val="24"/>
          <w:szCs w:val="24"/>
        </w:rPr>
        <w:t xml:space="preserve"> С.И., Бобров И.А. Настольная книга предпринимателя: практическое пособие. М.: </w:t>
      </w:r>
      <w:proofErr w:type="spellStart"/>
      <w:r w:rsidR="00341136" w:rsidRPr="00DE74DD">
        <w:rPr>
          <w:rFonts w:ascii="Times New Roman" w:hAnsi="Times New Roman"/>
          <w:sz w:val="24"/>
          <w:szCs w:val="24"/>
        </w:rPr>
        <w:t>Юрайт</w:t>
      </w:r>
      <w:proofErr w:type="spellEnd"/>
      <w:r w:rsidR="00341136" w:rsidRPr="00DE74DD">
        <w:rPr>
          <w:rFonts w:ascii="Times New Roman" w:hAnsi="Times New Roman"/>
          <w:sz w:val="24"/>
          <w:szCs w:val="24"/>
        </w:rPr>
        <w:t>, 2017. 330 с.</w:t>
      </w:r>
    </w:p>
    <w:p w:rsidR="00341136" w:rsidRPr="00DE74DD" w:rsidRDefault="00DF0C6B" w:rsidP="00341136">
      <w:pPr>
        <w:spacing w:after="0" w:line="240" w:lineRule="auto"/>
        <w:jc w:val="both"/>
        <w:rPr>
          <w:rFonts w:ascii="Times New Roman" w:hAnsi="Times New Roman"/>
          <w:sz w:val="24"/>
          <w:szCs w:val="24"/>
        </w:rPr>
      </w:pPr>
      <w:hyperlink r:id="rId41" w:history="1">
        <w:r w:rsidR="00DE74DD" w:rsidRPr="00DE74DD">
          <w:rPr>
            <w:rStyle w:val="ad"/>
            <w:rFonts w:ascii="Times New Roman" w:hAnsi="Times New Roman"/>
            <w:sz w:val="24"/>
            <w:szCs w:val="24"/>
          </w:rPr>
          <w:t>https://www.biblio-online.ru/viewer/E195C741-4F45-4C4E-A4B5-AE51ECBC0D70</w:t>
        </w:r>
      </w:hyperlink>
    </w:p>
    <w:p w:rsidR="00DE74DD" w:rsidRPr="00DE74DD" w:rsidRDefault="00DE74DD" w:rsidP="00341136">
      <w:pPr>
        <w:spacing w:after="0" w:line="240" w:lineRule="auto"/>
        <w:jc w:val="both"/>
        <w:rPr>
          <w:rFonts w:ascii="Times New Roman" w:hAnsi="Times New Roman"/>
          <w:sz w:val="24"/>
          <w:szCs w:val="24"/>
        </w:rPr>
      </w:pPr>
    </w:p>
    <w:p w:rsidR="00341136" w:rsidRPr="00DE74DD" w:rsidRDefault="00F247F4" w:rsidP="00341136">
      <w:pPr>
        <w:spacing w:after="0" w:line="240" w:lineRule="auto"/>
        <w:jc w:val="both"/>
        <w:rPr>
          <w:rFonts w:ascii="Times New Roman" w:hAnsi="Times New Roman"/>
          <w:sz w:val="24"/>
          <w:szCs w:val="24"/>
        </w:rPr>
      </w:pPr>
      <w:r>
        <w:rPr>
          <w:rFonts w:ascii="Times New Roman" w:hAnsi="Times New Roman"/>
          <w:sz w:val="24"/>
          <w:szCs w:val="24"/>
        </w:rPr>
        <w:t>5</w:t>
      </w:r>
      <w:r w:rsidR="00EF5941" w:rsidRPr="00DE74DD">
        <w:rPr>
          <w:rFonts w:ascii="Times New Roman" w:hAnsi="Times New Roman"/>
          <w:sz w:val="24"/>
          <w:szCs w:val="24"/>
        </w:rPr>
        <w:t>. Кузь</w:t>
      </w:r>
      <w:r w:rsidR="00341136" w:rsidRPr="00DE74DD">
        <w:rPr>
          <w:rFonts w:ascii="Times New Roman" w:hAnsi="Times New Roman"/>
          <w:sz w:val="24"/>
          <w:szCs w:val="24"/>
        </w:rPr>
        <w:t xml:space="preserve">мина Е.Е., Кузьмина Л.П. Организация предпринимательской деятельности. Теория и практика: учебное пособие. М.: </w:t>
      </w:r>
      <w:proofErr w:type="spellStart"/>
      <w:r w:rsidR="00341136" w:rsidRPr="00DE74DD">
        <w:rPr>
          <w:rFonts w:ascii="Times New Roman" w:hAnsi="Times New Roman"/>
          <w:sz w:val="24"/>
          <w:szCs w:val="24"/>
        </w:rPr>
        <w:t>Юрайт</w:t>
      </w:r>
      <w:proofErr w:type="spellEnd"/>
      <w:r w:rsidR="00341136" w:rsidRPr="00DE74DD">
        <w:rPr>
          <w:rFonts w:ascii="Times New Roman" w:hAnsi="Times New Roman"/>
          <w:sz w:val="24"/>
          <w:szCs w:val="24"/>
        </w:rPr>
        <w:t>, 2017. 508 с.</w:t>
      </w:r>
    </w:p>
    <w:p w:rsidR="00DE74DD" w:rsidRPr="00DE74DD" w:rsidRDefault="00DF0C6B" w:rsidP="00341136">
      <w:pPr>
        <w:spacing w:after="0" w:line="240" w:lineRule="auto"/>
        <w:jc w:val="both"/>
        <w:rPr>
          <w:rFonts w:ascii="Times New Roman" w:hAnsi="Times New Roman"/>
          <w:sz w:val="24"/>
          <w:szCs w:val="24"/>
        </w:rPr>
      </w:pPr>
      <w:hyperlink r:id="rId42" w:history="1">
        <w:r w:rsidR="00DE74DD" w:rsidRPr="00DE74DD">
          <w:rPr>
            <w:rStyle w:val="ad"/>
            <w:rFonts w:ascii="Times New Roman" w:hAnsi="Times New Roman"/>
            <w:sz w:val="24"/>
            <w:szCs w:val="24"/>
          </w:rPr>
          <w:t>https://www.biblio-online.ru/viewer/D1849B21-EE71-436C-BF59-7C8410ED9D73</w:t>
        </w:r>
      </w:hyperlink>
    </w:p>
    <w:p w:rsidR="00DE74DD" w:rsidRDefault="00DE74DD" w:rsidP="00DE74DD">
      <w:pPr>
        <w:pStyle w:val="msolistparagraphmailrucssattributepostfix"/>
        <w:shd w:val="clear" w:color="auto" w:fill="FFFFFF"/>
        <w:spacing w:before="0" w:beforeAutospacing="0" w:after="0" w:afterAutospacing="0"/>
        <w:rPr>
          <w:color w:val="000000"/>
        </w:rPr>
      </w:pPr>
    </w:p>
    <w:p w:rsidR="00380FDF" w:rsidRDefault="00F247F4" w:rsidP="00380FDF">
      <w:pPr>
        <w:pStyle w:val="ConsPlusTitle"/>
        <w:spacing w:line="276" w:lineRule="auto"/>
        <w:jc w:val="both"/>
        <w:rPr>
          <w:rFonts w:ascii="Times New Roman" w:hAnsi="Times New Roman" w:cs="Times New Roman"/>
          <w:b w:val="0"/>
          <w:sz w:val="24"/>
          <w:szCs w:val="24"/>
        </w:rPr>
      </w:pPr>
      <w:r>
        <w:rPr>
          <w:rFonts w:ascii="Times New Roman" w:hAnsi="Times New Roman" w:cs="Times New Roman"/>
          <w:b w:val="0"/>
          <w:sz w:val="24"/>
          <w:szCs w:val="24"/>
        </w:rPr>
        <w:t>6</w:t>
      </w:r>
      <w:r w:rsidR="00380FDF">
        <w:rPr>
          <w:rFonts w:ascii="Times New Roman" w:hAnsi="Times New Roman" w:cs="Times New Roman"/>
          <w:b w:val="0"/>
          <w:sz w:val="24"/>
          <w:szCs w:val="24"/>
        </w:rPr>
        <w:t xml:space="preserve">. Прохорова М.В., Белоконь О.Л. Психические детерминанты эффективной предпринимательской деятельности // Вестник Нижегородского государственного университета им. Н.И. Лобачевского, 2013, </w:t>
      </w:r>
      <w:proofErr w:type="spellStart"/>
      <w:r w:rsidR="00380FDF">
        <w:rPr>
          <w:rFonts w:ascii="Times New Roman" w:hAnsi="Times New Roman" w:cs="Times New Roman"/>
          <w:b w:val="0"/>
          <w:sz w:val="24"/>
          <w:szCs w:val="24"/>
        </w:rPr>
        <w:t>вып</w:t>
      </w:r>
      <w:proofErr w:type="spellEnd"/>
      <w:r w:rsidR="00380FDF">
        <w:rPr>
          <w:rFonts w:ascii="Times New Roman" w:hAnsi="Times New Roman" w:cs="Times New Roman"/>
          <w:b w:val="0"/>
          <w:sz w:val="24"/>
          <w:szCs w:val="24"/>
        </w:rPr>
        <w:t>. 5. С. 396-402.</w:t>
      </w:r>
    </w:p>
    <w:p w:rsidR="00380FDF" w:rsidRDefault="00DF0C6B" w:rsidP="00380FDF">
      <w:pPr>
        <w:pStyle w:val="ConsPlusTitle"/>
        <w:spacing w:line="276" w:lineRule="auto"/>
        <w:jc w:val="both"/>
        <w:rPr>
          <w:rFonts w:ascii="Times New Roman" w:hAnsi="Times New Roman" w:cs="Times New Roman"/>
          <w:b w:val="0"/>
          <w:sz w:val="24"/>
          <w:szCs w:val="24"/>
        </w:rPr>
      </w:pPr>
      <w:hyperlink r:id="rId43" w:history="1">
        <w:r w:rsidR="00380FDF" w:rsidRPr="00232914">
          <w:rPr>
            <w:rStyle w:val="ad"/>
            <w:rFonts w:ascii="Times New Roman" w:hAnsi="Times New Roman" w:cs="Times New Roman"/>
            <w:b w:val="0"/>
            <w:sz w:val="24"/>
            <w:szCs w:val="24"/>
          </w:rPr>
          <w:t>https://elibrary.ru/item.asp?id=21061712</w:t>
        </w:r>
      </w:hyperlink>
    </w:p>
    <w:p w:rsidR="00380FDF" w:rsidRDefault="00380FDF" w:rsidP="00380FDF">
      <w:pPr>
        <w:pStyle w:val="ConsPlusTitle"/>
        <w:spacing w:line="276" w:lineRule="auto"/>
        <w:jc w:val="both"/>
        <w:rPr>
          <w:rFonts w:ascii="Times New Roman" w:hAnsi="Times New Roman" w:cs="Times New Roman"/>
          <w:b w:val="0"/>
          <w:sz w:val="24"/>
          <w:szCs w:val="24"/>
        </w:rPr>
      </w:pPr>
    </w:p>
    <w:p w:rsidR="00380FDF" w:rsidRDefault="00F247F4" w:rsidP="00380FDF">
      <w:pPr>
        <w:pStyle w:val="ConsPlusTitle"/>
        <w:spacing w:line="276" w:lineRule="auto"/>
        <w:jc w:val="both"/>
        <w:rPr>
          <w:rFonts w:ascii="Times New Roman" w:hAnsi="Times New Roman" w:cs="Times New Roman"/>
          <w:b w:val="0"/>
          <w:sz w:val="24"/>
          <w:szCs w:val="24"/>
        </w:rPr>
      </w:pPr>
      <w:r>
        <w:rPr>
          <w:rFonts w:ascii="Times New Roman" w:hAnsi="Times New Roman" w:cs="Times New Roman"/>
          <w:b w:val="0"/>
          <w:sz w:val="24"/>
          <w:szCs w:val="24"/>
        </w:rPr>
        <w:t>7</w:t>
      </w:r>
      <w:r w:rsidR="00380FDF">
        <w:rPr>
          <w:rFonts w:ascii="Times New Roman" w:hAnsi="Times New Roman" w:cs="Times New Roman"/>
          <w:b w:val="0"/>
          <w:sz w:val="24"/>
          <w:szCs w:val="24"/>
        </w:rPr>
        <w:t xml:space="preserve">. </w:t>
      </w:r>
      <w:r w:rsidR="00380FDF" w:rsidRPr="00B82143">
        <w:rPr>
          <w:rFonts w:ascii="Times New Roman" w:hAnsi="Times New Roman" w:cs="Times New Roman"/>
          <w:b w:val="0"/>
          <w:sz w:val="24"/>
          <w:szCs w:val="24"/>
        </w:rPr>
        <w:t xml:space="preserve">Прохорова М.В., </w:t>
      </w:r>
      <w:proofErr w:type="spellStart"/>
      <w:r w:rsidR="00380FDF" w:rsidRPr="00B82143">
        <w:rPr>
          <w:rFonts w:ascii="Times New Roman" w:hAnsi="Times New Roman" w:cs="Times New Roman"/>
          <w:b w:val="0"/>
          <w:sz w:val="24"/>
          <w:szCs w:val="24"/>
        </w:rPr>
        <w:t>Терегулова</w:t>
      </w:r>
      <w:proofErr w:type="spellEnd"/>
      <w:r w:rsidR="00380FDF" w:rsidRPr="00B82143">
        <w:rPr>
          <w:rFonts w:ascii="Times New Roman" w:hAnsi="Times New Roman" w:cs="Times New Roman"/>
          <w:b w:val="0"/>
          <w:sz w:val="24"/>
          <w:szCs w:val="24"/>
        </w:rPr>
        <w:t xml:space="preserve"> А.Д. Диагностика </w:t>
      </w:r>
      <w:proofErr w:type="spellStart"/>
      <w:r w:rsidR="00380FDF" w:rsidRPr="00B82143">
        <w:rPr>
          <w:rFonts w:ascii="Times New Roman" w:hAnsi="Times New Roman" w:cs="Times New Roman"/>
          <w:b w:val="0"/>
          <w:sz w:val="24"/>
          <w:szCs w:val="24"/>
        </w:rPr>
        <w:t>адапторско-инноваторского</w:t>
      </w:r>
      <w:proofErr w:type="spellEnd"/>
      <w:r w:rsidR="00380FDF" w:rsidRPr="00B82143">
        <w:rPr>
          <w:rFonts w:ascii="Times New Roman" w:hAnsi="Times New Roman" w:cs="Times New Roman"/>
          <w:b w:val="0"/>
          <w:sz w:val="24"/>
          <w:szCs w:val="24"/>
        </w:rPr>
        <w:t xml:space="preserve"> когнитивного стиля // Вестник Нижегородского университета им. Н.И. Лобачевского, 2014, </w:t>
      </w:r>
      <w:proofErr w:type="spellStart"/>
      <w:r w:rsidR="00380FDF" w:rsidRPr="00B82143">
        <w:rPr>
          <w:rFonts w:ascii="Times New Roman" w:hAnsi="Times New Roman" w:cs="Times New Roman"/>
          <w:b w:val="0"/>
          <w:sz w:val="24"/>
          <w:szCs w:val="24"/>
        </w:rPr>
        <w:t>вып</w:t>
      </w:r>
      <w:proofErr w:type="spellEnd"/>
      <w:r w:rsidR="00380FDF" w:rsidRPr="00B82143">
        <w:rPr>
          <w:rFonts w:ascii="Times New Roman" w:hAnsi="Times New Roman" w:cs="Times New Roman"/>
          <w:b w:val="0"/>
          <w:sz w:val="24"/>
          <w:szCs w:val="24"/>
        </w:rPr>
        <w:t>. 2 (1). С. 400-406.</w:t>
      </w:r>
    </w:p>
    <w:p w:rsidR="00380FDF" w:rsidRDefault="00DF0C6B" w:rsidP="00380FDF">
      <w:pPr>
        <w:pStyle w:val="ConsPlusTitle"/>
        <w:spacing w:line="276" w:lineRule="auto"/>
        <w:jc w:val="both"/>
        <w:rPr>
          <w:rFonts w:ascii="Times New Roman" w:hAnsi="Times New Roman" w:cs="Times New Roman"/>
          <w:b w:val="0"/>
          <w:sz w:val="24"/>
          <w:szCs w:val="24"/>
        </w:rPr>
      </w:pPr>
      <w:hyperlink r:id="rId44" w:history="1">
        <w:r w:rsidR="00380FDF" w:rsidRPr="00232914">
          <w:rPr>
            <w:rStyle w:val="ad"/>
            <w:rFonts w:ascii="Times New Roman" w:hAnsi="Times New Roman" w:cs="Times New Roman"/>
            <w:b w:val="0"/>
            <w:sz w:val="24"/>
            <w:szCs w:val="24"/>
          </w:rPr>
          <w:t>https://elibrary.ru/item.asp?id=21755344</w:t>
        </w:r>
      </w:hyperlink>
    </w:p>
    <w:p w:rsidR="00380FDF" w:rsidRPr="00DE74DD" w:rsidRDefault="00380FDF" w:rsidP="00DE74DD">
      <w:pPr>
        <w:pStyle w:val="msolistparagraphmailrucssattributepostfix"/>
        <w:shd w:val="clear" w:color="auto" w:fill="FFFFFF"/>
        <w:spacing w:before="0" w:beforeAutospacing="0" w:after="0" w:afterAutospacing="0"/>
        <w:rPr>
          <w:color w:val="000000"/>
        </w:rPr>
      </w:pPr>
    </w:p>
    <w:p w:rsidR="00DE74DD" w:rsidRPr="00DE74DD" w:rsidRDefault="00F247F4" w:rsidP="00DE74DD">
      <w:pPr>
        <w:pStyle w:val="msolistparagraphmailrucssattributepostfix"/>
        <w:shd w:val="clear" w:color="auto" w:fill="FFFFFF"/>
        <w:spacing w:before="0" w:beforeAutospacing="0" w:after="0" w:afterAutospacing="0"/>
        <w:rPr>
          <w:color w:val="000000"/>
        </w:rPr>
      </w:pPr>
      <w:r>
        <w:rPr>
          <w:color w:val="000000"/>
        </w:rPr>
        <w:t>8</w:t>
      </w:r>
      <w:r w:rsidR="00DE74DD" w:rsidRPr="00DE74DD">
        <w:rPr>
          <w:color w:val="000000"/>
        </w:rPr>
        <w:t xml:space="preserve">.Стратегии управления компаниями. От теории к практической разработке и реализации: Учебное пособие / В.И. Грушенко. - М.: НИЦ ИНФРА-М, 2014. 336 с. </w:t>
      </w:r>
      <w:hyperlink r:id="rId45" w:tgtFrame="_blank" w:history="1">
        <w:r w:rsidR="00DE74DD" w:rsidRPr="00DE74DD">
          <w:rPr>
            <w:rStyle w:val="ad"/>
            <w:color w:val="0077CC"/>
          </w:rPr>
          <w:t>http://znanium.com/catalog.php?bookinfo=405546</w:t>
        </w:r>
      </w:hyperlink>
    </w:p>
    <w:p w:rsidR="00DE74DD" w:rsidRPr="00DE74DD" w:rsidRDefault="00F247F4" w:rsidP="00DE74DD">
      <w:pPr>
        <w:pStyle w:val="msolistparagraphmailrucssattributepostfix"/>
        <w:shd w:val="clear" w:color="auto" w:fill="FFFFFF"/>
        <w:rPr>
          <w:color w:val="000000"/>
        </w:rPr>
      </w:pPr>
      <w:r>
        <w:rPr>
          <w:color w:val="000000"/>
        </w:rPr>
        <w:t>9</w:t>
      </w:r>
      <w:r w:rsidR="00DE74DD" w:rsidRPr="00DE74DD">
        <w:rPr>
          <w:color w:val="000000"/>
        </w:rPr>
        <w:t xml:space="preserve">. Фокс Дж. Как стать сильным конкурентом: Тактики достижения рыночного преимущества. М.: Альпина </w:t>
      </w:r>
      <w:proofErr w:type="spellStart"/>
      <w:r w:rsidR="00DE74DD" w:rsidRPr="00DE74DD">
        <w:rPr>
          <w:color w:val="000000"/>
        </w:rPr>
        <w:t>Паблишерз</w:t>
      </w:r>
      <w:proofErr w:type="spellEnd"/>
      <w:r w:rsidR="00DE74DD" w:rsidRPr="00DE74DD">
        <w:rPr>
          <w:color w:val="000000"/>
        </w:rPr>
        <w:t xml:space="preserve">, 2014. 170 с. </w:t>
      </w:r>
      <w:hyperlink r:id="rId46" w:tgtFrame="_blank" w:history="1">
        <w:r w:rsidR="00DE74DD" w:rsidRPr="00DE74DD">
          <w:rPr>
            <w:rStyle w:val="ad"/>
            <w:color w:val="0077CC"/>
          </w:rPr>
          <w:t>http://znanium.com/catalog.php?item=bookinfo&amp;book=519371</w:t>
        </w:r>
      </w:hyperlink>
    </w:p>
    <w:p w:rsidR="00341136" w:rsidRPr="00DE74DD" w:rsidRDefault="00F247F4" w:rsidP="00341136">
      <w:pPr>
        <w:spacing w:after="0" w:line="240" w:lineRule="auto"/>
        <w:jc w:val="both"/>
        <w:rPr>
          <w:rFonts w:ascii="Times New Roman" w:hAnsi="Times New Roman"/>
          <w:sz w:val="24"/>
          <w:szCs w:val="24"/>
        </w:rPr>
      </w:pPr>
      <w:r>
        <w:rPr>
          <w:rFonts w:ascii="Times New Roman" w:hAnsi="Times New Roman"/>
          <w:sz w:val="24"/>
          <w:szCs w:val="24"/>
        </w:rPr>
        <w:t>10</w:t>
      </w:r>
      <w:r w:rsidR="00341136" w:rsidRPr="00DE74DD">
        <w:rPr>
          <w:rFonts w:ascii="Times New Roman" w:hAnsi="Times New Roman"/>
          <w:sz w:val="24"/>
          <w:szCs w:val="24"/>
        </w:rPr>
        <w:t xml:space="preserve">. </w:t>
      </w:r>
      <w:proofErr w:type="spellStart"/>
      <w:r w:rsidR="00341136" w:rsidRPr="00DE74DD">
        <w:rPr>
          <w:rFonts w:ascii="Times New Roman" w:hAnsi="Times New Roman"/>
          <w:sz w:val="24"/>
          <w:szCs w:val="24"/>
        </w:rPr>
        <w:t>Чеберко</w:t>
      </w:r>
      <w:proofErr w:type="spellEnd"/>
      <w:r w:rsidR="00341136" w:rsidRPr="00DE74DD">
        <w:rPr>
          <w:rFonts w:ascii="Times New Roman" w:hAnsi="Times New Roman"/>
          <w:sz w:val="24"/>
          <w:szCs w:val="24"/>
        </w:rPr>
        <w:t xml:space="preserve"> Е.Ф. Основы предпринимательской деятельности. История предпринимательства: учебник и практикум для академического бакалавриата. М.: </w:t>
      </w:r>
      <w:proofErr w:type="spellStart"/>
      <w:r w:rsidR="00341136" w:rsidRPr="00DE74DD">
        <w:rPr>
          <w:rFonts w:ascii="Times New Roman" w:hAnsi="Times New Roman"/>
          <w:sz w:val="24"/>
          <w:szCs w:val="24"/>
        </w:rPr>
        <w:t>Юрайт</w:t>
      </w:r>
      <w:proofErr w:type="spellEnd"/>
      <w:r w:rsidR="00341136" w:rsidRPr="00DE74DD">
        <w:rPr>
          <w:rFonts w:ascii="Times New Roman" w:hAnsi="Times New Roman"/>
          <w:sz w:val="24"/>
          <w:szCs w:val="24"/>
        </w:rPr>
        <w:t>, 2017. 420 с.</w:t>
      </w:r>
    </w:p>
    <w:p w:rsidR="00341136" w:rsidRPr="00DE74DD" w:rsidRDefault="00DF0C6B" w:rsidP="00341136">
      <w:pPr>
        <w:spacing w:after="0" w:line="240" w:lineRule="auto"/>
        <w:jc w:val="both"/>
        <w:rPr>
          <w:rFonts w:ascii="Times New Roman" w:hAnsi="Times New Roman"/>
          <w:sz w:val="24"/>
          <w:szCs w:val="24"/>
        </w:rPr>
      </w:pPr>
      <w:hyperlink r:id="rId47" w:history="1">
        <w:r w:rsidR="00341136" w:rsidRPr="00DE74DD">
          <w:rPr>
            <w:rStyle w:val="ad"/>
            <w:rFonts w:ascii="Times New Roman" w:hAnsi="Times New Roman"/>
            <w:sz w:val="24"/>
            <w:szCs w:val="24"/>
          </w:rPr>
          <w:t>https://www.biblio-online.ru/book/B763D338-7F23-494A-AE4B-CADA6F161E16</w:t>
        </w:r>
      </w:hyperlink>
    </w:p>
    <w:p w:rsidR="00341136" w:rsidRPr="009C3E46" w:rsidRDefault="00341136" w:rsidP="00341136">
      <w:pPr>
        <w:spacing w:after="0" w:line="240" w:lineRule="auto"/>
        <w:jc w:val="both"/>
        <w:rPr>
          <w:rFonts w:ascii="Times New Roman" w:hAnsi="Times New Roman"/>
          <w:sz w:val="24"/>
          <w:szCs w:val="24"/>
        </w:rPr>
      </w:pPr>
    </w:p>
    <w:p w:rsidR="00341136" w:rsidRPr="009C3E46" w:rsidRDefault="00341136" w:rsidP="00341136">
      <w:pPr>
        <w:spacing w:after="0" w:line="240" w:lineRule="auto"/>
        <w:ind w:firstLine="567"/>
        <w:jc w:val="both"/>
        <w:rPr>
          <w:rFonts w:ascii="Times New Roman" w:hAnsi="Times New Roman"/>
          <w:sz w:val="24"/>
          <w:szCs w:val="24"/>
        </w:rPr>
      </w:pPr>
    </w:p>
    <w:p w:rsidR="00341136" w:rsidRPr="009C3E46" w:rsidRDefault="00341136" w:rsidP="00341136">
      <w:pPr>
        <w:spacing w:after="0" w:line="240" w:lineRule="auto"/>
        <w:ind w:firstLine="567"/>
        <w:jc w:val="both"/>
        <w:rPr>
          <w:rFonts w:ascii="Times New Roman" w:hAnsi="Times New Roman"/>
          <w:sz w:val="24"/>
          <w:szCs w:val="24"/>
        </w:rPr>
      </w:pPr>
      <w:r w:rsidRPr="009C3E46">
        <w:rPr>
          <w:rFonts w:ascii="Times New Roman" w:hAnsi="Times New Roman"/>
          <w:sz w:val="24"/>
          <w:szCs w:val="24"/>
        </w:rPr>
        <w:t>в) программное обеспечение и Интернет-ресурсы:</w:t>
      </w:r>
    </w:p>
    <w:p w:rsidR="00341136" w:rsidRPr="009C3E46" w:rsidRDefault="00341136" w:rsidP="00341136">
      <w:pPr>
        <w:pStyle w:val="text"/>
        <w:ind w:firstLine="0"/>
        <w:rPr>
          <w:sz w:val="24"/>
          <w:szCs w:val="24"/>
        </w:rPr>
      </w:pPr>
      <w:r w:rsidRPr="009C3E46">
        <w:rPr>
          <w:sz w:val="24"/>
          <w:szCs w:val="24"/>
        </w:rPr>
        <w:t>1. Ассоциация менеджеров</w:t>
      </w:r>
    </w:p>
    <w:p w:rsidR="00341136" w:rsidRPr="009C3E46" w:rsidRDefault="00DF0C6B" w:rsidP="00341136">
      <w:pPr>
        <w:pStyle w:val="text"/>
        <w:ind w:firstLine="708"/>
        <w:rPr>
          <w:sz w:val="24"/>
          <w:szCs w:val="24"/>
        </w:rPr>
      </w:pPr>
      <w:hyperlink r:id="rId48" w:history="1">
        <w:r w:rsidR="00341136" w:rsidRPr="009C3E46">
          <w:rPr>
            <w:rStyle w:val="ad"/>
            <w:sz w:val="24"/>
            <w:szCs w:val="24"/>
            <w:lang w:val="en-US"/>
          </w:rPr>
          <w:t>http</w:t>
        </w:r>
        <w:r w:rsidR="00341136" w:rsidRPr="009C3E46">
          <w:rPr>
            <w:rStyle w:val="ad"/>
            <w:sz w:val="24"/>
            <w:szCs w:val="24"/>
          </w:rPr>
          <w:t>://</w:t>
        </w:r>
        <w:proofErr w:type="spellStart"/>
        <w:r w:rsidR="00341136" w:rsidRPr="009C3E46">
          <w:rPr>
            <w:rStyle w:val="ad"/>
            <w:sz w:val="24"/>
            <w:szCs w:val="24"/>
            <w:lang w:val="en-US"/>
          </w:rPr>
          <w:t>amr</w:t>
        </w:r>
        <w:proofErr w:type="spellEnd"/>
        <w:r w:rsidR="00341136" w:rsidRPr="009C3E46">
          <w:rPr>
            <w:rStyle w:val="ad"/>
            <w:sz w:val="24"/>
            <w:szCs w:val="24"/>
          </w:rPr>
          <w:t>.</w:t>
        </w:r>
        <w:proofErr w:type="spellStart"/>
        <w:r w:rsidR="00341136" w:rsidRPr="009C3E46">
          <w:rPr>
            <w:rStyle w:val="ad"/>
            <w:sz w:val="24"/>
            <w:szCs w:val="24"/>
            <w:lang w:val="en-US"/>
          </w:rPr>
          <w:t>ru</w:t>
        </w:r>
        <w:proofErr w:type="spellEnd"/>
      </w:hyperlink>
    </w:p>
    <w:p w:rsidR="00341136" w:rsidRPr="009C3E46" w:rsidRDefault="00341136" w:rsidP="00341136">
      <w:pPr>
        <w:pStyle w:val="text"/>
        <w:ind w:firstLine="0"/>
        <w:rPr>
          <w:sz w:val="24"/>
          <w:szCs w:val="24"/>
        </w:rPr>
      </w:pPr>
      <w:r w:rsidRPr="009C3E46">
        <w:rPr>
          <w:sz w:val="24"/>
          <w:szCs w:val="24"/>
        </w:rPr>
        <w:t>2. Банк данных «Нормативные документы Правительства РФ»</w:t>
      </w:r>
    </w:p>
    <w:p w:rsidR="00341136" w:rsidRPr="009C3E46" w:rsidRDefault="00DF0C6B" w:rsidP="00341136">
      <w:pPr>
        <w:pStyle w:val="text"/>
        <w:ind w:firstLine="708"/>
        <w:rPr>
          <w:sz w:val="24"/>
          <w:szCs w:val="24"/>
        </w:rPr>
      </w:pPr>
      <w:hyperlink r:id="rId49" w:history="1">
        <w:r w:rsidR="00341136" w:rsidRPr="009C3E46">
          <w:rPr>
            <w:rStyle w:val="ad"/>
            <w:sz w:val="24"/>
            <w:szCs w:val="24"/>
          </w:rPr>
          <w:t>http://government.consultant.ru/</w:t>
        </w:r>
      </w:hyperlink>
    </w:p>
    <w:p w:rsidR="00341136" w:rsidRPr="009C3E46" w:rsidRDefault="00341136" w:rsidP="00341136">
      <w:pPr>
        <w:pStyle w:val="text"/>
        <w:ind w:firstLine="0"/>
        <w:rPr>
          <w:sz w:val="24"/>
          <w:szCs w:val="24"/>
        </w:rPr>
      </w:pPr>
      <w:r w:rsidRPr="009C3E46">
        <w:rPr>
          <w:sz w:val="24"/>
          <w:szCs w:val="24"/>
        </w:rPr>
        <w:t>3. Гарант, информационно-правовой портал</w:t>
      </w:r>
    </w:p>
    <w:p w:rsidR="00341136" w:rsidRPr="009C3E46" w:rsidRDefault="00DF0C6B" w:rsidP="00341136">
      <w:pPr>
        <w:pStyle w:val="text"/>
        <w:ind w:firstLine="708"/>
        <w:rPr>
          <w:sz w:val="24"/>
          <w:szCs w:val="24"/>
        </w:rPr>
      </w:pPr>
      <w:hyperlink r:id="rId50" w:history="1">
        <w:r w:rsidR="00341136" w:rsidRPr="009C3E46">
          <w:rPr>
            <w:rStyle w:val="ad"/>
            <w:sz w:val="24"/>
            <w:szCs w:val="24"/>
            <w:lang w:val="en-US"/>
          </w:rPr>
          <w:t>http</w:t>
        </w:r>
        <w:r w:rsidR="00341136" w:rsidRPr="009C3E46">
          <w:rPr>
            <w:rStyle w:val="ad"/>
            <w:sz w:val="24"/>
            <w:szCs w:val="24"/>
          </w:rPr>
          <w:t>://</w:t>
        </w:r>
        <w:proofErr w:type="spellStart"/>
        <w:r w:rsidR="00341136" w:rsidRPr="009C3E46">
          <w:rPr>
            <w:rStyle w:val="ad"/>
            <w:sz w:val="24"/>
            <w:szCs w:val="24"/>
            <w:lang w:val="en-US"/>
          </w:rPr>
          <w:t>garant</w:t>
        </w:r>
        <w:proofErr w:type="spellEnd"/>
        <w:r w:rsidR="00341136" w:rsidRPr="009C3E46">
          <w:rPr>
            <w:rStyle w:val="ad"/>
            <w:sz w:val="24"/>
            <w:szCs w:val="24"/>
          </w:rPr>
          <w:t>.</w:t>
        </w:r>
        <w:proofErr w:type="spellStart"/>
        <w:r w:rsidR="00341136" w:rsidRPr="009C3E46">
          <w:rPr>
            <w:rStyle w:val="ad"/>
            <w:sz w:val="24"/>
            <w:szCs w:val="24"/>
            <w:lang w:val="en-US"/>
          </w:rPr>
          <w:t>ru</w:t>
        </w:r>
        <w:proofErr w:type="spellEnd"/>
      </w:hyperlink>
    </w:p>
    <w:p w:rsidR="00341136" w:rsidRPr="009C3E46" w:rsidRDefault="00341136" w:rsidP="00341136">
      <w:pPr>
        <w:pStyle w:val="text"/>
        <w:ind w:firstLine="0"/>
        <w:rPr>
          <w:sz w:val="24"/>
          <w:szCs w:val="24"/>
        </w:rPr>
      </w:pPr>
      <w:r w:rsidRPr="009C3E46">
        <w:rPr>
          <w:sz w:val="24"/>
          <w:szCs w:val="24"/>
        </w:rPr>
        <w:t>4. Генератор логотипов</w:t>
      </w:r>
    </w:p>
    <w:p w:rsidR="00341136" w:rsidRPr="009C3E46" w:rsidRDefault="00DF0C6B" w:rsidP="00341136">
      <w:pPr>
        <w:pStyle w:val="text"/>
        <w:ind w:firstLine="708"/>
        <w:rPr>
          <w:sz w:val="24"/>
          <w:szCs w:val="24"/>
        </w:rPr>
      </w:pPr>
      <w:hyperlink r:id="rId51" w:history="1">
        <w:r w:rsidR="00341136" w:rsidRPr="009C3E46">
          <w:rPr>
            <w:rStyle w:val="ad"/>
            <w:sz w:val="24"/>
            <w:szCs w:val="24"/>
          </w:rPr>
          <w:t>http://creatr.cc/creatr/</w:t>
        </w:r>
      </w:hyperlink>
    </w:p>
    <w:p w:rsidR="00341136" w:rsidRPr="009C3E46" w:rsidRDefault="00586D22" w:rsidP="00341136">
      <w:pPr>
        <w:pStyle w:val="text"/>
        <w:ind w:firstLine="0"/>
        <w:rPr>
          <w:sz w:val="24"/>
          <w:szCs w:val="24"/>
        </w:rPr>
      </w:pPr>
      <w:r>
        <w:rPr>
          <w:sz w:val="24"/>
          <w:szCs w:val="24"/>
        </w:rPr>
        <w:t>5</w:t>
      </w:r>
      <w:r w:rsidR="00341136" w:rsidRPr="009C3E46">
        <w:rPr>
          <w:sz w:val="24"/>
          <w:szCs w:val="24"/>
        </w:rPr>
        <w:t>. Каталог логотипов</w:t>
      </w:r>
    </w:p>
    <w:p w:rsidR="00341136" w:rsidRPr="009C3E46" w:rsidRDefault="00DF0C6B" w:rsidP="00341136">
      <w:pPr>
        <w:pStyle w:val="text"/>
        <w:ind w:firstLine="708"/>
        <w:rPr>
          <w:sz w:val="24"/>
          <w:szCs w:val="24"/>
        </w:rPr>
      </w:pPr>
      <w:hyperlink r:id="rId52" w:history="1">
        <w:r w:rsidR="00341136" w:rsidRPr="009C3E46">
          <w:rPr>
            <w:rStyle w:val="ad"/>
            <w:sz w:val="24"/>
            <w:szCs w:val="24"/>
          </w:rPr>
          <w:t>http://logobank.ru</w:t>
        </w:r>
      </w:hyperlink>
    </w:p>
    <w:p w:rsidR="00586D22" w:rsidRPr="009C3E46" w:rsidRDefault="00586D22" w:rsidP="00586D22">
      <w:pPr>
        <w:pStyle w:val="text"/>
        <w:ind w:firstLine="0"/>
        <w:rPr>
          <w:sz w:val="24"/>
          <w:szCs w:val="24"/>
        </w:rPr>
      </w:pPr>
      <w:r>
        <w:rPr>
          <w:sz w:val="24"/>
          <w:szCs w:val="24"/>
        </w:rPr>
        <w:t>6</w:t>
      </w:r>
      <w:r w:rsidR="00A03B21">
        <w:rPr>
          <w:sz w:val="24"/>
          <w:szCs w:val="24"/>
        </w:rPr>
        <w:t>. Консульта</w:t>
      </w:r>
      <w:r w:rsidRPr="009C3E46">
        <w:rPr>
          <w:sz w:val="24"/>
          <w:szCs w:val="24"/>
        </w:rPr>
        <w:t>нт Плюс</w:t>
      </w:r>
    </w:p>
    <w:p w:rsidR="00586D22" w:rsidRPr="003E2BC5" w:rsidRDefault="00DF0C6B" w:rsidP="00586D22">
      <w:pPr>
        <w:pStyle w:val="text"/>
        <w:ind w:firstLine="708"/>
      </w:pPr>
      <w:hyperlink r:id="rId53" w:history="1">
        <w:r w:rsidR="00586D22" w:rsidRPr="009C3E46">
          <w:rPr>
            <w:rStyle w:val="ad"/>
            <w:sz w:val="24"/>
            <w:szCs w:val="24"/>
            <w:lang w:val="en-US"/>
          </w:rPr>
          <w:t>http</w:t>
        </w:r>
        <w:r w:rsidR="00586D22" w:rsidRPr="009C3E46">
          <w:rPr>
            <w:rStyle w:val="ad"/>
            <w:sz w:val="24"/>
            <w:szCs w:val="24"/>
          </w:rPr>
          <w:t>://</w:t>
        </w:r>
        <w:r w:rsidR="00586D22" w:rsidRPr="009C3E46">
          <w:rPr>
            <w:rStyle w:val="ad"/>
            <w:sz w:val="24"/>
            <w:szCs w:val="24"/>
            <w:lang w:val="en-US"/>
          </w:rPr>
          <w:t>consultant</w:t>
        </w:r>
        <w:r w:rsidR="00586D22" w:rsidRPr="009C3E46">
          <w:rPr>
            <w:rStyle w:val="ad"/>
            <w:sz w:val="24"/>
            <w:szCs w:val="24"/>
          </w:rPr>
          <w:t>.</w:t>
        </w:r>
        <w:proofErr w:type="spellStart"/>
        <w:r w:rsidR="00586D22" w:rsidRPr="009C3E46">
          <w:rPr>
            <w:rStyle w:val="ad"/>
            <w:sz w:val="24"/>
            <w:szCs w:val="24"/>
            <w:lang w:val="en-US"/>
          </w:rPr>
          <w:t>ru</w:t>
        </w:r>
        <w:proofErr w:type="spellEnd"/>
      </w:hyperlink>
    </w:p>
    <w:p w:rsidR="00586D22" w:rsidRPr="003E2BC5" w:rsidRDefault="00A03B21" w:rsidP="00586D22">
      <w:pPr>
        <w:pStyle w:val="text"/>
        <w:ind w:firstLine="0"/>
        <w:rPr>
          <w:sz w:val="24"/>
          <w:szCs w:val="24"/>
        </w:rPr>
      </w:pPr>
      <w:r>
        <w:rPr>
          <w:sz w:val="24"/>
          <w:szCs w:val="24"/>
        </w:rPr>
        <w:lastRenderedPageBreak/>
        <w:t xml:space="preserve">7. Молодёжный научный клуб </w:t>
      </w:r>
      <w:r>
        <w:rPr>
          <w:sz w:val="24"/>
          <w:szCs w:val="24"/>
          <w:lang w:val="en-US"/>
        </w:rPr>
        <w:t>Lobachevsky</w:t>
      </w:r>
    </w:p>
    <w:p w:rsidR="00586D22" w:rsidRPr="009C3E46" w:rsidRDefault="00DF0C6B" w:rsidP="00586D22">
      <w:pPr>
        <w:pStyle w:val="text"/>
        <w:ind w:firstLine="708"/>
        <w:rPr>
          <w:sz w:val="24"/>
          <w:szCs w:val="24"/>
        </w:rPr>
      </w:pPr>
      <w:hyperlink r:id="rId54" w:history="1">
        <w:r w:rsidR="00586D22" w:rsidRPr="009C3E46">
          <w:rPr>
            <w:rStyle w:val="ad"/>
            <w:sz w:val="24"/>
            <w:szCs w:val="24"/>
          </w:rPr>
          <w:t>http://innoforum.unn.ru</w:t>
        </w:r>
      </w:hyperlink>
    </w:p>
    <w:p w:rsidR="00586D22" w:rsidRPr="009C3E46" w:rsidRDefault="00A03B21" w:rsidP="00586D22">
      <w:pPr>
        <w:pStyle w:val="text"/>
        <w:ind w:firstLine="0"/>
        <w:rPr>
          <w:sz w:val="24"/>
          <w:szCs w:val="24"/>
        </w:rPr>
      </w:pPr>
      <w:r>
        <w:rPr>
          <w:sz w:val="24"/>
          <w:szCs w:val="24"/>
        </w:rPr>
        <w:t>8</w:t>
      </w:r>
      <w:r w:rsidR="00586D22" w:rsidRPr="009C3E46">
        <w:rPr>
          <w:sz w:val="24"/>
          <w:szCs w:val="24"/>
        </w:rPr>
        <w:t xml:space="preserve">. </w:t>
      </w:r>
      <w:proofErr w:type="spellStart"/>
      <w:r w:rsidR="00586D22" w:rsidRPr="009C3E46">
        <w:rPr>
          <w:sz w:val="24"/>
          <w:szCs w:val="24"/>
        </w:rPr>
        <w:t>Нейминговое</w:t>
      </w:r>
      <w:proofErr w:type="spellEnd"/>
      <w:r w:rsidR="00586D22" w:rsidRPr="009C3E46">
        <w:rPr>
          <w:sz w:val="24"/>
          <w:szCs w:val="24"/>
        </w:rPr>
        <w:t xml:space="preserve"> агентство “</w:t>
      </w:r>
      <w:r w:rsidR="00586D22" w:rsidRPr="009C3E46">
        <w:rPr>
          <w:sz w:val="24"/>
          <w:szCs w:val="24"/>
          <w:lang w:val="en-US"/>
        </w:rPr>
        <w:t>Naming</w:t>
      </w:r>
      <w:r w:rsidR="00586D22" w:rsidRPr="009C3E46">
        <w:rPr>
          <w:sz w:val="24"/>
          <w:szCs w:val="24"/>
        </w:rPr>
        <w:t>.</w:t>
      </w:r>
      <w:proofErr w:type="spellStart"/>
      <w:r w:rsidR="00586D22" w:rsidRPr="009C3E46">
        <w:rPr>
          <w:sz w:val="24"/>
          <w:szCs w:val="24"/>
          <w:lang w:val="en-US"/>
        </w:rPr>
        <w:t>ru</w:t>
      </w:r>
      <w:proofErr w:type="spellEnd"/>
      <w:r w:rsidR="00586D22" w:rsidRPr="009C3E46">
        <w:rPr>
          <w:sz w:val="24"/>
          <w:szCs w:val="24"/>
        </w:rPr>
        <w:t>”</w:t>
      </w:r>
    </w:p>
    <w:p w:rsidR="00586D22" w:rsidRPr="009C3E46" w:rsidRDefault="00DF0C6B" w:rsidP="00586D22">
      <w:pPr>
        <w:pStyle w:val="text"/>
        <w:ind w:firstLine="708"/>
        <w:rPr>
          <w:sz w:val="24"/>
          <w:szCs w:val="24"/>
        </w:rPr>
      </w:pPr>
      <w:hyperlink r:id="rId55" w:history="1">
        <w:r w:rsidR="00586D22" w:rsidRPr="009C3E46">
          <w:rPr>
            <w:rStyle w:val="ad"/>
            <w:sz w:val="24"/>
            <w:szCs w:val="24"/>
            <w:lang w:val="en-US"/>
          </w:rPr>
          <w:t>http</w:t>
        </w:r>
        <w:r w:rsidR="00586D22" w:rsidRPr="009C3E46">
          <w:rPr>
            <w:rStyle w:val="ad"/>
            <w:sz w:val="24"/>
            <w:szCs w:val="24"/>
          </w:rPr>
          <w:t>://</w:t>
        </w:r>
        <w:r w:rsidR="00586D22" w:rsidRPr="009C3E46">
          <w:rPr>
            <w:rStyle w:val="ad"/>
            <w:sz w:val="24"/>
            <w:szCs w:val="24"/>
            <w:lang w:val="en-US"/>
          </w:rPr>
          <w:t>naming</w:t>
        </w:r>
        <w:r w:rsidR="00586D22" w:rsidRPr="009C3E46">
          <w:rPr>
            <w:rStyle w:val="ad"/>
            <w:sz w:val="24"/>
            <w:szCs w:val="24"/>
          </w:rPr>
          <w:t>.</w:t>
        </w:r>
        <w:proofErr w:type="spellStart"/>
        <w:r w:rsidR="00586D22" w:rsidRPr="009C3E46">
          <w:rPr>
            <w:rStyle w:val="ad"/>
            <w:sz w:val="24"/>
            <w:szCs w:val="24"/>
            <w:lang w:val="en-US"/>
          </w:rPr>
          <w:t>ru</w:t>
        </w:r>
        <w:proofErr w:type="spellEnd"/>
      </w:hyperlink>
    </w:p>
    <w:p w:rsidR="00586D22" w:rsidRPr="009C3E46" w:rsidRDefault="00A03B21" w:rsidP="00586D22">
      <w:pPr>
        <w:pStyle w:val="text"/>
        <w:ind w:firstLine="0"/>
        <w:rPr>
          <w:sz w:val="24"/>
          <w:szCs w:val="24"/>
        </w:rPr>
      </w:pPr>
      <w:r>
        <w:rPr>
          <w:sz w:val="24"/>
          <w:szCs w:val="24"/>
        </w:rPr>
        <w:t>9</w:t>
      </w:r>
      <w:r w:rsidR="00586D22" w:rsidRPr="009C3E46">
        <w:rPr>
          <w:sz w:val="24"/>
          <w:szCs w:val="24"/>
        </w:rPr>
        <w:t>. Нижегородский инновационный бизнес-инкубатор</w:t>
      </w:r>
    </w:p>
    <w:p w:rsidR="00586D22" w:rsidRPr="009C3E46" w:rsidRDefault="00DF0C6B" w:rsidP="00586D22">
      <w:pPr>
        <w:pStyle w:val="text"/>
        <w:ind w:firstLine="708"/>
        <w:rPr>
          <w:sz w:val="24"/>
          <w:szCs w:val="24"/>
        </w:rPr>
      </w:pPr>
      <w:hyperlink r:id="rId56" w:history="1">
        <w:r w:rsidR="00586D22" w:rsidRPr="009C3E46">
          <w:rPr>
            <w:rStyle w:val="ad"/>
            <w:sz w:val="24"/>
            <w:szCs w:val="24"/>
          </w:rPr>
          <w:t>http://bi-clever.ru/</w:t>
        </w:r>
      </w:hyperlink>
    </w:p>
    <w:p w:rsidR="00586D22" w:rsidRPr="009C3E46" w:rsidRDefault="00586D22" w:rsidP="00586D22">
      <w:pPr>
        <w:pStyle w:val="text"/>
        <w:ind w:firstLine="0"/>
        <w:rPr>
          <w:sz w:val="24"/>
          <w:szCs w:val="24"/>
        </w:rPr>
      </w:pPr>
      <w:r w:rsidRPr="009C3E46">
        <w:rPr>
          <w:sz w:val="24"/>
          <w:szCs w:val="24"/>
        </w:rPr>
        <w:t>1</w:t>
      </w:r>
      <w:r w:rsidR="00A03B21" w:rsidRPr="003E2BC5">
        <w:rPr>
          <w:sz w:val="24"/>
          <w:szCs w:val="24"/>
        </w:rPr>
        <w:t>0</w:t>
      </w:r>
      <w:r w:rsidRPr="009C3E46">
        <w:rPr>
          <w:sz w:val="24"/>
          <w:szCs w:val="24"/>
        </w:rPr>
        <w:t>. Правительство Нижегородской области</w:t>
      </w:r>
    </w:p>
    <w:p w:rsidR="00586D22" w:rsidRPr="009C3E46" w:rsidRDefault="00DF0C6B" w:rsidP="00586D22">
      <w:pPr>
        <w:pStyle w:val="text"/>
        <w:ind w:firstLine="708"/>
        <w:rPr>
          <w:sz w:val="24"/>
          <w:szCs w:val="24"/>
        </w:rPr>
      </w:pPr>
      <w:hyperlink r:id="rId57" w:history="1">
        <w:r w:rsidR="00586D22" w:rsidRPr="009C3E46">
          <w:rPr>
            <w:rStyle w:val="ad"/>
            <w:sz w:val="24"/>
            <w:szCs w:val="24"/>
          </w:rPr>
          <w:t>http://government-nnov.ru/</w:t>
        </w:r>
      </w:hyperlink>
    </w:p>
    <w:p w:rsidR="00586D22" w:rsidRPr="009C3E46" w:rsidRDefault="00586D22" w:rsidP="00586D22">
      <w:pPr>
        <w:pStyle w:val="text"/>
        <w:ind w:firstLine="0"/>
        <w:rPr>
          <w:sz w:val="24"/>
          <w:szCs w:val="24"/>
        </w:rPr>
      </w:pPr>
      <w:r>
        <w:rPr>
          <w:sz w:val="24"/>
          <w:szCs w:val="24"/>
        </w:rPr>
        <w:t>1</w:t>
      </w:r>
      <w:r w:rsidR="00A03B21" w:rsidRPr="003E2BC5">
        <w:rPr>
          <w:sz w:val="24"/>
          <w:szCs w:val="24"/>
        </w:rPr>
        <w:t>1</w:t>
      </w:r>
      <w:r w:rsidRPr="009C3E46">
        <w:rPr>
          <w:sz w:val="24"/>
          <w:szCs w:val="24"/>
        </w:rPr>
        <w:t>. Президент РФ</w:t>
      </w:r>
    </w:p>
    <w:p w:rsidR="00586D22" w:rsidRPr="009C3E46" w:rsidRDefault="00DF0C6B" w:rsidP="00586D22">
      <w:pPr>
        <w:pStyle w:val="text"/>
        <w:ind w:firstLine="708"/>
        <w:rPr>
          <w:sz w:val="24"/>
          <w:szCs w:val="24"/>
        </w:rPr>
      </w:pPr>
      <w:hyperlink r:id="rId58" w:history="1">
        <w:r w:rsidR="00586D22" w:rsidRPr="009C3E46">
          <w:rPr>
            <w:rStyle w:val="ad"/>
            <w:sz w:val="24"/>
            <w:szCs w:val="24"/>
          </w:rPr>
          <w:t>http://kremlin.ru</w:t>
        </w:r>
      </w:hyperlink>
    </w:p>
    <w:p w:rsidR="00586D22" w:rsidRPr="009C3E46" w:rsidRDefault="00586D22" w:rsidP="00586D22">
      <w:pPr>
        <w:pStyle w:val="text"/>
        <w:ind w:firstLine="0"/>
        <w:rPr>
          <w:sz w:val="24"/>
          <w:szCs w:val="24"/>
        </w:rPr>
      </w:pPr>
      <w:r>
        <w:rPr>
          <w:sz w:val="24"/>
          <w:szCs w:val="24"/>
        </w:rPr>
        <w:t>1</w:t>
      </w:r>
      <w:r w:rsidR="00A03B21" w:rsidRPr="003E2BC5">
        <w:rPr>
          <w:sz w:val="24"/>
          <w:szCs w:val="24"/>
        </w:rPr>
        <w:t>2</w:t>
      </w:r>
      <w:r w:rsidRPr="009C3E46">
        <w:rPr>
          <w:sz w:val="24"/>
          <w:szCs w:val="24"/>
          <w:lang w:val="uk-UA"/>
        </w:rPr>
        <w:t xml:space="preserve">. </w:t>
      </w:r>
      <w:proofErr w:type="spellStart"/>
      <w:r w:rsidRPr="009C3E46">
        <w:rPr>
          <w:sz w:val="24"/>
          <w:szCs w:val="24"/>
          <w:lang w:val="uk-UA"/>
        </w:rPr>
        <w:t>Росбизнесконсалтинг</w:t>
      </w:r>
      <w:proofErr w:type="spellEnd"/>
      <w:r w:rsidRPr="009C3E46">
        <w:rPr>
          <w:sz w:val="24"/>
          <w:szCs w:val="24"/>
          <w:lang w:val="uk-UA"/>
        </w:rPr>
        <w:t xml:space="preserve"> </w:t>
      </w:r>
    </w:p>
    <w:p w:rsidR="00586D22" w:rsidRPr="009C3E46" w:rsidRDefault="00DF0C6B" w:rsidP="00586D22">
      <w:pPr>
        <w:pStyle w:val="text"/>
        <w:ind w:firstLine="708"/>
        <w:rPr>
          <w:sz w:val="24"/>
          <w:szCs w:val="24"/>
        </w:rPr>
      </w:pPr>
      <w:hyperlink r:id="rId59" w:history="1">
        <w:r w:rsidR="00586D22" w:rsidRPr="009C3E46">
          <w:rPr>
            <w:rStyle w:val="ad"/>
            <w:sz w:val="24"/>
            <w:szCs w:val="24"/>
            <w:lang w:val="en-US"/>
          </w:rPr>
          <w:t>http</w:t>
        </w:r>
        <w:r w:rsidR="00586D22" w:rsidRPr="009C3E46">
          <w:rPr>
            <w:rStyle w:val="ad"/>
            <w:sz w:val="24"/>
            <w:szCs w:val="24"/>
          </w:rPr>
          <w:t>://</w:t>
        </w:r>
        <w:proofErr w:type="spellStart"/>
        <w:r w:rsidR="00586D22" w:rsidRPr="009C3E46">
          <w:rPr>
            <w:rStyle w:val="ad"/>
            <w:sz w:val="24"/>
            <w:szCs w:val="24"/>
            <w:lang w:val="en-US"/>
          </w:rPr>
          <w:t>rbc</w:t>
        </w:r>
        <w:proofErr w:type="spellEnd"/>
        <w:r w:rsidR="00586D22" w:rsidRPr="009C3E46">
          <w:rPr>
            <w:rStyle w:val="ad"/>
            <w:sz w:val="24"/>
            <w:szCs w:val="24"/>
          </w:rPr>
          <w:t>.</w:t>
        </w:r>
        <w:proofErr w:type="spellStart"/>
        <w:r w:rsidR="00586D22" w:rsidRPr="009C3E46">
          <w:rPr>
            <w:rStyle w:val="ad"/>
            <w:sz w:val="24"/>
            <w:szCs w:val="24"/>
            <w:lang w:val="en-US"/>
          </w:rPr>
          <w:t>ru</w:t>
        </w:r>
        <w:proofErr w:type="spellEnd"/>
      </w:hyperlink>
    </w:p>
    <w:p w:rsidR="00586D22" w:rsidRPr="009C3E46" w:rsidRDefault="00586D22" w:rsidP="00586D22">
      <w:pPr>
        <w:pStyle w:val="text"/>
        <w:ind w:firstLine="0"/>
        <w:rPr>
          <w:sz w:val="24"/>
          <w:szCs w:val="24"/>
        </w:rPr>
      </w:pPr>
      <w:r>
        <w:rPr>
          <w:sz w:val="24"/>
          <w:szCs w:val="24"/>
        </w:rPr>
        <w:t>1</w:t>
      </w:r>
      <w:r w:rsidR="00A03B21" w:rsidRPr="003E2BC5">
        <w:rPr>
          <w:sz w:val="24"/>
          <w:szCs w:val="24"/>
        </w:rPr>
        <w:t>3</w:t>
      </w:r>
      <w:r w:rsidRPr="009C3E46">
        <w:rPr>
          <w:sz w:val="24"/>
          <w:szCs w:val="24"/>
        </w:rPr>
        <w:t>. Справочная система «Весь город»</w:t>
      </w:r>
    </w:p>
    <w:p w:rsidR="00586D22" w:rsidRPr="009C3E46" w:rsidRDefault="00DF0C6B" w:rsidP="00586D22">
      <w:pPr>
        <w:pStyle w:val="text"/>
        <w:ind w:firstLine="708"/>
        <w:rPr>
          <w:sz w:val="24"/>
          <w:szCs w:val="24"/>
        </w:rPr>
      </w:pPr>
      <w:hyperlink r:id="rId60" w:history="1">
        <w:r w:rsidR="00586D22" w:rsidRPr="009C3E46">
          <w:rPr>
            <w:rStyle w:val="ad"/>
            <w:sz w:val="24"/>
            <w:szCs w:val="24"/>
            <w:lang w:val="en-US"/>
          </w:rPr>
          <w:t>http</w:t>
        </w:r>
        <w:r w:rsidR="00586D22" w:rsidRPr="009C3E46">
          <w:rPr>
            <w:rStyle w:val="ad"/>
            <w:sz w:val="24"/>
            <w:szCs w:val="24"/>
          </w:rPr>
          <w:t>://</w:t>
        </w:r>
        <w:r w:rsidR="00586D22" w:rsidRPr="009C3E46">
          <w:rPr>
            <w:rStyle w:val="ad"/>
            <w:sz w:val="24"/>
            <w:szCs w:val="24"/>
            <w:lang w:val="en-US"/>
          </w:rPr>
          <w:t>all</w:t>
        </w:r>
        <w:r w:rsidR="00586D22" w:rsidRPr="009C3E46">
          <w:rPr>
            <w:rStyle w:val="ad"/>
            <w:sz w:val="24"/>
            <w:szCs w:val="24"/>
          </w:rPr>
          <w:t>-</w:t>
        </w:r>
        <w:proofErr w:type="spellStart"/>
        <w:r w:rsidR="00586D22" w:rsidRPr="009C3E46">
          <w:rPr>
            <w:rStyle w:val="ad"/>
            <w:sz w:val="24"/>
            <w:szCs w:val="24"/>
            <w:lang w:val="en-US"/>
          </w:rPr>
          <w:t>gorod</w:t>
        </w:r>
        <w:proofErr w:type="spellEnd"/>
        <w:r w:rsidR="00586D22" w:rsidRPr="009C3E46">
          <w:rPr>
            <w:rStyle w:val="ad"/>
            <w:sz w:val="24"/>
            <w:szCs w:val="24"/>
          </w:rPr>
          <w:t>.</w:t>
        </w:r>
        <w:proofErr w:type="spellStart"/>
        <w:r w:rsidR="00586D22" w:rsidRPr="009C3E46">
          <w:rPr>
            <w:rStyle w:val="ad"/>
            <w:sz w:val="24"/>
            <w:szCs w:val="24"/>
            <w:lang w:val="en-US"/>
          </w:rPr>
          <w:t>ru</w:t>
        </w:r>
        <w:proofErr w:type="spellEnd"/>
      </w:hyperlink>
    </w:p>
    <w:p w:rsidR="00586D22" w:rsidRPr="009C3E46" w:rsidRDefault="00586D22" w:rsidP="00586D22">
      <w:pPr>
        <w:pStyle w:val="text"/>
        <w:ind w:firstLine="0"/>
        <w:rPr>
          <w:sz w:val="24"/>
          <w:szCs w:val="24"/>
        </w:rPr>
      </w:pPr>
      <w:r>
        <w:rPr>
          <w:sz w:val="24"/>
          <w:szCs w:val="24"/>
        </w:rPr>
        <w:t>1</w:t>
      </w:r>
      <w:r w:rsidR="00A03B21" w:rsidRPr="00A03B21">
        <w:rPr>
          <w:sz w:val="24"/>
          <w:szCs w:val="24"/>
        </w:rPr>
        <w:t>4</w:t>
      </w:r>
      <w:r w:rsidRPr="009C3E46">
        <w:rPr>
          <w:sz w:val="24"/>
          <w:szCs w:val="24"/>
        </w:rPr>
        <w:t>. Справочник организаций с картой города «2 ГИС»</w:t>
      </w:r>
    </w:p>
    <w:p w:rsidR="00586D22" w:rsidRPr="009C3E46" w:rsidRDefault="00DF0C6B" w:rsidP="00586D22">
      <w:pPr>
        <w:pStyle w:val="text"/>
        <w:ind w:firstLine="708"/>
        <w:rPr>
          <w:sz w:val="24"/>
          <w:szCs w:val="24"/>
        </w:rPr>
      </w:pPr>
      <w:hyperlink r:id="rId61" w:history="1">
        <w:r w:rsidR="00586D22" w:rsidRPr="009C3E46">
          <w:rPr>
            <w:rStyle w:val="ad"/>
            <w:sz w:val="24"/>
            <w:szCs w:val="24"/>
          </w:rPr>
          <w:t>http://2gis.ru</w:t>
        </w:r>
      </w:hyperlink>
    </w:p>
    <w:p w:rsidR="00586D22" w:rsidRPr="009C3E46" w:rsidRDefault="00586D22" w:rsidP="00586D22">
      <w:pPr>
        <w:pStyle w:val="text"/>
        <w:ind w:firstLine="0"/>
        <w:rPr>
          <w:sz w:val="24"/>
          <w:szCs w:val="24"/>
        </w:rPr>
      </w:pPr>
      <w:r>
        <w:rPr>
          <w:sz w:val="24"/>
          <w:szCs w:val="24"/>
        </w:rPr>
        <w:t>1</w:t>
      </w:r>
      <w:r w:rsidR="00A03B21" w:rsidRPr="00A03B21">
        <w:rPr>
          <w:sz w:val="24"/>
          <w:szCs w:val="24"/>
        </w:rPr>
        <w:t>5</w:t>
      </w:r>
      <w:r w:rsidRPr="009C3E46">
        <w:rPr>
          <w:sz w:val="24"/>
          <w:szCs w:val="24"/>
        </w:rPr>
        <w:t>. Студенческий бизнес-инкубатор ННГУ «</w:t>
      </w:r>
      <w:proofErr w:type="spellStart"/>
      <w:r w:rsidRPr="009C3E46">
        <w:rPr>
          <w:sz w:val="24"/>
          <w:szCs w:val="24"/>
        </w:rPr>
        <w:t>Интуици</w:t>
      </w:r>
      <w:r w:rsidR="005C5392">
        <w:rPr>
          <w:sz w:val="24"/>
          <w:szCs w:val="24"/>
        </w:rPr>
        <w:t>Я</w:t>
      </w:r>
      <w:proofErr w:type="spellEnd"/>
      <w:r w:rsidRPr="009C3E46">
        <w:rPr>
          <w:sz w:val="24"/>
          <w:szCs w:val="24"/>
        </w:rPr>
        <w:t>»</w:t>
      </w:r>
    </w:p>
    <w:p w:rsidR="00586D22" w:rsidRPr="009C3E46" w:rsidRDefault="00586D22" w:rsidP="00586D22">
      <w:pPr>
        <w:pStyle w:val="text"/>
        <w:ind w:firstLine="708"/>
        <w:rPr>
          <w:sz w:val="24"/>
          <w:szCs w:val="24"/>
        </w:rPr>
      </w:pPr>
      <w:r w:rsidRPr="009C3E46">
        <w:rPr>
          <w:sz w:val="24"/>
          <w:szCs w:val="24"/>
        </w:rPr>
        <w:t>http://www.sbi.unn.ru/</w:t>
      </w:r>
    </w:p>
    <w:p w:rsidR="00586D22" w:rsidRPr="009C3E46" w:rsidRDefault="00586D22" w:rsidP="00586D22">
      <w:pPr>
        <w:pStyle w:val="text"/>
        <w:ind w:firstLine="0"/>
        <w:rPr>
          <w:sz w:val="24"/>
          <w:szCs w:val="24"/>
        </w:rPr>
      </w:pPr>
      <w:r>
        <w:rPr>
          <w:sz w:val="24"/>
          <w:szCs w:val="24"/>
        </w:rPr>
        <w:t>1</w:t>
      </w:r>
      <w:r w:rsidR="00A03B21" w:rsidRPr="005C5392">
        <w:rPr>
          <w:sz w:val="24"/>
          <w:szCs w:val="24"/>
        </w:rPr>
        <w:t>6</w:t>
      </w:r>
      <w:r w:rsidRPr="009C3E46">
        <w:rPr>
          <w:sz w:val="24"/>
          <w:szCs w:val="24"/>
        </w:rPr>
        <w:t>. ФГУП «</w:t>
      </w:r>
      <w:proofErr w:type="spellStart"/>
      <w:r w:rsidRPr="009C3E46">
        <w:rPr>
          <w:sz w:val="24"/>
          <w:szCs w:val="24"/>
        </w:rPr>
        <w:t>Стандартинформ</w:t>
      </w:r>
      <w:proofErr w:type="spellEnd"/>
      <w:r w:rsidRPr="009C3E46">
        <w:rPr>
          <w:sz w:val="24"/>
          <w:szCs w:val="24"/>
        </w:rPr>
        <w:t>»</w:t>
      </w:r>
    </w:p>
    <w:p w:rsidR="00586D22" w:rsidRPr="005C5392" w:rsidRDefault="005C5392" w:rsidP="00586D22">
      <w:pPr>
        <w:pStyle w:val="text"/>
        <w:ind w:firstLine="708"/>
        <w:rPr>
          <w:sz w:val="24"/>
          <w:szCs w:val="24"/>
        </w:rPr>
      </w:pPr>
      <w:r w:rsidRPr="005C5392">
        <w:rPr>
          <w:sz w:val="24"/>
          <w:szCs w:val="24"/>
        </w:rPr>
        <w:t>http://www.standards.ru</w:t>
      </w:r>
    </w:p>
    <w:p w:rsidR="00586D22" w:rsidRPr="009C3E46" w:rsidRDefault="00586D22" w:rsidP="00586D22">
      <w:pPr>
        <w:pStyle w:val="text"/>
        <w:ind w:firstLine="0"/>
        <w:rPr>
          <w:sz w:val="24"/>
          <w:szCs w:val="24"/>
        </w:rPr>
      </w:pPr>
      <w:r>
        <w:rPr>
          <w:sz w:val="24"/>
          <w:szCs w:val="24"/>
        </w:rPr>
        <w:t>1</w:t>
      </w:r>
      <w:r w:rsidR="00A03B21" w:rsidRPr="005C5392">
        <w:rPr>
          <w:sz w:val="24"/>
          <w:szCs w:val="24"/>
        </w:rPr>
        <w:t>7</w:t>
      </w:r>
      <w:r w:rsidRPr="009C3E46">
        <w:rPr>
          <w:sz w:val="24"/>
          <w:szCs w:val="24"/>
        </w:rPr>
        <w:t>. Федеральная налоговая служба</w:t>
      </w:r>
    </w:p>
    <w:p w:rsidR="00586D22" w:rsidRPr="009C3E46" w:rsidRDefault="00586D22" w:rsidP="00586D22">
      <w:pPr>
        <w:pStyle w:val="text"/>
        <w:ind w:firstLine="708"/>
        <w:rPr>
          <w:sz w:val="24"/>
          <w:szCs w:val="24"/>
        </w:rPr>
      </w:pPr>
      <w:r w:rsidRPr="009C3E46">
        <w:rPr>
          <w:sz w:val="24"/>
          <w:szCs w:val="24"/>
          <w:lang w:val="en-US"/>
        </w:rPr>
        <w:t>http</w:t>
      </w:r>
      <w:r w:rsidRPr="009C3E46">
        <w:rPr>
          <w:sz w:val="24"/>
          <w:szCs w:val="24"/>
        </w:rPr>
        <w:t>://</w:t>
      </w:r>
      <w:proofErr w:type="spellStart"/>
      <w:r w:rsidRPr="009C3E46">
        <w:rPr>
          <w:sz w:val="24"/>
          <w:szCs w:val="24"/>
          <w:lang w:val="en-US"/>
        </w:rPr>
        <w:t>nalog</w:t>
      </w:r>
      <w:proofErr w:type="spellEnd"/>
      <w:r w:rsidRPr="009C3E46">
        <w:rPr>
          <w:sz w:val="24"/>
          <w:szCs w:val="24"/>
        </w:rPr>
        <w:t>.</w:t>
      </w:r>
      <w:proofErr w:type="spellStart"/>
      <w:r w:rsidRPr="009C3E46">
        <w:rPr>
          <w:sz w:val="24"/>
          <w:szCs w:val="24"/>
          <w:lang w:val="en-US"/>
        </w:rPr>
        <w:t>ru</w:t>
      </w:r>
      <w:proofErr w:type="spellEnd"/>
    </w:p>
    <w:p w:rsidR="00586D22" w:rsidRPr="009C3E46" w:rsidRDefault="00586D22" w:rsidP="00586D22">
      <w:pPr>
        <w:pStyle w:val="text"/>
        <w:ind w:firstLine="0"/>
        <w:rPr>
          <w:sz w:val="24"/>
          <w:szCs w:val="24"/>
        </w:rPr>
      </w:pPr>
      <w:r>
        <w:rPr>
          <w:sz w:val="24"/>
          <w:szCs w:val="24"/>
        </w:rPr>
        <w:t>1</w:t>
      </w:r>
      <w:r w:rsidR="00A03B21">
        <w:rPr>
          <w:sz w:val="24"/>
          <w:szCs w:val="24"/>
        </w:rPr>
        <w:t>8</w:t>
      </w:r>
      <w:r w:rsidRPr="009C3E46">
        <w:rPr>
          <w:sz w:val="24"/>
          <w:szCs w:val="24"/>
        </w:rPr>
        <w:t>. Федеральная служба государственной статистики</w:t>
      </w:r>
    </w:p>
    <w:p w:rsidR="00586D22" w:rsidRPr="009C3E46" w:rsidRDefault="00DF0C6B" w:rsidP="00586D22">
      <w:pPr>
        <w:pStyle w:val="text"/>
        <w:ind w:firstLine="708"/>
        <w:rPr>
          <w:sz w:val="24"/>
          <w:szCs w:val="24"/>
        </w:rPr>
      </w:pPr>
      <w:hyperlink r:id="rId62" w:history="1">
        <w:r w:rsidR="00586D22" w:rsidRPr="009C3E46">
          <w:rPr>
            <w:rStyle w:val="ad"/>
            <w:sz w:val="24"/>
            <w:szCs w:val="24"/>
            <w:lang w:val="en-US"/>
          </w:rPr>
          <w:t>http</w:t>
        </w:r>
        <w:r w:rsidR="00586D22" w:rsidRPr="009C3E46">
          <w:rPr>
            <w:rStyle w:val="ad"/>
            <w:sz w:val="24"/>
            <w:szCs w:val="24"/>
          </w:rPr>
          <w:t>://</w:t>
        </w:r>
        <w:proofErr w:type="spellStart"/>
        <w:r w:rsidR="00586D22" w:rsidRPr="009C3E46">
          <w:rPr>
            <w:rStyle w:val="ad"/>
            <w:sz w:val="24"/>
            <w:szCs w:val="24"/>
            <w:lang w:val="en-US"/>
          </w:rPr>
          <w:t>gks</w:t>
        </w:r>
        <w:proofErr w:type="spellEnd"/>
        <w:r w:rsidR="00586D22" w:rsidRPr="009C3E46">
          <w:rPr>
            <w:rStyle w:val="ad"/>
            <w:sz w:val="24"/>
            <w:szCs w:val="24"/>
          </w:rPr>
          <w:t>.</w:t>
        </w:r>
        <w:proofErr w:type="spellStart"/>
        <w:r w:rsidR="00586D22" w:rsidRPr="009C3E46">
          <w:rPr>
            <w:rStyle w:val="ad"/>
            <w:sz w:val="24"/>
            <w:szCs w:val="24"/>
            <w:lang w:val="en-US"/>
          </w:rPr>
          <w:t>ru</w:t>
        </w:r>
        <w:proofErr w:type="spellEnd"/>
      </w:hyperlink>
    </w:p>
    <w:p w:rsidR="00586D22" w:rsidRPr="009C3E46" w:rsidRDefault="00A03B21" w:rsidP="00586D22">
      <w:pPr>
        <w:pStyle w:val="text"/>
        <w:ind w:firstLine="0"/>
        <w:rPr>
          <w:sz w:val="24"/>
          <w:szCs w:val="24"/>
        </w:rPr>
      </w:pPr>
      <w:r>
        <w:rPr>
          <w:sz w:val="24"/>
          <w:szCs w:val="24"/>
        </w:rPr>
        <w:t>19</w:t>
      </w:r>
      <w:r w:rsidR="00586D22" w:rsidRPr="009C3E46">
        <w:rPr>
          <w:sz w:val="24"/>
          <w:szCs w:val="24"/>
        </w:rPr>
        <w:t xml:space="preserve">. </w:t>
      </w:r>
      <w:proofErr w:type="spellStart"/>
      <w:r w:rsidR="00586D22" w:rsidRPr="009C3E46">
        <w:rPr>
          <w:sz w:val="24"/>
          <w:szCs w:val="24"/>
          <w:lang w:val="en-US"/>
        </w:rPr>
        <w:t>Banki</w:t>
      </w:r>
      <w:proofErr w:type="spellEnd"/>
      <w:r w:rsidR="00586D22" w:rsidRPr="009C3E46">
        <w:rPr>
          <w:sz w:val="24"/>
          <w:szCs w:val="24"/>
        </w:rPr>
        <w:t>.</w:t>
      </w:r>
      <w:proofErr w:type="spellStart"/>
      <w:r w:rsidR="00586D22" w:rsidRPr="009C3E46">
        <w:rPr>
          <w:sz w:val="24"/>
          <w:szCs w:val="24"/>
          <w:lang w:val="en-US"/>
        </w:rPr>
        <w:t>ru</w:t>
      </w:r>
      <w:proofErr w:type="spellEnd"/>
      <w:r w:rsidR="00586D22" w:rsidRPr="009C3E46">
        <w:rPr>
          <w:sz w:val="24"/>
          <w:szCs w:val="24"/>
          <w:lang w:val="uk-UA"/>
        </w:rPr>
        <w:t xml:space="preserve">. </w:t>
      </w:r>
      <w:r w:rsidR="00586D22" w:rsidRPr="009C3E46">
        <w:rPr>
          <w:sz w:val="24"/>
          <w:szCs w:val="24"/>
        </w:rPr>
        <w:t>Информационный портал</w:t>
      </w:r>
    </w:p>
    <w:p w:rsidR="00586D22" w:rsidRDefault="00DF0C6B" w:rsidP="00586D22">
      <w:pPr>
        <w:spacing w:after="0" w:line="240" w:lineRule="auto"/>
        <w:ind w:firstLine="567"/>
        <w:jc w:val="both"/>
        <w:rPr>
          <w:rFonts w:ascii="Times New Roman" w:hAnsi="Times New Roman"/>
          <w:sz w:val="24"/>
          <w:szCs w:val="24"/>
        </w:rPr>
      </w:pPr>
      <w:hyperlink r:id="rId63" w:history="1">
        <w:r w:rsidR="00A03B21" w:rsidRPr="00232914">
          <w:rPr>
            <w:rStyle w:val="ad"/>
            <w:rFonts w:ascii="Times New Roman" w:hAnsi="Times New Roman"/>
            <w:sz w:val="24"/>
            <w:szCs w:val="24"/>
            <w:lang w:val="en-US"/>
          </w:rPr>
          <w:t>http</w:t>
        </w:r>
        <w:r w:rsidR="00A03B21" w:rsidRPr="00232914">
          <w:rPr>
            <w:rStyle w:val="ad"/>
            <w:rFonts w:ascii="Times New Roman" w:hAnsi="Times New Roman"/>
            <w:sz w:val="24"/>
            <w:szCs w:val="24"/>
          </w:rPr>
          <w:t>://</w:t>
        </w:r>
        <w:proofErr w:type="spellStart"/>
        <w:r w:rsidR="00A03B21" w:rsidRPr="00232914">
          <w:rPr>
            <w:rStyle w:val="ad"/>
            <w:rFonts w:ascii="Times New Roman" w:hAnsi="Times New Roman"/>
            <w:sz w:val="24"/>
            <w:szCs w:val="24"/>
            <w:lang w:val="en-US"/>
          </w:rPr>
          <w:t>banki</w:t>
        </w:r>
        <w:proofErr w:type="spellEnd"/>
        <w:r w:rsidR="00A03B21" w:rsidRPr="00232914">
          <w:rPr>
            <w:rStyle w:val="ad"/>
            <w:rFonts w:ascii="Times New Roman" w:hAnsi="Times New Roman"/>
            <w:sz w:val="24"/>
            <w:szCs w:val="24"/>
          </w:rPr>
          <w:t>.</w:t>
        </w:r>
        <w:proofErr w:type="spellStart"/>
        <w:r w:rsidR="00A03B21" w:rsidRPr="00232914">
          <w:rPr>
            <w:rStyle w:val="ad"/>
            <w:rFonts w:ascii="Times New Roman" w:hAnsi="Times New Roman"/>
            <w:sz w:val="24"/>
            <w:szCs w:val="24"/>
            <w:lang w:val="en-US"/>
          </w:rPr>
          <w:t>ru</w:t>
        </w:r>
        <w:proofErr w:type="spellEnd"/>
      </w:hyperlink>
    </w:p>
    <w:p w:rsidR="00A03B21" w:rsidRDefault="00A03B21" w:rsidP="00A03B21">
      <w:pPr>
        <w:spacing w:after="0" w:line="24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lang w:val="en-US"/>
        </w:rPr>
        <w:t>I</w:t>
      </w:r>
      <w:r w:rsidRPr="003E2BC5">
        <w:rPr>
          <w:rFonts w:ascii="Times New Roman" w:hAnsi="Times New Roman"/>
          <w:sz w:val="24"/>
          <w:szCs w:val="24"/>
        </w:rPr>
        <w:t>-</w:t>
      </w:r>
      <w:r>
        <w:rPr>
          <w:rFonts w:ascii="Times New Roman" w:hAnsi="Times New Roman"/>
          <w:sz w:val="24"/>
          <w:szCs w:val="24"/>
          <w:lang w:val="en-US"/>
        </w:rPr>
        <w:t>Generation</w:t>
      </w:r>
    </w:p>
    <w:p w:rsidR="00A03B21" w:rsidRPr="003E2BC5" w:rsidRDefault="00DF0C6B" w:rsidP="00A03B21">
      <w:pPr>
        <w:spacing w:after="0" w:line="240" w:lineRule="auto"/>
        <w:ind w:firstLine="567"/>
        <w:jc w:val="both"/>
        <w:rPr>
          <w:rFonts w:ascii="Times New Roman" w:hAnsi="Times New Roman"/>
          <w:sz w:val="24"/>
          <w:szCs w:val="24"/>
        </w:rPr>
      </w:pPr>
      <w:hyperlink r:id="rId64" w:history="1">
        <w:r w:rsidR="00A03B21" w:rsidRPr="00232914">
          <w:rPr>
            <w:rStyle w:val="ad"/>
            <w:rFonts w:ascii="Times New Roman" w:hAnsi="Times New Roman"/>
            <w:sz w:val="24"/>
            <w:szCs w:val="24"/>
            <w:lang w:val="en-US"/>
          </w:rPr>
          <w:t>http</w:t>
        </w:r>
        <w:r w:rsidR="00A03B21" w:rsidRPr="00232914">
          <w:rPr>
            <w:rStyle w:val="ad"/>
            <w:rFonts w:ascii="Times New Roman" w:hAnsi="Times New Roman"/>
            <w:sz w:val="24"/>
            <w:szCs w:val="24"/>
          </w:rPr>
          <w:t>://</w:t>
        </w:r>
        <w:proofErr w:type="spellStart"/>
        <w:r w:rsidR="00A03B21" w:rsidRPr="00232914">
          <w:rPr>
            <w:rStyle w:val="ad"/>
            <w:rFonts w:ascii="Times New Roman" w:hAnsi="Times New Roman"/>
            <w:sz w:val="24"/>
            <w:szCs w:val="24"/>
            <w:lang w:val="en-US"/>
          </w:rPr>
          <w:t>i</w:t>
        </w:r>
        <w:proofErr w:type="spellEnd"/>
        <w:r w:rsidR="00A03B21" w:rsidRPr="00232914">
          <w:rPr>
            <w:rStyle w:val="ad"/>
            <w:rFonts w:ascii="Times New Roman" w:hAnsi="Times New Roman"/>
            <w:sz w:val="24"/>
            <w:szCs w:val="24"/>
          </w:rPr>
          <w:t>-</w:t>
        </w:r>
        <w:r w:rsidR="00A03B21" w:rsidRPr="00232914">
          <w:rPr>
            <w:rStyle w:val="ad"/>
            <w:rFonts w:ascii="Times New Roman" w:hAnsi="Times New Roman"/>
            <w:sz w:val="24"/>
            <w:szCs w:val="24"/>
            <w:lang w:val="en-US"/>
          </w:rPr>
          <w:t>generation</w:t>
        </w:r>
        <w:r w:rsidR="00A03B21" w:rsidRPr="00232914">
          <w:rPr>
            <w:rStyle w:val="ad"/>
            <w:rFonts w:ascii="Times New Roman" w:hAnsi="Times New Roman"/>
            <w:sz w:val="24"/>
            <w:szCs w:val="24"/>
          </w:rPr>
          <w:t>.</w:t>
        </w:r>
        <w:proofErr w:type="spellStart"/>
        <w:r w:rsidR="00A03B21" w:rsidRPr="00232914">
          <w:rPr>
            <w:rStyle w:val="ad"/>
            <w:rFonts w:ascii="Times New Roman" w:hAnsi="Times New Roman"/>
            <w:sz w:val="24"/>
            <w:szCs w:val="24"/>
            <w:lang w:val="en-US"/>
          </w:rPr>
          <w:t>unn</w:t>
        </w:r>
        <w:proofErr w:type="spellEnd"/>
        <w:r w:rsidR="00A03B21" w:rsidRPr="00232914">
          <w:rPr>
            <w:rStyle w:val="ad"/>
            <w:rFonts w:ascii="Times New Roman" w:hAnsi="Times New Roman"/>
            <w:sz w:val="24"/>
            <w:szCs w:val="24"/>
          </w:rPr>
          <w:t>.</w:t>
        </w:r>
        <w:proofErr w:type="spellStart"/>
        <w:r w:rsidR="00A03B21" w:rsidRPr="00232914">
          <w:rPr>
            <w:rStyle w:val="ad"/>
            <w:rFonts w:ascii="Times New Roman" w:hAnsi="Times New Roman"/>
            <w:sz w:val="24"/>
            <w:szCs w:val="24"/>
            <w:lang w:val="en-US"/>
          </w:rPr>
          <w:t>ru</w:t>
        </w:r>
        <w:proofErr w:type="spellEnd"/>
      </w:hyperlink>
    </w:p>
    <w:p w:rsidR="00A03B21" w:rsidRPr="00A03B21" w:rsidRDefault="00A03B21" w:rsidP="00A03B21">
      <w:pPr>
        <w:spacing w:after="0" w:line="240" w:lineRule="auto"/>
        <w:ind w:firstLine="567"/>
        <w:jc w:val="both"/>
        <w:rPr>
          <w:rFonts w:ascii="Times New Roman" w:hAnsi="Times New Roman"/>
          <w:sz w:val="24"/>
          <w:szCs w:val="24"/>
        </w:rPr>
      </w:pPr>
    </w:p>
    <w:p w:rsidR="00A03B21" w:rsidRPr="004261FA" w:rsidRDefault="00A03B21" w:rsidP="00A03B21">
      <w:pPr>
        <w:spacing w:after="0" w:line="240" w:lineRule="auto"/>
        <w:jc w:val="both"/>
        <w:rPr>
          <w:rFonts w:ascii="Times New Roman" w:hAnsi="Times New Roman"/>
          <w:sz w:val="24"/>
          <w:szCs w:val="24"/>
        </w:rPr>
      </w:pPr>
    </w:p>
    <w:p w:rsidR="00341136" w:rsidRPr="004261FA" w:rsidRDefault="00341136" w:rsidP="00341136">
      <w:pPr>
        <w:spacing w:after="0" w:line="240" w:lineRule="auto"/>
        <w:ind w:firstLine="567"/>
        <w:jc w:val="both"/>
        <w:rPr>
          <w:rFonts w:ascii="Times New Roman" w:hAnsi="Times New Roman"/>
          <w:b/>
          <w:sz w:val="24"/>
          <w:szCs w:val="24"/>
        </w:rPr>
      </w:pPr>
      <w:r w:rsidRPr="004261FA">
        <w:rPr>
          <w:rFonts w:ascii="Times New Roman" w:hAnsi="Times New Roman"/>
          <w:b/>
          <w:sz w:val="24"/>
          <w:szCs w:val="24"/>
        </w:rPr>
        <w:t xml:space="preserve">8. Материально-техническое </w:t>
      </w:r>
      <w:r w:rsidR="00DE74DD" w:rsidRPr="004261FA">
        <w:rPr>
          <w:rFonts w:ascii="Times New Roman" w:hAnsi="Times New Roman"/>
          <w:b/>
          <w:sz w:val="24"/>
          <w:szCs w:val="24"/>
        </w:rPr>
        <w:t>обеспечение дисциплины</w:t>
      </w:r>
    </w:p>
    <w:p w:rsidR="004261FA" w:rsidRPr="004261FA" w:rsidRDefault="004261FA" w:rsidP="004261FA">
      <w:pPr>
        <w:spacing w:after="0"/>
        <w:ind w:firstLine="567"/>
        <w:jc w:val="both"/>
        <w:rPr>
          <w:rFonts w:ascii="Times New Roman" w:hAnsi="Times New Roman"/>
          <w:color w:val="000000"/>
          <w:sz w:val="24"/>
          <w:szCs w:val="24"/>
        </w:rPr>
      </w:pPr>
      <w:r w:rsidRPr="004261FA">
        <w:rPr>
          <w:rFonts w:ascii="Times New Roman" w:hAnsi="Times New Roman"/>
          <w:color w:val="000000"/>
          <w:sz w:val="24"/>
          <w:szCs w:val="24"/>
        </w:rPr>
        <w:t xml:space="preserve">В процессе преподавания дисциплины «Психодиагностика в организациях» требуется учебная аудитория для проведения занятий лекционного типа, занятий семинарского типа, оснащенные стационарным или переносным мультимедийным комплексом, групповых и индивидуальных консультаций, помещения для самостоятельно работы обучающихся, оснащенных компьютерной техникой с возможностью подключения к сети Интернет и обеспечением доступа в электронную образовательную среду. </w:t>
      </w:r>
    </w:p>
    <w:p w:rsidR="004261FA" w:rsidRPr="004261FA" w:rsidRDefault="004261FA" w:rsidP="004261FA">
      <w:pPr>
        <w:spacing w:after="0"/>
        <w:ind w:firstLine="360"/>
        <w:jc w:val="both"/>
        <w:rPr>
          <w:rFonts w:ascii="Times New Roman" w:hAnsi="Times New Roman"/>
          <w:color w:val="000000"/>
          <w:sz w:val="24"/>
          <w:szCs w:val="24"/>
        </w:rPr>
      </w:pPr>
      <w:r w:rsidRPr="004261FA">
        <w:rPr>
          <w:rFonts w:ascii="Times New Roman" w:hAnsi="Times New Roman"/>
          <w:color w:val="000000"/>
          <w:sz w:val="24"/>
          <w:szCs w:val="24"/>
        </w:rPr>
        <w:t>8.1. Программное обеспечение</w:t>
      </w:r>
    </w:p>
    <w:p w:rsidR="004261FA" w:rsidRPr="0096198C" w:rsidRDefault="004261FA" w:rsidP="004261FA">
      <w:pPr>
        <w:spacing w:after="0"/>
        <w:jc w:val="both"/>
        <w:rPr>
          <w:rFonts w:ascii="Times New Roman" w:hAnsi="Times New Roman"/>
          <w:sz w:val="24"/>
          <w:szCs w:val="24"/>
        </w:rPr>
      </w:pPr>
      <w:r w:rsidRPr="004261FA">
        <w:rPr>
          <w:rFonts w:ascii="Times New Roman" w:hAnsi="Times New Roman"/>
          <w:sz w:val="24"/>
          <w:szCs w:val="24"/>
        </w:rPr>
        <w:t xml:space="preserve">Для работы с текстами – </w:t>
      </w:r>
      <w:proofErr w:type="spellStart"/>
      <w:r w:rsidRPr="004261FA">
        <w:rPr>
          <w:rFonts w:ascii="Times New Roman" w:hAnsi="Times New Roman"/>
          <w:sz w:val="24"/>
          <w:szCs w:val="24"/>
        </w:rPr>
        <w:t>MicrosoftWord</w:t>
      </w:r>
      <w:proofErr w:type="spellEnd"/>
      <w:r w:rsidRPr="004261FA">
        <w:rPr>
          <w:rFonts w:ascii="Times New Roman" w:hAnsi="Times New Roman"/>
          <w:sz w:val="24"/>
          <w:szCs w:val="24"/>
        </w:rPr>
        <w:t xml:space="preserve">, для подготовки презентаций – </w:t>
      </w:r>
      <w:proofErr w:type="spellStart"/>
      <w:r w:rsidRPr="004261FA">
        <w:rPr>
          <w:rFonts w:ascii="Times New Roman" w:hAnsi="Times New Roman"/>
          <w:sz w:val="24"/>
          <w:szCs w:val="24"/>
        </w:rPr>
        <w:t>Microsoft</w:t>
      </w:r>
      <w:proofErr w:type="spellEnd"/>
      <w:r w:rsidRPr="004261FA">
        <w:rPr>
          <w:rFonts w:ascii="Times New Roman" w:hAnsi="Times New Roman"/>
          <w:sz w:val="24"/>
          <w:szCs w:val="24"/>
        </w:rPr>
        <w:t xml:space="preserve"> </w:t>
      </w:r>
      <w:proofErr w:type="spellStart"/>
      <w:r w:rsidRPr="004261FA">
        <w:rPr>
          <w:rFonts w:ascii="Times New Roman" w:hAnsi="Times New Roman"/>
          <w:sz w:val="24"/>
          <w:szCs w:val="24"/>
        </w:rPr>
        <w:t>Power</w:t>
      </w:r>
      <w:proofErr w:type="spellEnd"/>
      <w:r w:rsidRPr="004261FA">
        <w:rPr>
          <w:rFonts w:ascii="Times New Roman" w:hAnsi="Times New Roman"/>
          <w:sz w:val="24"/>
          <w:szCs w:val="24"/>
        </w:rPr>
        <w:t xml:space="preserve"> </w:t>
      </w:r>
      <w:proofErr w:type="spellStart"/>
      <w:r w:rsidRPr="004261FA">
        <w:rPr>
          <w:rFonts w:ascii="Times New Roman" w:hAnsi="Times New Roman"/>
          <w:sz w:val="24"/>
          <w:szCs w:val="24"/>
        </w:rPr>
        <w:t>Poin</w:t>
      </w:r>
      <w:proofErr w:type="spellEnd"/>
      <w:r w:rsidRPr="004261FA">
        <w:rPr>
          <w:rFonts w:ascii="Times New Roman" w:hAnsi="Times New Roman"/>
          <w:sz w:val="24"/>
          <w:szCs w:val="24"/>
          <w:lang w:val="en-US"/>
        </w:rPr>
        <w:t>t</w:t>
      </w:r>
      <w:r w:rsidR="0096198C">
        <w:rPr>
          <w:rFonts w:ascii="Times New Roman" w:hAnsi="Times New Roman"/>
          <w:sz w:val="24"/>
          <w:szCs w:val="24"/>
        </w:rPr>
        <w:t>(</w:t>
      </w:r>
      <w:proofErr w:type="spellStart"/>
      <w:r w:rsidR="0096198C">
        <w:rPr>
          <w:rFonts w:ascii="Times New Roman" w:hAnsi="Times New Roman"/>
          <w:sz w:val="24"/>
          <w:szCs w:val="24"/>
          <w:lang w:val="en-US"/>
        </w:rPr>
        <w:t>OfficeProPlus</w:t>
      </w:r>
      <w:proofErr w:type="spellEnd"/>
      <w:r w:rsidR="0096198C" w:rsidRPr="0096198C">
        <w:rPr>
          <w:rFonts w:ascii="Times New Roman" w:hAnsi="Times New Roman"/>
          <w:sz w:val="24"/>
          <w:szCs w:val="24"/>
        </w:rPr>
        <w:t xml:space="preserve"> 2013 </w:t>
      </w:r>
      <w:proofErr w:type="spellStart"/>
      <w:r w:rsidR="0096198C">
        <w:rPr>
          <w:rFonts w:ascii="Times New Roman" w:hAnsi="Times New Roman"/>
          <w:sz w:val="24"/>
          <w:szCs w:val="24"/>
          <w:lang w:val="en-US"/>
        </w:rPr>
        <w:t>RUSOLPNLAcdmc</w:t>
      </w:r>
      <w:proofErr w:type="spellEnd"/>
      <w:r w:rsidR="0096198C">
        <w:rPr>
          <w:rFonts w:ascii="Times New Roman" w:hAnsi="Times New Roman"/>
          <w:sz w:val="24"/>
          <w:szCs w:val="24"/>
        </w:rPr>
        <w:t xml:space="preserve">(код лицензии 62459079, бессрочно, дата начала использования 25.09.2013; </w:t>
      </w:r>
      <w:proofErr w:type="spellStart"/>
      <w:r w:rsidR="0096198C">
        <w:rPr>
          <w:rFonts w:ascii="Times New Roman" w:hAnsi="Times New Roman"/>
          <w:sz w:val="24"/>
          <w:szCs w:val="24"/>
          <w:lang w:val="en-US"/>
        </w:rPr>
        <w:t>WinPro</w:t>
      </w:r>
      <w:proofErr w:type="spellEnd"/>
      <w:r w:rsidR="0096198C" w:rsidRPr="0096198C">
        <w:rPr>
          <w:rFonts w:ascii="Times New Roman" w:hAnsi="Times New Roman"/>
          <w:sz w:val="24"/>
          <w:szCs w:val="24"/>
        </w:rPr>
        <w:t xml:space="preserve"> 8 </w:t>
      </w:r>
      <w:proofErr w:type="spellStart"/>
      <w:r w:rsidR="0096198C">
        <w:rPr>
          <w:rFonts w:ascii="Times New Roman" w:hAnsi="Times New Roman"/>
          <w:sz w:val="24"/>
          <w:szCs w:val="24"/>
          <w:lang w:val="en-US"/>
        </w:rPr>
        <w:t>RUSUpgrdOLPAcdmc</w:t>
      </w:r>
      <w:proofErr w:type="spellEnd"/>
      <w:r w:rsidR="0096198C">
        <w:rPr>
          <w:rFonts w:ascii="Times New Roman" w:hAnsi="Times New Roman"/>
          <w:sz w:val="24"/>
          <w:szCs w:val="24"/>
        </w:rPr>
        <w:t>(код лицензии 62459079, бессрочно, дата начала использования 25.09.2013).</w:t>
      </w:r>
    </w:p>
    <w:p w:rsidR="004261FA" w:rsidRPr="004261FA" w:rsidRDefault="004261FA" w:rsidP="004261FA">
      <w:pPr>
        <w:spacing w:after="0"/>
        <w:ind w:firstLine="360"/>
        <w:jc w:val="both"/>
        <w:rPr>
          <w:rFonts w:ascii="Times New Roman" w:hAnsi="Times New Roman"/>
          <w:sz w:val="24"/>
          <w:szCs w:val="24"/>
        </w:rPr>
      </w:pPr>
    </w:p>
    <w:p w:rsidR="00046EA3" w:rsidRPr="00F62608" w:rsidRDefault="00046EA3" w:rsidP="00046EA3">
      <w:pPr>
        <w:tabs>
          <w:tab w:val="left" w:pos="5954"/>
        </w:tabs>
        <w:spacing w:before="120" w:after="0"/>
        <w:rPr>
          <w:rFonts w:ascii="Times New Roman" w:hAnsi="Times New Roman"/>
          <w:sz w:val="24"/>
          <w:szCs w:val="24"/>
        </w:rPr>
      </w:pPr>
      <w:bookmarkStart w:id="5" w:name="_Hlk40099113"/>
      <w:r w:rsidRPr="00214335">
        <w:rPr>
          <w:rFonts w:ascii="Times New Roman" w:hAnsi="Times New Roman"/>
          <w:sz w:val="24"/>
          <w:szCs w:val="24"/>
        </w:rPr>
        <w:t>Программа составлена в соответствии с требованиями Образовательно</w:t>
      </w:r>
      <w:r>
        <w:rPr>
          <w:rFonts w:ascii="Times New Roman" w:hAnsi="Times New Roman"/>
          <w:sz w:val="24"/>
          <w:szCs w:val="24"/>
        </w:rPr>
        <w:t xml:space="preserve">го стандарта ННГУ по направлению 38.03.03 «Управление персоналом», </w:t>
      </w:r>
      <w:r w:rsidRPr="004728E6">
        <w:rPr>
          <w:rFonts w:ascii="Times New Roman" w:eastAsia="MS Mincho" w:hAnsi="Times New Roman"/>
          <w:sz w:val="24"/>
          <w:szCs w:val="24"/>
        </w:rPr>
        <w:t xml:space="preserve">профиль </w:t>
      </w:r>
      <w:r w:rsidRPr="004728E6">
        <w:rPr>
          <w:rFonts w:ascii="Times New Roman" w:hAnsi="Times New Roman"/>
          <w:sz w:val="24"/>
          <w:szCs w:val="24"/>
        </w:rPr>
        <w:t>«Управление и развитие персонала организации»</w:t>
      </w:r>
    </w:p>
    <w:bookmarkEnd w:id="5"/>
    <w:p w:rsidR="004261FA" w:rsidRPr="004261FA" w:rsidRDefault="004261FA" w:rsidP="004261FA">
      <w:pPr>
        <w:shd w:val="clear" w:color="auto" w:fill="FFFFFF"/>
        <w:tabs>
          <w:tab w:val="left" w:pos="1766"/>
        </w:tabs>
        <w:spacing w:after="0"/>
        <w:jc w:val="both"/>
        <w:rPr>
          <w:rFonts w:ascii="Times New Roman" w:hAnsi="Times New Roman"/>
          <w:sz w:val="24"/>
          <w:szCs w:val="24"/>
        </w:rPr>
      </w:pPr>
      <w:r w:rsidRPr="004261FA">
        <w:rPr>
          <w:rFonts w:ascii="Times New Roman" w:hAnsi="Times New Roman"/>
          <w:sz w:val="24"/>
          <w:szCs w:val="24"/>
        </w:rPr>
        <w:tab/>
      </w:r>
    </w:p>
    <w:p w:rsidR="004261FA" w:rsidRPr="004261FA" w:rsidRDefault="004261FA" w:rsidP="004261FA">
      <w:pPr>
        <w:shd w:val="clear" w:color="auto" w:fill="FFFFFF"/>
        <w:spacing w:after="0"/>
        <w:jc w:val="both"/>
        <w:rPr>
          <w:rFonts w:ascii="Times New Roman" w:hAnsi="Times New Roman"/>
          <w:sz w:val="24"/>
          <w:szCs w:val="24"/>
        </w:rPr>
      </w:pPr>
      <w:r w:rsidRPr="004261FA">
        <w:rPr>
          <w:rFonts w:ascii="Times New Roman" w:hAnsi="Times New Roman"/>
          <w:sz w:val="24"/>
          <w:szCs w:val="24"/>
        </w:rPr>
        <w:t xml:space="preserve">Автор: Прохорова М.В.., </w:t>
      </w:r>
      <w:proofErr w:type="spellStart"/>
      <w:r w:rsidRPr="004261FA">
        <w:rPr>
          <w:rFonts w:ascii="Times New Roman" w:hAnsi="Times New Roman"/>
          <w:sz w:val="24"/>
          <w:szCs w:val="24"/>
        </w:rPr>
        <w:t>к.психол.н</w:t>
      </w:r>
      <w:proofErr w:type="spellEnd"/>
      <w:r w:rsidRPr="004261FA">
        <w:rPr>
          <w:rFonts w:ascii="Times New Roman" w:hAnsi="Times New Roman"/>
          <w:sz w:val="24"/>
          <w:szCs w:val="24"/>
        </w:rPr>
        <w:t>.</w:t>
      </w:r>
    </w:p>
    <w:p w:rsidR="004261FA" w:rsidRPr="004261FA" w:rsidRDefault="004261FA" w:rsidP="004261FA">
      <w:pPr>
        <w:shd w:val="clear" w:color="auto" w:fill="FFFFFF"/>
        <w:spacing w:after="0"/>
        <w:rPr>
          <w:rFonts w:ascii="Times New Roman" w:hAnsi="Times New Roman"/>
          <w:sz w:val="24"/>
          <w:szCs w:val="24"/>
        </w:rPr>
      </w:pPr>
      <w:r w:rsidRPr="004261FA">
        <w:rPr>
          <w:rFonts w:ascii="Times New Roman" w:hAnsi="Times New Roman"/>
          <w:sz w:val="24"/>
          <w:szCs w:val="24"/>
        </w:rPr>
        <w:lastRenderedPageBreak/>
        <w:t xml:space="preserve">Рецензент: </w:t>
      </w:r>
      <w:r w:rsidR="0096198C">
        <w:rPr>
          <w:rFonts w:ascii="Times New Roman" w:hAnsi="Times New Roman"/>
          <w:sz w:val="24"/>
          <w:szCs w:val="24"/>
        </w:rPr>
        <w:t>Вакуленко Р.Я., д.э.н.</w:t>
      </w:r>
    </w:p>
    <w:p w:rsidR="004261FA" w:rsidRPr="004261FA" w:rsidRDefault="004261FA" w:rsidP="004261FA">
      <w:pPr>
        <w:shd w:val="clear" w:color="auto" w:fill="FFFFFF"/>
        <w:spacing w:after="0"/>
        <w:rPr>
          <w:rFonts w:ascii="Times New Roman" w:hAnsi="Times New Roman"/>
          <w:sz w:val="24"/>
          <w:szCs w:val="24"/>
        </w:rPr>
      </w:pPr>
    </w:p>
    <w:p w:rsidR="004261FA" w:rsidRPr="004261FA" w:rsidRDefault="004261FA" w:rsidP="004261FA">
      <w:pPr>
        <w:shd w:val="clear" w:color="auto" w:fill="FFFFFF"/>
        <w:spacing w:after="0"/>
        <w:rPr>
          <w:rFonts w:ascii="Times New Roman" w:hAnsi="Times New Roman"/>
          <w:sz w:val="24"/>
          <w:szCs w:val="24"/>
        </w:rPr>
      </w:pPr>
      <w:r w:rsidRPr="004261FA">
        <w:rPr>
          <w:rFonts w:ascii="Times New Roman" w:hAnsi="Times New Roman"/>
          <w:sz w:val="24"/>
          <w:szCs w:val="24"/>
        </w:rPr>
        <w:t xml:space="preserve">Заведующий кафедрой психологии управления ФСН ННГУ Захарова Л.Н., </w:t>
      </w:r>
      <w:proofErr w:type="spellStart"/>
      <w:r w:rsidRPr="004261FA">
        <w:rPr>
          <w:rFonts w:ascii="Times New Roman" w:hAnsi="Times New Roman"/>
          <w:sz w:val="24"/>
          <w:szCs w:val="24"/>
        </w:rPr>
        <w:t>д.психол.н</w:t>
      </w:r>
      <w:proofErr w:type="spellEnd"/>
      <w:r w:rsidRPr="004261FA">
        <w:rPr>
          <w:rFonts w:ascii="Times New Roman" w:hAnsi="Times New Roman"/>
          <w:sz w:val="24"/>
          <w:szCs w:val="24"/>
        </w:rPr>
        <w:t>. , проф.</w:t>
      </w:r>
    </w:p>
    <w:p w:rsidR="004261FA" w:rsidRPr="004261FA" w:rsidRDefault="004261FA" w:rsidP="004261FA">
      <w:pPr>
        <w:shd w:val="clear" w:color="auto" w:fill="FFFFFF"/>
        <w:spacing w:after="0"/>
        <w:rPr>
          <w:rFonts w:ascii="Times New Roman" w:hAnsi="Times New Roman"/>
          <w:sz w:val="24"/>
          <w:szCs w:val="24"/>
        </w:rPr>
      </w:pPr>
    </w:p>
    <w:p w:rsidR="00046EA3" w:rsidRPr="00F62101" w:rsidRDefault="00046EA3" w:rsidP="00046EA3">
      <w:pPr>
        <w:rPr>
          <w:rFonts w:ascii="Times New Roman" w:hAnsi="Times New Roman"/>
          <w:sz w:val="24"/>
          <w:szCs w:val="24"/>
        </w:rPr>
      </w:pPr>
      <w:bookmarkStart w:id="6" w:name="_Hlk39927917"/>
      <w:r w:rsidRPr="00F62101">
        <w:rPr>
          <w:rFonts w:ascii="Times New Roman" w:hAnsi="Times New Roman"/>
          <w:sz w:val="24"/>
          <w:szCs w:val="24"/>
        </w:rPr>
        <w:t>Программа одобрена на заседании учебно-методической комиссии ФСН от 07.04.2020 года, протокол № 7.</w:t>
      </w:r>
    </w:p>
    <w:p w:rsidR="00587DEF" w:rsidRPr="006533D4" w:rsidRDefault="00B14CCC">
      <w:pPr>
        <w:rPr>
          <w:rFonts w:ascii="Times New Roman" w:hAnsi="Times New Roman"/>
          <w:sz w:val="24"/>
          <w:szCs w:val="24"/>
        </w:rPr>
        <w:sectPr w:rsidR="00587DEF" w:rsidRPr="006533D4" w:rsidSect="008D3273">
          <w:headerReference w:type="default" r:id="rId65"/>
          <w:pgSz w:w="11906" w:h="16838"/>
          <w:pgMar w:top="1134" w:right="850" w:bottom="1134" w:left="1701" w:header="708" w:footer="708" w:gutter="0"/>
          <w:cols w:space="708"/>
          <w:docGrid w:linePitch="360"/>
        </w:sectPr>
      </w:pPr>
      <w:bookmarkStart w:id="7" w:name="_GoBack"/>
      <w:bookmarkEnd w:id="6"/>
      <w:bookmarkEnd w:id="7"/>
      <w:r w:rsidRPr="004261FA">
        <w:rPr>
          <w:rFonts w:ascii="Times New Roman" w:hAnsi="Times New Roman"/>
          <w:sz w:val="24"/>
          <w:szCs w:val="24"/>
        </w:rPr>
        <w:br w:type="page"/>
      </w:r>
    </w:p>
    <w:p w:rsidR="00587DEF" w:rsidRDefault="00587DEF" w:rsidP="00587DEF">
      <w:pPr>
        <w:jc w:val="right"/>
        <w:outlineLvl w:val="0"/>
        <w:rPr>
          <w:rFonts w:ascii="Times New Roman" w:hAnsi="Times New Roman"/>
          <w:b/>
          <w:sz w:val="24"/>
          <w:szCs w:val="24"/>
          <w:lang w:val="uk-UA"/>
        </w:rPr>
      </w:pPr>
      <w:proofErr w:type="spellStart"/>
      <w:r>
        <w:rPr>
          <w:rFonts w:ascii="Times New Roman" w:hAnsi="Times New Roman"/>
          <w:b/>
          <w:sz w:val="24"/>
          <w:szCs w:val="24"/>
          <w:lang w:val="uk-UA"/>
        </w:rPr>
        <w:lastRenderedPageBreak/>
        <w:t>Приложение</w:t>
      </w:r>
      <w:proofErr w:type="spellEnd"/>
      <w:r>
        <w:rPr>
          <w:rFonts w:ascii="Times New Roman" w:hAnsi="Times New Roman"/>
          <w:b/>
          <w:sz w:val="24"/>
          <w:szCs w:val="24"/>
          <w:lang w:val="uk-UA"/>
        </w:rPr>
        <w:t xml:space="preserve"> 1</w:t>
      </w:r>
    </w:p>
    <w:p w:rsidR="00587DEF" w:rsidRPr="005F4F13" w:rsidRDefault="00587DEF" w:rsidP="00587DEF">
      <w:pPr>
        <w:outlineLvl w:val="0"/>
        <w:rPr>
          <w:rFonts w:ascii="Times New Roman" w:hAnsi="Times New Roman"/>
          <w:b/>
          <w:sz w:val="24"/>
          <w:szCs w:val="24"/>
        </w:rPr>
      </w:pPr>
      <w:r w:rsidRPr="005F4F13">
        <w:rPr>
          <w:rFonts w:ascii="Times New Roman" w:hAnsi="Times New Roman"/>
          <w:b/>
          <w:sz w:val="24"/>
          <w:szCs w:val="24"/>
        </w:rPr>
        <w:t>Карты компетенций, в формировании которых участвует дисциплина</w:t>
      </w:r>
    </w:p>
    <w:p w:rsidR="00587DEF" w:rsidRPr="006533D4" w:rsidRDefault="00587DEF" w:rsidP="00587DEF">
      <w:pPr>
        <w:pStyle w:val="af0"/>
        <w:spacing w:before="0" w:after="0"/>
        <w:jc w:val="both"/>
        <w:rPr>
          <w:b/>
          <w:szCs w:val="24"/>
        </w:rPr>
      </w:pPr>
      <w:r w:rsidRPr="00587DEF">
        <w:rPr>
          <w:b/>
          <w:szCs w:val="24"/>
        </w:rPr>
        <w:t>ОК 3: Способность использовать основы экономических знаний в различных сферах деятельности</w:t>
      </w:r>
    </w:p>
    <w:p w:rsidR="00587DEF" w:rsidRPr="006533D4" w:rsidRDefault="00587DEF" w:rsidP="00587DEF">
      <w:pPr>
        <w:spacing w:before="60" w:after="60" w:line="240" w:lineRule="auto"/>
        <w:jc w:val="both"/>
        <w:outlineLvl w:val="0"/>
        <w:rPr>
          <w:rFonts w:ascii="Times New Roman" w:hAnsi="Times New Roman"/>
          <w:sz w:val="24"/>
          <w:szCs w:val="24"/>
        </w:rPr>
      </w:pPr>
    </w:p>
    <w:p w:rsidR="00587DEF" w:rsidRPr="00734A45" w:rsidRDefault="00587DEF" w:rsidP="00587DEF">
      <w:pPr>
        <w:spacing w:before="60" w:after="60" w:line="240" w:lineRule="auto"/>
        <w:jc w:val="both"/>
        <w:outlineLvl w:val="0"/>
        <w:rPr>
          <w:rFonts w:ascii="Times New Roman" w:hAnsi="Times New Roman"/>
          <w:sz w:val="24"/>
          <w:szCs w:val="24"/>
        </w:rPr>
      </w:pPr>
      <w:r w:rsidRPr="00734A45">
        <w:rPr>
          <w:rFonts w:ascii="Times New Roman" w:hAnsi="Times New Roman"/>
          <w:sz w:val="24"/>
          <w:szCs w:val="24"/>
        </w:rPr>
        <w:t>ОБЩАЯ ХАРАКТЕРИСТИКА КОМПЕТЕНЦИИ</w:t>
      </w:r>
    </w:p>
    <w:p w:rsidR="00587DEF" w:rsidRPr="00734A45" w:rsidRDefault="00587DEF" w:rsidP="00587DEF">
      <w:pPr>
        <w:spacing w:before="60" w:after="60" w:line="240" w:lineRule="auto"/>
        <w:jc w:val="both"/>
        <w:rPr>
          <w:rFonts w:ascii="Times New Roman" w:hAnsi="Times New Roman"/>
          <w:sz w:val="24"/>
          <w:szCs w:val="24"/>
        </w:rPr>
      </w:pPr>
      <w:r w:rsidRPr="00734A45">
        <w:rPr>
          <w:rFonts w:ascii="Times New Roman" w:hAnsi="Times New Roman"/>
          <w:sz w:val="24"/>
          <w:szCs w:val="24"/>
        </w:rPr>
        <w:tab/>
        <w:t>Тип КОМПЕТЕНЦИИ:</w:t>
      </w:r>
    </w:p>
    <w:p w:rsidR="00587DEF" w:rsidRPr="00734A45" w:rsidRDefault="00587DEF" w:rsidP="00587DEF">
      <w:pPr>
        <w:spacing w:before="60" w:after="60" w:line="240" w:lineRule="auto"/>
        <w:jc w:val="both"/>
        <w:rPr>
          <w:rFonts w:ascii="Times New Roman" w:hAnsi="Times New Roman"/>
          <w:sz w:val="24"/>
          <w:szCs w:val="24"/>
        </w:rPr>
      </w:pPr>
      <w:r w:rsidRPr="00734A45">
        <w:rPr>
          <w:rFonts w:ascii="Times New Roman" w:hAnsi="Times New Roman"/>
          <w:sz w:val="24"/>
          <w:szCs w:val="24"/>
        </w:rPr>
        <w:tab/>
        <w:t>Профессиональная компетенция выпускника программы бакалавриата.</w:t>
      </w:r>
    </w:p>
    <w:p w:rsidR="00587DEF" w:rsidRPr="00734A45" w:rsidRDefault="00587DEF" w:rsidP="00587DEF">
      <w:pPr>
        <w:spacing w:before="60" w:after="60" w:line="240" w:lineRule="auto"/>
        <w:jc w:val="both"/>
        <w:rPr>
          <w:rFonts w:ascii="Times New Roman" w:hAnsi="Times New Roman"/>
          <w:sz w:val="24"/>
          <w:szCs w:val="24"/>
        </w:rPr>
      </w:pPr>
      <w:r w:rsidRPr="00734A45">
        <w:rPr>
          <w:rFonts w:ascii="Times New Roman" w:hAnsi="Times New Roman"/>
          <w:sz w:val="24"/>
          <w:szCs w:val="24"/>
        </w:rPr>
        <w:t>ПОРОГОВЫЙ (ВХОДНОЙ) УРОВЕНЬ ЗНАНИЙ, УМЕНИЙ, ОПЫТА ДЕЯТЕЛЬНОСТИ, ТРЕБУЕМЫЙ ДЛЯ ФОРМИРОВАНИЯ КОМПЕТЕНЦИИ</w:t>
      </w:r>
    </w:p>
    <w:p w:rsidR="00587DEF" w:rsidRPr="00734A45" w:rsidRDefault="00587DEF" w:rsidP="00587DEF">
      <w:pPr>
        <w:pStyle w:val="text"/>
        <w:ind w:left="1429" w:firstLine="0"/>
        <w:rPr>
          <w:sz w:val="24"/>
          <w:szCs w:val="24"/>
        </w:rPr>
      </w:pPr>
      <w:r>
        <w:rPr>
          <w:sz w:val="24"/>
          <w:szCs w:val="24"/>
        </w:rPr>
        <w:tab/>
        <w:t>Для того</w:t>
      </w:r>
      <w:r w:rsidRPr="00734A45">
        <w:rPr>
          <w:sz w:val="24"/>
          <w:szCs w:val="24"/>
        </w:rPr>
        <w:t xml:space="preserve"> чтобы формирование данной компетенции было возможно, обучающийся, приступивший к освоению программы бакалавриата, должен </w:t>
      </w:r>
      <w:r w:rsidRPr="00A63816">
        <w:t>научиться выявлять, оценивать и характеризовать</w:t>
      </w:r>
      <w:r>
        <w:t xml:space="preserve">; </w:t>
      </w:r>
    </w:p>
    <w:p w:rsidR="00587DEF" w:rsidRPr="00734A45" w:rsidRDefault="00587DEF" w:rsidP="00587DEF">
      <w:pPr>
        <w:spacing w:before="60" w:after="60" w:line="240" w:lineRule="auto"/>
        <w:jc w:val="both"/>
        <w:rPr>
          <w:rFonts w:ascii="Times New Roman" w:hAnsi="Times New Roman"/>
          <w:sz w:val="24"/>
          <w:szCs w:val="24"/>
        </w:rPr>
      </w:pPr>
    </w:p>
    <w:p w:rsidR="00587DEF" w:rsidRPr="00C90590" w:rsidRDefault="00587DEF" w:rsidP="00587DEF">
      <w:pPr>
        <w:pStyle w:val="text"/>
        <w:ind w:firstLine="0"/>
        <w:rPr>
          <w:color w:val="000000"/>
          <w:sz w:val="24"/>
          <w:szCs w:val="24"/>
        </w:rPr>
      </w:pPr>
      <w:proofErr w:type="spellStart"/>
      <w:r w:rsidRPr="00734A45">
        <w:rPr>
          <w:sz w:val="24"/>
          <w:szCs w:val="24"/>
        </w:rPr>
        <w:t>ЗНАТЬ:</w:t>
      </w:r>
      <w:r>
        <w:rPr>
          <w:sz w:val="24"/>
          <w:szCs w:val="24"/>
        </w:rPr>
        <w:t>основные</w:t>
      </w:r>
      <w:proofErr w:type="spellEnd"/>
      <w:r>
        <w:rPr>
          <w:sz w:val="24"/>
          <w:szCs w:val="24"/>
        </w:rPr>
        <w:t xml:space="preserve"> экономические теории и теории управления</w:t>
      </w:r>
      <w:r>
        <w:rPr>
          <w:color w:val="000000"/>
          <w:sz w:val="24"/>
          <w:szCs w:val="24"/>
        </w:rPr>
        <w:t>;</w:t>
      </w:r>
    </w:p>
    <w:p w:rsidR="00587DEF" w:rsidRDefault="00587DEF" w:rsidP="00587DEF">
      <w:pPr>
        <w:pStyle w:val="text"/>
        <w:ind w:firstLine="0"/>
        <w:rPr>
          <w:sz w:val="24"/>
          <w:szCs w:val="24"/>
        </w:rPr>
      </w:pPr>
      <w:r w:rsidRPr="00734A45">
        <w:rPr>
          <w:sz w:val="24"/>
          <w:szCs w:val="24"/>
        </w:rPr>
        <w:t>УМЕТЬ:</w:t>
      </w:r>
      <w:r>
        <w:rPr>
          <w:sz w:val="24"/>
          <w:szCs w:val="24"/>
        </w:rPr>
        <w:t xml:space="preserve"> применять теоретические знания при планировании и организации эмпирического исследования;</w:t>
      </w:r>
    </w:p>
    <w:p w:rsidR="00587DEF" w:rsidRDefault="00587DEF" w:rsidP="00587DEF">
      <w:pPr>
        <w:pStyle w:val="text"/>
        <w:ind w:firstLine="0"/>
        <w:rPr>
          <w:sz w:val="24"/>
          <w:szCs w:val="24"/>
        </w:rPr>
      </w:pPr>
      <w:r w:rsidRPr="00734A45">
        <w:rPr>
          <w:sz w:val="24"/>
          <w:szCs w:val="24"/>
        </w:rPr>
        <w:t xml:space="preserve">ВЛАДЕТЬ: </w:t>
      </w:r>
      <w:r>
        <w:rPr>
          <w:sz w:val="24"/>
          <w:szCs w:val="24"/>
        </w:rPr>
        <w:t>навыками ведения деловой переписки и делопроизводства; навыками использования информационных технологий (уметь выполнять поисковые запросы, разрабатывать документы и презентации);</w:t>
      </w:r>
    </w:p>
    <w:p w:rsidR="00587DEF" w:rsidRPr="00734A45" w:rsidRDefault="00587DEF" w:rsidP="00587DEF">
      <w:pPr>
        <w:pStyle w:val="text"/>
        <w:ind w:firstLine="0"/>
        <w:rPr>
          <w:sz w:val="24"/>
          <w:szCs w:val="24"/>
        </w:rPr>
      </w:pPr>
      <w:r>
        <w:rPr>
          <w:sz w:val="24"/>
          <w:szCs w:val="24"/>
        </w:rPr>
        <w:t>МОТИВАЦИЯ: готовность к получению новых знаний, формированию новых навыков и умений.</w:t>
      </w:r>
    </w:p>
    <w:p w:rsidR="00587DEF" w:rsidRPr="00734A45" w:rsidRDefault="00587DEF" w:rsidP="00587DEF">
      <w:pPr>
        <w:spacing w:before="60" w:after="360" w:line="240" w:lineRule="auto"/>
        <w:jc w:val="both"/>
        <w:rPr>
          <w:rFonts w:ascii="Times New Roman" w:hAnsi="Times New Roman"/>
          <w:b/>
          <w:sz w:val="40"/>
          <w:highlight w:val="yellow"/>
        </w:rPr>
      </w:pPr>
    </w:p>
    <w:tbl>
      <w:tblPr>
        <w:tblpPr w:leftFromText="180" w:rightFromText="180" w:vertAnchor="text" w:horzAnchor="margin" w:tblpY="-5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43"/>
        <w:gridCol w:w="1842"/>
        <w:gridCol w:w="1843"/>
        <w:gridCol w:w="1985"/>
        <w:gridCol w:w="1842"/>
        <w:gridCol w:w="1985"/>
        <w:gridCol w:w="1920"/>
      </w:tblGrid>
      <w:tr w:rsidR="00587DEF" w:rsidRPr="00A046C0" w:rsidTr="00912488">
        <w:trPr>
          <w:trHeight w:val="1124"/>
        </w:trPr>
        <w:tc>
          <w:tcPr>
            <w:tcW w:w="1526" w:type="dxa"/>
            <w:vMerge w:val="restart"/>
            <w:tcBorders>
              <w:top w:val="single" w:sz="4" w:space="0" w:color="auto"/>
              <w:left w:val="single" w:sz="4" w:space="0" w:color="auto"/>
              <w:bottom w:val="single" w:sz="4" w:space="0" w:color="auto"/>
              <w:right w:val="single" w:sz="4" w:space="0" w:color="auto"/>
            </w:tcBorders>
            <w:vAlign w:val="bottom"/>
            <w:hideMark/>
          </w:tcPr>
          <w:p w:rsidR="00587DEF" w:rsidRPr="00723A9E" w:rsidRDefault="00587DEF" w:rsidP="00B51A81">
            <w:pPr>
              <w:spacing w:after="0"/>
              <w:rPr>
                <w:rFonts w:ascii="Times New Roman" w:hAnsi="Times New Roman"/>
                <w:sz w:val="20"/>
                <w:szCs w:val="20"/>
              </w:rPr>
            </w:pPr>
            <w:r w:rsidRPr="00723A9E">
              <w:rPr>
                <w:rFonts w:ascii="Times New Roman" w:hAnsi="Times New Roman"/>
                <w:b/>
                <w:bCs/>
                <w:color w:val="000000"/>
                <w:kern w:val="24"/>
                <w:sz w:val="20"/>
                <w:szCs w:val="20"/>
                <w:lang w:eastAsia="zh-CN"/>
              </w:rPr>
              <w:lastRenderedPageBreak/>
              <w:t xml:space="preserve">Планируемые результаты обучения </w:t>
            </w:r>
            <w:r w:rsidRPr="00723A9E">
              <w:rPr>
                <w:rFonts w:ascii="Times New Roman" w:hAnsi="Times New Roman"/>
                <w:color w:val="000000"/>
                <w:kern w:val="24"/>
                <w:sz w:val="20"/>
                <w:szCs w:val="20"/>
                <w:lang w:eastAsia="zh-CN"/>
              </w:rPr>
              <w:t>(показатели достижения заданного уровня освоения компетенций)</w:t>
            </w:r>
          </w:p>
        </w:tc>
        <w:tc>
          <w:tcPr>
            <w:tcW w:w="13260" w:type="dxa"/>
            <w:gridSpan w:val="7"/>
            <w:tcBorders>
              <w:top w:val="single" w:sz="4" w:space="0" w:color="auto"/>
              <w:left w:val="single" w:sz="4" w:space="0" w:color="auto"/>
              <w:bottom w:val="single" w:sz="4" w:space="0" w:color="auto"/>
              <w:right w:val="single" w:sz="4" w:space="0" w:color="auto"/>
            </w:tcBorders>
            <w:hideMark/>
          </w:tcPr>
          <w:p w:rsidR="00587DEF" w:rsidRPr="00723A9E" w:rsidRDefault="00587DEF" w:rsidP="00912488">
            <w:pPr>
              <w:jc w:val="center"/>
              <w:rPr>
                <w:rFonts w:ascii="Times New Roman" w:hAnsi="Times New Roman"/>
                <w:b/>
                <w:sz w:val="20"/>
                <w:szCs w:val="20"/>
              </w:rPr>
            </w:pPr>
            <w:r w:rsidRPr="00723A9E">
              <w:rPr>
                <w:rFonts w:ascii="Times New Roman" w:hAnsi="Times New Roman"/>
                <w:b/>
                <w:sz w:val="20"/>
                <w:szCs w:val="20"/>
              </w:rPr>
              <w:t>Критерии оценивания результатов обучения</w:t>
            </w:r>
          </w:p>
        </w:tc>
      </w:tr>
      <w:tr w:rsidR="00587DEF" w:rsidRPr="00A046C0" w:rsidTr="00912488">
        <w:trPr>
          <w:trHeight w:val="1263"/>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587DEF" w:rsidRPr="00723A9E" w:rsidRDefault="00587DEF" w:rsidP="00912488">
            <w:pP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587DEF" w:rsidRPr="00723A9E" w:rsidRDefault="00587DEF" w:rsidP="00912488">
            <w:pPr>
              <w:jc w:val="center"/>
              <w:rPr>
                <w:rFonts w:ascii="Times New Roman" w:hAnsi="Times New Roman"/>
                <w:sz w:val="20"/>
                <w:szCs w:val="20"/>
              </w:rPr>
            </w:pPr>
            <w:r w:rsidRPr="00723A9E">
              <w:rPr>
                <w:rFonts w:ascii="Times New Roman" w:hAnsi="Times New Roman"/>
                <w:sz w:val="20"/>
                <w:szCs w:val="20"/>
              </w:rPr>
              <w:t>1</w:t>
            </w:r>
          </w:p>
        </w:tc>
        <w:tc>
          <w:tcPr>
            <w:tcW w:w="1842" w:type="dxa"/>
            <w:tcBorders>
              <w:top w:val="single" w:sz="4" w:space="0" w:color="auto"/>
              <w:left w:val="single" w:sz="4" w:space="0" w:color="auto"/>
              <w:bottom w:val="single" w:sz="4" w:space="0" w:color="auto"/>
              <w:right w:val="single" w:sz="4" w:space="0" w:color="auto"/>
            </w:tcBorders>
            <w:hideMark/>
          </w:tcPr>
          <w:p w:rsidR="00587DEF" w:rsidRPr="00723A9E" w:rsidRDefault="00587DEF" w:rsidP="00912488">
            <w:pPr>
              <w:jc w:val="center"/>
              <w:rPr>
                <w:rFonts w:ascii="Times New Roman" w:hAnsi="Times New Roman"/>
                <w:sz w:val="20"/>
                <w:szCs w:val="20"/>
              </w:rPr>
            </w:pPr>
            <w:r w:rsidRPr="00723A9E">
              <w:rPr>
                <w:rFonts w:ascii="Times New Roman" w:hAnsi="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587DEF" w:rsidRPr="00723A9E" w:rsidRDefault="00587DEF" w:rsidP="00912488">
            <w:pPr>
              <w:jc w:val="center"/>
              <w:rPr>
                <w:rFonts w:ascii="Times New Roman" w:hAnsi="Times New Roman"/>
                <w:sz w:val="20"/>
                <w:szCs w:val="20"/>
              </w:rPr>
            </w:pPr>
            <w:r w:rsidRPr="00723A9E">
              <w:rPr>
                <w:rFonts w:ascii="Times New Roman" w:hAnsi="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hideMark/>
          </w:tcPr>
          <w:p w:rsidR="00587DEF" w:rsidRPr="00723A9E" w:rsidRDefault="00587DEF" w:rsidP="00912488">
            <w:pPr>
              <w:jc w:val="center"/>
              <w:rPr>
                <w:rFonts w:ascii="Times New Roman" w:hAnsi="Times New Roman"/>
                <w:sz w:val="20"/>
                <w:szCs w:val="20"/>
              </w:rPr>
            </w:pPr>
            <w:r w:rsidRPr="00723A9E">
              <w:rPr>
                <w:rFonts w:ascii="Times New Roman" w:hAnsi="Times New Roman"/>
                <w:sz w:val="20"/>
                <w:szCs w:val="20"/>
              </w:rPr>
              <w:t>4</w:t>
            </w:r>
          </w:p>
        </w:tc>
        <w:tc>
          <w:tcPr>
            <w:tcW w:w="1842" w:type="dxa"/>
            <w:tcBorders>
              <w:top w:val="single" w:sz="4" w:space="0" w:color="auto"/>
              <w:left w:val="single" w:sz="4" w:space="0" w:color="auto"/>
              <w:bottom w:val="single" w:sz="4" w:space="0" w:color="auto"/>
              <w:right w:val="single" w:sz="4" w:space="0" w:color="auto"/>
            </w:tcBorders>
            <w:hideMark/>
          </w:tcPr>
          <w:p w:rsidR="00587DEF" w:rsidRPr="00723A9E" w:rsidRDefault="00587DEF" w:rsidP="00912488">
            <w:pPr>
              <w:jc w:val="center"/>
              <w:rPr>
                <w:rFonts w:ascii="Times New Roman" w:hAnsi="Times New Roman"/>
                <w:sz w:val="20"/>
                <w:szCs w:val="20"/>
              </w:rPr>
            </w:pPr>
            <w:r w:rsidRPr="00723A9E">
              <w:rPr>
                <w:rFonts w:ascii="Times New Roman" w:hAnsi="Times New Roman"/>
                <w:sz w:val="20"/>
                <w:szCs w:val="20"/>
              </w:rPr>
              <w:t>5</w:t>
            </w:r>
          </w:p>
        </w:tc>
        <w:tc>
          <w:tcPr>
            <w:tcW w:w="1985" w:type="dxa"/>
            <w:tcBorders>
              <w:top w:val="single" w:sz="4" w:space="0" w:color="auto"/>
              <w:left w:val="single" w:sz="4" w:space="0" w:color="auto"/>
              <w:bottom w:val="single" w:sz="4" w:space="0" w:color="auto"/>
              <w:right w:val="single" w:sz="4" w:space="0" w:color="auto"/>
            </w:tcBorders>
          </w:tcPr>
          <w:p w:rsidR="00587DEF" w:rsidRPr="00723A9E" w:rsidRDefault="00587DEF" w:rsidP="00912488">
            <w:pPr>
              <w:jc w:val="center"/>
              <w:rPr>
                <w:rFonts w:ascii="Times New Roman" w:hAnsi="Times New Roman"/>
                <w:sz w:val="20"/>
                <w:szCs w:val="20"/>
              </w:rPr>
            </w:pPr>
            <w:r w:rsidRPr="00723A9E">
              <w:rPr>
                <w:rFonts w:ascii="Times New Roman" w:hAnsi="Times New Roman"/>
                <w:sz w:val="20"/>
                <w:szCs w:val="20"/>
              </w:rPr>
              <w:t>6</w:t>
            </w:r>
          </w:p>
        </w:tc>
        <w:tc>
          <w:tcPr>
            <w:tcW w:w="1920" w:type="dxa"/>
            <w:tcBorders>
              <w:top w:val="single" w:sz="4" w:space="0" w:color="auto"/>
              <w:left w:val="single" w:sz="4" w:space="0" w:color="auto"/>
              <w:bottom w:val="single" w:sz="4" w:space="0" w:color="auto"/>
              <w:right w:val="single" w:sz="4" w:space="0" w:color="auto"/>
            </w:tcBorders>
          </w:tcPr>
          <w:p w:rsidR="00587DEF" w:rsidRPr="00723A9E" w:rsidRDefault="00587DEF" w:rsidP="00912488">
            <w:pPr>
              <w:jc w:val="center"/>
              <w:rPr>
                <w:rFonts w:ascii="Times New Roman" w:hAnsi="Times New Roman"/>
                <w:sz w:val="20"/>
                <w:szCs w:val="20"/>
              </w:rPr>
            </w:pPr>
            <w:r w:rsidRPr="00723A9E">
              <w:rPr>
                <w:rFonts w:ascii="Times New Roman" w:hAnsi="Times New Roman"/>
                <w:sz w:val="20"/>
                <w:szCs w:val="20"/>
              </w:rPr>
              <w:t>7</w:t>
            </w:r>
          </w:p>
        </w:tc>
      </w:tr>
      <w:tr w:rsidR="002F2B47" w:rsidRPr="00A046C0" w:rsidTr="00912488">
        <w:tc>
          <w:tcPr>
            <w:tcW w:w="1526" w:type="dxa"/>
            <w:tcBorders>
              <w:top w:val="single" w:sz="4" w:space="0" w:color="auto"/>
              <w:left w:val="single" w:sz="4" w:space="0" w:color="auto"/>
              <w:bottom w:val="single" w:sz="4" w:space="0" w:color="auto"/>
              <w:right w:val="single" w:sz="4" w:space="0" w:color="auto"/>
            </w:tcBorders>
            <w:vAlign w:val="center"/>
            <w:hideMark/>
          </w:tcPr>
          <w:p w:rsidR="002F2B47" w:rsidRPr="00136A6C" w:rsidRDefault="002F2B47" w:rsidP="002F2B47">
            <w:pPr>
              <w:jc w:val="center"/>
              <w:rPr>
                <w:rFonts w:ascii="Times New Roman" w:hAnsi="Times New Roman"/>
                <w:sz w:val="20"/>
                <w:szCs w:val="20"/>
              </w:rPr>
            </w:pPr>
            <w:r w:rsidRPr="00136A6C">
              <w:rPr>
                <w:rFonts w:ascii="Times New Roman" w:hAnsi="Times New Roman"/>
                <w:sz w:val="20"/>
                <w:szCs w:val="20"/>
              </w:rPr>
              <w:t>Знать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2F2B47" w:rsidRPr="00136A6C" w:rsidRDefault="002F2B47" w:rsidP="002F2B47">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Отсутствую</w:t>
            </w:r>
            <w:r w:rsidR="00761082">
              <w:rPr>
                <w:rFonts w:ascii="Times New Roman" w:hAnsi="Times New Roman"/>
                <w:color w:val="000000"/>
                <w:sz w:val="20"/>
                <w:szCs w:val="20"/>
              </w:rPr>
              <w:t>т</w:t>
            </w:r>
            <w:r>
              <w:rPr>
                <w:rFonts w:ascii="Times New Roman" w:hAnsi="Times New Roman"/>
                <w:color w:val="000000"/>
                <w:sz w:val="20"/>
                <w:szCs w:val="20"/>
              </w:rPr>
              <w:t xml:space="preserve"> знания ключевых понятий менеджмента, функций и компетенций менеджера и предпринимателя, типов организационных структур, типов организационно-правовой собственности, наиболее часто используемых видов налогообложения, методов снижения рисков</w:t>
            </w:r>
          </w:p>
        </w:tc>
        <w:tc>
          <w:tcPr>
            <w:tcW w:w="1842" w:type="dxa"/>
            <w:tcBorders>
              <w:top w:val="single" w:sz="4" w:space="0" w:color="auto"/>
              <w:left w:val="single" w:sz="4" w:space="0" w:color="auto"/>
              <w:bottom w:val="single" w:sz="4" w:space="0" w:color="auto"/>
              <w:right w:val="single" w:sz="4" w:space="0" w:color="auto"/>
            </w:tcBorders>
            <w:vAlign w:val="center"/>
            <w:hideMark/>
          </w:tcPr>
          <w:p w:rsidR="002F2B47" w:rsidRPr="00136A6C" w:rsidRDefault="002F2B47" w:rsidP="002F2B47">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Может воспроизвести два-три ключевых понятий менеджмента, указать две-три компетенции менеджера и предпринимателя, не ориентируется в типах организационных структур, типах организационно-правовой собственности, не знает виды налогообложения и методы снижения риска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2F2B47" w:rsidRPr="00136A6C" w:rsidRDefault="002F2B47" w:rsidP="002F2B47">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Может воспроизвести ключевые понятия менеджмента, назвать основные компетенции менеджера и предпринимателя, не ориентируется в типах организационных структур, типах организационно-правовой собственности, не знает виды налогообложения и методы снижения риска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2F2B47" w:rsidRPr="00136A6C" w:rsidRDefault="002F2B47" w:rsidP="002F2B47">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Может воспроизвести ключевые понятия менеджмента, назвать основные компетенции менеджера и предпринимателя, ориентируется в типах организационных структур, типах организационно-правовой собственности, не знает виды налогообложения и методы снижения риска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2F2B47" w:rsidRPr="00136A6C" w:rsidRDefault="002F2B47" w:rsidP="00B51A81">
            <w:pPr>
              <w:pStyle w:val="text"/>
              <w:ind w:firstLine="0"/>
              <w:rPr>
                <w:color w:val="000000"/>
                <w:sz w:val="20"/>
              </w:rPr>
            </w:pPr>
            <w:r>
              <w:rPr>
                <w:color w:val="000000"/>
                <w:sz w:val="20"/>
              </w:rPr>
              <w:t xml:space="preserve">Обладает полными знаниями </w:t>
            </w:r>
            <w:r>
              <w:rPr>
                <w:bCs/>
                <w:color w:val="000000"/>
                <w:sz w:val="20"/>
              </w:rPr>
              <w:t xml:space="preserve"> ключевых понятий менеджмента, функций и компетенций</w:t>
            </w:r>
            <w:r w:rsidRPr="00860C8D">
              <w:rPr>
                <w:bCs/>
                <w:color w:val="000000"/>
                <w:sz w:val="20"/>
              </w:rPr>
              <w:t xml:space="preserve"> менеджера и предпринимателя; </w:t>
            </w:r>
            <w:r>
              <w:rPr>
                <w:color w:val="000000"/>
                <w:sz w:val="20"/>
              </w:rPr>
              <w:t>типов</w:t>
            </w:r>
            <w:r w:rsidRPr="00860C8D">
              <w:rPr>
                <w:color w:val="000000"/>
                <w:sz w:val="20"/>
              </w:rPr>
              <w:t xml:space="preserve"> организационных структур;  </w:t>
            </w:r>
            <w:r>
              <w:rPr>
                <w:sz w:val="20"/>
              </w:rPr>
              <w:t>типов</w:t>
            </w:r>
            <w:r w:rsidRPr="00860C8D">
              <w:rPr>
                <w:sz w:val="20"/>
              </w:rPr>
              <w:t xml:space="preserve"> организационно-правовой собственности; наиболее часто используемы</w:t>
            </w:r>
            <w:r>
              <w:rPr>
                <w:sz w:val="20"/>
              </w:rPr>
              <w:t>х видов</w:t>
            </w:r>
            <w:r w:rsidRPr="00860C8D">
              <w:rPr>
                <w:sz w:val="20"/>
              </w:rPr>
              <w:t xml:space="preserve"> налогооблож</w:t>
            </w:r>
            <w:r>
              <w:rPr>
                <w:sz w:val="20"/>
              </w:rPr>
              <w:t>ения; методов снижения рисков.</w:t>
            </w:r>
          </w:p>
        </w:tc>
        <w:tc>
          <w:tcPr>
            <w:tcW w:w="1985" w:type="dxa"/>
            <w:tcBorders>
              <w:top w:val="single" w:sz="4" w:space="0" w:color="auto"/>
              <w:left w:val="single" w:sz="4" w:space="0" w:color="auto"/>
              <w:bottom w:val="single" w:sz="4" w:space="0" w:color="auto"/>
              <w:right w:val="single" w:sz="4" w:space="0" w:color="auto"/>
            </w:tcBorders>
            <w:vAlign w:val="center"/>
          </w:tcPr>
          <w:p w:rsidR="002F2B47" w:rsidRPr="00136A6C" w:rsidRDefault="002F2B47" w:rsidP="00B51A81">
            <w:pPr>
              <w:pStyle w:val="text"/>
              <w:ind w:firstLine="0"/>
              <w:rPr>
                <w:color w:val="000000"/>
                <w:sz w:val="20"/>
              </w:rPr>
            </w:pPr>
            <w:r w:rsidRPr="00136A6C">
              <w:rPr>
                <w:color w:val="000000"/>
                <w:sz w:val="20"/>
              </w:rPr>
              <w:t xml:space="preserve">Сформированы чёткие и структурированные  знания </w:t>
            </w:r>
            <w:r>
              <w:rPr>
                <w:bCs/>
                <w:color w:val="000000"/>
                <w:sz w:val="20"/>
              </w:rPr>
              <w:t>ключевых понятий менеджмента, функций и компетенций</w:t>
            </w:r>
            <w:r w:rsidRPr="00860C8D">
              <w:rPr>
                <w:bCs/>
                <w:color w:val="000000"/>
                <w:sz w:val="20"/>
              </w:rPr>
              <w:t xml:space="preserve"> менеджера и предпринимателя; </w:t>
            </w:r>
            <w:r>
              <w:rPr>
                <w:color w:val="000000"/>
                <w:sz w:val="20"/>
              </w:rPr>
              <w:t>типов</w:t>
            </w:r>
            <w:r w:rsidRPr="00860C8D">
              <w:rPr>
                <w:color w:val="000000"/>
                <w:sz w:val="20"/>
              </w:rPr>
              <w:t xml:space="preserve"> организационных структур;  </w:t>
            </w:r>
            <w:r>
              <w:rPr>
                <w:sz w:val="20"/>
              </w:rPr>
              <w:t>типов</w:t>
            </w:r>
            <w:r w:rsidRPr="00860C8D">
              <w:rPr>
                <w:sz w:val="20"/>
              </w:rPr>
              <w:t xml:space="preserve"> организационно-правовой собственности; наиболее часто используемы</w:t>
            </w:r>
            <w:r>
              <w:rPr>
                <w:sz w:val="20"/>
              </w:rPr>
              <w:t>х видов</w:t>
            </w:r>
            <w:r w:rsidRPr="00860C8D">
              <w:rPr>
                <w:sz w:val="20"/>
              </w:rPr>
              <w:t xml:space="preserve"> налогооблож</w:t>
            </w:r>
            <w:r>
              <w:rPr>
                <w:sz w:val="20"/>
              </w:rPr>
              <w:t>ения; методов снижения рисков.</w:t>
            </w:r>
          </w:p>
        </w:tc>
        <w:tc>
          <w:tcPr>
            <w:tcW w:w="1920" w:type="dxa"/>
            <w:tcBorders>
              <w:top w:val="single" w:sz="4" w:space="0" w:color="auto"/>
              <w:left w:val="single" w:sz="4" w:space="0" w:color="auto"/>
              <w:bottom w:val="single" w:sz="4" w:space="0" w:color="auto"/>
              <w:right w:val="single" w:sz="4" w:space="0" w:color="auto"/>
            </w:tcBorders>
            <w:vAlign w:val="center"/>
          </w:tcPr>
          <w:p w:rsidR="002F2B47" w:rsidRPr="00136A6C" w:rsidRDefault="002F2B47" w:rsidP="00B51A81">
            <w:pPr>
              <w:pStyle w:val="text"/>
              <w:ind w:firstLine="0"/>
              <w:rPr>
                <w:color w:val="000000"/>
                <w:sz w:val="20"/>
              </w:rPr>
            </w:pPr>
            <w:r>
              <w:rPr>
                <w:color w:val="000000"/>
                <w:sz w:val="20"/>
              </w:rPr>
              <w:t>Расширяет имеющиеся определения ключевых понятий менеджмент</w:t>
            </w:r>
            <w:r>
              <w:rPr>
                <w:bCs/>
                <w:color w:val="000000"/>
                <w:sz w:val="20"/>
              </w:rPr>
              <w:t>а, функций и компетенций</w:t>
            </w:r>
            <w:r w:rsidRPr="00860C8D">
              <w:rPr>
                <w:bCs/>
                <w:color w:val="000000"/>
                <w:sz w:val="20"/>
              </w:rPr>
              <w:t xml:space="preserve"> менеджера и предпринимателя; </w:t>
            </w:r>
            <w:r>
              <w:rPr>
                <w:bCs/>
                <w:color w:val="000000"/>
                <w:sz w:val="20"/>
              </w:rPr>
              <w:t xml:space="preserve">предлагает новые </w:t>
            </w:r>
            <w:r>
              <w:rPr>
                <w:color w:val="000000"/>
                <w:sz w:val="20"/>
              </w:rPr>
              <w:t>типы</w:t>
            </w:r>
            <w:r w:rsidRPr="00860C8D">
              <w:rPr>
                <w:color w:val="000000"/>
                <w:sz w:val="20"/>
              </w:rPr>
              <w:t xml:space="preserve"> организационных структур;  </w:t>
            </w:r>
            <w:r>
              <w:rPr>
                <w:sz w:val="20"/>
              </w:rPr>
              <w:t>типы</w:t>
            </w:r>
            <w:r w:rsidRPr="00860C8D">
              <w:rPr>
                <w:sz w:val="20"/>
              </w:rPr>
              <w:t xml:space="preserve"> организационно-правовой собственности; </w:t>
            </w:r>
            <w:r>
              <w:rPr>
                <w:sz w:val="20"/>
              </w:rPr>
              <w:t>виды</w:t>
            </w:r>
            <w:r w:rsidRPr="00860C8D">
              <w:rPr>
                <w:sz w:val="20"/>
              </w:rPr>
              <w:t xml:space="preserve"> налогооблож</w:t>
            </w:r>
            <w:r>
              <w:rPr>
                <w:sz w:val="20"/>
              </w:rPr>
              <w:t>ения; методы снижения рисков.</w:t>
            </w:r>
          </w:p>
        </w:tc>
      </w:tr>
      <w:tr w:rsidR="00C65CB2" w:rsidRPr="00C77560" w:rsidTr="00B51A81">
        <w:trPr>
          <w:trHeight w:val="268"/>
        </w:trPr>
        <w:tc>
          <w:tcPr>
            <w:tcW w:w="1526" w:type="dxa"/>
            <w:tcBorders>
              <w:top w:val="single" w:sz="4" w:space="0" w:color="auto"/>
              <w:left w:val="single" w:sz="4" w:space="0" w:color="auto"/>
              <w:bottom w:val="single" w:sz="4" w:space="0" w:color="auto"/>
              <w:right w:val="single" w:sz="4" w:space="0" w:color="auto"/>
            </w:tcBorders>
            <w:vAlign w:val="center"/>
            <w:hideMark/>
          </w:tcPr>
          <w:p w:rsidR="00C65CB2" w:rsidRPr="00C77560" w:rsidRDefault="00C65CB2" w:rsidP="00C65CB2">
            <w:pPr>
              <w:jc w:val="center"/>
              <w:rPr>
                <w:rFonts w:ascii="Times New Roman" w:hAnsi="Times New Roman"/>
                <w:sz w:val="20"/>
                <w:szCs w:val="20"/>
              </w:rPr>
            </w:pPr>
            <w:r w:rsidRPr="00C77560">
              <w:rPr>
                <w:rFonts w:ascii="Times New Roman" w:hAnsi="Times New Roman"/>
                <w:sz w:val="20"/>
                <w:szCs w:val="20"/>
              </w:rPr>
              <w:t>Уметь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C65CB2" w:rsidRPr="002F2B47" w:rsidRDefault="00C65CB2" w:rsidP="00B51A81">
            <w:pPr>
              <w:jc w:val="both"/>
              <w:rPr>
                <w:rFonts w:ascii="Times New Roman" w:hAnsi="Times New Roman"/>
                <w:color w:val="000000"/>
                <w:sz w:val="20"/>
                <w:szCs w:val="20"/>
              </w:rPr>
            </w:pPr>
            <w:r w:rsidRPr="002F2B47">
              <w:rPr>
                <w:rFonts w:ascii="Times New Roman" w:hAnsi="Times New Roman"/>
                <w:color w:val="000000"/>
                <w:sz w:val="20"/>
                <w:szCs w:val="20"/>
              </w:rPr>
              <w:t xml:space="preserve">Не может </w:t>
            </w:r>
            <w:r w:rsidRPr="002F2B47">
              <w:rPr>
                <w:rFonts w:ascii="Times New Roman" w:hAnsi="Times New Roman"/>
                <w:sz w:val="20"/>
              </w:rPr>
              <w:t xml:space="preserve">рассчитывать и предотвращать риски в </w:t>
            </w:r>
            <w:r w:rsidR="00B51A81">
              <w:rPr>
                <w:rFonts w:ascii="Times New Roman" w:hAnsi="Times New Roman"/>
                <w:sz w:val="20"/>
              </w:rPr>
              <w:t xml:space="preserve">разных сферах </w:t>
            </w:r>
            <w:r w:rsidRPr="002F2B47">
              <w:rPr>
                <w:rFonts w:ascii="Times New Roman" w:hAnsi="Times New Roman"/>
                <w:sz w:val="20"/>
              </w:rPr>
              <w:t>жизнедеятельност</w:t>
            </w:r>
            <w:r w:rsidRPr="002F2B47">
              <w:rPr>
                <w:rFonts w:ascii="Times New Roman" w:hAnsi="Times New Roman"/>
                <w:sz w:val="20"/>
              </w:rPr>
              <w:lastRenderedPageBreak/>
              <w:t>и</w:t>
            </w:r>
            <w:r>
              <w:rPr>
                <w:rFonts w:ascii="Times New Roman" w:hAnsi="Times New Roman"/>
                <w:sz w:val="20"/>
              </w:rPr>
              <w:t>.</w:t>
            </w:r>
          </w:p>
        </w:tc>
        <w:tc>
          <w:tcPr>
            <w:tcW w:w="1842" w:type="dxa"/>
            <w:tcBorders>
              <w:top w:val="single" w:sz="4" w:space="0" w:color="auto"/>
              <w:left w:val="single" w:sz="4" w:space="0" w:color="auto"/>
              <w:bottom w:val="single" w:sz="4" w:space="0" w:color="auto"/>
              <w:right w:val="single" w:sz="4" w:space="0" w:color="auto"/>
            </w:tcBorders>
            <w:vAlign w:val="center"/>
            <w:hideMark/>
          </w:tcPr>
          <w:p w:rsidR="00C65CB2" w:rsidRPr="00C77560" w:rsidRDefault="00C65CB2" w:rsidP="00C65CB2">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lastRenderedPageBreak/>
              <w:t>С ошибками рассчитывает риски в любой сфере жизнедеятельности, не может найти способы их предотвращения.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C65CB2" w:rsidRPr="00C77560" w:rsidRDefault="00C65CB2" w:rsidP="00B51A81">
            <w:pPr>
              <w:spacing w:after="0" w:line="187" w:lineRule="atLeast"/>
              <w:rPr>
                <w:rFonts w:ascii="Times New Roman" w:hAnsi="Times New Roman"/>
                <w:color w:val="000000"/>
                <w:sz w:val="20"/>
                <w:szCs w:val="20"/>
              </w:rPr>
            </w:pPr>
            <w:r>
              <w:rPr>
                <w:rFonts w:ascii="Times New Roman" w:hAnsi="Times New Roman"/>
                <w:color w:val="000000"/>
                <w:sz w:val="20"/>
                <w:szCs w:val="20"/>
              </w:rPr>
              <w:t xml:space="preserve">Может рассчитать риски в разных сферах жизнедеятельности с небольшими ошибками, не предлагает способы их </w:t>
            </w:r>
            <w:r>
              <w:rPr>
                <w:rFonts w:ascii="Times New Roman" w:hAnsi="Times New Roman"/>
                <w:color w:val="000000"/>
                <w:sz w:val="20"/>
                <w:szCs w:val="20"/>
              </w:rPr>
              <w:lastRenderedPageBreak/>
              <w:t>предотвращения.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C65CB2" w:rsidRPr="00C77560" w:rsidRDefault="00C65CB2" w:rsidP="00C65CB2">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lastRenderedPageBreak/>
              <w:t>Может рассчитать риски в разных сферах жизнедеятельности, предложить способы предотвращения отдельных рисков.</w:t>
            </w:r>
          </w:p>
        </w:tc>
        <w:tc>
          <w:tcPr>
            <w:tcW w:w="1842" w:type="dxa"/>
            <w:tcBorders>
              <w:top w:val="single" w:sz="4" w:space="0" w:color="auto"/>
              <w:left w:val="single" w:sz="4" w:space="0" w:color="auto"/>
              <w:bottom w:val="single" w:sz="4" w:space="0" w:color="auto"/>
              <w:right w:val="single" w:sz="4" w:space="0" w:color="auto"/>
            </w:tcBorders>
            <w:vAlign w:val="center"/>
            <w:hideMark/>
          </w:tcPr>
          <w:p w:rsidR="00C65CB2" w:rsidRPr="00C77560" w:rsidRDefault="00C65CB2" w:rsidP="00C65CB2">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Может рассчитать риски в разных сферах жизнедеятельности, предлагает основные способы предотвращения рисков.</w:t>
            </w:r>
          </w:p>
        </w:tc>
        <w:tc>
          <w:tcPr>
            <w:tcW w:w="1985" w:type="dxa"/>
            <w:tcBorders>
              <w:top w:val="single" w:sz="4" w:space="0" w:color="auto"/>
              <w:left w:val="single" w:sz="4" w:space="0" w:color="auto"/>
              <w:bottom w:val="single" w:sz="4" w:space="0" w:color="auto"/>
              <w:right w:val="single" w:sz="4" w:space="0" w:color="auto"/>
            </w:tcBorders>
            <w:vAlign w:val="center"/>
          </w:tcPr>
          <w:p w:rsidR="00C65CB2" w:rsidRPr="00C77560" w:rsidRDefault="00C65CB2" w:rsidP="00C65CB2">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Чётко и точно рассчитывает риски в разных сферах жизнедеятельности, предлагает различные способы предотвращения рисков.</w:t>
            </w:r>
          </w:p>
        </w:tc>
        <w:tc>
          <w:tcPr>
            <w:tcW w:w="1920" w:type="dxa"/>
            <w:tcBorders>
              <w:top w:val="single" w:sz="4" w:space="0" w:color="auto"/>
              <w:left w:val="single" w:sz="4" w:space="0" w:color="auto"/>
              <w:bottom w:val="single" w:sz="4" w:space="0" w:color="auto"/>
              <w:right w:val="single" w:sz="4" w:space="0" w:color="auto"/>
            </w:tcBorders>
          </w:tcPr>
          <w:p w:rsidR="00C65CB2" w:rsidRPr="00C77560" w:rsidRDefault="00C65CB2" w:rsidP="00B51A81">
            <w:pPr>
              <w:spacing w:after="0" w:line="187" w:lineRule="atLeast"/>
              <w:rPr>
                <w:rFonts w:ascii="Times New Roman" w:hAnsi="Times New Roman"/>
                <w:color w:val="000000"/>
                <w:sz w:val="20"/>
                <w:szCs w:val="20"/>
              </w:rPr>
            </w:pPr>
            <w:r>
              <w:rPr>
                <w:rFonts w:ascii="Times New Roman" w:hAnsi="Times New Roman"/>
                <w:color w:val="000000"/>
                <w:sz w:val="20"/>
                <w:szCs w:val="20"/>
              </w:rPr>
              <w:t xml:space="preserve">Чётко и точно рассчитывает риски в разных сферах жизнедеятельности, предлагает традиционные и новые способы </w:t>
            </w:r>
            <w:r>
              <w:rPr>
                <w:rFonts w:ascii="Times New Roman" w:hAnsi="Times New Roman"/>
                <w:color w:val="000000"/>
                <w:sz w:val="20"/>
                <w:szCs w:val="20"/>
              </w:rPr>
              <w:lastRenderedPageBreak/>
              <w:t>предотвращения рисков.</w:t>
            </w:r>
          </w:p>
        </w:tc>
      </w:tr>
      <w:tr w:rsidR="00CE2A42" w:rsidRPr="00C77560" w:rsidTr="00912488">
        <w:tc>
          <w:tcPr>
            <w:tcW w:w="1526" w:type="dxa"/>
            <w:tcBorders>
              <w:top w:val="single" w:sz="4" w:space="0" w:color="auto"/>
              <w:left w:val="single" w:sz="4" w:space="0" w:color="auto"/>
              <w:bottom w:val="single" w:sz="4" w:space="0" w:color="auto"/>
              <w:right w:val="single" w:sz="4" w:space="0" w:color="auto"/>
            </w:tcBorders>
            <w:vAlign w:val="center"/>
            <w:hideMark/>
          </w:tcPr>
          <w:p w:rsidR="00CE2A42" w:rsidRPr="00C77560" w:rsidRDefault="00CE2A42" w:rsidP="00CE2A42">
            <w:pPr>
              <w:jc w:val="center"/>
              <w:rPr>
                <w:rFonts w:ascii="Times New Roman" w:hAnsi="Times New Roman"/>
                <w:sz w:val="20"/>
                <w:szCs w:val="20"/>
              </w:rPr>
            </w:pPr>
            <w:r w:rsidRPr="00C77560">
              <w:rPr>
                <w:rFonts w:ascii="Times New Roman" w:hAnsi="Times New Roman"/>
                <w:sz w:val="20"/>
                <w:szCs w:val="20"/>
              </w:rPr>
              <w:t>Владеть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CE2A42" w:rsidRDefault="00CE2A42" w:rsidP="00CE2A42">
            <w:pPr>
              <w:pStyle w:val="text"/>
              <w:ind w:firstLine="0"/>
              <w:rPr>
                <w:sz w:val="20"/>
              </w:rPr>
            </w:pPr>
            <w:r w:rsidRPr="00C77560">
              <w:rPr>
                <w:color w:val="000000"/>
                <w:sz w:val="20"/>
              </w:rPr>
              <w:t xml:space="preserve">Не владеет навыками </w:t>
            </w:r>
            <w:r w:rsidRPr="00860C8D">
              <w:rPr>
                <w:sz w:val="20"/>
                <w:lang w:eastAsia="en-US"/>
              </w:rPr>
              <w:t xml:space="preserve">выбора организационной структуры и разработки графика реализации проекта; </w:t>
            </w:r>
            <w:r>
              <w:rPr>
                <w:sz w:val="20"/>
              </w:rPr>
              <w:t>навыками производственного планирования.</w:t>
            </w:r>
          </w:p>
          <w:p w:rsidR="00CE2A42" w:rsidRPr="00C77560" w:rsidRDefault="00CE2A42" w:rsidP="00CE2A42">
            <w:pPr>
              <w:spacing w:before="100" w:beforeAutospacing="1" w:after="100" w:afterAutospacing="1" w:line="187" w:lineRule="atLeast"/>
              <w:rPr>
                <w:rFonts w:ascii="Times New Roman" w:hAnsi="Times New Roman"/>
                <w:color w:val="000000"/>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CE2A42" w:rsidRPr="00C77560" w:rsidRDefault="00CE2A42" w:rsidP="00CE2A42">
            <w:pPr>
              <w:spacing w:before="100" w:beforeAutospacing="1" w:after="100" w:afterAutospacing="1" w:line="187" w:lineRule="atLeast"/>
              <w:rPr>
                <w:rFonts w:ascii="Times New Roman" w:hAnsi="Times New Roman"/>
                <w:color w:val="000000"/>
                <w:sz w:val="20"/>
                <w:szCs w:val="20"/>
              </w:rPr>
            </w:pPr>
            <w:r w:rsidRPr="00C77560">
              <w:rPr>
                <w:rFonts w:ascii="Times New Roman" w:hAnsi="Times New Roman"/>
                <w:color w:val="000000"/>
                <w:sz w:val="20"/>
                <w:szCs w:val="20"/>
              </w:rPr>
              <w:t xml:space="preserve">Ориентируется в основных </w:t>
            </w:r>
            <w:r>
              <w:rPr>
                <w:rFonts w:ascii="Times New Roman" w:hAnsi="Times New Roman"/>
                <w:color w:val="000000"/>
                <w:sz w:val="20"/>
                <w:szCs w:val="20"/>
              </w:rPr>
              <w:t>типах организационных структур.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CE2A42" w:rsidRPr="00C77560" w:rsidRDefault="00CE2A42" w:rsidP="00CE2A42">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Может выбрать для реализации проекта тот или иной тип организационной структуры.</w:t>
            </w:r>
          </w:p>
        </w:tc>
        <w:tc>
          <w:tcPr>
            <w:tcW w:w="1985" w:type="dxa"/>
            <w:tcBorders>
              <w:top w:val="single" w:sz="4" w:space="0" w:color="auto"/>
              <w:left w:val="single" w:sz="4" w:space="0" w:color="auto"/>
              <w:bottom w:val="single" w:sz="4" w:space="0" w:color="auto"/>
              <w:right w:val="single" w:sz="4" w:space="0" w:color="auto"/>
            </w:tcBorders>
            <w:vAlign w:val="center"/>
            <w:hideMark/>
          </w:tcPr>
          <w:p w:rsidR="00CE2A42" w:rsidRPr="00C77560" w:rsidRDefault="00CE2A42" w:rsidP="00CE2A42">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Может выбрать тот или иной тип организационной структуры для реализации проекта и обосновать свой выбор, разработать ориентировочный график проекта.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CE2A42" w:rsidRPr="00C77560" w:rsidRDefault="00CE2A42" w:rsidP="00CE2A42">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Уверенно определяет нужный для проекта тип организационной структуры, разрабатывает график проекта с допущениями.</w:t>
            </w:r>
          </w:p>
        </w:tc>
        <w:tc>
          <w:tcPr>
            <w:tcW w:w="1985" w:type="dxa"/>
            <w:tcBorders>
              <w:top w:val="single" w:sz="4" w:space="0" w:color="auto"/>
              <w:left w:val="single" w:sz="4" w:space="0" w:color="auto"/>
              <w:bottom w:val="single" w:sz="4" w:space="0" w:color="auto"/>
              <w:right w:val="single" w:sz="4" w:space="0" w:color="auto"/>
            </w:tcBorders>
            <w:vAlign w:val="center"/>
          </w:tcPr>
          <w:p w:rsidR="00CE2A42" w:rsidRPr="00C77560" w:rsidRDefault="00CE2A42" w:rsidP="00CE2A42">
            <w:pPr>
              <w:spacing w:before="100" w:beforeAutospacing="1" w:after="100" w:afterAutospacing="1" w:line="187" w:lineRule="atLeast"/>
              <w:rPr>
                <w:rFonts w:ascii="Times New Roman" w:hAnsi="Times New Roman"/>
                <w:sz w:val="20"/>
                <w:szCs w:val="20"/>
              </w:rPr>
            </w:pPr>
            <w:r>
              <w:rPr>
                <w:rFonts w:ascii="Times New Roman" w:hAnsi="Times New Roman"/>
                <w:sz w:val="20"/>
                <w:szCs w:val="20"/>
              </w:rPr>
              <w:t>Уверенно определяет и обосновывает нужный для проекта тип организационной структуры, составляет точный график реализации проекта, обладает ключевыми навыками производственного планирования.</w:t>
            </w:r>
          </w:p>
        </w:tc>
        <w:tc>
          <w:tcPr>
            <w:tcW w:w="1920" w:type="dxa"/>
            <w:tcBorders>
              <w:top w:val="single" w:sz="4" w:space="0" w:color="auto"/>
              <w:left w:val="single" w:sz="4" w:space="0" w:color="auto"/>
              <w:bottom w:val="single" w:sz="4" w:space="0" w:color="auto"/>
              <w:right w:val="single" w:sz="4" w:space="0" w:color="auto"/>
            </w:tcBorders>
            <w:vAlign w:val="center"/>
          </w:tcPr>
          <w:p w:rsidR="00CE2A42" w:rsidRPr="00C77560" w:rsidRDefault="00CE2A42" w:rsidP="00CE2A42">
            <w:pPr>
              <w:spacing w:before="100" w:beforeAutospacing="1" w:after="100" w:afterAutospacing="1" w:line="187" w:lineRule="atLeast"/>
              <w:rPr>
                <w:rFonts w:ascii="Times New Roman" w:hAnsi="Times New Roman"/>
                <w:sz w:val="20"/>
                <w:szCs w:val="20"/>
              </w:rPr>
            </w:pPr>
            <w:r>
              <w:rPr>
                <w:rFonts w:ascii="Times New Roman" w:hAnsi="Times New Roman"/>
                <w:sz w:val="20"/>
                <w:szCs w:val="20"/>
              </w:rPr>
              <w:t>Предлагает и обосновывает основные и дополнительные варианты типа организационной структуры проекта, графиков реализации проекта с учётом пессимистического, реалистического, оптимистического сценариев, обладает широким спектром навыков производственного планирования.</w:t>
            </w:r>
          </w:p>
        </w:tc>
      </w:tr>
      <w:tr w:rsidR="00CE2A42" w:rsidRPr="00C77560" w:rsidTr="00912488">
        <w:tc>
          <w:tcPr>
            <w:tcW w:w="1526" w:type="dxa"/>
            <w:tcBorders>
              <w:top w:val="single" w:sz="4" w:space="0" w:color="auto"/>
              <w:left w:val="single" w:sz="4" w:space="0" w:color="auto"/>
              <w:bottom w:val="single" w:sz="4" w:space="0" w:color="auto"/>
              <w:right w:val="single" w:sz="4" w:space="0" w:color="auto"/>
            </w:tcBorders>
            <w:vAlign w:val="center"/>
            <w:hideMark/>
          </w:tcPr>
          <w:p w:rsidR="00CE2A42" w:rsidRPr="00C77560" w:rsidRDefault="00CE2A42" w:rsidP="00CE2A42">
            <w:pPr>
              <w:jc w:val="center"/>
              <w:rPr>
                <w:rFonts w:ascii="Times New Roman" w:hAnsi="Times New Roman"/>
                <w:sz w:val="20"/>
                <w:szCs w:val="20"/>
              </w:rPr>
            </w:pPr>
            <w:r>
              <w:rPr>
                <w:rFonts w:ascii="Times New Roman" w:hAnsi="Times New Roman"/>
                <w:sz w:val="20"/>
                <w:szCs w:val="20"/>
              </w:rPr>
              <w:t>Мотивация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CE2A42" w:rsidRPr="00C65CB2" w:rsidRDefault="00CE2A42" w:rsidP="00CE2A42">
            <w:pPr>
              <w:spacing w:before="100" w:beforeAutospacing="1" w:after="100" w:afterAutospacing="1" w:line="187" w:lineRule="atLeast"/>
              <w:rPr>
                <w:rFonts w:ascii="Times New Roman" w:hAnsi="Times New Roman"/>
                <w:color w:val="000000"/>
                <w:sz w:val="20"/>
                <w:szCs w:val="20"/>
              </w:rPr>
            </w:pPr>
            <w:r w:rsidRPr="00C65CB2">
              <w:rPr>
                <w:rFonts w:ascii="Times New Roman" w:hAnsi="Times New Roman"/>
                <w:sz w:val="20"/>
              </w:rPr>
              <w:t>Нет готовности применять экономические знания при анализе функционирования различных сфер жизнедеятельности;  нет осознания предпринимательской деятельности как одного из возможных путей профессиональной самореализации.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CE2A42" w:rsidRPr="00C77560" w:rsidRDefault="00CE2A42" w:rsidP="00CE2A42">
            <w:pPr>
              <w:spacing w:before="100" w:beforeAutospacing="1" w:after="100" w:afterAutospacing="1" w:line="187" w:lineRule="atLeast"/>
              <w:rPr>
                <w:rFonts w:ascii="Times New Roman" w:hAnsi="Times New Roman"/>
                <w:color w:val="000000"/>
                <w:sz w:val="20"/>
                <w:szCs w:val="20"/>
              </w:rPr>
            </w:pPr>
            <w:r>
              <w:rPr>
                <w:rFonts w:ascii="Times New Roman" w:hAnsi="Times New Roman"/>
                <w:sz w:val="20"/>
              </w:rPr>
              <w:t xml:space="preserve">Слабо выражена </w:t>
            </w:r>
            <w:r w:rsidRPr="00C65CB2">
              <w:rPr>
                <w:rFonts w:ascii="Times New Roman" w:hAnsi="Times New Roman"/>
                <w:sz w:val="20"/>
              </w:rPr>
              <w:t>готовност</w:t>
            </w:r>
            <w:r>
              <w:rPr>
                <w:rFonts w:ascii="Times New Roman" w:hAnsi="Times New Roman"/>
                <w:sz w:val="20"/>
              </w:rPr>
              <w:t xml:space="preserve">ь </w:t>
            </w:r>
            <w:r w:rsidRPr="00C65CB2">
              <w:rPr>
                <w:rFonts w:ascii="Times New Roman" w:hAnsi="Times New Roman"/>
                <w:sz w:val="20"/>
              </w:rPr>
              <w:t xml:space="preserve">применять экономические знания при анализе функционирования различных сфер жизнедеятельности;  </w:t>
            </w:r>
            <w:r>
              <w:rPr>
                <w:rFonts w:ascii="Times New Roman" w:hAnsi="Times New Roman"/>
                <w:sz w:val="20"/>
              </w:rPr>
              <w:t>слабо осознаёт предпринимательскую</w:t>
            </w:r>
            <w:r w:rsidRPr="00C65CB2">
              <w:rPr>
                <w:rFonts w:ascii="Times New Roman" w:hAnsi="Times New Roman"/>
                <w:sz w:val="20"/>
              </w:rPr>
              <w:t xml:space="preserve"> деятельност</w:t>
            </w:r>
            <w:r>
              <w:rPr>
                <w:rFonts w:ascii="Times New Roman" w:hAnsi="Times New Roman"/>
                <w:sz w:val="20"/>
              </w:rPr>
              <w:t>ь как один</w:t>
            </w:r>
            <w:r w:rsidRPr="00C65CB2">
              <w:rPr>
                <w:rFonts w:ascii="Times New Roman" w:hAnsi="Times New Roman"/>
                <w:sz w:val="20"/>
              </w:rPr>
              <w:t xml:space="preserve"> из возможных путей профессиональной самореализации.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CE2A42" w:rsidRPr="00C77560" w:rsidRDefault="00CE2A42" w:rsidP="00CE2A42">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 xml:space="preserve">Готов </w:t>
            </w:r>
            <w:r w:rsidRPr="00C65CB2">
              <w:rPr>
                <w:rFonts w:ascii="Times New Roman" w:hAnsi="Times New Roman"/>
                <w:sz w:val="20"/>
              </w:rPr>
              <w:t>применять экономические знания при анализе функционирования различных сфер жизнедеятельности</w:t>
            </w:r>
            <w:r>
              <w:rPr>
                <w:rFonts w:ascii="Times New Roman" w:hAnsi="Times New Roman"/>
                <w:sz w:val="20"/>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CE2A42" w:rsidRPr="00C77560" w:rsidRDefault="00CE2A42" w:rsidP="00CE2A42">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Проявляет интерес к применению</w:t>
            </w:r>
            <w:r>
              <w:rPr>
                <w:rFonts w:ascii="Times New Roman" w:hAnsi="Times New Roman"/>
                <w:sz w:val="20"/>
              </w:rPr>
              <w:t xml:space="preserve"> экономических знаний</w:t>
            </w:r>
            <w:r w:rsidRPr="00C65CB2">
              <w:rPr>
                <w:rFonts w:ascii="Times New Roman" w:hAnsi="Times New Roman"/>
                <w:sz w:val="20"/>
              </w:rPr>
              <w:t xml:space="preserve"> при анализе функционирования различных сфер жизнедеятельности</w:t>
            </w:r>
            <w:r>
              <w:rPr>
                <w:rFonts w:ascii="Times New Roman" w:hAnsi="Times New Roman"/>
                <w:sz w:val="20"/>
              </w:rPr>
              <w:t>.</w:t>
            </w:r>
          </w:p>
        </w:tc>
        <w:tc>
          <w:tcPr>
            <w:tcW w:w="1842" w:type="dxa"/>
            <w:tcBorders>
              <w:top w:val="single" w:sz="4" w:space="0" w:color="auto"/>
              <w:left w:val="single" w:sz="4" w:space="0" w:color="auto"/>
              <w:bottom w:val="single" w:sz="4" w:space="0" w:color="auto"/>
              <w:right w:val="single" w:sz="4" w:space="0" w:color="auto"/>
            </w:tcBorders>
            <w:vAlign w:val="center"/>
            <w:hideMark/>
          </w:tcPr>
          <w:p w:rsidR="00CE2A42" w:rsidRPr="00C77560" w:rsidRDefault="00CE2A42" w:rsidP="00CE2A42">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Проявляет интерес к применению</w:t>
            </w:r>
            <w:r>
              <w:rPr>
                <w:rFonts w:ascii="Times New Roman" w:hAnsi="Times New Roman"/>
                <w:sz w:val="20"/>
              </w:rPr>
              <w:t xml:space="preserve"> экономических знаний</w:t>
            </w:r>
            <w:r w:rsidRPr="00C65CB2">
              <w:rPr>
                <w:rFonts w:ascii="Times New Roman" w:hAnsi="Times New Roman"/>
                <w:sz w:val="20"/>
              </w:rPr>
              <w:t xml:space="preserve"> при анализе функционирования различных сфер жизнедеятельности</w:t>
            </w:r>
            <w:r>
              <w:rPr>
                <w:rFonts w:ascii="Times New Roman" w:hAnsi="Times New Roman"/>
                <w:sz w:val="20"/>
              </w:rPr>
              <w:t>; готов рассматривать предпринимательскую деятельность как один из возможных путей самореализации.</w:t>
            </w:r>
          </w:p>
        </w:tc>
        <w:tc>
          <w:tcPr>
            <w:tcW w:w="1985" w:type="dxa"/>
            <w:tcBorders>
              <w:top w:val="single" w:sz="4" w:space="0" w:color="auto"/>
              <w:left w:val="single" w:sz="4" w:space="0" w:color="auto"/>
              <w:bottom w:val="single" w:sz="4" w:space="0" w:color="auto"/>
              <w:right w:val="single" w:sz="4" w:space="0" w:color="auto"/>
            </w:tcBorders>
            <w:vAlign w:val="center"/>
          </w:tcPr>
          <w:p w:rsidR="00CE2A42" w:rsidRPr="00C77560" w:rsidRDefault="00CE2A42" w:rsidP="00CE2A42">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Проявляет интерес к применению</w:t>
            </w:r>
            <w:r>
              <w:rPr>
                <w:rFonts w:ascii="Times New Roman" w:hAnsi="Times New Roman"/>
                <w:sz w:val="20"/>
              </w:rPr>
              <w:t xml:space="preserve"> экономических знаний</w:t>
            </w:r>
            <w:r w:rsidRPr="00C65CB2">
              <w:rPr>
                <w:rFonts w:ascii="Times New Roman" w:hAnsi="Times New Roman"/>
                <w:sz w:val="20"/>
              </w:rPr>
              <w:t xml:space="preserve"> при анализе функционирования различных сфер жизнедеятельности</w:t>
            </w:r>
            <w:r>
              <w:rPr>
                <w:rFonts w:ascii="Times New Roman" w:hAnsi="Times New Roman"/>
                <w:sz w:val="20"/>
              </w:rPr>
              <w:t>; выражено осознание предпринимательской деятельности как один из возможных путей самореализации.</w:t>
            </w:r>
          </w:p>
        </w:tc>
        <w:tc>
          <w:tcPr>
            <w:tcW w:w="1920" w:type="dxa"/>
            <w:tcBorders>
              <w:top w:val="single" w:sz="4" w:space="0" w:color="auto"/>
              <w:left w:val="single" w:sz="4" w:space="0" w:color="auto"/>
              <w:bottom w:val="single" w:sz="4" w:space="0" w:color="auto"/>
              <w:right w:val="single" w:sz="4" w:space="0" w:color="auto"/>
            </w:tcBorders>
            <w:vAlign w:val="center"/>
          </w:tcPr>
          <w:p w:rsidR="00CE2A42" w:rsidRPr="00C77560" w:rsidRDefault="00CE2A42" w:rsidP="00B51A81">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Проявляет высокий уровень интереса к применению</w:t>
            </w:r>
            <w:r>
              <w:rPr>
                <w:rFonts w:ascii="Times New Roman" w:hAnsi="Times New Roman"/>
                <w:sz w:val="20"/>
              </w:rPr>
              <w:t xml:space="preserve"> экономических знаний</w:t>
            </w:r>
            <w:r w:rsidRPr="00C65CB2">
              <w:rPr>
                <w:rFonts w:ascii="Times New Roman" w:hAnsi="Times New Roman"/>
                <w:sz w:val="20"/>
              </w:rPr>
              <w:t xml:space="preserve"> при анализе функционирования различных сфер жизнедеятельности</w:t>
            </w:r>
            <w:r>
              <w:rPr>
                <w:rFonts w:ascii="Times New Roman" w:hAnsi="Times New Roman"/>
                <w:sz w:val="20"/>
              </w:rPr>
              <w:t>; рассматривает предпринимательскую деятельность как своё призвание</w:t>
            </w:r>
          </w:p>
        </w:tc>
      </w:tr>
    </w:tbl>
    <w:p w:rsidR="00A109F2" w:rsidRDefault="00A109F2" w:rsidP="00587DEF">
      <w:pPr>
        <w:pStyle w:val="af0"/>
        <w:spacing w:before="0" w:after="0" w:line="276" w:lineRule="auto"/>
        <w:jc w:val="both"/>
        <w:rPr>
          <w:b/>
        </w:rPr>
      </w:pPr>
    </w:p>
    <w:p w:rsidR="009429C1" w:rsidRDefault="009429C1" w:rsidP="00587DEF">
      <w:pPr>
        <w:pStyle w:val="af0"/>
        <w:spacing w:before="0" w:after="0" w:line="276" w:lineRule="auto"/>
        <w:jc w:val="both"/>
        <w:rPr>
          <w:b/>
        </w:rPr>
      </w:pPr>
    </w:p>
    <w:p w:rsidR="00A109F2" w:rsidRPr="00A109F2" w:rsidRDefault="00A109F2" w:rsidP="00587DEF">
      <w:pPr>
        <w:pStyle w:val="af0"/>
        <w:spacing w:before="0" w:after="0" w:line="276" w:lineRule="auto"/>
        <w:jc w:val="both"/>
        <w:rPr>
          <w:b/>
          <w:szCs w:val="24"/>
        </w:rPr>
      </w:pPr>
      <w:r w:rsidRPr="00A109F2">
        <w:rPr>
          <w:b/>
          <w:szCs w:val="24"/>
        </w:rPr>
        <w:lastRenderedPageBreak/>
        <w:t>О</w:t>
      </w:r>
      <w:r w:rsidR="00587DEF" w:rsidRPr="00A109F2">
        <w:rPr>
          <w:b/>
          <w:szCs w:val="24"/>
        </w:rPr>
        <w:t>ПК-</w:t>
      </w:r>
      <w:r w:rsidRPr="00A109F2">
        <w:rPr>
          <w:b/>
          <w:szCs w:val="24"/>
        </w:rPr>
        <w:t>5</w:t>
      </w:r>
      <w:r w:rsidR="00587DEF" w:rsidRPr="00A109F2">
        <w:rPr>
          <w:b/>
          <w:szCs w:val="24"/>
        </w:rPr>
        <w:t xml:space="preserve"> Способность </w:t>
      </w:r>
      <w:r w:rsidRPr="00A109F2">
        <w:rPr>
          <w:b/>
          <w:szCs w:val="24"/>
        </w:rPr>
        <w:t>анализировать результаты исследований в контексте целей и задач своей организации</w:t>
      </w:r>
    </w:p>
    <w:p w:rsidR="00587DEF" w:rsidRDefault="00587DEF" w:rsidP="00587DEF">
      <w:pPr>
        <w:spacing w:before="60" w:after="60" w:line="240" w:lineRule="auto"/>
        <w:jc w:val="both"/>
        <w:outlineLvl w:val="0"/>
        <w:rPr>
          <w:rFonts w:ascii="Times New Roman" w:hAnsi="Times New Roman"/>
          <w:sz w:val="24"/>
          <w:szCs w:val="24"/>
          <w:highlight w:val="yellow"/>
        </w:rPr>
      </w:pPr>
    </w:p>
    <w:p w:rsidR="00587DEF" w:rsidRPr="00734A45" w:rsidRDefault="00587DEF" w:rsidP="00587DEF">
      <w:pPr>
        <w:spacing w:before="60" w:after="60" w:line="240" w:lineRule="auto"/>
        <w:jc w:val="both"/>
        <w:outlineLvl w:val="0"/>
        <w:rPr>
          <w:rFonts w:ascii="Times New Roman" w:hAnsi="Times New Roman"/>
          <w:sz w:val="24"/>
          <w:szCs w:val="24"/>
        </w:rPr>
      </w:pPr>
      <w:r w:rsidRPr="00734A45">
        <w:rPr>
          <w:rFonts w:ascii="Times New Roman" w:hAnsi="Times New Roman"/>
          <w:sz w:val="24"/>
          <w:szCs w:val="24"/>
        </w:rPr>
        <w:t>ОБЩАЯ ХАРАКТЕРИСТИКА КОМПЕТЕНЦИИ</w:t>
      </w:r>
    </w:p>
    <w:p w:rsidR="00587DEF" w:rsidRPr="00734A45" w:rsidRDefault="00587DEF" w:rsidP="00587DEF">
      <w:pPr>
        <w:spacing w:before="60" w:after="60" w:line="240" w:lineRule="auto"/>
        <w:jc w:val="both"/>
        <w:rPr>
          <w:rFonts w:ascii="Times New Roman" w:hAnsi="Times New Roman"/>
          <w:sz w:val="24"/>
          <w:szCs w:val="24"/>
        </w:rPr>
      </w:pPr>
      <w:r w:rsidRPr="00734A45">
        <w:rPr>
          <w:rFonts w:ascii="Times New Roman" w:hAnsi="Times New Roman"/>
          <w:sz w:val="24"/>
          <w:szCs w:val="24"/>
        </w:rPr>
        <w:tab/>
        <w:t>Тип КОМПЕТЕНЦИИ:</w:t>
      </w:r>
    </w:p>
    <w:p w:rsidR="00587DEF" w:rsidRPr="00734A45" w:rsidRDefault="00587DEF" w:rsidP="00587DEF">
      <w:pPr>
        <w:spacing w:before="60" w:after="60" w:line="240" w:lineRule="auto"/>
        <w:jc w:val="both"/>
        <w:rPr>
          <w:rFonts w:ascii="Times New Roman" w:hAnsi="Times New Roman"/>
          <w:sz w:val="24"/>
          <w:szCs w:val="24"/>
        </w:rPr>
      </w:pPr>
      <w:r w:rsidRPr="00734A45">
        <w:rPr>
          <w:rFonts w:ascii="Times New Roman" w:hAnsi="Times New Roman"/>
          <w:sz w:val="24"/>
          <w:szCs w:val="24"/>
        </w:rPr>
        <w:tab/>
        <w:t>Профессиональная компетенция выпускника программы бакалавриата.</w:t>
      </w:r>
    </w:p>
    <w:p w:rsidR="00587DEF" w:rsidRPr="00734A45" w:rsidRDefault="00587DEF" w:rsidP="00587DEF">
      <w:pPr>
        <w:spacing w:before="60" w:after="60" w:line="240" w:lineRule="auto"/>
        <w:jc w:val="both"/>
        <w:outlineLvl w:val="0"/>
        <w:rPr>
          <w:rFonts w:ascii="Times New Roman" w:hAnsi="Times New Roman"/>
          <w:sz w:val="24"/>
          <w:szCs w:val="24"/>
        </w:rPr>
      </w:pPr>
      <w:r w:rsidRPr="00734A45">
        <w:rPr>
          <w:rFonts w:ascii="Times New Roman" w:hAnsi="Times New Roman"/>
          <w:sz w:val="24"/>
          <w:szCs w:val="24"/>
        </w:rPr>
        <w:t>ПОРОГОВЫЙ (ВХОДНОЙ) УРОВЕНЬ ЗНАНИЙ, УМЕНИЙ, ОПЫТА ДЕЯТЕЛЬНОСТИ, ТРЕБУЕМЫЙ ДЛЯ ФОРМИРОВАНИЯ КОМПЕТЕНЦИИ</w:t>
      </w:r>
    </w:p>
    <w:p w:rsidR="00587DEF" w:rsidRPr="00916C5B" w:rsidRDefault="00A109F2" w:rsidP="00587DEF">
      <w:pPr>
        <w:pStyle w:val="text"/>
        <w:rPr>
          <w:sz w:val="24"/>
          <w:szCs w:val="24"/>
        </w:rPr>
      </w:pPr>
      <w:r>
        <w:rPr>
          <w:sz w:val="24"/>
          <w:szCs w:val="24"/>
        </w:rPr>
        <w:tab/>
        <w:t>Для того</w:t>
      </w:r>
      <w:r w:rsidR="00587DEF" w:rsidRPr="00916C5B">
        <w:rPr>
          <w:sz w:val="24"/>
          <w:szCs w:val="24"/>
        </w:rPr>
        <w:t xml:space="preserve"> чтобы формирование данной компетенции было возможно, обучающийся, приступивший к освоению программы бакалавриата, должен изучить ключевые понятия инновационного менеджмента, инновационной программы менеджера, государственной инновационной политики, организационных форм инновационной деятельности, инновационной стратегии; сформировать и развить понимание необходимости, целесообразности и возможности построения и ведения инновационной экономики в России; изучить основы государственной инновационной политики, а также законодательные акты и методы поддержки инноваций.</w:t>
      </w:r>
    </w:p>
    <w:p w:rsidR="00B51A81" w:rsidRDefault="00B51A81" w:rsidP="00587DEF">
      <w:pPr>
        <w:spacing w:before="60" w:after="60" w:line="240" w:lineRule="auto"/>
        <w:jc w:val="both"/>
        <w:rPr>
          <w:rFonts w:ascii="Times New Roman" w:hAnsi="Times New Roman"/>
          <w:sz w:val="24"/>
          <w:szCs w:val="24"/>
        </w:rPr>
      </w:pPr>
    </w:p>
    <w:p w:rsidR="00587DEF" w:rsidRPr="00916C5B" w:rsidRDefault="00587DEF" w:rsidP="00587DEF">
      <w:pPr>
        <w:spacing w:before="60" w:after="60" w:line="240" w:lineRule="auto"/>
        <w:jc w:val="both"/>
        <w:rPr>
          <w:rFonts w:ascii="Times New Roman" w:hAnsi="Times New Roman"/>
          <w:sz w:val="24"/>
          <w:szCs w:val="24"/>
        </w:rPr>
      </w:pPr>
      <w:r w:rsidRPr="00916C5B">
        <w:rPr>
          <w:rFonts w:ascii="Times New Roman" w:hAnsi="Times New Roman"/>
          <w:sz w:val="24"/>
          <w:szCs w:val="24"/>
        </w:rPr>
        <w:t>ЗНАТЬ:</w:t>
      </w:r>
      <w:r w:rsidR="00A109F2">
        <w:rPr>
          <w:rFonts w:ascii="Times New Roman" w:hAnsi="Times New Roman"/>
          <w:sz w:val="24"/>
          <w:szCs w:val="24"/>
        </w:rPr>
        <w:t xml:space="preserve"> ключевые теории организации и основы менеджмента</w:t>
      </w:r>
      <w:r>
        <w:rPr>
          <w:rFonts w:ascii="Times New Roman" w:hAnsi="Times New Roman"/>
          <w:sz w:val="24"/>
          <w:szCs w:val="24"/>
        </w:rPr>
        <w:t>;</w:t>
      </w:r>
    </w:p>
    <w:p w:rsidR="00587DEF" w:rsidRDefault="00587DEF" w:rsidP="00587DEF">
      <w:pPr>
        <w:spacing w:before="60" w:after="60" w:line="240" w:lineRule="auto"/>
        <w:jc w:val="both"/>
        <w:rPr>
          <w:rFonts w:ascii="Times New Roman" w:hAnsi="Times New Roman"/>
          <w:sz w:val="24"/>
          <w:szCs w:val="24"/>
        </w:rPr>
      </w:pPr>
      <w:r w:rsidRPr="00916C5B">
        <w:rPr>
          <w:rFonts w:ascii="Times New Roman" w:hAnsi="Times New Roman"/>
          <w:sz w:val="24"/>
          <w:szCs w:val="24"/>
        </w:rPr>
        <w:t xml:space="preserve">УМЕТЬ: </w:t>
      </w:r>
      <w:r>
        <w:rPr>
          <w:rFonts w:ascii="Times New Roman" w:hAnsi="Times New Roman"/>
          <w:sz w:val="24"/>
          <w:szCs w:val="24"/>
        </w:rPr>
        <w:t>п</w:t>
      </w:r>
      <w:r w:rsidR="009429C1">
        <w:rPr>
          <w:rFonts w:ascii="Times New Roman" w:hAnsi="Times New Roman"/>
          <w:sz w:val="24"/>
          <w:szCs w:val="24"/>
        </w:rPr>
        <w:t>ланировать и организовывать простое эмпирическое исследование</w:t>
      </w:r>
      <w:r>
        <w:rPr>
          <w:rFonts w:ascii="Times New Roman" w:hAnsi="Times New Roman"/>
          <w:sz w:val="24"/>
          <w:szCs w:val="24"/>
        </w:rPr>
        <w:t>;</w:t>
      </w:r>
    </w:p>
    <w:p w:rsidR="00587DEF" w:rsidRDefault="00587DEF" w:rsidP="00587DEF">
      <w:pPr>
        <w:spacing w:before="60" w:after="60" w:line="240" w:lineRule="auto"/>
        <w:jc w:val="both"/>
        <w:rPr>
          <w:rFonts w:ascii="Times New Roman" w:hAnsi="Times New Roman"/>
          <w:sz w:val="24"/>
          <w:szCs w:val="24"/>
        </w:rPr>
      </w:pPr>
      <w:r w:rsidRPr="00916C5B">
        <w:rPr>
          <w:rFonts w:ascii="Times New Roman" w:hAnsi="Times New Roman"/>
          <w:sz w:val="24"/>
          <w:szCs w:val="24"/>
        </w:rPr>
        <w:t xml:space="preserve">ВЛАДЕТЬ: </w:t>
      </w:r>
      <w:r>
        <w:rPr>
          <w:rFonts w:ascii="Times New Roman" w:hAnsi="Times New Roman"/>
          <w:sz w:val="24"/>
          <w:szCs w:val="24"/>
        </w:rPr>
        <w:t>навыками использования информационных и коммуникационных технологий в деятельности</w:t>
      </w:r>
      <w:r w:rsidR="009429C1">
        <w:rPr>
          <w:rFonts w:ascii="Times New Roman" w:hAnsi="Times New Roman"/>
          <w:sz w:val="24"/>
          <w:szCs w:val="24"/>
        </w:rPr>
        <w:t xml:space="preserve"> менеджера по персоналу</w:t>
      </w:r>
      <w:r>
        <w:rPr>
          <w:rFonts w:ascii="Times New Roman" w:hAnsi="Times New Roman"/>
          <w:sz w:val="24"/>
          <w:szCs w:val="24"/>
        </w:rPr>
        <w:t>;</w:t>
      </w:r>
    </w:p>
    <w:p w:rsidR="00B51A81" w:rsidRDefault="00587DEF" w:rsidP="00587DEF">
      <w:pPr>
        <w:spacing w:before="60" w:after="60" w:line="240" w:lineRule="auto"/>
        <w:jc w:val="both"/>
        <w:rPr>
          <w:rFonts w:ascii="Times New Roman" w:hAnsi="Times New Roman"/>
          <w:sz w:val="24"/>
          <w:szCs w:val="24"/>
        </w:rPr>
      </w:pPr>
      <w:r>
        <w:rPr>
          <w:rFonts w:ascii="Times New Roman" w:hAnsi="Times New Roman"/>
          <w:sz w:val="24"/>
          <w:szCs w:val="24"/>
        </w:rPr>
        <w:t xml:space="preserve">МОТИВАЦИЯ: </w:t>
      </w:r>
      <w:r w:rsidR="009429C1">
        <w:rPr>
          <w:rFonts w:ascii="Times New Roman" w:hAnsi="Times New Roman"/>
          <w:sz w:val="24"/>
          <w:szCs w:val="24"/>
        </w:rPr>
        <w:t>готовность общаться и взаимодействовать с другими членами коллектива</w:t>
      </w:r>
      <w:r>
        <w:rPr>
          <w:rFonts w:ascii="Times New Roman" w:hAnsi="Times New Roman"/>
          <w:sz w:val="24"/>
          <w:szCs w:val="24"/>
        </w:rPr>
        <w:t>.</w:t>
      </w:r>
    </w:p>
    <w:p w:rsidR="00B51A81" w:rsidRDefault="00B51A81">
      <w:pPr>
        <w:rPr>
          <w:rFonts w:ascii="Times New Roman" w:hAnsi="Times New Roman"/>
          <w:sz w:val="24"/>
          <w:szCs w:val="24"/>
        </w:rPr>
      </w:pPr>
      <w:r>
        <w:rPr>
          <w:rFonts w:ascii="Times New Roman" w:hAnsi="Times New Roman"/>
          <w:sz w:val="24"/>
          <w:szCs w:val="24"/>
        </w:rPr>
        <w:br w:type="page"/>
      </w:r>
    </w:p>
    <w:p w:rsidR="00587DEF" w:rsidRPr="0042059F" w:rsidRDefault="00587DEF" w:rsidP="00587DEF">
      <w:pPr>
        <w:spacing w:before="60" w:after="60" w:line="240" w:lineRule="auto"/>
        <w:jc w:val="both"/>
        <w:rPr>
          <w:rFonts w:ascii="Times New Roman" w:hAnsi="Times New Roman"/>
          <w:sz w:val="24"/>
          <w:szCs w:val="24"/>
        </w:rPr>
      </w:pPr>
    </w:p>
    <w:tbl>
      <w:tblPr>
        <w:tblpPr w:leftFromText="180" w:rightFromText="180" w:vertAnchor="text" w:horzAnchor="margin" w:tblpY="-5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43"/>
        <w:gridCol w:w="1842"/>
        <w:gridCol w:w="1843"/>
        <w:gridCol w:w="1985"/>
        <w:gridCol w:w="1842"/>
        <w:gridCol w:w="1985"/>
        <w:gridCol w:w="1920"/>
      </w:tblGrid>
      <w:tr w:rsidR="00587DEF" w:rsidRPr="00A046C0" w:rsidTr="00912488">
        <w:trPr>
          <w:trHeight w:val="1080"/>
        </w:trPr>
        <w:tc>
          <w:tcPr>
            <w:tcW w:w="1526" w:type="dxa"/>
            <w:vMerge w:val="restart"/>
            <w:tcBorders>
              <w:top w:val="single" w:sz="4" w:space="0" w:color="auto"/>
              <w:left w:val="single" w:sz="4" w:space="0" w:color="auto"/>
              <w:bottom w:val="single" w:sz="4" w:space="0" w:color="auto"/>
              <w:right w:val="single" w:sz="4" w:space="0" w:color="auto"/>
            </w:tcBorders>
            <w:hideMark/>
          </w:tcPr>
          <w:p w:rsidR="00587DEF" w:rsidRPr="0042059F" w:rsidRDefault="00587DEF" w:rsidP="00B51A81">
            <w:pPr>
              <w:spacing w:after="0"/>
              <w:jc w:val="center"/>
              <w:rPr>
                <w:rFonts w:ascii="Times New Roman" w:hAnsi="Times New Roman"/>
                <w:sz w:val="20"/>
                <w:szCs w:val="20"/>
              </w:rPr>
            </w:pPr>
            <w:r w:rsidRPr="0042059F">
              <w:rPr>
                <w:rFonts w:ascii="Times New Roman" w:hAnsi="Times New Roman"/>
                <w:b/>
                <w:bCs/>
                <w:color w:val="000000"/>
                <w:kern w:val="24"/>
                <w:sz w:val="20"/>
                <w:szCs w:val="20"/>
                <w:lang w:eastAsia="zh-CN"/>
              </w:rPr>
              <w:lastRenderedPageBreak/>
              <w:t xml:space="preserve">Планируемые результаты обучения </w:t>
            </w:r>
            <w:r w:rsidRPr="0042059F">
              <w:rPr>
                <w:rFonts w:ascii="Times New Roman" w:hAnsi="Times New Roman"/>
                <w:color w:val="000000"/>
                <w:kern w:val="24"/>
                <w:sz w:val="20"/>
                <w:szCs w:val="20"/>
                <w:lang w:eastAsia="zh-CN"/>
              </w:rPr>
              <w:t>(показатели достижения заданного уровня освоения компетенций)</w:t>
            </w:r>
          </w:p>
        </w:tc>
        <w:tc>
          <w:tcPr>
            <w:tcW w:w="13260" w:type="dxa"/>
            <w:gridSpan w:val="7"/>
            <w:tcBorders>
              <w:top w:val="single" w:sz="4" w:space="0" w:color="auto"/>
              <w:left w:val="single" w:sz="4" w:space="0" w:color="auto"/>
              <w:bottom w:val="single" w:sz="4" w:space="0" w:color="auto"/>
              <w:right w:val="single" w:sz="4" w:space="0" w:color="auto"/>
            </w:tcBorders>
            <w:hideMark/>
          </w:tcPr>
          <w:p w:rsidR="00587DEF" w:rsidRPr="0042059F" w:rsidRDefault="00587DEF" w:rsidP="00912488">
            <w:pPr>
              <w:jc w:val="center"/>
              <w:rPr>
                <w:rFonts w:ascii="Times New Roman" w:hAnsi="Times New Roman"/>
                <w:b/>
                <w:sz w:val="20"/>
                <w:szCs w:val="20"/>
              </w:rPr>
            </w:pPr>
            <w:r w:rsidRPr="0042059F">
              <w:rPr>
                <w:rFonts w:ascii="Times New Roman" w:hAnsi="Times New Roman"/>
                <w:b/>
                <w:sz w:val="20"/>
                <w:szCs w:val="20"/>
              </w:rPr>
              <w:t>Критерии оценивания результатов обучения</w:t>
            </w:r>
          </w:p>
        </w:tc>
      </w:tr>
      <w:tr w:rsidR="00587DEF" w:rsidRPr="00A046C0" w:rsidTr="00F51B61">
        <w:trPr>
          <w:trHeight w:val="1316"/>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587DEF" w:rsidRPr="0042059F" w:rsidRDefault="00587DEF" w:rsidP="00912488">
            <w:pP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587DEF" w:rsidRPr="0042059F" w:rsidRDefault="00587DEF" w:rsidP="00912488">
            <w:pPr>
              <w:jc w:val="center"/>
              <w:rPr>
                <w:rFonts w:ascii="Times New Roman" w:hAnsi="Times New Roman"/>
                <w:sz w:val="20"/>
                <w:szCs w:val="20"/>
              </w:rPr>
            </w:pPr>
            <w:r w:rsidRPr="0042059F">
              <w:rPr>
                <w:rFonts w:ascii="Times New Roman" w:hAnsi="Times New Roman"/>
                <w:sz w:val="20"/>
                <w:szCs w:val="20"/>
              </w:rPr>
              <w:t>1</w:t>
            </w:r>
          </w:p>
        </w:tc>
        <w:tc>
          <w:tcPr>
            <w:tcW w:w="1842" w:type="dxa"/>
            <w:tcBorders>
              <w:top w:val="single" w:sz="4" w:space="0" w:color="auto"/>
              <w:left w:val="single" w:sz="4" w:space="0" w:color="auto"/>
              <w:bottom w:val="single" w:sz="4" w:space="0" w:color="auto"/>
              <w:right w:val="single" w:sz="4" w:space="0" w:color="auto"/>
            </w:tcBorders>
            <w:hideMark/>
          </w:tcPr>
          <w:p w:rsidR="00587DEF" w:rsidRPr="0042059F" w:rsidRDefault="00587DEF" w:rsidP="00912488">
            <w:pPr>
              <w:jc w:val="center"/>
              <w:rPr>
                <w:rFonts w:ascii="Times New Roman" w:hAnsi="Times New Roman"/>
                <w:sz w:val="20"/>
                <w:szCs w:val="20"/>
              </w:rPr>
            </w:pPr>
            <w:r w:rsidRPr="0042059F">
              <w:rPr>
                <w:rFonts w:ascii="Times New Roman" w:hAnsi="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587DEF" w:rsidRPr="0042059F" w:rsidRDefault="00587DEF" w:rsidP="00912488">
            <w:pPr>
              <w:jc w:val="center"/>
              <w:rPr>
                <w:rFonts w:ascii="Times New Roman" w:hAnsi="Times New Roman"/>
                <w:sz w:val="20"/>
                <w:szCs w:val="20"/>
              </w:rPr>
            </w:pPr>
            <w:r w:rsidRPr="0042059F">
              <w:rPr>
                <w:rFonts w:ascii="Times New Roman" w:hAnsi="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hideMark/>
          </w:tcPr>
          <w:p w:rsidR="00587DEF" w:rsidRPr="0042059F" w:rsidRDefault="00587DEF" w:rsidP="00912488">
            <w:pPr>
              <w:jc w:val="center"/>
              <w:rPr>
                <w:rFonts w:ascii="Times New Roman" w:hAnsi="Times New Roman"/>
                <w:sz w:val="20"/>
                <w:szCs w:val="20"/>
              </w:rPr>
            </w:pPr>
            <w:r w:rsidRPr="0042059F">
              <w:rPr>
                <w:rFonts w:ascii="Times New Roman" w:hAnsi="Times New Roman"/>
                <w:sz w:val="20"/>
                <w:szCs w:val="20"/>
              </w:rPr>
              <w:t>4</w:t>
            </w:r>
          </w:p>
        </w:tc>
        <w:tc>
          <w:tcPr>
            <w:tcW w:w="1842" w:type="dxa"/>
            <w:tcBorders>
              <w:top w:val="single" w:sz="4" w:space="0" w:color="auto"/>
              <w:left w:val="single" w:sz="4" w:space="0" w:color="auto"/>
              <w:bottom w:val="single" w:sz="4" w:space="0" w:color="auto"/>
              <w:right w:val="single" w:sz="4" w:space="0" w:color="auto"/>
            </w:tcBorders>
            <w:hideMark/>
          </w:tcPr>
          <w:p w:rsidR="00587DEF" w:rsidRPr="0042059F" w:rsidRDefault="00587DEF" w:rsidP="00912488">
            <w:pPr>
              <w:jc w:val="center"/>
              <w:rPr>
                <w:rFonts w:ascii="Times New Roman" w:hAnsi="Times New Roman"/>
                <w:sz w:val="20"/>
                <w:szCs w:val="20"/>
              </w:rPr>
            </w:pPr>
            <w:r w:rsidRPr="0042059F">
              <w:rPr>
                <w:rFonts w:ascii="Times New Roman" w:hAnsi="Times New Roman"/>
                <w:sz w:val="20"/>
                <w:szCs w:val="20"/>
              </w:rPr>
              <w:t>5</w:t>
            </w:r>
          </w:p>
        </w:tc>
        <w:tc>
          <w:tcPr>
            <w:tcW w:w="1985" w:type="dxa"/>
            <w:tcBorders>
              <w:top w:val="single" w:sz="4" w:space="0" w:color="auto"/>
              <w:left w:val="single" w:sz="4" w:space="0" w:color="auto"/>
              <w:bottom w:val="single" w:sz="4" w:space="0" w:color="auto"/>
              <w:right w:val="single" w:sz="4" w:space="0" w:color="auto"/>
            </w:tcBorders>
          </w:tcPr>
          <w:p w:rsidR="00587DEF" w:rsidRPr="0042059F" w:rsidRDefault="00587DEF" w:rsidP="00912488">
            <w:pPr>
              <w:jc w:val="center"/>
              <w:rPr>
                <w:rFonts w:ascii="Times New Roman" w:hAnsi="Times New Roman"/>
                <w:sz w:val="20"/>
                <w:szCs w:val="20"/>
              </w:rPr>
            </w:pPr>
            <w:r w:rsidRPr="0042059F">
              <w:rPr>
                <w:rFonts w:ascii="Times New Roman" w:hAnsi="Times New Roman"/>
                <w:sz w:val="20"/>
                <w:szCs w:val="20"/>
              </w:rPr>
              <w:t>6</w:t>
            </w:r>
          </w:p>
        </w:tc>
        <w:tc>
          <w:tcPr>
            <w:tcW w:w="1920" w:type="dxa"/>
            <w:tcBorders>
              <w:top w:val="single" w:sz="4" w:space="0" w:color="auto"/>
              <w:left w:val="single" w:sz="4" w:space="0" w:color="auto"/>
              <w:bottom w:val="single" w:sz="4" w:space="0" w:color="auto"/>
              <w:right w:val="single" w:sz="4" w:space="0" w:color="auto"/>
            </w:tcBorders>
          </w:tcPr>
          <w:p w:rsidR="00587DEF" w:rsidRPr="0042059F" w:rsidRDefault="00587DEF" w:rsidP="00912488">
            <w:pPr>
              <w:jc w:val="center"/>
              <w:rPr>
                <w:rFonts w:ascii="Times New Roman" w:hAnsi="Times New Roman"/>
                <w:sz w:val="20"/>
                <w:szCs w:val="20"/>
              </w:rPr>
            </w:pPr>
            <w:r w:rsidRPr="0042059F">
              <w:rPr>
                <w:rFonts w:ascii="Times New Roman" w:hAnsi="Times New Roman"/>
                <w:sz w:val="20"/>
                <w:szCs w:val="20"/>
              </w:rPr>
              <w:t>7</w:t>
            </w:r>
          </w:p>
        </w:tc>
      </w:tr>
      <w:tr w:rsidR="00587DEF" w:rsidRPr="00A046C0" w:rsidTr="00F51B61">
        <w:trPr>
          <w:trHeight w:val="2641"/>
        </w:trPr>
        <w:tc>
          <w:tcPr>
            <w:tcW w:w="1526" w:type="dxa"/>
            <w:tcBorders>
              <w:top w:val="single" w:sz="4" w:space="0" w:color="auto"/>
              <w:left w:val="single" w:sz="4" w:space="0" w:color="auto"/>
              <w:bottom w:val="single" w:sz="4" w:space="0" w:color="auto"/>
              <w:right w:val="single" w:sz="4" w:space="0" w:color="auto"/>
            </w:tcBorders>
            <w:vAlign w:val="center"/>
            <w:hideMark/>
          </w:tcPr>
          <w:p w:rsidR="00587DEF" w:rsidRPr="0042059F" w:rsidRDefault="00587DEF" w:rsidP="00912488">
            <w:pPr>
              <w:spacing w:after="0" w:line="240" w:lineRule="auto"/>
              <w:jc w:val="center"/>
              <w:rPr>
                <w:rFonts w:ascii="Times New Roman" w:hAnsi="Times New Roman"/>
                <w:sz w:val="20"/>
                <w:szCs w:val="20"/>
              </w:rPr>
            </w:pPr>
            <w:r w:rsidRPr="0042059F">
              <w:rPr>
                <w:rFonts w:ascii="Times New Roman" w:hAnsi="Times New Roman"/>
                <w:sz w:val="20"/>
                <w:szCs w:val="20"/>
              </w:rPr>
              <w:t>Знать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587DEF" w:rsidRPr="0082703B" w:rsidRDefault="00587DEF" w:rsidP="0082703B">
            <w:pPr>
              <w:spacing w:after="0" w:line="240" w:lineRule="auto"/>
              <w:rPr>
                <w:rFonts w:ascii="Times New Roman" w:hAnsi="Times New Roman"/>
                <w:color w:val="000000"/>
                <w:sz w:val="20"/>
                <w:szCs w:val="20"/>
              </w:rPr>
            </w:pPr>
            <w:r w:rsidRPr="0082703B">
              <w:rPr>
                <w:rFonts w:ascii="Times New Roman" w:hAnsi="Times New Roman"/>
                <w:color w:val="000000"/>
                <w:sz w:val="20"/>
                <w:szCs w:val="20"/>
              </w:rPr>
              <w:t xml:space="preserve">Не знает </w:t>
            </w:r>
            <w:r w:rsidRPr="0082703B">
              <w:rPr>
                <w:rFonts w:ascii="Times New Roman" w:hAnsi="Times New Roman"/>
                <w:bCs/>
                <w:color w:val="000000"/>
                <w:sz w:val="20"/>
                <w:szCs w:val="20"/>
              </w:rPr>
              <w:t xml:space="preserve"> основные </w:t>
            </w:r>
            <w:r w:rsidR="0082703B" w:rsidRPr="0082703B">
              <w:rPr>
                <w:rFonts w:ascii="Times New Roman" w:eastAsia="Calibri" w:hAnsi="Times New Roman"/>
                <w:sz w:val="20"/>
              </w:rPr>
              <w:t xml:space="preserve"> принципы анализа и оценки конкурентов; </w:t>
            </w:r>
            <w:r w:rsidR="0082703B" w:rsidRPr="0082703B">
              <w:rPr>
                <w:rFonts w:ascii="Times New Roman" w:hAnsi="Times New Roman"/>
                <w:sz w:val="20"/>
              </w:rPr>
              <w:t xml:space="preserve">теории </w:t>
            </w:r>
            <w:proofErr w:type="spellStart"/>
            <w:r w:rsidR="0082703B" w:rsidRPr="0082703B">
              <w:rPr>
                <w:rFonts w:ascii="Times New Roman" w:hAnsi="Times New Roman"/>
                <w:sz w:val="20"/>
              </w:rPr>
              <w:t>адапторства-инноваторства</w:t>
            </w:r>
            <w:proofErr w:type="spellEnd"/>
            <w:r w:rsidR="0082703B" w:rsidRPr="0082703B">
              <w:rPr>
                <w:rFonts w:ascii="Times New Roman" w:hAnsi="Times New Roman"/>
                <w:sz w:val="20"/>
              </w:rPr>
              <w:t xml:space="preserve"> М. </w:t>
            </w:r>
            <w:proofErr w:type="spellStart"/>
            <w:r w:rsidR="0082703B" w:rsidRPr="0082703B">
              <w:rPr>
                <w:rFonts w:ascii="Times New Roman" w:hAnsi="Times New Roman"/>
                <w:sz w:val="20"/>
              </w:rPr>
              <w:t>Киртона</w:t>
            </w:r>
            <w:proofErr w:type="spellEnd"/>
            <w:r w:rsidR="0082703B">
              <w:rPr>
                <w:rFonts w:ascii="Times New Roman" w:hAnsi="Times New Roman"/>
                <w:sz w:val="20"/>
              </w:rPr>
              <w:t>.</w:t>
            </w:r>
          </w:p>
        </w:tc>
        <w:tc>
          <w:tcPr>
            <w:tcW w:w="1842" w:type="dxa"/>
            <w:tcBorders>
              <w:top w:val="single" w:sz="4" w:space="0" w:color="auto"/>
              <w:left w:val="single" w:sz="4" w:space="0" w:color="auto"/>
              <w:bottom w:val="single" w:sz="4" w:space="0" w:color="auto"/>
              <w:right w:val="single" w:sz="4" w:space="0" w:color="auto"/>
            </w:tcBorders>
            <w:vAlign w:val="center"/>
            <w:hideMark/>
          </w:tcPr>
          <w:p w:rsidR="00587DEF" w:rsidRPr="0042059F" w:rsidRDefault="00587DEF" w:rsidP="0082703B">
            <w:pPr>
              <w:spacing w:after="0" w:line="240" w:lineRule="auto"/>
              <w:rPr>
                <w:rFonts w:ascii="Times New Roman" w:hAnsi="Times New Roman"/>
                <w:sz w:val="20"/>
                <w:szCs w:val="20"/>
              </w:rPr>
            </w:pPr>
            <w:r w:rsidRPr="0042059F">
              <w:rPr>
                <w:rFonts w:ascii="Times New Roman" w:hAnsi="Times New Roman"/>
                <w:color w:val="000000"/>
                <w:sz w:val="20"/>
                <w:szCs w:val="20"/>
              </w:rPr>
              <w:t xml:space="preserve">Владеет общей информацией </w:t>
            </w:r>
            <w:proofErr w:type="spellStart"/>
            <w:r w:rsidRPr="0042059F">
              <w:rPr>
                <w:rFonts w:ascii="Times New Roman" w:hAnsi="Times New Roman"/>
                <w:color w:val="000000"/>
                <w:sz w:val="20"/>
                <w:szCs w:val="20"/>
              </w:rPr>
              <w:t>об</w:t>
            </w:r>
            <w:r w:rsidR="0082703B">
              <w:rPr>
                <w:rFonts w:ascii="Times New Roman" w:hAnsi="Times New Roman"/>
                <w:bCs/>
                <w:color w:val="000000"/>
                <w:sz w:val="20"/>
                <w:szCs w:val="20"/>
              </w:rPr>
              <w:t>основных</w:t>
            </w:r>
            <w:r w:rsidR="0082703B">
              <w:rPr>
                <w:rFonts w:ascii="Times New Roman" w:eastAsia="Calibri" w:hAnsi="Times New Roman"/>
                <w:sz w:val="20"/>
              </w:rPr>
              <w:t>принципах</w:t>
            </w:r>
            <w:proofErr w:type="spellEnd"/>
            <w:r w:rsidR="0082703B" w:rsidRPr="0082703B">
              <w:rPr>
                <w:rFonts w:ascii="Times New Roman" w:eastAsia="Calibri" w:hAnsi="Times New Roman"/>
                <w:sz w:val="20"/>
              </w:rPr>
              <w:t xml:space="preserve"> анализа и оценки конкурентов</w:t>
            </w:r>
            <w:r w:rsidR="0082703B">
              <w:rPr>
                <w:rFonts w:ascii="Times New Roman" w:eastAsia="Calibri" w:hAnsi="Times New Roman"/>
                <w:sz w:val="2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703B" w:rsidRDefault="0082703B" w:rsidP="0082703B">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Владеет общей информацией об основных принципах анализа и оценки конкурентов, теории </w:t>
            </w:r>
            <w:proofErr w:type="spellStart"/>
            <w:r>
              <w:rPr>
                <w:rFonts w:ascii="Times New Roman" w:hAnsi="Times New Roman"/>
                <w:color w:val="000000"/>
                <w:sz w:val="20"/>
                <w:szCs w:val="20"/>
              </w:rPr>
              <w:t>адапторства-инноваторства</w:t>
            </w:r>
            <w:proofErr w:type="spellEnd"/>
          </w:p>
          <w:p w:rsidR="00587DEF" w:rsidRPr="0042059F" w:rsidRDefault="0082703B" w:rsidP="0082703B">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М. </w:t>
            </w:r>
            <w:proofErr w:type="spellStart"/>
            <w:r>
              <w:rPr>
                <w:rFonts w:ascii="Times New Roman" w:hAnsi="Times New Roman"/>
                <w:color w:val="000000"/>
                <w:sz w:val="20"/>
                <w:szCs w:val="20"/>
              </w:rPr>
              <w:t>Киртона</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587DEF" w:rsidRPr="0042059F" w:rsidRDefault="00F51B61" w:rsidP="00912488">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Может определить основные принципы анализа и оценки конкурентов, положения теории </w:t>
            </w:r>
            <w:proofErr w:type="spellStart"/>
            <w:r>
              <w:rPr>
                <w:rFonts w:ascii="Times New Roman" w:hAnsi="Times New Roman"/>
                <w:color w:val="000000"/>
                <w:sz w:val="20"/>
                <w:szCs w:val="20"/>
              </w:rPr>
              <w:t>адапторства-инноваторства</w:t>
            </w:r>
            <w:proofErr w:type="spellEnd"/>
            <w:r>
              <w:rPr>
                <w:rFonts w:ascii="Times New Roman" w:hAnsi="Times New Roman"/>
                <w:color w:val="000000"/>
                <w:sz w:val="20"/>
                <w:szCs w:val="20"/>
              </w:rPr>
              <w:t xml:space="preserve"> М. </w:t>
            </w:r>
            <w:proofErr w:type="spellStart"/>
            <w:r>
              <w:rPr>
                <w:rFonts w:ascii="Times New Roman" w:hAnsi="Times New Roman"/>
                <w:color w:val="000000"/>
                <w:sz w:val="20"/>
                <w:szCs w:val="20"/>
              </w:rPr>
              <w:t>Киртона</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587DEF" w:rsidRPr="0042059F" w:rsidRDefault="00587DEF" w:rsidP="00F51B61">
            <w:pPr>
              <w:spacing w:after="0" w:line="240" w:lineRule="auto"/>
              <w:rPr>
                <w:rFonts w:ascii="Times New Roman" w:hAnsi="Times New Roman"/>
                <w:color w:val="000000"/>
                <w:sz w:val="20"/>
                <w:szCs w:val="20"/>
              </w:rPr>
            </w:pPr>
            <w:r w:rsidRPr="0042059F">
              <w:rPr>
                <w:rFonts w:ascii="Times New Roman" w:hAnsi="Times New Roman"/>
                <w:bCs/>
                <w:color w:val="000000"/>
                <w:sz w:val="20"/>
                <w:szCs w:val="20"/>
              </w:rPr>
              <w:t xml:space="preserve">Чётко </w:t>
            </w:r>
            <w:r w:rsidR="00F51B61">
              <w:rPr>
                <w:rFonts w:ascii="Times New Roman" w:hAnsi="Times New Roman"/>
                <w:bCs/>
                <w:color w:val="000000"/>
                <w:sz w:val="20"/>
                <w:szCs w:val="20"/>
              </w:rPr>
              <w:t xml:space="preserve">определяет основные принципы анализа и оценки конкурентов, положения теории </w:t>
            </w:r>
            <w:proofErr w:type="spellStart"/>
            <w:r w:rsidR="00F51B61">
              <w:rPr>
                <w:rFonts w:ascii="Times New Roman" w:hAnsi="Times New Roman"/>
                <w:bCs/>
                <w:color w:val="000000"/>
                <w:sz w:val="20"/>
                <w:szCs w:val="20"/>
              </w:rPr>
              <w:t>адапторства-инноваторства</w:t>
            </w:r>
            <w:proofErr w:type="spellEnd"/>
            <w:r w:rsidR="00F51B61">
              <w:rPr>
                <w:rFonts w:ascii="Times New Roman" w:hAnsi="Times New Roman"/>
                <w:bCs/>
                <w:color w:val="000000"/>
                <w:sz w:val="20"/>
                <w:szCs w:val="20"/>
              </w:rPr>
              <w:t xml:space="preserve"> </w:t>
            </w:r>
            <w:proofErr w:type="spellStart"/>
            <w:r w:rsidR="00F51B61">
              <w:rPr>
                <w:rFonts w:ascii="Times New Roman" w:hAnsi="Times New Roman"/>
                <w:bCs/>
                <w:color w:val="000000"/>
                <w:sz w:val="20"/>
                <w:szCs w:val="20"/>
              </w:rPr>
              <w:t>М.Киртона</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rsidR="00587DEF" w:rsidRPr="0042059F" w:rsidRDefault="00587DEF" w:rsidP="00F51B61">
            <w:pPr>
              <w:spacing w:after="0" w:line="240" w:lineRule="auto"/>
              <w:rPr>
                <w:rFonts w:ascii="Times New Roman" w:hAnsi="Times New Roman"/>
                <w:color w:val="000000"/>
                <w:sz w:val="20"/>
                <w:szCs w:val="20"/>
              </w:rPr>
            </w:pPr>
            <w:r w:rsidRPr="0042059F">
              <w:rPr>
                <w:rFonts w:ascii="Times New Roman" w:hAnsi="Times New Roman"/>
                <w:color w:val="000000"/>
                <w:sz w:val="20"/>
                <w:szCs w:val="20"/>
              </w:rPr>
              <w:t xml:space="preserve">Может дать чёткие и развёрнутые определения </w:t>
            </w:r>
            <w:r w:rsidR="00F51B61">
              <w:rPr>
                <w:rFonts w:ascii="Times New Roman" w:hAnsi="Times New Roman"/>
                <w:color w:val="000000"/>
                <w:sz w:val="20"/>
                <w:szCs w:val="20"/>
              </w:rPr>
              <w:t xml:space="preserve">принципов анализа и оценки конкурентов, положений теорий </w:t>
            </w:r>
            <w:proofErr w:type="spellStart"/>
            <w:r w:rsidR="00F51B61">
              <w:rPr>
                <w:rFonts w:ascii="Times New Roman" w:hAnsi="Times New Roman"/>
                <w:color w:val="000000"/>
                <w:sz w:val="20"/>
                <w:szCs w:val="20"/>
              </w:rPr>
              <w:t>адапторства-инноваторства</w:t>
            </w:r>
            <w:proofErr w:type="spellEnd"/>
            <w:r w:rsidR="00F51B61">
              <w:rPr>
                <w:rFonts w:ascii="Times New Roman" w:hAnsi="Times New Roman"/>
                <w:color w:val="000000"/>
                <w:sz w:val="20"/>
                <w:szCs w:val="20"/>
              </w:rPr>
              <w:t xml:space="preserve"> М. </w:t>
            </w:r>
            <w:proofErr w:type="spellStart"/>
            <w:r w:rsidR="00F51B61">
              <w:rPr>
                <w:rFonts w:ascii="Times New Roman" w:hAnsi="Times New Roman"/>
                <w:color w:val="000000"/>
                <w:sz w:val="20"/>
                <w:szCs w:val="20"/>
              </w:rPr>
              <w:t>Киртона</w:t>
            </w:r>
            <w:proofErr w:type="spellEnd"/>
          </w:p>
        </w:tc>
        <w:tc>
          <w:tcPr>
            <w:tcW w:w="1920" w:type="dxa"/>
            <w:tcBorders>
              <w:top w:val="single" w:sz="4" w:space="0" w:color="auto"/>
              <w:left w:val="single" w:sz="4" w:space="0" w:color="auto"/>
              <w:bottom w:val="single" w:sz="4" w:space="0" w:color="auto"/>
              <w:right w:val="single" w:sz="4" w:space="0" w:color="auto"/>
            </w:tcBorders>
            <w:vAlign w:val="center"/>
          </w:tcPr>
          <w:p w:rsidR="00587DEF" w:rsidRPr="0042059F" w:rsidRDefault="00587DEF" w:rsidP="00F51B61">
            <w:pPr>
              <w:spacing w:after="0" w:line="240" w:lineRule="auto"/>
              <w:rPr>
                <w:rFonts w:ascii="Times New Roman" w:hAnsi="Times New Roman"/>
                <w:color w:val="000000"/>
                <w:sz w:val="20"/>
                <w:szCs w:val="20"/>
              </w:rPr>
            </w:pPr>
            <w:r w:rsidRPr="0042059F">
              <w:rPr>
                <w:rFonts w:ascii="Times New Roman" w:hAnsi="Times New Roman"/>
                <w:color w:val="000000"/>
                <w:sz w:val="20"/>
                <w:szCs w:val="20"/>
              </w:rPr>
              <w:t xml:space="preserve">Знает </w:t>
            </w:r>
            <w:r w:rsidR="00F51B61">
              <w:rPr>
                <w:rFonts w:ascii="Times New Roman" w:hAnsi="Times New Roman"/>
                <w:color w:val="000000"/>
                <w:sz w:val="20"/>
                <w:szCs w:val="20"/>
              </w:rPr>
              <w:t xml:space="preserve">имеющиеся и предлагает новые принципы анализа и оценки конкурентов; знает и развивает основные положения теории </w:t>
            </w:r>
            <w:proofErr w:type="spellStart"/>
            <w:r w:rsidR="00F51B61">
              <w:rPr>
                <w:rFonts w:ascii="Times New Roman" w:hAnsi="Times New Roman"/>
                <w:color w:val="000000"/>
                <w:sz w:val="20"/>
                <w:szCs w:val="20"/>
              </w:rPr>
              <w:t>адапторства-инноваторства</w:t>
            </w:r>
            <w:proofErr w:type="spellEnd"/>
            <w:r w:rsidR="00F51B61">
              <w:rPr>
                <w:rFonts w:ascii="Times New Roman" w:hAnsi="Times New Roman"/>
                <w:color w:val="000000"/>
                <w:sz w:val="20"/>
                <w:szCs w:val="20"/>
              </w:rPr>
              <w:t xml:space="preserve"> </w:t>
            </w:r>
            <w:proofErr w:type="spellStart"/>
            <w:r w:rsidR="00F51B61">
              <w:rPr>
                <w:rFonts w:ascii="Times New Roman" w:hAnsi="Times New Roman"/>
                <w:color w:val="000000"/>
                <w:sz w:val="20"/>
                <w:szCs w:val="20"/>
              </w:rPr>
              <w:t>М.Киртона</w:t>
            </w:r>
            <w:proofErr w:type="spellEnd"/>
          </w:p>
        </w:tc>
      </w:tr>
      <w:tr w:rsidR="00587DEF" w:rsidRPr="00663444" w:rsidTr="00912488">
        <w:tc>
          <w:tcPr>
            <w:tcW w:w="1526" w:type="dxa"/>
            <w:tcBorders>
              <w:top w:val="single" w:sz="4" w:space="0" w:color="auto"/>
              <w:left w:val="single" w:sz="4" w:space="0" w:color="auto"/>
              <w:bottom w:val="single" w:sz="4" w:space="0" w:color="auto"/>
              <w:right w:val="single" w:sz="4" w:space="0" w:color="auto"/>
            </w:tcBorders>
            <w:vAlign w:val="center"/>
            <w:hideMark/>
          </w:tcPr>
          <w:p w:rsidR="00587DEF" w:rsidRPr="0042059F" w:rsidRDefault="00587DEF" w:rsidP="00912488">
            <w:pPr>
              <w:jc w:val="center"/>
              <w:rPr>
                <w:rFonts w:ascii="Times New Roman" w:hAnsi="Times New Roman"/>
                <w:sz w:val="20"/>
                <w:szCs w:val="20"/>
              </w:rPr>
            </w:pPr>
            <w:r w:rsidRPr="0042059F">
              <w:rPr>
                <w:rFonts w:ascii="Times New Roman" w:hAnsi="Times New Roman"/>
                <w:sz w:val="20"/>
                <w:szCs w:val="20"/>
              </w:rPr>
              <w:t>Уметь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587DEF" w:rsidRPr="00B51A81" w:rsidRDefault="00587DEF" w:rsidP="00B51A81">
            <w:pPr>
              <w:spacing w:before="100" w:beforeAutospacing="1" w:after="100" w:afterAutospacing="1" w:line="187" w:lineRule="atLeast"/>
              <w:rPr>
                <w:rFonts w:ascii="Times New Roman" w:hAnsi="Times New Roman"/>
                <w:color w:val="000000"/>
                <w:sz w:val="20"/>
                <w:szCs w:val="20"/>
              </w:rPr>
            </w:pPr>
            <w:r w:rsidRPr="00B51A81">
              <w:rPr>
                <w:rFonts w:ascii="Times New Roman" w:hAnsi="Times New Roman"/>
                <w:color w:val="000000"/>
                <w:sz w:val="20"/>
                <w:szCs w:val="20"/>
              </w:rPr>
              <w:t>Не у</w:t>
            </w:r>
            <w:r w:rsidR="00B51A81" w:rsidRPr="00B51A81">
              <w:rPr>
                <w:rFonts w:ascii="Times New Roman" w:hAnsi="Times New Roman"/>
                <w:color w:val="000000"/>
                <w:sz w:val="20"/>
                <w:szCs w:val="20"/>
              </w:rPr>
              <w:t xml:space="preserve">меет </w:t>
            </w:r>
            <w:r w:rsidR="00B51A81" w:rsidRPr="00B51A81">
              <w:rPr>
                <w:rFonts w:ascii="Times New Roman" w:hAnsi="Times New Roman"/>
                <w:color w:val="000000"/>
                <w:sz w:val="20"/>
              </w:rPr>
              <w:t xml:space="preserve">оценивать свой </w:t>
            </w:r>
            <w:proofErr w:type="spellStart"/>
            <w:r w:rsidR="00B51A81" w:rsidRPr="00B51A81">
              <w:rPr>
                <w:rFonts w:ascii="Times New Roman" w:hAnsi="Times New Roman"/>
                <w:color w:val="000000"/>
                <w:sz w:val="20"/>
              </w:rPr>
              <w:t>адапторско-инноваторский</w:t>
            </w:r>
            <w:proofErr w:type="spellEnd"/>
            <w:r w:rsidR="00B51A81" w:rsidRPr="00B51A81">
              <w:rPr>
                <w:rFonts w:ascii="Times New Roman" w:hAnsi="Times New Roman"/>
                <w:color w:val="000000"/>
                <w:sz w:val="20"/>
              </w:rPr>
              <w:t xml:space="preserve"> когнитивный стиль и определять своё место в проектной команде, формировать проектные команды.</w:t>
            </w:r>
          </w:p>
        </w:tc>
        <w:tc>
          <w:tcPr>
            <w:tcW w:w="1842" w:type="dxa"/>
            <w:tcBorders>
              <w:top w:val="single" w:sz="4" w:space="0" w:color="auto"/>
              <w:left w:val="single" w:sz="4" w:space="0" w:color="auto"/>
              <w:bottom w:val="single" w:sz="4" w:space="0" w:color="auto"/>
              <w:right w:val="single" w:sz="4" w:space="0" w:color="auto"/>
            </w:tcBorders>
            <w:vAlign w:val="center"/>
            <w:hideMark/>
          </w:tcPr>
          <w:p w:rsidR="00587DEF" w:rsidRPr="0042059F" w:rsidRDefault="00587DEF" w:rsidP="00B51A81">
            <w:pPr>
              <w:spacing w:before="100" w:beforeAutospacing="1" w:after="100" w:afterAutospacing="1" w:line="187" w:lineRule="atLeast"/>
              <w:rPr>
                <w:rFonts w:ascii="Times New Roman" w:hAnsi="Times New Roman"/>
                <w:color w:val="000000"/>
                <w:sz w:val="20"/>
                <w:szCs w:val="20"/>
              </w:rPr>
            </w:pPr>
            <w:r w:rsidRPr="0042059F">
              <w:rPr>
                <w:rFonts w:ascii="Times New Roman" w:hAnsi="Times New Roman"/>
                <w:color w:val="000000"/>
                <w:sz w:val="20"/>
                <w:szCs w:val="20"/>
              </w:rPr>
              <w:t xml:space="preserve">Нуждается в поддержке при </w:t>
            </w:r>
            <w:r w:rsidR="00B51A81">
              <w:rPr>
                <w:rFonts w:ascii="Times New Roman" w:hAnsi="Times New Roman"/>
                <w:sz w:val="20"/>
                <w:szCs w:val="20"/>
              </w:rPr>
              <w:t xml:space="preserve">проведении самооценки </w:t>
            </w:r>
            <w:proofErr w:type="spellStart"/>
            <w:r w:rsidR="00B51A81">
              <w:rPr>
                <w:rFonts w:ascii="Times New Roman" w:hAnsi="Times New Roman"/>
                <w:sz w:val="20"/>
                <w:szCs w:val="20"/>
              </w:rPr>
              <w:t>адапторско-инноваторского</w:t>
            </w:r>
            <w:proofErr w:type="spellEnd"/>
            <w:r w:rsidR="00B51A81">
              <w:rPr>
                <w:rFonts w:ascii="Times New Roman" w:hAnsi="Times New Roman"/>
                <w:sz w:val="20"/>
                <w:szCs w:val="20"/>
              </w:rPr>
              <w:t xml:space="preserve"> когнитивного стиля, не способен самостоятельно определить своё </w:t>
            </w:r>
            <w:proofErr w:type="spellStart"/>
            <w:r w:rsidR="00B51A81">
              <w:rPr>
                <w:rFonts w:ascii="Times New Roman" w:hAnsi="Times New Roman"/>
                <w:sz w:val="20"/>
                <w:szCs w:val="20"/>
              </w:rPr>
              <w:t>местно</w:t>
            </w:r>
            <w:proofErr w:type="spellEnd"/>
            <w:r w:rsidR="00B51A81">
              <w:rPr>
                <w:rFonts w:ascii="Times New Roman" w:hAnsi="Times New Roman"/>
                <w:sz w:val="20"/>
                <w:szCs w:val="20"/>
              </w:rPr>
              <w:t xml:space="preserve"> в проектной команде и формировать проектные команды.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587DEF" w:rsidRPr="0042059F" w:rsidRDefault="00587DEF" w:rsidP="00B51A81">
            <w:pPr>
              <w:spacing w:before="100" w:beforeAutospacing="1" w:after="100" w:afterAutospacing="1" w:line="187" w:lineRule="atLeast"/>
              <w:rPr>
                <w:rFonts w:ascii="Times New Roman" w:hAnsi="Times New Roman"/>
                <w:color w:val="000000"/>
                <w:sz w:val="20"/>
                <w:szCs w:val="20"/>
              </w:rPr>
            </w:pPr>
            <w:r w:rsidRPr="0042059F">
              <w:rPr>
                <w:rFonts w:ascii="Times New Roman" w:hAnsi="Times New Roman"/>
                <w:color w:val="000000"/>
                <w:sz w:val="20"/>
                <w:szCs w:val="20"/>
              </w:rPr>
              <w:t xml:space="preserve">Может </w:t>
            </w:r>
            <w:r w:rsidR="00B51A81">
              <w:rPr>
                <w:rFonts w:ascii="Times New Roman" w:hAnsi="Times New Roman"/>
                <w:color w:val="000000"/>
                <w:sz w:val="20"/>
                <w:szCs w:val="20"/>
              </w:rPr>
              <w:t xml:space="preserve">провести самооценку </w:t>
            </w:r>
            <w:proofErr w:type="spellStart"/>
            <w:r w:rsidR="00B51A81">
              <w:rPr>
                <w:rFonts w:ascii="Times New Roman" w:hAnsi="Times New Roman"/>
                <w:color w:val="000000"/>
                <w:sz w:val="20"/>
                <w:szCs w:val="20"/>
              </w:rPr>
              <w:t>адапторско-инноваторского</w:t>
            </w:r>
            <w:proofErr w:type="spellEnd"/>
            <w:r w:rsidR="00B51A81">
              <w:rPr>
                <w:rFonts w:ascii="Times New Roman" w:hAnsi="Times New Roman"/>
                <w:color w:val="000000"/>
                <w:sz w:val="20"/>
                <w:szCs w:val="20"/>
              </w:rPr>
              <w:t xml:space="preserve"> когнитивного стиля, </w:t>
            </w:r>
            <w:r w:rsidR="001E52EE">
              <w:rPr>
                <w:rFonts w:ascii="Times New Roman" w:hAnsi="Times New Roman"/>
                <w:color w:val="000000"/>
                <w:sz w:val="20"/>
                <w:szCs w:val="20"/>
              </w:rPr>
              <w:t>может предложить свою роль в проектной команде, не способен формировать проектные команды.</w:t>
            </w:r>
          </w:p>
        </w:tc>
        <w:tc>
          <w:tcPr>
            <w:tcW w:w="1985" w:type="dxa"/>
            <w:tcBorders>
              <w:top w:val="single" w:sz="4" w:space="0" w:color="auto"/>
              <w:left w:val="single" w:sz="4" w:space="0" w:color="auto"/>
              <w:bottom w:val="single" w:sz="4" w:space="0" w:color="auto"/>
              <w:right w:val="single" w:sz="4" w:space="0" w:color="auto"/>
            </w:tcBorders>
            <w:vAlign w:val="center"/>
            <w:hideMark/>
          </w:tcPr>
          <w:p w:rsidR="00587DEF" w:rsidRPr="0042059F" w:rsidRDefault="00587DEF" w:rsidP="001E52EE">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Может</w:t>
            </w:r>
            <w:r w:rsidR="001E52EE">
              <w:rPr>
                <w:rFonts w:ascii="Times New Roman" w:hAnsi="Times New Roman"/>
                <w:color w:val="000000"/>
                <w:sz w:val="20"/>
                <w:szCs w:val="20"/>
              </w:rPr>
              <w:t xml:space="preserve"> провести самооценку </w:t>
            </w:r>
            <w:proofErr w:type="spellStart"/>
            <w:r w:rsidR="001E52EE">
              <w:rPr>
                <w:rFonts w:ascii="Times New Roman" w:hAnsi="Times New Roman"/>
                <w:color w:val="000000"/>
                <w:sz w:val="20"/>
                <w:szCs w:val="20"/>
              </w:rPr>
              <w:t>адапторско-инноваторского</w:t>
            </w:r>
            <w:proofErr w:type="spellEnd"/>
            <w:r w:rsidR="001E52EE">
              <w:rPr>
                <w:rFonts w:ascii="Times New Roman" w:hAnsi="Times New Roman"/>
                <w:color w:val="000000"/>
                <w:sz w:val="20"/>
                <w:szCs w:val="20"/>
              </w:rPr>
              <w:t xml:space="preserve"> когнитивного стиля, может определить свою роль в проектной команде, не способен формировать проектные команды.</w:t>
            </w:r>
          </w:p>
        </w:tc>
        <w:tc>
          <w:tcPr>
            <w:tcW w:w="1842" w:type="dxa"/>
            <w:tcBorders>
              <w:top w:val="single" w:sz="4" w:space="0" w:color="auto"/>
              <w:left w:val="single" w:sz="4" w:space="0" w:color="auto"/>
              <w:bottom w:val="single" w:sz="4" w:space="0" w:color="auto"/>
              <w:right w:val="single" w:sz="4" w:space="0" w:color="auto"/>
            </w:tcBorders>
            <w:vAlign w:val="center"/>
            <w:hideMark/>
          </w:tcPr>
          <w:p w:rsidR="00587DEF" w:rsidRPr="0042059F" w:rsidRDefault="001E52EE" w:rsidP="001E52EE">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 xml:space="preserve">Может провести самооценку </w:t>
            </w:r>
            <w:proofErr w:type="spellStart"/>
            <w:r>
              <w:rPr>
                <w:rFonts w:ascii="Times New Roman" w:hAnsi="Times New Roman"/>
                <w:color w:val="000000"/>
                <w:sz w:val="20"/>
                <w:szCs w:val="20"/>
              </w:rPr>
              <w:t>адапторско-инноваторского</w:t>
            </w:r>
            <w:proofErr w:type="spellEnd"/>
            <w:r>
              <w:rPr>
                <w:rFonts w:ascii="Times New Roman" w:hAnsi="Times New Roman"/>
                <w:color w:val="000000"/>
                <w:sz w:val="20"/>
                <w:szCs w:val="20"/>
              </w:rPr>
              <w:t xml:space="preserve"> когнитивного стиля, определить свою роль в проектной команде, обозначить роли других членов проектной команды.</w:t>
            </w:r>
          </w:p>
        </w:tc>
        <w:tc>
          <w:tcPr>
            <w:tcW w:w="1985" w:type="dxa"/>
            <w:tcBorders>
              <w:top w:val="single" w:sz="4" w:space="0" w:color="auto"/>
              <w:left w:val="single" w:sz="4" w:space="0" w:color="auto"/>
              <w:bottom w:val="single" w:sz="4" w:space="0" w:color="auto"/>
              <w:right w:val="single" w:sz="4" w:space="0" w:color="auto"/>
            </w:tcBorders>
            <w:vAlign w:val="center"/>
          </w:tcPr>
          <w:p w:rsidR="00587DEF" w:rsidRPr="0042059F" w:rsidRDefault="001E52EE" w:rsidP="00912488">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 xml:space="preserve">Точно и чётко оценивает свой </w:t>
            </w:r>
            <w:proofErr w:type="spellStart"/>
            <w:r>
              <w:rPr>
                <w:rFonts w:ascii="Times New Roman" w:hAnsi="Times New Roman"/>
                <w:color w:val="000000"/>
                <w:sz w:val="20"/>
                <w:szCs w:val="20"/>
              </w:rPr>
              <w:t>адапторско-инноваторский</w:t>
            </w:r>
            <w:proofErr w:type="spellEnd"/>
            <w:r>
              <w:rPr>
                <w:rFonts w:ascii="Times New Roman" w:hAnsi="Times New Roman"/>
                <w:color w:val="000000"/>
                <w:sz w:val="20"/>
                <w:szCs w:val="20"/>
              </w:rPr>
              <w:t xml:space="preserve"> когнитивный стиль и определяет на этом основании свою роль в проектной команде, может собрать проектную команду.</w:t>
            </w:r>
          </w:p>
        </w:tc>
        <w:tc>
          <w:tcPr>
            <w:tcW w:w="1920" w:type="dxa"/>
            <w:tcBorders>
              <w:top w:val="single" w:sz="4" w:space="0" w:color="auto"/>
              <w:left w:val="single" w:sz="4" w:space="0" w:color="auto"/>
              <w:bottom w:val="single" w:sz="4" w:space="0" w:color="auto"/>
              <w:right w:val="single" w:sz="4" w:space="0" w:color="auto"/>
            </w:tcBorders>
            <w:vAlign w:val="center"/>
          </w:tcPr>
          <w:p w:rsidR="00587DEF" w:rsidRPr="0042059F" w:rsidRDefault="001E52EE" w:rsidP="001E52EE">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 xml:space="preserve">Точно и чётко оценивает свой </w:t>
            </w:r>
            <w:proofErr w:type="spellStart"/>
            <w:r>
              <w:rPr>
                <w:rFonts w:ascii="Times New Roman" w:hAnsi="Times New Roman"/>
                <w:color w:val="000000"/>
                <w:sz w:val="20"/>
                <w:szCs w:val="20"/>
              </w:rPr>
              <w:t>адапторско-инноваторский</w:t>
            </w:r>
            <w:proofErr w:type="spellEnd"/>
            <w:r>
              <w:rPr>
                <w:rFonts w:ascii="Times New Roman" w:hAnsi="Times New Roman"/>
                <w:color w:val="000000"/>
                <w:sz w:val="20"/>
                <w:szCs w:val="20"/>
              </w:rPr>
              <w:t xml:space="preserve"> когнитивный стиль и определяет на этом основании свою роль в проектной команде, создаёт проектную команду, чётко видит место каждого члена команда, становится лидером, ведущим за собой других к достижению общей </w:t>
            </w:r>
            <w:r>
              <w:rPr>
                <w:rFonts w:ascii="Times New Roman" w:hAnsi="Times New Roman"/>
                <w:color w:val="000000"/>
                <w:sz w:val="20"/>
                <w:szCs w:val="20"/>
              </w:rPr>
              <w:lastRenderedPageBreak/>
              <w:t xml:space="preserve">цели. </w:t>
            </w:r>
          </w:p>
        </w:tc>
      </w:tr>
      <w:tr w:rsidR="00396CD2" w:rsidRPr="00A046C0" w:rsidTr="00396CD2">
        <w:trPr>
          <w:trHeight w:val="5416"/>
        </w:trPr>
        <w:tc>
          <w:tcPr>
            <w:tcW w:w="1526" w:type="dxa"/>
            <w:tcBorders>
              <w:top w:val="single" w:sz="4" w:space="0" w:color="auto"/>
              <w:left w:val="single" w:sz="4" w:space="0" w:color="auto"/>
              <w:bottom w:val="single" w:sz="4" w:space="0" w:color="auto"/>
              <w:right w:val="single" w:sz="4" w:space="0" w:color="auto"/>
            </w:tcBorders>
            <w:vAlign w:val="center"/>
            <w:hideMark/>
          </w:tcPr>
          <w:p w:rsidR="00396CD2" w:rsidRPr="0042059F" w:rsidRDefault="00396CD2" w:rsidP="00396CD2">
            <w:pPr>
              <w:spacing w:after="0" w:line="240" w:lineRule="auto"/>
              <w:jc w:val="center"/>
              <w:rPr>
                <w:rFonts w:ascii="Times New Roman" w:hAnsi="Times New Roman"/>
                <w:sz w:val="20"/>
                <w:szCs w:val="20"/>
              </w:rPr>
            </w:pPr>
            <w:r w:rsidRPr="0042059F">
              <w:rPr>
                <w:rFonts w:ascii="Times New Roman" w:hAnsi="Times New Roman"/>
                <w:sz w:val="20"/>
                <w:szCs w:val="20"/>
              </w:rPr>
              <w:t>Владеть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6CD2" w:rsidRPr="00396CD2" w:rsidRDefault="00396CD2" w:rsidP="00396CD2">
            <w:pPr>
              <w:jc w:val="both"/>
              <w:rPr>
                <w:rFonts w:ascii="Times New Roman" w:hAnsi="Times New Roman"/>
                <w:color w:val="000000"/>
                <w:sz w:val="20"/>
                <w:szCs w:val="20"/>
              </w:rPr>
            </w:pPr>
            <w:r w:rsidRPr="00396CD2">
              <w:rPr>
                <w:rFonts w:ascii="Times New Roman" w:hAnsi="Times New Roman"/>
                <w:color w:val="000000"/>
                <w:sz w:val="20"/>
                <w:szCs w:val="20"/>
              </w:rPr>
              <w:t xml:space="preserve">Не владеет навыками </w:t>
            </w:r>
            <w:r w:rsidRPr="00396CD2">
              <w:rPr>
                <w:rFonts w:ascii="Times New Roman" w:hAnsi="Times New Roman"/>
                <w:color w:val="000000"/>
                <w:sz w:val="20"/>
              </w:rPr>
              <w:t>сбора информации о продукте (услуге) и создания его (её) описания; навыками сбора информации о конкурентах и их анализе; навыками разработки плана маркетинга и продаж.</w:t>
            </w:r>
          </w:p>
        </w:tc>
        <w:tc>
          <w:tcPr>
            <w:tcW w:w="1842" w:type="dxa"/>
            <w:tcBorders>
              <w:top w:val="single" w:sz="4" w:space="0" w:color="auto"/>
              <w:left w:val="single" w:sz="4" w:space="0" w:color="auto"/>
              <w:bottom w:val="single" w:sz="4" w:space="0" w:color="auto"/>
              <w:right w:val="single" w:sz="4" w:space="0" w:color="auto"/>
            </w:tcBorders>
            <w:vAlign w:val="center"/>
            <w:hideMark/>
          </w:tcPr>
          <w:p w:rsidR="00396CD2" w:rsidRPr="0042059F" w:rsidRDefault="00396CD2" w:rsidP="00396CD2">
            <w:pPr>
              <w:pStyle w:val="a3"/>
              <w:spacing w:line="240" w:lineRule="auto"/>
              <w:ind w:left="0"/>
              <w:rPr>
                <w:rFonts w:ascii="Times New Roman" w:hAnsi="Times New Roman"/>
                <w:color w:val="000000"/>
                <w:sz w:val="20"/>
                <w:szCs w:val="20"/>
              </w:rPr>
            </w:pPr>
            <w:r>
              <w:rPr>
                <w:rFonts w:ascii="Times New Roman" w:hAnsi="Times New Roman"/>
                <w:color w:val="000000"/>
                <w:sz w:val="20"/>
                <w:szCs w:val="20"/>
              </w:rPr>
              <w:t>На основании чёткой и однозначной инструкции может собрать незначительную часть информации о продукте (услуге).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6CD2" w:rsidRPr="0042059F" w:rsidRDefault="00396CD2" w:rsidP="00396CD2">
            <w:pPr>
              <w:pStyle w:val="a3"/>
              <w:spacing w:line="240" w:lineRule="auto"/>
              <w:ind w:left="0"/>
              <w:rPr>
                <w:rFonts w:ascii="Times New Roman" w:hAnsi="Times New Roman"/>
                <w:color w:val="000000"/>
                <w:sz w:val="20"/>
                <w:szCs w:val="20"/>
              </w:rPr>
            </w:pPr>
            <w:r>
              <w:rPr>
                <w:rFonts w:ascii="Times New Roman" w:hAnsi="Times New Roman"/>
                <w:color w:val="000000"/>
                <w:sz w:val="20"/>
                <w:szCs w:val="20"/>
              </w:rPr>
              <w:t>На основании чёткой и развёрнутой однозначной инструкции может собрать незначительную часть информации о продукте (услуге) и сформулировать краткое его (её) описание.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6CD2" w:rsidRPr="0042059F" w:rsidRDefault="00396CD2" w:rsidP="00396CD2">
            <w:pPr>
              <w:pStyle w:val="a3"/>
              <w:spacing w:line="240" w:lineRule="auto"/>
              <w:ind w:left="0"/>
              <w:rPr>
                <w:rFonts w:ascii="Times New Roman" w:hAnsi="Times New Roman" w:cs="Tahoma"/>
                <w:color w:val="000000"/>
                <w:sz w:val="20"/>
                <w:szCs w:val="20"/>
              </w:rPr>
            </w:pPr>
            <w:r>
              <w:rPr>
                <w:rFonts w:ascii="Times New Roman" w:hAnsi="Times New Roman" w:cs="Tahoma"/>
                <w:color w:val="000000"/>
                <w:sz w:val="20"/>
                <w:szCs w:val="20"/>
              </w:rPr>
              <w:t>Может собрать необходимую информацию о продукте (услуге) и создать его (её) описание, собрать информацию о конкурентах, выявить их конкурентных преимущества.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396CD2" w:rsidRPr="0042059F" w:rsidRDefault="00396CD2" w:rsidP="00396CD2">
            <w:pPr>
              <w:pStyle w:val="a3"/>
              <w:spacing w:line="240" w:lineRule="auto"/>
              <w:ind w:left="0"/>
              <w:rPr>
                <w:rFonts w:ascii="Times New Roman" w:hAnsi="Times New Roman"/>
                <w:color w:val="000000"/>
                <w:sz w:val="20"/>
                <w:szCs w:val="20"/>
              </w:rPr>
            </w:pPr>
            <w:r>
              <w:rPr>
                <w:rFonts w:ascii="Times New Roman" w:hAnsi="Times New Roman"/>
                <w:color w:val="000000"/>
                <w:sz w:val="20"/>
                <w:szCs w:val="20"/>
              </w:rPr>
              <w:t>Собирает необходимую информацию о продукте (услуге) и описывает его (её), собирает информацию о конкурентах и проводит их анализ, может подготовить ориентировочный план маркетинга и продаж.</w:t>
            </w:r>
          </w:p>
        </w:tc>
        <w:tc>
          <w:tcPr>
            <w:tcW w:w="1985" w:type="dxa"/>
            <w:tcBorders>
              <w:top w:val="single" w:sz="4" w:space="0" w:color="auto"/>
              <w:left w:val="single" w:sz="4" w:space="0" w:color="auto"/>
              <w:bottom w:val="single" w:sz="4" w:space="0" w:color="auto"/>
              <w:right w:val="single" w:sz="4" w:space="0" w:color="auto"/>
            </w:tcBorders>
            <w:vAlign w:val="center"/>
          </w:tcPr>
          <w:p w:rsidR="00396CD2" w:rsidRPr="0042059F" w:rsidRDefault="00396CD2" w:rsidP="00396CD2">
            <w:pPr>
              <w:pStyle w:val="a3"/>
              <w:spacing w:line="240" w:lineRule="auto"/>
              <w:ind w:left="0"/>
              <w:rPr>
                <w:rFonts w:ascii="Times New Roman" w:hAnsi="Times New Roman"/>
                <w:color w:val="000000"/>
                <w:sz w:val="20"/>
                <w:szCs w:val="20"/>
              </w:rPr>
            </w:pPr>
            <w:r>
              <w:rPr>
                <w:rFonts w:ascii="Times New Roman" w:hAnsi="Times New Roman"/>
                <w:color w:val="000000"/>
                <w:sz w:val="20"/>
                <w:szCs w:val="20"/>
              </w:rPr>
              <w:t>Собирает полную и развёрнутую информацию о продукте (услуге) и точно и полно описывает его (её), собирает необходимую информацию о конкурентах и проводит их анализ, разрабатывает план маркетинга и продаж.</w:t>
            </w:r>
          </w:p>
        </w:tc>
        <w:tc>
          <w:tcPr>
            <w:tcW w:w="1920" w:type="dxa"/>
            <w:tcBorders>
              <w:top w:val="single" w:sz="4" w:space="0" w:color="auto"/>
              <w:left w:val="single" w:sz="4" w:space="0" w:color="auto"/>
              <w:bottom w:val="single" w:sz="4" w:space="0" w:color="auto"/>
              <w:right w:val="single" w:sz="4" w:space="0" w:color="auto"/>
            </w:tcBorders>
            <w:vAlign w:val="center"/>
          </w:tcPr>
          <w:p w:rsidR="00396CD2" w:rsidRPr="0042059F" w:rsidRDefault="00396CD2" w:rsidP="00396CD2">
            <w:pPr>
              <w:pStyle w:val="a3"/>
              <w:spacing w:after="0" w:line="240" w:lineRule="auto"/>
              <w:ind w:left="0"/>
              <w:rPr>
                <w:rFonts w:ascii="Times New Roman" w:hAnsi="Times New Roman" w:cs="Tahoma"/>
                <w:sz w:val="20"/>
                <w:szCs w:val="20"/>
              </w:rPr>
            </w:pPr>
            <w:r>
              <w:rPr>
                <w:rFonts w:ascii="Times New Roman" w:hAnsi="Times New Roman" w:cs="Tahoma"/>
                <w:sz w:val="20"/>
                <w:szCs w:val="20"/>
              </w:rPr>
              <w:t>Используя группу методов, собирает полную и развёрнутую информацию о продукте (услуге), точно и полно описывает его (её), собирает из надёжных источников полную и развёрнутую информацию о конкурентах и проводит их анализ, разрабатывает несколько вариантов плана маркетинга и продаж с учётом конкурентной ситуации.</w:t>
            </w:r>
          </w:p>
        </w:tc>
      </w:tr>
      <w:tr w:rsidR="000D6D2F" w:rsidRPr="00C77560" w:rsidTr="00912488">
        <w:tc>
          <w:tcPr>
            <w:tcW w:w="1526" w:type="dxa"/>
            <w:tcBorders>
              <w:top w:val="single" w:sz="4" w:space="0" w:color="auto"/>
              <w:left w:val="single" w:sz="4" w:space="0" w:color="auto"/>
              <w:bottom w:val="single" w:sz="4" w:space="0" w:color="auto"/>
              <w:right w:val="single" w:sz="4" w:space="0" w:color="auto"/>
            </w:tcBorders>
            <w:vAlign w:val="center"/>
            <w:hideMark/>
          </w:tcPr>
          <w:p w:rsidR="000D6D2F" w:rsidRPr="00C77560" w:rsidRDefault="000D6D2F" w:rsidP="000D6D2F">
            <w:pPr>
              <w:jc w:val="center"/>
              <w:rPr>
                <w:rFonts w:ascii="Times New Roman" w:hAnsi="Times New Roman"/>
                <w:sz w:val="20"/>
                <w:szCs w:val="20"/>
              </w:rPr>
            </w:pPr>
            <w:r>
              <w:rPr>
                <w:rFonts w:ascii="Times New Roman" w:hAnsi="Times New Roman"/>
                <w:sz w:val="20"/>
                <w:szCs w:val="20"/>
              </w:rPr>
              <w:t>Мотивация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6D2F" w:rsidRPr="000D6D2F" w:rsidRDefault="000D6D2F" w:rsidP="000D6D2F">
            <w:pPr>
              <w:spacing w:before="100" w:beforeAutospacing="1" w:after="100" w:afterAutospacing="1" w:line="187" w:lineRule="atLeast"/>
              <w:rPr>
                <w:rFonts w:ascii="Times New Roman" w:hAnsi="Times New Roman"/>
                <w:color w:val="000000"/>
                <w:sz w:val="20"/>
                <w:szCs w:val="20"/>
              </w:rPr>
            </w:pPr>
            <w:r w:rsidRPr="000D6D2F">
              <w:rPr>
                <w:rFonts w:ascii="Times New Roman" w:hAnsi="Times New Roman"/>
                <w:color w:val="000000"/>
                <w:sz w:val="20"/>
              </w:rPr>
              <w:t>Отсутствует готовность к любой аналитической работе.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0D6D2F" w:rsidRPr="000D6D2F" w:rsidRDefault="000D6D2F" w:rsidP="000D6D2F">
            <w:pPr>
              <w:spacing w:before="100" w:beforeAutospacing="1" w:after="100" w:afterAutospacing="1" w:line="187" w:lineRule="atLeast"/>
              <w:rPr>
                <w:rFonts w:ascii="Times New Roman" w:hAnsi="Times New Roman"/>
                <w:color w:val="000000"/>
                <w:sz w:val="20"/>
                <w:szCs w:val="20"/>
              </w:rPr>
            </w:pPr>
            <w:r w:rsidRPr="000D6D2F">
              <w:rPr>
                <w:rFonts w:ascii="Times New Roman" w:hAnsi="Times New Roman"/>
                <w:color w:val="000000"/>
                <w:sz w:val="20"/>
              </w:rPr>
              <w:t>Отсутствует готовность к аналитической работе в контексте целей и задач организации.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6D2F" w:rsidRPr="000D6D2F" w:rsidRDefault="000D6D2F" w:rsidP="000D6D2F">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rPr>
              <w:t xml:space="preserve">Слабо выражена </w:t>
            </w:r>
            <w:r w:rsidRPr="000D6D2F">
              <w:rPr>
                <w:rFonts w:ascii="Times New Roman" w:hAnsi="Times New Roman"/>
                <w:color w:val="000000"/>
                <w:sz w:val="20"/>
              </w:rPr>
              <w:t>готовность к аналитической работе в контексте целей и задач организации.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6D2F" w:rsidRPr="000D6D2F" w:rsidRDefault="000D6D2F" w:rsidP="000D6D2F">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rPr>
              <w:t xml:space="preserve">Имеется </w:t>
            </w:r>
            <w:r w:rsidRPr="000D6D2F">
              <w:rPr>
                <w:rFonts w:ascii="Times New Roman" w:hAnsi="Times New Roman"/>
                <w:color w:val="000000"/>
                <w:sz w:val="20"/>
              </w:rPr>
              <w:t xml:space="preserve">готовность </w:t>
            </w:r>
            <w:r>
              <w:rPr>
                <w:rFonts w:ascii="Times New Roman" w:hAnsi="Times New Roman"/>
                <w:color w:val="000000"/>
                <w:sz w:val="20"/>
              </w:rPr>
              <w:t>выполнять небольшие аналитические задания</w:t>
            </w:r>
            <w:r w:rsidRPr="000D6D2F">
              <w:rPr>
                <w:rFonts w:ascii="Times New Roman" w:hAnsi="Times New Roman"/>
                <w:color w:val="000000"/>
                <w:sz w:val="20"/>
              </w:rPr>
              <w:t xml:space="preserve"> в контексте целей и задач организации.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0D6D2F" w:rsidRPr="00C77560" w:rsidRDefault="000D6D2F" w:rsidP="000D6D2F">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Обладает готовностью выполнять аналитическую работу в контексте целей и задач организации.</w:t>
            </w:r>
          </w:p>
        </w:tc>
        <w:tc>
          <w:tcPr>
            <w:tcW w:w="1985" w:type="dxa"/>
            <w:tcBorders>
              <w:top w:val="single" w:sz="4" w:space="0" w:color="auto"/>
              <w:left w:val="single" w:sz="4" w:space="0" w:color="auto"/>
              <w:bottom w:val="single" w:sz="4" w:space="0" w:color="auto"/>
              <w:right w:val="single" w:sz="4" w:space="0" w:color="auto"/>
            </w:tcBorders>
            <w:vAlign w:val="center"/>
          </w:tcPr>
          <w:p w:rsidR="000D6D2F" w:rsidRPr="00C77560" w:rsidRDefault="000D6D2F" w:rsidP="000D6D2F">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Обладает высокой готовностью выполнять аналитическую работу в контексте целей и задач организации.</w:t>
            </w:r>
          </w:p>
        </w:tc>
        <w:tc>
          <w:tcPr>
            <w:tcW w:w="1920" w:type="dxa"/>
            <w:tcBorders>
              <w:top w:val="single" w:sz="4" w:space="0" w:color="auto"/>
              <w:left w:val="single" w:sz="4" w:space="0" w:color="auto"/>
              <w:bottom w:val="single" w:sz="4" w:space="0" w:color="auto"/>
              <w:right w:val="single" w:sz="4" w:space="0" w:color="auto"/>
            </w:tcBorders>
            <w:vAlign w:val="center"/>
          </w:tcPr>
          <w:p w:rsidR="000D6D2F" w:rsidRPr="00C77560" w:rsidRDefault="000D6D2F" w:rsidP="000D6D2F">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Обладает очень высоким уровнем готовности выполнять аналитическую работу в контексте целей и задач организации, берёт на себя дополнительную работу.</w:t>
            </w:r>
          </w:p>
        </w:tc>
      </w:tr>
    </w:tbl>
    <w:p w:rsidR="00587DEF" w:rsidRDefault="00587DEF" w:rsidP="00587DEF">
      <w:pPr>
        <w:tabs>
          <w:tab w:val="left" w:pos="426"/>
          <w:tab w:val="num" w:pos="822"/>
        </w:tabs>
        <w:spacing w:after="0"/>
        <w:rPr>
          <w:rFonts w:ascii="Times New Roman" w:hAnsi="Times New Roman"/>
          <w:b/>
          <w:sz w:val="24"/>
          <w:szCs w:val="24"/>
        </w:rPr>
      </w:pPr>
    </w:p>
    <w:p w:rsidR="00587DEF" w:rsidRDefault="00587DEF" w:rsidP="00587DEF">
      <w:pPr>
        <w:tabs>
          <w:tab w:val="left" w:pos="426"/>
          <w:tab w:val="num" w:pos="822"/>
        </w:tabs>
        <w:spacing w:after="0"/>
        <w:rPr>
          <w:rFonts w:ascii="Times New Roman" w:hAnsi="Times New Roman"/>
          <w:b/>
          <w:sz w:val="24"/>
          <w:szCs w:val="24"/>
        </w:rPr>
      </w:pPr>
    </w:p>
    <w:p w:rsidR="003E2BC5" w:rsidRPr="003E2BC5" w:rsidRDefault="003E2BC5" w:rsidP="003E2BC5">
      <w:pPr>
        <w:pStyle w:val="af0"/>
        <w:spacing w:before="0" w:after="0"/>
        <w:rPr>
          <w:b/>
          <w:sz w:val="22"/>
          <w:szCs w:val="22"/>
        </w:rPr>
      </w:pPr>
      <w:r w:rsidRPr="003E2BC5">
        <w:rPr>
          <w:b/>
          <w:sz w:val="22"/>
          <w:szCs w:val="22"/>
        </w:rPr>
        <w:lastRenderedPageBreak/>
        <w:t xml:space="preserve">ПК-28 Знание корпоративных коммуникационных каналов и средств передачи информации, владение навыками информационного обеспечения процессов внутренних коммуникаций </w:t>
      </w:r>
    </w:p>
    <w:p w:rsidR="00587DEF" w:rsidRPr="0051174C" w:rsidRDefault="00587DEF" w:rsidP="00587DEF">
      <w:pPr>
        <w:tabs>
          <w:tab w:val="left" w:pos="426"/>
          <w:tab w:val="num" w:pos="822"/>
        </w:tabs>
        <w:spacing w:after="0"/>
        <w:rPr>
          <w:rFonts w:ascii="Times New Roman" w:hAnsi="Times New Roman"/>
          <w:b/>
          <w:sz w:val="24"/>
          <w:szCs w:val="24"/>
        </w:rPr>
      </w:pPr>
    </w:p>
    <w:p w:rsidR="00587DEF" w:rsidRDefault="00587DEF" w:rsidP="00587DEF">
      <w:pPr>
        <w:spacing w:before="60" w:after="60" w:line="240" w:lineRule="auto"/>
        <w:jc w:val="both"/>
        <w:outlineLvl w:val="0"/>
        <w:rPr>
          <w:rFonts w:ascii="Times New Roman" w:hAnsi="Times New Roman"/>
          <w:sz w:val="24"/>
          <w:szCs w:val="24"/>
          <w:highlight w:val="yellow"/>
        </w:rPr>
      </w:pPr>
    </w:p>
    <w:p w:rsidR="00587DEF" w:rsidRPr="00734A45" w:rsidRDefault="00587DEF" w:rsidP="00587DEF">
      <w:pPr>
        <w:spacing w:before="60" w:after="60" w:line="240" w:lineRule="auto"/>
        <w:jc w:val="both"/>
        <w:outlineLvl w:val="0"/>
        <w:rPr>
          <w:rFonts w:ascii="Times New Roman" w:hAnsi="Times New Roman"/>
          <w:sz w:val="24"/>
          <w:szCs w:val="24"/>
        </w:rPr>
      </w:pPr>
      <w:r w:rsidRPr="00734A45">
        <w:rPr>
          <w:rFonts w:ascii="Times New Roman" w:hAnsi="Times New Roman"/>
          <w:sz w:val="24"/>
          <w:szCs w:val="24"/>
        </w:rPr>
        <w:t>ОБЩАЯ ХАРАКТЕРИСТИКА КОМПЕТЕНЦИИ</w:t>
      </w:r>
    </w:p>
    <w:p w:rsidR="00587DEF" w:rsidRPr="00734A45" w:rsidRDefault="00587DEF" w:rsidP="00587DEF">
      <w:pPr>
        <w:spacing w:before="60" w:after="60" w:line="240" w:lineRule="auto"/>
        <w:jc w:val="both"/>
        <w:rPr>
          <w:rFonts w:ascii="Times New Roman" w:hAnsi="Times New Roman"/>
          <w:sz w:val="24"/>
          <w:szCs w:val="24"/>
        </w:rPr>
      </w:pPr>
      <w:r w:rsidRPr="00734A45">
        <w:rPr>
          <w:rFonts w:ascii="Times New Roman" w:hAnsi="Times New Roman"/>
          <w:sz w:val="24"/>
          <w:szCs w:val="24"/>
        </w:rPr>
        <w:tab/>
        <w:t>Тип КОМПЕТЕНЦИИ:</w:t>
      </w:r>
    </w:p>
    <w:p w:rsidR="00587DEF" w:rsidRPr="00734A45" w:rsidRDefault="00587DEF" w:rsidP="00587DEF">
      <w:pPr>
        <w:spacing w:before="60" w:after="60" w:line="240" w:lineRule="auto"/>
        <w:jc w:val="both"/>
        <w:rPr>
          <w:rFonts w:ascii="Times New Roman" w:hAnsi="Times New Roman"/>
          <w:sz w:val="24"/>
          <w:szCs w:val="24"/>
        </w:rPr>
      </w:pPr>
      <w:r w:rsidRPr="00734A45">
        <w:rPr>
          <w:rFonts w:ascii="Times New Roman" w:hAnsi="Times New Roman"/>
          <w:sz w:val="24"/>
          <w:szCs w:val="24"/>
        </w:rPr>
        <w:tab/>
        <w:t>Профессиональная компетенция выпускника программы бакалавриата.</w:t>
      </w:r>
    </w:p>
    <w:p w:rsidR="00587DEF" w:rsidRPr="00734A45" w:rsidRDefault="00587DEF" w:rsidP="00587DEF">
      <w:pPr>
        <w:spacing w:before="60" w:after="60" w:line="240" w:lineRule="auto"/>
        <w:jc w:val="both"/>
        <w:rPr>
          <w:rFonts w:ascii="Times New Roman" w:hAnsi="Times New Roman"/>
          <w:sz w:val="24"/>
          <w:szCs w:val="24"/>
        </w:rPr>
      </w:pPr>
      <w:r w:rsidRPr="00734A45">
        <w:rPr>
          <w:rFonts w:ascii="Times New Roman" w:hAnsi="Times New Roman"/>
          <w:sz w:val="24"/>
          <w:szCs w:val="24"/>
        </w:rPr>
        <w:t>ПОРОГОВЫЙ (ВХОДНОЙ) УРОВЕНЬ ЗНАНИЙ, УМЕНИЙ, ОПЫТА ДЕЯТЕЛЬНОСТИ, ТРЕБУЕМЫЙ ДЛЯ ФОРМИРОВАНИЯ КОМПЕТЕНЦИИ</w:t>
      </w:r>
    </w:p>
    <w:p w:rsidR="00587DEF" w:rsidRPr="00916C5B" w:rsidRDefault="002456FC" w:rsidP="00587DEF">
      <w:pPr>
        <w:spacing w:after="0" w:line="240" w:lineRule="auto"/>
        <w:jc w:val="both"/>
        <w:rPr>
          <w:rFonts w:ascii="Times New Roman" w:hAnsi="Times New Roman"/>
          <w:sz w:val="24"/>
          <w:szCs w:val="24"/>
        </w:rPr>
      </w:pPr>
      <w:r>
        <w:rPr>
          <w:rFonts w:ascii="Times New Roman" w:hAnsi="Times New Roman"/>
          <w:sz w:val="24"/>
          <w:szCs w:val="24"/>
        </w:rPr>
        <w:t>Для того</w:t>
      </w:r>
      <w:r w:rsidR="00587DEF" w:rsidRPr="00916C5B">
        <w:rPr>
          <w:rFonts w:ascii="Times New Roman" w:hAnsi="Times New Roman"/>
          <w:sz w:val="24"/>
          <w:szCs w:val="24"/>
        </w:rPr>
        <w:t xml:space="preserve"> чтобы формирование данной компетенции было возможно, обучающийся, приступивший к освоению программы бакалавриата, должен научиться выявлять, оценивать и характеризовать инновации; сформировать мотивации на поиск новых, нестандартных путей рассмотрения и решения проблем, а также поддержание творческой атмосферы в организациях посредством использования психологических инструментов; освоить технологии преодоления сопротивления инновациям; уметь искать и находить ресурсы для поддержки инноваций;</w:t>
      </w:r>
    </w:p>
    <w:p w:rsidR="00587DEF" w:rsidRDefault="00587DEF" w:rsidP="00587DEF">
      <w:pPr>
        <w:pStyle w:val="text"/>
        <w:ind w:firstLine="0"/>
        <w:rPr>
          <w:rFonts w:ascii="Calibri" w:hAnsi="Calibri"/>
          <w:sz w:val="22"/>
          <w:szCs w:val="22"/>
        </w:rPr>
      </w:pPr>
    </w:p>
    <w:p w:rsidR="00587DEF" w:rsidRDefault="00587DEF" w:rsidP="00587DEF">
      <w:pPr>
        <w:pStyle w:val="text"/>
        <w:ind w:firstLine="0"/>
        <w:rPr>
          <w:sz w:val="24"/>
          <w:szCs w:val="24"/>
        </w:rPr>
      </w:pPr>
      <w:r w:rsidRPr="00EF37AD">
        <w:rPr>
          <w:sz w:val="24"/>
          <w:szCs w:val="24"/>
        </w:rPr>
        <w:t>ЗНАТЬ:</w:t>
      </w:r>
      <w:r w:rsidR="008C457A">
        <w:rPr>
          <w:sz w:val="24"/>
          <w:szCs w:val="24"/>
        </w:rPr>
        <w:t xml:space="preserve"> основы экономической теории и общего менеджмента</w:t>
      </w:r>
      <w:r>
        <w:rPr>
          <w:sz w:val="24"/>
          <w:szCs w:val="24"/>
        </w:rPr>
        <w:t>;</w:t>
      </w:r>
    </w:p>
    <w:p w:rsidR="00587DEF" w:rsidRDefault="00587DEF" w:rsidP="00587DEF">
      <w:pPr>
        <w:pStyle w:val="text"/>
        <w:ind w:firstLine="0"/>
        <w:rPr>
          <w:sz w:val="24"/>
          <w:szCs w:val="24"/>
        </w:rPr>
      </w:pPr>
      <w:r w:rsidRPr="00EF37AD">
        <w:rPr>
          <w:sz w:val="24"/>
          <w:szCs w:val="24"/>
        </w:rPr>
        <w:t xml:space="preserve">УМЕТЬ: </w:t>
      </w:r>
      <w:r w:rsidR="00994F47">
        <w:rPr>
          <w:sz w:val="24"/>
          <w:szCs w:val="24"/>
        </w:rPr>
        <w:t>находить и использовать онлайн конструкторы, шаблоны;</w:t>
      </w:r>
    </w:p>
    <w:p w:rsidR="00587DEF" w:rsidRDefault="00587DEF" w:rsidP="00587DEF">
      <w:pPr>
        <w:pStyle w:val="text"/>
        <w:ind w:firstLine="0"/>
        <w:rPr>
          <w:sz w:val="24"/>
          <w:szCs w:val="24"/>
          <w:lang w:val="uk-UA"/>
        </w:rPr>
      </w:pPr>
      <w:r w:rsidRPr="00EF37AD">
        <w:rPr>
          <w:sz w:val="24"/>
          <w:szCs w:val="24"/>
        </w:rPr>
        <w:t xml:space="preserve">ВЛАДЕТЬ: </w:t>
      </w:r>
      <w:r w:rsidR="008C457A">
        <w:rPr>
          <w:sz w:val="24"/>
          <w:szCs w:val="24"/>
        </w:rPr>
        <w:t xml:space="preserve">навыками </w:t>
      </w:r>
      <w:r w:rsidR="00994F47">
        <w:rPr>
          <w:sz w:val="24"/>
          <w:szCs w:val="24"/>
        </w:rPr>
        <w:t>работы в текстовых редакторах, создания презентаций;</w:t>
      </w:r>
    </w:p>
    <w:p w:rsidR="00587DEF" w:rsidRPr="00916C5B" w:rsidRDefault="00587DEF" w:rsidP="00587DEF">
      <w:pPr>
        <w:pStyle w:val="text"/>
        <w:ind w:firstLine="0"/>
        <w:rPr>
          <w:bCs/>
          <w:color w:val="000000"/>
          <w:sz w:val="24"/>
          <w:szCs w:val="24"/>
        </w:rPr>
      </w:pPr>
      <w:r>
        <w:rPr>
          <w:sz w:val="24"/>
          <w:szCs w:val="24"/>
          <w:lang w:val="uk-UA"/>
        </w:rPr>
        <w:t>МОТИВАЦИЯ:</w:t>
      </w:r>
      <w:r w:rsidRPr="001F6169">
        <w:rPr>
          <w:sz w:val="24"/>
          <w:szCs w:val="24"/>
        </w:rPr>
        <w:t xml:space="preserve"> </w:t>
      </w:r>
      <w:proofErr w:type="spellStart"/>
      <w:r w:rsidRPr="001F6169">
        <w:rPr>
          <w:sz w:val="24"/>
          <w:szCs w:val="24"/>
        </w:rPr>
        <w:t>готовность</w:t>
      </w:r>
      <w:r w:rsidR="002456FC">
        <w:rPr>
          <w:sz w:val="24"/>
          <w:szCs w:val="24"/>
        </w:rPr>
        <w:t>к</w:t>
      </w:r>
      <w:proofErr w:type="spellEnd"/>
      <w:r w:rsidR="002456FC">
        <w:rPr>
          <w:sz w:val="24"/>
          <w:szCs w:val="24"/>
        </w:rPr>
        <w:t xml:space="preserve"> творческой и созидательной деятельности, </w:t>
      </w:r>
      <w:r w:rsidR="008C457A">
        <w:rPr>
          <w:sz w:val="24"/>
          <w:szCs w:val="24"/>
        </w:rPr>
        <w:t>социальная ответственность.</w:t>
      </w:r>
    </w:p>
    <w:tbl>
      <w:tblPr>
        <w:tblpPr w:leftFromText="180" w:rightFromText="180" w:vertAnchor="text" w:horzAnchor="margin" w:tblpY="-5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43"/>
        <w:gridCol w:w="1842"/>
        <w:gridCol w:w="1843"/>
        <w:gridCol w:w="1985"/>
        <w:gridCol w:w="1842"/>
        <w:gridCol w:w="1985"/>
        <w:gridCol w:w="1920"/>
      </w:tblGrid>
      <w:tr w:rsidR="00587DEF" w:rsidRPr="00A046C0" w:rsidTr="00912488">
        <w:trPr>
          <w:trHeight w:val="1124"/>
        </w:trPr>
        <w:tc>
          <w:tcPr>
            <w:tcW w:w="1526" w:type="dxa"/>
            <w:vMerge w:val="restart"/>
            <w:tcBorders>
              <w:top w:val="single" w:sz="4" w:space="0" w:color="auto"/>
              <w:left w:val="single" w:sz="4" w:space="0" w:color="auto"/>
              <w:bottom w:val="single" w:sz="4" w:space="0" w:color="auto"/>
              <w:right w:val="single" w:sz="4" w:space="0" w:color="auto"/>
            </w:tcBorders>
            <w:hideMark/>
          </w:tcPr>
          <w:p w:rsidR="00587DEF" w:rsidRPr="00650970" w:rsidRDefault="00587DEF" w:rsidP="00912488">
            <w:pPr>
              <w:jc w:val="center"/>
              <w:rPr>
                <w:rFonts w:ascii="Times New Roman" w:hAnsi="Times New Roman"/>
                <w:sz w:val="24"/>
                <w:szCs w:val="24"/>
              </w:rPr>
            </w:pPr>
            <w:r w:rsidRPr="00650970">
              <w:rPr>
                <w:rFonts w:ascii="Times New Roman" w:hAnsi="Times New Roman"/>
                <w:b/>
                <w:bCs/>
                <w:color w:val="000000"/>
                <w:kern w:val="24"/>
                <w:sz w:val="24"/>
                <w:szCs w:val="24"/>
                <w:lang w:eastAsia="zh-CN"/>
              </w:rPr>
              <w:lastRenderedPageBreak/>
              <w:t xml:space="preserve">Планируемые результаты обучения </w:t>
            </w:r>
            <w:r w:rsidRPr="00650970">
              <w:rPr>
                <w:rFonts w:ascii="Times New Roman" w:hAnsi="Times New Roman"/>
                <w:color w:val="000000"/>
                <w:kern w:val="24"/>
                <w:sz w:val="24"/>
                <w:szCs w:val="24"/>
                <w:lang w:eastAsia="zh-CN"/>
              </w:rPr>
              <w:t>(показатели достижения заданного уровня освоения компетенций)</w:t>
            </w:r>
          </w:p>
        </w:tc>
        <w:tc>
          <w:tcPr>
            <w:tcW w:w="13260" w:type="dxa"/>
            <w:gridSpan w:val="7"/>
            <w:tcBorders>
              <w:top w:val="single" w:sz="4" w:space="0" w:color="auto"/>
              <w:left w:val="single" w:sz="4" w:space="0" w:color="auto"/>
              <w:bottom w:val="single" w:sz="4" w:space="0" w:color="auto"/>
              <w:right w:val="single" w:sz="4" w:space="0" w:color="auto"/>
            </w:tcBorders>
            <w:hideMark/>
          </w:tcPr>
          <w:p w:rsidR="00587DEF" w:rsidRPr="00650970" w:rsidRDefault="00587DEF" w:rsidP="00912488">
            <w:pPr>
              <w:jc w:val="center"/>
              <w:rPr>
                <w:rFonts w:ascii="Times New Roman" w:hAnsi="Times New Roman"/>
                <w:b/>
                <w:sz w:val="24"/>
                <w:szCs w:val="24"/>
              </w:rPr>
            </w:pPr>
            <w:r w:rsidRPr="00650970">
              <w:rPr>
                <w:rFonts w:ascii="Times New Roman" w:hAnsi="Times New Roman"/>
                <w:b/>
                <w:sz w:val="24"/>
                <w:szCs w:val="24"/>
              </w:rPr>
              <w:t>Критерии оценивания результатов обучения</w:t>
            </w:r>
          </w:p>
        </w:tc>
      </w:tr>
      <w:tr w:rsidR="00587DEF" w:rsidRPr="00A046C0" w:rsidTr="00912488">
        <w:trPr>
          <w:trHeight w:val="1405"/>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587DEF" w:rsidRPr="00650970" w:rsidRDefault="00587DEF" w:rsidP="00912488">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87DEF" w:rsidRPr="00650970" w:rsidRDefault="00587DEF" w:rsidP="00912488">
            <w:pPr>
              <w:jc w:val="center"/>
              <w:rPr>
                <w:rFonts w:ascii="Times New Roman" w:hAnsi="Times New Roman"/>
                <w:sz w:val="24"/>
                <w:szCs w:val="24"/>
              </w:rPr>
            </w:pPr>
            <w:r w:rsidRPr="00650970">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hideMark/>
          </w:tcPr>
          <w:p w:rsidR="00587DEF" w:rsidRPr="00650970" w:rsidRDefault="00587DEF" w:rsidP="00912488">
            <w:pPr>
              <w:jc w:val="center"/>
              <w:rPr>
                <w:rFonts w:ascii="Times New Roman" w:hAnsi="Times New Roman"/>
                <w:sz w:val="24"/>
                <w:szCs w:val="24"/>
              </w:rPr>
            </w:pPr>
            <w:r w:rsidRPr="00650970">
              <w:rPr>
                <w:rFonts w:ascii="Times New Roman" w:hAnsi="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587DEF" w:rsidRPr="00650970" w:rsidRDefault="00587DEF" w:rsidP="00912488">
            <w:pPr>
              <w:jc w:val="center"/>
              <w:rPr>
                <w:rFonts w:ascii="Times New Roman" w:hAnsi="Times New Roman"/>
                <w:sz w:val="24"/>
                <w:szCs w:val="24"/>
              </w:rPr>
            </w:pPr>
            <w:r w:rsidRPr="00650970">
              <w:rPr>
                <w:rFonts w:ascii="Times New Roman" w:hAnsi="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rsidR="00587DEF" w:rsidRPr="00650970" w:rsidRDefault="00587DEF" w:rsidP="00912488">
            <w:pPr>
              <w:jc w:val="center"/>
              <w:rPr>
                <w:rFonts w:ascii="Times New Roman" w:hAnsi="Times New Roman"/>
                <w:sz w:val="24"/>
                <w:szCs w:val="24"/>
              </w:rPr>
            </w:pPr>
            <w:r w:rsidRPr="00650970">
              <w:rPr>
                <w:rFonts w:ascii="Times New Roman" w:hAnsi="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hideMark/>
          </w:tcPr>
          <w:p w:rsidR="00587DEF" w:rsidRPr="00650970" w:rsidRDefault="00587DEF" w:rsidP="00912488">
            <w:pPr>
              <w:jc w:val="center"/>
              <w:rPr>
                <w:rFonts w:ascii="Times New Roman" w:hAnsi="Times New Roman"/>
                <w:sz w:val="24"/>
                <w:szCs w:val="24"/>
              </w:rPr>
            </w:pPr>
            <w:r w:rsidRPr="00650970">
              <w:rPr>
                <w:rFonts w:ascii="Times New Roman" w:hAnsi="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587DEF" w:rsidRPr="00650970" w:rsidRDefault="00587DEF" w:rsidP="00912488">
            <w:pPr>
              <w:jc w:val="center"/>
              <w:rPr>
                <w:rFonts w:ascii="Times New Roman" w:hAnsi="Times New Roman"/>
                <w:sz w:val="24"/>
                <w:szCs w:val="24"/>
              </w:rPr>
            </w:pPr>
            <w:r w:rsidRPr="00650970">
              <w:rPr>
                <w:rFonts w:ascii="Times New Roman" w:hAnsi="Times New Roman"/>
                <w:sz w:val="24"/>
                <w:szCs w:val="24"/>
              </w:rPr>
              <w:t>6</w:t>
            </w:r>
          </w:p>
        </w:tc>
        <w:tc>
          <w:tcPr>
            <w:tcW w:w="1920" w:type="dxa"/>
            <w:tcBorders>
              <w:top w:val="single" w:sz="4" w:space="0" w:color="auto"/>
              <w:left w:val="single" w:sz="4" w:space="0" w:color="auto"/>
              <w:bottom w:val="single" w:sz="4" w:space="0" w:color="auto"/>
              <w:right w:val="single" w:sz="4" w:space="0" w:color="auto"/>
            </w:tcBorders>
          </w:tcPr>
          <w:p w:rsidR="00587DEF" w:rsidRPr="00650970" w:rsidRDefault="00587DEF" w:rsidP="00912488">
            <w:pPr>
              <w:jc w:val="center"/>
              <w:rPr>
                <w:rFonts w:ascii="Times New Roman" w:hAnsi="Times New Roman"/>
                <w:sz w:val="24"/>
                <w:szCs w:val="24"/>
              </w:rPr>
            </w:pPr>
            <w:r w:rsidRPr="00650970">
              <w:rPr>
                <w:rFonts w:ascii="Times New Roman" w:hAnsi="Times New Roman"/>
                <w:sz w:val="24"/>
                <w:szCs w:val="24"/>
              </w:rPr>
              <w:t>7</w:t>
            </w:r>
          </w:p>
        </w:tc>
      </w:tr>
      <w:tr w:rsidR="00587DEF" w:rsidRPr="00C143F1" w:rsidTr="00912488">
        <w:tc>
          <w:tcPr>
            <w:tcW w:w="1526" w:type="dxa"/>
            <w:tcBorders>
              <w:top w:val="single" w:sz="4" w:space="0" w:color="auto"/>
              <w:left w:val="single" w:sz="4" w:space="0" w:color="auto"/>
              <w:bottom w:val="single" w:sz="4" w:space="0" w:color="auto"/>
              <w:right w:val="single" w:sz="4" w:space="0" w:color="auto"/>
            </w:tcBorders>
            <w:vAlign w:val="center"/>
            <w:hideMark/>
          </w:tcPr>
          <w:p w:rsidR="00587DEF" w:rsidRPr="00C143F1" w:rsidRDefault="00587DEF" w:rsidP="00912488">
            <w:pPr>
              <w:jc w:val="center"/>
              <w:rPr>
                <w:rFonts w:ascii="Times New Roman" w:hAnsi="Times New Roman"/>
                <w:sz w:val="20"/>
                <w:szCs w:val="20"/>
              </w:rPr>
            </w:pPr>
            <w:r w:rsidRPr="00C143F1">
              <w:rPr>
                <w:rFonts w:ascii="Times New Roman" w:hAnsi="Times New Roman"/>
                <w:sz w:val="20"/>
                <w:szCs w:val="20"/>
              </w:rPr>
              <w:t>Знать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587DEF" w:rsidRPr="00994F47" w:rsidRDefault="00587DEF" w:rsidP="000B4856">
            <w:pPr>
              <w:jc w:val="both"/>
              <w:rPr>
                <w:rFonts w:ascii="Times New Roman" w:eastAsia="Calibri" w:hAnsi="Times New Roman"/>
                <w:sz w:val="20"/>
              </w:rPr>
            </w:pPr>
            <w:r w:rsidRPr="00994F47">
              <w:rPr>
                <w:rFonts w:ascii="Times New Roman" w:hAnsi="Times New Roman"/>
                <w:color w:val="000000"/>
                <w:sz w:val="20"/>
                <w:szCs w:val="20"/>
              </w:rPr>
              <w:t xml:space="preserve">Не </w:t>
            </w:r>
            <w:r w:rsidR="000B4856">
              <w:rPr>
                <w:rFonts w:ascii="Times New Roman" w:hAnsi="Times New Roman"/>
                <w:color w:val="000000"/>
                <w:sz w:val="20"/>
                <w:szCs w:val="20"/>
              </w:rPr>
              <w:t xml:space="preserve">владеет информацией о ключевых понятиях, </w:t>
            </w:r>
            <w:r w:rsidR="00994F47" w:rsidRPr="00994F47">
              <w:rPr>
                <w:rFonts w:ascii="Times New Roman" w:eastAsia="Calibri" w:hAnsi="Times New Roman"/>
                <w:sz w:val="20"/>
              </w:rPr>
              <w:t>в</w:t>
            </w:r>
            <w:r w:rsidR="00994F47">
              <w:rPr>
                <w:rFonts w:ascii="Times New Roman" w:eastAsia="Calibri" w:hAnsi="Times New Roman"/>
                <w:sz w:val="20"/>
              </w:rPr>
              <w:t>идах</w:t>
            </w:r>
            <w:r w:rsidR="00994F47" w:rsidRPr="00994F47">
              <w:rPr>
                <w:rFonts w:ascii="Times New Roman" w:eastAsia="Calibri" w:hAnsi="Times New Roman"/>
                <w:sz w:val="20"/>
              </w:rPr>
              <w:t>, этап</w:t>
            </w:r>
            <w:r w:rsidR="00994F47">
              <w:rPr>
                <w:rFonts w:ascii="Times New Roman" w:eastAsia="Calibri" w:hAnsi="Times New Roman"/>
                <w:sz w:val="20"/>
              </w:rPr>
              <w:t>ах</w:t>
            </w:r>
            <w:r w:rsidR="00994F47" w:rsidRPr="00994F47">
              <w:rPr>
                <w:rFonts w:ascii="Times New Roman" w:eastAsia="Calibri" w:hAnsi="Times New Roman"/>
                <w:sz w:val="20"/>
              </w:rPr>
              <w:t xml:space="preserve"> и типичны</w:t>
            </w:r>
            <w:r w:rsidR="00994F47">
              <w:rPr>
                <w:rFonts w:ascii="Times New Roman" w:eastAsia="Calibri" w:hAnsi="Times New Roman"/>
                <w:sz w:val="20"/>
              </w:rPr>
              <w:t>х</w:t>
            </w:r>
            <w:r w:rsidR="00994F47" w:rsidRPr="00994F47">
              <w:rPr>
                <w:rFonts w:ascii="Times New Roman" w:eastAsia="Calibri" w:hAnsi="Times New Roman"/>
                <w:sz w:val="20"/>
              </w:rPr>
              <w:t xml:space="preserve"> ошибк</w:t>
            </w:r>
            <w:r w:rsidR="00994F47">
              <w:rPr>
                <w:rFonts w:ascii="Times New Roman" w:eastAsia="Calibri" w:hAnsi="Times New Roman"/>
                <w:sz w:val="20"/>
              </w:rPr>
              <w:t>ах</w:t>
            </w:r>
            <w:r w:rsidR="00994F47" w:rsidRPr="00994F47">
              <w:rPr>
                <w:rFonts w:ascii="Times New Roman" w:eastAsia="Calibri" w:hAnsi="Times New Roman"/>
                <w:sz w:val="20"/>
              </w:rPr>
              <w:t xml:space="preserve"> бизнес-планирования.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587DEF" w:rsidRPr="00C143F1" w:rsidRDefault="000B4856" w:rsidP="000B4856">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Имеет общее представление о ключевых понятиях бизнес-планирования, его видах, этапах и типичных ошибках.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587DEF" w:rsidRPr="00C143F1" w:rsidRDefault="000B4856" w:rsidP="000B4856">
            <w:pPr>
              <w:pStyle w:val="text"/>
              <w:ind w:firstLine="0"/>
              <w:rPr>
                <w:color w:val="000000"/>
                <w:sz w:val="20"/>
              </w:rPr>
            </w:pPr>
            <w:r>
              <w:rPr>
                <w:color w:val="000000"/>
                <w:sz w:val="20"/>
              </w:rPr>
              <w:t>Может раскрыть смысл ключевых понятий бизнес-планирования, назвать с ошибками или пропусками виды и этапы бизнес-планирования.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587DEF" w:rsidRPr="00854719" w:rsidRDefault="000B4856" w:rsidP="00912488">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Может раскрыть смыл ключевых понятий бизнес-планирования, назвать основные виды бизнес-планирования, указать его этапы, имеет общее представление об ошибках в разработке бизнес-плана.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587DEF" w:rsidRPr="00C143F1" w:rsidRDefault="000B4856" w:rsidP="00912488">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Точно раскрывает смысл ключевых определений бизнес-планирования, раскрывает классификацию видов планирования, знает этапы и основные ошибки бизнес-планирования.</w:t>
            </w:r>
          </w:p>
        </w:tc>
        <w:tc>
          <w:tcPr>
            <w:tcW w:w="1985" w:type="dxa"/>
            <w:tcBorders>
              <w:top w:val="single" w:sz="4" w:space="0" w:color="auto"/>
              <w:left w:val="single" w:sz="4" w:space="0" w:color="auto"/>
              <w:bottom w:val="single" w:sz="4" w:space="0" w:color="auto"/>
              <w:right w:val="single" w:sz="4" w:space="0" w:color="auto"/>
            </w:tcBorders>
            <w:vAlign w:val="center"/>
          </w:tcPr>
          <w:p w:rsidR="00587DEF" w:rsidRPr="00C143F1" w:rsidRDefault="000B4856" w:rsidP="000B4856">
            <w:pPr>
              <w:spacing w:before="100" w:beforeAutospacing="1" w:after="100" w:afterAutospacing="1" w:line="187" w:lineRule="atLeast"/>
              <w:rPr>
                <w:rFonts w:ascii="Times New Roman" w:hAnsi="Times New Roman"/>
                <w:color w:val="000000"/>
                <w:sz w:val="20"/>
                <w:szCs w:val="20"/>
              </w:rPr>
            </w:pPr>
            <w:r>
              <w:rPr>
                <w:rFonts w:ascii="Times New Roman" w:hAnsi="Times New Roman"/>
                <w:sz w:val="20"/>
                <w:szCs w:val="20"/>
              </w:rPr>
              <w:t>Приводит полные и развёрнутые определения ключевых понятий бизнес-планирования</w:t>
            </w:r>
            <w:r w:rsidR="00B441DD">
              <w:rPr>
                <w:rFonts w:ascii="Times New Roman" w:hAnsi="Times New Roman"/>
                <w:sz w:val="20"/>
                <w:szCs w:val="20"/>
              </w:rPr>
              <w:t>, точно указывает виды, этапы и ошибки бизнес-планирования.</w:t>
            </w:r>
          </w:p>
        </w:tc>
        <w:tc>
          <w:tcPr>
            <w:tcW w:w="1920" w:type="dxa"/>
            <w:tcBorders>
              <w:top w:val="single" w:sz="4" w:space="0" w:color="auto"/>
              <w:left w:val="single" w:sz="4" w:space="0" w:color="auto"/>
              <w:bottom w:val="single" w:sz="4" w:space="0" w:color="auto"/>
              <w:right w:val="single" w:sz="4" w:space="0" w:color="auto"/>
            </w:tcBorders>
            <w:vAlign w:val="center"/>
          </w:tcPr>
          <w:p w:rsidR="00587DEF" w:rsidRPr="00C143F1" w:rsidRDefault="00B441DD" w:rsidP="00B441DD">
            <w:pPr>
              <w:spacing w:before="100" w:beforeAutospacing="1" w:after="100" w:afterAutospacing="1" w:line="187" w:lineRule="atLeast"/>
              <w:rPr>
                <w:rFonts w:ascii="Times New Roman" w:hAnsi="Times New Roman"/>
                <w:color w:val="000000"/>
                <w:sz w:val="20"/>
                <w:szCs w:val="20"/>
              </w:rPr>
            </w:pPr>
            <w:r>
              <w:rPr>
                <w:rFonts w:ascii="Times New Roman" w:hAnsi="Times New Roman"/>
                <w:sz w:val="20"/>
                <w:szCs w:val="20"/>
              </w:rPr>
              <w:t>Приводит несколько вариантов полных и развёрнутых определений ключевых понятий бизнес-планирования, классификаций бизнес-планов, указывает этапы бизнес-планирования, знает ошибки в бизнес-планировании и предлагает методы их профилактики и устранения.</w:t>
            </w:r>
          </w:p>
        </w:tc>
      </w:tr>
      <w:tr w:rsidR="00B441DD" w:rsidRPr="00C143F1" w:rsidTr="00E268AF">
        <w:tc>
          <w:tcPr>
            <w:tcW w:w="1526" w:type="dxa"/>
            <w:tcBorders>
              <w:top w:val="single" w:sz="4" w:space="0" w:color="auto"/>
              <w:left w:val="single" w:sz="4" w:space="0" w:color="auto"/>
              <w:bottom w:val="single" w:sz="4" w:space="0" w:color="auto"/>
              <w:right w:val="single" w:sz="4" w:space="0" w:color="auto"/>
            </w:tcBorders>
            <w:vAlign w:val="center"/>
            <w:hideMark/>
          </w:tcPr>
          <w:p w:rsidR="00B441DD" w:rsidRPr="00C143F1" w:rsidRDefault="00B441DD" w:rsidP="00E268AF">
            <w:pPr>
              <w:jc w:val="center"/>
              <w:rPr>
                <w:rFonts w:ascii="Times New Roman" w:hAnsi="Times New Roman"/>
                <w:sz w:val="20"/>
                <w:szCs w:val="20"/>
              </w:rPr>
            </w:pPr>
            <w:r w:rsidRPr="00C143F1">
              <w:rPr>
                <w:rFonts w:ascii="Times New Roman" w:hAnsi="Times New Roman"/>
                <w:sz w:val="20"/>
                <w:szCs w:val="20"/>
              </w:rPr>
              <w:t>Уметь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B441DD" w:rsidRPr="00B441DD" w:rsidRDefault="00B441DD" w:rsidP="00B441DD">
            <w:pPr>
              <w:jc w:val="both"/>
              <w:rPr>
                <w:rFonts w:ascii="Times New Roman" w:eastAsia="Calibri" w:hAnsi="Times New Roman"/>
                <w:sz w:val="20"/>
              </w:rPr>
            </w:pPr>
            <w:r w:rsidRPr="00B441DD">
              <w:rPr>
                <w:rFonts w:ascii="Times New Roman" w:hAnsi="Times New Roman"/>
                <w:color w:val="000000"/>
                <w:sz w:val="20"/>
                <w:szCs w:val="20"/>
              </w:rPr>
              <w:t xml:space="preserve">Не может </w:t>
            </w:r>
            <w:r w:rsidRPr="00B441DD">
              <w:rPr>
                <w:rFonts w:ascii="Times New Roman" w:eastAsia="Calibri" w:hAnsi="Times New Roman"/>
                <w:sz w:val="20"/>
              </w:rPr>
              <w:t xml:space="preserve">разработать </w:t>
            </w:r>
            <w:proofErr w:type="spellStart"/>
            <w:r w:rsidRPr="00B441DD">
              <w:rPr>
                <w:rFonts w:ascii="Times New Roman" w:eastAsia="Calibri" w:hAnsi="Times New Roman"/>
                <w:sz w:val="20"/>
              </w:rPr>
              <w:t>нейм</w:t>
            </w:r>
            <w:proofErr w:type="spellEnd"/>
            <w:r w:rsidRPr="00B441DD">
              <w:rPr>
                <w:rFonts w:ascii="Times New Roman" w:eastAsia="Calibri" w:hAnsi="Times New Roman"/>
                <w:sz w:val="20"/>
              </w:rPr>
              <w:t xml:space="preserve"> и логотип; оценить эффективность </w:t>
            </w:r>
            <w:r>
              <w:rPr>
                <w:rFonts w:ascii="Times New Roman" w:eastAsia="Calibri" w:hAnsi="Times New Roman"/>
                <w:sz w:val="20"/>
              </w:rPr>
              <w:lastRenderedPageBreak/>
              <w:t>бизнес-проекта.</w:t>
            </w:r>
          </w:p>
          <w:p w:rsidR="00B441DD" w:rsidRPr="00C143F1" w:rsidRDefault="00B441DD" w:rsidP="00B441DD">
            <w:pPr>
              <w:spacing w:before="100" w:beforeAutospacing="1" w:after="100" w:afterAutospacing="1" w:line="187" w:lineRule="atLeast"/>
              <w:rPr>
                <w:rFonts w:ascii="Times New Roman" w:hAnsi="Times New Roman"/>
                <w:color w:val="000000"/>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B441DD" w:rsidRPr="00C143F1" w:rsidRDefault="00B441DD" w:rsidP="00E268AF">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lastRenderedPageBreak/>
              <w:t xml:space="preserve">Может предложить один-два варианта наименования </w:t>
            </w:r>
            <w:r w:rsidR="00AE02C8">
              <w:rPr>
                <w:rFonts w:ascii="Times New Roman" w:hAnsi="Times New Roman"/>
                <w:color w:val="000000"/>
                <w:sz w:val="20"/>
                <w:szCs w:val="20"/>
              </w:rPr>
              <w:t>проекта</w:t>
            </w:r>
            <w:r>
              <w:rPr>
                <w:rFonts w:ascii="Times New Roman" w:hAnsi="Times New Roman"/>
                <w:color w:val="000000"/>
                <w:sz w:val="20"/>
                <w:szCs w:val="20"/>
              </w:rPr>
              <w:t xml:space="preserve">, найти в </w:t>
            </w:r>
            <w:r>
              <w:rPr>
                <w:rFonts w:ascii="Times New Roman" w:hAnsi="Times New Roman"/>
                <w:color w:val="000000"/>
                <w:sz w:val="20"/>
                <w:szCs w:val="20"/>
              </w:rPr>
              <w:lastRenderedPageBreak/>
              <w:t>Интернете онлайн конструкторы по разработке логотипов, не готов оценить эффективность бизнес-проекта.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B441DD" w:rsidRPr="00C143F1" w:rsidRDefault="00AE02C8" w:rsidP="00AE02C8">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lastRenderedPageBreak/>
              <w:t xml:space="preserve">Может предложить один-два варианта наименования проекта, </w:t>
            </w:r>
            <w:r>
              <w:rPr>
                <w:rFonts w:ascii="Times New Roman" w:hAnsi="Times New Roman"/>
                <w:color w:val="000000"/>
                <w:sz w:val="20"/>
                <w:szCs w:val="20"/>
              </w:rPr>
              <w:lastRenderedPageBreak/>
              <w:t>подобрать логотип в онлайн конструкторы по разработке логотипов, не готов оценить эффективность бизнес-проекта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B441DD" w:rsidRPr="00C143F1" w:rsidRDefault="00AE02C8" w:rsidP="00E268AF">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lastRenderedPageBreak/>
              <w:t xml:space="preserve">Предлагает наименования организации, подбирает логотипы в </w:t>
            </w:r>
            <w:proofErr w:type="spellStart"/>
            <w:r>
              <w:rPr>
                <w:rFonts w:ascii="Times New Roman" w:hAnsi="Times New Roman"/>
                <w:color w:val="000000"/>
                <w:sz w:val="20"/>
                <w:szCs w:val="20"/>
              </w:rPr>
              <w:t>оналайн</w:t>
            </w:r>
            <w:proofErr w:type="spellEnd"/>
            <w:r>
              <w:rPr>
                <w:rFonts w:ascii="Times New Roman" w:hAnsi="Times New Roman"/>
                <w:color w:val="000000"/>
                <w:sz w:val="20"/>
                <w:szCs w:val="20"/>
              </w:rPr>
              <w:t xml:space="preserve"> </w:t>
            </w:r>
            <w:r>
              <w:rPr>
                <w:rFonts w:ascii="Times New Roman" w:hAnsi="Times New Roman"/>
                <w:color w:val="000000"/>
                <w:sz w:val="20"/>
                <w:szCs w:val="20"/>
              </w:rPr>
              <w:lastRenderedPageBreak/>
              <w:t>конструкторе, может произвести оценку бизнес-проекта по одному-двум показателям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B441DD" w:rsidRPr="00C143F1" w:rsidRDefault="00AE02C8" w:rsidP="00E268AF">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lastRenderedPageBreak/>
              <w:t xml:space="preserve">Предлагает варианты </w:t>
            </w:r>
            <w:proofErr w:type="spellStart"/>
            <w:r>
              <w:rPr>
                <w:rFonts w:ascii="Times New Roman" w:hAnsi="Times New Roman"/>
                <w:color w:val="000000"/>
                <w:sz w:val="20"/>
                <w:szCs w:val="20"/>
              </w:rPr>
              <w:t>неймов</w:t>
            </w:r>
            <w:proofErr w:type="spellEnd"/>
            <w:r>
              <w:rPr>
                <w:rFonts w:ascii="Times New Roman" w:hAnsi="Times New Roman"/>
                <w:color w:val="000000"/>
                <w:sz w:val="20"/>
                <w:szCs w:val="20"/>
              </w:rPr>
              <w:t xml:space="preserve"> и логотипов бизнес-проекта с учётом его </w:t>
            </w:r>
            <w:r>
              <w:rPr>
                <w:rFonts w:ascii="Times New Roman" w:hAnsi="Times New Roman"/>
                <w:color w:val="000000"/>
                <w:sz w:val="20"/>
                <w:szCs w:val="20"/>
              </w:rPr>
              <w:lastRenderedPageBreak/>
              <w:t>содержания, проводит оценку бизнес-проекта по основным экономическим показателям</w:t>
            </w:r>
          </w:p>
        </w:tc>
        <w:tc>
          <w:tcPr>
            <w:tcW w:w="1985" w:type="dxa"/>
            <w:tcBorders>
              <w:top w:val="single" w:sz="4" w:space="0" w:color="auto"/>
              <w:left w:val="single" w:sz="4" w:space="0" w:color="auto"/>
              <w:bottom w:val="single" w:sz="4" w:space="0" w:color="auto"/>
              <w:right w:val="single" w:sz="4" w:space="0" w:color="auto"/>
            </w:tcBorders>
            <w:vAlign w:val="center"/>
          </w:tcPr>
          <w:p w:rsidR="00B441DD" w:rsidRPr="00C143F1" w:rsidRDefault="00AE02C8" w:rsidP="00E268AF">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lastRenderedPageBreak/>
              <w:t xml:space="preserve">Предлагает и самостоятельно разрабатывает </w:t>
            </w:r>
            <w:proofErr w:type="spellStart"/>
            <w:r>
              <w:rPr>
                <w:rFonts w:ascii="Times New Roman" w:hAnsi="Times New Roman"/>
                <w:color w:val="000000"/>
                <w:sz w:val="20"/>
                <w:szCs w:val="20"/>
              </w:rPr>
              <w:t>неймы</w:t>
            </w:r>
            <w:proofErr w:type="spellEnd"/>
            <w:r>
              <w:rPr>
                <w:rFonts w:ascii="Times New Roman" w:hAnsi="Times New Roman"/>
                <w:color w:val="000000"/>
                <w:sz w:val="20"/>
                <w:szCs w:val="20"/>
              </w:rPr>
              <w:t xml:space="preserve"> и логотипы бизнес-проекта, </w:t>
            </w:r>
            <w:r>
              <w:rPr>
                <w:rFonts w:ascii="Times New Roman" w:hAnsi="Times New Roman"/>
                <w:color w:val="000000"/>
                <w:sz w:val="20"/>
                <w:szCs w:val="20"/>
              </w:rPr>
              <w:lastRenderedPageBreak/>
              <w:t>проводит его оценку по комплексу экономических показателей</w:t>
            </w:r>
          </w:p>
        </w:tc>
        <w:tc>
          <w:tcPr>
            <w:tcW w:w="1920" w:type="dxa"/>
            <w:tcBorders>
              <w:top w:val="single" w:sz="4" w:space="0" w:color="auto"/>
              <w:left w:val="single" w:sz="4" w:space="0" w:color="auto"/>
              <w:bottom w:val="single" w:sz="4" w:space="0" w:color="auto"/>
              <w:right w:val="single" w:sz="4" w:space="0" w:color="auto"/>
            </w:tcBorders>
            <w:vAlign w:val="center"/>
          </w:tcPr>
          <w:p w:rsidR="00B441DD" w:rsidRPr="00C143F1" w:rsidRDefault="00AE02C8" w:rsidP="00E268AF">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lastRenderedPageBreak/>
              <w:t xml:space="preserve">Предлагает и разрабатывает уникальные и оригинальные </w:t>
            </w:r>
            <w:proofErr w:type="spellStart"/>
            <w:r>
              <w:rPr>
                <w:rFonts w:ascii="Times New Roman" w:hAnsi="Times New Roman"/>
                <w:color w:val="000000"/>
                <w:sz w:val="20"/>
                <w:szCs w:val="20"/>
              </w:rPr>
              <w:t>неймы</w:t>
            </w:r>
            <w:proofErr w:type="spellEnd"/>
            <w:r>
              <w:rPr>
                <w:rFonts w:ascii="Times New Roman" w:hAnsi="Times New Roman"/>
                <w:color w:val="000000"/>
                <w:sz w:val="20"/>
                <w:szCs w:val="20"/>
              </w:rPr>
              <w:t xml:space="preserve"> и логотипы  </w:t>
            </w:r>
            <w:r>
              <w:rPr>
                <w:rFonts w:ascii="Times New Roman" w:hAnsi="Times New Roman"/>
                <w:color w:val="000000"/>
                <w:sz w:val="20"/>
                <w:szCs w:val="20"/>
              </w:rPr>
              <w:lastRenderedPageBreak/>
              <w:t>бизнес-проекта, может провести его комплексную оценку и найти пути повышения его эффективности</w:t>
            </w:r>
          </w:p>
        </w:tc>
      </w:tr>
      <w:tr w:rsidR="00B441DD" w:rsidRPr="00C143F1" w:rsidTr="00E268AF">
        <w:tc>
          <w:tcPr>
            <w:tcW w:w="1526" w:type="dxa"/>
            <w:tcBorders>
              <w:top w:val="single" w:sz="4" w:space="0" w:color="auto"/>
              <w:left w:val="single" w:sz="4" w:space="0" w:color="auto"/>
              <w:bottom w:val="single" w:sz="4" w:space="0" w:color="auto"/>
              <w:right w:val="single" w:sz="4" w:space="0" w:color="auto"/>
            </w:tcBorders>
            <w:vAlign w:val="center"/>
            <w:hideMark/>
          </w:tcPr>
          <w:p w:rsidR="00B441DD" w:rsidRPr="00C143F1" w:rsidRDefault="00B441DD" w:rsidP="00E268AF">
            <w:pPr>
              <w:jc w:val="center"/>
              <w:rPr>
                <w:rFonts w:ascii="Times New Roman" w:hAnsi="Times New Roman"/>
                <w:sz w:val="20"/>
                <w:szCs w:val="20"/>
              </w:rPr>
            </w:pPr>
            <w:r w:rsidRPr="00C143F1">
              <w:rPr>
                <w:rFonts w:ascii="Times New Roman" w:hAnsi="Times New Roman"/>
                <w:sz w:val="20"/>
                <w:szCs w:val="20"/>
              </w:rPr>
              <w:t>Владеть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E268AF" w:rsidRPr="00E268AF" w:rsidRDefault="00B441DD" w:rsidP="00E268AF">
            <w:pPr>
              <w:jc w:val="both"/>
              <w:rPr>
                <w:rFonts w:ascii="Times New Roman" w:eastAsia="Calibri" w:hAnsi="Times New Roman"/>
                <w:sz w:val="20"/>
              </w:rPr>
            </w:pPr>
            <w:r w:rsidRPr="00E268AF">
              <w:rPr>
                <w:rFonts w:ascii="Times New Roman" w:hAnsi="Times New Roman"/>
                <w:color w:val="000000"/>
                <w:sz w:val="20"/>
                <w:szCs w:val="20"/>
              </w:rPr>
              <w:t xml:space="preserve">Не владеет </w:t>
            </w:r>
            <w:r w:rsidRPr="00E268AF">
              <w:rPr>
                <w:rFonts w:ascii="Times New Roman" w:hAnsi="Times New Roman"/>
                <w:sz w:val="20"/>
                <w:szCs w:val="20"/>
              </w:rPr>
              <w:t xml:space="preserve"> навыками </w:t>
            </w:r>
            <w:r w:rsidR="00E268AF" w:rsidRPr="00E268AF">
              <w:rPr>
                <w:rFonts w:ascii="Times New Roman" w:eastAsia="Calibri" w:hAnsi="Times New Roman"/>
                <w:sz w:val="20"/>
              </w:rPr>
              <w:t xml:space="preserve"> оформления бизнес-плана и проведения его презентации.</w:t>
            </w:r>
          </w:p>
          <w:p w:rsidR="00B441DD" w:rsidRPr="00C143F1" w:rsidRDefault="00B441DD" w:rsidP="00E268AF">
            <w:pPr>
              <w:spacing w:before="100" w:beforeAutospacing="1" w:after="100" w:afterAutospacing="1" w:line="187" w:lineRule="atLeast"/>
              <w:rPr>
                <w:rFonts w:ascii="Times New Roman" w:hAnsi="Times New Roman"/>
                <w:color w:val="000000"/>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B441DD" w:rsidRPr="00C143F1" w:rsidRDefault="00AA2607" w:rsidP="00E268AF">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Может оформить отдельные этапы бизнес-плана.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B441DD" w:rsidRPr="00C143F1" w:rsidRDefault="00AA2607" w:rsidP="00E268AF">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Может оформить бизнес-план по предложенному шаблону, однако во вновь созданном варианте бизнес-плане могут быть ошибки и пропуски.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B441DD" w:rsidRPr="00C143F1" w:rsidRDefault="00AA2607" w:rsidP="00E268AF">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Может провести оформление бизнес-плана по предложенному шаблону с небольшими ошибками, редкими пропусками, может рассказать о бизнес-проекте.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B441DD" w:rsidRPr="00C143F1" w:rsidRDefault="00E268AF" w:rsidP="00E268AF">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Оформляет бизнес-план, чётко следуя заданным шаблонам, проводит презентацию бизнес-проекта по заявленному плану, отвечает на большинство вопросов экспертов.</w:t>
            </w:r>
          </w:p>
        </w:tc>
        <w:tc>
          <w:tcPr>
            <w:tcW w:w="1985" w:type="dxa"/>
            <w:tcBorders>
              <w:top w:val="single" w:sz="4" w:space="0" w:color="auto"/>
              <w:left w:val="single" w:sz="4" w:space="0" w:color="auto"/>
              <w:bottom w:val="single" w:sz="4" w:space="0" w:color="auto"/>
              <w:right w:val="single" w:sz="4" w:space="0" w:color="auto"/>
            </w:tcBorders>
            <w:vAlign w:val="center"/>
          </w:tcPr>
          <w:p w:rsidR="00B441DD" w:rsidRPr="00C143F1" w:rsidRDefault="00E268AF" w:rsidP="00E268AF">
            <w:pPr>
              <w:spacing w:before="100" w:beforeAutospacing="1" w:after="100" w:afterAutospacing="1" w:line="187" w:lineRule="atLeast"/>
              <w:rPr>
                <w:rFonts w:ascii="Times New Roman" w:hAnsi="Times New Roman"/>
                <w:sz w:val="20"/>
                <w:szCs w:val="20"/>
              </w:rPr>
            </w:pPr>
            <w:r>
              <w:rPr>
                <w:rFonts w:ascii="Times New Roman" w:hAnsi="Times New Roman"/>
                <w:sz w:val="20"/>
                <w:szCs w:val="20"/>
              </w:rPr>
              <w:t>Может оформить бизнес-план в разных форматах, провести презентацию с учётом заданных установленных регламентов и ответить на все вопросы экспертов.</w:t>
            </w:r>
          </w:p>
        </w:tc>
        <w:tc>
          <w:tcPr>
            <w:tcW w:w="1920" w:type="dxa"/>
            <w:tcBorders>
              <w:top w:val="single" w:sz="4" w:space="0" w:color="auto"/>
              <w:left w:val="single" w:sz="4" w:space="0" w:color="auto"/>
              <w:bottom w:val="single" w:sz="4" w:space="0" w:color="auto"/>
              <w:right w:val="single" w:sz="4" w:space="0" w:color="auto"/>
            </w:tcBorders>
            <w:vAlign w:val="center"/>
          </w:tcPr>
          <w:p w:rsidR="00B441DD" w:rsidRPr="00C143F1" w:rsidRDefault="00B441DD" w:rsidP="00E268AF">
            <w:pPr>
              <w:spacing w:before="100" w:beforeAutospacing="1" w:after="100" w:afterAutospacing="1" w:line="187" w:lineRule="atLeast"/>
              <w:rPr>
                <w:rFonts w:ascii="Times New Roman" w:hAnsi="Times New Roman"/>
                <w:sz w:val="20"/>
                <w:szCs w:val="20"/>
              </w:rPr>
            </w:pPr>
            <w:r>
              <w:rPr>
                <w:rFonts w:ascii="Times New Roman" w:hAnsi="Times New Roman"/>
                <w:color w:val="000000"/>
                <w:sz w:val="20"/>
                <w:szCs w:val="20"/>
              </w:rPr>
              <w:t xml:space="preserve">Может </w:t>
            </w:r>
            <w:r w:rsidR="00E268AF">
              <w:rPr>
                <w:rFonts w:ascii="Times New Roman" w:hAnsi="Times New Roman"/>
                <w:color w:val="000000"/>
                <w:sz w:val="20"/>
                <w:szCs w:val="20"/>
              </w:rPr>
              <w:t>оформить бизнес-план в разных форматах, провести презентацию с учётом поставленных целей, целевой аудитории, регламентов, уверенно и точно отвечает на вопросы экспертов.</w:t>
            </w:r>
          </w:p>
        </w:tc>
      </w:tr>
      <w:tr w:rsidR="00B441DD" w:rsidRPr="00C77560" w:rsidTr="00E268AF">
        <w:tc>
          <w:tcPr>
            <w:tcW w:w="1526" w:type="dxa"/>
            <w:tcBorders>
              <w:top w:val="single" w:sz="4" w:space="0" w:color="auto"/>
              <w:left w:val="single" w:sz="4" w:space="0" w:color="auto"/>
              <w:bottom w:val="single" w:sz="4" w:space="0" w:color="auto"/>
              <w:right w:val="single" w:sz="4" w:space="0" w:color="auto"/>
            </w:tcBorders>
            <w:vAlign w:val="center"/>
            <w:hideMark/>
          </w:tcPr>
          <w:p w:rsidR="00B441DD" w:rsidRPr="00C77560" w:rsidRDefault="00B441DD" w:rsidP="00E268AF">
            <w:pPr>
              <w:jc w:val="center"/>
              <w:rPr>
                <w:rFonts w:ascii="Times New Roman" w:hAnsi="Times New Roman"/>
                <w:sz w:val="20"/>
                <w:szCs w:val="20"/>
              </w:rPr>
            </w:pPr>
            <w:r>
              <w:rPr>
                <w:rFonts w:ascii="Times New Roman" w:hAnsi="Times New Roman"/>
                <w:sz w:val="20"/>
                <w:szCs w:val="20"/>
              </w:rPr>
              <w:t>Мотивация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B441DD" w:rsidRPr="00C77560" w:rsidRDefault="00AA2607" w:rsidP="00E268AF">
            <w:pPr>
              <w:spacing w:before="100" w:beforeAutospacing="1" w:after="100" w:afterAutospacing="1" w:line="187" w:lineRule="atLeast"/>
              <w:rPr>
                <w:rFonts w:ascii="Times New Roman" w:hAnsi="Times New Roman"/>
                <w:color w:val="000000"/>
                <w:sz w:val="20"/>
                <w:szCs w:val="20"/>
              </w:rPr>
            </w:pPr>
            <w:r>
              <w:rPr>
                <w:rFonts w:eastAsia="Calibri"/>
                <w:sz w:val="20"/>
              </w:rPr>
              <w:t>готовность генерировать бизнес-идеи, создавать бизнес-проекты, полезные для общества.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B441DD" w:rsidRPr="00C77560" w:rsidRDefault="00B441DD" w:rsidP="00E268AF">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Отсутствует стремление к рассмотрению проблемы с разных сторон и поиску новых решений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B441DD" w:rsidRPr="00C77560" w:rsidRDefault="00A04A8D" w:rsidP="00E268AF">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Готов поддержать идеи новых бизнес-проектов и принять участие в их создании.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B441DD" w:rsidRPr="00C77560" w:rsidRDefault="00A04A8D" w:rsidP="00E268AF">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Готов предлагать и поддерживать идеи нового бизнес-проекта, участвует в создании бизнес-проектов, полезных для общества.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B441DD" w:rsidRPr="00C77560" w:rsidRDefault="00A04A8D" w:rsidP="00E268AF">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Готов предлагать идеи для нового бизнес-проекта, создавать бизнес-проекты, полезные для общества.</w:t>
            </w:r>
          </w:p>
        </w:tc>
        <w:tc>
          <w:tcPr>
            <w:tcW w:w="1985" w:type="dxa"/>
            <w:tcBorders>
              <w:top w:val="single" w:sz="4" w:space="0" w:color="auto"/>
              <w:left w:val="single" w:sz="4" w:space="0" w:color="auto"/>
              <w:bottom w:val="single" w:sz="4" w:space="0" w:color="auto"/>
              <w:right w:val="single" w:sz="4" w:space="0" w:color="auto"/>
            </w:tcBorders>
            <w:vAlign w:val="center"/>
          </w:tcPr>
          <w:p w:rsidR="00B441DD" w:rsidRPr="00C77560" w:rsidRDefault="00AA2607" w:rsidP="00E268AF">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С радостью ищет новые идеи бизнеса, поддерживает замыслы о создании бизнес-проектов, в которых играет активную роль.</w:t>
            </w:r>
          </w:p>
        </w:tc>
        <w:tc>
          <w:tcPr>
            <w:tcW w:w="1920" w:type="dxa"/>
            <w:tcBorders>
              <w:top w:val="single" w:sz="4" w:space="0" w:color="auto"/>
              <w:left w:val="single" w:sz="4" w:space="0" w:color="auto"/>
              <w:bottom w:val="single" w:sz="4" w:space="0" w:color="auto"/>
              <w:right w:val="single" w:sz="4" w:space="0" w:color="auto"/>
            </w:tcBorders>
            <w:vAlign w:val="center"/>
          </w:tcPr>
          <w:p w:rsidR="00B441DD" w:rsidRPr="00C77560" w:rsidRDefault="00B441DD" w:rsidP="00AA2607">
            <w:pPr>
              <w:spacing w:before="100" w:beforeAutospacing="1" w:after="100" w:afterAutospacing="1" w:line="187" w:lineRule="atLeast"/>
              <w:rPr>
                <w:rFonts w:ascii="Times New Roman" w:hAnsi="Times New Roman"/>
                <w:color w:val="000000"/>
                <w:sz w:val="20"/>
                <w:szCs w:val="20"/>
              </w:rPr>
            </w:pPr>
            <w:r>
              <w:rPr>
                <w:rFonts w:ascii="Times New Roman" w:hAnsi="Times New Roman"/>
                <w:color w:val="000000"/>
                <w:sz w:val="20"/>
                <w:szCs w:val="20"/>
              </w:rPr>
              <w:t xml:space="preserve">Постоянно выдвигает новые идеи, предлагает </w:t>
            </w:r>
            <w:r w:rsidR="00AA2607">
              <w:rPr>
                <w:rFonts w:ascii="Times New Roman" w:hAnsi="Times New Roman"/>
                <w:color w:val="000000"/>
                <w:sz w:val="20"/>
                <w:szCs w:val="20"/>
              </w:rPr>
              <w:t>новые бизнес-проекты, полезные для общества; готов и открыт для восприятия чужих идей; помогает другим командам в поиске направления деятельности.</w:t>
            </w:r>
          </w:p>
        </w:tc>
      </w:tr>
    </w:tbl>
    <w:p w:rsidR="00587DEF" w:rsidRPr="00C143F1" w:rsidRDefault="00587DEF" w:rsidP="00587DEF">
      <w:pPr>
        <w:rPr>
          <w:sz w:val="20"/>
          <w:szCs w:val="20"/>
          <w:highlight w:val="yellow"/>
        </w:rPr>
      </w:pPr>
    </w:p>
    <w:p w:rsidR="00587DEF" w:rsidRPr="00587DEF" w:rsidRDefault="00587DEF">
      <w:pPr>
        <w:rPr>
          <w:rFonts w:ascii="Times New Roman" w:hAnsi="Times New Roman"/>
          <w:sz w:val="24"/>
          <w:szCs w:val="24"/>
        </w:rPr>
      </w:pPr>
    </w:p>
    <w:p w:rsidR="00B83BE2" w:rsidRDefault="00B83BE2">
      <w:pPr>
        <w:rPr>
          <w:rFonts w:ascii="Times New Roman" w:hAnsi="Times New Roman"/>
          <w:sz w:val="24"/>
          <w:szCs w:val="24"/>
        </w:rPr>
      </w:pPr>
      <w:r>
        <w:rPr>
          <w:rFonts w:ascii="Times New Roman" w:hAnsi="Times New Roman"/>
          <w:sz w:val="24"/>
          <w:szCs w:val="24"/>
        </w:rPr>
        <w:lastRenderedPageBreak/>
        <w:br w:type="page"/>
      </w:r>
    </w:p>
    <w:p w:rsidR="00B83BE2" w:rsidRDefault="00B83BE2">
      <w:pPr>
        <w:rPr>
          <w:rFonts w:ascii="Times New Roman" w:hAnsi="Times New Roman"/>
          <w:sz w:val="24"/>
          <w:szCs w:val="24"/>
        </w:rPr>
        <w:sectPr w:rsidR="00B83BE2" w:rsidSect="00587DEF">
          <w:pgSz w:w="16838" w:h="11906" w:orient="landscape"/>
          <w:pgMar w:top="1701" w:right="1134" w:bottom="851" w:left="1134" w:header="709" w:footer="709" w:gutter="0"/>
          <w:cols w:space="708"/>
          <w:docGrid w:linePitch="360"/>
        </w:sectPr>
      </w:pPr>
    </w:p>
    <w:p w:rsidR="00B14CCC" w:rsidRPr="00B14CCC" w:rsidRDefault="00B14CCC" w:rsidP="00B14CCC">
      <w:pPr>
        <w:pageBreakBefore/>
        <w:outlineLvl w:val="0"/>
        <w:rPr>
          <w:rFonts w:ascii="Times New Roman" w:hAnsi="Times New Roman"/>
          <w:b/>
          <w:sz w:val="24"/>
          <w:szCs w:val="24"/>
        </w:rPr>
      </w:pPr>
      <w:r w:rsidRPr="00B14CCC">
        <w:rPr>
          <w:rFonts w:ascii="Times New Roman" w:hAnsi="Times New Roman"/>
          <w:b/>
          <w:sz w:val="24"/>
          <w:szCs w:val="24"/>
        </w:rPr>
        <w:lastRenderedPageBreak/>
        <w:t>В результате освоения дисциплины студент должен</w:t>
      </w:r>
    </w:p>
    <w:p w:rsidR="00B14CCC" w:rsidRPr="00B73918" w:rsidRDefault="00B14CCC" w:rsidP="00B14CCC">
      <w:pPr>
        <w:pStyle w:val="17"/>
        <w:spacing w:before="360" w:after="0"/>
        <w:ind w:firstLine="0"/>
        <w:rPr>
          <w:b/>
        </w:rPr>
      </w:pPr>
      <w:r w:rsidRPr="00B73918">
        <w:rPr>
          <w:b/>
        </w:rPr>
        <w:t xml:space="preserve">знать: </w:t>
      </w:r>
    </w:p>
    <w:p w:rsidR="00B73918" w:rsidRPr="00B73918" w:rsidRDefault="00B73918" w:rsidP="00B14CCC">
      <w:pPr>
        <w:pStyle w:val="text"/>
        <w:numPr>
          <w:ilvl w:val="0"/>
          <w:numId w:val="23"/>
        </w:numPr>
        <w:spacing w:line="276" w:lineRule="auto"/>
        <w:ind w:left="0" w:hanging="11"/>
        <w:rPr>
          <w:sz w:val="24"/>
          <w:szCs w:val="24"/>
        </w:rPr>
      </w:pPr>
      <w:r w:rsidRPr="00B73918">
        <w:rPr>
          <w:bCs/>
          <w:color w:val="000000"/>
          <w:sz w:val="24"/>
          <w:szCs w:val="24"/>
        </w:rPr>
        <w:t xml:space="preserve">ключевые понятия менеджмента, функции и компетенции менеджера и предпринимателя; </w:t>
      </w:r>
    </w:p>
    <w:p w:rsidR="00B73918" w:rsidRPr="00B73918" w:rsidRDefault="00B73918" w:rsidP="00B14CCC">
      <w:pPr>
        <w:pStyle w:val="text"/>
        <w:numPr>
          <w:ilvl w:val="0"/>
          <w:numId w:val="23"/>
        </w:numPr>
        <w:spacing w:line="276" w:lineRule="auto"/>
        <w:ind w:left="0" w:hanging="11"/>
        <w:rPr>
          <w:sz w:val="24"/>
          <w:szCs w:val="24"/>
        </w:rPr>
      </w:pPr>
      <w:r w:rsidRPr="00B73918">
        <w:rPr>
          <w:bCs/>
          <w:color w:val="000000"/>
          <w:sz w:val="24"/>
          <w:szCs w:val="24"/>
        </w:rPr>
        <w:t>этапы и типичные ошибки бизнес-планирования;</w:t>
      </w:r>
    </w:p>
    <w:p w:rsidR="00B73918" w:rsidRPr="00B73918" w:rsidRDefault="00B73918" w:rsidP="00B14CCC">
      <w:pPr>
        <w:pStyle w:val="text"/>
        <w:numPr>
          <w:ilvl w:val="0"/>
          <w:numId w:val="23"/>
        </w:numPr>
        <w:spacing w:line="276" w:lineRule="auto"/>
        <w:ind w:left="0" w:hanging="11"/>
        <w:rPr>
          <w:sz w:val="24"/>
          <w:szCs w:val="24"/>
        </w:rPr>
      </w:pPr>
      <w:r w:rsidRPr="00B73918">
        <w:rPr>
          <w:color w:val="000000"/>
          <w:sz w:val="24"/>
          <w:szCs w:val="24"/>
        </w:rPr>
        <w:t>типы организационных структур;</w:t>
      </w:r>
    </w:p>
    <w:p w:rsidR="00B73918" w:rsidRPr="00B73918" w:rsidRDefault="00B73918" w:rsidP="00B14CCC">
      <w:pPr>
        <w:pStyle w:val="text"/>
        <w:numPr>
          <w:ilvl w:val="0"/>
          <w:numId w:val="23"/>
        </w:numPr>
        <w:spacing w:line="276" w:lineRule="auto"/>
        <w:ind w:left="0" w:hanging="11"/>
        <w:rPr>
          <w:sz w:val="24"/>
          <w:szCs w:val="24"/>
        </w:rPr>
      </w:pPr>
      <w:r w:rsidRPr="00B73918">
        <w:rPr>
          <w:sz w:val="24"/>
          <w:szCs w:val="24"/>
        </w:rPr>
        <w:t xml:space="preserve">типы организационно-правовой собственности; </w:t>
      </w:r>
    </w:p>
    <w:p w:rsidR="00B73918" w:rsidRPr="00B73918" w:rsidRDefault="00B73918" w:rsidP="00B14CCC">
      <w:pPr>
        <w:pStyle w:val="text"/>
        <w:numPr>
          <w:ilvl w:val="0"/>
          <w:numId w:val="23"/>
        </w:numPr>
        <w:spacing w:line="276" w:lineRule="auto"/>
        <w:ind w:left="0" w:hanging="11"/>
        <w:rPr>
          <w:sz w:val="24"/>
          <w:szCs w:val="24"/>
        </w:rPr>
      </w:pPr>
      <w:r w:rsidRPr="00B73918">
        <w:rPr>
          <w:sz w:val="24"/>
          <w:szCs w:val="24"/>
        </w:rPr>
        <w:t xml:space="preserve">наиболее часто используемые виды налогообложения; </w:t>
      </w:r>
    </w:p>
    <w:p w:rsidR="00B73918" w:rsidRPr="00B73918" w:rsidRDefault="00B73918" w:rsidP="00B14CCC">
      <w:pPr>
        <w:pStyle w:val="text"/>
        <w:numPr>
          <w:ilvl w:val="0"/>
          <w:numId w:val="23"/>
        </w:numPr>
        <w:spacing w:line="276" w:lineRule="auto"/>
        <w:ind w:left="0" w:hanging="11"/>
        <w:rPr>
          <w:sz w:val="24"/>
          <w:szCs w:val="24"/>
        </w:rPr>
      </w:pPr>
      <w:r w:rsidRPr="00B73918">
        <w:rPr>
          <w:sz w:val="24"/>
          <w:szCs w:val="24"/>
        </w:rPr>
        <w:t>методы снижения рисков;</w:t>
      </w:r>
    </w:p>
    <w:p w:rsidR="00B73918" w:rsidRPr="00B73918" w:rsidRDefault="00B73918" w:rsidP="00B14CCC">
      <w:pPr>
        <w:pStyle w:val="text"/>
        <w:numPr>
          <w:ilvl w:val="0"/>
          <w:numId w:val="23"/>
        </w:numPr>
        <w:spacing w:line="276" w:lineRule="auto"/>
        <w:ind w:left="0" w:hanging="11"/>
        <w:rPr>
          <w:sz w:val="24"/>
          <w:szCs w:val="24"/>
        </w:rPr>
      </w:pPr>
      <w:r w:rsidRPr="00B73918">
        <w:rPr>
          <w:rFonts w:eastAsia="Calibri"/>
          <w:sz w:val="24"/>
          <w:szCs w:val="24"/>
        </w:rPr>
        <w:t xml:space="preserve">принципы анализа и оценки конкурентов; </w:t>
      </w:r>
    </w:p>
    <w:p w:rsidR="00B73918" w:rsidRPr="00B73918" w:rsidRDefault="00B73918" w:rsidP="00B14CCC">
      <w:pPr>
        <w:pStyle w:val="text"/>
        <w:numPr>
          <w:ilvl w:val="0"/>
          <w:numId w:val="23"/>
        </w:numPr>
        <w:spacing w:line="276" w:lineRule="auto"/>
        <w:ind w:left="0" w:hanging="11"/>
        <w:rPr>
          <w:sz w:val="24"/>
          <w:szCs w:val="24"/>
        </w:rPr>
      </w:pPr>
      <w:r w:rsidRPr="00B73918">
        <w:rPr>
          <w:sz w:val="24"/>
          <w:szCs w:val="24"/>
        </w:rPr>
        <w:t xml:space="preserve">теории </w:t>
      </w:r>
      <w:proofErr w:type="spellStart"/>
      <w:r w:rsidRPr="00B73918">
        <w:rPr>
          <w:sz w:val="24"/>
          <w:szCs w:val="24"/>
        </w:rPr>
        <w:t>адапторства-инноваторства</w:t>
      </w:r>
      <w:proofErr w:type="spellEnd"/>
      <w:r w:rsidRPr="00B73918">
        <w:rPr>
          <w:sz w:val="24"/>
          <w:szCs w:val="24"/>
        </w:rPr>
        <w:t xml:space="preserve"> М. </w:t>
      </w:r>
      <w:proofErr w:type="spellStart"/>
      <w:r w:rsidRPr="00B73918">
        <w:rPr>
          <w:sz w:val="24"/>
          <w:szCs w:val="24"/>
        </w:rPr>
        <w:t>Киртона</w:t>
      </w:r>
      <w:proofErr w:type="spellEnd"/>
      <w:r w:rsidRPr="00B73918">
        <w:rPr>
          <w:sz w:val="24"/>
          <w:szCs w:val="24"/>
        </w:rPr>
        <w:t>;</w:t>
      </w:r>
    </w:p>
    <w:p w:rsidR="00B14CCC" w:rsidRPr="00B14CCC" w:rsidRDefault="00B14CCC" w:rsidP="00B14CCC">
      <w:pPr>
        <w:pStyle w:val="17"/>
        <w:tabs>
          <w:tab w:val="left" w:pos="0"/>
        </w:tabs>
        <w:spacing w:before="360" w:after="0"/>
        <w:ind w:hanging="11"/>
        <w:rPr>
          <w:b/>
        </w:rPr>
      </w:pPr>
      <w:r w:rsidRPr="00B14CCC">
        <w:rPr>
          <w:b/>
        </w:rPr>
        <w:t>уметь:</w:t>
      </w:r>
    </w:p>
    <w:p w:rsidR="00A216CC" w:rsidRDefault="00A216CC" w:rsidP="00B14CCC">
      <w:pPr>
        <w:pStyle w:val="a3"/>
        <w:numPr>
          <w:ilvl w:val="0"/>
          <w:numId w:val="24"/>
        </w:numPr>
        <w:tabs>
          <w:tab w:val="left" w:pos="0"/>
        </w:tabs>
        <w:spacing w:after="0"/>
        <w:ind w:left="0" w:hanging="11"/>
        <w:contextualSpacing w:val="0"/>
        <w:jc w:val="both"/>
        <w:rPr>
          <w:rFonts w:ascii="Times New Roman" w:hAnsi="Times New Roman"/>
          <w:sz w:val="24"/>
          <w:szCs w:val="24"/>
        </w:rPr>
      </w:pPr>
      <w:r>
        <w:rPr>
          <w:rFonts w:ascii="Times New Roman" w:hAnsi="Times New Roman"/>
          <w:sz w:val="24"/>
          <w:szCs w:val="24"/>
        </w:rPr>
        <w:t xml:space="preserve">оценить свой </w:t>
      </w:r>
      <w:proofErr w:type="spellStart"/>
      <w:r>
        <w:rPr>
          <w:rFonts w:ascii="Times New Roman" w:hAnsi="Times New Roman"/>
          <w:sz w:val="24"/>
          <w:szCs w:val="24"/>
        </w:rPr>
        <w:t>адапторско-инноваторский</w:t>
      </w:r>
      <w:proofErr w:type="spellEnd"/>
      <w:r>
        <w:rPr>
          <w:rFonts w:ascii="Times New Roman" w:hAnsi="Times New Roman"/>
          <w:sz w:val="24"/>
          <w:szCs w:val="24"/>
        </w:rPr>
        <w:t xml:space="preserve"> когнитивный стиль и определить своё место в проектной команде;</w:t>
      </w:r>
    </w:p>
    <w:p w:rsidR="00A216CC" w:rsidRDefault="00A216CC" w:rsidP="00B14CCC">
      <w:pPr>
        <w:pStyle w:val="a3"/>
        <w:numPr>
          <w:ilvl w:val="0"/>
          <w:numId w:val="24"/>
        </w:numPr>
        <w:tabs>
          <w:tab w:val="left" w:pos="0"/>
        </w:tabs>
        <w:spacing w:after="0"/>
        <w:ind w:left="0" w:hanging="11"/>
        <w:contextualSpacing w:val="0"/>
        <w:jc w:val="both"/>
        <w:rPr>
          <w:rFonts w:ascii="Times New Roman" w:hAnsi="Times New Roman"/>
          <w:sz w:val="24"/>
          <w:szCs w:val="24"/>
        </w:rPr>
      </w:pPr>
      <w:r>
        <w:rPr>
          <w:rFonts w:ascii="Times New Roman" w:hAnsi="Times New Roman"/>
          <w:sz w:val="24"/>
          <w:szCs w:val="24"/>
        </w:rPr>
        <w:t>формировать проектные команды;</w:t>
      </w:r>
    </w:p>
    <w:p w:rsidR="0095101E" w:rsidRDefault="0095101E" w:rsidP="00B14CCC">
      <w:pPr>
        <w:pStyle w:val="a3"/>
        <w:numPr>
          <w:ilvl w:val="0"/>
          <w:numId w:val="24"/>
        </w:numPr>
        <w:tabs>
          <w:tab w:val="left" w:pos="0"/>
        </w:tabs>
        <w:spacing w:after="0"/>
        <w:ind w:left="0" w:hanging="11"/>
        <w:contextualSpacing w:val="0"/>
        <w:jc w:val="both"/>
        <w:rPr>
          <w:rFonts w:ascii="Times New Roman" w:hAnsi="Times New Roman"/>
          <w:sz w:val="24"/>
          <w:szCs w:val="24"/>
        </w:rPr>
      </w:pPr>
      <w:r>
        <w:rPr>
          <w:rFonts w:ascii="Times New Roman" w:hAnsi="Times New Roman"/>
          <w:sz w:val="24"/>
          <w:szCs w:val="24"/>
        </w:rPr>
        <w:t xml:space="preserve">разработать </w:t>
      </w:r>
      <w:proofErr w:type="spellStart"/>
      <w:r>
        <w:rPr>
          <w:rFonts w:ascii="Times New Roman" w:hAnsi="Times New Roman"/>
          <w:sz w:val="24"/>
          <w:szCs w:val="24"/>
        </w:rPr>
        <w:t>нейм</w:t>
      </w:r>
      <w:proofErr w:type="spellEnd"/>
      <w:r>
        <w:rPr>
          <w:rFonts w:ascii="Times New Roman" w:hAnsi="Times New Roman"/>
          <w:sz w:val="24"/>
          <w:szCs w:val="24"/>
        </w:rPr>
        <w:t xml:space="preserve"> и логотип;</w:t>
      </w:r>
    </w:p>
    <w:p w:rsidR="00A216CC" w:rsidRDefault="00A216CC" w:rsidP="00B14CCC">
      <w:pPr>
        <w:pStyle w:val="a3"/>
        <w:numPr>
          <w:ilvl w:val="0"/>
          <w:numId w:val="24"/>
        </w:numPr>
        <w:tabs>
          <w:tab w:val="left" w:pos="0"/>
        </w:tabs>
        <w:spacing w:after="0"/>
        <w:ind w:left="0" w:hanging="11"/>
        <w:contextualSpacing w:val="0"/>
        <w:jc w:val="both"/>
        <w:rPr>
          <w:rFonts w:ascii="Times New Roman" w:hAnsi="Times New Roman"/>
          <w:sz w:val="24"/>
          <w:szCs w:val="24"/>
        </w:rPr>
      </w:pPr>
      <w:r>
        <w:rPr>
          <w:rFonts w:ascii="Times New Roman" w:hAnsi="Times New Roman"/>
          <w:sz w:val="24"/>
          <w:szCs w:val="24"/>
        </w:rPr>
        <w:t>рассчитывать и предотвращать риски в любой сфере жизнедеятельност</w:t>
      </w:r>
      <w:r w:rsidR="0095101E">
        <w:rPr>
          <w:rFonts w:ascii="Times New Roman" w:hAnsi="Times New Roman"/>
          <w:sz w:val="24"/>
          <w:szCs w:val="24"/>
        </w:rPr>
        <w:t>и;</w:t>
      </w:r>
    </w:p>
    <w:p w:rsidR="0095101E" w:rsidRDefault="0095101E" w:rsidP="00B14CCC">
      <w:pPr>
        <w:pStyle w:val="a3"/>
        <w:numPr>
          <w:ilvl w:val="0"/>
          <w:numId w:val="24"/>
        </w:numPr>
        <w:tabs>
          <w:tab w:val="left" w:pos="0"/>
        </w:tabs>
        <w:spacing w:after="0"/>
        <w:ind w:left="0" w:hanging="11"/>
        <w:contextualSpacing w:val="0"/>
        <w:jc w:val="both"/>
        <w:rPr>
          <w:rFonts w:ascii="Times New Roman" w:hAnsi="Times New Roman"/>
          <w:sz w:val="24"/>
          <w:szCs w:val="24"/>
        </w:rPr>
      </w:pPr>
      <w:r>
        <w:rPr>
          <w:rFonts w:ascii="Times New Roman" w:hAnsi="Times New Roman"/>
          <w:sz w:val="24"/>
          <w:szCs w:val="24"/>
        </w:rPr>
        <w:t>оценить эффективность бизнес-проекта;</w:t>
      </w:r>
    </w:p>
    <w:p w:rsidR="00A216CC" w:rsidRPr="00A216CC" w:rsidRDefault="0095101E" w:rsidP="00B14CCC">
      <w:pPr>
        <w:pStyle w:val="a3"/>
        <w:numPr>
          <w:ilvl w:val="0"/>
          <w:numId w:val="24"/>
        </w:numPr>
        <w:tabs>
          <w:tab w:val="left" w:pos="0"/>
        </w:tabs>
        <w:spacing w:after="0"/>
        <w:ind w:left="0" w:hanging="11"/>
        <w:contextualSpacing w:val="0"/>
        <w:jc w:val="both"/>
        <w:rPr>
          <w:rFonts w:ascii="Times New Roman" w:hAnsi="Times New Roman"/>
          <w:sz w:val="24"/>
          <w:szCs w:val="24"/>
        </w:rPr>
      </w:pPr>
      <w:r>
        <w:rPr>
          <w:rFonts w:ascii="Times New Roman" w:hAnsi="Times New Roman"/>
          <w:sz w:val="24"/>
          <w:szCs w:val="24"/>
        </w:rPr>
        <w:t>рассчитывать и предотвращать риски в любой сфере жизнедеятельности.</w:t>
      </w:r>
    </w:p>
    <w:p w:rsidR="00B14CCC" w:rsidRPr="00B14CCC" w:rsidRDefault="00B14CCC" w:rsidP="00B14CCC">
      <w:pPr>
        <w:pStyle w:val="17"/>
        <w:keepLines/>
        <w:tabs>
          <w:tab w:val="left" w:pos="0"/>
        </w:tabs>
        <w:spacing w:before="360" w:after="0"/>
        <w:ind w:hanging="11"/>
        <w:rPr>
          <w:b/>
        </w:rPr>
      </w:pPr>
      <w:r w:rsidRPr="00B14CCC">
        <w:rPr>
          <w:b/>
        </w:rPr>
        <w:t>владеть:</w:t>
      </w:r>
    </w:p>
    <w:p w:rsidR="00024738" w:rsidRPr="00024738" w:rsidRDefault="00024738" w:rsidP="00B14CCC">
      <w:pPr>
        <w:pStyle w:val="17"/>
        <w:numPr>
          <w:ilvl w:val="0"/>
          <w:numId w:val="25"/>
        </w:numPr>
        <w:spacing w:before="0" w:after="0"/>
        <w:ind w:left="0" w:hanging="11"/>
        <w:rPr>
          <w:rFonts w:eastAsia="Calibri"/>
        </w:rPr>
      </w:pPr>
      <w:r w:rsidRPr="00024738">
        <w:rPr>
          <w:color w:val="000000"/>
        </w:rPr>
        <w:t xml:space="preserve">навыками сбора информации о продукте (услуге) и создания его (её) описания; </w:t>
      </w:r>
    </w:p>
    <w:p w:rsidR="00024738" w:rsidRPr="00024738" w:rsidRDefault="00024738" w:rsidP="00B14CCC">
      <w:pPr>
        <w:pStyle w:val="17"/>
        <w:numPr>
          <w:ilvl w:val="0"/>
          <w:numId w:val="25"/>
        </w:numPr>
        <w:spacing w:before="0" w:after="0"/>
        <w:ind w:left="0" w:hanging="11"/>
        <w:rPr>
          <w:rFonts w:eastAsia="Calibri"/>
        </w:rPr>
      </w:pPr>
      <w:r w:rsidRPr="00024738">
        <w:rPr>
          <w:color w:val="000000"/>
        </w:rPr>
        <w:t xml:space="preserve">навыками сбора информации о конкурентах и их анализе; </w:t>
      </w:r>
    </w:p>
    <w:p w:rsidR="00024738" w:rsidRPr="00024738" w:rsidRDefault="00024738" w:rsidP="00B14CCC">
      <w:pPr>
        <w:pStyle w:val="17"/>
        <w:numPr>
          <w:ilvl w:val="0"/>
          <w:numId w:val="25"/>
        </w:numPr>
        <w:spacing w:before="0" w:after="0"/>
        <w:ind w:left="0" w:hanging="11"/>
        <w:rPr>
          <w:rFonts w:eastAsia="Calibri"/>
        </w:rPr>
      </w:pPr>
      <w:r w:rsidRPr="00024738">
        <w:rPr>
          <w:color w:val="000000"/>
        </w:rPr>
        <w:t>навыками разработки плана маркетинга и продаж</w:t>
      </w:r>
    </w:p>
    <w:p w:rsidR="0095101E" w:rsidRPr="00024738" w:rsidRDefault="0095101E" w:rsidP="00B14CCC">
      <w:pPr>
        <w:pStyle w:val="17"/>
        <w:numPr>
          <w:ilvl w:val="0"/>
          <w:numId w:val="25"/>
        </w:numPr>
        <w:spacing w:before="0" w:after="0"/>
        <w:ind w:left="0" w:hanging="11"/>
        <w:rPr>
          <w:rFonts w:eastAsia="Calibri"/>
        </w:rPr>
      </w:pPr>
      <w:r w:rsidRPr="00024738">
        <w:rPr>
          <w:rFonts w:eastAsia="Calibri"/>
        </w:rPr>
        <w:t>навыками выбора организационной структуры и разработки графика реализации проекта;</w:t>
      </w:r>
    </w:p>
    <w:p w:rsidR="0095101E" w:rsidRPr="00024738" w:rsidRDefault="0095101E" w:rsidP="00B14CCC">
      <w:pPr>
        <w:pStyle w:val="17"/>
        <w:numPr>
          <w:ilvl w:val="0"/>
          <w:numId w:val="25"/>
        </w:numPr>
        <w:spacing w:before="0" w:after="0"/>
        <w:ind w:left="0" w:hanging="11"/>
        <w:rPr>
          <w:rFonts w:eastAsia="Calibri"/>
        </w:rPr>
      </w:pPr>
      <w:r w:rsidRPr="00024738">
        <w:rPr>
          <w:rFonts w:eastAsia="Calibri"/>
        </w:rPr>
        <w:t>навыками производственного планирования;</w:t>
      </w:r>
    </w:p>
    <w:p w:rsidR="0095101E" w:rsidRPr="00024738" w:rsidRDefault="00024738" w:rsidP="00B14CCC">
      <w:pPr>
        <w:pStyle w:val="17"/>
        <w:numPr>
          <w:ilvl w:val="0"/>
          <w:numId w:val="25"/>
        </w:numPr>
        <w:spacing w:before="0" w:after="0"/>
        <w:ind w:left="0" w:hanging="11"/>
        <w:rPr>
          <w:rFonts w:eastAsia="Calibri"/>
        </w:rPr>
      </w:pPr>
      <w:r w:rsidRPr="00024738">
        <w:rPr>
          <w:rFonts w:eastAsia="Calibri"/>
        </w:rPr>
        <w:t>навыками оформления бизнес-плана и проведения его презентации.</w:t>
      </w:r>
    </w:p>
    <w:p w:rsidR="00B14CCC" w:rsidRPr="00024738" w:rsidRDefault="00B14CCC" w:rsidP="00B14CCC">
      <w:pPr>
        <w:pStyle w:val="17"/>
        <w:spacing w:before="0" w:after="0"/>
      </w:pPr>
    </w:p>
    <w:p w:rsidR="00B14CCC" w:rsidRPr="00B14CCC" w:rsidRDefault="00B14CCC" w:rsidP="00B14CCC">
      <w:pPr>
        <w:pStyle w:val="17"/>
        <w:spacing w:before="0" w:after="0"/>
        <w:ind w:firstLine="0"/>
        <w:rPr>
          <w:rFonts w:eastAsia="Calibri"/>
          <w:b/>
        </w:rPr>
      </w:pPr>
      <w:r w:rsidRPr="00B14CCC">
        <w:rPr>
          <w:rFonts w:eastAsia="Calibri"/>
          <w:b/>
        </w:rPr>
        <w:t>обладать мотивацией:</w:t>
      </w:r>
    </w:p>
    <w:p w:rsidR="00B14CCC" w:rsidRPr="00024738" w:rsidRDefault="00B14CCC" w:rsidP="00B14CCC">
      <w:pPr>
        <w:pStyle w:val="a3"/>
        <w:numPr>
          <w:ilvl w:val="0"/>
          <w:numId w:val="26"/>
        </w:numPr>
        <w:spacing w:after="0"/>
        <w:ind w:left="0" w:hanging="11"/>
        <w:jc w:val="both"/>
        <w:rPr>
          <w:rFonts w:ascii="Times New Roman" w:hAnsi="Times New Roman"/>
          <w:sz w:val="24"/>
          <w:szCs w:val="24"/>
        </w:rPr>
      </w:pPr>
      <w:r w:rsidRPr="00024738">
        <w:rPr>
          <w:rFonts w:ascii="Times New Roman" w:hAnsi="Times New Roman"/>
          <w:sz w:val="24"/>
          <w:szCs w:val="24"/>
        </w:rPr>
        <w:t xml:space="preserve">готовность генерировать идеи; </w:t>
      </w:r>
    </w:p>
    <w:p w:rsidR="00024738" w:rsidRPr="00024738" w:rsidRDefault="00024738" w:rsidP="00B14CCC">
      <w:pPr>
        <w:pStyle w:val="a3"/>
        <w:numPr>
          <w:ilvl w:val="0"/>
          <w:numId w:val="26"/>
        </w:numPr>
        <w:spacing w:after="0"/>
        <w:ind w:left="0" w:hanging="11"/>
        <w:jc w:val="both"/>
        <w:rPr>
          <w:rFonts w:ascii="Times New Roman" w:hAnsi="Times New Roman"/>
          <w:sz w:val="24"/>
          <w:szCs w:val="24"/>
        </w:rPr>
      </w:pPr>
      <w:r w:rsidRPr="00024738">
        <w:rPr>
          <w:rFonts w:ascii="Times New Roman" w:hAnsi="Times New Roman"/>
          <w:color w:val="000000"/>
          <w:sz w:val="24"/>
          <w:szCs w:val="24"/>
        </w:rPr>
        <w:t>готовность к аналитической работе в контексте целей и задач своей организации.</w:t>
      </w:r>
    </w:p>
    <w:p w:rsidR="00B14CCC" w:rsidRPr="00024738" w:rsidRDefault="00B14CCC" w:rsidP="00B14CCC">
      <w:pPr>
        <w:pStyle w:val="a3"/>
        <w:numPr>
          <w:ilvl w:val="0"/>
          <w:numId w:val="26"/>
        </w:numPr>
        <w:spacing w:after="0"/>
        <w:ind w:left="0" w:hanging="11"/>
        <w:jc w:val="both"/>
        <w:rPr>
          <w:rFonts w:ascii="Times New Roman" w:hAnsi="Times New Roman"/>
          <w:sz w:val="24"/>
          <w:szCs w:val="24"/>
        </w:rPr>
      </w:pPr>
      <w:r w:rsidRPr="00024738">
        <w:rPr>
          <w:rFonts w:ascii="Times New Roman" w:hAnsi="Times New Roman"/>
          <w:sz w:val="24"/>
          <w:szCs w:val="24"/>
        </w:rPr>
        <w:t xml:space="preserve">готовность </w:t>
      </w:r>
      <w:r w:rsidR="00024738" w:rsidRPr="00024738">
        <w:rPr>
          <w:rFonts w:ascii="Times New Roman" w:hAnsi="Times New Roman"/>
          <w:sz w:val="24"/>
          <w:szCs w:val="24"/>
        </w:rPr>
        <w:t>создавать бизнес-проекты, полезные для общества;</w:t>
      </w:r>
    </w:p>
    <w:p w:rsidR="00024738" w:rsidRPr="00024738" w:rsidRDefault="00024738" w:rsidP="00B14CCC">
      <w:pPr>
        <w:pStyle w:val="a3"/>
        <w:numPr>
          <w:ilvl w:val="0"/>
          <w:numId w:val="26"/>
        </w:numPr>
        <w:spacing w:after="0"/>
        <w:ind w:left="0" w:hanging="11"/>
        <w:jc w:val="both"/>
        <w:rPr>
          <w:rFonts w:ascii="Times New Roman" w:hAnsi="Times New Roman"/>
          <w:sz w:val="24"/>
          <w:szCs w:val="24"/>
        </w:rPr>
      </w:pPr>
      <w:r w:rsidRPr="00024738">
        <w:rPr>
          <w:rFonts w:ascii="Times New Roman" w:hAnsi="Times New Roman"/>
          <w:sz w:val="24"/>
          <w:szCs w:val="24"/>
        </w:rPr>
        <w:t xml:space="preserve">готовность применять экономические знания при анализе функционирования различных сфер жизнедеятельности; </w:t>
      </w:r>
    </w:p>
    <w:p w:rsidR="00024738" w:rsidRPr="00024738" w:rsidRDefault="00024738" w:rsidP="00B14CCC">
      <w:pPr>
        <w:pStyle w:val="a3"/>
        <w:numPr>
          <w:ilvl w:val="0"/>
          <w:numId w:val="26"/>
        </w:numPr>
        <w:spacing w:after="0"/>
        <w:ind w:left="0" w:hanging="11"/>
        <w:jc w:val="both"/>
        <w:rPr>
          <w:rFonts w:ascii="Times New Roman" w:hAnsi="Times New Roman"/>
          <w:sz w:val="24"/>
          <w:szCs w:val="24"/>
        </w:rPr>
      </w:pPr>
      <w:r w:rsidRPr="00024738">
        <w:rPr>
          <w:rFonts w:ascii="Times New Roman" w:hAnsi="Times New Roman"/>
          <w:sz w:val="24"/>
          <w:szCs w:val="24"/>
        </w:rPr>
        <w:t>осознание предпринимательской деятельности как одного из возможных путей профессиональной самореализации.</w:t>
      </w:r>
    </w:p>
    <w:p w:rsidR="00B14CCC" w:rsidRPr="00B14CCC" w:rsidRDefault="00B14CCC">
      <w:pPr>
        <w:rPr>
          <w:rFonts w:ascii="Times New Roman" w:hAnsi="Times New Roman"/>
          <w:sz w:val="24"/>
          <w:szCs w:val="24"/>
        </w:rPr>
      </w:pPr>
    </w:p>
    <w:p w:rsidR="009C3E46" w:rsidRPr="00B14CCC" w:rsidRDefault="009C3E46">
      <w:pPr>
        <w:pStyle w:val="a3"/>
        <w:spacing w:after="0" w:line="240" w:lineRule="auto"/>
        <w:ind w:left="0" w:firstLine="425"/>
        <w:jc w:val="both"/>
        <w:rPr>
          <w:rFonts w:ascii="Times New Roman" w:hAnsi="Times New Roman"/>
          <w:sz w:val="24"/>
          <w:szCs w:val="24"/>
        </w:rPr>
      </w:pPr>
    </w:p>
    <w:sectPr w:rsidR="009C3E46" w:rsidRPr="00B14CCC" w:rsidSect="00B83BE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C6B" w:rsidRDefault="00DF0C6B" w:rsidP="00005AAB">
      <w:pPr>
        <w:spacing w:after="0" w:line="240" w:lineRule="auto"/>
      </w:pPr>
      <w:r>
        <w:separator/>
      </w:r>
    </w:p>
  </w:endnote>
  <w:endnote w:type="continuationSeparator" w:id="0">
    <w:p w:rsidR="00DF0C6B" w:rsidRDefault="00DF0C6B" w:rsidP="00005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1254"/>
      <w:docPartObj>
        <w:docPartGallery w:val="Page Numbers (Bottom of Page)"/>
        <w:docPartUnique/>
      </w:docPartObj>
    </w:sdtPr>
    <w:sdtEndPr/>
    <w:sdtContent>
      <w:p w:rsidR="003E66AE" w:rsidRDefault="000B2599">
        <w:pPr>
          <w:pStyle w:val="a8"/>
          <w:jc w:val="center"/>
        </w:pPr>
        <w:r>
          <w:fldChar w:fldCharType="begin"/>
        </w:r>
        <w:r w:rsidR="004D26DC">
          <w:instrText xml:space="preserve"> PAGE   \* MERGEFORMAT </w:instrText>
        </w:r>
        <w:r>
          <w:fldChar w:fldCharType="separate"/>
        </w:r>
        <w:r w:rsidR="00DA0BFD">
          <w:rPr>
            <w:noProof/>
          </w:rPr>
          <w:t>1</w:t>
        </w:r>
        <w:r>
          <w:rPr>
            <w:noProof/>
          </w:rPr>
          <w:fldChar w:fldCharType="end"/>
        </w:r>
      </w:p>
    </w:sdtContent>
  </w:sdt>
  <w:p w:rsidR="003E66AE" w:rsidRDefault="003E66A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C6B" w:rsidRDefault="00DF0C6B" w:rsidP="00005AAB">
      <w:pPr>
        <w:spacing w:after="0" w:line="240" w:lineRule="auto"/>
      </w:pPr>
      <w:r>
        <w:separator/>
      </w:r>
    </w:p>
  </w:footnote>
  <w:footnote w:type="continuationSeparator" w:id="0">
    <w:p w:rsidR="00DF0C6B" w:rsidRDefault="00DF0C6B" w:rsidP="00005AAB">
      <w:pPr>
        <w:spacing w:after="0" w:line="240" w:lineRule="auto"/>
      </w:pPr>
      <w:r>
        <w:continuationSeparator/>
      </w:r>
    </w:p>
  </w:footnote>
  <w:footnote w:id="1">
    <w:p w:rsidR="003E66AE" w:rsidRPr="00680343" w:rsidRDefault="003E66AE" w:rsidP="00B142C6">
      <w:pPr>
        <w:spacing w:after="0"/>
        <w:jc w:val="both"/>
        <w:rPr>
          <w:rFonts w:ascii="Times New Roman" w:hAnsi="Times New Roman"/>
          <w:b/>
          <w:color w:val="000000"/>
          <w:sz w:val="20"/>
          <w:szCs w:val="20"/>
        </w:rPr>
      </w:pPr>
      <w:r w:rsidRPr="00680343">
        <w:rPr>
          <w:rStyle w:val="ac"/>
          <w:rFonts w:ascii="Times New Roman" w:hAnsi="Times New Roman"/>
          <w:sz w:val="20"/>
          <w:szCs w:val="20"/>
        </w:rPr>
        <w:footnoteRef/>
      </w:r>
      <w:r w:rsidRPr="00680343">
        <w:rPr>
          <w:rFonts w:ascii="Times New Roman" w:hAnsi="Times New Roman"/>
          <w:color w:val="000000"/>
          <w:sz w:val="20"/>
          <w:szCs w:val="20"/>
        </w:rPr>
        <w:t>Петрова И.Э.,Орлов А.В.  Оценка сформированности компетенций</w:t>
      </w:r>
      <w:r w:rsidRPr="00680343">
        <w:rPr>
          <w:rFonts w:ascii="Times New Roman" w:hAnsi="Times New Roman"/>
          <w:b/>
          <w:color w:val="000000"/>
          <w:sz w:val="20"/>
          <w:szCs w:val="20"/>
        </w:rPr>
        <w:t xml:space="preserve">. </w:t>
      </w:r>
      <w:r w:rsidRPr="00680343">
        <w:rPr>
          <w:rFonts w:ascii="Times New Roman" w:hAnsi="Times New Roman"/>
          <w:color w:val="000000"/>
          <w:sz w:val="20"/>
          <w:szCs w:val="20"/>
        </w:rPr>
        <w:t>– Н. Новгород: Нижегородский госуниверситет, 2015. – С. 13.</w:t>
      </w:r>
    </w:p>
    <w:p w:rsidR="003E66AE" w:rsidRDefault="003E66AE" w:rsidP="00B142C6">
      <w:pPr>
        <w:pStyle w:val="a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392205"/>
      <w:docPartObj>
        <w:docPartGallery w:val="Page Numbers (Top of Page)"/>
        <w:docPartUnique/>
      </w:docPartObj>
    </w:sdtPr>
    <w:sdtEndPr/>
    <w:sdtContent>
      <w:p w:rsidR="003E66AE" w:rsidRDefault="000B2599">
        <w:pPr>
          <w:pStyle w:val="a6"/>
          <w:jc w:val="right"/>
        </w:pPr>
        <w:r>
          <w:fldChar w:fldCharType="begin"/>
        </w:r>
        <w:r w:rsidR="004D26DC">
          <w:instrText>PAGE   \* MERGEFORMAT</w:instrText>
        </w:r>
        <w:r>
          <w:fldChar w:fldCharType="separate"/>
        </w:r>
        <w:r w:rsidR="00DA0BFD">
          <w:rPr>
            <w:noProof/>
          </w:rPr>
          <w:t>44</w:t>
        </w:r>
        <w:r>
          <w:rPr>
            <w:noProof/>
          </w:rPr>
          <w:fldChar w:fldCharType="end"/>
        </w:r>
      </w:p>
    </w:sdtContent>
  </w:sdt>
  <w:p w:rsidR="003E66AE" w:rsidRDefault="003E66A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61FB"/>
    <w:multiLevelType w:val="hybridMultilevel"/>
    <w:tmpl w:val="66F2D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EB4C8A"/>
    <w:multiLevelType w:val="hybridMultilevel"/>
    <w:tmpl w:val="90F0CD66"/>
    <w:lvl w:ilvl="0" w:tplc="5EF449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4A52197"/>
    <w:multiLevelType w:val="hybridMultilevel"/>
    <w:tmpl w:val="AAA05E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50B30"/>
    <w:multiLevelType w:val="hybridMultilevel"/>
    <w:tmpl w:val="B8123C1E"/>
    <w:lvl w:ilvl="0" w:tplc="6324D8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B9C53B4"/>
    <w:multiLevelType w:val="hybridMultilevel"/>
    <w:tmpl w:val="FEEE8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60117C"/>
    <w:multiLevelType w:val="hybridMultilevel"/>
    <w:tmpl w:val="30C091EE"/>
    <w:lvl w:ilvl="0" w:tplc="1638CF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47303AF"/>
    <w:multiLevelType w:val="hybridMultilevel"/>
    <w:tmpl w:val="3AC4E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382041"/>
    <w:multiLevelType w:val="hybridMultilevel"/>
    <w:tmpl w:val="2488CD5C"/>
    <w:lvl w:ilvl="0" w:tplc="B3C29DA8">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72A2CEA"/>
    <w:multiLevelType w:val="hybridMultilevel"/>
    <w:tmpl w:val="DF52ED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516C84"/>
    <w:multiLevelType w:val="hybridMultilevel"/>
    <w:tmpl w:val="6374E9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9A4F4D"/>
    <w:multiLevelType w:val="hybridMultilevel"/>
    <w:tmpl w:val="1DBE8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DF6F19"/>
    <w:multiLevelType w:val="hybridMultilevel"/>
    <w:tmpl w:val="0B9817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975652"/>
    <w:multiLevelType w:val="hybridMultilevel"/>
    <w:tmpl w:val="76843510"/>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5E1B4F"/>
    <w:multiLevelType w:val="hybridMultilevel"/>
    <w:tmpl w:val="2544FE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2E17F2"/>
    <w:multiLevelType w:val="hybridMultilevel"/>
    <w:tmpl w:val="C93CB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9E30D6"/>
    <w:multiLevelType w:val="hybridMultilevel"/>
    <w:tmpl w:val="9F7CEF00"/>
    <w:lvl w:ilvl="0" w:tplc="B3C29DA8">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1C905F0"/>
    <w:multiLevelType w:val="multilevel"/>
    <w:tmpl w:val="E578ECB0"/>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D156459"/>
    <w:multiLevelType w:val="multilevel"/>
    <w:tmpl w:val="C71AB700"/>
    <w:lvl w:ilvl="0">
      <w:start w:val="1"/>
      <w:numFmt w:val="decimal"/>
      <w:lvlText w:val="%1."/>
      <w:lvlJc w:val="left"/>
      <w:pPr>
        <w:ind w:left="928" w:hanging="360"/>
      </w:pPr>
      <w:rPr>
        <w:b/>
        <w:i w:val="0"/>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18" w15:restartNumberingAfterBreak="0">
    <w:nsid w:val="50E65C9D"/>
    <w:multiLevelType w:val="multilevel"/>
    <w:tmpl w:val="7144BA3C"/>
    <w:lvl w:ilvl="0">
      <w:start w:val="1"/>
      <w:numFmt w:val="decimal"/>
      <w:lvlText w:val="%1."/>
      <w:lvlJc w:val="left"/>
      <w:pPr>
        <w:ind w:left="644" w:hanging="360"/>
      </w:pPr>
      <w:rPr>
        <w:b/>
        <w:i w:val="0"/>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19" w15:restartNumberingAfterBreak="0">
    <w:nsid w:val="53262887"/>
    <w:multiLevelType w:val="hybridMultilevel"/>
    <w:tmpl w:val="7A06B4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1C0C07"/>
    <w:multiLevelType w:val="hybridMultilevel"/>
    <w:tmpl w:val="56A8E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E373CC"/>
    <w:multiLevelType w:val="hybridMultilevel"/>
    <w:tmpl w:val="62BE9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093EF4"/>
    <w:multiLevelType w:val="hybridMultilevel"/>
    <w:tmpl w:val="BC3CD6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0A420A2"/>
    <w:multiLevelType w:val="hybridMultilevel"/>
    <w:tmpl w:val="A47EE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CE60C2"/>
    <w:multiLevelType w:val="hybridMultilevel"/>
    <w:tmpl w:val="CE182DE8"/>
    <w:lvl w:ilvl="0" w:tplc="6B10D44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5" w15:restartNumberingAfterBreak="0">
    <w:nsid w:val="7437205F"/>
    <w:multiLevelType w:val="hybridMultilevel"/>
    <w:tmpl w:val="05D89A40"/>
    <w:lvl w:ilvl="0" w:tplc="7A326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7B0B52"/>
    <w:multiLevelType w:val="hybridMultilevel"/>
    <w:tmpl w:val="F492241E"/>
    <w:lvl w:ilvl="0" w:tplc="19B461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7"/>
  </w:num>
  <w:num w:numId="2">
    <w:abstractNumId w:val="25"/>
  </w:num>
  <w:num w:numId="3">
    <w:abstractNumId w:val="15"/>
  </w:num>
  <w:num w:numId="4">
    <w:abstractNumId w:val="19"/>
  </w:num>
  <w:num w:numId="5">
    <w:abstractNumId w:val="8"/>
  </w:num>
  <w:num w:numId="6">
    <w:abstractNumId w:val="2"/>
  </w:num>
  <w:num w:numId="7">
    <w:abstractNumId w:val="11"/>
  </w:num>
  <w:num w:numId="8">
    <w:abstractNumId w:val="14"/>
  </w:num>
  <w:num w:numId="9">
    <w:abstractNumId w:val="13"/>
  </w:num>
  <w:num w:numId="10">
    <w:abstractNumId w:val="23"/>
  </w:num>
  <w:num w:numId="11">
    <w:abstractNumId w:val="6"/>
  </w:num>
  <w:num w:numId="12">
    <w:abstractNumId w:val="9"/>
  </w:num>
  <w:num w:numId="13">
    <w:abstractNumId w:val="4"/>
  </w:num>
  <w:num w:numId="14">
    <w:abstractNumId w:val="26"/>
  </w:num>
  <w:num w:numId="15">
    <w:abstractNumId w:val="1"/>
  </w:num>
  <w:num w:numId="16">
    <w:abstractNumId w:val="3"/>
  </w:num>
  <w:num w:numId="17">
    <w:abstractNumId w:val="5"/>
  </w:num>
  <w:num w:numId="18">
    <w:abstractNumId w:val="16"/>
  </w:num>
  <w:num w:numId="19">
    <w:abstractNumId w:val="7"/>
  </w:num>
  <w:num w:numId="20">
    <w:abstractNumId w:val="24"/>
  </w:num>
  <w:num w:numId="21">
    <w:abstractNumId w:val="21"/>
  </w:num>
  <w:num w:numId="22">
    <w:abstractNumId w:val="12"/>
  </w:num>
  <w:num w:numId="23">
    <w:abstractNumId w:val="10"/>
  </w:num>
  <w:num w:numId="24">
    <w:abstractNumId w:val="20"/>
  </w:num>
  <w:num w:numId="25">
    <w:abstractNumId w:val="0"/>
  </w:num>
  <w:num w:numId="26">
    <w:abstractNumId w:val="2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28BA"/>
    <w:rsid w:val="00005AAB"/>
    <w:rsid w:val="00020EBB"/>
    <w:rsid w:val="00024738"/>
    <w:rsid w:val="00027EAA"/>
    <w:rsid w:val="000301D4"/>
    <w:rsid w:val="00046EA3"/>
    <w:rsid w:val="00071EAD"/>
    <w:rsid w:val="0007339A"/>
    <w:rsid w:val="00076208"/>
    <w:rsid w:val="00082859"/>
    <w:rsid w:val="0008484C"/>
    <w:rsid w:val="000B1991"/>
    <w:rsid w:val="000B2599"/>
    <w:rsid w:val="000B4856"/>
    <w:rsid w:val="000B7D4F"/>
    <w:rsid w:val="000D34BA"/>
    <w:rsid w:val="000D6D2F"/>
    <w:rsid w:val="000E01A9"/>
    <w:rsid w:val="000E5955"/>
    <w:rsid w:val="001207DE"/>
    <w:rsid w:val="00125CBF"/>
    <w:rsid w:val="00135EA7"/>
    <w:rsid w:val="00146740"/>
    <w:rsid w:val="00160324"/>
    <w:rsid w:val="00175901"/>
    <w:rsid w:val="00182E19"/>
    <w:rsid w:val="00183421"/>
    <w:rsid w:val="001950CF"/>
    <w:rsid w:val="00197E40"/>
    <w:rsid w:val="001A69B2"/>
    <w:rsid w:val="001B02CF"/>
    <w:rsid w:val="001B0400"/>
    <w:rsid w:val="001C5AB2"/>
    <w:rsid w:val="001D2370"/>
    <w:rsid w:val="001D3031"/>
    <w:rsid w:val="001E52EE"/>
    <w:rsid w:val="001F3E5D"/>
    <w:rsid w:val="0020473A"/>
    <w:rsid w:val="00204F72"/>
    <w:rsid w:val="00206284"/>
    <w:rsid w:val="00212700"/>
    <w:rsid w:val="0021462F"/>
    <w:rsid w:val="00241397"/>
    <w:rsid w:val="0024327B"/>
    <w:rsid w:val="002456FC"/>
    <w:rsid w:val="00247607"/>
    <w:rsid w:val="00257574"/>
    <w:rsid w:val="00267885"/>
    <w:rsid w:val="00282012"/>
    <w:rsid w:val="00293F57"/>
    <w:rsid w:val="00295575"/>
    <w:rsid w:val="002A389C"/>
    <w:rsid w:val="002B1753"/>
    <w:rsid w:val="002E664C"/>
    <w:rsid w:val="002F0E44"/>
    <w:rsid w:val="002F2B47"/>
    <w:rsid w:val="00302B13"/>
    <w:rsid w:val="0031402C"/>
    <w:rsid w:val="00326435"/>
    <w:rsid w:val="00341136"/>
    <w:rsid w:val="00353010"/>
    <w:rsid w:val="00380B09"/>
    <w:rsid w:val="00380FDF"/>
    <w:rsid w:val="00381625"/>
    <w:rsid w:val="00383364"/>
    <w:rsid w:val="00396CD2"/>
    <w:rsid w:val="003A2E94"/>
    <w:rsid w:val="003B225B"/>
    <w:rsid w:val="003B23D5"/>
    <w:rsid w:val="003E2BC5"/>
    <w:rsid w:val="003E66AE"/>
    <w:rsid w:val="003F0ACD"/>
    <w:rsid w:val="003F2258"/>
    <w:rsid w:val="003F3F19"/>
    <w:rsid w:val="003F6649"/>
    <w:rsid w:val="004261FA"/>
    <w:rsid w:val="00442C68"/>
    <w:rsid w:val="00451E32"/>
    <w:rsid w:val="00454440"/>
    <w:rsid w:val="004568E2"/>
    <w:rsid w:val="004773DB"/>
    <w:rsid w:val="004C0743"/>
    <w:rsid w:val="004C7163"/>
    <w:rsid w:val="004D0221"/>
    <w:rsid w:val="004D26DC"/>
    <w:rsid w:val="004D5356"/>
    <w:rsid w:val="004F446D"/>
    <w:rsid w:val="00501DD1"/>
    <w:rsid w:val="00515C39"/>
    <w:rsid w:val="005209F6"/>
    <w:rsid w:val="00524F85"/>
    <w:rsid w:val="00530E7F"/>
    <w:rsid w:val="00531BEE"/>
    <w:rsid w:val="00543AA2"/>
    <w:rsid w:val="00586D22"/>
    <w:rsid w:val="00587DEF"/>
    <w:rsid w:val="005A4FDF"/>
    <w:rsid w:val="005B1E11"/>
    <w:rsid w:val="005B21A0"/>
    <w:rsid w:val="005B4DD0"/>
    <w:rsid w:val="005C5392"/>
    <w:rsid w:val="005E1F52"/>
    <w:rsid w:val="005F4488"/>
    <w:rsid w:val="006055AE"/>
    <w:rsid w:val="0061135C"/>
    <w:rsid w:val="0064426C"/>
    <w:rsid w:val="00651B7B"/>
    <w:rsid w:val="006533D4"/>
    <w:rsid w:val="00662102"/>
    <w:rsid w:val="0068770E"/>
    <w:rsid w:val="007067FD"/>
    <w:rsid w:val="00711FBB"/>
    <w:rsid w:val="00714F55"/>
    <w:rsid w:val="00734888"/>
    <w:rsid w:val="007479DA"/>
    <w:rsid w:val="00752A9E"/>
    <w:rsid w:val="00761082"/>
    <w:rsid w:val="00765E78"/>
    <w:rsid w:val="00772193"/>
    <w:rsid w:val="00787583"/>
    <w:rsid w:val="007876FD"/>
    <w:rsid w:val="0078794A"/>
    <w:rsid w:val="007A7A06"/>
    <w:rsid w:val="007B7985"/>
    <w:rsid w:val="007D49F6"/>
    <w:rsid w:val="007F67BC"/>
    <w:rsid w:val="00801FFB"/>
    <w:rsid w:val="008028BA"/>
    <w:rsid w:val="0082703B"/>
    <w:rsid w:val="008454D4"/>
    <w:rsid w:val="0085469A"/>
    <w:rsid w:val="00861A56"/>
    <w:rsid w:val="00862AEC"/>
    <w:rsid w:val="00864862"/>
    <w:rsid w:val="00873E13"/>
    <w:rsid w:val="00880EFA"/>
    <w:rsid w:val="008A2972"/>
    <w:rsid w:val="008A602C"/>
    <w:rsid w:val="008A73D1"/>
    <w:rsid w:val="008B2858"/>
    <w:rsid w:val="008B76E6"/>
    <w:rsid w:val="008C457A"/>
    <w:rsid w:val="008D3273"/>
    <w:rsid w:val="008E1838"/>
    <w:rsid w:val="008F0809"/>
    <w:rsid w:val="009024DC"/>
    <w:rsid w:val="00903308"/>
    <w:rsid w:val="00903578"/>
    <w:rsid w:val="00912488"/>
    <w:rsid w:val="00917CF1"/>
    <w:rsid w:val="009254F8"/>
    <w:rsid w:val="0093033B"/>
    <w:rsid w:val="009429C1"/>
    <w:rsid w:val="0095101E"/>
    <w:rsid w:val="0096198C"/>
    <w:rsid w:val="00963E29"/>
    <w:rsid w:val="00966B22"/>
    <w:rsid w:val="00977D4E"/>
    <w:rsid w:val="0098092B"/>
    <w:rsid w:val="00981313"/>
    <w:rsid w:val="00982C64"/>
    <w:rsid w:val="00994F47"/>
    <w:rsid w:val="009A7771"/>
    <w:rsid w:val="009B2821"/>
    <w:rsid w:val="009B5A06"/>
    <w:rsid w:val="009C3E46"/>
    <w:rsid w:val="009C6EE2"/>
    <w:rsid w:val="009D083F"/>
    <w:rsid w:val="009D71CC"/>
    <w:rsid w:val="009F10B7"/>
    <w:rsid w:val="00A03B21"/>
    <w:rsid w:val="00A04A8D"/>
    <w:rsid w:val="00A109F2"/>
    <w:rsid w:val="00A216CC"/>
    <w:rsid w:val="00A2627B"/>
    <w:rsid w:val="00A34F2E"/>
    <w:rsid w:val="00A4020D"/>
    <w:rsid w:val="00A61D35"/>
    <w:rsid w:val="00A81168"/>
    <w:rsid w:val="00A82282"/>
    <w:rsid w:val="00A97C06"/>
    <w:rsid w:val="00AA2607"/>
    <w:rsid w:val="00AE02C8"/>
    <w:rsid w:val="00AF1D77"/>
    <w:rsid w:val="00AF554D"/>
    <w:rsid w:val="00AF73CD"/>
    <w:rsid w:val="00B005CB"/>
    <w:rsid w:val="00B05B19"/>
    <w:rsid w:val="00B126A4"/>
    <w:rsid w:val="00B142C6"/>
    <w:rsid w:val="00B14CCC"/>
    <w:rsid w:val="00B15AE1"/>
    <w:rsid w:val="00B40AC0"/>
    <w:rsid w:val="00B441DD"/>
    <w:rsid w:val="00B51A81"/>
    <w:rsid w:val="00B52AAF"/>
    <w:rsid w:val="00B57AF4"/>
    <w:rsid w:val="00B70CC7"/>
    <w:rsid w:val="00B73918"/>
    <w:rsid w:val="00B76AF2"/>
    <w:rsid w:val="00B81B0D"/>
    <w:rsid w:val="00B83BE2"/>
    <w:rsid w:val="00B857CE"/>
    <w:rsid w:val="00B92844"/>
    <w:rsid w:val="00BC43B5"/>
    <w:rsid w:val="00BC5C7B"/>
    <w:rsid w:val="00BD4F4A"/>
    <w:rsid w:val="00BF55E5"/>
    <w:rsid w:val="00C048FA"/>
    <w:rsid w:val="00C42441"/>
    <w:rsid w:val="00C42DAB"/>
    <w:rsid w:val="00C614A1"/>
    <w:rsid w:val="00C621E7"/>
    <w:rsid w:val="00C65CB2"/>
    <w:rsid w:val="00C67ACC"/>
    <w:rsid w:val="00C737DB"/>
    <w:rsid w:val="00C738BD"/>
    <w:rsid w:val="00C97953"/>
    <w:rsid w:val="00CB70B7"/>
    <w:rsid w:val="00CD06BC"/>
    <w:rsid w:val="00CD6D9C"/>
    <w:rsid w:val="00CE2A42"/>
    <w:rsid w:val="00CE4F04"/>
    <w:rsid w:val="00D036D5"/>
    <w:rsid w:val="00D15FB0"/>
    <w:rsid w:val="00D212E0"/>
    <w:rsid w:val="00D31F84"/>
    <w:rsid w:val="00D4436D"/>
    <w:rsid w:val="00D80F88"/>
    <w:rsid w:val="00D978B7"/>
    <w:rsid w:val="00DA0BFD"/>
    <w:rsid w:val="00DA79F5"/>
    <w:rsid w:val="00DB5BAC"/>
    <w:rsid w:val="00DD5539"/>
    <w:rsid w:val="00DD5E81"/>
    <w:rsid w:val="00DE5AB7"/>
    <w:rsid w:val="00DE74DD"/>
    <w:rsid w:val="00DF0B7A"/>
    <w:rsid w:val="00DF0C6B"/>
    <w:rsid w:val="00E00C18"/>
    <w:rsid w:val="00E00D4A"/>
    <w:rsid w:val="00E10155"/>
    <w:rsid w:val="00E128AA"/>
    <w:rsid w:val="00E168F5"/>
    <w:rsid w:val="00E268AF"/>
    <w:rsid w:val="00E305FF"/>
    <w:rsid w:val="00E3328C"/>
    <w:rsid w:val="00E36CE2"/>
    <w:rsid w:val="00E46AAC"/>
    <w:rsid w:val="00E60E56"/>
    <w:rsid w:val="00E73465"/>
    <w:rsid w:val="00E86016"/>
    <w:rsid w:val="00EA6DFA"/>
    <w:rsid w:val="00EB3129"/>
    <w:rsid w:val="00EC71F5"/>
    <w:rsid w:val="00ED4FC2"/>
    <w:rsid w:val="00EE004F"/>
    <w:rsid w:val="00EE29D4"/>
    <w:rsid w:val="00EF5941"/>
    <w:rsid w:val="00F06105"/>
    <w:rsid w:val="00F1589F"/>
    <w:rsid w:val="00F247F4"/>
    <w:rsid w:val="00F2508E"/>
    <w:rsid w:val="00F270C0"/>
    <w:rsid w:val="00F30E99"/>
    <w:rsid w:val="00F33FE2"/>
    <w:rsid w:val="00F429EC"/>
    <w:rsid w:val="00F51B61"/>
    <w:rsid w:val="00F7293D"/>
    <w:rsid w:val="00F73B5C"/>
    <w:rsid w:val="00F74E4A"/>
    <w:rsid w:val="00F80A40"/>
    <w:rsid w:val="00F90972"/>
    <w:rsid w:val="00F9668F"/>
    <w:rsid w:val="00FA1BF7"/>
    <w:rsid w:val="00FD7057"/>
    <w:rsid w:val="00FD7151"/>
    <w:rsid w:val="00FD7522"/>
    <w:rsid w:val="00FE2652"/>
    <w:rsid w:val="00FF6F2A"/>
    <w:rsid w:val="00FF7D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D00D5D"/>
  <w15:docId w15:val="{BE8C16B9-84D1-4526-A8C6-5363FA63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73E13"/>
    <w:rPr>
      <w:rFonts w:ascii="Calibri" w:eastAsia="Times New Roman" w:hAnsi="Calibri" w:cs="Times New Roman"/>
      <w:lang w:eastAsia="ru-RU"/>
    </w:rPr>
  </w:style>
  <w:style w:type="paragraph" w:styleId="1">
    <w:name w:val="heading 1"/>
    <w:aliases w:val="Zagolovok_1"/>
    <w:basedOn w:val="a"/>
    <w:next w:val="a"/>
    <w:link w:val="10"/>
    <w:uiPriority w:val="99"/>
    <w:qFormat/>
    <w:rsid w:val="00B142C6"/>
    <w:pPr>
      <w:keepNext/>
      <w:spacing w:before="560" w:after="280" w:line="240" w:lineRule="auto"/>
      <w:ind w:left="284" w:hanging="284"/>
      <w:outlineLvl w:val="0"/>
    </w:pPr>
    <w:rPr>
      <w:rFonts w:ascii="Times New Roman" w:hAnsi="Times New Roman"/>
      <w:b/>
      <w:bCs/>
      <w:sz w:val="28"/>
      <w:szCs w:val="28"/>
    </w:rPr>
  </w:style>
  <w:style w:type="paragraph" w:styleId="2">
    <w:name w:val="heading 2"/>
    <w:aliases w:val="Zag_2"/>
    <w:basedOn w:val="a"/>
    <w:next w:val="a"/>
    <w:link w:val="20"/>
    <w:uiPriority w:val="99"/>
    <w:qFormat/>
    <w:rsid w:val="00B142C6"/>
    <w:pPr>
      <w:keepNext/>
      <w:spacing w:before="240" w:after="60" w:line="240" w:lineRule="auto"/>
      <w:jc w:val="right"/>
      <w:outlineLvl w:val="1"/>
    </w:pPr>
    <w:rPr>
      <w:rFonts w:ascii="Times New Roman" w:hAnsi="Times New Roman"/>
      <w:b/>
      <w:bCs/>
      <w:sz w:val="26"/>
      <w:szCs w:val="26"/>
      <w:lang w:eastAsia="en-US"/>
    </w:rPr>
  </w:style>
  <w:style w:type="paragraph" w:styleId="3">
    <w:name w:val="heading 3"/>
    <w:basedOn w:val="a"/>
    <w:next w:val="a"/>
    <w:link w:val="30"/>
    <w:uiPriority w:val="99"/>
    <w:qFormat/>
    <w:rsid w:val="00B142C6"/>
    <w:pPr>
      <w:keepNext/>
      <w:spacing w:before="240" w:after="60" w:line="240" w:lineRule="auto"/>
      <w:outlineLvl w:val="2"/>
    </w:pPr>
    <w:rPr>
      <w:rFonts w:ascii="Arial" w:hAnsi="Arial" w:cs="Arial"/>
      <w:b/>
      <w:bCs/>
      <w:sz w:val="26"/>
      <w:szCs w:val="26"/>
      <w:lang w:eastAsia="en-US"/>
    </w:rPr>
  </w:style>
  <w:style w:type="paragraph" w:styleId="5">
    <w:name w:val="heading 5"/>
    <w:basedOn w:val="a"/>
    <w:next w:val="a"/>
    <w:link w:val="50"/>
    <w:uiPriority w:val="99"/>
    <w:qFormat/>
    <w:rsid w:val="00B142C6"/>
    <w:pPr>
      <w:spacing w:before="240" w:after="60" w:line="240" w:lineRule="auto"/>
      <w:outlineLvl w:val="4"/>
    </w:pPr>
    <w:rPr>
      <w:rFonts w:ascii="Times New Roman" w:hAnsi="Times New Roman"/>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Zagolovok_1 Знак"/>
    <w:basedOn w:val="a0"/>
    <w:link w:val="1"/>
    <w:uiPriority w:val="99"/>
    <w:rsid w:val="00B142C6"/>
    <w:rPr>
      <w:rFonts w:ascii="Times New Roman" w:eastAsia="Times New Roman" w:hAnsi="Times New Roman" w:cs="Times New Roman"/>
      <w:b/>
      <w:bCs/>
      <w:sz w:val="28"/>
      <w:szCs w:val="28"/>
      <w:lang w:eastAsia="ru-RU"/>
    </w:rPr>
  </w:style>
  <w:style w:type="character" w:customStyle="1" w:styleId="20">
    <w:name w:val="Заголовок 2 Знак"/>
    <w:aliases w:val="Zag_2 Знак"/>
    <w:basedOn w:val="a0"/>
    <w:link w:val="2"/>
    <w:uiPriority w:val="99"/>
    <w:rsid w:val="00B142C6"/>
    <w:rPr>
      <w:rFonts w:ascii="Times New Roman" w:eastAsia="Times New Roman" w:hAnsi="Times New Roman" w:cs="Times New Roman"/>
      <w:b/>
      <w:bCs/>
      <w:sz w:val="26"/>
      <w:szCs w:val="26"/>
    </w:rPr>
  </w:style>
  <w:style w:type="character" w:customStyle="1" w:styleId="30">
    <w:name w:val="Заголовок 3 Знак"/>
    <w:basedOn w:val="a0"/>
    <w:link w:val="3"/>
    <w:uiPriority w:val="99"/>
    <w:rsid w:val="00B142C6"/>
    <w:rPr>
      <w:rFonts w:ascii="Arial" w:eastAsia="Times New Roman" w:hAnsi="Arial" w:cs="Arial"/>
      <w:b/>
      <w:bCs/>
      <w:sz w:val="26"/>
      <w:szCs w:val="26"/>
    </w:rPr>
  </w:style>
  <w:style w:type="character" w:customStyle="1" w:styleId="50">
    <w:name w:val="Заголовок 5 Знак"/>
    <w:basedOn w:val="a0"/>
    <w:link w:val="5"/>
    <w:uiPriority w:val="99"/>
    <w:rsid w:val="00B142C6"/>
    <w:rPr>
      <w:rFonts w:ascii="Times New Roman" w:eastAsia="Times New Roman" w:hAnsi="Times New Roman" w:cs="Times New Roman"/>
      <w:b/>
      <w:bCs/>
      <w:i/>
      <w:iCs/>
      <w:sz w:val="26"/>
      <w:szCs w:val="26"/>
    </w:rPr>
  </w:style>
  <w:style w:type="paragraph" w:styleId="a3">
    <w:name w:val="List Paragraph"/>
    <w:basedOn w:val="a"/>
    <w:uiPriority w:val="99"/>
    <w:qFormat/>
    <w:rsid w:val="00CD6D9C"/>
    <w:pPr>
      <w:ind w:left="720"/>
      <w:contextualSpacing/>
    </w:pPr>
  </w:style>
  <w:style w:type="character" w:customStyle="1" w:styleId="11">
    <w:name w:val="Основной текст Знак1"/>
    <w:basedOn w:val="a0"/>
    <w:link w:val="a4"/>
    <w:uiPriority w:val="99"/>
    <w:locked/>
    <w:rsid w:val="0064426C"/>
    <w:rPr>
      <w:rFonts w:ascii="Times New Roman" w:hAnsi="Times New Roman" w:cs="Times New Roman"/>
      <w:sz w:val="28"/>
      <w:szCs w:val="28"/>
      <w:shd w:val="clear" w:color="auto" w:fill="FFFFFF"/>
    </w:rPr>
  </w:style>
  <w:style w:type="paragraph" w:styleId="a4">
    <w:name w:val="Body Text"/>
    <w:basedOn w:val="a"/>
    <w:link w:val="11"/>
    <w:uiPriority w:val="99"/>
    <w:rsid w:val="0064426C"/>
    <w:pPr>
      <w:widowControl w:val="0"/>
      <w:shd w:val="clear" w:color="auto" w:fill="FFFFFF"/>
      <w:spacing w:before="60" w:after="240" w:line="240" w:lineRule="atLeast"/>
      <w:jc w:val="both"/>
    </w:pPr>
    <w:rPr>
      <w:rFonts w:ascii="Times New Roman" w:eastAsiaTheme="minorHAnsi" w:hAnsi="Times New Roman"/>
      <w:sz w:val="28"/>
      <w:szCs w:val="28"/>
      <w:lang w:eastAsia="en-US"/>
    </w:rPr>
  </w:style>
  <w:style w:type="character" w:customStyle="1" w:styleId="a5">
    <w:name w:val="Основной текст Знак"/>
    <w:basedOn w:val="a0"/>
    <w:uiPriority w:val="99"/>
    <w:semiHidden/>
    <w:rsid w:val="0064426C"/>
    <w:rPr>
      <w:rFonts w:ascii="Calibri" w:eastAsia="Times New Roman" w:hAnsi="Calibri" w:cs="Times New Roman"/>
      <w:lang w:eastAsia="ru-RU"/>
    </w:rPr>
  </w:style>
  <w:style w:type="paragraph" w:styleId="a6">
    <w:name w:val="header"/>
    <w:basedOn w:val="a"/>
    <w:link w:val="a7"/>
    <w:uiPriority w:val="99"/>
    <w:unhideWhenUsed/>
    <w:rsid w:val="00005AA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05AAB"/>
    <w:rPr>
      <w:rFonts w:ascii="Calibri" w:eastAsia="Times New Roman" w:hAnsi="Calibri" w:cs="Times New Roman"/>
      <w:lang w:eastAsia="ru-RU"/>
    </w:rPr>
  </w:style>
  <w:style w:type="paragraph" w:styleId="a8">
    <w:name w:val="footer"/>
    <w:basedOn w:val="a"/>
    <w:link w:val="a9"/>
    <w:uiPriority w:val="99"/>
    <w:unhideWhenUsed/>
    <w:rsid w:val="00005A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05AAB"/>
    <w:rPr>
      <w:rFonts w:ascii="Calibri" w:eastAsia="Times New Roman" w:hAnsi="Calibri" w:cs="Times New Roman"/>
      <w:lang w:eastAsia="ru-RU"/>
    </w:rPr>
  </w:style>
  <w:style w:type="paragraph" w:styleId="aa">
    <w:name w:val="footnote text"/>
    <w:basedOn w:val="a"/>
    <w:link w:val="ab"/>
    <w:uiPriority w:val="99"/>
    <w:semiHidden/>
    <w:unhideWhenUsed/>
    <w:rsid w:val="00FD7057"/>
    <w:pPr>
      <w:spacing w:after="0" w:line="240" w:lineRule="auto"/>
    </w:pPr>
    <w:rPr>
      <w:sz w:val="20"/>
      <w:szCs w:val="20"/>
    </w:rPr>
  </w:style>
  <w:style w:type="character" w:customStyle="1" w:styleId="ab">
    <w:name w:val="Текст сноски Знак"/>
    <w:basedOn w:val="a0"/>
    <w:link w:val="aa"/>
    <w:uiPriority w:val="99"/>
    <w:semiHidden/>
    <w:rsid w:val="00FD7057"/>
    <w:rPr>
      <w:rFonts w:ascii="Calibri" w:eastAsia="Times New Roman" w:hAnsi="Calibri" w:cs="Times New Roman"/>
      <w:sz w:val="20"/>
      <w:szCs w:val="20"/>
      <w:lang w:eastAsia="ru-RU"/>
    </w:rPr>
  </w:style>
  <w:style w:type="character" w:styleId="ac">
    <w:name w:val="footnote reference"/>
    <w:basedOn w:val="a0"/>
    <w:uiPriority w:val="99"/>
    <w:semiHidden/>
    <w:unhideWhenUsed/>
    <w:rsid w:val="00FD7057"/>
    <w:rPr>
      <w:vertAlign w:val="superscript"/>
    </w:rPr>
  </w:style>
  <w:style w:type="character" w:styleId="ad">
    <w:name w:val="Hyperlink"/>
    <w:basedOn w:val="a0"/>
    <w:uiPriority w:val="99"/>
    <w:unhideWhenUsed/>
    <w:rsid w:val="005B1E11"/>
    <w:rPr>
      <w:color w:val="0000FF" w:themeColor="hyperlink"/>
      <w:u w:val="single"/>
    </w:rPr>
  </w:style>
  <w:style w:type="paragraph" w:styleId="ae">
    <w:name w:val="Document Map"/>
    <w:basedOn w:val="a"/>
    <w:link w:val="af"/>
    <w:uiPriority w:val="99"/>
    <w:semiHidden/>
    <w:unhideWhenUsed/>
    <w:rsid w:val="009D083F"/>
    <w:pPr>
      <w:spacing w:after="0" w:line="240" w:lineRule="auto"/>
    </w:pPr>
    <w:rPr>
      <w:rFonts w:ascii="Tahoma" w:hAnsi="Tahoma" w:cs="Tahoma"/>
      <w:sz w:val="16"/>
      <w:szCs w:val="16"/>
    </w:rPr>
  </w:style>
  <w:style w:type="character" w:customStyle="1" w:styleId="af">
    <w:name w:val="Схема документа Знак"/>
    <w:basedOn w:val="a0"/>
    <w:link w:val="ae"/>
    <w:uiPriority w:val="99"/>
    <w:semiHidden/>
    <w:rsid w:val="009D083F"/>
    <w:rPr>
      <w:rFonts w:ascii="Tahoma" w:eastAsia="Times New Roman" w:hAnsi="Tahoma" w:cs="Tahoma"/>
      <w:sz w:val="16"/>
      <w:szCs w:val="16"/>
      <w:lang w:eastAsia="ru-RU"/>
    </w:rPr>
  </w:style>
  <w:style w:type="paragraph" w:styleId="af0">
    <w:name w:val="Normal (Web)"/>
    <w:link w:val="af1"/>
    <w:uiPriority w:val="99"/>
    <w:rsid w:val="00CE4F04"/>
    <w:pPr>
      <w:spacing w:before="100" w:after="100" w:line="240" w:lineRule="auto"/>
    </w:pPr>
    <w:rPr>
      <w:rFonts w:ascii="Times New Roman" w:eastAsia="Times New Roman" w:hAnsi="Times New Roman" w:cs="Times New Roman"/>
      <w:sz w:val="24"/>
      <w:szCs w:val="20"/>
      <w:lang w:eastAsia="ru-RU"/>
    </w:rPr>
  </w:style>
  <w:style w:type="character" w:customStyle="1" w:styleId="FontStyle12">
    <w:name w:val="Font Style12"/>
    <w:uiPriority w:val="99"/>
    <w:rsid w:val="00E86016"/>
    <w:rPr>
      <w:rFonts w:ascii="Times New Roman" w:hAnsi="Times New Roman"/>
      <w:sz w:val="18"/>
    </w:rPr>
  </w:style>
  <w:style w:type="character" w:customStyle="1" w:styleId="210pt">
    <w:name w:val="Основной текст (2) + 10 pt"/>
    <w:basedOn w:val="a0"/>
    <w:rsid w:val="00E8601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
    <w:name w:val="Основной текст (2)_"/>
    <w:basedOn w:val="a0"/>
    <w:link w:val="22"/>
    <w:rsid w:val="00E86016"/>
    <w:rPr>
      <w:rFonts w:ascii="Times New Roman" w:eastAsia="Times New Roman" w:hAnsi="Times New Roman" w:cs="Times New Roman"/>
      <w:shd w:val="clear" w:color="auto" w:fill="FFFFFF"/>
    </w:rPr>
  </w:style>
  <w:style w:type="paragraph" w:customStyle="1" w:styleId="22">
    <w:name w:val="Основной текст (2)"/>
    <w:basedOn w:val="a"/>
    <w:link w:val="21"/>
    <w:rsid w:val="00E86016"/>
    <w:pPr>
      <w:widowControl w:val="0"/>
      <w:shd w:val="clear" w:color="auto" w:fill="FFFFFF"/>
      <w:spacing w:after="180" w:line="0" w:lineRule="atLeast"/>
      <w:ind w:hanging="460"/>
      <w:jc w:val="both"/>
    </w:pPr>
    <w:rPr>
      <w:rFonts w:ascii="Times New Roman" w:hAnsi="Times New Roman"/>
      <w:lang w:eastAsia="en-US"/>
    </w:rPr>
  </w:style>
  <w:style w:type="paragraph" w:customStyle="1" w:styleId="text">
    <w:name w:val="text"/>
    <w:link w:val="text0"/>
    <w:uiPriority w:val="99"/>
    <w:rsid w:val="004C0743"/>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text0">
    <w:name w:val="text Знак"/>
    <w:basedOn w:val="a0"/>
    <w:link w:val="text"/>
    <w:uiPriority w:val="99"/>
    <w:locked/>
    <w:rsid w:val="004C0743"/>
    <w:rPr>
      <w:rFonts w:ascii="Times New Roman" w:eastAsia="Times New Roman" w:hAnsi="Times New Roman" w:cs="Times New Roman"/>
      <w:sz w:val="28"/>
      <w:szCs w:val="20"/>
      <w:lang w:eastAsia="ru-RU"/>
    </w:rPr>
  </w:style>
  <w:style w:type="paragraph" w:styleId="af2">
    <w:name w:val="No Spacing"/>
    <w:uiPriority w:val="1"/>
    <w:qFormat/>
    <w:rsid w:val="00B142C6"/>
    <w:pPr>
      <w:spacing w:after="0" w:line="240" w:lineRule="auto"/>
      <w:jc w:val="both"/>
    </w:pPr>
    <w:rPr>
      <w:rFonts w:ascii="Times New Roman" w:eastAsia="Times New Roman" w:hAnsi="Times New Roman" w:cs="Times New Roman"/>
      <w:sz w:val="24"/>
      <w:szCs w:val="24"/>
      <w:lang w:val="de-DE" w:eastAsia="ru-RU"/>
    </w:rPr>
  </w:style>
  <w:style w:type="paragraph" w:styleId="23">
    <w:name w:val="Body Text 2"/>
    <w:basedOn w:val="a"/>
    <w:link w:val="24"/>
    <w:uiPriority w:val="99"/>
    <w:rsid w:val="00B142C6"/>
    <w:pPr>
      <w:spacing w:after="0" w:line="240" w:lineRule="auto"/>
      <w:ind w:firstLine="284"/>
      <w:jc w:val="both"/>
    </w:pPr>
    <w:rPr>
      <w:rFonts w:ascii="Times New Roman" w:hAnsi="Times New Roman"/>
      <w:sz w:val="20"/>
      <w:szCs w:val="20"/>
    </w:rPr>
  </w:style>
  <w:style w:type="character" w:customStyle="1" w:styleId="24">
    <w:name w:val="Основной текст 2 Знак"/>
    <w:basedOn w:val="a0"/>
    <w:link w:val="23"/>
    <w:uiPriority w:val="99"/>
    <w:rsid w:val="00B142C6"/>
    <w:rPr>
      <w:rFonts w:ascii="Times New Roman" w:eastAsia="Times New Roman" w:hAnsi="Times New Roman" w:cs="Times New Roman"/>
      <w:sz w:val="20"/>
      <w:szCs w:val="20"/>
      <w:lang w:eastAsia="ru-RU"/>
    </w:rPr>
  </w:style>
  <w:style w:type="character" w:customStyle="1" w:styleId="31">
    <w:name w:val="Знак Знак3"/>
    <w:basedOn w:val="a0"/>
    <w:uiPriority w:val="99"/>
    <w:rsid w:val="00B142C6"/>
    <w:rPr>
      <w:rFonts w:ascii="Times New Roman" w:hAnsi="Times New Roman" w:cs="Times New Roman"/>
      <w:sz w:val="24"/>
      <w:szCs w:val="24"/>
    </w:rPr>
  </w:style>
  <w:style w:type="character" w:styleId="af3">
    <w:name w:val="Strong"/>
    <w:basedOn w:val="a0"/>
    <w:uiPriority w:val="22"/>
    <w:qFormat/>
    <w:rsid w:val="00B142C6"/>
    <w:rPr>
      <w:rFonts w:cs="Times New Roman"/>
      <w:b/>
      <w:bCs/>
    </w:rPr>
  </w:style>
  <w:style w:type="character" w:styleId="af4">
    <w:name w:val="Emphasis"/>
    <w:basedOn w:val="a0"/>
    <w:uiPriority w:val="99"/>
    <w:qFormat/>
    <w:rsid w:val="00B142C6"/>
    <w:rPr>
      <w:rFonts w:cs="Times New Roman"/>
      <w:i/>
      <w:iCs/>
    </w:rPr>
  </w:style>
  <w:style w:type="table" w:styleId="af5">
    <w:name w:val="Table Grid"/>
    <w:basedOn w:val="a1"/>
    <w:uiPriority w:val="99"/>
    <w:rsid w:val="00B142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 Знак Знак1 Знак1 Знак Знак Знак Знак Знак Знак Знак Знак Знак Знак Знак Знак"/>
    <w:basedOn w:val="a"/>
    <w:uiPriority w:val="99"/>
    <w:rsid w:val="00B142C6"/>
    <w:pPr>
      <w:spacing w:after="160" w:line="240" w:lineRule="exact"/>
    </w:pPr>
    <w:rPr>
      <w:rFonts w:ascii="Verdana" w:hAnsi="Verdana" w:cs="Verdana"/>
      <w:sz w:val="20"/>
      <w:szCs w:val="20"/>
      <w:lang w:val="en-US" w:eastAsia="en-US"/>
    </w:rPr>
  </w:style>
  <w:style w:type="paragraph" w:customStyle="1" w:styleId="ListParagraph1">
    <w:name w:val="List Paragraph1"/>
    <w:basedOn w:val="a"/>
    <w:uiPriority w:val="99"/>
    <w:rsid w:val="00B142C6"/>
    <w:pPr>
      <w:spacing w:line="240" w:lineRule="auto"/>
      <w:ind w:left="720"/>
    </w:pPr>
    <w:rPr>
      <w:rFonts w:cs="Calibri"/>
      <w:lang w:eastAsia="en-US"/>
    </w:rPr>
  </w:style>
  <w:style w:type="paragraph" w:styleId="af6">
    <w:name w:val="Body Text Indent"/>
    <w:basedOn w:val="a"/>
    <w:link w:val="af7"/>
    <w:uiPriority w:val="99"/>
    <w:rsid w:val="00B142C6"/>
    <w:pPr>
      <w:spacing w:after="120" w:line="240" w:lineRule="auto"/>
      <w:ind w:left="283"/>
    </w:pPr>
    <w:rPr>
      <w:rFonts w:ascii="Times New Roman" w:hAnsi="Times New Roman"/>
      <w:sz w:val="28"/>
      <w:szCs w:val="28"/>
      <w:lang w:eastAsia="en-US"/>
    </w:rPr>
  </w:style>
  <w:style w:type="character" w:customStyle="1" w:styleId="af7">
    <w:name w:val="Основной текст с отступом Знак"/>
    <w:basedOn w:val="a0"/>
    <w:link w:val="af6"/>
    <w:uiPriority w:val="99"/>
    <w:rsid w:val="00B142C6"/>
    <w:rPr>
      <w:rFonts w:ascii="Times New Roman" w:eastAsia="Times New Roman" w:hAnsi="Times New Roman" w:cs="Times New Roman"/>
      <w:sz w:val="28"/>
      <w:szCs w:val="28"/>
    </w:rPr>
  </w:style>
  <w:style w:type="paragraph" w:styleId="32">
    <w:name w:val="Body Text Indent 3"/>
    <w:basedOn w:val="a"/>
    <w:link w:val="33"/>
    <w:uiPriority w:val="99"/>
    <w:rsid w:val="00B142C6"/>
    <w:pPr>
      <w:spacing w:after="120" w:line="240" w:lineRule="auto"/>
      <w:ind w:left="283"/>
    </w:pPr>
    <w:rPr>
      <w:rFonts w:ascii="Times New Roman" w:hAnsi="Times New Roman"/>
      <w:sz w:val="16"/>
      <w:szCs w:val="16"/>
      <w:lang w:eastAsia="en-US"/>
    </w:rPr>
  </w:style>
  <w:style w:type="character" w:customStyle="1" w:styleId="33">
    <w:name w:val="Основной текст с отступом 3 Знак"/>
    <w:basedOn w:val="a0"/>
    <w:link w:val="32"/>
    <w:uiPriority w:val="99"/>
    <w:rsid w:val="00B142C6"/>
    <w:rPr>
      <w:rFonts w:ascii="Times New Roman" w:eastAsia="Times New Roman" w:hAnsi="Times New Roman" w:cs="Times New Roman"/>
      <w:sz w:val="16"/>
      <w:szCs w:val="16"/>
    </w:rPr>
  </w:style>
  <w:style w:type="character" w:styleId="af8">
    <w:name w:val="page number"/>
    <w:basedOn w:val="a0"/>
    <w:uiPriority w:val="99"/>
    <w:rsid w:val="00B142C6"/>
    <w:rPr>
      <w:rFonts w:cs="Times New Roman"/>
    </w:rPr>
  </w:style>
  <w:style w:type="paragraph" w:styleId="HTML">
    <w:name w:val="HTML Preformatted"/>
    <w:basedOn w:val="a"/>
    <w:link w:val="HTML0"/>
    <w:uiPriority w:val="99"/>
    <w:rsid w:val="00B1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B142C6"/>
    <w:rPr>
      <w:rFonts w:ascii="Courier New" w:eastAsia="Times New Roman" w:hAnsi="Courier New" w:cs="Courier New"/>
      <w:sz w:val="20"/>
      <w:szCs w:val="20"/>
      <w:lang w:eastAsia="ru-RU"/>
    </w:rPr>
  </w:style>
  <w:style w:type="paragraph" w:customStyle="1" w:styleId="12">
    <w:name w:val="Знак1"/>
    <w:basedOn w:val="a"/>
    <w:uiPriority w:val="99"/>
    <w:rsid w:val="00B142C6"/>
    <w:pPr>
      <w:tabs>
        <w:tab w:val="num" w:pos="643"/>
      </w:tabs>
      <w:spacing w:after="160" w:line="240" w:lineRule="exact"/>
    </w:pPr>
    <w:rPr>
      <w:rFonts w:ascii="Verdana" w:hAnsi="Verdana" w:cs="Verdana"/>
      <w:sz w:val="20"/>
      <w:szCs w:val="20"/>
      <w:lang w:val="en-US" w:eastAsia="en-US"/>
    </w:rPr>
  </w:style>
  <w:style w:type="paragraph" w:customStyle="1" w:styleId="af9">
    <w:name w:val="Знак Знак Знак Знак Знак Знак"/>
    <w:basedOn w:val="a"/>
    <w:uiPriority w:val="99"/>
    <w:rsid w:val="00B142C6"/>
    <w:pPr>
      <w:tabs>
        <w:tab w:val="num" w:pos="643"/>
      </w:tabs>
      <w:spacing w:after="160" w:line="240" w:lineRule="exact"/>
    </w:pPr>
    <w:rPr>
      <w:rFonts w:ascii="Verdana" w:hAnsi="Verdana" w:cs="Verdana"/>
      <w:sz w:val="20"/>
      <w:szCs w:val="20"/>
      <w:lang w:val="en-US" w:eastAsia="en-US"/>
    </w:rPr>
  </w:style>
  <w:style w:type="character" w:customStyle="1" w:styleId="afa">
    <w:name w:val="Текст примечания Знак"/>
    <w:basedOn w:val="a0"/>
    <w:link w:val="afb"/>
    <w:uiPriority w:val="99"/>
    <w:semiHidden/>
    <w:rsid w:val="00B142C6"/>
    <w:rPr>
      <w:rFonts w:ascii="Times New Roman" w:eastAsia="Times New Roman" w:hAnsi="Times New Roman" w:cs="Times New Roman"/>
      <w:sz w:val="20"/>
      <w:szCs w:val="20"/>
    </w:rPr>
  </w:style>
  <w:style w:type="paragraph" w:styleId="afb">
    <w:name w:val="annotation text"/>
    <w:basedOn w:val="a"/>
    <w:link w:val="afa"/>
    <w:uiPriority w:val="99"/>
    <w:semiHidden/>
    <w:rsid w:val="00B142C6"/>
    <w:pPr>
      <w:spacing w:line="240" w:lineRule="auto"/>
    </w:pPr>
    <w:rPr>
      <w:rFonts w:ascii="Times New Roman" w:hAnsi="Times New Roman"/>
      <w:sz w:val="20"/>
      <w:szCs w:val="20"/>
      <w:lang w:eastAsia="en-US"/>
    </w:rPr>
  </w:style>
  <w:style w:type="character" w:customStyle="1" w:styleId="13">
    <w:name w:val="Текст примечания Знак1"/>
    <w:basedOn w:val="a0"/>
    <w:uiPriority w:val="99"/>
    <w:semiHidden/>
    <w:rsid w:val="00B142C6"/>
    <w:rPr>
      <w:rFonts w:ascii="Calibri" w:eastAsia="Times New Roman" w:hAnsi="Calibri" w:cs="Times New Roman"/>
      <w:sz w:val="20"/>
      <w:szCs w:val="20"/>
      <w:lang w:eastAsia="ru-RU"/>
    </w:rPr>
  </w:style>
  <w:style w:type="character" w:customStyle="1" w:styleId="afc">
    <w:name w:val="Тема примечания Знак"/>
    <w:basedOn w:val="afa"/>
    <w:link w:val="afd"/>
    <w:uiPriority w:val="99"/>
    <w:semiHidden/>
    <w:rsid w:val="00B142C6"/>
    <w:rPr>
      <w:rFonts w:ascii="Times New Roman" w:eastAsia="Times New Roman" w:hAnsi="Times New Roman" w:cs="Times New Roman"/>
      <w:b/>
      <w:bCs/>
      <w:sz w:val="20"/>
      <w:szCs w:val="20"/>
    </w:rPr>
  </w:style>
  <w:style w:type="paragraph" w:styleId="afd">
    <w:name w:val="annotation subject"/>
    <w:basedOn w:val="afb"/>
    <w:next w:val="afb"/>
    <w:link w:val="afc"/>
    <w:uiPriority w:val="99"/>
    <w:semiHidden/>
    <w:rsid w:val="00B142C6"/>
    <w:rPr>
      <w:b/>
      <w:bCs/>
    </w:rPr>
  </w:style>
  <w:style w:type="character" w:customStyle="1" w:styleId="14">
    <w:name w:val="Тема примечания Знак1"/>
    <w:basedOn w:val="13"/>
    <w:uiPriority w:val="99"/>
    <w:semiHidden/>
    <w:rsid w:val="00B142C6"/>
    <w:rPr>
      <w:rFonts w:ascii="Calibri" w:eastAsia="Times New Roman" w:hAnsi="Calibri" w:cs="Times New Roman"/>
      <w:b/>
      <w:bCs/>
      <w:sz w:val="20"/>
      <w:szCs w:val="20"/>
      <w:lang w:eastAsia="ru-RU"/>
    </w:rPr>
  </w:style>
  <w:style w:type="character" w:customStyle="1" w:styleId="afe">
    <w:name w:val="Текст выноски Знак"/>
    <w:basedOn w:val="a0"/>
    <w:link w:val="aff"/>
    <w:uiPriority w:val="99"/>
    <w:semiHidden/>
    <w:rsid w:val="00B142C6"/>
    <w:rPr>
      <w:rFonts w:ascii="Tahoma" w:eastAsia="Times New Roman" w:hAnsi="Tahoma" w:cs="Tahoma"/>
      <w:sz w:val="16"/>
      <w:szCs w:val="16"/>
    </w:rPr>
  </w:style>
  <w:style w:type="paragraph" w:styleId="aff">
    <w:name w:val="Balloon Text"/>
    <w:basedOn w:val="a"/>
    <w:link w:val="afe"/>
    <w:uiPriority w:val="99"/>
    <w:semiHidden/>
    <w:rsid w:val="00B142C6"/>
    <w:pPr>
      <w:spacing w:line="240" w:lineRule="auto"/>
    </w:pPr>
    <w:rPr>
      <w:rFonts w:ascii="Tahoma" w:hAnsi="Tahoma" w:cs="Tahoma"/>
      <w:sz w:val="16"/>
      <w:szCs w:val="16"/>
      <w:lang w:eastAsia="en-US"/>
    </w:rPr>
  </w:style>
  <w:style w:type="character" w:customStyle="1" w:styleId="15">
    <w:name w:val="Текст выноски Знак1"/>
    <w:basedOn w:val="a0"/>
    <w:uiPriority w:val="99"/>
    <w:semiHidden/>
    <w:rsid w:val="00B142C6"/>
    <w:rPr>
      <w:rFonts w:ascii="Tahoma" w:eastAsia="Times New Roman" w:hAnsi="Tahoma" w:cs="Tahoma"/>
      <w:sz w:val="16"/>
      <w:szCs w:val="16"/>
      <w:lang w:eastAsia="ru-RU"/>
    </w:rPr>
  </w:style>
  <w:style w:type="character" w:customStyle="1" w:styleId="aff0">
    <w:name w:val="Текст концевой сноски Знак"/>
    <w:basedOn w:val="a0"/>
    <w:link w:val="aff1"/>
    <w:uiPriority w:val="99"/>
    <w:semiHidden/>
    <w:rsid w:val="00B142C6"/>
    <w:rPr>
      <w:rFonts w:ascii="Times New Roman" w:eastAsia="Times New Roman" w:hAnsi="Times New Roman" w:cs="Times New Roman"/>
      <w:sz w:val="20"/>
      <w:szCs w:val="20"/>
    </w:rPr>
  </w:style>
  <w:style w:type="paragraph" w:styleId="aff1">
    <w:name w:val="endnote text"/>
    <w:basedOn w:val="a"/>
    <w:link w:val="aff0"/>
    <w:uiPriority w:val="99"/>
    <w:semiHidden/>
    <w:rsid w:val="00B142C6"/>
    <w:pPr>
      <w:spacing w:line="240" w:lineRule="auto"/>
    </w:pPr>
    <w:rPr>
      <w:rFonts w:ascii="Times New Roman" w:hAnsi="Times New Roman"/>
      <w:sz w:val="20"/>
      <w:szCs w:val="20"/>
      <w:lang w:eastAsia="en-US"/>
    </w:rPr>
  </w:style>
  <w:style w:type="character" w:customStyle="1" w:styleId="16">
    <w:name w:val="Текст концевой сноски Знак1"/>
    <w:basedOn w:val="a0"/>
    <w:uiPriority w:val="99"/>
    <w:semiHidden/>
    <w:rsid w:val="00B142C6"/>
    <w:rPr>
      <w:rFonts w:ascii="Calibri" w:eastAsia="Times New Roman" w:hAnsi="Calibri" w:cs="Times New Roman"/>
      <w:sz w:val="20"/>
      <w:szCs w:val="20"/>
      <w:lang w:eastAsia="ru-RU"/>
    </w:rPr>
  </w:style>
  <w:style w:type="character" w:customStyle="1" w:styleId="apple-converted-space">
    <w:name w:val="apple-converted-space"/>
    <w:basedOn w:val="a0"/>
    <w:rsid w:val="00B142C6"/>
    <w:rPr>
      <w:rFonts w:cs="Times New Roman"/>
    </w:rPr>
  </w:style>
  <w:style w:type="character" w:customStyle="1" w:styleId="34">
    <w:name w:val="Основной текст 3 Знак"/>
    <w:basedOn w:val="a0"/>
    <w:link w:val="35"/>
    <w:uiPriority w:val="99"/>
    <w:semiHidden/>
    <w:rsid w:val="00B142C6"/>
    <w:rPr>
      <w:rFonts w:ascii="Times New Roman" w:eastAsia="Times New Roman" w:hAnsi="Times New Roman" w:cs="Times New Roman"/>
      <w:sz w:val="16"/>
      <w:szCs w:val="16"/>
    </w:rPr>
  </w:style>
  <w:style w:type="paragraph" w:styleId="35">
    <w:name w:val="Body Text 3"/>
    <w:basedOn w:val="a"/>
    <w:link w:val="34"/>
    <w:uiPriority w:val="99"/>
    <w:semiHidden/>
    <w:rsid w:val="00B142C6"/>
    <w:pPr>
      <w:spacing w:after="120" w:line="240" w:lineRule="auto"/>
    </w:pPr>
    <w:rPr>
      <w:rFonts w:ascii="Times New Roman" w:hAnsi="Times New Roman"/>
      <w:sz w:val="16"/>
      <w:szCs w:val="16"/>
      <w:lang w:eastAsia="en-US"/>
    </w:rPr>
  </w:style>
  <w:style w:type="character" w:customStyle="1" w:styleId="blk">
    <w:name w:val="blk"/>
    <w:basedOn w:val="a0"/>
    <w:rsid w:val="00B142C6"/>
  </w:style>
  <w:style w:type="character" w:styleId="aff2">
    <w:name w:val="annotation reference"/>
    <w:basedOn w:val="a0"/>
    <w:uiPriority w:val="99"/>
    <w:semiHidden/>
    <w:unhideWhenUsed/>
    <w:rsid w:val="00F7293D"/>
    <w:rPr>
      <w:sz w:val="16"/>
      <w:szCs w:val="16"/>
    </w:rPr>
  </w:style>
  <w:style w:type="paragraph" w:customStyle="1" w:styleId="msolistparagraphmailrucssattributepostfix">
    <w:name w:val="msolistparagraph_mailru_css_attribute_postfix"/>
    <w:basedOn w:val="a"/>
    <w:rsid w:val="00CB70B7"/>
    <w:pPr>
      <w:spacing w:before="100" w:beforeAutospacing="1" w:after="100" w:afterAutospacing="1" w:line="240" w:lineRule="auto"/>
    </w:pPr>
    <w:rPr>
      <w:rFonts w:ascii="Times New Roman" w:hAnsi="Times New Roman"/>
      <w:sz w:val="24"/>
      <w:szCs w:val="24"/>
    </w:rPr>
  </w:style>
  <w:style w:type="character" w:styleId="aff3">
    <w:name w:val="FollowedHyperlink"/>
    <w:basedOn w:val="a0"/>
    <w:uiPriority w:val="99"/>
    <w:semiHidden/>
    <w:unhideWhenUsed/>
    <w:rsid w:val="00DE74DD"/>
    <w:rPr>
      <w:color w:val="800080" w:themeColor="followedHyperlink"/>
      <w:u w:val="single"/>
    </w:rPr>
  </w:style>
  <w:style w:type="paragraph" w:customStyle="1" w:styleId="17">
    <w:name w:val="Стиль1"/>
    <w:basedOn w:val="a"/>
    <w:link w:val="18"/>
    <w:qFormat/>
    <w:rsid w:val="00B14CCC"/>
    <w:pPr>
      <w:spacing w:before="120" w:after="120"/>
      <w:ind w:firstLine="709"/>
      <w:jc w:val="both"/>
    </w:pPr>
    <w:rPr>
      <w:rFonts w:ascii="Times New Roman" w:hAnsi="Times New Roman"/>
      <w:sz w:val="24"/>
      <w:szCs w:val="24"/>
    </w:rPr>
  </w:style>
  <w:style w:type="character" w:customStyle="1" w:styleId="18">
    <w:name w:val="Стиль1 Знак"/>
    <w:basedOn w:val="a0"/>
    <w:link w:val="17"/>
    <w:rsid w:val="00B14CCC"/>
    <w:rPr>
      <w:rFonts w:ascii="Times New Roman" w:eastAsia="Times New Roman" w:hAnsi="Times New Roman" w:cs="Times New Roman"/>
      <w:sz w:val="24"/>
      <w:szCs w:val="24"/>
      <w:lang w:eastAsia="ru-RU"/>
    </w:rPr>
  </w:style>
  <w:style w:type="paragraph" w:customStyle="1" w:styleId="ConsPlusTitle">
    <w:name w:val="ConsPlusTitle"/>
    <w:rsid w:val="00380F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f4">
    <w:name w:val="Обычный табл"/>
    <w:basedOn w:val="a"/>
    <w:rsid w:val="0098092B"/>
    <w:pPr>
      <w:tabs>
        <w:tab w:val="num" w:pos="-332"/>
      </w:tabs>
      <w:spacing w:after="0" w:line="240" w:lineRule="auto"/>
      <w:ind w:firstLine="709"/>
      <w:jc w:val="both"/>
    </w:pPr>
    <w:rPr>
      <w:rFonts w:ascii="Times New Roman" w:hAnsi="Times New Roman"/>
      <w:b/>
      <w:sz w:val="24"/>
      <w:lang w:eastAsia="en-US"/>
    </w:rPr>
  </w:style>
  <w:style w:type="character" w:customStyle="1" w:styleId="af1">
    <w:name w:val="Обычный (Интернет) Знак"/>
    <w:link w:val="af0"/>
    <w:uiPriority w:val="99"/>
    <w:locked/>
    <w:rsid w:val="008A73D1"/>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99014">
      <w:bodyDiv w:val="1"/>
      <w:marLeft w:val="0"/>
      <w:marRight w:val="0"/>
      <w:marTop w:val="0"/>
      <w:marBottom w:val="0"/>
      <w:divBdr>
        <w:top w:val="none" w:sz="0" w:space="0" w:color="auto"/>
        <w:left w:val="none" w:sz="0" w:space="0" w:color="auto"/>
        <w:bottom w:val="none" w:sz="0" w:space="0" w:color="auto"/>
        <w:right w:val="none" w:sz="0" w:space="0" w:color="auto"/>
      </w:divBdr>
    </w:div>
    <w:div w:id="186481273">
      <w:bodyDiv w:val="1"/>
      <w:marLeft w:val="0"/>
      <w:marRight w:val="0"/>
      <w:marTop w:val="0"/>
      <w:marBottom w:val="0"/>
      <w:divBdr>
        <w:top w:val="none" w:sz="0" w:space="0" w:color="auto"/>
        <w:left w:val="none" w:sz="0" w:space="0" w:color="auto"/>
        <w:bottom w:val="none" w:sz="0" w:space="0" w:color="auto"/>
        <w:right w:val="none" w:sz="0" w:space="0" w:color="auto"/>
      </w:divBdr>
    </w:div>
    <w:div w:id="51007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hyperlink" Target="https://www.biblio-online.ru/viewer/D1849B21-EE71-436C-BF59-7C8410ED9D73" TargetMode="External"/><Relationship Id="rId47" Type="http://schemas.openxmlformats.org/officeDocument/2006/relationships/hyperlink" Target="https://www.biblio-online.ru/book/B763D338-7F23-494A-AE4B-CADA6F161E16" TargetMode="External"/><Relationship Id="rId50" Type="http://schemas.openxmlformats.org/officeDocument/2006/relationships/hyperlink" Target="http://garant.ru" TargetMode="External"/><Relationship Id="rId55" Type="http://schemas.openxmlformats.org/officeDocument/2006/relationships/hyperlink" Target="http://naming.ru" TargetMode="External"/><Relationship Id="rId63" Type="http://schemas.openxmlformats.org/officeDocument/2006/relationships/hyperlink" Target="http://banki.ru" TargetMode="External"/><Relationship Id="rId7" Type="http://schemas.openxmlformats.org/officeDocument/2006/relationships/hyperlink" Target="http://www.consultant.ru/document/cons_doc_LAW_139192" TargetMode="External"/><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oleObject" Target="embeddings/oleObject9.bin"/><Relationship Id="rId11" Type="http://schemas.openxmlformats.org/officeDocument/2006/relationships/hyperlink" Target="http://www.consultant.ru/document/cons_doc_LAW_19671/" TargetMode="External"/><Relationship Id="rId24" Type="http://schemas.openxmlformats.org/officeDocument/2006/relationships/oleObject" Target="embeddings/oleObject6.bin"/><Relationship Id="rId32" Type="http://schemas.openxmlformats.org/officeDocument/2006/relationships/image" Target="media/image10.wmf"/><Relationship Id="rId37" Type="http://schemas.openxmlformats.org/officeDocument/2006/relationships/oleObject" Target="embeddings/oleObject13.bin"/><Relationship Id="rId40" Type="http://schemas.openxmlformats.org/officeDocument/2006/relationships/hyperlink" Target="https://www.biblio-online.ru/viewer/AD997B4A-8DDF-4C25-A15A-5BA8B6BAEAFA" TargetMode="External"/><Relationship Id="rId45" Type="http://schemas.openxmlformats.org/officeDocument/2006/relationships/hyperlink" Target="http://znanium.com/catalog.php?bookinfo=405546" TargetMode="External"/><Relationship Id="rId53" Type="http://schemas.openxmlformats.org/officeDocument/2006/relationships/hyperlink" Target="http://consultant.ru" TargetMode="External"/><Relationship Id="rId58" Type="http://schemas.openxmlformats.org/officeDocument/2006/relationships/hyperlink" Target="http://kremlin.ru"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2gis.ru" TargetMode="External"/><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hyperlink" Target="https://elibrary.ru/item.asp?id=21061712" TargetMode="External"/><Relationship Id="rId48" Type="http://schemas.openxmlformats.org/officeDocument/2006/relationships/hyperlink" Target="http://amr.ru" TargetMode="External"/><Relationship Id="rId56" Type="http://schemas.openxmlformats.org/officeDocument/2006/relationships/hyperlink" Target="http://bi-clever.ru/" TargetMode="External"/><Relationship Id="rId64" Type="http://schemas.openxmlformats.org/officeDocument/2006/relationships/hyperlink" Target="http://i-generation.unn.ru" TargetMode="External"/><Relationship Id="rId8" Type="http://schemas.openxmlformats.org/officeDocument/2006/relationships/hyperlink" Target="http://www.consultant.ru/document/cons_doc_LAW_34683/" TargetMode="External"/><Relationship Id="rId51" Type="http://schemas.openxmlformats.org/officeDocument/2006/relationships/hyperlink" Target="http://creatr.cc/creatr/" TargetMode="External"/><Relationship Id="rId3" Type="http://schemas.openxmlformats.org/officeDocument/2006/relationships/settings" Target="settings.xml"/><Relationship Id="rId12" Type="http://schemas.openxmlformats.org/officeDocument/2006/relationships/hyperlink" Target="http://www.consultant.ru/document/cons_doc_LAW_28165/" TargetMode="Externa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hyperlink" Target="http://znanium.com/catalog.php?bookinfo=512626" TargetMode="External"/><Relationship Id="rId46" Type="http://schemas.openxmlformats.org/officeDocument/2006/relationships/hyperlink" Target="http://znanium.com/catalog.php?item=bookinfo&amp;book=519371" TargetMode="External"/><Relationship Id="rId59" Type="http://schemas.openxmlformats.org/officeDocument/2006/relationships/hyperlink" Target="http://rbc.ru" TargetMode="External"/><Relationship Id="rId67" Type="http://schemas.openxmlformats.org/officeDocument/2006/relationships/theme" Target="theme/theme1.xml"/><Relationship Id="rId20" Type="http://schemas.openxmlformats.org/officeDocument/2006/relationships/oleObject" Target="embeddings/oleObject4.bin"/><Relationship Id="rId41" Type="http://schemas.openxmlformats.org/officeDocument/2006/relationships/hyperlink" Target="https://www.biblio-online.ru/viewer/E195C741-4F45-4C4E-A4B5-AE51ECBC0D70" TargetMode="External"/><Relationship Id="rId54" Type="http://schemas.openxmlformats.org/officeDocument/2006/relationships/hyperlink" Target="http://innoforum.unn.ru" TargetMode="External"/><Relationship Id="rId62" Type="http://schemas.openxmlformats.org/officeDocument/2006/relationships/hyperlink" Target="http://gks.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hyperlink" Target="http://government.consultant.ru/" TargetMode="External"/><Relationship Id="rId57" Type="http://schemas.openxmlformats.org/officeDocument/2006/relationships/hyperlink" Target="http://government-nnov.ru/" TargetMode="External"/><Relationship Id="rId10" Type="http://schemas.openxmlformats.org/officeDocument/2006/relationships/hyperlink" Target="http://nalog.garant.ru/fns/inf/" TargetMode="External"/><Relationship Id="rId31" Type="http://schemas.openxmlformats.org/officeDocument/2006/relationships/oleObject" Target="embeddings/oleObject10.bin"/><Relationship Id="rId44" Type="http://schemas.openxmlformats.org/officeDocument/2006/relationships/hyperlink" Target="https://elibrary.ru/item.asp?id=21755344" TargetMode="External"/><Relationship Id="rId52" Type="http://schemas.openxmlformats.org/officeDocument/2006/relationships/hyperlink" Target="http://logobank.ru" TargetMode="External"/><Relationship Id="rId60" Type="http://schemas.openxmlformats.org/officeDocument/2006/relationships/hyperlink" Target="http://all-gorod.ru"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hyperlink" Target="http://znanium.com/catalog.php?bookinfo=5204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53</Pages>
  <Words>13087</Words>
  <Characters>74598</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2018-05-06T14:08:00Z</cp:lastPrinted>
  <dcterms:created xsi:type="dcterms:W3CDTF">2018-05-06T14:30:00Z</dcterms:created>
  <dcterms:modified xsi:type="dcterms:W3CDTF">2020-05-12T19:06:00Z</dcterms:modified>
</cp:coreProperties>
</file>