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A3" w:rsidRDefault="00AE3BA3" w:rsidP="00AE3BA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AE3BA3" w:rsidRDefault="00AE3BA3" w:rsidP="00AE3BA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AE3BA3" w:rsidRDefault="00AE3BA3" w:rsidP="00AE3BA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AE3BA3" w:rsidRDefault="00AE3BA3" w:rsidP="00AE3BA3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AE3BA3" w:rsidRDefault="00AE3BA3" w:rsidP="00AE3BA3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AE3BA3" w:rsidRDefault="00AE3BA3" w:rsidP="00AE3BA3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AE3BA3" w:rsidRDefault="00AE3BA3" w:rsidP="00AE3BA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AE3BA3" w:rsidRDefault="00AE3BA3" w:rsidP="00AE3BA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AE3BA3" w:rsidRDefault="00AE3BA3" w:rsidP="00AE3BA3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AE3BA3" w:rsidRDefault="00AE3BA3" w:rsidP="00AE3BA3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C7452A" w:rsidRPr="00C7452A" w:rsidRDefault="00C7452A" w:rsidP="00C7452A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C7452A">
        <w:rPr>
          <w:b/>
          <w:color w:val="000000"/>
        </w:rPr>
        <w:t>УТВЕРЖДЕНО</w:t>
      </w:r>
    </w:p>
    <w:p w:rsidR="00C7452A" w:rsidRPr="00C7452A" w:rsidRDefault="00C7452A" w:rsidP="00C7452A">
      <w:pPr>
        <w:widowControl/>
        <w:ind w:left="5954" w:firstLine="0"/>
        <w:jc w:val="left"/>
      </w:pPr>
      <w:r w:rsidRPr="00C7452A">
        <w:t>решением президиума</w:t>
      </w:r>
    </w:p>
    <w:p w:rsidR="00C7452A" w:rsidRPr="00C7452A" w:rsidRDefault="00C7452A" w:rsidP="00C7452A">
      <w:pPr>
        <w:widowControl/>
        <w:ind w:left="5954" w:firstLine="0"/>
        <w:jc w:val="left"/>
      </w:pPr>
      <w:r w:rsidRPr="00C7452A">
        <w:t>Ученого совета ННГУ</w:t>
      </w:r>
    </w:p>
    <w:p w:rsidR="00C7452A" w:rsidRPr="00C7452A" w:rsidRDefault="00C7452A" w:rsidP="00C7452A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C7452A">
        <w:t>(протокол от 11.05.2021 г. № 2)</w:t>
      </w:r>
    </w:p>
    <w:p w:rsidR="00485147" w:rsidRPr="0022023D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22023D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81556A" w:rsidRPr="00970B6B" w:rsidRDefault="0081556A" w:rsidP="0081556A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F2017F" w:rsidRDefault="00B331B4" w:rsidP="00B331B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РАБОЧАЯ ПРОГРАММА ПРОИЗВОДСТВЕННОЙ ПРАКТИКИ</w:t>
      </w:r>
      <w:r w:rsidR="00F2017F">
        <w:rPr>
          <w:b/>
          <w:color w:val="000000" w:themeColor="text1"/>
        </w:rPr>
        <w:t xml:space="preserve"> </w:t>
      </w:r>
    </w:p>
    <w:p w:rsidR="00B331B4" w:rsidRDefault="00B331B4" w:rsidP="00B331B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ПРОФЕССИОНАЛЬНОГО МОДУЛЯ</w:t>
      </w:r>
    </w:p>
    <w:p w:rsidR="00485147" w:rsidRPr="0022023D" w:rsidRDefault="0081556A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ПМ.01.</w:t>
      </w:r>
      <w:r w:rsidR="006860C7" w:rsidRPr="0022023D">
        <w:rPr>
          <w:b/>
          <w:color w:val="000000" w:themeColor="text1"/>
        </w:rPr>
        <w:t xml:space="preserve"> </w:t>
      </w:r>
      <w:r w:rsidRPr="0081556A">
        <w:rPr>
          <w:b/>
          <w:color w:val="000000" w:themeColor="text1"/>
        </w:rPr>
        <w:t>ОБСЛУЖИВАНИЕ ЭЛЕКТРООБОРУДОВАНИЯ ЭЛЕКТРИЧЕСКИХ СТАНЦИЙ, СЕТЕЙ И СИСТЕМ</w:t>
      </w: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22023D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2023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Специальность</w:t>
      </w:r>
    </w:p>
    <w:p w:rsidR="00485147" w:rsidRPr="0022023D" w:rsidRDefault="006860C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22023D">
        <w:rPr>
          <w:b/>
          <w:color w:val="000000" w:themeColor="text1"/>
        </w:rPr>
        <w:t>13.02.03 ЭЛЕКТРИЧЕСКИЕ СТАНЦИИ, СЕТИ И СИСТЕМЫ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Уровень (степень) образования</w:t>
      </w:r>
    </w:p>
    <w:p w:rsidR="00485147" w:rsidRPr="0022023D" w:rsidRDefault="00F93C4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22023D">
        <w:rPr>
          <w:b/>
          <w:color w:val="000000" w:themeColor="text1"/>
        </w:rPr>
        <w:t>Н</w:t>
      </w:r>
      <w:r w:rsidR="00F2017F">
        <w:rPr>
          <w:b/>
          <w:color w:val="000000" w:themeColor="text1"/>
        </w:rPr>
        <w:t>ЕЕ ПРОФЕССИОНАЛЬНОЕ ОБРАЗОВАНИЕ</w:t>
      </w:r>
    </w:p>
    <w:p w:rsidR="00485147" w:rsidRPr="0022023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2023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Квалификация выпускника</w:t>
      </w:r>
    </w:p>
    <w:p w:rsidR="00485147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22023D">
        <w:rPr>
          <w:b/>
          <w:color w:val="000000" w:themeColor="text1"/>
        </w:rPr>
        <w:t>ТЕХНИК</w:t>
      </w:r>
      <w:r w:rsidR="000A6C93" w:rsidRPr="0022023D">
        <w:rPr>
          <w:b/>
          <w:color w:val="000000" w:themeColor="text1"/>
        </w:rPr>
        <w:t>–</w:t>
      </w:r>
      <w:r w:rsidR="008503D2" w:rsidRPr="0022023D">
        <w:rPr>
          <w:b/>
          <w:color w:val="000000" w:themeColor="text1"/>
        </w:rPr>
        <w:t>ЭЛЕКТРИК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2023D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Форма обучения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22023D">
        <w:rPr>
          <w:b/>
          <w:color w:val="000000" w:themeColor="text1"/>
        </w:rPr>
        <w:t>ОЧНАЯ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2023D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22023D" w:rsidRDefault="00CF40B5" w:rsidP="0081556A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485147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2023D">
        <w:rPr>
          <w:color w:val="000000" w:themeColor="text1"/>
        </w:rPr>
        <w:t>Арзамас</w:t>
      </w:r>
    </w:p>
    <w:p w:rsidR="00CF40B5" w:rsidRPr="0022023D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22023D">
        <w:rPr>
          <w:color w:val="000000" w:themeColor="text1"/>
        </w:rPr>
        <w:t>20</w:t>
      </w:r>
      <w:r w:rsidR="00C7452A">
        <w:rPr>
          <w:color w:val="000000" w:themeColor="text1"/>
        </w:rPr>
        <w:t>21</w:t>
      </w:r>
      <w:r w:rsidRPr="0022023D">
        <w:rPr>
          <w:color w:val="000000" w:themeColor="text1"/>
          <w:sz w:val="28"/>
        </w:rPr>
        <w:br w:type="page"/>
      </w:r>
    </w:p>
    <w:p w:rsidR="0022023D" w:rsidRPr="00ED6E76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8503D2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</w:t>
      </w:r>
      <w:r w:rsidRPr="00ED6E76">
        <w:rPr>
          <w:color w:val="000000" w:themeColor="text1"/>
        </w:rPr>
        <w:t xml:space="preserve">специальности </w:t>
      </w:r>
      <w:r w:rsidRPr="00ED6E76">
        <w:rPr>
          <w:color w:val="000000"/>
        </w:rPr>
        <w:t>13.02.03 Электрические станции, сети и системы</w:t>
      </w: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8503D2">
        <w:rPr>
          <w:color w:val="000000" w:themeColor="text1"/>
        </w:rPr>
        <w:t>Автор: преподаватель</w:t>
      </w:r>
      <w:r w:rsidRPr="008503D2">
        <w:rPr>
          <w:color w:val="000000" w:themeColor="text1"/>
        </w:rPr>
        <w:tab/>
      </w:r>
      <w:r w:rsidRPr="008503D2">
        <w:rPr>
          <w:color w:val="000000" w:themeColor="text1"/>
        </w:rPr>
        <w:tab/>
        <w:t>________________</w:t>
      </w:r>
      <w:r w:rsidRPr="008503D2">
        <w:rPr>
          <w:color w:val="000000" w:themeColor="text1"/>
        </w:rPr>
        <w:tab/>
      </w:r>
      <w:r w:rsidR="00687A89">
        <w:rPr>
          <w:color w:val="000000" w:themeColor="text1"/>
        </w:rPr>
        <w:t>Н. Д. Корягина</w:t>
      </w:r>
    </w:p>
    <w:p w:rsidR="0022023D" w:rsidRPr="008503D2" w:rsidRDefault="0022023D" w:rsidP="00220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22023D" w:rsidRPr="008503D2" w:rsidRDefault="0022023D" w:rsidP="00220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C7452A" w:rsidRPr="00D17BB9" w:rsidRDefault="00C7452A" w:rsidP="00C7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C7452A" w:rsidRPr="00D17BB9" w:rsidRDefault="00C7452A" w:rsidP="00C7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C7452A" w:rsidRPr="00D17BB9" w:rsidRDefault="00C7452A" w:rsidP="00C7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C7452A" w:rsidRPr="00D17BB9" w:rsidRDefault="00C7452A" w:rsidP="00C7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C7452A" w:rsidRPr="00333EE5" w:rsidRDefault="00C7452A" w:rsidP="00C74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AE3BA3" w:rsidRPr="00574B4D" w:rsidRDefault="00AE3BA3" w:rsidP="00AE3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AE3BA3" w:rsidRPr="00574B4D" w:rsidRDefault="00AE3BA3" w:rsidP="00AE3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B2050" w:rsidRDefault="000B2050" w:rsidP="000B2050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Программа согласована:</w:t>
      </w:r>
    </w:p>
    <w:p w:rsidR="000B2050" w:rsidRDefault="000B2050" w:rsidP="000B2050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0B2050" w:rsidRDefault="000B2050" w:rsidP="000B2050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0B2050" w:rsidRDefault="000B2050" w:rsidP="000B2050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0B2050" w:rsidRDefault="000B2050" w:rsidP="000B2050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0B2050" w:rsidRDefault="000B2050" w:rsidP="000B2050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0B2050" w:rsidRDefault="000B2050" w:rsidP="000B2050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B961C9" w:rsidRPr="00A43B97" w:rsidRDefault="000B2050" w:rsidP="000B2050">
      <w:pPr>
        <w:widowControl/>
        <w:ind w:left="707" w:right="4252" w:firstLine="1136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22023D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22023D">
        <w:rPr>
          <w:bCs/>
          <w:i/>
          <w:color w:val="000000" w:themeColor="text1"/>
        </w:rPr>
        <w:br w:type="page"/>
      </w:r>
    </w:p>
    <w:p w:rsidR="003C08C2" w:rsidRPr="00CC29C6" w:rsidRDefault="003C08C2" w:rsidP="003C08C2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3C08C2" w:rsidRPr="00A11DD5" w:rsidRDefault="003C08C2" w:rsidP="003C08C2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3C08C2" w:rsidRPr="00A11DD5" w:rsidRDefault="003C08C2" w:rsidP="003C08C2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</w:t>
      </w:r>
      <w:r w:rsidRPr="00D616B7">
        <w:rPr>
          <w:color w:val="000000" w:themeColor="text1"/>
        </w:rPr>
        <w:t>13.02.03 Электрические станции, сети и системы</w:t>
      </w:r>
      <w:r w:rsidRPr="00A11DD5">
        <w:rPr>
          <w:color w:val="000000" w:themeColor="text1"/>
        </w:rPr>
        <w:t>.</w:t>
      </w:r>
    </w:p>
    <w:p w:rsidR="003C08C2" w:rsidRPr="00A11DD5" w:rsidRDefault="003C08C2" w:rsidP="003C08C2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3C08C2" w:rsidRPr="00A11DD5" w:rsidRDefault="003C08C2" w:rsidP="003C08C2">
      <w:pPr>
        <w:spacing w:line="276" w:lineRule="auto"/>
        <w:ind w:firstLine="709"/>
        <w:rPr>
          <w:color w:val="000000" w:themeColor="text1"/>
        </w:rPr>
      </w:pPr>
    </w:p>
    <w:p w:rsidR="003C08C2" w:rsidRPr="00A11DD5" w:rsidRDefault="003C08C2" w:rsidP="003C08C2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3C08C2" w:rsidRPr="00A11DD5" w:rsidRDefault="003C08C2" w:rsidP="003C08C2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11DD5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A11DD5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организационно–правовых форм.</w:t>
      </w:r>
    </w:p>
    <w:p w:rsidR="003C08C2" w:rsidRPr="00CC29C6" w:rsidRDefault="003C08C2" w:rsidP="003C08C2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>: о</w:t>
      </w:r>
      <w:r w:rsidRPr="003C08C2">
        <w:rPr>
          <w:sz w:val="24"/>
          <w:szCs w:val="24"/>
        </w:rPr>
        <w:t>бслуживание электрооборудования электрических станций, сетей и систем</w:t>
      </w:r>
      <w:r w:rsidRPr="001101BE">
        <w:rPr>
          <w:sz w:val="24"/>
          <w:szCs w:val="24"/>
        </w:rPr>
        <w:t>.</w:t>
      </w:r>
    </w:p>
    <w:p w:rsidR="003C08C2" w:rsidRDefault="003C08C2" w:rsidP="003C08C2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3C08C2" w:rsidRPr="00D616B7" w:rsidTr="005E509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08C2" w:rsidRPr="00D616B7" w:rsidRDefault="003C08C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8C2" w:rsidRPr="00D616B7" w:rsidRDefault="003C08C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3C08C2" w:rsidRPr="00D616B7" w:rsidTr="005E509C"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proofErr w:type="gramStart"/>
            <w:r w:rsidRPr="00D616B7">
              <w:t>ОК</w:t>
            </w:r>
            <w:proofErr w:type="gramEnd"/>
            <w:r w:rsidRPr="00D616B7">
              <w:t xml:space="preserve"> 01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C08C2" w:rsidRPr="00D616B7" w:rsidTr="005E509C"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proofErr w:type="gramStart"/>
            <w:r w:rsidRPr="00D616B7">
              <w:t>ОК</w:t>
            </w:r>
            <w:proofErr w:type="gramEnd"/>
            <w:r w:rsidRPr="00D616B7">
              <w:t xml:space="preserve"> 02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C08C2" w:rsidRPr="00D616B7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proofErr w:type="gramStart"/>
            <w:r w:rsidRPr="00D616B7">
              <w:t>ОК</w:t>
            </w:r>
            <w:proofErr w:type="gramEnd"/>
            <w:r w:rsidRPr="00D616B7">
              <w:t xml:space="preserve"> 03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Планировать и реализовывать собственное профессиональное и личностное развитие.</w:t>
            </w:r>
          </w:p>
        </w:tc>
      </w:tr>
      <w:tr w:rsidR="003C08C2" w:rsidRPr="00D616B7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proofErr w:type="gramStart"/>
            <w:r w:rsidRPr="00D616B7">
              <w:t>ОК</w:t>
            </w:r>
            <w:proofErr w:type="gramEnd"/>
            <w:r w:rsidRPr="00D616B7">
              <w:t xml:space="preserve"> 04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C08C2" w:rsidRPr="00D616B7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proofErr w:type="gramStart"/>
            <w:r w:rsidRPr="00D616B7">
              <w:t>ОК</w:t>
            </w:r>
            <w:proofErr w:type="gramEnd"/>
            <w:r w:rsidRPr="00D616B7">
              <w:t xml:space="preserve"> 05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C08C2" w:rsidRPr="00D616B7" w:rsidTr="005E509C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proofErr w:type="gramStart"/>
            <w:r w:rsidRPr="00D616B7">
              <w:t>ОК</w:t>
            </w:r>
            <w:proofErr w:type="gramEnd"/>
            <w:r w:rsidRPr="00D616B7">
              <w:t xml:space="preserve"> 07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C08C2" w:rsidRPr="00D616B7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proofErr w:type="gramStart"/>
            <w:r w:rsidRPr="00D616B7">
              <w:t>ОК</w:t>
            </w:r>
            <w:proofErr w:type="gramEnd"/>
            <w:r w:rsidRPr="00D616B7">
              <w:t xml:space="preserve"> 09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Использовать информационные технологии в профессиональной деятельности</w:t>
            </w:r>
          </w:p>
        </w:tc>
      </w:tr>
      <w:tr w:rsidR="003C08C2" w:rsidRPr="00D616B7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proofErr w:type="gramStart"/>
            <w:r w:rsidRPr="00D616B7">
              <w:t>ОК</w:t>
            </w:r>
            <w:proofErr w:type="gramEnd"/>
            <w:r w:rsidRPr="00D616B7">
              <w:t xml:space="preserve"> 10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Пользоваться профессиональной документацией на государственном и иностранном языках.</w:t>
            </w:r>
          </w:p>
        </w:tc>
      </w:tr>
      <w:tr w:rsidR="003C08C2" w:rsidRPr="00D616B7" w:rsidTr="005E509C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proofErr w:type="gramStart"/>
            <w:r w:rsidRPr="00D616B7">
              <w:t>ОК</w:t>
            </w:r>
            <w:proofErr w:type="gramEnd"/>
            <w:r w:rsidRPr="00D616B7">
              <w:t xml:space="preserve"> 11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3C08C2" w:rsidRPr="00D616B7" w:rsidRDefault="003C08C2" w:rsidP="003C08C2">
      <w:pPr>
        <w:spacing w:line="276" w:lineRule="auto"/>
        <w:rPr>
          <w:b/>
          <w:color w:val="000000" w:themeColor="text1"/>
        </w:rPr>
      </w:pPr>
    </w:p>
    <w:p w:rsidR="003C08C2" w:rsidRPr="00D616B7" w:rsidRDefault="003C08C2" w:rsidP="003C08C2">
      <w:pPr>
        <w:spacing w:line="276" w:lineRule="auto"/>
        <w:ind w:firstLine="709"/>
        <w:rPr>
          <w:i/>
          <w:color w:val="000000" w:themeColor="text1"/>
        </w:rPr>
      </w:pPr>
      <w:r w:rsidRPr="00D616B7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D616B7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D616B7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3C08C2" w:rsidRPr="00D616B7" w:rsidTr="005E509C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08C2" w:rsidRPr="00D616B7" w:rsidRDefault="003C08C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8C2" w:rsidRPr="00D616B7" w:rsidRDefault="003C08C2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3C08C2" w:rsidRPr="00D616B7" w:rsidTr="005E509C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r w:rsidRPr="00D616B7">
              <w:t>ПК 1.1.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Проводить техническое обслуживание электрооборудования.</w:t>
            </w:r>
          </w:p>
        </w:tc>
      </w:tr>
      <w:tr w:rsidR="003C08C2" w:rsidRPr="00D616B7" w:rsidTr="005E509C"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r w:rsidRPr="00D616B7">
              <w:t xml:space="preserve">ПК 1.2. 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Проводить профилактические осмотры электрооборудования.</w:t>
            </w:r>
          </w:p>
        </w:tc>
      </w:tr>
      <w:tr w:rsidR="003C08C2" w:rsidRPr="00D616B7" w:rsidTr="005E509C"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r w:rsidRPr="00D616B7">
              <w:t xml:space="preserve">ПК 1.3. 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Проводить работы по монтажу и демонтажу электрооборудования.</w:t>
            </w:r>
          </w:p>
        </w:tc>
      </w:tr>
      <w:tr w:rsidR="003C08C2" w:rsidRPr="00D616B7" w:rsidTr="005E509C"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r w:rsidRPr="00D616B7">
              <w:t>ПК 1.4.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Проводить наладку и испытания электрооборудования.</w:t>
            </w:r>
          </w:p>
        </w:tc>
      </w:tr>
      <w:tr w:rsidR="003C08C2" w:rsidRPr="00D616B7" w:rsidTr="005E509C"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r w:rsidRPr="00D616B7">
              <w:t xml:space="preserve">ПК 1.5. 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Оформлять техническую документацию по обслуживанию электрооборудования.</w:t>
            </w:r>
          </w:p>
        </w:tc>
      </w:tr>
      <w:tr w:rsidR="003C08C2" w:rsidRPr="00D616B7" w:rsidTr="005E509C">
        <w:tc>
          <w:tcPr>
            <w:tcW w:w="780" w:type="pct"/>
            <w:tcBorders>
              <w:lef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</w:pPr>
            <w:r w:rsidRPr="00D616B7">
              <w:t>ПК 1.6.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3C08C2" w:rsidRPr="00D616B7" w:rsidRDefault="003C08C2" w:rsidP="005E509C">
            <w:pPr>
              <w:spacing w:line="276" w:lineRule="auto"/>
              <w:ind w:firstLine="0"/>
            </w:pPr>
            <w:r w:rsidRPr="00D616B7">
              <w:t>Сдавать и принимать из ремонта электрооборудование.</w:t>
            </w:r>
          </w:p>
        </w:tc>
      </w:tr>
    </w:tbl>
    <w:p w:rsidR="003C08C2" w:rsidRDefault="003C08C2" w:rsidP="003C08C2">
      <w:pPr>
        <w:spacing w:line="276" w:lineRule="auto"/>
        <w:ind w:firstLine="709"/>
      </w:pPr>
    </w:p>
    <w:p w:rsidR="00112950" w:rsidRPr="00D616B7" w:rsidRDefault="0011295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B961C9" w:rsidRPr="00574B4D" w:rsidRDefault="00B961C9" w:rsidP="00B961C9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574B4D">
        <w:rPr>
          <w:b/>
          <w:color w:val="000000"/>
        </w:rPr>
        <w:t>иметь практический опыт:</w:t>
      </w:r>
    </w:p>
    <w:p w:rsidR="00B961C9" w:rsidRPr="00574B4D" w:rsidRDefault="00B961C9" w:rsidP="00B961C9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выполнении переключений;</w:t>
      </w:r>
    </w:p>
    <w:p w:rsidR="00B961C9" w:rsidRPr="00574B4D" w:rsidRDefault="00B961C9" w:rsidP="00B961C9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определении технического состояния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осмотре, определении и ликвидации дефектов и повреждений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сдаче и приёмке из ремонта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контроле параметров работы закреплённого электротехнического оборудования, механизмов и устройств.</w:t>
      </w:r>
    </w:p>
    <w:p w:rsidR="00B961C9" w:rsidRPr="00574B4D" w:rsidRDefault="00B961C9" w:rsidP="00B961C9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574B4D">
        <w:rPr>
          <w:b/>
          <w:color w:val="000000"/>
        </w:rPr>
        <w:t>уметь:</w:t>
      </w:r>
    </w:p>
    <w:p w:rsidR="00B961C9" w:rsidRPr="00574B4D" w:rsidRDefault="00B961C9" w:rsidP="00B961C9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выполнять осмотр, проверять работоспособность, определять повреждения, оценивать техническое состояние, отклонения и возможные факторы, приводящие к отклонению от нормальной работы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обеспечивать бесперебойную работу электрооборудования станций, сетей;</w:t>
      </w:r>
    </w:p>
    <w:p w:rsidR="00B961C9" w:rsidRPr="00574B4D" w:rsidRDefault="00B961C9" w:rsidP="00B961C9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выполнять работы по монтажу и демонтажу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проводить испытания и наладку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восстанавливать электроснабжение потребителей;</w:t>
      </w:r>
    </w:p>
    <w:p w:rsidR="00B961C9" w:rsidRPr="00574B4D" w:rsidRDefault="00B961C9" w:rsidP="00B961C9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составлять технические отчёты по обслуживанию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проводить контроль качества ремонтных работ;</w:t>
      </w:r>
    </w:p>
    <w:p w:rsidR="00B961C9" w:rsidRPr="00574B4D" w:rsidRDefault="00B961C9" w:rsidP="00B961C9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проводить испытания электрооборудования из ремонта;</w:t>
      </w:r>
    </w:p>
    <w:p w:rsidR="00B961C9" w:rsidRPr="00574B4D" w:rsidRDefault="00B961C9" w:rsidP="00B961C9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определять состав и последовательность необходимых действий при выполнении работ.</w:t>
      </w:r>
    </w:p>
    <w:p w:rsidR="00B961C9" w:rsidRPr="00574B4D" w:rsidRDefault="00B961C9" w:rsidP="00B961C9">
      <w:pPr>
        <w:tabs>
          <w:tab w:val="left" w:pos="1134"/>
        </w:tabs>
        <w:spacing w:line="276" w:lineRule="auto"/>
        <w:ind w:firstLine="709"/>
        <w:rPr>
          <w:b/>
          <w:color w:val="000000"/>
        </w:rPr>
      </w:pPr>
      <w:r w:rsidRPr="00574B4D">
        <w:rPr>
          <w:b/>
          <w:color w:val="000000"/>
        </w:rPr>
        <w:t>знать: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назначение, конструкцию, технические параметры и принцип работы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способы определения работоспособности оборудования;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основные виды неисправностей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безопасные методы работ на электрооборудовании;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средства, приспособления для монтажа и демонтажа электрооборудования;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сроки испытания защитных средств и приспособлений;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особенности принципов работы нового оборудования;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способы определения работоспособности и ремонтопригодности оборудования, выведенного из работы;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причины возникновения и способы устранения опасности для персонала, выполняющего ремонтные работы;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мероприятия по восстановлению электроснабжения потребителей электроэнергии;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оборудование и оснастка для проведения мероприятий по восстановлению электроснабжения;</w:t>
      </w:r>
    </w:p>
    <w:p w:rsidR="00B961C9" w:rsidRPr="00574B4D" w:rsidRDefault="00B961C9" w:rsidP="00B961C9">
      <w:pPr>
        <w:widowControl/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574B4D">
        <w:rPr>
          <w:color w:val="000000"/>
        </w:rPr>
        <w:t>правила оформления технической документации в процессе обслуживания электрооборудования;</w:t>
      </w:r>
    </w:p>
    <w:p w:rsidR="0081556A" w:rsidRPr="00D616B7" w:rsidRDefault="00B961C9" w:rsidP="00B961C9">
      <w:pPr>
        <w:widowControl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left"/>
      </w:pPr>
      <w:r w:rsidRPr="00574B4D">
        <w:rPr>
          <w:color w:val="000000"/>
        </w:rPr>
        <w:t>приспособления, инструменты, аппаратуру и средства измерений, применяемые при обслуживании электрооборудования.</w:t>
      </w:r>
    </w:p>
    <w:p w:rsidR="0081556A" w:rsidRPr="00D616B7" w:rsidRDefault="0081556A" w:rsidP="00D616B7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485147" w:rsidRPr="00D616B7" w:rsidRDefault="00485147" w:rsidP="00D616B7">
      <w:pPr>
        <w:spacing w:line="276" w:lineRule="auto"/>
        <w:ind w:firstLine="709"/>
        <w:rPr>
          <w:b/>
          <w:color w:val="000000" w:themeColor="text1"/>
        </w:rPr>
      </w:pPr>
      <w:r w:rsidRPr="00D616B7">
        <w:rPr>
          <w:b/>
          <w:color w:val="000000" w:themeColor="text1"/>
        </w:rPr>
        <w:t xml:space="preserve">1.3. Трудоемкость освоения программы </w:t>
      </w:r>
      <w:r w:rsidR="00B331B4" w:rsidRPr="00D616B7">
        <w:rPr>
          <w:b/>
          <w:color w:val="000000" w:themeColor="text1"/>
        </w:rPr>
        <w:t>производственной</w:t>
      </w:r>
      <w:r w:rsidR="00965D11" w:rsidRPr="00D616B7">
        <w:rPr>
          <w:i/>
          <w:color w:val="000000" w:themeColor="text1"/>
        </w:rPr>
        <w:t xml:space="preserve"> </w:t>
      </w:r>
      <w:r w:rsidR="00965D11" w:rsidRPr="00D616B7">
        <w:rPr>
          <w:b/>
          <w:color w:val="000000" w:themeColor="text1"/>
        </w:rPr>
        <w:t>практики</w:t>
      </w:r>
      <w:r w:rsidRPr="00D616B7">
        <w:rPr>
          <w:b/>
          <w:color w:val="000000" w:themeColor="text1"/>
        </w:rPr>
        <w:t>:</w:t>
      </w:r>
    </w:p>
    <w:p w:rsidR="00965D11" w:rsidRPr="00D616B7" w:rsidRDefault="00965D11" w:rsidP="00D616B7">
      <w:pPr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 xml:space="preserve">Всего </w:t>
      </w:r>
      <w:r w:rsidR="00B961C9">
        <w:rPr>
          <w:color w:val="000000" w:themeColor="text1"/>
        </w:rPr>
        <w:t>2</w:t>
      </w:r>
      <w:r w:rsidR="0055594C" w:rsidRPr="00D616B7"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>недел</w:t>
      </w:r>
      <w:r w:rsidR="00AE3172" w:rsidRPr="00D616B7">
        <w:rPr>
          <w:color w:val="000000" w:themeColor="text1"/>
        </w:rPr>
        <w:t>и</w:t>
      </w:r>
      <w:r w:rsidRPr="00D616B7">
        <w:rPr>
          <w:color w:val="000000" w:themeColor="text1"/>
        </w:rPr>
        <w:t xml:space="preserve">, </w:t>
      </w:r>
      <w:r w:rsidR="00B961C9">
        <w:rPr>
          <w:color w:val="000000" w:themeColor="text1"/>
        </w:rPr>
        <w:t xml:space="preserve">72 </w:t>
      </w:r>
      <w:r w:rsidRPr="00D616B7">
        <w:rPr>
          <w:color w:val="000000" w:themeColor="text1"/>
        </w:rPr>
        <w:t>час</w:t>
      </w:r>
      <w:r w:rsidR="00B961C9">
        <w:rPr>
          <w:color w:val="000000" w:themeColor="text1"/>
        </w:rPr>
        <w:t>а</w:t>
      </w:r>
      <w:r w:rsidRPr="00D616B7">
        <w:rPr>
          <w:color w:val="000000" w:themeColor="text1"/>
        </w:rPr>
        <w:t>.</w:t>
      </w:r>
    </w:p>
    <w:p w:rsidR="00D616B7" w:rsidRDefault="00D616B7" w:rsidP="00D616B7">
      <w:pPr>
        <w:spacing w:line="276" w:lineRule="auto"/>
        <w:ind w:firstLine="0"/>
        <w:jc w:val="center"/>
        <w:rPr>
          <w:color w:val="000000" w:themeColor="text1"/>
        </w:rPr>
      </w:pPr>
    </w:p>
    <w:p w:rsidR="00D616B7" w:rsidRDefault="00D616B7" w:rsidP="00D616B7">
      <w:pPr>
        <w:spacing w:line="276" w:lineRule="auto"/>
        <w:ind w:firstLine="0"/>
        <w:jc w:val="center"/>
        <w:rPr>
          <w:color w:val="000000" w:themeColor="text1"/>
        </w:rPr>
      </w:pPr>
    </w:p>
    <w:p w:rsidR="003C08C2" w:rsidRPr="00A11DD5" w:rsidRDefault="003C08C2" w:rsidP="005E509C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3C08C2" w:rsidRPr="00A11DD5" w:rsidRDefault="003C08C2" w:rsidP="003C08C2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D616B7" w:rsidTr="00A269EB">
        <w:tc>
          <w:tcPr>
            <w:tcW w:w="2392" w:type="dxa"/>
            <w:vAlign w:val="center"/>
          </w:tcPr>
          <w:p w:rsidR="00485147" w:rsidRPr="00D616B7" w:rsidRDefault="00485147" w:rsidP="00D616B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D616B7" w:rsidRDefault="00485147" w:rsidP="00D616B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color w:val="000000" w:themeColor="text1"/>
              </w:rPr>
              <w:t>Наименование</w:t>
            </w:r>
          </w:p>
          <w:p w:rsidR="00485147" w:rsidRPr="00D616B7" w:rsidRDefault="00485147" w:rsidP="00D616B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color w:val="000000" w:themeColor="text1"/>
              </w:rPr>
              <w:t>профессионального</w:t>
            </w:r>
          </w:p>
          <w:p w:rsidR="00485147" w:rsidRPr="00D616B7" w:rsidRDefault="00485147" w:rsidP="00D616B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D616B7" w:rsidRDefault="00485147" w:rsidP="00D616B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color w:val="000000" w:themeColor="text1"/>
              </w:rPr>
              <w:t>Объем времени,</w:t>
            </w:r>
          </w:p>
          <w:p w:rsidR="00485147" w:rsidRPr="00D616B7" w:rsidRDefault="00485147" w:rsidP="00D616B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D616B7" w:rsidRDefault="00485147" w:rsidP="00D616B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D616B7" w:rsidRDefault="00485147" w:rsidP="00D616B7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color w:val="000000" w:themeColor="text1"/>
              </w:rPr>
              <w:t>Период</w:t>
            </w:r>
            <w:r w:rsidR="0055594C" w:rsidRPr="00D616B7">
              <w:rPr>
                <w:b/>
                <w:color w:val="000000" w:themeColor="text1"/>
              </w:rPr>
              <w:t xml:space="preserve"> </w:t>
            </w:r>
            <w:r w:rsidRPr="00D616B7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D616B7" w:rsidTr="007276B0">
        <w:tc>
          <w:tcPr>
            <w:tcW w:w="2392" w:type="dxa"/>
            <w:vAlign w:val="center"/>
          </w:tcPr>
          <w:p w:rsidR="00485147" w:rsidRPr="00D616B7" w:rsidRDefault="0081556A" w:rsidP="00D616B7">
            <w:pPr>
              <w:spacing w:line="276" w:lineRule="auto"/>
              <w:ind w:firstLine="0"/>
              <w:jc w:val="center"/>
              <w:rPr>
                <w:color w:val="000000" w:themeColor="text1"/>
                <w:lang w:val="en-US"/>
              </w:rPr>
            </w:pPr>
            <w:r w:rsidRPr="00D616B7">
              <w:rPr>
                <w:rFonts w:eastAsia="Calibri"/>
                <w:i/>
                <w:color w:val="000000"/>
                <w:lang w:eastAsia="en-US"/>
              </w:rPr>
              <w:t>ОК.1–5,7,9-11. ПК.1.1–1.6</w:t>
            </w:r>
          </w:p>
        </w:tc>
        <w:tc>
          <w:tcPr>
            <w:tcW w:w="2678" w:type="dxa"/>
          </w:tcPr>
          <w:p w:rsidR="00485147" w:rsidRPr="00D616B7" w:rsidRDefault="00904D58" w:rsidP="00D616B7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616B7">
              <w:rPr>
                <w:color w:val="000000" w:themeColor="text1"/>
              </w:rPr>
              <w:t>Обслуживание электрооборудования электрических станций, сетей и систем</w:t>
            </w:r>
          </w:p>
        </w:tc>
        <w:tc>
          <w:tcPr>
            <w:tcW w:w="2108" w:type="dxa"/>
            <w:vAlign w:val="center"/>
          </w:tcPr>
          <w:p w:rsidR="00485147" w:rsidRPr="00D616B7" w:rsidRDefault="00687A89" w:rsidP="00D616B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269EB" w:rsidRPr="00D616B7">
              <w:rPr>
                <w:color w:val="000000" w:themeColor="text1"/>
              </w:rPr>
              <w:t xml:space="preserve"> недел</w:t>
            </w:r>
            <w:r>
              <w:rPr>
                <w:color w:val="000000" w:themeColor="text1"/>
              </w:rPr>
              <w:t>я</w:t>
            </w:r>
          </w:p>
          <w:p w:rsidR="00A269EB" w:rsidRPr="00D616B7" w:rsidRDefault="00687A89" w:rsidP="00B961C9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  <w:r w:rsidR="00A269EB" w:rsidRPr="00D616B7">
              <w:rPr>
                <w:color w:val="000000" w:themeColor="text1"/>
              </w:rPr>
              <w:t xml:space="preserve"> час</w:t>
            </w:r>
            <w:r w:rsidR="00B663B0"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485147" w:rsidRPr="00D616B7" w:rsidRDefault="0081556A" w:rsidP="00D616B7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616B7">
              <w:rPr>
                <w:color w:val="000000" w:themeColor="text1"/>
              </w:rPr>
              <w:t xml:space="preserve">6 </w:t>
            </w:r>
            <w:r w:rsidR="00485147" w:rsidRPr="00D616B7">
              <w:rPr>
                <w:color w:val="000000" w:themeColor="text1"/>
              </w:rPr>
              <w:t>семестр</w:t>
            </w:r>
          </w:p>
        </w:tc>
      </w:tr>
    </w:tbl>
    <w:p w:rsidR="001C0428" w:rsidRPr="00D616B7" w:rsidRDefault="001C0428" w:rsidP="00D616B7">
      <w:pPr>
        <w:spacing w:line="276" w:lineRule="auto"/>
        <w:ind w:firstLine="709"/>
        <w:rPr>
          <w:b/>
          <w:color w:val="000000" w:themeColor="text1"/>
        </w:rPr>
        <w:sectPr w:rsidR="001C0428" w:rsidRPr="00D616B7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8C2" w:rsidRDefault="003C08C2" w:rsidP="005E509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3C08C2" w:rsidRPr="00CC29C6" w:rsidRDefault="003C08C2" w:rsidP="003C08C2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2835"/>
        <w:gridCol w:w="4820"/>
        <w:gridCol w:w="992"/>
      </w:tblGrid>
      <w:tr w:rsidR="00635BD1" w:rsidRPr="00D616B7" w:rsidTr="00CF7A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CF7AD7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Наименование учебных</w:t>
            </w:r>
          </w:p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междисциплинарных курсов с</w:t>
            </w:r>
          </w:p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обеспечивающих выполнение</w:t>
            </w:r>
          </w:p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часов</w:t>
            </w:r>
          </w:p>
          <w:p w:rsidR="00635BD1" w:rsidRPr="00D616B7" w:rsidRDefault="00635BD1" w:rsidP="00B961C9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616B7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B41251" w:rsidRPr="00D616B7" w:rsidTr="00CF7A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pacing w:line="276" w:lineRule="auto"/>
              <w:ind w:firstLine="0"/>
              <w:jc w:val="left"/>
            </w:pPr>
            <w:r w:rsidRPr="00D616B7">
              <w:rPr>
                <w:color w:val="000000" w:themeColor="text1"/>
              </w:rPr>
              <w:t>Обслуживание электрооборудования электрических станций, сетей и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  <w:r>
              <w:t>1. Ревизия предохранителей, рубильников, пакетных переключателей и кнопок управления.</w:t>
            </w:r>
          </w:p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  <w:r>
              <w:t>Участие в работе по осмотру и оценке технического состояния предохранителей, разъединителей, переключателей, кнопок управления.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2BD" w:rsidRPr="000972BD" w:rsidRDefault="000972BD" w:rsidP="000972B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972BD">
              <w:rPr>
                <w:color w:val="000000" w:themeColor="text1"/>
              </w:rPr>
              <w:t>МДК.01.02 Наладка электрооборудования электрических станций, сетей и систем</w:t>
            </w:r>
          </w:p>
          <w:p w:rsidR="000972BD" w:rsidRPr="000972BD" w:rsidRDefault="000972BD" w:rsidP="000972B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972BD">
              <w:rPr>
                <w:color w:val="000000" w:themeColor="text1"/>
              </w:rPr>
              <w:t>Тема 1.3. Виды дефектов электрооборудования, выявляемые в процессе проверок и испытаний</w:t>
            </w:r>
          </w:p>
          <w:p w:rsidR="000972BD" w:rsidRPr="000972BD" w:rsidRDefault="000972BD" w:rsidP="000972B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972BD">
              <w:rPr>
                <w:color w:val="000000" w:themeColor="text1"/>
              </w:rPr>
              <w:t>Тема 1.4. Наладка и регулировка электрооборудования и коммутационных аппаратов</w:t>
            </w:r>
          </w:p>
          <w:p w:rsidR="000972BD" w:rsidRPr="000972BD" w:rsidRDefault="000972BD" w:rsidP="000972B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972BD">
              <w:rPr>
                <w:color w:val="000000" w:themeColor="text1"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0972BD" w:rsidRPr="000972BD" w:rsidRDefault="000972BD" w:rsidP="000972B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972BD">
              <w:rPr>
                <w:color w:val="000000" w:themeColor="text1"/>
              </w:rP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B41251" w:rsidRPr="00D616B7" w:rsidRDefault="000972BD" w:rsidP="000972B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972BD">
              <w:rPr>
                <w:color w:val="000000" w:themeColor="text1"/>
              </w:rPr>
              <w:t>Тема 2.1. Электрические аппараты напряжением до и выше 1000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616B7">
              <w:rPr>
                <w:color w:val="000000" w:themeColor="text1"/>
              </w:rPr>
              <w:t>6</w:t>
            </w:r>
          </w:p>
        </w:tc>
      </w:tr>
      <w:tr w:rsidR="00B41251" w:rsidRPr="00D616B7" w:rsidTr="00CF7A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pacing w:line="276" w:lineRule="auto"/>
              <w:ind w:firstLine="0"/>
              <w:jc w:val="left"/>
            </w:pPr>
            <w:r w:rsidRPr="00D616B7">
              <w:rPr>
                <w:color w:val="000000" w:themeColor="text1"/>
              </w:rPr>
              <w:t>Обслуживание электрооборудования электрических станций, сетей и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  <w:r>
              <w:t>2. Выбор сечения плавких вставок в зависимости от тока потребителей.</w:t>
            </w:r>
          </w:p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Выбор и замена плавких вставок предохранителей в зависимости от тока нагрузки и вида предохранителей.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МДК.01.02 Наладка электрооборудования электрических станций, сетей и систем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Тема 1.3. Виды дефектов электрооборудования, выявляемые в процессе проверок и испытаний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Тема 1.4. Наладка и регулировка электрооборудования и коммутационных аппаратов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МДК.01.01 Техническое обслуживание электрооборудования электрических станций, сетей и систем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B41251" w:rsidRPr="00D616B7" w:rsidRDefault="000972BD" w:rsidP="000972B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t>Тема 2.1. Электрические аппараты напряжением до и выше 1000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687A89" w:rsidP="00B412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41251" w:rsidRPr="00D616B7" w:rsidTr="00CF7A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pacing w:line="276" w:lineRule="auto"/>
              <w:ind w:firstLine="0"/>
              <w:jc w:val="left"/>
            </w:pPr>
            <w:r w:rsidRPr="00D616B7">
              <w:rPr>
                <w:color w:val="000000" w:themeColor="text1"/>
              </w:rPr>
              <w:t>Обслуживание электрооборудования электрических станций, сетей и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  <w:r>
              <w:t>3. Ревизия контакторов и магнитных пускателей. Чистка и регулирование прижатия силовых и вспомогательных контактов, определение дефектов в магнитной системе.</w:t>
            </w:r>
          </w:p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  <w:r>
              <w:t>Участие в работе, по оценке технического состояния магнитных пускателей. Участие в работе по регулировке, настройке магнитных пускателей. Участие в работе по определению и устранению неисправностей магнитных пускателей.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МДК.01.02 Наладка электрооборудования электрических станций, сетей и систем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Тема 1.3. Виды дефектов электрооборудования, выявляемые в процессе проверок и испытаний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Тема 1.4. Наладка и регулировка электрооборудования и коммутационных аппаратов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МДК.01.01 Техническое обслуживание электрооборудования электрических станций, сетей и систем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</w:pPr>
            <w: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B41251" w:rsidRPr="00D616B7" w:rsidRDefault="000972BD" w:rsidP="000972B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t>Тема 2.1. Электрические аппараты напряжением до и выше 1000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687A89" w:rsidP="00B412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41251" w:rsidRPr="00D616B7" w:rsidTr="00CF7A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pacing w:line="276" w:lineRule="auto"/>
              <w:ind w:firstLine="0"/>
              <w:jc w:val="left"/>
            </w:pPr>
            <w:r w:rsidRPr="00D616B7">
              <w:rPr>
                <w:color w:val="000000" w:themeColor="text1"/>
              </w:rPr>
              <w:t>Обслуживание электрооборудования электрических станций, сетей и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  <w:r>
              <w:t xml:space="preserve">4. Составление схемы управления асинхронным электродвигателем с использованием магнитного пускателя. </w:t>
            </w:r>
          </w:p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Участие в работе по пуску в работу асинхронных двигателей используемых в различных установках. Настройка работы асинхронных двигателей.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2BD" w:rsidRDefault="000972BD" w:rsidP="000972BD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0972BD" w:rsidRDefault="000972BD" w:rsidP="000972BD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Раздел 1. Применение основного электрооборудования электрических станций и сетей</w:t>
            </w:r>
          </w:p>
          <w:p w:rsidR="000972BD" w:rsidRDefault="000972BD" w:rsidP="000972BD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Тема 1.4. Асинхронные двигатели</w:t>
            </w:r>
          </w:p>
          <w:p w:rsidR="000972BD" w:rsidRDefault="000972BD" w:rsidP="000972BD">
            <w:pPr>
              <w:snapToGrid w:val="0"/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МДК.01.02 Наладка электрооборудования электрических станций, сетей и систем</w:t>
            </w:r>
          </w:p>
          <w:p w:rsidR="00B41251" w:rsidRPr="00D616B7" w:rsidRDefault="000972BD" w:rsidP="00CF7AD7">
            <w:pPr>
              <w:snapToGrid w:val="0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t>Тема 1.4. Наладка и регулировка электрооборудования и коммутационных аппаратов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687A89" w:rsidP="00B412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B41251" w:rsidRPr="00D616B7" w:rsidTr="00CF7A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pacing w:line="276" w:lineRule="auto"/>
              <w:ind w:firstLine="0"/>
              <w:jc w:val="left"/>
            </w:pPr>
            <w:r w:rsidRPr="00D616B7">
              <w:rPr>
                <w:color w:val="000000" w:themeColor="text1"/>
              </w:rPr>
              <w:t>Обслуживание электрооборудования электрических станций, сетей и систем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  <w:r>
              <w:t xml:space="preserve">5. Частичная разборка автоматических выключателей. Ревизия </w:t>
            </w:r>
            <w:proofErr w:type="spellStart"/>
            <w:r>
              <w:t>дугогасительного</w:t>
            </w:r>
            <w:proofErr w:type="spellEnd"/>
            <w:r>
              <w:t xml:space="preserve"> устройства и контактной системы. Проверка работы автоматического выключателя под напряжением.</w:t>
            </w:r>
          </w:p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widowControl/>
              <w:tabs>
                <w:tab w:val="left" w:pos="0"/>
                <w:tab w:val="left" w:pos="426"/>
              </w:tabs>
              <w:spacing w:line="276" w:lineRule="auto"/>
              <w:ind w:firstLine="0"/>
              <w:jc w:val="left"/>
            </w:pPr>
            <w:r>
              <w:t xml:space="preserve">Участие в работе по монтажу, оценке технического состояния, проверке  состояния электромагнитного и теплового </w:t>
            </w:r>
            <w:proofErr w:type="spellStart"/>
            <w:r>
              <w:t>расцепителя</w:t>
            </w:r>
            <w:proofErr w:type="spellEnd"/>
            <w:r>
              <w:t xml:space="preserve"> автоматических выключателей.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2BD" w:rsidRDefault="000972BD" w:rsidP="000972BD">
            <w:pPr>
              <w:snapToGrid w:val="0"/>
              <w:spacing w:line="276" w:lineRule="auto"/>
              <w:ind w:firstLine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МДК.01.02 Наладка электрооборудования электрических станций, сетей и систем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Тема 1.3. Виды дефектов электрооборудования, выявляемые в процессе проверок и испытаний</w:t>
            </w:r>
          </w:p>
          <w:p w:rsidR="000972BD" w:rsidRDefault="000972BD" w:rsidP="000972BD">
            <w:pPr>
              <w:snapToGrid w:val="0"/>
              <w:spacing w:line="276" w:lineRule="auto"/>
              <w:ind w:firstLine="0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1.4. Наладка и регулировка электрооборудования и коммутационных аппаратов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МДК.01.01 Техническое обслуживание электрооборудования электрических станций, сетей и систем</w:t>
            </w:r>
          </w:p>
          <w:p w:rsidR="000972BD" w:rsidRDefault="000972BD" w:rsidP="000972B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Раздел 2. Применение коммутационных аппаратов и измерительных трансформаторов на электростанциях и в электрических сетях</w:t>
            </w:r>
          </w:p>
          <w:p w:rsidR="00B41251" w:rsidRPr="00D616B7" w:rsidRDefault="000972BD" w:rsidP="000972BD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lang w:eastAsia="en-US"/>
              </w:rPr>
              <w:t>Тема 2.1. Электрические аппараты напряжением до и выше 1000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616B7">
              <w:rPr>
                <w:color w:val="000000" w:themeColor="text1"/>
              </w:rPr>
              <w:t>6</w:t>
            </w:r>
          </w:p>
        </w:tc>
      </w:tr>
      <w:tr w:rsidR="00B41251" w:rsidRPr="00D616B7" w:rsidTr="00CF7A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B41251" w:rsidP="00B4125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616B7">
              <w:rPr>
                <w:color w:val="000000" w:themeColor="text1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251" w:rsidRPr="00D616B7" w:rsidRDefault="00687A89" w:rsidP="00B41251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36</w:t>
            </w:r>
          </w:p>
        </w:tc>
      </w:tr>
    </w:tbl>
    <w:p w:rsidR="00635BD1" w:rsidRPr="00D616B7" w:rsidRDefault="00635BD1" w:rsidP="00D616B7">
      <w:pPr>
        <w:spacing w:line="276" w:lineRule="auto"/>
        <w:ind w:firstLine="709"/>
        <w:rPr>
          <w:color w:val="000000" w:themeColor="text1"/>
        </w:rPr>
      </w:pPr>
    </w:p>
    <w:p w:rsidR="00635BD1" w:rsidRPr="00D616B7" w:rsidRDefault="00635BD1" w:rsidP="00D616B7">
      <w:pPr>
        <w:spacing w:line="276" w:lineRule="auto"/>
        <w:ind w:firstLine="709"/>
        <w:rPr>
          <w:color w:val="000000" w:themeColor="text1"/>
        </w:rPr>
        <w:sectPr w:rsidR="00635BD1" w:rsidRPr="00D616B7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C08C2" w:rsidRPr="00A11DD5" w:rsidRDefault="003C08C2" w:rsidP="003C08C2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3C08C2" w:rsidRPr="00A11DD5" w:rsidRDefault="003C08C2" w:rsidP="003C08C2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3C08C2" w:rsidRDefault="003C08C2" w:rsidP="003C08C2">
      <w:pPr>
        <w:spacing w:line="276" w:lineRule="auto"/>
        <w:ind w:firstLine="709"/>
      </w:pPr>
      <w:r w:rsidRPr="00CC29C6">
        <w:t>– программа практики;</w:t>
      </w:r>
    </w:p>
    <w:p w:rsidR="003C08C2" w:rsidRPr="00CC29C6" w:rsidRDefault="003C08C2" w:rsidP="003C08C2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3C08C2" w:rsidRPr="00CC29C6" w:rsidRDefault="003C08C2" w:rsidP="003C08C2">
      <w:pPr>
        <w:spacing w:line="276" w:lineRule="auto"/>
        <w:ind w:firstLine="709"/>
      </w:pPr>
      <w:r w:rsidRPr="00CC29C6">
        <w:t>– индивидуальное задание;</w:t>
      </w:r>
    </w:p>
    <w:p w:rsidR="003C08C2" w:rsidRPr="00CC29C6" w:rsidRDefault="003C08C2" w:rsidP="003C08C2">
      <w:pPr>
        <w:spacing w:line="276" w:lineRule="auto"/>
        <w:ind w:firstLine="709"/>
      </w:pPr>
      <w:r w:rsidRPr="00CC29C6">
        <w:t>– дневник практики;</w:t>
      </w:r>
    </w:p>
    <w:p w:rsidR="003C08C2" w:rsidRPr="00CC29C6" w:rsidRDefault="003C08C2" w:rsidP="003C08C2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3C08C2" w:rsidRPr="00CC29C6" w:rsidRDefault="003C08C2" w:rsidP="003C08C2">
      <w:pPr>
        <w:spacing w:line="276" w:lineRule="auto"/>
        <w:ind w:firstLine="709"/>
      </w:pPr>
      <w:r w:rsidRPr="00CC29C6">
        <w:t>– аттестационный лист;</w:t>
      </w:r>
    </w:p>
    <w:p w:rsidR="003C08C2" w:rsidRPr="00CC29C6" w:rsidRDefault="003C08C2" w:rsidP="003C08C2">
      <w:pPr>
        <w:spacing w:line="276" w:lineRule="auto"/>
        <w:ind w:firstLine="709"/>
      </w:pPr>
      <w:r w:rsidRPr="00CC29C6">
        <w:t>– отчет по практике.</w:t>
      </w:r>
    </w:p>
    <w:p w:rsidR="003C08C2" w:rsidRPr="00A11DD5" w:rsidRDefault="003C08C2" w:rsidP="003C08C2">
      <w:pPr>
        <w:spacing w:line="276" w:lineRule="auto"/>
        <w:ind w:firstLine="709"/>
        <w:rPr>
          <w:color w:val="000000" w:themeColor="text1"/>
        </w:rPr>
      </w:pPr>
    </w:p>
    <w:p w:rsidR="003C08C2" w:rsidRPr="00A11DD5" w:rsidRDefault="003C08C2" w:rsidP="003C08C2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3455D1" w:rsidRPr="00D616B7" w:rsidRDefault="003455D1" w:rsidP="00D616B7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D616B7">
        <w:rPr>
          <w:bCs/>
          <w:color w:val="000000" w:themeColor="text1"/>
        </w:rPr>
        <w:t>Задание на производственную практику, образец выполнения отчета, образец заполнения дневника практики, список учебной и справочной литературы.</w:t>
      </w:r>
    </w:p>
    <w:p w:rsidR="003455D1" w:rsidRPr="00D616B7" w:rsidRDefault="003455D1" w:rsidP="00D616B7">
      <w:pPr>
        <w:spacing w:line="276" w:lineRule="auto"/>
        <w:ind w:firstLine="709"/>
        <w:rPr>
          <w:color w:val="000000" w:themeColor="text1"/>
        </w:rPr>
      </w:pPr>
    </w:p>
    <w:p w:rsidR="003455D1" w:rsidRPr="00D616B7" w:rsidRDefault="003C08C2" w:rsidP="00D616B7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3455D1" w:rsidRPr="00D616B7">
        <w:rPr>
          <w:b/>
          <w:color w:val="000000" w:themeColor="text1"/>
        </w:rPr>
        <w:t>.3. Требования к материально–техническому обеспечению</w:t>
      </w:r>
    </w:p>
    <w:p w:rsidR="003455D1" w:rsidRPr="00D616B7" w:rsidRDefault="003455D1" w:rsidP="00D616B7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9D11D0" w:rsidRPr="00D616B7" w:rsidRDefault="009D11D0" w:rsidP="00D616B7">
      <w:pPr>
        <w:spacing w:line="276" w:lineRule="auto"/>
        <w:ind w:firstLine="709"/>
        <w:rPr>
          <w:b/>
          <w:color w:val="000000" w:themeColor="text1"/>
        </w:rPr>
      </w:pPr>
    </w:p>
    <w:p w:rsidR="00A462E7" w:rsidRDefault="003C08C2" w:rsidP="00D616B7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D616B7">
        <w:rPr>
          <w:b/>
          <w:color w:val="000000" w:themeColor="text1"/>
        </w:rPr>
        <w:t>.4. Информационное обеспечение обучения</w:t>
      </w:r>
    </w:p>
    <w:p w:rsidR="00AB03D5" w:rsidRPr="003C2BA1" w:rsidRDefault="00AB03D5" w:rsidP="005A49BD">
      <w:pPr>
        <w:widowControl/>
        <w:suppressAutoHyphens/>
        <w:spacing w:line="276" w:lineRule="auto"/>
        <w:ind w:firstLine="709"/>
        <w:rPr>
          <w:color w:val="000000" w:themeColor="text1"/>
        </w:rPr>
      </w:pPr>
      <w:r w:rsidRPr="003C2BA1">
        <w:rPr>
          <w:color w:val="000000" w:themeColor="text1"/>
        </w:rPr>
        <w:t>Перечень основной и дополнительной литературы, Интернет–ресурсов, необходимых для проведения практики.</w:t>
      </w:r>
    </w:p>
    <w:p w:rsidR="005A49BD" w:rsidRPr="005A49BD" w:rsidRDefault="005A49BD" w:rsidP="005A49BD">
      <w:pPr>
        <w:widowControl/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b/>
          <w:lang w:eastAsia="en-US"/>
        </w:rPr>
      </w:pPr>
      <w:r w:rsidRPr="005A49BD">
        <w:rPr>
          <w:rFonts w:eastAsiaTheme="minorHAnsi"/>
          <w:b/>
          <w:lang w:eastAsia="en-US"/>
        </w:rPr>
        <w:t>Основная литература:</w:t>
      </w:r>
    </w:p>
    <w:p w:rsidR="005A49BD" w:rsidRPr="005A49BD" w:rsidRDefault="005A49BD" w:rsidP="005A49BD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5A49BD">
        <w:rPr>
          <w:rFonts w:eastAsiaTheme="minorHAnsi"/>
          <w:bCs/>
          <w:color w:val="000000" w:themeColor="text1"/>
          <w:lang w:eastAsia="en-US"/>
        </w:rPr>
        <w:t>1. Воробьев, В. А. Монтаж, наладка и эксплуатация электрооборудования сельскохозяйственных организаций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В. А. Воробьев. – 2-е изд.,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>, 2021. – 275 с. – (Профессиональное образование). – ISBN 978-5-534-07913-5. – Текст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5A49BD">
          <w:rPr>
            <w:rFonts w:eastAsiaTheme="minorHAnsi"/>
            <w:bCs/>
            <w:color w:val="0000FF"/>
            <w:u w:val="single"/>
            <w:lang w:eastAsia="en-US"/>
          </w:rPr>
          <w:t>https://urait.ru/bcode/470411</w:t>
        </w:r>
      </w:hyperlink>
    </w:p>
    <w:p w:rsidR="005A49BD" w:rsidRPr="005A49BD" w:rsidRDefault="005A49BD" w:rsidP="005A49BD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5A49BD">
        <w:rPr>
          <w:rFonts w:eastAsiaTheme="minorHAnsi"/>
          <w:bCs/>
          <w:color w:val="000000" w:themeColor="text1"/>
          <w:lang w:eastAsia="en-US"/>
        </w:rPr>
        <w:t>2. Сивков, А. А. Основы электроснабжения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Сайгаш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 xml:space="preserve">, Д. Ю. Герасимов. – 2-е изд.,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>, 2021. – 173 с. – (Профессиональное образование). – ISBN 978-5-534-01344-3. – Текст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2" w:history="1">
        <w:r w:rsidRPr="005A49BD">
          <w:rPr>
            <w:rFonts w:eastAsiaTheme="minorHAnsi"/>
            <w:bCs/>
            <w:color w:val="0000FF"/>
            <w:u w:val="single"/>
            <w:lang w:eastAsia="en-US"/>
          </w:rPr>
          <w:t>https://urait.ru/bcode/471032</w:t>
        </w:r>
      </w:hyperlink>
    </w:p>
    <w:p w:rsidR="005A49BD" w:rsidRPr="005A49BD" w:rsidRDefault="005A49BD" w:rsidP="005A49BD">
      <w:pPr>
        <w:widowControl/>
        <w:suppressAutoHyphens/>
        <w:spacing w:line="276" w:lineRule="auto"/>
        <w:ind w:firstLine="709"/>
        <w:rPr>
          <w:rFonts w:eastAsiaTheme="minorHAnsi"/>
          <w:bCs/>
          <w:color w:val="000000"/>
          <w:lang w:eastAsia="en-US"/>
        </w:rPr>
      </w:pPr>
      <w:r w:rsidRPr="005A49BD">
        <w:rPr>
          <w:rFonts w:eastAsiaTheme="minorHAnsi"/>
          <w:bCs/>
          <w:color w:val="000000"/>
          <w:lang w:eastAsia="en-US"/>
        </w:rPr>
        <w:t xml:space="preserve">3.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Жуловян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>, В. В. Электрические машины: электромеханическое преобразование энергии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В. В.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Жуловян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>. – Москва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>, 2021. – 424 с. – (Профессиональное образование). – ISBN 978-5-534-04293-1. – Текст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3" w:history="1">
        <w:r w:rsidRPr="005A49BD">
          <w:rPr>
            <w:rFonts w:eastAsiaTheme="minorHAnsi"/>
            <w:bCs/>
            <w:color w:val="0000FF"/>
            <w:u w:val="single"/>
            <w:lang w:eastAsia="en-US"/>
          </w:rPr>
          <w:t>https://urait.ru/bcode/472916</w:t>
        </w:r>
      </w:hyperlink>
    </w:p>
    <w:p w:rsidR="005A49BD" w:rsidRPr="005A49BD" w:rsidRDefault="005A49BD" w:rsidP="005A49BD">
      <w:pPr>
        <w:widowControl/>
        <w:suppressAutoHyphens/>
        <w:spacing w:line="276" w:lineRule="auto"/>
        <w:ind w:firstLine="709"/>
        <w:rPr>
          <w:rFonts w:eastAsiaTheme="minorHAnsi"/>
          <w:bCs/>
          <w:color w:val="000000"/>
          <w:lang w:eastAsia="en-US"/>
        </w:rPr>
      </w:pPr>
      <w:r w:rsidRPr="005A49BD">
        <w:rPr>
          <w:rFonts w:eastAsiaTheme="minorHAnsi"/>
          <w:bCs/>
          <w:color w:val="000000"/>
          <w:lang w:eastAsia="en-US"/>
        </w:rPr>
        <w:t xml:space="preserve">4. </w:t>
      </w:r>
      <w:r w:rsidRPr="005A49BD">
        <w:rPr>
          <w:rFonts w:eastAsiaTheme="minorHAnsi"/>
          <w:bCs/>
          <w:color w:val="000000" w:themeColor="text1"/>
          <w:lang w:eastAsia="en-US"/>
        </w:rPr>
        <w:t>Электротехника и электроника в 3 т. Том 2. Электромагнитные устройства и электрические машины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учебник и практикум для среднего профессионального образования / В. И. Киселев, Э. В. Кузнецов, А. И. Копылов, В. П. Лунин ; под общей редакцией В. П. Лунина. – 2-е изд.,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перераб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>, 2021. – 184 с. – (Профессиональное образование). – ISBN 978-5-534-03754-8. – Текст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4" w:history="1">
        <w:r w:rsidRPr="005A49BD">
          <w:rPr>
            <w:rFonts w:eastAsiaTheme="minorHAnsi"/>
            <w:bCs/>
            <w:color w:val="0000FF"/>
            <w:u w:val="single"/>
            <w:lang w:eastAsia="en-US"/>
          </w:rPr>
          <w:t>https://urait.ru/bcode/472795</w:t>
        </w:r>
      </w:hyperlink>
    </w:p>
    <w:p w:rsidR="005A49BD" w:rsidRPr="005A49BD" w:rsidRDefault="005A49BD" w:rsidP="005A49BD">
      <w:pPr>
        <w:widowControl/>
        <w:suppressAutoHyphens/>
        <w:spacing w:line="276" w:lineRule="auto"/>
        <w:ind w:firstLine="709"/>
        <w:contextualSpacing/>
        <w:rPr>
          <w:rFonts w:eastAsiaTheme="minorHAnsi"/>
          <w:b/>
          <w:bCs/>
          <w:color w:val="000000" w:themeColor="text1"/>
          <w:lang w:eastAsia="en-US"/>
        </w:rPr>
      </w:pPr>
      <w:r w:rsidRPr="005A49BD">
        <w:rPr>
          <w:rFonts w:eastAsiaTheme="minorHAnsi"/>
          <w:b/>
          <w:bCs/>
          <w:color w:val="000000" w:themeColor="text1"/>
          <w:lang w:eastAsia="en-US"/>
        </w:rPr>
        <w:t>Дополнительная литература:</w:t>
      </w:r>
    </w:p>
    <w:p w:rsidR="005A49BD" w:rsidRPr="005A49BD" w:rsidRDefault="005A49BD" w:rsidP="005A49BD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5A49BD">
        <w:rPr>
          <w:rFonts w:eastAsiaTheme="minorHAnsi"/>
          <w:bCs/>
          <w:color w:val="000000" w:themeColor="text1"/>
          <w:lang w:eastAsia="en-US"/>
        </w:rPr>
        <w:t>1. Беляков, Г. И. Электробезопасность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5A49B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5A49BD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5A49B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5A49BD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5" w:history="1">
        <w:r w:rsidRPr="005A49BD">
          <w:rPr>
            <w:rFonts w:eastAsiaTheme="minorHAnsi"/>
            <w:bCs/>
            <w:color w:val="0000FF"/>
            <w:u w:val="single"/>
            <w:lang w:eastAsia="en-US"/>
          </w:rPr>
          <w:t>https://urait.ru/bcode/469911</w:t>
        </w:r>
      </w:hyperlink>
    </w:p>
    <w:p w:rsidR="005A49BD" w:rsidRPr="005A49BD" w:rsidRDefault="005A49BD" w:rsidP="005A49BD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5A49BD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5A49BD">
        <w:rPr>
          <w:rFonts w:eastAsiaTheme="majorEastAsia" w:cstheme="majorBidi"/>
          <w:bCs/>
          <w:iCs/>
        </w:rPr>
        <w:t xml:space="preserve"> :</w:t>
      </w:r>
      <w:proofErr w:type="gramEnd"/>
      <w:r w:rsidRPr="005A49BD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5A49BD">
        <w:rPr>
          <w:rFonts w:eastAsiaTheme="majorEastAsia" w:cstheme="majorBidi"/>
          <w:bCs/>
          <w:iCs/>
        </w:rPr>
        <w:t>Афонин</w:t>
      </w:r>
      <w:proofErr w:type="spellEnd"/>
      <w:r w:rsidRPr="005A49BD">
        <w:rPr>
          <w:rFonts w:eastAsiaTheme="majorEastAsia" w:cstheme="majorBidi"/>
          <w:bCs/>
          <w:iCs/>
        </w:rPr>
        <w:t xml:space="preserve">, Ю. Н. </w:t>
      </w:r>
      <w:proofErr w:type="spellStart"/>
      <w:r w:rsidRPr="005A49BD">
        <w:rPr>
          <w:rFonts w:eastAsiaTheme="majorEastAsia" w:cstheme="majorBidi"/>
          <w:bCs/>
          <w:iCs/>
        </w:rPr>
        <w:t>Царегородцев</w:t>
      </w:r>
      <w:proofErr w:type="spellEnd"/>
      <w:r w:rsidRPr="005A49BD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5A49BD">
        <w:rPr>
          <w:rFonts w:eastAsiaTheme="majorEastAsia" w:cstheme="majorBidi"/>
          <w:bCs/>
          <w:iCs/>
        </w:rPr>
        <w:t xml:space="preserve"> :</w:t>
      </w:r>
      <w:proofErr w:type="gramEnd"/>
      <w:r w:rsidRPr="005A49BD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5A49BD">
        <w:rPr>
          <w:rFonts w:eastAsiaTheme="majorEastAsia" w:cstheme="majorBidi"/>
          <w:bCs/>
          <w:iCs/>
        </w:rPr>
        <w:t>с</w:t>
      </w:r>
      <w:proofErr w:type="gramEnd"/>
      <w:r w:rsidRPr="005A49BD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5A49BD">
        <w:rPr>
          <w:rFonts w:eastAsiaTheme="majorEastAsia" w:cstheme="majorBidi"/>
          <w:bCs/>
          <w:iCs/>
        </w:rPr>
        <w:t xml:space="preserve"> :</w:t>
      </w:r>
      <w:proofErr w:type="gramEnd"/>
      <w:r w:rsidRPr="005A49BD">
        <w:rPr>
          <w:rFonts w:eastAsiaTheme="majorEastAsia" w:cstheme="majorBidi"/>
          <w:bCs/>
          <w:iCs/>
        </w:rPr>
        <w:t xml:space="preserve"> электронный. - URL: </w:t>
      </w:r>
      <w:hyperlink r:id="rId16" w:history="1">
        <w:r w:rsidRPr="005A49BD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5A49BD" w:rsidRDefault="005A49BD" w:rsidP="005A49BD">
      <w:pPr>
        <w:widowControl/>
        <w:tabs>
          <w:tab w:val="left" w:pos="1134"/>
        </w:tabs>
        <w:suppressAutoHyphens/>
        <w:spacing w:line="276" w:lineRule="auto"/>
        <w:ind w:firstLine="709"/>
        <w:rPr>
          <w:rFonts w:eastAsiaTheme="minorHAnsi"/>
          <w:color w:val="0000FF"/>
          <w:u w:val="single"/>
          <w:shd w:val="clear" w:color="auto" w:fill="FFFFFF"/>
          <w:lang w:eastAsia="en-US"/>
        </w:rPr>
      </w:pPr>
      <w:r w:rsidRPr="005A49BD">
        <w:rPr>
          <w:rFonts w:eastAsiaTheme="minorHAnsi"/>
          <w:color w:val="000000" w:themeColor="text1"/>
          <w:lang w:eastAsia="en-US"/>
        </w:rPr>
        <w:t xml:space="preserve">3. </w:t>
      </w:r>
      <w:proofErr w:type="spellStart"/>
      <w:r w:rsidRPr="005A49BD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5A49BD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5A49BD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5A49BD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5A49BD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5A49BD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5A49BD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5A49BD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5A49BD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5A49BD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5A49BD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5A49BD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5A49BD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5A49BD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7" w:history="1">
        <w:r w:rsidRPr="005A49BD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9D11D0" w:rsidRPr="00D616B7" w:rsidRDefault="009D11D0" w:rsidP="005A49BD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bookmarkStart w:id="0" w:name="_GoBack"/>
      <w:r w:rsidRPr="00D616B7">
        <w:rPr>
          <w:b/>
          <w:color w:val="000000" w:themeColor="text1"/>
        </w:rPr>
        <w:t>Интернет</w:t>
      </w:r>
      <w:bookmarkEnd w:id="0"/>
      <w:r w:rsidRPr="00D616B7">
        <w:rPr>
          <w:b/>
          <w:color w:val="000000" w:themeColor="text1"/>
        </w:rPr>
        <w:t>–ресурсы: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1. Асинхронные электродвигатели. Архипцев Ю.Ф.: портал [Электронный ресурс]. - Режим доступа: http://www.diagram.com.ua/library/bem/. Дата обращения: 10.01.2018.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 xml:space="preserve">2. </w:t>
      </w:r>
      <w:r w:rsidRPr="00D616B7">
        <w:rPr>
          <w:color w:val="000000" w:themeColor="text1"/>
        </w:rPr>
        <w:tab/>
        <w:t>"Справочник по электрическим машинам" (часть 1).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proofErr w:type="spellStart"/>
      <w:r w:rsidRPr="00D616B7">
        <w:rPr>
          <w:color w:val="000000" w:themeColor="text1"/>
        </w:rPr>
        <w:t>М.М.Кацман</w:t>
      </w:r>
      <w:proofErr w:type="spellEnd"/>
      <w:r w:rsidRPr="00D616B7">
        <w:rPr>
          <w:color w:val="000000" w:themeColor="text1"/>
        </w:rPr>
        <w:t>, 2005г. Учебное пособие для студентов энергетических специальностей: портал [Электронный ресурс]. - Режим доступа: http://www.electrocentr.info/down/o-18.html.Дата обращения: 10.01.2018.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3.</w:t>
      </w:r>
      <w:r w:rsidR="00942EC8"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>"Справочник по электрическим машинам" (часть2).</w:t>
      </w:r>
      <w:r w:rsidR="00942EC8">
        <w:rPr>
          <w:color w:val="000000" w:themeColor="text1"/>
        </w:rPr>
        <w:t xml:space="preserve"> 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proofErr w:type="spellStart"/>
      <w:r w:rsidRPr="00D616B7">
        <w:rPr>
          <w:color w:val="000000" w:themeColor="text1"/>
        </w:rPr>
        <w:t>М.М.Кацман</w:t>
      </w:r>
      <w:proofErr w:type="spellEnd"/>
      <w:r w:rsidRPr="00D616B7">
        <w:rPr>
          <w:color w:val="000000" w:themeColor="text1"/>
        </w:rPr>
        <w:t>, 2005г. Учебное пособие для студентов энергетических специальностей: портал [Электронный ресурс]. - Режим доступа: http://www.electrocentr.info/down/o-19.html. Дата обращения: 10.01.2018.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4.</w:t>
      </w:r>
      <w:r w:rsidR="00942EC8"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 xml:space="preserve">Асинхронные двигатели серии 4А" </w:t>
      </w:r>
      <w:proofErr w:type="spellStart"/>
      <w:r w:rsidRPr="00D616B7">
        <w:rPr>
          <w:color w:val="000000" w:themeColor="text1"/>
        </w:rPr>
        <w:t>Кравчик</w:t>
      </w:r>
      <w:proofErr w:type="spellEnd"/>
      <w:r w:rsidRPr="00D616B7">
        <w:rPr>
          <w:color w:val="000000" w:themeColor="text1"/>
        </w:rPr>
        <w:t xml:space="preserve"> А.Э., </w:t>
      </w:r>
      <w:proofErr w:type="spellStart"/>
      <w:r w:rsidRPr="00D616B7">
        <w:rPr>
          <w:color w:val="000000" w:themeColor="text1"/>
        </w:rPr>
        <w:t>Шлаф</w:t>
      </w:r>
      <w:proofErr w:type="spellEnd"/>
      <w:r w:rsidRPr="00D616B7">
        <w:rPr>
          <w:color w:val="000000" w:themeColor="text1"/>
        </w:rPr>
        <w:t xml:space="preserve"> М.М., </w:t>
      </w:r>
      <w:proofErr w:type="spellStart"/>
      <w:r w:rsidRPr="00D616B7">
        <w:rPr>
          <w:color w:val="000000" w:themeColor="text1"/>
        </w:rPr>
        <w:t>Афонин</w:t>
      </w:r>
      <w:proofErr w:type="spellEnd"/>
      <w:r w:rsidRPr="00D616B7">
        <w:rPr>
          <w:color w:val="000000" w:themeColor="text1"/>
        </w:rPr>
        <w:t xml:space="preserve"> В.И., </w:t>
      </w:r>
      <w:proofErr w:type="spellStart"/>
      <w:r w:rsidRPr="00D616B7">
        <w:rPr>
          <w:color w:val="000000" w:themeColor="text1"/>
        </w:rPr>
        <w:t>Соболенская</w:t>
      </w:r>
      <w:proofErr w:type="spellEnd"/>
      <w:r w:rsidRPr="00D616B7">
        <w:rPr>
          <w:color w:val="000000" w:themeColor="text1"/>
        </w:rPr>
        <w:t xml:space="preserve"> Е.А. Справочник.: портал [Электронный ресурс]. - Режим доступа: http://www.electrocentr.info/down/view/electroliterature-2.html.Дата обращения: 10.01.2018.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5.</w:t>
      </w:r>
      <w:r w:rsidR="00942EC8"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>Аппараты электрические низковольтные. Автоматические выключатели, пускатели, контакторы, предохранители, реле, аппараты защиты: портал [Электронный ресурс]. - Режим доступа:</w:t>
      </w:r>
      <w:r w:rsidR="00942EC8"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>http://www.electrocentr.info/down/view/gost.html. Дата обращения: 10.01.2018.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6.</w:t>
      </w:r>
      <w:r w:rsidR="00942EC8"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>ЭЛЕКТРООБОРУДОВАНИЕ: портал [Электронный ресурс]. - Режим доступа: http://electromaster.ru/modules/myarticles/article.php?storyid=367.Дата обращения: 10.01.2018.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>7.</w:t>
      </w:r>
      <w:r w:rsidR="00942EC8"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ab/>
        <w:t>Правила и Нормы, Руководящие документы и материалы (РД) используемые на объектах электроэнергетики, при эксплуатации электроустановок и электрооборудования. ПУЭ, ПТЭЭ, ПТБ, МПОТ, правила эксплуатации электроустановок, нормы испытаний электрооборудования, нормы электроснабжения: портал [Электронный ресурс]. - Режим доступа: http://www.electrocentr.info/down/. Дата обращения: 10.01.2018.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 xml:space="preserve">8. </w:t>
      </w:r>
      <w:r w:rsidRPr="00D616B7">
        <w:rPr>
          <w:color w:val="000000" w:themeColor="text1"/>
        </w:rPr>
        <w:tab/>
      </w:r>
      <w:proofErr w:type="spellStart"/>
      <w:r w:rsidRPr="00D616B7">
        <w:rPr>
          <w:color w:val="000000" w:themeColor="text1"/>
        </w:rPr>
        <w:t>Степанчук</w:t>
      </w:r>
      <w:proofErr w:type="spellEnd"/>
      <w:r w:rsidRPr="00D616B7">
        <w:rPr>
          <w:color w:val="000000" w:themeColor="text1"/>
        </w:rPr>
        <w:t xml:space="preserve"> К.Ф., </w:t>
      </w:r>
      <w:proofErr w:type="spellStart"/>
      <w:r w:rsidRPr="00D616B7">
        <w:rPr>
          <w:color w:val="000000" w:themeColor="text1"/>
        </w:rPr>
        <w:t>Тиняков</w:t>
      </w:r>
      <w:proofErr w:type="spellEnd"/>
      <w:r w:rsidRPr="00D616B7">
        <w:rPr>
          <w:color w:val="000000" w:themeColor="text1"/>
        </w:rPr>
        <w:t xml:space="preserve"> Н.А. Техника высоких напряжений: портал [Электронный ресурс].</w:t>
      </w:r>
      <w:r w:rsidR="00942EC8">
        <w:rPr>
          <w:color w:val="000000" w:themeColor="text1"/>
        </w:rPr>
        <w:t xml:space="preserve"> </w:t>
      </w:r>
      <w:r w:rsidRPr="00D616B7">
        <w:rPr>
          <w:color w:val="000000" w:themeColor="text1"/>
        </w:rPr>
        <w:t>Режим доступа: http://www.mirknig.com/knigi/professii/1181193783-texnika-vysokix-napryazhenij.html.Дата обращения: 10.01.2018.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  <w:r w:rsidRPr="00D616B7">
        <w:rPr>
          <w:color w:val="000000" w:themeColor="text1"/>
        </w:rPr>
        <w:t xml:space="preserve">11. </w:t>
      </w:r>
      <w:r w:rsidRPr="00D616B7">
        <w:rPr>
          <w:color w:val="000000" w:themeColor="text1"/>
        </w:rPr>
        <w:tab/>
        <w:t>Организация и планирование ремонтных работ - Обслуживание и ремонт электрооборудования подстанций и распределительных устройств: портал [Электронный ресурс]. - Режим доступа: http://forca.ru/knigi/oborudovanie/obsluzhivanie-i-remont-elektrooborudovaniya-podstancii-i-raspredelitelnyh-ustroistv_6.html.Дата обращения: 10.01.2018.</w:t>
      </w:r>
    </w:p>
    <w:p w:rsidR="009D11D0" w:rsidRPr="00D616B7" w:rsidRDefault="009D11D0" w:rsidP="00D616B7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D616B7" w:rsidRDefault="003C08C2" w:rsidP="00D616B7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D616B7">
        <w:rPr>
          <w:b/>
          <w:color w:val="000000" w:themeColor="text1"/>
        </w:rPr>
        <w:t>.</w:t>
      </w:r>
      <w:r w:rsidR="007276B0" w:rsidRPr="00D616B7">
        <w:rPr>
          <w:b/>
          <w:color w:val="000000" w:themeColor="text1"/>
        </w:rPr>
        <w:t>5</w:t>
      </w:r>
      <w:r w:rsidR="00485147" w:rsidRPr="00D616B7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D616B7" w:rsidRDefault="00492E70" w:rsidP="00D616B7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D616B7" w:rsidRDefault="00492E70" w:rsidP="00D616B7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D616B7" w:rsidRDefault="00485147" w:rsidP="00D616B7">
      <w:pPr>
        <w:spacing w:line="276" w:lineRule="auto"/>
        <w:ind w:firstLine="709"/>
        <w:rPr>
          <w:b/>
          <w:color w:val="000000" w:themeColor="text1"/>
        </w:rPr>
      </w:pPr>
    </w:p>
    <w:p w:rsidR="00485147" w:rsidRPr="00D616B7" w:rsidRDefault="003C08C2" w:rsidP="00D616B7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D616B7">
        <w:rPr>
          <w:b/>
          <w:color w:val="000000" w:themeColor="text1"/>
        </w:rPr>
        <w:t>. КОНТРОЛЬ И ОЦЕНКА РЕЗУЛЬТАТОВ ПРАКТИКИ</w:t>
      </w:r>
    </w:p>
    <w:p w:rsidR="009D11D0" w:rsidRPr="00D616B7" w:rsidRDefault="009D11D0" w:rsidP="00D616B7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 xml:space="preserve">Формой отчетности студента по </w:t>
      </w:r>
      <w:r w:rsidR="00B331B4" w:rsidRPr="00D616B7">
        <w:rPr>
          <w:bCs/>
          <w:color w:val="000000" w:themeColor="text1"/>
        </w:rPr>
        <w:t>производственной</w:t>
      </w:r>
      <w:r w:rsidRPr="00D616B7">
        <w:rPr>
          <w:bCs/>
          <w:color w:val="000000" w:themeColor="text1"/>
        </w:rPr>
        <w:t xml:space="preserve">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9D11D0" w:rsidRPr="00D616B7" w:rsidRDefault="009D11D0" w:rsidP="00D616B7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9D11D0" w:rsidRPr="00D616B7" w:rsidRDefault="009D11D0" w:rsidP="00D616B7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9D11D0" w:rsidRPr="00D616B7" w:rsidRDefault="009D11D0" w:rsidP="00D616B7">
      <w:pPr>
        <w:spacing w:line="276" w:lineRule="auto"/>
        <w:ind w:firstLine="709"/>
        <w:rPr>
          <w:bCs/>
          <w:color w:val="000000" w:themeColor="text1"/>
        </w:rPr>
      </w:pPr>
      <w:r w:rsidRPr="00D616B7">
        <w:rPr>
          <w:bCs/>
          <w:color w:val="000000" w:themeColor="text1"/>
        </w:rPr>
        <w:t xml:space="preserve">Работа над отчетом по </w:t>
      </w:r>
      <w:r w:rsidR="00B331B4" w:rsidRPr="00D616B7">
        <w:rPr>
          <w:bCs/>
          <w:color w:val="000000" w:themeColor="text1"/>
        </w:rPr>
        <w:t>производственной</w:t>
      </w:r>
      <w:r w:rsidRPr="00D616B7">
        <w:rPr>
          <w:bCs/>
          <w:color w:val="000000" w:themeColor="text1"/>
        </w:rPr>
        <w:t xml:space="preserve">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Pr="00D616B7">
        <w:rPr>
          <w:color w:val="000000" w:themeColor="text1"/>
        </w:rPr>
        <w:t>13.02.03 Электрические станции, сети и системы</w:t>
      </w:r>
      <w:r w:rsidRPr="00D616B7">
        <w:rPr>
          <w:bCs/>
          <w:color w:val="000000" w:themeColor="text1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119"/>
        <w:gridCol w:w="2835"/>
      </w:tblGrid>
      <w:tr w:rsidR="00B961C9" w:rsidRPr="00CF4A3B" w:rsidTr="000F4F0A">
        <w:tc>
          <w:tcPr>
            <w:tcW w:w="3828" w:type="dxa"/>
          </w:tcPr>
          <w:p w:rsidR="00B961C9" w:rsidRPr="00CF4A3B" w:rsidRDefault="00B961C9" w:rsidP="000F4F0A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CF4A3B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19" w:type="dxa"/>
          </w:tcPr>
          <w:p w:rsidR="00B961C9" w:rsidRPr="00CF4A3B" w:rsidRDefault="00B961C9" w:rsidP="000F4F0A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CF4A3B">
              <w:rPr>
                <w:b/>
              </w:rPr>
              <w:t>Критерии оценки</w:t>
            </w:r>
          </w:p>
        </w:tc>
        <w:tc>
          <w:tcPr>
            <w:tcW w:w="2835" w:type="dxa"/>
          </w:tcPr>
          <w:p w:rsidR="00B961C9" w:rsidRPr="00CF4A3B" w:rsidRDefault="00B961C9" w:rsidP="000F4F0A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CF4A3B">
              <w:rPr>
                <w:b/>
              </w:rPr>
              <w:t>Методы оценки</w:t>
            </w:r>
          </w:p>
        </w:tc>
      </w:tr>
      <w:tr w:rsidR="00B961C9" w:rsidRPr="00CF4A3B" w:rsidTr="000F4F0A">
        <w:tc>
          <w:tcPr>
            <w:tcW w:w="3828" w:type="dxa"/>
          </w:tcPr>
          <w:p w:rsidR="00B961C9" w:rsidRPr="00CF4A3B" w:rsidRDefault="00B961C9" w:rsidP="000F4F0A">
            <w:pPr>
              <w:widowControl/>
              <w:suppressAutoHyphens/>
              <w:spacing w:line="276" w:lineRule="auto"/>
              <w:ind w:firstLine="0"/>
              <w:jc w:val="left"/>
            </w:pPr>
            <w:r w:rsidRPr="00CF4A3B">
              <w:t>ПК 1.1. Проводить техническое обслуживание электрооборудования.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</w:t>
            </w:r>
          </w:p>
        </w:tc>
        <w:tc>
          <w:tcPr>
            <w:tcW w:w="3119" w:type="dxa"/>
          </w:tcPr>
          <w:p w:rsidR="00B961C9" w:rsidRPr="00CF4A3B" w:rsidRDefault="00B961C9" w:rsidP="000F4F0A">
            <w:pPr>
              <w:suppressAutoHyphens/>
              <w:spacing w:line="276" w:lineRule="auto"/>
              <w:ind w:firstLine="0"/>
              <w:jc w:val="left"/>
            </w:pPr>
            <w:r w:rsidRPr="00CF4A3B">
              <w:t xml:space="preserve">- изложение конструктивных элементов, изоляции, технических параметров основного </w:t>
            </w:r>
            <w:proofErr w:type="gramStart"/>
            <w:r w:rsidRPr="00CF4A3B">
              <w:t>электро-оборудования</w:t>
            </w:r>
            <w:proofErr w:type="gramEnd"/>
            <w:r w:rsidRPr="00CF4A3B">
              <w:t xml:space="preserve"> электрических станций и сетей в соответствии с техническим паспортом;</w:t>
            </w:r>
          </w:p>
          <w:p w:rsidR="00B961C9" w:rsidRPr="00CF4A3B" w:rsidRDefault="00B961C9" w:rsidP="000F4F0A">
            <w:pPr>
              <w:suppressAutoHyphens/>
              <w:spacing w:line="276" w:lineRule="auto"/>
              <w:ind w:firstLine="0"/>
              <w:jc w:val="left"/>
            </w:pPr>
            <w:r w:rsidRPr="00CF4A3B">
              <w:t>- изложение конструктивных элементов, технических параметров и изоляции коммутационных аппаратов напряжением выше 1000В в соответствии с техническим паспортом;</w:t>
            </w:r>
          </w:p>
          <w:p w:rsidR="00B961C9" w:rsidRPr="00CF4A3B" w:rsidRDefault="00B961C9" w:rsidP="000F4F0A">
            <w:pPr>
              <w:suppressAutoHyphens/>
              <w:spacing w:line="276" w:lineRule="auto"/>
              <w:ind w:firstLine="0"/>
              <w:jc w:val="left"/>
            </w:pPr>
            <w:r w:rsidRPr="00CF4A3B">
              <w:t>- проведение опробования коммутационных аппаратов напряжением выше 1000</w:t>
            </w:r>
            <w:proofErr w:type="gramStart"/>
            <w:r w:rsidRPr="00CF4A3B">
              <w:t xml:space="preserve"> В</w:t>
            </w:r>
            <w:proofErr w:type="gramEnd"/>
            <w:r w:rsidRPr="00CF4A3B">
              <w:t xml:space="preserve"> </w:t>
            </w:r>
            <w:proofErr w:type="spellStart"/>
            <w:r w:rsidRPr="00CF4A3B">
              <w:t>в</w:t>
            </w:r>
            <w:proofErr w:type="spellEnd"/>
            <w:r w:rsidRPr="00CF4A3B">
              <w:t xml:space="preserve"> соответствии с технологической картой;</w:t>
            </w:r>
          </w:p>
          <w:p w:rsidR="00B961C9" w:rsidRPr="00CF4A3B" w:rsidRDefault="00B961C9" w:rsidP="000F4F0A">
            <w:pPr>
              <w:suppressAutoHyphens/>
              <w:spacing w:line="276" w:lineRule="auto"/>
              <w:ind w:firstLine="0"/>
              <w:jc w:val="left"/>
            </w:pPr>
            <w:r w:rsidRPr="00CF4A3B">
              <w:t>- изложение конструктивных элементов, технических параметров и изоляции измерительных трансформаторов в соответствии с техническим паспортом;</w:t>
            </w:r>
          </w:p>
          <w:p w:rsidR="00B961C9" w:rsidRPr="00CF4A3B" w:rsidRDefault="00B961C9" w:rsidP="000F4F0A">
            <w:pPr>
              <w:suppressAutoHyphens/>
              <w:spacing w:line="276" w:lineRule="auto"/>
              <w:ind w:firstLine="0"/>
              <w:jc w:val="left"/>
            </w:pPr>
            <w:r w:rsidRPr="00CF4A3B">
              <w:t>- выбор видов технического обслуживания электрооборудования в соответствии с нормативной документацией;</w:t>
            </w:r>
          </w:p>
          <w:p w:rsidR="00B961C9" w:rsidRPr="00CF4A3B" w:rsidRDefault="00B961C9" w:rsidP="000F4F0A">
            <w:pPr>
              <w:suppressAutoHyphens/>
              <w:spacing w:line="276" w:lineRule="auto"/>
              <w:ind w:firstLine="0"/>
              <w:jc w:val="left"/>
            </w:pPr>
            <w:r w:rsidRPr="00CF4A3B">
              <w:t>- составление перечня работ проводимых в порядке технического обслуживания электрооборудования в соответствии с нормативной документацией;</w:t>
            </w:r>
          </w:p>
          <w:p w:rsidR="00B961C9" w:rsidRPr="00CF4A3B" w:rsidRDefault="00B961C9" w:rsidP="000F4F0A">
            <w:pPr>
              <w:widowControl/>
              <w:suppressAutoHyphens/>
              <w:spacing w:line="276" w:lineRule="auto"/>
              <w:ind w:firstLine="0"/>
              <w:jc w:val="left"/>
            </w:pPr>
            <w:r w:rsidRPr="00CF4A3B">
              <w:t>- осуществление контроля технического состояния основного электрооборудования электрических станций и сетей в соответствии с нормативной документацией.</w:t>
            </w:r>
          </w:p>
        </w:tc>
        <w:tc>
          <w:tcPr>
            <w:tcW w:w="2835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B961C9" w:rsidRPr="00CF4A3B" w:rsidTr="000F4F0A">
        <w:tc>
          <w:tcPr>
            <w:tcW w:w="3828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ПК 1.2. Проводить профилактические осмотры электрооборудования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</w:t>
            </w:r>
          </w:p>
        </w:tc>
        <w:tc>
          <w:tcPr>
            <w:tcW w:w="3119" w:type="dxa"/>
          </w:tcPr>
          <w:p w:rsidR="00B961C9" w:rsidRPr="00CF4A3B" w:rsidRDefault="00B961C9" w:rsidP="000F4F0A">
            <w:pPr>
              <w:suppressAutoHyphens/>
              <w:spacing w:line="276" w:lineRule="auto"/>
              <w:ind w:firstLine="0"/>
              <w:jc w:val="left"/>
            </w:pPr>
            <w:r w:rsidRPr="00CF4A3B">
              <w:t>- составление графиков проведения осмотров в соответствии с нормативно - технической документацией;</w:t>
            </w:r>
          </w:p>
          <w:p w:rsidR="00B961C9" w:rsidRPr="00CF4A3B" w:rsidRDefault="00B961C9" w:rsidP="000F4F0A">
            <w:pPr>
              <w:suppressAutoHyphens/>
              <w:spacing w:line="276" w:lineRule="auto"/>
              <w:ind w:firstLine="0"/>
              <w:jc w:val="left"/>
            </w:pPr>
            <w:r w:rsidRPr="00CF4A3B">
              <w:t>- полнота анализа результатов осмотров и решение вопроса о работоспособности электрооборудования по внешним признакам;</w:t>
            </w:r>
          </w:p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 xml:space="preserve"> - точность диагностики  неисправностей основного электрооборудования по результатам осмотров;</w:t>
            </w:r>
          </w:p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проведение профилактических осмотров электрооборудования в соответствии с технологическими картами;</w:t>
            </w:r>
          </w:p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выбор безопасных методов работы и средств защиты при осмотре и техническом обслуживании электрооборудования  в соответствии с нормативными документами;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- выбор сроков проведения испытаний защитных средств и приспособлений в соответствии с нормативными документами.</w:t>
            </w:r>
          </w:p>
        </w:tc>
        <w:tc>
          <w:tcPr>
            <w:tcW w:w="2835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B961C9" w:rsidRPr="00CF4A3B" w:rsidTr="000F4F0A">
        <w:tc>
          <w:tcPr>
            <w:tcW w:w="3828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ПК 1.3. Проводить работы по монтажу и демонтажу электрооборудования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119" w:type="dxa"/>
          </w:tcPr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выбор инструментов, приспособлений и аппаратов для монтажа и демонтажа электрооборудования с технологическими картами;</w:t>
            </w:r>
          </w:p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правильность составления порядка выполнения операций при монтаже и демонтаже электрооборудования;</w:t>
            </w:r>
          </w:p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 xml:space="preserve">- правильность выполнения работ по монтажу осветительных установок, </w:t>
            </w:r>
            <w:proofErr w:type="spellStart"/>
            <w:r w:rsidRPr="00CF4A3B">
              <w:t>электроустановочных</w:t>
            </w:r>
            <w:proofErr w:type="spellEnd"/>
            <w:r w:rsidRPr="00CF4A3B">
              <w:t xml:space="preserve"> устройств и внутренних электрических сетей;</w:t>
            </w:r>
          </w:p>
          <w:p w:rsidR="00B961C9" w:rsidRPr="00CF4A3B" w:rsidRDefault="00B961C9" w:rsidP="000F4F0A">
            <w:pPr>
              <w:suppressAutoHyphens/>
              <w:spacing w:line="276" w:lineRule="auto"/>
              <w:ind w:firstLine="0"/>
              <w:jc w:val="left"/>
            </w:pPr>
            <w:r w:rsidRPr="00CF4A3B">
              <w:t>- точность выполнения работ по монтажу и демонтажу электрооборудования.</w:t>
            </w:r>
          </w:p>
        </w:tc>
        <w:tc>
          <w:tcPr>
            <w:tcW w:w="2835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B961C9" w:rsidRPr="00CF4A3B" w:rsidTr="000F4F0A">
        <w:tc>
          <w:tcPr>
            <w:tcW w:w="3828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ПК 1.4. Проводить наладку и испытания электрооборудования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01 Выбирать способы решения задач профессиональной деятельности, применительно к различным контекстам.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10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9" w:type="dxa"/>
          </w:tcPr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обоснованность выбора объема и норм испытания электрооборудования при вводе в эксплуатацию и в межремонтный период;</w:t>
            </w:r>
          </w:p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демонстрация навыков проведения измерений и испытаний изоляции основного электрооборудования электрических станций, сетей, коммутационных аппаратов и измерительных трансформаторов в соответствии с нормативной документацией;</w:t>
            </w:r>
          </w:p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выявление дефектов основного электрооборудования, коммутационных аппаратов и измерительных трансформаторов на основании сравнения результатов, полученных при испытаниях с нормативными;</w:t>
            </w:r>
          </w:p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точность выполнения регулировок по результатам испытаний и проведения пусконаладочных работ.</w:t>
            </w:r>
          </w:p>
        </w:tc>
        <w:tc>
          <w:tcPr>
            <w:tcW w:w="2835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B961C9" w:rsidRPr="00CF4A3B" w:rsidTr="000F4F0A">
        <w:tc>
          <w:tcPr>
            <w:tcW w:w="3828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ПК 1.5. Оформлять техническую документацию по обслуживанию электрооборудования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01 Выбирать способы решения задач профессиональной деятельности, применительно к различным контекстам.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 xml:space="preserve">ОК 02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10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9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- заполнение нормативной технической документации при обслуживании электрооборудования в соответствии с нормативными документами;</w:t>
            </w:r>
          </w:p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правильность составления технических отчетов по обслуживанию электрооборудования.</w:t>
            </w:r>
          </w:p>
        </w:tc>
        <w:tc>
          <w:tcPr>
            <w:tcW w:w="2835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  <w:tr w:rsidR="00B961C9" w:rsidRPr="00CF4A3B" w:rsidTr="000F4F0A">
        <w:tc>
          <w:tcPr>
            <w:tcW w:w="3828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ПК 1.6. Сдавать и принимать из ремонта электрооборудование.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04 Работать в коллективе и команде, эффективно взаимодействовать с коллегами, руководством, клиентами.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09 Использовать информационные технологии в профессиональной деятельности.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ОК 10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9" w:type="dxa"/>
          </w:tcPr>
          <w:p w:rsidR="00B961C9" w:rsidRPr="00CF4A3B" w:rsidRDefault="00B961C9" w:rsidP="000F4F0A">
            <w:pPr>
              <w:spacing w:line="276" w:lineRule="auto"/>
              <w:ind w:firstLine="0"/>
              <w:jc w:val="left"/>
            </w:pPr>
            <w:r w:rsidRPr="00CF4A3B">
              <w:t>- точность составления дефектных ведомостей электрооборудования;</w:t>
            </w:r>
          </w:p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t>- составления актов послеремонтных испытаний электрооборудования в соответствии с нормативными документами.</w:t>
            </w:r>
          </w:p>
        </w:tc>
        <w:tc>
          <w:tcPr>
            <w:tcW w:w="2835" w:type="dxa"/>
          </w:tcPr>
          <w:p w:rsidR="00B961C9" w:rsidRPr="00CF4A3B" w:rsidRDefault="00B961C9" w:rsidP="000F4F0A">
            <w:pPr>
              <w:widowControl/>
              <w:spacing w:line="276" w:lineRule="auto"/>
              <w:ind w:firstLine="0"/>
              <w:jc w:val="left"/>
            </w:pPr>
            <w:r w:rsidRPr="00CF4A3B">
              <w:rPr>
                <w:bCs/>
              </w:rPr>
              <w:t>Наблюдение за выполнением заданий на учебной практик</w:t>
            </w:r>
            <w:r>
              <w:rPr>
                <w:bCs/>
              </w:rPr>
              <w:t>е</w:t>
            </w:r>
            <w:r w:rsidRPr="00CF4A3B">
              <w:rPr>
                <w:bCs/>
              </w:rPr>
              <w:t>.</w:t>
            </w:r>
          </w:p>
        </w:tc>
      </w:tr>
    </w:tbl>
    <w:p w:rsidR="003C08C2" w:rsidRDefault="003C08C2" w:rsidP="003C08C2">
      <w:pPr>
        <w:spacing w:line="276" w:lineRule="auto"/>
        <w:rPr>
          <w:color w:val="000000"/>
        </w:rPr>
      </w:pPr>
    </w:p>
    <w:p w:rsidR="003C08C2" w:rsidRDefault="003C08C2" w:rsidP="003C08C2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3C08C2" w:rsidRPr="006C7EF7" w:rsidTr="005E509C">
        <w:tc>
          <w:tcPr>
            <w:tcW w:w="1702" w:type="dxa"/>
          </w:tcPr>
          <w:p w:rsidR="003C08C2" w:rsidRPr="006C7EF7" w:rsidRDefault="003C08C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3C08C2" w:rsidRPr="006C7EF7" w:rsidRDefault="003C08C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3C08C2" w:rsidRPr="006C7EF7" w:rsidRDefault="003C08C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3C08C2" w:rsidRPr="006C7EF7" w:rsidRDefault="003C08C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3C08C2" w:rsidRPr="006C7EF7" w:rsidRDefault="003C08C2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3C08C2" w:rsidRPr="006C7EF7" w:rsidTr="005E509C">
        <w:tc>
          <w:tcPr>
            <w:tcW w:w="1702" w:type="dxa"/>
          </w:tcPr>
          <w:p w:rsidR="003C08C2" w:rsidRPr="006C7EF7" w:rsidRDefault="003C08C2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3C08C2" w:rsidRPr="006C7EF7" w:rsidRDefault="003C08C2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3C08C2" w:rsidRPr="006C7EF7" w:rsidRDefault="003C08C2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3C08C2" w:rsidRPr="006C7EF7" w:rsidRDefault="003C08C2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3C08C2" w:rsidRPr="006C7EF7" w:rsidRDefault="003C08C2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3C08C2" w:rsidRPr="006C7EF7" w:rsidTr="005E509C">
        <w:tc>
          <w:tcPr>
            <w:tcW w:w="1702" w:type="dxa"/>
          </w:tcPr>
          <w:p w:rsidR="003C08C2" w:rsidRPr="006C7EF7" w:rsidRDefault="003C08C2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3C08C2" w:rsidRPr="006C7EF7" w:rsidRDefault="003C08C2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3C08C2" w:rsidRPr="006C7EF7" w:rsidRDefault="003C08C2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3C08C2" w:rsidRPr="006C7EF7" w:rsidRDefault="003C08C2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3C08C2" w:rsidRPr="006C7EF7" w:rsidRDefault="003C08C2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3C08C2" w:rsidRPr="006C7EF7" w:rsidTr="005E509C">
        <w:tc>
          <w:tcPr>
            <w:tcW w:w="1702" w:type="dxa"/>
          </w:tcPr>
          <w:p w:rsidR="003C08C2" w:rsidRPr="006C7EF7" w:rsidRDefault="003C08C2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C08C2" w:rsidRPr="006C7EF7" w:rsidRDefault="003C08C2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3C08C2" w:rsidRPr="006C7EF7" w:rsidRDefault="003C08C2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3C08C2" w:rsidRPr="006C7EF7" w:rsidRDefault="003C08C2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3C08C2" w:rsidRPr="006C7EF7" w:rsidRDefault="003C08C2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3C08C2" w:rsidRPr="006C7EF7" w:rsidTr="005E509C">
        <w:tc>
          <w:tcPr>
            <w:tcW w:w="1702" w:type="dxa"/>
          </w:tcPr>
          <w:p w:rsidR="003C08C2" w:rsidRPr="006C7EF7" w:rsidRDefault="003C08C2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C08C2" w:rsidRPr="006C7EF7" w:rsidRDefault="003C08C2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3C08C2" w:rsidRPr="006C7EF7" w:rsidRDefault="003C08C2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3C08C2" w:rsidRPr="006C7EF7" w:rsidRDefault="003C08C2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3C08C2" w:rsidRPr="006C7EF7" w:rsidRDefault="003C08C2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3C08C2" w:rsidRDefault="003C08C2" w:rsidP="003C08C2">
      <w:pPr>
        <w:ind w:firstLine="709"/>
      </w:pPr>
    </w:p>
    <w:sectPr w:rsidR="003C08C2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AC" w:rsidRDefault="001374AC" w:rsidP="00212BD2">
      <w:r>
        <w:separator/>
      </w:r>
    </w:p>
  </w:endnote>
  <w:endnote w:type="continuationSeparator" w:id="0">
    <w:p w:rsidR="001374AC" w:rsidRDefault="001374AC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C" w:rsidRDefault="00E160ED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45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5CC">
      <w:rPr>
        <w:rStyle w:val="a6"/>
        <w:noProof/>
      </w:rPr>
      <w:t>2</w:t>
    </w:r>
    <w:r>
      <w:rPr>
        <w:rStyle w:val="a6"/>
      </w:rPr>
      <w:fldChar w:fldCharType="end"/>
    </w:r>
  </w:p>
  <w:p w:rsidR="00AF45CC" w:rsidRDefault="00AF45CC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C" w:rsidRDefault="00AF45CC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AC" w:rsidRDefault="001374AC" w:rsidP="00212BD2">
      <w:r>
        <w:separator/>
      </w:r>
    </w:p>
  </w:footnote>
  <w:footnote w:type="continuationSeparator" w:id="0">
    <w:p w:rsidR="001374AC" w:rsidRDefault="001374AC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2753822"/>
    <w:multiLevelType w:val="hybridMultilevel"/>
    <w:tmpl w:val="939EA6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08194D"/>
    <w:multiLevelType w:val="hybridMultilevel"/>
    <w:tmpl w:val="9D78A8C4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7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95A1640"/>
    <w:multiLevelType w:val="hybridMultilevel"/>
    <w:tmpl w:val="6C4868EA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7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4079FA"/>
    <w:multiLevelType w:val="hybridMultilevel"/>
    <w:tmpl w:val="58D0A230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9F3C48"/>
    <w:multiLevelType w:val="hybridMultilevel"/>
    <w:tmpl w:val="939EA6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8E022C"/>
    <w:multiLevelType w:val="hybridMultilevel"/>
    <w:tmpl w:val="939EA6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8206957"/>
    <w:multiLevelType w:val="hybridMultilevel"/>
    <w:tmpl w:val="12280C40"/>
    <w:lvl w:ilvl="0" w:tplc="6540B6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7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9"/>
  </w:num>
  <w:num w:numId="4">
    <w:abstractNumId w:val="10"/>
  </w:num>
  <w:num w:numId="5">
    <w:abstractNumId w:val="12"/>
  </w:num>
  <w:num w:numId="6">
    <w:abstractNumId w:val="18"/>
  </w:num>
  <w:num w:numId="7">
    <w:abstractNumId w:val="3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31"/>
  </w:num>
  <w:num w:numId="12">
    <w:abstractNumId w:val="11"/>
  </w:num>
  <w:num w:numId="13">
    <w:abstractNumId w:val="17"/>
  </w:num>
  <w:num w:numId="14">
    <w:abstractNumId w:val="1"/>
  </w:num>
  <w:num w:numId="15">
    <w:abstractNumId w:val="23"/>
  </w:num>
  <w:num w:numId="16">
    <w:abstractNumId w:val="8"/>
  </w:num>
  <w:num w:numId="17">
    <w:abstractNumId w:val="26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19"/>
  </w:num>
  <w:num w:numId="25">
    <w:abstractNumId w:val="33"/>
  </w:num>
  <w:num w:numId="26">
    <w:abstractNumId w:val="6"/>
  </w:num>
  <w:num w:numId="27">
    <w:abstractNumId w:val="16"/>
  </w:num>
  <w:num w:numId="28">
    <w:abstractNumId w:val="7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7"/>
  </w:num>
  <w:num w:numId="31">
    <w:abstractNumId w:val="22"/>
  </w:num>
  <w:num w:numId="32">
    <w:abstractNumId w:val="32"/>
  </w:num>
  <w:num w:numId="33">
    <w:abstractNumId w:val="30"/>
  </w:num>
  <w:num w:numId="34">
    <w:abstractNumId w:val="2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3"/>
  </w:num>
  <w:num w:numId="38">
    <w:abstractNumId w:val="20"/>
  </w:num>
  <w:num w:numId="39">
    <w:abstractNumId w:val="5"/>
  </w:num>
  <w:num w:numId="40">
    <w:abstractNumId w:val="28"/>
  </w:num>
  <w:num w:numId="41">
    <w:abstractNumId w:val="24"/>
  </w:num>
  <w:num w:numId="42">
    <w:abstractNumId w:val="14"/>
  </w:num>
  <w:num w:numId="43">
    <w:abstractNumId w:val="2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3E1B"/>
    <w:rsid w:val="00017608"/>
    <w:rsid w:val="00044677"/>
    <w:rsid w:val="000905AF"/>
    <w:rsid w:val="000972BD"/>
    <w:rsid w:val="000A6C93"/>
    <w:rsid w:val="000B2050"/>
    <w:rsid w:val="000C298E"/>
    <w:rsid w:val="000E4DB1"/>
    <w:rsid w:val="00104F17"/>
    <w:rsid w:val="00112950"/>
    <w:rsid w:val="001251DA"/>
    <w:rsid w:val="001374AC"/>
    <w:rsid w:val="0019083E"/>
    <w:rsid w:val="001C0428"/>
    <w:rsid w:val="001C466B"/>
    <w:rsid w:val="001D4DAB"/>
    <w:rsid w:val="00212BD2"/>
    <w:rsid w:val="0022023D"/>
    <w:rsid w:val="002217A8"/>
    <w:rsid w:val="00245C1E"/>
    <w:rsid w:val="002502D7"/>
    <w:rsid w:val="00251A0B"/>
    <w:rsid w:val="00252016"/>
    <w:rsid w:val="00253B2A"/>
    <w:rsid w:val="00302FDC"/>
    <w:rsid w:val="00303E7C"/>
    <w:rsid w:val="00313E27"/>
    <w:rsid w:val="0034469F"/>
    <w:rsid w:val="003455C4"/>
    <w:rsid w:val="003455D1"/>
    <w:rsid w:val="0034620D"/>
    <w:rsid w:val="00354511"/>
    <w:rsid w:val="003A41CD"/>
    <w:rsid w:val="003C08C2"/>
    <w:rsid w:val="003D0ED7"/>
    <w:rsid w:val="0042605A"/>
    <w:rsid w:val="004338E2"/>
    <w:rsid w:val="00433C0D"/>
    <w:rsid w:val="00466A1D"/>
    <w:rsid w:val="004735A0"/>
    <w:rsid w:val="00485147"/>
    <w:rsid w:val="00492E70"/>
    <w:rsid w:val="004A23CC"/>
    <w:rsid w:val="004C0FE4"/>
    <w:rsid w:val="004C402B"/>
    <w:rsid w:val="004D6981"/>
    <w:rsid w:val="004F40D1"/>
    <w:rsid w:val="0050775C"/>
    <w:rsid w:val="0055594C"/>
    <w:rsid w:val="005939AD"/>
    <w:rsid w:val="005A49BD"/>
    <w:rsid w:val="005A7607"/>
    <w:rsid w:val="005D11D8"/>
    <w:rsid w:val="005D3D80"/>
    <w:rsid w:val="005E5615"/>
    <w:rsid w:val="00607CC6"/>
    <w:rsid w:val="00635BD1"/>
    <w:rsid w:val="00642469"/>
    <w:rsid w:val="006860C7"/>
    <w:rsid w:val="00687A89"/>
    <w:rsid w:val="006908BD"/>
    <w:rsid w:val="00692C1A"/>
    <w:rsid w:val="00695C92"/>
    <w:rsid w:val="006C2116"/>
    <w:rsid w:val="006E2512"/>
    <w:rsid w:val="006E7A69"/>
    <w:rsid w:val="00701C5E"/>
    <w:rsid w:val="00724EEE"/>
    <w:rsid w:val="007276B0"/>
    <w:rsid w:val="00777124"/>
    <w:rsid w:val="007B35C0"/>
    <w:rsid w:val="007C661E"/>
    <w:rsid w:val="007D7643"/>
    <w:rsid w:val="007E3868"/>
    <w:rsid w:val="007E4125"/>
    <w:rsid w:val="007E7BA0"/>
    <w:rsid w:val="007F5BF1"/>
    <w:rsid w:val="00803513"/>
    <w:rsid w:val="0081556A"/>
    <w:rsid w:val="00825DEC"/>
    <w:rsid w:val="008503D2"/>
    <w:rsid w:val="00884EEA"/>
    <w:rsid w:val="00892937"/>
    <w:rsid w:val="008A5744"/>
    <w:rsid w:val="008A67A5"/>
    <w:rsid w:val="008D5ED9"/>
    <w:rsid w:val="008E16CD"/>
    <w:rsid w:val="008E4EC4"/>
    <w:rsid w:val="008F10F7"/>
    <w:rsid w:val="00904D58"/>
    <w:rsid w:val="009201FE"/>
    <w:rsid w:val="00926825"/>
    <w:rsid w:val="00942EC8"/>
    <w:rsid w:val="0095248B"/>
    <w:rsid w:val="00953C13"/>
    <w:rsid w:val="00965D11"/>
    <w:rsid w:val="0098093E"/>
    <w:rsid w:val="009D11D0"/>
    <w:rsid w:val="009F64FF"/>
    <w:rsid w:val="009F6BB2"/>
    <w:rsid w:val="00A045BE"/>
    <w:rsid w:val="00A1609D"/>
    <w:rsid w:val="00A162DC"/>
    <w:rsid w:val="00A269EB"/>
    <w:rsid w:val="00A462E7"/>
    <w:rsid w:val="00A46BC8"/>
    <w:rsid w:val="00A47F7F"/>
    <w:rsid w:val="00A65BB1"/>
    <w:rsid w:val="00A714D7"/>
    <w:rsid w:val="00A72CA1"/>
    <w:rsid w:val="00AB0198"/>
    <w:rsid w:val="00AB03D5"/>
    <w:rsid w:val="00AD2148"/>
    <w:rsid w:val="00AD68D6"/>
    <w:rsid w:val="00AE0FC1"/>
    <w:rsid w:val="00AE3172"/>
    <w:rsid w:val="00AE3BA3"/>
    <w:rsid w:val="00AE3EB1"/>
    <w:rsid w:val="00AF45CC"/>
    <w:rsid w:val="00AF75B8"/>
    <w:rsid w:val="00B25C99"/>
    <w:rsid w:val="00B331B4"/>
    <w:rsid w:val="00B41251"/>
    <w:rsid w:val="00B663B0"/>
    <w:rsid w:val="00B74A5B"/>
    <w:rsid w:val="00B961C9"/>
    <w:rsid w:val="00B96D6A"/>
    <w:rsid w:val="00BE29BE"/>
    <w:rsid w:val="00BE46BC"/>
    <w:rsid w:val="00C1446E"/>
    <w:rsid w:val="00C273CA"/>
    <w:rsid w:val="00C3614A"/>
    <w:rsid w:val="00C37D3A"/>
    <w:rsid w:val="00C470DD"/>
    <w:rsid w:val="00C55C2B"/>
    <w:rsid w:val="00C67957"/>
    <w:rsid w:val="00C7452A"/>
    <w:rsid w:val="00C77851"/>
    <w:rsid w:val="00C808B2"/>
    <w:rsid w:val="00C83A6D"/>
    <w:rsid w:val="00CA3FFD"/>
    <w:rsid w:val="00CB759F"/>
    <w:rsid w:val="00CF0B63"/>
    <w:rsid w:val="00CF40B5"/>
    <w:rsid w:val="00CF7AD7"/>
    <w:rsid w:val="00D111D4"/>
    <w:rsid w:val="00D616B7"/>
    <w:rsid w:val="00D62CFC"/>
    <w:rsid w:val="00D63CBE"/>
    <w:rsid w:val="00D76B0C"/>
    <w:rsid w:val="00DB7B10"/>
    <w:rsid w:val="00DD1C9C"/>
    <w:rsid w:val="00E04AFE"/>
    <w:rsid w:val="00E10F91"/>
    <w:rsid w:val="00E160ED"/>
    <w:rsid w:val="00E43A08"/>
    <w:rsid w:val="00E50A52"/>
    <w:rsid w:val="00E623F2"/>
    <w:rsid w:val="00E670EE"/>
    <w:rsid w:val="00E67574"/>
    <w:rsid w:val="00EA12E9"/>
    <w:rsid w:val="00EA638A"/>
    <w:rsid w:val="00EC4DCE"/>
    <w:rsid w:val="00EE443F"/>
    <w:rsid w:val="00EE6330"/>
    <w:rsid w:val="00EF47E1"/>
    <w:rsid w:val="00F2017F"/>
    <w:rsid w:val="00F27AE0"/>
    <w:rsid w:val="00F36540"/>
    <w:rsid w:val="00F479FC"/>
    <w:rsid w:val="00F6148E"/>
    <w:rsid w:val="00F93C44"/>
    <w:rsid w:val="00FB4E56"/>
    <w:rsid w:val="00FB5B84"/>
    <w:rsid w:val="00FE4976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D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43A08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link w:val="24"/>
    <w:rsid w:val="00B96D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803513"/>
    <w:rPr>
      <w:i/>
      <w:iCs/>
    </w:rPr>
  </w:style>
  <w:style w:type="character" w:styleId="HTML">
    <w:name w:val="HTML Cite"/>
    <w:uiPriority w:val="99"/>
    <w:unhideWhenUsed/>
    <w:rsid w:val="00803513"/>
    <w:rPr>
      <w:i/>
      <w:iCs/>
    </w:rPr>
  </w:style>
  <w:style w:type="paragraph" w:styleId="ac">
    <w:name w:val="footnote text"/>
    <w:basedOn w:val="a"/>
    <w:link w:val="ad"/>
    <w:semiHidden/>
    <w:rsid w:val="00AE3BA3"/>
    <w:pPr>
      <w:keepLines/>
      <w:widowControl/>
      <w:spacing w:line="200" w:lineRule="atLeast"/>
      <w:ind w:left="1080" w:firstLine="0"/>
      <w:jc w:val="left"/>
    </w:pPr>
    <w:rPr>
      <w:rFonts w:eastAsia="Calibri"/>
      <w:sz w:val="16"/>
    </w:rPr>
  </w:style>
  <w:style w:type="character" w:customStyle="1" w:styleId="ad">
    <w:name w:val="Текст сноски Знак"/>
    <w:basedOn w:val="a0"/>
    <w:link w:val="ac"/>
    <w:semiHidden/>
    <w:rsid w:val="00AE3BA3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20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2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basedOn w:val="a0"/>
    <w:link w:val="3"/>
    <w:locked/>
    <w:rsid w:val="003C08C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9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znanium.com/catalog/product/11964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2207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11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2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28659-55BF-49C6-A44A-F2F1F214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4177</Words>
  <Characters>23812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 Энергосберегающие технологии в промышленности : учеб. пособие / А.М. Афонин, </vt:lpstr>
    </vt:vector>
  </TitlesOfParts>
  <Company/>
  <LinksUpToDate>false</LinksUpToDate>
  <CharactersWithSpaces>27934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37</cp:revision>
  <cp:lastPrinted>2020-05-13T08:43:00Z</cp:lastPrinted>
  <dcterms:created xsi:type="dcterms:W3CDTF">2017-06-30T18:50:00Z</dcterms:created>
  <dcterms:modified xsi:type="dcterms:W3CDTF">2021-06-23T08:07:00Z</dcterms:modified>
</cp:coreProperties>
</file>